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7A20" w14:textId="77777777" w:rsidR="006462C8" w:rsidRDefault="006462C8" w:rsidP="006462C8">
      <w:pPr>
        <w:pStyle w:val="Heading1"/>
      </w:pPr>
      <w:r>
        <w:t>1NC</w:t>
      </w:r>
    </w:p>
    <w:p w14:paraId="1DA4E33C" w14:textId="77777777" w:rsidR="006462C8" w:rsidRDefault="006462C8" w:rsidP="006462C8">
      <w:pPr>
        <w:pStyle w:val="Heading2"/>
      </w:pPr>
      <w:r>
        <w:t>Off</w:t>
      </w:r>
    </w:p>
    <w:p w14:paraId="59AE44D2" w14:textId="77777777" w:rsidR="006462C8" w:rsidRDefault="006462C8" w:rsidP="006462C8">
      <w:pPr>
        <w:pStyle w:val="Heading3"/>
      </w:pPr>
      <w:r>
        <w:t>K---1NC</w:t>
      </w:r>
    </w:p>
    <w:p w14:paraId="0D9305D5" w14:textId="77777777" w:rsidR="006462C8" w:rsidRPr="00005A91" w:rsidRDefault="006462C8" w:rsidP="006462C8">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5C53722D" w14:textId="77777777" w:rsidR="006462C8" w:rsidRDefault="006462C8" w:rsidP="006462C8">
      <w:pPr>
        <w:pStyle w:val="Heading4"/>
      </w:pPr>
      <w:r>
        <w:t xml:space="preserve">Administrative reformism </w:t>
      </w:r>
      <w:r w:rsidRPr="006F57F1">
        <w:rPr>
          <w:u w:val="single"/>
        </w:rPr>
        <w:t>siphons</w:t>
      </w:r>
      <w:r>
        <w:t xml:space="preserve"> </w:t>
      </w:r>
      <w:r w:rsidRPr="006F57F1">
        <w:t>class solidarity</w:t>
      </w:r>
      <w:r>
        <w:t xml:space="preserve"> by training </w:t>
      </w:r>
      <w:r w:rsidRPr="00C451CC">
        <w:rPr>
          <w:u w:val="single"/>
        </w:rPr>
        <w:t>complacent</w:t>
      </w:r>
      <w:r>
        <w:t xml:space="preserve"> civil servants. Turns case---a </w:t>
      </w:r>
      <w:r w:rsidRPr="00C451CC">
        <w:rPr>
          <w:u w:val="single"/>
        </w:rPr>
        <w:t>capitalist</w:t>
      </w:r>
      <w:r>
        <w:t xml:space="preserve"> state can </w:t>
      </w:r>
      <w:r w:rsidRPr="00C451CC">
        <w:rPr>
          <w:u w:val="single"/>
        </w:rPr>
        <w:t>never</w:t>
      </w:r>
      <w:r>
        <w:t xml:space="preserve"> eliminate fascism, but the </w:t>
      </w:r>
      <w:r w:rsidRPr="00C451CC">
        <w:rPr>
          <w:u w:val="single"/>
        </w:rPr>
        <w:t>alt</w:t>
      </w:r>
      <w:r>
        <w:t xml:space="preserve"> will.</w:t>
      </w:r>
    </w:p>
    <w:p w14:paraId="0850123A" w14:textId="77777777" w:rsidR="006462C8" w:rsidRDefault="006462C8" w:rsidP="006462C8">
      <w:r w:rsidRPr="00B636F0">
        <w:rPr>
          <w:rStyle w:val="Style13ptBold"/>
        </w:rPr>
        <w:t>Stone 25</w:t>
      </w:r>
      <w:r>
        <w:t xml:space="preserve"> [Rae Stone (Staff writer, Cosmonaut) and Freddie Forest (</w:t>
      </w:r>
      <w:r w:rsidRPr="00B636F0">
        <w:t>Staff writer</w:t>
      </w:r>
      <w:r>
        <w:t xml:space="preserve">, </w:t>
      </w:r>
      <w:r w:rsidRPr="00B636F0">
        <w:t>Cosmonaut</w:t>
      </w:r>
      <w:r>
        <w:t>), 4-10-2025,. "Letter: The Bell Tolls For Thee," Cosmonaut Magazine, https://cosmonautmag.com/2025/04/letter-the-bell-tolls-for-thee/, njn]</w:t>
      </w:r>
    </w:p>
    <w:p w14:paraId="02D7E170" w14:textId="77777777" w:rsidR="006462C8" w:rsidRPr="006F57F1" w:rsidRDefault="006462C8" w:rsidP="006462C8">
      <w:pPr>
        <w:rPr>
          <w:sz w:val="16"/>
        </w:rPr>
      </w:pPr>
      <w:r w:rsidRPr="00C451CC">
        <w:rPr>
          <w:rStyle w:val="StyleUnderline"/>
        </w:rPr>
        <w:t xml:space="preserve">It is common to discuss </w:t>
      </w:r>
      <w:r w:rsidRPr="00C451CC">
        <w:rPr>
          <w:rStyle w:val="Emphasis"/>
        </w:rPr>
        <w:t>fascism</w:t>
      </w:r>
      <w:r w:rsidRPr="00C451CC">
        <w:rPr>
          <w:rStyle w:val="StyleUnderline"/>
        </w:rPr>
        <w:t xml:space="preserve"> as</w:t>
      </w:r>
      <w:r w:rsidRPr="00C451CC">
        <w:rPr>
          <w:sz w:val="16"/>
        </w:rPr>
        <w:t xml:space="preserve"> if it were </w:t>
      </w:r>
      <w:r w:rsidRPr="00C451CC">
        <w:rPr>
          <w:rStyle w:val="StyleUnderline"/>
        </w:rPr>
        <w:t xml:space="preserve">a set of </w:t>
      </w:r>
      <w:r w:rsidRPr="00C451CC">
        <w:rPr>
          <w:rStyle w:val="Emphasis"/>
        </w:rPr>
        <w:t>policies</w:t>
      </w:r>
      <w:r w:rsidRPr="00C451CC">
        <w:rPr>
          <w:rStyle w:val="StyleUnderline"/>
        </w:rPr>
        <w:t xml:space="preserve"> or political </w:t>
      </w:r>
      <w:r w:rsidRPr="00C451CC">
        <w:rPr>
          <w:rStyle w:val="Emphasis"/>
        </w:rPr>
        <w:t>characteristics</w:t>
      </w:r>
      <w:r w:rsidRPr="00C451CC">
        <w:rPr>
          <w:sz w:val="16"/>
        </w:rPr>
        <w:t xml:space="preserve">,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w:t>
      </w:r>
      <w:r w:rsidRPr="00C451CC">
        <w:rPr>
          <w:rStyle w:val="StyleUnderline"/>
        </w:rPr>
        <w:t>Yet this way of thinking</w:t>
      </w:r>
      <w:r w:rsidRPr="00C451CC">
        <w:rPr>
          <w:sz w:val="16"/>
        </w:rPr>
        <w:t xml:space="preserve"> about fascism </w:t>
      </w:r>
      <w:r w:rsidRPr="00C451CC">
        <w:rPr>
          <w:rStyle w:val="StyleUnderline"/>
        </w:rPr>
        <w:t xml:space="preserve">is </w:t>
      </w:r>
      <w:r w:rsidRPr="00C451CC">
        <w:rPr>
          <w:rStyle w:val="Emphasis"/>
        </w:rPr>
        <w:t>insufficient</w:t>
      </w:r>
      <w:r w:rsidRPr="00C451CC">
        <w:rPr>
          <w:sz w:val="16"/>
        </w:rPr>
        <w:t xml:space="preserve">. While it can produce insights and help explain the psychology of the fascist butchers, </w:t>
      </w:r>
      <w:r w:rsidRPr="00C451CC">
        <w:rPr>
          <w:rStyle w:val="StyleUnderline"/>
        </w:rPr>
        <w:t xml:space="preserve">it does </w:t>
      </w:r>
      <w:r w:rsidRPr="00C451CC">
        <w:rPr>
          <w:rStyle w:val="Emphasis"/>
        </w:rPr>
        <w:t>little</w:t>
      </w:r>
      <w:r w:rsidRPr="00C451CC">
        <w:rPr>
          <w:rStyle w:val="StyleUnderline"/>
        </w:rPr>
        <w:t xml:space="preserve"> to illuminate the </w:t>
      </w:r>
      <w:r w:rsidRPr="00C451CC">
        <w:rPr>
          <w:rStyle w:val="Emphasis"/>
        </w:rPr>
        <w:t>separation</w:t>
      </w:r>
      <w:r w:rsidRPr="00C451CC">
        <w:rPr>
          <w:rStyle w:val="StyleUnderline"/>
        </w:rPr>
        <w:t xml:space="preserve"> between the</w:t>
      </w:r>
      <w:r w:rsidRPr="001C1E71">
        <w:rPr>
          <w:rStyle w:val="StyleUnderline"/>
        </w:rPr>
        <w:t xml:space="preserve"> nominally </w:t>
      </w:r>
      <w:r w:rsidRPr="001C1E71">
        <w:rPr>
          <w:rStyle w:val="Emphasis"/>
        </w:rPr>
        <w:t>democratic</w:t>
      </w:r>
      <w:r w:rsidRPr="001C1E71">
        <w:rPr>
          <w:rStyle w:val="StyleUnderline"/>
        </w:rPr>
        <w:t xml:space="preserve"> and </w:t>
      </w:r>
      <w:r w:rsidRPr="001C1E71">
        <w:rPr>
          <w:rStyle w:val="Emphasis"/>
        </w:rPr>
        <w:t>fascist</w:t>
      </w:r>
      <w:r w:rsidRPr="001C1E71">
        <w:rPr>
          <w:rStyle w:val="StyleUnderline"/>
        </w:rPr>
        <w:t xml:space="preserve"> states</w:t>
      </w:r>
      <w:r w:rsidRPr="006F57F1">
        <w:rPr>
          <w:sz w:val="16"/>
        </w:rPr>
        <w:t xml:space="preserve"> in the imperial core. Fascism must be understood in a sociological sense. It is in this sense that </w:t>
      </w:r>
      <w:r w:rsidRPr="001C1E71">
        <w:rPr>
          <w:rStyle w:val="StyleUnderline"/>
        </w:rPr>
        <w:t xml:space="preserve">we must </w:t>
      </w:r>
      <w:r w:rsidRPr="001C1E71">
        <w:rPr>
          <w:rStyle w:val="StyleUnderline"/>
          <w:highlight w:val="cyan"/>
        </w:rPr>
        <w:t xml:space="preserve">understand Trump’s </w:t>
      </w:r>
      <w:r w:rsidRPr="001C1E71">
        <w:rPr>
          <w:rStyle w:val="Emphasis"/>
          <w:highlight w:val="cyan"/>
        </w:rPr>
        <w:t>attack</w:t>
      </w:r>
      <w:r w:rsidRPr="001C1E71">
        <w:rPr>
          <w:rStyle w:val="StyleUnderline"/>
          <w:highlight w:val="cyan"/>
        </w:rPr>
        <w:t xml:space="preserve"> on </w:t>
      </w:r>
      <w:r w:rsidRPr="001C1E71">
        <w:rPr>
          <w:rStyle w:val="Emphasis"/>
          <w:highlight w:val="cyan"/>
        </w:rPr>
        <w:t>fed</w:t>
      </w:r>
      <w:r w:rsidRPr="001C1E71">
        <w:rPr>
          <w:rStyle w:val="StyleUnderline"/>
        </w:rPr>
        <w:t xml:space="preserve">eral </w:t>
      </w:r>
      <w:r w:rsidRPr="001C1E71">
        <w:rPr>
          <w:rStyle w:val="StyleUnderline"/>
          <w:highlight w:val="cyan"/>
        </w:rPr>
        <w:t xml:space="preserve">workers as the </w:t>
      </w:r>
      <w:r w:rsidRPr="001C1E71">
        <w:rPr>
          <w:rStyle w:val="Emphasis"/>
          <w:highlight w:val="cyan"/>
        </w:rPr>
        <w:t>spearpoint</w:t>
      </w:r>
      <w:r w:rsidRPr="001C1E71">
        <w:rPr>
          <w:rStyle w:val="StyleUnderline"/>
        </w:rPr>
        <w:t xml:space="preserve"> of fascism in the US</w:t>
      </w:r>
      <w:r w:rsidRPr="006F57F1">
        <w:rPr>
          <w:sz w:val="16"/>
        </w:rPr>
        <w:t>. It is a serious strike at the unions, i.e. the basic organizations of the working class.</w:t>
      </w:r>
    </w:p>
    <w:p w14:paraId="2EF0392A" w14:textId="77777777" w:rsidR="006462C8" w:rsidRPr="006F57F1" w:rsidRDefault="006462C8" w:rsidP="006462C8">
      <w:pPr>
        <w:rPr>
          <w:sz w:val="16"/>
        </w:rPr>
      </w:pPr>
      <w:r w:rsidRPr="006F57F1">
        <w:rPr>
          <w:sz w:val="16"/>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50CDD1EE" w14:textId="77777777" w:rsidR="006462C8" w:rsidRPr="006F57F1" w:rsidRDefault="006462C8" w:rsidP="006462C8">
      <w:pPr>
        <w:ind w:left="720"/>
        <w:rPr>
          <w:sz w:val="16"/>
        </w:rPr>
      </w:pPr>
      <w:r w:rsidRPr="006F57F1">
        <w:rPr>
          <w:sz w:val="16"/>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02FB87DC" w14:textId="77777777" w:rsidR="006462C8" w:rsidRPr="00C451CC" w:rsidRDefault="006462C8" w:rsidP="006462C8">
      <w:pPr>
        <w:rPr>
          <w:sz w:val="16"/>
        </w:rPr>
      </w:pPr>
      <w:r w:rsidRPr="006F57F1">
        <w:rPr>
          <w:sz w:val="16"/>
        </w:rPr>
        <w:t xml:space="preserve">Fascism is a movement of the enraged and historically obsolete petit bourgeois, the small business owners and landlords, mobilized against the working class in a desperate attempt to preserve themselves. It is a </w:t>
      </w:r>
      <w:r w:rsidRPr="00C451CC">
        <w:rPr>
          <w:sz w:val="16"/>
        </w:rPr>
        <w:t>product of capitalism in decay.</w:t>
      </w:r>
    </w:p>
    <w:p w14:paraId="0697A1B9" w14:textId="77777777" w:rsidR="006462C8" w:rsidRPr="008D021B" w:rsidRDefault="006462C8" w:rsidP="006462C8">
      <w:pPr>
        <w:rPr>
          <w:sz w:val="16"/>
        </w:rPr>
      </w:pPr>
      <w:r w:rsidRPr="00C451CC">
        <w:rPr>
          <w:sz w:val="16"/>
        </w:rPr>
        <w:t xml:space="preserve">As a movement of a historically obsolete class, </w:t>
      </w:r>
      <w:r w:rsidRPr="00C451CC">
        <w:rPr>
          <w:rStyle w:val="StyleUnderline"/>
        </w:rPr>
        <w:t xml:space="preserve">fascism is </w:t>
      </w:r>
      <w:r w:rsidRPr="00C451CC">
        <w:rPr>
          <w:rStyle w:val="Emphasis"/>
        </w:rPr>
        <w:t>not capable</w:t>
      </w:r>
      <w:r w:rsidRPr="00C451CC">
        <w:rPr>
          <w:rStyle w:val="StyleUnderline"/>
        </w:rPr>
        <w:t xml:space="preserve"> of coming to power on its </w:t>
      </w:r>
      <w:r w:rsidRPr="00C451CC">
        <w:rPr>
          <w:rStyle w:val="Emphasis"/>
        </w:rPr>
        <w:t>own</w:t>
      </w:r>
      <w:r w:rsidRPr="00C451CC">
        <w:rPr>
          <w:sz w:val="16"/>
        </w:rPr>
        <w:t xml:space="preserve">. Rather, </w:t>
      </w:r>
      <w:r w:rsidRPr="00C451CC">
        <w:rPr>
          <w:rStyle w:val="StyleUnderline"/>
        </w:rPr>
        <w:t xml:space="preserve">the ruling </w:t>
      </w:r>
      <w:r w:rsidRPr="00C451CC">
        <w:rPr>
          <w:rStyle w:val="Emphasis"/>
        </w:rPr>
        <w:t>capital</w:t>
      </w:r>
      <w:r w:rsidRPr="00C451CC">
        <w:rPr>
          <w:rStyle w:val="StyleUnderline"/>
        </w:rPr>
        <w:t xml:space="preserve">ist class embraces fascism to </w:t>
      </w:r>
      <w:r w:rsidRPr="00C451CC">
        <w:rPr>
          <w:rStyle w:val="Emphasis"/>
        </w:rPr>
        <w:t>crush</w:t>
      </w:r>
      <w:r w:rsidRPr="00C451CC">
        <w:rPr>
          <w:rStyle w:val="StyleUnderline"/>
        </w:rPr>
        <w:t xml:space="preserve"> the</w:t>
      </w:r>
      <w:r w:rsidRPr="00C451CC">
        <w:rPr>
          <w:sz w:val="16"/>
        </w:rPr>
        <w:t xml:space="preserve"> organized </w:t>
      </w:r>
      <w:r w:rsidRPr="00C451CC">
        <w:rPr>
          <w:rStyle w:val="StyleUnderline"/>
        </w:rPr>
        <w:t>working class</w:t>
      </w:r>
      <w:r w:rsidRPr="00C451CC">
        <w:rPr>
          <w:sz w:val="16"/>
        </w:rPr>
        <w:t xml:space="preserve"> at certain historical moments (often in the aftermath of failed revolutionary moments as in Germany and Italy). At these times </w:t>
      </w:r>
      <w:r w:rsidRPr="00C451CC">
        <w:rPr>
          <w:rStyle w:val="StyleUnderline"/>
        </w:rPr>
        <w:t xml:space="preserve">the bourgeois </w:t>
      </w:r>
      <w:r w:rsidRPr="00C451CC">
        <w:rPr>
          <w:rStyle w:val="Emphasis"/>
        </w:rPr>
        <w:t>sacrifices</w:t>
      </w:r>
      <w:r w:rsidRPr="00C451CC">
        <w:rPr>
          <w:rStyle w:val="StyleUnderline"/>
        </w:rPr>
        <w:t xml:space="preserve"> liberal democracy and direct control of the state to</w:t>
      </w:r>
      <w:r w:rsidRPr="00C451CC">
        <w:rPr>
          <w:sz w:val="16"/>
        </w:rPr>
        <w:t xml:space="preserve"> the petit bourgeois fascists </w:t>
      </w:r>
      <w:r w:rsidRPr="00C451CC">
        <w:rPr>
          <w:rStyle w:val="StyleUnderline"/>
        </w:rPr>
        <w:t xml:space="preserve">so that </w:t>
      </w:r>
      <w:r w:rsidRPr="00C451CC">
        <w:rPr>
          <w:rStyle w:val="Emphasis"/>
        </w:rPr>
        <w:t>fascism</w:t>
      </w:r>
      <w:r w:rsidRPr="00C451CC">
        <w:rPr>
          <w:rStyle w:val="StyleUnderline"/>
        </w:rPr>
        <w:t xml:space="preserve"> can crush</w:t>
      </w:r>
      <w:r w:rsidRPr="00C451CC">
        <w:rPr>
          <w:sz w:val="16"/>
        </w:rPr>
        <w:t xml:space="preserve"> working class </w:t>
      </w:r>
      <w:r w:rsidRPr="00C451CC">
        <w:rPr>
          <w:rStyle w:val="Emphasis"/>
        </w:rPr>
        <w:t>institutions</w:t>
      </w:r>
      <w:r w:rsidRPr="00C451CC">
        <w:rPr>
          <w:sz w:val="16"/>
        </w:rPr>
        <w:t xml:space="preserve"> (communist and socialist parties, labor unions, tenant associations, etc). Ultimately this means that </w:t>
      </w:r>
      <w:r w:rsidRPr="00C451CC">
        <w:rPr>
          <w:rStyle w:val="StyleUnderline"/>
        </w:rPr>
        <w:t xml:space="preserve">socialism is the </w:t>
      </w:r>
      <w:r w:rsidRPr="00C451CC">
        <w:rPr>
          <w:rStyle w:val="Emphasis"/>
        </w:rPr>
        <w:t>only hope</w:t>
      </w:r>
      <w:r w:rsidRPr="00C451CC">
        <w:rPr>
          <w:rStyle w:val="StyleUnderline"/>
        </w:rPr>
        <w:t xml:space="preserve"> for </w:t>
      </w:r>
      <w:r w:rsidRPr="00C451CC">
        <w:rPr>
          <w:rStyle w:val="Emphasis"/>
        </w:rPr>
        <w:t>democracy</w:t>
      </w:r>
      <w:r w:rsidRPr="00C451CC">
        <w:rPr>
          <w:sz w:val="16"/>
        </w:rPr>
        <w:t>. The capitalist class has more in common with the fascists than with the workers’ movement, and will see any</w:t>
      </w:r>
      <w:r w:rsidRPr="008D021B">
        <w:rPr>
          <w:sz w:val="16"/>
        </w:rPr>
        <w:t xml:space="preserve"> semblance of democracy destroyed if it can keep control of the means of production.</w:t>
      </w:r>
    </w:p>
    <w:p w14:paraId="0223DC6D" w14:textId="77777777" w:rsidR="006462C8" w:rsidRPr="008D021B" w:rsidRDefault="006462C8" w:rsidP="006462C8">
      <w:pPr>
        <w:rPr>
          <w:sz w:val="16"/>
        </w:rPr>
      </w:pPr>
      <w:r w:rsidRPr="008D021B">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w:t>
      </w:r>
      <w:r w:rsidRPr="006F57F1">
        <w:rPr>
          <w:rStyle w:val="StyleUnderline"/>
        </w:rPr>
        <w:t xml:space="preserve">the ruling class itself will use </w:t>
      </w:r>
      <w:r w:rsidRPr="008D021B">
        <w:rPr>
          <w:rStyle w:val="StyleUnderline"/>
          <w:highlight w:val="cyan"/>
        </w:rPr>
        <w:t xml:space="preserve">the </w:t>
      </w:r>
      <w:r w:rsidRPr="008D021B">
        <w:rPr>
          <w:rStyle w:val="Emphasis"/>
          <w:highlight w:val="cyan"/>
        </w:rPr>
        <w:t>state</w:t>
      </w:r>
      <w:r w:rsidRPr="006F57F1">
        <w:rPr>
          <w:rStyle w:val="StyleUnderline"/>
        </w:rPr>
        <w:t xml:space="preserve"> to </w:t>
      </w:r>
      <w:r w:rsidRPr="008D021B">
        <w:rPr>
          <w:rStyle w:val="Emphasis"/>
          <w:highlight w:val="cyan"/>
        </w:rPr>
        <w:t>contain</w:t>
      </w:r>
      <w:r w:rsidRPr="008D021B">
        <w:rPr>
          <w:sz w:val="16"/>
        </w:rPr>
        <w:t>–</w:t>
      </w:r>
      <w:r w:rsidRPr="008D021B">
        <w:rPr>
          <w:rStyle w:val="StyleUnderline"/>
          <w:highlight w:val="cyan"/>
        </w:rPr>
        <w:t xml:space="preserve">but </w:t>
      </w:r>
      <w:r w:rsidRPr="008D021B">
        <w:rPr>
          <w:rStyle w:val="Emphasis"/>
          <w:highlight w:val="cyan"/>
        </w:rPr>
        <w:t>never eliminate</w:t>
      </w:r>
      <w:r w:rsidRPr="008D021B">
        <w:rPr>
          <w:sz w:val="16"/>
        </w:rPr>
        <w:t>–</w:t>
      </w:r>
      <w:r w:rsidRPr="006F57F1">
        <w:rPr>
          <w:rStyle w:val="StyleUnderline"/>
        </w:rPr>
        <w:t xml:space="preserve">the </w:t>
      </w:r>
      <w:r w:rsidRPr="008D021B">
        <w:rPr>
          <w:rStyle w:val="StyleUnderline"/>
          <w:highlight w:val="cyan"/>
        </w:rPr>
        <w:t>fascist movement</w:t>
      </w:r>
      <w:r w:rsidRPr="006F57F1">
        <w:rPr>
          <w:rStyle w:val="StyleUnderline"/>
        </w:rPr>
        <w:t xml:space="preserve"> until the time is </w:t>
      </w:r>
      <w:r w:rsidRPr="006F57F1">
        <w:rPr>
          <w:rStyle w:val="Emphasis"/>
        </w:rPr>
        <w:t>ripe</w:t>
      </w:r>
      <w:r w:rsidRPr="008D021B">
        <w:rPr>
          <w:sz w:val="16"/>
        </w:rPr>
        <w:t xml:space="preserve">. Musk and his allies represent the wing of the capitalist class that has decided </w:t>
      </w:r>
      <w:r w:rsidRPr="006F57F1">
        <w:rPr>
          <w:rStyle w:val="StyleUnderline"/>
        </w:rPr>
        <w:t xml:space="preserve">the time is ripe to </w:t>
      </w:r>
      <w:r w:rsidRPr="006F57F1">
        <w:rPr>
          <w:rStyle w:val="Emphasis"/>
        </w:rPr>
        <w:t>suppress</w:t>
      </w:r>
      <w:r w:rsidRPr="006F57F1">
        <w:rPr>
          <w:rStyle w:val="StyleUnderline"/>
        </w:rPr>
        <w:t xml:space="preserve"> the workers’ organizations and build a </w:t>
      </w:r>
      <w:r w:rsidRPr="006F57F1">
        <w:rPr>
          <w:rStyle w:val="Emphasis"/>
        </w:rPr>
        <w:t>Reich</w:t>
      </w:r>
      <w:r w:rsidRPr="008D021B">
        <w:rPr>
          <w:sz w:val="16"/>
        </w:rPr>
        <w:t xml:space="preserve">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w:t>
      </w:r>
      <w:r w:rsidRPr="006F57F1">
        <w:rPr>
          <w:rStyle w:val="StyleUnderline"/>
        </w:rPr>
        <w:t xml:space="preserve">Trump’s reelection represents the </w:t>
      </w:r>
      <w:r w:rsidRPr="006F57F1">
        <w:rPr>
          <w:rStyle w:val="Emphasis"/>
        </w:rPr>
        <w:t>failure</w:t>
      </w:r>
      <w:r w:rsidRPr="006F57F1">
        <w:rPr>
          <w:rStyle w:val="StyleUnderline"/>
        </w:rPr>
        <w:t xml:space="preserve"> of Bidenism to provide the </w:t>
      </w:r>
      <w:r w:rsidRPr="006F57F1">
        <w:rPr>
          <w:rStyle w:val="Emphasis"/>
        </w:rPr>
        <w:t>working class</w:t>
      </w:r>
      <w:r w:rsidRPr="006F57F1">
        <w:rPr>
          <w:rStyle w:val="StyleUnderline"/>
        </w:rPr>
        <w:t xml:space="preserve"> with</w:t>
      </w:r>
      <w:r w:rsidRPr="008D021B">
        <w:rPr>
          <w:sz w:val="16"/>
        </w:rPr>
        <w:t xml:space="preserve"> any sense of </w:t>
      </w:r>
      <w:r w:rsidRPr="006F57F1">
        <w:rPr>
          <w:rStyle w:val="Emphasis"/>
        </w:rPr>
        <w:t>stability</w:t>
      </w:r>
      <w:r w:rsidRPr="008D021B">
        <w:rPr>
          <w:sz w:val="16"/>
        </w:rPr>
        <w:t xml:space="preserve">. As eighty million eligible voters remained at home, the Democrats' support collapsed and the Republicans gained a default victory at the polls. </w:t>
      </w:r>
      <w:r w:rsidRPr="00C451CC">
        <w:rPr>
          <w:rStyle w:val="StyleUnderline"/>
        </w:rPr>
        <w:t xml:space="preserve">The </w:t>
      </w:r>
      <w:r w:rsidRPr="00C451CC">
        <w:rPr>
          <w:rStyle w:val="Emphasis"/>
        </w:rPr>
        <w:t>critical</w:t>
      </w:r>
      <w:r w:rsidRPr="00C451CC">
        <w:rPr>
          <w:rStyle w:val="StyleUnderline"/>
        </w:rPr>
        <w:t xml:space="preserve"> issue is the </w:t>
      </w:r>
      <w:r w:rsidRPr="00C451CC">
        <w:rPr>
          <w:rStyle w:val="Emphasis"/>
        </w:rPr>
        <w:t>lack</w:t>
      </w:r>
      <w:r w:rsidRPr="00C451CC">
        <w:rPr>
          <w:rStyle w:val="StyleUnderline"/>
        </w:rPr>
        <w:t xml:space="preserve"> of </w:t>
      </w:r>
      <w:r w:rsidRPr="00C451CC">
        <w:rPr>
          <w:rStyle w:val="Emphasis"/>
        </w:rPr>
        <w:t>working class</w:t>
      </w:r>
      <w:r w:rsidRPr="00C451CC">
        <w:rPr>
          <w:rStyle w:val="StyleUnderline"/>
        </w:rPr>
        <w:t xml:space="preserve"> leadership. So long as</w:t>
      </w:r>
      <w:r w:rsidRPr="006F57F1">
        <w:rPr>
          <w:rStyle w:val="StyleUnderline"/>
        </w:rPr>
        <w:t xml:space="preserve"> </w:t>
      </w:r>
      <w:r w:rsidRPr="006F57F1">
        <w:rPr>
          <w:rStyle w:val="Emphasis"/>
        </w:rPr>
        <w:t>unions</w:t>
      </w:r>
      <w:r w:rsidRPr="006F57F1">
        <w:rPr>
          <w:rStyle w:val="StyleUnderline"/>
        </w:rPr>
        <w:t xml:space="preserve"> and socialist organizations </w:t>
      </w:r>
      <w:r w:rsidRPr="006F57F1">
        <w:rPr>
          <w:rStyle w:val="Emphasis"/>
        </w:rPr>
        <w:t>tailend</w:t>
      </w:r>
      <w:r w:rsidRPr="006F57F1">
        <w:rPr>
          <w:rStyle w:val="StyleUnderline"/>
        </w:rPr>
        <w:t xml:space="preserve"> the </w:t>
      </w:r>
      <w:r w:rsidRPr="006F57F1">
        <w:rPr>
          <w:rStyle w:val="Emphasis"/>
        </w:rPr>
        <w:t>failed</w:t>
      </w:r>
      <w:r w:rsidRPr="006F57F1">
        <w:rPr>
          <w:rStyle w:val="StyleUnderline"/>
        </w:rPr>
        <w:t xml:space="preserve"> politics of the Democrats</w:t>
      </w:r>
      <w:r w:rsidRPr="008D021B">
        <w:rPr>
          <w:sz w:val="16"/>
        </w:rPr>
        <w:t xml:space="preserve"> and whine pathetically about the ‘lesser evil,’ </w:t>
      </w:r>
      <w:r w:rsidRPr="006F57F1">
        <w:rPr>
          <w:rStyle w:val="StyleUnderline"/>
        </w:rPr>
        <w:t xml:space="preserve">the great mass of the workers will </w:t>
      </w:r>
      <w:r w:rsidRPr="006F57F1">
        <w:rPr>
          <w:rStyle w:val="Emphasis"/>
        </w:rPr>
        <w:t>remain</w:t>
      </w:r>
      <w:r w:rsidRPr="006F57F1">
        <w:rPr>
          <w:rStyle w:val="StyleUnderline"/>
        </w:rPr>
        <w:t xml:space="preserve"> at </w:t>
      </w:r>
      <w:r w:rsidRPr="006F57F1">
        <w:rPr>
          <w:rStyle w:val="Emphasis"/>
        </w:rPr>
        <w:t>home</w:t>
      </w:r>
      <w:r w:rsidRPr="008D021B">
        <w:rPr>
          <w:sz w:val="16"/>
        </w:rPr>
        <w:t xml:space="preserve">. </w:t>
      </w:r>
      <w:r w:rsidRPr="008D021B">
        <w:rPr>
          <w:rStyle w:val="StyleUnderline"/>
          <w:highlight w:val="cyan"/>
        </w:rPr>
        <w:t xml:space="preserve">It is </w:t>
      </w:r>
      <w:r w:rsidRPr="008D021B">
        <w:rPr>
          <w:rStyle w:val="Emphasis"/>
          <w:highlight w:val="cyan"/>
        </w:rPr>
        <w:t>necessary</w:t>
      </w:r>
      <w:r w:rsidRPr="008D021B">
        <w:rPr>
          <w:rStyle w:val="StyleUnderline"/>
          <w:highlight w:val="cyan"/>
        </w:rPr>
        <w:t xml:space="preserve"> to build a </w:t>
      </w:r>
      <w:r w:rsidRPr="008D021B">
        <w:rPr>
          <w:rStyle w:val="Emphasis"/>
          <w:highlight w:val="cyan"/>
        </w:rPr>
        <w:t>united front</w:t>
      </w:r>
      <w:r w:rsidRPr="008D021B">
        <w:rPr>
          <w:rStyle w:val="StyleUnderline"/>
        </w:rPr>
        <w:t xml:space="preserve"> of the working class </w:t>
      </w:r>
      <w:r w:rsidRPr="008D021B">
        <w:rPr>
          <w:rStyle w:val="Emphasis"/>
          <w:sz w:val="28"/>
          <w:szCs w:val="28"/>
          <w:highlight w:val="cyan"/>
        </w:rPr>
        <w:t>independent of the</w:t>
      </w:r>
      <w:r w:rsidRPr="008D021B">
        <w:rPr>
          <w:rStyle w:val="Emphasis"/>
          <w:sz w:val="28"/>
          <w:szCs w:val="28"/>
        </w:rPr>
        <w:t xml:space="preserve"> two </w:t>
      </w:r>
      <w:r w:rsidRPr="008D021B">
        <w:rPr>
          <w:rStyle w:val="Emphasis"/>
          <w:sz w:val="28"/>
          <w:szCs w:val="28"/>
          <w:highlight w:val="cyan"/>
        </w:rPr>
        <w:t>capitalist parties</w:t>
      </w:r>
      <w:r w:rsidRPr="008D021B">
        <w:rPr>
          <w:rStyle w:val="StyleUnderline"/>
          <w:sz w:val="28"/>
          <w:szCs w:val="28"/>
        </w:rPr>
        <w:t xml:space="preserve"> </w:t>
      </w:r>
      <w:r w:rsidRPr="008D021B">
        <w:rPr>
          <w:rStyle w:val="StyleUnderline"/>
        </w:rPr>
        <w:t>to smash the fascist menace</w:t>
      </w:r>
      <w:r w:rsidRPr="008D021B">
        <w:rPr>
          <w:sz w:val="16"/>
        </w:rPr>
        <w:t>.</w:t>
      </w:r>
    </w:p>
    <w:p w14:paraId="34CBFE22" w14:textId="77777777" w:rsidR="006462C8" w:rsidRPr="008D021B" w:rsidRDefault="006462C8" w:rsidP="006462C8">
      <w:pPr>
        <w:rPr>
          <w:sz w:val="16"/>
        </w:rPr>
      </w:pPr>
      <w:r w:rsidRPr="008D021B">
        <w:rPr>
          <w:rStyle w:val="StyleUnderline"/>
        </w:rPr>
        <w:t xml:space="preserve">The </w:t>
      </w:r>
      <w:r w:rsidRPr="008D021B">
        <w:rPr>
          <w:rStyle w:val="Emphasis"/>
        </w:rPr>
        <w:t>fascist</w:t>
      </w:r>
      <w:r w:rsidRPr="008D021B">
        <w:rPr>
          <w:rStyle w:val="StyleUnderline"/>
        </w:rPr>
        <w:t xml:space="preserve"> movement</w:t>
      </w:r>
      <w:r w:rsidRPr="008D021B">
        <w:rPr>
          <w:sz w:val="16"/>
        </w:rPr>
        <w:t xml:space="preserve"> is growing and </w:t>
      </w:r>
      <w:r w:rsidRPr="008D021B">
        <w:rPr>
          <w:rStyle w:val="StyleUnderline"/>
        </w:rPr>
        <w:t xml:space="preserve">holds an increasing amount of </w:t>
      </w:r>
      <w:r w:rsidRPr="008D021B">
        <w:rPr>
          <w:rStyle w:val="Emphasis"/>
        </w:rPr>
        <w:t>control</w:t>
      </w:r>
      <w:r w:rsidRPr="008D021B">
        <w:rPr>
          <w:rStyle w:val="StyleUnderline"/>
        </w:rPr>
        <w:t xml:space="preserve"> over the state</w:t>
      </w:r>
      <w:r w:rsidRPr="008D021B">
        <w:rPr>
          <w:sz w:val="16"/>
        </w:rPr>
        <w:t xml:space="preserve">. It is </w:t>
      </w:r>
      <w:r w:rsidRPr="008D021B">
        <w:rPr>
          <w:rStyle w:val="StyleUnderline"/>
        </w:rPr>
        <w:t xml:space="preserve">increasingly </w:t>
      </w:r>
      <w:r w:rsidRPr="008D021B">
        <w:rPr>
          <w:rStyle w:val="Emphasis"/>
        </w:rPr>
        <w:t>connected</w:t>
      </w:r>
      <w:r w:rsidRPr="008D021B">
        <w:rPr>
          <w:rStyle w:val="StyleUnderline"/>
        </w:rPr>
        <w:t xml:space="preserve"> with law enforcement and</w:t>
      </w:r>
      <w:r w:rsidRPr="008D021B">
        <w:rPr>
          <w:sz w:val="16"/>
        </w:rPr>
        <w:t xml:space="preserve"> clearly </w:t>
      </w:r>
      <w:r w:rsidRPr="008D021B">
        <w:rPr>
          <w:rStyle w:val="StyleUnderline"/>
        </w:rPr>
        <w:t xml:space="preserve">has </w:t>
      </w:r>
      <w:r w:rsidRPr="008D021B">
        <w:rPr>
          <w:rStyle w:val="Emphasis"/>
        </w:rPr>
        <w:t>access</w:t>
      </w:r>
      <w:r w:rsidRPr="008D021B">
        <w:rPr>
          <w:rStyle w:val="StyleUnderline"/>
        </w:rPr>
        <w:t xml:space="preserve"> to the White House</w:t>
      </w:r>
      <w:r w:rsidRPr="008D021B">
        <w:rPr>
          <w:sz w:val="16"/>
        </w:rPr>
        <w:t xml:space="preserve">. The police, National Guard, ICE, and other institutions of </w:t>
      </w:r>
      <w:r w:rsidRPr="008D021B">
        <w:rPr>
          <w:rStyle w:val="StyleUnderline"/>
        </w:rPr>
        <w:t xml:space="preserve">the bourgeois state </w:t>
      </w:r>
      <w:r w:rsidRPr="008D021B">
        <w:rPr>
          <w:rStyle w:val="Emphasis"/>
        </w:rPr>
        <w:t>collaborate</w:t>
      </w:r>
      <w:r w:rsidRPr="008D021B">
        <w:rPr>
          <w:sz w:val="16"/>
        </w:rPr>
        <w:t xml:space="preserve"> more or less openly </w:t>
      </w:r>
      <w:r w:rsidRPr="008D021B">
        <w:rPr>
          <w:rStyle w:val="StyleUnderline"/>
        </w:rPr>
        <w:t xml:space="preserve">with right wing </w:t>
      </w:r>
      <w:r w:rsidRPr="008D021B">
        <w:rPr>
          <w:rStyle w:val="Emphasis"/>
        </w:rPr>
        <w:t>militia groups</w:t>
      </w:r>
      <w:r w:rsidRPr="008D021B">
        <w:rPr>
          <w:sz w:val="16"/>
        </w:rPr>
        <w:t>, and Trump hobnobs with fascist ideologues. Now Trump seeks to squash federal unions by executive order. If he succeeds, this will be a major step toward a fascist regime and the suppression of all workers organizations.</w:t>
      </w:r>
    </w:p>
    <w:p w14:paraId="10E11FF3" w14:textId="77777777" w:rsidR="006462C8" w:rsidRPr="008D021B" w:rsidRDefault="006462C8" w:rsidP="006462C8">
      <w:pPr>
        <w:rPr>
          <w:sz w:val="16"/>
        </w:rPr>
      </w:pPr>
      <w:r w:rsidRPr="008D021B">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w:t>
      </w:r>
      <w:r w:rsidRPr="008D021B">
        <w:rPr>
          <w:rStyle w:val="StyleUnderline"/>
        </w:rPr>
        <w:t>federal employee unions have adopted an unfortunate</w:t>
      </w:r>
      <w:r w:rsidRPr="008D021B">
        <w:rPr>
          <w:sz w:val="16"/>
        </w:rPr>
        <w:t xml:space="preserve"> service model </w:t>
      </w:r>
      <w:r w:rsidRPr="008D021B">
        <w:rPr>
          <w:rStyle w:val="StyleUnderline"/>
        </w:rPr>
        <w:t>approach, and</w:t>
      </w:r>
      <w:r w:rsidRPr="008D021B">
        <w:rPr>
          <w:sz w:val="16"/>
        </w:rPr>
        <w:t xml:space="preserve"> their organizing muscles have </w:t>
      </w:r>
      <w:r w:rsidRPr="008D021B">
        <w:rPr>
          <w:rStyle w:val="StyleUnderline"/>
        </w:rPr>
        <w:t xml:space="preserve">all but </w:t>
      </w:r>
      <w:r w:rsidRPr="008D021B">
        <w:rPr>
          <w:rStyle w:val="Emphasis"/>
        </w:rPr>
        <w:t>withered</w:t>
      </w:r>
      <w:r w:rsidRPr="008D021B">
        <w:rPr>
          <w:rStyle w:val="StyleUnderline"/>
        </w:rPr>
        <w:t xml:space="preserve"> away</w:t>
      </w:r>
      <w:r w:rsidRPr="008D021B">
        <w:rPr>
          <w:sz w:val="16"/>
        </w:rPr>
        <w:t xml:space="preserve">,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Many of the </w:t>
      </w:r>
      <w:r w:rsidRPr="008D021B">
        <w:rPr>
          <w:rStyle w:val="StyleUnderline"/>
        </w:rPr>
        <w:t xml:space="preserve">national </w:t>
      </w:r>
      <w:r w:rsidRPr="00C451CC">
        <w:rPr>
          <w:rStyle w:val="StyleUnderline"/>
        </w:rPr>
        <w:t xml:space="preserve">federal employee union </w:t>
      </w:r>
      <w:r w:rsidRPr="008D021B">
        <w:rPr>
          <w:rStyle w:val="Emphasis"/>
          <w:highlight w:val="cyan"/>
        </w:rPr>
        <w:t>leaders</w:t>
      </w:r>
      <w:r w:rsidRPr="008D021B">
        <w:rPr>
          <w:rStyle w:val="StyleUnderline"/>
          <w:highlight w:val="cyan"/>
        </w:rPr>
        <w:t xml:space="preserve"> are so</w:t>
      </w:r>
      <w:r w:rsidRPr="008D021B">
        <w:rPr>
          <w:rStyle w:val="StyleUnderline"/>
        </w:rPr>
        <w:t xml:space="preserve"> far </w:t>
      </w:r>
      <w:r w:rsidRPr="008D021B">
        <w:rPr>
          <w:rStyle w:val="Emphasis"/>
          <w:highlight w:val="cyan"/>
        </w:rPr>
        <w:t>removed</w:t>
      </w:r>
      <w:r w:rsidRPr="00C451CC">
        <w:rPr>
          <w:rStyle w:val="StyleUnderline"/>
        </w:rPr>
        <w:t xml:space="preserve"> from the rank-and-file </w:t>
      </w:r>
      <w:r w:rsidRPr="00C451CC">
        <w:rPr>
          <w:rStyle w:val="Emphasis"/>
        </w:rPr>
        <w:t>membership</w:t>
      </w:r>
      <w:r w:rsidRPr="00C451CC">
        <w:rPr>
          <w:rStyle w:val="StyleUnderline"/>
        </w:rPr>
        <w:t xml:space="preserve"> that </w:t>
      </w:r>
      <w:r w:rsidRPr="008D021B">
        <w:rPr>
          <w:rStyle w:val="StyleUnderline"/>
          <w:highlight w:val="cyan"/>
        </w:rPr>
        <w:t>they</w:t>
      </w:r>
      <w:r w:rsidRPr="008D021B">
        <w:rPr>
          <w:rStyle w:val="StyleUnderline"/>
        </w:rPr>
        <w:t xml:space="preserve"> have </w:t>
      </w:r>
      <w:r w:rsidRPr="008D021B">
        <w:rPr>
          <w:rStyle w:val="Emphasis"/>
          <w:highlight w:val="cyan"/>
        </w:rPr>
        <w:t>forgot</w:t>
      </w:r>
      <w:r w:rsidRPr="008D021B">
        <w:rPr>
          <w:rStyle w:val="StyleUnderline"/>
        </w:rPr>
        <w:t xml:space="preserve">ten </w:t>
      </w:r>
      <w:r w:rsidRPr="00C451CC">
        <w:rPr>
          <w:rStyle w:val="StyleUnderline"/>
        </w:rPr>
        <w:t xml:space="preserve">the true battlefield lies </w:t>
      </w:r>
      <w:r w:rsidRPr="00C451CC">
        <w:rPr>
          <w:rStyle w:val="Emphasis"/>
        </w:rPr>
        <w:t>outside</w:t>
      </w:r>
      <w:r w:rsidRPr="00C451CC">
        <w:rPr>
          <w:rStyle w:val="StyleUnderline"/>
        </w:rPr>
        <w:t xml:space="preserve"> of the courts, and</w:t>
      </w:r>
      <w:r w:rsidRPr="008D021B">
        <w:rPr>
          <w:sz w:val="16"/>
        </w:rPr>
        <w:t xml:space="preserve"> that their true </w:t>
      </w:r>
      <w:r w:rsidRPr="008D021B">
        <w:rPr>
          <w:rStyle w:val="Emphasis"/>
          <w:highlight w:val="cyan"/>
        </w:rPr>
        <w:t>strength</w:t>
      </w:r>
      <w:r w:rsidRPr="008D021B">
        <w:rPr>
          <w:rStyle w:val="StyleUnderline"/>
          <w:highlight w:val="cyan"/>
        </w:rPr>
        <w:t xml:space="preserve"> lies in</w:t>
      </w:r>
      <w:r w:rsidRPr="008D021B">
        <w:rPr>
          <w:rStyle w:val="StyleUnderline"/>
        </w:rPr>
        <w:t xml:space="preserve"> the hands of those </w:t>
      </w:r>
      <w:r w:rsidRPr="008D021B">
        <w:rPr>
          <w:rStyle w:val="Emphasis"/>
          <w:highlight w:val="cyan"/>
        </w:rPr>
        <w:t>members</w:t>
      </w:r>
      <w:r w:rsidRPr="008D021B">
        <w:rPr>
          <w:rStyle w:val="StyleUnderline"/>
        </w:rPr>
        <w:t xml:space="preserve">. </w:t>
      </w:r>
      <w:r w:rsidRPr="008D021B">
        <w:rPr>
          <w:rStyle w:val="StyleUnderline"/>
          <w:highlight w:val="cyan"/>
        </w:rPr>
        <w:t>The</w:t>
      </w:r>
      <w:r w:rsidRPr="008D021B">
        <w:rPr>
          <w:rStyle w:val="StyleUnderline"/>
        </w:rPr>
        <w:t xml:space="preserve"> current </w:t>
      </w:r>
      <w:r w:rsidRPr="008D021B">
        <w:rPr>
          <w:rStyle w:val="StyleUnderline"/>
          <w:highlight w:val="cyan"/>
        </w:rPr>
        <w:t xml:space="preserve">moment </w:t>
      </w:r>
      <w:r w:rsidRPr="008D021B">
        <w:rPr>
          <w:rStyle w:val="Emphasis"/>
          <w:highlight w:val="cyan"/>
        </w:rPr>
        <w:t>demands</w:t>
      </w:r>
      <w:r w:rsidRPr="008D021B">
        <w:rPr>
          <w:rStyle w:val="StyleUnderline"/>
        </w:rPr>
        <w:t xml:space="preserve"> that federal employee </w:t>
      </w:r>
      <w:r w:rsidRPr="008D021B">
        <w:rPr>
          <w:rStyle w:val="StyleUnderline"/>
          <w:highlight w:val="cyan"/>
        </w:rPr>
        <w:t>unions</w:t>
      </w:r>
      <w:r w:rsidRPr="008D021B">
        <w:rPr>
          <w:sz w:val="16"/>
        </w:rPr>
        <w:t xml:space="preserve"> quickly </w:t>
      </w:r>
      <w:r w:rsidRPr="008D021B">
        <w:rPr>
          <w:rStyle w:val="Emphasis"/>
          <w:highlight w:val="cyan"/>
        </w:rPr>
        <w:t>regrow</w:t>
      </w:r>
      <w:r w:rsidRPr="008D021B">
        <w:rPr>
          <w:sz w:val="16"/>
        </w:rPr>
        <w:t xml:space="preserve"> those </w:t>
      </w:r>
      <w:r w:rsidRPr="008D021B">
        <w:rPr>
          <w:rStyle w:val="StyleUnderline"/>
        </w:rPr>
        <w:t xml:space="preserve">organizing muscles and become </w:t>
      </w:r>
      <w:r w:rsidRPr="008D021B">
        <w:rPr>
          <w:rStyle w:val="StyleUnderline"/>
          <w:highlight w:val="cyan"/>
        </w:rPr>
        <w:t xml:space="preserve">more </w:t>
      </w:r>
      <w:r w:rsidRPr="008D021B">
        <w:rPr>
          <w:rStyle w:val="Emphasis"/>
          <w:highlight w:val="cyan"/>
        </w:rPr>
        <w:t>militant</w:t>
      </w:r>
      <w:r w:rsidRPr="008D021B">
        <w:rPr>
          <w:rStyle w:val="StyleUnderline"/>
          <w:highlight w:val="cyan"/>
        </w:rPr>
        <w:t xml:space="preserve"> than </w:t>
      </w:r>
      <w:r w:rsidRPr="008D021B">
        <w:rPr>
          <w:rStyle w:val="Emphasis"/>
          <w:highlight w:val="cyan"/>
        </w:rPr>
        <w:t>ever</w:t>
      </w:r>
      <w:r w:rsidRPr="008D021B">
        <w:rPr>
          <w:sz w:val="16"/>
        </w:rPr>
        <w:t>. To survive, they must. And after the fascist menace comes for the federal employees, it’s only a matter of time before the private sector unions are on the firing line.</w:t>
      </w:r>
    </w:p>
    <w:p w14:paraId="27935657" w14:textId="77777777" w:rsidR="006462C8" w:rsidRPr="008D021B" w:rsidRDefault="006462C8" w:rsidP="006462C8">
      <w:pPr>
        <w:rPr>
          <w:sz w:val="16"/>
        </w:rPr>
      </w:pPr>
      <w:r w:rsidRPr="008D021B">
        <w:rPr>
          <w:sz w:val="16"/>
        </w:rPr>
        <w:t xml:space="preserve">To fight back, </w:t>
      </w:r>
      <w:r w:rsidRPr="00C451CC">
        <w:rPr>
          <w:rStyle w:val="Emphasis"/>
        </w:rPr>
        <w:t>public</w:t>
      </w:r>
      <w:r w:rsidRPr="00C451CC">
        <w:rPr>
          <w:rStyle w:val="StyleUnderline"/>
        </w:rPr>
        <w:t xml:space="preserve"> sector and </w:t>
      </w:r>
      <w:r w:rsidRPr="00C451CC">
        <w:rPr>
          <w:rStyle w:val="Emphasis"/>
        </w:rPr>
        <w:t>private</w:t>
      </w:r>
      <w:r w:rsidRPr="008D021B">
        <w:rPr>
          <w:rStyle w:val="StyleUnderline"/>
        </w:rPr>
        <w:t xml:space="preserve"> sector </w:t>
      </w:r>
      <w:r w:rsidRPr="008D021B">
        <w:rPr>
          <w:rStyle w:val="StyleUnderline"/>
          <w:highlight w:val="cyan"/>
        </w:rPr>
        <w:t xml:space="preserve">unions must stand in </w:t>
      </w:r>
      <w:r w:rsidRPr="008D021B">
        <w:rPr>
          <w:rStyle w:val="Emphasis"/>
          <w:highlight w:val="cyan"/>
        </w:rPr>
        <w:t>solidarity</w:t>
      </w:r>
      <w:r w:rsidRPr="008D021B">
        <w:rPr>
          <w:rStyle w:val="StyleUnderline"/>
        </w:rPr>
        <w:t xml:space="preserve"> as a </w:t>
      </w:r>
      <w:r w:rsidRPr="008D021B">
        <w:rPr>
          <w:rStyle w:val="Emphasis"/>
        </w:rPr>
        <w:t>unified</w:t>
      </w:r>
      <w:r w:rsidRPr="008D021B">
        <w:rPr>
          <w:rStyle w:val="StyleUnderline"/>
        </w:rPr>
        <w:t xml:space="preserve"> front</w:t>
      </w:r>
      <w:r w:rsidRPr="008D021B">
        <w:rPr>
          <w:sz w:val="16"/>
        </w:rPr>
        <w:t xml:space="preserve">. The labor movement must strike hard and in unison to crush this attack on the working class and beat back the immediacy of the fascist menace. </w:t>
      </w:r>
      <w:r w:rsidRPr="008D021B">
        <w:rPr>
          <w:rStyle w:val="StyleUnderline"/>
        </w:rPr>
        <w:t xml:space="preserve">Then </w:t>
      </w:r>
      <w:r w:rsidRPr="008D021B">
        <w:rPr>
          <w:rStyle w:val="StyleUnderline"/>
          <w:highlight w:val="cyan"/>
        </w:rPr>
        <w:t xml:space="preserve">it must </w:t>
      </w:r>
      <w:r w:rsidRPr="008D021B">
        <w:rPr>
          <w:rStyle w:val="Emphasis"/>
          <w:highlight w:val="cyan"/>
        </w:rPr>
        <w:t>utterly break</w:t>
      </w:r>
      <w:r w:rsidRPr="008D021B">
        <w:rPr>
          <w:rStyle w:val="StyleUnderline"/>
          <w:highlight w:val="cyan"/>
        </w:rPr>
        <w:t xml:space="preserve"> with</w:t>
      </w:r>
      <w:r w:rsidRPr="008D021B">
        <w:rPr>
          <w:rStyle w:val="StyleUnderline"/>
        </w:rPr>
        <w:t xml:space="preserve"> </w:t>
      </w:r>
      <w:r w:rsidRPr="00C451CC">
        <w:rPr>
          <w:rStyle w:val="StyleUnderline"/>
        </w:rPr>
        <w:t xml:space="preserve">the </w:t>
      </w:r>
      <w:r w:rsidRPr="00C451CC">
        <w:rPr>
          <w:rStyle w:val="Emphasis"/>
        </w:rPr>
        <w:t>Dem</w:t>
      </w:r>
      <w:r w:rsidRPr="00C451CC">
        <w:rPr>
          <w:rStyle w:val="StyleUnderline"/>
        </w:rPr>
        <w:t>ocrat</w:t>
      </w:r>
      <w:r w:rsidRPr="00C451CC">
        <w:rPr>
          <w:rStyle w:val="Emphasis"/>
        </w:rPr>
        <w:t>s</w:t>
      </w:r>
      <w:r w:rsidRPr="00C451CC">
        <w:rPr>
          <w:rStyle w:val="StyleUnderline"/>
        </w:rPr>
        <w:t>, Republicans, and all o</w:t>
      </w:r>
      <w:r w:rsidRPr="008D021B">
        <w:rPr>
          <w:rStyle w:val="StyleUnderline"/>
        </w:rPr>
        <w:t xml:space="preserve">ther </w:t>
      </w:r>
      <w:r w:rsidRPr="008D021B">
        <w:rPr>
          <w:rStyle w:val="Emphasis"/>
          <w:highlight w:val="cyan"/>
        </w:rPr>
        <w:t>capitalist</w:t>
      </w:r>
      <w:r w:rsidRPr="008D021B">
        <w:rPr>
          <w:rStyle w:val="StyleUnderline"/>
          <w:highlight w:val="cyan"/>
        </w:rPr>
        <w:t xml:space="preserve"> parties</w:t>
      </w:r>
      <w:r w:rsidRPr="00C451CC">
        <w:rPr>
          <w:rStyle w:val="StyleUnderline"/>
        </w:rPr>
        <w:t xml:space="preserve">. Only the labor and </w:t>
      </w:r>
      <w:r w:rsidRPr="00C451CC">
        <w:rPr>
          <w:rStyle w:val="Emphasis"/>
        </w:rPr>
        <w:t>socialist</w:t>
      </w:r>
      <w:r w:rsidRPr="00C451CC">
        <w:rPr>
          <w:rStyle w:val="StyleUnderline"/>
        </w:rPr>
        <w:t xml:space="preserve"> movement</w:t>
      </w:r>
      <w:r w:rsidRPr="00C451CC">
        <w:rPr>
          <w:rStyle w:val="Emphasis"/>
        </w:rPr>
        <w:t>s</w:t>
      </w:r>
      <w:r w:rsidRPr="00C451CC">
        <w:rPr>
          <w:rStyle w:val="StyleUnderline"/>
        </w:rPr>
        <w:t xml:space="preserve"> can be consistently </w:t>
      </w:r>
      <w:r w:rsidRPr="00C451CC">
        <w:rPr>
          <w:rStyle w:val="Emphasis"/>
        </w:rPr>
        <w:t>antifascist</w:t>
      </w:r>
      <w:r w:rsidRPr="008D021B">
        <w:rPr>
          <w:sz w:val="16"/>
        </w:rPr>
        <w:t>, and consistent antifascism is precisely what is needed.</w:t>
      </w:r>
    </w:p>
    <w:p w14:paraId="5A640FC3" w14:textId="77777777" w:rsidR="006462C8" w:rsidRPr="00C451CC" w:rsidRDefault="006462C8" w:rsidP="006462C8">
      <w:pPr>
        <w:rPr>
          <w:sz w:val="16"/>
        </w:rPr>
      </w:pPr>
      <w:r w:rsidRPr="008D021B">
        <w:rPr>
          <w:sz w:val="16"/>
        </w:rPr>
        <w:t>Trump has called the question. What is our answer?</w:t>
      </w:r>
    </w:p>
    <w:p w14:paraId="4BBD829B" w14:textId="77777777" w:rsidR="006462C8" w:rsidRDefault="006462C8" w:rsidP="006462C8">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40485B2F" w14:textId="77777777" w:rsidR="006462C8" w:rsidRDefault="006462C8" w:rsidP="006462C8">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32DF02FA" w14:textId="77777777" w:rsidR="006462C8" w:rsidRPr="00663DB1" w:rsidRDefault="006462C8" w:rsidP="006462C8">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3081EFB0" w14:textId="77777777" w:rsidR="006462C8" w:rsidRPr="00663DB1" w:rsidRDefault="006462C8" w:rsidP="006462C8">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3D4F5A1" w14:textId="77777777" w:rsidR="006462C8" w:rsidRPr="00663DB1" w:rsidRDefault="006462C8" w:rsidP="006462C8">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1BDFC7EE" w14:textId="77777777" w:rsidR="006462C8" w:rsidRPr="00663DB1" w:rsidRDefault="006462C8" w:rsidP="006462C8">
      <w:pPr>
        <w:rPr>
          <w:sz w:val="16"/>
        </w:rPr>
      </w:pPr>
      <w:r w:rsidRPr="00663DB1">
        <w:rPr>
          <w:sz w:val="16"/>
        </w:rPr>
        <w:t xml:space="preserve">Klein </w:t>
      </w:r>
      <w:r w:rsidRPr="00C51138">
        <w:rPr>
          <w:sz w:val="16"/>
        </w:rPr>
        <w:t xml:space="preserve">acknowledges that “autocratic industrial socialism” can also cause climate change, but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7305AFE7" w14:textId="77777777" w:rsidR="006462C8" w:rsidRDefault="006462C8" w:rsidP="006462C8">
      <w:r>
        <w:t>&lt;&lt;TEXT CONDENSED, NONE OMITTED&gt;&gt;</w:t>
      </w:r>
    </w:p>
    <w:p w14:paraId="3C3A24D5" w14:textId="77777777" w:rsidR="006462C8" w:rsidRDefault="006462C8" w:rsidP="006462C8">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1DA3D938" w14:textId="77777777" w:rsidR="006462C8" w:rsidRPr="00663DB1" w:rsidRDefault="006462C8" w:rsidP="006462C8">
      <w:r>
        <w:t>&lt;&lt;PARAGRAPH INTEGRITY RESUMES&gt;&gt;</w:t>
      </w:r>
    </w:p>
    <w:p w14:paraId="31D10B04" w14:textId="77777777" w:rsidR="006462C8" w:rsidRPr="00847D30" w:rsidRDefault="006462C8" w:rsidP="006462C8">
      <w:pPr>
        <w:rPr>
          <w:sz w:val="16"/>
        </w:rPr>
      </w:pPr>
      <w:r w:rsidRPr="00847D30">
        <w:rPr>
          <w:sz w:val="16"/>
        </w:rPr>
        <w:t>The Triangle of Extinction: Mad Money</w:t>
      </w:r>
    </w:p>
    <w:p w14:paraId="3BA071D8" w14:textId="77777777" w:rsidR="006462C8" w:rsidRPr="00847D30" w:rsidRDefault="006462C8" w:rsidP="006462C8">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53C39B2" w14:textId="77777777" w:rsidR="006462C8" w:rsidRPr="00847D30" w:rsidRDefault="006462C8" w:rsidP="006462C8">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427E2D6B" w14:textId="77777777" w:rsidR="006462C8" w:rsidRPr="00847D30" w:rsidRDefault="006462C8" w:rsidP="006462C8">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C51138">
        <w:rPr>
          <w:rStyle w:val="Emphasis"/>
        </w:rPr>
        <w:t>disasters</w:t>
      </w:r>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7DA12DD8" w14:textId="77777777" w:rsidR="006462C8" w:rsidRPr="00847D30" w:rsidRDefault="006462C8" w:rsidP="006462C8">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B68BEB7" w14:textId="77777777" w:rsidR="006462C8" w:rsidRPr="00847D30" w:rsidRDefault="006462C8" w:rsidP="006462C8">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6C694712" w14:textId="77777777" w:rsidR="006462C8" w:rsidRPr="00847D30" w:rsidRDefault="006462C8" w:rsidP="006462C8">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1DD88084" w14:textId="77777777" w:rsidR="006462C8" w:rsidRPr="00847D30" w:rsidRDefault="006462C8" w:rsidP="006462C8">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15C70EEA" w14:textId="77777777" w:rsidR="006462C8" w:rsidRDefault="006462C8" w:rsidP="006462C8">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1093DB03" w14:textId="77777777" w:rsidR="006462C8" w:rsidRDefault="006462C8" w:rsidP="006462C8">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1345B7D1" w14:textId="77777777" w:rsidR="006462C8" w:rsidRDefault="006462C8" w:rsidP="006462C8">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14:paraId="74A98977" w14:textId="77777777" w:rsidR="006462C8" w:rsidRPr="0009683B" w:rsidRDefault="006462C8" w:rsidP="006462C8">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C64F4C">
        <w:rPr>
          <w:rStyle w:val="StyleUnderline"/>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09683B">
        <w:rPr>
          <w:rStyle w:val="StyleUnderline"/>
          <w:highlight w:val="cyan"/>
        </w:rPr>
        <w:t>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270B9171" w14:textId="77777777" w:rsidR="006462C8" w:rsidRPr="0009683B" w:rsidRDefault="006462C8" w:rsidP="006462C8">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01D77598" w14:textId="77777777" w:rsidR="006462C8" w:rsidRPr="00B519B1" w:rsidRDefault="006462C8" w:rsidP="006462C8">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r w:rsidRPr="00C64F4C">
        <w:rPr>
          <w:rStyle w:val="Emphasis"/>
        </w:rPr>
        <w:t>corporatist</w:t>
      </w:r>
      <w:r w:rsidRPr="00C64F4C">
        <w:rPr>
          <w:rStyle w:val="StyleUnderline"/>
        </w:rPr>
        <w:t xml:space="preserve"> models based on class </w:t>
      </w:r>
      <w:r w:rsidRPr="0009683B">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1C6FE04" w14:textId="77777777" w:rsidR="006462C8" w:rsidRPr="00AF7431" w:rsidRDefault="006462C8" w:rsidP="006462C8"/>
    <w:p w14:paraId="0A0BC955" w14:textId="77777777" w:rsidR="006462C8" w:rsidRDefault="006462C8" w:rsidP="006462C8">
      <w:pPr>
        <w:pStyle w:val="Heading3"/>
      </w:pPr>
      <w:bookmarkStart w:id="0" w:name="_Hlk205254599"/>
      <w:r>
        <w:t>CP---1NC</w:t>
      </w:r>
    </w:p>
    <w:p w14:paraId="01377F40" w14:textId="77777777" w:rsidR="006462C8" w:rsidRPr="00D421CA" w:rsidRDefault="006462C8" w:rsidP="006462C8">
      <w:pPr>
        <w:rPr>
          <w:rStyle w:val="Style13ptBold"/>
        </w:rPr>
      </w:pPr>
      <w:r w:rsidRPr="00D421CA">
        <w:rPr>
          <w:rStyle w:val="Style13ptBold"/>
          <w:u w:val="single"/>
        </w:rPr>
        <w:t>Agency PIC</w:t>
      </w:r>
      <w:r>
        <w:rPr>
          <w:rStyle w:val="Style13ptBold"/>
        </w:rPr>
        <w:t>:</w:t>
      </w:r>
    </w:p>
    <w:p w14:paraId="491964A9" w14:textId="77777777" w:rsidR="006462C8" w:rsidRDefault="006462C8" w:rsidP="006462C8">
      <w:pPr>
        <w:pStyle w:val="Heading4"/>
      </w:pPr>
      <w:r w:rsidRPr="00313E14">
        <w:t>The United States federal government should</w:t>
      </w:r>
      <w:r>
        <w:t xml:space="preserve"> affirm</w:t>
      </w:r>
      <w:r w:rsidRPr="006956FA">
        <w:t xml:space="preserve"> that the “confidential, policydetermining, policy-making or policy-advocating” terminology</w:t>
      </w:r>
      <w:r>
        <w:t xml:space="preserve"> </w:t>
      </w:r>
      <w:r w:rsidRPr="00313E14">
        <w:t>in the 2004 5 U.S. Code § 7103</w:t>
      </w:r>
      <w:r>
        <w:t xml:space="preserve"> is </w:t>
      </w:r>
      <w:r w:rsidRPr="006956FA">
        <w:t xml:space="preserve">applied exclusively to political appointees, as well as </w:t>
      </w:r>
      <w:r>
        <w:t>workers employed by the Environmental Protection Agency.</w:t>
      </w:r>
    </w:p>
    <w:p w14:paraId="6E3779E4" w14:textId="77777777" w:rsidR="006462C8" w:rsidRPr="006956FA" w:rsidRDefault="006462C8" w:rsidP="006462C8">
      <w:pPr>
        <w:pStyle w:val="Heading4"/>
      </w:pPr>
      <w:r>
        <w:t xml:space="preserve">That solves and </w:t>
      </w:r>
      <w:r w:rsidRPr="00CB6684">
        <w:rPr>
          <w:u w:val="single"/>
        </w:rPr>
        <w:t>avoids</w:t>
      </w:r>
      <w:r>
        <w:t xml:space="preserve"> climate regulations.</w:t>
      </w:r>
    </w:p>
    <w:p w14:paraId="614C049B" w14:textId="77777777" w:rsidR="006462C8" w:rsidRPr="00E518DA" w:rsidRDefault="006462C8" w:rsidP="006462C8">
      <w:r w:rsidRPr="00E518DA">
        <w:rPr>
          <w:rStyle w:val="Style13ptBold"/>
        </w:rPr>
        <w:t>U.S. Code 4</w:t>
      </w:r>
      <w:r w:rsidRPr="00E518DA">
        <w:t xml:space="preserve"> [</w:t>
      </w:r>
      <w:r>
        <w:t>United States Congress</w:t>
      </w:r>
      <w:r w:rsidRPr="00E518DA">
        <w:t xml:space="preserve">, </w:t>
      </w:r>
      <w:r>
        <w:t>2004</w:t>
      </w:r>
      <w:r w:rsidRPr="00E518DA">
        <w:t xml:space="preserve">, 5 U.S. Code § 7103, Legal Information Institute, </w:t>
      </w:r>
      <w:r>
        <w:t xml:space="preserve">Cornell University, </w:t>
      </w:r>
      <w:r w:rsidRPr="00E518DA">
        <w:t>https://www.law.cornell.edu/uscode/text/5/7103, njn]</w:t>
      </w:r>
    </w:p>
    <w:p w14:paraId="3C5993FD" w14:textId="77777777" w:rsidR="006462C8" w:rsidRPr="00313E14" w:rsidRDefault="006462C8" w:rsidP="006462C8">
      <w:pPr>
        <w:rPr>
          <w:sz w:val="16"/>
        </w:rPr>
      </w:pPr>
      <w:r w:rsidRPr="00313E14">
        <w:rPr>
          <w:sz w:val="16"/>
        </w:rPr>
        <w:t>(a)For the purpose of this chapter—</w:t>
      </w:r>
    </w:p>
    <w:p w14:paraId="538F170B" w14:textId="77777777" w:rsidR="006462C8" w:rsidRPr="00313E14" w:rsidRDefault="006462C8" w:rsidP="006462C8">
      <w:pPr>
        <w:rPr>
          <w:sz w:val="16"/>
        </w:rPr>
      </w:pPr>
      <w:r w:rsidRPr="00313E14">
        <w:rPr>
          <w:sz w:val="16"/>
        </w:rPr>
        <w:t>(1)“person” means an individual, labor organization, or agency;</w:t>
      </w:r>
    </w:p>
    <w:p w14:paraId="3373DB70" w14:textId="77777777" w:rsidR="006462C8" w:rsidRPr="00313E14" w:rsidRDefault="006462C8" w:rsidP="006462C8">
      <w:pPr>
        <w:rPr>
          <w:sz w:val="16"/>
        </w:rPr>
      </w:pPr>
      <w:r w:rsidRPr="00313E14">
        <w:rPr>
          <w:sz w:val="16"/>
        </w:rPr>
        <w:t>(2)“employee” means an individual—</w:t>
      </w:r>
    </w:p>
    <w:p w14:paraId="7EB61460" w14:textId="77777777" w:rsidR="006462C8" w:rsidRPr="00313E14" w:rsidRDefault="006462C8" w:rsidP="006462C8">
      <w:pPr>
        <w:rPr>
          <w:sz w:val="16"/>
        </w:rPr>
      </w:pPr>
      <w:r w:rsidRPr="00313E14">
        <w:rPr>
          <w:sz w:val="16"/>
        </w:rPr>
        <w:t>(A)employed in an agency; or</w:t>
      </w:r>
    </w:p>
    <w:p w14:paraId="2A38AC06" w14:textId="77777777" w:rsidR="006462C8" w:rsidRPr="00313E14" w:rsidRDefault="006462C8" w:rsidP="006462C8">
      <w:pPr>
        <w:rPr>
          <w:sz w:val="16"/>
        </w:rPr>
      </w:pPr>
      <w:r w:rsidRPr="00313E14">
        <w:rPr>
          <w:sz w:val="16"/>
        </w:rPr>
        <w:t>(B)whose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5B2C337A" w14:textId="77777777" w:rsidR="006462C8" w:rsidRPr="00313E14" w:rsidRDefault="006462C8" w:rsidP="006462C8">
      <w:pPr>
        <w:rPr>
          <w:sz w:val="16"/>
        </w:rPr>
      </w:pPr>
      <w:r w:rsidRPr="00313E14">
        <w:rPr>
          <w:sz w:val="16"/>
        </w:rPr>
        <w:t>but does not include—</w:t>
      </w:r>
    </w:p>
    <w:p w14:paraId="49BFAC3B" w14:textId="77777777" w:rsidR="006462C8" w:rsidRPr="00313E14" w:rsidRDefault="006462C8" w:rsidP="006462C8">
      <w:pPr>
        <w:rPr>
          <w:sz w:val="16"/>
        </w:rPr>
      </w:pPr>
      <w:r w:rsidRPr="00313E14">
        <w:rPr>
          <w:sz w:val="16"/>
        </w:rPr>
        <w:t>(i)an alien or noncitizen of the United States who occupies a position outside the United States;</w:t>
      </w:r>
    </w:p>
    <w:p w14:paraId="593F3643" w14:textId="77777777" w:rsidR="006462C8" w:rsidRPr="00313E14" w:rsidRDefault="006462C8" w:rsidP="006462C8">
      <w:pPr>
        <w:rPr>
          <w:sz w:val="16"/>
        </w:rPr>
      </w:pPr>
      <w:r w:rsidRPr="00313E14">
        <w:rPr>
          <w:sz w:val="16"/>
        </w:rPr>
        <w:t>(ii)a member of the uniformed services;</w:t>
      </w:r>
    </w:p>
    <w:p w14:paraId="69119895" w14:textId="77777777" w:rsidR="006462C8" w:rsidRPr="00313E14" w:rsidRDefault="006462C8" w:rsidP="006462C8">
      <w:pPr>
        <w:rPr>
          <w:sz w:val="16"/>
        </w:rPr>
      </w:pPr>
      <w:r w:rsidRPr="00313E14">
        <w:rPr>
          <w:sz w:val="16"/>
        </w:rPr>
        <w:t>(iii)a supervisor or a management official;</w:t>
      </w:r>
    </w:p>
    <w:p w14:paraId="631769B6" w14:textId="77777777" w:rsidR="006462C8" w:rsidRPr="00313E14" w:rsidRDefault="006462C8" w:rsidP="006462C8">
      <w:pPr>
        <w:rPr>
          <w:sz w:val="16"/>
        </w:rPr>
      </w:pPr>
      <w:r w:rsidRPr="00313E14">
        <w:rPr>
          <w:sz w:val="16"/>
        </w:rPr>
        <w:t>(iv)an officer or employee in the Foreign Service of the United States employed in the Department of State, the International Communication Agency, the Agency for International Development, the Department of Agriculture, or the Department of Commerce; or</w:t>
      </w:r>
    </w:p>
    <w:p w14:paraId="143F664D" w14:textId="77777777" w:rsidR="006462C8" w:rsidRPr="00313E14" w:rsidRDefault="006462C8" w:rsidP="006462C8">
      <w:pPr>
        <w:rPr>
          <w:sz w:val="16"/>
        </w:rPr>
      </w:pPr>
      <w:r w:rsidRPr="00313E14">
        <w:rPr>
          <w:sz w:val="16"/>
        </w:rPr>
        <w:t>(v)any person who participates in a strike in violation of section 7311 of this title;</w:t>
      </w:r>
    </w:p>
    <w:p w14:paraId="5F446320" w14:textId="77777777" w:rsidR="006462C8" w:rsidRPr="00E518DA" w:rsidRDefault="006462C8" w:rsidP="006462C8">
      <w:pPr>
        <w:rPr>
          <w:sz w:val="16"/>
        </w:rPr>
      </w:pPr>
      <w:r w:rsidRPr="00E518DA">
        <w:rPr>
          <w:sz w:val="16"/>
        </w:rPr>
        <w:t>(3)</w:t>
      </w:r>
      <w:r w:rsidRPr="00313E14">
        <w:rPr>
          <w:rStyle w:val="StyleUnderline"/>
          <w:highlight w:val="cyan"/>
        </w:rPr>
        <w:t>“</w:t>
      </w:r>
      <w:r w:rsidRPr="00313E14">
        <w:rPr>
          <w:rStyle w:val="Emphasis"/>
          <w:highlight w:val="cyan"/>
        </w:rPr>
        <w:t>agency</w:t>
      </w:r>
      <w:r w:rsidRPr="00313E14">
        <w:rPr>
          <w:rStyle w:val="StyleUnderline"/>
          <w:highlight w:val="cyan"/>
        </w:rPr>
        <w:t xml:space="preserve">” means an </w:t>
      </w:r>
      <w:r w:rsidRPr="00313E14">
        <w:rPr>
          <w:rStyle w:val="Emphasis"/>
          <w:highlight w:val="cyan"/>
        </w:rPr>
        <w:t>Executive agency</w:t>
      </w:r>
      <w:r w:rsidRPr="00E518DA">
        <w:rPr>
          <w:sz w:val="16"/>
        </w:rPr>
        <w:t xml:space="preserve"> (including a nonappropriated fund instrumentality described in section 2105(c) of this title and the Veterans’ Canteen Service, Department of Veterans Affairs), the Library of Congress, the Government Publishing Office, and the Smithsonian Institution [1] </w:t>
      </w:r>
      <w:r w:rsidRPr="00313E14">
        <w:rPr>
          <w:rStyle w:val="StyleUnderline"/>
          <w:highlight w:val="cyan"/>
        </w:rPr>
        <w:t>but</w:t>
      </w:r>
      <w:r w:rsidRPr="00E518DA">
        <w:rPr>
          <w:rStyle w:val="StyleUnderline"/>
        </w:rPr>
        <w:t xml:space="preserve"> does </w:t>
      </w:r>
      <w:r w:rsidRPr="00313E14">
        <w:rPr>
          <w:rStyle w:val="Emphasis"/>
          <w:highlight w:val="cyan"/>
        </w:rPr>
        <w:t>not</w:t>
      </w:r>
      <w:r w:rsidRPr="00E518DA">
        <w:rPr>
          <w:rStyle w:val="Emphasis"/>
        </w:rPr>
        <w:t xml:space="preserve"> include</w:t>
      </w:r>
      <w:r w:rsidRPr="00E518DA">
        <w:rPr>
          <w:sz w:val="16"/>
        </w:rPr>
        <w:t>—</w:t>
      </w:r>
    </w:p>
    <w:p w14:paraId="5D9BA395" w14:textId="77777777" w:rsidR="006462C8" w:rsidRPr="00E518DA" w:rsidRDefault="006462C8" w:rsidP="006462C8">
      <w:pPr>
        <w:rPr>
          <w:sz w:val="16"/>
        </w:rPr>
      </w:pPr>
      <w:r w:rsidRPr="00E518DA">
        <w:rPr>
          <w:sz w:val="16"/>
        </w:rPr>
        <w:t>(A)</w:t>
      </w:r>
      <w:r w:rsidRPr="00313E14">
        <w:rPr>
          <w:rStyle w:val="StyleUnderline"/>
          <w:highlight w:val="cyan"/>
        </w:rPr>
        <w:t xml:space="preserve">the </w:t>
      </w:r>
      <w:r w:rsidRPr="00313E14">
        <w:rPr>
          <w:rStyle w:val="Emphasis"/>
          <w:highlight w:val="cyan"/>
        </w:rPr>
        <w:t>G</w:t>
      </w:r>
      <w:r w:rsidRPr="00E518DA">
        <w:rPr>
          <w:sz w:val="16"/>
        </w:rPr>
        <w:t xml:space="preserve">overnment </w:t>
      </w:r>
      <w:r w:rsidRPr="00313E14">
        <w:rPr>
          <w:rStyle w:val="Emphasis"/>
          <w:highlight w:val="cyan"/>
        </w:rPr>
        <w:t>A</w:t>
      </w:r>
      <w:r w:rsidRPr="00E518DA">
        <w:rPr>
          <w:sz w:val="16"/>
        </w:rPr>
        <w:t xml:space="preserve">ccountability </w:t>
      </w:r>
      <w:r w:rsidRPr="00313E14">
        <w:rPr>
          <w:rStyle w:val="Emphasis"/>
          <w:highlight w:val="cyan"/>
        </w:rPr>
        <w:t>O</w:t>
      </w:r>
      <w:r w:rsidRPr="00E518DA">
        <w:rPr>
          <w:sz w:val="16"/>
        </w:rPr>
        <w:t>ffice;</w:t>
      </w:r>
    </w:p>
    <w:p w14:paraId="36DF669E" w14:textId="77777777" w:rsidR="006462C8" w:rsidRPr="00E518DA" w:rsidRDefault="006462C8" w:rsidP="006462C8">
      <w:pPr>
        <w:rPr>
          <w:sz w:val="16"/>
        </w:rPr>
      </w:pPr>
      <w:r w:rsidRPr="00E518DA">
        <w:rPr>
          <w:sz w:val="16"/>
        </w:rPr>
        <w:t xml:space="preserve">(B)the </w:t>
      </w:r>
      <w:r w:rsidRPr="00313E14">
        <w:rPr>
          <w:rStyle w:val="Emphasis"/>
          <w:highlight w:val="cyan"/>
        </w:rPr>
        <w:t>F</w:t>
      </w:r>
      <w:r w:rsidRPr="00E518DA">
        <w:rPr>
          <w:sz w:val="16"/>
        </w:rPr>
        <w:t xml:space="preserve">ederal </w:t>
      </w:r>
      <w:r w:rsidRPr="00313E14">
        <w:rPr>
          <w:rStyle w:val="Emphasis"/>
          <w:highlight w:val="cyan"/>
        </w:rPr>
        <w:t>B</w:t>
      </w:r>
      <w:r w:rsidRPr="00E518DA">
        <w:rPr>
          <w:sz w:val="16"/>
        </w:rPr>
        <w:t xml:space="preserve">ureau of </w:t>
      </w:r>
      <w:r w:rsidRPr="00313E14">
        <w:rPr>
          <w:rStyle w:val="Emphasis"/>
          <w:highlight w:val="cyan"/>
        </w:rPr>
        <w:t>I</w:t>
      </w:r>
      <w:r w:rsidRPr="00E518DA">
        <w:rPr>
          <w:sz w:val="16"/>
        </w:rPr>
        <w:t>nvestigation;</w:t>
      </w:r>
    </w:p>
    <w:p w14:paraId="33708CEC" w14:textId="77777777" w:rsidR="006462C8" w:rsidRPr="00E518DA" w:rsidRDefault="006462C8" w:rsidP="006462C8">
      <w:pPr>
        <w:rPr>
          <w:sz w:val="16"/>
        </w:rPr>
      </w:pPr>
      <w:r w:rsidRPr="00E518DA">
        <w:rPr>
          <w:sz w:val="16"/>
        </w:rPr>
        <w:t>(C)</w:t>
      </w:r>
      <w:r w:rsidRPr="00313E14">
        <w:rPr>
          <w:rStyle w:val="StyleUnderline"/>
        </w:rPr>
        <w:t xml:space="preserve">the </w:t>
      </w:r>
      <w:r w:rsidRPr="00313E14">
        <w:rPr>
          <w:rStyle w:val="Emphasis"/>
          <w:highlight w:val="cyan"/>
        </w:rPr>
        <w:t>C</w:t>
      </w:r>
      <w:r w:rsidRPr="00E518DA">
        <w:rPr>
          <w:sz w:val="16"/>
        </w:rPr>
        <w:t xml:space="preserve">entral </w:t>
      </w:r>
      <w:r w:rsidRPr="00313E14">
        <w:rPr>
          <w:rStyle w:val="Emphasis"/>
          <w:highlight w:val="cyan"/>
        </w:rPr>
        <w:t>I</w:t>
      </w:r>
      <w:r w:rsidRPr="00E518DA">
        <w:rPr>
          <w:sz w:val="16"/>
        </w:rPr>
        <w:t xml:space="preserve">ntelligence </w:t>
      </w:r>
      <w:r w:rsidRPr="00313E14">
        <w:rPr>
          <w:rStyle w:val="Emphasis"/>
          <w:highlight w:val="cyan"/>
        </w:rPr>
        <w:t>A</w:t>
      </w:r>
      <w:r w:rsidRPr="00E518DA">
        <w:rPr>
          <w:sz w:val="16"/>
        </w:rPr>
        <w:t>gency;</w:t>
      </w:r>
    </w:p>
    <w:p w14:paraId="7FDB052F" w14:textId="77777777" w:rsidR="006462C8" w:rsidRPr="00E518DA" w:rsidRDefault="006462C8" w:rsidP="006462C8">
      <w:pPr>
        <w:rPr>
          <w:sz w:val="16"/>
        </w:rPr>
      </w:pPr>
      <w:r w:rsidRPr="00E518DA">
        <w:rPr>
          <w:sz w:val="16"/>
        </w:rPr>
        <w:t>(D)</w:t>
      </w:r>
      <w:r w:rsidRPr="00313E14">
        <w:rPr>
          <w:rStyle w:val="StyleUnderline"/>
        </w:rPr>
        <w:t xml:space="preserve">the </w:t>
      </w:r>
      <w:r w:rsidRPr="00313E14">
        <w:rPr>
          <w:rStyle w:val="Emphasis"/>
          <w:highlight w:val="cyan"/>
        </w:rPr>
        <w:t>N</w:t>
      </w:r>
      <w:r w:rsidRPr="00E518DA">
        <w:rPr>
          <w:sz w:val="16"/>
        </w:rPr>
        <w:t xml:space="preserve">ational </w:t>
      </w:r>
      <w:r w:rsidRPr="00313E14">
        <w:rPr>
          <w:rStyle w:val="Emphasis"/>
          <w:highlight w:val="cyan"/>
        </w:rPr>
        <w:t>S</w:t>
      </w:r>
      <w:r w:rsidRPr="00E518DA">
        <w:rPr>
          <w:sz w:val="16"/>
        </w:rPr>
        <w:t xml:space="preserve">ecurity </w:t>
      </w:r>
      <w:r w:rsidRPr="00313E14">
        <w:rPr>
          <w:rStyle w:val="Emphasis"/>
          <w:highlight w:val="cyan"/>
        </w:rPr>
        <w:t>A</w:t>
      </w:r>
      <w:r w:rsidRPr="00E518DA">
        <w:rPr>
          <w:sz w:val="16"/>
        </w:rPr>
        <w:t>gency;</w:t>
      </w:r>
    </w:p>
    <w:p w14:paraId="1062D8E8" w14:textId="77777777" w:rsidR="006462C8" w:rsidRPr="00E518DA" w:rsidRDefault="006462C8" w:rsidP="006462C8">
      <w:pPr>
        <w:rPr>
          <w:sz w:val="16"/>
        </w:rPr>
      </w:pPr>
      <w:r w:rsidRPr="00E518DA">
        <w:rPr>
          <w:sz w:val="16"/>
        </w:rPr>
        <w:t>(E)</w:t>
      </w:r>
      <w:r w:rsidRPr="00313E14">
        <w:rPr>
          <w:rStyle w:val="StyleUnderline"/>
        </w:rPr>
        <w:t xml:space="preserve">the </w:t>
      </w:r>
      <w:r w:rsidRPr="00313E14">
        <w:rPr>
          <w:rStyle w:val="Emphasis"/>
          <w:highlight w:val="cyan"/>
        </w:rPr>
        <w:t>T</w:t>
      </w:r>
      <w:r w:rsidRPr="00E518DA">
        <w:rPr>
          <w:sz w:val="16"/>
        </w:rPr>
        <w:t xml:space="preserve">ennessee </w:t>
      </w:r>
      <w:r w:rsidRPr="00313E14">
        <w:rPr>
          <w:rStyle w:val="Emphasis"/>
          <w:highlight w:val="cyan"/>
        </w:rPr>
        <w:t>V</w:t>
      </w:r>
      <w:r w:rsidRPr="00E518DA">
        <w:rPr>
          <w:sz w:val="16"/>
        </w:rPr>
        <w:t xml:space="preserve">alley </w:t>
      </w:r>
      <w:r w:rsidRPr="00313E14">
        <w:rPr>
          <w:rStyle w:val="Emphasis"/>
          <w:highlight w:val="cyan"/>
        </w:rPr>
        <w:t>A</w:t>
      </w:r>
      <w:r w:rsidRPr="00E518DA">
        <w:rPr>
          <w:sz w:val="16"/>
        </w:rPr>
        <w:t>uthority;</w:t>
      </w:r>
    </w:p>
    <w:p w14:paraId="3B28076F" w14:textId="77777777" w:rsidR="006462C8" w:rsidRPr="00E518DA" w:rsidRDefault="006462C8" w:rsidP="006462C8">
      <w:pPr>
        <w:rPr>
          <w:sz w:val="16"/>
        </w:rPr>
      </w:pPr>
      <w:r w:rsidRPr="00E518DA">
        <w:rPr>
          <w:sz w:val="16"/>
        </w:rPr>
        <w:t>(F)</w:t>
      </w:r>
      <w:r w:rsidRPr="00E518DA">
        <w:rPr>
          <w:rStyle w:val="StyleUnderline"/>
        </w:rPr>
        <w:t xml:space="preserve">the </w:t>
      </w:r>
      <w:r w:rsidRPr="00E518DA">
        <w:rPr>
          <w:rStyle w:val="Emphasis"/>
          <w:highlight w:val="cyan"/>
        </w:rPr>
        <w:t>F</w:t>
      </w:r>
      <w:r w:rsidRPr="00E518DA">
        <w:rPr>
          <w:sz w:val="16"/>
        </w:rPr>
        <w:t xml:space="preserve">ederal </w:t>
      </w:r>
      <w:r w:rsidRPr="00E518DA">
        <w:rPr>
          <w:rStyle w:val="Emphasis"/>
          <w:highlight w:val="cyan"/>
        </w:rPr>
        <w:t>L</w:t>
      </w:r>
      <w:r w:rsidRPr="00E518DA">
        <w:rPr>
          <w:sz w:val="16"/>
        </w:rPr>
        <w:t xml:space="preserve">abor </w:t>
      </w:r>
      <w:r w:rsidRPr="00E518DA">
        <w:rPr>
          <w:rStyle w:val="Emphasis"/>
          <w:highlight w:val="cyan"/>
        </w:rPr>
        <w:t>R</w:t>
      </w:r>
      <w:r w:rsidRPr="00E518DA">
        <w:rPr>
          <w:sz w:val="16"/>
        </w:rPr>
        <w:t xml:space="preserve">elations </w:t>
      </w:r>
      <w:r w:rsidRPr="00E518DA">
        <w:rPr>
          <w:rStyle w:val="Emphasis"/>
          <w:highlight w:val="cyan"/>
        </w:rPr>
        <w:t>A</w:t>
      </w:r>
      <w:r w:rsidRPr="00E518DA">
        <w:rPr>
          <w:sz w:val="16"/>
        </w:rPr>
        <w:t>uthority;</w:t>
      </w:r>
    </w:p>
    <w:p w14:paraId="09B20E49" w14:textId="77777777" w:rsidR="006462C8" w:rsidRPr="00E518DA" w:rsidRDefault="006462C8" w:rsidP="006462C8">
      <w:pPr>
        <w:rPr>
          <w:sz w:val="16"/>
        </w:rPr>
      </w:pPr>
      <w:r w:rsidRPr="00E518DA">
        <w:rPr>
          <w:sz w:val="16"/>
        </w:rPr>
        <w:t>(G)</w:t>
      </w:r>
      <w:r w:rsidRPr="00E518DA">
        <w:rPr>
          <w:rStyle w:val="StyleUnderline"/>
        </w:rPr>
        <w:t xml:space="preserve">the </w:t>
      </w:r>
      <w:r w:rsidRPr="00E518DA">
        <w:rPr>
          <w:rStyle w:val="Emphasis"/>
          <w:highlight w:val="cyan"/>
        </w:rPr>
        <w:t>F</w:t>
      </w:r>
      <w:r w:rsidRPr="00E518DA">
        <w:rPr>
          <w:sz w:val="16"/>
        </w:rPr>
        <w:t xml:space="preserve">ederal </w:t>
      </w:r>
      <w:r w:rsidRPr="00E518DA">
        <w:rPr>
          <w:rStyle w:val="Emphasis"/>
          <w:highlight w:val="cyan"/>
        </w:rPr>
        <w:t>S</w:t>
      </w:r>
      <w:r w:rsidRPr="00E518DA">
        <w:rPr>
          <w:sz w:val="16"/>
        </w:rPr>
        <w:t xml:space="preserve">ervice </w:t>
      </w:r>
      <w:r w:rsidRPr="00E518DA">
        <w:rPr>
          <w:rStyle w:val="Emphasis"/>
          <w:highlight w:val="cyan"/>
        </w:rPr>
        <w:t>I</w:t>
      </w:r>
      <w:r w:rsidRPr="00E518DA">
        <w:rPr>
          <w:sz w:val="16"/>
        </w:rPr>
        <w:t xml:space="preserve">mpasses </w:t>
      </w:r>
      <w:r w:rsidRPr="00E518DA">
        <w:rPr>
          <w:rStyle w:val="Emphasis"/>
          <w:highlight w:val="cyan"/>
        </w:rPr>
        <w:t>P</w:t>
      </w:r>
      <w:r w:rsidRPr="00E518DA">
        <w:rPr>
          <w:sz w:val="16"/>
        </w:rPr>
        <w:t xml:space="preserve">anel; </w:t>
      </w:r>
      <w:r w:rsidRPr="001A3A43">
        <w:rPr>
          <w:rStyle w:val="StyleUnderline"/>
          <w:highlight w:val="cyan"/>
        </w:rPr>
        <w:t>or</w:t>
      </w:r>
    </w:p>
    <w:p w14:paraId="0EDABBA6" w14:textId="77777777" w:rsidR="006462C8" w:rsidRPr="00CB6684" w:rsidRDefault="006462C8" w:rsidP="006462C8">
      <w:pPr>
        <w:rPr>
          <w:sz w:val="16"/>
        </w:rPr>
      </w:pPr>
      <w:r w:rsidRPr="00E518DA">
        <w:rPr>
          <w:sz w:val="16"/>
        </w:rPr>
        <w:t>(H)</w:t>
      </w:r>
      <w:r w:rsidRPr="00E518DA">
        <w:rPr>
          <w:rStyle w:val="StyleUnderline"/>
        </w:rPr>
        <w:t xml:space="preserve">the United States </w:t>
      </w:r>
      <w:r w:rsidRPr="00E518DA">
        <w:rPr>
          <w:rStyle w:val="StyleUnderline"/>
          <w:highlight w:val="cyan"/>
        </w:rPr>
        <w:t>Secret Service</w:t>
      </w:r>
      <w:r w:rsidRPr="00E518DA">
        <w:rPr>
          <w:rStyle w:val="StyleUnderline"/>
        </w:rPr>
        <w:t xml:space="preserve"> and the United States Secret Service Uniformed Division</w:t>
      </w:r>
      <w:r w:rsidRPr="00E518DA">
        <w:rPr>
          <w:sz w:val="16"/>
        </w:rPr>
        <w:t>.</w:t>
      </w:r>
    </w:p>
    <w:p w14:paraId="785D7A76" w14:textId="77777777" w:rsidR="006462C8" w:rsidRDefault="006462C8" w:rsidP="006462C8">
      <w:pPr>
        <w:pStyle w:val="Heading3"/>
      </w:pPr>
      <w:r>
        <w:t>T---1NC</w:t>
      </w:r>
    </w:p>
    <w:p w14:paraId="352FF2AF" w14:textId="77777777" w:rsidR="006462C8" w:rsidRPr="00F07E33" w:rsidRDefault="006462C8" w:rsidP="006462C8">
      <w:pPr>
        <w:rPr>
          <w:rStyle w:val="Style13ptBold"/>
        </w:rPr>
      </w:pPr>
      <w:r w:rsidRPr="00F07E33">
        <w:rPr>
          <w:rStyle w:val="Style13ptBold"/>
          <w:u w:val="single"/>
        </w:rPr>
        <w:t>T-</w:t>
      </w:r>
      <w:r>
        <w:rPr>
          <w:rStyle w:val="Style13ptBold"/>
          <w:u w:val="single"/>
        </w:rPr>
        <w:t>Subsets</w:t>
      </w:r>
      <w:r w:rsidRPr="00F07E33">
        <w:rPr>
          <w:rStyle w:val="Style13ptBold"/>
        </w:rPr>
        <w:t>:</w:t>
      </w:r>
    </w:p>
    <w:p w14:paraId="0B7DFA1F" w14:textId="77777777" w:rsidR="006462C8" w:rsidRDefault="006462C8" w:rsidP="006462C8">
      <w:pPr>
        <w:pStyle w:val="Heading4"/>
      </w:pPr>
      <w:r>
        <w:t xml:space="preserve">Interp: Policies to ‘strengthen collective bargaining’ require a </w:t>
      </w:r>
      <w:r w:rsidRPr="00787578">
        <w:rPr>
          <w:u w:val="single"/>
        </w:rPr>
        <w:t>national plan</w:t>
      </w:r>
      <w:r>
        <w:t xml:space="preserve"> targeting 80% worker coverage. </w:t>
      </w:r>
    </w:p>
    <w:p w14:paraId="7AF122DE" w14:textId="77777777" w:rsidR="006462C8" w:rsidRPr="00F07E33" w:rsidRDefault="006462C8" w:rsidP="006462C8">
      <w:r>
        <w:rPr>
          <w:rStyle w:val="Style13ptBold"/>
        </w:rPr>
        <w:t>Spiegelaere 25</w:t>
      </w:r>
      <w:r w:rsidRPr="00A96040">
        <w:t xml:space="preserve"> </w:t>
      </w:r>
      <w:r w:rsidRPr="00F07E33">
        <w:t>(Master degree in Political Science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0FD393EA" w14:textId="77777777" w:rsidR="006462C8" w:rsidRPr="00A82CA7" w:rsidRDefault="006462C8" w:rsidP="006462C8">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4A6E04">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42DE35D3" w14:textId="77777777" w:rsidR="006462C8" w:rsidRPr="00535808" w:rsidRDefault="006462C8" w:rsidP="006462C8">
      <w:pPr>
        <w:rPr>
          <w:rStyle w:val="StyleUnderline"/>
        </w:rPr>
      </w:pPr>
      <w:r w:rsidRPr="00A82CA7">
        <w:rPr>
          <w:sz w:val="16"/>
        </w:rPr>
        <w:t xml:space="preserve">In addition, one of </w:t>
      </w:r>
      <w:r w:rsidRPr="004A6E04">
        <w:rPr>
          <w:rStyle w:val="Emphasis"/>
          <w:highlight w:val="cyan"/>
        </w:rPr>
        <w:t>the most notable provisions is the requirement for</w:t>
      </w:r>
      <w:r w:rsidRPr="00535808">
        <w:rPr>
          <w:rStyle w:val="Emphasis"/>
        </w:rPr>
        <w:t xml:space="preserve"> countries </w:t>
      </w:r>
      <w:r w:rsidRPr="004A6E04">
        <w:rPr>
          <w:rStyle w:val="Emphasis"/>
          <w:highlight w:val="cyan"/>
        </w:rPr>
        <w:t>where collective bargaining coverage is below 80% to develop and implement targeted national</w:t>
      </w:r>
      <w:r w:rsidRPr="00535808">
        <w:rPr>
          <w:rStyle w:val="Emphasis"/>
        </w:rPr>
        <w:t xml:space="preserve"> action </w:t>
      </w:r>
      <w:r w:rsidRPr="004A6E04">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61C3B3DF" w14:textId="77777777" w:rsidR="006462C8" w:rsidRPr="00A82CA7" w:rsidRDefault="006462C8" w:rsidP="006462C8">
      <w:pPr>
        <w:rPr>
          <w:sz w:val="16"/>
        </w:rPr>
      </w:pPr>
      <w:r w:rsidRPr="00A82CA7">
        <w:rPr>
          <w:sz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2BD85225" w14:textId="77777777" w:rsidR="006462C8" w:rsidRPr="00A82CA7" w:rsidRDefault="006462C8" w:rsidP="006462C8">
      <w:pPr>
        <w:rPr>
          <w:sz w:val="16"/>
        </w:rPr>
      </w:pPr>
      <w:r w:rsidRPr="00A82CA7">
        <w:rPr>
          <w:sz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24D43101" w14:textId="77777777" w:rsidR="006462C8" w:rsidRPr="00A82CA7" w:rsidRDefault="006462C8" w:rsidP="006462C8">
      <w:pPr>
        <w:rPr>
          <w:sz w:val="16"/>
        </w:rPr>
      </w:pPr>
      <w:r w:rsidRPr="00A82CA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7B68CBDA" w14:textId="77777777" w:rsidR="006462C8" w:rsidRPr="00A82CA7" w:rsidRDefault="006462C8" w:rsidP="006462C8">
      <w:pPr>
        <w:rPr>
          <w:sz w:val="16"/>
        </w:rPr>
      </w:pPr>
      <w:r w:rsidRPr="00A82CA7">
        <w:rPr>
          <w:sz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7E6157E3" w14:textId="77777777" w:rsidR="006462C8" w:rsidRPr="00A82CA7" w:rsidRDefault="006462C8" w:rsidP="006462C8">
      <w:pPr>
        <w:rPr>
          <w:sz w:val="16"/>
        </w:rPr>
      </w:pPr>
      <w:r w:rsidRPr="00A82CA7">
        <w:rPr>
          <w:sz w:val="16"/>
        </w:rPr>
        <w:t xml:space="preserve">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77759CAB" w14:textId="77777777" w:rsidR="006462C8" w:rsidRPr="00A82CA7" w:rsidRDefault="006462C8" w:rsidP="006462C8">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Clearly, much of the future of collective bargaining is in the hands of the policies and practices of trade unions, employers and employers’ organisations. However, this is beyond the scope of this article.</w:t>
      </w:r>
    </w:p>
    <w:p w14:paraId="76083A0A" w14:textId="77777777" w:rsidR="006462C8" w:rsidRPr="00A82CA7" w:rsidRDefault="006462C8" w:rsidP="006462C8">
      <w:pPr>
        <w:rPr>
          <w:sz w:val="16"/>
        </w:rPr>
      </w:pPr>
      <w:r w:rsidRPr="00A82CA7">
        <w:rPr>
          <w:sz w:val="16"/>
        </w:rPr>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34A77D75" w14:textId="77777777" w:rsidR="006462C8" w:rsidRPr="00A82CA7" w:rsidRDefault="006462C8" w:rsidP="006462C8">
      <w:pPr>
        <w:rPr>
          <w:sz w:val="16"/>
        </w:rPr>
      </w:pPr>
      <w:r w:rsidRPr="00A82CA7">
        <w:rPr>
          <w:sz w:val="16"/>
        </w:rPr>
        <w:t>Conditions for reaching 80% coverage</w:t>
      </w:r>
    </w:p>
    <w:p w14:paraId="1884B3AB" w14:textId="77777777" w:rsidR="006462C8" w:rsidRPr="00A82CA7" w:rsidRDefault="006462C8" w:rsidP="006462C8">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FF49A9">
        <w:rPr>
          <w:rStyle w:val="StyleUnderline"/>
          <w:highlight w:val="cyan"/>
        </w:rPr>
        <w:t>these</w:t>
      </w:r>
      <w:r w:rsidRPr="00A82CA7">
        <w:rPr>
          <w:rStyle w:val="StyleUnderline"/>
        </w:rPr>
        <w:t xml:space="preserve"> </w:t>
      </w:r>
      <w:r w:rsidRPr="00FF49A9">
        <w:rPr>
          <w:rStyle w:val="StyleUnderline"/>
        </w:rPr>
        <w:t xml:space="preserve">plans </w:t>
      </w:r>
      <w:r w:rsidRPr="004A6E04">
        <w:rPr>
          <w:rStyle w:val="StyleUnderline"/>
          <w:highlight w:val="cyan"/>
        </w:rPr>
        <w:t>are</w:t>
      </w:r>
      <w:r w:rsidRPr="004A6E04">
        <w:rPr>
          <w:sz w:val="16"/>
          <w:highlight w:val="cyan"/>
        </w:rPr>
        <w:t xml:space="preserve"> </w:t>
      </w:r>
      <w:r w:rsidRPr="004A6E04">
        <w:rPr>
          <w:rStyle w:val="Emphasis"/>
          <w:highlight w:val="cyan"/>
        </w:rPr>
        <w:t>not an obligation of results</w:t>
      </w:r>
      <w:r w:rsidRPr="004A6E04">
        <w:rPr>
          <w:sz w:val="16"/>
          <w:highlight w:val="cyan"/>
        </w:rPr>
        <w:t xml:space="preserve">, </w:t>
      </w:r>
      <w:r w:rsidRPr="004A6E04">
        <w:rPr>
          <w:rStyle w:val="Emphasis"/>
          <w:highlight w:val="cyan"/>
        </w:rPr>
        <w:t>but</w:t>
      </w:r>
      <w:r w:rsidRPr="00FF49A9">
        <w:rPr>
          <w:rStyle w:val="Emphasis"/>
        </w:rPr>
        <w:t xml:space="preserve"> an obligation </w:t>
      </w:r>
      <w:r w:rsidRPr="004A6E04">
        <w:rPr>
          <w:rStyle w:val="Emphasis"/>
          <w:highlight w:val="cyan"/>
        </w:rPr>
        <w:t>of effort</w:t>
      </w:r>
      <w:r w:rsidRPr="004A6E04">
        <w:rPr>
          <w:sz w:val="16"/>
          <w:highlight w:val="cyan"/>
        </w:rPr>
        <w:t>.</w:t>
      </w:r>
      <w:r w:rsidRPr="00A82CA7">
        <w:rPr>
          <w:sz w:val="16"/>
        </w:rPr>
        <w:t xml:space="preserve"> This means that countries will not be penalised if coverage does not reach 80% after several years but will have to adjust their plans if coverage does not improve or, worse, falls.</w:t>
      </w:r>
    </w:p>
    <w:p w14:paraId="35ED6982" w14:textId="77777777" w:rsidR="006462C8" w:rsidRPr="00A82CA7" w:rsidRDefault="006462C8" w:rsidP="006462C8">
      <w:pPr>
        <w:rPr>
          <w:rStyle w:val="Emphasis"/>
        </w:rPr>
      </w:pPr>
      <w:r w:rsidRPr="00A82CA7">
        <w:rPr>
          <w:sz w:val="16"/>
        </w:rPr>
        <w:t xml:space="preserve">As this article argues, </w:t>
      </w:r>
      <w:r w:rsidRPr="00FF49A9">
        <w:rPr>
          <w:rStyle w:val="StyleUnderline"/>
        </w:rPr>
        <w:t>achieving this</w:t>
      </w:r>
      <w:r w:rsidRPr="00A82CA7">
        <w:rPr>
          <w:rStyle w:val="StyleUnderline"/>
        </w:rPr>
        <w:t xml:space="preserve"> level of coverage </w:t>
      </w:r>
      <w:r w:rsidRPr="00FF49A9">
        <w:rPr>
          <w:rStyle w:val="StyleUnderline"/>
        </w:rPr>
        <w:t>requires</w:t>
      </w:r>
      <w:r w:rsidRPr="00A82CA7">
        <w:rPr>
          <w:sz w:val="16"/>
        </w:rPr>
        <w:t xml:space="preserve"> specific structural conditions: (</w:t>
      </w:r>
      <w:r w:rsidRPr="00A82CA7">
        <w:rPr>
          <w:rStyle w:val="Emphasis"/>
        </w:rPr>
        <w:t xml:space="preserve">1) the existence of </w:t>
      </w:r>
      <w:r w:rsidRPr="00FF49A9">
        <w:rPr>
          <w:rStyle w:val="Emphasis"/>
        </w:rPr>
        <w:t xml:space="preserve">a system of multi-employer bargaining </w:t>
      </w:r>
      <w:r w:rsidRPr="00FF49A9">
        <w:rPr>
          <w:rStyle w:val="StyleUnderline"/>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F49A9">
        <w:rPr>
          <w:rStyle w:val="StyleUnderline"/>
        </w:rPr>
        <w:t>either</w:t>
      </w:r>
      <w:r w:rsidRPr="00FF49A9">
        <w:rPr>
          <w:sz w:val="16"/>
        </w:rPr>
        <w:t xml:space="preserve"> </w:t>
      </w:r>
      <w:r w:rsidRPr="00FF49A9">
        <w:rPr>
          <w:rStyle w:val="Emphasis"/>
        </w:rPr>
        <w:t>extensive extension mechanisms or</w:t>
      </w:r>
      <w:r w:rsidRPr="00A82CA7">
        <w:rPr>
          <w:rStyle w:val="Emphasis"/>
        </w:rPr>
        <w:t xml:space="preserve"> very </w:t>
      </w:r>
      <w:r w:rsidRPr="00FF49A9">
        <w:rPr>
          <w:rStyle w:val="Emphasis"/>
        </w:rPr>
        <w:t>high union density.</w:t>
      </w:r>
    </w:p>
    <w:p w14:paraId="6FF57784" w14:textId="77777777" w:rsidR="006462C8" w:rsidRPr="00A82CA7" w:rsidRDefault="006462C8" w:rsidP="006462C8">
      <w:pPr>
        <w:rPr>
          <w:sz w:val="16"/>
        </w:rPr>
      </w:pPr>
      <w:r w:rsidRPr="00A82CA7">
        <w:rPr>
          <w:sz w:val="16"/>
        </w:rPr>
        <w:t xml:space="preserve">Figure 1 shows that some form of multi-employer bargaining is indeed a necessary condition for reaching the 80% coverage rate. The figure is based on data from the ICTWSS database and represents the most recent data on bargaining coverage, with the </w:t>
      </w:r>
      <w:r w:rsidRPr="00FF49A9">
        <w:rPr>
          <w:sz w:val="16"/>
        </w:rPr>
        <w:t>colour scale reflecting the presence of multi-employer bargaining. As can be seen</w:t>
      </w:r>
      <w:r w:rsidRPr="00FF49A9">
        <w:rPr>
          <w:rStyle w:val="StyleUnderline"/>
        </w:rPr>
        <w:t>, all the countries with 80% coverage have a multi-employer bargaining system, and none of the countries without multi-employer bargaining come close to achieving 80% coverage</w:t>
      </w:r>
      <w:r w:rsidRPr="00FF49A9">
        <w:rPr>
          <w:sz w:val="16"/>
        </w:rPr>
        <w:t>. Ate same time, the graph shows that multi-employer</w:t>
      </w:r>
      <w:r w:rsidRPr="00A82CA7">
        <w:rPr>
          <w:sz w:val="16"/>
        </w:rPr>
        <w:t xml:space="preserve"> bargaining is not a sufficient condition for reaching the threshold.</w:t>
      </w:r>
    </w:p>
    <w:p w14:paraId="36F6F43F" w14:textId="77777777" w:rsidR="006462C8" w:rsidRPr="00A82CA7" w:rsidRDefault="006462C8" w:rsidP="006462C8">
      <w:pPr>
        <w:rPr>
          <w:sz w:val="16"/>
        </w:rPr>
      </w:pPr>
      <w:r w:rsidRPr="00A82CA7">
        <w:rPr>
          <w:sz w:val="16"/>
        </w:rPr>
        <w:t>Figure 2 provides further insight into the institutional arrangements supporting multiemployer bargaining. Again, the y-axis represents bargaining coverage. However, thex-axis shows the trade union density of each country. Thirdly, a distinction is made between countries with very extensive use of extension mechanisms (the dots) and those with no such system (the triangles).</w:t>
      </w:r>
    </w:p>
    <w:p w14:paraId="3B04E0F1" w14:textId="77777777" w:rsidR="006462C8" w:rsidRPr="00A82CA7" w:rsidRDefault="006462C8" w:rsidP="006462C8">
      <w:pPr>
        <w:rPr>
          <w:sz w:val="16"/>
        </w:rPr>
      </w:pPr>
      <w:r w:rsidRPr="00A82CA7">
        <w:rPr>
          <w:sz w:val="16"/>
        </w:rPr>
        <w:t xml:space="preserve">The figure shows that </w:t>
      </w:r>
      <w:r w:rsidRPr="004A6E04">
        <w:rPr>
          <w:rStyle w:val="StyleUnderline"/>
          <w:highlight w:val="cyan"/>
        </w:rPr>
        <w:t>there are two</w:t>
      </w:r>
      <w:r w:rsidRPr="00A82CA7">
        <w:rPr>
          <w:rStyle w:val="StyleUnderline"/>
        </w:rPr>
        <w:t xml:space="preserve"> </w:t>
      </w:r>
      <w:r w:rsidRPr="00A82CA7">
        <w:rPr>
          <w:sz w:val="16"/>
        </w:rPr>
        <w:t xml:space="preserve">main </w:t>
      </w:r>
      <w:r w:rsidRPr="004A6E04">
        <w:rPr>
          <w:rStyle w:val="StyleUnderline"/>
          <w:highlight w:val="cyan"/>
        </w:rPr>
        <w:t>ways of achieving 80% coverage. One way is</w:t>
      </w:r>
      <w:r w:rsidRPr="00A82CA7">
        <w:rPr>
          <w:sz w:val="16"/>
        </w:rPr>
        <w:t xml:space="preserve"> through </w:t>
      </w:r>
      <w:r w:rsidRPr="004A6E04">
        <w:rPr>
          <w:rStyle w:val="Emphasis"/>
          <w:highlight w:val="cyan"/>
        </w:rPr>
        <w:t>multi-employer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891D39">
        <w:rPr>
          <w:rStyle w:val="Emphasis"/>
        </w:rPr>
        <w:t>where the state extends the application of such an agreement to the whole sector.</w:t>
      </w:r>
      <w:r w:rsidRPr="00891D39">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w:t>
      </w:r>
      <w:r w:rsidRPr="00A82CA7">
        <w:rPr>
          <w:sz w:val="16"/>
        </w:rPr>
        <w:t xml:space="preserve"> remains above 80% despite declining union membership (Garc ́ıa Calavia and Rigby, 2020).</w:t>
      </w:r>
    </w:p>
    <w:p w14:paraId="45363F0A" w14:textId="77777777" w:rsidR="006462C8" w:rsidRPr="00A82CA7" w:rsidRDefault="006462C8" w:rsidP="006462C8">
      <w:pPr>
        <w:rPr>
          <w:sz w:val="16"/>
        </w:rPr>
      </w:pPr>
      <w:r w:rsidRPr="004A6E04">
        <w:rPr>
          <w:rStyle w:val="StyleUnderline"/>
          <w:highlight w:val="cyan"/>
        </w:rPr>
        <w:t xml:space="preserve">Alternatively, </w:t>
      </w:r>
      <w:r w:rsidRPr="00531342">
        <w:rPr>
          <w:rStyle w:val="StyleUnderline"/>
        </w:rPr>
        <w:t>a country may</w:t>
      </w:r>
      <w:r w:rsidRPr="00A82CA7">
        <w:rPr>
          <w:rStyle w:val="StyleUnderline"/>
        </w:rPr>
        <w:t xml:space="preserve"> have a system of multi-employer bargaining </w:t>
      </w:r>
      <w:r w:rsidRPr="00A82CA7">
        <w:rPr>
          <w:rStyle w:val="Emphasis"/>
        </w:rPr>
        <w:t xml:space="preserve">supported by </w:t>
      </w:r>
      <w:r w:rsidRPr="004A6E04">
        <w:rPr>
          <w:rStyle w:val="Emphasis"/>
          <w:highlight w:val="cyan"/>
        </w:rPr>
        <w:t>very high union density</w:t>
      </w:r>
      <w:r w:rsidRPr="00A82CA7">
        <w:rPr>
          <w:sz w:val="16"/>
        </w:rPr>
        <w:t>. The triangles in the top right-hand corner have no extension mechanism, but cross the 80% line by having union density above 60%. These are the Nordic countries, including Sweden and Denmark.</w:t>
      </w:r>
    </w:p>
    <w:p w14:paraId="4D1D3308" w14:textId="77777777" w:rsidR="006462C8" w:rsidRPr="00A82CA7" w:rsidRDefault="006462C8" w:rsidP="006462C8">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xml:space="preserve">. In another article, Traxler (2003, p. 152)) </w:t>
      </w:r>
      <w:r w:rsidRPr="00891D39">
        <w:rPr>
          <w:sz w:val="16"/>
        </w:rPr>
        <w:t>similarly stated: ‘</w:t>
      </w:r>
      <w:r w:rsidRPr="00891D39">
        <w:rPr>
          <w:rStyle w:val="StyleUnderline"/>
        </w:rPr>
        <w:t xml:space="preserve">There </w:t>
      </w:r>
      <w:r w:rsidRPr="00891D39">
        <w:rPr>
          <w:rStyle w:val="Emphasis"/>
        </w:rPr>
        <w:t>are only two means of preventing employers from defecting</w:t>
      </w:r>
      <w:r w:rsidRPr="00891D39">
        <w:rPr>
          <w:sz w:val="16"/>
        </w:rPr>
        <w:t xml:space="preserve"> from multi-employer bargaining: </w:t>
      </w:r>
      <w:r w:rsidRPr="00891D39">
        <w:rPr>
          <w:rStyle w:val="Emphasis"/>
        </w:rPr>
        <w:t>statutory provisions for extending collective agreements</w:t>
      </w:r>
      <w:r w:rsidRPr="00891D39">
        <w:rPr>
          <w:sz w:val="16"/>
        </w:rPr>
        <w:t xml:space="preserve"> to unaffiliates employers </w:t>
      </w:r>
      <w:r w:rsidRPr="00891D39">
        <w:rPr>
          <w:rStyle w:val="Emphasis"/>
        </w:rPr>
        <w:t>and strong unions’</w:t>
      </w:r>
      <w:r w:rsidRPr="00891D39">
        <w:rPr>
          <w:sz w:val="16"/>
        </w:rPr>
        <w:t>.</w:t>
      </w:r>
    </w:p>
    <w:p w14:paraId="743B8FEC" w14:textId="77777777" w:rsidR="006462C8" w:rsidRPr="00A82CA7" w:rsidRDefault="006462C8" w:rsidP="006462C8">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multi-employer bargaining’. G ̈ormüs (2024) took the aforementioned ICTWSS data and, based on a quantitative analysis, concluded that union density does indeed have an effect on collective bargaining coverage, but that this effect is moderated by the presence of extension mechanisms.</w:t>
      </w:r>
    </w:p>
    <w:p w14:paraId="2C0D3EA8" w14:textId="77777777" w:rsidR="006462C8" w:rsidRPr="00891D39" w:rsidRDefault="006462C8" w:rsidP="006462C8">
      <w:pPr>
        <w:rPr>
          <w:sz w:val="16"/>
        </w:rPr>
      </w:pPr>
      <w:r w:rsidRPr="00A82CA7">
        <w:rPr>
          <w:sz w:val="16"/>
        </w:rPr>
        <w:t xml:space="preserve">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w:t>
      </w:r>
      <w:r w:rsidRPr="00891D39">
        <w:rPr>
          <w:sz w:val="16"/>
        </w:rPr>
        <w:t>density is arguably necessary regardless of the breadth of extension mechanisms, as extended agreements still need to be negotiated by representative actors.</w:t>
      </w:r>
    </w:p>
    <w:p w14:paraId="1329787E" w14:textId="77777777" w:rsidR="006462C8" w:rsidRPr="00A82CA7" w:rsidRDefault="006462C8" w:rsidP="006462C8">
      <w:pPr>
        <w:rPr>
          <w:sz w:val="16"/>
        </w:rPr>
      </w:pPr>
      <w:r w:rsidRPr="00891D39">
        <w:rPr>
          <w:rStyle w:val="StyleUnderline"/>
        </w:rPr>
        <w:t xml:space="preserve">National action plans that </w:t>
      </w:r>
      <w:r w:rsidRPr="00891D39">
        <w:rPr>
          <w:sz w:val="16"/>
        </w:rPr>
        <w:t xml:space="preserve">do not have a clear perspective on how to enable and promote trade unionism and that </w:t>
      </w:r>
      <w:r w:rsidRPr="00891D39">
        <w:rPr>
          <w:rStyle w:val="Emphasis"/>
        </w:rPr>
        <w:t>do not provide a favourable legal framework for multiemployer bargaining are</w:t>
      </w:r>
      <w:r w:rsidRPr="00A82CA7">
        <w:rPr>
          <w:sz w:val="16"/>
        </w:rPr>
        <w:t xml:space="preserve"> therefore likely to be </w:t>
      </w:r>
      <w:r w:rsidRPr="00A82CA7">
        <w:rPr>
          <w:rStyle w:val="Emphasis"/>
        </w:rPr>
        <w:t>ineffective</w:t>
      </w:r>
      <w:r w:rsidRPr="00A82CA7">
        <w:rPr>
          <w:sz w:val="16"/>
        </w:rPr>
        <w:t>.</w:t>
      </w:r>
    </w:p>
    <w:p w14:paraId="39003BDC" w14:textId="77777777" w:rsidR="006462C8" w:rsidRDefault="006462C8" w:rsidP="006462C8">
      <w:pPr>
        <w:rPr>
          <w:sz w:val="16"/>
        </w:rPr>
      </w:pPr>
      <w:r w:rsidRPr="00A82CA7">
        <w:rPr>
          <w:sz w:val="16"/>
        </w:rPr>
        <w:t xml:space="preserve">Clearly, </w:t>
      </w:r>
      <w:r w:rsidRPr="00A82CA7">
        <w:rPr>
          <w:rStyle w:val="StyleUnderline"/>
        </w:rPr>
        <w:t>there is no one size fits all solution</w:t>
      </w:r>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590548B4" w14:textId="77777777" w:rsidR="006462C8" w:rsidRDefault="006462C8" w:rsidP="006462C8">
      <w:pPr>
        <w:pStyle w:val="Heading4"/>
      </w:pPr>
      <w:r w:rsidRPr="00F07E33">
        <w:rPr>
          <w:u w:val="single"/>
        </w:rPr>
        <w:t>Violation</w:t>
      </w:r>
      <w:r>
        <w:t xml:space="preserve">: The plan affects </w:t>
      </w:r>
      <w:r w:rsidRPr="00900F7E">
        <w:rPr>
          <w:u w:val="single"/>
        </w:rPr>
        <w:t>less than 80%</w:t>
      </w:r>
      <w:r>
        <w:t xml:space="preserve"> of the workforce.</w:t>
      </w:r>
    </w:p>
    <w:p w14:paraId="3AC2FCCE" w14:textId="77777777" w:rsidR="006462C8" w:rsidRDefault="006462C8" w:rsidP="006462C8">
      <w:pPr>
        <w:pStyle w:val="Heading4"/>
      </w:pPr>
      <w:r>
        <w:t xml:space="preserve">Vote </w:t>
      </w:r>
      <w:r w:rsidRPr="00F07E33">
        <w:rPr>
          <w:u w:val="single"/>
        </w:rPr>
        <w:t>NEG</w:t>
      </w:r>
      <w:r>
        <w:t>:</w:t>
      </w:r>
    </w:p>
    <w:p w14:paraId="65693563" w14:textId="77777777" w:rsidR="006462C8" w:rsidRDefault="006462C8" w:rsidP="006462C8">
      <w:pPr>
        <w:pStyle w:val="Heading4"/>
      </w:pPr>
      <w:r>
        <w:t xml:space="preserve">1. </w:t>
      </w:r>
      <w:r w:rsidRPr="00F07E33">
        <w:rPr>
          <w:u w:val="single"/>
        </w:rPr>
        <w:t>Limits</w:t>
      </w:r>
      <w:r>
        <w:t xml:space="preserve">---this topic is virtually </w:t>
      </w:r>
      <w:r w:rsidRPr="00F07E33">
        <w:rPr>
          <w:u w:val="single"/>
        </w:rPr>
        <w:t>unbounded</w:t>
      </w:r>
      <w:r>
        <w:t xml:space="preserve">, only forcing a defense of the </w:t>
      </w:r>
      <w:r w:rsidRPr="00F07E33">
        <w:rPr>
          <w:u w:val="single"/>
        </w:rPr>
        <w:t>entire</w:t>
      </w:r>
      <w:r>
        <w:t xml:space="preserve"> economy checks </w:t>
      </w:r>
      <w:r w:rsidRPr="00F07E33">
        <w:rPr>
          <w:u w:val="single"/>
        </w:rPr>
        <w:t>infinite</w:t>
      </w:r>
      <w:r>
        <w:t xml:space="preserve"> single-sector AFFs.</w:t>
      </w:r>
    </w:p>
    <w:p w14:paraId="10320CE8" w14:textId="77777777" w:rsidR="006462C8" w:rsidRDefault="006462C8" w:rsidP="006462C8">
      <w:pPr>
        <w:pStyle w:val="Heading4"/>
      </w:pPr>
      <w:r>
        <w:t xml:space="preserve">2. </w:t>
      </w:r>
      <w:r w:rsidRPr="00F07E33">
        <w:rPr>
          <w:u w:val="single"/>
        </w:rPr>
        <w:t>Ground</w:t>
      </w:r>
      <w:r>
        <w:t xml:space="preserve">---subset AFFs </w:t>
      </w:r>
      <w:r w:rsidRPr="00F07E33">
        <w:rPr>
          <w:u w:val="single"/>
        </w:rPr>
        <w:t>skirt</w:t>
      </w:r>
      <w:r>
        <w:t xml:space="preserve"> core links and are </w:t>
      </w:r>
      <w:r w:rsidRPr="00F07E33">
        <w:rPr>
          <w:u w:val="single"/>
        </w:rPr>
        <w:t>infinitesimally</w:t>
      </w:r>
      <w:r>
        <w:t xml:space="preserve"> small. Allowing </w:t>
      </w:r>
      <w:r w:rsidRPr="00F07E33">
        <w:rPr>
          <w:u w:val="single"/>
        </w:rPr>
        <w:t>sector specific</w:t>
      </w:r>
      <w:r>
        <w:t xml:space="preserve"> plans means the NEG needs a disad and counterplan for </w:t>
      </w:r>
      <w:r w:rsidRPr="00F07E33">
        <w:rPr>
          <w:u w:val="single"/>
        </w:rPr>
        <w:t>every industry</w:t>
      </w:r>
      <w:r>
        <w:t>, which is untenable.</w:t>
      </w:r>
    </w:p>
    <w:bookmarkEnd w:id="0"/>
    <w:p w14:paraId="6B25D002" w14:textId="77777777" w:rsidR="006462C8" w:rsidRDefault="006462C8" w:rsidP="006462C8">
      <w:pPr>
        <w:pStyle w:val="Heading3"/>
      </w:pPr>
      <w:r>
        <w:t>CP---1NC</w:t>
      </w:r>
    </w:p>
    <w:p w14:paraId="24A9D19E" w14:textId="77777777" w:rsidR="006462C8" w:rsidRPr="00BE4877" w:rsidRDefault="006462C8" w:rsidP="006462C8">
      <w:pPr>
        <w:rPr>
          <w:rStyle w:val="Style13ptBold"/>
        </w:rPr>
      </w:pPr>
      <w:r w:rsidRPr="00BE4877">
        <w:rPr>
          <w:rStyle w:val="Style13ptBold"/>
          <w:u w:val="single"/>
        </w:rPr>
        <w:t>Federalism CP</w:t>
      </w:r>
      <w:r w:rsidRPr="00BE4877">
        <w:rPr>
          <w:rStyle w:val="Style13ptBold"/>
        </w:rPr>
        <w:t>:</w:t>
      </w:r>
    </w:p>
    <w:p w14:paraId="21DB5BAA" w14:textId="77777777" w:rsidR="006462C8" w:rsidRDefault="006462C8" w:rsidP="006462C8">
      <w:pPr>
        <w:pStyle w:val="Heading4"/>
      </w:pPr>
      <w:r>
        <w:t xml:space="preserve">The fifty states and relevant subnational actors, including the National Governors Association, should suspend their cooperation in the administration of federal programs until the federal government </w:t>
      </w:r>
      <w:r w:rsidRPr="00C06592">
        <w:t>substantially strengthen</w:t>
      </w:r>
      <w:r>
        <w:t>s</w:t>
      </w:r>
      <w:r w:rsidRPr="00C06592">
        <w:t xml:space="preserve"> collective bargaining rights for federal workers.</w:t>
      </w:r>
      <w:r>
        <w:t>.</w:t>
      </w:r>
    </w:p>
    <w:p w14:paraId="7758443F" w14:textId="77777777" w:rsidR="006462C8" w:rsidRPr="00D9246A" w:rsidRDefault="006462C8" w:rsidP="006462C8"/>
    <w:p w14:paraId="103F2DA2" w14:textId="77777777" w:rsidR="006462C8" w:rsidRDefault="006462C8" w:rsidP="006462C8">
      <w:pPr>
        <w:pStyle w:val="Heading4"/>
      </w:pPr>
      <w:r>
        <w:t xml:space="preserve">It </w:t>
      </w:r>
      <w:r w:rsidRPr="000D0954">
        <w:rPr>
          <w:u w:val="single"/>
        </w:rPr>
        <w:t>competes</w:t>
      </w:r>
      <w:r>
        <w:t xml:space="preserve"> and </w:t>
      </w:r>
      <w:r w:rsidRPr="000D0954">
        <w:rPr>
          <w:u w:val="single"/>
        </w:rPr>
        <w:t>solves</w:t>
      </w:r>
      <w:r>
        <w:t>---</w:t>
      </w:r>
      <w:r w:rsidRPr="000D0954">
        <w:rPr>
          <w:u w:val="single"/>
        </w:rPr>
        <w:t>conditioning</w:t>
      </w:r>
      <w:r>
        <w:t xml:space="preserve"> the plan </w:t>
      </w:r>
      <w:r w:rsidRPr="000D0954">
        <w:rPr>
          <w:u w:val="single"/>
        </w:rPr>
        <w:t>forces</w:t>
      </w:r>
      <w:r>
        <w:t xml:space="preserve"> federal adoption without </w:t>
      </w:r>
      <w:r w:rsidRPr="000D0954">
        <w:rPr>
          <w:u w:val="single"/>
        </w:rPr>
        <w:t>fiating</w:t>
      </w:r>
      <w:r>
        <w:t xml:space="preserve"> it AND </w:t>
      </w:r>
      <w:r w:rsidRPr="000D0954">
        <w:rPr>
          <w:u w:val="single"/>
        </w:rPr>
        <w:t>reasserts</w:t>
      </w:r>
      <w:r>
        <w:t xml:space="preserve"> the strongest form of </w:t>
      </w:r>
      <w:r w:rsidRPr="000D0954">
        <w:rPr>
          <w:u w:val="single"/>
        </w:rPr>
        <w:t>uncooperative federalism</w:t>
      </w:r>
      <w:r>
        <w:t>.</w:t>
      </w:r>
    </w:p>
    <w:p w14:paraId="62C6665B" w14:textId="77777777" w:rsidR="006462C8" w:rsidRDefault="006462C8" w:rsidP="006462C8">
      <w:r w:rsidRPr="009A594F">
        <w:rPr>
          <w:rStyle w:val="Style13ptBold"/>
        </w:rPr>
        <w:t>Bloomberg 21</w:t>
      </w:r>
      <w:r>
        <w:t xml:space="preserve"> [</w:t>
      </w:r>
      <w:r w:rsidRPr="009A594F">
        <w:t>Scott Bloomberg</w:t>
      </w:r>
      <w:r>
        <w:t xml:space="preserve"> (Associate Professor of Law, </w:t>
      </w:r>
      <w:r w:rsidRPr="008A1A03">
        <w:t xml:space="preserve">Director of </w:t>
      </w:r>
      <w:r>
        <w:t xml:space="preserve">the </w:t>
      </w:r>
      <w:r w:rsidRPr="008A1A03">
        <w:t>Information Privacy Law Certificate Program</w:t>
      </w:r>
      <w:r>
        <w:t>,</w:t>
      </w:r>
      <w:r w:rsidRPr="008A1A03">
        <w:t xml:space="preserve"> </w:t>
      </w:r>
      <w:r>
        <w:t>University of Maine School of Law; J.D., University of Michigan Law School), 2-11-2022, “</w:t>
      </w:r>
      <w:r w:rsidRPr="009A594F">
        <w:t>Frenemy Federalism</w:t>
      </w:r>
      <w:r>
        <w:t>,”</w:t>
      </w:r>
      <w:r w:rsidRPr="009A594F">
        <w:t xml:space="preserve"> 56 U. Rich. L. Rev. 367 (2022), https://ssrn.com/abstract=3890328</w:t>
      </w:r>
      <w:r>
        <w:t>, njn]</w:t>
      </w:r>
    </w:p>
    <w:p w14:paraId="7051AE56" w14:textId="77777777" w:rsidR="006462C8" w:rsidRPr="004B20E8" w:rsidRDefault="006462C8" w:rsidP="006462C8">
      <w:pPr>
        <w:rPr>
          <w:sz w:val="16"/>
        </w:rPr>
      </w:pPr>
      <w:r w:rsidRPr="004B20E8">
        <w:rPr>
          <w:sz w:val="16"/>
        </w:rPr>
        <w:t>i. Uncooperative Federalism</w:t>
      </w:r>
    </w:p>
    <w:p w14:paraId="089A0E0F" w14:textId="77777777" w:rsidR="006462C8" w:rsidRPr="00CE1871" w:rsidRDefault="006462C8" w:rsidP="006462C8">
      <w:pPr>
        <w:rPr>
          <w:sz w:val="16"/>
        </w:rPr>
      </w:pPr>
      <w:r w:rsidRPr="00CE1871">
        <w:rPr>
          <w:sz w:val="16"/>
        </w:rPr>
        <w:t xml:space="preserve">Dean Heather Gerken and Professor Jessica Bulman-Pozen have categorized state legalization of marijuana as an instance of uncooperative federalism.108 In their influential 2009 essay, Uncooperative Federalism, Gerken and Bulman-Pozen </w:t>
      </w:r>
      <w:r w:rsidRPr="00CB6684">
        <w:rPr>
          <w:sz w:val="16"/>
        </w:rPr>
        <w:t xml:space="preserve">observe that scholars had traditionally conceived of our system of federalism through one of two lenses. </w:t>
      </w:r>
      <w:r w:rsidRPr="00CB6684">
        <w:rPr>
          <w:rStyle w:val="StyleUnderline"/>
        </w:rPr>
        <w:t>Under the “</w:t>
      </w:r>
      <w:r w:rsidRPr="00CB6684">
        <w:rPr>
          <w:rStyle w:val="Emphasis"/>
        </w:rPr>
        <w:t>state autonomy</w:t>
      </w:r>
      <w:r w:rsidRPr="00CB6684">
        <w:rPr>
          <w:rStyle w:val="StyleUnderline"/>
        </w:rPr>
        <w:t xml:space="preserve">” model of federalism, the </w:t>
      </w:r>
      <w:r w:rsidRPr="00CB6684">
        <w:rPr>
          <w:rStyle w:val="Emphasis"/>
        </w:rPr>
        <w:t>states</w:t>
      </w:r>
      <w:r w:rsidRPr="00CB6684">
        <w:rPr>
          <w:rStyle w:val="StyleUnderline"/>
        </w:rPr>
        <w:t xml:space="preserve"> and the </w:t>
      </w:r>
      <w:r w:rsidRPr="00CB6684">
        <w:rPr>
          <w:rStyle w:val="Emphasis"/>
        </w:rPr>
        <w:t>fed</w:t>
      </w:r>
      <w:r w:rsidRPr="00CB6684">
        <w:rPr>
          <w:rStyle w:val="StyleUnderline"/>
        </w:rPr>
        <w:t xml:space="preserve">eral government are </w:t>
      </w:r>
      <w:r w:rsidRPr="00CB6684">
        <w:rPr>
          <w:rStyle w:val="Emphasis"/>
        </w:rPr>
        <w:t>dual sovereigns</w:t>
      </w:r>
      <w:r w:rsidRPr="00CB6684">
        <w:rPr>
          <w:rStyle w:val="StyleUnderline"/>
        </w:rPr>
        <w:t xml:space="preserve"> who act as </w:t>
      </w:r>
      <w:r w:rsidRPr="00CB6684">
        <w:rPr>
          <w:rStyle w:val="Emphasis"/>
        </w:rPr>
        <w:t>autonomous rivals</w:t>
      </w:r>
      <w:r w:rsidRPr="00CB6684">
        <w:rPr>
          <w:rStyle w:val="StyleUnderline"/>
        </w:rPr>
        <w:t xml:space="preserve">, allowing states to </w:t>
      </w:r>
      <w:r w:rsidRPr="00CB6684">
        <w:rPr>
          <w:rStyle w:val="Emphasis"/>
        </w:rPr>
        <w:t>act as dissenters</w:t>
      </w:r>
      <w:r w:rsidRPr="00CB6684">
        <w:rPr>
          <w:rStyle w:val="StyleUnderline"/>
        </w:rPr>
        <w:t xml:space="preserve"> to federal policies they deem undesirable</w:t>
      </w:r>
      <w:r w:rsidRPr="00CE1871">
        <w:rPr>
          <w:sz w:val="16"/>
        </w:rPr>
        <w:t xml:space="preserve">. 109 In contrast, </w:t>
      </w:r>
      <w:r w:rsidRPr="00177506">
        <w:rPr>
          <w:rStyle w:val="StyleUnderline"/>
        </w:rPr>
        <w:t>under the “cooperative federalism” approach, the states</w:t>
      </w:r>
      <w:r w:rsidRPr="00CE1871">
        <w:rPr>
          <w:rStyle w:val="StyleUnderline"/>
        </w:rPr>
        <w:t xml:space="preserve"> are like agents or servants of the federal government</w:t>
      </w:r>
      <w:r w:rsidRPr="00CE1871">
        <w:rPr>
          <w:sz w:val="16"/>
        </w:rPr>
        <w:t>, dutifully carrying out a federal program to achieve a shared objective.110</w:t>
      </w:r>
    </w:p>
    <w:p w14:paraId="191A0FD2" w14:textId="77777777" w:rsidR="006462C8" w:rsidRPr="00F3592F" w:rsidRDefault="006462C8" w:rsidP="006462C8">
      <w:pPr>
        <w:rPr>
          <w:sz w:val="16"/>
        </w:rPr>
      </w:pPr>
      <w:r w:rsidRPr="004A6E04">
        <w:rPr>
          <w:rStyle w:val="Emphasis"/>
          <w:highlight w:val="cyan"/>
        </w:rPr>
        <w:t>Uncooperative federalism</w:t>
      </w:r>
      <w:r w:rsidRPr="00F3592F">
        <w:rPr>
          <w:sz w:val="16"/>
        </w:rPr>
        <w:t xml:space="preserve"> presents a third type of relationship between the states </w:t>
      </w:r>
      <w:r w:rsidRPr="00CB6684">
        <w:rPr>
          <w:sz w:val="16"/>
        </w:rPr>
        <w:t xml:space="preserve">and the federal government, one that </w:t>
      </w:r>
      <w:r w:rsidRPr="00CB6684">
        <w:rPr>
          <w:rStyle w:val="StyleUnderline"/>
        </w:rPr>
        <w:t xml:space="preserve">recognizes a principal’s or master’s </w:t>
      </w:r>
      <w:r w:rsidRPr="00CB6684">
        <w:rPr>
          <w:rStyle w:val="Emphasis"/>
        </w:rPr>
        <w:t>dependence</w:t>
      </w:r>
      <w:r w:rsidRPr="00CB6684">
        <w:rPr>
          <w:rStyle w:val="StyleUnderline"/>
        </w:rPr>
        <w:t xml:space="preserve"> on their agents or servants, and the </w:t>
      </w:r>
      <w:r w:rsidRPr="00CB6684">
        <w:rPr>
          <w:rStyle w:val="Emphasis"/>
        </w:rPr>
        <w:t>concomitant</w:t>
      </w:r>
      <w:r w:rsidRPr="00B232D4">
        <w:rPr>
          <w:rStyle w:val="Emphasis"/>
        </w:rPr>
        <w:t xml:space="preserve"> </w:t>
      </w:r>
      <w:r w:rsidRPr="004A6E04">
        <w:rPr>
          <w:rStyle w:val="Emphasis"/>
          <w:highlight w:val="cyan"/>
        </w:rPr>
        <w:t>power</w:t>
      </w:r>
      <w:r w:rsidRPr="00754ACB">
        <w:rPr>
          <w:rStyle w:val="StyleUnderline"/>
        </w:rPr>
        <w:t xml:space="preserve"> of an embedded agent or servant </w:t>
      </w:r>
      <w:r w:rsidRPr="004A6E04">
        <w:rPr>
          <w:rStyle w:val="StyleUnderline"/>
          <w:highlight w:val="cyan"/>
        </w:rPr>
        <w:t xml:space="preserve">to </w:t>
      </w:r>
      <w:r w:rsidRPr="004A6E04">
        <w:rPr>
          <w:rStyle w:val="Emphasis"/>
          <w:highlight w:val="cyan"/>
        </w:rPr>
        <w:t>push back</w:t>
      </w:r>
      <w:r w:rsidRPr="00F3592F">
        <w:rPr>
          <w:sz w:val="16"/>
        </w:rPr>
        <w:t xml:space="preserve"> against their superior. 111 </w:t>
      </w:r>
      <w:r w:rsidRPr="00CB6684">
        <w:rPr>
          <w:rStyle w:val="StyleUnderline"/>
        </w:rPr>
        <w:t>Some</w:t>
      </w:r>
      <w:r w:rsidRPr="00CB6684">
        <w:rPr>
          <w:sz w:val="16"/>
        </w:rPr>
        <w:t>times</w:t>
      </w:r>
      <w:r w:rsidRPr="00F3592F">
        <w:rPr>
          <w:sz w:val="16"/>
        </w:rPr>
        <w:t xml:space="preserve">, </w:t>
      </w:r>
      <w:r w:rsidRPr="00B232D4">
        <w:rPr>
          <w:sz w:val="16"/>
        </w:rPr>
        <w:t xml:space="preserve">the </w:t>
      </w:r>
      <w:r w:rsidRPr="004A6E04">
        <w:rPr>
          <w:rStyle w:val="StyleUnderline"/>
          <w:highlight w:val="cyan"/>
        </w:rPr>
        <w:t>states do not</w:t>
      </w:r>
      <w:r w:rsidRPr="000E5B1E">
        <w:rPr>
          <w:rStyle w:val="StyleUnderline"/>
        </w:rPr>
        <w:t xml:space="preserve"> </w:t>
      </w:r>
      <w:r w:rsidRPr="00B232D4">
        <w:rPr>
          <w:rStyle w:val="Emphasis"/>
        </w:rPr>
        <w:t xml:space="preserve">dutifully </w:t>
      </w:r>
      <w:r w:rsidRPr="004A6E04">
        <w:rPr>
          <w:rStyle w:val="Emphasis"/>
          <w:highlight w:val="cyan"/>
        </w:rPr>
        <w:t>cooperate</w:t>
      </w:r>
      <w:r w:rsidRPr="00F3592F">
        <w:rPr>
          <w:sz w:val="16"/>
        </w:rPr>
        <w:t xml:space="preserve"> in administering a federal program, </w:t>
      </w:r>
      <w:r w:rsidRPr="004A6E04">
        <w:rPr>
          <w:rStyle w:val="StyleUnderline"/>
          <w:highlight w:val="cyan"/>
        </w:rPr>
        <w:t>but</w:t>
      </w:r>
      <w:r w:rsidRPr="00DB5EBB">
        <w:rPr>
          <w:rStyle w:val="StyleUnderline"/>
        </w:rPr>
        <w:t xml:space="preserve"> </w:t>
      </w:r>
      <w:r w:rsidRPr="00CB6684">
        <w:rPr>
          <w:rStyle w:val="StyleUnderline"/>
        </w:rPr>
        <w:t>actively seek to change</w:t>
      </w:r>
      <w:r w:rsidRPr="00DB5EBB">
        <w:rPr>
          <w:rStyle w:val="StyleUnderline"/>
        </w:rPr>
        <w:t xml:space="preserve"> or </w:t>
      </w:r>
      <w:r w:rsidRPr="004A6E04">
        <w:rPr>
          <w:rStyle w:val="Emphasis"/>
          <w:highlight w:val="cyan"/>
        </w:rPr>
        <w:t>undermine</w:t>
      </w:r>
      <w:r w:rsidRPr="00F3592F">
        <w:rPr>
          <w:sz w:val="16"/>
        </w:rPr>
        <w:t xml:space="preserve"> that program. They are uncooperative.</w:t>
      </w:r>
    </w:p>
    <w:p w14:paraId="17DDB1E0" w14:textId="77777777" w:rsidR="006462C8" w:rsidRPr="00D654A8" w:rsidRDefault="006462C8" w:rsidP="006462C8">
      <w:pPr>
        <w:rPr>
          <w:sz w:val="16"/>
        </w:rPr>
      </w:pPr>
      <w:r w:rsidRPr="00D654A8">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w:t>
      </w:r>
      <w:r w:rsidRPr="00D654A8">
        <w:rPr>
          <w:rStyle w:val="StyleUnderline"/>
        </w:rPr>
        <w:t>Departing from the existing federal policy, the states began enacting</w:t>
      </w:r>
      <w:r w:rsidRPr="00D654A8">
        <w:rPr>
          <w:sz w:val="16"/>
        </w:rPr>
        <w:t xml:space="preserve"> welfare-to-work </w:t>
      </w:r>
      <w:r w:rsidRPr="00D654A8">
        <w:rPr>
          <w:rStyle w:val="StyleUnderline"/>
        </w:rPr>
        <w:t>requirements</w:t>
      </w:r>
      <w:r w:rsidRPr="00D654A8">
        <w:rPr>
          <w:sz w:val="16"/>
        </w:rPr>
        <w:t xml:space="preserve"> that required welfare recipients to actively seek employment and terminated AFDC benefits after a set period of time.114 </w:t>
      </w:r>
      <w:r w:rsidRPr="004A6E04">
        <w:rPr>
          <w:rStyle w:val="StyleUnderline"/>
          <w:highlight w:val="cyan"/>
        </w:rPr>
        <w:t>These</w:t>
      </w:r>
      <w:r w:rsidRPr="00D654A8">
        <w:rPr>
          <w:rStyle w:val="StyleUnderline"/>
        </w:rPr>
        <w:t xml:space="preserve"> </w:t>
      </w:r>
      <w:r w:rsidRPr="00B232D4">
        <w:rPr>
          <w:rStyle w:val="Emphasis"/>
        </w:rPr>
        <w:t>uncooperative</w:t>
      </w:r>
      <w:r w:rsidRPr="00B232D4">
        <w:rPr>
          <w:rStyle w:val="StyleUnderline"/>
        </w:rPr>
        <w:t xml:space="preserve"> states</w:t>
      </w:r>
      <w:r w:rsidRPr="00D654A8">
        <w:rPr>
          <w:rStyle w:val="StyleUnderline"/>
        </w:rPr>
        <w:t xml:space="preserve"> </w:t>
      </w:r>
      <w:r w:rsidRPr="00D654A8">
        <w:rPr>
          <w:rStyle w:val="Emphasis"/>
        </w:rPr>
        <w:t xml:space="preserve">largely </w:t>
      </w:r>
      <w:r w:rsidRPr="004A6E04">
        <w:rPr>
          <w:rStyle w:val="Emphasis"/>
          <w:highlight w:val="cyan"/>
        </w:rPr>
        <w:t>succeed</w:t>
      </w:r>
      <w:r w:rsidRPr="00D654A8">
        <w:rPr>
          <w:rStyle w:val="Emphasis"/>
        </w:rPr>
        <w:t>ed</w:t>
      </w:r>
      <w:r w:rsidRPr="00D654A8">
        <w:rPr>
          <w:rStyle w:val="StyleUnderline"/>
        </w:rPr>
        <w:t xml:space="preserve"> </w:t>
      </w:r>
      <w:r w:rsidRPr="00CB6684">
        <w:rPr>
          <w:rStyle w:val="StyleUnderline"/>
        </w:rPr>
        <w:t xml:space="preserve">in changing </w:t>
      </w:r>
      <w:r w:rsidRPr="00CB6684">
        <w:rPr>
          <w:rStyle w:val="Emphasis"/>
        </w:rPr>
        <w:t>federal</w:t>
      </w:r>
      <w:r w:rsidRPr="00CB6684">
        <w:rPr>
          <w:sz w:val="16"/>
        </w:rPr>
        <w:t xml:space="preserve"> welfare </w:t>
      </w:r>
      <w:r w:rsidRPr="00CB6684">
        <w:rPr>
          <w:rStyle w:val="Emphasis"/>
        </w:rPr>
        <w:t>law</w:t>
      </w:r>
      <w:r w:rsidRPr="00CB6684">
        <w:rPr>
          <w:sz w:val="16"/>
        </w:rPr>
        <w:t xml:space="preserve"> when</w:t>
      </w:r>
      <w:r w:rsidRPr="00D654A8">
        <w:rPr>
          <w:sz w:val="16"/>
        </w:rPr>
        <w:t xml:space="preserve"> Congress passed the Personal Responsibility and Work Opportunity Reconciliation Act of 1996.115</w:t>
      </w:r>
    </w:p>
    <w:p w14:paraId="2EFD95E6" w14:textId="77777777" w:rsidR="006462C8" w:rsidRPr="00CA69AE" w:rsidRDefault="006462C8" w:rsidP="006462C8">
      <w:pPr>
        <w:rPr>
          <w:sz w:val="16"/>
        </w:rPr>
      </w:pPr>
      <w:r w:rsidRPr="00CA69AE">
        <w:rPr>
          <w:sz w:val="16"/>
        </w:rPr>
        <w:t xml:space="preserve">The second form of </w:t>
      </w:r>
      <w:r w:rsidRPr="003C31CB">
        <w:rPr>
          <w:rStyle w:val="Emphasis"/>
        </w:rPr>
        <w:t>uncooperative federalism</w:t>
      </w:r>
      <w:r w:rsidRPr="00551D39">
        <w:rPr>
          <w:rStyle w:val="StyleUnderline"/>
        </w:rPr>
        <w:t xml:space="preserve"> occurs when states </w:t>
      </w:r>
      <w:r w:rsidRPr="003C31CB">
        <w:rPr>
          <w:rStyle w:val="Emphasis"/>
        </w:rPr>
        <w:t>exploit gaps</w:t>
      </w:r>
      <w:r w:rsidRPr="00551D39">
        <w:rPr>
          <w:rStyle w:val="StyleUnderline"/>
        </w:rPr>
        <w:t xml:space="preserve"> in federal </w:t>
      </w:r>
      <w:r w:rsidRPr="003C31CB">
        <w:rPr>
          <w:rStyle w:val="Emphasis"/>
        </w:rPr>
        <w:t>regulatory schemes</w:t>
      </w:r>
      <w:r w:rsidRPr="00CA69AE">
        <w:rPr>
          <w:sz w:val="16"/>
        </w:rPr>
        <w:t xml:space="preserve">. In such cases, “the federal government does not contemplate state variation but </w:t>
      </w:r>
      <w:r w:rsidRPr="003C31CB">
        <w:rPr>
          <w:rStyle w:val="StyleUnderline"/>
        </w:rPr>
        <w:t xml:space="preserve">states have sufficient discretion that they find ways to </w:t>
      </w:r>
      <w:r w:rsidRPr="003C31CB">
        <w:rPr>
          <w:rStyle w:val="Emphasis"/>
        </w:rPr>
        <w:t>contest federal policy</w:t>
      </w:r>
      <w:r w:rsidRPr="00CA69AE">
        <w:rPr>
          <w:sz w:val="16"/>
        </w:rPr>
        <w:t xml:space="preserve">.”116 Gerken and Bulman-Pozen offer </w:t>
      </w:r>
      <w:r w:rsidRPr="0031564E">
        <w:rPr>
          <w:rStyle w:val="Emphasis"/>
        </w:rPr>
        <w:t>California</w:t>
      </w:r>
      <w:r w:rsidRPr="00CA69AE">
        <w:rPr>
          <w:sz w:val="16"/>
        </w:rPr>
        <w:t xml:space="preserve">’s efforts to regulate air pollution more stringently than the EPA as an example of this strain of uncooperative federalism. The state </w:t>
      </w:r>
      <w:r w:rsidRPr="0031564E">
        <w:rPr>
          <w:rStyle w:val="StyleUnderline"/>
        </w:rPr>
        <w:t xml:space="preserve">has </w:t>
      </w:r>
      <w:r w:rsidRPr="0031564E">
        <w:rPr>
          <w:rStyle w:val="Emphasis"/>
        </w:rPr>
        <w:t>successfully exploited</w:t>
      </w:r>
      <w:r w:rsidRPr="0031564E">
        <w:rPr>
          <w:rStyle w:val="StyleUnderline"/>
        </w:rPr>
        <w:t xml:space="preserve"> a narrow exception to the Clean Air Act’s preemption provision to drive </w:t>
      </w:r>
      <w:r w:rsidRPr="0031564E">
        <w:rPr>
          <w:rStyle w:val="Emphasis"/>
        </w:rPr>
        <w:t>federal emissions standards</w:t>
      </w:r>
      <w:r w:rsidRPr="0031564E">
        <w:rPr>
          <w:rStyle w:val="StyleUnderline"/>
        </w:rPr>
        <w:t xml:space="preserve"> for decades</w:t>
      </w:r>
      <w:r w:rsidRPr="00CA69AE">
        <w:rPr>
          <w:sz w:val="16"/>
        </w:rPr>
        <w:t>.117</w:t>
      </w:r>
    </w:p>
    <w:p w14:paraId="516C62E2" w14:textId="77777777" w:rsidR="006462C8" w:rsidRPr="00884226" w:rsidRDefault="006462C8" w:rsidP="006462C8">
      <w:pPr>
        <w:rPr>
          <w:sz w:val="16"/>
        </w:rPr>
      </w:pPr>
      <w:r w:rsidRPr="00884226">
        <w:rPr>
          <w:rStyle w:val="StyleUnderline"/>
        </w:rPr>
        <w:t>The</w:t>
      </w:r>
      <w:r w:rsidRPr="00884226">
        <w:rPr>
          <w:sz w:val="16"/>
        </w:rPr>
        <w:t xml:space="preserve"> third, and </w:t>
      </w:r>
      <w:r w:rsidRPr="00D41CCF">
        <w:rPr>
          <w:rStyle w:val="StyleUnderline"/>
        </w:rPr>
        <w:t>“</w:t>
      </w:r>
      <w:r w:rsidRPr="00CB6684">
        <w:rPr>
          <w:rStyle w:val="Emphasis"/>
        </w:rPr>
        <w:t>strongest</w:t>
      </w:r>
      <w:r w:rsidRPr="00D41CCF">
        <w:rPr>
          <w:rStyle w:val="StyleUnderline"/>
        </w:rPr>
        <w:t>,” form</w:t>
      </w:r>
      <w:r w:rsidRPr="00884226">
        <w:rPr>
          <w:sz w:val="16"/>
        </w:rPr>
        <w:t xml:space="preserve"> of uncooperative federalism </w:t>
      </w:r>
      <w:r w:rsidRPr="00884226">
        <w:rPr>
          <w:rStyle w:val="StyleUnderline"/>
        </w:rPr>
        <w:t>is</w:t>
      </w:r>
      <w:r w:rsidRPr="00D41CCF">
        <w:rPr>
          <w:rStyle w:val="StyleUnderline"/>
        </w:rPr>
        <w:t xml:space="preserve"> civil disobedience, </w:t>
      </w:r>
      <w:r w:rsidRPr="004A6E04">
        <w:rPr>
          <w:rStyle w:val="StyleUnderline"/>
          <w:highlight w:val="cyan"/>
        </w:rPr>
        <w:t xml:space="preserve">where </w:t>
      </w:r>
      <w:r w:rsidRPr="004A6E04">
        <w:rPr>
          <w:rStyle w:val="Emphasis"/>
          <w:highlight w:val="cyan"/>
        </w:rPr>
        <w:t>states</w:t>
      </w:r>
      <w:r w:rsidRPr="00D41CCF">
        <w:rPr>
          <w:rStyle w:val="StyleUnderline"/>
        </w:rPr>
        <w:t xml:space="preserve"> “simply </w:t>
      </w:r>
      <w:r w:rsidRPr="004A6E04">
        <w:rPr>
          <w:rStyle w:val="Emphasis"/>
          <w:highlight w:val="cyan"/>
        </w:rPr>
        <w:t>refuse</w:t>
      </w:r>
      <w:r w:rsidRPr="00D41CCF">
        <w:rPr>
          <w:rStyle w:val="StyleUnderline"/>
        </w:rPr>
        <w:t xml:space="preserve"> to comply with </w:t>
      </w:r>
      <w:r w:rsidRPr="004A6E04">
        <w:rPr>
          <w:rStyle w:val="StyleUnderline"/>
          <w:highlight w:val="cyan"/>
        </w:rPr>
        <w:t>the national program</w:t>
      </w:r>
      <w:r w:rsidRPr="00D41CCF">
        <w:rPr>
          <w:rStyle w:val="StyleUnderline"/>
        </w:rPr>
        <w:t xml:space="preserve"> or otherwise obstruct it</w:t>
      </w:r>
      <w:r w:rsidRPr="00884226">
        <w:rPr>
          <w:sz w:val="16"/>
        </w:rPr>
        <w:t xml:space="preserve">.”118 Gerken and Bulman-Pozen cite state pushback to the Patriot Act as an example. After Congress passed the Act, several states enacted resolutions that prohibited their agencies from assisting the federal government in enforcing </w:t>
      </w:r>
      <w:r w:rsidRPr="00CB6684">
        <w:rPr>
          <w:sz w:val="16"/>
        </w:rPr>
        <w:t xml:space="preserve">the Act.119 </w:t>
      </w:r>
      <w:r w:rsidRPr="00CB6684">
        <w:rPr>
          <w:rStyle w:val="StyleUnderline"/>
        </w:rPr>
        <w:t xml:space="preserve">This uncooperative action had </w:t>
      </w:r>
      <w:r w:rsidRPr="00CB6684">
        <w:rPr>
          <w:rStyle w:val="Emphasis"/>
        </w:rPr>
        <w:t>real effect</w:t>
      </w:r>
      <w:r w:rsidRPr="00CB6684">
        <w:rPr>
          <w:rStyle w:val="StyleUnderline"/>
        </w:rPr>
        <w:t xml:space="preserve">, </w:t>
      </w:r>
      <w:r w:rsidRPr="004A6E04">
        <w:rPr>
          <w:rStyle w:val="StyleUnderline"/>
          <w:highlight w:val="cyan"/>
        </w:rPr>
        <w:t xml:space="preserve">as “the </w:t>
      </w:r>
      <w:r w:rsidRPr="004A6E04">
        <w:rPr>
          <w:rStyle w:val="Emphasis"/>
          <w:highlight w:val="cyan"/>
        </w:rPr>
        <w:t>fed</w:t>
      </w:r>
      <w:r w:rsidRPr="00495B4E">
        <w:rPr>
          <w:rStyle w:val="StyleUnderline"/>
        </w:rPr>
        <w:t xml:space="preserve">eral government </w:t>
      </w:r>
      <w:r w:rsidRPr="004A6E04">
        <w:rPr>
          <w:rStyle w:val="Emphasis"/>
          <w:highlight w:val="cyan"/>
        </w:rPr>
        <w:t>relies</w:t>
      </w:r>
      <w:r w:rsidRPr="004A6E04">
        <w:rPr>
          <w:rStyle w:val="StyleUnderline"/>
          <w:highlight w:val="cyan"/>
        </w:rPr>
        <w:t xml:space="preserve"> on the </w:t>
      </w:r>
      <w:r w:rsidRPr="004A6E04">
        <w:rPr>
          <w:rStyle w:val="Emphasis"/>
          <w:highlight w:val="cyan"/>
        </w:rPr>
        <w:t>states</w:t>
      </w:r>
      <w:r w:rsidRPr="00495B4E">
        <w:rPr>
          <w:rStyle w:val="StyleUnderline"/>
        </w:rPr>
        <w:t xml:space="preserve"> for enforcement assistance.”</w:t>
      </w:r>
      <w:r w:rsidRPr="00884226">
        <w:rPr>
          <w:sz w:val="16"/>
        </w:rPr>
        <w:t>120</w:t>
      </w:r>
    </w:p>
    <w:p w14:paraId="461A5922" w14:textId="77777777" w:rsidR="006462C8" w:rsidRPr="0067617A" w:rsidRDefault="006462C8" w:rsidP="006462C8">
      <w:pPr>
        <w:rPr>
          <w:sz w:val="16"/>
        </w:rPr>
      </w:pPr>
      <w:r w:rsidRPr="0067617A">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7BDA4FCE" w14:textId="77777777" w:rsidR="006462C8" w:rsidRPr="0067617A" w:rsidRDefault="006462C8" w:rsidP="006462C8">
      <w:pPr>
        <w:rPr>
          <w:sz w:val="16"/>
        </w:rPr>
      </w:pPr>
      <w:r w:rsidRPr="0067617A">
        <w:rPr>
          <w:sz w:val="16"/>
        </w:rPr>
        <w:t>ii. Increased Federal Cooperation</w:t>
      </w:r>
    </w:p>
    <w:p w14:paraId="0134859B" w14:textId="77777777" w:rsidR="006462C8" w:rsidRPr="000D7601" w:rsidRDefault="006462C8" w:rsidP="006462C8">
      <w:pPr>
        <w:rPr>
          <w:rStyle w:val="StyleUnderline"/>
        </w:rPr>
      </w:pPr>
      <w:r w:rsidRPr="0067617A">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0D7601">
        <w:rPr>
          <w:rStyle w:val="StyleUnderline"/>
        </w:rPr>
        <w:t xml:space="preserve">In conjunction with these state policy changes, the </w:t>
      </w:r>
      <w:r w:rsidRPr="004A6E04">
        <w:rPr>
          <w:rStyle w:val="Emphasis"/>
          <w:highlight w:val="cyan"/>
        </w:rPr>
        <w:t>fed</w:t>
      </w:r>
      <w:r w:rsidRPr="000D7601">
        <w:rPr>
          <w:rStyle w:val="StyleUnderline"/>
        </w:rPr>
        <w:t xml:space="preserve">eral government’s </w:t>
      </w:r>
      <w:r w:rsidRPr="004A6E04">
        <w:rPr>
          <w:rStyle w:val="StyleUnderline"/>
          <w:highlight w:val="cyan"/>
        </w:rPr>
        <w:t>policy</w:t>
      </w:r>
      <w:r w:rsidRPr="000D7601">
        <w:rPr>
          <w:rStyle w:val="StyleUnderline"/>
        </w:rPr>
        <w:t xml:space="preserve"> </w:t>
      </w:r>
      <w:r w:rsidRPr="00AF66F5">
        <w:rPr>
          <w:rStyle w:val="Emphasis"/>
        </w:rPr>
        <w:t>changed</w:t>
      </w:r>
      <w:r w:rsidRPr="000D7601">
        <w:rPr>
          <w:rStyle w:val="StyleUnderline"/>
        </w:rPr>
        <w:t xml:space="preserve"> as well: It </w:t>
      </w:r>
      <w:r w:rsidRPr="004A6E04">
        <w:rPr>
          <w:rStyle w:val="StyleUnderline"/>
          <w:highlight w:val="cyan"/>
        </w:rPr>
        <w:t xml:space="preserve">became far more </w:t>
      </w:r>
      <w:r w:rsidRPr="004A6E04">
        <w:rPr>
          <w:rStyle w:val="Emphasis"/>
          <w:highlight w:val="cyan"/>
        </w:rPr>
        <w:t>cooperative</w:t>
      </w:r>
      <w:r w:rsidRPr="000D7601">
        <w:rPr>
          <w:rStyle w:val="StyleUnderline"/>
        </w:rPr>
        <w:t xml:space="preserve"> with the states.</w:t>
      </w:r>
    </w:p>
    <w:p w14:paraId="56F630D9" w14:textId="77777777" w:rsidR="006462C8" w:rsidRPr="009A2BDB" w:rsidRDefault="006462C8" w:rsidP="006462C8">
      <w:pPr>
        <w:rPr>
          <w:sz w:val="16"/>
        </w:rPr>
      </w:pPr>
      <w:r w:rsidRPr="00CB6684">
        <w:rPr>
          <w:rStyle w:val="StyleUnderline"/>
        </w:rPr>
        <w:t xml:space="preserve">Though </w:t>
      </w:r>
      <w:r w:rsidRPr="004A6E04">
        <w:rPr>
          <w:rStyle w:val="StyleUnderline"/>
          <w:highlight w:val="cyan"/>
        </w:rPr>
        <w:t xml:space="preserve">the </w:t>
      </w:r>
      <w:r w:rsidRPr="004A6E04">
        <w:rPr>
          <w:rStyle w:val="Emphasis"/>
          <w:highlight w:val="cyan"/>
        </w:rPr>
        <w:t>fed</w:t>
      </w:r>
      <w:r w:rsidRPr="009A2BDB">
        <w:rPr>
          <w:rStyle w:val="StyleUnderline"/>
        </w:rPr>
        <w:t xml:space="preserve">eral government </w:t>
      </w:r>
      <w:r w:rsidRPr="00CB6684">
        <w:rPr>
          <w:rStyle w:val="Emphasis"/>
        </w:rPr>
        <w:t>indisputably</w:t>
      </w:r>
      <w:r w:rsidRPr="00CB6684">
        <w:rPr>
          <w:rStyle w:val="StyleUnderline"/>
        </w:rPr>
        <w:t xml:space="preserve"> has the </w:t>
      </w:r>
      <w:r w:rsidRPr="00CB6684">
        <w:rPr>
          <w:rStyle w:val="Emphasis"/>
        </w:rPr>
        <w:t>constitutional authority</w:t>
      </w:r>
      <w:r w:rsidRPr="009A2BDB">
        <w:rPr>
          <w:rStyle w:val="StyleUnderline"/>
        </w:rPr>
        <w:t xml:space="preserve"> to prosecute</w:t>
      </w:r>
      <w:r w:rsidRPr="009A2BDB">
        <w:rPr>
          <w:sz w:val="16"/>
        </w:rPr>
        <w:t xml:space="preserve"> marijuana businesses and users operating in states where marijuana is legal, over the years </w:t>
      </w:r>
      <w:r w:rsidRPr="00CB6684">
        <w:rPr>
          <w:rStyle w:val="StyleUnderline"/>
        </w:rPr>
        <w:t xml:space="preserve">it </w:t>
      </w:r>
      <w:r w:rsidRPr="004A6E04">
        <w:rPr>
          <w:rStyle w:val="StyleUnderline"/>
          <w:highlight w:val="cyan"/>
        </w:rPr>
        <w:t xml:space="preserve">has </w:t>
      </w:r>
      <w:r w:rsidRPr="004A6E04">
        <w:rPr>
          <w:rStyle w:val="Emphasis"/>
          <w:highlight w:val="cyan"/>
        </w:rPr>
        <w:t>agreed</w:t>
      </w:r>
      <w:r w:rsidRPr="00961AE8">
        <w:rPr>
          <w:rStyle w:val="StyleUnderline"/>
        </w:rPr>
        <w:t xml:space="preserve"> – expressly at times and tacitly at others</w:t>
      </w:r>
      <w:r w:rsidRPr="009A2BDB">
        <w:rPr>
          <w:sz w:val="16"/>
        </w:rPr>
        <w:t xml:space="preserve"> – to allow those businesses and users to avoid prosecution. This form of federal cooperation began with a series of DOJ memoranda instructing U.S. Attorneys not to prosecute marijuana businesses and users acting in compliance with state law.</w:t>
      </w:r>
    </w:p>
    <w:p w14:paraId="3DBCCEBF" w14:textId="77777777" w:rsidR="006462C8" w:rsidRPr="00961AE8" w:rsidRDefault="006462C8" w:rsidP="006462C8">
      <w:pPr>
        <w:rPr>
          <w:sz w:val="16"/>
        </w:rPr>
      </w:pPr>
      <w:r w:rsidRPr="00961AE8">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4A6E04">
        <w:rPr>
          <w:rStyle w:val="StyleUnderline"/>
          <w:highlight w:val="cyan"/>
        </w:rPr>
        <w:t xml:space="preserve">to </w:t>
      </w:r>
      <w:r w:rsidRPr="004A6E04">
        <w:rPr>
          <w:rStyle w:val="Emphasis"/>
          <w:highlight w:val="cyan"/>
        </w:rPr>
        <w:t>comply</w:t>
      </w:r>
      <w:r w:rsidRPr="00961AE8">
        <w:rPr>
          <w:rStyle w:val="StyleUnderline"/>
        </w:rPr>
        <w:t xml:space="preserve"> with state law in a manner that implicated one of several “potential federal interest[s]”</w:t>
      </w:r>
      <w:r w:rsidRPr="00961AE8">
        <w:rPr>
          <w:sz w:val="16"/>
        </w:rPr>
        <w:t xml:space="preserve"> listed in the Ogden Memo.127</w:t>
      </w:r>
    </w:p>
    <w:p w14:paraId="0F54597F" w14:textId="77777777" w:rsidR="006462C8" w:rsidRDefault="006462C8" w:rsidP="006462C8">
      <w:pPr>
        <w:pStyle w:val="Heading4"/>
      </w:pPr>
      <w:r w:rsidRPr="00CB6684">
        <w:rPr>
          <w:u w:val="single"/>
        </w:rPr>
        <w:t>Extinction</w:t>
      </w:r>
      <w:r>
        <w:t>.</w:t>
      </w:r>
    </w:p>
    <w:p w14:paraId="31FA0407" w14:textId="77777777" w:rsidR="006462C8" w:rsidRDefault="006462C8" w:rsidP="006462C8">
      <w:r w:rsidRPr="00A44C05">
        <w:rPr>
          <w:rStyle w:val="Style13ptBold"/>
        </w:rPr>
        <w:t>Mihalakas 19</w:t>
      </w:r>
      <w:r>
        <w:t xml:space="preserve"> [</w:t>
      </w:r>
      <w:r w:rsidRPr="00A44C05">
        <w:t xml:space="preserve">Mihalakas </w:t>
      </w:r>
      <w:r>
        <w:t>Nasos (Professor, University of Arizona School of Law; LL.M., University College London; J.D., University of Pittsburgh School of Law), 5-21-2019, “The Need for Governance Reform – Symptoms vs. Cause,” The Federalism Project, https://the-federalism-project.org/2019/05/21/the-need-for-governance-reform-symptoms-vs-cause/, njn]</w:t>
      </w:r>
    </w:p>
    <w:p w14:paraId="5F793E6F" w14:textId="77777777" w:rsidR="006462C8" w:rsidRPr="00692306" w:rsidRDefault="006462C8" w:rsidP="006462C8">
      <w:pPr>
        <w:rPr>
          <w:sz w:val="16"/>
        </w:rPr>
      </w:pPr>
      <w:r w:rsidRPr="00692306">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w:t>
      </w:r>
      <w:r w:rsidRPr="00CB6684">
        <w:rPr>
          <w:sz w:val="16"/>
        </w:rPr>
        <w:t xml:space="preserve">etc. </w:t>
      </w:r>
      <w:r w:rsidRPr="00CB6684">
        <w:rPr>
          <w:rStyle w:val="StyleUnderline"/>
        </w:rPr>
        <w:t>We also face</w:t>
      </w:r>
      <w:r w:rsidRPr="000D63E7">
        <w:rPr>
          <w:rStyle w:val="StyleUnderline"/>
        </w:rPr>
        <w:t xml:space="preserve"> ‘</w:t>
      </w:r>
      <w:r w:rsidRPr="004A6E04">
        <w:rPr>
          <w:rStyle w:val="Emphasis"/>
          <w:highlight w:val="cyan"/>
        </w:rPr>
        <w:t>economic</w:t>
      </w:r>
      <w:r w:rsidRPr="000D63E7">
        <w:rPr>
          <w:rStyle w:val="StyleUnderline"/>
        </w:rPr>
        <w:t xml:space="preserve"> challenges,’ like stagnant salaries and low wages, job </w:t>
      </w:r>
      <w:r w:rsidRPr="004A6E04">
        <w:rPr>
          <w:rStyle w:val="Emphasis"/>
          <w:highlight w:val="cyan"/>
        </w:rPr>
        <w:t>insecurity</w:t>
      </w:r>
      <w:r w:rsidRPr="00692306">
        <w:rPr>
          <w:sz w:val="16"/>
        </w:rPr>
        <w:t xml:space="preserve"> (due to </w:t>
      </w:r>
      <w:r w:rsidRPr="000D63E7">
        <w:rPr>
          <w:rStyle w:val="Emphasis"/>
        </w:rPr>
        <w:t>automation</w:t>
      </w:r>
      <w:r w:rsidRPr="000D63E7">
        <w:rPr>
          <w:rStyle w:val="StyleUnderline"/>
        </w:rPr>
        <w:t xml:space="preserve"> or outsourcing</w:t>
      </w:r>
      <w:r w:rsidRPr="00692306">
        <w:rPr>
          <w:sz w:val="16"/>
        </w:rPr>
        <w:t xml:space="preserve">), taxes that are too high for some and not high enough for others, </w:t>
      </w:r>
      <w:r w:rsidRPr="000D63E7">
        <w:rPr>
          <w:rStyle w:val="StyleUnderline"/>
        </w:rPr>
        <w:t xml:space="preserve">mounting student </w:t>
      </w:r>
      <w:r w:rsidRPr="00CB6684">
        <w:rPr>
          <w:rStyle w:val="Emphasis"/>
        </w:rPr>
        <w:t>debt</w:t>
      </w:r>
      <w:r w:rsidRPr="000D63E7">
        <w:rPr>
          <w:rStyle w:val="StyleUnderline"/>
        </w:rPr>
        <w:t>, and</w:t>
      </w:r>
      <w:r w:rsidRPr="00692306">
        <w:rPr>
          <w:sz w:val="16"/>
        </w:rPr>
        <w:t xml:space="preserve"> yes massive </w:t>
      </w:r>
      <w:r w:rsidRPr="000D63E7">
        <w:rPr>
          <w:rStyle w:val="StyleUnderline"/>
        </w:rPr>
        <w:t xml:space="preserve">income </w:t>
      </w:r>
      <w:r w:rsidRPr="00CB6684">
        <w:rPr>
          <w:rStyle w:val="Emphasis"/>
        </w:rPr>
        <w:t>inequality</w:t>
      </w:r>
      <w:r w:rsidRPr="009244AC">
        <w:rPr>
          <w:rStyle w:val="StyleUnderline"/>
        </w:rPr>
        <w:t>. And</w:t>
      </w:r>
      <w:r w:rsidRPr="00692306">
        <w:rPr>
          <w:sz w:val="16"/>
        </w:rPr>
        <w:t xml:space="preserve">, of course, we do face ‘external </w:t>
      </w:r>
      <w:r w:rsidRPr="009244AC">
        <w:rPr>
          <w:rStyle w:val="StyleUnderline"/>
        </w:rPr>
        <w:t xml:space="preserve">challenges’, from nuclear </w:t>
      </w:r>
      <w:r w:rsidRPr="004A6E04">
        <w:rPr>
          <w:rStyle w:val="Emphasis"/>
          <w:highlight w:val="cyan"/>
        </w:rPr>
        <w:t>prolif</w:t>
      </w:r>
      <w:r w:rsidRPr="00692306">
        <w:rPr>
          <w:sz w:val="16"/>
        </w:rPr>
        <w:t xml:space="preserve">eration in the Korean peninsula, to ISIS </w:t>
      </w:r>
      <w:r w:rsidRPr="004A6E04">
        <w:rPr>
          <w:rStyle w:val="StyleUnderline"/>
          <w:highlight w:val="cyan"/>
        </w:rPr>
        <w:t>and</w:t>
      </w:r>
      <w:r w:rsidRPr="00692306">
        <w:rPr>
          <w:sz w:val="16"/>
        </w:rPr>
        <w:t xml:space="preserve"> religiously motivated </w:t>
      </w:r>
      <w:r w:rsidRPr="00692306">
        <w:rPr>
          <w:rStyle w:val="StyleUnderline"/>
        </w:rPr>
        <w:t xml:space="preserve">global </w:t>
      </w:r>
      <w:r w:rsidRPr="004A6E04">
        <w:rPr>
          <w:rStyle w:val="Emphasis"/>
          <w:highlight w:val="cyan"/>
        </w:rPr>
        <w:t>terror</w:t>
      </w:r>
      <w:r w:rsidRPr="00692306">
        <w:rPr>
          <w:rStyle w:val="Emphasis"/>
        </w:rPr>
        <w:t>ism</w:t>
      </w:r>
      <w:r w:rsidRPr="00692306">
        <w:rPr>
          <w:sz w:val="16"/>
        </w:rPr>
        <w:t xml:space="preserve">, </w:t>
      </w:r>
      <w:r w:rsidRPr="004A6E04">
        <w:rPr>
          <w:rStyle w:val="StyleUnderline"/>
          <w:highlight w:val="cyan"/>
        </w:rPr>
        <w:t>to</w:t>
      </w:r>
      <w:r w:rsidRPr="00692306">
        <w:rPr>
          <w:rStyle w:val="StyleUnderline"/>
        </w:rPr>
        <w:t xml:space="preserve"> global </w:t>
      </w:r>
      <w:r w:rsidRPr="004A6E04">
        <w:rPr>
          <w:rStyle w:val="Emphasis"/>
          <w:highlight w:val="cyan"/>
        </w:rPr>
        <w:t>warming</w:t>
      </w:r>
      <w:r w:rsidRPr="00692306">
        <w:rPr>
          <w:sz w:val="16"/>
        </w:rPr>
        <w:t xml:space="preserve"> and climate change!</w:t>
      </w:r>
    </w:p>
    <w:p w14:paraId="495D0383" w14:textId="77777777" w:rsidR="006462C8" w:rsidRPr="00692306" w:rsidRDefault="006462C8" w:rsidP="006462C8">
      <w:pPr>
        <w:rPr>
          <w:sz w:val="16"/>
        </w:rPr>
      </w:pPr>
      <w:r w:rsidRPr="00692306">
        <w:rPr>
          <w:sz w:val="16"/>
        </w:rPr>
        <w:t xml:space="preserve">Yet, most of these issues are but symptoms of a greater cause. </w:t>
      </w:r>
      <w:r w:rsidRPr="00CB6684">
        <w:rPr>
          <w:rStyle w:val="StyleUnderline"/>
        </w:rPr>
        <w:t>Their existence</w:t>
      </w:r>
      <w:r w:rsidRPr="00692306">
        <w:rPr>
          <w:sz w:val="16"/>
        </w:rPr>
        <w:t xml:space="preserve">, or our inability to overcome them, </w:t>
      </w:r>
      <w:r w:rsidRPr="00692306">
        <w:rPr>
          <w:rStyle w:val="StyleUnderline"/>
        </w:rPr>
        <w:t xml:space="preserve">is being </w:t>
      </w:r>
      <w:r w:rsidRPr="00692306">
        <w:rPr>
          <w:rStyle w:val="Emphasis"/>
        </w:rPr>
        <w:t>caused</w:t>
      </w:r>
      <w:r w:rsidRPr="00692306">
        <w:rPr>
          <w:rStyle w:val="StyleUnderline"/>
        </w:rPr>
        <w:t xml:space="preserve"> by a much greater problem in our </w:t>
      </w:r>
      <w:r w:rsidRPr="0020346E">
        <w:rPr>
          <w:rStyle w:val="StyleUnderline"/>
        </w:rPr>
        <w:t>society that</w:t>
      </w:r>
      <w:r w:rsidRPr="00692306">
        <w:rPr>
          <w:sz w:val="16"/>
        </w:rPr>
        <w:t xml:space="preserve"> unless we address soon we </w:t>
      </w:r>
      <w:r w:rsidRPr="004A6E04">
        <w:rPr>
          <w:rStyle w:val="StyleUnderline"/>
          <w:highlight w:val="cyan"/>
        </w:rPr>
        <w:t xml:space="preserve">risk </w:t>
      </w:r>
      <w:r w:rsidRPr="004A6E04">
        <w:rPr>
          <w:rStyle w:val="Emphasis"/>
          <w:highlight w:val="cyan"/>
        </w:rPr>
        <w:t>permanent</w:t>
      </w:r>
      <w:r w:rsidRPr="0020346E">
        <w:rPr>
          <w:rStyle w:val="StyleUnderline"/>
        </w:rPr>
        <w:t xml:space="preserve"> societal </w:t>
      </w:r>
      <w:r w:rsidRPr="004A6E04">
        <w:rPr>
          <w:rStyle w:val="StyleUnderline"/>
          <w:highlight w:val="cyan"/>
        </w:rPr>
        <w:t>failures within</w:t>
      </w:r>
      <w:r w:rsidRPr="0020346E">
        <w:rPr>
          <w:rStyle w:val="StyleUnderline"/>
        </w:rPr>
        <w:t xml:space="preserve"> the next 20 to 30 </w:t>
      </w:r>
      <w:r w:rsidRPr="004A6E04">
        <w:rPr>
          <w:rStyle w:val="Emphasis"/>
          <w:highlight w:val="cyan"/>
        </w:rPr>
        <w:t>years</w:t>
      </w:r>
      <w:r w:rsidRPr="00692306">
        <w:rPr>
          <w:sz w:val="16"/>
        </w:rPr>
        <w:t>.</w:t>
      </w:r>
    </w:p>
    <w:p w14:paraId="105C949B" w14:textId="77777777" w:rsidR="006462C8" w:rsidRDefault="006462C8" w:rsidP="006462C8">
      <w:r w:rsidRPr="004A6E04">
        <w:rPr>
          <w:rStyle w:val="StyleUnderline"/>
          <w:highlight w:val="cyan"/>
        </w:rPr>
        <w:t>This</w:t>
      </w:r>
      <w:r w:rsidRPr="0020346E">
        <w:rPr>
          <w:rStyle w:val="StyleUnderline"/>
        </w:rPr>
        <w:t xml:space="preserve"> greater cause </w:t>
      </w:r>
      <w:r w:rsidRPr="004A6E04">
        <w:rPr>
          <w:rStyle w:val="StyleUnderline"/>
          <w:highlight w:val="cyan"/>
        </w:rPr>
        <w:t>is</w:t>
      </w:r>
      <w:r w:rsidRPr="0020346E">
        <w:rPr>
          <w:rStyle w:val="StyleUnderline"/>
        </w:rPr>
        <w:t xml:space="preserve"> our very</w:t>
      </w:r>
      <w:r w:rsidRPr="00692306">
        <w:rPr>
          <w:rStyle w:val="StyleUnderline"/>
        </w:rPr>
        <w:t xml:space="preserve"> own </w:t>
      </w:r>
      <w:r w:rsidRPr="004A6E04">
        <w:rPr>
          <w:rStyle w:val="Emphasis"/>
          <w:highlight w:val="cyan"/>
        </w:rPr>
        <w:t>failing</w:t>
      </w:r>
      <w:r w:rsidRPr="00692306">
        <w:rPr>
          <w:rStyle w:val="Emphasis"/>
        </w:rPr>
        <w:t xml:space="preserve"> system of </w:t>
      </w:r>
      <w:r w:rsidRPr="004A6E04">
        <w:rPr>
          <w:rStyle w:val="Emphasis"/>
          <w:highlight w:val="cyan"/>
        </w:rPr>
        <w:t>governance</w:t>
      </w:r>
      <w:r>
        <w:t>!!!</w:t>
      </w:r>
    </w:p>
    <w:p w14:paraId="4ABDB3E2" w14:textId="77777777" w:rsidR="006462C8" w:rsidRPr="004812E2" w:rsidRDefault="006462C8" w:rsidP="006462C8">
      <w:pPr>
        <w:rPr>
          <w:sz w:val="16"/>
        </w:rPr>
      </w:pPr>
      <w:r w:rsidRPr="004812E2">
        <w:rPr>
          <w:sz w:val="16"/>
        </w:rPr>
        <w:t xml:space="preserve">Though brilliant in its original construction by the founding fathers, </w:t>
      </w:r>
      <w:r w:rsidRPr="002A6E81">
        <w:rPr>
          <w:rStyle w:val="StyleUnderline"/>
        </w:rPr>
        <w:t xml:space="preserve">our </w:t>
      </w:r>
      <w:r w:rsidRPr="003B3394">
        <w:rPr>
          <w:rStyle w:val="Emphasis"/>
        </w:rPr>
        <w:t>Federal</w:t>
      </w:r>
      <w:r w:rsidRPr="002A6E81">
        <w:rPr>
          <w:rStyle w:val="Emphasis"/>
        </w:rPr>
        <w:t xml:space="preserve"> </w:t>
      </w:r>
      <w:r w:rsidRPr="003B3394">
        <w:rPr>
          <w:rStyle w:val="Emphasis"/>
        </w:rPr>
        <w:t>system</w:t>
      </w:r>
      <w:r w:rsidRPr="003B3394">
        <w:rPr>
          <w:rStyle w:val="StyleUnderline"/>
        </w:rPr>
        <w:t xml:space="preserve"> of governance</w:t>
      </w:r>
      <w:r w:rsidRPr="003B3394">
        <w:rPr>
          <w:sz w:val="16"/>
        </w:rPr>
        <w:t xml:space="preserve"> (separation of powers, check and balances, separate Federal and State governments) </w:t>
      </w:r>
      <w:r w:rsidRPr="003B3394">
        <w:rPr>
          <w:rStyle w:val="StyleUnderline"/>
        </w:rPr>
        <w:t xml:space="preserve">is grossly </w:t>
      </w:r>
      <w:r w:rsidRPr="003B3394">
        <w:rPr>
          <w:rStyle w:val="Emphasis"/>
        </w:rPr>
        <w:t>off track</w:t>
      </w:r>
      <w:r w:rsidRPr="003B3394">
        <w:rPr>
          <w:rStyle w:val="StyleUnderline"/>
        </w:rPr>
        <w:t xml:space="preserve"> and highly </w:t>
      </w:r>
      <w:r w:rsidRPr="003B3394">
        <w:rPr>
          <w:rStyle w:val="Emphasis"/>
        </w:rPr>
        <w:t>unbalanced</w:t>
      </w:r>
      <w:r w:rsidRPr="003B3394">
        <w:rPr>
          <w:sz w:val="16"/>
        </w:rPr>
        <w:t xml:space="preserve">. During the past 200 years, </w:t>
      </w:r>
      <w:r w:rsidRPr="003B3394">
        <w:rPr>
          <w:rStyle w:val="StyleUnderline"/>
        </w:rPr>
        <w:t xml:space="preserve">we witnessed a steady </w:t>
      </w:r>
      <w:r w:rsidRPr="003B3394">
        <w:rPr>
          <w:rStyle w:val="Emphasis"/>
        </w:rPr>
        <w:t>transfer of power</w:t>
      </w:r>
      <w:r w:rsidRPr="003B3394">
        <w:rPr>
          <w:rStyle w:val="StyleUnderline"/>
        </w:rPr>
        <w:t xml:space="preserve"> away from the </w:t>
      </w:r>
      <w:r w:rsidRPr="003B3394">
        <w:rPr>
          <w:rStyle w:val="Emphasis"/>
        </w:rPr>
        <w:t>States</w:t>
      </w:r>
      <w:r w:rsidRPr="002A6E81">
        <w:rPr>
          <w:rStyle w:val="StyleUnderline"/>
        </w:rPr>
        <w:t xml:space="preserve"> and into the </w:t>
      </w:r>
      <w:r w:rsidRPr="002A6E81">
        <w:rPr>
          <w:rStyle w:val="Emphasis"/>
        </w:rPr>
        <w:t>Fed</w:t>
      </w:r>
      <w:r w:rsidRPr="002A6E81">
        <w:rPr>
          <w:rStyle w:val="StyleUnderline"/>
        </w:rPr>
        <w:t>eral government</w:t>
      </w:r>
      <w:r w:rsidRPr="004812E2">
        <w:rPr>
          <w:sz w:val="16"/>
        </w:rPr>
        <w:t>, and within the Federal government we saw a similar steady concentration of power in the hands of the Executive (the singular President), and to a certain extend the Supreme Court (due to Congressional acquiescence).</w:t>
      </w:r>
    </w:p>
    <w:p w14:paraId="6AAABA11" w14:textId="77777777" w:rsidR="006462C8" w:rsidRPr="004812E2" w:rsidRDefault="006462C8" w:rsidP="006462C8">
      <w:pPr>
        <w:rPr>
          <w:sz w:val="16"/>
        </w:rPr>
      </w:pPr>
      <w:r w:rsidRPr="004812E2">
        <w:rPr>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2B11DA1" w14:textId="77777777" w:rsidR="006462C8" w:rsidRPr="000B1402" w:rsidRDefault="006462C8" w:rsidP="006462C8">
      <w:pPr>
        <w:rPr>
          <w:sz w:val="16"/>
        </w:rPr>
      </w:pPr>
      <w:r w:rsidRPr="000B1402">
        <w:rPr>
          <w:sz w:val="16"/>
        </w:rPr>
        <w:t xml:space="preserve">Today, </w:t>
      </w:r>
      <w:r w:rsidRPr="004812E2">
        <w:rPr>
          <w:rStyle w:val="StyleUnderline"/>
        </w:rPr>
        <w:t>power and authority</w:t>
      </w:r>
      <w:r w:rsidRPr="000B1402">
        <w:rPr>
          <w:sz w:val="16"/>
        </w:rPr>
        <w:t xml:space="preserve"> to deal with issues and solve problems </w:t>
      </w:r>
      <w:r w:rsidRPr="004812E2">
        <w:rPr>
          <w:rStyle w:val="StyleUnderline"/>
        </w:rPr>
        <w:t xml:space="preserve">is </w:t>
      </w:r>
      <w:r w:rsidRPr="00CB6684">
        <w:rPr>
          <w:rStyle w:val="Emphasis"/>
        </w:rPr>
        <w:t>highly concentrated</w:t>
      </w:r>
      <w:r w:rsidRPr="004812E2">
        <w:rPr>
          <w:rStyle w:val="StyleUnderline"/>
        </w:rPr>
        <w:t xml:space="preserve"> at the Federal level</w:t>
      </w:r>
      <w:r w:rsidRPr="000B1402">
        <w:rPr>
          <w:sz w:val="16"/>
        </w:rPr>
        <w:t xml:space="preserve">, away from ordinary people and their ability to monitor let alone influence elected politicians. </w:t>
      </w:r>
    </w:p>
    <w:p w14:paraId="4FCA8234" w14:textId="77777777" w:rsidR="006462C8" w:rsidRPr="00CB6684" w:rsidRDefault="006462C8" w:rsidP="006462C8">
      <w:pPr>
        <w:rPr>
          <w:sz w:val="16"/>
        </w:rPr>
      </w:pPr>
      <w:r w:rsidRPr="000B1402">
        <w:rPr>
          <w:sz w:val="16"/>
        </w:rPr>
        <w:t xml:space="preserve">There is so much </w:t>
      </w:r>
      <w:r w:rsidRPr="004A6E04">
        <w:rPr>
          <w:rStyle w:val="Emphasis"/>
          <w:highlight w:val="cyan"/>
        </w:rPr>
        <w:t>power</w:t>
      </w:r>
      <w:r w:rsidRPr="000B1402">
        <w:rPr>
          <w:sz w:val="16"/>
        </w:rPr>
        <w:t xml:space="preserve"> concentrated at the Federal level, and in particular in the hands of one person (the President) that </w:t>
      </w:r>
      <w:r w:rsidRPr="00BE4206">
        <w:rPr>
          <w:rStyle w:val="StyleUnderline"/>
        </w:rPr>
        <w:t xml:space="preserve">it </w:t>
      </w:r>
      <w:r w:rsidRPr="004A6E04">
        <w:rPr>
          <w:rStyle w:val="StyleUnderline"/>
          <w:highlight w:val="cyan"/>
        </w:rPr>
        <w:t xml:space="preserve">makes </w:t>
      </w:r>
      <w:r w:rsidRPr="004A6E04">
        <w:rPr>
          <w:rStyle w:val="Emphasis"/>
          <w:highlight w:val="cyan"/>
        </w:rPr>
        <w:t>Washington</w:t>
      </w:r>
      <w:r w:rsidRPr="00BE4206">
        <w:rPr>
          <w:rStyle w:val="StyleUnderline"/>
        </w:rPr>
        <w:t xml:space="preserve"> politicians constant </w:t>
      </w:r>
      <w:r w:rsidRPr="004A6E04">
        <w:rPr>
          <w:rStyle w:val="StyleUnderline"/>
          <w:highlight w:val="cyan"/>
        </w:rPr>
        <w:t>targets of</w:t>
      </w:r>
      <w:r w:rsidRPr="00BE4206">
        <w:rPr>
          <w:rStyle w:val="StyleUnderline"/>
        </w:rPr>
        <w:t xml:space="preserve"> special interests and </w:t>
      </w:r>
      <w:r w:rsidRPr="00CB6684">
        <w:rPr>
          <w:rStyle w:val="Emphasis"/>
        </w:rPr>
        <w:t>lobbying</w:t>
      </w:r>
      <w:r w:rsidRPr="00BE4206">
        <w:rPr>
          <w:rStyle w:val="StyleUnderline"/>
        </w:rPr>
        <w:t xml:space="preserve"> organizations, </w:t>
      </w:r>
      <w:r w:rsidRPr="00CB6684">
        <w:rPr>
          <w:rStyle w:val="StyleUnderline"/>
        </w:rPr>
        <w:t xml:space="preserve">makes </w:t>
      </w:r>
      <w:r w:rsidRPr="004A6E04">
        <w:rPr>
          <w:rStyle w:val="StyleUnderline"/>
          <w:highlight w:val="cyan"/>
        </w:rPr>
        <w:t>negotiations</w:t>
      </w:r>
      <w:r w:rsidRPr="000B1402">
        <w:rPr>
          <w:sz w:val="16"/>
        </w:rPr>
        <w:t xml:space="preserve"> for compromise </w:t>
      </w:r>
      <w:r w:rsidRPr="004A6E04">
        <w:rPr>
          <w:rStyle w:val="Emphasis"/>
          <w:highlight w:val="cyan"/>
        </w:rPr>
        <w:t>impossible</w:t>
      </w:r>
      <w:r w:rsidRPr="000B1402">
        <w:rPr>
          <w:sz w:val="16"/>
        </w:rPr>
        <w:t xml:space="preserve"> because there is so much at stake, </w:t>
      </w:r>
      <w:r w:rsidRPr="00CB6684">
        <w:rPr>
          <w:rStyle w:val="StyleUnderline"/>
        </w:rPr>
        <w:t>and</w:t>
      </w:r>
      <w:r w:rsidRPr="000B1402">
        <w:rPr>
          <w:sz w:val="16"/>
        </w:rPr>
        <w:t xml:space="preserve"> it has created a highly unbalanced system (where “</w:t>
      </w:r>
      <w:r w:rsidRPr="00CB6684">
        <w:rPr>
          <w:rStyle w:val="Emphasis"/>
        </w:rPr>
        <w:t>checks</w:t>
      </w:r>
      <w:r w:rsidRPr="00CB6684">
        <w:rPr>
          <w:rStyle w:val="StyleUnderline"/>
        </w:rPr>
        <w:t xml:space="preserve"> and balances</w:t>
      </w:r>
      <w:r w:rsidRPr="00CB6684">
        <w:rPr>
          <w:sz w:val="16"/>
        </w:rPr>
        <w:t xml:space="preserve">” </w:t>
      </w:r>
      <w:r w:rsidRPr="00CB6684">
        <w:rPr>
          <w:rStyle w:val="StyleUnderline"/>
        </w:rPr>
        <w:t xml:space="preserve">are not fully </w:t>
      </w:r>
      <w:r w:rsidRPr="00CB6684">
        <w:rPr>
          <w:rStyle w:val="Emphasis"/>
        </w:rPr>
        <w:t>implemented</w:t>
      </w:r>
      <w:r w:rsidRPr="00CB6684">
        <w:rPr>
          <w:rStyle w:val="StyleUnderline"/>
        </w:rPr>
        <w:t xml:space="preserve"> and</w:t>
      </w:r>
      <w:r w:rsidRPr="00CB6684">
        <w:rPr>
          <w:sz w:val="16"/>
        </w:rPr>
        <w:t xml:space="preserve"> more often </w:t>
      </w:r>
      <w:r w:rsidRPr="00CB6684">
        <w:rPr>
          <w:rStyle w:val="StyleUnderline"/>
        </w:rPr>
        <w:t>can’t work effectively</w:t>
      </w:r>
      <w:r w:rsidRPr="00CB6684">
        <w:rPr>
          <w:sz w:val="16"/>
        </w:rPr>
        <w:t>).</w:t>
      </w:r>
    </w:p>
    <w:p w14:paraId="26F1E121" w14:textId="77777777" w:rsidR="006462C8" w:rsidRPr="00CB6684" w:rsidRDefault="006462C8" w:rsidP="006462C8">
      <w:pPr>
        <w:rPr>
          <w:sz w:val="16"/>
        </w:rPr>
      </w:pPr>
      <w:r w:rsidRPr="00CB6684">
        <w:rPr>
          <w:rStyle w:val="StyleUnderline"/>
        </w:rPr>
        <w:t>Washington gridlock, dysfunction, polarization, and partisanship have led to the inability to pass a budget</w:t>
      </w:r>
      <w:r w:rsidRPr="00CB6684">
        <w:rPr>
          <w:sz w:val="16"/>
        </w:rPr>
        <w:t xml:space="preserve"> (balanced or otherwise), </w:t>
      </w:r>
      <w:r w:rsidRPr="00CB6684">
        <w:rPr>
          <w:rStyle w:val="StyleUnderline"/>
        </w:rPr>
        <w:t>or address</w:t>
      </w:r>
      <w:r w:rsidRPr="00CB6684">
        <w:rPr>
          <w:sz w:val="16"/>
        </w:rPr>
        <w:t xml:space="preserve"> the need for immigration </w:t>
      </w:r>
      <w:r w:rsidRPr="00CB6684">
        <w:rPr>
          <w:rStyle w:val="StyleUnderline"/>
        </w:rPr>
        <w:t>reform</w:t>
      </w:r>
      <w:r w:rsidRPr="00CB6684">
        <w:rPr>
          <w:sz w:val="16"/>
        </w:rPr>
        <w:t xml:space="preserve">, or provide for adequate healthcare coverage and affordable prescription drugs, or even implement proper tax reform. Therefore, </w:t>
      </w:r>
      <w:r w:rsidRPr="00CB6684">
        <w:rPr>
          <w:rStyle w:val="StyleUnderline"/>
        </w:rPr>
        <w:t xml:space="preserve">unless we address these </w:t>
      </w:r>
      <w:r w:rsidRPr="00CB6684">
        <w:rPr>
          <w:rStyle w:val="Emphasis"/>
        </w:rPr>
        <w:t>‘systemic’ failures</w:t>
      </w:r>
      <w:r w:rsidRPr="00CB6684">
        <w:rPr>
          <w:sz w:val="16"/>
        </w:rPr>
        <w:t xml:space="preserve"> of our system of governance, unless we implement institutional changes </w:t>
      </w:r>
      <w:r w:rsidRPr="00CB6684">
        <w:rPr>
          <w:rStyle w:val="StyleUnderline"/>
        </w:rPr>
        <w:t xml:space="preserve">and fix the process, we will never get </w:t>
      </w:r>
      <w:r w:rsidRPr="00CB6684">
        <w:rPr>
          <w:rStyle w:val="Emphasis"/>
        </w:rPr>
        <w:t>lasting solutions</w:t>
      </w:r>
      <w:r w:rsidRPr="00CB6684">
        <w:rPr>
          <w:rStyle w:val="StyleUnderline"/>
        </w:rPr>
        <w:t xml:space="preserve"> to</w:t>
      </w:r>
      <w:r w:rsidRPr="00CB6684">
        <w:rPr>
          <w:sz w:val="16"/>
        </w:rPr>
        <w:t xml:space="preserve"> our current and future </w:t>
      </w:r>
      <w:r w:rsidRPr="00CB6684">
        <w:rPr>
          <w:rStyle w:val="StyleUnderline"/>
        </w:rPr>
        <w:t>societal challenges</w:t>
      </w:r>
      <w:r w:rsidRPr="00CB6684">
        <w:rPr>
          <w:sz w:val="16"/>
        </w:rPr>
        <w:t>.</w:t>
      </w:r>
    </w:p>
    <w:p w14:paraId="28567978" w14:textId="77777777" w:rsidR="006462C8" w:rsidRPr="000B1402" w:rsidRDefault="006462C8" w:rsidP="006462C8">
      <w:pPr>
        <w:rPr>
          <w:sz w:val="16"/>
        </w:rPr>
      </w:pPr>
      <w:r w:rsidRPr="00CB6684">
        <w:rPr>
          <w:sz w:val="16"/>
        </w:rPr>
        <w:t>Unfortunately, there is no one thing we can do, no ‘magic bullet’ that can fix the dysfunction of our Federal system of governance (because it’s not just ‘the Federal government’ that needs reform, but also/primarily Congress and the Judiciary). Rather, there</w:t>
      </w:r>
      <w:r w:rsidRPr="000B1402">
        <w:rPr>
          <w:sz w:val="16"/>
        </w:rPr>
        <w:t xml:space="preserve"> are several things (from specific process changes through laws/regulations to Constitutional amendments) that we will have to changes now, in order to see improvement in the function of our system of governance in the next 20 to 30 years.</w:t>
      </w:r>
    </w:p>
    <w:p w14:paraId="187EB934" w14:textId="77777777" w:rsidR="006462C8" w:rsidRPr="000B1402" w:rsidRDefault="006462C8" w:rsidP="006462C8">
      <w:pPr>
        <w:rPr>
          <w:sz w:val="16"/>
        </w:rPr>
      </w:pPr>
      <w:r w:rsidRPr="000B1402">
        <w:rPr>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093B3BE" w14:textId="77777777" w:rsidR="006462C8" w:rsidRPr="00BA0815" w:rsidRDefault="006462C8" w:rsidP="006462C8">
      <w:pPr>
        <w:rPr>
          <w:sz w:val="16"/>
        </w:rPr>
      </w:pPr>
      <w:r w:rsidRPr="00BA0815">
        <w:rPr>
          <w:sz w:val="16"/>
        </w:rPr>
        <w:t xml:space="preserve">Concentration of power at </w:t>
      </w:r>
      <w:r w:rsidRPr="00566916">
        <w:rPr>
          <w:rStyle w:val="StyleUnderline"/>
        </w:rPr>
        <w:t>the Fed</w:t>
      </w:r>
      <w:r w:rsidRPr="00BA0815">
        <w:rPr>
          <w:sz w:val="16"/>
        </w:rPr>
        <w:t xml:space="preserve">eral level, over the past 200 years, though not inherently evil (downright necessary and proper during some critical periods), </w:t>
      </w:r>
      <w:r w:rsidRPr="00566916">
        <w:rPr>
          <w:rStyle w:val="StyleUnderline"/>
        </w:rPr>
        <w:t xml:space="preserve">has reached a point of </w:t>
      </w:r>
      <w:r w:rsidRPr="00566916">
        <w:rPr>
          <w:rStyle w:val="Emphasis"/>
        </w:rPr>
        <w:t>pure dysfunction</w:t>
      </w:r>
      <w:r w:rsidRPr="00BA0815">
        <w:rPr>
          <w:rStyle w:val="StyleUnderline"/>
        </w:rPr>
        <w:t xml:space="preserve">. The proof of the </w:t>
      </w:r>
      <w:r w:rsidRPr="00BA0815">
        <w:rPr>
          <w:rStyle w:val="Emphasis"/>
        </w:rPr>
        <w:t>unsustainable nature</w:t>
      </w:r>
      <w:r w:rsidRPr="00BA0815">
        <w:rPr>
          <w:rStyle w:val="StyleUnderline"/>
        </w:rPr>
        <w:t xml:space="preserve"> of our current system</w:t>
      </w:r>
      <w:r w:rsidRPr="00BA0815">
        <w:rPr>
          <w:sz w:val="16"/>
        </w:rPr>
        <w:t xml:space="preserve"> (like rising temperatures are a proof of global warming) </w:t>
      </w:r>
      <w:r w:rsidRPr="00BA0815">
        <w:rPr>
          <w:rStyle w:val="StyleUnderline"/>
        </w:rPr>
        <w:t xml:space="preserve">is </w:t>
      </w:r>
      <w:r w:rsidRPr="00BA0815">
        <w:rPr>
          <w:rStyle w:val="Emphasis"/>
        </w:rPr>
        <w:t>income inequality</w:t>
      </w:r>
      <w:r w:rsidRPr="00BA0815">
        <w:rPr>
          <w:sz w:val="16"/>
        </w:rPr>
        <w:t>. During the past 50 years, we have witnessed a steady concentration of wealth at the hands of the top 10% (and primarily the top 1%).</w:t>
      </w:r>
    </w:p>
    <w:p w14:paraId="4D634E2C" w14:textId="77777777" w:rsidR="006462C8" w:rsidRPr="0002117F" w:rsidRDefault="006462C8" w:rsidP="006462C8">
      <w:pPr>
        <w:rPr>
          <w:sz w:val="16"/>
        </w:rPr>
      </w:pPr>
      <w:r w:rsidRPr="0002117F">
        <w:rPr>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75BAD921" w14:textId="77777777" w:rsidR="006462C8" w:rsidRPr="0002117F" w:rsidRDefault="006462C8" w:rsidP="006462C8">
      <w:pPr>
        <w:rPr>
          <w:sz w:val="16"/>
        </w:rPr>
      </w:pPr>
      <w:r w:rsidRPr="0002117F">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C28BD74" w14:textId="77777777" w:rsidR="006462C8" w:rsidRPr="00E5388E" w:rsidRDefault="006462C8" w:rsidP="006462C8">
      <w:pPr>
        <w:rPr>
          <w:sz w:val="16"/>
        </w:rPr>
      </w:pPr>
      <w:r w:rsidRPr="00B90EDD">
        <w:rPr>
          <w:rStyle w:val="StyleUnderline"/>
        </w:rPr>
        <w:t xml:space="preserve">If we want </w:t>
      </w:r>
      <w:r w:rsidRPr="00CB6684">
        <w:rPr>
          <w:rStyle w:val="StyleUnderline"/>
        </w:rPr>
        <w:t xml:space="preserve">to address the </w:t>
      </w:r>
      <w:r w:rsidRPr="00CB6684">
        <w:rPr>
          <w:rStyle w:val="Emphasis"/>
        </w:rPr>
        <w:t>underlying cause</w:t>
      </w:r>
      <w:r w:rsidRPr="00CB6684">
        <w:rPr>
          <w:sz w:val="16"/>
        </w:rPr>
        <w:t xml:space="preserve"> of</w:t>
      </w:r>
      <w:r w:rsidRPr="00E5388E">
        <w:rPr>
          <w:sz w:val="16"/>
        </w:rPr>
        <w:t xml:space="preserve"> income inequality (and outsourcing of jobs, health-care failures, racial tensions, education funding, women’s rights, public housing, etc.), then we need </w:t>
      </w:r>
      <w:r w:rsidRPr="00B90EDD">
        <w:rPr>
          <w:rStyle w:val="StyleUnderline"/>
        </w:rPr>
        <w:t xml:space="preserve">to </w:t>
      </w:r>
      <w:r w:rsidRPr="00FC4439">
        <w:rPr>
          <w:rStyle w:val="Emphasis"/>
        </w:rPr>
        <w:t>reform</w:t>
      </w:r>
      <w:r w:rsidRPr="00B90EDD">
        <w:rPr>
          <w:rStyle w:val="StyleUnderline"/>
        </w:rPr>
        <w:t xml:space="preserve"> our system of </w:t>
      </w:r>
      <w:r w:rsidRPr="00FC4439">
        <w:rPr>
          <w:rStyle w:val="Emphasis"/>
        </w:rPr>
        <w:t>governance</w:t>
      </w:r>
      <w:r w:rsidRPr="00E5388E">
        <w:rPr>
          <w:sz w:val="16"/>
        </w:rPr>
        <w:t xml:space="preserve">, before we can consider specific policy priorities. By fixing the legislative process, restoring proper checks, correcting the imbalance within the government branches and </w:t>
      </w:r>
      <w:r w:rsidRPr="004A6E04">
        <w:rPr>
          <w:rStyle w:val="Emphasis"/>
          <w:highlight w:val="cyan"/>
        </w:rPr>
        <w:t>return</w:t>
      </w:r>
      <w:r w:rsidRPr="00E5388E">
        <w:rPr>
          <w:sz w:val="16"/>
        </w:rPr>
        <w:t xml:space="preserve">ing </w:t>
      </w:r>
      <w:r w:rsidRPr="004A6E04">
        <w:rPr>
          <w:rStyle w:val="Emphasis"/>
          <w:highlight w:val="cyan"/>
        </w:rPr>
        <w:t>powers</w:t>
      </w:r>
      <w:r w:rsidRPr="00D354CC">
        <w:rPr>
          <w:rStyle w:val="StyleUnderline"/>
        </w:rPr>
        <w:t xml:space="preserve"> back </w:t>
      </w:r>
      <w:r w:rsidRPr="004A6E04">
        <w:rPr>
          <w:rStyle w:val="StyleUnderline"/>
          <w:highlight w:val="cyan"/>
        </w:rPr>
        <w:t xml:space="preserve">to the </w:t>
      </w:r>
      <w:r w:rsidRPr="004A6E04">
        <w:rPr>
          <w:rStyle w:val="Emphasis"/>
          <w:highlight w:val="cyan"/>
        </w:rPr>
        <w:t>States</w:t>
      </w:r>
      <w:r w:rsidRPr="00E5388E">
        <w:rPr>
          <w:sz w:val="16"/>
        </w:rPr>
        <w:t xml:space="preserve">… </w:t>
      </w:r>
      <w:r w:rsidRPr="00FC4439">
        <w:rPr>
          <w:rStyle w:val="StyleUnderline"/>
        </w:rPr>
        <w:t xml:space="preserve">we can get on a path where we see </w:t>
      </w:r>
      <w:r w:rsidRPr="00FC4439">
        <w:rPr>
          <w:rStyle w:val="Emphasis"/>
        </w:rPr>
        <w:t>real results</w:t>
      </w:r>
      <w:r w:rsidRPr="00FC4439">
        <w:rPr>
          <w:rStyle w:val="StyleUnderline"/>
        </w:rPr>
        <w:t xml:space="preserve"> within</w:t>
      </w:r>
      <w:r w:rsidRPr="00E5388E">
        <w:rPr>
          <w:sz w:val="16"/>
        </w:rPr>
        <w:t xml:space="preserve"> the next 20 to 30 </w:t>
      </w:r>
      <w:r w:rsidRPr="00FC4439">
        <w:rPr>
          <w:rStyle w:val="Emphasis"/>
        </w:rPr>
        <w:t>years</w:t>
      </w:r>
      <w:r w:rsidRPr="00E5388E">
        <w:rPr>
          <w:sz w:val="16"/>
        </w:rPr>
        <w:t>.</w:t>
      </w:r>
    </w:p>
    <w:p w14:paraId="61F8C55C" w14:textId="77777777" w:rsidR="006462C8" w:rsidRDefault="006462C8" w:rsidP="006462C8">
      <w:r w:rsidRPr="004A6E04">
        <w:rPr>
          <w:rStyle w:val="StyleUnderline"/>
          <w:highlight w:val="cyan"/>
        </w:rPr>
        <w:t>Otherwise</w:t>
      </w:r>
      <w:r w:rsidRPr="00FC4439">
        <w:rPr>
          <w:rStyle w:val="StyleUnderline"/>
        </w:rPr>
        <w:t xml:space="preserve">, gridlock and </w:t>
      </w:r>
      <w:r w:rsidRPr="004A6E04">
        <w:rPr>
          <w:rStyle w:val="Emphasis"/>
          <w:highlight w:val="cyan"/>
        </w:rPr>
        <w:t>dysfunction</w:t>
      </w:r>
      <w:r w:rsidRPr="00FC4439">
        <w:rPr>
          <w:rStyle w:val="StyleUnderline"/>
        </w:rPr>
        <w:t xml:space="preserve"> at the Federal level </w:t>
      </w:r>
      <w:r w:rsidRPr="004A6E04">
        <w:rPr>
          <w:rStyle w:val="StyleUnderline"/>
          <w:highlight w:val="cyan"/>
        </w:rPr>
        <w:t xml:space="preserve">will only </w:t>
      </w:r>
      <w:r w:rsidRPr="004A6E04">
        <w:rPr>
          <w:rStyle w:val="Emphasis"/>
          <w:highlight w:val="cyan"/>
        </w:rPr>
        <w:t>get worse</w:t>
      </w:r>
      <w:r w:rsidRPr="000476E0">
        <w:rPr>
          <w:sz w:val="16"/>
        </w:rPr>
        <w:t>!</w:t>
      </w:r>
    </w:p>
    <w:p w14:paraId="1FB8396F" w14:textId="77777777" w:rsidR="006462C8" w:rsidRDefault="006462C8" w:rsidP="006462C8">
      <w:pPr>
        <w:pStyle w:val="Heading3"/>
      </w:pPr>
      <w:r>
        <w:t>DA---1NC</w:t>
      </w:r>
    </w:p>
    <w:p w14:paraId="79801716" w14:textId="77777777" w:rsidR="006462C8" w:rsidRDefault="006462C8" w:rsidP="006462C8">
      <w:pPr>
        <w:rPr>
          <w:rStyle w:val="Style13ptBold"/>
        </w:rPr>
      </w:pPr>
      <w:r w:rsidRPr="00271A54">
        <w:rPr>
          <w:rStyle w:val="Style13ptBold"/>
          <w:u w:val="single"/>
        </w:rPr>
        <w:t>Political Questions DA</w:t>
      </w:r>
      <w:r>
        <w:rPr>
          <w:rStyle w:val="Style13ptBold"/>
        </w:rPr>
        <w:t>:</w:t>
      </w:r>
    </w:p>
    <w:p w14:paraId="420296EF" w14:textId="77777777" w:rsidR="006462C8" w:rsidRDefault="006462C8" w:rsidP="006462C8">
      <w:pPr>
        <w:pStyle w:val="Heading4"/>
      </w:pPr>
      <w:r>
        <w:t xml:space="preserve">Judicial rulings over </w:t>
      </w:r>
      <w:r w:rsidRPr="00271A54">
        <w:rPr>
          <w:u w:val="single"/>
        </w:rPr>
        <w:t>economic rights</w:t>
      </w:r>
      <w:r>
        <w:t xml:space="preserve"> crush the p</w:t>
      </w:r>
      <w:r w:rsidRPr="00271A54">
        <w:rPr>
          <w:b w:val="0"/>
          <w:bCs/>
        </w:rPr>
        <w:t xml:space="preserve">olitical </w:t>
      </w:r>
      <w:r>
        <w:t>q</w:t>
      </w:r>
      <w:r w:rsidRPr="00271A54">
        <w:rPr>
          <w:b w:val="0"/>
          <w:bCs/>
        </w:rPr>
        <w:t xml:space="preserve">uestion </w:t>
      </w:r>
      <w:r>
        <w:t>d</w:t>
      </w:r>
      <w:r w:rsidRPr="00271A54">
        <w:rPr>
          <w:b w:val="0"/>
          <w:bCs/>
        </w:rPr>
        <w:t>octrine</w:t>
      </w:r>
      <w:r>
        <w:t>.</w:t>
      </w:r>
    </w:p>
    <w:p w14:paraId="7865370C" w14:textId="77777777" w:rsidR="006462C8" w:rsidRDefault="006462C8" w:rsidP="006462C8">
      <w:r w:rsidRPr="00271A54">
        <w:rPr>
          <w:rStyle w:val="Style13ptBold"/>
        </w:rPr>
        <w:t>Litinski 19</w:t>
      </w:r>
      <w:r>
        <w:t xml:space="preserve"> [Rotem Litinski (</w:t>
      </w:r>
      <w:r w:rsidRPr="00271A54">
        <w:t>J.D. Candidate</w:t>
      </w:r>
      <w:r>
        <w:t xml:space="preserve">, </w:t>
      </w:r>
      <w:r w:rsidRPr="00271A54">
        <w:t>Harvard Law School</w:t>
      </w:r>
      <w:r>
        <w:t>; B.A. in Political Science, University of California, Berkeley), 11-30-2019, “Economic Rights: Are They Justiciable, and Should They Be?” American Bar Association, https://www.americanbar.org/groups/crsj/publications/human_rights_magazine_home/economic-justice/economic-rights--are-they-justiciable--and-should-they-be-/, njn]</w:t>
      </w:r>
    </w:p>
    <w:p w14:paraId="5DFDBA99" w14:textId="77777777" w:rsidR="006462C8" w:rsidRPr="00BC1249" w:rsidRDefault="006462C8" w:rsidP="006462C8">
      <w:pPr>
        <w:rPr>
          <w:rStyle w:val="StyleUnderline"/>
        </w:rPr>
      </w:pPr>
      <w:r w:rsidRPr="00BC1249">
        <w:rPr>
          <w:rStyle w:val="StyleUnderline"/>
          <w:highlight w:val="cyan"/>
        </w:rPr>
        <w:t>Many</w:t>
      </w:r>
      <w:r w:rsidRPr="00BC1249">
        <w:rPr>
          <w:rStyle w:val="StyleUnderline"/>
        </w:rPr>
        <w:t xml:space="preserve"> have </w:t>
      </w:r>
      <w:r w:rsidRPr="00BC1249">
        <w:rPr>
          <w:rStyle w:val="Emphasis"/>
          <w:highlight w:val="cyan"/>
        </w:rPr>
        <w:t>questioned</w:t>
      </w:r>
      <w:r w:rsidRPr="00BC1249">
        <w:rPr>
          <w:rStyle w:val="StyleUnderline"/>
          <w:highlight w:val="cyan"/>
        </w:rPr>
        <w:t xml:space="preserve"> whether it is</w:t>
      </w:r>
      <w:r w:rsidRPr="00BC1249">
        <w:rPr>
          <w:rStyle w:val="StyleUnderline"/>
        </w:rPr>
        <w:t xml:space="preserve"> constitutionally </w:t>
      </w:r>
      <w:r w:rsidRPr="00BC1249">
        <w:rPr>
          <w:rStyle w:val="Emphasis"/>
          <w:highlight w:val="cyan"/>
        </w:rPr>
        <w:t>acceptable</w:t>
      </w:r>
      <w:r w:rsidRPr="00BC1249">
        <w:rPr>
          <w:rStyle w:val="StyleUnderline"/>
          <w:highlight w:val="cyan"/>
        </w:rPr>
        <w:t xml:space="preserve"> for a court to assess</w:t>
      </w:r>
      <w:r w:rsidRPr="00BC1249">
        <w:rPr>
          <w:rStyle w:val="StyleUnderline"/>
        </w:rPr>
        <w:t xml:space="preserve"> the progressive </w:t>
      </w:r>
      <w:r w:rsidRPr="00BC1249">
        <w:rPr>
          <w:rStyle w:val="StyleUnderline"/>
          <w:highlight w:val="cyan"/>
        </w:rPr>
        <w:t xml:space="preserve">realization of </w:t>
      </w:r>
      <w:r w:rsidRPr="00BC1249">
        <w:rPr>
          <w:rStyle w:val="Emphasis"/>
          <w:highlight w:val="cyan"/>
        </w:rPr>
        <w:t>economic rights</w:t>
      </w:r>
      <w:r w:rsidRPr="00BC1249">
        <w:rPr>
          <w:sz w:val="16"/>
        </w:rPr>
        <w:t xml:space="preserve">, which would require the actions of several mechanisms in concert. Because </w:t>
      </w:r>
      <w:r w:rsidRPr="00BC1249">
        <w:rPr>
          <w:rStyle w:val="StyleUnderline"/>
        </w:rPr>
        <w:t xml:space="preserve">the </w:t>
      </w:r>
      <w:r w:rsidRPr="00BC1249">
        <w:rPr>
          <w:rStyle w:val="Emphasis"/>
          <w:highlight w:val="cyan"/>
        </w:rPr>
        <w:t>responsibility</w:t>
      </w:r>
      <w:r w:rsidRPr="00BC1249">
        <w:rPr>
          <w:rStyle w:val="StyleUnderline"/>
          <w:highlight w:val="cyan"/>
        </w:rPr>
        <w:t xml:space="preserve"> of constructing</w:t>
      </w:r>
      <w:r w:rsidRPr="00BC1249">
        <w:rPr>
          <w:rStyle w:val="StyleUnderline"/>
        </w:rPr>
        <w:t xml:space="preserve"> and enforcing </w:t>
      </w:r>
      <w:r w:rsidRPr="00BC1249">
        <w:rPr>
          <w:rStyle w:val="StyleUnderline"/>
          <w:highlight w:val="cyan"/>
        </w:rPr>
        <w:t>laws belongs to</w:t>
      </w:r>
      <w:r w:rsidRPr="00BC1249">
        <w:rPr>
          <w:rStyle w:val="StyleUnderline"/>
        </w:rPr>
        <w:t xml:space="preserve"> the </w:t>
      </w:r>
      <w:r w:rsidRPr="00BC1249">
        <w:rPr>
          <w:rStyle w:val="Emphasis"/>
          <w:highlight w:val="cyan"/>
        </w:rPr>
        <w:t>legislative</w:t>
      </w:r>
      <w:r w:rsidRPr="00BC1249">
        <w:rPr>
          <w:rStyle w:val="StyleUnderline"/>
          <w:highlight w:val="cyan"/>
        </w:rPr>
        <w:t xml:space="preserve"> and</w:t>
      </w:r>
      <w:r w:rsidRPr="00BC1249">
        <w:rPr>
          <w:rStyle w:val="StyleUnderline"/>
        </w:rPr>
        <w:t xml:space="preserve"> the </w:t>
      </w:r>
      <w:r w:rsidRPr="00BC1249">
        <w:rPr>
          <w:rStyle w:val="Emphasis"/>
          <w:highlight w:val="cyan"/>
        </w:rPr>
        <w:t>executive</w:t>
      </w:r>
      <w:r w:rsidRPr="00BC1249">
        <w:rPr>
          <w:rStyle w:val="StyleUnderline"/>
        </w:rPr>
        <w:t xml:space="preserve"> branches</w:t>
      </w:r>
      <w:r w:rsidRPr="00BC1249">
        <w:rPr>
          <w:sz w:val="16"/>
        </w:rPr>
        <w:t xml:space="preserve">, respectively, </w:t>
      </w:r>
      <w:r w:rsidRPr="00BC1249">
        <w:rPr>
          <w:rStyle w:val="StyleUnderline"/>
        </w:rPr>
        <w:t xml:space="preserve">judicial enforcement of economic rights might be misconstrued as a </w:t>
      </w:r>
      <w:r w:rsidRPr="00BC1249">
        <w:rPr>
          <w:rStyle w:val="Emphasis"/>
        </w:rPr>
        <w:t>denigration</w:t>
      </w:r>
      <w:r w:rsidRPr="00BC1249">
        <w:rPr>
          <w:rStyle w:val="StyleUnderline"/>
        </w:rPr>
        <w:t xml:space="preserve"> of</w:t>
      </w:r>
      <w:r w:rsidRPr="00BC1249">
        <w:rPr>
          <w:sz w:val="16"/>
        </w:rPr>
        <w:t xml:space="preserve"> the </w:t>
      </w:r>
      <w:r w:rsidRPr="00BC1249">
        <w:rPr>
          <w:rStyle w:val="Emphasis"/>
        </w:rPr>
        <w:t>checks</w:t>
      </w:r>
      <w:r w:rsidRPr="00BC1249">
        <w:rPr>
          <w:rStyle w:val="StyleUnderline"/>
        </w:rPr>
        <w:t xml:space="preserve"> and </w:t>
      </w:r>
      <w:r w:rsidRPr="00BC1249">
        <w:rPr>
          <w:rStyle w:val="Emphasis"/>
        </w:rPr>
        <w:t>balances</w:t>
      </w:r>
      <w:r w:rsidRPr="00BC1249">
        <w:rPr>
          <w:sz w:val="16"/>
        </w:rPr>
        <w:t xml:space="preserve"> system. On the other hand, judicial review necessitates that courts evaluate the consistency of legislation and government action with constitutional ideals, aspirations, and obligations. Ensuring the human rights of individuals to shelter, food, and basic economic stability, foundational to the realization of their human dignity, is well within those constitutional bounds. Regardless, </w:t>
      </w:r>
      <w:r w:rsidRPr="00BC1249">
        <w:rPr>
          <w:rStyle w:val="StyleUnderline"/>
        </w:rPr>
        <w:t xml:space="preserve">U.S. </w:t>
      </w:r>
      <w:r w:rsidRPr="00BC1249">
        <w:rPr>
          <w:rStyle w:val="StyleUnderline"/>
          <w:highlight w:val="cyan"/>
        </w:rPr>
        <w:t>courts</w:t>
      </w:r>
      <w:r w:rsidRPr="00BC1249">
        <w:rPr>
          <w:rStyle w:val="StyleUnderline"/>
        </w:rPr>
        <w:t xml:space="preserve"> often </w:t>
      </w:r>
      <w:r w:rsidRPr="00BC1249">
        <w:rPr>
          <w:rStyle w:val="Emphasis"/>
          <w:highlight w:val="cyan"/>
        </w:rPr>
        <w:t>gag</w:t>
      </w:r>
      <w:r w:rsidRPr="00BC1249">
        <w:rPr>
          <w:rStyle w:val="StyleUnderline"/>
          <w:highlight w:val="cyan"/>
        </w:rPr>
        <w:t xml:space="preserve"> themselves</w:t>
      </w:r>
      <w:r w:rsidRPr="00BC1249">
        <w:rPr>
          <w:rStyle w:val="StyleUnderline"/>
        </w:rPr>
        <w:t xml:space="preserve"> by </w:t>
      </w:r>
      <w:r w:rsidRPr="00BC1249">
        <w:rPr>
          <w:rStyle w:val="Emphasis"/>
        </w:rPr>
        <w:t>denying</w:t>
      </w:r>
      <w:r w:rsidRPr="00BC1249">
        <w:rPr>
          <w:rStyle w:val="StyleUnderline"/>
        </w:rPr>
        <w:t xml:space="preserve"> their power to constitutionalize socioeconomic rights.</w:t>
      </w:r>
    </w:p>
    <w:p w14:paraId="69EC6781" w14:textId="77777777" w:rsidR="006462C8" w:rsidRPr="00BC1249" w:rsidRDefault="006462C8" w:rsidP="006462C8">
      <w:pPr>
        <w:rPr>
          <w:sz w:val="16"/>
        </w:rPr>
      </w:pPr>
      <w:r w:rsidRPr="00BC1249">
        <w:rPr>
          <w:sz w:val="16"/>
        </w:rPr>
        <w:t xml:space="preserve">Due to their unelected status, </w:t>
      </w:r>
      <w:r w:rsidRPr="00BC1249">
        <w:rPr>
          <w:rStyle w:val="StyleUnderline"/>
        </w:rPr>
        <w:t xml:space="preserve">the </w:t>
      </w:r>
      <w:r w:rsidRPr="00BC1249">
        <w:rPr>
          <w:rStyle w:val="Emphasis"/>
        </w:rPr>
        <w:t>role</w:t>
      </w:r>
      <w:r w:rsidRPr="00BC1249">
        <w:rPr>
          <w:rStyle w:val="StyleUnderline"/>
        </w:rPr>
        <w:t xml:space="preserve"> and </w:t>
      </w:r>
      <w:r w:rsidRPr="00BC1249">
        <w:rPr>
          <w:rStyle w:val="Emphasis"/>
        </w:rPr>
        <w:t>expanse</w:t>
      </w:r>
      <w:r w:rsidRPr="00BC1249">
        <w:rPr>
          <w:rStyle w:val="StyleUnderline"/>
        </w:rPr>
        <w:t xml:space="preserve"> of the courts is </w:t>
      </w:r>
      <w:r w:rsidRPr="00BC1249">
        <w:rPr>
          <w:rStyle w:val="Emphasis"/>
        </w:rPr>
        <w:t>constantly</w:t>
      </w:r>
      <w:r w:rsidRPr="00BC1249">
        <w:rPr>
          <w:rStyle w:val="StyleUnderline"/>
        </w:rPr>
        <w:t xml:space="preserve"> in question</w:t>
      </w:r>
      <w:r w:rsidRPr="00BC1249">
        <w:rPr>
          <w:sz w:val="16"/>
        </w:rPr>
        <w:t xml:space="preserve">. But it is </w:t>
      </w:r>
      <w:r w:rsidRPr="00BC1249">
        <w:rPr>
          <w:rStyle w:val="StyleUnderline"/>
        </w:rPr>
        <w:t xml:space="preserve">this status that </w:t>
      </w:r>
      <w:r w:rsidRPr="00BC1249">
        <w:rPr>
          <w:rStyle w:val="Emphasis"/>
        </w:rPr>
        <w:t>insulates</w:t>
      </w:r>
      <w:r w:rsidRPr="00BC1249">
        <w:rPr>
          <w:rStyle w:val="StyleUnderline"/>
        </w:rPr>
        <w:t xml:space="preserve"> judges from the public</w:t>
      </w:r>
      <w:r w:rsidRPr="00BC1249">
        <w:rPr>
          <w:sz w:val="16"/>
        </w:rPr>
        <w:t xml:space="preserve">, enabling them to </w:t>
      </w:r>
      <w:r w:rsidRPr="00BC1249">
        <w:rPr>
          <w:rStyle w:val="Emphasis"/>
        </w:rPr>
        <w:t>protect</w:t>
      </w:r>
      <w:r w:rsidRPr="00BC1249">
        <w:rPr>
          <w:rStyle w:val="StyleUnderline"/>
        </w:rPr>
        <w:t xml:space="preserve"> individuals and groups while exercising </w:t>
      </w:r>
      <w:r w:rsidRPr="00BC1249">
        <w:rPr>
          <w:rStyle w:val="Emphasis"/>
        </w:rPr>
        <w:t>objectivity</w:t>
      </w:r>
      <w:r w:rsidRPr="00BC1249">
        <w:rPr>
          <w:sz w:val="16"/>
        </w:rPr>
        <w:t xml:space="preserve">. There is an institutional bias toward preserving the public good over individual rights because the latter creates a risk that may conflict with a public interest, a risk that public officials want to minimize. Whereas public officials may base decisions off public approval, </w:t>
      </w:r>
      <w:r w:rsidRPr="00BC1249">
        <w:rPr>
          <w:rStyle w:val="StyleUnderline"/>
        </w:rPr>
        <w:t xml:space="preserve">insulated judges are </w:t>
      </w:r>
      <w:r w:rsidRPr="00BC1249">
        <w:rPr>
          <w:rStyle w:val="Emphasis"/>
        </w:rPr>
        <w:t>distanced</w:t>
      </w:r>
      <w:r w:rsidRPr="00BC1249">
        <w:rPr>
          <w:rStyle w:val="StyleUnderline"/>
        </w:rPr>
        <w:t xml:space="preserve"> from public sentiments and can remain </w:t>
      </w:r>
      <w:r w:rsidRPr="00BC1249">
        <w:rPr>
          <w:rStyle w:val="Emphasis"/>
        </w:rPr>
        <w:t>consistent</w:t>
      </w:r>
      <w:r w:rsidRPr="00BC1249">
        <w:rPr>
          <w:sz w:val="16"/>
        </w:rPr>
        <w:t xml:space="preserve"> in their values and decisions. </w:t>
      </w:r>
      <w:r w:rsidRPr="00BC1249">
        <w:rPr>
          <w:rStyle w:val="StyleUnderline"/>
        </w:rPr>
        <w:t xml:space="preserve">These factors establish the </w:t>
      </w:r>
      <w:r w:rsidRPr="00BC1249">
        <w:rPr>
          <w:rStyle w:val="Emphasis"/>
        </w:rPr>
        <w:t>credibility</w:t>
      </w:r>
      <w:r w:rsidRPr="00BC1249">
        <w:rPr>
          <w:rStyle w:val="StyleUnderline"/>
        </w:rPr>
        <w:t xml:space="preserve"> needed to exercise</w:t>
      </w:r>
      <w:r w:rsidRPr="00BC1249">
        <w:rPr>
          <w:sz w:val="16"/>
        </w:rPr>
        <w:t xml:space="preserve"> powerful </w:t>
      </w:r>
      <w:r w:rsidRPr="00BC1249">
        <w:rPr>
          <w:rStyle w:val="Emphasis"/>
        </w:rPr>
        <w:t>judicial review</w:t>
      </w:r>
      <w:r w:rsidRPr="00BC1249">
        <w:rPr>
          <w:sz w:val="16"/>
        </w:rPr>
        <w:t>.</w:t>
      </w:r>
    </w:p>
    <w:p w14:paraId="2D4BBD98" w14:textId="77777777" w:rsidR="006462C8" w:rsidRPr="00BC1249" w:rsidRDefault="006462C8" w:rsidP="006462C8">
      <w:pPr>
        <w:rPr>
          <w:sz w:val="16"/>
        </w:rPr>
      </w:pPr>
      <w:r w:rsidRPr="00BC1249">
        <w:rPr>
          <w:sz w:val="16"/>
        </w:rPr>
        <w:t xml:space="preserve">Economic Rights as Derivatives of </w:t>
      </w:r>
      <w:r w:rsidRPr="00BC1249">
        <w:rPr>
          <w:rStyle w:val="Emphasis"/>
          <w:highlight w:val="cyan"/>
        </w:rPr>
        <w:t>Constitutional</w:t>
      </w:r>
      <w:r w:rsidRPr="00BC1249">
        <w:rPr>
          <w:rStyle w:val="StyleUnderline"/>
          <w:highlight w:val="cyan"/>
        </w:rPr>
        <w:t xml:space="preserve"> Provisions</w:t>
      </w:r>
    </w:p>
    <w:p w14:paraId="4DB5421D" w14:textId="77777777" w:rsidR="006462C8" w:rsidRPr="00BC1249" w:rsidRDefault="006462C8" w:rsidP="006462C8">
      <w:pPr>
        <w:rPr>
          <w:sz w:val="16"/>
        </w:rPr>
      </w:pPr>
      <w:r w:rsidRPr="00BC1249">
        <w:rPr>
          <w:sz w:val="16"/>
        </w:rPr>
        <w:t xml:space="preserve">In practice, democratic constitutions </w:t>
      </w:r>
      <w:r w:rsidRPr="00BC1249">
        <w:rPr>
          <w:rStyle w:val="StyleUnderline"/>
        </w:rPr>
        <w:t xml:space="preserve">often </w:t>
      </w:r>
      <w:r w:rsidRPr="00BC1249">
        <w:rPr>
          <w:rStyle w:val="Emphasis"/>
          <w:highlight w:val="cyan"/>
        </w:rPr>
        <w:t>compel</w:t>
      </w:r>
      <w:r w:rsidRPr="00BC1249">
        <w:rPr>
          <w:rStyle w:val="StyleUnderline"/>
          <w:highlight w:val="cyan"/>
        </w:rPr>
        <w:t xml:space="preserve"> the court to </w:t>
      </w:r>
      <w:r w:rsidRPr="00BC1249">
        <w:rPr>
          <w:rStyle w:val="Emphasis"/>
          <w:highlight w:val="cyan"/>
        </w:rPr>
        <w:t>gag</w:t>
      </w:r>
      <w:r w:rsidRPr="00BC1249">
        <w:rPr>
          <w:rStyle w:val="StyleUnderline"/>
          <w:highlight w:val="cyan"/>
        </w:rPr>
        <w:t xml:space="preserve"> itself to counteract</w:t>
      </w:r>
      <w:r w:rsidRPr="00BC1249">
        <w:rPr>
          <w:rStyle w:val="StyleUnderline"/>
        </w:rPr>
        <w:t xml:space="preserve"> judicial </w:t>
      </w:r>
      <w:r w:rsidRPr="00BC1249">
        <w:rPr>
          <w:rStyle w:val="Emphasis"/>
          <w:highlight w:val="cyan"/>
        </w:rPr>
        <w:t>overextension</w:t>
      </w:r>
      <w:r w:rsidRPr="00BC1249">
        <w:rPr>
          <w:rStyle w:val="StyleUnderline"/>
          <w:highlight w:val="cyan"/>
        </w:rPr>
        <w:t xml:space="preserve"> and relegate </w:t>
      </w:r>
      <w:r w:rsidRPr="00BC1249">
        <w:rPr>
          <w:rStyle w:val="Emphasis"/>
          <w:highlight w:val="cyan"/>
        </w:rPr>
        <w:t>jurisdiction</w:t>
      </w:r>
      <w:r w:rsidRPr="00BC1249">
        <w:rPr>
          <w:rStyle w:val="StyleUnderline"/>
        </w:rPr>
        <w:t xml:space="preserve"> to the State</w:t>
      </w:r>
      <w:r w:rsidRPr="00BC1249">
        <w:rPr>
          <w:sz w:val="16"/>
        </w:rPr>
        <w:t>. The court has an obligation—similar to the positive duties imposed on the State—to intervene if unconstitutional legislation unreasonably infringes on the basic rights and liberties of individuals to functionally engage in society. This obligation is as rooted in human rights and economic justice as it is in the Constitution.</w:t>
      </w:r>
    </w:p>
    <w:p w14:paraId="3DB640D4" w14:textId="77777777" w:rsidR="006462C8" w:rsidRDefault="006462C8" w:rsidP="006462C8">
      <w:pPr>
        <w:pStyle w:val="Heading4"/>
      </w:pPr>
      <w:r>
        <w:t xml:space="preserve">That makes international </w:t>
      </w:r>
      <w:r w:rsidRPr="003E5DF3">
        <w:rPr>
          <w:u w:val="single"/>
        </w:rPr>
        <w:t>climate</w:t>
      </w:r>
      <w:r>
        <w:t xml:space="preserve"> mitigation </w:t>
      </w:r>
      <w:r w:rsidRPr="003641B5">
        <w:rPr>
          <w:u w:val="single"/>
        </w:rPr>
        <w:t>impossible</w:t>
      </w:r>
      <w:r>
        <w:t xml:space="preserve">. </w:t>
      </w:r>
    </w:p>
    <w:p w14:paraId="13E1ED3E" w14:textId="77777777" w:rsidR="006462C8" w:rsidRDefault="006462C8" w:rsidP="006462C8">
      <w:r w:rsidRPr="00D555EC">
        <w:rPr>
          <w:rStyle w:val="Style13ptBold"/>
        </w:rPr>
        <w:t>Tribe 10</w:t>
      </w:r>
      <w:r>
        <w:t xml:space="preserve"> [Laurence H. Tribe (</w:t>
      </w:r>
      <w:r w:rsidRPr="00CB3648">
        <w:t xml:space="preserve">Carl M. Loeb University Professor </w:t>
      </w:r>
      <w:r>
        <w:t>of Law, Harvard University),</w:t>
      </w:r>
      <w:r w:rsidRPr="00CB3648">
        <w:t xml:space="preserve"> Joshua D. Branson</w:t>
      </w:r>
      <w:r>
        <w:t xml:space="preserve"> (</w:t>
      </w:r>
      <w:r w:rsidRPr="00CB3648">
        <w:t>J.D.</w:t>
      </w:r>
      <w:r>
        <w:t xml:space="preserve">, </w:t>
      </w:r>
      <w:r w:rsidRPr="00CB3648">
        <w:t>Harvard Law School;</w:t>
      </w:r>
      <w:r>
        <w:t xml:space="preserve"> Copeland Award Recipient and Semifinalist of the 58</w:t>
      </w:r>
      <w:r w:rsidRPr="003E5DF3">
        <w:rPr>
          <w:vertAlign w:val="superscript"/>
        </w:rPr>
        <w:t>th</w:t>
      </w:r>
      <w:r>
        <w:t xml:space="preserve"> National Debate Tournament, Copeland Award Recipient and Champion of the 59</w:t>
      </w:r>
      <w:r w:rsidRPr="00D555EC">
        <w:rPr>
          <w:vertAlign w:val="superscript"/>
        </w:rPr>
        <w:t>th</w:t>
      </w:r>
      <w:r>
        <w:t xml:space="preserve"> National Debate Tournament, Top Speaker of the 60</w:t>
      </w:r>
      <w:r w:rsidRPr="00D555EC">
        <w:rPr>
          <w:vertAlign w:val="superscript"/>
        </w:rPr>
        <w:t>th</w:t>
      </w:r>
      <w:r>
        <w:t xml:space="preserve"> National Debate Tournament, </w:t>
      </w:r>
      <w:r w:rsidRPr="00403C43">
        <w:rPr>
          <w:b/>
          <w:bCs/>
          <w:i/>
          <w:iCs/>
          <w:color w:val="7030A0"/>
        </w:rPr>
        <w:t>Northwestern University</w:t>
      </w:r>
      <w:r>
        <w:t>),</w:t>
      </w:r>
      <w:r w:rsidRPr="00CB3648">
        <w:t xml:space="preserve"> and Tristan L. Duncan</w:t>
      </w:r>
      <w:r>
        <w:t xml:space="preserve"> (P</w:t>
      </w:r>
      <w:r w:rsidRPr="00CB3648">
        <w:t>artner</w:t>
      </w:r>
      <w:r>
        <w:t xml:space="preserve">, </w:t>
      </w:r>
      <w:r w:rsidRPr="00CB3648">
        <w:t>Shook, Hardy &amp; Bacon L.L.P.</w:t>
      </w:r>
      <w:r>
        <w:t xml:space="preserve">), January 2010, “Too Hot for Courts to Handle: Fuel Temperatures, Global Warming, and the Political Question Doctrine, ” Washington Legal Foundation, Critical Legal Issues Working Paper No. 169, </w:t>
      </w:r>
      <w:r w:rsidRPr="00CB3648">
        <w:t>https://www.wlf.org/2010/01/29/</w:t>
      </w:r>
      <w:r w:rsidRPr="00D555EC">
        <w:t>publishing</w:t>
      </w:r>
      <w:r w:rsidRPr="00CB3648">
        <w:t>/too-hot-for-courts-to-handle-fuel-temperatures-global-warming-and-the-political-question-doctrine/</w:t>
      </w:r>
      <w:r>
        <w:t>, njn]</w:t>
      </w:r>
    </w:p>
    <w:p w14:paraId="5D573066" w14:textId="77777777" w:rsidR="006462C8" w:rsidRPr="003E5DF3" w:rsidRDefault="006462C8" w:rsidP="006462C8">
      <w:pPr>
        <w:rPr>
          <w:sz w:val="16"/>
        </w:rPr>
      </w:pPr>
      <w:r w:rsidRPr="003E5DF3">
        <w:rPr>
          <w:sz w:val="16"/>
        </w:rPr>
        <w:t>The second argument that underlies the Courts of Appeal’s holdings that climate change nuisance lawsuits present questions suitable for judicial resolution is one that seeks to minimize the importance of those lawsuits. Employing the same logic that led the Motor Fuel court astray, the Second Circuit emphasized that “</w:t>
      </w:r>
      <w:r w:rsidRPr="003E5DF3">
        <w:rPr>
          <w:rStyle w:val="StyleUnderline"/>
        </w:rPr>
        <w:t xml:space="preserve">[a] decision by a </w:t>
      </w:r>
      <w:r w:rsidRPr="003E5DF3">
        <w:rPr>
          <w:rStyle w:val="Emphasis"/>
        </w:rPr>
        <w:t>single</w:t>
      </w:r>
      <w:r w:rsidRPr="003E5DF3">
        <w:rPr>
          <w:rStyle w:val="StyleUnderline"/>
        </w:rPr>
        <w:t xml:space="preserve"> federal court concerning a </w:t>
      </w:r>
      <w:r w:rsidRPr="003E5DF3">
        <w:rPr>
          <w:rStyle w:val="Emphasis"/>
        </w:rPr>
        <w:t>common law</w:t>
      </w:r>
      <w:r w:rsidRPr="003E5DF3">
        <w:rPr>
          <w:rStyle w:val="StyleUnderline"/>
        </w:rPr>
        <w:t xml:space="preserve"> of nuisance</w:t>
      </w:r>
      <w:r w:rsidRPr="003E5DF3">
        <w:rPr>
          <w:sz w:val="16"/>
        </w:rPr>
        <w:t xml:space="preserve"> cause of action, brought by domestic plaintiffs against domestic companies for domestic conduct, </w:t>
      </w:r>
      <w:r w:rsidRPr="003E5DF3">
        <w:rPr>
          <w:rStyle w:val="StyleUnderline"/>
        </w:rPr>
        <w:t xml:space="preserve">does </w:t>
      </w:r>
      <w:r w:rsidRPr="003E5DF3">
        <w:rPr>
          <w:rStyle w:val="Emphasis"/>
        </w:rPr>
        <w:t>not establish</w:t>
      </w:r>
      <w:r w:rsidRPr="003E5DF3">
        <w:rPr>
          <w:rStyle w:val="StyleUnderline"/>
        </w:rPr>
        <w:t xml:space="preserve"> a national or international emissions </w:t>
      </w:r>
      <w:r w:rsidRPr="003E5DF3">
        <w:rPr>
          <w:rStyle w:val="Emphasis"/>
        </w:rPr>
        <w:t>policy</w:t>
      </w:r>
      <w:r w:rsidRPr="003E5DF3">
        <w:rPr>
          <w:sz w:val="16"/>
        </w:rPr>
        <w:t xml:space="preserve">.”43 In concluding that the plaintiffs’ modest ambitions insulate the claim from the political question doctrine, the court got it backwards. </w:t>
      </w:r>
      <w:r w:rsidRPr="003E5DF3">
        <w:rPr>
          <w:rStyle w:val="StyleUnderline"/>
        </w:rPr>
        <w:t xml:space="preserve">It is precisely </w:t>
      </w:r>
      <w:r w:rsidRPr="003E5DF3">
        <w:rPr>
          <w:rStyle w:val="StyleUnderline"/>
          <w:highlight w:val="cyan"/>
        </w:rPr>
        <w:t xml:space="preserve">courts’ </w:t>
      </w:r>
      <w:r w:rsidRPr="003E5DF3">
        <w:rPr>
          <w:rStyle w:val="Emphasis"/>
          <w:highlight w:val="cyan"/>
        </w:rPr>
        <w:t>inability</w:t>
      </w:r>
      <w:r w:rsidRPr="003E5DF3">
        <w:rPr>
          <w:rStyle w:val="StyleUnderline"/>
          <w:highlight w:val="cyan"/>
        </w:rPr>
        <w:t xml:space="preserve"> to “establish</w:t>
      </w:r>
      <w:r w:rsidRPr="003E5DF3">
        <w:rPr>
          <w:rStyle w:val="StyleUnderline"/>
        </w:rPr>
        <w:t xml:space="preserve"> a national or international </w:t>
      </w:r>
      <w:r w:rsidRPr="003E5DF3">
        <w:rPr>
          <w:rStyle w:val="Emphasis"/>
          <w:highlight w:val="cyan"/>
        </w:rPr>
        <w:t>emissions policy</w:t>
      </w:r>
      <w:r w:rsidRPr="003E5DF3">
        <w:rPr>
          <w:rStyle w:val="StyleUnderline"/>
        </w:rPr>
        <w:t xml:space="preserve">” that </w:t>
      </w:r>
      <w:r w:rsidRPr="003E5DF3">
        <w:rPr>
          <w:rStyle w:val="StyleUnderline"/>
          <w:highlight w:val="cyan"/>
        </w:rPr>
        <w:t xml:space="preserve">renders </w:t>
      </w:r>
      <w:r w:rsidRPr="003E5DF3">
        <w:rPr>
          <w:rStyle w:val="Emphasis"/>
          <w:highlight w:val="cyan"/>
        </w:rPr>
        <w:t>judicial</w:t>
      </w:r>
      <w:r w:rsidRPr="003E5DF3">
        <w:rPr>
          <w:rStyle w:val="StyleUnderline"/>
          <w:highlight w:val="cyan"/>
        </w:rPr>
        <w:t xml:space="preserve"> relief</w:t>
      </w:r>
      <w:r w:rsidRPr="003E5DF3">
        <w:rPr>
          <w:sz w:val="16"/>
        </w:rPr>
        <w:t xml:space="preserve"> such </w:t>
      </w:r>
      <w:r w:rsidRPr="003E5DF3">
        <w:rPr>
          <w:rStyle w:val="StyleUnderline"/>
          <w:highlight w:val="cyan"/>
        </w:rPr>
        <w:t>a</w:t>
      </w:r>
      <w:r w:rsidRPr="003E5DF3">
        <w:rPr>
          <w:rStyle w:val="StyleUnderline"/>
        </w:rPr>
        <w:t xml:space="preserve"> conceptual and methodological </w:t>
      </w:r>
      <w:r w:rsidRPr="003E5DF3">
        <w:rPr>
          <w:rStyle w:val="Emphasis"/>
          <w:highlight w:val="cyan"/>
        </w:rPr>
        <w:t>mismatch</w:t>
      </w:r>
      <w:r w:rsidRPr="003E5DF3">
        <w:rPr>
          <w:rStyle w:val="StyleUnderline"/>
          <w:highlight w:val="cyan"/>
        </w:rPr>
        <w:t xml:space="preserve"> with climate</w:t>
      </w:r>
      <w:r w:rsidRPr="003E5DF3">
        <w:rPr>
          <w:rStyle w:val="StyleUnderline"/>
        </w:rPr>
        <w:t xml:space="preserve"> change, since</w:t>
      </w:r>
      <w:r w:rsidRPr="003E5DF3">
        <w:rPr>
          <w:sz w:val="16"/>
        </w:rPr>
        <w:t xml:space="preserve"> it is </w:t>
      </w:r>
      <w:r w:rsidRPr="003E5DF3">
        <w:rPr>
          <w:rStyle w:val="StyleUnderline"/>
        </w:rPr>
        <w:t xml:space="preserve">litigation’s </w:t>
      </w:r>
      <w:r w:rsidRPr="003E5DF3">
        <w:rPr>
          <w:rStyle w:val="Emphasis"/>
        </w:rPr>
        <w:t>inability</w:t>
      </w:r>
      <w:r w:rsidRPr="003E5DF3">
        <w:rPr>
          <w:rStyle w:val="StyleUnderline"/>
        </w:rPr>
        <w:t xml:space="preserve"> to grapple with climate change at a </w:t>
      </w:r>
      <w:r w:rsidRPr="003E5DF3">
        <w:rPr>
          <w:rStyle w:val="Emphasis"/>
        </w:rPr>
        <w:t>systemic</w:t>
      </w:r>
      <w:r w:rsidRPr="003E5DF3">
        <w:rPr>
          <w:rStyle w:val="StyleUnderline"/>
        </w:rPr>
        <w:t xml:space="preserve"> level</w:t>
      </w:r>
      <w:r w:rsidRPr="003E5DF3">
        <w:rPr>
          <w:sz w:val="16"/>
        </w:rPr>
        <w:t xml:space="preserve"> that </w:t>
      </w:r>
      <w:r w:rsidRPr="003E5DF3">
        <w:rPr>
          <w:rStyle w:val="Emphasis"/>
        </w:rPr>
        <w:t>deprives</w:t>
      </w:r>
      <w:r w:rsidRPr="003E5DF3">
        <w:rPr>
          <w:rStyle w:val="StyleUnderline"/>
        </w:rPr>
        <w:t xml:space="preserve"> courts of “judicially </w:t>
      </w:r>
      <w:r w:rsidRPr="003E5DF3">
        <w:rPr>
          <w:rStyle w:val="Emphasis"/>
        </w:rPr>
        <w:t>manageable</w:t>
      </w:r>
      <w:r w:rsidRPr="003E5DF3">
        <w:rPr>
          <w:rStyle w:val="StyleUnderline"/>
        </w:rPr>
        <w:t xml:space="preserve"> standards”</w:t>
      </w:r>
      <w:r w:rsidRPr="003E5DF3">
        <w:rPr>
          <w:sz w:val="16"/>
        </w:rPr>
        <w:t xml:space="preserve"> for adjudicating climate change claims. The fact </w:t>
      </w:r>
      <w:r w:rsidRPr="003E5DF3">
        <w:rPr>
          <w:rStyle w:val="StyleUnderline"/>
        </w:rPr>
        <w:t xml:space="preserve">that courts are </w:t>
      </w:r>
      <w:r w:rsidRPr="003E5DF3">
        <w:rPr>
          <w:rStyle w:val="Emphasis"/>
        </w:rPr>
        <w:t>incapable</w:t>
      </w:r>
      <w:r w:rsidRPr="003E5DF3">
        <w:rPr>
          <w:rStyle w:val="StyleUnderline"/>
        </w:rPr>
        <w:t xml:space="preserve">, as a matter of due process, </w:t>
      </w:r>
      <w:r w:rsidRPr="003E5DF3">
        <w:rPr>
          <w:rStyle w:val="StyleUnderline"/>
          <w:highlight w:val="cyan"/>
        </w:rPr>
        <w:t xml:space="preserve">of binding </w:t>
      </w:r>
      <w:r w:rsidRPr="003E5DF3">
        <w:rPr>
          <w:rStyle w:val="Emphasis"/>
          <w:highlight w:val="cyan"/>
        </w:rPr>
        <w:t>anyone</w:t>
      </w:r>
      <w:r w:rsidRPr="003E5DF3">
        <w:rPr>
          <w:rStyle w:val="StyleUnderline"/>
          <w:highlight w:val="cyan"/>
        </w:rPr>
        <w:t xml:space="preserve"> other than</w:t>
      </w:r>
      <w:r w:rsidRPr="003E5DF3">
        <w:rPr>
          <w:rStyle w:val="StyleUnderline"/>
        </w:rPr>
        <w:t xml:space="preserve"> the </w:t>
      </w:r>
      <w:r w:rsidRPr="003E5DF3">
        <w:rPr>
          <w:rStyle w:val="Emphasis"/>
          <w:highlight w:val="cyan"/>
        </w:rPr>
        <w:t>litigants</w:t>
      </w:r>
      <w:r w:rsidRPr="003E5DF3">
        <w:rPr>
          <w:rStyle w:val="StyleUnderline"/>
        </w:rPr>
        <w:t xml:space="preserve"> before them—even if judges were </w:t>
      </w:r>
      <w:r w:rsidRPr="003E5DF3">
        <w:rPr>
          <w:rStyle w:val="Emphasis"/>
        </w:rPr>
        <w:t>omniscient climate experts</w:t>
      </w:r>
      <w:r w:rsidRPr="003E5DF3">
        <w:rPr>
          <w:sz w:val="16"/>
        </w:rPr>
        <w:t xml:space="preserve"> imbued with the wisdom required to trade off incommensurable values and interests—</w:t>
      </w:r>
      <w:r w:rsidRPr="003E5DF3">
        <w:rPr>
          <w:rStyle w:val="Emphasis"/>
          <w:highlight w:val="cyan"/>
        </w:rPr>
        <w:t>automatically</w:t>
      </w:r>
      <w:r w:rsidRPr="003E5DF3">
        <w:rPr>
          <w:rStyle w:val="StyleUnderline"/>
          <w:highlight w:val="cyan"/>
        </w:rPr>
        <w:t xml:space="preserve"> makes them</w:t>
      </w:r>
      <w:r w:rsidRPr="003E5DF3">
        <w:rPr>
          <w:rStyle w:val="StyleUnderline"/>
        </w:rPr>
        <w:t xml:space="preserve"> institutionally </w:t>
      </w:r>
      <w:r w:rsidRPr="003E5DF3">
        <w:rPr>
          <w:rStyle w:val="Emphasis"/>
          <w:highlight w:val="cyan"/>
        </w:rPr>
        <w:t>ill-suited</w:t>
      </w:r>
      <w:r w:rsidRPr="003E5DF3">
        <w:rPr>
          <w:rStyle w:val="StyleUnderline"/>
        </w:rPr>
        <w:t xml:space="preserve"> to entertain lawsuits concerning problems this irreducibly </w:t>
      </w:r>
      <w:r w:rsidRPr="003E5DF3">
        <w:rPr>
          <w:rStyle w:val="Emphasis"/>
        </w:rPr>
        <w:t>global</w:t>
      </w:r>
      <w:r w:rsidRPr="003E5DF3">
        <w:rPr>
          <w:rStyle w:val="StyleUnderline"/>
        </w:rPr>
        <w:t xml:space="preserve"> and </w:t>
      </w:r>
      <w:r w:rsidRPr="003E5DF3">
        <w:rPr>
          <w:rStyle w:val="Emphasis"/>
        </w:rPr>
        <w:t>interconnected</w:t>
      </w:r>
      <w:r w:rsidRPr="003E5DF3">
        <w:rPr>
          <w:rStyle w:val="StyleUnderline"/>
        </w:rPr>
        <w:t xml:space="preserve"> in scope</w:t>
      </w:r>
      <w:r w:rsidRPr="003E5DF3">
        <w:rPr>
          <w:sz w:val="16"/>
        </w:rPr>
        <w:t>.</w:t>
      </w:r>
    </w:p>
    <w:p w14:paraId="74E8A0D4" w14:textId="77777777" w:rsidR="006462C8" w:rsidRPr="003E5DF3" w:rsidRDefault="006462C8" w:rsidP="006462C8">
      <w:pPr>
        <w:rPr>
          <w:sz w:val="16"/>
        </w:rPr>
      </w:pPr>
      <w:r w:rsidRPr="003E5DF3">
        <w:rPr>
          <w:sz w:val="16"/>
        </w:rPr>
        <w:t xml:space="preserve">But that being said, if the Second Circuit was implying that such claims are justiciable in part because they are relatively costless, it was wrong again. In the wake of the recent Copenhagen climate negotiations, </w:t>
      </w:r>
      <w:r w:rsidRPr="003E5DF3">
        <w:rPr>
          <w:rStyle w:val="StyleUnderline"/>
          <w:highlight w:val="cyan"/>
        </w:rPr>
        <w:t xml:space="preserve">America is at a </w:t>
      </w:r>
      <w:r w:rsidRPr="003E5DF3">
        <w:rPr>
          <w:rStyle w:val="Emphasis"/>
          <w:highlight w:val="cyan"/>
        </w:rPr>
        <w:t>crossroads</w:t>
      </w:r>
      <w:r w:rsidRPr="003E5DF3">
        <w:rPr>
          <w:rStyle w:val="StyleUnderline"/>
          <w:highlight w:val="cyan"/>
        </w:rPr>
        <w:t xml:space="preserve"> regarding</w:t>
      </w:r>
      <w:r w:rsidRPr="003E5DF3">
        <w:rPr>
          <w:rStyle w:val="StyleUnderline"/>
        </w:rPr>
        <w:t xml:space="preserve"> its </w:t>
      </w:r>
      <w:r w:rsidRPr="003E5DF3">
        <w:rPr>
          <w:rStyle w:val="Emphasis"/>
          <w:highlight w:val="cyan"/>
        </w:rPr>
        <w:t>energy policy</w:t>
      </w:r>
      <w:r w:rsidRPr="003E5DF3">
        <w:rPr>
          <w:sz w:val="16"/>
        </w:rPr>
        <w:t xml:space="preserve">. At Copenhagen, </w:t>
      </w:r>
      <w:r w:rsidRPr="003E5DF3">
        <w:rPr>
          <w:rStyle w:val="StyleUnderline"/>
          <w:highlight w:val="cyan"/>
        </w:rPr>
        <w:t>the world</w:t>
      </w:r>
      <w:r w:rsidRPr="003E5DF3">
        <w:rPr>
          <w:sz w:val="16"/>
        </w:rPr>
        <w:t xml:space="preserve">—for the first time </w:t>
      </w:r>
      <w:r w:rsidRPr="003E5DF3">
        <w:rPr>
          <w:rStyle w:val="StyleUnderline"/>
        </w:rPr>
        <w:t xml:space="preserve">including both the </w:t>
      </w:r>
      <w:r w:rsidRPr="003E5DF3">
        <w:rPr>
          <w:rStyle w:val="Emphasis"/>
        </w:rPr>
        <w:t>U</w:t>
      </w:r>
      <w:r w:rsidRPr="003E5DF3">
        <w:rPr>
          <w:rStyle w:val="StyleUnderline"/>
        </w:rPr>
        <w:t xml:space="preserve">nited </w:t>
      </w:r>
      <w:r w:rsidRPr="003E5DF3">
        <w:rPr>
          <w:rStyle w:val="Emphasis"/>
        </w:rPr>
        <w:t>S</w:t>
      </w:r>
      <w:r w:rsidRPr="003E5DF3">
        <w:rPr>
          <w:rStyle w:val="StyleUnderline"/>
        </w:rPr>
        <w:t>tates and China</w:t>
      </w:r>
      <w:r w:rsidRPr="003E5DF3">
        <w:rPr>
          <w:sz w:val="16"/>
        </w:rPr>
        <w:t>—</w:t>
      </w:r>
      <w:r w:rsidRPr="003E5DF3">
        <w:rPr>
          <w:rStyle w:val="StyleUnderline"/>
          <w:highlight w:val="cyan"/>
        </w:rPr>
        <w:t xml:space="preserve">took a </w:t>
      </w:r>
      <w:r w:rsidRPr="003E5DF3">
        <w:rPr>
          <w:rStyle w:val="Emphasis"/>
          <w:highlight w:val="cyan"/>
        </w:rPr>
        <w:t>tremulous</w:t>
      </w:r>
      <w:r w:rsidRPr="003E5DF3">
        <w:rPr>
          <w:rStyle w:val="StyleUnderline"/>
        </w:rPr>
        <w:t xml:space="preserve"> first </w:t>
      </w:r>
      <w:r w:rsidRPr="003E5DF3">
        <w:rPr>
          <w:rStyle w:val="StyleUnderline"/>
          <w:highlight w:val="cyan"/>
        </w:rPr>
        <w:t>step towards</w:t>
      </w:r>
      <w:r w:rsidRPr="003E5DF3">
        <w:rPr>
          <w:rStyle w:val="StyleUnderline"/>
        </w:rPr>
        <w:t xml:space="preserve"> a comprehensive and truly </w:t>
      </w:r>
      <w:r w:rsidRPr="003E5DF3">
        <w:rPr>
          <w:rStyle w:val="Emphasis"/>
          <w:highlight w:val="cyan"/>
        </w:rPr>
        <w:t>global</w:t>
      </w:r>
      <w:r w:rsidRPr="003E5DF3">
        <w:rPr>
          <w:rStyle w:val="StyleUnderline"/>
          <w:highlight w:val="cyan"/>
        </w:rPr>
        <w:t xml:space="preserve"> solution</w:t>
      </w:r>
      <w:r w:rsidRPr="003E5DF3">
        <w:rPr>
          <w:rStyle w:val="StyleUnderline"/>
        </w:rPr>
        <w:t xml:space="preserve"> to climate </w:t>
      </w:r>
      <w:r w:rsidRPr="00CB6684">
        <w:rPr>
          <w:rStyle w:val="StyleUnderline"/>
        </w:rPr>
        <w:t>change</w:t>
      </w:r>
      <w:r w:rsidRPr="00CB6684">
        <w:rPr>
          <w:sz w:val="16"/>
        </w:rPr>
        <w:t xml:space="preserve">.44 By </w:t>
      </w:r>
      <w:r w:rsidRPr="00CB6684">
        <w:rPr>
          <w:rStyle w:val="StyleUnderline"/>
        </w:rPr>
        <w:t xml:space="preserve">securing a modicum of international </w:t>
      </w:r>
      <w:r w:rsidRPr="00CB6684">
        <w:rPr>
          <w:rStyle w:val="Emphasis"/>
        </w:rPr>
        <w:t>consensus</w:t>
      </w:r>
      <w:r w:rsidRPr="00CB6684">
        <w:rPr>
          <w:sz w:val="16"/>
        </w:rPr>
        <w:t xml:space="preserve">—albeit not yet with binding commitments—President </w:t>
      </w:r>
      <w:r w:rsidRPr="00CB6684">
        <w:rPr>
          <w:rStyle w:val="StyleUnderline"/>
        </w:rPr>
        <w:t xml:space="preserve">Obama laid the </w:t>
      </w:r>
      <w:r w:rsidRPr="00CB6684">
        <w:rPr>
          <w:rStyle w:val="Emphasis"/>
        </w:rPr>
        <w:t>foundation</w:t>
      </w:r>
      <w:r w:rsidRPr="00CB6684">
        <w:rPr>
          <w:rStyle w:val="StyleUnderline"/>
        </w:rPr>
        <w:t xml:space="preserve"> for what could eventually be a groundbreaking congressional </w:t>
      </w:r>
      <w:r w:rsidRPr="00CB6684">
        <w:rPr>
          <w:rStyle w:val="Emphasis"/>
        </w:rPr>
        <w:t>overhaul</w:t>
      </w:r>
      <w:r w:rsidRPr="00CB6684">
        <w:rPr>
          <w:sz w:val="16"/>
        </w:rPr>
        <w:t xml:space="preserve"> of  American energy policy, an effort that will undoubtedly be shaped by considerations as obviously politi</w:t>
      </w:r>
      <w:r w:rsidRPr="003E5DF3">
        <w:rPr>
          <w:sz w:val="16"/>
        </w:rPr>
        <w:t>cal as our energy independence from hostile and unreliable foreign regimes and that will both influence and be influenced by the delicate state of international climate negotiations.45</w:t>
      </w:r>
    </w:p>
    <w:p w14:paraId="1B6ED4D0" w14:textId="77777777" w:rsidR="006462C8" w:rsidRPr="003E5DF3" w:rsidRDefault="006462C8" w:rsidP="006462C8">
      <w:pPr>
        <w:rPr>
          <w:sz w:val="16"/>
        </w:rPr>
      </w:pPr>
      <w:r w:rsidRPr="003E5DF3">
        <w:rPr>
          <w:sz w:val="16"/>
        </w:rPr>
        <w:t xml:space="preserve">Against this backdrop, courts would be wise to heed the conclusion of one report that what “makes climate change such a difficult policy problem is that </w:t>
      </w:r>
      <w:r w:rsidRPr="003E5DF3">
        <w:rPr>
          <w:rStyle w:val="StyleUnderline"/>
        </w:rPr>
        <w:t xml:space="preserve">decisions made today can have </w:t>
      </w:r>
      <w:r w:rsidRPr="003E5DF3">
        <w:rPr>
          <w:rStyle w:val="Emphasis"/>
        </w:rPr>
        <w:t>significant</w:t>
      </w:r>
      <w:r w:rsidRPr="003E5DF3">
        <w:rPr>
          <w:rStyle w:val="StyleUnderline"/>
        </w:rPr>
        <w:t xml:space="preserve">, uncertain, and </w:t>
      </w:r>
      <w:r w:rsidRPr="003E5DF3">
        <w:rPr>
          <w:rStyle w:val="Emphasis"/>
        </w:rPr>
        <w:t>difficult to reverse</w:t>
      </w:r>
      <w:r w:rsidRPr="003E5DF3">
        <w:rPr>
          <w:rStyle w:val="StyleUnderline"/>
        </w:rPr>
        <w:t xml:space="preserve"> consequences</w:t>
      </w:r>
      <w:r w:rsidRPr="003E5DF3">
        <w:rPr>
          <w:sz w:val="16"/>
        </w:rPr>
        <w:t xml:space="preserve"> extending many years into the future."46 This </w:t>
      </w:r>
      <w:r w:rsidRPr="00CB6684">
        <w:rPr>
          <w:sz w:val="16"/>
        </w:rPr>
        <w:t xml:space="preserve">observation is even more salient given that </w:t>
      </w:r>
      <w:r w:rsidRPr="00CB6684">
        <w:rPr>
          <w:rStyle w:val="StyleUnderline"/>
        </w:rPr>
        <w:t>America</w:t>
      </w:r>
      <w:r w:rsidRPr="00CB6684">
        <w:rPr>
          <w:sz w:val="16"/>
        </w:rPr>
        <w:t>—and the world—</w:t>
      </w:r>
      <w:r w:rsidRPr="00CB6684">
        <w:rPr>
          <w:rStyle w:val="StyleUnderline"/>
        </w:rPr>
        <w:t xml:space="preserve">stand at the </w:t>
      </w:r>
      <w:r w:rsidRPr="00CB6684">
        <w:rPr>
          <w:rStyle w:val="Emphasis"/>
        </w:rPr>
        <w:t>precipice</w:t>
      </w:r>
      <w:r w:rsidRPr="00CB6684">
        <w:rPr>
          <w:rStyle w:val="StyleUnderline"/>
        </w:rPr>
        <w:t xml:space="preserve"> of major </w:t>
      </w:r>
      <w:r w:rsidRPr="00CB6684">
        <w:rPr>
          <w:rStyle w:val="Emphasis"/>
        </w:rPr>
        <w:t>systemic</w:t>
      </w:r>
      <w:r w:rsidRPr="00CB6684">
        <w:rPr>
          <w:rStyle w:val="StyleUnderline"/>
        </w:rPr>
        <w:t xml:space="preserve"> climate reform</w:t>
      </w:r>
      <w:r w:rsidRPr="00CB6684">
        <w:rPr>
          <w:sz w:val="16"/>
        </w:rPr>
        <w:t xml:space="preserve">, if not in the coming year then in the coming decade. </w:t>
      </w:r>
      <w:r w:rsidRPr="00CB6684">
        <w:rPr>
          <w:rStyle w:val="StyleUnderline"/>
        </w:rPr>
        <w:t xml:space="preserve">It would be </w:t>
      </w:r>
      <w:r w:rsidRPr="00CB6684">
        <w:rPr>
          <w:rStyle w:val="Emphasis"/>
        </w:rPr>
        <w:t>disastrous</w:t>
      </w:r>
      <w:r w:rsidRPr="00CB6684">
        <w:rPr>
          <w:rStyle w:val="StyleUnderline"/>
        </w:rPr>
        <w:t xml:space="preserve"> for climate policy if</w:t>
      </w:r>
      <w:r w:rsidRPr="00CB6684">
        <w:rPr>
          <w:sz w:val="16"/>
        </w:rPr>
        <w:t xml:space="preserve">, as at least one commentator has predicted,47 </w:t>
      </w:r>
      <w:r w:rsidRPr="00CB6684">
        <w:rPr>
          <w:rStyle w:val="StyleUnderline"/>
        </w:rPr>
        <w:t xml:space="preserve">courts were to “beat Congress to the punch” and begin to concoct common law </w:t>
      </w:r>
      <w:r w:rsidRPr="00CB6684">
        <w:rPr>
          <w:rStyle w:val="Emphasis"/>
        </w:rPr>
        <w:t>“solutions”</w:t>
      </w:r>
      <w:r w:rsidRPr="00CB6684">
        <w:rPr>
          <w:sz w:val="16"/>
        </w:rPr>
        <w:t xml:space="preserve"> to climate change problems </w:t>
      </w:r>
      <w:r w:rsidRPr="00CB6684">
        <w:rPr>
          <w:rStyle w:val="StyleUnderline"/>
        </w:rPr>
        <w:t xml:space="preserve">before the emergence of a </w:t>
      </w:r>
      <w:r w:rsidRPr="00CB6684">
        <w:rPr>
          <w:rStyle w:val="Emphasis"/>
        </w:rPr>
        <w:t>legislative</w:t>
      </w:r>
      <w:r w:rsidRPr="00CB6684">
        <w:rPr>
          <w:rStyle w:val="StyleUnderline"/>
        </w:rPr>
        <w:t xml:space="preserve"> resolution</w:t>
      </w:r>
      <w:r w:rsidRPr="00CB6684">
        <w:rPr>
          <w:sz w:val="16"/>
        </w:rPr>
        <w:t xml:space="preserve">. Not only does </w:t>
      </w:r>
      <w:r w:rsidRPr="00CB6684">
        <w:rPr>
          <w:rStyle w:val="StyleUnderline"/>
        </w:rPr>
        <w:t xml:space="preserve">judicial action in this field require </w:t>
      </w:r>
      <w:r w:rsidRPr="00CB6684">
        <w:rPr>
          <w:rStyle w:val="Emphasis"/>
        </w:rPr>
        <w:t>costly</w:t>
      </w:r>
      <w:r w:rsidRPr="00CB6684">
        <w:rPr>
          <w:rStyle w:val="StyleUnderline"/>
        </w:rPr>
        <w:t xml:space="preserve"> and </w:t>
      </w:r>
      <w:r w:rsidRPr="00CB6684">
        <w:rPr>
          <w:rStyle w:val="Emphasis"/>
        </w:rPr>
        <w:t>irreversible</w:t>
      </w:r>
      <w:r w:rsidRPr="00CB6684">
        <w:rPr>
          <w:rStyle w:val="StyleUnderline"/>
        </w:rPr>
        <w:t xml:space="preserve"> technological change</w:t>
      </w:r>
      <w:r w:rsidRPr="00CB6684">
        <w:rPr>
          <w:sz w:val="16"/>
        </w:rPr>
        <w:t xml:space="preserve"> on the part of defendants, but </w:t>
      </w:r>
      <w:r w:rsidRPr="00CB6684">
        <w:rPr>
          <w:rStyle w:val="StyleUnderline"/>
        </w:rPr>
        <w:t xml:space="preserve">the prior existence of an </w:t>
      </w:r>
      <w:r w:rsidRPr="00CB6684">
        <w:rPr>
          <w:rStyle w:val="Emphasis"/>
        </w:rPr>
        <w:t>ad hoc mishmash</w:t>
      </w:r>
      <w:r w:rsidRPr="00CB6684">
        <w:rPr>
          <w:rStyle w:val="StyleUnderline"/>
        </w:rPr>
        <w:t xml:space="preserve"> of common law</w:t>
      </w:r>
      <w:r w:rsidRPr="00CB6684">
        <w:rPr>
          <w:sz w:val="16"/>
        </w:rPr>
        <w:t xml:space="preserve"> regimes </w:t>
      </w:r>
      <w:r w:rsidRPr="00CB6684">
        <w:rPr>
          <w:rStyle w:val="StyleUnderline"/>
        </w:rPr>
        <w:t xml:space="preserve">will </w:t>
      </w:r>
      <w:r w:rsidRPr="00CB6684">
        <w:rPr>
          <w:rStyle w:val="Emphasis"/>
        </w:rPr>
        <w:t>frustrate</w:t>
      </w:r>
      <w:r w:rsidRPr="00CB6684">
        <w:rPr>
          <w:rStyle w:val="StyleUnderline"/>
        </w:rPr>
        <w:t xml:space="preserve"> legislators’ attempts to design coherent and systematic </w:t>
      </w:r>
      <w:r w:rsidRPr="00CB6684">
        <w:rPr>
          <w:rStyle w:val="Emphasis"/>
        </w:rPr>
        <w:t>market- based</w:t>
      </w:r>
      <w:r w:rsidRPr="00CB6684">
        <w:rPr>
          <w:rStyle w:val="StyleUnderline"/>
        </w:rPr>
        <w:t xml:space="preserve"> solutions</w:t>
      </w:r>
      <w:r w:rsidRPr="00CB6684">
        <w:rPr>
          <w:sz w:val="16"/>
        </w:rPr>
        <w:t>.48 Indeed, both emissions trading regimes</w:t>
      </w:r>
      <w:r w:rsidRPr="003E5DF3">
        <w:rPr>
          <w:sz w:val="16"/>
        </w:rPr>
        <w:t xml:space="preserve"> and carbon taxes seek to harness the fungibility of GHG emissions by creating incentives for reductions to take place where they are most efficient. But if courts were to require reductions of randomly chosen defendants—with no regard for whether they are efficient reducers— they would inhibit the effective operation of legislatively-created, market-based regimes by prematurely and artificially constricting the size of the market. And as one analyst succinctly put it before Congress, “[a]n insufficient number of participants will doom an emissions trading market.”49</w:t>
      </w:r>
    </w:p>
    <w:p w14:paraId="05E6E358" w14:textId="77777777" w:rsidR="006462C8" w:rsidRPr="00D26E91" w:rsidRDefault="006462C8" w:rsidP="006462C8">
      <w:pPr>
        <w:rPr>
          <w:sz w:val="16"/>
        </w:rPr>
      </w:pPr>
      <w:r w:rsidRPr="00D26E91">
        <w:rPr>
          <w:sz w:val="16"/>
        </w:rPr>
        <w:t>There is no doubt that the “Copenhagen Accord only begins the battle” against climate change, as diplomats, bureaucrats, and legislators all now begin the lengthy struggle to turn that Accord’s audacious vision into concrete reality.50 But whatever one’s position in the debate between emissions trading and carbon taxes, or even in the debate over the extent or indeed the reality of anthropogenic climate change, one thing is clear: legislators, armed with the best economic and scientific analysis, and with the capability of binding, or at least strongly incentivizing, all involved parties, are the only ones constitutionally entitled to fight that battle.</w:t>
      </w:r>
    </w:p>
    <w:p w14:paraId="05AC47CB" w14:textId="77777777" w:rsidR="006462C8" w:rsidRPr="00D26E91" w:rsidRDefault="006462C8" w:rsidP="006462C8">
      <w:pPr>
        <w:rPr>
          <w:sz w:val="16"/>
        </w:rPr>
      </w:pPr>
      <w:r w:rsidRPr="00D26E91">
        <w:rPr>
          <w:sz w:val="16"/>
        </w:rPr>
        <w:t>CONCLUSION</w:t>
      </w:r>
    </w:p>
    <w:p w14:paraId="3D4AD94A" w14:textId="77777777" w:rsidR="006462C8" w:rsidRDefault="006462C8" w:rsidP="006462C8">
      <w:pPr>
        <w:rPr>
          <w:sz w:val="16"/>
        </w:rPr>
      </w:pPr>
      <w:r w:rsidRPr="00D26E91">
        <w:rPr>
          <w:sz w:val="16"/>
        </w:rPr>
        <w:t xml:space="preserve">Some prognosticators opine that </w:t>
      </w:r>
      <w:r w:rsidRPr="00D26E91">
        <w:rPr>
          <w:rStyle w:val="StyleUnderline"/>
        </w:rPr>
        <w:t xml:space="preserve">the </w:t>
      </w:r>
      <w:r w:rsidRPr="00D26E91">
        <w:rPr>
          <w:rStyle w:val="Emphasis"/>
          <w:highlight w:val="cyan"/>
        </w:rPr>
        <w:t>p</w:t>
      </w:r>
      <w:r w:rsidRPr="00D26E91">
        <w:rPr>
          <w:rStyle w:val="StyleUnderline"/>
        </w:rPr>
        <w:t xml:space="preserve">olitical </w:t>
      </w:r>
      <w:r w:rsidRPr="00D26E91">
        <w:rPr>
          <w:rStyle w:val="Emphasis"/>
          <w:highlight w:val="cyan"/>
        </w:rPr>
        <w:t>q</w:t>
      </w:r>
      <w:r w:rsidRPr="00D26E91">
        <w:rPr>
          <w:rStyle w:val="StyleUnderline"/>
        </w:rPr>
        <w:t xml:space="preserve">uestion </w:t>
      </w:r>
      <w:r w:rsidRPr="00D26E91">
        <w:rPr>
          <w:rStyle w:val="Emphasis"/>
          <w:highlight w:val="cyan"/>
        </w:rPr>
        <w:t>d</w:t>
      </w:r>
      <w:r w:rsidRPr="00D26E91">
        <w:rPr>
          <w:rStyle w:val="StyleUnderline"/>
        </w:rPr>
        <w:t>octrine</w:t>
      </w:r>
      <w:r w:rsidRPr="00D26E91">
        <w:rPr>
          <w:sz w:val="16"/>
        </w:rPr>
        <w:t xml:space="preserve"> has fallen into disrepute and that it no longer constitutes a viable basis upon which to combat unconstitutional judicial overreaching.51 No doubt the standing doctrine </w:t>
      </w:r>
      <w:r w:rsidRPr="00D26E91">
        <w:rPr>
          <w:rStyle w:val="StyleUnderline"/>
        </w:rPr>
        <w:t xml:space="preserve">could theoretically suffice to </w:t>
      </w:r>
      <w:r w:rsidRPr="00D26E91">
        <w:rPr>
          <w:rStyle w:val="StyleUnderline"/>
          <w:highlight w:val="cyan"/>
        </w:rPr>
        <w:t>prevent</w:t>
      </w:r>
      <w:r w:rsidRPr="00D26E91">
        <w:rPr>
          <w:rStyle w:val="StyleUnderline"/>
        </w:rPr>
        <w:t xml:space="preserve"> some of the most </w:t>
      </w:r>
      <w:r w:rsidRPr="00D26E91">
        <w:rPr>
          <w:rStyle w:val="Emphasis"/>
          <w:highlight w:val="cyan"/>
        </w:rPr>
        <w:t>audacious</w:t>
      </w:r>
      <w:r w:rsidRPr="00D26E91">
        <w:rPr>
          <w:rStyle w:val="StyleUnderline"/>
          <w:highlight w:val="cyan"/>
        </w:rPr>
        <w:t xml:space="preserve"> judicial sallies</w:t>
      </w:r>
      <w:r w:rsidRPr="00D26E91">
        <w:rPr>
          <w:rStyle w:val="StyleUnderline"/>
        </w:rPr>
        <w:t xml:space="preserve"> into the political thicket, as it might in the climate change case</w:t>
      </w:r>
      <w:r w:rsidRPr="00D26E91">
        <w:rPr>
          <w:sz w:val="16"/>
        </w:rPr>
        <w:t xml:space="preserve">, where plaintiffs assert only undifferentiated and generalized causal chains from their chosen defendants to their alleged injuries. </w:t>
      </w:r>
      <w:r w:rsidRPr="00D26E91">
        <w:rPr>
          <w:rStyle w:val="StyleUnderline"/>
          <w:highlight w:val="cyan"/>
        </w:rPr>
        <w:t xml:space="preserve">But when courts </w:t>
      </w:r>
      <w:r w:rsidRPr="00D26E91">
        <w:rPr>
          <w:rStyle w:val="Emphasis"/>
          <w:highlight w:val="cyan"/>
        </w:rPr>
        <w:t>lose</w:t>
      </w:r>
      <w:r w:rsidRPr="00D26E91">
        <w:rPr>
          <w:rStyle w:val="StyleUnderline"/>
        </w:rPr>
        <w:t xml:space="preserve"> sight of the important </w:t>
      </w:r>
      <w:r w:rsidRPr="00D26E91">
        <w:rPr>
          <w:rStyle w:val="StyleUnderline"/>
          <w:highlight w:val="cyan"/>
        </w:rPr>
        <w:t>limitations</w:t>
      </w:r>
      <w:r w:rsidRPr="00D26E91">
        <w:rPr>
          <w:rStyle w:val="StyleUnderline"/>
        </w:rPr>
        <w:t xml:space="preserve"> that the political question doctrine independently imposes upon judicial power</w:t>
      </w:r>
      <w:r w:rsidRPr="00D26E91">
        <w:rPr>
          <w:sz w:val="16"/>
        </w:rPr>
        <w:t xml:space="preserve">–even where standing problems are at low ebb, as with the Motor Fuel </w:t>
      </w:r>
      <w:r w:rsidRPr="00CB6684">
        <w:rPr>
          <w:sz w:val="16"/>
        </w:rPr>
        <w:t>case–</w:t>
      </w:r>
      <w:r w:rsidRPr="00CB6684">
        <w:rPr>
          <w:rStyle w:val="StyleUnderline"/>
        </w:rPr>
        <w:t xml:space="preserve">then </w:t>
      </w:r>
      <w:r w:rsidRPr="00CB6684">
        <w:rPr>
          <w:rStyle w:val="Emphasis"/>
        </w:rPr>
        <w:t>constitutional</w:t>
      </w:r>
      <w:r w:rsidRPr="00CB6684">
        <w:rPr>
          <w:rStyle w:val="StyleUnderline"/>
        </w:rPr>
        <w:t xml:space="preserve"> governance, and in turn the protection of </w:t>
      </w:r>
      <w:r w:rsidRPr="00CB6684">
        <w:rPr>
          <w:rStyle w:val="Emphasis"/>
        </w:rPr>
        <w:t>individual rights</w:t>
      </w:r>
      <w:r w:rsidRPr="00CB6684">
        <w:rPr>
          <w:rStyle w:val="StyleUnderline"/>
        </w:rPr>
        <w:t xml:space="preserve"> and preservation of </w:t>
      </w:r>
      <w:r w:rsidRPr="00CB6684">
        <w:rPr>
          <w:rStyle w:val="Emphasis"/>
        </w:rPr>
        <w:t>legal boundaries</w:t>
      </w:r>
      <w:r w:rsidRPr="00CB6684">
        <w:rPr>
          <w:rStyle w:val="StyleUnderline"/>
        </w:rPr>
        <w:t>, suffer</w:t>
      </w:r>
      <w:r w:rsidRPr="00CB6684">
        <w:rPr>
          <w:sz w:val="16"/>
        </w:rPr>
        <w:t>. The specter of two leading circuit courts manifestly losing their way in the equally real thicket of political question doctrine underscores the urgency, perhaps through the intervention of the Supreme Court, of restoring the checks and</w:t>
      </w:r>
      <w:r w:rsidRPr="00D26E91">
        <w:rPr>
          <w:sz w:val="16"/>
        </w:rPr>
        <w:t xml:space="preserve"> balances of our constitutional system by reinforcing rather than eroding the doctrine’s bulwark against judicial meddling in disputes either expressly entrusted by the Constitution to the political branches or so plainly immune to coherent judicial management as to be implicitly entrusted to political processes. It is not only </w:t>
      </w:r>
      <w:r w:rsidRPr="00D26E91">
        <w:rPr>
          <w:rStyle w:val="StyleUnderline"/>
        </w:rPr>
        <w:t xml:space="preserve">the </w:t>
      </w:r>
      <w:r w:rsidRPr="00D26E91">
        <w:rPr>
          <w:rStyle w:val="StyleUnderline"/>
          <w:highlight w:val="cyan"/>
        </w:rPr>
        <w:t>climate</w:t>
      </w:r>
      <w:r w:rsidRPr="00D26E91">
        <w:rPr>
          <w:rStyle w:val="StyleUnderline"/>
        </w:rPr>
        <w:t xml:space="preserve"> of the globe that </w:t>
      </w:r>
      <w:r w:rsidRPr="00D26E91">
        <w:rPr>
          <w:rStyle w:val="StyleUnderline"/>
          <w:highlight w:val="cyan"/>
        </w:rPr>
        <w:t xml:space="preserve">carries </w:t>
      </w:r>
      <w:r w:rsidRPr="00D26E91">
        <w:rPr>
          <w:rStyle w:val="Emphasis"/>
          <w:highlight w:val="cyan"/>
        </w:rPr>
        <w:t>profound</w:t>
      </w:r>
      <w:r w:rsidRPr="00D26E91">
        <w:rPr>
          <w:rStyle w:val="StyleUnderline"/>
          <w:highlight w:val="cyan"/>
        </w:rPr>
        <w:t xml:space="preserve"> implications for</w:t>
      </w:r>
      <w:r w:rsidRPr="00D26E91">
        <w:rPr>
          <w:rStyle w:val="StyleUnderline"/>
        </w:rPr>
        <w:t xml:space="preserve"> our </w:t>
      </w:r>
      <w:r w:rsidRPr="00D26E91">
        <w:rPr>
          <w:rStyle w:val="StyleUnderline"/>
          <w:highlight w:val="cyan"/>
        </w:rPr>
        <w:t>future</w:t>
      </w:r>
      <w:r w:rsidRPr="00D26E91">
        <w:rPr>
          <w:rStyle w:val="StyleUnderline"/>
        </w:rPr>
        <w:t>; it is also the climate of the times and its implications for how we govern ourselves</w:t>
      </w:r>
      <w:r w:rsidRPr="00D26E91">
        <w:rPr>
          <w:sz w:val="16"/>
        </w:rPr>
        <w:t>.</w:t>
      </w:r>
    </w:p>
    <w:p w14:paraId="7B7EBB9A" w14:textId="77777777" w:rsidR="006462C8" w:rsidRDefault="006462C8" w:rsidP="006462C8">
      <w:pPr>
        <w:pStyle w:val="Heading4"/>
      </w:pPr>
      <w:r>
        <w:t xml:space="preserve">Warming causes </w:t>
      </w:r>
      <w:r w:rsidRPr="000B4ADB">
        <w:rPr>
          <w:u w:val="single"/>
        </w:rPr>
        <w:t>extinction</w:t>
      </w:r>
      <w:r>
        <w:t>.</w:t>
      </w:r>
    </w:p>
    <w:p w14:paraId="47F00D56" w14:textId="77777777" w:rsidR="006462C8" w:rsidRDefault="006462C8" w:rsidP="006462C8">
      <w:r w:rsidRPr="000B4ADB">
        <w:rPr>
          <w:rStyle w:val="Style13ptBold"/>
        </w:rPr>
        <w:t>Kemp 23</w:t>
      </w:r>
      <w:r>
        <w:t xml:space="preserve"> [Luke Kemp (</w:t>
      </w:r>
      <w:r w:rsidRPr="000B4ADB">
        <w:t>Research Affiliate and Former Research Associate, University of Cambridge; honorary lecturer, environmental policy, Australian National University; Ph.D. in International Relations, Australian National University</w:t>
      </w:r>
      <w:r>
        <w:t xml:space="preserve">), 2023, “7. Ecological Breakdown and Human Extinction,” in </w:t>
      </w:r>
      <w:r w:rsidRPr="0037208E">
        <w:rPr>
          <w:i/>
          <w:iCs/>
        </w:rPr>
        <w:t>The Era of Global Risk: An Introduction to Existential Risk Studies</w:t>
      </w:r>
      <w:r>
        <w:t>, eds. SJ Beard, Martin Rees, Catherine Richards, and Clarissa Rios Rojas, pp. 153-158, Cambridge University Open Book Publishers, njn]</w:t>
      </w:r>
    </w:p>
    <w:p w14:paraId="5F3C88F6" w14:textId="77777777" w:rsidR="006462C8" w:rsidRPr="000B4ADB" w:rsidRDefault="006462C8" w:rsidP="006462C8">
      <w:pPr>
        <w:rPr>
          <w:sz w:val="16"/>
        </w:rPr>
      </w:pPr>
      <w:r w:rsidRPr="000B4ADB">
        <w:rPr>
          <w:rStyle w:val="Emphasis"/>
          <w:highlight w:val="cyan"/>
        </w:rPr>
        <w:t>Large</w:t>
      </w:r>
      <w:r w:rsidRPr="000B4ADB">
        <w:rPr>
          <w:rStyle w:val="StyleUnderline"/>
        </w:rPr>
        <w:t xml:space="preserve"> amounts of </w:t>
      </w:r>
      <w:r w:rsidRPr="000B4ADB">
        <w:rPr>
          <w:rStyle w:val="Emphasis"/>
          <w:highlight w:val="cyan"/>
        </w:rPr>
        <w:t>warming</w:t>
      </w:r>
      <w:r w:rsidRPr="000B4ADB">
        <w:rPr>
          <w:rStyle w:val="StyleUnderline"/>
        </w:rPr>
        <w:t xml:space="preserve"> and</w:t>
      </w:r>
      <w:r w:rsidRPr="000B4ADB">
        <w:rPr>
          <w:sz w:val="16"/>
        </w:rPr>
        <w:t xml:space="preserve"> monumental </w:t>
      </w:r>
      <w:r w:rsidRPr="000B4ADB">
        <w:rPr>
          <w:rStyle w:val="StyleUnderline"/>
        </w:rPr>
        <w:t>Earth-</w:t>
      </w:r>
      <w:r w:rsidRPr="000B4ADB">
        <w:rPr>
          <w:rStyle w:val="Emphasis"/>
        </w:rPr>
        <w:t>engineering</w:t>
      </w:r>
      <w:r w:rsidRPr="000B4ADB">
        <w:rPr>
          <w:rStyle w:val="StyleUnderline"/>
        </w:rPr>
        <w:t xml:space="preserve"> </w:t>
      </w:r>
      <w:r w:rsidRPr="000B4ADB">
        <w:rPr>
          <w:rStyle w:val="StyleUnderline"/>
          <w:highlight w:val="cyan"/>
        </w:rPr>
        <w:t xml:space="preserve">may </w:t>
      </w:r>
      <w:r w:rsidRPr="000B4ADB">
        <w:rPr>
          <w:rStyle w:val="Emphasis"/>
          <w:highlight w:val="cyan"/>
        </w:rPr>
        <w:t>not be needed</w:t>
      </w:r>
      <w:r w:rsidRPr="000B4ADB">
        <w:rPr>
          <w:rStyle w:val="StyleUnderline"/>
          <w:highlight w:val="cyan"/>
        </w:rPr>
        <w:t xml:space="preserve"> to trigger </w:t>
      </w:r>
      <w:r w:rsidRPr="000B4ADB">
        <w:rPr>
          <w:rStyle w:val="Emphasis"/>
          <w:highlight w:val="cyan"/>
        </w:rPr>
        <w:t>catastrophe</w:t>
      </w:r>
      <w:r w:rsidRPr="000B4ADB">
        <w:rPr>
          <w:sz w:val="16"/>
        </w:rPr>
        <w:t xml:space="preserve">. Historically, </w:t>
      </w:r>
      <w:r w:rsidRPr="0037208E">
        <w:rPr>
          <w:rStyle w:val="Emphasis"/>
        </w:rPr>
        <w:t>minor</w:t>
      </w:r>
      <w:r w:rsidRPr="0037208E">
        <w:rPr>
          <w:rStyle w:val="StyleUnderline"/>
        </w:rPr>
        <w:t xml:space="preserve"> climatic perturbations and droughts appear to have contributed to the </w:t>
      </w:r>
      <w:r w:rsidRPr="0037208E">
        <w:rPr>
          <w:rStyle w:val="Emphasis"/>
        </w:rPr>
        <w:t>dissolution</w:t>
      </w:r>
      <w:r w:rsidRPr="0037208E">
        <w:rPr>
          <w:rStyle w:val="StyleUnderline"/>
        </w:rPr>
        <w:t xml:space="preserve"> of</w:t>
      </w:r>
      <w:r w:rsidRPr="000B4ADB">
        <w:rPr>
          <w:sz w:val="16"/>
        </w:rPr>
        <w:t xml:space="preserve"> dozens of </w:t>
      </w:r>
      <w:r w:rsidRPr="0037208E">
        <w:rPr>
          <w:rStyle w:val="Emphasis"/>
        </w:rPr>
        <w:t>empires</w:t>
      </w:r>
      <w:r w:rsidRPr="000B4ADB">
        <w:rPr>
          <w:sz w:val="16"/>
        </w:rPr>
        <w:t xml:space="preserve"> and kingdoms, ranging from the Bronze Age world system to the Khmer Empire, Western Roman Empire, and Assyrian Empire.45 Yet many proved resilient to similar stresses. For instance, the Mayan city-state of Caracol experienced two similar droughts during its lifespan, one of which it navigated with few signs of breakdown, and the other which coincided with a rapid and enduring crisis. The largest difference appears not to be the severity of the drought, but that Caracol was riven by warfare and inequality when it hit the second time.46</w:t>
      </w:r>
    </w:p>
    <w:p w14:paraId="305F34B6" w14:textId="77777777" w:rsidR="006462C8" w:rsidRPr="0037208E" w:rsidRDefault="006462C8" w:rsidP="006462C8">
      <w:pPr>
        <w:rPr>
          <w:sz w:val="16"/>
        </w:rPr>
      </w:pPr>
      <w:r w:rsidRPr="000B4ADB">
        <w:rPr>
          <w:rStyle w:val="StyleUnderline"/>
          <w:highlight w:val="cyan"/>
        </w:rPr>
        <w:t xml:space="preserve">Risk </w:t>
      </w:r>
      <w:r w:rsidRPr="000B4ADB">
        <w:rPr>
          <w:rStyle w:val="Emphasis"/>
          <w:highlight w:val="cyan"/>
        </w:rPr>
        <w:t>cascades</w:t>
      </w:r>
      <w:r w:rsidRPr="000B4ADB">
        <w:rPr>
          <w:rStyle w:val="StyleUnderline"/>
        </w:rPr>
        <w:t xml:space="preserve"> still largely </w:t>
      </w:r>
      <w:r w:rsidRPr="000B4ADB">
        <w:rPr>
          <w:rStyle w:val="Emphasis"/>
          <w:highlight w:val="cyan"/>
        </w:rPr>
        <w:t>exist</w:t>
      </w:r>
      <w:r w:rsidRPr="000B4ADB">
        <w:rPr>
          <w:rStyle w:val="StyleUnderline"/>
        </w:rPr>
        <w:t xml:space="preserve"> under a fog of </w:t>
      </w:r>
      <w:r w:rsidRPr="000B4ADB">
        <w:rPr>
          <w:rStyle w:val="Emphasis"/>
        </w:rPr>
        <w:t>uncertainty</w:t>
      </w:r>
      <w:r w:rsidRPr="0037208E">
        <w:rPr>
          <w:sz w:val="16"/>
        </w:rPr>
        <w:t xml:space="preserve">. Studies currently suggest that </w:t>
      </w:r>
      <w:r w:rsidRPr="000B4ADB">
        <w:rPr>
          <w:rStyle w:val="StyleUnderline"/>
        </w:rPr>
        <w:t xml:space="preserve">climate change can </w:t>
      </w:r>
      <w:r w:rsidRPr="000B4ADB">
        <w:rPr>
          <w:rStyle w:val="Emphasis"/>
        </w:rPr>
        <w:t>worsen</w:t>
      </w:r>
      <w:r w:rsidRPr="000B4ADB">
        <w:rPr>
          <w:rStyle w:val="StyleUnderline"/>
        </w:rPr>
        <w:t xml:space="preserve"> and trigger </w:t>
      </w:r>
      <w:r w:rsidRPr="000B4ADB">
        <w:rPr>
          <w:rStyle w:val="Emphasis"/>
        </w:rPr>
        <w:t>conflicts</w:t>
      </w:r>
      <w:r w:rsidRPr="000B4ADB">
        <w:rPr>
          <w:rStyle w:val="StyleUnderline"/>
        </w:rPr>
        <w:t xml:space="preserve"> under</w:t>
      </w:r>
      <w:r w:rsidRPr="0037208E">
        <w:rPr>
          <w:sz w:val="16"/>
        </w:rPr>
        <w:t xml:space="preserve"> conditions such as </w:t>
      </w:r>
      <w:r w:rsidRPr="000B4ADB">
        <w:rPr>
          <w:rStyle w:val="StyleUnderline"/>
        </w:rPr>
        <w:t xml:space="preserve">weak </w:t>
      </w:r>
      <w:r w:rsidRPr="000B4ADB">
        <w:rPr>
          <w:rStyle w:val="Emphasis"/>
        </w:rPr>
        <w:t>governance</w:t>
      </w:r>
      <w:r w:rsidRPr="000B4ADB">
        <w:rPr>
          <w:rStyle w:val="StyleUnderline"/>
        </w:rPr>
        <w:t xml:space="preserve"> and ethnic </w:t>
      </w:r>
      <w:r w:rsidRPr="000B4ADB">
        <w:rPr>
          <w:rStyle w:val="Emphasis"/>
        </w:rPr>
        <w:t>divisions</w:t>
      </w:r>
      <w:r w:rsidRPr="0037208E">
        <w:rPr>
          <w:sz w:val="16"/>
        </w:rPr>
        <w:t xml:space="preserve">,47 although we do not know how this relationship could morph under higher temperatures. Similarly, temperature does seem to have an innate and often non-linear relationship with economic growth48 and even population spread and density. It has been suggested that humans, much like other species, have a fundamental climatic niche—that is, a specific climate envelope of approximately 13°C (mean annual average temperature) that the majority of human population and urban areas have developed within over millennia.49 Perhaps the best study to date on risk cascades and feedbacks used </w:t>
      </w:r>
      <w:r w:rsidRPr="0037208E">
        <w:rPr>
          <w:rStyle w:val="StyleUnderline"/>
        </w:rPr>
        <w:t xml:space="preserve">41 </w:t>
      </w:r>
      <w:r w:rsidRPr="0037208E">
        <w:rPr>
          <w:rStyle w:val="Emphasis"/>
        </w:rPr>
        <w:t>studies</w:t>
      </w:r>
      <w:r w:rsidRPr="0037208E">
        <w:rPr>
          <w:sz w:val="16"/>
        </w:rPr>
        <w:t xml:space="preserve"> to </w:t>
      </w:r>
      <w:r w:rsidRPr="0037208E">
        <w:rPr>
          <w:rStyle w:val="StyleUnderline"/>
        </w:rPr>
        <w:t xml:space="preserve">empirically sketch the </w:t>
      </w:r>
      <w:r w:rsidRPr="0037208E">
        <w:rPr>
          <w:rStyle w:val="Emphasis"/>
        </w:rPr>
        <w:t>links</w:t>
      </w:r>
      <w:r w:rsidRPr="0037208E">
        <w:rPr>
          <w:rStyle w:val="StyleUnderline"/>
        </w:rPr>
        <w:t xml:space="preserve"> between </w:t>
      </w:r>
      <w:r w:rsidRPr="0037208E">
        <w:rPr>
          <w:rStyle w:val="Emphasis"/>
        </w:rPr>
        <w:t>climate</w:t>
      </w:r>
      <w:r w:rsidRPr="0037208E">
        <w:rPr>
          <w:rStyle w:val="StyleUnderline"/>
        </w:rPr>
        <w:t xml:space="preserve"> change, food </w:t>
      </w:r>
      <w:r w:rsidRPr="0037208E">
        <w:rPr>
          <w:rStyle w:val="Emphasis"/>
        </w:rPr>
        <w:t>insecurity</w:t>
      </w:r>
      <w:r w:rsidRPr="0037208E">
        <w:rPr>
          <w:rStyle w:val="StyleUnderline"/>
        </w:rPr>
        <w:t xml:space="preserve">, and societal </w:t>
      </w:r>
      <w:r w:rsidRPr="0037208E">
        <w:rPr>
          <w:rStyle w:val="Emphasis"/>
        </w:rPr>
        <w:t>collapse</w:t>
      </w:r>
      <w:r w:rsidRPr="0037208E">
        <w:rPr>
          <w:sz w:val="16"/>
        </w:rPr>
        <w:t xml:space="preserve"> (population loss through conflict, mortality, and emigration).50 Other researchers in global catastrophic risk have also begun putting forward frameworks for more complex risk assessments,51 including for climate change52 and international governance.53 For now, far greater attention and research is needed on these systemic effects, such as climate triggering conflict, political change, or even financial crises.</w:t>
      </w:r>
    </w:p>
    <w:p w14:paraId="4F7600CF" w14:textId="77777777" w:rsidR="006462C8" w:rsidRPr="000B4ADB" w:rsidRDefault="006462C8" w:rsidP="006462C8">
      <w:pPr>
        <w:rPr>
          <w:sz w:val="16"/>
        </w:rPr>
      </w:pPr>
      <w:r w:rsidRPr="000B4ADB">
        <w:rPr>
          <w:sz w:val="16"/>
        </w:rPr>
        <w:t>Indeed, understanding ‘societal fragility’ is a key part of the Climate Endgame research agenda, alongside exploring long-term extreme Earth System states, modelling mass mortality and morbidity, and undertaking integrated climate catastrophe assessments, which include climate change alongside a host of other catastrophic threats and vulnerabilities.30</w:t>
      </w:r>
    </w:p>
    <w:p w14:paraId="7D09E51B" w14:textId="77777777" w:rsidR="006462C8" w:rsidRPr="000B4ADB" w:rsidRDefault="006462C8" w:rsidP="006462C8">
      <w:pPr>
        <w:rPr>
          <w:sz w:val="16"/>
        </w:rPr>
      </w:pPr>
      <w:r w:rsidRPr="000B4ADB">
        <w:rPr>
          <w:sz w:val="16"/>
        </w:rPr>
        <w:t>An existential end? Could global environmental collapse cause human extinction?</w:t>
      </w:r>
    </w:p>
    <w:p w14:paraId="7FA729D3" w14:textId="77777777" w:rsidR="006462C8" w:rsidRPr="000B4ADB" w:rsidRDefault="006462C8" w:rsidP="006462C8">
      <w:pPr>
        <w:rPr>
          <w:sz w:val="16"/>
        </w:rPr>
      </w:pPr>
      <w:r w:rsidRPr="000B4ADB">
        <w:rPr>
          <w:sz w:val="16"/>
        </w:rPr>
        <w:t>This leads us to the central question: could combined ecological crises cause this to be humanity’s final century? Few have been bold enough to directly broach the question. There have been many prophesied warnings, especially within the collapse literature, but no truly comprehensive scientific assessments. Questions of catastrophe are not directly addressed by any relevant, international scientific institutions, such as the Intergovernmental Panel on Climate Change (IPCC) or Intergovernmental Panel on Biodiversity and Ecosystem Services (IPBES).</w:t>
      </w:r>
    </w:p>
    <w:p w14:paraId="4AFC8EF2" w14:textId="77777777" w:rsidR="006462C8" w:rsidRPr="000B4ADB" w:rsidRDefault="006462C8" w:rsidP="006462C8">
      <w:pPr>
        <w:rPr>
          <w:sz w:val="16"/>
        </w:rPr>
      </w:pPr>
      <w:r w:rsidRPr="000B4ADB">
        <w:rPr>
          <w:sz w:val="16"/>
        </w:rPr>
        <w:t>Many individual papers have mentioned the catastrophic potential of climate change. Peer-reviewed academic studies have referred to global warming as an “existential threat”,5 “beyond catastrophic” (for above 5°C),54 and “an indisputable global catastrophe” (for above 6°C).55 While the impacts of climate change alone seem capable of causing a global catastrophic risk, the authors never spell out how the world would fall from such impacts to mass mortality. Importantly, the gloomy terms are never defined, leaving it unknown as to whether the authors believe that certain levels of warming could plausibly lead to human extinction. These are no studies nor proofs of existential risks from climate change, but rather indications of a lack of shared terminology.</w:t>
      </w:r>
    </w:p>
    <w:p w14:paraId="5604A72A" w14:textId="77777777" w:rsidR="006462C8" w:rsidRPr="000B4ADB" w:rsidRDefault="006462C8" w:rsidP="006462C8">
      <w:pPr>
        <w:rPr>
          <w:sz w:val="16"/>
        </w:rPr>
      </w:pPr>
      <w:r w:rsidRPr="000B4ADB">
        <w:rPr>
          <w:sz w:val="16"/>
        </w:rPr>
        <w:t>In lieu of sustained scientific attention, the most poignant examinations have come from popular books. Mark Lynas in Our Final Warning concludes, based on a large-scale review of the existing scientific literature, that 4°C could threaten a global collapse, and 5–6+°C could unravel into human extinction.56 David Wallace-Wells in The Uninhabitable Earth guesses that, in contrast to the title, the Earth will not become uninhabitable, and humans will survive foreseeable levels of warming.57 Toby Ord in The Precipice suggests a 1 in 1000 chance of climate change resulting in an existential catastrophe.58 William MacAskill in What We Owe the Future suggests that “it’s hard to see how even this could lead directly to civilizational collapse”.59</w:t>
      </w:r>
    </w:p>
    <w:p w14:paraId="0B8DDA84" w14:textId="77777777" w:rsidR="006462C8" w:rsidRDefault="006462C8" w:rsidP="006462C8">
      <w:pPr>
        <w:rPr>
          <w:sz w:val="16"/>
        </w:rPr>
      </w:pPr>
      <w:r w:rsidRPr="0037208E">
        <w:rPr>
          <w:sz w:val="16"/>
        </w:rPr>
        <w:t xml:space="preserve">The </w:t>
      </w:r>
      <w:r w:rsidRPr="0037208E">
        <w:rPr>
          <w:rStyle w:val="StyleUnderline"/>
        </w:rPr>
        <w:t xml:space="preserve">assessments by </w:t>
      </w:r>
      <w:r w:rsidRPr="0037208E">
        <w:rPr>
          <w:rStyle w:val="Emphasis"/>
        </w:rPr>
        <w:t>existential risk</w:t>
      </w:r>
      <w:r w:rsidRPr="0037208E">
        <w:rPr>
          <w:rStyle w:val="StyleUnderline"/>
        </w:rPr>
        <w:t xml:space="preserve"> scholars</w:t>
      </w:r>
      <w:r w:rsidRPr="0037208E">
        <w:rPr>
          <w:sz w:val="16"/>
        </w:rPr>
        <w:t>—</w:t>
      </w:r>
      <w:r w:rsidRPr="0037208E">
        <w:rPr>
          <w:rStyle w:val="Emphasis"/>
          <w:highlight w:val="cyan"/>
        </w:rPr>
        <w:t>Ord</w:t>
      </w:r>
      <w:r w:rsidRPr="0037208E">
        <w:rPr>
          <w:rStyle w:val="StyleUnderline"/>
        </w:rPr>
        <w:t xml:space="preserve"> and </w:t>
      </w:r>
      <w:r w:rsidRPr="0037208E">
        <w:rPr>
          <w:rStyle w:val="Emphasis"/>
        </w:rPr>
        <w:t>MacAskill</w:t>
      </w:r>
      <w:r w:rsidRPr="0037208E">
        <w:rPr>
          <w:rStyle w:val="StyleUnderline"/>
        </w:rPr>
        <w:t xml:space="preserve">— have been the </w:t>
      </w:r>
      <w:r w:rsidRPr="0037208E">
        <w:rPr>
          <w:rStyle w:val="Emphasis"/>
        </w:rPr>
        <w:t>least convincing</w:t>
      </w:r>
      <w:r w:rsidRPr="0037208E">
        <w:rPr>
          <w:sz w:val="16"/>
        </w:rPr>
        <w:t xml:space="preserve"> thus far. </w:t>
      </w:r>
      <w:r w:rsidRPr="0037208E">
        <w:rPr>
          <w:rStyle w:val="StyleUnderline"/>
        </w:rPr>
        <w:t xml:space="preserve">Ord uses an </w:t>
      </w:r>
      <w:r w:rsidRPr="0037208E">
        <w:rPr>
          <w:rStyle w:val="Emphasis"/>
        </w:rPr>
        <w:t>unworkable</w:t>
      </w:r>
      <w:r w:rsidRPr="0037208E">
        <w:rPr>
          <w:rStyle w:val="StyleUnderline"/>
        </w:rPr>
        <w:t xml:space="preserve">, ambiguous </w:t>
      </w:r>
      <w:r w:rsidRPr="0037208E">
        <w:rPr>
          <w:rStyle w:val="Emphasis"/>
        </w:rPr>
        <w:t>definition</w:t>
      </w:r>
      <w:r w:rsidRPr="0037208E">
        <w:rPr>
          <w:rStyle w:val="StyleUnderline"/>
        </w:rPr>
        <w:t xml:space="preserve"> of existential risk</w:t>
      </w:r>
      <w:r w:rsidRPr="0037208E">
        <w:rPr>
          <w:sz w:val="16"/>
        </w:rPr>
        <w:t xml:space="preserve">.60 He defines an existential risk as one that “threatens the destruction of humanity’s long-term potential”. However, what our potential is depends on one’s values. Ord suggests that we minimise existential risks first and then determine “our potential” through a “Long Reflection”. This would essentially be a centuries-long worldwide philosophical conversation. This strategy creates a paradox: we are supposed to minimise risks to a concept that we cannot define until after we have reduced those risks. </w:t>
      </w:r>
      <w:r w:rsidRPr="0037208E">
        <w:rPr>
          <w:rStyle w:val="StyleUnderline"/>
        </w:rPr>
        <w:t xml:space="preserve">It is difficult—if not </w:t>
      </w:r>
      <w:r w:rsidRPr="0037208E">
        <w:rPr>
          <w:rStyle w:val="Emphasis"/>
        </w:rPr>
        <w:t>impossible</w:t>
      </w:r>
      <w:r w:rsidRPr="0037208E">
        <w:rPr>
          <w:rStyle w:val="StyleUnderline"/>
        </w:rPr>
        <w:t xml:space="preserve">— to assess </w:t>
      </w:r>
      <w:r w:rsidRPr="0037208E">
        <w:rPr>
          <w:rStyle w:val="Emphasis"/>
        </w:rPr>
        <w:t>climate change</w:t>
      </w:r>
      <w:r w:rsidRPr="0037208E">
        <w:rPr>
          <w:rStyle w:val="StyleUnderline"/>
        </w:rPr>
        <w:t xml:space="preserve"> using this definition</w:t>
      </w:r>
      <w:r w:rsidRPr="0037208E">
        <w:rPr>
          <w:sz w:val="16"/>
        </w:rPr>
        <w:t xml:space="preserve">, as Ord doesn’t explicitly state his values, nor what “our potential” is. </w:t>
      </w:r>
      <w:r w:rsidRPr="0037208E">
        <w:rPr>
          <w:rStyle w:val="StyleUnderline"/>
        </w:rPr>
        <w:t xml:space="preserve">His analysis </w:t>
      </w:r>
      <w:r w:rsidRPr="0037208E">
        <w:rPr>
          <w:rStyle w:val="Emphasis"/>
          <w:highlight w:val="cyan"/>
        </w:rPr>
        <w:t>misses</w:t>
      </w:r>
      <w:r w:rsidRPr="0037208E">
        <w:rPr>
          <w:rStyle w:val="StyleUnderline"/>
        </w:rPr>
        <w:t xml:space="preserve"> much of the most </w:t>
      </w:r>
      <w:r w:rsidRPr="0037208E">
        <w:rPr>
          <w:rStyle w:val="StyleUnderline"/>
          <w:highlight w:val="cyan"/>
        </w:rPr>
        <w:t xml:space="preserve">recent </w:t>
      </w:r>
      <w:r w:rsidRPr="0037208E">
        <w:rPr>
          <w:rStyle w:val="Emphasis"/>
          <w:highlight w:val="cyan"/>
        </w:rPr>
        <w:t>science</w:t>
      </w:r>
      <w:r w:rsidRPr="0037208E">
        <w:rPr>
          <w:rStyle w:val="StyleUnderline"/>
        </w:rPr>
        <w:t xml:space="preserve"> and does not sufficiently consider ‘indirect’ impacts</w:t>
      </w:r>
      <w:r w:rsidRPr="0037208E">
        <w:rPr>
          <w:sz w:val="16"/>
        </w:rPr>
        <w:t xml:space="preserve">. Moreover, the chapter does not cogently answer the question of whether climate change will result in human extinction. Instead, after roughly estimating the direct impacts, Ord concludes that they will not make the entirety of Earth uninhabitable. This is an entirely different question to the likelihood of climate change causing human extinction. </w:t>
      </w:r>
      <w:r w:rsidRPr="0037208E">
        <w:rPr>
          <w:rStyle w:val="StyleUnderline"/>
        </w:rPr>
        <w:t xml:space="preserve">Ord’s use of a </w:t>
      </w:r>
      <w:r w:rsidRPr="0037208E">
        <w:rPr>
          <w:rStyle w:val="Emphasis"/>
        </w:rPr>
        <w:t>precise</w:t>
      </w:r>
      <w:r w:rsidRPr="0037208E">
        <w:rPr>
          <w:rStyle w:val="StyleUnderline"/>
        </w:rPr>
        <w:t xml:space="preserve"> numerical </w:t>
      </w:r>
      <w:r w:rsidRPr="0037208E">
        <w:rPr>
          <w:rStyle w:val="Emphasis"/>
        </w:rPr>
        <w:t>figure</w:t>
      </w:r>
      <w:r w:rsidRPr="0037208E">
        <w:rPr>
          <w:rStyle w:val="StyleUnderline"/>
        </w:rPr>
        <w:t xml:space="preserve"> is also largely </w:t>
      </w:r>
      <w:r w:rsidRPr="0037208E">
        <w:rPr>
          <w:rStyle w:val="Emphasis"/>
        </w:rPr>
        <w:t>baseless</w:t>
      </w:r>
      <w:r w:rsidRPr="0037208E">
        <w:rPr>
          <w:sz w:val="16"/>
        </w:rPr>
        <w:t>. As noted earlier, even groups of the best super-forecasters making predictions on clearly defined questions have little accuracy after 12 months.61</w:t>
      </w:r>
    </w:p>
    <w:p w14:paraId="5C04AEC7" w14:textId="77777777" w:rsidR="006462C8" w:rsidRPr="0037208E" w:rsidRDefault="006462C8" w:rsidP="006462C8">
      <w:r w:rsidRPr="0037208E">
        <w:t>&lt;&lt;TEXT CONDENSED, NONE OMITTED&gt;&gt;</w:t>
      </w:r>
    </w:p>
    <w:p w14:paraId="3AB1E44E" w14:textId="77777777" w:rsidR="006462C8" w:rsidRPr="0037208E" w:rsidRDefault="006462C8" w:rsidP="006462C8">
      <w:pPr>
        <w:rPr>
          <w:sz w:val="12"/>
        </w:rPr>
      </w:pPr>
      <w:r w:rsidRPr="0037208E">
        <w:rPr>
          <w:sz w:val="12"/>
        </w:rPr>
        <w:t>MacAskill’s analysis is also riddled with problems. Like Ord, he suffers from definitional problems. He defines ‘civilisational collapse’ as society losing the ability to create most industrial and post-industrial technologies.62 This has little relation to more common definitions of societal collapse. It also assumes that we know the full range of potential industrial and post-industrial technologies. Worse still, like with Ord’s analysis, it replaces the question of whether climate change will cause civilisational collapse with an easier one: will climate change make large-scale agriculture on Earth impossible? MacAskill concludes no. Once again, this is a different question. In short, the coverage of climate change by the most prominent existential risk scholars has been simplistic and disappointing. While brave, the conclusions of Wallace-Wells and Lynas are ultimately individual guesses with multiple shortcomings. Wallace-Wells is unclear about how he reaches his conclusion. Lynas relies on geological studies and the analogous example of the End-Permian Extinction. His more pessimistic assessment appears the most compelling. It has the most thorough grounding in the literature and, in the face of deep uncertainty, relies on the most reliable and relevant geological precedents. This is astute, given that studies suggest that mass extinction events work by a threshold effect for temperature or carbon that we look likely to exceed. One analysis from 2021 found that warming of 5.2°C would likely result in a mass extinction event, even without considering the other anthropogenic impacts on the Earth.63 Another study suggested that the threshold for carbon release to result in a mass extinction event would be crossed by most IPCC scenarios by the end of the century (assuming a 50% uncertainty range, we may have already crossed this precipice).64 Yet, these investigations suffer from the same problem, one that plagues the entire study of global catastrophe and human extinction: a lack of proven or reasonable tools and methods for discerning when a crisis could spiral into global calamity. Few attempts have been made, with the notable exception of the societal collapse and climate review conducted by Richards et al., which does attempt to cautiously trace out some pathways from impacts to conflict and mass mortality.65 Notably, these deal only with climate change and not the broader, reinforcing web of ecological crises, which has received less attention. The short answer is that we do not know whether climate change or anthropogenic ecological disruption could spiral into human extinction. However, this is true for all the suspected causes of human extinction. Climate and ecological crises do appear to have one of the most concerning profiles, given their range of impacts, as well as their role in past mass-extinction events and periods of historical turmoil. There are enough reasons to take this question of human extinction from ecological breakdown seriously. For now, while uncertainty remains, it seems improbable that human actions could extinguish the biosphere. Another mass-extinction event is plausible, but complete annihilation of the biological realm is likely not. Barring science fiction, the only semi-plausible direct route for human activities to terminate all biological life is the triggering of a runaway greenhouse effect. Lynas has suggested that such a scenario is possible, if there are hidden, extreme positive feedback loops in the climate system, an enormous, profligate use of fossil fuels, and increasing solar radiation.66 Some basic modelling of the climate system has suggested that a runaway greenhouse effect is plausible.67 This is further supported by recent modelling of potential cloud feedbacks leading to a moist greenhouse.68 However, these studies are based on high-level models with many assumptions.</w:t>
      </w:r>
    </w:p>
    <w:p w14:paraId="55906046" w14:textId="77777777" w:rsidR="006462C8" w:rsidRDefault="006462C8" w:rsidP="006462C8">
      <w:r>
        <w:t>&lt;&lt;PARAGRAPH INTEGRITY RESUMES&gt;&gt;</w:t>
      </w:r>
    </w:p>
    <w:p w14:paraId="1ECA3267" w14:textId="77777777" w:rsidR="006462C8" w:rsidRPr="00EF0FD7" w:rsidRDefault="006462C8" w:rsidP="006462C8">
      <w:pPr>
        <w:rPr>
          <w:sz w:val="16"/>
        </w:rPr>
      </w:pPr>
      <w:r w:rsidRPr="00EF0FD7">
        <w:rPr>
          <w:sz w:val="16"/>
        </w:rPr>
        <w:t xml:space="preserve">The current scientific consensus is that any hellish mechanism— which could lead to a furnace Earth, complete with evaporated oceans— is highly unlikely. In 2009, the IPCC reported, in its 31st meeting, that a “runaway greenhouse effect” analogous to Venus appears to have virtually no chance of being induced by anthropogenic activities.69 Whether this view continues to hold, given the new modelling outcomes, is unclear. For now, while extinguishing the entire web of life seems far less likely than causing </w:t>
      </w:r>
      <w:r w:rsidRPr="00EF0FD7">
        <w:rPr>
          <w:rStyle w:val="StyleUnderline"/>
        </w:rPr>
        <w:t xml:space="preserve">human </w:t>
      </w:r>
      <w:r w:rsidRPr="00EF0FD7">
        <w:rPr>
          <w:rStyle w:val="Emphasis"/>
        </w:rPr>
        <w:t>extinction</w:t>
      </w:r>
      <w:r w:rsidRPr="00EF0FD7">
        <w:rPr>
          <w:sz w:val="16"/>
        </w:rPr>
        <w:t xml:space="preserve">, it </w:t>
      </w:r>
      <w:r w:rsidRPr="00EF0FD7">
        <w:rPr>
          <w:rStyle w:val="StyleUnderline"/>
        </w:rPr>
        <w:t xml:space="preserve">is an outcome that </w:t>
      </w:r>
      <w:r w:rsidRPr="00EF0FD7">
        <w:rPr>
          <w:rStyle w:val="Emphasis"/>
        </w:rPr>
        <w:t>cannot</w:t>
      </w:r>
      <w:r w:rsidRPr="00EF0FD7">
        <w:rPr>
          <w:rStyle w:val="StyleUnderline"/>
        </w:rPr>
        <w:t xml:space="preserve"> be entirely </w:t>
      </w:r>
      <w:r w:rsidRPr="00EF0FD7">
        <w:rPr>
          <w:rStyle w:val="Emphasis"/>
        </w:rPr>
        <w:t>ruled out</w:t>
      </w:r>
      <w:r w:rsidRPr="00EF0FD7">
        <w:rPr>
          <w:sz w:val="16"/>
        </w:rPr>
        <w:t>.</w:t>
      </w:r>
    </w:p>
    <w:p w14:paraId="4DFC4C25" w14:textId="77777777" w:rsidR="006462C8" w:rsidRPr="00C3741A" w:rsidRDefault="006462C8" w:rsidP="006462C8">
      <w:pPr>
        <w:rPr>
          <w:u w:val="single"/>
        </w:rPr>
      </w:pPr>
      <w:r w:rsidRPr="00EF0FD7">
        <w:rPr>
          <w:rStyle w:val="StyleUnderline"/>
        </w:rPr>
        <w:t>If humans were to go extinct</w:t>
      </w:r>
      <w:r w:rsidRPr="00EF0FD7">
        <w:rPr>
          <w:sz w:val="16"/>
        </w:rPr>
        <w:t xml:space="preserve">, it is likely that </w:t>
      </w:r>
      <w:r w:rsidRPr="00EF0FD7">
        <w:rPr>
          <w:rStyle w:val="StyleUnderline"/>
        </w:rPr>
        <w:t xml:space="preserve">global ecological collapse would be one of a series of drivers. </w:t>
      </w:r>
      <w:r w:rsidRPr="00EF0FD7">
        <w:rPr>
          <w:rStyle w:val="StyleUnderline"/>
          <w:highlight w:val="cyan"/>
        </w:rPr>
        <w:t>Imagine</w:t>
      </w:r>
      <w:r w:rsidRPr="00EF0FD7">
        <w:rPr>
          <w:rStyle w:val="StyleUnderline"/>
        </w:rPr>
        <w:t xml:space="preserve"> a world where</w:t>
      </w:r>
      <w:r w:rsidRPr="00EF0FD7">
        <w:rPr>
          <w:sz w:val="16"/>
        </w:rPr>
        <w:t xml:space="preserve">, in 2075, </w:t>
      </w:r>
      <w:r w:rsidRPr="00EF0FD7">
        <w:rPr>
          <w:rStyle w:val="StyleUnderline"/>
        </w:rPr>
        <w:t xml:space="preserve">we have reached </w:t>
      </w:r>
      <w:r w:rsidRPr="00EF0FD7">
        <w:rPr>
          <w:rStyle w:val="Emphasis"/>
          <w:highlight w:val="cyan"/>
        </w:rPr>
        <w:t>4°</w:t>
      </w:r>
      <w:r w:rsidRPr="00EF0FD7">
        <w:rPr>
          <w:rStyle w:val="StyleUnderline"/>
        </w:rPr>
        <w:t xml:space="preserve">C of </w:t>
      </w:r>
      <w:r w:rsidRPr="00EF0FD7">
        <w:rPr>
          <w:rStyle w:val="StyleUnderline"/>
          <w:highlight w:val="cyan"/>
        </w:rPr>
        <w:t>warming</w:t>
      </w:r>
      <w:r w:rsidRPr="00EF0FD7">
        <w:rPr>
          <w:rStyle w:val="StyleUnderline"/>
        </w:rPr>
        <w:t xml:space="preserve">. The climate system was more </w:t>
      </w:r>
      <w:r w:rsidRPr="00EF0FD7">
        <w:rPr>
          <w:rStyle w:val="Emphasis"/>
        </w:rPr>
        <w:t>sensitive</w:t>
      </w:r>
      <w:r w:rsidRPr="00EF0FD7">
        <w:rPr>
          <w:sz w:val="16"/>
        </w:rPr>
        <w:t xml:space="preserve"> than expected, </w:t>
      </w:r>
      <w:r w:rsidRPr="00EF0FD7">
        <w:rPr>
          <w:rStyle w:val="StyleUnderline"/>
        </w:rPr>
        <w:t xml:space="preserve">and new energy-hungry </w:t>
      </w:r>
      <w:r w:rsidRPr="00EF0FD7">
        <w:rPr>
          <w:rStyle w:val="Emphasis"/>
        </w:rPr>
        <w:t>machine learning</w:t>
      </w:r>
      <w:r w:rsidRPr="00EF0FD7">
        <w:rPr>
          <w:sz w:val="16"/>
        </w:rPr>
        <w:t xml:space="preserve"> algorithms </w:t>
      </w:r>
      <w:r w:rsidRPr="00EF0FD7">
        <w:rPr>
          <w:rStyle w:val="StyleUnderline"/>
        </w:rPr>
        <w:t>led to higher</w:t>
      </w:r>
      <w:r w:rsidRPr="00EF0FD7">
        <w:rPr>
          <w:sz w:val="16"/>
        </w:rPr>
        <w:t xml:space="preserve">-than-expected </w:t>
      </w:r>
      <w:r w:rsidRPr="00EF0FD7">
        <w:rPr>
          <w:rStyle w:val="Emphasis"/>
        </w:rPr>
        <w:t>energy</w:t>
      </w:r>
      <w:r w:rsidRPr="00EF0FD7">
        <w:rPr>
          <w:rStyle w:val="StyleUnderline"/>
        </w:rPr>
        <w:t xml:space="preserve"> demand. After a category 6 </w:t>
      </w:r>
      <w:r w:rsidRPr="00EF0FD7">
        <w:rPr>
          <w:rStyle w:val="Emphasis"/>
        </w:rPr>
        <w:t>hurricane</w:t>
      </w:r>
      <w:r w:rsidRPr="00EF0FD7">
        <w:rPr>
          <w:rStyle w:val="StyleUnderline"/>
        </w:rPr>
        <w:t xml:space="preserve"> hits New York</w:t>
      </w:r>
      <w:r w:rsidRPr="00EF0FD7">
        <w:rPr>
          <w:sz w:val="16"/>
        </w:rPr>
        <w:t xml:space="preserve"> City, </w:t>
      </w:r>
      <w:r w:rsidRPr="00EF0FD7">
        <w:rPr>
          <w:rStyle w:val="Emphasis"/>
          <w:highlight w:val="cyan"/>
        </w:rPr>
        <w:t>NATO</w:t>
      </w:r>
      <w:r w:rsidRPr="00EF0FD7">
        <w:rPr>
          <w:sz w:val="16"/>
        </w:rPr>
        <w:t xml:space="preserve"> (led by the US) </w:t>
      </w:r>
      <w:r w:rsidRPr="00EF0FD7">
        <w:rPr>
          <w:rStyle w:val="StyleUnderline"/>
          <w:highlight w:val="cyan"/>
        </w:rPr>
        <w:t>deploys</w:t>
      </w:r>
      <w:r w:rsidRPr="00EF0FD7">
        <w:rPr>
          <w:rStyle w:val="StyleUnderline"/>
        </w:rPr>
        <w:t xml:space="preserve"> a </w:t>
      </w:r>
      <w:r w:rsidRPr="00EF0FD7">
        <w:rPr>
          <w:rStyle w:val="Emphasis"/>
          <w:highlight w:val="cyan"/>
        </w:rPr>
        <w:t>global</w:t>
      </w:r>
      <w:r w:rsidRPr="00EF0FD7">
        <w:rPr>
          <w:rStyle w:val="StyleUnderline"/>
        </w:rPr>
        <w:t xml:space="preserve"> stratospheric aerosol injection (</w:t>
      </w:r>
      <w:r w:rsidRPr="00EF0FD7">
        <w:rPr>
          <w:rStyle w:val="Emphasis"/>
          <w:highlight w:val="cyan"/>
        </w:rPr>
        <w:t>SAI</w:t>
      </w:r>
      <w:r w:rsidRPr="00EF0FD7">
        <w:rPr>
          <w:rStyle w:val="StyleUnderline"/>
        </w:rPr>
        <w:t xml:space="preserve">) system. This </w:t>
      </w:r>
      <w:r w:rsidRPr="00EF0FD7">
        <w:rPr>
          <w:rStyle w:val="Emphasis"/>
          <w:highlight w:val="cyan"/>
        </w:rPr>
        <w:t>enflames</w:t>
      </w:r>
      <w:r w:rsidRPr="00EF0FD7">
        <w:rPr>
          <w:sz w:val="16"/>
        </w:rPr>
        <w:t xml:space="preserve"> international </w:t>
      </w:r>
      <w:r w:rsidRPr="00EF0FD7">
        <w:rPr>
          <w:rStyle w:val="Emphasis"/>
          <w:highlight w:val="cyan"/>
        </w:rPr>
        <w:t>tensions</w:t>
      </w:r>
      <w:r w:rsidRPr="00C06592">
        <w:rPr>
          <w:rStyle w:val="StyleUnderline"/>
        </w:rPr>
        <w:t xml:space="preserve"> and stokes domestic </w:t>
      </w:r>
      <w:r w:rsidRPr="00C06592">
        <w:rPr>
          <w:rStyle w:val="Emphasis"/>
        </w:rPr>
        <w:t>unrest</w:t>
      </w:r>
      <w:r w:rsidRPr="00C06592">
        <w:rPr>
          <w:rStyle w:val="StyleUnderline"/>
        </w:rPr>
        <w:t xml:space="preserve"> in societies</w:t>
      </w:r>
      <w:r w:rsidRPr="00EF0FD7">
        <w:rPr>
          <w:sz w:val="16"/>
        </w:rPr>
        <w:t xml:space="preserve"> already </w:t>
      </w:r>
      <w:r w:rsidRPr="00C06592">
        <w:rPr>
          <w:rStyle w:val="StyleUnderline"/>
        </w:rPr>
        <w:t xml:space="preserve">awash </w:t>
      </w:r>
      <w:r w:rsidRPr="00EF0FD7">
        <w:rPr>
          <w:rStyle w:val="StyleUnderline"/>
          <w:highlight w:val="cyan"/>
        </w:rPr>
        <w:t xml:space="preserve">with </w:t>
      </w:r>
      <w:r w:rsidRPr="00EF0FD7">
        <w:rPr>
          <w:rStyle w:val="Emphasis"/>
          <w:highlight w:val="cyan"/>
        </w:rPr>
        <w:t>disinfo</w:t>
      </w:r>
      <w:r w:rsidRPr="00EF0FD7">
        <w:rPr>
          <w:rStyle w:val="StyleUnderline"/>
        </w:rPr>
        <w:t xml:space="preserve">rmation </w:t>
      </w:r>
      <w:r w:rsidRPr="00C06592">
        <w:rPr>
          <w:rStyle w:val="StyleUnderline"/>
        </w:rPr>
        <w:t xml:space="preserve">driven by </w:t>
      </w:r>
      <w:r w:rsidRPr="00C06592">
        <w:rPr>
          <w:rStyle w:val="Emphasis"/>
        </w:rPr>
        <w:t>deep-fakes</w:t>
      </w:r>
      <w:r w:rsidRPr="00C06592">
        <w:rPr>
          <w:rStyle w:val="StyleUnderline"/>
        </w:rPr>
        <w:t xml:space="preserve"> and</w:t>
      </w:r>
      <w:r w:rsidRPr="00C06592">
        <w:rPr>
          <w:sz w:val="16"/>
        </w:rPr>
        <w:t xml:space="preserve"> other high-level </w:t>
      </w:r>
      <w:r w:rsidRPr="00C06592">
        <w:rPr>
          <w:rStyle w:val="Emphasis"/>
        </w:rPr>
        <w:t>m</w:t>
      </w:r>
      <w:r w:rsidRPr="00C06592">
        <w:rPr>
          <w:rStyle w:val="StyleUnderline"/>
        </w:rPr>
        <w:t xml:space="preserve">achine </w:t>
      </w:r>
      <w:r w:rsidRPr="00C06592">
        <w:rPr>
          <w:rStyle w:val="Emphasis"/>
        </w:rPr>
        <w:t>l</w:t>
      </w:r>
      <w:r w:rsidRPr="00C06592">
        <w:rPr>
          <w:rStyle w:val="StyleUnderline"/>
        </w:rPr>
        <w:t>earning</w:t>
      </w:r>
      <w:r w:rsidRPr="00C06592">
        <w:rPr>
          <w:sz w:val="16"/>
        </w:rPr>
        <w:t xml:space="preserve"> applications</w:t>
      </w:r>
      <w:r w:rsidRPr="00EF0FD7">
        <w:rPr>
          <w:sz w:val="16"/>
        </w:rPr>
        <w:t xml:space="preserve">. A </w:t>
      </w:r>
      <w:r w:rsidRPr="00EF0FD7">
        <w:rPr>
          <w:rStyle w:val="Emphasis"/>
          <w:highlight w:val="cyan"/>
        </w:rPr>
        <w:t>nuclear war</w:t>
      </w:r>
      <w:r w:rsidRPr="00EF0FD7">
        <w:rPr>
          <w:rStyle w:val="StyleUnderline"/>
          <w:highlight w:val="cyan"/>
        </w:rPr>
        <w:t xml:space="preserve"> breaks out</w:t>
      </w:r>
      <w:r w:rsidRPr="00C06592">
        <w:rPr>
          <w:rStyle w:val="StyleUnderline"/>
        </w:rPr>
        <w:t xml:space="preserve"> and the ensuing </w:t>
      </w:r>
      <w:r w:rsidRPr="00C06592">
        <w:rPr>
          <w:rStyle w:val="Emphasis"/>
        </w:rPr>
        <w:t>nuclear winter</w:t>
      </w:r>
      <w:r w:rsidRPr="00EF0FD7">
        <w:rPr>
          <w:rStyle w:val="StyleUnderline"/>
        </w:rPr>
        <w:t xml:space="preserve"> knocks out the </w:t>
      </w:r>
      <w:r w:rsidRPr="00EF0FD7">
        <w:rPr>
          <w:rStyle w:val="Emphasis"/>
        </w:rPr>
        <w:t>SAI</w:t>
      </w:r>
      <w:r w:rsidRPr="00EF0FD7">
        <w:rPr>
          <w:rStyle w:val="StyleUnderline"/>
        </w:rPr>
        <w:t xml:space="preserve"> system</w:t>
      </w:r>
      <w:r w:rsidRPr="00EF0FD7">
        <w:rPr>
          <w:sz w:val="16"/>
        </w:rPr>
        <w:t xml:space="preserve">. The few billion survivors emerge from nuclear winter to be faced by soaring temperatures as the Earth warms by 4.5°C in the space of decades. Sources of sustenance beyond agriculture, such as marine </w:t>
      </w:r>
      <w:r w:rsidRPr="00EF0FD7">
        <w:rPr>
          <w:rStyle w:val="Emphasis"/>
          <w:highlight w:val="cyan"/>
        </w:rPr>
        <w:t>fish</w:t>
      </w:r>
      <w:r w:rsidRPr="00EF0FD7">
        <w:rPr>
          <w:rStyle w:val="StyleUnderline"/>
          <w:highlight w:val="cyan"/>
        </w:rPr>
        <w:t xml:space="preserve"> stocks</w:t>
      </w:r>
      <w:r w:rsidRPr="00EF0FD7">
        <w:rPr>
          <w:rStyle w:val="StyleUnderline"/>
        </w:rPr>
        <w:t xml:space="preserve">, have been </w:t>
      </w:r>
      <w:r w:rsidRPr="00EF0FD7">
        <w:rPr>
          <w:rStyle w:val="Emphasis"/>
        </w:rPr>
        <w:t>significantly</w:t>
      </w:r>
      <w:r w:rsidRPr="00EF0FD7">
        <w:rPr>
          <w:rStyle w:val="StyleUnderline"/>
        </w:rPr>
        <w:t xml:space="preserve"> </w:t>
      </w:r>
      <w:r w:rsidRPr="00EF0FD7">
        <w:rPr>
          <w:rStyle w:val="StyleUnderline"/>
          <w:highlight w:val="cyan"/>
        </w:rPr>
        <w:t>affected by</w:t>
      </w:r>
      <w:r w:rsidRPr="00EF0FD7">
        <w:rPr>
          <w:rStyle w:val="StyleUnderline"/>
        </w:rPr>
        <w:t xml:space="preserve"> transgressing other planetary </w:t>
      </w:r>
      <w:r w:rsidRPr="00EF0FD7">
        <w:rPr>
          <w:rStyle w:val="Emphasis"/>
        </w:rPr>
        <w:t>boundaries</w:t>
      </w:r>
      <w:r w:rsidRPr="00EF0FD7">
        <w:rPr>
          <w:sz w:val="16"/>
        </w:rPr>
        <w:t xml:space="preserve"> such as </w:t>
      </w:r>
      <w:r w:rsidRPr="00EF0FD7">
        <w:rPr>
          <w:rStyle w:val="StyleUnderline"/>
        </w:rPr>
        <w:t xml:space="preserve">ocean </w:t>
      </w:r>
      <w:r w:rsidRPr="00EF0FD7">
        <w:rPr>
          <w:rStyle w:val="Emphasis"/>
          <w:highlight w:val="cyan"/>
        </w:rPr>
        <w:t>acidification</w:t>
      </w:r>
      <w:r w:rsidRPr="00EF0FD7">
        <w:rPr>
          <w:rStyle w:val="StyleUnderline"/>
        </w:rPr>
        <w:t xml:space="preserve">, biosphere integrity, and </w:t>
      </w:r>
      <w:r w:rsidRPr="00EF0FD7">
        <w:rPr>
          <w:rStyle w:val="Emphasis"/>
        </w:rPr>
        <w:t>biogeochemical</w:t>
      </w:r>
      <w:r w:rsidRPr="00EF0FD7">
        <w:rPr>
          <w:rStyle w:val="StyleUnderline"/>
        </w:rPr>
        <w:t xml:space="preserve"> flows</w:t>
      </w:r>
      <w:r w:rsidRPr="00EF0FD7">
        <w:rPr>
          <w:sz w:val="16"/>
        </w:rPr>
        <w:t xml:space="preserve">. The rapid </w:t>
      </w:r>
      <w:r w:rsidRPr="00EF0FD7">
        <w:rPr>
          <w:rStyle w:val="StyleUnderline"/>
        </w:rPr>
        <w:t xml:space="preserve">changes in temperature cause significant </w:t>
      </w:r>
      <w:r w:rsidRPr="00EF0FD7">
        <w:rPr>
          <w:rStyle w:val="StyleUnderline"/>
          <w:highlight w:val="cyan"/>
        </w:rPr>
        <w:t xml:space="preserve">changes in </w:t>
      </w:r>
      <w:r w:rsidRPr="00EF0FD7">
        <w:rPr>
          <w:rStyle w:val="Emphasis"/>
          <w:highlight w:val="cyan"/>
        </w:rPr>
        <w:t>wildlife</w:t>
      </w:r>
      <w:r w:rsidRPr="00EF0FD7">
        <w:rPr>
          <w:rStyle w:val="StyleUnderline"/>
        </w:rPr>
        <w:t xml:space="preserve"> distribution, </w:t>
      </w:r>
      <w:r w:rsidRPr="00EF0FD7">
        <w:rPr>
          <w:rStyle w:val="Emphasis"/>
          <w:highlight w:val="cyan"/>
        </w:rPr>
        <w:t>trigger</w:t>
      </w:r>
      <w:r w:rsidRPr="00EF0FD7">
        <w:rPr>
          <w:rStyle w:val="StyleUnderline"/>
        </w:rPr>
        <w:t xml:space="preserve">ing </w:t>
      </w:r>
      <w:r w:rsidRPr="00C06592">
        <w:rPr>
          <w:rStyle w:val="StyleUnderline"/>
        </w:rPr>
        <w:t>new</w:t>
      </w:r>
      <w:r w:rsidRPr="00EF0FD7">
        <w:rPr>
          <w:rStyle w:val="StyleUnderline"/>
        </w:rPr>
        <w:t xml:space="preserve"> zoonotic </w:t>
      </w:r>
      <w:r w:rsidRPr="00EF0FD7">
        <w:rPr>
          <w:rStyle w:val="Emphasis"/>
          <w:highlight w:val="cyan"/>
        </w:rPr>
        <w:t>pandemics</w:t>
      </w:r>
      <w:r w:rsidRPr="00EF0FD7">
        <w:rPr>
          <w:sz w:val="16"/>
        </w:rPr>
        <w:t xml:space="preserve">. Simultaneously, </w:t>
      </w:r>
      <w:r w:rsidRPr="00EF0FD7">
        <w:rPr>
          <w:rStyle w:val="StyleUnderline"/>
        </w:rPr>
        <w:t xml:space="preserve">the </w:t>
      </w:r>
      <w:r w:rsidRPr="00EF0FD7">
        <w:rPr>
          <w:rStyle w:val="StyleUnderline"/>
          <w:highlight w:val="cyan"/>
        </w:rPr>
        <w:t>unplanned</w:t>
      </w:r>
      <w:r w:rsidRPr="00EF0FD7">
        <w:rPr>
          <w:rStyle w:val="StyleUnderline"/>
        </w:rPr>
        <w:t xml:space="preserve"> emergency </w:t>
      </w:r>
      <w:r w:rsidRPr="00EF0FD7">
        <w:rPr>
          <w:rStyle w:val="Emphasis"/>
          <w:highlight w:val="cyan"/>
        </w:rPr>
        <w:t>evacuation</w:t>
      </w:r>
      <w:r w:rsidRPr="00C06592">
        <w:rPr>
          <w:rStyle w:val="StyleUnderline"/>
        </w:rPr>
        <w:t xml:space="preserve"> of one </w:t>
      </w:r>
      <w:r w:rsidRPr="00C06592">
        <w:rPr>
          <w:rStyle w:val="Emphasis"/>
        </w:rPr>
        <w:t>biosafety</w:t>
      </w:r>
      <w:r w:rsidRPr="00C06592">
        <w:rPr>
          <w:rStyle w:val="StyleUnderline"/>
        </w:rPr>
        <w:t xml:space="preserve"> level 4</w:t>
      </w:r>
      <w:r w:rsidRPr="00C06592">
        <w:rPr>
          <w:sz w:val="16"/>
        </w:rPr>
        <w:t xml:space="preserve"> (BS4) </w:t>
      </w:r>
      <w:r w:rsidRPr="00C06592">
        <w:rPr>
          <w:rStyle w:val="StyleUnderline"/>
        </w:rPr>
        <w:t>facility</w:t>
      </w:r>
      <w:r w:rsidRPr="00EF0FD7">
        <w:rPr>
          <w:sz w:val="16"/>
        </w:rPr>
        <w:t xml:space="preserve"> just prior to the nuclear conflict </w:t>
      </w:r>
      <w:r w:rsidRPr="00EF0FD7">
        <w:rPr>
          <w:rStyle w:val="StyleUnderline"/>
          <w:highlight w:val="cyan"/>
        </w:rPr>
        <w:t>led to</w:t>
      </w:r>
      <w:r w:rsidRPr="00EF0FD7">
        <w:rPr>
          <w:rStyle w:val="StyleUnderline"/>
        </w:rPr>
        <w:t xml:space="preserve"> the </w:t>
      </w:r>
      <w:r w:rsidRPr="00EF0FD7">
        <w:rPr>
          <w:rStyle w:val="Emphasis"/>
          <w:highlight w:val="cyan"/>
        </w:rPr>
        <w:t>release</w:t>
      </w:r>
      <w:r w:rsidRPr="00EF0FD7">
        <w:rPr>
          <w:rStyle w:val="StyleUnderline"/>
          <w:highlight w:val="cyan"/>
        </w:rPr>
        <w:t xml:space="preserve"> of</w:t>
      </w:r>
      <w:r w:rsidRPr="00EF0FD7">
        <w:rPr>
          <w:rStyle w:val="StyleUnderline"/>
        </w:rPr>
        <w:t xml:space="preserve"> a </w:t>
      </w:r>
      <w:r w:rsidRPr="00C06592">
        <w:rPr>
          <w:rStyle w:val="StyleUnderline"/>
        </w:rPr>
        <w:t>modified</w:t>
      </w:r>
      <w:r w:rsidRPr="00EF0FD7">
        <w:rPr>
          <w:rStyle w:val="StyleUnderline"/>
        </w:rPr>
        <w:t xml:space="preserve"> version of the previously defeated </w:t>
      </w:r>
      <w:r w:rsidRPr="00EF0FD7">
        <w:rPr>
          <w:rStyle w:val="Emphasis"/>
          <w:highlight w:val="cyan"/>
        </w:rPr>
        <w:t>smallpox</w:t>
      </w:r>
      <w:r w:rsidRPr="00EF0FD7">
        <w:rPr>
          <w:rStyle w:val="StyleUnderline"/>
        </w:rPr>
        <w:t xml:space="preserve"> virus. The </w:t>
      </w:r>
      <w:r w:rsidRPr="00C06592">
        <w:rPr>
          <w:rStyle w:val="Emphasis"/>
        </w:rPr>
        <w:t>survivors</w:t>
      </w:r>
      <w:r w:rsidRPr="00C06592">
        <w:rPr>
          <w:rStyle w:val="StyleUnderline"/>
        </w:rPr>
        <w:t xml:space="preserve"> are</w:t>
      </w:r>
      <w:r w:rsidRPr="00C06592">
        <w:rPr>
          <w:sz w:val="16"/>
        </w:rPr>
        <w:t xml:space="preserve"> ingenious and </w:t>
      </w:r>
      <w:r w:rsidRPr="00C06592">
        <w:rPr>
          <w:rStyle w:val="StyleUnderline"/>
        </w:rPr>
        <w:t xml:space="preserve">resilient but </w:t>
      </w:r>
      <w:r w:rsidRPr="00C06592">
        <w:rPr>
          <w:rStyle w:val="Emphasis"/>
        </w:rPr>
        <w:t>fail</w:t>
      </w:r>
      <w:r w:rsidRPr="00C06592">
        <w:rPr>
          <w:sz w:val="16"/>
        </w:rPr>
        <w:t xml:space="preserve"> to recapture the right industrial technologies required to put an SAI system back online. Many have intentionally turned away from industrial technologies</w:t>
      </w:r>
      <w:r w:rsidRPr="00EF0FD7">
        <w:rPr>
          <w:sz w:val="16"/>
        </w:rPr>
        <w:t xml:space="preserve"> after the fall. Those that try are faced with the problem of energy return on investment: easily accessed fossil-fuel reserves have already been depleted and the leftovers are too costly to use at scale. After a long fight, the final sapien takes her last breath. She is a Māori woman, living on the outskirts of modern-day Dunedin (New Zealand). Her body, riddled with the scars of an altered smallpox strain and signs of malnourishment, finally gives out. </w:t>
      </w:r>
      <w:r w:rsidRPr="00EF0FD7">
        <w:rPr>
          <w:rStyle w:val="StyleUnderline"/>
          <w:highlight w:val="cyan"/>
        </w:rPr>
        <w:t xml:space="preserve">Humanity is </w:t>
      </w:r>
      <w:r w:rsidRPr="00EF0FD7">
        <w:rPr>
          <w:rStyle w:val="Emphasis"/>
          <w:highlight w:val="cyan"/>
        </w:rPr>
        <w:t>extinguished</w:t>
      </w:r>
      <w:r w:rsidRPr="00EF0FD7">
        <w:rPr>
          <w:rStyle w:val="StyleUnderline"/>
        </w:rPr>
        <w:t>.</w:t>
      </w:r>
    </w:p>
    <w:p w14:paraId="63020028" w14:textId="77777777" w:rsidR="006462C8" w:rsidRPr="00D33535" w:rsidRDefault="006462C8" w:rsidP="006462C8"/>
    <w:p w14:paraId="5ECCDAC4" w14:textId="77777777" w:rsidR="006462C8" w:rsidRDefault="006462C8" w:rsidP="006462C8">
      <w:pPr>
        <w:pStyle w:val="Heading3"/>
      </w:pPr>
      <w:r>
        <w:t>T---1NC</w:t>
      </w:r>
    </w:p>
    <w:p w14:paraId="73F1820B" w14:textId="77777777" w:rsidR="006462C8" w:rsidRDefault="006462C8" w:rsidP="006462C8">
      <w:pPr>
        <w:rPr>
          <w:rStyle w:val="Style13ptBold"/>
        </w:rPr>
      </w:pPr>
      <w:r w:rsidRPr="00C354FA">
        <w:rPr>
          <w:rStyle w:val="Style13ptBold"/>
          <w:u w:val="single"/>
        </w:rPr>
        <w:t>T</w:t>
      </w:r>
      <w:r>
        <w:rPr>
          <w:rStyle w:val="Style13ptBold"/>
          <w:u w:val="single"/>
        </w:rPr>
        <w:t xml:space="preserve"> NLRA</w:t>
      </w:r>
      <w:r>
        <w:rPr>
          <w:rStyle w:val="Style13ptBold"/>
        </w:rPr>
        <w:t xml:space="preserve">: </w:t>
      </w:r>
    </w:p>
    <w:p w14:paraId="1316CEF8" w14:textId="77777777" w:rsidR="006462C8" w:rsidRDefault="006462C8" w:rsidP="006462C8">
      <w:pPr>
        <w:pStyle w:val="Heading4"/>
      </w:pPr>
      <w:r w:rsidRPr="006A4DBC">
        <w:rPr>
          <w:u w:val="single"/>
        </w:rPr>
        <w:t>Interpretation</w:t>
      </w:r>
      <w:r>
        <w:t xml:space="preserve">: AFFs must affect the CBR of workers covered by the NLRA. </w:t>
      </w:r>
    </w:p>
    <w:p w14:paraId="6D0EB404" w14:textId="77777777" w:rsidR="006462C8" w:rsidRPr="006A4DBC" w:rsidRDefault="006462C8" w:rsidP="006462C8">
      <w:pPr>
        <w:pStyle w:val="Heading4"/>
        <w:rPr>
          <w:b w:val="0"/>
          <w:bCs/>
        </w:rPr>
      </w:pPr>
      <w:r>
        <w:t>‘</w:t>
      </w:r>
      <w:r>
        <w:rPr>
          <w:u w:val="single"/>
        </w:rPr>
        <w:t>S</w:t>
      </w:r>
      <w:r w:rsidRPr="0065419B">
        <w:rPr>
          <w:u w:val="single"/>
        </w:rPr>
        <w:t>trengthen</w:t>
      </w:r>
      <w:r>
        <w:t xml:space="preserve">’ requires improvement of </w:t>
      </w:r>
      <w:r w:rsidRPr="0065419B">
        <w:rPr>
          <w:u w:val="single"/>
        </w:rPr>
        <w:t>existing</w:t>
      </w:r>
      <w:r>
        <w:t xml:space="preserve"> rights</w:t>
      </w:r>
      <w:r w:rsidRPr="006A4DBC">
        <w:rPr>
          <w:b w:val="0"/>
          <w:bCs/>
        </w:rPr>
        <w:t xml:space="preserve">, which is </w:t>
      </w:r>
      <w:r w:rsidRPr="006A4DBC">
        <w:rPr>
          <w:b w:val="0"/>
          <w:bCs/>
          <w:u w:val="single"/>
        </w:rPr>
        <w:t>distinct</w:t>
      </w:r>
      <w:r w:rsidRPr="006A4DBC">
        <w:rPr>
          <w:b w:val="0"/>
          <w:bCs/>
        </w:rPr>
        <w:t xml:space="preserve"> from the </w:t>
      </w:r>
      <w:r w:rsidRPr="006A4DBC">
        <w:rPr>
          <w:b w:val="0"/>
          <w:bCs/>
          <w:u w:val="single"/>
        </w:rPr>
        <w:t>creation</w:t>
      </w:r>
      <w:r w:rsidRPr="006A4DBC">
        <w:rPr>
          <w:b w:val="0"/>
          <w:bCs/>
        </w:rPr>
        <w:t xml:space="preserve"> of </w:t>
      </w:r>
      <w:r w:rsidRPr="006A4DBC">
        <w:rPr>
          <w:b w:val="0"/>
          <w:bCs/>
          <w:u w:val="single"/>
        </w:rPr>
        <w:t>new</w:t>
      </w:r>
      <w:r w:rsidRPr="006A4DBC">
        <w:rPr>
          <w:b w:val="0"/>
          <w:bCs/>
        </w:rPr>
        <w:t xml:space="preserve"> rights for currently </w:t>
      </w:r>
      <w:r w:rsidRPr="006A4DBC">
        <w:rPr>
          <w:b w:val="0"/>
          <w:bCs/>
          <w:u w:val="single"/>
        </w:rPr>
        <w:t>unprotected</w:t>
      </w:r>
      <w:r w:rsidRPr="006A4DBC">
        <w:rPr>
          <w:b w:val="0"/>
          <w:bCs/>
        </w:rPr>
        <w:t xml:space="preserve"> workers.</w:t>
      </w:r>
    </w:p>
    <w:p w14:paraId="681CF8EF" w14:textId="77777777" w:rsidR="006462C8" w:rsidRPr="00E4170B" w:rsidRDefault="006462C8" w:rsidP="006462C8">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3A86CFDA" w14:textId="77777777" w:rsidR="006462C8" w:rsidRPr="006A4DBC" w:rsidRDefault="006462C8" w:rsidP="006462C8">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7646D8">
        <w:rPr>
          <w:rStyle w:val="StyleUnderline"/>
          <w:highlight w:val="cyan"/>
        </w:rPr>
        <w:t xml:space="preserve">the word </w:t>
      </w:r>
      <w:r w:rsidRPr="007646D8">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7646D8">
        <w:rPr>
          <w:rStyle w:val="StyleUnderline"/>
          <w:highlight w:val="cyan"/>
        </w:rPr>
        <w:t>impli</w:t>
      </w:r>
      <w:r w:rsidRPr="00E4170B">
        <w:rPr>
          <w:rStyle w:val="StyleUnderline"/>
        </w:rPr>
        <w:t xml:space="preserve">cation is </w:t>
      </w:r>
      <w:r w:rsidRPr="007646D8">
        <w:rPr>
          <w:rStyle w:val="StyleUnderline"/>
          <w:highlight w:val="cyan"/>
        </w:rPr>
        <w:t xml:space="preserve">that initiatives can </w:t>
      </w:r>
      <w:r w:rsidRPr="007646D8">
        <w:rPr>
          <w:rStyle w:val="Emphasis"/>
          <w:highlight w:val="cyan"/>
        </w:rPr>
        <w:t>only</w:t>
      </w:r>
      <w:r w:rsidRPr="007646D8">
        <w:rPr>
          <w:rStyle w:val="StyleUnderline"/>
          <w:highlight w:val="cyan"/>
        </w:rPr>
        <w:t xml:space="preserve"> develop something which has </w:t>
      </w:r>
      <w:r w:rsidRPr="007646D8">
        <w:rPr>
          <w:rStyle w:val="Emphasis"/>
          <w:highlight w:val="cyan"/>
        </w:rPr>
        <w:t>already begun</w:t>
      </w:r>
      <w:r w:rsidRPr="00E4170B">
        <w:rPr>
          <w:rStyle w:val="StyleUnderline"/>
        </w:rPr>
        <w:t xml:space="preserve"> to emerge </w:t>
      </w:r>
      <w:r w:rsidRPr="007646D8">
        <w:rPr>
          <w:rStyle w:val="StyleUnderline"/>
          <w:highlight w:val="cyan"/>
        </w:rPr>
        <w:t>rather than</w:t>
      </w:r>
      <w:r w:rsidRPr="00E4170B">
        <w:rPr>
          <w:rStyle w:val="StyleUnderline"/>
        </w:rPr>
        <w:t xml:space="preserve"> build </w:t>
      </w:r>
      <w:r w:rsidRPr="007646D8">
        <w:rPr>
          <w:rStyle w:val="StyleUnderline"/>
          <w:highlight w:val="cyan"/>
        </w:rPr>
        <w:t xml:space="preserve">something </w:t>
      </w:r>
      <w:r w:rsidRPr="007646D8">
        <w:rPr>
          <w:rStyle w:val="Emphasis"/>
          <w:highlight w:val="cyan"/>
        </w:rPr>
        <w:t>new</w:t>
      </w:r>
      <w:r w:rsidRPr="007646D8">
        <w:rPr>
          <w:rStyle w:val="StyleUnderline"/>
          <w:highlight w:val="cyan"/>
        </w:rPr>
        <w:t xml:space="preserve"> where there was </w:t>
      </w:r>
      <w:r w:rsidRPr="007646D8">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60E0AEAB" w14:textId="77777777" w:rsidR="006462C8" w:rsidRPr="006A4DBC" w:rsidRDefault="006462C8" w:rsidP="006462C8">
      <w:pPr>
        <w:pStyle w:val="Heading4"/>
        <w:rPr>
          <w:color w:val="080808"/>
        </w:rPr>
      </w:pPr>
      <w:r>
        <w:t>‘</w:t>
      </w:r>
      <w:r>
        <w:rPr>
          <w:u w:val="single"/>
        </w:rPr>
        <w:t>C</w:t>
      </w:r>
      <w:r w:rsidRPr="006A4DBC">
        <w:rPr>
          <w:u w:val="single"/>
        </w:rPr>
        <w:t>ollective bargaining rights</w:t>
      </w:r>
      <w:r>
        <w:t>’ of ‘</w:t>
      </w:r>
      <w:r w:rsidRPr="006A4DBC">
        <w:rPr>
          <w:u w:val="single"/>
        </w:rPr>
        <w:t>workers</w:t>
      </w:r>
      <w:r>
        <w:t xml:space="preserve">’ refers to groups </w:t>
      </w:r>
      <w:r w:rsidRPr="006A4DBC">
        <w:rPr>
          <w:u w:val="single"/>
        </w:rPr>
        <w:t>covered</w:t>
      </w:r>
      <w:r>
        <w:t xml:space="preserve"> by the </w:t>
      </w:r>
      <w:r w:rsidRPr="006A4DBC">
        <w:rPr>
          <w:u w:val="single"/>
        </w:rPr>
        <w:t>NLRA</w:t>
      </w:r>
      <w:r>
        <w:t xml:space="preserve">. </w:t>
      </w:r>
    </w:p>
    <w:p w14:paraId="2699B31C" w14:textId="77777777" w:rsidR="006462C8" w:rsidRPr="00590A92" w:rsidRDefault="006462C8" w:rsidP="006462C8">
      <w:r w:rsidRPr="00CC6850">
        <w:rPr>
          <w:rStyle w:val="Style13ptBold"/>
        </w:rPr>
        <w:t>Vinel ’13</w:t>
      </w:r>
      <w:r>
        <w:t xml:space="preserve"> [Jean-Christian Vinel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56-57 “Chapter 2. Struggling Against Class” // </w:t>
      </w:r>
      <w:r>
        <w:rPr>
          <w:i/>
        </w:rPr>
        <w:t>q.c.</w:t>
      </w:r>
      <w:r>
        <w:t>]</w:t>
      </w:r>
    </w:p>
    <w:p w14:paraId="7178FC9B" w14:textId="77777777" w:rsidR="006462C8" w:rsidRPr="00C05BCC" w:rsidRDefault="006462C8" w:rsidP="006462C8">
      <w:pPr>
        <w:rPr>
          <w:sz w:val="16"/>
        </w:rPr>
      </w:pPr>
      <w:r w:rsidRPr="00C05BCC">
        <w:rPr>
          <w:sz w:val="16"/>
        </w:rPr>
        <w:t xml:space="preserve">On April 12, 1937, </w:t>
      </w:r>
      <w:r w:rsidRPr="007646D8">
        <w:rPr>
          <w:rStyle w:val="StyleUnderline"/>
          <w:highlight w:val="cyan"/>
        </w:rPr>
        <w:t>in</w:t>
      </w:r>
      <w:r w:rsidRPr="00C05BCC">
        <w:rPr>
          <w:rStyle w:val="StyleUnderline"/>
        </w:rPr>
        <w:t xml:space="preserve"> </w:t>
      </w:r>
      <w:r w:rsidRPr="00C05BCC">
        <w:rPr>
          <w:rStyle w:val="Emphasis"/>
        </w:rPr>
        <w:t xml:space="preserve">NLRB v. </w:t>
      </w:r>
      <w:r w:rsidRPr="007646D8">
        <w:rPr>
          <w:rStyle w:val="Emphasis"/>
          <w:i/>
          <w:iCs w:val="0"/>
          <w:highlight w:val="cyan"/>
        </w:rPr>
        <w:t>Jones and Laughlin</w:t>
      </w:r>
      <w:r w:rsidRPr="00C05BCC">
        <w:rPr>
          <w:sz w:val="16"/>
        </w:rPr>
        <w:t xml:space="preserve">, </w:t>
      </w:r>
      <w:r w:rsidRPr="007646D8">
        <w:rPr>
          <w:rStyle w:val="StyleUnderline"/>
          <w:highlight w:val="cyan"/>
        </w:rPr>
        <w:t xml:space="preserve">the </w:t>
      </w:r>
      <w:r w:rsidRPr="007646D8">
        <w:rPr>
          <w:rStyle w:val="Emphasis"/>
          <w:highlight w:val="cyan"/>
        </w:rPr>
        <w:t>Supreme Court</w:t>
      </w:r>
      <w:r w:rsidRPr="00C05BCC">
        <w:rPr>
          <w:sz w:val="16"/>
        </w:rPr>
        <w:t xml:space="preserve"> lent its support to this reasoning. Following the argument laid out in his own opinion in Texas &amp; New Orleans, Charles E. Hughes, once again the author of the majority opinion in Jones and Laughlin, </w:t>
      </w:r>
      <w:r w:rsidRPr="00033391">
        <w:rPr>
          <w:rStyle w:val="StyleUnderline"/>
        </w:rPr>
        <w:t>reaffirmed</w:t>
      </w:r>
      <w:r w:rsidRPr="00C05BCC">
        <w:rPr>
          <w:rStyle w:val="StyleUnderline"/>
        </w:rPr>
        <w:t xml:space="preserve"> the idea that the right to </w:t>
      </w:r>
      <w:r w:rsidRPr="00C05BCC">
        <w:rPr>
          <w:rStyle w:val="Emphasis"/>
        </w:rPr>
        <w:t>organize</w:t>
      </w:r>
      <w:r w:rsidRPr="00C05BCC">
        <w:rPr>
          <w:rStyle w:val="StyleUnderline"/>
        </w:rPr>
        <w:t xml:space="preserve"> was a “</w:t>
      </w:r>
      <w:r w:rsidRPr="00C05BCC">
        <w:rPr>
          <w:rStyle w:val="Emphasis"/>
        </w:rPr>
        <w:t>fundamental</w:t>
      </w:r>
      <w:r w:rsidRPr="00C05BCC">
        <w:rPr>
          <w:rStyle w:val="StyleUnderline"/>
        </w:rPr>
        <w:t xml:space="preserve"> right,” one that that the Court had long recognized</w:t>
      </w:r>
      <w:r w:rsidRPr="00C05BCC">
        <w:rPr>
          <w:sz w:val="16"/>
        </w:rPr>
        <w:t xml:space="preserve">.71 </w:t>
      </w:r>
      <w:r w:rsidRPr="00C05BCC">
        <w:rPr>
          <w:rStyle w:val="StyleUnderline"/>
        </w:rPr>
        <w:t>The main part of the holding</w:t>
      </w:r>
      <w:r w:rsidRPr="00C05BCC">
        <w:rPr>
          <w:sz w:val="16"/>
        </w:rPr>
        <w:t xml:space="preserve">, </w:t>
      </w:r>
      <w:r w:rsidRPr="00C05BCC">
        <w:rPr>
          <w:rStyle w:val="StyleUnderline"/>
        </w:rPr>
        <w:t>however</w:t>
      </w:r>
      <w:r w:rsidRPr="00C05BCC">
        <w:rPr>
          <w:sz w:val="16"/>
        </w:rPr>
        <w:t xml:space="preserve">, </w:t>
      </w:r>
      <w:r w:rsidRPr="007646D8">
        <w:rPr>
          <w:rStyle w:val="Emphasis"/>
          <w:highlight w:val="cyan"/>
        </w:rPr>
        <w:t>bore</w:t>
      </w:r>
      <w:r w:rsidRPr="007646D8">
        <w:rPr>
          <w:rStyle w:val="StyleUnderline"/>
          <w:highlight w:val="cyan"/>
        </w:rPr>
        <w:t xml:space="preserve"> upon the right of </w:t>
      </w:r>
      <w:r w:rsidRPr="007646D8">
        <w:rPr>
          <w:rStyle w:val="Emphasis"/>
          <w:highlight w:val="cyan"/>
        </w:rPr>
        <w:t>Congress</w:t>
      </w:r>
      <w:r w:rsidRPr="007646D8">
        <w:rPr>
          <w:rStyle w:val="StyleUnderline"/>
          <w:highlight w:val="cyan"/>
        </w:rPr>
        <w:t xml:space="preserve"> to enact</w:t>
      </w:r>
      <w:r w:rsidRPr="00C05BCC">
        <w:rPr>
          <w:rStyle w:val="StyleUnderline"/>
        </w:rPr>
        <w:t xml:space="preserve"> a </w:t>
      </w:r>
      <w:r w:rsidRPr="007646D8">
        <w:rPr>
          <w:rStyle w:val="Emphasis"/>
          <w:highlight w:val="cyan"/>
        </w:rPr>
        <w:t>law</w:t>
      </w:r>
      <w:r w:rsidRPr="007646D8">
        <w:rPr>
          <w:rStyle w:val="StyleUnderline"/>
          <w:highlight w:val="cyan"/>
        </w:rPr>
        <w:t xml:space="preserve"> fostering</w:t>
      </w:r>
      <w:r w:rsidRPr="00C05BCC">
        <w:rPr>
          <w:rStyle w:val="StyleUnderline"/>
        </w:rPr>
        <w:t xml:space="preserve"> the </w:t>
      </w:r>
      <w:r w:rsidRPr="00C05BCC">
        <w:rPr>
          <w:rStyle w:val="Emphasis"/>
        </w:rPr>
        <w:t xml:space="preserve">practice of </w:t>
      </w:r>
      <w:r w:rsidRPr="007646D8">
        <w:rPr>
          <w:rStyle w:val="Emphasis"/>
          <w:highlight w:val="cyan"/>
        </w:rPr>
        <w:t>collective bargaining</w:t>
      </w:r>
      <w:r w:rsidRPr="00C05BCC">
        <w:rPr>
          <w:sz w:val="16"/>
        </w:rPr>
        <w:t xml:space="preserve">. On this question too, Hughes followed his previous opinion, </w:t>
      </w:r>
      <w:r w:rsidRPr="00C05BCC">
        <w:rPr>
          <w:rStyle w:val="StyleUnderline"/>
        </w:rPr>
        <w:t>arguing t</w:t>
      </w:r>
      <w:r w:rsidRPr="007646D8">
        <w:rPr>
          <w:rStyle w:val="StyleUnderline"/>
        </w:rPr>
        <w:t xml:space="preserve">hat the power of Congress to </w:t>
      </w:r>
      <w:r w:rsidRPr="007646D8">
        <w:rPr>
          <w:rStyle w:val="Emphasis"/>
        </w:rPr>
        <w:t>regulate commerce</w:t>
      </w:r>
      <w:r w:rsidRPr="007646D8">
        <w:rPr>
          <w:rStyle w:val="StyleUnderline"/>
        </w:rPr>
        <w:t xml:space="preserve"> was the power to enact “</w:t>
      </w:r>
      <w:r w:rsidRPr="007646D8">
        <w:rPr>
          <w:rStyle w:val="Emphasis"/>
        </w:rPr>
        <w:t>all appropriate legislation</w:t>
      </w:r>
      <w:r w:rsidRPr="007646D8">
        <w:rPr>
          <w:rStyle w:val="StyleUnderline"/>
        </w:rPr>
        <w:t xml:space="preserve"> for its protection and a</w:t>
      </w:r>
      <w:r w:rsidRPr="00C05BCC">
        <w:rPr>
          <w:rStyle w:val="StyleUnderline"/>
        </w:rPr>
        <w:t>dvancement.”</w:t>
      </w:r>
      <w:r w:rsidRPr="00C05BCC">
        <w:rPr>
          <w:sz w:val="16"/>
        </w:rPr>
        <w:t xml:space="preserve"> This power, Hughes concluded, was “plenary.”72 </w:t>
      </w:r>
      <w:r w:rsidRPr="00C05BCC">
        <w:rPr>
          <w:rStyle w:val="StyleUnderline"/>
        </w:rPr>
        <w:t>Moreover</w:t>
      </w:r>
      <w:r w:rsidRPr="00C05BCC">
        <w:rPr>
          <w:sz w:val="16"/>
        </w:rPr>
        <w:t xml:space="preserve">, </w:t>
      </w:r>
      <w:r w:rsidRPr="00C05BCC">
        <w:rPr>
          <w:rStyle w:val="StyleUnderline"/>
        </w:rPr>
        <w:t>the Court</w:t>
      </w:r>
      <w:r w:rsidRPr="00C05BCC">
        <w:rPr>
          <w:sz w:val="16"/>
        </w:rPr>
        <w:t xml:space="preserve"> said that it </w:t>
      </w:r>
      <w:r w:rsidRPr="00C05BCC">
        <w:rPr>
          <w:rStyle w:val="StyleUnderline"/>
        </w:rPr>
        <w:t>refused to “shut its eyes to the plainest facts of industrial life,” and deal with</w:t>
      </w:r>
      <w:r w:rsidRPr="00C05BCC">
        <w:rPr>
          <w:sz w:val="16"/>
        </w:rPr>
        <w:t xml:space="preserve"> the definition of </w:t>
      </w:r>
      <w:r w:rsidRPr="00C05BCC">
        <w:rPr>
          <w:rStyle w:val="StyleUnderline"/>
        </w:rPr>
        <w:t>interstate commerce “</w:t>
      </w:r>
      <w:r w:rsidRPr="00C05BCC">
        <w:rPr>
          <w:rStyle w:val="Emphasis"/>
        </w:rPr>
        <w:t>in an intellectual vacuum</w:t>
      </w:r>
      <w:r w:rsidRPr="00C05BCC">
        <w:rPr>
          <w:rStyle w:val="StyleUnderline"/>
        </w:rPr>
        <w:t>.”</w:t>
      </w:r>
      <w:r w:rsidRPr="00C05BCC">
        <w:rPr>
          <w:sz w:val="16"/>
        </w:rPr>
        <w:t xml:space="preserve"> Given the size and organization of companies on a national scale, the Court insisted, it had become impossible to continue to hold that their labor relations were in essence a local matter.73 Even if a company’s relation to interstate commerce was only indirect, Congress could legitimately decide to steer it toward labor peace rather than strife.</w:t>
      </w:r>
    </w:p>
    <w:p w14:paraId="497FB26E" w14:textId="77777777" w:rsidR="006462C8" w:rsidRDefault="006462C8" w:rsidP="006462C8">
      <w:pPr>
        <w:rPr>
          <w:sz w:val="16"/>
        </w:rPr>
      </w:pPr>
      <w:r w:rsidRPr="00C05BCC">
        <w:rPr>
          <w:rStyle w:val="StyleUnderline"/>
        </w:rPr>
        <w:t xml:space="preserve">In </w:t>
      </w:r>
      <w:r w:rsidRPr="00214143">
        <w:rPr>
          <w:rStyle w:val="Emphasis"/>
          <w:i/>
          <w:iCs w:val="0"/>
        </w:rPr>
        <w:t>Jones and Laughlin</w:t>
      </w:r>
      <w:r w:rsidRPr="00C05BCC">
        <w:rPr>
          <w:sz w:val="16"/>
        </w:rPr>
        <w:t xml:space="preserve">, </w:t>
      </w:r>
      <w:r w:rsidRPr="00C05BCC">
        <w:rPr>
          <w:rStyle w:val="StyleUnderline"/>
        </w:rPr>
        <w:t>the Supreme Court</w:t>
      </w:r>
      <w:r w:rsidRPr="00C05BCC">
        <w:rPr>
          <w:sz w:val="16"/>
        </w:rPr>
        <w:t xml:space="preserve"> thus </w:t>
      </w:r>
      <w:r w:rsidRPr="007646D8">
        <w:rPr>
          <w:rStyle w:val="StyleUnderline"/>
          <w:highlight w:val="cyan"/>
        </w:rPr>
        <w:t>completed the</w:t>
      </w:r>
      <w:r w:rsidRPr="00C05BCC">
        <w:rPr>
          <w:sz w:val="16"/>
        </w:rPr>
        <w:t xml:space="preserve"> slow </w:t>
      </w:r>
      <w:r w:rsidRPr="007646D8">
        <w:rPr>
          <w:rStyle w:val="Emphasis"/>
          <w:highlight w:val="cyan"/>
        </w:rPr>
        <w:t>jurisprudential evolution</w:t>
      </w:r>
      <w:r w:rsidRPr="00C05BCC">
        <w:rPr>
          <w:sz w:val="16"/>
        </w:rPr>
        <w:t xml:space="preserve"> it had started in the Progressive Era. </w:t>
      </w:r>
      <w:r w:rsidRPr="00C05BCC">
        <w:rPr>
          <w:rStyle w:val="StyleUnderline"/>
        </w:rPr>
        <w:t xml:space="preserve">In </w:t>
      </w:r>
      <w:r w:rsidRPr="007646D8">
        <w:rPr>
          <w:rStyle w:val="Emphasis"/>
          <w:highlight w:val="cyan"/>
        </w:rPr>
        <w:t>validating</w:t>
      </w:r>
      <w:r w:rsidRPr="007646D8">
        <w:rPr>
          <w:rStyle w:val="StyleUnderline"/>
          <w:highlight w:val="cyan"/>
        </w:rPr>
        <w:t xml:space="preserve"> the </w:t>
      </w:r>
      <w:r w:rsidRPr="007646D8">
        <w:rPr>
          <w:rStyle w:val="Emphasis"/>
          <w:highlight w:val="cyan"/>
        </w:rPr>
        <w:t>Wagner Act</w:t>
      </w:r>
      <w:r w:rsidRPr="00C05BCC">
        <w:rPr>
          <w:sz w:val="16"/>
        </w:rPr>
        <w:t xml:space="preserve">, it sanctioned a serious exception to the at-will rule that had come to dominate employment contracts in the second half of the nineteenth century. The Wagner Act, however, </w:t>
      </w:r>
      <w:r w:rsidRPr="007646D8">
        <w:rPr>
          <w:rStyle w:val="StyleUnderline"/>
          <w:highlight w:val="cyan"/>
        </w:rPr>
        <w:t>did not</w:t>
      </w:r>
      <w:r w:rsidRPr="00C05BCC">
        <w:rPr>
          <w:sz w:val="16"/>
        </w:rPr>
        <w:t xml:space="preserve"> erase the at-will rule from the nation’s common law. Nor did it </w:t>
      </w:r>
      <w:r w:rsidRPr="007646D8">
        <w:rPr>
          <w:rStyle w:val="StyleUnderline"/>
          <w:highlight w:val="cyan"/>
        </w:rPr>
        <w:t xml:space="preserve">construe </w:t>
      </w:r>
      <w:r w:rsidRPr="007646D8">
        <w:rPr>
          <w:rStyle w:val="Emphasis"/>
          <w:highlight w:val="cyan"/>
        </w:rPr>
        <w:t>all</w:t>
      </w:r>
      <w:r w:rsidRPr="007646D8">
        <w:rPr>
          <w:rStyle w:val="StyleUnderline"/>
          <w:highlight w:val="cyan"/>
        </w:rPr>
        <w:t xml:space="preserve"> workers as subordinated labor</w:t>
      </w:r>
      <w:r w:rsidRPr="00C05BCC">
        <w:rPr>
          <w:sz w:val="16"/>
        </w:rPr>
        <w:t xml:space="preserve">. </w:t>
      </w:r>
      <w:r w:rsidRPr="0010617B">
        <w:rPr>
          <w:rStyle w:val="StyleUnderline"/>
        </w:rPr>
        <w:t>Rather</w:t>
      </w:r>
      <w:r w:rsidRPr="00C05BCC">
        <w:rPr>
          <w:sz w:val="16"/>
        </w:rPr>
        <w:t xml:space="preserve">, </w:t>
      </w:r>
      <w:r w:rsidRPr="00C05BCC">
        <w:rPr>
          <w:rStyle w:val="StyleUnderline"/>
        </w:rPr>
        <w:t xml:space="preserve">it built the </w:t>
      </w:r>
      <w:r w:rsidRPr="00C05BCC">
        <w:rPr>
          <w:rStyle w:val="Emphasis"/>
        </w:rPr>
        <w:t>government’s right</w:t>
      </w:r>
      <w:r w:rsidRPr="00C05BCC">
        <w:rPr>
          <w:rStyle w:val="StyleUnderline"/>
        </w:rPr>
        <w:t xml:space="preserve"> to </w:t>
      </w:r>
      <w:r w:rsidRPr="00C05BCC">
        <w:rPr>
          <w:rStyle w:val="Emphasis"/>
        </w:rPr>
        <w:t>foster collective bargaining</w:t>
      </w:r>
      <w:r w:rsidRPr="00C05BCC">
        <w:rPr>
          <w:rStyle w:val="StyleUnderline"/>
        </w:rPr>
        <w:t xml:space="preserve"> in the nation</w:t>
      </w:r>
      <w:r w:rsidRPr="00C05BCC">
        <w:rPr>
          <w:sz w:val="16"/>
        </w:rPr>
        <w:t xml:space="preserve">’s factories and offices </w:t>
      </w:r>
      <w:r w:rsidRPr="00C05BCC">
        <w:rPr>
          <w:rStyle w:val="StyleUnderline"/>
        </w:rPr>
        <w:t xml:space="preserve">and </w:t>
      </w:r>
      <w:r w:rsidRPr="007646D8">
        <w:rPr>
          <w:rStyle w:val="StyleUnderline"/>
          <w:highlight w:val="cyan"/>
        </w:rPr>
        <w:t>left</w:t>
      </w:r>
      <w:r w:rsidRPr="00C05BCC">
        <w:rPr>
          <w:rStyle w:val="StyleUnderline"/>
        </w:rPr>
        <w:t xml:space="preserve"> to the government </w:t>
      </w:r>
      <w:r w:rsidRPr="007646D8">
        <w:rPr>
          <w:rStyle w:val="StyleUnderline"/>
          <w:highlight w:val="cyan"/>
        </w:rPr>
        <w:t xml:space="preserve">the possibility to decide </w:t>
      </w:r>
      <w:r w:rsidRPr="007646D8">
        <w:rPr>
          <w:rStyle w:val="Emphasis"/>
          <w:highlight w:val="cyan"/>
        </w:rPr>
        <w:t>which</w:t>
      </w:r>
      <w:r w:rsidRPr="0010617B">
        <w:rPr>
          <w:rStyle w:val="StyleUnderline"/>
        </w:rPr>
        <w:t xml:space="preserve"> workers </w:t>
      </w:r>
      <w:r w:rsidRPr="007646D8">
        <w:rPr>
          <w:rStyle w:val="StyleUnderline"/>
          <w:highlight w:val="cyan"/>
        </w:rPr>
        <w:t xml:space="preserve">would be </w:t>
      </w:r>
      <w:r w:rsidRPr="007646D8">
        <w:rPr>
          <w:rStyle w:val="Emphasis"/>
          <w:highlight w:val="cyan"/>
        </w:rPr>
        <w:t>covered</w:t>
      </w:r>
      <w:r w:rsidRPr="00C05BCC">
        <w:rPr>
          <w:sz w:val="16"/>
        </w:rPr>
        <w:t xml:space="preserve"> by this policy. </w:t>
      </w:r>
      <w:r w:rsidRPr="00C05BCC">
        <w:rPr>
          <w:rStyle w:val="StyleUnderline"/>
        </w:rPr>
        <w:t>In doing so</w:t>
      </w:r>
      <w:r w:rsidRPr="00C05BCC">
        <w:rPr>
          <w:sz w:val="16"/>
        </w:rPr>
        <w:t xml:space="preserve">, </w:t>
      </w:r>
      <w:r w:rsidRPr="007646D8">
        <w:rPr>
          <w:rStyle w:val="StyleUnderline"/>
          <w:highlight w:val="cyan"/>
        </w:rPr>
        <w:t>the act</w:t>
      </w:r>
      <w:r w:rsidRPr="00C05BCC">
        <w:rPr>
          <w:sz w:val="16"/>
        </w:rPr>
        <w:t xml:space="preserve">, like other New Deal laws, </w:t>
      </w:r>
      <w:r w:rsidRPr="007646D8">
        <w:rPr>
          <w:rStyle w:val="StyleUnderline"/>
          <w:highlight w:val="cyan"/>
        </w:rPr>
        <w:t xml:space="preserve">built a </w:t>
      </w:r>
      <w:r w:rsidRPr="007646D8">
        <w:rPr>
          <w:rStyle w:val="Emphasis"/>
          <w:highlight w:val="cyan"/>
        </w:rPr>
        <w:t>definite gap</w:t>
      </w:r>
      <w:r w:rsidRPr="007646D8">
        <w:rPr>
          <w:rStyle w:val="StyleUnderline"/>
          <w:highlight w:val="cyan"/>
        </w:rPr>
        <w:t xml:space="preserve"> between the </w:t>
      </w:r>
      <w:r w:rsidRPr="007646D8">
        <w:rPr>
          <w:rStyle w:val="Emphasis"/>
          <w:highlight w:val="cyan"/>
        </w:rPr>
        <w:t>worker</w:t>
      </w:r>
      <w:r w:rsidRPr="007646D8">
        <w:rPr>
          <w:rStyle w:val="StyleUnderline"/>
          <w:highlight w:val="cyan"/>
        </w:rPr>
        <w:t xml:space="preserve"> and the </w:t>
      </w:r>
      <w:r w:rsidRPr="007646D8">
        <w:rPr>
          <w:rStyle w:val="Emphasis"/>
          <w:highlight w:val="cyan"/>
        </w:rPr>
        <w:t>worker’s legal definition</w:t>
      </w:r>
      <w:r w:rsidRPr="00C05BCC">
        <w:rPr>
          <w:rStyle w:val="StyleUnderline"/>
        </w:rPr>
        <w:t xml:space="preserve">—the </w:t>
      </w:r>
      <w:r w:rsidRPr="007646D8">
        <w:rPr>
          <w:rStyle w:val="Emphasis"/>
          <w:highlight w:val="cyan"/>
        </w:rPr>
        <w:t>“employee”</w:t>
      </w:r>
      <w:r w:rsidRPr="00C05BCC">
        <w:rPr>
          <w:rStyle w:val="StyleUnderline"/>
        </w:rPr>
        <w:t>—</w:t>
      </w:r>
      <w:r w:rsidRPr="0010617B">
        <w:rPr>
          <w:rStyle w:val="StyleUnderline"/>
        </w:rPr>
        <w:t xml:space="preserve">which was </w:t>
      </w:r>
      <w:r w:rsidRPr="007646D8">
        <w:rPr>
          <w:rStyle w:val="StyleUnderline"/>
          <w:highlight w:val="cyan"/>
        </w:rPr>
        <w:t xml:space="preserve">now the </w:t>
      </w:r>
      <w:r w:rsidRPr="007646D8">
        <w:rPr>
          <w:rStyle w:val="Emphasis"/>
          <w:highlight w:val="cyan"/>
        </w:rPr>
        <w:t>main legal fulcrum</w:t>
      </w:r>
      <w:r w:rsidRPr="007646D8">
        <w:rPr>
          <w:rStyle w:val="StyleUnderline"/>
          <w:highlight w:val="cyan"/>
        </w:rPr>
        <w:t xml:space="preserve"> upon which </w:t>
      </w:r>
      <w:r w:rsidRPr="007646D8">
        <w:rPr>
          <w:rStyle w:val="Emphasis"/>
          <w:highlight w:val="cyan"/>
        </w:rPr>
        <w:t>labor relations</w:t>
      </w:r>
      <w:r w:rsidRPr="007646D8">
        <w:rPr>
          <w:rStyle w:val="StyleUnderline"/>
          <w:highlight w:val="cyan"/>
        </w:rPr>
        <w:t xml:space="preserve"> turned</w:t>
      </w:r>
      <w:r w:rsidRPr="00C05BCC">
        <w:rPr>
          <w:sz w:val="16"/>
        </w:rPr>
        <w:t>.74</w:t>
      </w:r>
    </w:p>
    <w:p w14:paraId="42ED03FF" w14:textId="77777777" w:rsidR="006462C8" w:rsidRPr="00431E31" w:rsidRDefault="006462C8" w:rsidP="006462C8">
      <w:pPr>
        <w:pStyle w:val="Heading4"/>
        <w:rPr>
          <w:color w:val="080808"/>
        </w:rPr>
      </w:pPr>
      <w:r>
        <w:rPr>
          <w:rStyle w:val="Style13ptBold"/>
          <w:b/>
          <w:bCs w:val="0"/>
          <w:u w:val="single"/>
        </w:rPr>
        <w:t>Violation</w:t>
      </w:r>
      <w:r>
        <w:rPr>
          <w:rStyle w:val="Style13ptBold"/>
          <w:b/>
          <w:bCs w:val="0"/>
        </w:rPr>
        <w:t xml:space="preserve">: </w:t>
      </w:r>
      <w:r>
        <w:t>[</w:t>
      </w:r>
      <w:r w:rsidRPr="007646D8">
        <w:rPr>
          <w:highlight w:val="cyan"/>
        </w:rPr>
        <w:t>x</w:t>
      </w:r>
      <w:r>
        <w:t xml:space="preserve">] workers are excluded and have no existing collective bargaining rights. </w:t>
      </w:r>
    </w:p>
    <w:p w14:paraId="19BF25E8" w14:textId="77777777" w:rsidR="006462C8" w:rsidRPr="00F83A87" w:rsidRDefault="006462C8" w:rsidP="006462C8">
      <w:r w:rsidRPr="00F83A87">
        <w:rPr>
          <w:rStyle w:val="Style13ptBold"/>
        </w:rPr>
        <w:t>CLJE ’24</w:t>
      </w:r>
      <w:r>
        <w:t xml:space="preserve"> [Center for Labor &amp; a Just Economy, Sept 1 2024.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551DE7B5" w14:textId="77777777" w:rsidR="006462C8" w:rsidRPr="00F83A87" w:rsidRDefault="006462C8" w:rsidP="006462C8">
      <w:pPr>
        <w:rPr>
          <w:sz w:val="12"/>
        </w:rPr>
      </w:pPr>
      <w:r w:rsidRPr="00F83A87">
        <w:rPr>
          <w:sz w:val="12"/>
        </w:rPr>
        <w:t>Background</w:t>
      </w:r>
    </w:p>
    <w:p w14:paraId="774EEDF5" w14:textId="77777777" w:rsidR="006462C8" w:rsidRPr="00F83A87" w:rsidRDefault="006462C8" w:rsidP="006462C8">
      <w:pPr>
        <w:rPr>
          <w:sz w:val="12"/>
        </w:rPr>
      </w:pPr>
      <w:r w:rsidRPr="00F83A87">
        <w:rPr>
          <w:rStyle w:val="StyleUnderline"/>
        </w:rPr>
        <w:t xml:space="preserve">The </w:t>
      </w:r>
      <w:r w:rsidRPr="007646D8">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protections. </w:t>
      </w:r>
      <w:r w:rsidRPr="00F83A87">
        <w:rPr>
          <w:rStyle w:val="StyleUnderline"/>
        </w:rPr>
        <w:t xml:space="preserve">The statute </w:t>
      </w:r>
      <w:r w:rsidRPr="007646D8">
        <w:rPr>
          <w:rStyle w:val="Emphasis"/>
          <w:highlight w:val="cyan"/>
        </w:rPr>
        <w:t>explicitly excludes</w:t>
      </w:r>
      <w:r w:rsidRPr="009A1F42">
        <w:rPr>
          <w:rStyle w:val="StyleUnderline"/>
        </w:rPr>
        <w:t xml:space="preserve"> </w:t>
      </w:r>
      <w:r w:rsidRPr="007646D8">
        <w:rPr>
          <w:rStyle w:val="Emphasis"/>
          <w:highlight w:val="cyan"/>
        </w:rPr>
        <w:t>public</w:t>
      </w:r>
      <w:r w:rsidRPr="00431E31">
        <w:rPr>
          <w:rStyle w:val="Emphasis"/>
        </w:rPr>
        <w:t xml:space="preserve"> employees</w:t>
      </w:r>
      <w:r w:rsidRPr="00431E31">
        <w:rPr>
          <w:rStyle w:val="StyleUnderline"/>
        </w:rPr>
        <w:t>,</w:t>
      </w:r>
      <w:r w:rsidRPr="00431E31">
        <w:rPr>
          <w:sz w:val="12"/>
        </w:rPr>
        <w:t xml:space="preserve">1 </w:t>
      </w:r>
      <w:r w:rsidRPr="007646D8">
        <w:rPr>
          <w:rStyle w:val="Emphasis"/>
          <w:highlight w:val="cyan"/>
        </w:rPr>
        <w:t>supervisors</w:t>
      </w:r>
      <w:r w:rsidRPr="00431E31">
        <w:rPr>
          <w:rStyle w:val="StyleUnderline"/>
        </w:rPr>
        <w:t xml:space="preserve">, </w:t>
      </w:r>
      <w:r w:rsidRPr="007646D8">
        <w:rPr>
          <w:rStyle w:val="Emphasis"/>
          <w:highlight w:val="cyan"/>
        </w:rPr>
        <w:t>ag</w:t>
      </w:r>
      <w:r w:rsidRPr="00431E31">
        <w:rPr>
          <w:rStyle w:val="StyleUnderline"/>
        </w:rPr>
        <w:t xml:space="preserve">ricultural </w:t>
      </w:r>
      <w:r w:rsidRPr="00431E31">
        <w:rPr>
          <w:rStyle w:val="Emphasis"/>
        </w:rPr>
        <w:t>workers</w:t>
      </w:r>
      <w:r w:rsidRPr="00431E31">
        <w:rPr>
          <w:rStyle w:val="StyleUnderline"/>
        </w:rPr>
        <w:t xml:space="preserve">, </w:t>
      </w:r>
      <w:r w:rsidRPr="007646D8">
        <w:rPr>
          <w:rStyle w:val="Emphasis"/>
          <w:highlight w:val="cyan"/>
        </w:rPr>
        <w:t>domestic</w:t>
      </w:r>
      <w:r w:rsidRPr="00431E31">
        <w:rPr>
          <w:rStyle w:val="Emphasis"/>
        </w:rPr>
        <w:t xml:space="preserve"> workers</w:t>
      </w:r>
      <w:r w:rsidRPr="00431E31">
        <w:rPr>
          <w:rStyle w:val="StyleUnderline"/>
        </w:rPr>
        <w:t xml:space="preserve">, </w:t>
      </w:r>
      <w:r w:rsidRPr="007646D8">
        <w:rPr>
          <w:rStyle w:val="Emphasis"/>
          <w:highlight w:val="cyan"/>
        </w:rPr>
        <w:t>independent</w:t>
      </w:r>
      <w:r w:rsidRPr="00431E31">
        <w:rPr>
          <w:rStyle w:val="Emphasis"/>
        </w:rPr>
        <w:t xml:space="preserve"> contractors</w:t>
      </w:r>
      <w:r w:rsidRPr="00431E31">
        <w:rPr>
          <w:rStyle w:val="StyleUnderline"/>
        </w:rPr>
        <w:t xml:space="preserve">, </w:t>
      </w:r>
      <w:r w:rsidRPr="00431E31">
        <w:rPr>
          <w:rStyle w:val="Emphasis"/>
        </w:rPr>
        <w:t xml:space="preserve">employees covered by the </w:t>
      </w:r>
      <w:r w:rsidRPr="007646D8">
        <w:rPr>
          <w:rStyle w:val="Emphasis"/>
          <w:highlight w:val="cyan"/>
        </w:rPr>
        <w:t>Railway</w:t>
      </w:r>
      <w:r w:rsidRPr="00431E31">
        <w:rPr>
          <w:rStyle w:val="Emphasis"/>
        </w:rPr>
        <w:t xml:space="preserve"> Labor Act</w:t>
      </w:r>
      <w:r w:rsidRPr="00431E31">
        <w:rPr>
          <w:rStyle w:val="StyleUnderline"/>
        </w:rPr>
        <w:t>, and “</w:t>
      </w:r>
      <w:r w:rsidRPr="00431E31">
        <w:rPr>
          <w:rStyle w:val="Emphasis"/>
        </w:rPr>
        <w:t xml:space="preserve">any individual </w:t>
      </w:r>
      <w:r w:rsidRPr="007646D8">
        <w:rPr>
          <w:rStyle w:val="Emphasis"/>
          <w:highlight w:val="cyan"/>
        </w:rPr>
        <w:t>employed by</w:t>
      </w:r>
      <w:r w:rsidRPr="00431E31">
        <w:rPr>
          <w:rStyle w:val="Emphasis"/>
        </w:rPr>
        <w:t xml:space="preserve"> his </w:t>
      </w:r>
      <w:r w:rsidRPr="007646D8">
        <w:rPr>
          <w:rStyle w:val="Emphasis"/>
          <w:highlight w:val="cyan"/>
        </w:rPr>
        <w:t>parent or spouse</w:t>
      </w:r>
      <w:r w:rsidRPr="00431E31">
        <w:rPr>
          <w:rStyle w:val="StyleUnderline"/>
        </w:rPr>
        <w:t>.”</w:t>
      </w:r>
      <w:r w:rsidRPr="00431E31">
        <w:rPr>
          <w:sz w:val="12"/>
        </w:rPr>
        <w:t xml:space="preserve">2 </w:t>
      </w:r>
      <w:r w:rsidRPr="00431E31">
        <w:rPr>
          <w:rStyle w:val="StyleUnderline"/>
        </w:rPr>
        <w:t>Numerous other workers are</w:t>
      </w:r>
      <w:r w:rsidRPr="00431E31">
        <w:rPr>
          <w:sz w:val="12"/>
        </w:rPr>
        <w:t xml:space="preserve"> partially or completely </w:t>
      </w:r>
      <w:r w:rsidRPr="00431E31">
        <w:rPr>
          <w:rStyle w:val="Emphasis"/>
        </w:rPr>
        <w:t>excluded</w:t>
      </w:r>
      <w:r w:rsidRPr="00431E31">
        <w:rPr>
          <w:rStyle w:val="StyleUnderline"/>
        </w:rPr>
        <w:t xml:space="preserve"> from the Act’s coverage</w:t>
      </w:r>
      <w:r w:rsidRPr="00431E31">
        <w:rPr>
          <w:sz w:val="12"/>
        </w:rPr>
        <w:t xml:space="preserve">, </w:t>
      </w:r>
      <w:r w:rsidRPr="00431E31">
        <w:rPr>
          <w:rStyle w:val="StyleUnderline"/>
        </w:rPr>
        <w:t xml:space="preserve">including </w:t>
      </w:r>
      <w:r w:rsidRPr="007646D8">
        <w:rPr>
          <w:rStyle w:val="Emphasis"/>
          <w:highlight w:val="cyan"/>
        </w:rPr>
        <w:t>rehab</w:t>
      </w:r>
      <w:r w:rsidRPr="00431E31">
        <w:rPr>
          <w:rStyle w:val="Emphasis"/>
        </w:rPr>
        <w:t>ilitation workers</w:t>
      </w:r>
      <w:r w:rsidRPr="00431E31">
        <w:rPr>
          <w:rStyle w:val="StyleUnderline"/>
        </w:rPr>
        <w:t xml:space="preserve">, </w:t>
      </w:r>
      <w:r w:rsidRPr="007646D8">
        <w:rPr>
          <w:rStyle w:val="Emphasis"/>
          <w:highlight w:val="cyan"/>
        </w:rPr>
        <w:t>incarcerated</w:t>
      </w:r>
      <w:r w:rsidRPr="00431E31">
        <w:rPr>
          <w:rStyle w:val="Emphasis"/>
        </w:rPr>
        <w:t xml:space="preserve"> workers</w:t>
      </w:r>
      <w:r w:rsidRPr="00431E31">
        <w:rPr>
          <w:rStyle w:val="StyleUnderline"/>
        </w:rPr>
        <w:t xml:space="preserve">, and certain </w:t>
      </w:r>
      <w:r w:rsidRPr="007646D8">
        <w:rPr>
          <w:rStyle w:val="Emphasis"/>
          <w:highlight w:val="cyan"/>
        </w:rPr>
        <w:t>student</w:t>
      </w:r>
      <w:r w:rsidRPr="00431E31">
        <w:rPr>
          <w:rStyle w:val="Emphasis"/>
        </w:rPr>
        <w:t xml:space="preserve"> workers</w:t>
      </w:r>
      <w:r w:rsidRPr="00431E31">
        <w:rPr>
          <w:sz w:val="12"/>
        </w:rPr>
        <w:t>.</w:t>
      </w:r>
      <w:r w:rsidRPr="00431E31">
        <w:rPr>
          <w:sz w:val="12"/>
          <w:szCs w:val="10"/>
        </w:rPr>
        <w:t xml:space="preserve"> </w:t>
      </w:r>
      <w:r w:rsidRPr="007646D8">
        <w:rPr>
          <w:rStyle w:val="StyleUnderline"/>
          <w:highlight w:val="cyan"/>
        </w:rPr>
        <w:t>And</w:t>
      </w:r>
      <w:r w:rsidRPr="00431E31">
        <w:rPr>
          <w:sz w:val="12"/>
        </w:rPr>
        <w:t xml:space="preserve"> while immigration status by itself does not preclude coverage under the Act, </w:t>
      </w:r>
      <w:r w:rsidRPr="007646D8">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2A0BBCBA" w14:textId="77777777" w:rsidR="006462C8" w:rsidRPr="00F83A87" w:rsidRDefault="006462C8" w:rsidP="006462C8">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1F53F4A1" w14:textId="77777777" w:rsidR="006462C8" w:rsidRPr="00F83A87" w:rsidRDefault="006462C8" w:rsidP="006462C8">
      <w:pPr>
        <w:rPr>
          <w:sz w:val="12"/>
        </w:rPr>
      </w:pPr>
      <w:r w:rsidRPr="00F83A87">
        <w:rPr>
          <w:sz w:val="12"/>
        </w:rPr>
        <w:t>Objective of State Intervention</w:t>
      </w:r>
    </w:p>
    <w:p w14:paraId="72DC7BC8" w14:textId="77777777" w:rsidR="006462C8" w:rsidRPr="00F83A87" w:rsidRDefault="006462C8" w:rsidP="006462C8">
      <w:pPr>
        <w:rPr>
          <w:sz w:val="12"/>
        </w:rPr>
      </w:pPr>
      <w:r w:rsidRPr="00431E31">
        <w:rPr>
          <w:rStyle w:val="StyleUnderline"/>
        </w:rPr>
        <w:t xml:space="preserve">Most </w:t>
      </w:r>
      <w:r w:rsidRPr="007646D8">
        <w:rPr>
          <w:rStyle w:val="StyleUnderline"/>
          <w:highlight w:val="cyan"/>
        </w:rPr>
        <w:t xml:space="preserve">workers </w:t>
      </w:r>
      <w:r w:rsidRPr="007646D8">
        <w:rPr>
          <w:rStyle w:val="Emphasis"/>
          <w:highlight w:val="cyan"/>
        </w:rPr>
        <w:t>excluded</w:t>
      </w:r>
      <w:r w:rsidRPr="00F60A92">
        <w:rPr>
          <w:rStyle w:val="Emphasis"/>
        </w:rPr>
        <w:t xml:space="preserve"> by the NLRA </w:t>
      </w:r>
      <w:r w:rsidRPr="007646D8">
        <w:rPr>
          <w:rStyle w:val="Emphasis"/>
          <w:highlight w:val="cyan"/>
        </w:rPr>
        <w:t>have no c</w:t>
      </w:r>
      <w:r w:rsidRPr="00F60A92">
        <w:rPr>
          <w:rStyle w:val="Emphasis"/>
        </w:rPr>
        <w:t xml:space="preserve">ollective </w:t>
      </w:r>
      <w:r w:rsidRPr="007646D8">
        <w:rPr>
          <w:rStyle w:val="Emphasis"/>
          <w:highlight w:val="cyan"/>
        </w:rPr>
        <w:t>b</w:t>
      </w:r>
      <w:r w:rsidRPr="00F60A92">
        <w:rPr>
          <w:rStyle w:val="Emphasis"/>
        </w:rPr>
        <w:t xml:space="preserve">argaining </w:t>
      </w:r>
      <w:r w:rsidRPr="007646D8">
        <w:rPr>
          <w:rStyle w:val="Emphasis"/>
          <w:highlight w:val="cyan"/>
        </w:rPr>
        <w:t>r</w:t>
      </w:r>
      <w:r w:rsidRPr="00F60A92">
        <w:rPr>
          <w:rStyle w:val="Emphasis"/>
        </w:rPr>
        <w:t>ights</w:t>
      </w:r>
      <w:r w:rsidRPr="00F60A92">
        <w:rPr>
          <w:rStyle w:val="StyleUnderline"/>
        </w:rPr>
        <w:t xml:space="preserve"> </w:t>
      </w:r>
      <w:r w:rsidRPr="007646D8">
        <w:rPr>
          <w:rStyle w:val="StyleUnderline"/>
          <w:highlight w:val="cyan"/>
        </w:rPr>
        <w:t>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0F85A9CF" w14:textId="77777777" w:rsidR="006462C8" w:rsidRDefault="006462C8" w:rsidP="006462C8">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15D0314F" w14:textId="77777777" w:rsidR="006462C8" w:rsidRDefault="006462C8" w:rsidP="006462C8">
      <w:pPr>
        <w:pStyle w:val="Heading4"/>
      </w:pPr>
      <w:r>
        <w:t xml:space="preserve">Vote </w:t>
      </w:r>
      <w:r w:rsidRPr="006A4DBC">
        <w:rPr>
          <w:u w:val="single"/>
        </w:rPr>
        <w:t>NEG</w:t>
      </w:r>
      <w:r>
        <w:t xml:space="preserve">: </w:t>
      </w:r>
    </w:p>
    <w:p w14:paraId="6F0065A2" w14:textId="77777777" w:rsidR="006462C8" w:rsidRDefault="006462C8" w:rsidP="006462C8">
      <w:pPr>
        <w:pStyle w:val="Heading4"/>
        <w:ind w:left="720"/>
      </w:pPr>
      <w:r>
        <w:t xml:space="preserve">a.) </w:t>
      </w:r>
      <w:r w:rsidRPr="006A4DBC">
        <w:rPr>
          <w:u w:val="single"/>
        </w:rPr>
        <w:t>LIMITS</w:t>
      </w:r>
      <w:r>
        <w:t xml:space="preserve">---they explode them---tying AFFs to the core controversy around the NLRA is key to predictable links. </w:t>
      </w:r>
    </w:p>
    <w:p w14:paraId="7D47F20E" w14:textId="77777777" w:rsidR="006462C8" w:rsidRDefault="006462C8" w:rsidP="006462C8">
      <w:pPr>
        <w:pStyle w:val="Heading4"/>
        <w:ind w:firstLine="720"/>
      </w:pPr>
      <w:r>
        <w:t xml:space="preserve">b.) </w:t>
      </w:r>
      <w:r w:rsidRPr="006A4DBC">
        <w:rPr>
          <w:u w:val="single"/>
        </w:rPr>
        <w:t>GROUND</w:t>
      </w:r>
      <w:r>
        <w:t xml:space="preserve">---they delete it---supervisors inverts the topic alone; no debatability.  </w:t>
      </w:r>
    </w:p>
    <w:p w14:paraId="4C1E0D2E" w14:textId="77777777" w:rsidR="006462C8" w:rsidRDefault="006462C8" w:rsidP="006462C8">
      <w:pPr>
        <w:pStyle w:val="Heading3"/>
      </w:pPr>
      <w:r>
        <w:t>DA---1NC</w:t>
      </w:r>
    </w:p>
    <w:p w14:paraId="37EC6E8F" w14:textId="77777777" w:rsidR="006462C8" w:rsidRPr="00B804A5" w:rsidRDefault="006462C8" w:rsidP="006462C8">
      <w:pPr>
        <w:rPr>
          <w:rStyle w:val="Style13ptBold"/>
        </w:rPr>
      </w:pPr>
      <w:r>
        <w:rPr>
          <w:rStyle w:val="Style13ptBold"/>
          <w:u w:val="single"/>
        </w:rPr>
        <w:t>Energy</w:t>
      </w:r>
      <w:r w:rsidRPr="00B804A5">
        <w:rPr>
          <w:rStyle w:val="Style13ptBold"/>
          <w:u w:val="single"/>
        </w:rPr>
        <w:t xml:space="preserve"> DA</w:t>
      </w:r>
      <w:r w:rsidRPr="00B804A5">
        <w:rPr>
          <w:rStyle w:val="Style13ptBold"/>
        </w:rPr>
        <w:t>:</w:t>
      </w:r>
    </w:p>
    <w:p w14:paraId="045A3D6B" w14:textId="77777777" w:rsidR="006462C8" w:rsidRDefault="006462C8" w:rsidP="006462C8">
      <w:pPr>
        <w:pStyle w:val="Heading4"/>
      </w:pPr>
      <w:r>
        <w:t xml:space="preserve">Gas exports are </w:t>
      </w:r>
      <w:r>
        <w:rPr>
          <w:u w:val="single"/>
        </w:rPr>
        <w:t>strong</w:t>
      </w:r>
      <w:r>
        <w:t xml:space="preserve">, but dominance hinges on environmental </w:t>
      </w:r>
      <w:r w:rsidRPr="001857C7">
        <w:rPr>
          <w:u w:val="single"/>
        </w:rPr>
        <w:t>deregulation</w:t>
      </w:r>
      <w:r>
        <w:t>.</w:t>
      </w:r>
    </w:p>
    <w:p w14:paraId="14F2E0B4" w14:textId="77777777" w:rsidR="006462C8" w:rsidRDefault="006462C8" w:rsidP="006462C8">
      <w:r w:rsidRPr="00B804A5">
        <w:rPr>
          <w:rStyle w:val="Style13ptBold"/>
        </w:rPr>
        <w:t xml:space="preserve">Roth </w:t>
      </w:r>
      <w:r>
        <w:rPr>
          <w:rStyle w:val="Style13ptBold"/>
        </w:rPr>
        <w:t>25</w:t>
      </w:r>
      <w:r>
        <w:t xml:space="preserve"> [Diana </w:t>
      </w:r>
      <w:r w:rsidRPr="00B804A5">
        <w:t>Furchtgott-Roth</w:t>
      </w:r>
      <w:r>
        <w:t xml:space="preserve"> (</w:t>
      </w:r>
      <w:r w:rsidRPr="00B804A5">
        <w:t xml:space="preserve">Herbert and Joyce Morgan Fellow </w:t>
      </w:r>
      <w:r>
        <w:t xml:space="preserve">and Director, Center for Energy, Climate and Environment, Heritage Foundation; </w:t>
      </w:r>
      <w:r w:rsidRPr="00B804A5">
        <w:t>adjunct professor of economics</w:t>
      </w:r>
      <w:r>
        <w:t xml:space="preserve">, </w:t>
      </w:r>
      <w:r w:rsidRPr="00B804A5">
        <w:t>George Washington University</w:t>
      </w:r>
      <w:r>
        <w:t>; M.Phil. in economics, University of Oxford), 7-18-2025, "Why American Energy Dominance Is a Strategic Imperative," Heritage Foundation, https://www.heritage.org/energy/commentary/why-american-energy-dominance-strategic-imperative, njn]</w:t>
      </w:r>
    </w:p>
    <w:p w14:paraId="44A32106" w14:textId="77777777" w:rsidR="006462C8" w:rsidRPr="00D10910" w:rsidRDefault="006462C8" w:rsidP="006462C8">
      <w:pPr>
        <w:rPr>
          <w:sz w:val="16"/>
        </w:rPr>
      </w:pPr>
      <w:r w:rsidRPr="001C475D">
        <w:rPr>
          <w:rStyle w:val="StyleUnderline"/>
        </w:rPr>
        <w:t xml:space="preserve">The Trump administration’s </w:t>
      </w:r>
      <w:r w:rsidRPr="001C475D">
        <w:rPr>
          <w:rStyle w:val="Emphasis"/>
        </w:rPr>
        <w:t>energy dominance</w:t>
      </w:r>
      <w:r w:rsidRPr="00D10910">
        <w:rPr>
          <w:sz w:val="16"/>
        </w:rPr>
        <w:t xml:space="preserve"> agenda </w:t>
      </w:r>
      <w:r w:rsidRPr="001C475D">
        <w:rPr>
          <w:rStyle w:val="StyleUnderline"/>
        </w:rPr>
        <w:t xml:space="preserve">is not </w:t>
      </w:r>
      <w:r w:rsidRPr="001C475D">
        <w:rPr>
          <w:rStyle w:val="Emphasis"/>
        </w:rPr>
        <w:t>merely</w:t>
      </w:r>
      <w:r w:rsidRPr="00D10910">
        <w:rPr>
          <w:sz w:val="16"/>
        </w:rPr>
        <w:t xml:space="preserve"> an </w:t>
      </w:r>
      <w:r w:rsidRPr="001C475D">
        <w:rPr>
          <w:rStyle w:val="StyleUnderline"/>
        </w:rPr>
        <w:t>economic</w:t>
      </w:r>
      <w:r w:rsidRPr="00D10910">
        <w:rPr>
          <w:sz w:val="16"/>
        </w:rPr>
        <w:t xml:space="preserve"> policy </w:t>
      </w:r>
      <w:r w:rsidRPr="001C475D">
        <w:rPr>
          <w:rStyle w:val="StyleUnderline"/>
        </w:rPr>
        <w:t xml:space="preserve">but a </w:t>
      </w:r>
      <w:r w:rsidRPr="001C475D">
        <w:rPr>
          <w:rStyle w:val="Emphasis"/>
        </w:rPr>
        <w:t>strategic</w:t>
      </w:r>
      <w:r w:rsidRPr="001C475D">
        <w:rPr>
          <w:rStyle w:val="StyleUnderline"/>
        </w:rPr>
        <w:t xml:space="preserve"> doctrine</w:t>
      </w:r>
      <w:r w:rsidRPr="00D10910">
        <w:rPr>
          <w:sz w:val="16"/>
        </w:rPr>
        <w:t>. Its objectives are clear: 1) to ensure energy independence through the use of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4136AF88" w14:textId="77777777" w:rsidR="006462C8" w:rsidRPr="00D10910" w:rsidRDefault="006462C8" w:rsidP="006462C8">
      <w:pPr>
        <w:rPr>
          <w:sz w:val="16"/>
        </w:rPr>
      </w:pPr>
      <w:r w:rsidRPr="001C475D">
        <w:rPr>
          <w:rStyle w:val="StyleUnderline"/>
        </w:rPr>
        <w:t xml:space="preserve">This marks a sharp </w:t>
      </w:r>
      <w:r w:rsidRPr="001C475D">
        <w:rPr>
          <w:rStyle w:val="Emphasis"/>
        </w:rPr>
        <w:t>departure</w:t>
      </w:r>
      <w:r w:rsidRPr="001C475D">
        <w:rPr>
          <w:rStyle w:val="StyleUnderline"/>
        </w:rPr>
        <w:t xml:space="preserve"> from the </w:t>
      </w:r>
      <w:r w:rsidRPr="001C475D">
        <w:rPr>
          <w:rStyle w:val="Emphasis"/>
        </w:rPr>
        <w:t>Biden</w:t>
      </w:r>
      <w:r w:rsidRPr="001C475D">
        <w:rPr>
          <w:rStyle w:val="StyleUnderline"/>
        </w:rPr>
        <w:t xml:space="preserve"> administration’s </w:t>
      </w:r>
      <w:r w:rsidRPr="001C475D">
        <w:rPr>
          <w:rStyle w:val="Emphasis"/>
        </w:rPr>
        <w:t>climate-centric</w:t>
      </w:r>
      <w:r w:rsidRPr="001C475D">
        <w:rPr>
          <w:rStyle w:val="StyleUnderline"/>
        </w:rPr>
        <w:t xml:space="preserve"> energy</w:t>
      </w:r>
      <w:r w:rsidRPr="00D10910">
        <w:rPr>
          <w:sz w:val="16"/>
        </w:rPr>
        <w:t xml:space="preserve"> strategy. In the name of decarbonization, President </w:t>
      </w:r>
      <w:r w:rsidRPr="001C475D">
        <w:rPr>
          <w:rStyle w:val="StyleUnderline"/>
          <w:highlight w:val="cyan"/>
        </w:rPr>
        <w:t xml:space="preserve">Biden </w:t>
      </w:r>
      <w:r w:rsidRPr="001C475D">
        <w:rPr>
          <w:rStyle w:val="Emphasis"/>
          <w:highlight w:val="cyan"/>
        </w:rPr>
        <w:t>restricted</w:t>
      </w:r>
      <w:r w:rsidRPr="001C475D">
        <w:rPr>
          <w:rStyle w:val="StyleUnderline"/>
          <w:highlight w:val="cyan"/>
        </w:rPr>
        <w:t xml:space="preserve"> oil and gas</w:t>
      </w:r>
      <w:r w:rsidRPr="001C475D">
        <w:rPr>
          <w:rStyle w:val="StyleUnderline"/>
        </w:rPr>
        <w:t xml:space="preserve"> development</w:t>
      </w:r>
      <w:r w:rsidRPr="00D10910">
        <w:rPr>
          <w:sz w:val="16"/>
        </w:rPr>
        <w:t xml:space="preserve"> on federal lands </w:t>
      </w:r>
      <w:r w:rsidRPr="001C475D">
        <w:rPr>
          <w:rStyle w:val="StyleUnderline"/>
          <w:highlight w:val="cyan"/>
        </w:rPr>
        <w:t>and imposed</w:t>
      </w:r>
      <w:r w:rsidRPr="001C475D">
        <w:rPr>
          <w:rStyle w:val="StyleUnderline"/>
        </w:rPr>
        <w:t xml:space="preserve"> sweeping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highlight w:val="cyan"/>
        </w:rPr>
        <w:t xml:space="preserve"> across</w:t>
      </w:r>
      <w:r w:rsidRPr="001C475D">
        <w:rPr>
          <w:rStyle w:val="StyleUnderline"/>
        </w:rPr>
        <w:t xml:space="preserve"> federal </w:t>
      </w:r>
      <w:r w:rsidRPr="001C475D">
        <w:rPr>
          <w:rStyle w:val="StyleUnderline"/>
          <w:highlight w:val="cyan"/>
        </w:rPr>
        <w:t xml:space="preserve">agencies to </w:t>
      </w:r>
      <w:r w:rsidRPr="001C475D">
        <w:rPr>
          <w:rStyle w:val="Emphasis"/>
          <w:highlight w:val="cyan"/>
        </w:rPr>
        <w:t>discourage</w:t>
      </w:r>
      <w:r w:rsidRPr="001C475D">
        <w:rPr>
          <w:rStyle w:val="StyleUnderline"/>
          <w:highlight w:val="cyan"/>
        </w:rPr>
        <w:t xml:space="preserve"> fossil</w:t>
      </w:r>
      <w:r w:rsidRPr="001C475D">
        <w:rPr>
          <w:rStyle w:val="StyleUnderline"/>
        </w:rPr>
        <w:t xml:space="preserve"> fuel </w:t>
      </w:r>
      <w:r w:rsidRPr="001C475D">
        <w:rPr>
          <w:rStyle w:val="StyleUnderline"/>
          <w:highlight w:val="cyan"/>
        </w:rPr>
        <w:t>production</w:t>
      </w:r>
      <w:r w:rsidRPr="00D10910">
        <w:rPr>
          <w:sz w:val="16"/>
        </w:rPr>
        <w:t xml:space="preserve"> and infrastructure. </w:t>
      </w:r>
      <w:r w:rsidRPr="001C475D">
        <w:rPr>
          <w:rStyle w:val="StyleUnderline"/>
        </w:rPr>
        <w:t xml:space="preserve">The result was </w:t>
      </w:r>
      <w:r w:rsidRPr="001C475D">
        <w:rPr>
          <w:rStyle w:val="Emphasis"/>
        </w:rPr>
        <w:t>higher</w:t>
      </w:r>
      <w:r w:rsidRPr="001C475D">
        <w:rPr>
          <w:rStyle w:val="StyleUnderline"/>
        </w:rPr>
        <w:t xml:space="preserve"> energy </w:t>
      </w:r>
      <w:r w:rsidRPr="001C475D">
        <w:rPr>
          <w:rStyle w:val="Emphasis"/>
        </w:rPr>
        <w:t>costs</w:t>
      </w:r>
      <w:r w:rsidRPr="00D10910">
        <w:rPr>
          <w:sz w:val="16"/>
        </w:rPr>
        <w:t xml:space="preserve"> for American households and businesses, </w:t>
      </w:r>
      <w:r w:rsidRPr="001C475D">
        <w:rPr>
          <w:rStyle w:val="StyleUnderline"/>
        </w:rPr>
        <w:t xml:space="preserve">with </w:t>
      </w:r>
      <w:r w:rsidRPr="001C475D">
        <w:rPr>
          <w:rStyle w:val="Emphasis"/>
        </w:rPr>
        <w:t>negligible</w:t>
      </w:r>
      <w:r w:rsidRPr="001C475D">
        <w:rPr>
          <w:rStyle w:val="StyleUnderline"/>
        </w:rPr>
        <w:t xml:space="preserve"> effects on global temperatures</w:t>
      </w:r>
      <w:r w:rsidRPr="00D10910">
        <w:rPr>
          <w:sz w:val="16"/>
        </w:rPr>
        <w:t xml:space="preserve"> either now or projected for the end of the 21st century.</w:t>
      </w:r>
    </w:p>
    <w:p w14:paraId="69F8D1C4" w14:textId="77777777" w:rsidR="006462C8" w:rsidRPr="00D10910" w:rsidRDefault="006462C8" w:rsidP="006462C8">
      <w:pPr>
        <w:rPr>
          <w:sz w:val="16"/>
        </w:rPr>
      </w:pPr>
      <w:r w:rsidRPr="00D10910">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0994327C" w14:textId="77777777" w:rsidR="006462C8" w:rsidRPr="00D10910" w:rsidRDefault="006462C8" w:rsidP="006462C8">
      <w:pPr>
        <w:rPr>
          <w:sz w:val="16"/>
        </w:rPr>
      </w:pPr>
      <w:r w:rsidRPr="000C37FA">
        <w:rPr>
          <w:rStyle w:val="StyleUnderline"/>
        </w:rPr>
        <w:t xml:space="preserve">The value of energy </w:t>
      </w:r>
      <w:r w:rsidRPr="000C37FA">
        <w:rPr>
          <w:rStyle w:val="Emphasis"/>
        </w:rPr>
        <w:t>dominance</w:t>
      </w:r>
      <w:r w:rsidRPr="000C37FA">
        <w:rPr>
          <w:rStyle w:val="StyleUnderline"/>
        </w:rPr>
        <w:t xml:space="preserve"> was </w:t>
      </w:r>
      <w:r w:rsidRPr="000C37FA">
        <w:rPr>
          <w:rStyle w:val="Emphasis"/>
        </w:rPr>
        <w:t>underscored</w:t>
      </w:r>
      <w:r w:rsidRPr="000C37FA">
        <w:rPr>
          <w:rStyle w:val="StyleUnderline"/>
        </w:rPr>
        <w:t xml:space="preserve"> during the Israeli-Iranian conflict, when oil prices briefly </w:t>
      </w:r>
      <w:r w:rsidRPr="000C37FA">
        <w:rPr>
          <w:rStyle w:val="Emphasis"/>
        </w:rPr>
        <w:t>spiked</w:t>
      </w:r>
      <w:r w:rsidRPr="00D10910">
        <w:rPr>
          <w:sz w:val="16"/>
        </w:rPr>
        <w:t xml:space="preserve"> by $10 per barrel before stabilizing at $65 a barrel. </w:t>
      </w:r>
      <w:r w:rsidRPr="000C37FA">
        <w:rPr>
          <w:rStyle w:val="StyleUnderline"/>
        </w:rPr>
        <w:t>Markets responded</w:t>
      </w:r>
      <w:r w:rsidRPr="00D10910">
        <w:rPr>
          <w:sz w:val="16"/>
        </w:rPr>
        <w:t xml:space="preserve"> not to the conflict itself, but </w:t>
      </w:r>
      <w:r w:rsidRPr="000C37FA">
        <w:rPr>
          <w:rStyle w:val="StyleUnderline"/>
        </w:rPr>
        <w:t xml:space="preserve">to </w:t>
      </w:r>
      <w:r w:rsidRPr="000C37FA">
        <w:rPr>
          <w:rStyle w:val="Emphasis"/>
        </w:rPr>
        <w:t>expectations</w:t>
      </w:r>
      <w:r w:rsidRPr="000C37FA">
        <w:rPr>
          <w:rStyle w:val="StyleUnderline"/>
        </w:rPr>
        <w:t xml:space="preserve"> of </w:t>
      </w:r>
      <w:r w:rsidRPr="000C37FA">
        <w:rPr>
          <w:rStyle w:val="Emphasis"/>
        </w:rPr>
        <w:t>future supply</w:t>
      </w:r>
      <w:r w:rsidRPr="00D10910">
        <w:rPr>
          <w:sz w:val="16"/>
        </w:rPr>
        <w:t xml:space="preserve">—expectations </w:t>
      </w:r>
      <w:r w:rsidRPr="000C37FA">
        <w:rPr>
          <w:rStyle w:val="StyleUnderline"/>
        </w:rPr>
        <w:t xml:space="preserve">now </w:t>
      </w:r>
      <w:r w:rsidRPr="000C37FA">
        <w:rPr>
          <w:rStyle w:val="Emphasis"/>
        </w:rPr>
        <w:t>anchored</w:t>
      </w:r>
      <w:r w:rsidRPr="000C37FA">
        <w:rPr>
          <w:rStyle w:val="StyleUnderline"/>
        </w:rPr>
        <w:t xml:space="preserve"> by North America’s role as the world’s </w:t>
      </w:r>
      <w:r w:rsidRPr="000C37FA">
        <w:rPr>
          <w:rStyle w:val="Emphasis"/>
        </w:rPr>
        <w:t>leading</w:t>
      </w:r>
      <w:r w:rsidRPr="000C37FA">
        <w:rPr>
          <w:rStyle w:val="StyleUnderline"/>
        </w:rPr>
        <w:t xml:space="preserve"> oil and gas </w:t>
      </w:r>
      <w:r w:rsidRPr="000C37FA">
        <w:rPr>
          <w:rStyle w:val="Emphasis"/>
        </w:rPr>
        <w:t>producer</w:t>
      </w:r>
      <w:r w:rsidRPr="00D10910">
        <w:rPr>
          <w:sz w:val="16"/>
        </w:rPr>
        <w:t>.</w:t>
      </w:r>
    </w:p>
    <w:p w14:paraId="15617034" w14:textId="77777777" w:rsidR="006462C8" w:rsidRPr="00D10910" w:rsidRDefault="006462C8" w:rsidP="006462C8">
      <w:pPr>
        <w:rPr>
          <w:sz w:val="16"/>
        </w:rPr>
      </w:pPr>
      <w:r w:rsidRPr="00D10910">
        <w:rPr>
          <w:sz w:val="16"/>
        </w:rPr>
        <w:t xml:space="preserve">President </w:t>
      </w:r>
      <w:r w:rsidRPr="000C37FA">
        <w:rPr>
          <w:rStyle w:val="StyleUnderline"/>
          <w:highlight w:val="cyan"/>
        </w:rPr>
        <w:t xml:space="preserve">Trump is </w:t>
      </w:r>
      <w:r w:rsidRPr="000C37FA">
        <w:rPr>
          <w:rStyle w:val="Emphasis"/>
          <w:highlight w:val="cyan"/>
        </w:rPr>
        <w:t>advancing</w:t>
      </w:r>
      <w:r w:rsidRPr="000C37FA">
        <w:rPr>
          <w:rStyle w:val="StyleUnderline"/>
          <w:highlight w:val="cyan"/>
        </w:rPr>
        <w:t xml:space="preserve"> this</w:t>
      </w:r>
      <w:r w:rsidRPr="000C37FA">
        <w:rPr>
          <w:rStyle w:val="StyleUnderline"/>
        </w:rPr>
        <w:t xml:space="preserve"> agenda </w:t>
      </w:r>
      <w:r w:rsidRPr="000C37FA">
        <w:rPr>
          <w:rStyle w:val="StyleUnderline"/>
          <w:highlight w:val="cyan"/>
        </w:rPr>
        <w:t>through</w:t>
      </w:r>
      <w:r w:rsidRPr="00D10910">
        <w:rPr>
          <w:sz w:val="16"/>
        </w:rPr>
        <w:t xml:space="preserve"> legislative, </w:t>
      </w:r>
      <w:r w:rsidRPr="00DD5054">
        <w:rPr>
          <w:rStyle w:val="Emphasis"/>
        </w:rPr>
        <w:t>executive</w:t>
      </w:r>
      <w:r w:rsidRPr="00DD5054">
        <w:rPr>
          <w:rStyle w:val="StyleUnderline"/>
        </w:rPr>
        <w:t xml:space="preserve">, and </w:t>
      </w:r>
      <w:r w:rsidRPr="000C37FA">
        <w:rPr>
          <w:rStyle w:val="Emphasis"/>
          <w:highlight w:val="cyan"/>
        </w:rPr>
        <w:t>reg</w:t>
      </w:r>
      <w:r w:rsidRPr="00DD5054">
        <w:rPr>
          <w:rStyle w:val="StyleUnderline"/>
        </w:rPr>
        <w:t>ulatory mean</w:t>
      </w:r>
      <w:r w:rsidRPr="00DD5054">
        <w:rPr>
          <w:rStyle w:val="Emphasis"/>
          <w:highlight w:val="cyan"/>
        </w:rPr>
        <w:t>s</w:t>
      </w:r>
      <w:r w:rsidRPr="00D10910">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561A345C" w14:textId="77777777" w:rsidR="006462C8" w:rsidRPr="00D10910" w:rsidRDefault="006462C8" w:rsidP="006462C8">
      <w:pPr>
        <w:rPr>
          <w:sz w:val="16"/>
        </w:rPr>
      </w:pPr>
      <w:r w:rsidRPr="000C37FA">
        <w:rPr>
          <w:rStyle w:val="Emphasis"/>
          <w:highlight w:val="cyan"/>
        </w:rPr>
        <w:t>Ex</w:t>
      </w:r>
      <w:r w:rsidRPr="00D10910">
        <w:rPr>
          <w:sz w:val="16"/>
        </w:rPr>
        <w:t xml:space="preserve">ecutive </w:t>
      </w:r>
      <w:r w:rsidRPr="000C37FA">
        <w:rPr>
          <w:rStyle w:val="Emphasis"/>
          <w:highlight w:val="cyan"/>
        </w:rPr>
        <w:t>o</w:t>
      </w:r>
      <w:r w:rsidRPr="00D10910">
        <w:rPr>
          <w:sz w:val="16"/>
        </w:rPr>
        <w:t>rder</w:t>
      </w:r>
      <w:r w:rsidRPr="000C37FA">
        <w:rPr>
          <w:rStyle w:val="Emphasis"/>
          <w:highlight w:val="cyan"/>
        </w:rPr>
        <w:t>s</w:t>
      </w:r>
      <w:r w:rsidRPr="00D10910">
        <w:rPr>
          <w:sz w:val="16"/>
        </w:rPr>
        <w:t xml:space="preserve"> have </w:t>
      </w:r>
      <w:r w:rsidRPr="000C37FA">
        <w:rPr>
          <w:rStyle w:val="StyleUnderline"/>
          <w:highlight w:val="cyan"/>
        </w:rPr>
        <w:t xml:space="preserve">opened </w:t>
      </w:r>
      <w:r w:rsidRPr="000C37FA">
        <w:rPr>
          <w:rStyle w:val="Emphasis"/>
          <w:highlight w:val="cyan"/>
        </w:rPr>
        <w:t>new</w:t>
      </w:r>
      <w:r w:rsidRPr="000C37FA">
        <w:rPr>
          <w:rStyle w:val="StyleUnderline"/>
        </w:rPr>
        <w:t xml:space="preserve"> areas to oil and gas </w:t>
      </w:r>
      <w:r w:rsidRPr="000C37FA">
        <w:rPr>
          <w:rStyle w:val="Emphasis"/>
          <w:highlight w:val="cyan"/>
        </w:rPr>
        <w:t>development</w:t>
      </w:r>
      <w:r w:rsidRPr="000C37FA">
        <w:rPr>
          <w:rStyle w:val="StyleUnderline"/>
          <w:highlight w:val="cyan"/>
        </w:rPr>
        <w:t>, prevented</w:t>
      </w:r>
      <w:r w:rsidRPr="000C37FA">
        <w:rPr>
          <w:rStyle w:val="StyleUnderline"/>
        </w:rPr>
        <w:t xml:space="preserve"> premature power </w:t>
      </w:r>
      <w:r w:rsidRPr="000C37FA">
        <w:rPr>
          <w:rStyle w:val="StyleUnderline"/>
          <w:highlight w:val="cyan"/>
        </w:rPr>
        <w:t xml:space="preserve">plant </w:t>
      </w:r>
      <w:r w:rsidRPr="000C37FA">
        <w:rPr>
          <w:rStyle w:val="Emphasis"/>
          <w:highlight w:val="cyan"/>
        </w:rPr>
        <w:t>closures</w:t>
      </w:r>
      <w:r w:rsidRPr="000C37FA">
        <w:rPr>
          <w:rStyle w:val="StyleUnderline"/>
        </w:rPr>
        <w:t xml:space="preserve">, and revoked </w:t>
      </w:r>
      <w:r w:rsidRPr="000C37FA">
        <w:rPr>
          <w:rStyle w:val="Emphasis"/>
        </w:rPr>
        <w:t>California’s</w:t>
      </w:r>
      <w:r w:rsidRPr="000C37FA">
        <w:rPr>
          <w:rStyle w:val="StyleUnderline"/>
        </w:rPr>
        <w:t xml:space="preserve"> authority to set </w:t>
      </w:r>
      <w:r w:rsidRPr="000C37FA">
        <w:rPr>
          <w:rStyle w:val="Emphasis"/>
        </w:rPr>
        <w:t>de facto</w:t>
      </w:r>
      <w:r w:rsidRPr="000C37FA">
        <w:rPr>
          <w:rStyle w:val="StyleUnderline"/>
        </w:rPr>
        <w:t xml:space="preserve"> national</w:t>
      </w:r>
      <w:r w:rsidRPr="00D10910">
        <w:rPr>
          <w:sz w:val="16"/>
        </w:rPr>
        <w:t xml:space="preserve"> vehicle emissions </w:t>
      </w:r>
      <w:r w:rsidRPr="000C37FA">
        <w:rPr>
          <w:rStyle w:val="StyleUnderline"/>
        </w:rPr>
        <w:t>standards</w:t>
      </w:r>
      <w:r w:rsidRPr="00D10910">
        <w:rPr>
          <w:sz w:val="16"/>
        </w:rPr>
        <w:t>. States retain the right to impose their own restrictions, but those choosing to develop their energy resources will benefit from lower costs and enhanced competitiveness in energy-intensive manufacturing.</w:t>
      </w:r>
    </w:p>
    <w:p w14:paraId="46579379" w14:textId="77777777" w:rsidR="006462C8" w:rsidRPr="00D10910" w:rsidRDefault="006462C8" w:rsidP="006462C8">
      <w:pPr>
        <w:rPr>
          <w:sz w:val="16"/>
        </w:rPr>
      </w:pPr>
      <w:r w:rsidRPr="00D10910">
        <w:rPr>
          <w:sz w:val="16"/>
        </w:rPr>
        <w:t xml:space="preserve">With 273 billion barrels of technically recoverable crude oil and nearly 3,000 trillion cubic feet of natural gas, the </w:t>
      </w:r>
      <w:r w:rsidRPr="000C37FA">
        <w:rPr>
          <w:rStyle w:val="Emphasis"/>
          <w:highlight w:val="cyan"/>
        </w:rPr>
        <w:t>U</w:t>
      </w:r>
      <w:r w:rsidRPr="00D10910">
        <w:rPr>
          <w:sz w:val="16"/>
        </w:rPr>
        <w:t xml:space="preserve">nited </w:t>
      </w:r>
      <w:r w:rsidRPr="000C37FA">
        <w:rPr>
          <w:rStyle w:val="Emphasis"/>
          <w:highlight w:val="cyan"/>
        </w:rPr>
        <w:t>S</w:t>
      </w:r>
      <w:r w:rsidRPr="00D10910">
        <w:rPr>
          <w:sz w:val="16"/>
        </w:rPr>
        <w:t>tates possesses</w:t>
      </w:r>
      <w:r w:rsidRPr="000C37FA">
        <w:rPr>
          <w:rStyle w:val="StyleUnderline"/>
        </w:rPr>
        <w:t xml:space="preserve"> </w:t>
      </w:r>
      <w:r w:rsidRPr="000C37FA">
        <w:rPr>
          <w:rStyle w:val="StyleUnderline"/>
          <w:highlight w:val="cyan"/>
        </w:rPr>
        <w:t>resources</w:t>
      </w:r>
      <w:r w:rsidRPr="000C37FA">
        <w:rPr>
          <w:rStyle w:val="StyleUnderline"/>
        </w:rPr>
        <w:t xml:space="preserve"> that enable it to both meet domestic demand and </w:t>
      </w:r>
      <w:r w:rsidRPr="000C37FA">
        <w:rPr>
          <w:rStyle w:val="StyleUnderline"/>
          <w:highlight w:val="cyan"/>
        </w:rPr>
        <w:t xml:space="preserve">support </w:t>
      </w:r>
      <w:r w:rsidRPr="000C37FA">
        <w:rPr>
          <w:rStyle w:val="Emphasis"/>
          <w:highlight w:val="cyan"/>
        </w:rPr>
        <w:t>allies</w:t>
      </w:r>
      <w:r w:rsidRPr="000C37FA">
        <w:rPr>
          <w:rStyle w:val="StyleUnderline"/>
        </w:rPr>
        <w:t xml:space="preserve"> abroad</w:t>
      </w:r>
      <w:r w:rsidRPr="00D10910">
        <w:rPr>
          <w:sz w:val="16"/>
        </w:rPr>
        <w:t xml:space="preserve">. President </w:t>
      </w:r>
      <w:r w:rsidRPr="00DD5054">
        <w:rPr>
          <w:sz w:val="16"/>
        </w:rPr>
        <w:t xml:space="preserve">Trump’s </w:t>
      </w:r>
      <w:r w:rsidRPr="00DD5054">
        <w:rPr>
          <w:rStyle w:val="Emphasis"/>
        </w:rPr>
        <w:t>reversal</w:t>
      </w:r>
      <w:r w:rsidRPr="00DD5054">
        <w:rPr>
          <w:rStyle w:val="StyleUnderline"/>
        </w:rPr>
        <w:t xml:space="preserve"> of the natural gas </w:t>
      </w:r>
      <w:r w:rsidRPr="00DD5054">
        <w:rPr>
          <w:rStyle w:val="Emphasis"/>
        </w:rPr>
        <w:t>export</w:t>
      </w:r>
      <w:r w:rsidRPr="00DD5054">
        <w:rPr>
          <w:rStyle w:val="StyleUnderline"/>
        </w:rPr>
        <w:t xml:space="preserve"> ban</w:t>
      </w:r>
      <w:r w:rsidRPr="00DD5054">
        <w:rPr>
          <w:sz w:val="16"/>
        </w:rPr>
        <w:t xml:space="preserve"> positions</w:t>
      </w:r>
      <w:r w:rsidRPr="00D10910">
        <w:rPr>
          <w:sz w:val="16"/>
        </w:rPr>
        <w:t xml:space="preserve"> the United States to </w:t>
      </w:r>
      <w:r w:rsidRPr="000C37FA">
        <w:rPr>
          <w:rStyle w:val="StyleUnderline"/>
        </w:rPr>
        <w:t xml:space="preserve">dominate global energy markets and provides a </w:t>
      </w:r>
      <w:r w:rsidRPr="00D10910">
        <w:rPr>
          <w:rStyle w:val="StyleUnderline"/>
        </w:rPr>
        <w:t xml:space="preserve">counterweight to </w:t>
      </w:r>
      <w:r w:rsidRPr="00D10910">
        <w:rPr>
          <w:rStyle w:val="Emphasis"/>
        </w:rPr>
        <w:t>authoritarian</w:t>
      </w:r>
      <w:r w:rsidRPr="00D10910">
        <w:rPr>
          <w:rStyle w:val="StyleUnderline"/>
        </w:rPr>
        <w:t xml:space="preserve"> energy exporters</w:t>
      </w:r>
      <w:r w:rsidRPr="00D10910">
        <w:rPr>
          <w:sz w:val="16"/>
        </w:rPr>
        <w:t>.</w:t>
      </w:r>
    </w:p>
    <w:p w14:paraId="28C171EF" w14:textId="77777777" w:rsidR="006462C8" w:rsidRPr="00D10910" w:rsidRDefault="006462C8" w:rsidP="006462C8">
      <w:pPr>
        <w:rPr>
          <w:sz w:val="16"/>
        </w:rPr>
      </w:pPr>
      <w:r w:rsidRPr="00D10910">
        <w:rPr>
          <w:sz w:val="16"/>
        </w:rPr>
        <w:t xml:space="preserve">Energy </w:t>
      </w:r>
      <w:r w:rsidRPr="00DD5054">
        <w:rPr>
          <w:rStyle w:val="StyleUnderline"/>
        </w:rPr>
        <w:t>dominance also enhances</w:t>
      </w:r>
      <w:r w:rsidRPr="00DD5054">
        <w:rPr>
          <w:sz w:val="16"/>
        </w:rPr>
        <w:t xml:space="preserve"> the United States’ </w:t>
      </w:r>
      <w:r w:rsidRPr="00DD5054">
        <w:rPr>
          <w:rStyle w:val="StyleUnderline"/>
        </w:rPr>
        <w:t xml:space="preserve">geopolitical </w:t>
      </w:r>
      <w:r w:rsidRPr="00DD5054">
        <w:rPr>
          <w:rStyle w:val="Emphasis"/>
        </w:rPr>
        <w:t>leverage</w:t>
      </w:r>
      <w:r w:rsidRPr="00DD5054">
        <w:rPr>
          <w:rStyle w:val="StyleUnderline"/>
        </w:rPr>
        <w:t>. In regions plagued by energy poverty, such as</w:t>
      </w:r>
      <w:r w:rsidRPr="00DD5054">
        <w:rPr>
          <w:sz w:val="16"/>
        </w:rPr>
        <w:t xml:space="preserve"> sub-Saharan </w:t>
      </w:r>
      <w:r w:rsidRPr="00DD5054">
        <w:rPr>
          <w:rStyle w:val="StyleUnderline"/>
        </w:rPr>
        <w:t>Africa, Latin America, and South Asia, American</w:t>
      </w:r>
      <w:r w:rsidRPr="00DD5054">
        <w:rPr>
          <w:sz w:val="16"/>
        </w:rPr>
        <w:t xml:space="preserve"> energy </w:t>
      </w:r>
      <w:r w:rsidRPr="00DD5054">
        <w:rPr>
          <w:rStyle w:val="StyleUnderline"/>
        </w:rPr>
        <w:t xml:space="preserve">exports can serve as a tool of </w:t>
      </w:r>
      <w:r w:rsidRPr="00DD5054">
        <w:rPr>
          <w:rStyle w:val="Emphasis"/>
        </w:rPr>
        <w:t>diplomacy</w:t>
      </w:r>
      <w:r w:rsidRPr="000C37FA">
        <w:rPr>
          <w:rStyle w:val="StyleUnderline"/>
        </w:rPr>
        <w:t xml:space="preserve"> and </w:t>
      </w:r>
      <w:r w:rsidRPr="00D10910">
        <w:rPr>
          <w:rStyle w:val="StyleUnderline"/>
        </w:rPr>
        <w:t xml:space="preserve">development. </w:t>
      </w:r>
      <w:r w:rsidRPr="00D10910">
        <w:rPr>
          <w:rStyle w:val="StyleUnderline"/>
          <w:highlight w:val="cyan"/>
        </w:rPr>
        <w:t>Lower</w:t>
      </w:r>
      <w:r w:rsidRPr="00D10910">
        <w:rPr>
          <w:rStyle w:val="StyleUnderline"/>
        </w:rPr>
        <w:t xml:space="preserve"> domestic energy </w:t>
      </w:r>
      <w:r w:rsidRPr="00D10910">
        <w:rPr>
          <w:rStyle w:val="Emphasis"/>
          <w:highlight w:val="cyan"/>
        </w:rPr>
        <w:t>prices</w:t>
      </w:r>
      <w:r w:rsidRPr="00D10910">
        <w:rPr>
          <w:sz w:val="16"/>
        </w:rPr>
        <w:t xml:space="preserve"> will also </w:t>
      </w:r>
      <w:r w:rsidRPr="00D10910">
        <w:rPr>
          <w:rStyle w:val="Emphasis"/>
          <w:highlight w:val="cyan"/>
        </w:rPr>
        <w:t>incentivize</w:t>
      </w:r>
      <w:r w:rsidRPr="00D10910">
        <w:rPr>
          <w:rStyle w:val="StyleUnderline"/>
          <w:highlight w:val="cyan"/>
        </w:rPr>
        <w:t xml:space="preserve"> companies to </w:t>
      </w:r>
      <w:r w:rsidRPr="00D10910">
        <w:rPr>
          <w:rStyle w:val="Emphasis"/>
          <w:highlight w:val="cyan"/>
        </w:rPr>
        <w:t>expand</w:t>
      </w:r>
      <w:r w:rsidRPr="00D10910">
        <w:rPr>
          <w:rStyle w:val="StyleUnderline"/>
        </w:rPr>
        <w:t xml:space="preserve"> operations </w:t>
      </w:r>
      <w:r w:rsidRPr="00D10910">
        <w:rPr>
          <w:rStyle w:val="StyleUnderline"/>
          <w:highlight w:val="cyan"/>
        </w:rPr>
        <w:t xml:space="preserve">in the </w:t>
      </w:r>
      <w:r w:rsidRPr="00D10910">
        <w:rPr>
          <w:rStyle w:val="Emphasis"/>
          <w:highlight w:val="cyan"/>
        </w:rPr>
        <w:t>U</w:t>
      </w:r>
      <w:r w:rsidRPr="00D10910">
        <w:rPr>
          <w:sz w:val="16"/>
        </w:rPr>
        <w:t xml:space="preserve">nited </w:t>
      </w:r>
      <w:r w:rsidRPr="00D10910">
        <w:rPr>
          <w:rStyle w:val="Emphasis"/>
          <w:highlight w:val="cyan"/>
        </w:rPr>
        <w:t>S</w:t>
      </w:r>
      <w:r w:rsidRPr="00D10910">
        <w:rPr>
          <w:sz w:val="16"/>
        </w:rPr>
        <w:t>tates</w:t>
      </w:r>
      <w:r w:rsidRPr="00D10910">
        <w:rPr>
          <w:rStyle w:val="StyleUnderline"/>
        </w:rPr>
        <w:t>,</w:t>
      </w:r>
      <w:r w:rsidRPr="00D10910">
        <w:rPr>
          <w:sz w:val="16"/>
        </w:rPr>
        <w:t xml:space="preserve"> </w:t>
      </w:r>
      <w:r w:rsidRPr="00D10910">
        <w:rPr>
          <w:rStyle w:val="StyleUnderline"/>
        </w:rPr>
        <w:t>facilitating</w:t>
      </w:r>
      <w:r w:rsidRPr="00D10910">
        <w:rPr>
          <w:sz w:val="16"/>
        </w:rPr>
        <w:t xml:space="preserve"> our </w:t>
      </w:r>
      <w:r w:rsidRPr="00D10910">
        <w:rPr>
          <w:rStyle w:val="Emphasis"/>
        </w:rPr>
        <w:t>decoupl</w:t>
      </w:r>
      <w:r w:rsidRPr="00D10910">
        <w:rPr>
          <w:rStyle w:val="StyleUnderline"/>
        </w:rPr>
        <w:t>ing</w:t>
      </w:r>
      <w:r w:rsidRPr="00D10910">
        <w:rPr>
          <w:sz w:val="16"/>
        </w:rPr>
        <w:t xml:space="preserve"> </w:t>
      </w:r>
      <w:r w:rsidRPr="00D10910">
        <w:rPr>
          <w:rStyle w:val="StyleUnderline"/>
        </w:rPr>
        <w:t xml:space="preserve">from China and </w:t>
      </w:r>
      <w:r w:rsidRPr="00D10910">
        <w:rPr>
          <w:rStyle w:val="Emphasis"/>
          <w:highlight w:val="cyan"/>
        </w:rPr>
        <w:t>revitalizing</w:t>
      </w:r>
      <w:r w:rsidRPr="00D10910">
        <w:rPr>
          <w:rStyle w:val="StyleUnderline"/>
        </w:rPr>
        <w:t xml:space="preserve"> American </w:t>
      </w:r>
      <w:r w:rsidRPr="00D10910">
        <w:rPr>
          <w:rStyle w:val="StyleUnderline"/>
          <w:highlight w:val="cyan"/>
        </w:rPr>
        <w:t>manufacturing</w:t>
      </w:r>
      <w:r w:rsidRPr="00D10910">
        <w:rPr>
          <w:sz w:val="16"/>
        </w:rPr>
        <w:t>.</w:t>
      </w:r>
    </w:p>
    <w:p w14:paraId="203CA3A9" w14:textId="77777777" w:rsidR="006462C8" w:rsidRPr="00D10910" w:rsidRDefault="006462C8" w:rsidP="006462C8">
      <w:pPr>
        <w:rPr>
          <w:sz w:val="16"/>
        </w:rPr>
      </w:pPr>
      <w:r w:rsidRPr="00D10910">
        <w:rPr>
          <w:sz w:val="16"/>
        </w:rPr>
        <w:t>The international implications extend beyond trade. By rejecting the net zero orthodoxy that has gripped Western elites, the United States is setting a new standard. As American growth accelerates under a pro-energy regime, other nations will be forced to reconsider their own policies or risk economic decline. The precedent is clear: when President Reagan slashed the top marginal tax rate in 1986, other developed nations followed suit. In 1988 alone, Britain, Canada, Japan, and New Zealand all enacted significant tax cuts to remain competitive.</w:t>
      </w:r>
    </w:p>
    <w:p w14:paraId="515F48F5" w14:textId="77777777" w:rsidR="006462C8" w:rsidRPr="00D10910" w:rsidRDefault="006462C8" w:rsidP="006462C8">
      <w:pPr>
        <w:rPr>
          <w:sz w:val="16"/>
        </w:rPr>
      </w:pPr>
      <w:r w:rsidRPr="00D10910">
        <w:rPr>
          <w:sz w:val="16"/>
        </w:rPr>
        <w:t>Europe’s manufacturing base is already eroding under the weight of net zero mandates. Germany, once an industrial powerhouse, is shedding jobs as climate regulations and cheap Chinese EV imports undermine its auto sector. The lesson is stark: environmental policies that raise costs and empower the Chinese Communist Party are not just economically unsound but strategically dangerous.</w:t>
      </w:r>
    </w:p>
    <w:p w14:paraId="4F7ED28B" w14:textId="77777777" w:rsidR="006462C8" w:rsidRPr="00D10910" w:rsidRDefault="006462C8" w:rsidP="006462C8">
      <w:pPr>
        <w:rPr>
          <w:sz w:val="16"/>
        </w:rPr>
      </w:pPr>
      <w:r w:rsidRPr="00D10910">
        <w:rPr>
          <w:sz w:val="16"/>
        </w:rPr>
        <w:t>The question now is whether the European Union and the U.K. can pivot. If they remain shackled to rigid net zero laws, they risk stagnation, rising unemployment, and growing disparities in living standards compared to a resurgent United States.</w:t>
      </w:r>
    </w:p>
    <w:p w14:paraId="4F5FFBC8" w14:textId="77777777" w:rsidR="006462C8" w:rsidRPr="00D10910" w:rsidRDefault="006462C8" w:rsidP="006462C8">
      <w:pPr>
        <w:rPr>
          <w:sz w:val="16"/>
        </w:rPr>
      </w:pPr>
      <w:r w:rsidRPr="00D10910">
        <w:rPr>
          <w:rStyle w:val="StyleUnderline"/>
        </w:rPr>
        <w:t xml:space="preserve">Energy </w:t>
      </w:r>
      <w:r w:rsidRPr="00D10910">
        <w:rPr>
          <w:rStyle w:val="Emphasis"/>
        </w:rPr>
        <w:t>dominance</w:t>
      </w:r>
      <w:r w:rsidRPr="00D10910">
        <w:rPr>
          <w:sz w:val="16"/>
        </w:rPr>
        <w:t xml:space="preserve"> is not a slogan—it </w:t>
      </w:r>
      <w:r w:rsidRPr="00D10910">
        <w:rPr>
          <w:rStyle w:val="StyleUnderline"/>
        </w:rPr>
        <w:t xml:space="preserve">is a </w:t>
      </w:r>
      <w:r w:rsidRPr="00D10910">
        <w:rPr>
          <w:rStyle w:val="Emphasis"/>
        </w:rPr>
        <w:t>cornerstone</w:t>
      </w:r>
      <w:r w:rsidRPr="00D10910">
        <w:rPr>
          <w:rStyle w:val="StyleUnderline"/>
        </w:rPr>
        <w:t xml:space="preserve"> of national power. It underpins economic </w:t>
      </w:r>
      <w:r w:rsidRPr="00D10910">
        <w:rPr>
          <w:rStyle w:val="Emphasis"/>
        </w:rPr>
        <w:t>resilience</w:t>
      </w:r>
      <w:r w:rsidRPr="00D10910">
        <w:rPr>
          <w:rStyle w:val="StyleUnderline"/>
        </w:rPr>
        <w:t xml:space="preserve">, strengthens </w:t>
      </w:r>
      <w:r w:rsidRPr="00D10910">
        <w:rPr>
          <w:rStyle w:val="Emphasis"/>
        </w:rPr>
        <w:t>alliances</w:t>
      </w:r>
      <w:r w:rsidRPr="00D10910">
        <w:rPr>
          <w:rStyle w:val="StyleUnderline"/>
        </w:rPr>
        <w:t xml:space="preserve">, and deters </w:t>
      </w:r>
      <w:r w:rsidRPr="00D10910">
        <w:rPr>
          <w:rStyle w:val="Emphasis"/>
        </w:rPr>
        <w:t>adversaries</w:t>
      </w:r>
      <w:r w:rsidRPr="00D10910">
        <w:rPr>
          <w:rStyle w:val="StyleUnderline"/>
        </w:rPr>
        <w:t>.</w:t>
      </w:r>
      <w:r w:rsidRPr="00D10910">
        <w:rPr>
          <w:sz w:val="16"/>
        </w:rPr>
        <w:t xml:space="preserve"> In a world where energy is both a commodity and a weapon, </w:t>
      </w:r>
      <w:r w:rsidRPr="00D10910">
        <w:rPr>
          <w:rStyle w:val="StyleUnderline"/>
        </w:rPr>
        <w:t xml:space="preserve">the </w:t>
      </w:r>
      <w:r w:rsidRPr="00D10910">
        <w:rPr>
          <w:rStyle w:val="Emphasis"/>
        </w:rPr>
        <w:t>U</w:t>
      </w:r>
      <w:r w:rsidRPr="00D10910">
        <w:rPr>
          <w:sz w:val="16"/>
        </w:rPr>
        <w:t xml:space="preserve">nited </w:t>
      </w:r>
      <w:r w:rsidRPr="00D10910">
        <w:rPr>
          <w:rStyle w:val="Emphasis"/>
        </w:rPr>
        <w:t>S</w:t>
      </w:r>
      <w:r w:rsidRPr="00D10910">
        <w:rPr>
          <w:sz w:val="16"/>
        </w:rPr>
        <w:t xml:space="preserve">tates </w:t>
      </w:r>
      <w:r w:rsidRPr="00D10910">
        <w:rPr>
          <w:rStyle w:val="Emphasis"/>
        </w:rPr>
        <w:t>cannot afford</w:t>
      </w:r>
      <w:r w:rsidRPr="00D10910">
        <w:rPr>
          <w:rStyle w:val="StyleUnderline"/>
        </w:rPr>
        <w:t xml:space="preserve"> to </w:t>
      </w:r>
      <w:r w:rsidRPr="00D10910">
        <w:rPr>
          <w:rStyle w:val="Emphasis"/>
        </w:rPr>
        <w:t>cede</w:t>
      </w:r>
      <w:r w:rsidRPr="00D10910">
        <w:rPr>
          <w:rStyle w:val="StyleUnderline"/>
        </w:rPr>
        <w:t xml:space="preserve"> control to </w:t>
      </w:r>
      <w:r w:rsidRPr="00D10910">
        <w:rPr>
          <w:rStyle w:val="Emphasis"/>
        </w:rPr>
        <w:t>regimes</w:t>
      </w:r>
      <w:r w:rsidRPr="00D10910">
        <w:rPr>
          <w:rStyle w:val="StyleUnderline"/>
        </w:rPr>
        <w:t xml:space="preserve"> that do not share its values</w:t>
      </w:r>
      <w:r w:rsidRPr="00D10910">
        <w:rPr>
          <w:sz w:val="16"/>
        </w:rPr>
        <w:t>.</w:t>
      </w:r>
    </w:p>
    <w:p w14:paraId="304B06F7" w14:textId="77777777" w:rsidR="006462C8" w:rsidRPr="00D10910" w:rsidRDefault="006462C8" w:rsidP="006462C8">
      <w:pPr>
        <w:rPr>
          <w:sz w:val="16"/>
        </w:rPr>
      </w:pPr>
      <w:r w:rsidRPr="00D10910">
        <w:rPr>
          <w:sz w:val="16"/>
        </w:rPr>
        <w:t>By embracing a strategy rooted in abundance, sovereignty, and strategic foresight, the United States is not just powering its economy—it is securing its future and the future of its allies.</w:t>
      </w:r>
    </w:p>
    <w:p w14:paraId="49570D5E" w14:textId="77777777" w:rsidR="006462C8" w:rsidRDefault="006462C8" w:rsidP="006462C8">
      <w:pPr>
        <w:pStyle w:val="Heading4"/>
      </w:pPr>
      <w:r>
        <w:t xml:space="preserve">Federal bargaining enables a </w:t>
      </w:r>
      <w:r w:rsidRPr="00635B87">
        <w:rPr>
          <w:u w:val="single"/>
        </w:rPr>
        <w:t>militant</w:t>
      </w:r>
      <w:r>
        <w:t xml:space="preserve"> civil service to </w:t>
      </w:r>
      <w:r>
        <w:rPr>
          <w:u w:val="single"/>
        </w:rPr>
        <w:t>stonewall</w:t>
      </w:r>
      <w:r>
        <w:t xml:space="preserve"> deregulation.</w:t>
      </w:r>
    </w:p>
    <w:p w14:paraId="2BA8AE9C" w14:textId="77777777" w:rsidR="006462C8" w:rsidRDefault="006462C8" w:rsidP="006462C8">
      <w:r w:rsidRPr="00C570DE">
        <w:rPr>
          <w:rStyle w:val="Style13ptBold"/>
        </w:rPr>
        <w:t>Bernhardt 23</w:t>
      </w:r>
      <w:r w:rsidRPr="00C570DE">
        <w:t xml:space="preserve"> [David Bernhardt (Former Secretary United States Department of the Interior; J.D., George Washington University Law School), 5-9-2023, “2. Unaccountable Bureaucracy,” in </w:t>
      </w:r>
      <w:r w:rsidRPr="00C570DE">
        <w:rPr>
          <w:i/>
          <w:iCs/>
        </w:rPr>
        <w:t>You Report to Me: Accountability for the Failing Administrative State</w:t>
      </w:r>
      <w:r w:rsidRPr="00C570DE">
        <w:t>, 1st ed., pp. 23-48, njn]</w:t>
      </w:r>
    </w:p>
    <w:p w14:paraId="013F59E3" w14:textId="77777777" w:rsidR="006462C8" w:rsidRPr="00B11A89" w:rsidRDefault="006462C8" w:rsidP="006462C8">
      <w:pPr>
        <w:rPr>
          <w:sz w:val="16"/>
        </w:rPr>
      </w:pPr>
      <w:r w:rsidRPr="00B11A89">
        <w:rPr>
          <w:sz w:val="16"/>
        </w:rPr>
        <w:t>Insulation of the Civil Service</w:t>
      </w:r>
    </w:p>
    <w:p w14:paraId="76680A51" w14:textId="77777777" w:rsidR="006462C8" w:rsidRPr="00B11A89" w:rsidRDefault="006462C8" w:rsidP="006462C8">
      <w:pPr>
        <w:rPr>
          <w:sz w:val="16"/>
        </w:rPr>
      </w:pPr>
      <w:r w:rsidRPr="00B11A89">
        <w:rPr>
          <w:sz w:val="16"/>
        </w:rPr>
        <w:t xml:space="preserve">The civil service reformers envisioned a merit-based, accountable civil service, but the </w:t>
      </w:r>
      <w:r w:rsidRPr="00B11A89">
        <w:rPr>
          <w:rStyle w:val="StyleUnderline"/>
        </w:rPr>
        <w:t>protections against discriminatory firing give</w:t>
      </w:r>
      <w:r w:rsidRPr="00B11A89">
        <w:rPr>
          <w:sz w:val="16"/>
        </w:rPr>
        <w:t xml:space="preserve"> managers the impression (and at times </w:t>
      </w:r>
      <w:r w:rsidRPr="00B11A89">
        <w:rPr>
          <w:rStyle w:val="StyleUnderline"/>
        </w:rPr>
        <w:t xml:space="preserve">the </w:t>
      </w:r>
      <w:r w:rsidRPr="00B11A89">
        <w:rPr>
          <w:rStyle w:val="Emphasis"/>
        </w:rPr>
        <w:t>reality</w:t>
      </w:r>
      <w:r w:rsidRPr="00B11A89">
        <w:rPr>
          <w:sz w:val="16"/>
        </w:rPr>
        <w:t xml:space="preserve">) </w:t>
      </w:r>
      <w:r w:rsidRPr="00B11A89">
        <w:rPr>
          <w:rStyle w:val="StyleUnderline"/>
        </w:rPr>
        <w:t xml:space="preserve">that </w:t>
      </w:r>
      <w:r w:rsidRPr="00B11A89">
        <w:rPr>
          <w:rStyle w:val="Emphasis"/>
          <w:highlight w:val="cyan"/>
        </w:rPr>
        <w:t>dismissing</w:t>
      </w:r>
      <w:r w:rsidRPr="00B11A89">
        <w:rPr>
          <w:rStyle w:val="StyleUnderline"/>
        </w:rPr>
        <w:t xml:space="preserve"> a </w:t>
      </w:r>
      <w:r w:rsidRPr="00B11A89">
        <w:rPr>
          <w:rStyle w:val="Emphasis"/>
          <w:highlight w:val="cyan"/>
        </w:rPr>
        <w:t>poor-performing</w:t>
      </w:r>
      <w:r w:rsidRPr="00B11A89">
        <w:rPr>
          <w:rStyle w:val="StyleUnderline"/>
        </w:rPr>
        <w:t xml:space="preserve"> federal </w:t>
      </w:r>
      <w:r w:rsidRPr="00B11A89">
        <w:rPr>
          <w:rStyle w:val="StyleUnderline"/>
          <w:highlight w:val="cyan"/>
        </w:rPr>
        <w:t>employee is</w:t>
      </w:r>
      <w:r w:rsidRPr="00B11A89">
        <w:rPr>
          <w:rStyle w:val="StyleUnderline"/>
        </w:rPr>
        <w:t xml:space="preserve"> very </w:t>
      </w:r>
      <w:r w:rsidRPr="00B11A89">
        <w:rPr>
          <w:rStyle w:val="Emphasis"/>
        </w:rPr>
        <w:t>difficult</w:t>
      </w:r>
      <w:r w:rsidRPr="00B11A89">
        <w:rPr>
          <w:rStyle w:val="StyleUnderline"/>
        </w:rPr>
        <w:t xml:space="preserve">, if not </w:t>
      </w:r>
      <w:r w:rsidRPr="00B11A89">
        <w:rPr>
          <w:rStyle w:val="Emphasis"/>
        </w:rPr>
        <w:t>impossible</w:t>
      </w:r>
      <w:r w:rsidRPr="00B11A89">
        <w:rPr>
          <w:sz w:val="16"/>
        </w:rPr>
        <w:t xml:space="preserve">. The Merit Systems Protection Board itself has long acknowledged that “many supervisors believe it is </w:t>
      </w:r>
      <w:r w:rsidRPr="00B11A89">
        <w:rPr>
          <w:rStyle w:val="StyleUnderline"/>
        </w:rPr>
        <w:t xml:space="preserve">simply </w:t>
      </w:r>
      <w:r w:rsidRPr="00B11A89">
        <w:rPr>
          <w:rStyle w:val="Emphasis"/>
          <w:highlight w:val="cyan"/>
        </w:rPr>
        <w:t>not worth</w:t>
      </w:r>
      <w:r w:rsidRPr="00635B87">
        <w:rPr>
          <w:rStyle w:val="StyleUnderline"/>
        </w:rPr>
        <w:t xml:space="preserve"> the </w:t>
      </w:r>
      <w:r w:rsidRPr="00B11A89">
        <w:rPr>
          <w:rStyle w:val="Emphasis"/>
          <w:highlight w:val="cyan"/>
        </w:rPr>
        <w:t>effort</w:t>
      </w:r>
      <w:r w:rsidRPr="00B11A89">
        <w:rPr>
          <w:sz w:val="16"/>
        </w:rPr>
        <w:t xml:space="preserve"> to attempt to remove federal employees who cannot or will not perform adequately.”8 An Office of Personnel Management study from 1999 concluded that </w:t>
      </w:r>
      <w:r w:rsidRPr="00B11A89">
        <w:rPr>
          <w:rStyle w:val="StyleUnderline"/>
          <w:highlight w:val="cyan"/>
        </w:rPr>
        <w:t xml:space="preserve">only </w:t>
      </w:r>
      <w:r w:rsidRPr="00B11A89">
        <w:rPr>
          <w:rStyle w:val="Emphasis"/>
          <w:highlight w:val="cyan"/>
        </w:rPr>
        <w:t>8 percent</w:t>
      </w:r>
      <w:r w:rsidRPr="00B11A89">
        <w:rPr>
          <w:rStyle w:val="StyleUnderline"/>
          <w:highlight w:val="cyan"/>
        </w:rPr>
        <w:t xml:space="preserve"> of</w:t>
      </w:r>
      <w:r w:rsidRPr="00B11A89">
        <w:rPr>
          <w:rStyle w:val="StyleUnderline"/>
        </w:rPr>
        <w:t xml:space="preserve"> civil service </w:t>
      </w:r>
      <w:r w:rsidRPr="00B11A89">
        <w:rPr>
          <w:rStyle w:val="StyleUnderline"/>
          <w:highlight w:val="cyan"/>
        </w:rPr>
        <w:t>managers</w:t>
      </w:r>
      <w:r w:rsidRPr="00B11A89">
        <w:rPr>
          <w:rStyle w:val="StyleUnderline"/>
        </w:rPr>
        <w:t xml:space="preserve"> with poor-performing employees </w:t>
      </w:r>
      <w:r w:rsidRPr="00B11A89">
        <w:rPr>
          <w:rStyle w:val="StyleUnderline"/>
          <w:highlight w:val="cyan"/>
        </w:rPr>
        <w:t xml:space="preserve">even </w:t>
      </w:r>
      <w:r w:rsidRPr="00B11A89">
        <w:rPr>
          <w:rStyle w:val="Emphasis"/>
          <w:highlight w:val="cyan"/>
        </w:rPr>
        <w:t>attempted</w:t>
      </w:r>
      <w:r w:rsidRPr="00B11A89">
        <w:rPr>
          <w:rStyle w:val="StyleUnderline"/>
        </w:rPr>
        <w:t xml:space="preserve"> to discipline or fire them. </w:t>
      </w:r>
      <w:r w:rsidRPr="00B11A89">
        <w:rPr>
          <w:rStyle w:val="StyleUnderline"/>
          <w:highlight w:val="cyan"/>
        </w:rPr>
        <w:t>Of those</w:t>
      </w:r>
      <w:r w:rsidRPr="00B11A89">
        <w:rPr>
          <w:sz w:val="16"/>
        </w:rPr>
        <w:t xml:space="preserve"> who did, </w:t>
      </w:r>
      <w:r w:rsidRPr="00B11A89">
        <w:rPr>
          <w:rStyle w:val="Emphasis"/>
          <w:highlight w:val="cyan"/>
        </w:rPr>
        <w:t>78 percent</w:t>
      </w:r>
      <w:r w:rsidRPr="00B11A89">
        <w:rPr>
          <w:rStyle w:val="StyleUnderline"/>
        </w:rPr>
        <w:t xml:space="preserve"> reported that their efforts </w:t>
      </w:r>
      <w:r w:rsidRPr="00B11A89">
        <w:rPr>
          <w:rStyle w:val="StyleUnderline"/>
          <w:highlight w:val="cyan"/>
        </w:rPr>
        <w:t xml:space="preserve">had </w:t>
      </w:r>
      <w:r w:rsidRPr="00B11A89">
        <w:rPr>
          <w:rStyle w:val="Emphasis"/>
          <w:highlight w:val="cyan"/>
        </w:rPr>
        <w:t>no effect</w:t>
      </w:r>
      <w:r w:rsidRPr="00B11A89">
        <w:rPr>
          <w:sz w:val="16"/>
        </w:rPr>
        <w:t xml:space="preserve">.9 A recent MSPB survey revealed that </w:t>
      </w:r>
      <w:r w:rsidRPr="00B11A89">
        <w:rPr>
          <w:rStyle w:val="StyleUnderline"/>
        </w:rPr>
        <w:t xml:space="preserve">few </w:t>
      </w:r>
      <w:r w:rsidRPr="00B11A89">
        <w:rPr>
          <w:rStyle w:val="Emphasis"/>
        </w:rPr>
        <w:t>supervisory</w:t>
      </w:r>
      <w:r w:rsidRPr="00B11A89">
        <w:rPr>
          <w:rStyle w:val="StyleUnderline"/>
        </w:rPr>
        <w:t xml:space="preserve"> staff</w:t>
      </w:r>
      <w:r w:rsidRPr="00B11A89">
        <w:rPr>
          <w:sz w:val="16"/>
        </w:rPr>
        <w:t xml:space="preserve"> (career or political) </w:t>
      </w:r>
      <w:r w:rsidRPr="00B11A89">
        <w:rPr>
          <w:rStyle w:val="StyleUnderline"/>
        </w:rPr>
        <w:t xml:space="preserve">were </w:t>
      </w:r>
      <w:r w:rsidRPr="00B11A89">
        <w:rPr>
          <w:rStyle w:val="Emphasis"/>
        </w:rPr>
        <w:t>confident</w:t>
      </w:r>
      <w:r w:rsidRPr="00B11A89">
        <w:rPr>
          <w:rStyle w:val="StyleUnderline"/>
        </w:rPr>
        <w:t xml:space="preserve"> they could </w:t>
      </w:r>
      <w:r w:rsidRPr="00B11A89">
        <w:rPr>
          <w:rStyle w:val="Emphasis"/>
        </w:rPr>
        <w:t>remove</w:t>
      </w:r>
      <w:r w:rsidRPr="00B11A89">
        <w:rPr>
          <w:rStyle w:val="StyleUnderline"/>
        </w:rPr>
        <w:t xml:space="preserve"> a problem employee if they tried</w:t>
      </w:r>
      <w:r w:rsidRPr="00B11A89">
        <w:rPr>
          <w:sz w:val="16"/>
        </w:rPr>
        <w:t>.10</w:t>
      </w:r>
    </w:p>
    <w:p w14:paraId="1060AFC1" w14:textId="77777777" w:rsidR="006462C8" w:rsidRPr="00B11A89" w:rsidRDefault="006462C8" w:rsidP="006462C8">
      <w:pPr>
        <w:rPr>
          <w:sz w:val="16"/>
        </w:rPr>
      </w:pPr>
      <w:r w:rsidRPr="00B11A89">
        <w:rPr>
          <w:sz w:val="16"/>
        </w:rPr>
        <w:t xml:space="preserve">In short, </w:t>
      </w:r>
      <w:r w:rsidRPr="00B11A89">
        <w:rPr>
          <w:rStyle w:val="StyleUnderline"/>
        </w:rPr>
        <w:t xml:space="preserve">agencies </w:t>
      </w:r>
      <w:r w:rsidRPr="00B11A89">
        <w:rPr>
          <w:rStyle w:val="Emphasis"/>
        </w:rPr>
        <w:t>rarely try</w:t>
      </w:r>
      <w:r w:rsidRPr="00B11A89">
        <w:rPr>
          <w:rStyle w:val="StyleUnderline"/>
        </w:rPr>
        <w:t xml:space="preserve"> to fire problematic employees</w:t>
      </w:r>
      <w:r w:rsidRPr="00B11A89">
        <w:rPr>
          <w:sz w:val="16"/>
        </w:rPr>
        <w:t xml:space="preserve">. OPM data for 2020 show that </w:t>
      </w:r>
      <w:r w:rsidRPr="001C475D">
        <w:rPr>
          <w:rStyle w:val="StyleUnderline"/>
        </w:rPr>
        <w:t xml:space="preserve">agencies dismissed </w:t>
      </w:r>
      <w:r w:rsidRPr="001C475D">
        <w:rPr>
          <w:rStyle w:val="Emphasis"/>
        </w:rPr>
        <w:t>fewer</w:t>
      </w:r>
      <w:r w:rsidRPr="001C475D">
        <w:rPr>
          <w:rStyle w:val="StyleUnderline"/>
        </w:rPr>
        <w:t xml:space="preserve"> than </w:t>
      </w:r>
      <w:r w:rsidRPr="001C475D">
        <w:rPr>
          <w:rStyle w:val="Emphasis"/>
        </w:rPr>
        <w:t>four thousand</w:t>
      </w:r>
      <w:r w:rsidRPr="001C475D">
        <w:rPr>
          <w:rStyle w:val="StyleUnderline"/>
        </w:rPr>
        <w:t xml:space="preserve"> out of </w:t>
      </w:r>
      <w:r w:rsidRPr="001C475D">
        <w:rPr>
          <w:rStyle w:val="Emphasis"/>
        </w:rPr>
        <w:t>1.6 million</w:t>
      </w:r>
      <w:r w:rsidRPr="001C475D">
        <w:rPr>
          <w:rStyle w:val="StyleUnderline"/>
        </w:rPr>
        <w:t xml:space="preserve"> tenured civil service employees that </w:t>
      </w:r>
      <w:r w:rsidRPr="00CB6684">
        <w:rPr>
          <w:rStyle w:val="StyleUnderline"/>
        </w:rPr>
        <w:t>year. The federal government</w:t>
      </w:r>
      <w:r w:rsidRPr="00CB6684">
        <w:rPr>
          <w:sz w:val="16"/>
        </w:rPr>
        <w:t xml:space="preserve"> now </w:t>
      </w:r>
      <w:r w:rsidRPr="00CB6684">
        <w:rPr>
          <w:rStyle w:val="StyleUnderline"/>
        </w:rPr>
        <w:t xml:space="preserve">employs an </w:t>
      </w:r>
      <w:r w:rsidRPr="00CB6684">
        <w:rPr>
          <w:rStyle w:val="Emphasis"/>
        </w:rPr>
        <w:t>insulated</w:t>
      </w:r>
      <w:r w:rsidRPr="00CB6684">
        <w:rPr>
          <w:rStyle w:val="StyleUnderline"/>
        </w:rPr>
        <w:t xml:space="preserve"> civil service lacking </w:t>
      </w:r>
      <w:r w:rsidRPr="00CB6684">
        <w:rPr>
          <w:rStyle w:val="Emphasis"/>
        </w:rPr>
        <w:t>accountability</w:t>
      </w:r>
      <w:r w:rsidRPr="00CB6684">
        <w:rPr>
          <w:sz w:val="16"/>
        </w:rPr>
        <w:t xml:space="preserve">. Federal </w:t>
      </w:r>
      <w:r w:rsidRPr="00CB6684">
        <w:rPr>
          <w:rStyle w:val="StyleUnderline"/>
        </w:rPr>
        <w:t xml:space="preserve">employees know that </w:t>
      </w:r>
      <w:r w:rsidRPr="00CB6684">
        <w:rPr>
          <w:rStyle w:val="Emphasis"/>
        </w:rPr>
        <w:t>dismissing</w:t>
      </w:r>
      <w:r w:rsidRPr="00CB6684">
        <w:rPr>
          <w:rStyle w:val="StyleUnderline"/>
        </w:rPr>
        <w:t xml:space="preserve"> them</w:t>
      </w:r>
      <w:r w:rsidRPr="00CB6684">
        <w:rPr>
          <w:sz w:val="16"/>
        </w:rPr>
        <w:t xml:space="preserve"> for all but the worst offenses </w:t>
      </w:r>
      <w:r w:rsidRPr="00CB6684">
        <w:rPr>
          <w:rStyle w:val="StyleUnderline"/>
        </w:rPr>
        <w:t xml:space="preserve">is </w:t>
      </w:r>
      <w:r w:rsidRPr="00CB6684">
        <w:rPr>
          <w:rStyle w:val="Emphasis"/>
        </w:rPr>
        <w:t>prohibitively</w:t>
      </w:r>
      <w:r w:rsidRPr="00CB6684">
        <w:rPr>
          <w:rStyle w:val="StyleUnderline"/>
        </w:rPr>
        <w:t xml:space="preserve"> difficult</w:t>
      </w:r>
      <w:r w:rsidRPr="00CB6684">
        <w:rPr>
          <w:sz w:val="16"/>
        </w:rPr>
        <w:t xml:space="preserve">. One result is that </w:t>
      </w:r>
      <w:r w:rsidRPr="00CB6684">
        <w:rPr>
          <w:rStyle w:val="StyleUnderline"/>
        </w:rPr>
        <w:t xml:space="preserve">career </w:t>
      </w:r>
      <w:r w:rsidRPr="00CB6684">
        <w:rPr>
          <w:rStyle w:val="Emphasis"/>
        </w:rPr>
        <w:t>employees</w:t>
      </w:r>
      <w:r w:rsidRPr="00CB6684">
        <w:rPr>
          <w:rStyle w:val="StyleUnderline"/>
        </w:rPr>
        <w:t xml:space="preserve"> can often </w:t>
      </w:r>
      <w:r w:rsidRPr="00CB6684">
        <w:rPr>
          <w:rStyle w:val="Emphasis"/>
        </w:rPr>
        <w:t>pursue</w:t>
      </w:r>
      <w:r w:rsidRPr="00CB6684">
        <w:rPr>
          <w:rStyle w:val="StyleUnderline"/>
        </w:rPr>
        <w:t xml:space="preserve"> their </w:t>
      </w:r>
      <w:r w:rsidRPr="00CB6684">
        <w:rPr>
          <w:rStyle w:val="Emphasis"/>
        </w:rPr>
        <w:t>own</w:t>
      </w:r>
      <w:r w:rsidRPr="00CB6684">
        <w:rPr>
          <w:rStyle w:val="StyleUnderline"/>
        </w:rPr>
        <w:t xml:space="preserve"> policy goals </w:t>
      </w:r>
      <w:r w:rsidRPr="00CB6684">
        <w:rPr>
          <w:rStyle w:val="Emphasis"/>
        </w:rPr>
        <w:t>without repercussions</w:t>
      </w:r>
      <w:r w:rsidRPr="00CB6684">
        <w:rPr>
          <w:sz w:val="16"/>
        </w:rPr>
        <w:t xml:space="preserve">. The ability of </w:t>
      </w:r>
      <w:r w:rsidRPr="00CB6684">
        <w:rPr>
          <w:rStyle w:val="StyleUnderline"/>
        </w:rPr>
        <w:t>career civil servants</w:t>
      </w:r>
      <w:r w:rsidRPr="00CB6684">
        <w:rPr>
          <w:sz w:val="16"/>
        </w:rPr>
        <w:t xml:space="preserve"> to </w:t>
      </w:r>
      <w:r w:rsidRPr="00CB6684">
        <w:rPr>
          <w:rStyle w:val="Emphasis"/>
        </w:rPr>
        <w:t>advance</w:t>
      </w:r>
      <w:r w:rsidRPr="00CB6684">
        <w:rPr>
          <w:rStyle w:val="StyleUnderline"/>
        </w:rPr>
        <w:t xml:space="preserve"> their </w:t>
      </w:r>
      <w:r w:rsidRPr="00CB6684">
        <w:rPr>
          <w:rStyle w:val="Emphasis"/>
        </w:rPr>
        <w:t>own agendas</w:t>
      </w:r>
      <w:r w:rsidRPr="00CB6684">
        <w:rPr>
          <w:rStyle w:val="StyleUnderline"/>
        </w:rPr>
        <w:t xml:space="preserve"> and </w:t>
      </w:r>
      <w:r w:rsidRPr="00CB6684">
        <w:rPr>
          <w:rStyle w:val="Emphasis"/>
        </w:rPr>
        <w:t>frustrate</w:t>
      </w:r>
      <w:r w:rsidRPr="00CB6684">
        <w:rPr>
          <w:rStyle w:val="StyleUnderline"/>
        </w:rPr>
        <w:t xml:space="preserve"> policy initiatives they </w:t>
      </w:r>
      <w:r w:rsidRPr="00CB6684">
        <w:rPr>
          <w:rStyle w:val="Emphasis"/>
        </w:rPr>
        <w:t>dislike</w:t>
      </w:r>
      <w:r w:rsidRPr="00CB6684">
        <w:rPr>
          <w:sz w:val="16"/>
        </w:rPr>
        <w:t xml:space="preserve"> has been well documented.11</w:t>
      </w:r>
    </w:p>
    <w:p w14:paraId="68433489" w14:textId="77777777" w:rsidR="006462C8" w:rsidRPr="00CB6684" w:rsidRDefault="006462C8" w:rsidP="006462C8">
      <w:pPr>
        <w:rPr>
          <w:sz w:val="16"/>
        </w:rPr>
      </w:pPr>
      <w:r w:rsidRPr="00B11A89">
        <w:rPr>
          <w:rStyle w:val="StyleUnderline"/>
        </w:rPr>
        <w:t>The problem</w:t>
      </w:r>
      <w:r w:rsidRPr="00B11A89">
        <w:rPr>
          <w:sz w:val="16"/>
        </w:rPr>
        <w:t xml:space="preserve"> of employees choosing to follow their own policy objectives </w:t>
      </w:r>
      <w:r w:rsidRPr="00B11A89">
        <w:rPr>
          <w:rStyle w:val="StyleUnderline"/>
        </w:rPr>
        <w:t xml:space="preserve">is </w:t>
      </w:r>
      <w:r w:rsidRPr="00B11A89">
        <w:rPr>
          <w:rStyle w:val="Emphasis"/>
        </w:rPr>
        <w:t>exacerbated</w:t>
      </w:r>
      <w:r w:rsidRPr="00B11A89">
        <w:rPr>
          <w:rStyle w:val="StyleUnderline"/>
        </w:rPr>
        <w:t xml:space="preserve"> by the </w:t>
      </w:r>
      <w:r w:rsidRPr="00B11A89">
        <w:rPr>
          <w:rStyle w:val="Emphasis"/>
        </w:rPr>
        <w:t>political leanings</w:t>
      </w:r>
      <w:r w:rsidRPr="00B11A89">
        <w:rPr>
          <w:rStyle w:val="StyleUnderline"/>
        </w:rPr>
        <w:t xml:space="preserve"> of the federal </w:t>
      </w:r>
      <w:r w:rsidRPr="00B11A89">
        <w:rPr>
          <w:rStyle w:val="Emphasis"/>
        </w:rPr>
        <w:t>bureaucracy</w:t>
      </w:r>
      <w:r w:rsidRPr="00B11A89">
        <w:rPr>
          <w:sz w:val="16"/>
        </w:rPr>
        <w:t xml:space="preserve">. Despite nonpartisan merit hiring, </w:t>
      </w:r>
      <w:r w:rsidRPr="00B11A89">
        <w:rPr>
          <w:rStyle w:val="StyleUnderline"/>
        </w:rPr>
        <w:t xml:space="preserve">federal employees lean to the </w:t>
      </w:r>
      <w:r w:rsidRPr="00B11A89">
        <w:rPr>
          <w:rStyle w:val="Emphasis"/>
        </w:rPr>
        <w:t>left</w:t>
      </w:r>
      <w:r w:rsidRPr="00B11A89">
        <w:rPr>
          <w:sz w:val="16"/>
        </w:rPr>
        <w:t xml:space="preserve"> overall, as numerous studies have shown. In 2021, for example, researchers at Northwestern University and the University of California at Berkeley found twice as many registered Democrats as registered Republicans in the civil service. In the Senior Executive Service—the most senior federal managers— </w:t>
      </w:r>
      <w:r w:rsidRPr="00B11A89">
        <w:rPr>
          <w:rStyle w:val="StyleUnderline"/>
        </w:rPr>
        <w:t xml:space="preserve">registered </w:t>
      </w:r>
      <w:r w:rsidRPr="00B11A89">
        <w:rPr>
          <w:rStyle w:val="Emphasis"/>
          <w:highlight w:val="cyan"/>
        </w:rPr>
        <w:t>Dem</w:t>
      </w:r>
      <w:r w:rsidRPr="00B11A89">
        <w:rPr>
          <w:rStyle w:val="StyleUnderline"/>
        </w:rPr>
        <w:t>ocrat</w:t>
      </w:r>
      <w:r w:rsidRPr="00B11A89">
        <w:rPr>
          <w:rStyle w:val="Emphasis"/>
          <w:highlight w:val="cyan"/>
        </w:rPr>
        <w:t>s</w:t>
      </w:r>
      <w:r w:rsidRPr="00B11A89">
        <w:rPr>
          <w:rStyle w:val="StyleUnderline"/>
        </w:rPr>
        <w:t xml:space="preserve"> </w:t>
      </w:r>
      <w:r w:rsidRPr="00B11A89">
        <w:rPr>
          <w:rStyle w:val="StyleUnderline"/>
          <w:highlight w:val="cyan"/>
        </w:rPr>
        <w:t>outnumber</w:t>
      </w:r>
      <w:r w:rsidRPr="00B11A89">
        <w:rPr>
          <w:rStyle w:val="StyleUnderline"/>
        </w:rPr>
        <w:t xml:space="preserve">ed </w:t>
      </w:r>
      <w:r w:rsidRPr="00B11A89">
        <w:rPr>
          <w:rStyle w:val="Emphasis"/>
          <w:highlight w:val="cyan"/>
        </w:rPr>
        <w:t>Rep</w:t>
      </w:r>
      <w:r w:rsidRPr="00B11A89">
        <w:rPr>
          <w:rStyle w:val="StyleUnderline"/>
        </w:rPr>
        <w:t>ublican</w:t>
      </w:r>
      <w:r w:rsidRPr="00B11A89">
        <w:rPr>
          <w:rStyle w:val="Emphasis"/>
          <w:highlight w:val="cyan"/>
        </w:rPr>
        <w:t>s</w:t>
      </w:r>
      <w:r w:rsidRPr="00B11A89">
        <w:rPr>
          <w:rStyle w:val="StyleUnderline"/>
        </w:rPr>
        <w:t xml:space="preserve"> by nearly </w:t>
      </w:r>
      <w:r w:rsidRPr="00B11A89">
        <w:rPr>
          <w:rStyle w:val="Emphasis"/>
          <w:highlight w:val="cyan"/>
        </w:rPr>
        <w:t>three</w:t>
      </w:r>
      <w:r w:rsidRPr="00B11A89">
        <w:rPr>
          <w:rStyle w:val="StyleUnderline"/>
          <w:highlight w:val="cyan"/>
        </w:rPr>
        <w:t xml:space="preserve"> to </w:t>
      </w:r>
      <w:r w:rsidRPr="00B11A89">
        <w:rPr>
          <w:rStyle w:val="Emphasis"/>
          <w:highlight w:val="cyan"/>
        </w:rPr>
        <w:t>one</w:t>
      </w:r>
      <w:r w:rsidRPr="00B11A89">
        <w:rPr>
          <w:sz w:val="16"/>
        </w:rPr>
        <w:t xml:space="preserve">.12 A more recent study by researchers at the University of Pennsylvania and the University of Southern California showed that career federal employees gave political donations predominantly </w:t>
      </w:r>
      <w:r w:rsidRPr="00CB6684">
        <w:rPr>
          <w:sz w:val="16"/>
        </w:rPr>
        <w:t>to left-leaning candidates.13</w:t>
      </w:r>
    </w:p>
    <w:p w14:paraId="75435929" w14:textId="77777777" w:rsidR="006462C8" w:rsidRPr="00B11A89" w:rsidRDefault="006462C8" w:rsidP="006462C8">
      <w:pPr>
        <w:rPr>
          <w:sz w:val="16"/>
        </w:rPr>
      </w:pPr>
      <w:r w:rsidRPr="00CB6684">
        <w:rPr>
          <w:sz w:val="16"/>
        </w:rPr>
        <w:t xml:space="preserve">The upshot is that </w:t>
      </w:r>
      <w:r w:rsidRPr="00CB6684">
        <w:rPr>
          <w:rStyle w:val="StyleUnderline"/>
        </w:rPr>
        <w:t xml:space="preserve">the federal bureaucracy is </w:t>
      </w:r>
      <w:r w:rsidRPr="00CB6684">
        <w:rPr>
          <w:rStyle w:val="Emphasis"/>
        </w:rPr>
        <w:t>dominated</w:t>
      </w:r>
      <w:r w:rsidRPr="00CB6684">
        <w:rPr>
          <w:rStyle w:val="StyleUnderline"/>
        </w:rPr>
        <w:t xml:space="preserve"> by ideological </w:t>
      </w:r>
      <w:r w:rsidRPr="00CB6684">
        <w:rPr>
          <w:rStyle w:val="Emphasis"/>
        </w:rPr>
        <w:t>liberals</w:t>
      </w:r>
      <w:r w:rsidRPr="00CB6684">
        <w:rPr>
          <w:rStyle w:val="StyleUnderline"/>
        </w:rPr>
        <w:t xml:space="preserve"> who their supervisors believe are almost </w:t>
      </w:r>
      <w:r w:rsidRPr="00CB6684">
        <w:rPr>
          <w:rStyle w:val="Emphasis"/>
        </w:rPr>
        <w:t>impossible</w:t>
      </w:r>
      <w:r w:rsidRPr="00CB6684">
        <w:rPr>
          <w:rStyle w:val="StyleUnderline"/>
        </w:rPr>
        <w:t xml:space="preserve"> to fire</w:t>
      </w:r>
      <w:r w:rsidRPr="00CB6684">
        <w:rPr>
          <w:sz w:val="16"/>
        </w:rPr>
        <w:t>. I personally believe that the vast majority of these liberal civil servants set aside their policy views to serve their</w:t>
      </w:r>
      <w:r w:rsidRPr="00B11A89">
        <w:rPr>
          <w:sz w:val="16"/>
        </w:rPr>
        <w:t xml:space="preserve"> country honorably. I know many career employees who did not agree with President Trump’s policies yet faithfully implemented them. But </w:t>
      </w:r>
      <w:r w:rsidRPr="00B11A89">
        <w:rPr>
          <w:rStyle w:val="StyleUnderline"/>
        </w:rPr>
        <w:t>employees</w:t>
      </w:r>
      <w:r w:rsidRPr="00B11A89">
        <w:rPr>
          <w:sz w:val="16"/>
        </w:rPr>
        <w:t xml:space="preserve"> with less integrity </w:t>
      </w:r>
      <w:r w:rsidRPr="00B11A89">
        <w:rPr>
          <w:rStyle w:val="StyleUnderline"/>
        </w:rPr>
        <w:t xml:space="preserve">could and did work to </w:t>
      </w:r>
      <w:r w:rsidRPr="00B11A89">
        <w:rPr>
          <w:rStyle w:val="Emphasis"/>
        </w:rPr>
        <w:t>stymie</w:t>
      </w:r>
      <w:r w:rsidRPr="00B11A89">
        <w:rPr>
          <w:rStyle w:val="StyleUnderline"/>
        </w:rPr>
        <w:t xml:space="preserve"> policies they </w:t>
      </w:r>
      <w:r w:rsidRPr="00B11A89">
        <w:rPr>
          <w:rStyle w:val="Emphasis"/>
        </w:rPr>
        <w:t>disagreed</w:t>
      </w:r>
      <w:r w:rsidRPr="00B11A89">
        <w:rPr>
          <w:rStyle w:val="StyleUnderline"/>
        </w:rPr>
        <w:t xml:space="preserve"> with</w:t>
      </w:r>
      <w:r w:rsidRPr="00B11A89">
        <w:rPr>
          <w:sz w:val="16"/>
        </w:rPr>
        <w:t xml:space="preserve">. Simply put, </w:t>
      </w:r>
      <w:r w:rsidRPr="00B11A89">
        <w:rPr>
          <w:rStyle w:val="Emphasis"/>
        </w:rPr>
        <w:t>intransigent</w:t>
      </w:r>
      <w:r w:rsidRPr="00B11A89">
        <w:rPr>
          <w:rStyle w:val="StyleUnderline"/>
        </w:rPr>
        <w:t xml:space="preserve"> career employees are </w:t>
      </w:r>
      <w:r w:rsidRPr="00635B87">
        <w:rPr>
          <w:rStyle w:val="StyleUnderline"/>
          <w:highlight w:val="cyan"/>
        </w:rPr>
        <w:t xml:space="preserve">a </w:t>
      </w:r>
      <w:r w:rsidRPr="00635B87">
        <w:rPr>
          <w:rStyle w:val="Emphasis"/>
          <w:highlight w:val="cyan"/>
        </w:rPr>
        <w:t xml:space="preserve">significant </w:t>
      </w:r>
      <w:r w:rsidRPr="00B11A89">
        <w:rPr>
          <w:rStyle w:val="Emphasis"/>
          <w:highlight w:val="cyan"/>
        </w:rPr>
        <w:t>impediment</w:t>
      </w:r>
      <w:r w:rsidRPr="00B11A89">
        <w:rPr>
          <w:rStyle w:val="StyleUnderline"/>
          <w:highlight w:val="cyan"/>
        </w:rPr>
        <w:t xml:space="preserve"> to</w:t>
      </w:r>
      <w:r w:rsidRPr="00635B87">
        <w:rPr>
          <w:rStyle w:val="StyleUnderline"/>
        </w:rPr>
        <w:t xml:space="preserve"> a </w:t>
      </w:r>
      <w:r w:rsidRPr="00635B87">
        <w:rPr>
          <w:rStyle w:val="Emphasis"/>
          <w:highlight w:val="cyan"/>
        </w:rPr>
        <w:t>Rep</w:t>
      </w:r>
      <w:r w:rsidRPr="00635B87">
        <w:rPr>
          <w:rStyle w:val="StyleUnderline"/>
        </w:rPr>
        <w:t>ublican</w:t>
      </w:r>
      <w:r w:rsidRPr="00B11A89">
        <w:rPr>
          <w:rStyle w:val="StyleUnderline"/>
        </w:rPr>
        <w:t xml:space="preserve"> president’s ability to implement the </w:t>
      </w:r>
      <w:r w:rsidRPr="00B11A89">
        <w:rPr>
          <w:rStyle w:val="Emphasis"/>
          <w:highlight w:val="cyan"/>
        </w:rPr>
        <w:t>agenda</w:t>
      </w:r>
      <w:r w:rsidRPr="00B11A89">
        <w:rPr>
          <w:sz w:val="16"/>
        </w:rPr>
        <w:t xml:space="preserve"> that he (or she) </w:t>
      </w:r>
      <w:r w:rsidRPr="00B11A89">
        <w:rPr>
          <w:rStyle w:val="StyleUnderline"/>
        </w:rPr>
        <w:t>campaigned on</w:t>
      </w:r>
      <w:r w:rsidRPr="00B11A89">
        <w:rPr>
          <w:sz w:val="16"/>
        </w:rPr>
        <w:t>.</w:t>
      </w:r>
    </w:p>
    <w:p w14:paraId="33C08197" w14:textId="77777777" w:rsidR="006462C8" w:rsidRPr="00B11A89" w:rsidRDefault="006462C8" w:rsidP="006462C8">
      <w:pPr>
        <w:rPr>
          <w:sz w:val="16"/>
        </w:rPr>
      </w:pPr>
      <w:r w:rsidRPr="00B11A89">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7B3855E5" w14:textId="77777777" w:rsidR="006462C8" w:rsidRPr="00B11A89" w:rsidRDefault="006462C8" w:rsidP="006462C8">
      <w:pPr>
        <w:rPr>
          <w:sz w:val="16"/>
        </w:rPr>
      </w:pPr>
      <w:r w:rsidRPr="00B11A89">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3B441C71" w14:textId="77777777" w:rsidR="006462C8" w:rsidRPr="00B11A89" w:rsidRDefault="006462C8" w:rsidP="006462C8">
      <w:pPr>
        <w:rPr>
          <w:sz w:val="16"/>
        </w:rPr>
      </w:pPr>
      <w:r w:rsidRPr="00B11A89">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3F03E468" w14:textId="77777777" w:rsidR="006462C8" w:rsidRPr="00B11A89" w:rsidRDefault="006462C8" w:rsidP="006462C8">
      <w:pPr>
        <w:rPr>
          <w:sz w:val="16"/>
        </w:rPr>
      </w:pPr>
      <w:r w:rsidRPr="00B11A89">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135E3CF4" w14:textId="77777777" w:rsidR="006462C8" w:rsidRPr="00B11A89" w:rsidRDefault="006462C8" w:rsidP="006462C8">
      <w:pPr>
        <w:rPr>
          <w:sz w:val="16"/>
        </w:rPr>
      </w:pPr>
      <w:r w:rsidRPr="00B11A89">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215527F2" w14:textId="77777777" w:rsidR="006462C8" w:rsidRPr="00B11A89" w:rsidRDefault="006462C8" w:rsidP="006462C8">
      <w:pPr>
        <w:rPr>
          <w:sz w:val="16"/>
        </w:rPr>
      </w:pPr>
      <w:r w:rsidRPr="00B11A89">
        <w:rPr>
          <w:sz w:val="16"/>
        </w:rPr>
        <w:t xml:space="preserve">Career </w:t>
      </w:r>
      <w:r w:rsidRPr="00B11A89">
        <w:rPr>
          <w:rStyle w:val="Emphasis"/>
        </w:rPr>
        <w:t>NLRB</w:t>
      </w:r>
      <w:r w:rsidRPr="00B11A89">
        <w:rPr>
          <w:rStyle w:val="StyleUnderline"/>
        </w:rPr>
        <w:t xml:space="preserve"> lawyers</w:t>
      </w:r>
      <w:r w:rsidRPr="00B11A89">
        <w:rPr>
          <w:sz w:val="16"/>
        </w:rPr>
        <w:t xml:space="preserve"> would </w:t>
      </w:r>
      <w:r w:rsidRPr="00B11A89">
        <w:rPr>
          <w:rStyle w:val="StyleUnderline"/>
        </w:rPr>
        <w:t xml:space="preserve">only present precedents </w:t>
      </w:r>
      <w:r w:rsidRPr="00B11A89">
        <w:rPr>
          <w:rStyle w:val="Emphasis"/>
        </w:rPr>
        <w:t>supporting</w:t>
      </w:r>
      <w:r w:rsidRPr="00B11A89">
        <w:rPr>
          <w:rStyle w:val="StyleUnderline"/>
        </w:rPr>
        <w:t xml:space="preserve"> their </w:t>
      </w:r>
      <w:r w:rsidRPr="00B11A89">
        <w:rPr>
          <w:rStyle w:val="Emphasis"/>
        </w:rPr>
        <w:t>preferred</w:t>
      </w:r>
      <w:r w:rsidRPr="00B11A89">
        <w:rPr>
          <w:rStyle w:val="StyleUnderline"/>
        </w:rPr>
        <w:t xml:space="preserve"> case resolution</w:t>
      </w:r>
      <w:r w:rsidRPr="00B11A89">
        <w:rPr>
          <w:sz w:val="16"/>
        </w:rPr>
        <w:t xml:space="preserve">. While they would accurately summarize prior cases, the </w:t>
      </w:r>
      <w:r w:rsidRPr="00B11A89">
        <w:rPr>
          <w:rStyle w:val="StyleUnderline"/>
        </w:rPr>
        <w:t>staff appeared to be</w:t>
      </w:r>
      <w:r w:rsidRPr="00B11A89">
        <w:rPr>
          <w:sz w:val="16"/>
        </w:rPr>
        <w:t xml:space="preserve">—or at least pretended to be—almost </w:t>
      </w:r>
      <w:r w:rsidRPr="00B11A89">
        <w:rPr>
          <w:rStyle w:val="Emphasis"/>
        </w:rPr>
        <w:t>incapable</w:t>
      </w:r>
      <w:r w:rsidRPr="00B11A89">
        <w:rPr>
          <w:rStyle w:val="StyleUnderline"/>
        </w:rPr>
        <w:t xml:space="preserve"> of presenting cases that </w:t>
      </w:r>
      <w:r w:rsidRPr="00B11A89">
        <w:rPr>
          <w:rStyle w:val="Emphasis"/>
        </w:rPr>
        <w:t>undercut</w:t>
      </w:r>
      <w:r w:rsidRPr="00B11A89">
        <w:rPr>
          <w:rStyle w:val="StyleUnderline"/>
        </w:rPr>
        <w:t xml:space="preserve"> their preferred </w:t>
      </w:r>
      <w:r w:rsidRPr="00B11A89">
        <w:rPr>
          <w:rStyle w:val="Emphasis"/>
        </w:rPr>
        <w:t>position</w:t>
      </w:r>
      <w:r w:rsidRPr="00B11A89">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5AEA3771" w14:textId="77777777" w:rsidR="006462C8" w:rsidRPr="001C475D" w:rsidRDefault="006462C8" w:rsidP="006462C8">
      <w:pPr>
        <w:rPr>
          <w:sz w:val="16"/>
        </w:rPr>
      </w:pPr>
      <w:r w:rsidRPr="001C475D">
        <w:rPr>
          <w:sz w:val="16"/>
        </w:rPr>
        <w:t>Department of Education (</w:t>
      </w:r>
      <w:r w:rsidRPr="00B11A89">
        <w:rPr>
          <w:rStyle w:val="StyleUnderline"/>
        </w:rPr>
        <w:t>ED</w:t>
      </w:r>
      <w:r w:rsidRPr="001C475D">
        <w:rPr>
          <w:sz w:val="16"/>
        </w:rPr>
        <w:t xml:space="preserve">) </w:t>
      </w:r>
      <w:r w:rsidRPr="00B11A89">
        <w:rPr>
          <w:rStyle w:val="StyleUnderline"/>
        </w:rPr>
        <w:t xml:space="preserve">career </w:t>
      </w:r>
      <w:r w:rsidRPr="00B11A89">
        <w:rPr>
          <w:rStyle w:val="StyleUnderline"/>
          <w:highlight w:val="cyan"/>
        </w:rPr>
        <w:t xml:space="preserve">staff </w:t>
      </w:r>
      <w:r w:rsidRPr="00B11A89">
        <w:rPr>
          <w:rStyle w:val="Emphasis"/>
          <w:highlight w:val="cyan"/>
        </w:rPr>
        <w:t>concealed</w:t>
      </w:r>
      <w:r w:rsidRPr="00B11A89">
        <w:rPr>
          <w:rStyle w:val="StyleUnderline"/>
          <w:highlight w:val="cyan"/>
        </w:rPr>
        <w:t xml:space="preserve"> documents</w:t>
      </w:r>
      <w:r w:rsidRPr="00B11A89">
        <w:rPr>
          <w:rStyle w:val="StyleUnderline"/>
        </w:rPr>
        <w:t xml:space="preserve"> that political </w:t>
      </w:r>
      <w:r w:rsidRPr="00B11A89">
        <w:rPr>
          <w:rStyle w:val="Emphasis"/>
        </w:rPr>
        <w:t>appointees</w:t>
      </w:r>
      <w:r w:rsidRPr="00B11A89">
        <w:rPr>
          <w:rStyle w:val="StyleUnderline"/>
        </w:rPr>
        <w:t xml:space="preserve"> wanted to review</w:t>
      </w:r>
      <w:r w:rsidRPr="001C475D">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665DE3A8" w14:textId="77777777" w:rsidR="006462C8" w:rsidRPr="00CB6684" w:rsidRDefault="006462C8" w:rsidP="006462C8">
      <w:pPr>
        <w:rPr>
          <w:sz w:val="16"/>
        </w:rPr>
      </w:pPr>
      <w:r w:rsidRPr="001C475D">
        <w:rPr>
          <w:sz w:val="16"/>
        </w:rPr>
        <w:t xml:space="preserve">Career </w:t>
      </w:r>
      <w:r w:rsidRPr="00B11A89">
        <w:rPr>
          <w:rStyle w:val="StyleUnderline"/>
        </w:rPr>
        <w:t xml:space="preserve">employees in the </w:t>
      </w:r>
      <w:r w:rsidRPr="00B11A89">
        <w:rPr>
          <w:rStyle w:val="Emphasis"/>
          <w:highlight w:val="cyan"/>
        </w:rPr>
        <w:t>EPA</w:t>
      </w:r>
      <w:r w:rsidRPr="001C475D">
        <w:rPr>
          <w:sz w:val="16"/>
        </w:rPr>
        <w:t xml:space="preserve"> Office of General Counsel (OGC) </w:t>
      </w:r>
      <w:r w:rsidRPr="00B11A89">
        <w:rPr>
          <w:rStyle w:val="StyleUnderline"/>
        </w:rPr>
        <w:t xml:space="preserve">routinely </w:t>
      </w:r>
      <w:r w:rsidRPr="00B11A89">
        <w:rPr>
          <w:rStyle w:val="Emphasis"/>
          <w:highlight w:val="cyan"/>
        </w:rPr>
        <w:t>failed</w:t>
      </w:r>
      <w:r w:rsidRPr="00B11A89">
        <w:rPr>
          <w:rStyle w:val="StyleUnderline"/>
          <w:highlight w:val="cyan"/>
        </w:rPr>
        <w:t xml:space="preserve"> to keep</w:t>
      </w:r>
      <w:r w:rsidRPr="00B11A89">
        <w:rPr>
          <w:rStyle w:val="StyleUnderline"/>
        </w:rPr>
        <w:t xml:space="preserve"> political </w:t>
      </w:r>
      <w:r w:rsidRPr="00B11A89">
        <w:rPr>
          <w:rStyle w:val="StyleUnderline"/>
          <w:highlight w:val="cyan"/>
        </w:rPr>
        <w:t xml:space="preserve">appointees </w:t>
      </w:r>
      <w:r w:rsidRPr="00B11A89">
        <w:rPr>
          <w:rStyle w:val="Emphasis"/>
          <w:highlight w:val="cyan"/>
        </w:rPr>
        <w:t>informed</w:t>
      </w:r>
      <w:r w:rsidRPr="00B11A89">
        <w:rPr>
          <w:rStyle w:val="StyleUnderline"/>
        </w:rPr>
        <w:t xml:space="preserve"> about </w:t>
      </w:r>
      <w:r w:rsidRPr="00B11A89">
        <w:rPr>
          <w:rStyle w:val="Emphasis"/>
        </w:rPr>
        <w:t>significant cases</w:t>
      </w:r>
      <w:r w:rsidRPr="001C475D">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B11A89">
        <w:rPr>
          <w:rStyle w:val="StyleUnderline"/>
        </w:rPr>
        <w:t xml:space="preserve">career </w:t>
      </w:r>
      <w:r w:rsidRPr="00CB6684">
        <w:rPr>
          <w:rStyle w:val="StyleUnderline"/>
        </w:rPr>
        <w:t xml:space="preserve">employees were </w:t>
      </w:r>
      <w:r w:rsidRPr="00CB6684">
        <w:rPr>
          <w:rStyle w:val="Emphasis"/>
        </w:rPr>
        <w:t>not telling</w:t>
      </w:r>
      <w:r w:rsidRPr="00CB6684">
        <w:rPr>
          <w:rStyle w:val="StyleUnderline"/>
        </w:rPr>
        <w:t xml:space="preserve"> political appointees about significant </w:t>
      </w:r>
      <w:r w:rsidRPr="00CB6684">
        <w:rPr>
          <w:rStyle w:val="Emphasis"/>
        </w:rPr>
        <w:t>cases</w:t>
      </w:r>
      <w:r w:rsidRPr="00CB6684">
        <w:rPr>
          <w:rStyle w:val="StyleUnderline"/>
        </w:rPr>
        <w:t xml:space="preserve"> EPA was involved in or</w:t>
      </w:r>
      <w:r w:rsidRPr="00CB6684">
        <w:rPr>
          <w:sz w:val="16"/>
        </w:rPr>
        <w:t xml:space="preserve"> the </w:t>
      </w:r>
      <w:r w:rsidRPr="00CB6684">
        <w:rPr>
          <w:rStyle w:val="Emphasis"/>
        </w:rPr>
        <w:t>legal arguments</w:t>
      </w:r>
      <w:r w:rsidRPr="00CB6684">
        <w:rPr>
          <w:rStyle w:val="StyleUnderline"/>
        </w:rPr>
        <w:t xml:space="preserve"> EPA was making</w:t>
      </w:r>
      <w:r w:rsidRPr="00CB6684">
        <w:rPr>
          <w:sz w:val="16"/>
        </w:rPr>
        <w:t>. Staff omissions were so frequent and significant that political appointees resorted to regularly checking PACER to see what was happening.</w:t>
      </w:r>
    </w:p>
    <w:p w14:paraId="3AF39CAB" w14:textId="77777777" w:rsidR="006462C8" w:rsidRPr="001C475D" w:rsidRDefault="006462C8" w:rsidP="006462C8">
      <w:pPr>
        <w:rPr>
          <w:sz w:val="16"/>
        </w:rPr>
      </w:pPr>
      <w:r w:rsidRPr="00CB6684">
        <w:rPr>
          <w:sz w:val="16"/>
        </w:rPr>
        <w:t xml:space="preserve">Career employees at the </w:t>
      </w:r>
      <w:r w:rsidRPr="00CB6684">
        <w:rPr>
          <w:rStyle w:val="Emphasis"/>
        </w:rPr>
        <w:t>D</w:t>
      </w:r>
      <w:r w:rsidRPr="00CB6684">
        <w:rPr>
          <w:sz w:val="16"/>
        </w:rPr>
        <w:t xml:space="preserve">epartment </w:t>
      </w:r>
      <w:r w:rsidRPr="00CB6684">
        <w:rPr>
          <w:rStyle w:val="Emphasis"/>
        </w:rPr>
        <w:t>o</w:t>
      </w:r>
      <w:r w:rsidRPr="00CB6684">
        <w:rPr>
          <w:sz w:val="16"/>
        </w:rPr>
        <w:t xml:space="preserve">f </w:t>
      </w:r>
      <w:r w:rsidRPr="00CB6684">
        <w:rPr>
          <w:rStyle w:val="Emphasis"/>
        </w:rPr>
        <w:t>L</w:t>
      </w:r>
      <w:r w:rsidRPr="00CB6684">
        <w:rPr>
          <w:sz w:val="16"/>
        </w:rPr>
        <w:t xml:space="preserve">abor </w:t>
      </w:r>
      <w:r w:rsidRPr="00CB6684">
        <w:rPr>
          <w:rStyle w:val="StyleUnderline"/>
        </w:rPr>
        <w:t xml:space="preserve">consistently told political appointees they </w:t>
      </w:r>
      <w:r w:rsidRPr="00CB6684">
        <w:rPr>
          <w:rStyle w:val="Emphasis"/>
        </w:rPr>
        <w:t>could not</w:t>
      </w:r>
      <w:r w:rsidRPr="00CB6684">
        <w:rPr>
          <w:rStyle w:val="StyleUnderline"/>
        </w:rPr>
        <w:t xml:space="preserve"> take </w:t>
      </w:r>
      <w:r w:rsidRPr="00CB6684">
        <w:rPr>
          <w:rStyle w:val="Emphasis"/>
        </w:rPr>
        <w:t>actions</w:t>
      </w:r>
      <w:r w:rsidRPr="00CB6684">
        <w:rPr>
          <w:rStyle w:val="StyleUnderline"/>
        </w:rPr>
        <w:t xml:space="preserve"> that were in fact within their </w:t>
      </w:r>
      <w:r w:rsidRPr="00CB6684">
        <w:rPr>
          <w:rStyle w:val="Emphasis"/>
        </w:rPr>
        <w:t>legal</w:t>
      </w:r>
      <w:r w:rsidRPr="00CB6684">
        <w:rPr>
          <w:rStyle w:val="StyleUnderline"/>
        </w:rPr>
        <w:t xml:space="preserve"> discretion</w:t>
      </w:r>
      <w:r w:rsidRPr="00CB6684">
        <w:rPr>
          <w:sz w:val="16"/>
        </w:rPr>
        <w:t>. One career employee repeatedly told political appointees that</w:t>
      </w:r>
      <w:r w:rsidRPr="001C475D">
        <w:rPr>
          <w:sz w:val="16"/>
        </w:rPr>
        <w:t xml:space="preserve">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2ECE1088" w14:textId="77777777" w:rsidR="006462C8" w:rsidRPr="001C475D" w:rsidRDefault="006462C8" w:rsidP="006462C8">
      <w:pPr>
        <w:rPr>
          <w:sz w:val="16"/>
        </w:rPr>
      </w:pPr>
      <w:r w:rsidRPr="001C475D">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325D0507" w14:textId="77777777" w:rsidR="006462C8" w:rsidRPr="00CB6684" w:rsidRDefault="006462C8" w:rsidP="006462C8">
      <w:pPr>
        <w:rPr>
          <w:sz w:val="16"/>
        </w:rPr>
      </w:pPr>
      <w:r w:rsidRPr="001C475D">
        <w:rPr>
          <w:sz w:val="16"/>
        </w:rPr>
        <w:t xml:space="preserve">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t>
      </w:r>
      <w:r w:rsidRPr="00CB6684">
        <w:rPr>
          <w:sz w:val="16"/>
        </w:rPr>
        <w:t>work on certain issues. Political appointees believed these limitations significantly impaired the Division’s effectiveness.</w:t>
      </w:r>
    </w:p>
    <w:p w14:paraId="3596AC4B" w14:textId="77777777" w:rsidR="006462C8" w:rsidRPr="00CB6684" w:rsidRDefault="006462C8" w:rsidP="006462C8">
      <w:pPr>
        <w:rPr>
          <w:sz w:val="16"/>
        </w:rPr>
      </w:pPr>
      <w:r w:rsidRPr="00CB6684">
        <w:rPr>
          <w:sz w:val="16"/>
        </w:rPr>
        <w:t xml:space="preserve">Some career </w:t>
      </w:r>
      <w:r w:rsidRPr="00CB6684">
        <w:rPr>
          <w:rStyle w:val="Emphasis"/>
        </w:rPr>
        <w:t>lawyers</w:t>
      </w:r>
      <w:r w:rsidRPr="00CB6684">
        <w:rPr>
          <w:sz w:val="16"/>
        </w:rPr>
        <w:t xml:space="preserve"> at the National Labor Relations Board </w:t>
      </w:r>
      <w:r w:rsidRPr="00CB6684">
        <w:rPr>
          <w:rStyle w:val="StyleUnderline"/>
        </w:rPr>
        <w:t xml:space="preserve">flat-out </w:t>
      </w:r>
      <w:r w:rsidRPr="00CB6684">
        <w:rPr>
          <w:rStyle w:val="Emphasis"/>
        </w:rPr>
        <w:t>refused</w:t>
      </w:r>
      <w:r w:rsidRPr="00CB6684">
        <w:rPr>
          <w:rStyle w:val="StyleUnderline"/>
        </w:rPr>
        <w:t xml:space="preserve"> to draft </w:t>
      </w:r>
      <w:r w:rsidRPr="00CB6684">
        <w:rPr>
          <w:rStyle w:val="Emphasis"/>
        </w:rPr>
        <w:t>decisions</w:t>
      </w:r>
      <w:r w:rsidRPr="00CB6684">
        <w:rPr>
          <w:rStyle w:val="StyleUnderline"/>
        </w:rPr>
        <w:t xml:space="preserve"> whose conclusions they </w:t>
      </w:r>
      <w:r w:rsidRPr="00CB6684">
        <w:rPr>
          <w:rStyle w:val="Emphasis"/>
        </w:rPr>
        <w:t>disagreed</w:t>
      </w:r>
      <w:r w:rsidRPr="00CB6684">
        <w:rPr>
          <w:rStyle w:val="StyleUnderline"/>
        </w:rPr>
        <w:t xml:space="preserve"> with</w:t>
      </w:r>
      <w:r w:rsidRPr="00CB6684">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705C8F69" w14:textId="77777777" w:rsidR="006462C8" w:rsidRPr="00CB6684" w:rsidRDefault="006462C8" w:rsidP="006462C8">
      <w:pPr>
        <w:rPr>
          <w:sz w:val="16"/>
        </w:rPr>
      </w:pPr>
      <w:r w:rsidRPr="00CB6684">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29F6AB01" w14:textId="77777777" w:rsidR="006462C8" w:rsidRDefault="006462C8" w:rsidP="006462C8">
      <w:pPr>
        <w:rPr>
          <w:sz w:val="16"/>
        </w:rPr>
      </w:pPr>
      <w:r w:rsidRPr="00CB6684">
        <w:rPr>
          <w:rStyle w:val="Emphasis"/>
        </w:rPr>
        <w:t>All</w:t>
      </w:r>
      <w:r w:rsidRPr="00CB6684">
        <w:rPr>
          <w:rStyle w:val="StyleUnderline"/>
        </w:rPr>
        <w:t xml:space="preserve"> politically sensitive </w:t>
      </w:r>
      <w:r w:rsidRPr="00CB6684">
        <w:rPr>
          <w:rStyle w:val="Emphasis"/>
        </w:rPr>
        <w:t>reg</w:t>
      </w:r>
      <w:r w:rsidRPr="00CB6684">
        <w:rPr>
          <w:rStyle w:val="StyleUnderline"/>
        </w:rPr>
        <w:t>ulation</w:t>
      </w:r>
      <w:r w:rsidRPr="00CB6684">
        <w:rPr>
          <w:rStyle w:val="Emphasis"/>
        </w:rPr>
        <w:t>s</w:t>
      </w:r>
      <w:r w:rsidRPr="00CB6684">
        <w:rPr>
          <w:rStyle w:val="StyleUnderline"/>
        </w:rPr>
        <w:t xml:space="preserve"> at</w:t>
      </w:r>
      <w:r w:rsidRPr="00CB6684">
        <w:rPr>
          <w:sz w:val="16"/>
        </w:rPr>
        <w:t xml:space="preserve"> the Education Department (ED) </w:t>
      </w:r>
      <w:r w:rsidRPr="00CB6684">
        <w:rPr>
          <w:rStyle w:val="StyleUnderline"/>
        </w:rPr>
        <w:t xml:space="preserve">had to be written by political </w:t>
      </w:r>
      <w:r w:rsidRPr="00CB6684">
        <w:rPr>
          <w:rStyle w:val="Emphasis"/>
        </w:rPr>
        <w:t>appointees</w:t>
      </w:r>
      <w:r w:rsidRPr="00CB6684">
        <w:rPr>
          <w:sz w:val="16"/>
        </w:rPr>
        <w:t xml:space="preserve">. </w:t>
      </w:r>
      <w:r w:rsidRPr="00CB6684">
        <w:rPr>
          <w:rStyle w:val="StyleUnderline"/>
        </w:rPr>
        <w:t xml:space="preserve">Career employees assigned to produce </w:t>
      </w:r>
      <w:r w:rsidRPr="00CB6684">
        <w:rPr>
          <w:rStyle w:val="Emphasis"/>
        </w:rPr>
        <w:t>drafts</w:t>
      </w:r>
      <w:r w:rsidRPr="00CB6684">
        <w:rPr>
          <w:rStyle w:val="StyleUnderline"/>
        </w:rPr>
        <w:t xml:space="preserve"> of these regulations would come back with “</w:t>
      </w:r>
      <w:r w:rsidRPr="00CB6684">
        <w:rPr>
          <w:rStyle w:val="Emphasis"/>
        </w:rPr>
        <w:t>completely unusable</w:t>
      </w:r>
      <w:r w:rsidRPr="00CB6684">
        <w:rPr>
          <w:rStyle w:val="StyleUnderline"/>
        </w:rPr>
        <w:t>” drafts</w:t>
      </w:r>
      <w:r w:rsidRPr="00CB6684">
        <w:rPr>
          <w:sz w:val="16"/>
        </w:rPr>
        <w:t xml:space="preserve"> that either diverged significantly from Department priorities or would never withstand judicial review. So political appointees had to do it themselves. For</w:t>
      </w:r>
      <w:r w:rsidRPr="001C475D">
        <w:rPr>
          <w:sz w:val="16"/>
        </w:rPr>
        <w:t xml:space="preserve">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770B0294" w14:textId="77777777" w:rsidR="006462C8" w:rsidRPr="001C475D" w:rsidRDefault="006462C8" w:rsidP="006462C8">
      <w:r>
        <w:t>&lt;&lt;TEXT CONDENSED, NONE OMITTED&gt;&gt;</w:t>
      </w:r>
    </w:p>
    <w:p w14:paraId="7C6ED0F6" w14:textId="77777777" w:rsidR="006462C8" w:rsidRDefault="006462C8" w:rsidP="006462C8">
      <w:pPr>
        <w:rPr>
          <w:sz w:val="12"/>
        </w:rPr>
      </w:pPr>
      <w:r w:rsidRPr="001C475D">
        <w:rPr>
          <w:sz w:val="12"/>
        </w:rPr>
        <w:t>The U.S. Department of Agriculture (USDA) participated in the administration-wide effort to reduce the National Environmental Policy Act (NEPA) regulatory burden.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career staff somehow could not produce anything that political appointees thought passed legal muster. Career staff spent 30 days creating unusable work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 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 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in January 19, 2017, instead—the day before President Trump’s inauguration. 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 In 2020 the USDA wanted to reinstate regulations reforming the school lunch program. USDA had published regulations in 2018 giving states more flexibility to meet the school lunch program’s nutritional standards. This rule allowed states to serve meals that students would actually want to eat. Opponents sued, and in April 2020 a federal district court judge ruled against USDA on procedural grounds. The court held that the agency had the authority to make those changes but had made mistakes in complying with notice-and-comment requirements. 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 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 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rejected, but then reinserted the exact same recommendations in less prominent locations in the report. Dr. Birx actually uses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as long as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42536E78" w14:textId="77777777" w:rsidR="006462C8" w:rsidRPr="001C475D" w:rsidRDefault="006462C8" w:rsidP="006462C8">
      <w:r>
        <w:t>&lt;&lt;PARAGRAPH INTEGRITY RESUMES&gt;&gt;</w:t>
      </w:r>
    </w:p>
    <w:p w14:paraId="15C1CA3D" w14:textId="77777777" w:rsidR="006462C8" w:rsidRDefault="006462C8" w:rsidP="006462C8">
      <w:pPr>
        <w:rPr>
          <w:sz w:val="16"/>
        </w:rPr>
      </w:pPr>
      <w:r w:rsidRPr="001C475D">
        <w:rPr>
          <w:sz w:val="16"/>
        </w:rPr>
        <w:t xml:space="preserve">These examples should ring alarm bells for Americans, and a 2018 survey from Monmouth University shows that they have.16 The study found that 60 percent of Americans believe that career federal employees have too much influence over policy. </w:t>
      </w:r>
      <w:r w:rsidRPr="001C475D">
        <w:rPr>
          <w:rStyle w:val="StyleUnderline"/>
          <w:highlight w:val="cyan"/>
        </w:rPr>
        <w:t xml:space="preserve">One </w:t>
      </w:r>
      <w:r w:rsidRPr="001C475D">
        <w:rPr>
          <w:rStyle w:val="Emphasis"/>
          <w:highlight w:val="cyan"/>
        </w:rPr>
        <w:t>key reason</w:t>
      </w:r>
      <w:r w:rsidRPr="001C475D">
        <w:rPr>
          <w:rStyle w:val="StyleUnderline"/>
        </w:rPr>
        <w:t xml:space="preserve"> for career staff ’s </w:t>
      </w:r>
      <w:r w:rsidRPr="001C475D">
        <w:rPr>
          <w:rStyle w:val="Emphasis"/>
        </w:rPr>
        <w:t>outsized influence</w:t>
      </w:r>
      <w:r w:rsidRPr="001C475D">
        <w:rPr>
          <w:rStyle w:val="StyleUnderline"/>
        </w:rPr>
        <w:t xml:space="preserve"> in policymaking</w:t>
      </w:r>
      <w:r w:rsidRPr="001C475D">
        <w:rPr>
          <w:sz w:val="16"/>
        </w:rPr>
        <w:t>—</w:t>
      </w:r>
      <w:r w:rsidRPr="001C475D">
        <w:rPr>
          <w:rStyle w:val="StyleUnderline"/>
        </w:rPr>
        <w:t xml:space="preserve">and for the </w:t>
      </w:r>
      <w:r w:rsidRPr="001C475D">
        <w:rPr>
          <w:rStyle w:val="Emphasis"/>
        </w:rPr>
        <w:t>difficulties</w:t>
      </w:r>
      <w:r w:rsidRPr="001C475D">
        <w:rPr>
          <w:sz w:val="16"/>
        </w:rPr>
        <w:t xml:space="preserve"> faced by the political leadership in dealing </w:t>
      </w:r>
      <w:r w:rsidRPr="001C475D">
        <w:rPr>
          <w:rStyle w:val="StyleUnderline"/>
        </w:rPr>
        <w:t xml:space="preserve">with outright </w:t>
      </w:r>
      <w:r w:rsidRPr="001C475D">
        <w:rPr>
          <w:rStyle w:val="Emphasis"/>
        </w:rPr>
        <w:t>hostility</w:t>
      </w:r>
      <w:r w:rsidRPr="001C475D">
        <w:rPr>
          <w:sz w:val="16"/>
        </w:rPr>
        <w:t>—</w:t>
      </w:r>
      <w:r w:rsidRPr="001C475D">
        <w:rPr>
          <w:rStyle w:val="StyleUnderline"/>
          <w:highlight w:val="cyan"/>
        </w:rPr>
        <w:t>is</w:t>
      </w:r>
      <w:r w:rsidRPr="001C475D">
        <w:rPr>
          <w:rStyle w:val="StyleUnderline"/>
        </w:rPr>
        <w:t xml:space="preserve"> the </w:t>
      </w:r>
      <w:r w:rsidRPr="001C475D">
        <w:rPr>
          <w:rStyle w:val="Emphasis"/>
          <w:highlight w:val="cyan"/>
        </w:rPr>
        <w:t>protections</w:t>
      </w:r>
      <w:r w:rsidRPr="001C475D">
        <w:rPr>
          <w:rStyle w:val="StyleUnderline"/>
          <w:highlight w:val="cyan"/>
        </w:rPr>
        <w:t xml:space="preserve"> against </w:t>
      </w:r>
      <w:r w:rsidRPr="001C475D">
        <w:rPr>
          <w:rStyle w:val="Emphasis"/>
          <w:highlight w:val="cyan"/>
        </w:rPr>
        <w:t>removal</w:t>
      </w:r>
      <w:r w:rsidRPr="001C475D">
        <w:rPr>
          <w:rStyle w:val="StyleUnderline"/>
        </w:rPr>
        <w:t xml:space="preserve"> gained by the civil service</w:t>
      </w:r>
      <w:r w:rsidRPr="001C475D">
        <w:rPr>
          <w:sz w:val="16"/>
        </w:rPr>
        <w:t xml:space="preserve"> over time. These protections have resulted in an entrenched bureaucracy that frequently works for its own purposes and benefit.</w:t>
      </w:r>
    </w:p>
    <w:p w14:paraId="46783511" w14:textId="77777777" w:rsidR="006462C8" w:rsidRDefault="006462C8" w:rsidP="006462C8">
      <w:r w:rsidRPr="00130117">
        <w:rPr>
          <w:rStyle w:val="Style13ptBold"/>
        </w:rPr>
        <w:t>Watkins 24</w:t>
      </w:r>
      <w:r>
        <w:t xml:space="preserve"> [Simon </w:t>
      </w:r>
      <w:r w:rsidRPr="00130117">
        <w:t>Watkins</w:t>
      </w:r>
      <w:r>
        <w:t xml:space="preserve"> (Former </w:t>
      </w:r>
      <w:r w:rsidRPr="00130117">
        <w:t>Head of Fuel Oil Products</w:t>
      </w:r>
      <w:r>
        <w:t xml:space="preserve">, </w:t>
      </w:r>
      <w:r w:rsidRPr="00130117">
        <w:t>Platts</w:t>
      </w:r>
      <w:r>
        <w:t xml:space="preserve">; Former </w:t>
      </w:r>
      <w:r w:rsidRPr="00130117">
        <w:t>Head</w:t>
      </w:r>
      <w:r>
        <w:t xml:space="preserve">, </w:t>
      </w:r>
      <w:r w:rsidRPr="00130117">
        <w:t>Forex Institutional Sales and Trading</w:t>
      </w:r>
      <w:r>
        <w:t xml:space="preserve">, </w:t>
      </w:r>
      <w:r w:rsidRPr="00130117">
        <w:t>Credit Lyonnais</w:t>
      </w:r>
      <w:r>
        <w:t>; Former</w:t>
      </w:r>
      <w:r w:rsidRPr="00130117">
        <w:t xml:space="preserve"> Director of Forex</w:t>
      </w:r>
      <w:r>
        <w:t xml:space="preserve">, </w:t>
      </w:r>
      <w:r w:rsidRPr="00130117">
        <w:t>Bank of Montreal</w:t>
      </w:r>
      <w:r>
        <w:t xml:space="preserve"> ), 4-29-2024, “The Four Key Reasons Why the U.S. Will Never Stop Targeting Russia’s LNG Sector,” Oil Price, https://oilprice.com/Energy/Natural-Gas/The-Four-Key-Reasons-Why-The-US-Will-Never-Stop-Targeting-Russias-LNG-Sector.html, njn]</w:t>
      </w:r>
    </w:p>
    <w:p w14:paraId="0C989BC7" w14:textId="77777777" w:rsidR="006462C8" w:rsidRPr="00280C6D" w:rsidRDefault="006462C8" w:rsidP="006462C8">
      <w:pPr>
        <w:rPr>
          <w:sz w:val="16"/>
        </w:rPr>
      </w:pPr>
      <w:r w:rsidRPr="00280C6D">
        <w:rPr>
          <w:sz w:val="16"/>
        </w:rPr>
        <w:t xml:space="preserve">Perhaps even more than its targeting of Russian oil exports, </w:t>
      </w:r>
      <w:r w:rsidRPr="0001532A">
        <w:rPr>
          <w:rStyle w:val="StyleUnderline"/>
          <w:highlight w:val="cyan"/>
        </w:rPr>
        <w:t xml:space="preserve">the U.S. has been </w:t>
      </w:r>
      <w:r w:rsidRPr="0001532A">
        <w:rPr>
          <w:rStyle w:val="Emphasis"/>
          <w:highlight w:val="cyan"/>
        </w:rPr>
        <w:t>laser</w:t>
      </w:r>
      <w:r w:rsidRPr="00635B87">
        <w:rPr>
          <w:rStyle w:val="Emphasis"/>
          <w:highlight w:val="cyan"/>
        </w:rPr>
        <w:t>-focused</w:t>
      </w:r>
      <w:r w:rsidRPr="0001532A">
        <w:rPr>
          <w:rStyle w:val="StyleUnderline"/>
          <w:highlight w:val="cyan"/>
        </w:rPr>
        <w:t xml:space="preserve"> on</w:t>
      </w:r>
      <w:r w:rsidRPr="0001532A">
        <w:rPr>
          <w:rStyle w:val="StyleUnderline"/>
        </w:rPr>
        <w:t xml:space="preserve"> its</w:t>
      </w:r>
      <w:r w:rsidRPr="00280C6D">
        <w:rPr>
          <w:sz w:val="16"/>
        </w:rPr>
        <w:t xml:space="preserve"> liquefied natural gas (</w:t>
      </w:r>
      <w:r w:rsidRPr="0001532A">
        <w:rPr>
          <w:rStyle w:val="Emphasis"/>
          <w:highlight w:val="cyan"/>
        </w:rPr>
        <w:t>LNG</w:t>
      </w:r>
      <w:r w:rsidRPr="00280C6D">
        <w:rPr>
          <w:sz w:val="16"/>
        </w:rPr>
        <w:t xml:space="preserve">) sector as the key area it wants </w:t>
      </w:r>
      <w:r w:rsidRPr="0001532A">
        <w:rPr>
          <w:rStyle w:val="StyleUnderline"/>
          <w:highlight w:val="cyan"/>
        </w:rPr>
        <w:t>to</w:t>
      </w:r>
      <w:r w:rsidRPr="0001532A">
        <w:rPr>
          <w:rStyle w:val="StyleUnderline"/>
        </w:rPr>
        <w:t xml:space="preserve"> effectively </w:t>
      </w:r>
      <w:r w:rsidRPr="0001532A">
        <w:rPr>
          <w:rStyle w:val="Emphasis"/>
          <w:highlight w:val="cyan"/>
        </w:rPr>
        <w:t>destroy</w:t>
      </w:r>
      <w:r w:rsidRPr="0001532A">
        <w:rPr>
          <w:rStyle w:val="StyleUnderline"/>
        </w:rPr>
        <w:t xml:space="preserve"> over the long term</w:t>
      </w:r>
      <w:r w:rsidRPr="00280C6D">
        <w:rPr>
          <w:sz w:val="16"/>
        </w:rPr>
        <w:t xml:space="preserve">. Last week’s suspension of </w:t>
      </w:r>
      <w:r w:rsidRPr="0001532A">
        <w:rPr>
          <w:rStyle w:val="StyleUnderline"/>
          <w:highlight w:val="cyan"/>
        </w:rPr>
        <w:t>Russia</w:t>
      </w:r>
      <w:r w:rsidRPr="0001532A">
        <w:rPr>
          <w:rStyle w:val="StyleUnderline"/>
        </w:rPr>
        <w:t>’s flagship Arctic LNG-2</w:t>
      </w:r>
      <w:r w:rsidRPr="00280C6D">
        <w:rPr>
          <w:sz w:val="16"/>
        </w:rPr>
        <w:t xml:space="preserve"> project by lead operator Novatek is the latest of Washington’s trophies in this regard, but it is very unlikely to be the last. As U.S. Assistant Secretary of State for Energy Resources Geoffrey Pyatt said on 24 April: “[Novatek] has recently had to suspend production at its Arctic LNG-2 liquefaction facility, in part because of sanctions that the Biden administration has led.” He added: “We’re going </w:t>
      </w:r>
      <w:r w:rsidRPr="00635B87">
        <w:rPr>
          <w:rStyle w:val="StyleUnderline"/>
        </w:rPr>
        <w:t xml:space="preserve">to keep </w:t>
      </w:r>
      <w:r w:rsidRPr="00635B87">
        <w:rPr>
          <w:rStyle w:val="Emphasis"/>
        </w:rPr>
        <w:t>tightening</w:t>
      </w:r>
      <w:r w:rsidRPr="00635B87">
        <w:rPr>
          <w:rStyle w:val="StyleUnderline"/>
        </w:rPr>
        <w:t xml:space="preserve"> the screws</w:t>
      </w:r>
      <w:r w:rsidRPr="00635B87">
        <w:rPr>
          <w:sz w:val="16"/>
        </w:rPr>
        <w:t xml:space="preserve"> […] We’re going to </w:t>
      </w:r>
      <w:r w:rsidRPr="00635B87">
        <w:rPr>
          <w:rStyle w:val="StyleUnderline"/>
        </w:rPr>
        <w:t xml:space="preserve">continue to designate a </w:t>
      </w:r>
      <w:r w:rsidRPr="00635B87">
        <w:rPr>
          <w:rStyle w:val="Emphasis"/>
        </w:rPr>
        <w:t>broad</w:t>
      </w:r>
      <w:r w:rsidRPr="00635B87">
        <w:rPr>
          <w:rStyle w:val="StyleUnderline"/>
        </w:rPr>
        <w:t xml:space="preserve"> range of entities involved in development of</w:t>
      </w:r>
      <w:r w:rsidRPr="00635B87">
        <w:rPr>
          <w:sz w:val="16"/>
        </w:rPr>
        <w:t xml:space="preserve"> other </w:t>
      </w:r>
      <w:r w:rsidRPr="00635B87">
        <w:rPr>
          <w:rStyle w:val="Emphasis"/>
        </w:rPr>
        <w:t>key</w:t>
      </w:r>
      <w:r w:rsidRPr="00635B87">
        <w:rPr>
          <w:rStyle w:val="StyleUnderline"/>
        </w:rPr>
        <w:t xml:space="preserve"> energy projects</w:t>
      </w:r>
      <w:r w:rsidRPr="00635B87">
        <w:rPr>
          <w:sz w:val="16"/>
        </w:rPr>
        <w:t xml:space="preserve">, future energy projects as well, </w:t>
      </w:r>
      <w:r w:rsidRPr="00635B87">
        <w:rPr>
          <w:rStyle w:val="StyleUnderline"/>
        </w:rPr>
        <w:t xml:space="preserve">and associated </w:t>
      </w:r>
      <w:r w:rsidRPr="00635B87">
        <w:rPr>
          <w:rStyle w:val="Emphasis"/>
        </w:rPr>
        <w:t>infrastructure</w:t>
      </w:r>
      <w:r w:rsidRPr="00635B87">
        <w:rPr>
          <w:sz w:val="16"/>
        </w:rPr>
        <w:t xml:space="preserve"> including the Vostok Oil Project, the Ust Luga LNG Terminal, and the Yakutia Gas Project.” So, why is the U.S. so concerned about Russia’s LNG</w:t>
      </w:r>
      <w:r w:rsidRPr="00280C6D">
        <w:rPr>
          <w:sz w:val="16"/>
        </w:rPr>
        <w:t xml:space="preserve"> sector?</w:t>
      </w:r>
    </w:p>
    <w:p w14:paraId="559CE986" w14:textId="77777777" w:rsidR="006462C8" w:rsidRPr="00280C6D" w:rsidRDefault="006462C8" w:rsidP="006462C8">
      <w:pPr>
        <w:rPr>
          <w:sz w:val="16"/>
        </w:rPr>
      </w:pPr>
      <w:r w:rsidRPr="00280C6D">
        <w:rPr>
          <w:sz w:val="16"/>
        </w:rPr>
        <w:t xml:space="preserve">The first of four key reasons is that </w:t>
      </w:r>
      <w:r w:rsidRPr="00635B87">
        <w:rPr>
          <w:rStyle w:val="Emphasis"/>
        </w:rPr>
        <w:t>LNG</w:t>
      </w:r>
      <w:r w:rsidRPr="00635B87">
        <w:rPr>
          <w:rStyle w:val="StyleUnderline"/>
        </w:rPr>
        <w:t xml:space="preserve"> has become the </w:t>
      </w:r>
      <w:r w:rsidRPr="00635B87">
        <w:rPr>
          <w:rStyle w:val="Emphasis"/>
        </w:rPr>
        <w:t>most important</w:t>
      </w:r>
      <w:r w:rsidRPr="00635B87">
        <w:rPr>
          <w:rStyle w:val="StyleUnderline"/>
        </w:rPr>
        <w:t xml:space="preserve"> swing energy source in an increasingly </w:t>
      </w:r>
      <w:r w:rsidRPr="00635B87">
        <w:rPr>
          <w:rStyle w:val="Emphasis"/>
        </w:rPr>
        <w:t>insecure</w:t>
      </w:r>
      <w:r w:rsidRPr="00635B87">
        <w:rPr>
          <w:rStyle w:val="StyleUnderline"/>
        </w:rPr>
        <w:t xml:space="preserve"> world</w:t>
      </w:r>
      <w:r w:rsidRPr="00635B87">
        <w:rPr>
          <w:sz w:val="16"/>
        </w:rPr>
        <w:t xml:space="preserve">. Unlike oil or gas that is transported through pipelines, </w:t>
      </w:r>
      <w:r w:rsidRPr="00635B87">
        <w:rPr>
          <w:rStyle w:val="StyleUnderline"/>
        </w:rPr>
        <w:t xml:space="preserve">LNG does not require </w:t>
      </w:r>
      <w:r w:rsidRPr="00635B87">
        <w:rPr>
          <w:rStyle w:val="Emphasis"/>
        </w:rPr>
        <w:t>years</w:t>
      </w:r>
      <w:r w:rsidRPr="00635B87">
        <w:rPr>
          <w:rStyle w:val="StyleUnderline"/>
        </w:rPr>
        <w:t xml:space="preserve"> and vast </w:t>
      </w:r>
      <w:r w:rsidRPr="00635B87">
        <w:rPr>
          <w:rStyle w:val="Emphasis"/>
        </w:rPr>
        <w:t>expenses</w:t>
      </w:r>
      <w:r w:rsidRPr="00635B87">
        <w:rPr>
          <w:rStyle w:val="StyleUnderline"/>
        </w:rPr>
        <w:t xml:space="preserve"> to </w:t>
      </w:r>
      <w:r w:rsidRPr="00635B87">
        <w:rPr>
          <w:rStyle w:val="Emphasis"/>
        </w:rPr>
        <w:t>build</w:t>
      </w:r>
      <w:r w:rsidRPr="00280C6D">
        <w:rPr>
          <w:sz w:val="16"/>
        </w:rPr>
        <w:t xml:space="preserve"> out a complex infrastructure </w:t>
      </w:r>
      <w:r w:rsidRPr="0001532A">
        <w:rPr>
          <w:rStyle w:val="StyleUnderline"/>
        </w:rPr>
        <w:t xml:space="preserve">before it is ready to </w:t>
      </w:r>
      <w:r w:rsidRPr="0001532A">
        <w:rPr>
          <w:rStyle w:val="Emphasis"/>
        </w:rPr>
        <w:t>transport</w:t>
      </w:r>
      <w:r w:rsidRPr="0001532A">
        <w:rPr>
          <w:rStyle w:val="StyleUnderline"/>
        </w:rPr>
        <w:t xml:space="preserve"> anywhere</w:t>
      </w:r>
      <w:r w:rsidRPr="00280C6D">
        <w:rPr>
          <w:sz w:val="16"/>
        </w:rPr>
        <w:t xml:space="preserve">. Once gas has been converted to </w:t>
      </w:r>
      <w:r w:rsidRPr="0001532A">
        <w:rPr>
          <w:rStyle w:val="StyleUnderline"/>
        </w:rPr>
        <w:t>LNG</w:t>
      </w:r>
      <w:r w:rsidRPr="00280C6D">
        <w:rPr>
          <w:sz w:val="16"/>
        </w:rPr>
        <w:t xml:space="preserve">, it </w:t>
      </w:r>
      <w:r w:rsidRPr="0001532A">
        <w:rPr>
          <w:rStyle w:val="StyleUnderline"/>
        </w:rPr>
        <w:t xml:space="preserve">can be </w:t>
      </w:r>
      <w:r w:rsidRPr="0001532A">
        <w:rPr>
          <w:rStyle w:val="Emphasis"/>
        </w:rPr>
        <w:t>shipped</w:t>
      </w:r>
      <w:r w:rsidRPr="0001532A">
        <w:rPr>
          <w:rStyle w:val="StyleUnderline"/>
        </w:rPr>
        <w:t xml:space="preserve"> and moved </w:t>
      </w:r>
      <w:r w:rsidRPr="0001532A">
        <w:rPr>
          <w:rStyle w:val="Emphasis"/>
        </w:rPr>
        <w:t>anywhere</w:t>
      </w:r>
      <w:r w:rsidRPr="0001532A">
        <w:rPr>
          <w:rStyle w:val="StyleUnderline"/>
        </w:rPr>
        <w:t xml:space="preserve"> within</w:t>
      </w:r>
      <w:r w:rsidRPr="00280C6D">
        <w:rPr>
          <w:sz w:val="16"/>
        </w:rPr>
        <w:t xml:space="preserve"> a matter of </w:t>
      </w:r>
      <w:r w:rsidRPr="0001532A">
        <w:rPr>
          <w:rStyle w:val="Emphasis"/>
        </w:rPr>
        <w:t>days</w:t>
      </w:r>
      <w:r w:rsidRPr="00280C6D">
        <w:rPr>
          <w:sz w:val="16"/>
        </w:rPr>
        <w:t xml:space="preserve"> and </w:t>
      </w:r>
      <w:r w:rsidRPr="0001532A">
        <w:rPr>
          <w:rStyle w:val="StyleUnderline"/>
        </w:rPr>
        <w:t xml:space="preserve">bought </w:t>
      </w:r>
      <w:r w:rsidRPr="0001532A">
        <w:rPr>
          <w:rStyle w:val="Emphasis"/>
        </w:rPr>
        <w:t>reliably</w:t>
      </w:r>
      <w:r w:rsidRPr="0001532A">
        <w:rPr>
          <w:rStyle w:val="StyleUnderline"/>
        </w:rPr>
        <w:t xml:space="preserve"> either through short- or long-term contracts or </w:t>
      </w:r>
      <w:r w:rsidRPr="0001532A">
        <w:rPr>
          <w:rStyle w:val="Emphasis"/>
        </w:rPr>
        <w:t>immediately</w:t>
      </w:r>
      <w:r w:rsidRPr="0001532A">
        <w:rPr>
          <w:rStyle w:val="StyleUnderline"/>
        </w:rPr>
        <w:t xml:space="preserve"> in the spot market</w:t>
      </w:r>
      <w:r w:rsidRPr="00280C6D">
        <w:rPr>
          <w:sz w:val="16"/>
        </w:rPr>
        <w:t>.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tonnes per annum (mtpa) of LNG. This was followed by several other major LNG deals prior to Russia invading Ukraine.</w:t>
      </w:r>
    </w:p>
    <w:p w14:paraId="7FB79769" w14:textId="77777777" w:rsidR="006462C8" w:rsidRPr="00CB6684" w:rsidRDefault="006462C8" w:rsidP="006462C8">
      <w:pPr>
        <w:rPr>
          <w:sz w:val="16"/>
        </w:rPr>
      </w:pPr>
      <w:r w:rsidRPr="00635B87">
        <w:rPr>
          <w:rStyle w:val="StyleUnderline"/>
        </w:rPr>
        <w:t xml:space="preserve">In the </w:t>
      </w:r>
      <w:r w:rsidRPr="00635B87">
        <w:rPr>
          <w:rStyle w:val="Emphasis"/>
        </w:rPr>
        <w:t>zero-sum</w:t>
      </w:r>
      <w:r w:rsidRPr="00635B87">
        <w:rPr>
          <w:rStyle w:val="StyleUnderline"/>
        </w:rPr>
        <w:t xml:space="preserve"> game</w:t>
      </w:r>
      <w:r w:rsidRPr="0001532A">
        <w:rPr>
          <w:rStyle w:val="StyleUnderline"/>
        </w:rPr>
        <w:t xml:space="preserve"> of emergency global energy supplies</w:t>
      </w:r>
      <w:r w:rsidRPr="00280C6D">
        <w:rPr>
          <w:sz w:val="16"/>
        </w:rPr>
        <w:t xml:space="preserve">, China’s hoarding of LNG prior to the 2022 invasion meant that </w:t>
      </w:r>
      <w:r w:rsidRPr="0001532A">
        <w:rPr>
          <w:rStyle w:val="Emphasis"/>
          <w:highlight w:val="cyan"/>
        </w:rPr>
        <w:t>Europe</w:t>
      </w:r>
      <w:r w:rsidRPr="00280C6D">
        <w:rPr>
          <w:sz w:val="16"/>
        </w:rPr>
        <w:t xml:space="preserve"> – critically dependent on Russian gas and oil – </w:t>
      </w:r>
      <w:r w:rsidRPr="0001532A">
        <w:rPr>
          <w:rStyle w:val="StyleUnderline"/>
          <w:highlight w:val="cyan"/>
        </w:rPr>
        <w:t>would be</w:t>
      </w:r>
      <w:r w:rsidRPr="0001532A">
        <w:rPr>
          <w:rStyle w:val="StyleUnderline"/>
        </w:rPr>
        <w:t xml:space="preserve"> even more </w:t>
      </w:r>
      <w:r w:rsidRPr="0001532A">
        <w:rPr>
          <w:rStyle w:val="Emphasis"/>
          <w:highlight w:val="cyan"/>
        </w:rPr>
        <w:t>exposed</w:t>
      </w:r>
      <w:r w:rsidRPr="0001532A">
        <w:rPr>
          <w:rStyle w:val="StyleUnderline"/>
          <w:highlight w:val="cyan"/>
        </w:rPr>
        <w:t xml:space="preserve"> if</w:t>
      </w:r>
      <w:r w:rsidRPr="0001532A">
        <w:rPr>
          <w:rStyle w:val="StyleUnderline"/>
        </w:rPr>
        <w:t xml:space="preserve"> these </w:t>
      </w:r>
      <w:r w:rsidRPr="0001532A">
        <w:rPr>
          <w:rStyle w:val="StyleUnderline"/>
          <w:highlight w:val="cyan"/>
        </w:rPr>
        <w:t>supplies</w:t>
      </w:r>
      <w:r w:rsidRPr="0001532A">
        <w:rPr>
          <w:rStyle w:val="StyleUnderline"/>
        </w:rPr>
        <w:t xml:space="preserve"> suddenly </w:t>
      </w:r>
      <w:r w:rsidRPr="0001532A">
        <w:rPr>
          <w:rStyle w:val="Emphasis"/>
          <w:highlight w:val="cyan"/>
        </w:rPr>
        <w:t>stopped</w:t>
      </w:r>
      <w:r w:rsidRPr="00280C6D">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01532A">
        <w:rPr>
          <w:rStyle w:val="StyleUnderline"/>
        </w:rPr>
        <w:t xml:space="preserve">Russia expected </w:t>
      </w:r>
      <w:r w:rsidRPr="0001532A">
        <w:rPr>
          <w:rStyle w:val="Emphasis"/>
        </w:rPr>
        <w:t>Europe</w:t>
      </w:r>
      <w:r w:rsidRPr="0001532A">
        <w:rPr>
          <w:rStyle w:val="StyleUnderline"/>
        </w:rPr>
        <w:t xml:space="preserve"> to do absolutely </w:t>
      </w:r>
      <w:r w:rsidRPr="0001532A">
        <w:rPr>
          <w:rStyle w:val="Emphasis"/>
        </w:rPr>
        <w:t>nothing</w:t>
      </w:r>
      <w:r w:rsidRPr="0001532A">
        <w:rPr>
          <w:rStyle w:val="StyleUnderline"/>
        </w:rPr>
        <w:t xml:space="preserve"> meaningful to sanction its aggression</w:t>
      </w:r>
      <w:r w:rsidRPr="00280C6D">
        <w:rPr>
          <w:sz w:val="16"/>
        </w:rPr>
        <w:t>. The Kremlin was nearly right in its calculations, with the effective leader of the European Union (</w:t>
      </w:r>
      <w:r w:rsidRPr="0001532A">
        <w:rPr>
          <w:rStyle w:val="Emphasis"/>
          <w:highlight w:val="cyan"/>
        </w:rPr>
        <w:t>E.U.</w:t>
      </w:r>
      <w:r w:rsidRPr="00280C6D">
        <w:rPr>
          <w:sz w:val="16"/>
        </w:rPr>
        <w:t xml:space="preserve">) – Germany – </w:t>
      </w:r>
      <w:r w:rsidRPr="0001532A">
        <w:rPr>
          <w:rStyle w:val="Emphasis"/>
          <w:highlight w:val="cyan"/>
        </w:rPr>
        <w:t>only</w:t>
      </w:r>
      <w:r w:rsidRPr="0001532A">
        <w:rPr>
          <w:rStyle w:val="StyleUnderline"/>
          <w:highlight w:val="cyan"/>
        </w:rPr>
        <w:t xml:space="preserve"> concerned about</w:t>
      </w:r>
      <w:r w:rsidRPr="0001532A">
        <w:rPr>
          <w:rStyle w:val="StyleUnderline"/>
        </w:rPr>
        <w:t xml:space="preserve"> ensuring its own </w:t>
      </w:r>
      <w:r w:rsidRPr="0001532A">
        <w:rPr>
          <w:rStyle w:val="Emphasis"/>
          <w:highlight w:val="cyan"/>
        </w:rPr>
        <w:t>continuity</w:t>
      </w:r>
      <w:r w:rsidRPr="0001532A">
        <w:rPr>
          <w:rStyle w:val="StyleUnderline"/>
          <w:highlight w:val="cyan"/>
        </w:rPr>
        <w:t xml:space="preserve"> of gas</w:t>
      </w:r>
      <w:r w:rsidRPr="0001532A">
        <w:rPr>
          <w:rStyle w:val="StyleUnderline"/>
        </w:rPr>
        <w:t xml:space="preserve"> and oil supplies </w:t>
      </w:r>
      <w:r w:rsidRPr="0001532A">
        <w:rPr>
          <w:rStyle w:val="StyleUnderline"/>
          <w:highlight w:val="cyan"/>
        </w:rPr>
        <w:t xml:space="preserve">from </w:t>
      </w:r>
      <w:r w:rsidRPr="0001532A">
        <w:rPr>
          <w:rStyle w:val="Emphasis"/>
          <w:highlight w:val="cyan"/>
        </w:rPr>
        <w:t>Russia</w:t>
      </w:r>
      <w:r w:rsidRPr="00280C6D">
        <w:rPr>
          <w:sz w:val="16"/>
        </w:rPr>
        <w:t xml:space="preserve"> in 2022 </w:t>
      </w:r>
      <w:r w:rsidRPr="0001532A">
        <w:rPr>
          <w:rStyle w:val="StyleUnderline"/>
        </w:rPr>
        <w:t xml:space="preserve">at </w:t>
      </w:r>
      <w:r w:rsidRPr="0001532A">
        <w:rPr>
          <w:rStyle w:val="Emphasis"/>
        </w:rPr>
        <w:t>all costs</w:t>
      </w:r>
      <w:r w:rsidRPr="00280C6D">
        <w:rPr>
          <w:sz w:val="16"/>
        </w:rPr>
        <w:t xml:space="preserve">, as also analysed in detail in my new book on the new global oil market order. </w:t>
      </w:r>
      <w:r w:rsidRPr="00635B87">
        <w:rPr>
          <w:rStyle w:val="StyleUnderline"/>
        </w:rPr>
        <w:t xml:space="preserve">Its </w:t>
      </w:r>
      <w:r w:rsidRPr="0001532A">
        <w:rPr>
          <w:rStyle w:val="Emphasis"/>
          <w:highlight w:val="cyan"/>
        </w:rPr>
        <w:t>acquiescence</w:t>
      </w:r>
      <w:r w:rsidRPr="0001532A">
        <w:rPr>
          <w:rStyle w:val="StyleUnderline"/>
          <w:highlight w:val="cyan"/>
        </w:rPr>
        <w:t xml:space="preserve"> to</w:t>
      </w:r>
      <w:r w:rsidRPr="0001532A">
        <w:rPr>
          <w:rStyle w:val="StyleUnderline"/>
        </w:rPr>
        <w:t xml:space="preserve"> Russian </w:t>
      </w:r>
      <w:r w:rsidRPr="0001532A">
        <w:rPr>
          <w:rStyle w:val="StyleUnderline"/>
          <w:highlight w:val="cyan"/>
        </w:rPr>
        <w:t>hostility</w:t>
      </w:r>
      <w:r w:rsidRPr="00280C6D">
        <w:rPr>
          <w:sz w:val="16"/>
        </w:rPr>
        <w:t xml:space="preserve"> yet again </w:t>
      </w:r>
      <w:r w:rsidRPr="0001532A">
        <w:rPr>
          <w:rStyle w:val="StyleUnderline"/>
        </w:rPr>
        <w:t xml:space="preserve">was </w:t>
      </w:r>
      <w:r w:rsidRPr="00635B87">
        <w:rPr>
          <w:rStyle w:val="StyleUnderline"/>
        </w:rPr>
        <w:t xml:space="preserve">only </w:t>
      </w:r>
      <w:r w:rsidRPr="00635B87">
        <w:rPr>
          <w:rStyle w:val="Emphasis"/>
          <w:highlight w:val="cyan"/>
        </w:rPr>
        <w:t>stopped</w:t>
      </w:r>
      <w:r w:rsidRPr="00635B87">
        <w:rPr>
          <w:rStyle w:val="StyleUnderline"/>
          <w:highlight w:val="cyan"/>
        </w:rPr>
        <w:t xml:space="preserve"> </w:t>
      </w:r>
      <w:r w:rsidRPr="0001532A">
        <w:rPr>
          <w:rStyle w:val="StyleUnderline"/>
          <w:highlight w:val="cyan"/>
        </w:rPr>
        <w:t>when</w:t>
      </w:r>
      <w:r w:rsidRPr="0001532A">
        <w:rPr>
          <w:rStyle w:val="StyleUnderline"/>
        </w:rPr>
        <w:t xml:space="preserve"> the </w:t>
      </w:r>
      <w:r w:rsidRPr="0001532A">
        <w:rPr>
          <w:rStyle w:val="StyleUnderline"/>
          <w:highlight w:val="cyan"/>
        </w:rPr>
        <w:t>U.S.</w:t>
      </w:r>
      <w:r w:rsidRPr="00280C6D">
        <w:rPr>
          <w:sz w:val="16"/>
        </w:rPr>
        <w:t xml:space="preserve"> with U.K. support in Europe and the Middle East </w:t>
      </w:r>
      <w:r w:rsidRPr="0001532A">
        <w:rPr>
          <w:rStyle w:val="StyleUnderline"/>
        </w:rPr>
        <w:t xml:space="preserve">worked to </w:t>
      </w:r>
      <w:r w:rsidRPr="0001532A">
        <w:rPr>
          <w:rStyle w:val="StyleUnderline"/>
          <w:highlight w:val="cyan"/>
        </w:rPr>
        <w:t xml:space="preserve">establish </w:t>
      </w:r>
      <w:r w:rsidRPr="0001532A">
        <w:rPr>
          <w:rStyle w:val="Emphasis"/>
          <w:highlight w:val="cyan"/>
        </w:rPr>
        <w:t>new</w:t>
      </w:r>
      <w:r w:rsidRPr="0001532A">
        <w:rPr>
          <w:rStyle w:val="StyleUnderline"/>
        </w:rPr>
        <w:t xml:space="preserve"> emergency </w:t>
      </w:r>
      <w:r w:rsidRPr="0001532A">
        <w:rPr>
          <w:rStyle w:val="StyleUnderline"/>
          <w:highlight w:val="cyan"/>
        </w:rPr>
        <w:t xml:space="preserve">supplies of </w:t>
      </w:r>
      <w:r w:rsidRPr="0001532A">
        <w:rPr>
          <w:rStyle w:val="Emphasis"/>
          <w:highlight w:val="cyan"/>
        </w:rPr>
        <w:t>LNG</w:t>
      </w:r>
      <w:r w:rsidRPr="0001532A">
        <w:rPr>
          <w:rStyle w:val="StyleUnderline"/>
        </w:rPr>
        <w:t xml:space="preserve"> from </w:t>
      </w:r>
      <w:r w:rsidRPr="00CB6684">
        <w:rPr>
          <w:rStyle w:val="StyleUnderline"/>
        </w:rPr>
        <w:t>elsewhere</w:t>
      </w:r>
      <w:r w:rsidRPr="00CB6684">
        <w:rPr>
          <w:sz w:val="16"/>
        </w:rPr>
        <w:t xml:space="preserve">. This determination </w:t>
      </w:r>
      <w:r w:rsidRPr="00CB6684">
        <w:rPr>
          <w:rStyle w:val="StyleUnderline"/>
        </w:rPr>
        <w:t xml:space="preserve">to </w:t>
      </w:r>
      <w:r w:rsidRPr="00CB6684">
        <w:rPr>
          <w:rStyle w:val="Emphasis"/>
        </w:rPr>
        <w:t>never again</w:t>
      </w:r>
      <w:r w:rsidRPr="00CB6684">
        <w:rPr>
          <w:rStyle w:val="StyleUnderline"/>
        </w:rPr>
        <w:t xml:space="preserve"> allow the </w:t>
      </w:r>
      <w:r w:rsidRPr="00CB6684">
        <w:rPr>
          <w:rStyle w:val="Emphasis"/>
        </w:rPr>
        <w:t>E</w:t>
      </w:r>
      <w:r w:rsidRPr="00CB6684">
        <w:rPr>
          <w:rStyle w:val="StyleUnderline"/>
        </w:rPr>
        <w:t xml:space="preserve">uropean </w:t>
      </w:r>
      <w:r w:rsidRPr="00CB6684">
        <w:rPr>
          <w:rStyle w:val="Emphasis"/>
        </w:rPr>
        <w:t>U</w:t>
      </w:r>
      <w:r w:rsidRPr="00CB6684">
        <w:rPr>
          <w:rStyle w:val="StyleUnderline"/>
        </w:rPr>
        <w:t>nion states to</w:t>
      </w:r>
      <w:r w:rsidRPr="00CB6684">
        <w:rPr>
          <w:sz w:val="16"/>
        </w:rPr>
        <w:t xml:space="preserve"> just </w:t>
      </w:r>
      <w:r w:rsidRPr="00CB6684">
        <w:rPr>
          <w:rStyle w:val="Emphasis"/>
        </w:rPr>
        <w:t>roll over</w:t>
      </w:r>
      <w:r w:rsidRPr="00CB6684">
        <w:rPr>
          <w:sz w:val="16"/>
        </w:rPr>
        <w:t xml:space="preserve"> in the face of Russian aggression </w:t>
      </w:r>
      <w:r w:rsidRPr="00CB6684">
        <w:rPr>
          <w:rStyle w:val="StyleUnderline"/>
        </w:rPr>
        <w:t xml:space="preserve">due to their </w:t>
      </w:r>
      <w:r w:rsidRPr="00CB6684">
        <w:rPr>
          <w:rStyle w:val="Emphasis"/>
        </w:rPr>
        <w:t>over-reliance</w:t>
      </w:r>
      <w:r w:rsidRPr="00CB6684">
        <w:rPr>
          <w:rStyle w:val="StyleUnderline"/>
        </w:rPr>
        <w:t xml:space="preserve"> on Russian energy</w:t>
      </w:r>
      <w:r w:rsidRPr="00CB6684">
        <w:rPr>
          <w:sz w:val="16"/>
        </w:rPr>
        <w:t xml:space="preserve"> is the second key reason why the U.S. continues to mercilessly target its LNG sector.</w:t>
      </w:r>
    </w:p>
    <w:p w14:paraId="4138A043" w14:textId="77777777" w:rsidR="006462C8" w:rsidRPr="00280C6D" w:rsidRDefault="006462C8" w:rsidP="006462C8">
      <w:pPr>
        <w:rPr>
          <w:sz w:val="16"/>
        </w:rPr>
      </w:pPr>
      <w:r w:rsidRPr="00CB6684">
        <w:rPr>
          <w:sz w:val="16"/>
        </w:rPr>
        <w:t xml:space="preserve">The third reason is that </w:t>
      </w:r>
      <w:r w:rsidRPr="00CB6684">
        <w:rPr>
          <w:rStyle w:val="StyleUnderline"/>
        </w:rPr>
        <w:t xml:space="preserve">energy exports remain the </w:t>
      </w:r>
      <w:r w:rsidRPr="00CB6684">
        <w:rPr>
          <w:rStyle w:val="Emphasis"/>
        </w:rPr>
        <w:t>foundation</w:t>
      </w:r>
      <w:r w:rsidRPr="00CB6684">
        <w:rPr>
          <w:sz w:val="16"/>
        </w:rPr>
        <w:t xml:space="preserve"> stone </w:t>
      </w:r>
      <w:r w:rsidRPr="00CB6684">
        <w:rPr>
          <w:rStyle w:val="StyleUnderline"/>
        </w:rPr>
        <w:t xml:space="preserve">of Russia’s essentially </w:t>
      </w:r>
      <w:r w:rsidRPr="00CB6684">
        <w:rPr>
          <w:rStyle w:val="Emphasis"/>
        </w:rPr>
        <w:t>petro-economy</w:t>
      </w:r>
      <w:r w:rsidRPr="00CB6684">
        <w:rPr>
          <w:sz w:val="16"/>
        </w:rPr>
        <w:t xml:space="preserve"> and that it was intending to counterbalance the reduction of income from pipelined oil and gas with rises in LNG supplies. Indeed, according to comments from its Deputy Prime Minister Alexander Novak on 22 November last year, Russia intended its LNG market share to rise to 20 percent (at least 100 million tons per year) by 2030, from the current 8 percent (around 33 tons in 2023). As also analysed in my new book on the new global oil market order, Russia earned nearly US $100 billion from oil and gas exports during the first 100 days of the war in</w:t>
      </w:r>
      <w:r w:rsidRPr="00280C6D">
        <w:rPr>
          <w:sz w:val="16"/>
        </w:rPr>
        <w:t xml:space="preserve"> Ukraine. Overal</w:t>
      </w:r>
      <w:r w:rsidRPr="003D3691">
        <w:rPr>
          <w:sz w:val="16"/>
        </w:rPr>
        <w:t xml:space="preserve">l, </w:t>
      </w:r>
      <w:r w:rsidRPr="003D3691">
        <w:rPr>
          <w:rStyle w:val="Emphasis"/>
        </w:rPr>
        <w:t>revenues</w:t>
      </w:r>
      <w:r w:rsidRPr="003D3691">
        <w:rPr>
          <w:rStyle w:val="StyleUnderline"/>
        </w:rPr>
        <w:t xml:space="preserve"> from the higher post-invasion oil and gas prices were much </w:t>
      </w:r>
      <w:r w:rsidRPr="003D3691">
        <w:rPr>
          <w:rStyle w:val="Emphasis"/>
        </w:rPr>
        <w:t>greater</w:t>
      </w:r>
      <w:r w:rsidRPr="003D3691">
        <w:rPr>
          <w:rStyle w:val="StyleUnderline"/>
        </w:rPr>
        <w:t xml:space="preserve"> than the cost</w:t>
      </w:r>
      <w:r w:rsidRPr="003D3691">
        <w:rPr>
          <w:sz w:val="16"/>
        </w:rPr>
        <w:t xml:space="preserve"> for Russia </w:t>
      </w:r>
      <w:r w:rsidRPr="003D3691">
        <w:rPr>
          <w:rStyle w:val="StyleUnderline"/>
        </w:rPr>
        <w:t xml:space="preserve">of continuing to fight the </w:t>
      </w:r>
      <w:r w:rsidRPr="003D3691">
        <w:rPr>
          <w:rStyle w:val="Emphasis"/>
        </w:rPr>
        <w:t>war</w:t>
      </w:r>
      <w:r w:rsidRPr="003D3691">
        <w:rPr>
          <w:sz w:val="16"/>
        </w:rPr>
        <w:t xml:space="preserve">. </w:t>
      </w:r>
      <w:r w:rsidRPr="003D3691">
        <w:rPr>
          <w:rStyle w:val="StyleUnderline"/>
        </w:rPr>
        <w:t>However</w:t>
      </w:r>
      <w:r w:rsidRPr="00280C6D">
        <w:rPr>
          <w:rStyle w:val="StyleUnderline"/>
        </w:rPr>
        <w:t xml:space="preserve">, </w:t>
      </w:r>
      <w:r w:rsidRPr="00280C6D">
        <w:rPr>
          <w:rStyle w:val="StyleUnderline"/>
          <w:highlight w:val="cyan"/>
        </w:rPr>
        <w:t>as prices</w:t>
      </w:r>
      <w:r w:rsidRPr="00280C6D">
        <w:rPr>
          <w:rStyle w:val="StyleUnderline"/>
        </w:rPr>
        <w:t xml:space="preserve"> started to </w:t>
      </w:r>
      <w:r w:rsidRPr="00280C6D">
        <w:rPr>
          <w:rStyle w:val="Emphasis"/>
          <w:highlight w:val="cyan"/>
        </w:rPr>
        <w:t>weaken</w:t>
      </w:r>
      <w:r w:rsidRPr="00280C6D">
        <w:rPr>
          <w:rStyle w:val="StyleUnderline"/>
        </w:rPr>
        <w:t xml:space="preserve"> again and sanctions increasingly </w:t>
      </w:r>
      <w:r w:rsidRPr="00280C6D">
        <w:rPr>
          <w:rStyle w:val="Emphasis"/>
        </w:rPr>
        <w:t>hit</w:t>
      </w:r>
      <w:r w:rsidRPr="00280C6D">
        <w:rPr>
          <w:rStyle w:val="StyleUnderline"/>
        </w:rPr>
        <w:t xml:space="preserve"> Russia</w:t>
      </w:r>
      <w:r w:rsidRPr="00280C6D">
        <w:rPr>
          <w:sz w:val="16"/>
        </w:rPr>
        <w:t xml:space="preserve">, its </w:t>
      </w:r>
      <w:r w:rsidRPr="00280C6D">
        <w:rPr>
          <w:rStyle w:val="Emphasis"/>
        </w:rPr>
        <w:t>finances</w:t>
      </w:r>
      <w:r w:rsidRPr="00280C6D">
        <w:rPr>
          <w:rStyle w:val="StyleUnderline"/>
        </w:rPr>
        <w:t xml:space="preserve"> and </w:t>
      </w:r>
      <w:r w:rsidRPr="00280C6D">
        <w:rPr>
          <w:rStyle w:val="StyleUnderline"/>
          <w:highlight w:val="cyan"/>
        </w:rPr>
        <w:t>ability to secure</w:t>
      </w:r>
      <w:r w:rsidRPr="00280C6D">
        <w:rPr>
          <w:rStyle w:val="StyleUnderline"/>
        </w:rPr>
        <w:t xml:space="preserve"> an outright military </w:t>
      </w:r>
      <w:r w:rsidRPr="00280C6D">
        <w:rPr>
          <w:rStyle w:val="Emphasis"/>
          <w:highlight w:val="cyan"/>
        </w:rPr>
        <w:t>victory</w:t>
      </w:r>
      <w:r w:rsidRPr="00280C6D">
        <w:rPr>
          <w:rStyle w:val="StyleUnderline"/>
          <w:highlight w:val="cyan"/>
        </w:rPr>
        <w:t xml:space="preserve"> have been</w:t>
      </w:r>
      <w:r w:rsidRPr="00280C6D">
        <w:rPr>
          <w:rStyle w:val="StyleUnderline"/>
        </w:rPr>
        <w:t xml:space="preserve"> significantly </w:t>
      </w:r>
      <w:r w:rsidRPr="00280C6D">
        <w:rPr>
          <w:rStyle w:val="Emphasis"/>
          <w:highlight w:val="cyan"/>
        </w:rPr>
        <w:t>reduced</w:t>
      </w:r>
      <w:r w:rsidRPr="00280C6D">
        <w:rPr>
          <w:sz w:val="16"/>
        </w:rPr>
        <w:t>.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The U.S. has seen its LNG exports go from zero before 2016 to around 124 billion cubic metres (bcm) this year, and it is expecting another 124 bcm to come online by 2030. Meanwhile, according to the International Energy Agency, Russia’s share of internationally traded natural gas is forecast to fall from just around 30 percent in the year before it invaded Ukraine to about 15 percent by 2030. Its revenue from natural gas sales is projected to drop from around US$100 billion in 2021 to less than US$40 billion by 2030.</w:t>
      </w:r>
    </w:p>
    <w:p w14:paraId="346913C4" w14:textId="77777777" w:rsidR="006462C8" w:rsidRPr="001857C7" w:rsidRDefault="006462C8" w:rsidP="006462C8">
      <w:pPr>
        <w:rPr>
          <w:sz w:val="16"/>
        </w:rPr>
      </w:pPr>
      <w:r w:rsidRPr="00280C6D">
        <w:rPr>
          <w:sz w:val="16"/>
        </w:rPr>
        <w:t xml:space="preserve">The fourth and final reason why Washington is so </w:t>
      </w:r>
      <w:r w:rsidRPr="003D3691">
        <w:rPr>
          <w:sz w:val="16"/>
        </w:rPr>
        <w:t xml:space="preserve">determined to effectively destroy </w:t>
      </w:r>
      <w:r w:rsidRPr="003D3691">
        <w:rPr>
          <w:rStyle w:val="StyleUnderline"/>
        </w:rPr>
        <w:t xml:space="preserve">Russia’s </w:t>
      </w:r>
      <w:r w:rsidRPr="003D3691">
        <w:rPr>
          <w:rStyle w:val="Emphasis"/>
        </w:rPr>
        <w:t>LNG</w:t>
      </w:r>
      <w:r w:rsidRPr="003D3691">
        <w:rPr>
          <w:rStyle w:val="StyleUnderline"/>
        </w:rPr>
        <w:t xml:space="preserve"> sector</w:t>
      </w:r>
      <w:r w:rsidRPr="003D3691">
        <w:rPr>
          <w:sz w:val="16"/>
        </w:rPr>
        <w:t xml:space="preserve"> over the long term is that it </w:t>
      </w:r>
      <w:r w:rsidRPr="003D3691">
        <w:rPr>
          <w:rStyle w:val="StyleUnderline"/>
        </w:rPr>
        <w:t xml:space="preserve">is an industry so </w:t>
      </w:r>
      <w:r w:rsidRPr="003D3691">
        <w:rPr>
          <w:rStyle w:val="Emphasis"/>
        </w:rPr>
        <w:t>closely</w:t>
      </w:r>
      <w:r w:rsidRPr="003D3691">
        <w:rPr>
          <w:rStyle w:val="StyleUnderline"/>
        </w:rPr>
        <w:t xml:space="preserve"> associated</w:t>
      </w:r>
      <w:r w:rsidRPr="003D3691">
        <w:rPr>
          <w:sz w:val="16"/>
        </w:rPr>
        <w:t xml:space="preserve"> in Russia </w:t>
      </w:r>
      <w:r w:rsidRPr="003D3691">
        <w:rPr>
          <w:rStyle w:val="StyleUnderline"/>
        </w:rPr>
        <w:t xml:space="preserve">with President Vladimir </w:t>
      </w:r>
      <w:r w:rsidRPr="003D3691">
        <w:rPr>
          <w:rStyle w:val="Emphasis"/>
        </w:rPr>
        <w:t>Putin</w:t>
      </w:r>
      <w:r w:rsidRPr="003D3691">
        <w:rPr>
          <w:rStyle w:val="StyleUnderline"/>
        </w:rPr>
        <w:t xml:space="preserve"> personally. He has </w:t>
      </w:r>
      <w:r w:rsidRPr="003D3691">
        <w:rPr>
          <w:rStyle w:val="Emphasis"/>
        </w:rPr>
        <w:t>long seen</w:t>
      </w:r>
      <w:r w:rsidRPr="003D3691">
        <w:rPr>
          <w:rStyle w:val="StyleUnderline"/>
        </w:rPr>
        <w:t xml:space="preserve"> LNG</w:t>
      </w:r>
      <w:r w:rsidRPr="003D3691">
        <w:rPr>
          <w:sz w:val="16"/>
        </w:rPr>
        <w:t xml:space="preserve"> – particularly from the country’s huge gas resources in the Arctic – </w:t>
      </w:r>
      <w:r w:rsidRPr="003D3691">
        <w:rPr>
          <w:rStyle w:val="StyleUnderline"/>
        </w:rPr>
        <w:t xml:space="preserve">as the </w:t>
      </w:r>
      <w:r w:rsidRPr="003D3691">
        <w:rPr>
          <w:rStyle w:val="Emphasis"/>
        </w:rPr>
        <w:t>key</w:t>
      </w:r>
      <w:r w:rsidRPr="003D3691">
        <w:rPr>
          <w:rStyle w:val="StyleUnderline"/>
        </w:rPr>
        <w:t xml:space="preserve"> to Russia’s next major phase of energy </w:t>
      </w:r>
      <w:r w:rsidRPr="003D3691">
        <w:rPr>
          <w:rStyle w:val="Emphasis"/>
        </w:rPr>
        <w:t>growth</w:t>
      </w:r>
      <w:r w:rsidRPr="003D3691">
        <w:rPr>
          <w:sz w:val="16"/>
        </w:rPr>
        <w:t>, rather as shale oil and gas was for the U.S., as also detailed in my new book on the new global oil market order. The Russian Arctic sector comprises over 35,700 billion cubic metres of natural gas and over 2,300 million metric tons of oil and condensate, the majority of which are in the Yamal and Gydan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monetise these resources in the global oil and gas markets, especially to its key geopolitical and financial ally, China. Such was Putin’s determination to move ahead with Russia’s Arctic LNG</w:t>
      </w:r>
      <w:r w:rsidRPr="00280C6D">
        <w:rPr>
          <w:sz w:val="16"/>
        </w:rPr>
        <w:t xml:space="preserve">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3E280F7C" w14:textId="77777777" w:rsidR="006462C8" w:rsidRDefault="006462C8" w:rsidP="006462C8">
      <w:pPr>
        <w:pStyle w:val="Heading4"/>
      </w:pPr>
      <w:r>
        <w:t xml:space="preserve">U.S. energy dominance is the </w:t>
      </w:r>
      <w:r w:rsidRPr="00280C6D">
        <w:rPr>
          <w:u w:val="single"/>
        </w:rPr>
        <w:t>crux</w:t>
      </w:r>
      <w:r>
        <w:t xml:space="preserve"> of European stability. Shrinking exports cause </w:t>
      </w:r>
      <w:r w:rsidRPr="00280C6D">
        <w:rPr>
          <w:u w:val="single"/>
        </w:rPr>
        <w:t>reliance</w:t>
      </w:r>
      <w:r>
        <w:t xml:space="preserve"> on Russian gas and fill the Kremlin’s </w:t>
      </w:r>
      <w:r w:rsidRPr="00280C6D">
        <w:rPr>
          <w:u w:val="single"/>
        </w:rPr>
        <w:t>war coffers</w:t>
      </w:r>
      <w:r>
        <w:t>. Nuclear war.</w:t>
      </w:r>
    </w:p>
    <w:p w14:paraId="21E6D440" w14:textId="77777777" w:rsidR="006462C8" w:rsidRDefault="006462C8" w:rsidP="006462C8">
      <w:r w:rsidRPr="0001532A">
        <w:rPr>
          <w:rStyle w:val="Style13ptBold"/>
        </w:rPr>
        <w:t>Fridman 24</w:t>
      </w:r>
      <w:r>
        <w:t xml:space="preserve"> [Ofer</w:t>
      </w:r>
      <w:r w:rsidRPr="00130117">
        <w:t xml:space="preserve"> Fridman</w:t>
      </w:r>
      <w:r>
        <w:t xml:space="preserve"> (Professor of War Studies, King’s College London; Ph.D. in Politics, University of Reading) and Vera Michlin-Shapir (Professor and Visiting Research Fellow, Russia Institute, King’s College London; Ph.D. in History, Tel Aviv University), 6-12-2024, “The Military,” in </w:t>
      </w:r>
      <w:r w:rsidRPr="00280C6D">
        <w:rPr>
          <w:i/>
          <w:iCs/>
        </w:rPr>
        <w:t>Deciphering Russian Enigma</w:t>
      </w:r>
      <w:r>
        <w:t xml:space="preserve">, pp. 105-136, Palgrave Macmillan, </w:t>
      </w:r>
      <w:r w:rsidRPr="0001532A">
        <w:t>https://doi.org/10.1007/978-3-031-58669-9_5</w:t>
      </w:r>
      <w:r>
        <w:t>, njn]</w:t>
      </w:r>
    </w:p>
    <w:p w14:paraId="2F696AAD" w14:textId="77777777" w:rsidR="006462C8" w:rsidRPr="002F765E" w:rsidRDefault="006462C8" w:rsidP="006462C8">
      <w:pPr>
        <w:rPr>
          <w:sz w:val="16"/>
        </w:rPr>
      </w:pPr>
      <w:r w:rsidRPr="002F765E">
        <w:rPr>
          <w:sz w:val="16"/>
        </w:rPr>
        <w:t xml:space="preserve">Notwithstanding the above evidence and indicators of Russian military weaknesses, a dialectic approach may reveal that reality appears otherwise, and that </w:t>
      </w:r>
      <w:r w:rsidRPr="002F765E">
        <w:rPr>
          <w:rStyle w:val="StyleUnderline"/>
          <w:highlight w:val="cyan"/>
        </w:rPr>
        <w:t>Russia</w:t>
      </w:r>
      <w:r w:rsidRPr="002F765E">
        <w:rPr>
          <w:rStyle w:val="StyleUnderline"/>
        </w:rPr>
        <w:t xml:space="preserve"> remains</w:t>
      </w:r>
      <w:r w:rsidRPr="002F765E">
        <w:rPr>
          <w:sz w:val="16"/>
        </w:rPr>
        <w:t xml:space="preserve"> a </w:t>
      </w:r>
      <w:r w:rsidRPr="002F765E">
        <w:rPr>
          <w:rStyle w:val="Emphasis"/>
        </w:rPr>
        <w:t>mighty</w:t>
      </w:r>
      <w:r w:rsidRPr="002F765E">
        <w:rPr>
          <w:sz w:val="16"/>
        </w:rPr>
        <w:t xml:space="preserve"> bear. First, despite widespread corruption in the army, the </w:t>
      </w:r>
      <w:r w:rsidRPr="002F765E">
        <w:rPr>
          <w:rStyle w:val="StyleUnderline"/>
          <w:highlight w:val="cyan"/>
        </w:rPr>
        <w:t>military budget is</w:t>
      </w:r>
      <w:r w:rsidRPr="002F765E">
        <w:rPr>
          <w:rStyle w:val="StyleUnderline"/>
        </w:rPr>
        <w:t xml:space="preserve"> still </w:t>
      </w:r>
      <w:r w:rsidRPr="002F765E">
        <w:rPr>
          <w:rStyle w:val="Emphasis"/>
          <w:highlight w:val="cyan"/>
        </w:rPr>
        <w:t>high</w:t>
      </w:r>
      <w:r w:rsidRPr="002F765E">
        <w:rPr>
          <w:rStyle w:val="StyleUnderline"/>
          <w:highlight w:val="cyan"/>
        </w:rPr>
        <w:t xml:space="preserve"> and </w:t>
      </w:r>
      <w:r w:rsidRPr="002F765E">
        <w:rPr>
          <w:rStyle w:val="Emphasis"/>
          <w:highlight w:val="cyan"/>
        </w:rPr>
        <w:t>growing</w:t>
      </w:r>
      <w:r w:rsidRPr="002F765E">
        <w:rPr>
          <w:rStyle w:val="StyleUnderline"/>
          <w:highlight w:val="cyan"/>
        </w:rPr>
        <w:t xml:space="preserve">. High </w:t>
      </w:r>
      <w:r w:rsidRPr="002F765E">
        <w:rPr>
          <w:rStyle w:val="Emphasis"/>
          <w:highlight w:val="cyan"/>
        </w:rPr>
        <w:t>oil prices</w:t>
      </w:r>
      <w:r w:rsidRPr="002F765E">
        <w:rPr>
          <w:rStyle w:val="StyleUnderline"/>
        </w:rPr>
        <w:t xml:space="preserve"> and militarisation of the economy</w:t>
      </w:r>
      <w:r w:rsidRPr="002F765E">
        <w:rPr>
          <w:sz w:val="16"/>
        </w:rPr>
        <w:t xml:space="preserve"> could </w:t>
      </w:r>
      <w:r w:rsidRPr="002F765E">
        <w:rPr>
          <w:rStyle w:val="StyleUnderline"/>
          <w:highlight w:val="cyan"/>
        </w:rPr>
        <w:t xml:space="preserve">allow Putin to </w:t>
      </w:r>
      <w:r w:rsidRPr="002F765E">
        <w:rPr>
          <w:rStyle w:val="Emphasis"/>
          <w:highlight w:val="cyan"/>
        </w:rPr>
        <w:t>continue</w:t>
      </w:r>
      <w:r w:rsidRPr="002F765E">
        <w:rPr>
          <w:rStyle w:val="StyleUnderline"/>
        </w:rPr>
        <w:t xml:space="preserve"> investing in </w:t>
      </w:r>
      <w:r w:rsidRPr="002F765E">
        <w:rPr>
          <w:rStyle w:val="StyleUnderline"/>
          <w:highlight w:val="cyan"/>
        </w:rPr>
        <w:t xml:space="preserve">his </w:t>
      </w:r>
      <w:r w:rsidRPr="002F765E">
        <w:rPr>
          <w:rStyle w:val="Emphasis"/>
          <w:highlight w:val="cyan"/>
        </w:rPr>
        <w:t>war machine</w:t>
      </w:r>
      <w:r w:rsidRPr="002F765E">
        <w:rPr>
          <w:sz w:val="16"/>
        </w:rPr>
        <w:t xml:space="preserve">. Second, Russia invested </w:t>
      </w:r>
      <w:r w:rsidRPr="002F765E">
        <w:rPr>
          <w:rStyle w:val="StyleUnderline"/>
          <w:highlight w:val="cyan"/>
        </w:rPr>
        <w:t>in</w:t>
      </w:r>
      <w:r w:rsidRPr="002F765E">
        <w:rPr>
          <w:rStyle w:val="StyleUnderline"/>
        </w:rPr>
        <w:t xml:space="preserve"> the </w:t>
      </w:r>
      <w:r w:rsidRPr="002F765E">
        <w:rPr>
          <w:rStyle w:val="Emphasis"/>
          <w:highlight w:val="cyan"/>
        </w:rPr>
        <w:t>development</w:t>
      </w:r>
      <w:r w:rsidRPr="002F765E">
        <w:rPr>
          <w:rStyle w:val="StyleUnderline"/>
          <w:highlight w:val="cyan"/>
        </w:rPr>
        <w:t xml:space="preserve"> of </w:t>
      </w:r>
      <w:r w:rsidRPr="002F765E">
        <w:rPr>
          <w:rStyle w:val="Emphasis"/>
          <w:highlight w:val="cyan"/>
        </w:rPr>
        <w:t>tactical nuc</w:t>
      </w:r>
      <w:r w:rsidRPr="002F765E">
        <w:rPr>
          <w:rStyle w:val="StyleUnderline"/>
        </w:rPr>
        <w:t>lear weapon</w:t>
      </w:r>
      <w:r w:rsidRPr="002F765E">
        <w:rPr>
          <w:rStyle w:val="Emphasis"/>
          <w:highlight w:val="cyan"/>
        </w:rPr>
        <w:t>s</w:t>
      </w:r>
      <w:r w:rsidRPr="002F765E">
        <w:rPr>
          <w:rStyle w:val="StyleUnderline"/>
          <w:highlight w:val="cyan"/>
        </w:rPr>
        <w:t xml:space="preserve">, as well as </w:t>
      </w:r>
      <w:r w:rsidRPr="002F765E">
        <w:rPr>
          <w:rStyle w:val="Emphasis"/>
          <w:highlight w:val="cyan"/>
        </w:rPr>
        <w:t>lowered</w:t>
      </w:r>
      <w:r w:rsidRPr="002F765E">
        <w:rPr>
          <w:rStyle w:val="StyleUnderline"/>
        </w:rPr>
        <w:t xml:space="preserve"> its </w:t>
      </w:r>
      <w:r w:rsidRPr="002F765E">
        <w:rPr>
          <w:rStyle w:val="StyleUnderline"/>
          <w:highlight w:val="cyan"/>
        </w:rPr>
        <w:t>threshold for</w:t>
      </w:r>
      <w:r w:rsidRPr="002F765E">
        <w:rPr>
          <w:rStyle w:val="StyleUnderline"/>
        </w:rPr>
        <w:t xml:space="preserve"> the </w:t>
      </w:r>
      <w:r w:rsidRPr="002F765E">
        <w:rPr>
          <w:rStyle w:val="Emphasis"/>
          <w:highlight w:val="cyan"/>
        </w:rPr>
        <w:t>use</w:t>
      </w:r>
      <w:r w:rsidRPr="002F765E">
        <w:rPr>
          <w:rStyle w:val="StyleUnderline"/>
          <w:highlight w:val="cyan"/>
        </w:rPr>
        <w:t xml:space="preserve"> of </w:t>
      </w:r>
      <w:r w:rsidRPr="002F765E">
        <w:rPr>
          <w:rStyle w:val="Emphasis"/>
          <w:highlight w:val="cyan"/>
        </w:rPr>
        <w:t>nuc</w:t>
      </w:r>
      <w:r w:rsidRPr="002F765E">
        <w:rPr>
          <w:rStyle w:val="StyleUnderline"/>
        </w:rPr>
        <w:t>lear weapon</w:t>
      </w:r>
      <w:r w:rsidRPr="002F765E">
        <w:rPr>
          <w:rStyle w:val="Emphasis"/>
          <w:highlight w:val="cyan"/>
        </w:rPr>
        <w:t>s</w:t>
      </w:r>
      <w:r w:rsidRPr="002F765E">
        <w:rPr>
          <w:sz w:val="16"/>
        </w:rPr>
        <w:t xml:space="preserve"> in ways that may challenge NATO’s nuclear strategy. Third, </w:t>
      </w:r>
      <w:r w:rsidRPr="002F765E">
        <w:rPr>
          <w:rStyle w:val="StyleUnderline"/>
        </w:rPr>
        <w:t xml:space="preserve">Russia’s </w:t>
      </w:r>
      <w:r w:rsidRPr="002F765E">
        <w:rPr>
          <w:rStyle w:val="Emphasis"/>
        </w:rPr>
        <w:t>personnel</w:t>
      </w:r>
      <w:r w:rsidRPr="002F765E">
        <w:rPr>
          <w:rStyle w:val="StyleUnderline"/>
        </w:rPr>
        <w:t xml:space="preserve"> and </w:t>
      </w:r>
      <w:r w:rsidRPr="002F765E">
        <w:rPr>
          <w:rStyle w:val="Emphasis"/>
        </w:rPr>
        <w:t>leadership</w:t>
      </w:r>
      <w:r w:rsidRPr="002F765E">
        <w:rPr>
          <w:rStyle w:val="StyleUnderline"/>
        </w:rPr>
        <w:t xml:space="preserve"> problems are </w:t>
      </w:r>
      <w:r w:rsidRPr="002F765E">
        <w:rPr>
          <w:rStyle w:val="Emphasis"/>
        </w:rPr>
        <w:t>overstated</w:t>
      </w:r>
      <w:r w:rsidRPr="002F765E">
        <w:rPr>
          <w:rStyle w:val="StyleUnderline"/>
        </w:rPr>
        <w:t xml:space="preserve">. It still has potential for significant </w:t>
      </w:r>
      <w:r w:rsidRPr="002F765E">
        <w:rPr>
          <w:rStyle w:val="Emphasis"/>
        </w:rPr>
        <w:t>mobilisation</w:t>
      </w:r>
      <w:r w:rsidRPr="002F765E">
        <w:rPr>
          <w:rStyle w:val="StyleUnderline"/>
        </w:rPr>
        <w:t xml:space="preserve"> from the</w:t>
      </w:r>
      <w:r w:rsidRPr="002F765E">
        <w:rPr>
          <w:sz w:val="16"/>
        </w:rPr>
        <w:t xml:space="preserve"> Russian </w:t>
      </w:r>
      <w:r w:rsidRPr="002F765E">
        <w:rPr>
          <w:rStyle w:val="Emphasis"/>
        </w:rPr>
        <w:t>periphery</w:t>
      </w:r>
      <w:r w:rsidRPr="002F765E">
        <w:rPr>
          <w:rStyle w:val="StyleUnderline"/>
        </w:rPr>
        <w:t xml:space="preserve">, and the military </w:t>
      </w:r>
      <w:r w:rsidRPr="002F765E">
        <w:rPr>
          <w:rStyle w:val="Emphasis"/>
        </w:rPr>
        <w:t>command</w:t>
      </w:r>
      <w:r w:rsidRPr="002F765E">
        <w:rPr>
          <w:rStyle w:val="StyleUnderline"/>
        </w:rPr>
        <w:t xml:space="preserve"> has been </w:t>
      </w:r>
      <w:r w:rsidRPr="002F765E">
        <w:rPr>
          <w:rStyle w:val="Emphasis"/>
        </w:rPr>
        <w:t>battle-hardened</w:t>
      </w:r>
      <w:r w:rsidRPr="002F765E">
        <w:rPr>
          <w:sz w:val="16"/>
        </w:rPr>
        <w:t xml:space="preserve"> by the war in Ukraine. </w:t>
      </w:r>
      <w:r w:rsidRPr="002F765E">
        <w:rPr>
          <w:rStyle w:val="StyleUnderline"/>
        </w:rPr>
        <w:t xml:space="preserve">In a potential conflict with NATO, </w:t>
      </w:r>
      <w:r w:rsidRPr="002F765E">
        <w:rPr>
          <w:rStyle w:val="Emphasis"/>
        </w:rPr>
        <w:t>morale</w:t>
      </w:r>
      <w:r w:rsidRPr="002F765E">
        <w:rPr>
          <w:rStyle w:val="StyleUnderline"/>
        </w:rPr>
        <w:t xml:space="preserve"> is likely to be </w:t>
      </w:r>
      <w:r w:rsidRPr="002F765E">
        <w:rPr>
          <w:rStyle w:val="Emphasis"/>
        </w:rPr>
        <w:t>higher</w:t>
      </w:r>
      <w:r w:rsidRPr="002F765E">
        <w:rPr>
          <w:sz w:val="16"/>
        </w:rPr>
        <w:t xml:space="preserve">, as Russian people will feel more affinity to the cause. Lastly, </w:t>
      </w:r>
      <w:r w:rsidRPr="002F765E">
        <w:rPr>
          <w:rStyle w:val="StyleUnderline"/>
        </w:rPr>
        <w:t xml:space="preserve">the Russian </w:t>
      </w:r>
      <w:r w:rsidRPr="002F765E">
        <w:rPr>
          <w:rStyle w:val="StyleUnderline"/>
          <w:highlight w:val="cyan"/>
        </w:rPr>
        <w:t xml:space="preserve">military </w:t>
      </w:r>
      <w:r w:rsidRPr="002F765E">
        <w:rPr>
          <w:rStyle w:val="Emphasis"/>
          <w:highlight w:val="cyan"/>
        </w:rPr>
        <w:t>build-up</w:t>
      </w:r>
      <w:r w:rsidRPr="002F765E">
        <w:rPr>
          <w:rStyle w:val="StyleUnderline"/>
        </w:rPr>
        <w:t xml:space="preserve"> is </w:t>
      </w:r>
      <w:r w:rsidRPr="002F765E">
        <w:rPr>
          <w:rStyle w:val="StyleUnderline"/>
          <w:highlight w:val="cyan"/>
        </w:rPr>
        <w:t xml:space="preserve">organised to fight </w:t>
      </w:r>
      <w:r w:rsidRPr="002F765E">
        <w:rPr>
          <w:rStyle w:val="Emphasis"/>
          <w:highlight w:val="cyan"/>
        </w:rPr>
        <w:t>short</w:t>
      </w:r>
      <w:r w:rsidRPr="002F765E">
        <w:rPr>
          <w:rStyle w:val="StyleUnderline"/>
          <w:highlight w:val="cyan"/>
        </w:rPr>
        <w:t xml:space="preserve">, </w:t>
      </w:r>
      <w:r w:rsidRPr="002F765E">
        <w:rPr>
          <w:rStyle w:val="Emphasis"/>
          <w:highlight w:val="cyan"/>
        </w:rPr>
        <w:t>high-intensity</w:t>
      </w:r>
      <w:r w:rsidRPr="002F765E">
        <w:rPr>
          <w:rStyle w:val="StyleUnderline"/>
          <w:highlight w:val="cyan"/>
        </w:rPr>
        <w:t xml:space="preserve"> wars</w:t>
      </w:r>
      <w:r w:rsidRPr="002F765E">
        <w:rPr>
          <w:sz w:val="16"/>
        </w:rPr>
        <w:t>, which was not the case in Ukraine, but can still be threatening to certain NATO member-states on Russia’s borders. These factors should be a cause for concern for NATO.</w:t>
      </w:r>
    </w:p>
    <w:p w14:paraId="7A2E3700" w14:textId="77777777" w:rsidR="006462C8" w:rsidRPr="002F765E" w:rsidRDefault="006462C8" w:rsidP="006462C8">
      <w:pPr>
        <w:rPr>
          <w:sz w:val="16"/>
        </w:rPr>
      </w:pPr>
      <w:r w:rsidRPr="002F765E">
        <w:rPr>
          <w:sz w:val="16"/>
        </w:rPr>
        <w:t xml:space="preserve">Russia’s military expenditure is the fourth highest in the world, at $62 billion.60 This means that even when accounting for corruption, </w:t>
      </w:r>
      <w:r w:rsidRPr="002F765E">
        <w:rPr>
          <w:rStyle w:val="StyleUnderline"/>
        </w:rPr>
        <w:t xml:space="preserve">there are still </w:t>
      </w:r>
      <w:r w:rsidRPr="002F765E">
        <w:rPr>
          <w:rStyle w:val="Emphasis"/>
          <w:highlight w:val="cyan"/>
        </w:rPr>
        <w:t>great funds</w:t>
      </w:r>
      <w:r w:rsidRPr="002F765E">
        <w:rPr>
          <w:rStyle w:val="StyleUnderline"/>
          <w:highlight w:val="cyan"/>
        </w:rPr>
        <w:t xml:space="preserve"> available for </w:t>
      </w:r>
      <w:r w:rsidRPr="002F765E">
        <w:rPr>
          <w:rStyle w:val="Emphasis"/>
          <w:highlight w:val="cyan"/>
        </w:rPr>
        <w:t>investment</w:t>
      </w:r>
      <w:r w:rsidRPr="002F765E">
        <w:rPr>
          <w:rStyle w:val="StyleUnderline"/>
          <w:highlight w:val="cyan"/>
        </w:rPr>
        <w:t xml:space="preserve"> in</w:t>
      </w:r>
      <w:r w:rsidRPr="002F765E">
        <w:rPr>
          <w:rStyle w:val="StyleUnderline"/>
        </w:rPr>
        <w:t xml:space="preserve">to </w:t>
      </w:r>
      <w:r w:rsidRPr="002F765E">
        <w:rPr>
          <w:rStyle w:val="StyleUnderline"/>
          <w:highlight w:val="cyan"/>
        </w:rPr>
        <w:t>capabilities</w:t>
      </w:r>
      <w:r w:rsidRPr="002F765E">
        <w:rPr>
          <w:sz w:val="16"/>
        </w:rPr>
        <w:t xml:space="preserve">. While unable to close the gap in the sphere of microchips, Russia has made decisive improvements in electronics 61 and modernised weapons and equipment.62 Furthermore, </w:t>
      </w:r>
      <w:r w:rsidRPr="002F765E">
        <w:rPr>
          <w:rStyle w:val="StyleUnderline"/>
        </w:rPr>
        <w:t xml:space="preserve">despite the wealth of funds at their disposal, they have </w:t>
      </w:r>
      <w:r w:rsidRPr="002F765E">
        <w:rPr>
          <w:rStyle w:val="StyleUnderline"/>
          <w:highlight w:val="cyan"/>
        </w:rPr>
        <w:t xml:space="preserve">made </w:t>
      </w:r>
      <w:r w:rsidRPr="002F765E">
        <w:rPr>
          <w:rStyle w:val="Emphasis"/>
          <w:highlight w:val="cyan"/>
        </w:rPr>
        <w:t>cost-effective</w:t>
      </w:r>
      <w:r w:rsidRPr="002F765E">
        <w:rPr>
          <w:rStyle w:val="StyleUnderline"/>
        </w:rPr>
        <w:t xml:space="preserve"> military </w:t>
      </w:r>
      <w:r w:rsidRPr="002F765E">
        <w:rPr>
          <w:rStyle w:val="StyleUnderline"/>
          <w:highlight w:val="cyan"/>
        </w:rPr>
        <w:t>developments</w:t>
      </w:r>
      <w:r w:rsidRPr="002F765E">
        <w:rPr>
          <w:sz w:val="16"/>
        </w:rPr>
        <w:t xml:space="preserve"> such as the Orlan-10 drone, a cheap and simple drone that exploits gaps in air defences.63 </w:t>
      </w:r>
      <w:r w:rsidRPr="002F765E">
        <w:rPr>
          <w:rStyle w:val="StyleUnderline"/>
          <w:highlight w:val="cyan"/>
        </w:rPr>
        <w:t>Russia</w:t>
      </w:r>
      <w:r w:rsidRPr="002F765E">
        <w:rPr>
          <w:rStyle w:val="StyleUnderline"/>
        </w:rPr>
        <w:t xml:space="preserve"> has been able to </w:t>
      </w:r>
      <w:r w:rsidRPr="002F765E">
        <w:rPr>
          <w:rStyle w:val="Emphasis"/>
          <w:highlight w:val="cyan"/>
        </w:rPr>
        <w:t>sustain</w:t>
      </w:r>
      <w:r w:rsidRPr="002F765E">
        <w:rPr>
          <w:rStyle w:val="StyleUnderline"/>
        </w:rPr>
        <w:t xml:space="preserve"> this military </w:t>
      </w:r>
      <w:r w:rsidRPr="002F765E">
        <w:rPr>
          <w:rStyle w:val="StyleUnderline"/>
          <w:highlight w:val="cyan"/>
        </w:rPr>
        <w:t>expenditure</w:t>
      </w:r>
      <w:r w:rsidRPr="002F765E">
        <w:rPr>
          <w:sz w:val="16"/>
        </w:rPr>
        <w:t xml:space="preserve">, despite the Western sanctions, as it demonstrated the willingness to bear the high costs for defence even during harsh economic conditions.64 Since the beginning of the war, Putin has militarised the economy, with defence industry factories working three shifts a day.65 </w:t>
      </w:r>
      <w:r w:rsidRPr="002F765E">
        <w:rPr>
          <w:rStyle w:val="StyleUnderline"/>
        </w:rPr>
        <w:t xml:space="preserve">As long as money </w:t>
      </w:r>
      <w:r w:rsidRPr="002F765E">
        <w:rPr>
          <w:rStyle w:val="StyleUnderline"/>
          <w:highlight w:val="cyan"/>
        </w:rPr>
        <w:t xml:space="preserve">from sales of </w:t>
      </w:r>
      <w:r w:rsidRPr="002F765E">
        <w:rPr>
          <w:rStyle w:val="Emphasis"/>
          <w:highlight w:val="cyan"/>
        </w:rPr>
        <w:t>natural resources</w:t>
      </w:r>
      <w:r w:rsidRPr="002F765E">
        <w:rPr>
          <w:rStyle w:val="StyleUnderline"/>
        </w:rPr>
        <w:t xml:space="preserve"> is </w:t>
      </w:r>
      <w:r w:rsidRPr="002F765E">
        <w:rPr>
          <w:rStyle w:val="Emphasis"/>
        </w:rPr>
        <w:t>flowing</w:t>
      </w:r>
      <w:r w:rsidRPr="002F765E">
        <w:rPr>
          <w:rStyle w:val="StyleUnderline"/>
        </w:rPr>
        <w:t xml:space="preserve"> into the budget</w:t>
      </w:r>
      <w:r w:rsidRPr="002F765E">
        <w:rPr>
          <w:sz w:val="16"/>
        </w:rPr>
        <w:t xml:space="preserve">, with the help of China and other non-aligned countries, </w:t>
      </w:r>
      <w:r w:rsidRPr="002F765E">
        <w:rPr>
          <w:rStyle w:val="StyleUnderline"/>
          <w:highlight w:val="cyan"/>
        </w:rPr>
        <w:t>Putin</w:t>
      </w:r>
      <w:r w:rsidRPr="002F765E">
        <w:rPr>
          <w:rStyle w:val="StyleUnderline"/>
        </w:rPr>
        <w:t xml:space="preserve"> will be </w:t>
      </w:r>
      <w:r w:rsidRPr="002F765E">
        <w:rPr>
          <w:rStyle w:val="Emphasis"/>
          <w:highlight w:val="cyan"/>
        </w:rPr>
        <w:t>willing</w:t>
      </w:r>
      <w:r w:rsidRPr="002F765E">
        <w:rPr>
          <w:rStyle w:val="StyleUnderline"/>
          <w:highlight w:val="cyan"/>
        </w:rPr>
        <w:t xml:space="preserve"> and </w:t>
      </w:r>
      <w:r w:rsidRPr="002F765E">
        <w:rPr>
          <w:rStyle w:val="Emphasis"/>
          <w:highlight w:val="cyan"/>
        </w:rPr>
        <w:t>able</w:t>
      </w:r>
      <w:r w:rsidRPr="002F765E">
        <w:rPr>
          <w:rStyle w:val="StyleUnderline"/>
          <w:highlight w:val="cyan"/>
        </w:rPr>
        <w:t xml:space="preserve"> to sustain</w:t>
      </w:r>
      <w:r w:rsidRPr="002F765E">
        <w:rPr>
          <w:rStyle w:val="StyleUnderline"/>
        </w:rPr>
        <w:t xml:space="preserve"> very </w:t>
      </w:r>
      <w:r w:rsidRPr="002F765E">
        <w:rPr>
          <w:rStyle w:val="Emphasis"/>
          <w:highlight w:val="cyan"/>
        </w:rPr>
        <w:t>high</w:t>
      </w:r>
      <w:r w:rsidRPr="002F765E">
        <w:rPr>
          <w:rStyle w:val="StyleUnderline"/>
        </w:rPr>
        <w:t xml:space="preserve"> levels of military </w:t>
      </w:r>
      <w:r w:rsidRPr="002F765E">
        <w:rPr>
          <w:rStyle w:val="StyleUnderline"/>
          <w:highlight w:val="cyan"/>
        </w:rPr>
        <w:t>spending</w:t>
      </w:r>
      <w:r w:rsidRPr="002F765E">
        <w:rPr>
          <w:sz w:val="16"/>
        </w:rPr>
        <w:t>.</w:t>
      </w:r>
    </w:p>
    <w:p w14:paraId="5A00F821" w14:textId="77777777" w:rsidR="006462C8" w:rsidRPr="00FB4284" w:rsidRDefault="006462C8" w:rsidP="006462C8">
      <w:pPr>
        <w:rPr>
          <w:sz w:val="16"/>
        </w:rPr>
      </w:pPr>
      <w:r w:rsidRPr="002F765E">
        <w:rPr>
          <w:rStyle w:val="StyleUnderline"/>
        </w:rPr>
        <w:t xml:space="preserve">High Russian military </w:t>
      </w:r>
      <w:r w:rsidRPr="002F765E">
        <w:rPr>
          <w:rStyle w:val="Emphasis"/>
          <w:highlight w:val="cyan"/>
        </w:rPr>
        <w:t>spending</w:t>
      </w:r>
      <w:r w:rsidRPr="002F765E">
        <w:rPr>
          <w:rStyle w:val="StyleUnderline"/>
          <w:highlight w:val="cyan"/>
        </w:rPr>
        <w:t xml:space="preserve"> means</w:t>
      </w:r>
      <w:r w:rsidRPr="002F765E">
        <w:rPr>
          <w:rStyle w:val="StyleUnderline"/>
        </w:rPr>
        <w:t xml:space="preserve"> that the </w:t>
      </w:r>
      <w:r w:rsidRPr="002F765E">
        <w:rPr>
          <w:rStyle w:val="StyleUnderline"/>
          <w:highlight w:val="cyan"/>
        </w:rPr>
        <w:t>Kremlin</w:t>
      </w:r>
      <w:r w:rsidRPr="002F765E">
        <w:rPr>
          <w:rStyle w:val="StyleUnderline"/>
        </w:rPr>
        <w:t xml:space="preserve"> has </w:t>
      </w:r>
      <w:r w:rsidRPr="002F765E">
        <w:rPr>
          <w:rStyle w:val="StyleUnderline"/>
          <w:highlight w:val="cyan"/>
        </w:rPr>
        <w:t xml:space="preserve">amassed a </w:t>
      </w:r>
      <w:r w:rsidRPr="002F765E">
        <w:rPr>
          <w:rStyle w:val="Emphasis"/>
          <w:highlight w:val="cyan"/>
        </w:rPr>
        <w:t>vast</w:t>
      </w:r>
      <w:r w:rsidRPr="002F765E">
        <w:rPr>
          <w:rStyle w:val="StyleUnderline"/>
        </w:rPr>
        <w:t xml:space="preserve"> and </w:t>
      </w:r>
      <w:r w:rsidRPr="002F765E">
        <w:rPr>
          <w:rStyle w:val="Emphasis"/>
          <w:highlight w:val="cyan"/>
        </w:rPr>
        <w:t>asymmetric nuc</w:t>
      </w:r>
      <w:r w:rsidRPr="002F765E">
        <w:rPr>
          <w:rStyle w:val="StyleUnderline"/>
        </w:rPr>
        <w:t xml:space="preserve">lear </w:t>
      </w:r>
      <w:r w:rsidRPr="002F765E">
        <w:rPr>
          <w:rStyle w:val="Emphasis"/>
          <w:highlight w:val="cyan"/>
        </w:rPr>
        <w:t>arsenal</w:t>
      </w:r>
      <w:r w:rsidRPr="002F765E">
        <w:rPr>
          <w:sz w:val="16"/>
        </w:rPr>
        <w:t>. Russia has the most nuclear warheads in the world, with 6255, compared to the United States’ 5550.66 With the general absence of effective nuclear defence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723BF103" w14:textId="77777777" w:rsidR="006462C8" w:rsidRDefault="006462C8" w:rsidP="006462C8">
      <w:pPr>
        <w:pStyle w:val="Heading3"/>
      </w:pPr>
      <w:r>
        <w:t>CP---1NC</w:t>
      </w:r>
    </w:p>
    <w:p w14:paraId="0099F6EE" w14:textId="77777777" w:rsidR="006462C8" w:rsidRPr="00FA7EAB" w:rsidRDefault="006462C8" w:rsidP="006462C8">
      <w:pPr>
        <w:rPr>
          <w:rStyle w:val="Style13ptBold"/>
        </w:rPr>
      </w:pPr>
      <w:r w:rsidRPr="00FA7EAB">
        <w:rPr>
          <w:rStyle w:val="Style13ptBold"/>
          <w:u w:val="single"/>
        </w:rPr>
        <w:t>U.S. Code CP</w:t>
      </w:r>
      <w:r w:rsidRPr="00FA7EAB">
        <w:rPr>
          <w:rStyle w:val="Style13ptBold"/>
        </w:rPr>
        <w:t>:</w:t>
      </w:r>
    </w:p>
    <w:p w14:paraId="2DA2BF3C" w14:textId="77777777" w:rsidR="006462C8" w:rsidRDefault="006462C8" w:rsidP="006462C8">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5</w:t>
      </w:r>
      <w:r w:rsidRPr="003B7D92">
        <w:t xml:space="preserve"> of the United States Code.</w:t>
      </w:r>
      <w:r>
        <w:t xml:space="preserve"> </w:t>
      </w:r>
      <w:r w:rsidRPr="003B7D92">
        <w:t xml:space="preserve">The </w:t>
      </w:r>
      <w:r>
        <w:t>OLRC</w:t>
      </w:r>
      <w:r w:rsidRPr="003B7D92">
        <w:t xml:space="preserve"> should insert a ‘no source’ provision into </w:t>
      </w:r>
      <w:r>
        <w:t>5</w:t>
      </w:r>
      <w:r w:rsidRPr="003B7D92">
        <w:t xml:space="preserve"> U.S.C. clarifying that </w:t>
      </w:r>
      <w:r>
        <w:t>it</w:t>
      </w:r>
      <w:r w:rsidRPr="003B7D92">
        <w:t xml:space="preserve"> obligates </w:t>
      </w:r>
      <w:r w:rsidRPr="00C06592">
        <w:t>substantially strengthen</w:t>
      </w:r>
      <w:r>
        <w:t>ing</w:t>
      </w:r>
      <w:r w:rsidRPr="00C06592">
        <w:t xml:space="preserve"> collective bargaining rights for federal workers</w:t>
      </w:r>
      <w:r>
        <w:t>.</w:t>
      </w:r>
    </w:p>
    <w:p w14:paraId="578F322B" w14:textId="77777777" w:rsidR="006462C8" w:rsidRPr="00D9246A" w:rsidRDefault="006462C8" w:rsidP="006462C8"/>
    <w:p w14:paraId="2B848B01" w14:textId="77777777" w:rsidR="006462C8" w:rsidRDefault="006462C8" w:rsidP="006462C8">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16D56C66" w14:textId="77777777" w:rsidR="006462C8" w:rsidRDefault="006462C8" w:rsidP="006462C8">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14AC4007" w14:textId="77777777" w:rsidR="006462C8" w:rsidRPr="00F55C4A" w:rsidRDefault="006462C8" w:rsidP="006462C8">
      <w:pPr>
        <w:rPr>
          <w:sz w:val="16"/>
        </w:rPr>
      </w:pPr>
      <w:r w:rsidRPr="00F55C4A">
        <w:rPr>
          <w:sz w:val="16"/>
        </w:rPr>
        <w:t>C. Office of the Law Revision Counsel</w:t>
      </w:r>
    </w:p>
    <w:p w14:paraId="2F20FE26" w14:textId="77777777" w:rsidR="006462C8" w:rsidRPr="00CD5E79" w:rsidRDefault="006462C8" w:rsidP="006462C8">
      <w:pPr>
        <w:rPr>
          <w:sz w:val="16"/>
        </w:rPr>
      </w:pPr>
      <w:r w:rsidRPr="00CD5E79">
        <w:rPr>
          <w:sz w:val="16"/>
        </w:rPr>
        <w:t>“The bulk of the revision done is done by lawyers in the executive branch.”</w:t>
      </w:r>
    </w:p>
    <w:p w14:paraId="1FC2B4B9" w14:textId="77777777" w:rsidR="006462C8" w:rsidRPr="00CD5E79" w:rsidRDefault="006462C8" w:rsidP="006462C8">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0B9BEA89" w14:textId="77777777" w:rsidR="006462C8" w:rsidRPr="00237A20" w:rsidRDefault="006462C8" w:rsidP="006462C8">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77814EA0" w14:textId="77777777" w:rsidR="006462C8" w:rsidRPr="00237A20" w:rsidRDefault="006462C8" w:rsidP="006462C8">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36B24D8E" w14:textId="77777777" w:rsidR="006462C8" w:rsidRPr="00237A20" w:rsidRDefault="006462C8" w:rsidP="006462C8">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71561D1F" w14:textId="77777777" w:rsidR="006462C8" w:rsidRPr="00237A20" w:rsidRDefault="006462C8" w:rsidP="006462C8">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0FA8149E" w14:textId="77777777" w:rsidR="006462C8" w:rsidRPr="00237A20" w:rsidRDefault="006462C8" w:rsidP="006462C8">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3E2BA9AC" w14:textId="77777777" w:rsidR="006462C8" w:rsidRPr="00237A20" w:rsidRDefault="006462C8" w:rsidP="006462C8">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2C18EEC6" w14:textId="77777777" w:rsidR="006462C8" w:rsidRPr="00237A20" w:rsidRDefault="006462C8" w:rsidP="006462C8">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538CD9C0" w14:textId="77777777" w:rsidR="006462C8" w:rsidRPr="001F6862" w:rsidRDefault="006462C8" w:rsidP="006462C8">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5D8A80F3" w14:textId="77777777" w:rsidR="006462C8" w:rsidRPr="00B15728" w:rsidRDefault="006462C8" w:rsidP="006462C8">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2581E131" w14:textId="77777777" w:rsidR="006462C8" w:rsidRPr="00B60892" w:rsidRDefault="006462C8" w:rsidP="006462C8">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02A8D265" w14:textId="77777777" w:rsidR="006462C8" w:rsidRPr="00B60892" w:rsidRDefault="006462C8" w:rsidP="006462C8">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219C2C02" w14:textId="77777777" w:rsidR="006462C8" w:rsidRDefault="006462C8" w:rsidP="006462C8">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w:t>
      </w:r>
      <w:r w:rsidRPr="00CB6684">
        <w:rPr>
          <w:sz w:val="16"/>
        </w:rPr>
        <w:t xml:space="preserve">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CB6684">
        <w:rPr>
          <w:rStyle w:val="StyleUnderline"/>
        </w:rPr>
        <w:t xml:space="preserve">These changes often create situations in which </w:t>
      </w:r>
      <w:r w:rsidRPr="00CB6684">
        <w:rPr>
          <w:rStyle w:val="Emphasis"/>
        </w:rPr>
        <w:t>the statute</w:t>
      </w:r>
      <w:r w:rsidRPr="00CB6684">
        <w:rPr>
          <w:rStyle w:val="StyleUnderline"/>
        </w:rPr>
        <w:t xml:space="preserve"> as encountered by the general </w:t>
      </w:r>
      <w:r w:rsidRPr="00CB6684">
        <w:rPr>
          <w:rStyle w:val="Emphasis"/>
        </w:rPr>
        <w:t>public</w:t>
      </w:r>
      <w:r w:rsidRPr="00CB6684">
        <w:rPr>
          <w:rStyle w:val="StyleUnderline"/>
        </w:rPr>
        <w:t xml:space="preserve"> appears </w:t>
      </w:r>
      <w:r w:rsidRPr="00CB6684">
        <w:rPr>
          <w:rStyle w:val="Emphasis"/>
        </w:rPr>
        <w:t>different</w:t>
      </w:r>
      <w:r w:rsidRPr="00CB6684">
        <w:rPr>
          <w:sz w:val="16"/>
        </w:rPr>
        <w:t>--or at least less complete--</w:t>
      </w:r>
      <w:r w:rsidRPr="00CB6684">
        <w:rPr>
          <w:rStyle w:val="StyleUnderline"/>
        </w:rPr>
        <w:t xml:space="preserve">from the text that was </w:t>
      </w:r>
      <w:r w:rsidRPr="00CB6684">
        <w:rPr>
          <w:rStyle w:val="Emphasis"/>
        </w:rPr>
        <w:t>enacted</w:t>
      </w:r>
      <w:r w:rsidRPr="00CB6684">
        <w:rPr>
          <w:sz w:val="16"/>
        </w:rPr>
        <w:t>.</w:t>
      </w:r>
    </w:p>
    <w:p w14:paraId="7F510EDC" w14:textId="77777777" w:rsidR="006462C8" w:rsidRPr="0084548E" w:rsidRDefault="006462C8" w:rsidP="006462C8">
      <w:r>
        <w:t>&lt;&lt;TEXT CONDENSED, NONE OMITTED&gt;&gt;</w:t>
      </w:r>
    </w:p>
    <w:p w14:paraId="63B3FF5D" w14:textId="77777777" w:rsidR="006462C8" w:rsidRPr="00205FD6" w:rsidRDefault="006462C8" w:rsidP="006462C8">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0B586CED" w14:textId="77777777" w:rsidR="006462C8" w:rsidRDefault="006462C8" w:rsidP="006462C8">
      <w:r>
        <w:t>&lt;&lt;PARAGRAPH INTEGRITY RESUMES&gt;&gt;</w:t>
      </w:r>
    </w:p>
    <w:p w14:paraId="5A578747" w14:textId="77777777" w:rsidR="006462C8" w:rsidRPr="0030569C" w:rsidRDefault="006462C8" w:rsidP="006462C8">
      <w:pPr>
        <w:rPr>
          <w:sz w:val="16"/>
        </w:rPr>
      </w:pPr>
      <w:r w:rsidRPr="0030569C">
        <w:rPr>
          <w:sz w:val="16"/>
        </w:rPr>
        <w:t xml:space="preserve">Other work on </w:t>
      </w:r>
      <w:r w:rsidRPr="00CB6684">
        <w:rPr>
          <w:sz w:val="16"/>
        </w:rPr>
        <w:t xml:space="preserve">bureaucracy has roots in rational choice theory, which has considered why Congress creates an executive branch bureaucracy and how it structures it.337 That work focuses mostly on Congress's own deficiencies as </w:t>
      </w:r>
      <w:r w:rsidRPr="00CB6684">
        <w:rPr>
          <w:rStyle w:val="StyleUnderline"/>
        </w:rPr>
        <w:t xml:space="preserve">the </w:t>
      </w:r>
      <w:r w:rsidRPr="00CB6684">
        <w:rPr>
          <w:rStyle w:val="Emphasis"/>
        </w:rPr>
        <w:t>reason why</w:t>
      </w:r>
      <w:r w:rsidRPr="00CB6684">
        <w:rPr>
          <w:rStyle w:val="StyleUnderline"/>
        </w:rPr>
        <w:t xml:space="preserve"> Congress turns to agencies</w:t>
      </w:r>
      <w:r w:rsidRPr="00CB6684">
        <w:rPr>
          <w:sz w:val="16"/>
        </w:rPr>
        <w:t>--</w:t>
      </w:r>
      <w:r w:rsidRPr="00CB6684">
        <w:rPr>
          <w:rStyle w:val="Emphasis"/>
        </w:rPr>
        <w:t>includ</w:t>
      </w:r>
      <w:r w:rsidRPr="00CB6684">
        <w:rPr>
          <w:sz w:val="16"/>
        </w:rPr>
        <w:t xml:space="preserve">ing </w:t>
      </w:r>
      <w:r w:rsidRPr="00CB6684">
        <w:rPr>
          <w:rStyle w:val="StyleUnderline"/>
        </w:rPr>
        <w:t xml:space="preserve">limited </w:t>
      </w:r>
      <w:r w:rsidRPr="00CB6684">
        <w:rPr>
          <w:rStyle w:val="Emphasis"/>
        </w:rPr>
        <w:t>time</w:t>
      </w:r>
      <w:r w:rsidRPr="00CB6684">
        <w:rPr>
          <w:sz w:val="16"/>
        </w:rPr>
        <w:t xml:space="preserve">,338 </w:t>
      </w:r>
      <w:r w:rsidRPr="00CB6684">
        <w:rPr>
          <w:rStyle w:val="StyleUnderline"/>
        </w:rPr>
        <w:t xml:space="preserve">lack of </w:t>
      </w:r>
      <w:r w:rsidRPr="00CB6684">
        <w:rPr>
          <w:rStyle w:val="Emphasis"/>
        </w:rPr>
        <w:t>expertise</w:t>
      </w:r>
      <w:r w:rsidRPr="00CB6684">
        <w:rPr>
          <w:sz w:val="16"/>
        </w:rPr>
        <w:t xml:space="preserve">,339 </w:t>
      </w:r>
      <w:r w:rsidRPr="00CB6684">
        <w:rPr>
          <w:rStyle w:val="StyleUnderline"/>
        </w:rPr>
        <w:t xml:space="preserve">and desire to avoid </w:t>
      </w:r>
      <w:r w:rsidRPr="00CB6684">
        <w:rPr>
          <w:rStyle w:val="Emphasis"/>
        </w:rPr>
        <w:t>accountability</w:t>
      </w:r>
      <w:r w:rsidRPr="00CB6684">
        <w:rPr>
          <w:sz w:val="16"/>
        </w:rPr>
        <w:t xml:space="preserve">.340 </w:t>
      </w:r>
      <w:r w:rsidRPr="00CB6684">
        <w:rPr>
          <w:rStyle w:val="StyleUnderline"/>
        </w:rPr>
        <w:t xml:space="preserve">The story is almost always one of Congress </w:t>
      </w:r>
      <w:r w:rsidRPr="00CB6684">
        <w:rPr>
          <w:rStyle w:val="Emphasis"/>
        </w:rPr>
        <w:t>relinquishing</w:t>
      </w:r>
      <w:r w:rsidRPr="00CB6684">
        <w:rPr>
          <w:rStyle w:val="StyleUnderline"/>
        </w:rPr>
        <w:t xml:space="preserve"> policy </w:t>
      </w:r>
      <w:r w:rsidRPr="00CB6684">
        <w:rPr>
          <w:rStyle w:val="Emphasis"/>
        </w:rPr>
        <w:t>control</w:t>
      </w:r>
      <w:r w:rsidRPr="00CB6684">
        <w:rPr>
          <w:rStyle w:val="StyleUnderline"/>
        </w:rPr>
        <w:t xml:space="preserve"> in the hope of receiving some </w:t>
      </w:r>
      <w:r w:rsidRPr="00CB6684">
        <w:rPr>
          <w:rStyle w:val="Emphasis"/>
        </w:rPr>
        <w:t>countervailing benefit</w:t>
      </w:r>
      <w:r w:rsidRPr="00CB6684">
        <w:rPr>
          <w:sz w:val="16"/>
        </w:rPr>
        <w:t xml:space="preserve">,341 </w:t>
      </w:r>
      <w:r w:rsidRPr="00CB6684">
        <w:rPr>
          <w:rStyle w:val="StyleUnderline"/>
        </w:rPr>
        <w:t xml:space="preserve">such as increased </w:t>
      </w:r>
      <w:r w:rsidRPr="00CB6684">
        <w:rPr>
          <w:rStyle w:val="Emphasis"/>
        </w:rPr>
        <w:t>efficiency</w:t>
      </w:r>
      <w:r w:rsidRPr="00CB6684">
        <w:rPr>
          <w:sz w:val="16"/>
        </w:rPr>
        <w:t xml:space="preserve"> (and</w:t>
      </w:r>
      <w:r w:rsidRPr="0030569C">
        <w:rPr>
          <w:sz w:val="16"/>
        </w:rPr>
        <w:t xml:space="preserve">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6AED9E0F" w14:textId="77777777" w:rsidR="006462C8" w:rsidRPr="00773E76" w:rsidRDefault="006462C8" w:rsidP="006462C8">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38D59B89" w14:textId="77777777" w:rsidR="006462C8" w:rsidRPr="00773E76" w:rsidRDefault="006462C8" w:rsidP="006462C8">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75BCBACC" w14:textId="77777777" w:rsidR="006462C8" w:rsidRPr="00773E76" w:rsidRDefault="006462C8" w:rsidP="006462C8">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645710C1" w14:textId="77777777" w:rsidR="006462C8" w:rsidRPr="00773E76" w:rsidRDefault="006462C8" w:rsidP="006462C8">
      <w:pPr>
        <w:rPr>
          <w:sz w:val="16"/>
        </w:rPr>
      </w:pPr>
      <w:r w:rsidRPr="00773E76">
        <w:rPr>
          <w:sz w:val="16"/>
        </w:rPr>
        <w:t>B. How the Congressional Bureaucracy Intervenes in This Account</w:t>
      </w:r>
    </w:p>
    <w:p w14:paraId="7B2AA4A3" w14:textId="77777777" w:rsidR="006462C8" w:rsidRDefault="006462C8" w:rsidP="006462C8">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2DFAE9F7" w14:textId="77777777" w:rsidR="006462C8" w:rsidRPr="00D71CA1" w:rsidRDefault="006462C8" w:rsidP="006462C8">
      <w:r>
        <w:t>&lt;&lt;TEXT CONDENSED, NONE OMITTED&gt;&gt;</w:t>
      </w:r>
    </w:p>
    <w:p w14:paraId="0DEE802D" w14:textId="77777777" w:rsidR="006462C8" w:rsidRPr="0082689E" w:rsidRDefault="006462C8" w:rsidP="006462C8">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11B7F0DA" w14:textId="77777777" w:rsidR="006462C8" w:rsidRPr="0083207F" w:rsidRDefault="006462C8" w:rsidP="006462C8">
      <w:r>
        <w:t>&lt;&lt;PARAGRAPH INTEGRITY RESUMES&gt;&gt;</w:t>
      </w:r>
    </w:p>
    <w:p w14:paraId="589F9F01" w14:textId="77777777" w:rsidR="006462C8" w:rsidRPr="006E2E9D" w:rsidRDefault="006462C8" w:rsidP="006462C8">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7EA3D1F6" w14:textId="77777777" w:rsidR="006462C8" w:rsidRPr="00A301C5" w:rsidRDefault="006462C8" w:rsidP="006462C8">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6DBABA15" w14:textId="77777777" w:rsidR="006462C8" w:rsidRPr="007230B0" w:rsidRDefault="006462C8" w:rsidP="006462C8">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2F81B13D" w14:textId="77777777" w:rsidR="006462C8" w:rsidRPr="003C4A21" w:rsidRDefault="006462C8" w:rsidP="006462C8">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1D794382" w14:textId="77777777" w:rsidR="006462C8" w:rsidRPr="00434B06" w:rsidRDefault="006462C8" w:rsidP="006462C8">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501F9D9B" w14:textId="77777777" w:rsidR="006462C8" w:rsidRPr="00434B06" w:rsidRDefault="006462C8" w:rsidP="006462C8">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67EE12CE" w14:textId="77777777" w:rsidR="006462C8" w:rsidRDefault="006462C8" w:rsidP="006462C8">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CB6684">
        <w:rPr>
          <w:rStyle w:val="StyleUnderline"/>
        </w:rPr>
        <w:t>provides</w:t>
      </w:r>
      <w:r w:rsidRPr="00CB6684">
        <w:rPr>
          <w:sz w:val="16"/>
        </w:rPr>
        <w:t xml:space="preserve"> some </w:t>
      </w:r>
      <w:r w:rsidRPr="00CB6684">
        <w:rPr>
          <w:rStyle w:val="Emphasis"/>
        </w:rPr>
        <w:t>optimism</w:t>
      </w:r>
      <w:r w:rsidRPr="00CB6684">
        <w:rPr>
          <w:rStyle w:val="StyleUnderline"/>
        </w:rPr>
        <w:t xml:space="preserve"> that Congress--even during the </w:t>
      </w:r>
      <w:r w:rsidRPr="00CB6684">
        <w:rPr>
          <w:rStyle w:val="Emphasis"/>
        </w:rPr>
        <w:t>modern period</w:t>
      </w:r>
      <w:r w:rsidRPr="00CB6684">
        <w:rPr>
          <w:rStyle w:val="StyleUnderline"/>
        </w:rPr>
        <w:t xml:space="preserve"> of increasing centralization and </w:t>
      </w:r>
      <w:r w:rsidRPr="00CB6684">
        <w:rPr>
          <w:rStyle w:val="Emphasis"/>
        </w:rPr>
        <w:t>partisanship</w:t>
      </w:r>
      <w:r w:rsidRPr="00CB6684">
        <w:rPr>
          <w:sz w:val="16"/>
        </w:rPr>
        <w:t>--</w:t>
      </w:r>
      <w:r w:rsidRPr="00CB6684">
        <w:rPr>
          <w:rStyle w:val="StyleUnderline"/>
        </w:rPr>
        <w:t xml:space="preserve">still </w:t>
      </w:r>
      <w:r w:rsidRPr="00CB6684">
        <w:rPr>
          <w:rStyle w:val="Emphasis"/>
        </w:rPr>
        <w:t>preserves</w:t>
      </w:r>
      <w:r w:rsidRPr="00CB6684">
        <w:rPr>
          <w:rStyle w:val="StyleUnderline"/>
        </w:rPr>
        <w:t xml:space="preserve"> aspects of its </w:t>
      </w:r>
      <w:r w:rsidRPr="00CB6684">
        <w:rPr>
          <w:rStyle w:val="Emphasis"/>
        </w:rPr>
        <w:t>process</w:t>
      </w:r>
      <w:r w:rsidRPr="00CB6684">
        <w:rPr>
          <w:rStyle w:val="StyleUnderline"/>
        </w:rPr>
        <w:t xml:space="preserve"> at the institutional and nonpartisan level</w:t>
      </w:r>
      <w:r w:rsidRPr="00CB6684">
        <w:rPr>
          <w:sz w:val="16"/>
        </w:rPr>
        <w:t>. That is, Congress has chosen not to fully center power over the design, writing and analysis of legislation, in the hands of any one party or senior</w:t>
      </w:r>
      <w:r w:rsidRPr="00FB7CD4">
        <w:rPr>
          <w:sz w:val="16"/>
        </w:rPr>
        <w:t xml:space="preserve"> member.</w:t>
      </w:r>
    </w:p>
    <w:p w14:paraId="33545E53" w14:textId="77777777" w:rsidR="006462C8" w:rsidRPr="00FB7CD4" w:rsidRDefault="006462C8" w:rsidP="006462C8">
      <w:r>
        <w:t>&lt;&lt;TEXT CONDENSED, NONE OMITTED&gt;&gt;</w:t>
      </w:r>
    </w:p>
    <w:p w14:paraId="46B368CC" w14:textId="77777777" w:rsidR="006462C8" w:rsidRPr="0082689E" w:rsidRDefault="006462C8" w:rsidP="006462C8">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6BC8415C" w14:textId="77777777" w:rsidR="006462C8" w:rsidRDefault="006462C8" w:rsidP="006462C8">
      <w:r>
        <w:t>&lt;&lt;PARAGRAPH INTEGRITY RESUMES&gt;&gt;</w:t>
      </w:r>
    </w:p>
    <w:p w14:paraId="7C804BCC" w14:textId="77777777" w:rsidR="006462C8" w:rsidRPr="001B509F" w:rsidRDefault="006462C8" w:rsidP="006462C8">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60E8C82B" w14:textId="77777777" w:rsidR="006462C8" w:rsidRPr="00B64FF2" w:rsidRDefault="006462C8" w:rsidP="006462C8">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5D540B96" w14:textId="77777777" w:rsidR="006462C8" w:rsidRPr="000C7AF4" w:rsidRDefault="006462C8" w:rsidP="006462C8">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7C4D5DE5" w14:textId="77777777" w:rsidR="006462C8" w:rsidRPr="000C7AF4" w:rsidRDefault="006462C8" w:rsidP="006462C8">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3F180351" w14:textId="77777777" w:rsidR="006462C8" w:rsidRPr="000C7AF4" w:rsidRDefault="006462C8" w:rsidP="006462C8">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17440E46" w14:textId="77777777" w:rsidR="006462C8" w:rsidRPr="000C7AF4" w:rsidRDefault="006462C8" w:rsidP="006462C8">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28E450B9" w14:textId="77777777" w:rsidR="006462C8" w:rsidRPr="000C7AF4" w:rsidRDefault="006462C8" w:rsidP="006462C8">
      <w:pPr>
        <w:rPr>
          <w:sz w:val="16"/>
        </w:rPr>
      </w:pPr>
      <w:r w:rsidRPr="000C7AF4">
        <w:rPr>
          <w:sz w:val="16"/>
        </w:rPr>
        <w:t>B. What You Think Is the “Statute” Is Not; OLRC As a Deeper Example</w:t>
      </w:r>
    </w:p>
    <w:p w14:paraId="59F99303" w14:textId="77777777" w:rsidR="006462C8" w:rsidRDefault="006462C8" w:rsidP="006462C8">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w:t>
      </w:r>
      <w:r w:rsidRPr="00CB6684">
        <w:rPr>
          <w:sz w:val="16"/>
        </w:rPr>
        <w:t xml:space="preserve">partisan staff inside </w:t>
      </w:r>
      <w:r w:rsidRPr="00CB6684">
        <w:rPr>
          <w:rStyle w:val="StyleUnderline"/>
        </w:rPr>
        <w:t>Congress</w:t>
      </w:r>
      <w:r w:rsidRPr="00CB6684">
        <w:rPr>
          <w:sz w:val="16"/>
        </w:rPr>
        <w:t>--</w:t>
      </w:r>
      <w:r w:rsidRPr="00CB6684">
        <w:rPr>
          <w:rStyle w:val="StyleUnderline"/>
        </w:rPr>
        <w:t xml:space="preserve">simply </w:t>
      </w:r>
      <w:r w:rsidRPr="00CB6684">
        <w:rPr>
          <w:rStyle w:val="Emphasis"/>
        </w:rPr>
        <w:t>do not understand</w:t>
      </w:r>
      <w:r w:rsidRPr="00CB6684">
        <w:rPr>
          <w:rStyle w:val="StyleUnderline"/>
        </w:rPr>
        <w:t xml:space="preserve"> what </w:t>
      </w:r>
      <w:r w:rsidRPr="00CB6684">
        <w:rPr>
          <w:rStyle w:val="Emphasis"/>
        </w:rPr>
        <w:t>OLRC</w:t>
      </w:r>
      <w:r w:rsidRPr="00CB6684">
        <w:rPr>
          <w:rStyle w:val="StyleUnderline"/>
        </w:rPr>
        <w:t xml:space="preserve"> does or how it affects text</w:t>
      </w:r>
      <w:r w:rsidRPr="00CB6684">
        <w:rPr>
          <w:sz w:val="16"/>
        </w:rPr>
        <w:t xml:space="preserve">, we use it as our illustration.589 </w:t>
      </w:r>
      <w:r w:rsidRPr="00CB6684">
        <w:rPr>
          <w:rStyle w:val="StyleUnderline"/>
        </w:rPr>
        <w:t xml:space="preserve">As we have emphasized, </w:t>
      </w:r>
      <w:r w:rsidRPr="00CB6684">
        <w:rPr>
          <w:rStyle w:val="Emphasis"/>
        </w:rPr>
        <w:t>OLRC</w:t>
      </w:r>
      <w:r w:rsidRPr="00CB6684">
        <w:rPr>
          <w:rStyle w:val="StyleUnderline"/>
        </w:rPr>
        <w:t xml:space="preserve"> has </w:t>
      </w:r>
      <w:r w:rsidRPr="00CB6684">
        <w:rPr>
          <w:rStyle w:val="Emphasis"/>
        </w:rPr>
        <w:t>broad</w:t>
      </w:r>
      <w:r w:rsidRPr="00CB6684">
        <w:rPr>
          <w:rStyle w:val="StyleUnderline"/>
        </w:rPr>
        <w:t xml:space="preserve">, widely </w:t>
      </w:r>
      <w:r w:rsidRPr="00CB6684">
        <w:rPr>
          <w:rStyle w:val="Emphasis"/>
        </w:rPr>
        <w:t>unknown</w:t>
      </w:r>
      <w:r w:rsidRPr="00CB6684">
        <w:rPr>
          <w:rStyle w:val="StyleUnderline"/>
        </w:rPr>
        <w:t xml:space="preserve">, statutory mandates to </w:t>
      </w:r>
      <w:r w:rsidRPr="00CB6684">
        <w:rPr>
          <w:rStyle w:val="Emphasis"/>
        </w:rPr>
        <w:t>rearrange</w:t>
      </w:r>
      <w:r w:rsidRPr="00CB6684">
        <w:rPr>
          <w:rStyle w:val="StyleUnderline"/>
        </w:rPr>
        <w:t xml:space="preserve"> federal </w:t>
      </w:r>
      <w:r w:rsidRPr="00CB6684">
        <w:rPr>
          <w:rStyle w:val="Emphasis"/>
        </w:rPr>
        <w:t>law</w:t>
      </w:r>
      <w:r w:rsidRPr="00CB6684">
        <w:rPr>
          <w:rStyle w:val="StyleUnderline"/>
        </w:rPr>
        <w:t xml:space="preserve"> for various ends</w:t>
      </w:r>
      <w:r w:rsidRPr="00CB6684">
        <w:rPr>
          <w:sz w:val="16"/>
        </w:rPr>
        <w:t>. For codification bills it also is charged to “remove ambiguities, contradictions, and other imperfections</w:t>
      </w:r>
      <w:r w:rsidRPr="003D3541">
        <w:rPr>
          <w:sz w:val="16"/>
        </w:rPr>
        <w:t xml:space="preserve"> both of substance and of form.” 590</w:t>
      </w:r>
    </w:p>
    <w:p w14:paraId="5689B0B5" w14:textId="77777777" w:rsidR="006462C8" w:rsidRPr="003D3541" w:rsidRDefault="006462C8" w:rsidP="006462C8">
      <w:r>
        <w:t>&lt;&lt;TEXT CONDENSED, NONE OMITTED&gt;&gt;</w:t>
      </w:r>
    </w:p>
    <w:p w14:paraId="7B4CE8B1" w14:textId="77777777" w:rsidR="006462C8" w:rsidRPr="00514A72" w:rsidRDefault="006462C8" w:rsidP="006462C8">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5087BF71" w14:textId="77777777" w:rsidR="006462C8" w:rsidRDefault="006462C8" w:rsidP="006462C8">
      <w:r>
        <w:t>&lt;&lt;PARAGRAPH BREAKS RESUME&gt;&gt;</w:t>
      </w:r>
    </w:p>
    <w:p w14:paraId="02C836AF" w14:textId="77777777" w:rsidR="006462C8" w:rsidRPr="00E85E75" w:rsidRDefault="006462C8" w:rsidP="006462C8">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55E688E0" w14:textId="77777777" w:rsidR="006462C8" w:rsidRPr="00E85E75" w:rsidRDefault="006462C8" w:rsidP="006462C8">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081DE727" w14:textId="77777777" w:rsidR="006462C8" w:rsidRPr="00983A37" w:rsidRDefault="006462C8" w:rsidP="006462C8">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7E396B40" w14:textId="77777777" w:rsidR="006462C8" w:rsidRPr="00983A37" w:rsidRDefault="006462C8" w:rsidP="006462C8">
      <w:pPr>
        <w:rPr>
          <w:sz w:val="16"/>
        </w:rPr>
      </w:pPr>
      <w:r w:rsidRPr="00983A37">
        <w:rPr>
          <w:sz w:val="16"/>
        </w:rPr>
        <w:t>&lt;&lt;FIGURES 4 AND 5 OMITTED&gt;&gt;</w:t>
      </w:r>
    </w:p>
    <w:p w14:paraId="7BD47D44" w14:textId="77777777" w:rsidR="006462C8" w:rsidRPr="00983A37" w:rsidRDefault="006462C8" w:rsidP="006462C8">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21D6A632" w14:textId="77777777" w:rsidR="006462C8" w:rsidRDefault="006462C8" w:rsidP="006462C8">
      <w:pPr>
        <w:rPr>
          <w:rStyle w:val="StyleUnderline"/>
        </w:rPr>
      </w:pPr>
      <w:r w:rsidRPr="008A2A69">
        <w:rPr>
          <w:sz w:val="16"/>
        </w:rPr>
        <w:t xml:space="preserve">When Congress passes the codification bill it effectively blesses these edits and changes. As formal matter, they are enacted by Congress. But they are certainly much further removed from the core legislative process--in Justice Scalia's terms, much more the product of </w:t>
      </w:r>
      <w:r w:rsidRPr="00CB6684">
        <w:rPr>
          <w:sz w:val="16"/>
        </w:rPr>
        <w:t>staff--than many other materials courts eschew</w:t>
      </w:r>
      <w:r w:rsidRPr="00CB6684">
        <w:rPr>
          <w:rStyle w:val="StyleUnderline"/>
        </w:rPr>
        <w:t xml:space="preserve">. The point is </w:t>
      </w:r>
      <w:r w:rsidRPr="00CB6684">
        <w:rPr>
          <w:rStyle w:val="Emphasis"/>
        </w:rPr>
        <w:t>not</w:t>
      </w:r>
      <w:r w:rsidRPr="00CB6684">
        <w:rPr>
          <w:rStyle w:val="StyleUnderline"/>
        </w:rPr>
        <w:t xml:space="preserve"> that OLRC is acting </w:t>
      </w:r>
      <w:r w:rsidRPr="00CB6684">
        <w:rPr>
          <w:rStyle w:val="Emphasis"/>
        </w:rPr>
        <w:t>ultra vires</w:t>
      </w:r>
      <w:r w:rsidRPr="00CB6684">
        <w:rPr>
          <w:rStyle w:val="StyleUnderline"/>
        </w:rPr>
        <w:t xml:space="preserve"> or </w:t>
      </w:r>
      <w:r w:rsidRPr="00CB6684">
        <w:rPr>
          <w:rStyle w:val="Emphasis"/>
        </w:rPr>
        <w:t>secretively</w:t>
      </w:r>
      <w:r w:rsidRPr="00CB6684">
        <w:rPr>
          <w:sz w:val="16"/>
        </w:rPr>
        <w:t xml:space="preserve">. OLRC actively solicits input from key staff, administrative agencies, and academics for its codification bills, </w:t>
      </w:r>
      <w:r w:rsidRPr="00CB6684">
        <w:rPr>
          <w:rStyle w:val="StyleUnderline"/>
        </w:rPr>
        <w:t xml:space="preserve">but it is </w:t>
      </w:r>
      <w:r w:rsidRPr="00CB6684">
        <w:rPr>
          <w:rStyle w:val="Emphasis"/>
        </w:rPr>
        <w:t>difficult</w:t>
      </w:r>
      <w:r w:rsidRPr="00CB6684">
        <w:rPr>
          <w:rStyle w:val="StyleUnderline"/>
        </w:rPr>
        <w:t xml:space="preserve"> to find </w:t>
      </w:r>
      <w:r w:rsidRPr="00CB6684">
        <w:rPr>
          <w:rStyle w:val="Emphasis"/>
        </w:rPr>
        <w:t>evidence</w:t>
      </w:r>
      <w:r w:rsidRPr="00CB6684">
        <w:rPr>
          <w:rStyle w:val="StyleUnderline"/>
        </w:rPr>
        <w:t xml:space="preserve"> that many </w:t>
      </w:r>
      <w:r w:rsidRPr="00CB6684">
        <w:rPr>
          <w:rStyle w:val="Emphasis"/>
        </w:rPr>
        <w:t>members</w:t>
      </w:r>
      <w:r w:rsidRPr="00CB6684">
        <w:rPr>
          <w:rStyle w:val="StyleUnderline"/>
        </w:rPr>
        <w:t xml:space="preserve"> and even most </w:t>
      </w:r>
      <w:r w:rsidRPr="00CB6684">
        <w:rPr>
          <w:rStyle w:val="Emphasis"/>
        </w:rPr>
        <w:t>staff</w:t>
      </w:r>
      <w:r w:rsidRPr="00CB6684">
        <w:rPr>
          <w:rStyle w:val="StyleUnderline"/>
        </w:rPr>
        <w:t xml:space="preserve"> pay much </w:t>
      </w:r>
      <w:r w:rsidRPr="00CB6684">
        <w:rPr>
          <w:rStyle w:val="Emphasis"/>
        </w:rPr>
        <w:t>attention</w:t>
      </w:r>
      <w:r w:rsidRPr="00CB6684">
        <w:rPr>
          <w:rStyle w:val="StyleUnderline"/>
        </w:rPr>
        <w:t xml:space="preserve"> to them.</w:t>
      </w:r>
    </w:p>
    <w:p w14:paraId="42B295D2" w14:textId="77777777" w:rsidR="006462C8" w:rsidRDefault="006462C8" w:rsidP="006462C8">
      <w:pPr>
        <w:pStyle w:val="Heading4"/>
      </w:pPr>
      <w:r>
        <w:t xml:space="preserve">Polarization causes </w:t>
      </w:r>
      <w:r w:rsidRPr="000D1832">
        <w:rPr>
          <w:u w:val="single"/>
        </w:rPr>
        <w:t>extinction</w:t>
      </w:r>
      <w:r>
        <w:t>.</w:t>
      </w:r>
    </w:p>
    <w:p w14:paraId="582A61F8" w14:textId="77777777" w:rsidR="006462C8" w:rsidRDefault="006462C8" w:rsidP="006462C8">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6CFD4846" w14:textId="77777777" w:rsidR="006462C8" w:rsidRPr="00775466" w:rsidRDefault="006462C8" w:rsidP="006462C8">
      <w:pPr>
        <w:rPr>
          <w:sz w:val="16"/>
        </w:rPr>
      </w:pPr>
      <w:r w:rsidRPr="00775466">
        <w:rPr>
          <w:sz w:val="16"/>
        </w:rPr>
        <w:t>Polarization</w:t>
      </w:r>
    </w:p>
    <w:p w14:paraId="4BCA95D2" w14:textId="77777777" w:rsidR="006462C8" w:rsidRPr="00775466" w:rsidRDefault="006462C8" w:rsidP="006462C8">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w:t>
      </w:r>
      <w:r w:rsidRPr="00CB6684">
        <w:rPr>
          <w:rStyle w:val="StyleUnderline"/>
        </w:rPr>
        <w:t xml:space="preserve">eir </w:t>
      </w:r>
      <w:r w:rsidRPr="00CB6684">
        <w:rPr>
          <w:rStyle w:val="Emphasis"/>
        </w:rPr>
        <w:t>resilience</w:t>
      </w:r>
      <w:r w:rsidRPr="00CB6684">
        <w:rPr>
          <w:sz w:val="16"/>
        </w:rPr>
        <w:t xml:space="preserve">. With polarization, the de-escalation of conflicts becomes practically impossible because conversation is no longer possible. </w:t>
      </w:r>
      <w:r w:rsidRPr="00CB6684">
        <w:rPr>
          <w:rStyle w:val="Emphasis"/>
        </w:rPr>
        <w:t>Polarization</w:t>
      </w:r>
      <w:r w:rsidRPr="00CB6684">
        <w:rPr>
          <w:rStyle w:val="StyleUnderline"/>
        </w:rPr>
        <w:t xml:space="preserve"> confronts us with the </w:t>
      </w:r>
      <w:r w:rsidRPr="00CB6684">
        <w:rPr>
          <w:rStyle w:val="Emphasis"/>
        </w:rPr>
        <w:t>most dangerous</w:t>
      </w:r>
      <w:r w:rsidRPr="00CB6684">
        <w:rPr>
          <w:rStyle w:val="StyleUnderline"/>
        </w:rPr>
        <w:t xml:space="preserve"> of all fractures</w:t>
      </w:r>
      <w:r w:rsidRPr="00CB6684">
        <w:rPr>
          <w:sz w:val="16"/>
        </w:rPr>
        <w:t xml:space="preserve">. Humans have managed to create a formidable enemy—Mother Gaia—and we need protection against her devastating anger. </w:t>
      </w:r>
      <w:r w:rsidRPr="00CB6684">
        <w:rPr>
          <w:rStyle w:val="StyleUnderline"/>
        </w:rPr>
        <w:t xml:space="preserve">A </w:t>
      </w:r>
      <w:r w:rsidRPr="00CB6684">
        <w:rPr>
          <w:rStyle w:val="Emphasis"/>
        </w:rPr>
        <w:t>deeply polarized</w:t>
      </w:r>
      <w:r w:rsidRPr="00CB6684">
        <w:rPr>
          <w:rStyle w:val="StyleUnderline"/>
        </w:rPr>
        <w:t xml:space="preserve"> human species is </w:t>
      </w:r>
      <w:r w:rsidRPr="00CB6684">
        <w:rPr>
          <w:rStyle w:val="Emphasis"/>
        </w:rPr>
        <w:t>unable</w:t>
      </w:r>
      <w:r w:rsidRPr="00CB6684">
        <w:rPr>
          <w:rStyle w:val="StyleUnderline"/>
        </w:rPr>
        <w:t xml:space="preserve"> to provide</w:t>
      </w:r>
      <w:r w:rsidRPr="00CB6684">
        <w:rPr>
          <w:sz w:val="16"/>
        </w:rPr>
        <w:t xml:space="preserve"> this </w:t>
      </w:r>
      <w:r w:rsidRPr="00CB6684">
        <w:rPr>
          <w:rStyle w:val="Emphasis"/>
        </w:rPr>
        <w:t>protection</w:t>
      </w:r>
      <w:r w:rsidRPr="00CB6684">
        <w:rPr>
          <w:rStyle w:val="StyleUnderline"/>
        </w:rPr>
        <w:t xml:space="preserve"> that needs to be based upon togetherness</w:t>
      </w:r>
      <w:r w:rsidRPr="00CB6684">
        <w:rPr>
          <w:sz w:val="16"/>
        </w:rPr>
        <w:t>, thinking together and conversing together.</w:t>
      </w:r>
    </w:p>
    <w:p w14:paraId="35E284D0" w14:textId="77777777" w:rsidR="006462C8" w:rsidRPr="00775466" w:rsidRDefault="006462C8" w:rsidP="006462C8">
      <w:pPr>
        <w:rPr>
          <w:sz w:val="16"/>
        </w:rPr>
      </w:pPr>
      <w:r w:rsidRPr="00775466">
        <w:rPr>
          <w:sz w:val="16"/>
        </w:rPr>
        <w:t>Existential Risk</w:t>
      </w:r>
    </w:p>
    <w:p w14:paraId="4E0DEC24" w14:textId="77777777" w:rsidR="006462C8" w:rsidRPr="00A278B8" w:rsidRDefault="006462C8" w:rsidP="006462C8">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0728ECFC" w14:textId="77777777" w:rsidR="006462C8" w:rsidRPr="0000094D" w:rsidRDefault="006462C8" w:rsidP="006462C8">
      <w:pPr>
        <w:rPr>
          <w:sz w:val="16"/>
        </w:rPr>
      </w:pPr>
      <w:r w:rsidRPr="0000094D">
        <w:rPr>
          <w:sz w:val="16"/>
        </w:rPr>
        <w:t>Conclusion</w:t>
      </w:r>
    </w:p>
    <w:p w14:paraId="48183319" w14:textId="77777777" w:rsidR="006462C8" w:rsidRPr="0000094D" w:rsidRDefault="006462C8" w:rsidP="006462C8">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w:t>
      </w:r>
      <w:r w:rsidRPr="00CB6684">
        <w:rPr>
          <w:rStyle w:val="StyleUnderline"/>
        </w:rPr>
        <w:t xml:space="preserve">order to deal effectively with a formidable </w:t>
      </w:r>
      <w:r w:rsidRPr="00CB6684">
        <w:rPr>
          <w:rStyle w:val="Emphasis"/>
        </w:rPr>
        <w:t>existential risk</w:t>
      </w:r>
      <w:r w:rsidRPr="00CB6684">
        <w:rPr>
          <w:rStyle w:val="StyleUnderline"/>
        </w:rPr>
        <w:t xml:space="preserve">, </w:t>
      </w:r>
      <w:r w:rsidRPr="004A6E04">
        <w:rPr>
          <w:rStyle w:val="StyleUnderline"/>
          <w:highlight w:val="cyan"/>
        </w:rPr>
        <w:t xml:space="preserve">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636D1EB8" w14:textId="77777777" w:rsidR="006462C8" w:rsidRPr="00E16D38" w:rsidRDefault="006462C8" w:rsidP="006462C8">
      <w:pPr>
        <w:rPr>
          <w:sz w:val="16"/>
        </w:rPr>
      </w:pPr>
      <w:r w:rsidRPr="00E16D38">
        <w:rPr>
          <w:sz w:val="16"/>
        </w:rPr>
        <w:t xml:space="preserve">If peace is </w:t>
      </w:r>
      <w:r w:rsidRPr="00CB6684">
        <w:rPr>
          <w:sz w:val="16"/>
        </w:rPr>
        <w:t xml:space="preserve">conceptualized as “celebrating moments of sheer human togetherness” </w:t>
      </w:r>
      <w:r w:rsidRPr="00CB6684">
        <w:rPr>
          <w:rStyle w:val="StyleUnderline"/>
        </w:rPr>
        <w:t xml:space="preserve">and if we </w:t>
      </w:r>
      <w:r w:rsidRPr="00CB6684">
        <w:rPr>
          <w:rStyle w:val="Emphasis"/>
        </w:rPr>
        <w:t>aspire</w:t>
      </w:r>
      <w:r w:rsidRPr="00CB6684">
        <w:rPr>
          <w:rStyle w:val="StyleUnderline"/>
        </w:rPr>
        <w:t xml:space="preserve"> to peaceful living together, we must </w:t>
      </w:r>
      <w:r w:rsidRPr="00CB6684">
        <w:rPr>
          <w:rStyle w:val="Emphasis"/>
        </w:rPr>
        <w:t>overcome</w:t>
      </w:r>
      <w:r w:rsidRPr="00CB6684">
        <w:rPr>
          <w:rStyle w:val="StyleUnderline"/>
        </w:rPr>
        <w:t xml:space="preserve"> the great obstacle of </w:t>
      </w:r>
      <w:r w:rsidRPr="00CB6684">
        <w:rPr>
          <w:rStyle w:val="Emphasis"/>
        </w:rPr>
        <w:t>polarized fragmentation</w:t>
      </w:r>
      <w:r w:rsidRPr="00CB6684">
        <w:rPr>
          <w:sz w:val="16"/>
        </w:rPr>
        <w:t>. It may not be the fragmentation in so many different terrains on our planet that creates the essential obstacle to the cosmopolitan togetherness that is basic to collective joy. But the greater problem</w:t>
      </w:r>
      <w:r w:rsidRPr="00E16D38">
        <w:rPr>
          <w:sz w:val="16"/>
        </w:rPr>
        <w:t xml:space="preserve">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6C407479" w14:textId="77777777" w:rsidR="006462C8" w:rsidRPr="00BB2910" w:rsidRDefault="006462C8" w:rsidP="006462C8">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7FC13AEB" w14:textId="77777777" w:rsidR="006462C8" w:rsidRDefault="006462C8" w:rsidP="006462C8">
      <w:pPr>
        <w:pStyle w:val="Heading2"/>
      </w:pPr>
      <w:r>
        <w:t>Adv---Reorganization</w:t>
      </w:r>
    </w:p>
    <w:p w14:paraId="32FE380B" w14:textId="77777777" w:rsidR="006462C8" w:rsidRDefault="006462C8" w:rsidP="006462C8">
      <w:pPr>
        <w:pStyle w:val="Heading3"/>
      </w:pPr>
      <w:r>
        <w:t>Circumvention---1NC</w:t>
      </w:r>
    </w:p>
    <w:p w14:paraId="5DB8BC69" w14:textId="77777777" w:rsidR="006462C8" w:rsidRDefault="006462C8" w:rsidP="006462C8">
      <w:pPr>
        <w:pStyle w:val="Heading4"/>
      </w:pPr>
      <w:r>
        <w:t xml:space="preserve">1. 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1320EDC0" w14:textId="77777777" w:rsidR="006462C8" w:rsidRDefault="006462C8" w:rsidP="006462C8">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The Century Foundation, https://tcf.org/content/commentary/trump-executive-order-could-prevent-independent-agencies-from-protecting-workers-rights/, njn]</w:t>
      </w:r>
    </w:p>
    <w:p w14:paraId="714D9DE9" w14:textId="77777777" w:rsidR="006462C8" w:rsidRPr="00815C2E" w:rsidRDefault="006462C8" w:rsidP="006462C8">
      <w:pPr>
        <w:rPr>
          <w:rStyle w:val="StyleUnderline"/>
        </w:rPr>
      </w:pPr>
      <w:r w:rsidRPr="00815C2E">
        <w:rPr>
          <w:sz w:val="16"/>
        </w:rPr>
        <w:t xml:space="preserve">On February 18, President </w:t>
      </w:r>
      <w:r w:rsidRPr="00815C2E">
        <w:rPr>
          <w:rStyle w:val="Emphasis"/>
          <w:highlight w:val="cyan"/>
        </w:rPr>
        <w:t>Trump</w:t>
      </w:r>
      <w:r w:rsidRPr="00815C2E">
        <w:rPr>
          <w:rStyle w:val="StyleUnderline"/>
        </w:rPr>
        <w:t xml:space="preserve"> issued an executive order purporting to </w:t>
      </w:r>
      <w:r w:rsidRPr="00815C2E">
        <w:rPr>
          <w:rStyle w:val="StyleUnderline"/>
          <w:highlight w:val="cyan"/>
        </w:rPr>
        <w:t xml:space="preserve">assume </w:t>
      </w:r>
      <w:r w:rsidRPr="00815C2E">
        <w:rPr>
          <w:rStyle w:val="Emphasis"/>
          <w:highlight w:val="cyan"/>
        </w:rPr>
        <w:t>control</w:t>
      </w:r>
      <w:r w:rsidRPr="00815C2E">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815C2E">
        <w:rPr>
          <w:rStyle w:val="StyleUnderline"/>
          <w:highlight w:val="cyan"/>
        </w:rPr>
        <w:t>the</w:t>
      </w:r>
      <w:r w:rsidRPr="00815C2E">
        <w:rPr>
          <w:rStyle w:val="StyleUnderline"/>
        </w:rPr>
        <w:t xml:space="preserve"> National Labor Relations Board (</w:t>
      </w:r>
      <w:r w:rsidRPr="00815C2E">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r w:rsidRPr="00815C2E">
        <w:rPr>
          <w:rStyle w:val="Emphasis"/>
        </w:rPr>
        <w:t>decisionmaking</w:t>
      </w:r>
      <w:r w:rsidRPr="00815C2E">
        <w:rPr>
          <w:sz w:val="16"/>
        </w:rPr>
        <w:t>—</w:t>
      </w:r>
      <w:r w:rsidRPr="00815C2E">
        <w:rPr>
          <w:rStyle w:val="StyleUnderline"/>
          <w:highlight w:val="cyan"/>
        </w:rPr>
        <w:t>including</w:t>
      </w:r>
      <w:r w:rsidRPr="00815C2E">
        <w:rPr>
          <w:rStyle w:val="StyleUnderline"/>
        </w:rPr>
        <w:t xml:space="preserve"> the </w:t>
      </w:r>
      <w:r w:rsidRPr="00815C2E">
        <w:rPr>
          <w:rStyle w:val="StyleUnderline"/>
          <w:highlight w:val="cyan"/>
        </w:rPr>
        <w:t xml:space="preserve">ability to </w:t>
      </w:r>
      <w:r w:rsidRPr="00815C2E">
        <w:rPr>
          <w:rStyle w:val="Emphasis"/>
          <w:highlight w:val="cyan"/>
        </w:rPr>
        <w:t>override</w:t>
      </w:r>
      <w:r w:rsidRPr="00815C2E">
        <w:rPr>
          <w:rStyle w:val="StyleUnderline"/>
        </w:rPr>
        <w:t xml:space="preserve"> their legal </w:t>
      </w:r>
      <w:r w:rsidRPr="00815C2E">
        <w:rPr>
          <w:rStyle w:val="StyleUnderline"/>
          <w:highlight w:val="cyan"/>
        </w:rPr>
        <w:t xml:space="preserve">judgments and </w:t>
      </w:r>
      <w:r w:rsidRPr="00815C2E">
        <w:rPr>
          <w:rStyle w:val="Emphasis"/>
          <w:highlight w:val="cyan"/>
        </w:rPr>
        <w:t>defund</w:t>
      </w:r>
      <w:r w:rsidRPr="00815C2E">
        <w:rPr>
          <w:rStyle w:val="StyleUnderline"/>
        </w:rPr>
        <w:t xml:space="preserve"> their </w:t>
      </w:r>
      <w:r w:rsidRPr="00815C2E">
        <w:rPr>
          <w:rStyle w:val="StyleUnderline"/>
          <w:highlight w:val="cyan"/>
        </w:rPr>
        <w:t>work</w:t>
      </w:r>
      <w:r w:rsidRPr="00815C2E">
        <w:rPr>
          <w:rStyle w:val="StyleUnderline"/>
        </w:rPr>
        <w:t xml:space="preserve"> on specific matters</w:t>
      </w:r>
      <w:r w:rsidRPr="00815C2E">
        <w:rPr>
          <w:sz w:val="16"/>
        </w:rPr>
        <w:t>—</w:t>
      </w:r>
      <w:r w:rsidRPr="00815C2E">
        <w:rPr>
          <w:rStyle w:val="Emphasis"/>
          <w:highlight w:val="cyan"/>
        </w:rPr>
        <w:t>destroys</w:t>
      </w:r>
      <w:r w:rsidRPr="00815C2E">
        <w:rPr>
          <w:rStyle w:val="StyleUnderline"/>
        </w:rPr>
        <w:t xml:space="preserve"> these </w:t>
      </w:r>
      <w:r w:rsidRPr="00815C2E">
        <w:rPr>
          <w:rStyle w:val="StyleUnderline"/>
          <w:highlight w:val="cyan"/>
        </w:rPr>
        <w:t>agencies</w:t>
      </w:r>
      <w:r w:rsidRPr="00815C2E">
        <w:rPr>
          <w:rStyle w:val="StyleUnderline"/>
        </w:rPr>
        <w:t>’ neutrality.</w:t>
      </w:r>
    </w:p>
    <w:p w14:paraId="49AFF891" w14:textId="77777777" w:rsidR="006462C8" w:rsidRPr="00815C2E" w:rsidRDefault="006462C8" w:rsidP="006462C8">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815C2E">
        <w:rPr>
          <w:rStyle w:val="StyleUnderline"/>
          <w:highlight w:val="cyan"/>
        </w:rPr>
        <w:t xml:space="preserve">worker </w:t>
      </w:r>
      <w:r w:rsidRPr="00815C2E">
        <w:rPr>
          <w:rStyle w:val="Emphasis"/>
          <w:highlight w:val="cyan"/>
        </w:rPr>
        <w:t>rights</w:t>
      </w:r>
      <w:r w:rsidRPr="00815C2E">
        <w:rPr>
          <w:rStyle w:val="StyleUnderline"/>
        </w:rPr>
        <w:t xml:space="preserve"> and protections could </w:t>
      </w:r>
      <w:r w:rsidRPr="00815C2E">
        <w:rPr>
          <w:rStyle w:val="StyleUnderline"/>
          <w:highlight w:val="cyan"/>
        </w:rPr>
        <w:t xml:space="preserve">go </w:t>
      </w:r>
      <w:r w:rsidRPr="00815C2E">
        <w:rPr>
          <w:rStyle w:val="Emphasis"/>
          <w:highlight w:val="cyan"/>
        </w:rPr>
        <w:t>unenforced</w:t>
      </w:r>
      <w:r w:rsidRPr="00815C2E">
        <w:rPr>
          <w:rStyle w:val="StyleUnderline"/>
        </w:rPr>
        <w:t>—or</w:t>
      </w:r>
      <w:r w:rsidRPr="00815C2E">
        <w:rPr>
          <w:sz w:val="16"/>
        </w:rPr>
        <w:t xml:space="preserve"> even that particular White House allies </w:t>
      </w:r>
      <w:r w:rsidRPr="00815C2E">
        <w:rPr>
          <w:rStyle w:val="StyleUnderline"/>
        </w:rPr>
        <w:t xml:space="preserve">could effectively be </w:t>
      </w:r>
      <w:r w:rsidRPr="00815C2E">
        <w:rPr>
          <w:rStyle w:val="StyleUnderline"/>
          <w:highlight w:val="cyan"/>
        </w:rPr>
        <w:t xml:space="preserve">treated as </w:t>
      </w:r>
      <w:r w:rsidRPr="00815C2E">
        <w:rPr>
          <w:rStyle w:val="Emphasis"/>
          <w:highlight w:val="cyan"/>
        </w:rPr>
        <w:t>exempt</w:t>
      </w:r>
      <w:r w:rsidRPr="00815C2E">
        <w:rPr>
          <w:rStyle w:val="StyleUnderline"/>
          <w:highlight w:val="cyan"/>
        </w:rPr>
        <w:t xml:space="preserve"> from</w:t>
      </w:r>
      <w:r w:rsidRPr="00815C2E">
        <w:rPr>
          <w:rStyle w:val="StyleUnderline"/>
        </w:rPr>
        <w:t xml:space="preserve"> accountability for the </w:t>
      </w:r>
      <w:r w:rsidRPr="00815C2E">
        <w:rPr>
          <w:rStyle w:val="StyleUnderline"/>
          <w:highlight w:val="cyan"/>
        </w:rPr>
        <w:t>laws</w:t>
      </w:r>
      <w:r w:rsidRPr="00815C2E">
        <w:rPr>
          <w:sz w:val="16"/>
        </w:rPr>
        <w:t xml:space="preserve"> that protect American workers.</w:t>
      </w:r>
    </w:p>
    <w:p w14:paraId="7EDFB581" w14:textId="77777777" w:rsidR="006462C8" w:rsidRPr="00815C2E" w:rsidRDefault="006462C8" w:rsidP="006462C8">
      <w:pPr>
        <w:rPr>
          <w:sz w:val="16"/>
        </w:rPr>
      </w:pPr>
      <w:r w:rsidRPr="00815C2E">
        <w:rPr>
          <w:sz w:val="16"/>
        </w:rPr>
        <w:t>The Executive Order Functionally Eliminates These Agencies’ Independence</w:t>
      </w:r>
    </w:p>
    <w:p w14:paraId="6743061B" w14:textId="77777777" w:rsidR="006462C8" w:rsidRPr="00815C2E" w:rsidRDefault="006462C8" w:rsidP="006462C8">
      <w:pPr>
        <w:rPr>
          <w:sz w:val="16"/>
        </w:rPr>
      </w:pPr>
      <w:r w:rsidRPr="00815C2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114E178C" w14:textId="77777777" w:rsidR="006462C8" w:rsidRPr="00815C2E" w:rsidRDefault="006462C8" w:rsidP="006462C8">
      <w:pPr>
        <w:pStyle w:val="ListParagraph"/>
        <w:numPr>
          <w:ilvl w:val="0"/>
          <w:numId w:val="15"/>
        </w:numPr>
        <w:rPr>
          <w:sz w:val="16"/>
        </w:rPr>
      </w:pPr>
      <w:r w:rsidRPr="00815C2E">
        <w:rPr>
          <w:sz w:val="16"/>
        </w:rPr>
        <w:t>giving the president and the U.S. attorney general the ability to override the agency’s own interpretation of the law it administers;</w:t>
      </w:r>
    </w:p>
    <w:p w14:paraId="7BEA1240" w14:textId="77777777" w:rsidR="006462C8" w:rsidRPr="00815C2E" w:rsidRDefault="006462C8" w:rsidP="006462C8">
      <w:pPr>
        <w:pStyle w:val="ListParagraph"/>
        <w:numPr>
          <w:ilvl w:val="0"/>
          <w:numId w:val="15"/>
        </w:numPr>
        <w:rPr>
          <w:sz w:val="16"/>
        </w:rPr>
      </w:pPr>
      <w:r w:rsidRPr="00815C2E">
        <w:rPr>
          <w:sz w:val="16"/>
        </w:rPr>
        <w:t>giving the director of the Office of Management and Budget (OMB) the authority to control expenditure of the agency’s funds, including defunding “particular activities, functions, projects or objects”;</w:t>
      </w:r>
    </w:p>
    <w:p w14:paraId="5DCB0A86" w14:textId="77777777" w:rsidR="006462C8" w:rsidRPr="00815C2E" w:rsidRDefault="006462C8" w:rsidP="006462C8">
      <w:pPr>
        <w:pStyle w:val="ListParagraph"/>
        <w:numPr>
          <w:ilvl w:val="0"/>
          <w:numId w:val="15"/>
        </w:numPr>
        <w:rPr>
          <w:sz w:val="16"/>
        </w:rPr>
      </w:pPr>
      <w:r w:rsidRPr="00815C2E">
        <w:rPr>
          <w:sz w:val="16"/>
        </w:rPr>
        <w:t>requiring independent agencies to submit any new regulations to OMB for substantive review;</w:t>
      </w:r>
    </w:p>
    <w:p w14:paraId="515F9876" w14:textId="77777777" w:rsidR="006462C8" w:rsidRPr="00815C2E" w:rsidRDefault="006462C8" w:rsidP="006462C8">
      <w:pPr>
        <w:pStyle w:val="ListParagraph"/>
        <w:numPr>
          <w:ilvl w:val="0"/>
          <w:numId w:val="15"/>
        </w:numPr>
        <w:rPr>
          <w:sz w:val="16"/>
        </w:rPr>
      </w:pPr>
      <w:r w:rsidRPr="00815C2E">
        <w:rPr>
          <w:sz w:val="16"/>
        </w:rPr>
        <w:t>requiring all “agency heads” (including, it would seem, each individual member of bipartisan boards such as the NLRB, whether Republican or Democrat) to employ a “White House Liaison” as a senior staffer in their offices;</w:t>
      </w:r>
    </w:p>
    <w:p w14:paraId="5B68C247" w14:textId="77777777" w:rsidR="006462C8" w:rsidRPr="00815C2E" w:rsidRDefault="006462C8" w:rsidP="006462C8">
      <w:pPr>
        <w:pStyle w:val="ListParagraph"/>
        <w:numPr>
          <w:ilvl w:val="0"/>
          <w:numId w:val="15"/>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5CF20EB5" w14:textId="77777777" w:rsidR="006462C8" w:rsidRPr="00815C2E" w:rsidRDefault="006462C8" w:rsidP="006462C8">
      <w:pPr>
        <w:pStyle w:val="ListParagraph"/>
        <w:numPr>
          <w:ilvl w:val="0"/>
          <w:numId w:val="15"/>
        </w:numPr>
        <w:rPr>
          <w:sz w:val="16"/>
        </w:rPr>
      </w:pPr>
      <w:r w:rsidRPr="00815C2E">
        <w:rPr>
          <w:sz w:val="16"/>
        </w:rPr>
        <w:t>giving the director of the OMB the authority to establish and evaluate the “performance standards and management objectives” for independent agency heads.</w:t>
      </w:r>
    </w:p>
    <w:p w14:paraId="4D2B2BB1" w14:textId="77777777" w:rsidR="006462C8" w:rsidRPr="00815C2E" w:rsidRDefault="006462C8" w:rsidP="006462C8">
      <w:pPr>
        <w:rPr>
          <w:sz w:val="16"/>
        </w:rPr>
      </w:pPr>
      <w:r w:rsidRPr="00815C2E">
        <w:rPr>
          <w:sz w:val="16"/>
        </w:rPr>
        <w:t>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0C37FB66" w14:textId="77777777" w:rsidR="006462C8" w:rsidRPr="00815C2E" w:rsidRDefault="006462C8" w:rsidP="006462C8">
      <w:pPr>
        <w:rPr>
          <w:sz w:val="16"/>
        </w:rPr>
      </w:pPr>
      <w:r w:rsidRPr="00815C2E">
        <w:rPr>
          <w:sz w:val="16"/>
        </w:rPr>
        <w:t>The Executive Order Will Especially Compromise Adjudicative Independent Agencies</w:t>
      </w:r>
    </w:p>
    <w:p w14:paraId="5AB42037" w14:textId="77777777" w:rsidR="006462C8" w:rsidRPr="000A7D0D" w:rsidRDefault="006462C8" w:rsidP="006462C8">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0A7D0D">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0A7D0D">
        <w:rPr>
          <w:rStyle w:val="StyleUnderline"/>
          <w:highlight w:val="cyan"/>
        </w:rPr>
        <w:t>Presidential control</w:t>
      </w:r>
      <w:r w:rsidRPr="000A7D0D">
        <w:rPr>
          <w:rStyle w:val="StyleUnderline"/>
        </w:rPr>
        <w:t xml:space="preserve"> of the day-to-day decisionmaking</w:t>
      </w:r>
      <w:r w:rsidRPr="000A7D0D">
        <w:rPr>
          <w:sz w:val="16"/>
        </w:rPr>
        <w:t xml:space="preserve"> of these agencies </w:t>
      </w:r>
      <w:r w:rsidRPr="000A7D0D">
        <w:rPr>
          <w:rStyle w:val="Emphasis"/>
          <w:highlight w:val="cyan"/>
        </w:rPr>
        <w:t>compromises</w:t>
      </w:r>
      <w:r w:rsidRPr="000A7D0D">
        <w:rPr>
          <w:rStyle w:val="StyleUnderline"/>
          <w:highlight w:val="cyan"/>
        </w:rPr>
        <w:t xml:space="preserve"> the entire </w:t>
      </w:r>
      <w:r w:rsidRPr="000A7D0D">
        <w:rPr>
          <w:rStyle w:val="Emphasis"/>
          <w:highlight w:val="cyan"/>
        </w:rPr>
        <w:t>adjudicative</w:t>
      </w:r>
      <w:r w:rsidRPr="000A7D0D">
        <w:rPr>
          <w:rStyle w:val="StyleUnderline"/>
          <w:highlight w:val="cyan"/>
        </w:rPr>
        <w:t xml:space="preserve"> process</w:t>
      </w:r>
      <w:r w:rsidRPr="000A7D0D">
        <w:rPr>
          <w:rStyle w:val="StyleUnderline"/>
        </w:rPr>
        <w:t>, denying</w:t>
      </w:r>
      <w:r w:rsidRPr="000A7D0D">
        <w:rPr>
          <w:sz w:val="16"/>
        </w:rPr>
        <w:t xml:space="preserve"> the people involved in these cases the ability to get a </w:t>
      </w:r>
      <w:r w:rsidRPr="000A7D0D">
        <w:rPr>
          <w:rStyle w:val="StyleUnderline"/>
        </w:rPr>
        <w:t xml:space="preserve">fair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0A7D0D">
        <w:rPr>
          <w:rStyle w:val="StyleUnderline"/>
          <w:highlight w:val="cyan"/>
        </w:rPr>
        <w:t xml:space="preserve">this </w:t>
      </w:r>
      <w:r w:rsidRPr="000A7D0D">
        <w:rPr>
          <w:rStyle w:val="Emphasis"/>
          <w:highlight w:val="cyan"/>
        </w:rPr>
        <w:t>directly</w:t>
      </w:r>
      <w:r w:rsidRPr="000A7D0D">
        <w:rPr>
          <w:rStyle w:val="StyleUnderline"/>
          <w:highlight w:val="cyan"/>
        </w:rPr>
        <w:t xml:space="preserve"> impacts</w:t>
      </w:r>
      <w:r w:rsidRPr="000A7D0D">
        <w:rPr>
          <w:rStyle w:val="StyleUnderline"/>
        </w:rPr>
        <w:t xml:space="preserve"> the </w:t>
      </w:r>
      <w:r w:rsidRPr="000A7D0D">
        <w:rPr>
          <w:rStyle w:val="StyleUnderline"/>
          <w:highlight w:val="cyan"/>
        </w:rPr>
        <w:t>ability of</w:t>
      </w:r>
      <w:r w:rsidRPr="000A7D0D">
        <w:rPr>
          <w:rStyle w:val="StyleUnderline"/>
        </w:rPr>
        <w:t xml:space="preserve"> individual </w:t>
      </w:r>
      <w:r w:rsidRPr="000A7D0D">
        <w:rPr>
          <w:rStyle w:val="StyleUnderline"/>
          <w:highlight w:val="cyan"/>
        </w:rPr>
        <w:t xml:space="preserve">workers to get </w:t>
      </w:r>
      <w:r w:rsidRPr="000A7D0D">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0A7D0D">
        <w:rPr>
          <w:rStyle w:val="StyleUnderline"/>
          <w:highlight w:val="cyan"/>
        </w:rPr>
        <w:t xml:space="preserve">the president could </w:t>
      </w:r>
      <w:r w:rsidRPr="000A7D0D">
        <w:rPr>
          <w:rStyle w:val="Emphasis"/>
          <w:highlight w:val="cyan"/>
        </w:rPr>
        <w:t>affect</w:t>
      </w:r>
      <w:r w:rsidRPr="000A7D0D">
        <w:rPr>
          <w:rStyle w:val="StyleUnderline"/>
        </w:rPr>
        <w:t xml:space="preserve"> the </w:t>
      </w:r>
      <w:r w:rsidRPr="000A7D0D">
        <w:rPr>
          <w:rStyle w:val="Emphasis"/>
          <w:highlight w:val="cyan"/>
        </w:rPr>
        <w:t>outcome</w:t>
      </w:r>
      <w:r w:rsidRPr="000A7D0D">
        <w:rPr>
          <w:rStyle w:val="StyleUnderline"/>
          <w:highlight w:val="cyan"/>
        </w:rPr>
        <w:t xml:space="preserve"> of a charge</w:t>
      </w:r>
      <w:r w:rsidRPr="000A7D0D">
        <w:rPr>
          <w:sz w:val="16"/>
        </w:rPr>
        <w:t xml:space="preserve"> filed against a company owned by political ally to the president, </w:t>
      </w:r>
      <w:r w:rsidRPr="000A7D0D">
        <w:rPr>
          <w:rStyle w:val="StyleUnderline"/>
          <w:highlight w:val="cyan"/>
        </w:rPr>
        <w:t xml:space="preserve">or </w:t>
      </w:r>
      <w:r w:rsidRPr="000A7D0D">
        <w:rPr>
          <w:rStyle w:val="Emphasis"/>
          <w:highlight w:val="cyan"/>
        </w:rPr>
        <w:t>prevent</w:t>
      </w:r>
      <w:r w:rsidRPr="000A7D0D">
        <w:rPr>
          <w:rStyle w:val="StyleUnderline"/>
          <w:highlight w:val="cyan"/>
        </w:rPr>
        <w:t xml:space="preserve"> a union</w:t>
      </w:r>
      <w:r w:rsidRPr="000A7D0D">
        <w:rPr>
          <w:rStyle w:val="StyleUnderline"/>
        </w:rPr>
        <w:t xml:space="preserve"> from </w:t>
      </w:r>
      <w:r w:rsidRPr="000A7D0D">
        <w:rPr>
          <w:rStyle w:val="StyleUnderline"/>
          <w:highlight w:val="cyan"/>
        </w:rPr>
        <w:t xml:space="preserve">being </w:t>
      </w:r>
      <w:r w:rsidRPr="000A7D0D">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for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4B44C59B" w14:textId="77777777" w:rsidR="006462C8" w:rsidRPr="004D6126" w:rsidRDefault="006462C8" w:rsidP="006462C8">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285DAD2B" w14:textId="77777777" w:rsidR="006462C8" w:rsidRPr="004D6126" w:rsidRDefault="006462C8" w:rsidP="006462C8">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2CC906A4" w14:textId="77777777" w:rsidR="006462C8" w:rsidRPr="004D6126" w:rsidRDefault="006462C8" w:rsidP="006462C8">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4D6126">
        <w:rPr>
          <w:rStyle w:val="StyleUnderline"/>
        </w:rPr>
        <w:t xml:space="preserve">To use the </w:t>
      </w:r>
      <w:r w:rsidRPr="004D6126">
        <w:rPr>
          <w:rStyle w:val="StyleUnderline"/>
          <w:highlight w:val="cyan"/>
        </w:rPr>
        <w:t>NLRB</w:t>
      </w:r>
      <w:r w:rsidRPr="004D6126">
        <w:rPr>
          <w:rStyle w:val="StyleUnderline"/>
        </w:rPr>
        <w:t xml:space="preserve"> as an example, such </w:t>
      </w:r>
      <w:r w:rsidRPr="004D6126">
        <w:rPr>
          <w:rStyle w:val="Emphasis"/>
          <w:highlight w:val="cyan"/>
        </w:rPr>
        <w:t>abuses</w:t>
      </w:r>
      <w:r w:rsidRPr="004D6126">
        <w:rPr>
          <w:rStyle w:val="StyleUnderline"/>
        </w:rPr>
        <w:t xml:space="preserve"> could </w:t>
      </w:r>
      <w:r w:rsidRPr="004D6126">
        <w:rPr>
          <w:rStyle w:val="StyleUnderline"/>
          <w:highlight w:val="cyan"/>
        </w:rPr>
        <w:t>include</w:t>
      </w:r>
      <w:r w:rsidRPr="004D6126">
        <w:rPr>
          <w:rStyle w:val="StyleUnderline"/>
        </w:rPr>
        <w:t>:</w:t>
      </w:r>
    </w:p>
    <w:p w14:paraId="37108803" w14:textId="77777777" w:rsidR="006462C8" w:rsidRPr="004D6126" w:rsidRDefault="006462C8" w:rsidP="006462C8">
      <w:pPr>
        <w:pStyle w:val="ListParagraph"/>
        <w:numPr>
          <w:ilvl w:val="0"/>
          <w:numId w:val="16"/>
        </w:numPr>
        <w:rPr>
          <w:sz w:val="16"/>
        </w:rPr>
      </w:pPr>
      <w:r w:rsidRPr="004D6126">
        <w:rPr>
          <w:rStyle w:val="StyleUnderline"/>
          <w:highlight w:val="cyan"/>
        </w:rPr>
        <w:t>denying</w:t>
      </w:r>
      <w:r w:rsidRPr="004D6126">
        <w:rPr>
          <w:rStyle w:val="StyleUnderline"/>
        </w:rPr>
        <w:t xml:space="preserve"> the NLRB general counsel the ability to use </w:t>
      </w:r>
      <w:r w:rsidRPr="004D6126">
        <w:rPr>
          <w:rStyle w:val="StyleUnderline"/>
          <w:highlight w:val="cyan"/>
        </w:rPr>
        <w:t xml:space="preserve">agency </w:t>
      </w:r>
      <w:r w:rsidRPr="004D6126">
        <w:rPr>
          <w:rStyle w:val="Emphasis"/>
          <w:highlight w:val="cyan"/>
        </w:rPr>
        <w:t>funds</w:t>
      </w:r>
      <w:r w:rsidRPr="004D6126">
        <w:rPr>
          <w:rStyle w:val="StyleUnderline"/>
        </w:rPr>
        <w:t xml:space="preserve"> to prosecute particular types of </w:t>
      </w:r>
      <w:r w:rsidRPr="004D6126">
        <w:rPr>
          <w:rStyle w:val="Emphasis"/>
        </w:rPr>
        <w:t>complaints</w:t>
      </w:r>
      <w:r w:rsidRPr="004D6126">
        <w:rPr>
          <w:sz w:val="16"/>
        </w:rPr>
        <w:t xml:space="preserve"> filed by workers, </w:t>
      </w:r>
      <w:r w:rsidRPr="004D6126">
        <w:rPr>
          <w:rStyle w:val="StyleUnderline"/>
        </w:rPr>
        <w:t xml:space="preserve">or even complaints against particular </w:t>
      </w:r>
      <w:r w:rsidRPr="004D6126">
        <w:rPr>
          <w:rStyle w:val="Emphasis"/>
        </w:rPr>
        <w:t>industries</w:t>
      </w:r>
      <w:r w:rsidRPr="004D6126">
        <w:rPr>
          <w:rStyle w:val="StyleUnderline"/>
        </w:rPr>
        <w:t xml:space="preserve"> or </w:t>
      </w:r>
      <w:r w:rsidRPr="004D6126">
        <w:rPr>
          <w:rStyle w:val="Emphasis"/>
        </w:rPr>
        <w:t>parties</w:t>
      </w:r>
      <w:r w:rsidRPr="004D6126">
        <w:rPr>
          <w:sz w:val="16"/>
        </w:rPr>
        <w:t>;</w:t>
      </w:r>
    </w:p>
    <w:p w14:paraId="103EAB0B" w14:textId="77777777" w:rsidR="006462C8" w:rsidRPr="004D6126" w:rsidRDefault="006462C8" w:rsidP="006462C8">
      <w:pPr>
        <w:pStyle w:val="ListParagraph"/>
        <w:numPr>
          <w:ilvl w:val="0"/>
          <w:numId w:val="16"/>
        </w:numPr>
        <w:rPr>
          <w:sz w:val="14"/>
        </w:rPr>
      </w:pPr>
      <w:r w:rsidRPr="004D6126">
        <w:rPr>
          <w:rStyle w:val="StyleUnderline"/>
        </w:rPr>
        <w:t xml:space="preserve">instructing the NLRB chairman to “coordinate policies and priorities” with the White House by </w:t>
      </w:r>
      <w:r w:rsidRPr="004D6126">
        <w:rPr>
          <w:rStyle w:val="StyleUnderline"/>
          <w:highlight w:val="cyan"/>
        </w:rPr>
        <w:t>prioritizing</w:t>
      </w:r>
      <w:r w:rsidRPr="004D6126">
        <w:rPr>
          <w:sz w:val="14"/>
        </w:rPr>
        <w:t xml:space="preserve"> consideration of </w:t>
      </w:r>
      <w:r w:rsidRPr="004D6126">
        <w:rPr>
          <w:rStyle w:val="StyleUnderline"/>
          <w:highlight w:val="cyan"/>
        </w:rPr>
        <w:t>cases</w:t>
      </w:r>
      <w:r w:rsidRPr="004D6126">
        <w:rPr>
          <w:sz w:val="14"/>
        </w:rPr>
        <w:t xml:space="preserve"> brought by employers </w:t>
      </w:r>
      <w:r w:rsidRPr="004D6126">
        <w:rPr>
          <w:rStyle w:val="Emphasis"/>
          <w:highlight w:val="cyan"/>
        </w:rPr>
        <w:t>against</w:t>
      </w:r>
      <w:r w:rsidRPr="004D6126">
        <w:rPr>
          <w:rStyle w:val="StyleUnderline"/>
          <w:highlight w:val="cyan"/>
        </w:rPr>
        <w:t xml:space="preserve"> unions</w:t>
      </w:r>
      <w:r w:rsidRPr="004D6126">
        <w:rPr>
          <w:sz w:val="14"/>
        </w:rPr>
        <w:t xml:space="preserve"> over cases that would give backpay to discharged workers or affirm the results of union elections;</w:t>
      </w:r>
    </w:p>
    <w:p w14:paraId="4F347134" w14:textId="77777777" w:rsidR="006462C8" w:rsidRPr="004D6126" w:rsidRDefault="006462C8" w:rsidP="006462C8">
      <w:pPr>
        <w:pStyle w:val="ListParagraph"/>
        <w:numPr>
          <w:ilvl w:val="0"/>
          <w:numId w:val="16"/>
        </w:numPr>
        <w:rPr>
          <w:sz w:val="16"/>
        </w:rPr>
      </w:pPr>
      <w:r w:rsidRPr="004D6126">
        <w:rPr>
          <w:rStyle w:val="Emphasis"/>
          <w:highlight w:val="cyan"/>
        </w:rPr>
        <w:t>refusing</w:t>
      </w:r>
      <w:r w:rsidRPr="004D6126">
        <w:rPr>
          <w:rStyle w:val="StyleUnderline"/>
        </w:rPr>
        <w:t xml:space="preserve"> to allow </w:t>
      </w:r>
      <w:r w:rsidRPr="004D6126">
        <w:rPr>
          <w:rStyle w:val="StyleUnderline"/>
          <w:highlight w:val="cyan"/>
        </w:rPr>
        <w:t xml:space="preserve">the agency to </w:t>
      </w:r>
      <w:r w:rsidRPr="004D6126">
        <w:rPr>
          <w:rStyle w:val="Emphasis"/>
          <w:highlight w:val="cyan"/>
        </w:rPr>
        <w:t>defend</w:t>
      </w:r>
      <w:r w:rsidRPr="004D6126">
        <w:rPr>
          <w:rStyle w:val="StyleUnderline"/>
          <w:highlight w:val="cyan"/>
        </w:rPr>
        <w:t xml:space="preserve"> itself</w:t>
      </w:r>
      <w:r w:rsidRPr="004D6126">
        <w:rPr>
          <w:rStyle w:val="StyleUnderline"/>
        </w:rPr>
        <w:t xml:space="preserve"> and its decisions </w:t>
      </w:r>
      <w:r w:rsidRPr="004D6126">
        <w:rPr>
          <w:rStyle w:val="StyleUnderline"/>
          <w:highlight w:val="cyan"/>
        </w:rPr>
        <w:t>in</w:t>
      </w:r>
      <w:r w:rsidRPr="004D6126">
        <w:rPr>
          <w:rStyle w:val="StyleUnderline"/>
        </w:rPr>
        <w:t xml:space="preserve"> federal </w:t>
      </w:r>
      <w:r w:rsidRPr="004D6126">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29E7B82D" w14:textId="77777777" w:rsidR="006462C8" w:rsidRPr="004D6126" w:rsidRDefault="006462C8" w:rsidP="006462C8">
      <w:pPr>
        <w:pStyle w:val="ListParagraph"/>
        <w:numPr>
          <w:ilvl w:val="0"/>
          <w:numId w:val="16"/>
        </w:numPr>
        <w:rPr>
          <w:sz w:val="16"/>
        </w:rPr>
      </w:pPr>
      <w:r w:rsidRPr="004D6126">
        <w:rPr>
          <w:sz w:val="16"/>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3991597C" w14:textId="77777777" w:rsidR="006462C8" w:rsidRPr="004D6126" w:rsidRDefault="006462C8" w:rsidP="006462C8">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1822BA4C" w14:textId="77777777" w:rsidR="006462C8" w:rsidRPr="004D6126" w:rsidRDefault="006462C8" w:rsidP="006462C8">
      <w:pPr>
        <w:rPr>
          <w:sz w:val="16"/>
        </w:rPr>
      </w:pPr>
      <w:r w:rsidRPr="004D6126">
        <w:rPr>
          <w:sz w:val="16"/>
        </w:rPr>
        <w:t>When workers don’t have any place to turn that will fairly and effectively protect their right to organize and improve working conditions, the resulting labor unrest hurts workers and their families, and our economy as a whole. Preserving true independence for agencies such as the NLRB should be of paramount concern to anyone who cares about the well-being of America’s workers.</w:t>
      </w:r>
    </w:p>
    <w:p w14:paraId="0751BDB2" w14:textId="77777777" w:rsidR="006462C8" w:rsidRDefault="006462C8" w:rsidP="006462C8">
      <w:pPr>
        <w:pStyle w:val="Heading4"/>
      </w:pPr>
      <w:r>
        <w:t xml:space="preserve">2. Too late. Firings have </w:t>
      </w:r>
      <w:r w:rsidRPr="006212C3">
        <w:rPr>
          <w:u w:val="single"/>
        </w:rPr>
        <w:t>happened</w:t>
      </w:r>
      <w:r>
        <w:t xml:space="preserve">, people have signed </w:t>
      </w:r>
      <w:r w:rsidRPr="006212C3">
        <w:rPr>
          <w:u w:val="single"/>
        </w:rPr>
        <w:t>private sector</w:t>
      </w:r>
      <w:r>
        <w:t xml:space="preserve"> contracts, get paid way more, and won’t trust the durability of the AFF. </w:t>
      </w:r>
    </w:p>
    <w:p w14:paraId="65E6FF19" w14:textId="77777777" w:rsidR="006462C8" w:rsidRDefault="006462C8" w:rsidP="006462C8">
      <w:pPr>
        <w:pStyle w:val="Heading4"/>
      </w:pPr>
      <w:r>
        <w:t xml:space="preserve">3. CBRs are </w:t>
      </w:r>
      <w:r w:rsidRPr="00991463">
        <w:rPr>
          <w:u w:val="single"/>
        </w:rPr>
        <w:t>irrelevant</w:t>
      </w:r>
      <w:r>
        <w:t xml:space="preserve"> to Trump slashing agency </w:t>
      </w:r>
      <w:r w:rsidRPr="00991463">
        <w:rPr>
          <w:u w:val="single"/>
        </w:rPr>
        <w:t>funding</w:t>
      </w:r>
      <w:r>
        <w:t xml:space="preserve"> or leaving management positions </w:t>
      </w:r>
      <w:r w:rsidRPr="00991463">
        <w:rPr>
          <w:u w:val="single"/>
        </w:rPr>
        <w:t>vacant</w:t>
      </w:r>
      <w:r>
        <w:t xml:space="preserve">. Those are </w:t>
      </w:r>
      <w:r w:rsidRPr="00991463">
        <w:rPr>
          <w:u w:val="single"/>
        </w:rPr>
        <w:t>greater</w:t>
      </w:r>
      <w:r>
        <w:t xml:space="preserve"> internal links to </w:t>
      </w:r>
      <w:r w:rsidRPr="00991463">
        <w:t>response</w:t>
      </w:r>
      <w:r>
        <w:t xml:space="preserve"> </w:t>
      </w:r>
      <w:r w:rsidRPr="00991463">
        <w:rPr>
          <w:u w:val="single"/>
        </w:rPr>
        <w:t>capacity</w:t>
      </w:r>
      <w:r>
        <w:t>.</w:t>
      </w:r>
    </w:p>
    <w:p w14:paraId="69D54D14" w14:textId="77777777" w:rsidR="006462C8" w:rsidRDefault="006462C8" w:rsidP="006462C8">
      <w:pPr>
        <w:pStyle w:val="Heading4"/>
      </w:pPr>
      <w:r>
        <w:t xml:space="preserve">4. </w:t>
      </w:r>
      <w:r w:rsidRPr="00991463">
        <w:rPr>
          <w:u w:val="single"/>
        </w:rPr>
        <w:t>APPOINTMENTS</w:t>
      </w:r>
      <w:r>
        <w:t>. Can’t solve Trump purposefully appointing people to destroy agencies. Proven by bogus Education and IRS leaders.</w:t>
      </w:r>
    </w:p>
    <w:p w14:paraId="36FAE0CB" w14:textId="77777777" w:rsidR="006462C8" w:rsidRDefault="006462C8" w:rsidP="006462C8">
      <w:pPr>
        <w:pStyle w:val="Heading3"/>
      </w:pPr>
      <w:r>
        <w:t>AT: Checks Trump---1NC</w:t>
      </w:r>
    </w:p>
    <w:p w14:paraId="518E8E22" w14:textId="77777777" w:rsidR="006462C8" w:rsidRDefault="006462C8" w:rsidP="006462C8">
      <w:pPr>
        <w:pStyle w:val="Heading4"/>
      </w:pPr>
      <w:r>
        <w:t xml:space="preserve">5. Federal unions </w:t>
      </w:r>
      <w:r w:rsidRPr="00437A52">
        <w:rPr>
          <w:u w:val="single"/>
        </w:rPr>
        <w:t>decrease</w:t>
      </w:r>
      <w:r>
        <w:t xml:space="preserve"> democratic accountability.</w:t>
      </w:r>
    </w:p>
    <w:p w14:paraId="64EF85A4" w14:textId="77777777" w:rsidR="006462C8" w:rsidRDefault="006462C8" w:rsidP="006462C8">
      <w:r w:rsidRPr="00437A52">
        <w:rPr>
          <w:rStyle w:val="Style13ptBold"/>
        </w:rPr>
        <w:t>Higgins 23</w:t>
      </w:r>
      <w:r>
        <w:t xml:space="preserve"> [Sean Higgins (Research fellow, Competitive Enterprise Institute; former senior writer, Washington Examiner), 1-23-2023, “</w:t>
      </w:r>
      <w:r w:rsidRPr="00437A52">
        <w:t>Philip Howard’s Not Accountable Focuses on Reform of Public Sector Unions</w:t>
      </w:r>
      <w:r>
        <w:t xml:space="preserve">,” </w:t>
      </w:r>
      <w:r w:rsidRPr="00437A52">
        <w:t>Competitive Enterprise Institute</w:t>
      </w:r>
      <w:r>
        <w:t>, https://cei.org/blog/philip-howards-not-accountable-focuses-on-reform-of-public-sector-unions/, njn]</w:t>
      </w:r>
    </w:p>
    <w:p w14:paraId="53E6D5DE" w14:textId="77777777" w:rsidR="006462C8" w:rsidRPr="00F008FC" w:rsidRDefault="006462C8" w:rsidP="006462C8">
      <w:pPr>
        <w:rPr>
          <w:sz w:val="16"/>
        </w:rPr>
      </w:pPr>
      <w:r w:rsidRPr="00F008F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437A52">
        <w:rPr>
          <w:rStyle w:val="StyleUnderline"/>
          <w:highlight w:val="cyan"/>
        </w:rPr>
        <w:t>public</w:t>
      </w:r>
      <w:r w:rsidRPr="00437A52">
        <w:rPr>
          <w:rStyle w:val="StyleUnderline"/>
        </w:rPr>
        <w:t xml:space="preserve"> sector </w:t>
      </w:r>
      <w:r w:rsidRPr="00437A52">
        <w:rPr>
          <w:rStyle w:val="StyleUnderline"/>
          <w:highlight w:val="cyan"/>
        </w:rPr>
        <w:t xml:space="preserve">unions are </w:t>
      </w:r>
      <w:r w:rsidRPr="00437A52">
        <w:rPr>
          <w:rStyle w:val="Emphasis"/>
          <w:highlight w:val="cyan"/>
        </w:rPr>
        <w:t>shielded</w:t>
      </w:r>
      <w:r w:rsidRPr="00437A52">
        <w:rPr>
          <w:rStyle w:val="StyleUnderline"/>
          <w:highlight w:val="cyan"/>
        </w:rPr>
        <w:t xml:space="preserve"> from</w:t>
      </w:r>
      <w:r w:rsidRPr="00437A52">
        <w:rPr>
          <w:rStyle w:val="StyleUnderline"/>
        </w:rPr>
        <w:t xml:space="preserve"> the </w:t>
      </w:r>
      <w:r w:rsidRPr="00437A52">
        <w:rPr>
          <w:rStyle w:val="Emphasis"/>
          <w:highlight w:val="cyan"/>
        </w:rPr>
        <w:t>market</w:t>
      </w:r>
      <w:r w:rsidRPr="00437A52">
        <w:rPr>
          <w:rStyle w:val="StyleUnderline"/>
        </w:rPr>
        <w:t xml:space="preserve"> force</w:t>
      </w:r>
      <w:r w:rsidRPr="00437A52">
        <w:rPr>
          <w:rStyle w:val="Emphasis"/>
          <w:highlight w:val="cyan"/>
        </w:rPr>
        <w:t>s</w:t>
      </w:r>
      <w:r w:rsidRPr="00437A52">
        <w:rPr>
          <w:rStyle w:val="StyleUnderline"/>
        </w:rPr>
        <w:t xml:space="preserve"> that keep </w:t>
      </w:r>
      <w:r w:rsidRPr="00437A52">
        <w:rPr>
          <w:rStyle w:val="Emphasis"/>
        </w:rPr>
        <w:t>private</w:t>
      </w:r>
      <w:r w:rsidRPr="00437A52">
        <w:rPr>
          <w:rStyle w:val="StyleUnderline"/>
        </w:rPr>
        <w:t xml:space="preserve"> sector unions in </w:t>
      </w:r>
      <w:r w:rsidRPr="00437A52">
        <w:rPr>
          <w:rStyle w:val="Emphasis"/>
        </w:rPr>
        <w:t>check</w:t>
      </w:r>
      <w:r w:rsidRPr="00F008FC">
        <w:rPr>
          <w:sz w:val="16"/>
        </w:rPr>
        <w:t>—</w:t>
      </w:r>
      <w:r w:rsidRPr="00437A52">
        <w:rPr>
          <w:rStyle w:val="StyleUnderline"/>
        </w:rPr>
        <w:t xml:space="preserve">a government </w:t>
      </w:r>
      <w:r w:rsidRPr="00437A52">
        <w:rPr>
          <w:rStyle w:val="StyleUnderline"/>
          <w:highlight w:val="cyan"/>
        </w:rPr>
        <w:t xml:space="preserve">agency is </w:t>
      </w:r>
      <w:r w:rsidRPr="00437A52">
        <w:rPr>
          <w:rStyle w:val="Emphasis"/>
          <w:highlight w:val="cyan"/>
        </w:rPr>
        <w:t>not</w:t>
      </w:r>
      <w:r w:rsidRPr="00437A52">
        <w:rPr>
          <w:rStyle w:val="StyleUnderline"/>
        </w:rPr>
        <w:t xml:space="preserve"> in danger of </w:t>
      </w:r>
      <w:r w:rsidRPr="00437A52">
        <w:rPr>
          <w:rStyle w:val="StyleUnderline"/>
          <w:highlight w:val="cyan"/>
        </w:rPr>
        <w:t xml:space="preserve">going </w:t>
      </w:r>
      <w:r w:rsidRPr="00437A52">
        <w:rPr>
          <w:rStyle w:val="Emphasis"/>
          <w:highlight w:val="cyan"/>
        </w:rPr>
        <w:t>out of business</w:t>
      </w:r>
      <w:r w:rsidRPr="00437A52">
        <w:rPr>
          <w:rStyle w:val="StyleUnderline"/>
        </w:rPr>
        <w:t xml:space="preserve">. Public sector unions also have an </w:t>
      </w:r>
      <w:r w:rsidRPr="00437A52">
        <w:rPr>
          <w:rStyle w:val="StyleUnderline"/>
          <w:highlight w:val="cyan"/>
        </w:rPr>
        <w:t xml:space="preserve">in-built </w:t>
      </w:r>
      <w:r w:rsidRPr="00437A52">
        <w:rPr>
          <w:rStyle w:val="Emphasis"/>
          <w:highlight w:val="cyan"/>
        </w:rPr>
        <w:t>advantage</w:t>
      </w:r>
      <w:r w:rsidRPr="00437A52">
        <w:rPr>
          <w:rStyle w:val="StyleUnderline"/>
        </w:rPr>
        <w:t xml:space="preserve"> when it comes to bargaining. </w:t>
      </w:r>
      <w:r w:rsidRPr="00437A52">
        <w:rPr>
          <w:rStyle w:val="StyleUnderline"/>
          <w:highlight w:val="cyan"/>
        </w:rPr>
        <w:t>Management is</w:t>
      </w:r>
      <w:r w:rsidRPr="00437A52">
        <w:rPr>
          <w:rStyle w:val="StyleUnderline"/>
        </w:rPr>
        <w:t xml:space="preserve"> typically </w:t>
      </w:r>
      <w:r w:rsidRPr="00437A52">
        <w:rPr>
          <w:rStyle w:val="StyleUnderline"/>
          <w:highlight w:val="cyan"/>
        </w:rPr>
        <w:t xml:space="preserve">an </w:t>
      </w:r>
      <w:r w:rsidRPr="00437A52">
        <w:rPr>
          <w:rStyle w:val="Emphasis"/>
          <w:highlight w:val="cyan"/>
        </w:rPr>
        <w:t>elected</w:t>
      </w:r>
      <w:r w:rsidRPr="00437A52">
        <w:rPr>
          <w:rStyle w:val="StyleUnderline"/>
          <w:highlight w:val="cyan"/>
        </w:rPr>
        <w:t xml:space="preserve"> official who </w:t>
      </w:r>
      <w:r w:rsidRPr="00437A52">
        <w:rPr>
          <w:rStyle w:val="Emphasis"/>
          <w:highlight w:val="cyan"/>
        </w:rPr>
        <w:t>needs</w:t>
      </w:r>
      <w:r w:rsidRPr="00437A52">
        <w:rPr>
          <w:rStyle w:val="StyleUnderline"/>
          <w:highlight w:val="cyan"/>
        </w:rPr>
        <w:t xml:space="preserve"> the union</w:t>
      </w:r>
      <w:r w:rsidRPr="00437A52">
        <w:rPr>
          <w:rStyle w:val="StyleUnderline"/>
        </w:rPr>
        <w:t>’s help</w:t>
      </w:r>
      <w:r w:rsidRPr="00F008FC">
        <w:rPr>
          <w:sz w:val="16"/>
        </w:rPr>
        <w:t xml:space="preserve"> at election time </w:t>
      </w:r>
      <w:r w:rsidRPr="00437A52">
        <w:rPr>
          <w:rStyle w:val="StyleUnderline"/>
          <w:highlight w:val="cyan"/>
        </w:rPr>
        <w:t xml:space="preserve">and </w:t>
      </w:r>
      <w:r w:rsidRPr="00437A52">
        <w:rPr>
          <w:rStyle w:val="Emphasis"/>
          <w:highlight w:val="cyan"/>
        </w:rPr>
        <w:t>fears</w:t>
      </w:r>
      <w:r w:rsidRPr="00437A52">
        <w:rPr>
          <w:rStyle w:val="StyleUnderline"/>
        </w:rPr>
        <w:t xml:space="preserve"> having </w:t>
      </w:r>
      <w:r w:rsidRPr="00437A52">
        <w:rPr>
          <w:rStyle w:val="StyleUnderline"/>
          <w:highlight w:val="cyan"/>
        </w:rPr>
        <w:t>it</w:t>
      </w:r>
      <w:r w:rsidRPr="00437A52">
        <w:rPr>
          <w:rStyle w:val="StyleUnderline"/>
        </w:rPr>
        <w:t xml:space="preserve"> as an enemy</w:t>
      </w:r>
      <w:r w:rsidRPr="00F008FC">
        <w:rPr>
          <w:sz w:val="16"/>
        </w:rPr>
        <w:t>.</w:t>
      </w:r>
    </w:p>
    <w:p w14:paraId="59A79810" w14:textId="77777777" w:rsidR="006462C8" w:rsidRPr="00F008FC" w:rsidRDefault="006462C8" w:rsidP="006462C8">
      <w:pPr>
        <w:rPr>
          <w:sz w:val="16"/>
        </w:rPr>
      </w:pPr>
      <w:r w:rsidRPr="00437A52">
        <w:rPr>
          <w:rStyle w:val="StyleUnderline"/>
        </w:rPr>
        <w:t xml:space="preserve">Public sector unions can in effect be </w:t>
      </w:r>
      <w:r w:rsidRPr="00437A52">
        <w:rPr>
          <w:rStyle w:val="Emphasis"/>
        </w:rPr>
        <w:t>represented</w:t>
      </w:r>
      <w:r w:rsidRPr="00437A52">
        <w:rPr>
          <w:rStyle w:val="StyleUnderline"/>
        </w:rPr>
        <w:t xml:space="preserve"> at </w:t>
      </w:r>
      <w:r w:rsidRPr="00437A52">
        <w:rPr>
          <w:rStyle w:val="Emphasis"/>
        </w:rPr>
        <w:t>both sides</w:t>
      </w:r>
      <w:r w:rsidRPr="00437A52">
        <w:rPr>
          <w:rStyle w:val="StyleUnderline"/>
        </w:rPr>
        <w:t xml:space="preserve"> of the bargaining table</w:t>
      </w:r>
      <w:r w:rsidRPr="00F008FC">
        <w:rPr>
          <w:sz w:val="16"/>
        </w:rPr>
        <w:t xml:space="preserve">, Howard notes. </w:t>
      </w:r>
      <w:r w:rsidRPr="00437A52">
        <w:rPr>
          <w:rStyle w:val="StyleUnderline"/>
          <w:highlight w:val="cyan"/>
        </w:rPr>
        <w:t>Unions</w:t>
      </w:r>
      <w:r w:rsidRPr="00437A52">
        <w:rPr>
          <w:rStyle w:val="StyleUnderline"/>
        </w:rPr>
        <w:t xml:space="preserve"> have these advantages to </w:t>
      </w:r>
      <w:r w:rsidRPr="00437A52">
        <w:rPr>
          <w:rStyle w:val="Emphasis"/>
          <w:highlight w:val="cyan"/>
        </w:rPr>
        <w:t>insulate</w:t>
      </w:r>
      <w:r w:rsidRPr="00437A52">
        <w:rPr>
          <w:rStyle w:val="StyleUnderline"/>
          <w:highlight w:val="cyan"/>
        </w:rPr>
        <w:t xml:space="preserve"> themselves from</w:t>
      </w:r>
      <w:r w:rsidRPr="00437A52">
        <w:rPr>
          <w:rStyle w:val="StyleUnderline"/>
        </w:rPr>
        <w:t xml:space="preserve"> any </w:t>
      </w:r>
      <w:r w:rsidRPr="00437A52">
        <w:rPr>
          <w:rStyle w:val="Emphasis"/>
          <w:highlight w:val="cyan"/>
        </w:rPr>
        <w:t>criticism</w:t>
      </w:r>
      <w:r w:rsidRPr="00F008FC">
        <w:rPr>
          <w:sz w:val="16"/>
        </w:rPr>
        <w:t xml:space="preserve"> or challenges to their power </w:t>
      </w:r>
      <w:r w:rsidRPr="00437A52">
        <w:rPr>
          <w:rStyle w:val="StyleUnderline"/>
          <w:highlight w:val="cyan"/>
        </w:rPr>
        <w:t xml:space="preserve">while </w:t>
      </w:r>
      <w:r w:rsidRPr="00437A52">
        <w:rPr>
          <w:rStyle w:val="Emphasis"/>
          <w:highlight w:val="cyan"/>
        </w:rPr>
        <w:t>warping</w:t>
      </w:r>
      <w:r w:rsidRPr="00437A52">
        <w:rPr>
          <w:rStyle w:val="StyleUnderline"/>
        </w:rPr>
        <w:t xml:space="preserve"> public </w:t>
      </w:r>
      <w:r w:rsidRPr="00437A52">
        <w:rPr>
          <w:rStyle w:val="StyleUnderline"/>
          <w:highlight w:val="cyan"/>
        </w:rPr>
        <w:t xml:space="preserve">policy to their </w:t>
      </w:r>
      <w:r w:rsidRPr="00437A52">
        <w:rPr>
          <w:rStyle w:val="Emphasis"/>
          <w:highlight w:val="cyan"/>
        </w:rPr>
        <w:t>will</w:t>
      </w:r>
      <w:r w:rsidRPr="00F008FC">
        <w:rPr>
          <w:sz w:val="16"/>
        </w:rPr>
        <w:t xml:space="preserve">. It’s a sobering read. The unions pressure the government to devote more public funding to bolstering the workers, </w:t>
      </w:r>
      <w:r w:rsidRPr="00437A52">
        <w:rPr>
          <w:rStyle w:val="Emphasis"/>
          <w:highlight w:val="cyan"/>
        </w:rPr>
        <w:t>diverting</w:t>
      </w:r>
      <w:r w:rsidRPr="00437A52">
        <w:rPr>
          <w:rStyle w:val="StyleUnderline"/>
          <w:highlight w:val="cyan"/>
        </w:rPr>
        <w:t xml:space="preserve"> funds that</w:t>
      </w:r>
      <w:r w:rsidRPr="00437A52">
        <w:rPr>
          <w:rStyle w:val="StyleUnderline"/>
        </w:rPr>
        <w:t xml:space="preserve"> would otherwise </w:t>
      </w:r>
      <w:r w:rsidRPr="00437A52">
        <w:rPr>
          <w:rStyle w:val="StyleUnderline"/>
          <w:highlight w:val="cyan"/>
        </w:rPr>
        <w:t>go to</w:t>
      </w:r>
      <w:r w:rsidRPr="00437A52">
        <w:rPr>
          <w:rStyle w:val="StyleUnderline"/>
        </w:rPr>
        <w:t xml:space="preserve"> public </w:t>
      </w:r>
      <w:r w:rsidRPr="00437A52">
        <w:rPr>
          <w:rStyle w:val="Emphasis"/>
          <w:highlight w:val="cyan"/>
        </w:rPr>
        <w:t>services</w:t>
      </w:r>
      <w:r w:rsidRPr="00437A52">
        <w:rPr>
          <w:rStyle w:val="StyleUnderline"/>
          <w:highlight w:val="cyan"/>
        </w:rPr>
        <w:t xml:space="preserve"> or</w:t>
      </w:r>
      <w:r w:rsidRPr="00437A52">
        <w:rPr>
          <w:rStyle w:val="StyleUnderline"/>
        </w:rPr>
        <w:t xml:space="preserve"> maintenance of public </w:t>
      </w:r>
      <w:r w:rsidRPr="00437A52">
        <w:rPr>
          <w:rStyle w:val="Emphasis"/>
          <w:highlight w:val="cyan"/>
        </w:rPr>
        <w:t>infra</w:t>
      </w:r>
      <w:r w:rsidRPr="00437A52">
        <w:rPr>
          <w:rStyle w:val="StyleUnderline"/>
        </w:rPr>
        <w:t>structure</w:t>
      </w:r>
      <w:r w:rsidRPr="00F008FC">
        <w:rPr>
          <w:sz w:val="16"/>
        </w:rPr>
        <w:t>.</w:t>
      </w:r>
    </w:p>
    <w:p w14:paraId="0D8185AB" w14:textId="77777777" w:rsidR="006462C8" w:rsidRPr="00F008FC" w:rsidRDefault="006462C8" w:rsidP="006462C8">
      <w:pPr>
        <w:rPr>
          <w:sz w:val="16"/>
        </w:rPr>
      </w:pPr>
      <w:r w:rsidRPr="00F008FC">
        <w:rPr>
          <w:sz w:val="16"/>
        </w:rPr>
        <w:t>“</w:t>
      </w:r>
      <w:r w:rsidRPr="00437A52">
        <w:rPr>
          <w:rStyle w:val="StyleUnderline"/>
          <w:highlight w:val="cyan"/>
        </w:rPr>
        <w:t>Public unions</w:t>
      </w:r>
      <w:r w:rsidRPr="00437A52">
        <w:rPr>
          <w:rStyle w:val="StyleUnderline"/>
        </w:rPr>
        <w:t xml:space="preserve"> have </w:t>
      </w:r>
      <w:r w:rsidRPr="00437A52">
        <w:rPr>
          <w:rStyle w:val="Emphasis"/>
          <w:highlight w:val="cyan"/>
        </w:rPr>
        <w:t>broke</w:t>
      </w:r>
      <w:r w:rsidRPr="00437A52">
        <w:rPr>
          <w:rStyle w:val="StyleUnderline"/>
        </w:rPr>
        <w:t xml:space="preserve">n the chain of </w:t>
      </w:r>
      <w:r w:rsidRPr="00437A52">
        <w:rPr>
          <w:rStyle w:val="StyleUnderline"/>
          <w:highlight w:val="cyan"/>
        </w:rPr>
        <w:t xml:space="preserve">democratic </w:t>
      </w:r>
      <w:r w:rsidRPr="00437A52">
        <w:rPr>
          <w:rStyle w:val="Emphasis"/>
          <w:highlight w:val="cyan"/>
        </w:rPr>
        <w:t>accountability</w:t>
      </w:r>
      <w:r w:rsidRPr="00F008FC">
        <w:rPr>
          <w:sz w:val="16"/>
        </w:rPr>
        <w:t xml:space="preserve">. Police chiefs, school principals, and </w:t>
      </w:r>
      <w:r w:rsidRPr="00437A52">
        <w:rPr>
          <w:rStyle w:val="StyleUnderline"/>
        </w:rPr>
        <w:t xml:space="preserve">government </w:t>
      </w:r>
      <w:r w:rsidRPr="00437A52">
        <w:rPr>
          <w:rStyle w:val="Emphasis"/>
        </w:rPr>
        <w:t>supervisors</w:t>
      </w:r>
      <w:r w:rsidRPr="00437A52">
        <w:rPr>
          <w:rStyle w:val="StyleUnderline"/>
        </w:rPr>
        <w:t xml:space="preserve"> at all levels have </w:t>
      </w:r>
      <w:r w:rsidRPr="00437A52">
        <w:rPr>
          <w:rStyle w:val="Emphasis"/>
          <w:highlight w:val="cyan"/>
        </w:rPr>
        <w:t>lost</w:t>
      </w:r>
      <w:r w:rsidRPr="00437A52">
        <w:rPr>
          <w:rStyle w:val="StyleUnderline"/>
        </w:rPr>
        <w:t xml:space="preserve"> their </w:t>
      </w:r>
      <w:r w:rsidRPr="00437A52">
        <w:rPr>
          <w:rStyle w:val="StyleUnderline"/>
          <w:highlight w:val="cyan"/>
        </w:rPr>
        <w:t>ability to make</w:t>
      </w:r>
      <w:r w:rsidRPr="00437A52">
        <w:rPr>
          <w:rStyle w:val="StyleUnderline"/>
        </w:rPr>
        <w:t xml:space="preserve"> the </w:t>
      </w:r>
      <w:r w:rsidRPr="00437A52">
        <w:rPr>
          <w:rStyle w:val="Emphasis"/>
          <w:highlight w:val="cyan"/>
        </w:rPr>
        <w:t>judgments</w:t>
      </w:r>
      <w:r w:rsidRPr="00F008FC">
        <w:rPr>
          <w:sz w:val="16"/>
        </w:rPr>
        <w:t xml:space="preserve"> about who’s doing the job and </w:t>
      </w:r>
      <w:r w:rsidRPr="00F008FC">
        <w:rPr>
          <w:u w:val="single"/>
        </w:rPr>
        <w:t>who’s</w:t>
      </w:r>
      <w:r w:rsidRPr="00F008FC">
        <w:rPr>
          <w:sz w:val="16"/>
        </w:rPr>
        <w:t xml:space="preserve"> not,” argues Howard. He points to studies showing that </w:t>
      </w:r>
      <w:r w:rsidRPr="00F008FC">
        <w:rPr>
          <w:rStyle w:val="StyleUnderline"/>
        </w:rPr>
        <w:t xml:space="preserve">even the worst, most </w:t>
      </w:r>
      <w:r w:rsidRPr="00F008FC">
        <w:rPr>
          <w:rStyle w:val="Emphasis"/>
        </w:rPr>
        <w:t>abusive</w:t>
      </w:r>
      <w:r w:rsidRPr="00F008FC">
        <w:rPr>
          <w:rStyle w:val="StyleUnderline"/>
        </w:rPr>
        <w:t xml:space="preserve"> police officers </w:t>
      </w:r>
      <w:r w:rsidRPr="00F008FC">
        <w:rPr>
          <w:rStyle w:val="Emphasis"/>
        </w:rPr>
        <w:t>rarely</w:t>
      </w:r>
      <w:r w:rsidRPr="00F008FC">
        <w:rPr>
          <w:rStyle w:val="StyleUnderline"/>
        </w:rPr>
        <w:t xml:space="preserve"> get </w:t>
      </w:r>
      <w:r w:rsidRPr="00F008FC">
        <w:rPr>
          <w:rStyle w:val="Emphasis"/>
        </w:rPr>
        <w:t>fired</w:t>
      </w:r>
      <w:r w:rsidRPr="00F008FC">
        <w:rPr>
          <w:sz w:val="16"/>
        </w:rPr>
        <w:t>,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3CF19B28" w14:textId="77777777" w:rsidR="006462C8" w:rsidRPr="00F008FC" w:rsidRDefault="006462C8" w:rsidP="006462C8">
      <w:pPr>
        <w:rPr>
          <w:sz w:val="16"/>
        </w:rPr>
      </w:pPr>
      <w:r w:rsidRPr="00F008FC">
        <w:rPr>
          <w:rStyle w:val="StyleUnderline"/>
        </w:rPr>
        <w:t xml:space="preserve">Reform is </w:t>
      </w:r>
      <w:r w:rsidRPr="00F008FC">
        <w:rPr>
          <w:rStyle w:val="Emphasis"/>
        </w:rPr>
        <w:t>hard</w:t>
      </w:r>
      <w:r w:rsidRPr="00F008FC">
        <w:rPr>
          <w:rStyle w:val="StyleUnderline"/>
        </w:rPr>
        <w:t xml:space="preserve"> because</w:t>
      </w:r>
      <w:r w:rsidRPr="00F008FC">
        <w:rPr>
          <w:sz w:val="16"/>
        </w:rPr>
        <w:t xml:space="preserve">, while the unions are laser-focused on preserving and protecting what they have done, </w:t>
      </w:r>
      <w:r w:rsidRPr="00F008FC">
        <w:rPr>
          <w:rStyle w:val="StyleUnderline"/>
          <w:highlight w:val="cyan"/>
        </w:rPr>
        <w:t xml:space="preserve">elected officials are </w:t>
      </w:r>
      <w:r w:rsidRPr="00F008FC">
        <w:rPr>
          <w:rStyle w:val="Emphasis"/>
          <w:highlight w:val="cyan"/>
        </w:rPr>
        <w:t>torn</w:t>
      </w:r>
      <w:r w:rsidRPr="00F008FC">
        <w:rPr>
          <w:rStyle w:val="StyleUnderline"/>
          <w:highlight w:val="cyan"/>
        </w:rPr>
        <w:t xml:space="preserve"> between being </w:t>
      </w:r>
      <w:r w:rsidRPr="00F008FC">
        <w:rPr>
          <w:rStyle w:val="Emphasis"/>
          <w:highlight w:val="cyan"/>
        </w:rPr>
        <w:t>accountable</w:t>
      </w:r>
      <w:r w:rsidRPr="00F008FC">
        <w:rPr>
          <w:sz w:val="16"/>
        </w:rPr>
        <w:t xml:space="preserve"> to the public </w:t>
      </w:r>
      <w:r w:rsidRPr="00F008FC">
        <w:rPr>
          <w:rStyle w:val="StyleUnderline"/>
          <w:highlight w:val="cyan"/>
        </w:rPr>
        <w:t>and maintaining</w:t>
      </w:r>
      <w:r w:rsidRPr="00F008FC">
        <w:rPr>
          <w:rStyle w:val="StyleUnderline"/>
        </w:rPr>
        <w:t xml:space="preserve"> good </w:t>
      </w:r>
      <w:r w:rsidRPr="00F008FC">
        <w:rPr>
          <w:rStyle w:val="Emphasis"/>
          <w:highlight w:val="cyan"/>
        </w:rPr>
        <w:t>relations</w:t>
      </w:r>
      <w:r w:rsidRPr="00F008FC">
        <w:rPr>
          <w:rStyle w:val="StyleUnderline"/>
          <w:highlight w:val="cyan"/>
        </w:rPr>
        <w:t xml:space="preserve"> with</w:t>
      </w:r>
      <w:r w:rsidRPr="00F008FC">
        <w:rPr>
          <w:rStyle w:val="StyleUnderline"/>
        </w:rPr>
        <w:t xml:space="preserve"> the </w:t>
      </w:r>
      <w:r w:rsidRPr="00F008FC">
        <w:rPr>
          <w:rStyle w:val="Emphasis"/>
          <w:highlight w:val="cyan"/>
        </w:rPr>
        <w:t>unions</w:t>
      </w:r>
      <w:r w:rsidRPr="00F008FC">
        <w:rPr>
          <w:sz w:val="16"/>
        </w:rPr>
        <w:t>. The public, meanwhile, tend to be focused on more immediate concerns, like their own taxes, and may not see the connection between what the unions do and how that affects the government.</w:t>
      </w:r>
    </w:p>
    <w:p w14:paraId="1BDA238D" w14:textId="77777777" w:rsidR="006462C8" w:rsidRDefault="006462C8" w:rsidP="006462C8">
      <w:pPr>
        <w:pStyle w:val="Heading3"/>
      </w:pPr>
      <w:r>
        <w:t>AT: Admin State---1NC</w:t>
      </w:r>
    </w:p>
    <w:p w14:paraId="1A929FC8" w14:textId="77777777" w:rsidR="006462C8" w:rsidRDefault="006462C8" w:rsidP="006462C8">
      <w:pPr>
        <w:pStyle w:val="Heading4"/>
      </w:pPr>
      <w:r>
        <w:t xml:space="preserve">6. Agencies fail to employ expertise. That guts effective regulation. </w:t>
      </w:r>
    </w:p>
    <w:p w14:paraId="0608810B" w14:textId="77777777" w:rsidR="006462C8" w:rsidRDefault="006462C8" w:rsidP="006462C8">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njn] </w:t>
      </w:r>
    </w:p>
    <w:p w14:paraId="0F4B3E1E" w14:textId="77777777" w:rsidR="006462C8" w:rsidRPr="006209FF" w:rsidRDefault="006462C8" w:rsidP="006462C8">
      <w:pPr>
        <w:rPr>
          <w:rStyle w:val="StyleUnderline"/>
        </w:rPr>
      </w:pPr>
      <w:r w:rsidRPr="006209FF">
        <w:rPr>
          <w:sz w:val="16"/>
        </w:rPr>
        <w:t xml:space="preserve">In our view, </w:t>
      </w:r>
      <w:r w:rsidRPr="006209FF">
        <w:rPr>
          <w:rStyle w:val="StyleUnderline"/>
          <w:highlight w:val="cyan"/>
        </w:rPr>
        <w:t xml:space="preserve">most </w:t>
      </w:r>
      <w:r w:rsidRPr="006209FF">
        <w:rPr>
          <w:rStyle w:val="Emphasis"/>
          <w:highlight w:val="cyan"/>
        </w:rPr>
        <w:t>arguments</w:t>
      </w:r>
      <w:r w:rsidRPr="006209FF">
        <w:rPr>
          <w:rStyle w:val="StyleUnderline"/>
          <w:highlight w:val="cyan"/>
        </w:rPr>
        <w:t xml:space="preserve"> for</w:t>
      </w:r>
      <w:r w:rsidRPr="006209FF">
        <w:rPr>
          <w:rStyle w:val="StyleUnderline"/>
        </w:rPr>
        <w:t xml:space="preserve"> expanded </w:t>
      </w:r>
      <w:r w:rsidRPr="006209FF">
        <w:rPr>
          <w:rStyle w:val="Emphasis"/>
          <w:highlight w:val="cyan"/>
        </w:rPr>
        <w:t>admin</w:t>
      </w:r>
      <w:r w:rsidRPr="006209FF">
        <w:rPr>
          <w:rStyle w:val="StyleUnderline"/>
        </w:rPr>
        <w:t xml:space="preserve">istrative power </w:t>
      </w:r>
      <w:r w:rsidRPr="006209FF">
        <w:rPr>
          <w:rStyle w:val="StyleUnderline"/>
          <w:highlight w:val="cyan"/>
        </w:rPr>
        <w:t xml:space="preserve">have </w:t>
      </w:r>
      <w:r w:rsidRPr="006209FF">
        <w:rPr>
          <w:rStyle w:val="Emphasis"/>
          <w:highlight w:val="cyan"/>
        </w:rPr>
        <w:t>not</w:t>
      </w:r>
      <w:r w:rsidRPr="006209FF">
        <w:rPr>
          <w:sz w:val="16"/>
        </w:rPr>
        <w:t xml:space="preserve"> adequately </w:t>
      </w:r>
      <w:r w:rsidRPr="006209FF">
        <w:rPr>
          <w:rStyle w:val="StyleUnderline"/>
          <w:highlight w:val="cyan"/>
        </w:rPr>
        <w:t>considered</w:t>
      </w:r>
      <w:r w:rsidRPr="006209FF">
        <w:rPr>
          <w:rStyle w:val="StyleUnderline"/>
        </w:rPr>
        <w:t xml:space="preserve"> the </w:t>
      </w:r>
      <w:r w:rsidRPr="006209FF">
        <w:rPr>
          <w:rStyle w:val="Emphasis"/>
          <w:highlight w:val="cyan"/>
        </w:rPr>
        <w:t>epistemic</w:t>
      </w:r>
      <w:r w:rsidRPr="006209FF">
        <w:rPr>
          <w:rStyle w:val="StyleUnderline"/>
          <w:highlight w:val="cyan"/>
        </w:rPr>
        <w:t xml:space="preserve"> properties</w:t>
      </w:r>
      <w:r w:rsidRPr="006209FF">
        <w:rPr>
          <w:rStyle w:val="StyleUnderline"/>
        </w:rPr>
        <w:t xml:space="preserve"> of the administrative state</w:t>
      </w:r>
      <w:r w:rsidRPr="006209FF">
        <w:rPr>
          <w:sz w:val="16"/>
        </w:rPr>
        <w:t xml:space="preserve">. In several ways, </w:t>
      </w:r>
      <w:r w:rsidRPr="006209FF">
        <w:rPr>
          <w:rStyle w:val="StyleUnderline"/>
          <w:highlight w:val="cyan"/>
        </w:rPr>
        <w:t xml:space="preserve">the </w:t>
      </w:r>
      <w:r w:rsidRPr="006209FF">
        <w:rPr>
          <w:rStyle w:val="Emphasis"/>
          <w:highlight w:val="cyan"/>
        </w:rPr>
        <w:t>modern</w:t>
      </w:r>
      <w:r w:rsidRPr="006209FF">
        <w:rPr>
          <w:rStyle w:val="StyleUnderline"/>
        </w:rPr>
        <w:t xml:space="preserve"> administrative </w:t>
      </w:r>
      <w:r w:rsidRPr="006209FF">
        <w:rPr>
          <w:rStyle w:val="StyleUnderline"/>
          <w:highlight w:val="cyan"/>
        </w:rPr>
        <w:t>state delivers</w:t>
      </w:r>
      <w:r w:rsidRPr="006209FF">
        <w:rPr>
          <w:rStyle w:val="StyleUnderline"/>
        </w:rPr>
        <w:t xml:space="preserve"> a </w:t>
      </w:r>
      <w:r w:rsidRPr="006209FF">
        <w:rPr>
          <w:rStyle w:val="Emphasis"/>
          <w:highlight w:val="cyan"/>
        </w:rPr>
        <w:t>deficient</w:t>
      </w:r>
      <w:r w:rsidRPr="006209FF">
        <w:rPr>
          <w:rStyle w:val="StyleUnderline"/>
        </w:rPr>
        <w:t xml:space="preserve"> epistemic </w:t>
      </w:r>
      <w:r w:rsidRPr="006209FF">
        <w:rPr>
          <w:rStyle w:val="StyleUnderline"/>
          <w:highlight w:val="cyan"/>
        </w:rPr>
        <w:t>ecosystem</w:t>
      </w:r>
      <w:r w:rsidRPr="006209FF">
        <w:rPr>
          <w:rStyle w:val="StyleUnderline"/>
        </w:rPr>
        <w:t xml:space="preserve">, one </w:t>
      </w:r>
      <w:r w:rsidRPr="006209FF">
        <w:rPr>
          <w:rStyle w:val="StyleUnderline"/>
          <w:highlight w:val="cyan"/>
        </w:rPr>
        <w:t xml:space="preserve">which </w:t>
      </w:r>
      <w:r w:rsidRPr="006209FF">
        <w:rPr>
          <w:rStyle w:val="Emphasis"/>
          <w:highlight w:val="cyan"/>
        </w:rPr>
        <w:t>fails</w:t>
      </w:r>
      <w:r w:rsidRPr="006209FF">
        <w:rPr>
          <w:rStyle w:val="StyleUnderline"/>
          <w:highlight w:val="cyan"/>
        </w:rPr>
        <w:t xml:space="preserve"> to </w:t>
      </w:r>
      <w:r w:rsidRPr="006209FF">
        <w:rPr>
          <w:rStyle w:val="Emphasis"/>
          <w:highlight w:val="cyan"/>
        </w:rPr>
        <w:t>generate</w:t>
      </w:r>
      <w:r w:rsidRPr="006209FF">
        <w:rPr>
          <w:rStyle w:val="StyleUnderline"/>
          <w:highlight w:val="cyan"/>
        </w:rPr>
        <w:t xml:space="preserve"> and </w:t>
      </w:r>
      <w:r w:rsidRPr="006209FF">
        <w:rPr>
          <w:rStyle w:val="Emphasis"/>
          <w:highlight w:val="cyan"/>
        </w:rPr>
        <w:t>utilize</w:t>
      </w:r>
      <w:r w:rsidRPr="006209FF">
        <w:rPr>
          <w:rStyle w:val="StyleUnderline"/>
          <w:highlight w:val="cyan"/>
        </w:rPr>
        <w:t xml:space="preserve"> expert knowledge</w:t>
      </w:r>
      <w:r w:rsidRPr="006209FF">
        <w:rPr>
          <w:rStyle w:val="StyleUnderline"/>
        </w:rPr>
        <w:t xml:space="preserve"> effectively</w:t>
      </w:r>
      <w:r w:rsidRPr="006209FF">
        <w:rPr>
          <w:sz w:val="16"/>
        </w:rPr>
        <w:t xml:space="preserve">. Our analysis in this section highlights </w:t>
      </w:r>
      <w:r w:rsidRPr="006209FF">
        <w:rPr>
          <w:rStyle w:val="StyleUnderline"/>
        </w:rPr>
        <w:t xml:space="preserve">three </w:t>
      </w:r>
      <w:r w:rsidRPr="006209FF">
        <w:rPr>
          <w:rStyle w:val="Emphasis"/>
          <w:highlight w:val="cyan"/>
        </w:rPr>
        <w:t>cru- cial</w:t>
      </w:r>
      <w:r w:rsidRPr="006209FF">
        <w:rPr>
          <w:rStyle w:val="StyleUnderline"/>
          <w:highlight w:val="cyan"/>
        </w:rPr>
        <w:t xml:space="preserve"> features</w:t>
      </w:r>
      <w:r w:rsidRPr="006209FF">
        <w:rPr>
          <w:rStyle w:val="StyleUnderline"/>
        </w:rPr>
        <w:t xml:space="preserve"> of successful epistemic environments: </w:t>
      </w:r>
      <w:r w:rsidRPr="006209FF">
        <w:rPr>
          <w:rStyle w:val="Emphasis"/>
        </w:rPr>
        <w:t>contestation</w:t>
      </w:r>
      <w:r w:rsidRPr="006209FF">
        <w:rPr>
          <w:rStyle w:val="StyleUnderline"/>
        </w:rPr>
        <w:t xml:space="preserve">, </w:t>
      </w:r>
      <w:r w:rsidRPr="006209FF">
        <w:rPr>
          <w:rStyle w:val="Emphasis"/>
        </w:rPr>
        <w:t>competition</w:t>
      </w:r>
      <w:r w:rsidRPr="006209FF">
        <w:rPr>
          <w:rStyle w:val="StyleUnderline"/>
        </w:rPr>
        <w:t xml:space="preserve">, and </w:t>
      </w:r>
      <w:r w:rsidRPr="006209FF">
        <w:rPr>
          <w:rStyle w:val="Emphasis"/>
        </w:rPr>
        <w:t>diversity</w:t>
      </w:r>
      <w:r w:rsidRPr="006209FF">
        <w:rPr>
          <w:sz w:val="16"/>
        </w:rPr>
        <w:t xml:space="preserve">. Many of today’s administrative </w:t>
      </w:r>
      <w:r w:rsidRPr="006209FF">
        <w:rPr>
          <w:rStyle w:val="StyleUnderline"/>
        </w:rPr>
        <w:t xml:space="preserve">agencies </w:t>
      </w:r>
      <w:r w:rsidRPr="006209FF">
        <w:rPr>
          <w:rStyle w:val="Emphasis"/>
          <w:highlight w:val="cyan"/>
        </w:rPr>
        <w:t>lack</w:t>
      </w:r>
      <w:r w:rsidRPr="006209FF">
        <w:rPr>
          <w:sz w:val="16"/>
        </w:rPr>
        <w:t xml:space="preserve"> one or more of those </w:t>
      </w:r>
      <w:r w:rsidRPr="006209FF">
        <w:rPr>
          <w:rStyle w:val="StyleUnderline"/>
        </w:rPr>
        <w:t xml:space="preserve">features, </w:t>
      </w:r>
      <w:r w:rsidRPr="006209FF">
        <w:rPr>
          <w:rStyle w:val="Emphasis"/>
          <w:highlight w:val="cyan"/>
        </w:rPr>
        <w:t>undermining</w:t>
      </w:r>
      <w:r w:rsidRPr="006209FF">
        <w:rPr>
          <w:rStyle w:val="StyleUnderline"/>
        </w:rPr>
        <w:t xml:space="preserve"> the reliability of </w:t>
      </w:r>
      <w:r w:rsidRPr="006209FF">
        <w:rPr>
          <w:rStyle w:val="StyleUnderline"/>
          <w:highlight w:val="cyan"/>
        </w:rPr>
        <w:t xml:space="preserve">expert </w:t>
      </w:r>
      <w:r w:rsidRPr="006209FF">
        <w:rPr>
          <w:rStyle w:val="Emphasis"/>
          <w:highlight w:val="cyan"/>
        </w:rPr>
        <w:t>guidance</w:t>
      </w:r>
      <w:r w:rsidRPr="006209FF">
        <w:rPr>
          <w:rStyle w:val="StyleUnderline"/>
        </w:rPr>
        <w:t xml:space="preserve"> within them.</w:t>
      </w:r>
    </w:p>
    <w:p w14:paraId="549AC470" w14:textId="77777777" w:rsidR="006462C8" w:rsidRPr="006209FF" w:rsidRDefault="006462C8" w:rsidP="006462C8">
      <w:pPr>
        <w:rPr>
          <w:sz w:val="16"/>
        </w:rPr>
      </w:pPr>
      <w:r w:rsidRPr="006209FF">
        <w:rPr>
          <w:sz w:val="16"/>
        </w:rPr>
        <w:t xml:space="preserve">Of course, not all policies emanating from administrative agencies are failures, and experts sometimes craft successful and socially productive policies.11 Nevertheless, </w:t>
      </w:r>
      <w:r w:rsidRPr="006209FF">
        <w:rPr>
          <w:rStyle w:val="StyleUnderline"/>
        </w:rPr>
        <w:t xml:space="preserve">the list of </w:t>
      </w:r>
      <w:r w:rsidRPr="006209FF">
        <w:rPr>
          <w:rStyle w:val="Emphasis"/>
        </w:rPr>
        <w:t>failures</w:t>
      </w:r>
      <w:r w:rsidRPr="006209FF">
        <w:rPr>
          <w:rStyle w:val="StyleUnderline"/>
        </w:rPr>
        <w:t xml:space="preserve"> in administrative agencies is </w:t>
      </w:r>
      <w:r w:rsidRPr="006209FF">
        <w:rPr>
          <w:rStyle w:val="Emphasis"/>
        </w:rPr>
        <w:t>long</w:t>
      </w:r>
      <w:r w:rsidRPr="006209FF">
        <w:rPr>
          <w:rStyle w:val="StyleUnderline"/>
        </w:rPr>
        <w:t xml:space="preserve"> and varied. Even with rigorous academic </w:t>
      </w:r>
      <w:r w:rsidRPr="006209FF">
        <w:rPr>
          <w:rStyle w:val="Emphasis"/>
        </w:rPr>
        <w:t>training</w:t>
      </w:r>
      <w:r w:rsidRPr="006209FF">
        <w:rPr>
          <w:rStyle w:val="StyleUnderline"/>
        </w:rPr>
        <w:t xml:space="preserve">, </w:t>
      </w:r>
      <w:r w:rsidRPr="006209FF">
        <w:rPr>
          <w:rStyle w:val="StyleUnderline"/>
          <w:highlight w:val="cyan"/>
        </w:rPr>
        <w:t>experts</w:t>
      </w:r>
      <w:r w:rsidRPr="006209FF">
        <w:rPr>
          <w:rStyle w:val="StyleUnderline"/>
        </w:rPr>
        <w:t xml:space="preserve"> often </w:t>
      </w:r>
      <w:r w:rsidRPr="006209FF">
        <w:rPr>
          <w:rStyle w:val="StyleUnderline"/>
          <w:highlight w:val="cyan"/>
        </w:rPr>
        <w:t xml:space="preserve">offer </w:t>
      </w:r>
      <w:r w:rsidRPr="006209FF">
        <w:rPr>
          <w:rStyle w:val="Emphasis"/>
          <w:highlight w:val="cyan"/>
        </w:rPr>
        <w:t>poor</w:t>
      </w:r>
      <w:r w:rsidRPr="006209FF">
        <w:rPr>
          <w:rStyle w:val="StyleUnderline"/>
          <w:highlight w:val="cyan"/>
        </w:rPr>
        <w:t xml:space="preserve"> advice and </w:t>
      </w:r>
      <w:r w:rsidRPr="006209FF">
        <w:rPr>
          <w:rStyle w:val="Emphasis"/>
          <w:highlight w:val="cyan"/>
        </w:rPr>
        <w:t>fail</w:t>
      </w:r>
      <w:r w:rsidRPr="006209FF">
        <w:rPr>
          <w:rStyle w:val="StyleUnderline"/>
          <w:highlight w:val="cyan"/>
        </w:rPr>
        <w:t xml:space="preserve"> to reason</w:t>
      </w:r>
      <w:r w:rsidRPr="006209FF">
        <w:rPr>
          <w:rStyle w:val="StyleUnderline"/>
        </w:rPr>
        <w:t xml:space="preserve"> well</w:t>
      </w:r>
      <w:r w:rsidRPr="006209FF">
        <w:rPr>
          <w:sz w:val="16"/>
        </w:rPr>
        <w:t xml:space="preserve">. The </w:t>
      </w:r>
      <w:r w:rsidRPr="006209FF">
        <w:rPr>
          <w:rStyle w:val="StyleUnderline"/>
        </w:rPr>
        <w:t>(un)reliability of expert judgment</w:t>
      </w:r>
      <w:r w:rsidRPr="006209FF">
        <w:rPr>
          <w:sz w:val="16"/>
        </w:rPr>
        <w:t xml:space="preserve">, however, </w:t>
      </w:r>
      <w:r w:rsidRPr="006209FF">
        <w:rPr>
          <w:rStyle w:val="StyleUnderline"/>
        </w:rPr>
        <w:t xml:space="preserve">is </w:t>
      </w:r>
      <w:r w:rsidRPr="006209FF">
        <w:rPr>
          <w:rStyle w:val="Emphasis"/>
        </w:rPr>
        <w:t>not exogenous</w:t>
      </w:r>
      <w:r w:rsidRPr="006209FF">
        <w:rPr>
          <w:rStyle w:val="StyleUnderline"/>
        </w:rPr>
        <w:t xml:space="preserve"> to the debate about political </w:t>
      </w:r>
      <w:r w:rsidRPr="006209FF">
        <w:rPr>
          <w:rStyle w:val="Emphasis"/>
        </w:rPr>
        <w:t>institutions</w:t>
      </w:r>
      <w:r w:rsidRPr="006209FF">
        <w:rPr>
          <w:sz w:val="16"/>
        </w:rPr>
        <w:t xml:space="preserve"> and, therefore, not something we must accept passively. Instead, </w:t>
      </w:r>
      <w:r w:rsidRPr="006209FF">
        <w:rPr>
          <w:rStyle w:val="StyleUnderline"/>
        </w:rPr>
        <w:t xml:space="preserve">the (un)reliability of experts is, in part, determined endogenously by the institutional </w:t>
      </w:r>
      <w:r w:rsidRPr="006209FF">
        <w:rPr>
          <w:rStyle w:val="Emphasis"/>
        </w:rPr>
        <w:t>framework</w:t>
      </w:r>
      <w:r w:rsidRPr="006209FF">
        <w:rPr>
          <w:rStyle w:val="StyleUnderline"/>
        </w:rPr>
        <w:t xml:space="preserve"> itself</w:t>
      </w:r>
      <w:r w:rsidRPr="006209FF">
        <w:rPr>
          <w:sz w:val="16"/>
        </w:rPr>
        <w:t>.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506ED7BA" w14:textId="77777777" w:rsidR="006462C8" w:rsidRPr="00712AA4" w:rsidRDefault="006462C8" w:rsidP="006462C8">
      <w:pPr>
        <w:rPr>
          <w:sz w:val="16"/>
        </w:rPr>
      </w:pPr>
      <w:r w:rsidRPr="00712AA4">
        <w:rPr>
          <w:sz w:val="16"/>
        </w:rPr>
        <w:t xml:space="preserve">The remainder of this section explains why current </w:t>
      </w:r>
      <w:r w:rsidRPr="00712AA4">
        <w:rPr>
          <w:rStyle w:val="StyleUnderline"/>
        </w:rPr>
        <w:t xml:space="preserve">institutional arrangements provide </w:t>
      </w:r>
      <w:r w:rsidRPr="00712AA4">
        <w:rPr>
          <w:rStyle w:val="Emphasis"/>
        </w:rPr>
        <w:t>poor conditions</w:t>
      </w:r>
      <w:r w:rsidRPr="00712AA4">
        <w:rPr>
          <w:rStyle w:val="StyleUnderline"/>
        </w:rPr>
        <w:t xml:space="preserve"> for assembling </w:t>
      </w:r>
      <w:r w:rsidRPr="00712AA4">
        <w:rPr>
          <w:rStyle w:val="Emphasis"/>
        </w:rPr>
        <w:t>reliable</w:t>
      </w:r>
      <w:r w:rsidRPr="00712AA4">
        <w:rPr>
          <w:rStyle w:val="StyleUnderline"/>
        </w:rPr>
        <w:t xml:space="preserve"> expert judgments and putting them into </w:t>
      </w:r>
      <w:r w:rsidRPr="00712AA4">
        <w:rPr>
          <w:rStyle w:val="Emphasis"/>
        </w:rPr>
        <w:t>effect</w:t>
      </w:r>
      <w:r w:rsidRPr="00712AA4">
        <w:rPr>
          <w:sz w:val="16"/>
        </w:rPr>
        <w:t xml:space="preserve">. The modern </w:t>
      </w:r>
      <w:r w:rsidRPr="00712AA4">
        <w:rPr>
          <w:rStyle w:val="StyleUnderline"/>
        </w:rPr>
        <w:t xml:space="preserve">administrative </w:t>
      </w:r>
      <w:r w:rsidRPr="00712AA4">
        <w:rPr>
          <w:rStyle w:val="StyleUnderline"/>
          <w:highlight w:val="cyan"/>
        </w:rPr>
        <w:t>state</w:t>
      </w:r>
      <w:r w:rsidRPr="00712AA4">
        <w:rPr>
          <w:rStyle w:val="StyleUnderline"/>
        </w:rPr>
        <w:t xml:space="preserve"> tends to </w:t>
      </w:r>
      <w:r w:rsidRPr="00712AA4">
        <w:rPr>
          <w:rStyle w:val="Emphasis"/>
        </w:rPr>
        <w:t>centralize</w:t>
      </w:r>
      <w:r w:rsidRPr="00712AA4">
        <w:rPr>
          <w:rStyle w:val="StyleUnderline"/>
        </w:rPr>
        <w:t xml:space="preserve">, </w:t>
      </w:r>
      <w:r w:rsidRPr="00712AA4">
        <w:rPr>
          <w:rStyle w:val="Emphasis"/>
          <w:highlight w:val="cyan"/>
        </w:rPr>
        <w:t>monopolize</w:t>
      </w:r>
      <w:r w:rsidRPr="00712AA4">
        <w:rPr>
          <w:rStyle w:val="StyleUnderline"/>
        </w:rPr>
        <w:t xml:space="preserve">, </w:t>
      </w:r>
      <w:r w:rsidRPr="00712AA4">
        <w:rPr>
          <w:rStyle w:val="StyleUnderline"/>
          <w:highlight w:val="cyan"/>
        </w:rPr>
        <w:t xml:space="preserve">and </w:t>
      </w:r>
      <w:r w:rsidRPr="00712AA4">
        <w:rPr>
          <w:rStyle w:val="Emphasis"/>
          <w:highlight w:val="cyan"/>
        </w:rPr>
        <w:t>homogenize</w:t>
      </w:r>
      <w:r w:rsidRPr="00712AA4">
        <w:rPr>
          <w:rStyle w:val="StyleUnderline"/>
        </w:rPr>
        <w:t xml:space="preserve"> the provision of expert </w:t>
      </w:r>
      <w:r w:rsidRPr="00712AA4">
        <w:rPr>
          <w:rStyle w:val="StyleUnderline"/>
          <w:highlight w:val="cyan"/>
        </w:rPr>
        <w:t>knowledge</w:t>
      </w:r>
      <w:r w:rsidRPr="00712AA4">
        <w:rPr>
          <w:sz w:val="16"/>
        </w:rPr>
        <w:t xml:space="preserve">, thereby </w:t>
      </w:r>
      <w:r w:rsidRPr="00712AA4">
        <w:rPr>
          <w:rStyle w:val="Emphasis"/>
          <w:highlight w:val="cyan"/>
        </w:rPr>
        <w:t>reducing</w:t>
      </w:r>
      <w:r w:rsidRPr="00712AA4">
        <w:rPr>
          <w:rStyle w:val="StyleUnderline"/>
        </w:rPr>
        <w:t xml:space="preserve"> the </w:t>
      </w:r>
      <w:r w:rsidRPr="00712AA4">
        <w:rPr>
          <w:rStyle w:val="StyleUnderline"/>
          <w:highlight w:val="cyan"/>
        </w:rPr>
        <w:t>ability</w:t>
      </w:r>
      <w:r w:rsidRPr="00712AA4">
        <w:rPr>
          <w:rStyle w:val="StyleUnderline"/>
        </w:rPr>
        <w:t xml:space="preserve"> of public policymakers </w:t>
      </w:r>
      <w:r w:rsidRPr="00712AA4">
        <w:rPr>
          <w:rStyle w:val="StyleUnderline"/>
          <w:highlight w:val="cyan"/>
        </w:rPr>
        <w:t xml:space="preserve">to </w:t>
      </w:r>
      <w:r w:rsidRPr="00712AA4">
        <w:rPr>
          <w:rStyle w:val="Emphasis"/>
          <w:highlight w:val="cyan"/>
        </w:rPr>
        <w:t>address</w:t>
      </w:r>
      <w:r w:rsidRPr="00712AA4">
        <w:rPr>
          <w:rStyle w:val="StyleUnderline"/>
        </w:rPr>
        <w:t xml:space="preserve"> social </w:t>
      </w:r>
      <w:r w:rsidRPr="00712AA4">
        <w:rPr>
          <w:rStyle w:val="Emphasis"/>
          <w:highlight w:val="cyan"/>
        </w:rPr>
        <w:t>problems</w:t>
      </w:r>
      <w:r w:rsidRPr="00712AA4">
        <w:rPr>
          <w:sz w:val="16"/>
        </w:rPr>
        <w:t xml:space="preserve"> effectively </w:t>
      </w:r>
      <w:r w:rsidRPr="00712AA4">
        <w:rPr>
          <w:rStyle w:val="StyleUnderline"/>
          <w:highlight w:val="cyan"/>
        </w:rPr>
        <w:t xml:space="preserve">or </w:t>
      </w:r>
      <w:r w:rsidRPr="00712AA4">
        <w:rPr>
          <w:rStyle w:val="Emphasis"/>
          <w:highlight w:val="cyan"/>
        </w:rPr>
        <w:t>learn</w:t>
      </w:r>
      <w:r w:rsidRPr="00712AA4">
        <w:rPr>
          <w:rStyle w:val="StyleUnderline"/>
          <w:highlight w:val="cyan"/>
        </w:rPr>
        <w:t xml:space="preserve"> from</w:t>
      </w:r>
      <w:r w:rsidRPr="00712AA4">
        <w:rPr>
          <w:rStyle w:val="StyleUnderline"/>
        </w:rPr>
        <w:t xml:space="preserve"> past </w:t>
      </w:r>
      <w:r w:rsidRPr="00712AA4">
        <w:rPr>
          <w:rStyle w:val="StyleUnderline"/>
          <w:highlight w:val="cyan"/>
        </w:rPr>
        <w:t>mistakes</w:t>
      </w:r>
      <w:r w:rsidRPr="00712AA4">
        <w:rPr>
          <w:sz w:val="16"/>
        </w:rPr>
        <w:t>.</w:t>
      </w:r>
    </w:p>
    <w:p w14:paraId="4756C8A5" w14:textId="77777777" w:rsidR="006462C8" w:rsidRDefault="006462C8" w:rsidP="006462C8">
      <w:pPr>
        <w:pStyle w:val="Heading3"/>
      </w:pPr>
      <w:r>
        <w:t>AT: Expertise---1NC</w:t>
      </w:r>
    </w:p>
    <w:p w14:paraId="675C461E" w14:textId="77777777" w:rsidR="006462C8" w:rsidRDefault="006462C8" w:rsidP="006462C8">
      <w:pPr>
        <w:pStyle w:val="Heading4"/>
      </w:pPr>
      <w:r>
        <w:t xml:space="preserve">7. Trump </w:t>
      </w:r>
      <w:r w:rsidRPr="00845080">
        <w:rPr>
          <w:u w:val="single"/>
        </w:rPr>
        <w:t>ignores</w:t>
      </w:r>
      <w:r>
        <w:t xml:space="preserve"> experts. </w:t>
      </w:r>
    </w:p>
    <w:p w14:paraId="59FAE77B" w14:textId="77777777" w:rsidR="006462C8" w:rsidRDefault="006462C8" w:rsidP="006462C8">
      <w:r w:rsidRPr="007D286A">
        <w:rPr>
          <w:rStyle w:val="Style13ptBold"/>
        </w:rPr>
        <w:t>Shapiro 20</w:t>
      </w:r>
      <w:r>
        <w:t xml:space="preserve"> [Stuart Shapiro (Professor and Director, Public Policy Program, Bloustein School of Planning &amp; Public Policy, Rutgers University), “Listening to Experts Isn't Perfect, but Ignoring Them Is Far Worse," 10-29-2020, https://thehill.com/opinion/white-house/523279-listening-to-experts-isnt-perfect-but-ignoring-them-is-far-worse/, njn]</w:t>
      </w:r>
    </w:p>
    <w:p w14:paraId="098F39D2" w14:textId="77777777" w:rsidR="006462C8" w:rsidRPr="00845080" w:rsidRDefault="006462C8" w:rsidP="006462C8">
      <w:pPr>
        <w:rPr>
          <w:sz w:val="16"/>
        </w:rPr>
      </w:pPr>
      <w:r w:rsidRPr="00845080">
        <w:rPr>
          <w:sz w:val="16"/>
        </w:rPr>
        <w:t xml:space="preserve">Last week, President </w:t>
      </w:r>
      <w:r w:rsidRPr="00845080">
        <w:rPr>
          <w:rStyle w:val="StyleUnderline"/>
          <w:highlight w:val="cyan"/>
        </w:rPr>
        <w:t>Trump</w:t>
      </w:r>
      <w:r w:rsidRPr="00845080">
        <w:rPr>
          <w:rStyle w:val="StyleUnderline"/>
        </w:rPr>
        <w:t xml:space="preserve"> said</w:t>
      </w:r>
      <w:r w:rsidRPr="00845080">
        <w:rPr>
          <w:sz w:val="16"/>
        </w:rPr>
        <w:t xml:space="preserve"> of his opponent, Vice President </w:t>
      </w:r>
      <w:r w:rsidRPr="00845080">
        <w:rPr>
          <w:rStyle w:val="StyleUnderline"/>
        </w:rPr>
        <w:t>Biden</w:t>
      </w:r>
      <w:r w:rsidRPr="00845080">
        <w:rPr>
          <w:sz w:val="16"/>
        </w:rPr>
        <w:t xml:space="preserve">, “he’ll </w:t>
      </w:r>
      <w:r w:rsidRPr="00845080">
        <w:rPr>
          <w:rStyle w:val="Emphasis"/>
        </w:rPr>
        <w:t>listen to the scientists</w:t>
      </w:r>
      <w:r w:rsidRPr="00845080">
        <w:rPr>
          <w:sz w:val="16"/>
        </w:rPr>
        <w:t xml:space="preserve">.” In case you’re confused, this was </w:t>
      </w:r>
      <w:r w:rsidRPr="00845080">
        <w:rPr>
          <w:rStyle w:val="StyleUnderline"/>
        </w:rPr>
        <w:t xml:space="preserve">meant to be an </w:t>
      </w:r>
      <w:r w:rsidRPr="00845080">
        <w:rPr>
          <w:rStyle w:val="Emphasis"/>
        </w:rPr>
        <w:t>insult</w:t>
      </w:r>
      <w:r w:rsidRPr="00845080">
        <w:rPr>
          <w:sz w:val="16"/>
        </w:rPr>
        <w:t>.</w:t>
      </w:r>
    </w:p>
    <w:p w14:paraId="56A9E27D" w14:textId="77777777" w:rsidR="006462C8" w:rsidRDefault="006462C8" w:rsidP="006462C8">
      <w:pPr>
        <w:rPr>
          <w:rStyle w:val="StyleUnderline"/>
        </w:rPr>
      </w:pPr>
      <w:r w:rsidRPr="00845080">
        <w:rPr>
          <w:sz w:val="16"/>
        </w:rPr>
        <w:t xml:space="preserve">Indeed, the president seems to </w:t>
      </w:r>
      <w:r w:rsidRPr="00845080">
        <w:rPr>
          <w:rStyle w:val="StyleUnderline"/>
          <w:highlight w:val="cyan"/>
        </w:rPr>
        <w:t xml:space="preserve">take </w:t>
      </w:r>
      <w:r w:rsidRPr="00845080">
        <w:rPr>
          <w:rStyle w:val="Emphasis"/>
          <w:highlight w:val="cyan"/>
        </w:rPr>
        <w:t>pride</w:t>
      </w:r>
      <w:r w:rsidRPr="00845080">
        <w:rPr>
          <w:rStyle w:val="StyleUnderline"/>
          <w:highlight w:val="cyan"/>
        </w:rPr>
        <w:t xml:space="preserve"> in the extent</w:t>
      </w:r>
      <w:r w:rsidRPr="00845080">
        <w:rPr>
          <w:rStyle w:val="StyleUnderline"/>
        </w:rPr>
        <w:t xml:space="preserve"> to which </w:t>
      </w:r>
      <w:r w:rsidRPr="00845080">
        <w:rPr>
          <w:rStyle w:val="StyleUnderline"/>
          <w:highlight w:val="cyan"/>
        </w:rPr>
        <w:t xml:space="preserve">he has </w:t>
      </w:r>
      <w:r w:rsidRPr="00845080">
        <w:rPr>
          <w:rStyle w:val="Emphasis"/>
          <w:highlight w:val="cyan"/>
        </w:rPr>
        <w:t>ignored</w:t>
      </w:r>
      <w:r w:rsidRPr="00845080">
        <w:rPr>
          <w:rStyle w:val="StyleUnderline"/>
        </w:rPr>
        <w:t xml:space="preserve"> the advice of </w:t>
      </w:r>
      <w:r w:rsidRPr="00845080">
        <w:rPr>
          <w:rStyle w:val="Emphasis"/>
          <w:highlight w:val="cyan"/>
        </w:rPr>
        <w:t>experts</w:t>
      </w:r>
      <w:r w:rsidRPr="00845080">
        <w:rPr>
          <w:sz w:val="16"/>
        </w:rPr>
        <w:t xml:space="preserve"> of all different stripes. </w:t>
      </w:r>
      <w:r w:rsidRPr="00845080">
        <w:rPr>
          <w:rStyle w:val="StyleUnderline"/>
          <w:highlight w:val="cyan"/>
        </w:rPr>
        <w:t>From</w:t>
      </w:r>
      <w:r w:rsidRPr="00845080">
        <w:rPr>
          <w:rStyle w:val="StyleUnderline"/>
        </w:rPr>
        <w:t xml:space="preserve"> </w:t>
      </w:r>
      <w:r w:rsidRPr="00845080">
        <w:rPr>
          <w:rStyle w:val="Emphasis"/>
          <w:highlight w:val="cyan"/>
        </w:rPr>
        <w:t>economists</w:t>
      </w:r>
      <w:r w:rsidRPr="00845080">
        <w:rPr>
          <w:rStyle w:val="StyleUnderline"/>
        </w:rPr>
        <w:t xml:space="preserve"> on trade, </w:t>
      </w:r>
      <w:r w:rsidRPr="00845080">
        <w:rPr>
          <w:rStyle w:val="StyleUnderline"/>
          <w:highlight w:val="cyan"/>
        </w:rPr>
        <w:t xml:space="preserve">to </w:t>
      </w:r>
      <w:r w:rsidRPr="00845080">
        <w:rPr>
          <w:rStyle w:val="Emphasis"/>
          <w:highlight w:val="cyan"/>
        </w:rPr>
        <w:t>scientists</w:t>
      </w:r>
      <w:r w:rsidRPr="00845080">
        <w:rPr>
          <w:rStyle w:val="StyleUnderline"/>
          <w:highlight w:val="cyan"/>
        </w:rPr>
        <w:t xml:space="preserve"> on</w:t>
      </w:r>
      <w:r w:rsidRPr="00845080">
        <w:rPr>
          <w:rStyle w:val="StyleUnderline"/>
        </w:rPr>
        <w:t xml:space="preserve"> handling </w:t>
      </w:r>
      <w:r w:rsidRPr="00845080">
        <w:rPr>
          <w:rStyle w:val="StyleUnderline"/>
          <w:highlight w:val="cyan"/>
        </w:rPr>
        <w:t xml:space="preserve">the </w:t>
      </w:r>
      <w:r w:rsidRPr="00845080">
        <w:rPr>
          <w:rStyle w:val="Emphasis"/>
          <w:highlight w:val="cyan"/>
        </w:rPr>
        <w:t>pandemic</w:t>
      </w:r>
      <w:r w:rsidRPr="00845080">
        <w:rPr>
          <w:rStyle w:val="StyleUnderline"/>
          <w:highlight w:val="cyan"/>
        </w:rPr>
        <w:t xml:space="preserve"> and </w:t>
      </w:r>
      <w:r w:rsidRPr="00845080">
        <w:rPr>
          <w:rStyle w:val="Emphasis"/>
          <w:highlight w:val="cyan"/>
        </w:rPr>
        <w:t>climate</w:t>
      </w:r>
      <w:r w:rsidRPr="00845080">
        <w:rPr>
          <w:rStyle w:val="StyleUnderline"/>
        </w:rPr>
        <w:t xml:space="preserve"> change, </w:t>
      </w:r>
      <w:r w:rsidRPr="00845080">
        <w:rPr>
          <w:rStyle w:val="StyleUnderline"/>
          <w:highlight w:val="cyan"/>
        </w:rPr>
        <w:t xml:space="preserve">to </w:t>
      </w:r>
      <w:r w:rsidRPr="00845080">
        <w:rPr>
          <w:rStyle w:val="Emphasis"/>
          <w:highlight w:val="cyan"/>
        </w:rPr>
        <w:t>intel</w:t>
      </w:r>
      <w:r w:rsidRPr="00845080">
        <w:rPr>
          <w:rStyle w:val="StyleUnderline"/>
        </w:rPr>
        <w:t xml:space="preserve">ligence </w:t>
      </w:r>
      <w:r w:rsidRPr="00845080">
        <w:rPr>
          <w:rStyle w:val="StyleUnderline"/>
          <w:highlight w:val="cyan"/>
        </w:rPr>
        <w:t>officials</w:t>
      </w:r>
      <w:r w:rsidRPr="00845080">
        <w:rPr>
          <w:sz w:val="16"/>
        </w:rPr>
        <w:t xml:space="preserve"> on foreign threats, </w:t>
      </w:r>
      <w:r w:rsidRPr="00845080">
        <w:rPr>
          <w:rStyle w:val="StyleUnderline"/>
          <w:highlight w:val="cyan"/>
        </w:rPr>
        <w:t>Trump</w:t>
      </w:r>
      <w:r w:rsidRPr="00845080">
        <w:rPr>
          <w:rStyle w:val="StyleUnderline"/>
        </w:rPr>
        <w:t xml:space="preserve"> has </w:t>
      </w:r>
      <w:r w:rsidRPr="00845080">
        <w:rPr>
          <w:rStyle w:val="Emphasis"/>
          <w:highlight w:val="cyan"/>
        </w:rPr>
        <w:t>preferred</w:t>
      </w:r>
      <w:r w:rsidRPr="00845080">
        <w:rPr>
          <w:rStyle w:val="StyleUnderline"/>
        </w:rPr>
        <w:t xml:space="preserve"> to “go with </w:t>
      </w:r>
      <w:r w:rsidRPr="00845080">
        <w:rPr>
          <w:rStyle w:val="StyleUnderline"/>
          <w:highlight w:val="cyan"/>
        </w:rPr>
        <w:t xml:space="preserve">his </w:t>
      </w:r>
      <w:r w:rsidRPr="00845080">
        <w:rPr>
          <w:rStyle w:val="Emphasis"/>
          <w:highlight w:val="cyan"/>
        </w:rPr>
        <w:t>gut</w:t>
      </w:r>
      <w:r w:rsidRPr="00845080">
        <w:rPr>
          <w:rStyle w:val="StyleUnderline"/>
        </w:rPr>
        <w:t>.”</w:t>
      </w:r>
    </w:p>
    <w:p w14:paraId="4E62ADE6" w14:textId="77777777" w:rsidR="006462C8" w:rsidRPr="00CB6684" w:rsidRDefault="006462C8" w:rsidP="006462C8">
      <w:pPr>
        <w:pStyle w:val="Heading4"/>
      </w:pPr>
      <w:r>
        <w:t xml:space="preserve">8. Political appointees are the </w:t>
      </w:r>
      <w:r w:rsidRPr="0048601A">
        <w:rPr>
          <w:u w:val="single"/>
        </w:rPr>
        <w:t>controlling</w:t>
      </w:r>
      <w:r>
        <w:t xml:space="preserve"> factor. Foreign leaders perceive Rubio and Trump more than low-level negotiators. Plan can’t solve.</w:t>
      </w:r>
    </w:p>
    <w:p w14:paraId="3AB63E40" w14:textId="77777777" w:rsidR="006462C8" w:rsidRDefault="006462C8" w:rsidP="006462C8">
      <w:pPr>
        <w:pStyle w:val="Heading3"/>
      </w:pPr>
      <w:r>
        <w:t>AT: Disease---1NC</w:t>
      </w:r>
    </w:p>
    <w:p w14:paraId="7C7EF417" w14:textId="77777777" w:rsidR="006462C8" w:rsidRDefault="006462C8" w:rsidP="006462C8">
      <w:pPr>
        <w:pStyle w:val="Heading4"/>
      </w:pPr>
      <w:r>
        <w:t xml:space="preserve">9. No </w:t>
      </w:r>
      <w:r w:rsidRPr="008D5D04">
        <w:rPr>
          <w:u w:val="single"/>
        </w:rPr>
        <w:t>natural</w:t>
      </w:r>
      <w:r>
        <w:t xml:space="preserve"> OR </w:t>
      </w:r>
      <w:r w:rsidRPr="008D5D04">
        <w:rPr>
          <w:u w:val="single"/>
        </w:rPr>
        <w:t>engineered</w:t>
      </w:r>
      <w:r>
        <w:t xml:space="preserve"> pandemic impact. </w:t>
      </w:r>
    </w:p>
    <w:p w14:paraId="2D670434" w14:textId="77777777" w:rsidR="006462C8" w:rsidRDefault="006462C8" w:rsidP="006462C8">
      <w:r w:rsidRPr="008D5D04">
        <w:rPr>
          <w:rStyle w:val="Style13ptBold"/>
        </w:rPr>
        <w:t>Thorstad 23</w:t>
      </w:r>
      <w:r>
        <w:t xml:space="preserve"> [</w:t>
      </w:r>
      <w:r w:rsidRPr="008D5D04">
        <w:t>David Thorstad (Assistant Professor of Philosophy, Vanderbilt University; Ph.D. in Philosophy, Harvard University)</w:t>
      </w:r>
      <w:r>
        <w:t>, 7-8-2023, “Exaggerating the risks (Part 9: Biorisk – Grounds for doubt),” Reflective Altruism, https://reflectivealtruism.com/2023/07/08/exaggerating-the-risks-part-9-biorisk-grounds-for-doubt/, njn]</w:t>
      </w:r>
    </w:p>
    <w:p w14:paraId="6418FD74" w14:textId="77777777" w:rsidR="006462C8" w:rsidRPr="008B50A9" w:rsidRDefault="006462C8" w:rsidP="006462C8">
      <w:pPr>
        <w:rPr>
          <w:sz w:val="16"/>
        </w:rPr>
      </w:pPr>
      <w:r w:rsidRPr="008B50A9">
        <w:rPr>
          <w:sz w:val="16"/>
        </w:rPr>
        <w:t>However, many effective altruists hold that there is a significant chance of existential catastrophe from biological causes.</w:t>
      </w:r>
    </w:p>
    <w:p w14:paraId="2DC03EAE" w14:textId="77777777" w:rsidR="006462C8" w:rsidRPr="008B50A9" w:rsidRDefault="006462C8" w:rsidP="006462C8">
      <w:pPr>
        <w:rPr>
          <w:sz w:val="16"/>
        </w:rPr>
      </w:pPr>
      <w:r w:rsidRPr="008B50A9">
        <w:rPr>
          <w:sz w:val="16"/>
        </w:rPr>
        <w:t>In The Precipice, Toby Ord estimates the chance of irreversible existential catastrophe by 2100 due to engineered pandemics alone at 1 in 30, second only to risks posed by artificial intelligence.</w:t>
      </w:r>
    </w:p>
    <w:p w14:paraId="4331767F" w14:textId="77777777" w:rsidR="006462C8" w:rsidRPr="008B50A9" w:rsidRDefault="006462C8" w:rsidP="006462C8">
      <w:pPr>
        <w:rPr>
          <w:sz w:val="16"/>
        </w:rPr>
      </w:pPr>
      <w:r w:rsidRPr="008B50A9">
        <w:rPr>
          <w:sz w:val="16"/>
        </w:rPr>
        <w:t>Participants at the 2008 Oxford Global Catastrophic Risks Conference estimated a median 2% chance of extinction by 2100 from engineered pandemics.</w:t>
      </w:r>
    </w:p>
    <w:p w14:paraId="5B9BC572" w14:textId="77777777" w:rsidR="006462C8" w:rsidRPr="008B50A9" w:rsidRDefault="006462C8" w:rsidP="006462C8">
      <w:pPr>
        <w:rPr>
          <w:sz w:val="16"/>
        </w:rPr>
      </w:pPr>
      <w:r w:rsidRPr="008B50A9">
        <w:rPr>
          <w:sz w:val="16"/>
        </w:rPr>
        <w:t>In What we owe the future, Will MacAskill writes that “Typical estimates from experts I know put the probability of an extinction-level engineered pandemic this century at around 1%”.</w:t>
      </w:r>
    </w:p>
    <w:p w14:paraId="01F2820E" w14:textId="77777777" w:rsidR="006462C8" w:rsidRPr="008B50A9" w:rsidRDefault="006462C8" w:rsidP="006462C8">
      <w:pPr>
        <w:rPr>
          <w:sz w:val="16"/>
        </w:rPr>
      </w:pPr>
      <w:r w:rsidRPr="008B50A9">
        <w:rPr>
          <w:sz w:val="16"/>
        </w:rPr>
        <w:t xml:space="preserve">These are very high numbers. These numbers need to be supported by a good deal of solid evidence. Later in this sub-series, I will review leading arguments for </w:t>
      </w:r>
      <w:r w:rsidRPr="008B50A9">
        <w:rPr>
          <w:rStyle w:val="StyleUnderline"/>
        </w:rPr>
        <w:t xml:space="preserve">the view that </w:t>
      </w:r>
      <w:r w:rsidRPr="008B50A9">
        <w:rPr>
          <w:rStyle w:val="Emphasis"/>
        </w:rPr>
        <w:t>biorisks</w:t>
      </w:r>
      <w:r w:rsidRPr="008B50A9">
        <w:rPr>
          <w:rStyle w:val="StyleUnderline"/>
        </w:rPr>
        <w:t xml:space="preserve"> pose a significant </w:t>
      </w:r>
      <w:r w:rsidRPr="008B50A9">
        <w:rPr>
          <w:rStyle w:val="Emphasis"/>
        </w:rPr>
        <w:t>existential</w:t>
      </w:r>
      <w:r w:rsidRPr="008B50A9">
        <w:rPr>
          <w:rStyle w:val="StyleUnderline"/>
        </w:rPr>
        <w:t xml:space="preserve"> threat</w:t>
      </w:r>
      <w:r w:rsidRPr="008B50A9">
        <w:rPr>
          <w:sz w:val="16"/>
        </w:rPr>
        <w:t xml:space="preserve"> in this century. I will show that these arguments </w:t>
      </w:r>
      <w:r w:rsidRPr="008B50A9">
        <w:rPr>
          <w:rStyle w:val="StyleUnderline"/>
        </w:rPr>
        <w:t xml:space="preserve">fall </w:t>
      </w:r>
      <w:r w:rsidRPr="008B50A9">
        <w:rPr>
          <w:rStyle w:val="Emphasis"/>
        </w:rPr>
        <w:t>considerably short</w:t>
      </w:r>
      <w:r w:rsidRPr="008B50A9">
        <w:rPr>
          <w:rStyle w:val="StyleUnderline"/>
        </w:rPr>
        <w:t xml:space="preserve"> of grounding anything like the above estimates</w:t>
      </w:r>
      <w:r w:rsidRPr="008B50A9">
        <w:rPr>
          <w:sz w:val="16"/>
        </w:rPr>
        <w:t xml:space="preserve">. Crucially, we will also see that </w:t>
      </w:r>
      <w:r w:rsidRPr="008B50A9">
        <w:rPr>
          <w:rStyle w:val="Emphasis"/>
        </w:rPr>
        <w:t>expert</w:t>
      </w:r>
      <w:r w:rsidRPr="008B50A9">
        <w:rPr>
          <w:rStyle w:val="StyleUnderline"/>
        </w:rPr>
        <w:t xml:space="preserve"> consensus is far more </w:t>
      </w:r>
      <w:r w:rsidRPr="008B50A9">
        <w:rPr>
          <w:rStyle w:val="Emphasis"/>
        </w:rPr>
        <w:t>skeptical</w:t>
      </w:r>
      <w:r w:rsidRPr="008B50A9">
        <w:rPr>
          <w:rStyle w:val="StyleUnderline"/>
        </w:rPr>
        <w:t xml:space="preserve"> than MacAskill suggests</w:t>
      </w:r>
      <w:r w:rsidRPr="008B50A9">
        <w:rPr>
          <w:sz w:val="16"/>
        </w:rPr>
        <w:t xml:space="preserve">: MacAskill’s claim could only be justified on a view which treats effective altruists as the lone experts on existential biorisk, and </w:t>
      </w:r>
      <w:r w:rsidRPr="008B50A9">
        <w:rPr>
          <w:rStyle w:val="Emphasis"/>
        </w:rPr>
        <w:t>dismisses</w:t>
      </w:r>
      <w:r w:rsidRPr="008B50A9">
        <w:rPr>
          <w:rStyle w:val="StyleUnderline"/>
        </w:rPr>
        <w:t xml:space="preserve"> leading scientists, </w:t>
      </w:r>
      <w:r w:rsidRPr="008B50A9">
        <w:rPr>
          <w:rStyle w:val="Emphasis"/>
        </w:rPr>
        <w:t>policymakers</w:t>
      </w:r>
      <w:r w:rsidRPr="008B50A9">
        <w:rPr>
          <w:rStyle w:val="StyleUnderline"/>
        </w:rPr>
        <w:t xml:space="preserve">, and biosecurity </w:t>
      </w:r>
      <w:r w:rsidRPr="008B50A9">
        <w:rPr>
          <w:rStyle w:val="Emphasis"/>
        </w:rPr>
        <w:t>professionals</w:t>
      </w:r>
      <w:r w:rsidRPr="008B50A9">
        <w:rPr>
          <w:sz w:val="16"/>
        </w:rPr>
        <w:t xml:space="preserve"> as non-experts.</w:t>
      </w:r>
    </w:p>
    <w:p w14:paraId="4F740C2E" w14:textId="77777777" w:rsidR="006462C8" w:rsidRPr="008B50A9" w:rsidRDefault="006462C8" w:rsidP="006462C8">
      <w:pPr>
        <w:rPr>
          <w:sz w:val="16"/>
        </w:rPr>
      </w:pPr>
      <w:r w:rsidRPr="008B50A9">
        <w:rPr>
          <w:sz w:val="16"/>
        </w:rPr>
        <w:t xml:space="preserve">In the meantime, </w:t>
      </w:r>
      <w:r w:rsidRPr="008B50A9">
        <w:rPr>
          <w:rStyle w:val="StyleUnderline"/>
        </w:rPr>
        <w:t>I want to give some initial reasons for skepticism</w:t>
      </w:r>
      <w:r w:rsidRPr="008B50A9">
        <w:rPr>
          <w:sz w:val="16"/>
        </w:rPr>
        <w:t xml:space="preserve"> about existential biorisk. That is not to say that the bulk of the case against existential biorisk rests on these </w:t>
      </w:r>
      <w:r w:rsidRPr="008B50A9">
        <w:rPr>
          <w:rStyle w:val="StyleUnderline"/>
          <w:highlight w:val="cyan"/>
        </w:rPr>
        <w:t xml:space="preserve">reasons for </w:t>
      </w:r>
      <w:r w:rsidRPr="008B50A9">
        <w:rPr>
          <w:rStyle w:val="Emphasis"/>
          <w:highlight w:val="cyan"/>
        </w:rPr>
        <w:t>skepticism</w:t>
      </w:r>
      <w:r w:rsidRPr="008B50A9">
        <w:rPr>
          <w:sz w:val="16"/>
        </w:rPr>
        <w:t xml:space="preserve"> – it rests, instead, on the </w:t>
      </w:r>
      <w:r w:rsidRPr="008B50A9">
        <w:rPr>
          <w:rStyle w:val="StyleUnderline"/>
        </w:rPr>
        <w:t>inability of effective altruists to provide plausible arguments in support of their risk estimates</w:t>
      </w:r>
      <w:r w:rsidRPr="008B50A9">
        <w:rPr>
          <w:sz w:val="16"/>
        </w:rPr>
        <w:t xml:space="preserve">. But it does seem appropriate to begin by saying why many are skeptical </w:t>
      </w:r>
      <w:r w:rsidRPr="008B50A9">
        <w:rPr>
          <w:rStyle w:val="StyleUnderline"/>
          <w:highlight w:val="cyan"/>
        </w:rPr>
        <w:t xml:space="preserve">of </w:t>
      </w:r>
      <w:r w:rsidRPr="008B50A9">
        <w:rPr>
          <w:rStyle w:val="Emphasis"/>
          <w:highlight w:val="cyan"/>
        </w:rPr>
        <w:t>existential biorisk</w:t>
      </w:r>
      <w:r w:rsidRPr="008B50A9">
        <w:rPr>
          <w:rStyle w:val="StyleUnderline"/>
        </w:rPr>
        <w:t xml:space="preserve"> claims</w:t>
      </w:r>
      <w:r w:rsidRPr="008B50A9">
        <w:rPr>
          <w:sz w:val="16"/>
        </w:rPr>
        <w:t>.</w:t>
      </w:r>
    </w:p>
    <w:p w14:paraId="32042A4A" w14:textId="77777777" w:rsidR="006462C8" w:rsidRPr="008B50A9" w:rsidRDefault="006462C8" w:rsidP="006462C8">
      <w:pPr>
        <w:rPr>
          <w:sz w:val="16"/>
        </w:rPr>
      </w:pPr>
      <w:r w:rsidRPr="008B50A9">
        <w:rPr>
          <w:sz w:val="16"/>
        </w:rPr>
        <w:t>3. The difficulty of the problem</w:t>
      </w:r>
    </w:p>
    <w:p w14:paraId="64D720BD" w14:textId="77777777" w:rsidR="006462C8" w:rsidRPr="008B50A9" w:rsidRDefault="006462C8" w:rsidP="006462C8">
      <w:pPr>
        <w:rPr>
          <w:rStyle w:val="StyleUnderline"/>
        </w:rPr>
      </w:pPr>
      <w:r w:rsidRPr="008B50A9">
        <w:rPr>
          <w:sz w:val="16"/>
        </w:rPr>
        <w:t xml:space="preserve">The main reason why scientists and policymakers are skeptical of existential biorisk is that </w:t>
      </w:r>
      <w:r w:rsidRPr="008B50A9">
        <w:rPr>
          <w:rStyle w:val="StyleUnderline"/>
        </w:rPr>
        <w:t xml:space="preserve">it is </w:t>
      </w:r>
      <w:r w:rsidRPr="008B50A9">
        <w:rPr>
          <w:rStyle w:val="Emphasis"/>
        </w:rPr>
        <w:t>terribly hard</w:t>
      </w:r>
      <w:r w:rsidRPr="008B50A9">
        <w:rPr>
          <w:rStyle w:val="StyleUnderline"/>
        </w:rPr>
        <w:t xml:space="preserve"> to engineer a pandemic that </w:t>
      </w:r>
      <w:r w:rsidRPr="008B50A9">
        <w:rPr>
          <w:rStyle w:val="Emphasis"/>
        </w:rPr>
        <w:t>kills everyone</w:t>
      </w:r>
      <w:r w:rsidRPr="008B50A9">
        <w:rPr>
          <w:rStyle w:val="StyleUnderline"/>
        </w:rPr>
        <w:t>.</w:t>
      </w:r>
    </w:p>
    <w:p w14:paraId="2C0FD3EB" w14:textId="77777777" w:rsidR="006462C8" w:rsidRPr="008B50A9" w:rsidRDefault="006462C8" w:rsidP="006462C8">
      <w:pPr>
        <w:rPr>
          <w:sz w:val="16"/>
        </w:rPr>
      </w:pPr>
      <w:r w:rsidRPr="008B50A9">
        <w:rPr>
          <w:sz w:val="16"/>
        </w:rPr>
        <w:t xml:space="preserve">First, </w:t>
      </w:r>
      <w:r w:rsidRPr="008B50A9">
        <w:rPr>
          <w:rStyle w:val="StyleUnderline"/>
          <w:highlight w:val="cyan"/>
        </w:rPr>
        <w:t>you</w:t>
      </w:r>
      <w:r w:rsidRPr="008B50A9">
        <w:rPr>
          <w:rStyle w:val="StyleUnderline"/>
        </w:rPr>
        <w:t xml:space="preserve"> would </w:t>
      </w:r>
      <w:r w:rsidRPr="008B50A9">
        <w:rPr>
          <w:rStyle w:val="StyleUnderline"/>
          <w:highlight w:val="cyan"/>
        </w:rPr>
        <w:t xml:space="preserve">need to </w:t>
      </w:r>
      <w:r w:rsidRPr="008B50A9">
        <w:rPr>
          <w:rStyle w:val="Emphasis"/>
          <w:highlight w:val="cyan"/>
        </w:rPr>
        <w:t>reach</w:t>
      </w:r>
      <w:r w:rsidRPr="008B50A9">
        <w:rPr>
          <w:rStyle w:val="StyleUnderline"/>
        </w:rPr>
        <w:t xml:space="preserve"> everyone</w:t>
      </w:r>
      <w:r w:rsidRPr="008B50A9">
        <w:rPr>
          <w:sz w:val="16"/>
        </w:rPr>
        <w:t xml:space="preserve">. The virus would have to be </w:t>
      </w:r>
      <w:r w:rsidRPr="008B50A9">
        <w:rPr>
          <w:rStyle w:val="StyleUnderline"/>
        </w:rPr>
        <w:t xml:space="preserve">transmitted to </w:t>
      </w:r>
      <w:r w:rsidRPr="008B50A9">
        <w:rPr>
          <w:rStyle w:val="StyleUnderline"/>
          <w:highlight w:val="cyan"/>
        </w:rPr>
        <w:t>the most</w:t>
      </w:r>
      <w:r w:rsidRPr="008B50A9">
        <w:rPr>
          <w:rStyle w:val="StyleUnderline"/>
        </w:rPr>
        <w:t xml:space="preserve"> rural and </w:t>
      </w:r>
      <w:r w:rsidRPr="008B50A9">
        <w:rPr>
          <w:rStyle w:val="Emphasis"/>
          <w:highlight w:val="cyan"/>
        </w:rPr>
        <w:t>isolated</w:t>
      </w:r>
      <w:r w:rsidRPr="008B50A9">
        <w:rPr>
          <w:rStyle w:val="StyleUnderline"/>
          <w:highlight w:val="cyan"/>
        </w:rPr>
        <w:t xml:space="preserve"> corners</w:t>
      </w:r>
      <w:r w:rsidRPr="008B50A9">
        <w:rPr>
          <w:rStyle w:val="StyleUnderline"/>
        </w:rPr>
        <w:t xml:space="preserve"> of the earth</w:t>
      </w:r>
      <w:r w:rsidRPr="008B50A9">
        <w:rPr>
          <w:sz w:val="16"/>
        </w:rPr>
        <w:t xml:space="preserve">;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w:t>
      </w:r>
      <w:r w:rsidRPr="008B50A9">
        <w:rPr>
          <w:rStyle w:val="StyleUnderline"/>
        </w:rPr>
        <w:t xml:space="preserve">you would need a </w:t>
      </w:r>
      <w:r w:rsidRPr="008B50A9">
        <w:rPr>
          <w:rStyle w:val="Emphasis"/>
        </w:rPr>
        <w:t>transmission</w:t>
      </w:r>
      <w:r w:rsidRPr="008B50A9">
        <w:rPr>
          <w:rStyle w:val="StyleUnderline"/>
        </w:rPr>
        <w:t xml:space="preserve"> mechanism that could </w:t>
      </w:r>
      <w:r w:rsidRPr="008B50A9">
        <w:rPr>
          <w:rStyle w:val="Emphasis"/>
        </w:rPr>
        <w:t>spread</w:t>
      </w:r>
      <w:r w:rsidRPr="008B50A9">
        <w:rPr>
          <w:rStyle w:val="StyleUnderline"/>
        </w:rPr>
        <w:t xml:space="preserve"> the virus this far </w:t>
      </w:r>
      <w:r w:rsidRPr="008B50A9">
        <w:rPr>
          <w:rStyle w:val="StyleUnderline"/>
          <w:highlight w:val="cyan"/>
        </w:rPr>
        <w:t xml:space="preserve">without being </w:t>
      </w:r>
      <w:r w:rsidRPr="008B50A9">
        <w:rPr>
          <w:rStyle w:val="Emphasis"/>
          <w:highlight w:val="cyan"/>
        </w:rPr>
        <w:t>detected</w:t>
      </w:r>
      <w:r w:rsidRPr="008B50A9">
        <w:rPr>
          <w:sz w:val="16"/>
        </w:rPr>
        <w:t>: otherwise, those with the means would be whisked away to safety and might well survive.</w:t>
      </w:r>
    </w:p>
    <w:p w14:paraId="7641AF5E" w14:textId="77777777" w:rsidR="006462C8" w:rsidRPr="008B50A9" w:rsidRDefault="006462C8" w:rsidP="006462C8">
      <w:pPr>
        <w:rPr>
          <w:sz w:val="16"/>
        </w:rPr>
      </w:pPr>
      <w:r w:rsidRPr="008B50A9">
        <w:rPr>
          <w:sz w:val="16"/>
        </w:rPr>
        <w:t xml:space="preserve">Second, you would need a virus that was virtually undetectable </w:t>
      </w:r>
      <w:r w:rsidRPr="008B50A9">
        <w:rPr>
          <w:rStyle w:val="StyleUnderline"/>
        </w:rPr>
        <w:t>until all, or nearly all humans had been infected</w:t>
      </w:r>
      <w:r w:rsidRPr="008B50A9">
        <w:rPr>
          <w:sz w:val="16"/>
        </w:rPr>
        <w:t xml:space="preserve">. That conflicts in a stark way with the goal of producing a virus that is 100% lethal, since </w:t>
      </w:r>
      <w:r w:rsidRPr="008B50A9">
        <w:rPr>
          <w:rStyle w:val="StyleUnderline"/>
        </w:rPr>
        <w:t xml:space="preserve">lethal viruses tend to </w:t>
      </w:r>
      <w:r w:rsidRPr="008B50A9">
        <w:rPr>
          <w:rStyle w:val="Emphasis"/>
        </w:rPr>
        <w:t>leave a trace</w:t>
      </w:r>
      <w:r w:rsidRPr="008B50A9">
        <w:rPr>
          <w:rStyle w:val="StyleUnderline"/>
        </w:rPr>
        <w:t xml:space="preserve"> as they spread through a population</w:t>
      </w:r>
      <w:r w:rsidRPr="008B50A9">
        <w:rPr>
          <w:sz w:val="16"/>
        </w:rPr>
        <w:t>.</w:t>
      </w:r>
    </w:p>
    <w:p w14:paraId="50F1908C" w14:textId="77777777" w:rsidR="006462C8" w:rsidRPr="008B50A9" w:rsidRDefault="006462C8" w:rsidP="006462C8">
      <w:pPr>
        <w:rPr>
          <w:sz w:val="16"/>
        </w:rPr>
      </w:pPr>
      <w:r w:rsidRPr="008B50A9">
        <w:rPr>
          <w:sz w:val="16"/>
        </w:rPr>
        <w:t xml:space="preserve">Third, </w:t>
      </w:r>
      <w:r w:rsidRPr="008B50A9">
        <w:rPr>
          <w:rStyle w:val="StyleUnderline"/>
        </w:rPr>
        <w:t xml:space="preserve">you would </w:t>
      </w:r>
      <w:r w:rsidRPr="008B50A9">
        <w:rPr>
          <w:rStyle w:val="StyleUnderline"/>
          <w:highlight w:val="cyan"/>
        </w:rPr>
        <w:t>need</w:t>
      </w:r>
      <w:r w:rsidRPr="008B50A9">
        <w:rPr>
          <w:rStyle w:val="StyleUnderline"/>
        </w:rPr>
        <w:t xml:space="preserve"> a </w:t>
      </w:r>
      <w:r w:rsidRPr="008B50A9">
        <w:rPr>
          <w:rStyle w:val="StyleUnderline"/>
          <w:highlight w:val="cyan"/>
        </w:rPr>
        <w:t xml:space="preserve">virus that is </w:t>
      </w:r>
      <w:r w:rsidRPr="008B50A9">
        <w:rPr>
          <w:rStyle w:val="Emphasis"/>
          <w:highlight w:val="cyan"/>
        </w:rPr>
        <w:t>unprecedentedly</w:t>
      </w:r>
      <w:r w:rsidRPr="008B50A9">
        <w:rPr>
          <w:rStyle w:val="StyleUnderline"/>
          <w:highlight w:val="cyan"/>
        </w:rPr>
        <w:t xml:space="preserve"> infectious</w:t>
      </w:r>
      <w:r w:rsidRPr="008B50A9">
        <w:rPr>
          <w:sz w:val="16"/>
        </w:rPr>
        <w:t xml:space="preserve">. The virus would need to be capable of being transmitted, without fail, to every human being on the planet, in sufficient quantities to actually make them sick. </w:t>
      </w:r>
      <w:r w:rsidRPr="008B50A9">
        <w:rPr>
          <w:rStyle w:val="StyleUnderline"/>
        </w:rPr>
        <w:t xml:space="preserve">It would need to </w:t>
      </w:r>
      <w:r w:rsidRPr="008B50A9">
        <w:rPr>
          <w:rStyle w:val="Emphasis"/>
        </w:rPr>
        <w:t>avoid</w:t>
      </w:r>
      <w:r w:rsidRPr="008B50A9">
        <w:rPr>
          <w:rStyle w:val="StyleUnderline"/>
        </w:rPr>
        <w:t xml:space="preserve"> respirators </w:t>
      </w:r>
      <w:r w:rsidRPr="008B50A9">
        <w:rPr>
          <w:rStyle w:val="StyleUnderline"/>
          <w:highlight w:val="cyan"/>
        </w:rPr>
        <w:t>and</w:t>
      </w:r>
      <w:r w:rsidRPr="008B50A9">
        <w:rPr>
          <w:rStyle w:val="StyleUnderline"/>
        </w:rPr>
        <w:t xml:space="preserve"> other forms of protective </w:t>
      </w:r>
      <w:r w:rsidRPr="008B50A9">
        <w:rPr>
          <w:rStyle w:val="Emphasis"/>
        </w:rPr>
        <w:t>equipment</w:t>
      </w:r>
      <w:r w:rsidRPr="008B50A9">
        <w:rPr>
          <w:rStyle w:val="StyleUnderline"/>
        </w:rPr>
        <w:t xml:space="preserve">. And it would have to </w:t>
      </w:r>
      <w:r w:rsidRPr="008B50A9">
        <w:rPr>
          <w:rStyle w:val="Emphasis"/>
        </w:rPr>
        <w:t>maintain</w:t>
      </w:r>
      <w:r w:rsidRPr="008B50A9">
        <w:rPr>
          <w:rStyle w:val="StyleUnderline"/>
        </w:rPr>
        <w:t xml:space="preserve"> its </w:t>
      </w:r>
      <w:r w:rsidRPr="008B50A9">
        <w:rPr>
          <w:rStyle w:val="Emphasis"/>
        </w:rPr>
        <w:t>transmissibility</w:t>
      </w:r>
      <w:r w:rsidRPr="008B50A9">
        <w:rPr>
          <w:rStyle w:val="StyleUnderline"/>
        </w:rPr>
        <w:t xml:space="preserve"> throughout </w:t>
      </w:r>
      <w:r w:rsidRPr="008B50A9">
        <w:rPr>
          <w:rStyle w:val="Emphasis"/>
        </w:rPr>
        <w:t>many generations</w:t>
      </w:r>
      <w:r w:rsidRPr="008B50A9">
        <w:rPr>
          <w:rStyle w:val="StyleUnderline"/>
        </w:rPr>
        <w:t xml:space="preserve"> of mutation</w:t>
      </w:r>
      <w:r w:rsidRPr="008B50A9">
        <w:rPr>
          <w:sz w:val="16"/>
        </w:rPr>
        <w:t>.</w:t>
      </w:r>
    </w:p>
    <w:p w14:paraId="5E433E2C" w14:textId="77777777" w:rsidR="006462C8" w:rsidRPr="008B50A9" w:rsidRDefault="006462C8" w:rsidP="006462C8">
      <w:pPr>
        <w:rPr>
          <w:rStyle w:val="StyleUnderline"/>
        </w:rPr>
      </w:pPr>
      <w:r w:rsidRPr="008B50A9">
        <w:rPr>
          <w:sz w:val="16"/>
        </w:rPr>
        <w:t xml:space="preserve">Fourth, you would </w:t>
      </w:r>
      <w:r w:rsidRPr="008B50A9">
        <w:rPr>
          <w:rStyle w:val="StyleUnderline"/>
        </w:rPr>
        <w:t xml:space="preserve">need a virus that is unprecedentedly </w:t>
      </w:r>
      <w:r w:rsidRPr="008B50A9">
        <w:rPr>
          <w:rStyle w:val="Emphasis"/>
          <w:highlight w:val="cyan"/>
        </w:rPr>
        <w:t>lethal</w:t>
      </w:r>
      <w:r w:rsidRPr="008B50A9">
        <w:rPr>
          <w:rStyle w:val="StyleUnderline"/>
        </w:rPr>
        <w:t>, killing</w:t>
      </w:r>
      <w:r w:rsidRPr="008B50A9">
        <w:rPr>
          <w:sz w:val="16"/>
        </w:rPr>
        <w:t xml:space="preserve"> not 90%, 99%, or 99.999% but effectively </w:t>
      </w:r>
      <w:r w:rsidRPr="008B50A9">
        <w:rPr>
          <w:rStyle w:val="Emphasis"/>
        </w:rPr>
        <w:t>all</w:t>
      </w:r>
      <w:r w:rsidRPr="008B50A9">
        <w:rPr>
          <w:rStyle w:val="StyleUnderline"/>
        </w:rPr>
        <w:t xml:space="preserve"> of those </w:t>
      </w:r>
      <w:r w:rsidRPr="008B50A9">
        <w:rPr>
          <w:rStyle w:val="Emphasis"/>
        </w:rPr>
        <w:t>infected</w:t>
      </w:r>
      <w:r w:rsidRPr="008B50A9">
        <w:rPr>
          <w:rStyle w:val="StyleUnderline"/>
        </w:rPr>
        <w:t xml:space="preserve"> by it</w:t>
      </w:r>
      <w:r w:rsidRPr="008B50A9">
        <w:rPr>
          <w:sz w:val="16"/>
        </w:rPr>
        <w:t xml:space="preserve">, no matter their age, health, or genetic makeup. This lethality would need to be </w:t>
      </w:r>
      <w:r w:rsidRPr="008B50A9">
        <w:rPr>
          <w:rStyle w:val="Emphasis"/>
        </w:rPr>
        <w:t>preserved</w:t>
      </w:r>
      <w:r w:rsidRPr="008B50A9">
        <w:rPr>
          <w:rStyle w:val="StyleUnderline"/>
        </w:rPr>
        <w:t xml:space="preserve"> even </w:t>
      </w:r>
      <w:r w:rsidRPr="008B50A9">
        <w:rPr>
          <w:rStyle w:val="StyleUnderline"/>
          <w:highlight w:val="cyan"/>
        </w:rPr>
        <w:t>against</w:t>
      </w:r>
      <w:r w:rsidRPr="008B50A9">
        <w:rPr>
          <w:rStyle w:val="StyleUnderline"/>
        </w:rPr>
        <w:t xml:space="preserve"> the best medical treatments, including quite possibly </w:t>
      </w:r>
      <w:r w:rsidRPr="008B50A9">
        <w:rPr>
          <w:rStyle w:val="Emphasis"/>
          <w:highlight w:val="cyan"/>
        </w:rPr>
        <w:t>vaccines</w:t>
      </w:r>
      <w:r w:rsidRPr="008B50A9">
        <w:rPr>
          <w:rStyle w:val="StyleUnderline"/>
          <w:highlight w:val="cyan"/>
        </w:rPr>
        <w:t xml:space="preserve"> or</w:t>
      </w:r>
      <w:r w:rsidRPr="008B50A9">
        <w:rPr>
          <w:rStyle w:val="StyleUnderline"/>
        </w:rPr>
        <w:t xml:space="preserve"> synthesized antibodies</w:t>
      </w:r>
      <w:r w:rsidRPr="008B50A9">
        <w:rPr>
          <w:sz w:val="16"/>
        </w:rPr>
        <w:t>. And it would have to be maintained throughout many generations of mutation despite selective pressures towards less lethal variants.</w:t>
      </w:r>
    </w:p>
    <w:p w14:paraId="54B50CBA" w14:textId="77777777" w:rsidR="006462C8" w:rsidRPr="008B50A9" w:rsidRDefault="006462C8" w:rsidP="006462C8">
      <w:pPr>
        <w:rPr>
          <w:sz w:val="16"/>
        </w:rPr>
      </w:pPr>
      <w:r w:rsidRPr="008B50A9">
        <w:rPr>
          <w:sz w:val="16"/>
        </w:rPr>
        <w:t xml:space="preserve">Fifth, </w:t>
      </w:r>
      <w:r w:rsidRPr="008B50A9">
        <w:rPr>
          <w:rStyle w:val="StyleUnderline"/>
        </w:rPr>
        <w:t xml:space="preserve">you would need to find a way to evade </w:t>
      </w:r>
      <w:r w:rsidRPr="008B50A9">
        <w:rPr>
          <w:rStyle w:val="Emphasis"/>
          <w:highlight w:val="cyan"/>
        </w:rPr>
        <w:t>basic</w:t>
      </w:r>
      <w:r w:rsidRPr="008B50A9">
        <w:rPr>
          <w:rStyle w:val="StyleUnderline"/>
          <w:highlight w:val="cyan"/>
        </w:rPr>
        <w:t xml:space="preserve"> public health</w:t>
      </w:r>
      <w:r w:rsidRPr="008B50A9">
        <w:rPr>
          <w:rStyle w:val="StyleUnderline"/>
        </w:rPr>
        <w:t xml:space="preserve"> measures</w:t>
      </w:r>
      <w:r w:rsidRPr="008B50A9">
        <w:rPr>
          <w:sz w:val="16"/>
        </w:rPr>
        <w:t xml:space="preserve"> such as </w:t>
      </w:r>
      <w:r w:rsidRPr="008B50A9">
        <w:rPr>
          <w:rStyle w:val="Emphasis"/>
        </w:rPr>
        <w:t>masking</w:t>
      </w:r>
      <w:r w:rsidRPr="008B50A9">
        <w:rPr>
          <w:rStyle w:val="StyleUnderline"/>
        </w:rPr>
        <w:t xml:space="preserve"> and social </w:t>
      </w:r>
      <w:r w:rsidRPr="008B50A9">
        <w:rPr>
          <w:rStyle w:val="Emphasis"/>
        </w:rPr>
        <w:t>distancing</w:t>
      </w:r>
      <w:r w:rsidRPr="008B50A9">
        <w:rPr>
          <w:sz w:val="16"/>
        </w:rPr>
        <w:t>. This isn’t as easy as it sounds. How do you transmit a virus to someone who doesn’t leave their house?</w:t>
      </w:r>
    </w:p>
    <w:p w14:paraId="40B6273E" w14:textId="77777777" w:rsidR="006462C8" w:rsidRPr="008B50A9" w:rsidRDefault="006462C8" w:rsidP="006462C8">
      <w:pPr>
        <w:rPr>
          <w:rStyle w:val="StyleUnderline"/>
        </w:rPr>
      </w:pPr>
      <w:r w:rsidRPr="008B50A9">
        <w:rPr>
          <w:sz w:val="16"/>
        </w:rPr>
        <w:t xml:space="preserve">Sixth, you would need </w:t>
      </w:r>
      <w:r w:rsidRPr="008B50A9">
        <w:rPr>
          <w:rStyle w:val="StyleUnderline"/>
        </w:rPr>
        <w:t xml:space="preserve">the technological </w:t>
      </w:r>
      <w:r w:rsidRPr="008B50A9">
        <w:rPr>
          <w:rStyle w:val="Emphasis"/>
          <w:highlight w:val="cyan"/>
        </w:rPr>
        <w:t>capability</w:t>
      </w:r>
      <w:r w:rsidRPr="008B50A9">
        <w:rPr>
          <w:rStyle w:val="StyleUnderline"/>
        </w:rPr>
        <w:t xml:space="preserve"> and equipment to synthesize</w:t>
      </w:r>
      <w:r w:rsidRPr="008B50A9">
        <w:rPr>
          <w:sz w:val="16"/>
        </w:rPr>
        <w:t xml:space="preserve"> the hypothesized biological agent, something it </w:t>
      </w:r>
      <w:r w:rsidRPr="008B50A9">
        <w:rPr>
          <w:rStyle w:val="StyleUnderline"/>
        </w:rPr>
        <w:t xml:space="preserve">is widely agreed </w:t>
      </w:r>
      <w:r w:rsidRPr="008B50A9">
        <w:rPr>
          <w:rStyle w:val="StyleUnderline"/>
          <w:highlight w:val="cyan"/>
        </w:rPr>
        <w:t>that humanity</w:t>
      </w:r>
      <w:r w:rsidRPr="008B50A9">
        <w:rPr>
          <w:rStyle w:val="StyleUnderline"/>
        </w:rPr>
        <w:t xml:space="preserve"> currently </w:t>
      </w:r>
      <w:r w:rsidRPr="008B50A9">
        <w:rPr>
          <w:rStyle w:val="Emphasis"/>
          <w:highlight w:val="cyan"/>
        </w:rPr>
        <w:t>lacks</w:t>
      </w:r>
      <w:r w:rsidRPr="008B50A9">
        <w:rPr>
          <w:rStyle w:val="StyleUnderline"/>
        </w:rPr>
        <w:t>.</w:t>
      </w:r>
    </w:p>
    <w:p w14:paraId="270C500A" w14:textId="77777777" w:rsidR="006462C8" w:rsidRPr="008B50A9" w:rsidRDefault="006462C8" w:rsidP="006462C8">
      <w:pPr>
        <w:rPr>
          <w:sz w:val="16"/>
        </w:rPr>
      </w:pPr>
      <w:r w:rsidRPr="008B50A9">
        <w:rPr>
          <w:sz w:val="16"/>
        </w:rPr>
        <w:t xml:space="preserve">Finally, </w:t>
      </w:r>
      <w:r w:rsidRPr="008B50A9">
        <w:rPr>
          <w:rStyle w:val="StyleUnderline"/>
        </w:rPr>
        <w:t xml:space="preserve">you would need to find someone </w:t>
      </w:r>
      <w:r w:rsidRPr="008B50A9">
        <w:rPr>
          <w:rStyle w:val="Emphasis"/>
        </w:rPr>
        <w:t>crazy</w:t>
      </w:r>
      <w:r w:rsidRPr="008B50A9">
        <w:rPr>
          <w:rStyle w:val="StyleUnderline"/>
        </w:rPr>
        <w:t xml:space="preserve"> enough to </w:t>
      </w:r>
      <w:r w:rsidRPr="008B50A9">
        <w:rPr>
          <w:rStyle w:val="Emphasis"/>
        </w:rPr>
        <w:t>manufacture</w:t>
      </w:r>
      <w:r w:rsidRPr="008B50A9">
        <w:rPr>
          <w:rStyle w:val="StyleUnderline"/>
        </w:rPr>
        <w:t xml:space="preserve"> and </w:t>
      </w:r>
      <w:r w:rsidRPr="008B50A9">
        <w:rPr>
          <w:rStyle w:val="Emphasis"/>
        </w:rPr>
        <w:t>deploy</w:t>
      </w:r>
      <w:r w:rsidRPr="008B50A9">
        <w:rPr>
          <w:rStyle w:val="StyleUnderline"/>
        </w:rPr>
        <w:t xml:space="preserve"> this biological agent</w:t>
      </w:r>
      <w:r w:rsidRPr="008B50A9">
        <w:rPr>
          <w:sz w:val="16"/>
        </w:rPr>
        <w:t>, yet also competent enough to pull it off, which we have seen is no easy feat.</w:t>
      </w:r>
    </w:p>
    <w:p w14:paraId="1E67534C" w14:textId="77777777" w:rsidR="006462C8" w:rsidRPr="008B50A9" w:rsidRDefault="006462C8" w:rsidP="006462C8">
      <w:pPr>
        <w:rPr>
          <w:rStyle w:val="StyleUnderline"/>
        </w:rPr>
      </w:pPr>
      <w:r w:rsidRPr="008B50A9">
        <w:rPr>
          <w:sz w:val="16"/>
        </w:rPr>
        <w:t xml:space="preserve">I am not sure if I would go so far as to say that the above is physically impossible. But without a very good argument, </w:t>
      </w:r>
      <w:r w:rsidRPr="008B50A9">
        <w:rPr>
          <w:rStyle w:val="StyleUnderline"/>
        </w:rPr>
        <w:t xml:space="preserve">we should regard it as highly </w:t>
      </w:r>
      <w:r w:rsidRPr="008B50A9">
        <w:rPr>
          <w:rStyle w:val="Emphasis"/>
        </w:rPr>
        <w:t>implausible</w:t>
      </w:r>
      <w:r w:rsidRPr="008B50A9">
        <w:rPr>
          <w:rStyle w:val="StyleUnderline"/>
        </w:rPr>
        <w:t xml:space="preserve"> that all of the above will come to pass by the end of the century.</w:t>
      </w:r>
    </w:p>
    <w:p w14:paraId="7CF33EE8" w14:textId="77777777" w:rsidR="006462C8" w:rsidRPr="008B50A9" w:rsidRDefault="006462C8" w:rsidP="006462C8">
      <w:pPr>
        <w:rPr>
          <w:sz w:val="16"/>
        </w:rPr>
      </w:pPr>
      <w:r w:rsidRPr="008B50A9">
        <w:rPr>
          <w:sz w:val="16"/>
        </w:rPr>
        <w:t>4. Human history</w:t>
      </w:r>
    </w:p>
    <w:p w14:paraId="1AC1423E" w14:textId="77777777" w:rsidR="006462C8" w:rsidRPr="008B50A9" w:rsidRDefault="006462C8" w:rsidP="006462C8">
      <w:pPr>
        <w:rPr>
          <w:sz w:val="16"/>
        </w:rPr>
      </w:pPr>
      <w:r w:rsidRPr="008B50A9">
        <w:rPr>
          <w:rStyle w:val="StyleUnderline"/>
        </w:rPr>
        <w:t xml:space="preserve">We have experienced </w:t>
      </w:r>
      <w:r w:rsidRPr="008B50A9">
        <w:rPr>
          <w:rStyle w:val="StyleUnderline"/>
          <w:highlight w:val="cyan"/>
        </w:rPr>
        <w:t xml:space="preserve">a </w:t>
      </w:r>
      <w:r w:rsidRPr="008B50A9">
        <w:rPr>
          <w:rStyle w:val="Emphasis"/>
          <w:highlight w:val="cyan"/>
        </w:rPr>
        <w:t>great number</w:t>
      </w:r>
      <w:r w:rsidRPr="008B50A9">
        <w:rPr>
          <w:rStyle w:val="StyleUnderline"/>
          <w:highlight w:val="cyan"/>
        </w:rPr>
        <w:t xml:space="preserve"> of</w:t>
      </w:r>
      <w:r w:rsidRPr="008B50A9">
        <w:rPr>
          <w:rStyle w:val="StyleUnderline"/>
        </w:rPr>
        <w:t xml:space="preserve"> </w:t>
      </w:r>
      <w:r w:rsidRPr="008B50A9">
        <w:rPr>
          <w:rStyle w:val="Emphasis"/>
        </w:rPr>
        <w:t xml:space="preserve">catastrophic </w:t>
      </w:r>
      <w:r w:rsidRPr="008B50A9">
        <w:rPr>
          <w:rStyle w:val="Emphasis"/>
          <w:highlight w:val="cyan"/>
        </w:rPr>
        <w:t>pandemics</w:t>
      </w:r>
      <w:r w:rsidRPr="008B50A9">
        <w:rPr>
          <w:rStyle w:val="StyleUnderline"/>
        </w:rPr>
        <w:t xml:space="preserve"> throughout human </w:t>
      </w:r>
      <w:r w:rsidRPr="008B50A9">
        <w:rPr>
          <w:rStyle w:val="Emphasis"/>
        </w:rPr>
        <w:t>history</w:t>
      </w:r>
      <w:r w:rsidRPr="008B50A9">
        <w:rPr>
          <w:sz w:val="16"/>
        </w:rPr>
        <w:t xml:space="preserve">. These pandemics </w:t>
      </w:r>
      <w:r w:rsidRPr="008B50A9">
        <w:rPr>
          <w:rStyle w:val="StyleUnderline"/>
        </w:rPr>
        <w:t xml:space="preserve">have all fallen </w:t>
      </w:r>
      <w:r w:rsidRPr="008B50A9">
        <w:rPr>
          <w:rStyle w:val="Emphasis"/>
        </w:rPr>
        <w:t>far short</w:t>
      </w:r>
      <w:r w:rsidRPr="008B50A9">
        <w:rPr>
          <w:rStyle w:val="StyleUnderline"/>
        </w:rPr>
        <w:t xml:space="preserve"> of </w:t>
      </w:r>
      <w:r w:rsidRPr="008B50A9">
        <w:rPr>
          <w:rStyle w:val="Emphasis"/>
        </w:rPr>
        <w:t>existential</w:t>
      </w:r>
      <w:r w:rsidRPr="008B50A9">
        <w:rPr>
          <w:rStyle w:val="StyleUnderline"/>
        </w:rPr>
        <w:t xml:space="preserve"> catastrophe</w:t>
      </w:r>
      <w:r w:rsidRPr="008B50A9">
        <w:rPr>
          <w:sz w:val="16"/>
        </w:rPr>
        <w:t xml:space="preserve">: indeed, </w:t>
      </w:r>
      <w:r w:rsidRPr="008B50A9">
        <w:rPr>
          <w:rStyle w:val="StyleUnderline"/>
        </w:rPr>
        <w:t xml:space="preserve">they have often </w:t>
      </w:r>
      <w:r w:rsidRPr="008B50A9">
        <w:rPr>
          <w:rStyle w:val="Emphasis"/>
          <w:highlight w:val="cyan"/>
        </w:rPr>
        <w:t>failed</w:t>
      </w:r>
      <w:r w:rsidRPr="008B50A9">
        <w:rPr>
          <w:rStyle w:val="StyleUnderline"/>
          <w:highlight w:val="cyan"/>
        </w:rPr>
        <w:t xml:space="preserve"> to cause</w:t>
      </w:r>
      <w:r w:rsidRPr="008B50A9">
        <w:rPr>
          <w:rStyle w:val="StyleUnderline"/>
        </w:rPr>
        <w:t xml:space="preserve"> even local forms of societal </w:t>
      </w:r>
      <w:r w:rsidRPr="008B50A9">
        <w:rPr>
          <w:rStyle w:val="Emphasis"/>
          <w:highlight w:val="cyan"/>
        </w:rPr>
        <w:t>collapse</w:t>
      </w:r>
      <w:r w:rsidRPr="008B50A9">
        <w:rPr>
          <w:sz w:val="16"/>
        </w:rPr>
        <w:t>, and only extremely rarely if ever caused a region to become uninhabited for any significant amount of time.</w:t>
      </w:r>
    </w:p>
    <w:p w14:paraId="03171706" w14:textId="77777777" w:rsidR="006462C8" w:rsidRPr="008B50A9" w:rsidRDefault="006462C8" w:rsidP="006462C8">
      <w:pPr>
        <w:rPr>
          <w:sz w:val="16"/>
        </w:rPr>
      </w:pPr>
      <w:r w:rsidRPr="008B50A9">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27DAF422" w14:textId="77777777" w:rsidR="006462C8" w:rsidRPr="008B50A9" w:rsidRDefault="006462C8" w:rsidP="006462C8">
      <w:pPr>
        <w:ind w:left="720"/>
        <w:rPr>
          <w:sz w:val="16"/>
        </w:rPr>
      </w:pPr>
      <w:r w:rsidRPr="008B50A9">
        <w:rPr>
          <w:rStyle w:val="StyleUnderline"/>
        </w:rPr>
        <w:t xml:space="preserve">Claims of </w:t>
      </w:r>
      <w:r w:rsidRPr="008B50A9">
        <w:rPr>
          <w:rStyle w:val="Emphasis"/>
        </w:rPr>
        <w:t>mortality</w:t>
      </w:r>
      <w:r w:rsidRPr="008B50A9">
        <w:rPr>
          <w:rStyle w:val="StyleUnderline"/>
        </w:rPr>
        <w:t xml:space="preserve"> rates of as much as </w:t>
      </w:r>
      <w:r w:rsidRPr="008B50A9">
        <w:rPr>
          <w:rStyle w:val="Emphasis"/>
        </w:rPr>
        <w:t>50%</w:t>
      </w:r>
      <w:r w:rsidRPr="008B50A9">
        <w:rPr>
          <w:sz w:val="16"/>
        </w:rPr>
        <w:t xml:space="preserve"> give the impression that this event must have been devastating for the societies affected. </w:t>
      </w:r>
      <w:r w:rsidRPr="008B50A9">
        <w:rPr>
          <w:rStyle w:val="StyleUnderline"/>
        </w:rPr>
        <w:t xml:space="preserve">Yet when we </w:t>
      </w:r>
      <w:r w:rsidRPr="008B50A9">
        <w:rPr>
          <w:rStyle w:val="Emphasis"/>
        </w:rPr>
        <w:t>examine</w:t>
      </w:r>
      <w:r w:rsidRPr="008B50A9">
        <w:rPr>
          <w:rStyle w:val="StyleUnderline"/>
        </w:rPr>
        <w:t xml:space="preserve"> how</w:t>
      </w:r>
      <w:r w:rsidRPr="008B50A9">
        <w:rPr>
          <w:sz w:val="16"/>
        </w:rPr>
        <w:t xml:space="preserve"> different states and </w:t>
      </w:r>
      <w:r w:rsidRPr="008B50A9">
        <w:rPr>
          <w:rStyle w:val="StyleUnderline"/>
        </w:rPr>
        <w:t xml:space="preserve">societies </w:t>
      </w:r>
      <w:r w:rsidRPr="008B50A9">
        <w:rPr>
          <w:rStyle w:val="Emphasis"/>
        </w:rPr>
        <w:t>responded</w:t>
      </w:r>
      <w:r w:rsidRPr="008B50A9">
        <w:rPr>
          <w:sz w:val="16"/>
        </w:rPr>
        <w:t>, we find that—without minimizing the terrible impact on people and communities—</w:t>
      </w:r>
      <w:r w:rsidRPr="008B50A9">
        <w:rPr>
          <w:rStyle w:val="StyleUnderline"/>
        </w:rPr>
        <w:t xml:space="preserve">the </w:t>
      </w:r>
      <w:r w:rsidRPr="008B50A9">
        <w:rPr>
          <w:rStyle w:val="Emphasis"/>
        </w:rPr>
        <w:t>medieval world</w:t>
      </w:r>
      <w:r w:rsidRPr="008B50A9">
        <w:rPr>
          <w:rStyle w:val="StyleUnderline"/>
        </w:rPr>
        <w:t xml:space="preserve"> did </w:t>
      </w:r>
      <w:r w:rsidRPr="008B50A9">
        <w:rPr>
          <w:rStyle w:val="Emphasis"/>
        </w:rPr>
        <w:t>not</w:t>
      </w:r>
      <w:r w:rsidRPr="008B50A9">
        <w:rPr>
          <w:rStyle w:val="StyleUnderline"/>
        </w:rPr>
        <w:t xml:space="preserve"> grind to a </w:t>
      </w:r>
      <w:r w:rsidRPr="008B50A9">
        <w:rPr>
          <w:rStyle w:val="Emphasis"/>
        </w:rPr>
        <w:t>halt</w:t>
      </w:r>
      <w:r w:rsidRPr="008B50A9">
        <w:rPr>
          <w:sz w:val="16"/>
        </w:rPr>
        <w: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15D4839D" w14:textId="77777777" w:rsidR="006462C8" w:rsidRPr="001544AA" w:rsidRDefault="006462C8" w:rsidP="006462C8">
      <w:pPr>
        <w:rPr>
          <w:sz w:val="16"/>
        </w:rPr>
      </w:pPr>
      <w:r w:rsidRPr="001544AA">
        <w:rPr>
          <w:sz w:val="16"/>
        </w:rPr>
        <w:t xml:space="preserve">Still </w:t>
      </w:r>
      <w:r w:rsidRPr="001544AA">
        <w:rPr>
          <w:rStyle w:val="StyleUnderline"/>
        </w:rPr>
        <w:t xml:space="preserve">more </w:t>
      </w:r>
      <w:r w:rsidRPr="001544AA">
        <w:rPr>
          <w:rStyle w:val="Emphasis"/>
        </w:rPr>
        <w:t>devastating</w:t>
      </w:r>
      <w:r w:rsidRPr="001544AA">
        <w:rPr>
          <w:rStyle w:val="StyleUnderline"/>
        </w:rPr>
        <w:t xml:space="preserve"> pandemics</w:t>
      </w:r>
      <w:r w:rsidRPr="001544AA">
        <w:rPr>
          <w:sz w:val="16"/>
        </w:rPr>
        <w:t xml:space="preserve">, combined with other risk hazards such as brutal colonial expansion, </w:t>
      </w:r>
      <w:r w:rsidRPr="001544AA">
        <w:rPr>
          <w:rStyle w:val="StyleUnderline"/>
        </w:rPr>
        <w:t xml:space="preserve">have still been frequently </w:t>
      </w:r>
      <w:r w:rsidRPr="001544AA">
        <w:rPr>
          <w:rStyle w:val="Emphasis"/>
        </w:rPr>
        <w:t>unable</w:t>
      </w:r>
      <w:r w:rsidRPr="001544AA">
        <w:rPr>
          <w:rStyle w:val="StyleUnderline"/>
        </w:rPr>
        <w:t xml:space="preserve"> to produce even </w:t>
      </w:r>
      <w:r w:rsidRPr="001544AA">
        <w:rPr>
          <w:rStyle w:val="Emphasis"/>
        </w:rPr>
        <w:t>regional</w:t>
      </w:r>
      <w:r w:rsidRPr="001544AA">
        <w:rPr>
          <w:rStyle w:val="StyleUnderline"/>
        </w:rPr>
        <w:t xml:space="preserve"> societal </w:t>
      </w:r>
      <w:r w:rsidRPr="001544AA">
        <w:rPr>
          <w:rStyle w:val="Emphasis"/>
        </w:rPr>
        <w:t>collapse</w:t>
      </w:r>
      <w:r w:rsidRPr="001544AA">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14C9DE8D" w14:textId="77777777" w:rsidR="006462C8" w:rsidRPr="001544AA" w:rsidRDefault="006462C8" w:rsidP="006462C8">
      <w:pPr>
        <w:ind w:left="720"/>
        <w:rPr>
          <w:sz w:val="16"/>
        </w:rPr>
      </w:pPr>
      <w:r w:rsidRPr="001544AA">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1F6B89C3" w14:textId="77777777" w:rsidR="006462C8" w:rsidRPr="001544AA" w:rsidRDefault="006462C8" w:rsidP="006462C8">
      <w:pPr>
        <w:rPr>
          <w:sz w:val="16"/>
        </w:rPr>
      </w:pPr>
      <w:r w:rsidRPr="001544AA">
        <w:rPr>
          <w:rStyle w:val="StyleUnderline"/>
        </w:rPr>
        <w:t xml:space="preserve">Human </w:t>
      </w:r>
      <w:r w:rsidRPr="001544AA">
        <w:rPr>
          <w:rStyle w:val="StyleUnderline"/>
          <w:highlight w:val="cyan"/>
        </w:rPr>
        <w:t xml:space="preserve">history is </w:t>
      </w:r>
      <w:r w:rsidRPr="001544AA">
        <w:rPr>
          <w:rStyle w:val="Emphasis"/>
          <w:highlight w:val="cyan"/>
        </w:rPr>
        <w:t>replete</w:t>
      </w:r>
      <w:r w:rsidRPr="001544AA">
        <w:rPr>
          <w:rStyle w:val="StyleUnderline"/>
          <w:highlight w:val="cyan"/>
        </w:rPr>
        <w:t xml:space="preserve"> with</w:t>
      </w:r>
      <w:r w:rsidRPr="001544AA">
        <w:rPr>
          <w:rStyle w:val="StyleUnderline"/>
        </w:rPr>
        <w:t xml:space="preserve"> such examples of </w:t>
      </w:r>
      <w:r w:rsidRPr="001544AA">
        <w:rPr>
          <w:rStyle w:val="Emphasis"/>
          <w:highlight w:val="cyan"/>
        </w:rPr>
        <w:t>resilience</w:t>
      </w:r>
      <w:r w:rsidRPr="001544AA">
        <w:rPr>
          <w:rStyle w:val="StyleUnderline"/>
        </w:rPr>
        <w:t xml:space="preserve"> not only </w:t>
      </w:r>
      <w:r w:rsidRPr="001544AA">
        <w:rPr>
          <w:rStyle w:val="StyleUnderline"/>
          <w:highlight w:val="cyan"/>
        </w:rPr>
        <w:t>to</w:t>
      </w:r>
      <w:r w:rsidRPr="001544AA">
        <w:rPr>
          <w:rStyle w:val="StyleUnderline"/>
        </w:rPr>
        <w:t xml:space="preserve"> pandemics, but also</w:t>
      </w:r>
      <w:r w:rsidRPr="001544AA">
        <w:rPr>
          <w:sz w:val="16"/>
        </w:rPr>
        <w:t xml:space="preserve"> to </w:t>
      </w:r>
      <w:r w:rsidRPr="001544AA">
        <w:rPr>
          <w:rStyle w:val="StyleUnderline"/>
          <w:highlight w:val="cyan"/>
        </w:rPr>
        <w:t xml:space="preserve">the </w:t>
      </w:r>
      <w:r w:rsidRPr="001544AA">
        <w:rPr>
          <w:rStyle w:val="Emphasis"/>
          <w:highlight w:val="cyan"/>
        </w:rPr>
        <w:t>combination</w:t>
      </w:r>
      <w:r w:rsidRPr="001544AA">
        <w:rPr>
          <w:rStyle w:val="StyleUnderline"/>
          <w:highlight w:val="cyan"/>
        </w:rPr>
        <w:t xml:space="preserve"> of </w:t>
      </w:r>
      <w:r w:rsidRPr="001544AA">
        <w:rPr>
          <w:rStyle w:val="Emphasis"/>
          <w:highlight w:val="cyan"/>
        </w:rPr>
        <w:t>pandemics</w:t>
      </w:r>
      <w:r w:rsidRPr="001544AA">
        <w:rPr>
          <w:rStyle w:val="StyleUnderline"/>
          <w:highlight w:val="cyan"/>
        </w:rPr>
        <w:t xml:space="preserve"> with</w:t>
      </w:r>
      <w:r w:rsidRPr="001544AA">
        <w:rPr>
          <w:rStyle w:val="StyleUnderline"/>
        </w:rPr>
        <w:t xml:space="preserve"> numerous </w:t>
      </w:r>
      <w:r w:rsidRPr="001544AA">
        <w:rPr>
          <w:rStyle w:val="StyleUnderline"/>
          <w:highlight w:val="cyan"/>
        </w:rPr>
        <w:t xml:space="preserve">other </w:t>
      </w:r>
      <w:r w:rsidRPr="001544AA">
        <w:rPr>
          <w:rStyle w:val="Emphasis"/>
          <w:highlight w:val="cyan"/>
        </w:rPr>
        <w:t>catastrophes</w:t>
      </w:r>
      <w:r w:rsidRPr="001544AA">
        <w:rPr>
          <w:rStyle w:val="StyleUnderline"/>
        </w:rPr>
        <w:t xml:space="preserve">. If our ancestors could </w:t>
      </w:r>
      <w:r w:rsidRPr="001544AA">
        <w:rPr>
          <w:rStyle w:val="Emphasis"/>
        </w:rPr>
        <w:t>survive</w:t>
      </w:r>
      <w:r w:rsidRPr="001544AA">
        <w:rPr>
          <w:rStyle w:val="StyleUnderline"/>
        </w:rPr>
        <w:t xml:space="preserve"> and flourish </w:t>
      </w:r>
      <w:r w:rsidRPr="001544AA">
        <w:rPr>
          <w:rStyle w:val="StyleUnderline"/>
          <w:highlight w:val="cyan"/>
        </w:rPr>
        <w:t>with</w:t>
      </w:r>
      <w:r w:rsidRPr="001544AA">
        <w:rPr>
          <w:rStyle w:val="StyleUnderline"/>
        </w:rPr>
        <w:t xml:space="preserve"> little</w:t>
      </w:r>
      <w:r w:rsidRPr="001544AA">
        <w:rPr>
          <w:sz w:val="16"/>
        </w:rPr>
        <w:t xml:space="preserve"> in the way of modern </w:t>
      </w:r>
      <w:r w:rsidRPr="001544AA">
        <w:rPr>
          <w:rStyle w:val="Emphasis"/>
          <w:highlight w:val="cyan"/>
        </w:rPr>
        <w:t>medical</w:t>
      </w:r>
      <w:r w:rsidRPr="001544AA">
        <w:rPr>
          <w:rStyle w:val="StyleUnderline"/>
        </w:rPr>
        <w:t xml:space="preserve"> knowledge or </w:t>
      </w:r>
      <w:r w:rsidRPr="001544AA">
        <w:rPr>
          <w:rStyle w:val="Emphasis"/>
          <w:highlight w:val="cyan"/>
        </w:rPr>
        <w:t>tech</w:t>
      </w:r>
      <w:r w:rsidRPr="001544AA">
        <w:rPr>
          <w:sz w:val="16"/>
        </w:rPr>
        <w:t xml:space="preserve">nology, then </w:t>
      </w:r>
      <w:r w:rsidRPr="001544AA">
        <w:rPr>
          <w:rStyle w:val="StyleUnderline"/>
          <w:highlight w:val="cyan"/>
        </w:rPr>
        <w:t xml:space="preserve">we should </w:t>
      </w:r>
      <w:r w:rsidRPr="001544AA">
        <w:rPr>
          <w:rStyle w:val="Emphasis"/>
          <w:highlight w:val="cyan"/>
        </w:rPr>
        <w:t>be</w:t>
      </w:r>
      <w:r w:rsidRPr="001544AA">
        <w:rPr>
          <w:sz w:val="16"/>
        </w:rPr>
        <w:t xml:space="preserve">come </w:t>
      </w:r>
      <w:r w:rsidRPr="001544AA">
        <w:rPr>
          <w:rStyle w:val="StyleUnderline"/>
        </w:rPr>
        <w:t xml:space="preserve">relatively more </w:t>
      </w:r>
      <w:r w:rsidRPr="001544AA">
        <w:rPr>
          <w:rStyle w:val="Emphasis"/>
          <w:highlight w:val="cyan"/>
        </w:rPr>
        <w:t>confident</w:t>
      </w:r>
      <w:r w:rsidRPr="001544AA">
        <w:rPr>
          <w:sz w:val="16"/>
        </w:rPr>
        <w:t xml:space="preserve"> in our own ability to survive future pandemics.</w:t>
      </w:r>
    </w:p>
    <w:p w14:paraId="7B90BCB4" w14:textId="77777777" w:rsidR="006462C8" w:rsidRPr="001544AA" w:rsidRDefault="006462C8" w:rsidP="006462C8">
      <w:pPr>
        <w:rPr>
          <w:sz w:val="16"/>
        </w:rPr>
      </w:pPr>
      <w:r w:rsidRPr="001544AA">
        <w:rPr>
          <w:sz w:val="16"/>
        </w:rPr>
        <w:t>5. Mammalian history</w:t>
      </w:r>
    </w:p>
    <w:p w14:paraId="7AA42E70" w14:textId="77777777" w:rsidR="006462C8" w:rsidRPr="001544AA" w:rsidRDefault="006462C8" w:rsidP="006462C8">
      <w:pPr>
        <w:rPr>
          <w:sz w:val="16"/>
        </w:rPr>
      </w:pPr>
      <w:r w:rsidRPr="001544AA">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07967202" w14:textId="77777777" w:rsidR="006462C8" w:rsidRPr="001544AA" w:rsidRDefault="006462C8" w:rsidP="006462C8">
      <w:pPr>
        <w:ind w:left="720"/>
        <w:rPr>
          <w:sz w:val="16"/>
        </w:rPr>
      </w:pPr>
      <w:r w:rsidRPr="001544AA">
        <w:rPr>
          <w:rStyle w:val="StyleUnderline"/>
        </w:rPr>
        <w:t xml:space="preserve">The number of </w:t>
      </w:r>
      <w:r w:rsidRPr="001544AA">
        <w:rPr>
          <w:rStyle w:val="Emphasis"/>
        </w:rPr>
        <w:t>mammalian species</w:t>
      </w:r>
      <w:r w:rsidRPr="001544AA">
        <w:rPr>
          <w:rStyle w:val="StyleUnderline"/>
        </w:rPr>
        <w:t xml:space="preserve"> that have gone </w:t>
      </w:r>
      <w:r w:rsidRPr="001544AA">
        <w:rPr>
          <w:rStyle w:val="Emphasis"/>
        </w:rPr>
        <w:t>extinct</w:t>
      </w:r>
      <w:r w:rsidRPr="001544AA">
        <w:rPr>
          <w:rStyle w:val="StyleUnderline"/>
        </w:rPr>
        <w:t xml:space="preserve"> due to disease</w:t>
      </w:r>
      <w:r w:rsidRPr="001544AA">
        <w:rPr>
          <w:sz w:val="16"/>
        </w:rPr>
        <w:t xml:space="preserve"> (as opposed to other factors) is very limited, with </w:t>
      </w:r>
      <w:r w:rsidRPr="001544AA">
        <w:rPr>
          <w:rStyle w:val="Emphasis"/>
        </w:rPr>
        <w:t>just 1</w:t>
      </w:r>
      <w:r w:rsidRPr="001544AA">
        <w:rPr>
          <w:sz w:val="16"/>
        </w:rPr>
        <w:t xml:space="preserve"> confirmed example.</w:t>
      </w:r>
    </w:p>
    <w:p w14:paraId="31A058D2" w14:textId="77777777" w:rsidR="006462C8" w:rsidRPr="001544AA" w:rsidRDefault="006462C8" w:rsidP="006462C8">
      <w:pPr>
        <w:rPr>
          <w:sz w:val="16"/>
        </w:rPr>
      </w:pPr>
      <w:r w:rsidRPr="001544AA">
        <w:rPr>
          <w:sz w:val="16"/>
        </w:rPr>
        <w:t xml:space="preserve">The confirmed example is the extinction of </w:t>
      </w:r>
      <w:r w:rsidRPr="001544AA">
        <w:rPr>
          <w:rStyle w:val="StyleUnderline"/>
        </w:rPr>
        <w:t xml:space="preserve">a species of </w:t>
      </w:r>
      <w:r w:rsidRPr="001544AA">
        <w:rPr>
          <w:rStyle w:val="Emphasis"/>
        </w:rPr>
        <w:t>rat</w:t>
      </w:r>
      <w:r w:rsidRPr="001544AA">
        <w:rPr>
          <w:rStyle w:val="StyleUnderline"/>
        </w:rPr>
        <w:t xml:space="preserve"> in a very small and </w:t>
      </w:r>
      <w:r w:rsidRPr="001544AA">
        <w:rPr>
          <w:rStyle w:val="Emphasis"/>
        </w:rPr>
        <w:t>remote location</w:t>
      </w:r>
      <w:r w:rsidRPr="001544AA">
        <w:rPr>
          <w:sz w:val="16"/>
        </w:rPr>
        <w:t xml:space="preserve"> (Christmas Island).</w:t>
      </w:r>
    </w:p>
    <w:p w14:paraId="6F7C3C90" w14:textId="77777777" w:rsidR="006462C8" w:rsidRPr="00C06592" w:rsidRDefault="006462C8" w:rsidP="006462C8">
      <w:pPr>
        <w:rPr>
          <w:sz w:val="16"/>
        </w:rPr>
      </w:pPr>
      <w:r w:rsidRPr="001544AA">
        <w:rPr>
          <w:sz w:val="16"/>
        </w:rPr>
        <w:t xml:space="preserve">While we might take the relatively larger incidence of disease-driven extinction in non-mammalian species as evidence of the threat posed to such species, </w:t>
      </w:r>
      <w:r w:rsidRPr="001544AA">
        <w:rPr>
          <w:rStyle w:val="StyleUnderline"/>
        </w:rPr>
        <w:t xml:space="preserve">if </w:t>
      </w:r>
      <w:r w:rsidRPr="001544AA">
        <w:rPr>
          <w:rStyle w:val="StyleUnderline"/>
          <w:highlight w:val="cyan"/>
        </w:rPr>
        <w:t xml:space="preserve">the </w:t>
      </w:r>
      <w:r w:rsidRPr="001544AA">
        <w:rPr>
          <w:rStyle w:val="Emphasis"/>
          <w:highlight w:val="cyan"/>
        </w:rPr>
        <w:t>closest</w:t>
      </w:r>
      <w:r w:rsidRPr="001544AA">
        <w:rPr>
          <w:rStyle w:val="StyleUnderline"/>
          <w:highlight w:val="cyan"/>
        </w:rPr>
        <w:t xml:space="preserve"> thing</w:t>
      </w:r>
      <w:r w:rsidRPr="001544AA">
        <w:rPr>
          <w:rStyle w:val="StyleUnderline"/>
        </w:rPr>
        <w:t xml:space="preserve"> to a mammalian extinction that we can pin on pandemic disease </w:t>
      </w:r>
      <w:r w:rsidRPr="001544AA">
        <w:rPr>
          <w:rStyle w:val="StyleUnderline"/>
          <w:highlight w:val="cyan"/>
        </w:rPr>
        <w:t>is</w:t>
      </w:r>
      <w:r w:rsidRPr="001544AA">
        <w:rPr>
          <w:rStyle w:val="StyleUnderline"/>
        </w:rPr>
        <w:t xml:space="preserve"> the </w:t>
      </w:r>
      <w:r w:rsidRPr="001544AA">
        <w:rPr>
          <w:rStyle w:val="Emphasis"/>
          <w:highlight w:val="cyan"/>
        </w:rPr>
        <w:t>extinction</w:t>
      </w:r>
      <w:r w:rsidRPr="001544AA">
        <w:rPr>
          <w:rStyle w:val="StyleUnderline"/>
          <w:highlight w:val="cyan"/>
        </w:rPr>
        <w:t xml:space="preserve"> of a</w:t>
      </w:r>
      <w:r w:rsidRPr="001544AA">
        <w:rPr>
          <w:sz w:val="16"/>
        </w:rPr>
        <w:t xml:space="preserve">n </w:t>
      </w:r>
      <w:r w:rsidRPr="001544AA">
        <w:rPr>
          <w:rStyle w:val="StyleUnderline"/>
        </w:rPr>
        <w:t xml:space="preserve">isolated species of </w:t>
      </w:r>
      <w:r w:rsidRPr="001544AA">
        <w:rPr>
          <w:rStyle w:val="Emphasis"/>
          <w:highlight w:val="cyan"/>
        </w:rPr>
        <w:t>rat</w:t>
      </w:r>
      <w:r w:rsidRPr="001544AA">
        <w:rPr>
          <w:sz w:val="16"/>
        </w:rPr>
        <w:t xml:space="preserve">, then </w:t>
      </w:r>
      <w:r w:rsidRPr="00246CAF">
        <w:rPr>
          <w:rStyle w:val="StyleUnderline"/>
        </w:rPr>
        <w:t xml:space="preserve">we should </w:t>
      </w:r>
      <w:r w:rsidRPr="001544AA">
        <w:rPr>
          <w:rStyle w:val="StyleUnderline"/>
          <w:highlight w:val="cyan"/>
        </w:rPr>
        <w:t xml:space="preserve">be </w:t>
      </w:r>
      <w:r w:rsidRPr="001544AA">
        <w:rPr>
          <w:rStyle w:val="Emphasis"/>
          <w:highlight w:val="cyan"/>
        </w:rPr>
        <w:t>hesitant</w:t>
      </w:r>
      <w:r w:rsidRPr="001544AA">
        <w:rPr>
          <w:rStyle w:val="StyleUnderline"/>
          <w:highlight w:val="cyan"/>
        </w:rPr>
        <w:t xml:space="preserve"> to place</w:t>
      </w:r>
      <w:r w:rsidRPr="001544AA">
        <w:rPr>
          <w:rStyle w:val="StyleUnderline"/>
        </w:rPr>
        <w:t xml:space="preserve"> too much </w:t>
      </w:r>
      <w:r w:rsidRPr="001544AA">
        <w:rPr>
          <w:rStyle w:val="Emphasis"/>
          <w:highlight w:val="cyan"/>
        </w:rPr>
        <w:t>stock</w:t>
      </w:r>
      <w:r w:rsidRPr="001544AA">
        <w:rPr>
          <w:rStyle w:val="StyleUnderline"/>
          <w:highlight w:val="cyan"/>
        </w:rPr>
        <w:t xml:space="preserve"> in the idea</w:t>
      </w:r>
      <w:r w:rsidRPr="001544AA">
        <w:rPr>
          <w:sz w:val="16"/>
        </w:rPr>
        <w:t xml:space="preserve"> that </w:t>
      </w:r>
      <w:r w:rsidRPr="001544AA">
        <w:rPr>
          <w:rStyle w:val="StyleUnderline"/>
          <w:highlight w:val="cyan"/>
        </w:rPr>
        <w:t>humanity is</w:t>
      </w:r>
      <w:r w:rsidRPr="001544AA">
        <w:rPr>
          <w:rStyle w:val="StyleUnderline"/>
        </w:rPr>
        <w:t xml:space="preserve"> soon </w:t>
      </w:r>
      <w:r w:rsidRPr="001544AA">
        <w:rPr>
          <w:rStyle w:val="StyleUnderline"/>
          <w:highlight w:val="cyan"/>
        </w:rPr>
        <w:t>to be</w:t>
      </w:r>
      <w:r w:rsidRPr="001544AA">
        <w:rPr>
          <w:rStyle w:val="StyleUnderline"/>
        </w:rPr>
        <w:t xml:space="preserve"> </w:t>
      </w:r>
      <w:r w:rsidRPr="001544AA">
        <w:rPr>
          <w:rStyle w:val="Emphasis"/>
        </w:rPr>
        <w:t xml:space="preserve">driven </w:t>
      </w:r>
      <w:r w:rsidRPr="001544AA">
        <w:rPr>
          <w:rStyle w:val="Emphasis"/>
          <w:highlight w:val="cyan"/>
        </w:rPr>
        <w:t>extinct</w:t>
      </w:r>
      <w:r w:rsidRPr="001544AA">
        <w:rPr>
          <w:rStyle w:val="StyleUnderline"/>
        </w:rPr>
        <w:t xml:space="preserve"> by </w:t>
      </w:r>
      <w:r w:rsidRPr="001544AA">
        <w:rPr>
          <w:rStyle w:val="Emphasis"/>
        </w:rPr>
        <w:t>disease</w:t>
      </w:r>
      <w:r w:rsidRPr="001544AA">
        <w:rPr>
          <w:sz w:val="16"/>
        </w:rPr>
        <w:t>.</w:t>
      </w:r>
    </w:p>
    <w:p w14:paraId="0C2C5D12" w14:textId="77777777" w:rsidR="006462C8" w:rsidRDefault="006462C8" w:rsidP="006462C8">
      <w:pPr>
        <w:pStyle w:val="Heading4"/>
      </w:pPr>
      <w:r>
        <w:t xml:space="preserve">10. Isolated </w:t>
      </w:r>
      <w:r w:rsidRPr="007F2B16">
        <w:rPr>
          <w:u w:val="single"/>
        </w:rPr>
        <w:t>islands</w:t>
      </w:r>
      <w:r>
        <w:t xml:space="preserve"> and </w:t>
      </w:r>
      <w:r w:rsidRPr="007F2B16">
        <w:rPr>
          <w:u w:val="single"/>
        </w:rPr>
        <w:t>border</w:t>
      </w:r>
      <w:r>
        <w:t xml:space="preserve"> controls check existential disease.</w:t>
      </w:r>
    </w:p>
    <w:p w14:paraId="1CFB3FA7" w14:textId="77777777" w:rsidR="006462C8" w:rsidRPr="007F2B16" w:rsidRDefault="006462C8" w:rsidP="006462C8">
      <w:pPr>
        <w:pStyle w:val="Heading4"/>
      </w:pPr>
      <w:r>
        <w:t xml:space="preserve">11. War </w:t>
      </w:r>
      <w:r w:rsidRPr="007F2B16">
        <w:rPr>
          <w:u w:val="single"/>
        </w:rPr>
        <w:t>disproven</w:t>
      </w:r>
      <w:r>
        <w:t xml:space="preserve"> by COVID. Countries </w:t>
      </w:r>
      <w:r w:rsidRPr="007F2B16">
        <w:rPr>
          <w:u w:val="single"/>
        </w:rPr>
        <w:t>cooperated</w:t>
      </w:r>
      <w:r>
        <w:t>, no escalation.</w:t>
      </w:r>
    </w:p>
    <w:p w14:paraId="6DC5A16A" w14:textId="77777777" w:rsidR="006462C8" w:rsidRPr="00997386" w:rsidRDefault="006462C8" w:rsidP="006462C8">
      <w:pPr>
        <w:pStyle w:val="Heading4"/>
      </w:pPr>
      <w:r>
        <w:t xml:space="preserve">12. Can’t solve </w:t>
      </w:r>
      <w:r w:rsidRPr="007F2B16">
        <w:rPr>
          <w:u w:val="single"/>
        </w:rPr>
        <w:t>RFK</w:t>
      </w:r>
      <w:r>
        <w:t xml:space="preserve">. Misinfo and unqualified supervisors </w:t>
      </w:r>
      <w:r w:rsidRPr="007F2B16">
        <w:rPr>
          <w:u w:val="single"/>
        </w:rPr>
        <w:t>deck</w:t>
      </w:r>
      <w:r>
        <w:t xml:space="preserve"> science.</w:t>
      </w:r>
    </w:p>
    <w:p w14:paraId="51CE3EBE" w14:textId="77777777" w:rsidR="006462C8" w:rsidRDefault="006462C8" w:rsidP="006462C8">
      <w:pPr>
        <w:pStyle w:val="Heading3"/>
      </w:pPr>
      <w:r>
        <w:t>AT: IC---1NC</w:t>
      </w:r>
    </w:p>
    <w:p w14:paraId="7049D3C4" w14:textId="77777777" w:rsidR="006462C8" w:rsidRDefault="006462C8" w:rsidP="006462C8">
      <w:pPr>
        <w:pStyle w:val="Heading4"/>
      </w:pPr>
      <w:r>
        <w:t>13. Other countries’ intelligence solves. U.S. isn’t key.</w:t>
      </w:r>
    </w:p>
    <w:p w14:paraId="5B4DF0C0" w14:textId="77777777" w:rsidR="006462C8" w:rsidRPr="00C06592" w:rsidRDefault="006462C8" w:rsidP="006462C8">
      <w:pPr>
        <w:pStyle w:val="Heading4"/>
      </w:pPr>
      <w:r>
        <w:t>14. Impact is word soup. Says it takes decades and isn’t connected to administration.</w:t>
      </w:r>
    </w:p>
    <w:p w14:paraId="5819DAFA" w14:textId="77777777" w:rsidR="006462C8" w:rsidRDefault="006462C8" w:rsidP="006462C8">
      <w:pPr>
        <w:pStyle w:val="Heading3"/>
      </w:pPr>
      <w:r>
        <w:t>AT: Crime---1NC</w:t>
      </w:r>
    </w:p>
    <w:p w14:paraId="72F291DE" w14:textId="77777777" w:rsidR="006462C8" w:rsidRDefault="006462C8" w:rsidP="006462C8">
      <w:pPr>
        <w:pStyle w:val="Heading4"/>
      </w:pPr>
      <w:r>
        <w:t xml:space="preserve">15. Fraud is inevitable. Snyder says it’s </w:t>
      </w:r>
      <w:r w:rsidRPr="00C06592">
        <w:rPr>
          <w:u w:val="single"/>
        </w:rPr>
        <w:t>half a trillion</w:t>
      </w:r>
      <w:r>
        <w:t xml:space="preserve"> even in past years. CBRs are drop in bucket. </w:t>
      </w:r>
    </w:p>
    <w:p w14:paraId="5ED2E4D0" w14:textId="77777777" w:rsidR="006462C8" w:rsidRPr="00C06592" w:rsidRDefault="006462C8" w:rsidP="006462C8">
      <w:pPr>
        <w:pStyle w:val="Heading4"/>
        <w:rPr>
          <w:bCs/>
        </w:rPr>
      </w:pPr>
      <w:r>
        <w:rPr>
          <w:bCs/>
        </w:rPr>
        <w:t xml:space="preserve">16. </w:t>
      </w:r>
      <w:r w:rsidRPr="00C06592">
        <w:rPr>
          <w:bCs/>
        </w:rPr>
        <w:t>Organized crime is overblown</w:t>
      </w:r>
      <w:r>
        <w:rPr>
          <w:bCs/>
        </w:rPr>
        <w:t>.</w:t>
      </w:r>
    </w:p>
    <w:p w14:paraId="5BA0E072" w14:textId="77777777" w:rsidR="006462C8" w:rsidRDefault="006462C8" w:rsidP="006462C8">
      <w:r>
        <w:rPr>
          <w:rStyle w:val="Style13ptBold"/>
        </w:rPr>
        <w:t>Mueller 21</w:t>
      </w:r>
      <w:r>
        <w:t xml:space="preserve"> – </w:t>
      </w:r>
      <w:r>
        <w:rPr>
          <w:shd w:val="clear" w:color="auto" w:fill="FFFFFF"/>
        </w:rPr>
        <w:t xml:space="preserve">Member of the political science department and senior research scientist with the Mershon Center for International Security Studies at the Ohio State University. </w:t>
      </w:r>
      <w:r>
        <w:t>Visiting fellow at the Brookings Institution, the Hoover Institution at Stanford University, and the Norwegian Nobel Institute in Oslo.</w:t>
      </w:r>
    </w:p>
    <w:p w14:paraId="45CF49EF" w14:textId="77777777" w:rsidR="006462C8" w:rsidRDefault="006462C8" w:rsidP="006462C8">
      <w:r>
        <w:t>John Mueller, 2021, “The Stupidity of War,” Chapter 7: Proliferation, Terrorism, Humanitarian Intervention, and Other Problems 1.</w:t>
      </w:r>
    </w:p>
    <w:p w14:paraId="3C542B78" w14:textId="77777777" w:rsidR="006462C8" w:rsidRDefault="006462C8" w:rsidP="006462C8">
      <w:pPr>
        <w:rPr>
          <w:sz w:val="16"/>
        </w:rPr>
      </w:pPr>
      <w:r>
        <w:rPr>
          <w:sz w:val="16"/>
        </w:rPr>
        <w:t xml:space="preserve">In 2011, a White House report proclaimed that transnational organized crime poses a significant and growing threat to national and international security, with dire implications for public safety, public health, democratic institutions, and economic stability. However, as Peter Andreas points out in a study of the issue, </w:t>
      </w:r>
      <w:r>
        <w:rPr>
          <w:rStyle w:val="StyleUnderline"/>
          <w:highlight w:val="green"/>
        </w:rPr>
        <w:t>it is not</w:t>
      </w:r>
      <w:r>
        <w:rPr>
          <w:sz w:val="16"/>
        </w:rPr>
        <w:t xml:space="preserve"> at all </w:t>
      </w:r>
      <w:r>
        <w:rPr>
          <w:rStyle w:val="StyleUnderline"/>
          <w:highlight w:val="green"/>
        </w:rPr>
        <w:t>clear</w:t>
      </w:r>
      <w:r>
        <w:rPr>
          <w:sz w:val="16"/>
        </w:rPr>
        <w:t xml:space="preserve"> that </w:t>
      </w:r>
      <w:r>
        <w:rPr>
          <w:rStyle w:val="StyleUnderline"/>
          <w:highlight w:val="green"/>
        </w:rPr>
        <w:t>international</w:t>
      </w:r>
      <w:r>
        <w:rPr>
          <w:rStyle w:val="StyleUnderline"/>
        </w:rPr>
        <w:t xml:space="preserve"> </w:t>
      </w:r>
      <w:r>
        <w:rPr>
          <w:rStyle w:val="StyleUnderline"/>
          <w:highlight w:val="green"/>
        </w:rPr>
        <w:t>crime is increasing</w:t>
      </w:r>
      <w:r>
        <w:rPr>
          <w:rStyle w:val="StyleUnderline"/>
        </w:rPr>
        <w:t xml:space="preserve"> as</w:t>
      </w:r>
      <w:r>
        <w:rPr>
          <w:sz w:val="16"/>
        </w:rPr>
        <w:t xml:space="preserve"> an overall </w:t>
      </w:r>
      <w:r>
        <w:rPr>
          <w:rStyle w:val="StyleUnderline"/>
        </w:rPr>
        <w:t>percentage of global commerce</w:t>
      </w:r>
      <w:r>
        <w:rPr>
          <w:sz w:val="16"/>
        </w:rPr>
        <w:t xml:space="preserve">. In fact, </w:t>
      </w:r>
      <w:r>
        <w:rPr>
          <w:rStyle w:val="StyleUnderline"/>
          <w:highlight w:val="green"/>
        </w:rPr>
        <w:t>trade liberalization</w:t>
      </w:r>
      <w:r>
        <w:rPr>
          <w:sz w:val="16"/>
        </w:rPr>
        <w:t xml:space="preserve"> has </w:t>
      </w:r>
      <w:r>
        <w:rPr>
          <w:rStyle w:val="Emphasis"/>
          <w:rFonts w:cstheme="minorBidi"/>
          <w:highlight w:val="green"/>
        </w:rPr>
        <w:t xml:space="preserve">sharply reduced incentives </w:t>
      </w:r>
      <w:r>
        <w:rPr>
          <w:rStyle w:val="StyleUnderline"/>
          <w:highlight w:val="green"/>
        </w:rPr>
        <w:t>to engage in</w:t>
      </w:r>
      <w:r>
        <w:rPr>
          <w:rStyle w:val="StyleUnderline"/>
        </w:rPr>
        <w:t xml:space="preserve"> </w:t>
      </w:r>
      <w:r>
        <w:rPr>
          <w:rStyle w:val="StyleUnderline"/>
          <w:highlight w:val="green"/>
        </w:rPr>
        <w:t>smuggling</w:t>
      </w:r>
      <w:r>
        <w:rPr>
          <w:sz w:val="16"/>
        </w:rPr>
        <w:t xml:space="preserve"> practices </w:t>
      </w:r>
      <w:r>
        <w:rPr>
          <w:rStyle w:val="StyleUnderline"/>
        </w:rPr>
        <w:t>designed to evade taxes and tariffs</w:t>
      </w:r>
      <w:r>
        <w:rPr>
          <w:sz w:val="16"/>
        </w:rPr>
        <w:t xml:space="preserve">, </w:t>
      </w:r>
      <w:r>
        <w:rPr>
          <w:rStyle w:val="StyleUnderline"/>
        </w:rPr>
        <w:t>which were</w:t>
      </w:r>
      <w:r>
        <w:rPr>
          <w:sz w:val="16"/>
        </w:rPr>
        <w:t xml:space="preserve"> historically </w:t>
      </w:r>
      <w:r>
        <w:rPr>
          <w:rStyle w:val="StyleUnderline"/>
        </w:rPr>
        <w:t>a driving force of illicit commerce</w:t>
      </w:r>
      <w:r>
        <w:rPr>
          <w:sz w:val="16"/>
        </w:rPr>
        <w:t xml:space="preserve">. More importantly, he continues, </w:t>
      </w:r>
      <w:r>
        <w:rPr>
          <w:rStyle w:val="StyleUnderline"/>
        </w:rPr>
        <w:t xml:space="preserve">the image of an </w:t>
      </w:r>
      <w:r>
        <w:rPr>
          <w:rStyle w:val="StyleUnderline"/>
          <w:highlight w:val="green"/>
        </w:rPr>
        <w:t>octopus-like network of crime</w:t>
      </w:r>
      <w:r>
        <w:rPr>
          <w:sz w:val="16"/>
        </w:rPr>
        <w:t xml:space="preserve"> syndicates that runs the underworld through its expansive tentacles </w:t>
      </w:r>
      <w:r>
        <w:rPr>
          <w:rStyle w:val="Emphasis"/>
          <w:rFonts w:cstheme="minorBidi"/>
          <w:highlight w:val="green"/>
        </w:rPr>
        <w:t>is a fiction</w:t>
      </w:r>
      <w:r>
        <w:rPr>
          <w:sz w:val="16"/>
          <w:highlight w:val="green"/>
        </w:rPr>
        <w:t xml:space="preserve"> </w:t>
      </w:r>
      <w:r>
        <w:rPr>
          <w:rStyle w:val="StyleUnderline"/>
          <w:highlight w:val="green"/>
        </w:rPr>
        <w:t>invented</w:t>
      </w:r>
      <w:r>
        <w:rPr>
          <w:sz w:val="16"/>
          <w:highlight w:val="green"/>
        </w:rPr>
        <w:t xml:space="preserve"> </w:t>
      </w:r>
      <w:r>
        <w:rPr>
          <w:rStyle w:val="Emphasis"/>
          <w:rFonts w:cstheme="minorBidi"/>
          <w:highlight w:val="green"/>
        </w:rPr>
        <w:t>by sensationalistic journalists</w:t>
      </w:r>
      <w:r>
        <w:rPr>
          <w:sz w:val="16"/>
        </w:rPr>
        <w:t xml:space="preserve">, opportunistic politicians, </w:t>
      </w:r>
      <w:r>
        <w:rPr>
          <w:rStyle w:val="StyleUnderline"/>
        </w:rPr>
        <w:t>and</w:t>
      </w:r>
      <w:r>
        <w:rPr>
          <w:sz w:val="16"/>
        </w:rPr>
        <w:t xml:space="preserve"> </w:t>
      </w:r>
      <w:r>
        <w:rPr>
          <w:rStyle w:val="Emphasis"/>
          <w:rFonts w:cstheme="minorBidi"/>
        </w:rPr>
        <w:t>Hollywood scriptwriters</w:t>
      </w:r>
      <w:r>
        <w:rPr>
          <w:sz w:val="16"/>
        </w:rPr>
        <w:t xml:space="preserve">. In contrast, </w:t>
      </w:r>
      <w:r>
        <w:rPr>
          <w:rStyle w:val="StyleUnderline"/>
          <w:highlight w:val="green"/>
        </w:rPr>
        <w:t>international crime</w:t>
      </w:r>
      <w:r>
        <w:rPr>
          <w:rStyle w:val="StyleUnderline"/>
        </w:rPr>
        <w:t xml:space="preserve"> </w:t>
      </w:r>
      <w:r>
        <w:rPr>
          <w:rStyle w:val="StyleUnderline"/>
          <w:highlight w:val="green"/>
        </w:rPr>
        <w:t>tends</w:t>
      </w:r>
      <w:r>
        <w:rPr>
          <w:sz w:val="16"/>
          <w:highlight w:val="green"/>
        </w:rPr>
        <w:t xml:space="preserve"> </w:t>
      </w:r>
      <w:r>
        <w:rPr>
          <w:rStyle w:val="StyleUnderline"/>
          <w:highlight w:val="green"/>
        </w:rPr>
        <w:t>to be</w:t>
      </w:r>
      <w:r>
        <w:rPr>
          <w:rStyle w:val="StyleUnderline"/>
        </w:rPr>
        <w:t xml:space="preserve"> defined more by fragmentation</w:t>
      </w:r>
      <w:r>
        <w:rPr>
          <w:sz w:val="16"/>
        </w:rPr>
        <w:t xml:space="preserve"> </w:t>
      </w:r>
      <w:r>
        <w:rPr>
          <w:rStyle w:val="Emphasis"/>
          <w:rFonts w:cstheme="minorBidi"/>
        </w:rPr>
        <w:t xml:space="preserve">and </w:t>
      </w:r>
      <w:r>
        <w:rPr>
          <w:rStyle w:val="Emphasis"/>
          <w:rFonts w:cstheme="minorBidi"/>
          <w:highlight w:val="green"/>
        </w:rPr>
        <w:t>loose informal networks</w:t>
      </w:r>
      <w:r>
        <w:rPr>
          <w:sz w:val="16"/>
        </w:rPr>
        <w:t xml:space="preserve"> </w:t>
      </w:r>
      <w:r>
        <w:rPr>
          <w:rStyle w:val="StyleUnderline"/>
        </w:rPr>
        <w:t>than</w:t>
      </w:r>
      <w:r>
        <w:rPr>
          <w:sz w:val="16"/>
        </w:rPr>
        <w:t xml:space="preserve"> by </w:t>
      </w:r>
      <w:r>
        <w:rPr>
          <w:rStyle w:val="StyleUnderline"/>
        </w:rPr>
        <w:t>concentration and hierarchical organization</w:t>
      </w:r>
      <w:r>
        <w:rPr>
          <w:sz w:val="16"/>
        </w:rPr>
        <w:t xml:space="preserve">.67 Thus, like a parasite, </w:t>
      </w:r>
      <w:r>
        <w:rPr>
          <w:rStyle w:val="StyleUnderline"/>
        </w:rPr>
        <w:t>international crime works</w:t>
      </w:r>
      <w:r>
        <w:rPr>
          <w:sz w:val="16"/>
        </w:rPr>
        <w:t xml:space="preserve"> best </w:t>
      </w:r>
      <w:r>
        <w:rPr>
          <w:rStyle w:val="Emphasis"/>
          <w:rFonts w:cstheme="minorBidi"/>
        </w:rPr>
        <w:t xml:space="preserve">when </w:t>
      </w:r>
      <w:r>
        <w:rPr>
          <w:rStyle w:val="Emphasis"/>
          <w:rFonts w:cstheme="minorBidi"/>
          <w:highlight w:val="green"/>
        </w:rPr>
        <w:t>it keeps a low profile</w:t>
      </w:r>
      <w:r>
        <w:rPr>
          <w:rStyle w:val="Emphasis"/>
          <w:rFonts w:cstheme="minorBidi"/>
        </w:rPr>
        <w:t xml:space="preserve"> </w:t>
      </w:r>
      <w:r>
        <w:rPr>
          <w:rStyle w:val="StyleUnderline"/>
        </w:rPr>
        <w:t>and</w:t>
      </w:r>
      <w:r>
        <w:rPr>
          <w:sz w:val="16"/>
        </w:rPr>
        <w:t xml:space="preserve"> </w:t>
      </w:r>
      <w:r>
        <w:rPr>
          <w:rStyle w:val="StyleUnderline"/>
        </w:rPr>
        <w:t>best of all when no one</w:t>
      </w:r>
      <w:r>
        <w:rPr>
          <w:sz w:val="16"/>
        </w:rPr>
        <w:t xml:space="preserve"> even </w:t>
      </w:r>
      <w:r>
        <w:rPr>
          <w:rStyle w:val="StyleUnderline"/>
        </w:rPr>
        <w:t>notices</w:t>
      </w:r>
      <w:r>
        <w:rPr>
          <w:sz w:val="16"/>
        </w:rPr>
        <w:t xml:space="preserve"> it is there. Thus, </w:t>
      </w:r>
      <w:r>
        <w:rPr>
          <w:rStyle w:val="StyleUnderline"/>
        </w:rPr>
        <w:t>by its very nature</w:t>
      </w:r>
      <w:r>
        <w:rPr>
          <w:sz w:val="16"/>
        </w:rPr>
        <w:t xml:space="preserve"> </w:t>
      </w:r>
      <w:r>
        <w:rPr>
          <w:rStyle w:val="Emphasis"/>
          <w:rFonts w:cstheme="minorBidi"/>
        </w:rPr>
        <w:t xml:space="preserve">it </w:t>
      </w:r>
      <w:r>
        <w:rPr>
          <w:rStyle w:val="Emphasis"/>
          <w:rFonts w:cstheme="minorBidi"/>
          <w:highlight w:val="green"/>
        </w:rPr>
        <w:t>does not want to take over the</w:t>
      </w:r>
      <w:r>
        <w:rPr>
          <w:sz w:val="16"/>
        </w:rPr>
        <w:t xml:space="preserve"> international </w:t>
      </w:r>
      <w:r>
        <w:rPr>
          <w:rStyle w:val="Emphasis"/>
          <w:rFonts w:cstheme="minorBidi"/>
          <w:highlight w:val="green"/>
        </w:rPr>
        <w:t>system</w:t>
      </w:r>
      <w:r>
        <w:rPr>
          <w:sz w:val="16"/>
        </w:rPr>
        <w:t xml:space="preserve"> </w:t>
      </w:r>
      <w:r>
        <w:rPr>
          <w:rStyle w:val="StyleUnderline"/>
        </w:rPr>
        <w:t>or</w:t>
      </w:r>
      <w:r>
        <w:rPr>
          <w:sz w:val="16"/>
        </w:rPr>
        <w:t xml:space="preserve"> </w:t>
      </w:r>
      <w:r>
        <w:rPr>
          <w:rStyle w:val="Emphasis"/>
          <w:rFonts w:cstheme="minorBidi"/>
          <w:highlight w:val="green"/>
        </w:rPr>
        <w:t>threaten national</w:t>
      </w:r>
      <w:r>
        <w:rPr>
          <w:rStyle w:val="Emphasis"/>
          <w:rFonts w:cstheme="minorBidi"/>
        </w:rPr>
        <w:t xml:space="preserve"> </w:t>
      </w:r>
      <w:r>
        <w:rPr>
          <w:rStyle w:val="Emphasis"/>
          <w:rFonts w:cstheme="minorBidi"/>
          <w:highlight w:val="green"/>
        </w:rPr>
        <w:t>security</w:t>
      </w:r>
      <w:r>
        <w:rPr>
          <w:sz w:val="16"/>
        </w:rPr>
        <w:t xml:space="preserve">. </w:t>
      </w:r>
      <w:r>
        <w:rPr>
          <w:rStyle w:val="StyleUnderline"/>
        </w:rPr>
        <w:t>It</w:t>
      </w:r>
      <w:r>
        <w:rPr>
          <w:sz w:val="16"/>
        </w:rPr>
        <w:t xml:space="preserve"> </w:t>
      </w:r>
      <w:r>
        <w:rPr>
          <w:rStyle w:val="Emphasis"/>
          <w:rFonts w:cstheme="minorBidi"/>
        </w:rPr>
        <w:t xml:space="preserve">has no incentive to </w:t>
      </w:r>
      <w:r>
        <w:rPr>
          <w:rStyle w:val="Emphasis"/>
          <w:rFonts w:cstheme="minorBidi"/>
          <w:highlight w:val="green"/>
        </w:rPr>
        <w:t>kill or dominate its host</w:t>
      </w:r>
      <w:r>
        <w:rPr>
          <w:sz w:val="16"/>
        </w:rPr>
        <w:t xml:space="preserve">. </w:t>
      </w:r>
    </w:p>
    <w:p w14:paraId="041465AD" w14:textId="77777777" w:rsidR="006462C8" w:rsidRPr="00C06592" w:rsidRDefault="006462C8" w:rsidP="006462C8">
      <w:pPr>
        <w:pStyle w:val="Heading4"/>
        <w:rPr>
          <w:rStyle w:val="Style13ptBold"/>
          <w:b/>
          <w:bCs w:val="0"/>
        </w:rPr>
      </w:pPr>
      <w:r>
        <w:rPr>
          <w:rStyle w:val="Style13ptBold"/>
          <w:b/>
          <w:bCs w:val="0"/>
        </w:rPr>
        <w:t xml:space="preserve">17. </w:t>
      </w:r>
      <w:r w:rsidRPr="00C06592">
        <w:rPr>
          <w:rStyle w:val="Style13ptBold"/>
          <w:b/>
          <w:bCs w:val="0"/>
        </w:rPr>
        <w:t>It’s not existential.</w:t>
      </w:r>
    </w:p>
    <w:p w14:paraId="1D8D517A" w14:textId="77777777" w:rsidR="006462C8" w:rsidRPr="00C06592" w:rsidRDefault="006462C8" w:rsidP="006462C8">
      <w:pPr>
        <w:rPr>
          <w:b/>
          <w:bCs/>
          <w:sz w:val="26"/>
        </w:rPr>
      </w:pPr>
      <w:r>
        <w:rPr>
          <w:rStyle w:val="Style13ptBold"/>
        </w:rPr>
        <w:t xml:space="preserve">Glenny 14 </w:t>
      </w:r>
      <w:r w:rsidRPr="00C06592">
        <w:t>- Misha</w:t>
      </w:r>
      <w:r>
        <w:t>, “Organized Crime Is a Business That’s Adept at Spotting Opportunity” [http://www.nytimes.com/roomfordebate/2014/04/28/is-the-mafia-europes-new-security-threat/organized-crime-is-a-business-thats-adept-at-spotting-opportunity] April 29 //</w:t>
      </w:r>
    </w:p>
    <w:p w14:paraId="517B6E91" w14:textId="77777777" w:rsidR="006462C8" w:rsidRPr="00C06592" w:rsidRDefault="006462C8" w:rsidP="006462C8">
      <w:pPr>
        <w:pStyle w:val="NoSpacing"/>
        <w:rPr>
          <w:sz w:val="16"/>
        </w:rPr>
      </w:pPr>
      <w:r>
        <w:rPr>
          <w:rStyle w:val="StyleUnderline"/>
          <w:highlight w:val="green"/>
        </w:rPr>
        <w:t>Organized crime is a business</w:t>
      </w:r>
      <w:r w:rsidRPr="00C06592">
        <w:rPr>
          <w:sz w:val="16"/>
        </w:rPr>
        <w:t xml:space="preserve">, not the behavior of aberrant individuals. </w:t>
      </w:r>
      <w:r>
        <w:rPr>
          <w:rStyle w:val="StyleUnderline"/>
        </w:rPr>
        <w:t>The work</w:t>
      </w:r>
      <w:r w:rsidRPr="00C06592">
        <w:rPr>
          <w:sz w:val="16"/>
        </w:rPr>
        <w:t xml:space="preserve"> often </w:t>
      </w:r>
      <w:r>
        <w:rPr>
          <w:rStyle w:val="StyleUnderline"/>
        </w:rPr>
        <w:t>involves long supply chains</w:t>
      </w:r>
      <w:r w:rsidRPr="00C06592">
        <w:rPr>
          <w:sz w:val="16"/>
        </w:rPr>
        <w:t>. Take narcotics: production in countries like Afghanistan or Columbia; distribution in Mexico or the Balkans; retail zones in the United States or the European Union.</w:t>
      </w:r>
      <w:r w:rsidRPr="00C06592">
        <w:rPr>
          <w:sz w:val="12"/>
        </w:rPr>
        <w:t>¶</w:t>
      </w:r>
      <w:r w:rsidRPr="00C06592">
        <w:rPr>
          <w:sz w:val="16"/>
        </w:rPr>
        <w:t xml:space="preserve"> </w:t>
      </w:r>
      <w:r>
        <w:rPr>
          <w:rStyle w:val="StyleUnderline"/>
        </w:rPr>
        <w:t>Retail areas boast strong judicial and law enforcement systems</w:t>
      </w:r>
      <w:r w:rsidRPr="00C06592">
        <w:rPr>
          <w:sz w:val="16"/>
        </w:rPr>
        <w:t xml:space="preserve">. </w:t>
      </w:r>
      <w:r>
        <w:rPr>
          <w:rStyle w:val="StyleUnderline"/>
        </w:rPr>
        <w:t>They tend to be wealthy with a powerful demand from citizens for goods</w:t>
      </w:r>
      <w:r w:rsidRPr="00C06592">
        <w:rPr>
          <w:sz w:val="16"/>
        </w:rPr>
        <w:t xml:space="preserve"> and services provided by organized crime -- </w:t>
      </w:r>
      <w:r>
        <w:rPr>
          <w:rStyle w:val="StyleUnderline"/>
        </w:rPr>
        <w:t>drugs, ivory or women trafficked for sexual purposes.</w:t>
      </w:r>
      <w:r>
        <w:rPr>
          <w:rStyle w:val="StyleUnderline"/>
          <w:sz w:val="12"/>
        </w:rPr>
        <w:t xml:space="preserve"> </w:t>
      </w:r>
      <w:r>
        <w:rPr>
          <w:rStyle w:val="StyleUnderline"/>
          <w:highlight w:val="green"/>
        </w:rPr>
        <w:t>Organized crime makes money</w:t>
      </w:r>
      <w:r>
        <w:rPr>
          <w:rStyle w:val="StyleUnderline"/>
        </w:rPr>
        <w:t xml:space="preserve"> in these retail areas.</w:t>
      </w:r>
      <w:r w:rsidRPr="00C06592">
        <w:rPr>
          <w:sz w:val="16"/>
        </w:rPr>
        <w:t xml:space="preserve"> </w:t>
      </w:r>
      <w:r>
        <w:rPr>
          <w:rStyle w:val="StyleUnderline"/>
          <w:highlight w:val="green"/>
        </w:rPr>
        <w:t>It is a parasite but the last thing it wants is to kill its host</w:t>
      </w:r>
      <w:r w:rsidRPr="00C06592">
        <w:rPr>
          <w:sz w:val="16"/>
          <w:highlight w:val="green"/>
        </w:rPr>
        <w:t xml:space="preserve">. It </w:t>
      </w:r>
      <w:r>
        <w:rPr>
          <w:rStyle w:val="StyleUnderline"/>
          <w:highlight w:val="green"/>
        </w:rPr>
        <w:t>avoids visibility because that attracts</w:t>
      </w:r>
      <w:r>
        <w:rPr>
          <w:rStyle w:val="StyleUnderline"/>
        </w:rPr>
        <w:t xml:space="preserve"> its main business risk: disruption by </w:t>
      </w:r>
      <w:r>
        <w:rPr>
          <w:rStyle w:val="StyleUnderline"/>
          <w:highlight w:val="green"/>
        </w:rPr>
        <w:t>law enforcement</w:t>
      </w:r>
      <w:r w:rsidRPr="00C06592">
        <w:rPr>
          <w:sz w:val="16"/>
        </w:rPr>
        <w:t xml:space="preserve">. </w:t>
      </w:r>
      <w:r>
        <w:rPr>
          <w:rStyle w:val="StyleUnderline"/>
        </w:rPr>
        <w:t>A successful</w:t>
      </w:r>
      <w:r w:rsidRPr="00C06592">
        <w:rPr>
          <w:sz w:val="16"/>
        </w:rPr>
        <w:t xml:space="preserve"> </w:t>
      </w:r>
      <w:r w:rsidRPr="00C06592">
        <w:rPr>
          <w:sz w:val="16"/>
          <w:highlight w:val="green"/>
        </w:rPr>
        <w:t xml:space="preserve">organized </w:t>
      </w:r>
      <w:r>
        <w:rPr>
          <w:rStyle w:val="StyleUnderline"/>
          <w:highlight w:val="green"/>
        </w:rPr>
        <w:t>crime</w:t>
      </w:r>
      <w:r>
        <w:rPr>
          <w:rStyle w:val="StyleUnderline"/>
        </w:rPr>
        <w:t xml:space="preserve"> group </w:t>
      </w:r>
      <w:r>
        <w:rPr>
          <w:rStyle w:val="StyleUnderline"/>
          <w:highlight w:val="green"/>
        </w:rPr>
        <w:t>must</w:t>
      </w:r>
      <w:r>
        <w:rPr>
          <w:rStyle w:val="StyleUnderline"/>
        </w:rPr>
        <w:t xml:space="preserve"> have the ability to </w:t>
      </w:r>
      <w:r>
        <w:rPr>
          <w:rStyle w:val="StyleUnderline"/>
          <w:highlight w:val="green"/>
        </w:rPr>
        <w:t>deploy violence but only if</w:t>
      </w:r>
      <w:r w:rsidRPr="00C06592">
        <w:rPr>
          <w:sz w:val="16"/>
        </w:rPr>
        <w:t xml:space="preserve"> </w:t>
      </w:r>
      <w:r>
        <w:rPr>
          <w:rStyle w:val="StyleUnderline"/>
        </w:rPr>
        <w:t xml:space="preserve">absolutely </w:t>
      </w:r>
      <w:r>
        <w:rPr>
          <w:rStyle w:val="StyleUnderline"/>
          <w:highlight w:val="green"/>
        </w:rPr>
        <w:t>necessary</w:t>
      </w:r>
      <w:r w:rsidRPr="00C06592">
        <w:rPr>
          <w:sz w:val="16"/>
        </w:rPr>
        <w:t xml:space="preserve">. </w:t>
      </w:r>
      <w:r>
        <w:rPr>
          <w:rStyle w:val="StyleUnderline"/>
        </w:rPr>
        <w:t>It is very aware of the risks associated with attracting</w:t>
      </w:r>
      <w:r w:rsidRPr="00C06592">
        <w:rPr>
          <w:sz w:val="16"/>
        </w:rPr>
        <w:t xml:space="preserve"> the news </w:t>
      </w:r>
      <w:r>
        <w:rPr>
          <w:rStyle w:val="StyleUnderline"/>
        </w:rPr>
        <w:t>media and law</w:t>
      </w:r>
      <w:r w:rsidRPr="00C06592">
        <w:rPr>
          <w:sz w:val="16"/>
        </w:rPr>
        <w:t xml:space="preserve"> </w:t>
      </w:r>
      <w:r>
        <w:rPr>
          <w:rStyle w:val="StyleUnderline"/>
        </w:rPr>
        <w:t>enforcement</w:t>
      </w:r>
      <w:r w:rsidRPr="00C06592">
        <w:rPr>
          <w:sz w:val="16"/>
        </w:rPr>
        <w:t xml:space="preserve"> officials. Violence is much greater in production and distribution zones. Because it is in these zones where large amounts of products are shifted toward retail areas, organized crime groups need to either co-opt or confront the state. </w:t>
      </w:r>
      <w:r>
        <w:rPr>
          <w:rStyle w:val="StyleUnderline"/>
          <w:highlight w:val="green"/>
        </w:rPr>
        <w:t>Organized crime isn't a new terrorist threat</w:t>
      </w:r>
      <w:r w:rsidRPr="00C06592">
        <w:rPr>
          <w:sz w:val="16"/>
        </w:rPr>
        <w:t xml:space="preserve"> in Europe, </w:t>
      </w:r>
      <w:r>
        <w:rPr>
          <w:rStyle w:val="StyleUnderline"/>
        </w:rPr>
        <w:t>it's been there all along</w:t>
      </w:r>
      <w:r w:rsidRPr="00C06592">
        <w:rPr>
          <w:sz w:val="16"/>
        </w:rPr>
        <w:t xml:space="preserve">. Indeed, in some regions, such as southern Italy, it has assumed a state-like function. </w:t>
      </w:r>
      <w:r>
        <w:rPr>
          <w:rStyle w:val="Emphasis"/>
          <w:rFonts w:cstheme="minorBidi"/>
          <w:highlight w:val="green"/>
        </w:rPr>
        <w:t>This threat is not</w:t>
      </w:r>
      <w:r w:rsidRPr="00C06592">
        <w:rPr>
          <w:sz w:val="16"/>
        </w:rPr>
        <w:t xml:space="preserve">, however, </w:t>
      </w:r>
      <w:r>
        <w:rPr>
          <w:rStyle w:val="Emphasis"/>
          <w:rFonts w:cstheme="minorBidi"/>
          <w:highlight w:val="green"/>
        </w:rPr>
        <w:t>existential</w:t>
      </w:r>
      <w:r w:rsidRPr="00C06592">
        <w:rPr>
          <w:sz w:val="16"/>
        </w:rPr>
        <w:t>.</w:t>
      </w:r>
    </w:p>
    <w:p w14:paraId="074D81D4" w14:textId="77777777" w:rsidR="006462C8" w:rsidRPr="00C06592" w:rsidRDefault="006462C8" w:rsidP="006462C8"/>
    <w:p w14:paraId="437A4AA0" w14:textId="77777777" w:rsidR="006462C8" w:rsidRDefault="006462C8" w:rsidP="006462C8">
      <w:pPr>
        <w:pStyle w:val="Heading2"/>
      </w:pPr>
      <w:r>
        <w:t>Adv---Administration</w:t>
      </w:r>
    </w:p>
    <w:p w14:paraId="458DC733" w14:textId="77777777" w:rsidR="006462C8" w:rsidRDefault="006462C8" w:rsidP="006462C8">
      <w:pPr>
        <w:pStyle w:val="Heading3"/>
      </w:pPr>
      <w:r>
        <w:t>AT: Polycrisis---1NC</w:t>
      </w:r>
    </w:p>
    <w:p w14:paraId="6B1FB8A8" w14:textId="77777777" w:rsidR="006462C8" w:rsidRDefault="006462C8" w:rsidP="006462C8">
      <w:pPr>
        <w:pStyle w:val="Heading4"/>
      </w:pPr>
      <w:r>
        <w:t xml:space="preserve">1. 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3AFBE9A9" w14:textId="77777777" w:rsidR="006462C8" w:rsidRDefault="006462C8" w:rsidP="006462C8">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6D3FD022" w14:textId="77777777" w:rsidR="006462C8" w:rsidRPr="00CB599A" w:rsidRDefault="006462C8" w:rsidP="006462C8">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44209D17" w14:textId="77777777" w:rsidR="006462C8" w:rsidRPr="00CB599A" w:rsidRDefault="006462C8" w:rsidP="006462C8">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32375532" w14:textId="77777777" w:rsidR="006462C8" w:rsidRPr="00CB599A" w:rsidRDefault="006462C8" w:rsidP="006462C8">
      <w:pPr>
        <w:rPr>
          <w:sz w:val="16"/>
        </w:rPr>
      </w:pPr>
      <w:r w:rsidRPr="00CB599A">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0FCC30D7" w14:textId="77777777" w:rsidR="006462C8" w:rsidRPr="00CB599A" w:rsidRDefault="006462C8" w:rsidP="006462C8">
      <w:pPr>
        <w:rPr>
          <w:sz w:val="16"/>
        </w:rPr>
      </w:pPr>
      <w:r w:rsidRPr="00CB599A">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277A5B22" w14:textId="77777777" w:rsidR="006462C8" w:rsidRDefault="006462C8" w:rsidP="006462C8">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9D3148">
        <w:rPr>
          <w:rStyle w:val="Emphasis"/>
          <w:highlight w:val="cyan"/>
        </w:rPr>
        <w:t>polycrisis</w:t>
      </w:r>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1C06F594" w14:textId="77777777" w:rsidR="006462C8" w:rsidRPr="009D3148" w:rsidRDefault="006462C8" w:rsidP="006462C8">
      <w:r>
        <w:t>&lt;&lt;TEXT CONDENSED, NONE OMITTED&gt;&gt;</w:t>
      </w:r>
    </w:p>
    <w:p w14:paraId="5207FA84" w14:textId="77777777" w:rsidR="006462C8" w:rsidRDefault="006462C8" w:rsidP="006462C8">
      <w:pPr>
        <w:rPr>
          <w:sz w:val="12"/>
        </w:rPr>
      </w:pPr>
      <w:r w:rsidRPr="009D3148">
        <w:rPr>
          <w:sz w:val="12"/>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as a means to better comprehension, watch this clip from Amazon Prime’s The Peripheral, which talks about a cluster of events called “The Jackpot” in a way that sounds awfully similar to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17228C4C" w14:textId="77777777" w:rsidR="006462C8" w:rsidRPr="009D3148" w:rsidRDefault="006462C8" w:rsidP="006462C8">
      <w:r>
        <w:t>&lt;&lt;PARAGRAPH INTEGRITY RESUMES&gt;&gt;</w:t>
      </w:r>
    </w:p>
    <w:p w14:paraId="236CFA21" w14:textId="77777777" w:rsidR="006462C8" w:rsidRPr="009D3148" w:rsidRDefault="006462C8" w:rsidP="006462C8">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26C49882" w14:textId="77777777" w:rsidR="006462C8" w:rsidRPr="009D3148" w:rsidRDefault="006462C8" w:rsidP="006462C8">
      <w:pPr>
        <w:rPr>
          <w:sz w:val="16"/>
        </w:rPr>
      </w:pPr>
      <w:r w:rsidRPr="009D3148">
        <w:rPr>
          <w:sz w:val="16"/>
        </w:rPr>
        <w:t xml:space="preserve">Those </w:t>
      </w:r>
      <w:r w:rsidRPr="009D3148">
        <w:rPr>
          <w:rStyle w:val="StyleUnderline"/>
        </w:rPr>
        <w:t xml:space="preserve">warning about a </w:t>
      </w:r>
      <w:r w:rsidRPr="009D3148">
        <w:rPr>
          <w:rStyle w:val="Emphasis"/>
        </w:rPr>
        <w:t>polycrisis</w:t>
      </w:r>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a polycrisis</w:t>
      </w:r>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5F1B88DE" w14:textId="77777777" w:rsidR="006462C8" w:rsidRPr="009D3148" w:rsidRDefault="006462C8" w:rsidP="006462C8">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3E5E9E17" w14:textId="77777777" w:rsidR="006462C8" w:rsidRPr="009D3148" w:rsidRDefault="006462C8" w:rsidP="006462C8">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4EE3B258" w14:textId="77777777" w:rsidR="006462C8" w:rsidRPr="009D3148" w:rsidRDefault="006462C8" w:rsidP="006462C8">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103DB995" w14:textId="77777777" w:rsidR="006462C8" w:rsidRPr="009D3148" w:rsidRDefault="006462C8" w:rsidP="006462C8">
      <w:pPr>
        <w:rPr>
          <w:sz w:val="16"/>
        </w:rPr>
      </w:pPr>
      <w:r w:rsidRPr="009D3148">
        <w:rPr>
          <w:sz w:val="16"/>
        </w:rPr>
        <w:t>Looking at the charts above makes it seem as though little can be done to prevent a polycrisis. Indeed, the Cascade Institute paper is written as though the polycrisis has already happened.</w:t>
      </w:r>
    </w:p>
    <w:p w14:paraId="2B0533EA" w14:textId="77777777" w:rsidR="006462C8" w:rsidRPr="009D3148" w:rsidRDefault="006462C8" w:rsidP="006462C8">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01A566FD" w14:textId="77777777" w:rsidR="006462C8" w:rsidRPr="009D3148" w:rsidRDefault="006462C8" w:rsidP="006462C8">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F17A1D">
        <w:rPr>
          <w:rStyle w:val="Emphasis"/>
        </w:rPr>
        <w:t>econ</w:t>
      </w:r>
      <w:r w:rsidRPr="00F17A1D">
        <w:rPr>
          <w:rStyle w:val="StyleUnderline"/>
        </w:rPr>
        <w:t xml:space="preserve">omy and </w:t>
      </w:r>
      <w:r w:rsidRPr="00F17A1D">
        <w:rPr>
          <w:rStyle w:val="Emphasis"/>
        </w:rPr>
        <w:t xml:space="preserve">political </w:t>
      </w:r>
      <w:r w:rsidRPr="009D3148">
        <w:rPr>
          <w:rStyle w:val="Emphasis"/>
          <w:highlight w:val="cyan"/>
        </w:rPr>
        <w:t>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for all the concerns that have been voiced over the past two years about </w:t>
      </w:r>
      <w:r w:rsidRPr="009D3148">
        <w:rPr>
          <w:rStyle w:val="StyleUnderline"/>
        </w:rPr>
        <w:t xml:space="preserve">global </w:t>
      </w:r>
      <w:r w:rsidRPr="009D3148">
        <w:rPr>
          <w:rStyle w:val="Emphasis"/>
          <w:highlight w:val="cyan"/>
        </w:rPr>
        <w:t>supply</w:t>
      </w:r>
      <w:r w:rsidRPr="00F17A1D">
        <w:rPr>
          <w:rStyle w:val="Emphasis"/>
        </w:rPr>
        <w:t xml:space="preserve"> chain</w:t>
      </w:r>
      <w:r w:rsidRPr="00F17A1D">
        <w:rPr>
          <w:rStyle w:val="StyleUnderline"/>
        </w:rPr>
        <w:t xml:space="preserve"> </w:t>
      </w:r>
      <w:r w:rsidRPr="009D3148">
        <w:rPr>
          <w:rStyle w:val="StyleUnderline"/>
          <w:highlight w:val="cyan"/>
        </w:rPr>
        <w:t>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F17A1D">
        <w:rPr>
          <w:rStyle w:val="StyleUnderline"/>
        </w:rPr>
        <w:t xml:space="preserve"> in both markets</w:t>
      </w:r>
      <w:r w:rsidRPr="00F17A1D">
        <w:rPr>
          <w:sz w:val="16"/>
        </w:rPr>
        <w:t>.</w:t>
      </w:r>
    </w:p>
    <w:p w14:paraId="416C9642" w14:textId="77777777" w:rsidR="006462C8" w:rsidRPr="009D3148" w:rsidRDefault="006462C8" w:rsidP="006462C8">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actually been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7DCD2B1B" w14:textId="77777777" w:rsidR="006462C8" w:rsidRPr="009D3148" w:rsidRDefault="006462C8" w:rsidP="006462C8">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in particular has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42FB9AE7" w14:textId="77777777" w:rsidR="006462C8" w:rsidRPr="009D3148" w:rsidRDefault="006462C8" w:rsidP="006462C8">
      <w:pPr>
        <w:rPr>
          <w:sz w:val="16"/>
        </w:rPr>
      </w:pPr>
      <w:r w:rsidRPr="009D3148">
        <w:rPr>
          <w:sz w:val="16"/>
        </w:rPr>
        <w:t>Predicting the unpredictable</w:t>
      </w:r>
    </w:p>
    <w:p w14:paraId="49725F91" w14:textId="77777777" w:rsidR="006462C8" w:rsidRPr="009D3148" w:rsidRDefault="006462C8" w:rsidP="006462C8">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43C91ABD" w14:textId="77777777" w:rsidR="006462C8" w:rsidRPr="009D3148" w:rsidRDefault="006462C8" w:rsidP="006462C8">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r w:rsidRPr="009D3148">
        <w:rPr>
          <w:rStyle w:val="StyleUnderline"/>
          <w:highlight w:val="cyan"/>
        </w:rPr>
        <w:t xml:space="preserve">polycrisis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15138F11" w14:textId="77777777" w:rsidR="006462C8" w:rsidRPr="007B141B" w:rsidRDefault="006462C8" w:rsidP="006462C8">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stresses</w:t>
      </w:r>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2A6440D1" w14:textId="77777777" w:rsidR="006462C8" w:rsidRPr="007B141B" w:rsidRDefault="006462C8" w:rsidP="006462C8">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actually </w:t>
      </w:r>
      <w:r w:rsidRPr="007B141B">
        <w:rPr>
          <w:rStyle w:val="Emphasis"/>
          <w:highlight w:val="cyan"/>
        </w:rPr>
        <w:t>lessen</w:t>
      </w:r>
      <w:r w:rsidRPr="007B141B">
        <w:rPr>
          <w:rStyle w:val="StyleUnderline"/>
        </w:rPr>
        <w:t xml:space="preserve">ing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631749E5" w14:textId="77777777" w:rsidR="006462C8" w:rsidRPr="007B141B" w:rsidRDefault="006462C8" w:rsidP="006462C8">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0F7ACA55" w14:textId="77777777" w:rsidR="006462C8" w:rsidRPr="007B141B" w:rsidRDefault="006462C8" w:rsidP="006462C8">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Many were concerned that Russia’s counter-sanctions would make this winter extremely hard and expensive for Europe.</w:t>
      </w:r>
    </w:p>
    <w:p w14:paraId="74B0E72F" w14:textId="77777777" w:rsidR="006462C8" w:rsidRPr="007B141B" w:rsidRDefault="006462C8" w:rsidP="006462C8">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warming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41A1DAC7" w14:textId="77777777" w:rsidR="006462C8" w:rsidRPr="007B141B" w:rsidRDefault="006462C8" w:rsidP="006462C8">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7952E2ED" w14:textId="77777777" w:rsidR="006462C8" w:rsidRDefault="006462C8" w:rsidP="006462C8">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7BD887BE" w14:textId="77777777" w:rsidR="006462C8" w:rsidRDefault="006462C8" w:rsidP="006462C8">
      <w:pPr>
        <w:spacing w:line="278" w:lineRule="auto"/>
        <w:rPr>
          <w:rFonts w:asciiTheme="minorHAnsi" w:hAnsiTheme="minorHAnsi" w:cstheme="minorBidi"/>
          <w:kern w:val="2"/>
          <w:sz w:val="24"/>
          <w:szCs w:val="24"/>
          <w14:ligatures w14:val="standardContextual"/>
        </w:rPr>
      </w:pPr>
    </w:p>
    <w:p w14:paraId="3CDC88B9" w14:textId="77777777" w:rsidR="006462C8" w:rsidRDefault="006462C8" w:rsidP="006462C8">
      <w:pPr>
        <w:pStyle w:val="Heading3"/>
      </w:pPr>
      <w:r>
        <w:t>AT: Hegemony---1NC</w:t>
      </w:r>
    </w:p>
    <w:p w14:paraId="7375EF0E" w14:textId="77777777" w:rsidR="006462C8" w:rsidRDefault="006462C8" w:rsidP="006462C8">
      <w:pPr>
        <w:pStyle w:val="Heading4"/>
      </w:pPr>
      <w:r>
        <w:t xml:space="preserve">2. Hege </w:t>
      </w:r>
      <w:r w:rsidRPr="00E40E85">
        <w:rPr>
          <w:u w:val="single"/>
        </w:rPr>
        <w:t>fails</w:t>
      </w:r>
      <w:r>
        <w:t xml:space="preserve">---it’s ruined by </w:t>
      </w:r>
      <w:r w:rsidRPr="00E40E85">
        <w:rPr>
          <w:u w:val="single"/>
        </w:rPr>
        <w:t>distance</w:t>
      </w:r>
      <w:r>
        <w:t xml:space="preserve"> and interest </w:t>
      </w:r>
      <w:r w:rsidRPr="00E40E85">
        <w:rPr>
          <w:u w:val="single"/>
        </w:rPr>
        <w:t>asymmetry</w:t>
      </w:r>
      <w:r>
        <w:t>.</w:t>
      </w:r>
    </w:p>
    <w:p w14:paraId="0E60E1BA" w14:textId="77777777" w:rsidR="006462C8" w:rsidRDefault="006462C8" w:rsidP="006462C8">
      <w:r w:rsidRPr="00E40E85">
        <w:rPr>
          <w:rStyle w:val="Style13ptBold"/>
        </w:rPr>
        <w:t>McCallion 24</w:t>
      </w:r>
      <w:r>
        <w:t xml:space="preserve"> [Christopher McCallion (Fellow, Defense Priorities; M.S., London School of Economics and Political Science), 5-23-2024, "Grand Strategy: Geography," Defense Priorities, https://www.defensepriorities.org/explainers/grand-strategy-geography/, njn]</w:t>
      </w:r>
    </w:p>
    <w:p w14:paraId="35C056F1" w14:textId="77777777" w:rsidR="006462C8" w:rsidRPr="00033CF0" w:rsidRDefault="006462C8" w:rsidP="006462C8">
      <w:pPr>
        <w:rPr>
          <w:sz w:val="16"/>
        </w:rPr>
      </w:pPr>
      <w:r w:rsidRPr="00033CF0">
        <w:rPr>
          <w:rStyle w:val="StyleUnderline"/>
          <w:highlight w:val="cyan"/>
        </w:rPr>
        <w:t xml:space="preserve">The </w:t>
      </w:r>
      <w:r w:rsidRPr="00033CF0">
        <w:rPr>
          <w:rStyle w:val="Emphasis"/>
          <w:highlight w:val="cyan"/>
        </w:rPr>
        <w:t>folly</w:t>
      </w:r>
      <w:r w:rsidRPr="00033CF0">
        <w:rPr>
          <w:rStyle w:val="StyleUnderline"/>
          <w:highlight w:val="cyan"/>
        </w:rPr>
        <w:t xml:space="preserve"> of</w:t>
      </w:r>
      <w:r w:rsidRPr="00033CF0">
        <w:rPr>
          <w:rStyle w:val="StyleUnderline"/>
        </w:rPr>
        <w:t xml:space="preserve"> pursuing</w:t>
      </w:r>
      <w:r w:rsidRPr="00033CF0">
        <w:rPr>
          <w:sz w:val="16"/>
        </w:rPr>
        <w:t xml:space="preserve"> global </w:t>
      </w:r>
      <w:r w:rsidRPr="00033CF0">
        <w:rPr>
          <w:rStyle w:val="Emphasis"/>
          <w:highlight w:val="cyan"/>
        </w:rPr>
        <w:t>hege</w:t>
      </w:r>
      <w:r w:rsidRPr="00033CF0">
        <w:rPr>
          <w:rStyle w:val="StyleUnderline"/>
        </w:rPr>
        <w:t>mony</w:t>
      </w:r>
    </w:p>
    <w:p w14:paraId="2ED42222" w14:textId="77777777" w:rsidR="006462C8" w:rsidRPr="00033CF0" w:rsidRDefault="006462C8" w:rsidP="006462C8">
      <w:pPr>
        <w:rPr>
          <w:sz w:val="16"/>
        </w:rPr>
      </w:pPr>
      <w:r w:rsidRPr="00033CF0">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1B2E503D" w14:textId="77777777" w:rsidR="006462C8" w:rsidRPr="00033CF0" w:rsidRDefault="006462C8" w:rsidP="006462C8">
      <w:pPr>
        <w:rPr>
          <w:sz w:val="16"/>
        </w:rPr>
      </w:pPr>
      <w:r w:rsidRPr="00033CF0">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033CF0">
        <w:rPr>
          <w:rStyle w:val="StyleUnderline"/>
          <w:highlight w:val="cyan"/>
        </w:rPr>
        <w:t>post-9/11 wars</w:t>
      </w:r>
      <w:r w:rsidRPr="00033CF0">
        <w:rPr>
          <w:rStyle w:val="StyleUnderline"/>
        </w:rPr>
        <w:t xml:space="preserve"> in the </w:t>
      </w:r>
      <w:r w:rsidRPr="00033CF0">
        <w:rPr>
          <w:rStyle w:val="Emphasis"/>
        </w:rPr>
        <w:t>Mid</w:t>
      </w:r>
      <w:r w:rsidRPr="00033CF0">
        <w:rPr>
          <w:rStyle w:val="StyleUnderline"/>
        </w:rPr>
        <w:t xml:space="preserve">dle </w:t>
      </w:r>
      <w:r w:rsidRPr="00033CF0">
        <w:rPr>
          <w:rStyle w:val="Emphasis"/>
        </w:rPr>
        <w:t>East</w:t>
      </w:r>
      <w:r w:rsidRPr="00033CF0">
        <w:rPr>
          <w:rStyle w:val="StyleUnderline"/>
        </w:rPr>
        <w:t xml:space="preserve"> </w:t>
      </w:r>
      <w:r w:rsidRPr="00033CF0">
        <w:rPr>
          <w:rStyle w:val="StyleUnderline"/>
          <w:highlight w:val="cyan"/>
        </w:rPr>
        <w:t>proved</w:t>
      </w:r>
      <w:r w:rsidRPr="00033CF0">
        <w:rPr>
          <w:sz w:val="16"/>
        </w:rPr>
        <w:t xml:space="preserve"> to be </w:t>
      </w:r>
      <w:r w:rsidRPr="00033CF0">
        <w:rPr>
          <w:rStyle w:val="StyleUnderline"/>
          <w:highlight w:val="cyan"/>
        </w:rPr>
        <w:t xml:space="preserve">not only </w:t>
      </w:r>
      <w:r w:rsidRPr="00033CF0">
        <w:rPr>
          <w:rStyle w:val="Emphasis"/>
          <w:highlight w:val="cyan"/>
        </w:rPr>
        <w:t>costly</w:t>
      </w:r>
      <w:r w:rsidRPr="00033CF0">
        <w:rPr>
          <w:rStyle w:val="StyleUnderline"/>
          <w:highlight w:val="cyan"/>
        </w:rPr>
        <w:t xml:space="preserve"> but fruitless, </w:t>
      </w:r>
      <w:r w:rsidRPr="00033CF0">
        <w:rPr>
          <w:rStyle w:val="Emphasis"/>
          <w:highlight w:val="cyan"/>
        </w:rPr>
        <w:t>thwarted</w:t>
      </w:r>
      <w:r w:rsidRPr="00033CF0">
        <w:rPr>
          <w:rStyle w:val="StyleUnderline"/>
          <w:highlight w:val="cyan"/>
        </w:rPr>
        <w:t xml:space="preserve"> by</w:t>
      </w:r>
      <w:r w:rsidRPr="00033CF0">
        <w:rPr>
          <w:rStyle w:val="StyleUnderline"/>
        </w:rPr>
        <w:t xml:space="preserve"> some of </w:t>
      </w:r>
      <w:r w:rsidRPr="00033CF0">
        <w:rPr>
          <w:rStyle w:val="StyleUnderline"/>
          <w:highlight w:val="cyan"/>
        </w:rPr>
        <w:t xml:space="preserve">the </w:t>
      </w:r>
      <w:r w:rsidRPr="00033CF0">
        <w:rPr>
          <w:rStyle w:val="Emphasis"/>
          <w:highlight w:val="cyan"/>
        </w:rPr>
        <w:t>least wealthy</w:t>
      </w:r>
      <w:r w:rsidRPr="00033CF0">
        <w:rPr>
          <w:rStyle w:val="StyleUnderline"/>
        </w:rPr>
        <w:t xml:space="preserve"> and </w:t>
      </w:r>
      <w:r w:rsidRPr="00033CF0">
        <w:rPr>
          <w:rStyle w:val="Emphasis"/>
        </w:rPr>
        <w:t>powerful</w:t>
      </w:r>
      <w:r w:rsidRPr="00033CF0">
        <w:rPr>
          <w:rStyle w:val="StyleUnderline"/>
        </w:rPr>
        <w:t xml:space="preserve"> </w:t>
      </w:r>
      <w:r w:rsidRPr="00033CF0">
        <w:rPr>
          <w:rStyle w:val="StyleUnderline"/>
          <w:highlight w:val="cyan"/>
        </w:rPr>
        <w:t>societies</w:t>
      </w:r>
      <w:r w:rsidRPr="00033CF0">
        <w:rPr>
          <w:sz w:val="16"/>
        </w:rPr>
        <w:t xml:space="preserve"> on the planet.33 Indeed, </w:t>
      </w:r>
      <w:r w:rsidRPr="00033CF0">
        <w:rPr>
          <w:rStyle w:val="StyleUnderline"/>
        </w:rPr>
        <w:t xml:space="preserve">the relative </w:t>
      </w:r>
      <w:r w:rsidRPr="00033CF0">
        <w:rPr>
          <w:rStyle w:val="Emphasis"/>
        </w:rPr>
        <w:t>costs of wars</w:t>
      </w:r>
      <w:r w:rsidRPr="00033CF0">
        <w:rPr>
          <w:rStyle w:val="StyleUnderline"/>
        </w:rPr>
        <w:t xml:space="preserve"> in the periphery seem to have risen conspicuously in recent decades</w:t>
      </w:r>
      <w:r w:rsidRPr="00033CF0">
        <w:rPr>
          <w:sz w:val="16"/>
        </w:rPr>
        <w:t>.34</w:t>
      </w:r>
    </w:p>
    <w:p w14:paraId="5AC8FE7D" w14:textId="77777777" w:rsidR="006462C8" w:rsidRPr="00033CF0" w:rsidRDefault="006462C8" w:rsidP="006462C8">
      <w:pPr>
        <w:rPr>
          <w:sz w:val="16"/>
        </w:rPr>
      </w:pPr>
      <w:r w:rsidRPr="00033CF0">
        <w:rPr>
          <w:sz w:val="16"/>
        </w:rPr>
        <w:t xml:space="preserve">There are at least two salient reasons why </w:t>
      </w:r>
      <w:r w:rsidRPr="00033CF0">
        <w:rPr>
          <w:rStyle w:val="StyleUnderline"/>
          <w:highlight w:val="cyan"/>
        </w:rPr>
        <w:t>U.S. military</w:t>
      </w:r>
      <w:r w:rsidRPr="00033CF0">
        <w:rPr>
          <w:rStyle w:val="StyleUnderline"/>
        </w:rPr>
        <w:t xml:space="preserve">-technological </w:t>
      </w:r>
      <w:r w:rsidRPr="00033CF0">
        <w:rPr>
          <w:rStyle w:val="StyleUnderline"/>
          <w:highlight w:val="cyan"/>
        </w:rPr>
        <w:t xml:space="preserve">supremacy </w:t>
      </w:r>
      <w:r w:rsidRPr="00033CF0">
        <w:rPr>
          <w:rStyle w:val="Emphasis"/>
          <w:highlight w:val="cyan"/>
        </w:rPr>
        <w:t>failed</w:t>
      </w:r>
      <w:r w:rsidRPr="00033CF0">
        <w:rPr>
          <w:rStyle w:val="StyleUnderline"/>
          <w:highlight w:val="cyan"/>
        </w:rPr>
        <w:t xml:space="preserve"> to overcome </w:t>
      </w:r>
      <w:r w:rsidRPr="00033CF0">
        <w:rPr>
          <w:rStyle w:val="Emphasis"/>
          <w:highlight w:val="cyan"/>
        </w:rPr>
        <w:t>geography</w:t>
      </w:r>
      <w:r w:rsidRPr="00033CF0">
        <w:rPr>
          <w:sz w:val="16"/>
        </w:rPr>
        <w:t xml:space="preserve">. The first is that </w:t>
      </w:r>
      <w:r w:rsidRPr="00033CF0">
        <w:rPr>
          <w:rStyle w:val="Emphasis"/>
          <w:highlight w:val="cyan"/>
        </w:rPr>
        <w:t>advances</w:t>
      </w:r>
      <w:r w:rsidRPr="00033CF0">
        <w:rPr>
          <w:rStyle w:val="StyleUnderline"/>
        </w:rPr>
        <w:t xml:space="preserve"> and </w:t>
      </w:r>
      <w:r w:rsidRPr="00033CF0">
        <w:rPr>
          <w:rStyle w:val="Emphasis"/>
        </w:rPr>
        <w:t>diffusion</w:t>
      </w:r>
      <w:r w:rsidRPr="00033CF0">
        <w:rPr>
          <w:rStyle w:val="StyleUnderline"/>
        </w:rPr>
        <w:t xml:space="preserve"> </w:t>
      </w:r>
      <w:r w:rsidRPr="00033CF0">
        <w:rPr>
          <w:rStyle w:val="StyleUnderline"/>
          <w:highlight w:val="cyan"/>
        </w:rPr>
        <w:t xml:space="preserve">of military </w:t>
      </w:r>
      <w:r w:rsidRPr="00033CF0">
        <w:rPr>
          <w:rStyle w:val="Emphasis"/>
          <w:highlight w:val="cyan"/>
        </w:rPr>
        <w:t>tech</w:t>
      </w:r>
      <w:r w:rsidRPr="00033CF0">
        <w:rPr>
          <w:rStyle w:val="StyleUnderline"/>
        </w:rPr>
        <w:t xml:space="preserve">nology </w:t>
      </w:r>
      <w:r w:rsidRPr="00033CF0">
        <w:rPr>
          <w:rStyle w:val="StyleUnderline"/>
          <w:highlight w:val="cyan"/>
        </w:rPr>
        <w:t xml:space="preserve">benefit </w:t>
      </w:r>
      <w:r w:rsidRPr="00033CF0">
        <w:rPr>
          <w:rStyle w:val="Emphasis"/>
          <w:highlight w:val="cyan"/>
        </w:rPr>
        <w:t>defense</w:t>
      </w:r>
      <w:r w:rsidRPr="00033CF0">
        <w:rPr>
          <w:rStyle w:val="StyleUnderline"/>
        </w:rPr>
        <w:t xml:space="preserve"> as well as offense, with the balance </w:t>
      </w:r>
      <w:r w:rsidRPr="00033CF0">
        <w:rPr>
          <w:rStyle w:val="Emphasis"/>
        </w:rPr>
        <w:t>favoring</w:t>
      </w:r>
      <w:r w:rsidRPr="00033CF0">
        <w:rPr>
          <w:rStyle w:val="StyleUnderline"/>
        </w:rPr>
        <w:t xml:space="preserve"> the former the </w:t>
      </w:r>
      <w:r w:rsidRPr="00033CF0">
        <w:rPr>
          <w:rStyle w:val="Emphasis"/>
          <w:highlight w:val="cyan"/>
        </w:rPr>
        <w:t>more</w:t>
      </w:r>
      <w:r w:rsidRPr="00033CF0">
        <w:rPr>
          <w:rStyle w:val="StyleUnderline"/>
        </w:rPr>
        <w:t xml:space="preserve"> distance increases</w:t>
      </w:r>
      <w:r w:rsidRPr="00033CF0">
        <w:rPr>
          <w:sz w:val="16"/>
        </w:rPr>
        <w:t xml:space="preserve">. The second is the durability of local political-cultural identification, which as a shorthand can be called “nationalism.” </w:t>
      </w:r>
      <w:r w:rsidRPr="00033CF0">
        <w:rPr>
          <w:rStyle w:val="Emphasis"/>
          <w:highlight w:val="cyan"/>
        </w:rPr>
        <w:t>Nationalism</w:t>
      </w:r>
      <w:r w:rsidRPr="00033CF0">
        <w:rPr>
          <w:rStyle w:val="StyleUnderline"/>
          <w:highlight w:val="cyan"/>
        </w:rPr>
        <w:t xml:space="preserve"> creates </w:t>
      </w:r>
      <w:r w:rsidRPr="00033CF0">
        <w:rPr>
          <w:rStyle w:val="Emphasis"/>
          <w:highlight w:val="cyan"/>
        </w:rPr>
        <w:t>asymmetry</w:t>
      </w:r>
      <w:r w:rsidRPr="00033CF0">
        <w:rPr>
          <w:rStyle w:val="StyleUnderline"/>
          <w:highlight w:val="cyan"/>
        </w:rPr>
        <w:t xml:space="preserve"> between</w:t>
      </w:r>
      <w:r w:rsidRPr="00033CF0">
        <w:rPr>
          <w:rStyle w:val="StyleUnderline"/>
        </w:rPr>
        <w:t xml:space="preserve"> the </w:t>
      </w:r>
      <w:r w:rsidRPr="00033CF0">
        <w:rPr>
          <w:rStyle w:val="Emphasis"/>
          <w:highlight w:val="cyan"/>
        </w:rPr>
        <w:t>interests</w:t>
      </w:r>
      <w:r w:rsidRPr="00033CF0">
        <w:rPr>
          <w:rStyle w:val="StyleUnderline"/>
          <w:highlight w:val="cyan"/>
        </w:rPr>
        <w:t xml:space="preserve"> of</w:t>
      </w:r>
      <w:r w:rsidRPr="00033CF0">
        <w:rPr>
          <w:rStyle w:val="StyleUnderline"/>
        </w:rPr>
        <w:t xml:space="preserve"> </w:t>
      </w:r>
      <w:r w:rsidRPr="00033CF0">
        <w:rPr>
          <w:rStyle w:val="Emphasis"/>
        </w:rPr>
        <w:t>local</w:t>
      </w:r>
      <w:r w:rsidRPr="00033CF0">
        <w:rPr>
          <w:rStyle w:val="StyleUnderline"/>
        </w:rPr>
        <w:t xml:space="preserve"> </w:t>
      </w:r>
      <w:r w:rsidRPr="00033CF0">
        <w:rPr>
          <w:rStyle w:val="StyleUnderline"/>
          <w:highlight w:val="cyan"/>
        </w:rPr>
        <w:t>populations</w:t>
      </w:r>
      <w:r w:rsidRPr="00033CF0">
        <w:rPr>
          <w:sz w:val="16"/>
        </w:rPr>
        <w:t xml:space="preserve">, on the one hand, </w:t>
      </w:r>
      <w:r w:rsidRPr="00033CF0">
        <w:rPr>
          <w:rStyle w:val="StyleUnderline"/>
        </w:rPr>
        <w:t xml:space="preserve">and the far more </w:t>
      </w:r>
      <w:r w:rsidRPr="00033CF0">
        <w:rPr>
          <w:rStyle w:val="Emphasis"/>
        </w:rPr>
        <w:t>tenuous</w:t>
      </w:r>
      <w:r w:rsidRPr="00033CF0">
        <w:rPr>
          <w:rStyle w:val="StyleUnderline"/>
        </w:rPr>
        <w:t xml:space="preserve"> interests of the distant </w:t>
      </w:r>
      <w:r w:rsidRPr="00033CF0">
        <w:rPr>
          <w:rStyle w:val="Emphasis"/>
        </w:rPr>
        <w:t>U</w:t>
      </w:r>
      <w:r w:rsidRPr="00033CF0">
        <w:rPr>
          <w:sz w:val="16"/>
        </w:rPr>
        <w:t xml:space="preserve">nited </w:t>
      </w:r>
      <w:r w:rsidRPr="00033CF0">
        <w:rPr>
          <w:rStyle w:val="Emphasis"/>
        </w:rPr>
        <w:t>S</w:t>
      </w:r>
      <w:r w:rsidRPr="00033CF0">
        <w:rPr>
          <w:sz w:val="16"/>
        </w:rPr>
        <w:t>tates in their affairs, on the other.</w:t>
      </w:r>
    </w:p>
    <w:p w14:paraId="6BD7E271" w14:textId="77777777" w:rsidR="006462C8" w:rsidRPr="00033CF0" w:rsidRDefault="006462C8" w:rsidP="006462C8">
      <w:pPr>
        <w:rPr>
          <w:sz w:val="16"/>
        </w:rPr>
      </w:pPr>
      <w:r w:rsidRPr="00033CF0">
        <w:rPr>
          <w:rStyle w:val="StyleUnderline"/>
        </w:rPr>
        <w:t>The “</w:t>
      </w:r>
      <w:r w:rsidRPr="00033CF0">
        <w:rPr>
          <w:rStyle w:val="Emphasis"/>
        </w:rPr>
        <w:t>strategic distance</w:t>
      </w:r>
      <w:r w:rsidRPr="00033CF0">
        <w:rPr>
          <w:rStyle w:val="StyleUnderline"/>
        </w:rPr>
        <w:t xml:space="preserve">” over which the </w:t>
      </w:r>
      <w:r w:rsidRPr="00033CF0">
        <w:rPr>
          <w:rStyle w:val="Emphasis"/>
        </w:rPr>
        <w:t>U</w:t>
      </w:r>
      <w:r w:rsidRPr="00033CF0">
        <w:rPr>
          <w:sz w:val="16"/>
        </w:rPr>
        <w:t xml:space="preserve">nited </w:t>
      </w:r>
      <w:r w:rsidRPr="00033CF0">
        <w:rPr>
          <w:rStyle w:val="Emphasis"/>
        </w:rPr>
        <w:t>S</w:t>
      </w:r>
      <w:r w:rsidRPr="00033CF0">
        <w:rPr>
          <w:sz w:val="16"/>
        </w:rPr>
        <w:t xml:space="preserve">tates </w:t>
      </w:r>
      <w:r w:rsidRPr="00033CF0">
        <w:rPr>
          <w:rStyle w:val="StyleUnderline"/>
        </w:rPr>
        <w:t xml:space="preserve">must project power has </w:t>
      </w:r>
      <w:r w:rsidRPr="00033CF0">
        <w:rPr>
          <w:rStyle w:val="Emphasis"/>
        </w:rPr>
        <w:t>grown</w:t>
      </w:r>
      <w:r w:rsidRPr="00033CF0">
        <w:rPr>
          <w:sz w:val="16"/>
        </w:rPr>
        <w:t xml:space="preserve">. Far more formidable than the Taliban or Iraqi insurgents, great or </w:t>
      </w:r>
      <w:r w:rsidRPr="00033CF0">
        <w:rPr>
          <w:rStyle w:val="Emphasis"/>
          <w:highlight w:val="cyan"/>
        </w:rPr>
        <w:t>regional powers</w:t>
      </w:r>
      <w:r w:rsidRPr="00033CF0">
        <w:rPr>
          <w:rStyle w:val="StyleUnderline"/>
        </w:rPr>
        <w:t xml:space="preserve"> like China, Russia, and Iran </w:t>
      </w:r>
      <w:r w:rsidRPr="00033CF0">
        <w:rPr>
          <w:rStyle w:val="StyleUnderline"/>
          <w:highlight w:val="cyan"/>
        </w:rPr>
        <w:t xml:space="preserve">can </w:t>
      </w:r>
      <w:r w:rsidRPr="00033CF0">
        <w:rPr>
          <w:rStyle w:val="Emphasis"/>
          <w:highlight w:val="cyan"/>
        </w:rPr>
        <w:t>counter</w:t>
      </w:r>
      <w:r w:rsidRPr="00033CF0">
        <w:rPr>
          <w:rStyle w:val="StyleUnderline"/>
          <w:highlight w:val="cyan"/>
        </w:rPr>
        <w:t xml:space="preserve"> the </w:t>
      </w:r>
      <w:r w:rsidRPr="00033CF0">
        <w:rPr>
          <w:rStyle w:val="Emphasis"/>
          <w:highlight w:val="cyan"/>
        </w:rPr>
        <w:t>U</w:t>
      </w:r>
      <w:r w:rsidRPr="00033CF0">
        <w:rPr>
          <w:sz w:val="16"/>
        </w:rPr>
        <w:t xml:space="preserve">nited </w:t>
      </w:r>
      <w:r w:rsidRPr="00033CF0">
        <w:rPr>
          <w:rStyle w:val="Emphasis"/>
          <w:highlight w:val="cyan"/>
        </w:rPr>
        <w:t>S</w:t>
      </w:r>
      <w:r w:rsidRPr="00033CF0">
        <w:rPr>
          <w:sz w:val="16"/>
        </w:rPr>
        <w:t xml:space="preserve">tates </w:t>
      </w:r>
      <w:r w:rsidRPr="00033CF0">
        <w:rPr>
          <w:rStyle w:val="StyleUnderline"/>
          <w:highlight w:val="cyan"/>
        </w:rPr>
        <w:t>at</w:t>
      </w:r>
      <w:r w:rsidRPr="00033CF0">
        <w:rPr>
          <w:rStyle w:val="StyleUnderline"/>
        </w:rPr>
        <w:t xml:space="preserve"> a </w:t>
      </w:r>
      <w:r w:rsidRPr="00033CF0">
        <w:rPr>
          <w:rStyle w:val="Emphasis"/>
          <w:highlight w:val="cyan"/>
        </w:rPr>
        <w:t>lower cost</w:t>
      </w:r>
      <w:r w:rsidRPr="00033CF0">
        <w:rPr>
          <w:rStyle w:val="StyleUnderline"/>
        </w:rPr>
        <w:t xml:space="preserve"> in their own backyards, </w:t>
      </w:r>
      <w:r w:rsidRPr="00033CF0">
        <w:rPr>
          <w:rStyle w:val="Emphasis"/>
        </w:rPr>
        <w:t>altering</w:t>
      </w:r>
      <w:r w:rsidRPr="00033CF0">
        <w:rPr>
          <w:rStyle w:val="StyleUnderline"/>
        </w:rPr>
        <w:t xml:space="preserve"> the </w:t>
      </w:r>
      <w:r w:rsidRPr="00033CF0">
        <w:rPr>
          <w:rStyle w:val="Emphasis"/>
        </w:rPr>
        <w:t>costs</w:t>
      </w:r>
      <w:r w:rsidRPr="00033CF0">
        <w:rPr>
          <w:rStyle w:val="StyleUnderline"/>
        </w:rPr>
        <w:t xml:space="preserve"> and risks ratio</w:t>
      </w:r>
      <w:r w:rsidRPr="00033CF0">
        <w:rPr>
          <w:sz w:val="16"/>
        </w:rPr>
        <w:t xml:space="preserve"> for the United States </w:t>
      </w:r>
      <w:r w:rsidRPr="00033CF0">
        <w:rPr>
          <w:rStyle w:val="StyleUnderline"/>
        </w:rPr>
        <w:t xml:space="preserve">to </w:t>
      </w:r>
      <w:r w:rsidRPr="00033CF0">
        <w:rPr>
          <w:rStyle w:val="Emphasis"/>
        </w:rPr>
        <w:t>intervene</w:t>
      </w:r>
      <w:r w:rsidRPr="00033CF0">
        <w:rPr>
          <w:rStyle w:val="StyleUnderline"/>
        </w:rPr>
        <w:t xml:space="preserve"> in a local contingency</w:t>
      </w:r>
      <w:r w:rsidRPr="00033CF0">
        <w:rPr>
          <w:sz w:val="16"/>
        </w:rPr>
        <w:t xml:space="preserve">. This is </w:t>
      </w:r>
      <w:r w:rsidRPr="00033CF0">
        <w:rPr>
          <w:rStyle w:val="StyleUnderline"/>
        </w:rPr>
        <w:t>especially</w:t>
      </w:r>
      <w:r w:rsidRPr="00033CF0">
        <w:rPr>
          <w:sz w:val="16"/>
        </w:rPr>
        <w:t xml:space="preserve"> true </w:t>
      </w:r>
      <w:r w:rsidRPr="00033CF0">
        <w:rPr>
          <w:rStyle w:val="StyleUnderline"/>
        </w:rPr>
        <w:t xml:space="preserve">if </w:t>
      </w:r>
      <w:r w:rsidRPr="00033CF0">
        <w:rPr>
          <w:rStyle w:val="Emphasis"/>
        </w:rPr>
        <w:t>U.S. interests</w:t>
      </w:r>
      <w:r w:rsidRPr="00033CF0">
        <w:rPr>
          <w:rStyle w:val="StyleUnderline"/>
        </w:rPr>
        <w:t xml:space="preserve"> are conditional enough for it to </w:t>
      </w:r>
      <w:r w:rsidRPr="00033CF0">
        <w:rPr>
          <w:rStyle w:val="Emphasis"/>
        </w:rPr>
        <w:t>not commit</w:t>
      </w:r>
      <w:r w:rsidRPr="00033CF0">
        <w:rPr>
          <w:rStyle w:val="StyleUnderline"/>
        </w:rPr>
        <w:t xml:space="preserve"> the full weight of its national </w:t>
      </w:r>
      <w:r w:rsidRPr="00033CF0">
        <w:rPr>
          <w:rStyle w:val="Emphasis"/>
        </w:rPr>
        <w:t>resources</w:t>
      </w:r>
      <w:r w:rsidRPr="00033CF0">
        <w:rPr>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5416EB81" w14:textId="77777777" w:rsidR="006462C8" w:rsidRDefault="006462C8" w:rsidP="006462C8">
      <w:pPr>
        <w:pStyle w:val="Heading3"/>
      </w:pPr>
      <w:r>
        <w:t>AT: Prolif---1NC</w:t>
      </w:r>
    </w:p>
    <w:p w14:paraId="0E55A7C8" w14:textId="77777777" w:rsidR="006462C8" w:rsidRDefault="006462C8" w:rsidP="006462C8">
      <w:pPr>
        <w:pStyle w:val="Heading4"/>
      </w:pPr>
      <w:r>
        <w:t xml:space="preserve">3. No prolif </w:t>
      </w:r>
      <w:r w:rsidRPr="00442ABD">
        <w:rPr>
          <w:u w:val="single"/>
        </w:rPr>
        <w:t>cascade</w:t>
      </w:r>
      <w:r>
        <w:t xml:space="preserve"> or </w:t>
      </w:r>
      <w:r>
        <w:rPr>
          <w:u w:val="single"/>
        </w:rPr>
        <w:t>escalation</w:t>
      </w:r>
      <w:r>
        <w:t>.</w:t>
      </w:r>
    </w:p>
    <w:p w14:paraId="07125710" w14:textId="77777777" w:rsidR="006462C8" w:rsidRDefault="006462C8" w:rsidP="006462C8">
      <w:r w:rsidRPr="00442ABD">
        <w:rPr>
          <w:rStyle w:val="Style13ptBold"/>
        </w:rPr>
        <w:t>Mueller 21</w:t>
      </w:r>
      <w:r>
        <w:t xml:space="preserve"> [John Mueller (Woody Hayes Senior Research Scientist, Mershon Center for International Security Studies; adjunct professor of political science, Ohio State University), 2021, “7. </w:t>
      </w:r>
      <w:r w:rsidRPr="007312F0">
        <w:t>Proliferation, Terrorism, Humanitarian Intervention, and Other Problems</w:t>
      </w:r>
      <w:r>
        <w:t>” in The Stupidity of War: American Foreign Policy and the Case for Complacency, Cambridge University Press, njn]</w:t>
      </w:r>
    </w:p>
    <w:p w14:paraId="65A2A527" w14:textId="77777777" w:rsidR="006462C8" w:rsidRPr="007A3009" w:rsidRDefault="006462C8" w:rsidP="006462C8">
      <w:pPr>
        <w:rPr>
          <w:sz w:val="16"/>
        </w:rPr>
      </w:pPr>
      <w:r w:rsidRPr="007A3009">
        <w:rPr>
          <w:sz w:val="16"/>
        </w:rPr>
        <w:t xml:space="preserve">Although we have now suffered through three-quarters of a century characterized by alarmism about the disasters inherent in nuclear proliferation, </w:t>
      </w:r>
      <w:r w:rsidRPr="007A3009">
        <w:rPr>
          <w:rStyle w:val="StyleUnderline"/>
        </w:rPr>
        <w:t xml:space="preserve">the substantive </w:t>
      </w:r>
      <w:r w:rsidRPr="007A3009">
        <w:rPr>
          <w:rStyle w:val="StyleUnderline"/>
          <w:highlight w:val="cyan"/>
        </w:rPr>
        <w:t xml:space="preserve">consequences of </w:t>
      </w:r>
      <w:r w:rsidRPr="007A3009">
        <w:rPr>
          <w:rStyle w:val="Emphasis"/>
          <w:highlight w:val="cyan"/>
        </w:rPr>
        <w:t>prolif</w:t>
      </w:r>
      <w:r w:rsidRPr="007A3009">
        <w:rPr>
          <w:sz w:val="16"/>
        </w:rPr>
        <w:t xml:space="preserve">eration </w:t>
      </w:r>
      <w:r w:rsidRPr="007A3009">
        <w:rPr>
          <w:rStyle w:val="StyleUnderline"/>
          <w:highlight w:val="cyan"/>
        </w:rPr>
        <w:t>have been</w:t>
      </w:r>
      <w:r w:rsidRPr="007A3009">
        <w:rPr>
          <w:rStyle w:val="StyleUnderline"/>
        </w:rPr>
        <w:t xml:space="preserve"> quite </w:t>
      </w:r>
      <w:r w:rsidRPr="007A3009">
        <w:rPr>
          <w:rStyle w:val="Emphasis"/>
          <w:highlight w:val="cyan"/>
        </w:rPr>
        <w:t>limited</w:t>
      </w:r>
      <w:r w:rsidRPr="007A3009">
        <w:rPr>
          <w:sz w:val="16"/>
        </w:rPr>
        <w:t xml:space="preserve">. The weapons have certainly generated obsession, and they have greatly affected military spending, diplomatic posturing, and ingenious theorizing. However, </w:t>
      </w:r>
      <w:r w:rsidRPr="007A3009">
        <w:rPr>
          <w:rStyle w:val="StyleUnderline"/>
        </w:rPr>
        <w:t xml:space="preserve">the </w:t>
      </w:r>
      <w:r w:rsidRPr="007A3009">
        <w:rPr>
          <w:rStyle w:val="Emphasis"/>
        </w:rPr>
        <w:t>few countries</w:t>
      </w:r>
      <w:r w:rsidRPr="007A3009">
        <w:rPr>
          <w:rStyle w:val="StyleUnderline"/>
        </w:rPr>
        <w:t xml:space="preserve"> to which the weapons have proliferated</w:t>
      </w:r>
      <w:r w:rsidRPr="007A3009">
        <w:rPr>
          <w:sz w:val="16"/>
        </w:rPr>
        <w:t xml:space="preserve"> have for the most part found them a notable waste of time, money, effort, and scientific talent. They have </w:t>
      </w:r>
      <w:r w:rsidRPr="007A3009">
        <w:rPr>
          <w:rStyle w:val="StyleUnderline"/>
        </w:rPr>
        <w:t xml:space="preserve">quietly kept them in </w:t>
      </w:r>
      <w:r w:rsidRPr="007A3009">
        <w:rPr>
          <w:rStyle w:val="Emphasis"/>
        </w:rPr>
        <w:t>storage</w:t>
      </w:r>
      <w:r w:rsidRPr="007A3009">
        <w:rPr>
          <w:rStyle w:val="StyleUnderline"/>
        </w:rPr>
        <w:t xml:space="preserve"> and have not even found much benefit in rattling them</w:t>
      </w:r>
      <w:r w:rsidRPr="007A3009">
        <w:rPr>
          <w:sz w:val="16"/>
        </w:rPr>
        <w:t xml:space="preserve"> from time to time. Insofar as the weapons have been “used,” it has been to stoke the national ego and to deter real or imagined threats.</w:t>
      </w:r>
    </w:p>
    <w:p w14:paraId="2BA6A6AE" w14:textId="77777777" w:rsidR="006462C8" w:rsidRPr="001174FE" w:rsidRDefault="006462C8" w:rsidP="006462C8">
      <w:pPr>
        <w:rPr>
          <w:sz w:val="16"/>
        </w:rPr>
      </w:pPr>
      <w:r w:rsidRPr="001174FE">
        <w:rPr>
          <w:sz w:val="16"/>
        </w:rPr>
        <w:t xml:space="preserve">It is sometimes said, or implied, that proliferation has had little consequence because the only countries to possess nuclear weapons have had rational leaders. But </w:t>
      </w:r>
      <w:r w:rsidRPr="001174FE">
        <w:rPr>
          <w:rStyle w:val="Emphasis"/>
          <w:highlight w:val="cyan"/>
        </w:rPr>
        <w:t>nuc</w:t>
      </w:r>
      <w:r w:rsidRPr="002D095A">
        <w:rPr>
          <w:rStyle w:val="Emphasis"/>
        </w:rPr>
        <w:t>lear weapon</w:t>
      </w:r>
      <w:r w:rsidRPr="001174FE">
        <w:rPr>
          <w:rStyle w:val="Emphasis"/>
          <w:highlight w:val="cyan"/>
        </w:rPr>
        <w:t>s</w:t>
      </w:r>
      <w:r w:rsidRPr="002D095A">
        <w:rPr>
          <w:rStyle w:val="StyleUnderline"/>
        </w:rPr>
        <w:t xml:space="preserve"> have </w:t>
      </w:r>
      <w:r w:rsidRPr="001174FE">
        <w:rPr>
          <w:rStyle w:val="Emphasis"/>
          <w:highlight w:val="cyan"/>
        </w:rPr>
        <w:t>proliferated</w:t>
      </w:r>
      <w:r w:rsidRPr="001174FE">
        <w:rPr>
          <w:rStyle w:val="StyleUnderline"/>
          <w:highlight w:val="cyan"/>
        </w:rPr>
        <w:t xml:space="preserve"> to</w:t>
      </w:r>
      <w:r w:rsidRPr="002D095A">
        <w:rPr>
          <w:rStyle w:val="StyleUnderline"/>
        </w:rPr>
        <w:t xml:space="preserve"> large, important countries run by unchallenged </w:t>
      </w:r>
      <w:r w:rsidRPr="001174FE">
        <w:rPr>
          <w:rStyle w:val="Emphasis"/>
          <w:highlight w:val="cyan"/>
        </w:rPr>
        <w:t>monsters</w:t>
      </w:r>
      <w:r w:rsidRPr="001174FE">
        <w:rPr>
          <w:sz w:val="16"/>
        </w:rPr>
        <w:t xml:space="preserve"> who, at the time they acquired the bombs, were certifiably deranged: Josef </w:t>
      </w:r>
      <w:r w:rsidRPr="002D095A">
        <w:rPr>
          <w:rStyle w:val="StyleUnderline"/>
        </w:rPr>
        <w:t>Stalin</w:t>
      </w:r>
      <w:r w:rsidRPr="001174FE">
        <w:rPr>
          <w:sz w:val="16"/>
        </w:rPr>
        <w:t xml:space="preserve">, who in 1949 was planning to change the climate of the Soviet Union by planting a lot of trees, </w:t>
      </w:r>
      <w:r w:rsidRPr="002D095A">
        <w:rPr>
          <w:rStyle w:val="StyleUnderline"/>
        </w:rPr>
        <w:t>and Mao</w:t>
      </w:r>
      <w:r w:rsidRPr="001174FE">
        <w:rPr>
          <w:sz w:val="16"/>
        </w:rPr>
        <w:t xml:space="preserve"> Zedong, who in 1964 had just carried out a bizarre social experiment that resulted in an artificial famine in which tens of millions of Chinese perished.6 </w:t>
      </w:r>
      <w:r w:rsidRPr="001174FE">
        <w:rPr>
          <w:rStyle w:val="StyleUnderline"/>
          <w:highlight w:val="cyan"/>
        </w:rPr>
        <w:t xml:space="preserve">Yet </w:t>
      </w:r>
      <w:r w:rsidRPr="001174FE">
        <w:rPr>
          <w:rStyle w:val="Emphasis"/>
          <w:highlight w:val="cyan"/>
        </w:rPr>
        <w:t>neither</w:t>
      </w:r>
      <w:r w:rsidRPr="001174FE">
        <w:rPr>
          <w:sz w:val="16"/>
        </w:rPr>
        <w:t xml:space="preserve"> country </w:t>
      </w:r>
      <w:r w:rsidRPr="001174FE">
        <w:rPr>
          <w:rStyle w:val="StyleUnderline"/>
          <w:highlight w:val="cyan"/>
        </w:rPr>
        <w:t>used</w:t>
      </w:r>
      <w:r w:rsidRPr="001174FE">
        <w:rPr>
          <w:rStyle w:val="StyleUnderline"/>
        </w:rPr>
        <w:t xml:space="preserve"> its nuclear weapons </w:t>
      </w:r>
      <w:r w:rsidRPr="001174FE">
        <w:rPr>
          <w:rStyle w:val="StyleUnderline"/>
          <w:highlight w:val="cyan"/>
        </w:rPr>
        <w:t xml:space="preserve">for anything other than </w:t>
      </w:r>
      <w:r w:rsidRPr="001174FE">
        <w:rPr>
          <w:rStyle w:val="Emphasis"/>
          <w:highlight w:val="cyan"/>
        </w:rPr>
        <w:t>deterrence</w:t>
      </w:r>
      <w:r w:rsidRPr="001174FE">
        <w:rPr>
          <w:sz w:val="16"/>
        </w:rPr>
        <w:t xml:space="preserve"> and ego-boosting.7</w:t>
      </w:r>
    </w:p>
    <w:p w14:paraId="33552F10" w14:textId="77777777" w:rsidR="006462C8" w:rsidRPr="00C63089" w:rsidRDefault="006462C8" w:rsidP="006462C8">
      <w:pPr>
        <w:rPr>
          <w:sz w:val="16"/>
        </w:rPr>
      </w:pPr>
      <w:r w:rsidRPr="003D2807">
        <w:rPr>
          <w:rStyle w:val="StyleUnderline"/>
        </w:rPr>
        <w:t xml:space="preserve">There has never been a militarily </w:t>
      </w:r>
      <w:r w:rsidRPr="003D2807">
        <w:rPr>
          <w:rStyle w:val="Emphasis"/>
        </w:rPr>
        <w:t>compelling</w:t>
      </w:r>
      <w:r w:rsidRPr="00C63089">
        <w:rPr>
          <w:sz w:val="16"/>
        </w:rPr>
        <w:t xml:space="preserve"> – or even minimally sensible – </w:t>
      </w:r>
      <w:r w:rsidRPr="003D2807">
        <w:rPr>
          <w:rStyle w:val="StyleUnderline"/>
        </w:rPr>
        <w:t xml:space="preserve">reason to use nuclear weapons, particularly due to an </w:t>
      </w:r>
      <w:r w:rsidRPr="003D2807">
        <w:rPr>
          <w:rStyle w:val="Emphasis"/>
        </w:rPr>
        <w:t>inability</w:t>
      </w:r>
      <w:r w:rsidRPr="003D2807">
        <w:rPr>
          <w:rStyle w:val="StyleUnderline"/>
        </w:rPr>
        <w:t xml:space="preserve"> to identify </w:t>
      </w:r>
      <w:r w:rsidRPr="003D2807">
        <w:rPr>
          <w:rStyle w:val="Emphasis"/>
        </w:rPr>
        <w:t>suitable targets</w:t>
      </w:r>
      <w:r w:rsidRPr="00C63089">
        <w:rPr>
          <w:sz w:val="16"/>
        </w:rPr>
        <w:t xml:space="preserve"> or ones </w:t>
      </w:r>
      <w:r w:rsidRPr="003D2807">
        <w:rPr>
          <w:rStyle w:val="StyleUnderline"/>
        </w:rPr>
        <w:t xml:space="preserve">that could not be attacked about </w:t>
      </w:r>
      <w:r w:rsidRPr="003D2807">
        <w:rPr>
          <w:rStyle w:val="Emphasis"/>
        </w:rPr>
        <w:t>as effectively</w:t>
      </w:r>
      <w:r w:rsidRPr="003D2807">
        <w:rPr>
          <w:rStyle w:val="StyleUnderline"/>
        </w:rPr>
        <w:t xml:space="preserve"> by </w:t>
      </w:r>
      <w:r w:rsidRPr="003D2807">
        <w:rPr>
          <w:rStyle w:val="Emphasis"/>
        </w:rPr>
        <w:t>conventional</w:t>
      </w:r>
      <w:r w:rsidRPr="003D2807">
        <w:rPr>
          <w:rStyle w:val="StyleUnderline"/>
        </w:rPr>
        <w:t xml:space="preserve"> munitions</w:t>
      </w:r>
      <w:r w:rsidRPr="00C63089">
        <w:rPr>
          <w:sz w:val="16"/>
        </w:rPr>
        <w:t xml:space="preserve">. And </w:t>
      </w:r>
      <w:r w:rsidRPr="00C63089">
        <w:rPr>
          <w:rStyle w:val="StyleUnderline"/>
        </w:rPr>
        <w:t xml:space="preserve">it is </w:t>
      </w:r>
      <w:r w:rsidRPr="00C63089">
        <w:rPr>
          <w:rStyle w:val="Emphasis"/>
        </w:rPr>
        <w:t>difficult to see</w:t>
      </w:r>
      <w:r w:rsidRPr="00C63089">
        <w:rPr>
          <w:rStyle w:val="StyleUnderline"/>
        </w:rPr>
        <w:t xml:space="preserve"> how nuclear weapons </w:t>
      </w:r>
      <w:r w:rsidRPr="00C63089">
        <w:rPr>
          <w:rStyle w:val="Emphasis"/>
        </w:rPr>
        <w:t>benefited</w:t>
      </w:r>
      <w:r w:rsidRPr="00C63089">
        <w:rPr>
          <w:rStyle w:val="StyleUnderline"/>
        </w:rPr>
        <w:t xml:space="preserve"> their possessors</w:t>
      </w:r>
      <w:r w:rsidRPr="00C63089">
        <w:rPr>
          <w:sz w:val="16"/>
        </w:rPr>
        <w:t xml:space="preserve"> in specific military ventures. Israel’s presumed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Afghanistan.8</w:t>
      </w:r>
    </w:p>
    <w:p w14:paraId="65FB4816" w14:textId="77777777" w:rsidR="006462C8" w:rsidRPr="00452DBB" w:rsidRDefault="006462C8" w:rsidP="006462C8">
      <w:pPr>
        <w:rPr>
          <w:sz w:val="16"/>
        </w:rPr>
      </w:pPr>
      <w:r w:rsidRPr="00452DBB">
        <w:rPr>
          <w:sz w:val="16"/>
        </w:rPr>
        <w:t>Proliferation alarmists may occasionally grant that countries principally obtain a nuclear arsenal to counter real or perceived threats, but many go on to argue that the newly nuclear country will then use its nuclear weapons to “dominate” the area. That argument was repeatedly used with dramatic urgency before 2003 for the dangers supposedly posed by Saddam Hussein as discussed in Chapter 4, and it is now being applied to Iran.</w:t>
      </w:r>
    </w:p>
    <w:p w14:paraId="74095492" w14:textId="77777777" w:rsidR="006462C8" w:rsidRPr="00A15403" w:rsidRDefault="006462C8" w:rsidP="006462C8">
      <w:pPr>
        <w:rPr>
          <w:sz w:val="16"/>
        </w:rPr>
      </w:pPr>
      <w:r w:rsidRPr="00A15403">
        <w:rPr>
          <w:sz w:val="16"/>
        </w:rPr>
        <w:t xml:space="preserve">Exactly how that domination business is to be carried out is never made clear. 9 But the notion, apparently, is that should an atomic Iraq (in earlier fantasies) or North Korea or Iran (in present ones) rattle the occasional rocket, other countries in the area, suitably intimidated, would supinely bow to its demands. It seems far more likely that </w:t>
      </w:r>
      <w:r w:rsidRPr="008A3D69">
        <w:rPr>
          <w:rStyle w:val="StyleUnderline"/>
          <w:highlight w:val="cyan"/>
        </w:rPr>
        <w:t>if a</w:t>
      </w:r>
      <w:r w:rsidRPr="00A15403">
        <w:rPr>
          <w:rStyle w:val="StyleUnderline"/>
        </w:rPr>
        <w:t xml:space="preserve"> nuclear </w:t>
      </w:r>
      <w:r w:rsidRPr="00582D00">
        <w:rPr>
          <w:rStyle w:val="StyleUnderline"/>
          <w:highlight w:val="cyan"/>
        </w:rPr>
        <w:t xml:space="preserve">country </w:t>
      </w:r>
      <w:r w:rsidRPr="00582D00">
        <w:rPr>
          <w:rStyle w:val="Emphasis"/>
          <w:highlight w:val="cyan"/>
        </w:rPr>
        <w:t>brandishes</w:t>
      </w:r>
      <w:r w:rsidRPr="00A15403">
        <w:rPr>
          <w:rStyle w:val="StyleUnderline"/>
        </w:rPr>
        <w:t xml:space="preserve"> its weapons </w:t>
      </w:r>
      <w:r w:rsidRPr="008A3D69">
        <w:rPr>
          <w:rStyle w:val="StyleUnderline"/>
          <w:highlight w:val="cyan"/>
        </w:rPr>
        <w:t xml:space="preserve">to </w:t>
      </w:r>
      <w:r w:rsidRPr="008A3D69">
        <w:rPr>
          <w:rStyle w:val="Emphasis"/>
          <w:highlight w:val="cyan"/>
        </w:rPr>
        <w:t>intimidate</w:t>
      </w:r>
      <w:r w:rsidRPr="00A15403">
        <w:rPr>
          <w:rStyle w:val="Emphasis"/>
        </w:rPr>
        <w:t xml:space="preserve"> others</w:t>
      </w:r>
      <w:r w:rsidRPr="00A15403">
        <w:rPr>
          <w:rStyle w:val="StyleUnderline"/>
        </w:rPr>
        <w:t xml:space="preserve"> or to get its way</w:t>
      </w:r>
      <w:r w:rsidRPr="00A15403">
        <w:rPr>
          <w:sz w:val="16"/>
        </w:rPr>
        <w:t xml:space="preserve">, it will find that </w:t>
      </w:r>
      <w:r w:rsidRPr="008A3D69">
        <w:rPr>
          <w:rStyle w:val="StyleUnderline"/>
          <w:highlight w:val="cyan"/>
        </w:rPr>
        <w:t>those threatened</w:t>
      </w:r>
      <w:r w:rsidRPr="00A15403">
        <w:rPr>
          <w:rStyle w:val="StyleUnderline"/>
        </w:rPr>
        <w:t xml:space="preserve">, rather than </w:t>
      </w:r>
      <w:r w:rsidRPr="00A15403">
        <w:rPr>
          <w:rStyle w:val="Emphasis"/>
        </w:rPr>
        <w:t>capitulating</w:t>
      </w:r>
      <w:r w:rsidRPr="00A15403">
        <w:rPr>
          <w:sz w:val="16"/>
        </w:rPr>
        <w:t xml:space="preserve"> to its blandishments </w:t>
      </w:r>
      <w:r w:rsidRPr="00A15403">
        <w:rPr>
          <w:rStyle w:val="StyleUnderline"/>
        </w:rPr>
        <w:t xml:space="preserve">or rushing off to build a </w:t>
      </w:r>
      <w:r w:rsidRPr="00A15403">
        <w:rPr>
          <w:rStyle w:val="Emphasis"/>
        </w:rPr>
        <w:t>compensating arsenal</w:t>
      </w:r>
      <w:r w:rsidRPr="00A15403">
        <w:rPr>
          <w:sz w:val="16"/>
        </w:rPr>
        <w:t xml:space="preserve"> of their own, </w:t>
      </w:r>
      <w:r w:rsidRPr="008A3D69">
        <w:rPr>
          <w:rStyle w:val="StyleUnderline"/>
          <w:highlight w:val="cyan"/>
        </w:rPr>
        <w:t>will</w:t>
      </w:r>
      <w:r w:rsidRPr="00A15403">
        <w:rPr>
          <w:rStyle w:val="StyleUnderline"/>
        </w:rPr>
        <w:t xml:space="preserve"> </w:t>
      </w:r>
      <w:r w:rsidRPr="00A15403">
        <w:rPr>
          <w:rStyle w:val="Emphasis"/>
        </w:rPr>
        <w:t>ally</w:t>
      </w:r>
      <w:r w:rsidRPr="00A15403">
        <w:rPr>
          <w:rStyle w:val="StyleUnderline"/>
        </w:rPr>
        <w:t xml:space="preserve"> </w:t>
      </w:r>
      <w:r w:rsidRPr="008A3D69">
        <w:rPr>
          <w:rStyle w:val="StyleUnderline"/>
        </w:rPr>
        <w:t>with</w:t>
      </w:r>
      <w:r w:rsidRPr="00A15403">
        <w:rPr>
          <w:rStyle w:val="StyleUnderline"/>
        </w:rPr>
        <w:t xml:space="preserve"> others to </w:t>
      </w:r>
      <w:r w:rsidRPr="008A3D69">
        <w:rPr>
          <w:rStyle w:val="Emphasis"/>
          <w:highlight w:val="cyan"/>
        </w:rPr>
        <w:t>stand up</w:t>
      </w:r>
      <w:r w:rsidRPr="00A15403">
        <w:rPr>
          <w:rStyle w:val="StyleUnderline"/>
        </w:rPr>
        <w:t xml:space="preserve"> to the intimidation</w:t>
      </w:r>
      <w:r w:rsidRPr="00A15403">
        <w:rPr>
          <w:sz w:val="16"/>
        </w:rPr>
        <w:t xml:space="preserve"> – rather in the way they coalesced into an alliance of convenience to oppose Iraq’s invasion of Kuwait in 1990.</w:t>
      </w:r>
    </w:p>
    <w:p w14:paraId="24FE6A6A" w14:textId="77777777" w:rsidR="006462C8" w:rsidRPr="00A15403" w:rsidRDefault="006462C8" w:rsidP="006462C8">
      <w:pPr>
        <w:rPr>
          <w:sz w:val="16"/>
        </w:rPr>
      </w:pPr>
      <w:r w:rsidRPr="00A15403">
        <w:rPr>
          <w:rStyle w:val="StyleUnderline"/>
        </w:rPr>
        <w:t xml:space="preserve">It is also argued that nuclear weapons </w:t>
      </w:r>
      <w:r w:rsidRPr="00A15403">
        <w:rPr>
          <w:rStyle w:val="Emphasis"/>
        </w:rPr>
        <w:t>embolden</w:t>
      </w:r>
      <w:r w:rsidRPr="00A15403">
        <w:rPr>
          <w:rStyle w:val="StyleUnderline"/>
        </w:rPr>
        <w:t xml:space="preserve"> a country to do mischief</w:t>
      </w:r>
      <w:r w:rsidRPr="00A15403">
        <w:rPr>
          <w:sz w:val="16"/>
        </w:rPr>
        <w:t xml:space="preserve"> with less fear of punishing consequences. However, countries like Iran already seem about as free as they need to be to do mischief (from the US standpoint) in the Middle East and </w:t>
      </w:r>
      <w:r w:rsidRPr="00A15403">
        <w:rPr>
          <w:rStyle w:val="StyleUnderline"/>
          <w:highlight w:val="cyan"/>
        </w:rPr>
        <w:t>rogue states</w:t>
      </w:r>
      <w:r w:rsidRPr="00A15403">
        <w:rPr>
          <w:sz w:val="16"/>
        </w:rPr>
        <w:t xml:space="preserve"> like the USSR, China, and North Korea </w:t>
      </w:r>
      <w:r w:rsidRPr="00A15403">
        <w:rPr>
          <w:rStyle w:val="StyleUnderline"/>
          <w:highlight w:val="cyan"/>
        </w:rPr>
        <w:t>do not</w:t>
      </w:r>
      <w:r w:rsidRPr="00A15403">
        <w:rPr>
          <w:sz w:val="16"/>
        </w:rPr>
        <w:t xml:space="preserve"> seem to have </w:t>
      </w:r>
      <w:r w:rsidRPr="00A15403">
        <w:rPr>
          <w:rStyle w:val="Emphasis"/>
          <w:highlight w:val="cyan"/>
        </w:rPr>
        <w:t>step</w:t>
      </w:r>
      <w:r w:rsidRPr="00A15403">
        <w:rPr>
          <w:sz w:val="16"/>
        </w:rPr>
        <w:t xml:space="preserve">ped </w:t>
      </w:r>
      <w:r w:rsidRPr="00A15403">
        <w:rPr>
          <w:rStyle w:val="StyleUnderline"/>
          <w:highlight w:val="cyan"/>
        </w:rPr>
        <w:t>up</w:t>
      </w:r>
      <w:r w:rsidRPr="00A15403">
        <w:rPr>
          <w:rStyle w:val="StyleUnderline"/>
        </w:rPr>
        <w:t xml:space="preserve"> their </w:t>
      </w:r>
      <w:r w:rsidRPr="00A15403">
        <w:rPr>
          <w:rStyle w:val="StyleUnderline"/>
          <w:highlight w:val="cyan"/>
        </w:rPr>
        <w:t>mischief after</w:t>
      </w:r>
      <w:r w:rsidRPr="00A15403">
        <w:rPr>
          <w:rStyle w:val="StyleUnderline"/>
        </w:rPr>
        <w:t xml:space="preserve"> gaining </w:t>
      </w:r>
      <w:r w:rsidRPr="00A15403">
        <w:rPr>
          <w:rStyle w:val="Emphasis"/>
          <w:highlight w:val="cyan"/>
        </w:rPr>
        <w:t>nuc</w:t>
      </w:r>
      <w:r w:rsidRPr="00A15403">
        <w:rPr>
          <w:rStyle w:val="Emphasis"/>
        </w:rPr>
        <w:t>lear weapon</w:t>
      </w:r>
      <w:r w:rsidRPr="00A15403">
        <w:rPr>
          <w:rStyle w:val="Emphasis"/>
          <w:highlight w:val="cyan"/>
        </w:rPr>
        <w:t>s</w:t>
      </w:r>
      <w:r w:rsidRPr="00A15403">
        <w:rPr>
          <w:sz w:val="16"/>
        </w:rPr>
        <w:t>.</w:t>
      </w:r>
    </w:p>
    <w:p w14:paraId="4F452445" w14:textId="77777777" w:rsidR="006462C8" w:rsidRPr="00785213" w:rsidRDefault="006462C8" w:rsidP="006462C8">
      <w:pPr>
        <w:rPr>
          <w:sz w:val="16"/>
        </w:rPr>
      </w:pPr>
      <w:r w:rsidRPr="00785213">
        <w:rPr>
          <w:sz w:val="16"/>
        </w:rPr>
        <w:t>There are conceivable situations under which nuclear weapons could serve a deterrent function: perhaps if Iran had had them in 1980 or Kuwait had had them in 1990, Iraq would not have invaded. However, under the conditions in which we have actually lived, it is questionable whether they have yet ever done so. In particular, as discussed in Chapter 1, it is far from clear that a deterrence policy centered around nuclear weapons is what kept the Cold War from becoming a hot one. To expect countries that experienced World War III somehow to allow themselves to tumble into anything resembling a repetition – whether embellished with nuclear weapons or not – seems almost bizarre.</w:t>
      </w:r>
    </w:p>
    <w:p w14:paraId="2A8D5B03" w14:textId="77777777" w:rsidR="006462C8" w:rsidRPr="00691B46" w:rsidRDefault="006462C8" w:rsidP="006462C8">
      <w:pPr>
        <w:rPr>
          <w:sz w:val="16"/>
        </w:rPr>
      </w:pPr>
      <w:r w:rsidRPr="00691B46">
        <w:rPr>
          <w:sz w:val="16"/>
        </w:rPr>
        <w:t xml:space="preserve">Moreover, </w:t>
      </w:r>
      <w:r w:rsidRPr="003F0E9C">
        <w:rPr>
          <w:rStyle w:val="StyleUnderline"/>
        </w:rPr>
        <w:t xml:space="preserve">the </w:t>
      </w:r>
      <w:r w:rsidRPr="009C0694">
        <w:rPr>
          <w:rStyle w:val="StyleUnderline"/>
          <w:highlight w:val="cyan"/>
        </w:rPr>
        <w:t xml:space="preserve">weapons have </w:t>
      </w:r>
      <w:r w:rsidRPr="009C0694">
        <w:rPr>
          <w:rStyle w:val="Emphasis"/>
          <w:highlight w:val="cyan"/>
        </w:rPr>
        <w:t>not proved</w:t>
      </w:r>
      <w:r w:rsidRPr="003F0E9C">
        <w:rPr>
          <w:rStyle w:val="StyleUnderline"/>
        </w:rPr>
        <w:t xml:space="preserve"> to be </w:t>
      </w:r>
      <w:r w:rsidRPr="009C0694">
        <w:rPr>
          <w:rStyle w:val="StyleUnderline"/>
          <w:highlight w:val="cyan"/>
        </w:rPr>
        <w:t xml:space="preserve">crucial </w:t>
      </w:r>
      <w:r w:rsidRPr="009C0694">
        <w:rPr>
          <w:rStyle w:val="Emphasis"/>
          <w:highlight w:val="cyan"/>
        </w:rPr>
        <w:t>status</w:t>
      </w:r>
      <w:r w:rsidRPr="00691B46">
        <w:rPr>
          <w:sz w:val="16"/>
        </w:rPr>
        <w:t xml:space="preserve"> – </w:t>
      </w:r>
      <w:r w:rsidRPr="003F0E9C">
        <w:rPr>
          <w:rStyle w:val="StyleUnderline"/>
        </w:rPr>
        <w:t>or virility</w:t>
      </w:r>
      <w:r w:rsidRPr="00691B46">
        <w:rPr>
          <w:sz w:val="16"/>
        </w:rPr>
        <w:t xml:space="preserve"> – </w:t>
      </w:r>
      <w:r w:rsidRPr="009C0694">
        <w:rPr>
          <w:rStyle w:val="Emphasis"/>
          <w:highlight w:val="cyan"/>
        </w:rPr>
        <w:t>symbols</w:t>
      </w:r>
      <w:r w:rsidRPr="00691B46">
        <w:rPr>
          <w:sz w:val="16"/>
        </w:rPr>
        <w:t>. French President Charles de Gaulle did opine in 1965 that “no country without an atom bomb could properly consider itself independent,” and Robert Gilpin concluded that “the possession of nuclear weapons largely determines a nation’s rank in the hierarchy of international prestige.” 10 In that tradition, some analysts who describe themselves as “realists” have insisted for years that Germany and Japan must soon come to their senses and quest after nuclear weapons.11</w:t>
      </w:r>
    </w:p>
    <w:p w14:paraId="0BE943CE" w14:textId="77777777" w:rsidR="006462C8" w:rsidRPr="00691B46" w:rsidRDefault="006462C8" w:rsidP="006462C8">
      <w:pPr>
        <w:rPr>
          <w:sz w:val="16"/>
        </w:rPr>
      </w:pPr>
      <w:r w:rsidRPr="00691B46">
        <w:rPr>
          <w:sz w:val="16"/>
        </w:rPr>
        <w:t>But, as Robert Jervis has observed, “</w:t>
      </w:r>
      <w:r w:rsidRPr="00691B46">
        <w:rPr>
          <w:rStyle w:val="StyleUnderline"/>
        </w:rPr>
        <w:t xml:space="preserve">India, China, and Israel may have </w:t>
      </w:r>
      <w:r w:rsidRPr="00691B46">
        <w:rPr>
          <w:rStyle w:val="Emphasis"/>
        </w:rPr>
        <w:t>decreased</w:t>
      </w:r>
      <w:r w:rsidRPr="00691B46">
        <w:rPr>
          <w:rStyle w:val="StyleUnderline"/>
        </w:rPr>
        <w:t xml:space="preserve"> the chance of </w:t>
      </w:r>
      <w:r w:rsidRPr="00691B46">
        <w:rPr>
          <w:rStyle w:val="Emphasis"/>
        </w:rPr>
        <w:t>direct attack</w:t>
      </w:r>
      <w:r w:rsidRPr="00691B46">
        <w:rPr>
          <w:sz w:val="16"/>
        </w:rPr>
        <w:t xml:space="preserve"> by developing nuclear weapons, </w:t>
      </w:r>
      <w:r w:rsidRPr="00691B46">
        <w:rPr>
          <w:rStyle w:val="StyleUnderline"/>
        </w:rPr>
        <w:t xml:space="preserve">but it is </w:t>
      </w:r>
      <w:r w:rsidRPr="00691B46">
        <w:rPr>
          <w:rStyle w:val="Emphasis"/>
        </w:rPr>
        <w:t>hard to argue</w:t>
      </w:r>
      <w:r w:rsidRPr="00691B46">
        <w:rPr>
          <w:rStyle w:val="StyleUnderline"/>
        </w:rPr>
        <w:t xml:space="preserve"> that they have increased their general </w:t>
      </w:r>
      <w:r w:rsidRPr="00691B46">
        <w:rPr>
          <w:rStyle w:val="Emphasis"/>
        </w:rPr>
        <w:t>prestige</w:t>
      </w:r>
      <w:r w:rsidRPr="00691B46">
        <w:rPr>
          <w:sz w:val="16"/>
        </w:rPr>
        <w:t xml:space="preserve"> or influence.” 12 And, as Jenifer Mackby and Walter Slocombe note:</w:t>
      </w:r>
    </w:p>
    <w:p w14:paraId="0EDAF4C7" w14:textId="77777777" w:rsidR="006462C8" w:rsidRPr="00E87510" w:rsidRDefault="006462C8" w:rsidP="006462C8">
      <w:pPr>
        <w:rPr>
          <w:sz w:val="16"/>
        </w:rPr>
      </w:pPr>
      <w:r w:rsidRPr="00E87510">
        <w:rPr>
          <w:sz w:val="16"/>
        </w:rPr>
        <w:t xml:space="preserve">Undoubtedly some countries have pursued nuclear weapons more for status than for security. However, </w:t>
      </w:r>
      <w:r w:rsidRPr="00E87510">
        <w:rPr>
          <w:rStyle w:val="Emphasis"/>
        </w:rPr>
        <w:t>Germany</w:t>
      </w:r>
      <w:r w:rsidRPr="00E87510">
        <w:rPr>
          <w:rStyle w:val="StyleUnderline"/>
        </w:rPr>
        <w:t>, like</w:t>
      </w:r>
      <w:r w:rsidRPr="00E87510">
        <w:rPr>
          <w:sz w:val="16"/>
        </w:rPr>
        <w:t xml:space="preserve"> its erstwhile Axis ally, </w:t>
      </w:r>
      <w:r w:rsidRPr="00E87510">
        <w:rPr>
          <w:rStyle w:val="Emphasis"/>
        </w:rPr>
        <w:t>Japan</w:t>
      </w:r>
      <w:r w:rsidRPr="00E87510">
        <w:rPr>
          <w:sz w:val="16"/>
        </w:rPr>
        <w:t xml:space="preserve">, has </w:t>
      </w:r>
      <w:r w:rsidRPr="00E87510">
        <w:rPr>
          <w:rStyle w:val="StyleUnderline"/>
        </w:rPr>
        <w:t>become powerful because of</w:t>
      </w:r>
      <w:r w:rsidRPr="00E87510">
        <w:rPr>
          <w:sz w:val="16"/>
        </w:rPr>
        <w:t xml:space="preserve"> its </w:t>
      </w:r>
      <w:r w:rsidRPr="00E87510">
        <w:rPr>
          <w:rStyle w:val="Emphasis"/>
        </w:rPr>
        <w:t>economic</w:t>
      </w:r>
      <w:r w:rsidRPr="00E87510">
        <w:rPr>
          <w:rStyle w:val="StyleUnderline"/>
        </w:rPr>
        <w:t xml:space="preserve"> might rather than its </w:t>
      </w:r>
      <w:r w:rsidRPr="00E87510">
        <w:rPr>
          <w:rStyle w:val="Emphasis"/>
        </w:rPr>
        <w:t>military</w:t>
      </w:r>
      <w:r w:rsidRPr="00E87510">
        <w:rPr>
          <w:sz w:val="16"/>
        </w:rPr>
        <w:t xml:space="preserve"> might, </w:t>
      </w:r>
      <w:r w:rsidRPr="00E87510">
        <w:rPr>
          <w:rStyle w:val="StyleUnderline"/>
        </w:rPr>
        <w:t xml:space="preserve">and its </w:t>
      </w:r>
      <w:r w:rsidRPr="00E87510">
        <w:rPr>
          <w:rStyle w:val="Emphasis"/>
        </w:rPr>
        <w:t>renunciation</w:t>
      </w:r>
      <w:r w:rsidRPr="00E87510">
        <w:rPr>
          <w:rStyle w:val="StyleUnderline"/>
        </w:rPr>
        <w:t xml:space="preserve"> of nuclear weapons may even have </w:t>
      </w:r>
      <w:r w:rsidRPr="00E87510">
        <w:rPr>
          <w:rStyle w:val="Emphasis"/>
        </w:rPr>
        <w:t>reinforced its prestige</w:t>
      </w:r>
      <w:r w:rsidRPr="00E87510">
        <w:rPr>
          <w:sz w:val="16"/>
        </w:rPr>
        <w:t>. It has even managed to achieve its principal international objective – reunification – without becoming a nuclear state.13</w:t>
      </w:r>
    </w:p>
    <w:p w14:paraId="00ED3FF4" w14:textId="77777777" w:rsidR="006462C8" w:rsidRPr="00A00357" w:rsidRDefault="006462C8" w:rsidP="006462C8">
      <w:pPr>
        <w:rPr>
          <w:sz w:val="16"/>
        </w:rPr>
      </w:pPr>
      <w:r w:rsidRPr="00A00357">
        <w:rPr>
          <w:sz w:val="16"/>
        </w:rPr>
        <w:t>Pakistan and Russia may garner more attention today than they would without nukes, but would Japan’s prestige be increased if it became nuclear? Would anybody have more or less interest in Britain or France if their arsenals held 5,000 nuclear weapons, or would anybody pay much less if they had none? Did China need nuclear weapons to impress the world with its economic growth? Or with its Olympics?</w:t>
      </w:r>
    </w:p>
    <w:p w14:paraId="28BB15F6" w14:textId="77777777" w:rsidR="006462C8" w:rsidRPr="008A3D69" w:rsidRDefault="006462C8" w:rsidP="006462C8">
      <w:pPr>
        <w:rPr>
          <w:sz w:val="16"/>
        </w:rPr>
      </w:pPr>
      <w:r w:rsidRPr="008A3D69">
        <w:rPr>
          <w:sz w:val="16"/>
        </w:rPr>
        <w:t xml:space="preserve">In addition, the </w:t>
      </w:r>
      <w:r w:rsidRPr="00A00357">
        <w:rPr>
          <w:rStyle w:val="Emphasis"/>
          <w:highlight w:val="cyan"/>
        </w:rPr>
        <w:t>prolif</w:t>
      </w:r>
      <w:r w:rsidRPr="00A00357">
        <w:rPr>
          <w:rStyle w:val="StyleUnderline"/>
        </w:rPr>
        <w:t xml:space="preserve">eration of nuclear weapons </w:t>
      </w:r>
      <w:r w:rsidRPr="00A00357">
        <w:rPr>
          <w:rStyle w:val="StyleUnderline"/>
          <w:highlight w:val="cyan"/>
        </w:rPr>
        <w:t xml:space="preserve">has been </w:t>
      </w:r>
      <w:r w:rsidRPr="00A00357">
        <w:rPr>
          <w:rStyle w:val="Emphasis"/>
          <w:highlight w:val="cyan"/>
        </w:rPr>
        <w:t>far slower</w:t>
      </w:r>
      <w:r w:rsidRPr="00A00357">
        <w:rPr>
          <w:rStyle w:val="StyleUnderline"/>
          <w:highlight w:val="cyan"/>
        </w:rPr>
        <w:t xml:space="preserve"> than</w:t>
      </w:r>
      <w:r w:rsidRPr="008A3D69">
        <w:rPr>
          <w:sz w:val="16"/>
        </w:rPr>
        <w:t xml:space="preserve"> has been </w:t>
      </w:r>
      <w:r w:rsidRPr="00A00357">
        <w:rPr>
          <w:rStyle w:val="StyleUnderline"/>
        </w:rPr>
        <w:t xml:space="preserve">commonly </w:t>
      </w:r>
      <w:r w:rsidRPr="00A00357">
        <w:rPr>
          <w:rStyle w:val="Emphasis"/>
          <w:highlight w:val="cyan"/>
        </w:rPr>
        <w:t>predicted</w:t>
      </w:r>
      <w:r w:rsidRPr="00A00357">
        <w:rPr>
          <w:rStyle w:val="StyleUnderline"/>
        </w:rPr>
        <w:t xml:space="preserve"> primarily because the weapons do not generally convey much advantage</w:t>
      </w:r>
      <w:r w:rsidRPr="008A3D69">
        <w:rPr>
          <w:sz w:val="16"/>
        </w:rPr>
        <w:t xml:space="preserve"> to their possessor. </w:t>
      </w:r>
      <w:r w:rsidRPr="00C82C28">
        <w:rPr>
          <w:rStyle w:val="Emphasis"/>
        </w:rPr>
        <w:t>Dozens</w:t>
      </w:r>
      <w:r w:rsidRPr="00C82C28">
        <w:rPr>
          <w:rStyle w:val="StyleUnderline"/>
        </w:rPr>
        <w:t xml:space="preserve"> of technologically </w:t>
      </w:r>
      <w:r w:rsidRPr="00C82C28">
        <w:rPr>
          <w:rStyle w:val="Emphasis"/>
        </w:rPr>
        <w:t>capable</w:t>
      </w:r>
      <w:r w:rsidRPr="00C82C28">
        <w:rPr>
          <w:rStyle w:val="StyleUnderline"/>
        </w:rPr>
        <w:t xml:space="preserve"> countries have </w:t>
      </w:r>
      <w:r w:rsidRPr="00C82C28">
        <w:rPr>
          <w:rStyle w:val="Emphasis"/>
        </w:rPr>
        <w:t>considered</w:t>
      </w:r>
      <w:r w:rsidRPr="00C82C28">
        <w:rPr>
          <w:rStyle w:val="StyleUnderline"/>
        </w:rPr>
        <w:t xml:space="preserve"> obtaining nuclear arsenals, but </w:t>
      </w:r>
      <w:r w:rsidRPr="00C82C28">
        <w:rPr>
          <w:rStyle w:val="Emphasis"/>
        </w:rPr>
        <w:t>very few have</w:t>
      </w:r>
      <w:r w:rsidRPr="008A3D69">
        <w:rPr>
          <w:sz w:val="16"/>
        </w:rPr>
        <w:t xml:space="preserve"> done so. Indeed, as Jacques Hymans has pointed out, </w:t>
      </w:r>
      <w:r w:rsidRPr="00C82C28">
        <w:rPr>
          <w:rStyle w:val="StyleUnderline"/>
        </w:rPr>
        <w:t xml:space="preserve">even </w:t>
      </w:r>
      <w:r w:rsidRPr="00C82C28">
        <w:rPr>
          <w:rStyle w:val="Emphasis"/>
        </w:rPr>
        <w:t>supposedly optimistic</w:t>
      </w:r>
      <w:r w:rsidRPr="00C82C28">
        <w:rPr>
          <w:rStyle w:val="StyleUnderline"/>
        </w:rPr>
        <w:t xml:space="preserve"> forecasts about nuclear dispersion have </w:t>
      </w:r>
      <w:r w:rsidRPr="00C82C28">
        <w:rPr>
          <w:rStyle w:val="Emphasis"/>
        </w:rPr>
        <w:t>proved</w:t>
      </w:r>
      <w:r w:rsidRPr="00C82C28">
        <w:rPr>
          <w:rStyle w:val="StyleUnderline"/>
        </w:rPr>
        <w:t xml:space="preserve"> to be </w:t>
      </w:r>
      <w:r w:rsidRPr="00C82C28">
        <w:rPr>
          <w:rStyle w:val="Emphasis"/>
        </w:rPr>
        <w:t>too pessimistic</w:t>
      </w:r>
      <w:r w:rsidRPr="00C82C28">
        <w:rPr>
          <w:rStyle w:val="StyleUnderline"/>
        </w:rPr>
        <w:t>.</w:t>
      </w:r>
      <w:r w:rsidRPr="008A3D69">
        <w:rPr>
          <w:sz w:val="16"/>
        </w:rPr>
        <w:t xml:space="preserve">14 In fact, over the decades, </w:t>
      </w:r>
      <w:r w:rsidRPr="00A2361A">
        <w:rPr>
          <w:rStyle w:val="StyleUnderline"/>
          <w:highlight w:val="cyan"/>
        </w:rPr>
        <w:t xml:space="preserve">a </w:t>
      </w:r>
      <w:r w:rsidRPr="00A2361A">
        <w:rPr>
          <w:rStyle w:val="Emphasis"/>
          <w:highlight w:val="cyan"/>
        </w:rPr>
        <w:t>huge number</w:t>
      </w:r>
      <w:r w:rsidRPr="00A2361A">
        <w:rPr>
          <w:rStyle w:val="StyleUnderline"/>
          <w:highlight w:val="cyan"/>
        </w:rPr>
        <w:t xml:space="preserve"> of countries</w:t>
      </w:r>
      <w:r w:rsidRPr="00A2361A">
        <w:rPr>
          <w:rStyle w:val="StyleUnderline"/>
        </w:rPr>
        <w:t xml:space="preserve"> </w:t>
      </w:r>
      <w:r w:rsidRPr="00A2361A">
        <w:rPr>
          <w:rStyle w:val="Emphasis"/>
        </w:rPr>
        <w:t>capable</w:t>
      </w:r>
      <w:r w:rsidRPr="00A2361A">
        <w:rPr>
          <w:rStyle w:val="StyleUnderline"/>
        </w:rPr>
        <w:t xml:space="preserve"> of developing nuclear weapons have </w:t>
      </w:r>
      <w:r w:rsidRPr="00A2361A">
        <w:rPr>
          <w:rStyle w:val="Emphasis"/>
          <w:highlight w:val="cyan"/>
        </w:rPr>
        <w:t>neglected</w:t>
      </w:r>
      <w:r w:rsidRPr="00A2361A">
        <w:rPr>
          <w:rStyle w:val="StyleUnderline"/>
        </w:rPr>
        <w:t xml:space="preserve"> even to </w:t>
      </w:r>
      <w:r w:rsidRPr="00A2361A">
        <w:rPr>
          <w:rStyle w:val="Emphasis"/>
        </w:rPr>
        <w:t>consider</w:t>
      </w:r>
      <w:r w:rsidRPr="008A3D69">
        <w:rPr>
          <w:sz w:val="16"/>
        </w:rPr>
        <w:t xml:space="preserve"> the opportunity – for example, Canada, Italy, and Norway – even as Argentina, Brazil, Libya, South Korea, and Taiwan </w:t>
      </w:r>
      <w:r w:rsidRPr="00A2361A">
        <w:rPr>
          <w:rStyle w:val="StyleUnderline"/>
        </w:rPr>
        <w:t xml:space="preserve">have backed away from </w:t>
      </w:r>
      <w:r w:rsidRPr="00A2361A">
        <w:rPr>
          <w:rStyle w:val="StyleUnderline"/>
          <w:highlight w:val="cyan"/>
        </w:rPr>
        <w:t xml:space="preserve">or </w:t>
      </w:r>
      <w:r w:rsidRPr="00A2361A">
        <w:rPr>
          <w:rStyle w:val="Emphasis"/>
          <w:highlight w:val="cyan"/>
        </w:rPr>
        <w:t>reversed</w:t>
      </w:r>
      <w:r w:rsidRPr="00A2361A">
        <w:rPr>
          <w:rStyle w:val="StyleUnderline"/>
        </w:rPr>
        <w:t xml:space="preserve"> nuclear weapons </w:t>
      </w:r>
      <w:r w:rsidRPr="00A2361A">
        <w:rPr>
          <w:rStyle w:val="StyleUnderline"/>
          <w:highlight w:val="cyan"/>
        </w:rPr>
        <w:t>programs</w:t>
      </w:r>
      <w:r w:rsidRPr="008A3D69">
        <w:rPr>
          <w:sz w:val="16"/>
        </w:rPr>
        <w:t xml:space="preserve">, and Belarus, Kazakhstan, South Africa, and Ukraine have actually </w:t>
      </w:r>
      <w:r w:rsidRPr="008A3D69">
        <w:rPr>
          <w:rStyle w:val="StyleUnderline"/>
        </w:rPr>
        <w:t xml:space="preserve">surrendered or </w:t>
      </w:r>
      <w:r w:rsidRPr="008A3D69">
        <w:rPr>
          <w:rStyle w:val="Emphasis"/>
        </w:rPr>
        <w:t>dismantled</w:t>
      </w:r>
      <w:r w:rsidRPr="008A3D69">
        <w:rPr>
          <w:rStyle w:val="StyleUnderline"/>
        </w:rPr>
        <w:t xml:space="preserve"> an existing </w:t>
      </w:r>
      <w:r w:rsidRPr="008A3D69">
        <w:rPr>
          <w:rStyle w:val="Emphasis"/>
        </w:rPr>
        <w:t>nuclear arsenal</w:t>
      </w:r>
      <w:r w:rsidRPr="008A3D69">
        <w:rPr>
          <w:sz w:val="16"/>
        </w:rPr>
        <w:t xml:space="preserve">.15 Some of that reduction is no doubt due to the hostility (and in some cases the bribery) of the nuclear nations, but experience certainly suggests, as Stephen Meyer has shown, </w:t>
      </w:r>
      <w:r w:rsidRPr="008A3D69">
        <w:rPr>
          <w:rStyle w:val="StyleUnderline"/>
          <w:highlight w:val="cyan"/>
        </w:rPr>
        <w:t>there is no “</w:t>
      </w:r>
      <w:r w:rsidRPr="008A3D69">
        <w:rPr>
          <w:rStyle w:val="Emphasis"/>
          <w:highlight w:val="cyan"/>
        </w:rPr>
        <w:t>technological imperative</w:t>
      </w:r>
      <w:r w:rsidRPr="008A3D69">
        <w:rPr>
          <w:rStyle w:val="StyleUnderline"/>
        </w:rPr>
        <w:t xml:space="preserve">” for countries </w:t>
      </w:r>
      <w:r w:rsidRPr="008A3D69">
        <w:rPr>
          <w:rStyle w:val="StyleUnderline"/>
          <w:highlight w:val="cyan"/>
        </w:rPr>
        <w:t xml:space="preserve">to obtain </w:t>
      </w:r>
      <w:r w:rsidRPr="008A3D69">
        <w:rPr>
          <w:rStyle w:val="Emphasis"/>
          <w:highlight w:val="cyan"/>
        </w:rPr>
        <w:t>nuc</w:t>
      </w:r>
      <w:r w:rsidRPr="008A3D69">
        <w:rPr>
          <w:rStyle w:val="Emphasis"/>
        </w:rPr>
        <w:t>lear weapon</w:t>
      </w:r>
      <w:r w:rsidRPr="008A3D69">
        <w:rPr>
          <w:rStyle w:val="Emphasis"/>
          <w:highlight w:val="cyan"/>
        </w:rPr>
        <w:t>s</w:t>
      </w:r>
      <w:r w:rsidRPr="008A3D69">
        <w:rPr>
          <w:rStyle w:val="StyleUnderline"/>
        </w:rPr>
        <w:t xml:space="preserve"> once they have achieved the technical capacity</w:t>
      </w:r>
      <w:r w:rsidRPr="008A3D69">
        <w:rPr>
          <w:sz w:val="16"/>
        </w:rPr>
        <w:t xml:space="preserve"> to do so.16</w:t>
      </w:r>
    </w:p>
    <w:p w14:paraId="2C463930" w14:textId="77777777" w:rsidR="006462C8" w:rsidRPr="0089412C" w:rsidRDefault="006462C8" w:rsidP="006462C8">
      <w:pPr>
        <w:rPr>
          <w:sz w:val="16"/>
        </w:rPr>
      </w:pPr>
      <w:r w:rsidRPr="0089412C">
        <w:rPr>
          <w:sz w:val="16"/>
        </w:rPr>
        <w:t xml:space="preserve">In consequence, </w:t>
      </w:r>
      <w:r w:rsidRPr="00A865FC">
        <w:rPr>
          <w:rStyle w:val="Emphasis"/>
          <w:highlight w:val="cyan"/>
        </w:rPr>
        <w:t>alarmist predictions</w:t>
      </w:r>
      <w:r w:rsidRPr="00A865FC">
        <w:rPr>
          <w:rStyle w:val="StyleUnderline"/>
          <w:highlight w:val="cyan"/>
        </w:rPr>
        <w:t xml:space="preserve"> about </w:t>
      </w:r>
      <w:r w:rsidRPr="00A865FC">
        <w:rPr>
          <w:rStyle w:val="Emphasis"/>
          <w:highlight w:val="cyan"/>
        </w:rPr>
        <w:t>prolif</w:t>
      </w:r>
      <w:r w:rsidRPr="00A865FC">
        <w:rPr>
          <w:rStyle w:val="StyleUnderline"/>
        </w:rPr>
        <w:t xml:space="preserve">eration chains, </w:t>
      </w:r>
      <w:r w:rsidRPr="00A865FC">
        <w:rPr>
          <w:rStyle w:val="Emphasis"/>
          <w:highlight w:val="cyan"/>
        </w:rPr>
        <w:t>cascades</w:t>
      </w:r>
      <w:r w:rsidRPr="00A865FC">
        <w:rPr>
          <w:rStyle w:val="StyleUnderline"/>
        </w:rPr>
        <w:t xml:space="preserve">, dominoes, waves, avalanches, epidemics, </w:t>
      </w:r>
      <w:r w:rsidRPr="00A865FC">
        <w:rPr>
          <w:rStyle w:val="StyleUnderline"/>
          <w:highlight w:val="cyan"/>
        </w:rPr>
        <w:t>and</w:t>
      </w:r>
      <w:r w:rsidRPr="00A865FC">
        <w:rPr>
          <w:rStyle w:val="StyleUnderline"/>
        </w:rPr>
        <w:t xml:space="preserve"> </w:t>
      </w:r>
      <w:r w:rsidRPr="00A865FC">
        <w:rPr>
          <w:rStyle w:val="Emphasis"/>
        </w:rPr>
        <w:t xml:space="preserve">points of </w:t>
      </w:r>
      <w:r w:rsidRPr="00A865FC">
        <w:rPr>
          <w:rStyle w:val="Emphasis"/>
          <w:highlight w:val="cyan"/>
        </w:rPr>
        <w:t>no return</w:t>
      </w:r>
      <w:r w:rsidRPr="00A865FC">
        <w:rPr>
          <w:rStyle w:val="StyleUnderline"/>
        </w:rPr>
        <w:t xml:space="preserve"> have </w:t>
      </w:r>
      <w:r w:rsidRPr="00A865FC">
        <w:rPr>
          <w:rStyle w:val="StyleUnderline"/>
          <w:highlight w:val="cyan"/>
        </w:rPr>
        <w:t>proved</w:t>
      </w:r>
      <w:r w:rsidRPr="00A865FC">
        <w:rPr>
          <w:rStyle w:val="StyleUnderline"/>
        </w:rPr>
        <w:t xml:space="preserve"> to be </w:t>
      </w:r>
      <w:r w:rsidRPr="00A865FC">
        <w:rPr>
          <w:rStyle w:val="Emphasis"/>
          <w:highlight w:val="cyan"/>
        </w:rPr>
        <w:t>faulty</w:t>
      </w:r>
      <w:r w:rsidRPr="0089412C">
        <w:rPr>
          <w:sz w:val="16"/>
        </w:rPr>
        <w:t xml:space="preserve">. Insofar as most </w:t>
      </w:r>
      <w:r w:rsidRPr="009972AF">
        <w:rPr>
          <w:rStyle w:val="StyleUnderline"/>
          <w:highlight w:val="cyan"/>
        </w:rPr>
        <w:t>leaders</w:t>
      </w:r>
      <w:r w:rsidRPr="00DE3306">
        <w:rPr>
          <w:rStyle w:val="StyleUnderline"/>
        </w:rPr>
        <w:t xml:space="preserve"> of </w:t>
      </w:r>
      <w:r w:rsidRPr="00DE3306">
        <w:rPr>
          <w:rStyle w:val="Emphasis"/>
        </w:rPr>
        <w:t>most countries</w:t>
      </w:r>
      <w:r w:rsidRPr="0089412C">
        <w:rPr>
          <w:sz w:val="16"/>
        </w:rPr>
        <w:t xml:space="preserve"> (even rogue ones) have considered acquiring the weapons, they </w:t>
      </w:r>
      <w:r w:rsidRPr="00DE3306">
        <w:rPr>
          <w:rStyle w:val="StyleUnderline"/>
        </w:rPr>
        <w:t xml:space="preserve">have come to </w:t>
      </w:r>
      <w:r w:rsidRPr="009972AF">
        <w:rPr>
          <w:rStyle w:val="StyleUnderline"/>
          <w:highlight w:val="cyan"/>
        </w:rPr>
        <w:t>appreciate</w:t>
      </w:r>
      <w:r w:rsidRPr="00DE3306">
        <w:rPr>
          <w:rStyle w:val="StyleUnderline"/>
        </w:rPr>
        <w:t xml:space="preserve"> </w:t>
      </w:r>
      <w:r w:rsidRPr="00DE3306">
        <w:rPr>
          <w:rStyle w:val="Emphasis"/>
        </w:rPr>
        <w:t xml:space="preserve">several </w:t>
      </w:r>
      <w:r w:rsidRPr="009972AF">
        <w:rPr>
          <w:rStyle w:val="Emphasis"/>
          <w:highlight w:val="cyan"/>
        </w:rPr>
        <w:t>defects:</w:t>
      </w:r>
      <w:r w:rsidRPr="00DE3306">
        <w:rPr>
          <w:rStyle w:val="StyleUnderline"/>
        </w:rPr>
        <w:t xml:space="preserve"> nuclear weapons are </w:t>
      </w:r>
      <w:r w:rsidRPr="009972AF">
        <w:rPr>
          <w:rStyle w:val="Emphasis"/>
          <w:highlight w:val="cyan"/>
        </w:rPr>
        <w:t>dangerous</w:t>
      </w:r>
      <w:r w:rsidRPr="00DE3306">
        <w:rPr>
          <w:rStyle w:val="StyleUnderline"/>
        </w:rPr>
        <w:t xml:space="preserve">, distasteful, </w:t>
      </w:r>
      <w:r w:rsidRPr="009972AF">
        <w:rPr>
          <w:rStyle w:val="Emphasis"/>
          <w:highlight w:val="cyan"/>
        </w:rPr>
        <w:t>costly</w:t>
      </w:r>
      <w:r w:rsidRPr="00DE3306">
        <w:rPr>
          <w:rStyle w:val="StyleUnderline"/>
        </w:rPr>
        <w:t xml:space="preserve">, and likely to </w:t>
      </w:r>
      <w:r w:rsidRPr="009972AF">
        <w:rPr>
          <w:rStyle w:val="Emphasis"/>
          <w:highlight w:val="cyan"/>
        </w:rPr>
        <w:t>rile</w:t>
      </w:r>
      <w:r w:rsidRPr="00DE3306">
        <w:rPr>
          <w:rStyle w:val="Emphasis"/>
        </w:rPr>
        <w:t xml:space="preserve"> the </w:t>
      </w:r>
      <w:r w:rsidRPr="009972AF">
        <w:rPr>
          <w:rStyle w:val="Emphasis"/>
          <w:highlight w:val="cyan"/>
        </w:rPr>
        <w:t>neighbors</w:t>
      </w:r>
      <w:r w:rsidRPr="0089412C">
        <w:rPr>
          <w:sz w:val="16"/>
        </w:rPr>
        <w:t xml:space="preserve">. Moreover, as Hymans has demonstrated, </w:t>
      </w:r>
      <w:r w:rsidRPr="00DE3306">
        <w:rPr>
          <w:rStyle w:val="StyleUnderline"/>
        </w:rPr>
        <w:t xml:space="preserve">the weapons have </w:t>
      </w:r>
      <w:r w:rsidRPr="009972AF">
        <w:rPr>
          <w:rStyle w:val="StyleUnderline"/>
          <w:highlight w:val="cyan"/>
        </w:rPr>
        <w:t>also</w:t>
      </w:r>
      <w:r w:rsidRPr="00DE3306">
        <w:rPr>
          <w:rStyle w:val="StyleUnderline"/>
        </w:rPr>
        <w:t xml:space="preserve"> been </w:t>
      </w:r>
      <w:r w:rsidRPr="0089412C">
        <w:rPr>
          <w:rStyle w:val="Emphasis"/>
        </w:rPr>
        <w:t xml:space="preserve">exceedingly </w:t>
      </w:r>
      <w:r w:rsidRPr="009972AF">
        <w:rPr>
          <w:rStyle w:val="Emphasis"/>
          <w:highlight w:val="cyan"/>
        </w:rPr>
        <w:t>difficult</w:t>
      </w:r>
      <w:r w:rsidRPr="009972AF">
        <w:rPr>
          <w:rStyle w:val="StyleUnderline"/>
          <w:highlight w:val="cyan"/>
        </w:rPr>
        <w:t xml:space="preserve"> to obtain</w:t>
      </w:r>
      <w:r w:rsidRPr="00DE3306">
        <w:rPr>
          <w:rStyle w:val="StyleUnderline"/>
        </w:rPr>
        <w:t xml:space="preserve"> for administratively </w:t>
      </w:r>
      <w:r w:rsidRPr="00DE3306">
        <w:rPr>
          <w:rStyle w:val="Emphasis"/>
        </w:rPr>
        <w:t>dysfunctional</w:t>
      </w:r>
      <w:r w:rsidRPr="00DE3306">
        <w:rPr>
          <w:rStyle w:val="StyleUnderline"/>
        </w:rPr>
        <w:t xml:space="preserve"> countries like Iran</w:t>
      </w:r>
      <w:r w:rsidRPr="0089412C">
        <w:rPr>
          <w:sz w:val="16"/>
        </w:rPr>
        <w:t>.17</w:t>
      </w:r>
    </w:p>
    <w:p w14:paraId="1D0CBBF8" w14:textId="77777777" w:rsidR="006462C8" w:rsidRPr="00C06592" w:rsidRDefault="006462C8" w:rsidP="006462C8">
      <w:pPr>
        <w:pStyle w:val="Heading4"/>
      </w:pPr>
      <w:r>
        <w:t>4. Prolif thumped by NFU proposals and Trump.</w:t>
      </w:r>
    </w:p>
    <w:p w14:paraId="0C93ECE8" w14:textId="77777777" w:rsidR="006462C8" w:rsidRDefault="006462C8" w:rsidP="006462C8">
      <w:pPr>
        <w:pStyle w:val="Heading3"/>
      </w:pPr>
      <w:r>
        <w:t>AT: Governance---1NC</w:t>
      </w:r>
    </w:p>
    <w:p w14:paraId="21F426E9" w14:textId="77777777" w:rsidR="006462C8" w:rsidRDefault="006462C8" w:rsidP="006462C8">
      <w:pPr>
        <w:pStyle w:val="Heading4"/>
      </w:pPr>
      <w:r>
        <w:t>5. Governance fails---</w:t>
      </w:r>
      <w:r>
        <w:rPr>
          <w:u w:val="single"/>
        </w:rPr>
        <w:t>outdated</w:t>
      </w:r>
      <w:r>
        <w:t xml:space="preserve">, </w:t>
      </w:r>
      <w:r>
        <w:rPr>
          <w:u w:val="single"/>
        </w:rPr>
        <w:t>bogged down</w:t>
      </w:r>
      <w:r>
        <w:t xml:space="preserve">, and </w:t>
      </w:r>
      <w:r>
        <w:rPr>
          <w:u w:val="single"/>
        </w:rPr>
        <w:t>too complex</w:t>
      </w:r>
    </w:p>
    <w:p w14:paraId="2E857154" w14:textId="77777777" w:rsidR="006462C8" w:rsidRDefault="006462C8" w:rsidP="006462C8">
      <w:r w:rsidRPr="004718B1">
        <w:rPr>
          <w:rStyle w:val="Style13ptBold"/>
        </w:rPr>
        <w:t>Ferry</w:t>
      </w:r>
      <w:r>
        <w:rPr>
          <w:rStyle w:val="Style13ptBold"/>
        </w:rPr>
        <w:t xml:space="preserve"> </w:t>
      </w:r>
      <w:r w:rsidRPr="004718B1">
        <w:rPr>
          <w:rStyle w:val="Style13ptBold"/>
        </w:rPr>
        <w:t>18</w:t>
      </w:r>
      <w:r w:rsidRPr="009F0917">
        <w:t xml:space="preserve"> </w:t>
      </w:r>
      <w:r>
        <w:t xml:space="preserve">[Jean Ferry (nonresident senior fellow at the Peterson Institute for International Economics, professor at Sciences Po Paris), 10-2018, “Should we give up on global governance?” </w:t>
      </w:r>
      <w:r w:rsidRPr="003D6849">
        <w:rPr>
          <w:i/>
          <w:iCs/>
        </w:rPr>
        <w:t>Policy Contribution</w:t>
      </w:r>
      <w:r>
        <w:t>, Issue 17, ashtar]</w:t>
      </w:r>
    </w:p>
    <w:p w14:paraId="505979F2" w14:textId="77777777" w:rsidR="006462C8" w:rsidRPr="001C5CB5" w:rsidRDefault="006462C8" w:rsidP="006462C8">
      <w:pPr>
        <w:rPr>
          <w:sz w:val="16"/>
        </w:rPr>
      </w:pPr>
      <w:r w:rsidRPr="00F01EEE">
        <w:rPr>
          <w:sz w:val="16"/>
        </w:rPr>
        <w:t xml:space="preserve">Although the previous argument primarily rests on the broad pattern of international trade and finance, the </w:t>
      </w:r>
      <w:r w:rsidRPr="001C5CB5">
        <w:rPr>
          <w:rStyle w:val="StyleUnderline"/>
        </w:rPr>
        <w:t xml:space="preserve">adverse </w:t>
      </w:r>
      <w:r w:rsidRPr="001C5CB5">
        <w:rPr>
          <w:rStyle w:val="StyleUnderline"/>
          <w:highlight w:val="cyan"/>
        </w:rPr>
        <w:t>effects</w:t>
      </w:r>
      <w:r w:rsidRPr="001C5CB5">
        <w:rPr>
          <w:sz w:val="16"/>
        </w:rPr>
        <w:t xml:space="preserve"> of external liberalisation </w:t>
      </w:r>
      <w:r w:rsidRPr="001C5CB5">
        <w:rPr>
          <w:rStyle w:val="StyleUnderline"/>
        </w:rPr>
        <w:t xml:space="preserve">can be </w:t>
      </w:r>
      <w:r w:rsidRPr="001C5CB5">
        <w:rPr>
          <w:rStyle w:val="Emphasis"/>
          <w:highlight w:val="cyan"/>
        </w:rPr>
        <w:t>compounded</w:t>
      </w:r>
      <w:r w:rsidRPr="001C5CB5">
        <w:rPr>
          <w:rStyle w:val="StyleUnderline"/>
          <w:highlight w:val="cyan"/>
        </w:rPr>
        <w:t xml:space="preserve"> by inadequate governance</w:t>
      </w:r>
      <w:r w:rsidRPr="001C5CB5">
        <w:rPr>
          <w:sz w:val="16"/>
        </w:rPr>
        <w:t xml:space="preserve">. As far as trade is concerned, two cases in point are, first, inertia in the categorisation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materialise. The rules and institutions of global trade have brought shallow convergence but not the deeper alignment of economic systems that was hoped for. </w:t>
      </w:r>
    </w:p>
    <w:p w14:paraId="13A8139E" w14:textId="77777777" w:rsidR="006462C8" w:rsidRPr="001C5CB5" w:rsidRDefault="006462C8" w:rsidP="006462C8">
      <w:pPr>
        <w:rPr>
          <w:sz w:val="16"/>
        </w:rPr>
      </w:pPr>
      <w:r w:rsidRPr="001C5CB5">
        <w:rPr>
          <w:sz w:val="16"/>
        </w:rPr>
        <w:t xml:space="preserve">More generally, </w:t>
      </w:r>
      <w:r w:rsidRPr="001C5CB5">
        <w:rPr>
          <w:rStyle w:val="Emphasis"/>
        </w:rPr>
        <w:t>existing rules</w:t>
      </w:r>
      <w:r w:rsidRPr="001C5CB5">
        <w:rPr>
          <w:rStyle w:val="StyleUnderline"/>
        </w:rPr>
        <w:t xml:space="preserve"> and </w:t>
      </w:r>
      <w:r w:rsidRPr="001C5CB5">
        <w:rPr>
          <w:rStyle w:val="Emphasis"/>
        </w:rPr>
        <w:t>institutions</w:t>
      </w:r>
      <w:r w:rsidRPr="001C5CB5">
        <w:rPr>
          <w:rStyle w:val="StyleUnderline"/>
        </w:rPr>
        <w:t xml:space="preserve"> were conceived for a </w:t>
      </w:r>
      <w:r w:rsidRPr="001C5CB5">
        <w:rPr>
          <w:rStyle w:val="Emphasis"/>
        </w:rPr>
        <w:t>different world</w:t>
      </w:r>
      <w:r w:rsidRPr="001C5CB5">
        <w:rPr>
          <w:sz w:val="16"/>
        </w:rPr>
        <w:t xml:space="preserve">. This is very apparent in the trade field: the GATT/WTO framework dates from what Baldwin (2016) has called the “first unbundling” of production and consumption. They were not designed for the “second unbundling”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1C5CB5">
        <w:rPr>
          <w:rStyle w:val="StyleUnderline"/>
          <w:highlight w:val="cyan"/>
        </w:rPr>
        <w:t>Even if</w:t>
      </w:r>
      <w:r w:rsidRPr="001C5CB5">
        <w:rPr>
          <w:rStyle w:val="StyleUnderline"/>
        </w:rPr>
        <w:t xml:space="preserve"> the </w:t>
      </w:r>
      <w:r w:rsidRPr="001C5CB5">
        <w:rPr>
          <w:rStyle w:val="StyleUnderline"/>
          <w:highlight w:val="cyan"/>
        </w:rPr>
        <w:t xml:space="preserve">principles of </w:t>
      </w:r>
      <w:r w:rsidRPr="001C5CB5">
        <w:rPr>
          <w:rStyle w:val="Emphasis"/>
          <w:highlight w:val="cyan"/>
        </w:rPr>
        <w:t>multilat</w:t>
      </w:r>
      <w:r w:rsidRPr="001C5CB5">
        <w:rPr>
          <w:rStyle w:val="Emphasis"/>
        </w:rPr>
        <w:t>eralism</w:t>
      </w:r>
      <w:r w:rsidRPr="001C5CB5">
        <w:rPr>
          <w:rStyle w:val="StyleUnderline"/>
        </w:rPr>
        <w:t xml:space="preserve"> </w:t>
      </w:r>
      <w:r w:rsidRPr="001C5CB5">
        <w:rPr>
          <w:rStyle w:val="StyleUnderline"/>
          <w:highlight w:val="cyan"/>
        </w:rPr>
        <w:t>remain valid</w:t>
      </w:r>
      <w:r w:rsidRPr="001C5CB5">
        <w:rPr>
          <w:sz w:val="16"/>
        </w:rPr>
        <w:t xml:space="preserve">, </w:t>
      </w:r>
      <w:r w:rsidRPr="001C5CB5">
        <w:rPr>
          <w:rStyle w:val="StyleUnderline"/>
        </w:rPr>
        <w:t xml:space="preserve">important </w:t>
      </w:r>
      <w:r w:rsidRPr="001C5CB5">
        <w:rPr>
          <w:rStyle w:val="StyleUnderline"/>
          <w:highlight w:val="cyan"/>
        </w:rPr>
        <w:t>features</w:t>
      </w:r>
      <w:r w:rsidRPr="001C5CB5">
        <w:rPr>
          <w:sz w:val="16"/>
        </w:rPr>
        <w:t xml:space="preserve"> of the rules and institutions in which they are embedded </w:t>
      </w:r>
      <w:r w:rsidRPr="001C5CB5">
        <w:rPr>
          <w:rStyle w:val="StyleUnderline"/>
          <w:highlight w:val="cyan"/>
        </w:rPr>
        <w:t>are</w:t>
      </w:r>
      <w:r w:rsidRPr="001C5CB5">
        <w:rPr>
          <w:rStyle w:val="StyleUnderline"/>
        </w:rPr>
        <w:t xml:space="preserve"> increasingly </w:t>
      </w:r>
      <w:r w:rsidRPr="001C5CB5">
        <w:rPr>
          <w:rStyle w:val="Emphasis"/>
          <w:highlight w:val="cyan"/>
        </w:rPr>
        <w:t>outdated</w:t>
      </w:r>
      <w:r w:rsidRPr="001C5CB5">
        <w:rPr>
          <w:sz w:val="16"/>
        </w:rPr>
        <w:t xml:space="preserve">. </w:t>
      </w:r>
    </w:p>
    <w:p w14:paraId="32055656" w14:textId="77777777" w:rsidR="006462C8" w:rsidRPr="00846D91" w:rsidRDefault="006462C8" w:rsidP="006462C8">
      <w:pPr>
        <w:rPr>
          <w:sz w:val="16"/>
        </w:rPr>
      </w:pPr>
      <w:r w:rsidRPr="001C5CB5">
        <w:rPr>
          <w:sz w:val="16"/>
        </w:rPr>
        <w:t>In the same way, opening to capital movements was supposed to result in net financial flows from savings-rich to savings-poor countries. What has happened instead is a massive increase in gross flows resulting</w:t>
      </w:r>
      <w:r w:rsidRPr="00846D91">
        <w:rPr>
          <w:sz w:val="16"/>
        </w:rPr>
        <w:t xml:space="preserve">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p>
    <w:p w14:paraId="11CDF517" w14:textId="77777777" w:rsidR="006462C8" w:rsidRPr="00DE2088" w:rsidRDefault="006462C8" w:rsidP="006462C8">
      <w:pPr>
        <w:rPr>
          <w:sz w:val="16"/>
        </w:rPr>
      </w:pPr>
      <w:r w:rsidRPr="00F01EEE">
        <w:rPr>
          <w:rStyle w:val="StyleUnderline"/>
        </w:rPr>
        <w:t>Developments in</w:t>
      </w:r>
      <w:r w:rsidRPr="00DE2088">
        <w:rPr>
          <w:sz w:val="16"/>
        </w:rPr>
        <w:t xml:space="preserve"> the </w:t>
      </w:r>
      <w:r w:rsidRPr="00DE2088">
        <w:rPr>
          <w:rStyle w:val="Emphasis"/>
        </w:rPr>
        <w:t>climate</w:t>
      </w:r>
      <w:r w:rsidRPr="00DE2088">
        <w:rPr>
          <w:sz w:val="16"/>
        </w:rPr>
        <w:t xml:space="preserve"> field further </w:t>
      </w:r>
      <w:r w:rsidRPr="00F01EEE">
        <w:rPr>
          <w:rStyle w:val="StyleUnderline"/>
        </w:rPr>
        <w:t>illustrate the point</w:t>
      </w:r>
      <w:r w:rsidRPr="00DE2088">
        <w:rPr>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w:t>
      </w:r>
      <w:r w:rsidRPr="001C5CB5">
        <w:rPr>
          <w:sz w:val="16"/>
        </w:rPr>
        <w:t xml:space="preserve">on a global scale, but </w:t>
      </w:r>
      <w:r w:rsidRPr="001C5CB5">
        <w:rPr>
          <w:rStyle w:val="StyleUnderline"/>
          <w:highlight w:val="cyan"/>
        </w:rPr>
        <w:t xml:space="preserve">there was </w:t>
      </w:r>
      <w:r w:rsidRPr="001C5CB5">
        <w:rPr>
          <w:rStyle w:val="Emphasis"/>
          <w:highlight w:val="cyan"/>
        </w:rPr>
        <w:t>no consensus</w:t>
      </w:r>
      <w:r w:rsidRPr="001C5CB5">
        <w:rPr>
          <w:rStyle w:val="StyleUnderline"/>
        </w:rPr>
        <w:t xml:space="preserve"> for such an approach</w:t>
      </w:r>
      <w:r w:rsidRPr="001C5CB5">
        <w:rPr>
          <w:sz w:val="16"/>
        </w:rPr>
        <w:t>.</w:t>
      </w:r>
      <w:r w:rsidRPr="00DE2088">
        <w:rPr>
          <w:sz w:val="16"/>
        </w:rPr>
        <w:t xml:space="preserve"> </w:t>
      </w:r>
    </w:p>
    <w:p w14:paraId="254030A6" w14:textId="77777777" w:rsidR="006462C8" w:rsidRPr="001C5CB5" w:rsidRDefault="006462C8" w:rsidP="006462C8">
      <w:pPr>
        <w:rPr>
          <w:sz w:val="16"/>
        </w:rPr>
      </w:pPr>
      <w:r w:rsidRPr="00DE2088">
        <w:rPr>
          <w:rStyle w:val="StyleUnderline"/>
        </w:rPr>
        <w:t xml:space="preserve">Rules can </w:t>
      </w:r>
      <w:r w:rsidRPr="001C5CB5">
        <w:rPr>
          <w:rStyle w:val="StyleUnderline"/>
        </w:rPr>
        <w:t xml:space="preserve">be </w:t>
      </w:r>
      <w:r w:rsidRPr="00510088">
        <w:rPr>
          <w:rStyle w:val="StyleUnderline"/>
          <w:highlight w:val="cyan"/>
        </w:rPr>
        <w:t>reform</w:t>
      </w:r>
      <w:r w:rsidRPr="001C5CB5">
        <w:rPr>
          <w:rStyle w:val="StyleUnderline"/>
        </w:rPr>
        <w:t>ed and institutions can adapt</w:t>
      </w:r>
      <w:r w:rsidRPr="001C5CB5">
        <w:rPr>
          <w:sz w:val="16"/>
        </w:rPr>
        <w:t xml:space="preserve">. But </w:t>
      </w:r>
      <w:r w:rsidRPr="001C5CB5">
        <w:rPr>
          <w:rStyle w:val="StyleUnderline"/>
        </w:rPr>
        <w:t xml:space="preserve">this </w:t>
      </w:r>
      <w:r w:rsidRPr="00510088">
        <w:rPr>
          <w:rStyle w:val="StyleUnderline"/>
          <w:highlight w:val="cyan"/>
        </w:rPr>
        <w:t>is</w:t>
      </w:r>
      <w:r w:rsidRPr="001C5CB5">
        <w:rPr>
          <w:rStyle w:val="StyleUnderline"/>
        </w:rPr>
        <w:t xml:space="preserve"> a </w:t>
      </w:r>
      <w:r w:rsidRPr="00510088">
        <w:rPr>
          <w:rStyle w:val="Emphasis"/>
          <w:highlight w:val="cyan"/>
        </w:rPr>
        <w:t>long and demanding</w:t>
      </w:r>
      <w:r w:rsidRPr="001C5CB5">
        <w:rPr>
          <w:rStyle w:val="StyleUnderline"/>
        </w:rPr>
        <w:t xml:space="preserve"> </w:t>
      </w:r>
      <w:r w:rsidRPr="00510088">
        <w:rPr>
          <w:rStyle w:val="Emphasis"/>
        </w:rPr>
        <w:t>process</w:t>
      </w:r>
      <w:r w:rsidRPr="001C5CB5">
        <w:rPr>
          <w:sz w:val="16"/>
        </w:rPr>
        <w:t xml:space="preserve">, especially when </w:t>
      </w:r>
      <w:r w:rsidRPr="001C5CB5">
        <w:rPr>
          <w:rStyle w:val="StyleUnderline"/>
        </w:rPr>
        <w:t xml:space="preserve">it </w:t>
      </w:r>
      <w:r w:rsidRPr="00510088">
        <w:rPr>
          <w:rStyle w:val="StyleUnderline"/>
          <w:highlight w:val="cyan"/>
        </w:rPr>
        <w:t xml:space="preserve">requires </w:t>
      </w:r>
      <w:r w:rsidRPr="00510088">
        <w:rPr>
          <w:rStyle w:val="Emphasis"/>
          <w:highlight w:val="cyan"/>
        </w:rPr>
        <w:t>unanimity</w:t>
      </w:r>
      <w:r w:rsidRPr="001C5CB5">
        <w:rPr>
          <w:rStyle w:val="StyleUnderline"/>
        </w:rPr>
        <w:t>, when participating countries have diverging interests and when changes require ratification</w:t>
      </w:r>
      <w:r w:rsidRPr="001C5CB5">
        <w:rPr>
          <w:sz w:val="16"/>
        </w:rPr>
        <w:t xml:space="preserve"> by parliaments </w:t>
      </w:r>
      <w:r w:rsidRPr="00510088">
        <w:rPr>
          <w:rStyle w:val="StyleUnderline"/>
          <w:highlight w:val="cyan"/>
        </w:rPr>
        <w:t xml:space="preserve">where there is </w:t>
      </w:r>
      <w:r w:rsidRPr="00510088">
        <w:rPr>
          <w:rStyle w:val="Emphasis"/>
          <w:highlight w:val="cyan"/>
        </w:rPr>
        <w:t>no majority</w:t>
      </w:r>
      <w:r w:rsidRPr="001C5CB5">
        <w:rPr>
          <w:rStyle w:val="StyleUnderline"/>
        </w:rPr>
        <w:t xml:space="preserve"> to support them</w:t>
      </w:r>
      <w:r w:rsidRPr="001C5CB5">
        <w:rPr>
          <w:sz w:val="16"/>
        </w:rPr>
        <w:t xml:space="preserve">. </w:t>
      </w:r>
      <w:r w:rsidRPr="001C5CB5">
        <w:rPr>
          <w:rStyle w:val="StyleUnderline"/>
        </w:rPr>
        <w:t xml:space="preserve">Global </w:t>
      </w:r>
      <w:r w:rsidRPr="00510088">
        <w:rPr>
          <w:rStyle w:val="StyleUnderline"/>
          <w:highlight w:val="cyan"/>
        </w:rPr>
        <w:t>rules</w:t>
      </w:r>
      <w:r w:rsidRPr="001C5CB5">
        <w:rPr>
          <w:sz w:val="16"/>
        </w:rPr>
        <w:t xml:space="preserve"> therefore </w:t>
      </w:r>
      <w:r w:rsidRPr="00510088">
        <w:rPr>
          <w:rStyle w:val="StyleUnderline"/>
          <w:highlight w:val="cyan"/>
        </w:rPr>
        <w:t>exhibit</w:t>
      </w:r>
      <w:r w:rsidRPr="001C5CB5">
        <w:rPr>
          <w:rStyle w:val="StyleUnderline"/>
        </w:rPr>
        <w:t xml:space="preserve"> a </w:t>
      </w:r>
      <w:r w:rsidRPr="00510088">
        <w:rPr>
          <w:rStyle w:val="Emphasis"/>
        </w:rPr>
        <w:t>strong</w:t>
      </w:r>
      <w:r w:rsidRPr="001C5CB5">
        <w:rPr>
          <w:rStyle w:val="StyleUnderline"/>
        </w:rPr>
        <w:t xml:space="preserve"> </w:t>
      </w:r>
      <w:r w:rsidRPr="00510088">
        <w:rPr>
          <w:rStyle w:val="Emphasis"/>
          <w:highlight w:val="cyan"/>
        </w:rPr>
        <w:t>inertia</w:t>
      </w:r>
      <w:r w:rsidRPr="00510088">
        <w:rPr>
          <w:rStyle w:val="StyleUnderline"/>
          <w:highlight w:val="cyan"/>
        </w:rPr>
        <w:t xml:space="preserve"> that</w:t>
      </w:r>
      <w:r w:rsidRPr="001C5CB5">
        <w:rPr>
          <w:rStyle w:val="StyleUnderline"/>
        </w:rPr>
        <w:t xml:space="preserve"> </w:t>
      </w:r>
      <w:r w:rsidRPr="001C5CB5">
        <w:rPr>
          <w:sz w:val="16"/>
        </w:rPr>
        <w:t xml:space="preserve">often </w:t>
      </w:r>
      <w:r w:rsidRPr="00510088">
        <w:rPr>
          <w:rStyle w:val="StyleUnderline"/>
          <w:highlight w:val="cyan"/>
        </w:rPr>
        <w:t>prevents</w:t>
      </w:r>
      <w:r w:rsidRPr="001C5CB5">
        <w:rPr>
          <w:rStyle w:val="StyleUnderline"/>
        </w:rPr>
        <w:t xml:space="preserve"> necessary </w:t>
      </w:r>
      <w:r w:rsidRPr="00510088">
        <w:rPr>
          <w:rStyle w:val="Emphasis"/>
          <w:highlight w:val="cyan"/>
        </w:rPr>
        <w:t>adaptation</w:t>
      </w:r>
      <w:r w:rsidRPr="001C5CB5">
        <w:rPr>
          <w:rStyle w:val="Emphasis"/>
        </w:rPr>
        <w:t>s</w:t>
      </w:r>
      <w:r w:rsidRPr="001C5CB5">
        <w:rPr>
          <w:sz w:val="16"/>
        </w:rPr>
        <w:t xml:space="preserve">. Trade rules, amendments to which require unanimity, are a case in point. </w:t>
      </w:r>
    </w:p>
    <w:p w14:paraId="2A971A1C" w14:textId="77777777" w:rsidR="006462C8" w:rsidRPr="001C5CB5" w:rsidRDefault="006462C8" w:rsidP="006462C8">
      <w:pPr>
        <w:rPr>
          <w:sz w:val="16"/>
        </w:rPr>
      </w:pPr>
      <w:r w:rsidRPr="001C5CB5">
        <w:rPr>
          <w:sz w:val="16"/>
        </w:rPr>
        <w:t xml:space="preserve">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w:t>
      </w:r>
    </w:p>
    <w:p w14:paraId="01D17ACB" w14:textId="77777777" w:rsidR="006462C8" w:rsidRPr="001C5CB5" w:rsidRDefault="006462C8" w:rsidP="006462C8">
      <w:r w:rsidRPr="001C5CB5">
        <w:t>&lt;&lt;TABLE 1 OMITTED&gt;&gt;</w:t>
      </w:r>
    </w:p>
    <w:p w14:paraId="5C607052" w14:textId="77777777" w:rsidR="006462C8" w:rsidRPr="001C5CB5" w:rsidRDefault="006462C8" w:rsidP="006462C8">
      <w:pPr>
        <w:rPr>
          <w:sz w:val="16"/>
        </w:rPr>
      </w:pPr>
      <w:r w:rsidRPr="001C5CB5">
        <w:rPr>
          <w:sz w:val="16"/>
        </w:rPr>
        <w:t xml:space="preserve">D. The imbalances of global governance </w:t>
      </w:r>
    </w:p>
    <w:p w14:paraId="7AC1EAEE" w14:textId="77777777" w:rsidR="006462C8" w:rsidRPr="001C5CB5" w:rsidRDefault="006462C8" w:rsidP="006462C8">
      <w:pPr>
        <w:rPr>
          <w:sz w:val="16"/>
        </w:rPr>
      </w:pPr>
      <w:r w:rsidRPr="001C5CB5">
        <w:rPr>
          <w:rStyle w:val="StyleUnderline"/>
        </w:rPr>
        <w:t>A</w:t>
      </w:r>
      <w:r w:rsidRPr="001C5CB5">
        <w:rPr>
          <w:sz w:val="16"/>
        </w:rPr>
        <w:t xml:space="preserve"> further </w:t>
      </w:r>
      <w:r w:rsidRPr="00234AAE">
        <w:rPr>
          <w:rStyle w:val="StyleUnderline"/>
          <w:highlight w:val="cyan"/>
        </w:rPr>
        <w:t>reason for</w:t>
      </w:r>
      <w:r w:rsidRPr="001C5CB5">
        <w:rPr>
          <w:sz w:val="16"/>
        </w:rPr>
        <w:t xml:space="preserve"> popular </w:t>
      </w:r>
      <w:r w:rsidRPr="00234AAE">
        <w:rPr>
          <w:rStyle w:val="Emphasis"/>
          <w:highlight w:val="cyan"/>
        </w:rPr>
        <w:t>dissatisfaction</w:t>
      </w:r>
      <w:r w:rsidRPr="001C5CB5">
        <w:rPr>
          <w:rStyle w:val="StyleUnderline"/>
        </w:rPr>
        <w:t xml:space="preserve"> with global governance </w:t>
      </w:r>
      <w:r w:rsidRPr="00234AAE">
        <w:rPr>
          <w:rStyle w:val="StyleUnderline"/>
          <w:highlight w:val="cyan"/>
        </w:rPr>
        <w:t>is</w:t>
      </w:r>
      <w:r w:rsidRPr="001C5CB5">
        <w:rPr>
          <w:rStyle w:val="StyleUnderline"/>
        </w:rPr>
        <w:t xml:space="preserve"> its </w:t>
      </w:r>
      <w:r w:rsidRPr="00234AAE">
        <w:rPr>
          <w:rStyle w:val="Emphasis"/>
          <w:highlight w:val="cyan"/>
        </w:rPr>
        <w:t>unbalanced nature</w:t>
      </w:r>
      <w:r w:rsidRPr="001C5CB5">
        <w:rPr>
          <w:rStyle w:val="StyleUnderline"/>
        </w:rPr>
        <w:t xml:space="preserve">. The </w:t>
      </w:r>
      <w:r w:rsidRPr="00234AAE">
        <w:rPr>
          <w:rStyle w:val="Emphasis"/>
        </w:rPr>
        <w:t>deeper international integration</w:t>
      </w:r>
      <w:r w:rsidRPr="001C5CB5">
        <w:rPr>
          <w:rStyle w:val="StyleUnderline"/>
        </w:rPr>
        <w:t xml:space="preserve"> becomes, the </w:t>
      </w:r>
      <w:r w:rsidRPr="00234AAE">
        <w:rPr>
          <w:rStyle w:val="Emphasis"/>
        </w:rPr>
        <w:t>broader the scope</w:t>
      </w:r>
      <w:r w:rsidRPr="001C5CB5">
        <w:rPr>
          <w:rStyle w:val="StyleUnderline"/>
        </w:rPr>
        <w:t xml:space="preserve"> of policy it</w:t>
      </w:r>
      <w:r w:rsidRPr="001C5CB5">
        <w:rPr>
          <w:sz w:val="16"/>
        </w:rPr>
        <w:t xml:space="preserve">s management </w:t>
      </w:r>
      <w:r w:rsidRPr="001C5CB5">
        <w:rPr>
          <w:rStyle w:val="StyleUnderline"/>
        </w:rPr>
        <w:t>should cover</w:t>
      </w:r>
      <w:r w:rsidRPr="001C5CB5">
        <w:rPr>
          <w:sz w:val="16"/>
        </w:rPr>
        <w:t xml:space="preserve">, and the more acute the tension between the technical requirements of global interdependence and the domestically-rooted legitimacy of public policies. This is most apparent in the field of taxation. International tax optimisation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p>
    <w:p w14:paraId="7C5EA7F0" w14:textId="77777777" w:rsidR="006462C8" w:rsidRPr="001C5CB5" w:rsidRDefault="006462C8" w:rsidP="006462C8">
      <w:pPr>
        <w:rPr>
          <w:sz w:val="16"/>
        </w:rPr>
      </w:pPr>
      <w:r w:rsidRPr="001C5CB5">
        <w:rPr>
          <w:sz w:val="16"/>
        </w:rPr>
        <w:t xml:space="preserve">The </w:t>
      </w:r>
      <w:r w:rsidRPr="00234AAE">
        <w:rPr>
          <w:rStyle w:val="Emphasis"/>
          <w:highlight w:val="cyan"/>
        </w:rPr>
        <w:t>imbalances</w:t>
      </w:r>
      <w:r w:rsidRPr="001C5CB5">
        <w:rPr>
          <w:rStyle w:val="StyleUnderline"/>
        </w:rPr>
        <w:t xml:space="preserve"> of global governance </w:t>
      </w:r>
      <w:r w:rsidRPr="00234AAE">
        <w:rPr>
          <w:rStyle w:val="StyleUnderline"/>
          <w:highlight w:val="cyan"/>
        </w:rPr>
        <w:t xml:space="preserve">are </w:t>
      </w:r>
      <w:r w:rsidRPr="00234AAE">
        <w:rPr>
          <w:rStyle w:val="Emphasis"/>
          <w:highlight w:val="cyan"/>
        </w:rPr>
        <w:t>by no means</w:t>
      </w:r>
      <w:r w:rsidRPr="00234AAE">
        <w:rPr>
          <w:rStyle w:val="StyleUnderline"/>
          <w:highlight w:val="cyan"/>
        </w:rPr>
        <w:t xml:space="preserve"> limited to</w:t>
      </w:r>
      <w:r w:rsidRPr="001C5CB5">
        <w:rPr>
          <w:sz w:val="16"/>
        </w:rPr>
        <w:t xml:space="preserve"> the </w:t>
      </w:r>
      <w:r w:rsidRPr="00234AAE">
        <w:rPr>
          <w:rStyle w:val="Emphasis"/>
          <w:highlight w:val="cyan"/>
        </w:rPr>
        <w:t>taxation</w:t>
      </w:r>
      <w:r w:rsidRPr="001C5CB5">
        <w:rPr>
          <w:sz w:val="16"/>
        </w:rPr>
        <w:t xml:space="preserve"> field. </w:t>
      </w:r>
      <w:r w:rsidRPr="001C5CB5">
        <w:rPr>
          <w:rStyle w:val="StyleUnderline"/>
        </w:rPr>
        <w:t xml:space="preserve">The </w:t>
      </w:r>
      <w:r w:rsidRPr="00234AAE">
        <w:rPr>
          <w:rStyle w:val="StyleUnderline"/>
          <w:highlight w:val="cyan"/>
        </w:rPr>
        <w:t xml:space="preserve">same can be found in a </w:t>
      </w:r>
      <w:r w:rsidRPr="00234AAE">
        <w:rPr>
          <w:rStyle w:val="Emphasis"/>
          <w:highlight w:val="cyan"/>
        </w:rPr>
        <w:t>series of domains</w:t>
      </w:r>
      <w:r w:rsidRPr="001C5CB5">
        <w:rPr>
          <w:sz w:val="16"/>
        </w:rPr>
        <w:t xml:space="preserve">, for example </w:t>
      </w:r>
      <w:r w:rsidRPr="001C5CB5">
        <w:rPr>
          <w:rStyle w:val="StyleUnderline"/>
        </w:rPr>
        <w:t>biodiversity and the preservation of nature</w:t>
      </w:r>
      <w:r w:rsidRPr="001C5CB5">
        <w:rPr>
          <w:sz w:val="16"/>
        </w:rPr>
        <w:t xml:space="preserve">. </w:t>
      </w:r>
    </w:p>
    <w:p w14:paraId="565DAF93" w14:textId="77777777" w:rsidR="006462C8" w:rsidRPr="00846D91" w:rsidRDefault="006462C8" w:rsidP="006462C8">
      <w:pPr>
        <w:rPr>
          <w:sz w:val="16"/>
        </w:rPr>
      </w:pPr>
      <w:r w:rsidRPr="00846D91">
        <w:rPr>
          <w:sz w:val="16"/>
        </w:rPr>
        <w:t xml:space="preserve">E. Increased complexity </w:t>
      </w:r>
    </w:p>
    <w:p w14:paraId="63259150" w14:textId="77777777" w:rsidR="006462C8" w:rsidRPr="00975506" w:rsidRDefault="006462C8" w:rsidP="006462C8">
      <w:pPr>
        <w:rPr>
          <w:sz w:val="16"/>
        </w:rPr>
      </w:pPr>
      <w:r w:rsidRPr="0001378E">
        <w:rPr>
          <w:rStyle w:val="StyleUnderline"/>
        </w:rPr>
        <w:t xml:space="preserve">The </w:t>
      </w:r>
      <w:r w:rsidRPr="0001378E">
        <w:rPr>
          <w:rStyle w:val="Emphasis"/>
          <w:highlight w:val="cyan"/>
        </w:rPr>
        <w:t>final obstacle</w:t>
      </w:r>
      <w:r w:rsidRPr="0001378E">
        <w:rPr>
          <w:rStyle w:val="StyleUnderline"/>
        </w:rPr>
        <w:t xml:space="preserve"> to multilateral solutions </w:t>
      </w:r>
      <w:r w:rsidRPr="0001378E">
        <w:rPr>
          <w:rStyle w:val="StyleUnderline"/>
          <w:highlight w:val="cyan"/>
        </w:rPr>
        <w:t>has to do with</w:t>
      </w:r>
      <w:r w:rsidRPr="0001378E">
        <w:rPr>
          <w:rStyle w:val="StyleUnderline"/>
        </w:rPr>
        <w:t xml:space="preserve"> the</w:t>
      </w:r>
      <w:r w:rsidRPr="00DD7DB5">
        <w:rPr>
          <w:sz w:val="16"/>
        </w:rPr>
        <w:t xml:space="preserve"> sheer </w:t>
      </w:r>
      <w:r w:rsidRPr="0001378E">
        <w:rPr>
          <w:rStyle w:val="Emphasis"/>
          <w:highlight w:val="cyan"/>
        </w:rPr>
        <w:t>complexity</w:t>
      </w:r>
      <w:r w:rsidRPr="0001378E">
        <w:rPr>
          <w:rStyle w:val="StyleUnderline"/>
          <w:highlight w:val="cyan"/>
        </w:rPr>
        <w:t xml:space="preserve"> of</w:t>
      </w:r>
      <w:r w:rsidRPr="00DD7DB5">
        <w:rPr>
          <w:sz w:val="16"/>
        </w:rPr>
        <w:t xml:space="preserve"> the </w:t>
      </w:r>
      <w:r w:rsidRPr="0001378E">
        <w:rPr>
          <w:rStyle w:val="StyleUnderline"/>
          <w:highlight w:val="cyan"/>
        </w:rPr>
        <w:t>challenges</w:t>
      </w:r>
      <w:r w:rsidRPr="001C5CB5">
        <w:rPr>
          <w:rStyle w:val="StyleUnderline"/>
        </w:rPr>
        <w:t xml:space="preserve"> global governance has to tackle</w:t>
      </w:r>
      <w:r w:rsidRPr="00DD7DB5">
        <w:rPr>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DD7DB5">
        <w:rPr>
          <w:rStyle w:val="Emphasis"/>
        </w:rPr>
        <w:t xml:space="preserve">channels of </w:t>
      </w:r>
      <w:r w:rsidRPr="00DD7DB5">
        <w:rPr>
          <w:rStyle w:val="Emphasis"/>
          <w:highlight w:val="cyan"/>
        </w:rPr>
        <w:t>interdependence</w:t>
      </w:r>
      <w:r w:rsidRPr="00DD7DB5">
        <w:rPr>
          <w:sz w:val="16"/>
        </w:rPr>
        <w:t xml:space="preserve"> also </w:t>
      </w:r>
      <w:r w:rsidRPr="00DD7DB5">
        <w:rPr>
          <w:rStyle w:val="StyleUnderline"/>
          <w:highlight w:val="cyan"/>
        </w:rPr>
        <w:t>escape</w:t>
      </w:r>
      <w:r w:rsidRPr="0001378E">
        <w:rPr>
          <w:rStyle w:val="StyleUnderline"/>
        </w:rPr>
        <w:t xml:space="preserve"> the reach of </w:t>
      </w:r>
      <w:r w:rsidRPr="00DD7DB5">
        <w:rPr>
          <w:rStyle w:val="StyleUnderline"/>
          <w:highlight w:val="cyan"/>
        </w:rPr>
        <w:t>international agreements</w:t>
      </w:r>
      <w:r w:rsidRPr="0001378E">
        <w:rPr>
          <w:rStyle w:val="StyleUnderline"/>
        </w:rPr>
        <w:t xml:space="preserve"> to an </w:t>
      </w:r>
      <w:r w:rsidRPr="0001378E">
        <w:rPr>
          <w:rStyle w:val="Emphasis"/>
        </w:rPr>
        <w:t>unprecedented degree</w:t>
      </w:r>
      <w:r w:rsidRPr="00DD7DB5">
        <w:rPr>
          <w:sz w:val="16"/>
        </w:rPr>
        <w:t xml:space="preserve">. This is especially, but not only, the case of the internet and the multiple networks that rely on it. The world does not fit anymore the usual representation whereby individual nations trade goods, capital and technology. Even </w:t>
      </w:r>
      <w:r w:rsidRPr="00DD7DB5">
        <w:rPr>
          <w:rStyle w:val="StyleUnderline"/>
          <w:highlight w:val="cyan"/>
        </w:rPr>
        <w:t>putting aside geopolitical consequences and assuming</w:t>
      </w:r>
      <w:r w:rsidRPr="00DD7DB5">
        <w:rPr>
          <w:sz w:val="16"/>
        </w:rPr>
        <w:t xml:space="preserve"> a </w:t>
      </w:r>
      <w:r w:rsidRPr="0001378E">
        <w:rPr>
          <w:rStyle w:val="StyleUnderline"/>
        </w:rPr>
        <w:t xml:space="preserve">shared </w:t>
      </w:r>
      <w:r w:rsidRPr="00DD7DB5">
        <w:rPr>
          <w:rStyle w:val="StyleUnderline"/>
          <w:highlight w:val="cyan"/>
        </w:rPr>
        <w:t xml:space="preserve">commitment to </w:t>
      </w:r>
      <w:r w:rsidRPr="00DD7DB5">
        <w:rPr>
          <w:rStyle w:val="Emphasis"/>
          <w:highlight w:val="cyan"/>
        </w:rPr>
        <w:t>openness</w:t>
      </w:r>
      <w:r w:rsidRPr="00DD7DB5">
        <w:rPr>
          <w:rStyle w:val="StyleUnderline"/>
          <w:highlight w:val="cyan"/>
        </w:rPr>
        <w:t xml:space="preserve"> and </w:t>
      </w:r>
      <w:r w:rsidRPr="00DD7DB5">
        <w:rPr>
          <w:rStyle w:val="Emphasis"/>
          <w:highlight w:val="cyan"/>
        </w:rPr>
        <w:t>multilat</w:t>
      </w:r>
      <w:r w:rsidRPr="00DD7DB5">
        <w:rPr>
          <w:rStyle w:val="Emphasis"/>
        </w:rPr>
        <w:t>eral</w:t>
      </w:r>
      <w:r w:rsidRPr="0001378E">
        <w:rPr>
          <w:rStyle w:val="StyleUnderline"/>
        </w:rPr>
        <w:t xml:space="preserve"> solutions</w:t>
      </w:r>
      <w:r w:rsidRPr="00DD7DB5">
        <w:rPr>
          <w:sz w:val="16"/>
        </w:rPr>
        <w:t xml:space="preserve">, such </w:t>
      </w:r>
      <w:r w:rsidRPr="00DD7DB5">
        <w:rPr>
          <w:rStyle w:val="StyleUnderline"/>
          <w:highlight w:val="cyan"/>
        </w:rPr>
        <w:t>complexity</w:t>
      </w:r>
      <w:r w:rsidRPr="0001378E">
        <w:rPr>
          <w:rStyle w:val="StyleUnderline"/>
        </w:rPr>
        <w:t xml:space="preserve"> is </w:t>
      </w:r>
      <w:r w:rsidRPr="00DD7DB5">
        <w:rPr>
          <w:rStyle w:val="StyleUnderline"/>
          <w:highlight w:val="cyan"/>
        </w:rPr>
        <w:t xml:space="preserve">bound to </w:t>
      </w:r>
      <w:r w:rsidRPr="00DD7DB5">
        <w:rPr>
          <w:rStyle w:val="Emphasis"/>
          <w:highlight w:val="cyan"/>
        </w:rPr>
        <w:t>test</w:t>
      </w:r>
      <w:r w:rsidRPr="0001378E">
        <w:rPr>
          <w:rStyle w:val="Emphasis"/>
        </w:rPr>
        <w:t xml:space="preserve"> the </w:t>
      </w:r>
      <w:r w:rsidRPr="00DD7DB5">
        <w:rPr>
          <w:rStyle w:val="Emphasis"/>
          <w:highlight w:val="cyan"/>
        </w:rPr>
        <w:t xml:space="preserve">limits </w:t>
      </w:r>
      <w:r w:rsidRPr="00DD7DB5">
        <w:rPr>
          <w:rStyle w:val="StyleUnderline"/>
          <w:highlight w:val="cyan"/>
        </w:rPr>
        <w:t>of</w:t>
      </w:r>
      <w:r w:rsidRPr="00DD7DB5">
        <w:rPr>
          <w:sz w:val="16"/>
        </w:rPr>
        <w:t xml:space="preserve"> existing </w:t>
      </w:r>
      <w:r w:rsidRPr="0001378E">
        <w:rPr>
          <w:rStyle w:val="StyleUnderline"/>
        </w:rPr>
        <w:t xml:space="preserve">international </w:t>
      </w:r>
      <w:r w:rsidRPr="00DD7DB5">
        <w:rPr>
          <w:rStyle w:val="StyleUnderline"/>
          <w:highlight w:val="cyan"/>
        </w:rPr>
        <w:t>governance</w:t>
      </w:r>
      <w:r w:rsidRPr="00DD7DB5">
        <w:rPr>
          <w:sz w:val="16"/>
        </w:rPr>
        <w:t xml:space="preserve"> arrangements.</w:t>
      </w:r>
    </w:p>
    <w:p w14:paraId="12F22496" w14:textId="77777777" w:rsidR="006462C8" w:rsidRDefault="006462C8" w:rsidP="006462C8">
      <w:pPr>
        <w:pStyle w:val="Heading3"/>
      </w:pPr>
      <w:r>
        <w:t>Turn---1NC</w:t>
      </w:r>
    </w:p>
    <w:p w14:paraId="6E723EE5" w14:textId="77777777" w:rsidR="006462C8" w:rsidRPr="0056358A" w:rsidRDefault="006462C8" w:rsidP="006462C8">
      <w:pPr>
        <w:pStyle w:val="Heading4"/>
      </w:pPr>
      <w:r>
        <w:t xml:space="preserve">6. </w:t>
      </w:r>
      <w:r w:rsidRPr="0056358A">
        <w:t xml:space="preserve">Hegemony’s </w:t>
      </w:r>
      <w:r w:rsidRPr="0056358A">
        <w:rPr>
          <w:u w:val="single"/>
        </w:rPr>
        <w:t>unsustainable</w:t>
      </w:r>
      <w:r w:rsidRPr="0056358A">
        <w:t xml:space="preserve">---failure to retrench guarantees </w:t>
      </w:r>
      <w:r w:rsidRPr="0056358A">
        <w:rPr>
          <w:u w:val="single"/>
        </w:rPr>
        <w:t>accidental</w:t>
      </w:r>
      <w:r w:rsidRPr="0056358A">
        <w:t xml:space="preserve"> transition wars AND shatters cooperation over </w:t>
      </w:r>
      <w:r w:rsidRPr="0056358A">
        <w:rPr>
          <w:u w:val="single"/>
        </w:rPr>
        <w:t>existential threats</w:t>
      </w:r>
      <w:r w:rsidRPr="0056358A">
        <w:t>.</w:t>
      </w:r>
    </w:p>
    <w:p w14:paraId="2FE3BE12" w14:textId="77777777" w:rsidR="006462C8" w:rsidRPr="008F11FF" w:rsidRDefault="006462C8" w:rsidP="006462C8">
      <w:r w:rsidRPr="0056358A">
        <w:rPr>
          <w:rStyle w:val="Style13ptBold"/>
        </w:rPr>
        <w:t>Swaine ’23</w:t>
      </w:r>
      <w:r w:rsidRPr="008F11FF">
        <w:t xml:space="preserve"> [Michael and Andrew Bacevich Senior Research Fellow at the Quincy Institute; PhD, Chairman of Quincy Institute’s board of directors, Professor Emeritus of International Relations and History at Boston University; Quincy Institution,</w:t>
      </w:r>
      <w:r>
        <w:t xml:space="preserve"> April 18, 2023</w:t>
      </w:r>
      <w:r w:rsidRPr="008F11FF">
        <w:t xml:space="preserve"> “A Restraint Approach to U.S.–China Relations: Reversing the Slide Toward Crisis and Conflict," </w:t>
      </w:r>
      <w:r w:rsidRPr="00D817C2">
        <w:t>https://quincyinst.org/research/u-s-relations-with-china-a-strategy-based-on-restraint/</w:t>
      </w:r>
      <w:r>
        <w:t xml:space="preserve"> //ESIEV</w:t>
      </w:r>
      <w:r w:rsidRPr="008F11FF">
        <w:t>]</w:t>
      </w:r>
    </w:p>
    <w:p w14:paraId="4EFF7B26" w14:textId="77777777" w:rsidR="006462C8" w:rsidRPr="008F11FF" w:rsidRDefault="006462C8" w:rsidP="006462C8">
      <w:pPr>
        <w:rPr>
          <w:sz w:val="16"/>
        </w:rPr>
      </w:pPr>
      <w:r w:rsidRPr="008F11FF">
        <w:rPr>
          <w:sz w:val="16"/>
        </w:rPr>
        <w:t>Core Restraint Views</w:t>
      </w:r>
    </w:p>
    <w:p w14:paraId="3A244D00" w14:textId="77777777" w:rsidR="006462C8" w:rsidRPr="008F11FF" w:rsidRDefault="006462C8" w:rsidP="006462C8">
      <w:pPr>
        <w:rPr>
          <w:sz w:val="16"/>
        </w:rPr>
      </w:pPr>
      <w:r w:rsidRPr="008F11FF">
        <w:rPr>
          <w:sz w:val="16"/>
        </w:rPr>
        <w:t>A Restraint approach to U.S.–China relations is founded upon and reflects several overall views and assumptions regarding both vital American national interests and policies and several key features of the international system.</w:t>
      </w:r>
    </w:p>
    <w:p w14:paraId="1DAADDEE" w14:textId="77777777" w:rsidR="006462C8" w:rsidRPr="008F11FF" w:rsidRDefault="006462C8" w:rsidP="006462C8">
      <w:pPr>
        <w:rPr>
          <w:sz w:val="16"/>
        </w:rPr>
      </w:pPr>
      <w:r w:rsidRPr="008F11FF">
        <w:rPr>
          <w:sz w:val="16"/>
        </w:rPr>
        <w:t xml:space="preserve">One core Restraint set of views is that </w:t>
      </w:r>
      <w:r w:rsidRPr="00D817C2">
        <w:rPr>
          <w:rStyle w:val="StyleUnderline"/>
          <w:highlight w:val="cyan"/>
        </w:rPr>
        <w:t>the U</w:t>
      </w:r>
      <w:r w:rsidRPr="008F11FF">
        <w:rPr>
          <w:sz w:val="16"/>
        </w:rPr>
        <w:t xml:space="preserve">nited </w:t>
      </w:r>
      <w:r w:rsidRPr="008F11FF">
        <w:rPr>
          <w:rStyle w:val="StyleUnderline"/>
          <w:highlight w:val="cyan"/>
        </w:rPr>
        <w:t>S</w:t>
      </w:r>
      <w:r w:rsidRPr="008F11FF">
        <w:rPr>
          <w:sz w:val="16"/>
        </w:rPr>
        <w:t xml:space="preserve">tates </w:t>
      </w:r>
      <w:r w:rsidRPr="008F11FF">
        <w:rPr>
          <w:rStyle w:val="StyleUnderline"/>
          <w:highlight w:val="cyan"/>
        </w:rPr>
        <w:t>is</w:t>
      </w:r>
      <w:r w:rsidRPr="008F11FF">
        <w:rPr>
          <w:sz w:val="16"/>
        </w:rPr>
        <w:t xml:space="preserve"> unnecessarily </w:t>
      </w:r>
      <w:r w:rsidRPr="008F11FF">
        <w:rPr>
          <w:rStyle w:val="Emphasis"/>
          <w:highlight w:val="cyan"/>
        </w:rPr>
        <w:t>over-extended</w:t>
      </w:r>
      <w:r w:rsidRPr="008F11FF">
        <w:rPr>
          <w:rStyle w:val="StyleUnderline"/>
          <w:highlight w:val="cyan"/>
        </w:rPr>
        <w:t xml:space="preserve"> in</w:t>
      </w:r>
      <w:r w:rsidRPr="008F11FF">
        <w:rPr>
          <w:rStyle w:val="StyleUnderline"/>
        </w:rPr>
        <w:t xml:space="preserve"> its </w:t>
      </w:r>
      <w:r w:rsidRPr="008F11FF">
        <w:rPr>
          <w:rStyle w:val="Emphasis"/>
          <w:highlight w:val="cyan"/>
        </w:rPr>
        <w:t>military involvement</w:t>
      </w:r>
      <w:r w:rsidRPr="008F11FF">
        <w:rPr>
          <w:rStyle w:val="StyleUnderline"/>
        </w:rPr>
        <w:t xml:space="preserve"> across the globe</w:t>
      </w:r>
      <w:r w:rsidRPr="008F11FF">
        <w:rPr>
          <w:sz w:val="16"/>
        </w:rPr>
        <w:t xml:space="preserve">, has an excessively broad definition of its vital interests, </w:t>
      </w:r>
      <w:r w:rsidRPr="008F11FF">
        <w:rPr>
          <w:rStyle w:val="StyleUnderline"/>
          <w:highlight w:val="cyan"/>
        </w:rPr>
        <w:t xml:space="preserve">and too frequently relies on </w:t>
      </w:r>
      <w:r w:rsidRPr="008F11FF">
        <w:rPr>
          <w:rStyle w:val="Emphasis"/>
          <w:highlight w:val="cyan"/>
        </w:rPr>
        <w:t>military</w:t>
      </w:r>
      <w:r w:rsidRPr="008F11FF">
        <w:rPr>
          <w:sz w:val="16"/>
        </w:rPr>
        <w:t xml:space="preserve"> over diplomatic </w:t>
      </w:r>
      <w:r w:rsidRPr="008F11FF">
        <w:rPr>
          <w:rStyle w:val="Emphasis"/>
          <w:highlight w:val="cyan"/>
        </w:rPr>
        <w:t>means</w:t>
      </w:r>
      <w:r w:rsidRPr="008F11FF">
        <w:rPr>
          <w:sz w:val="16"/>
        </w:rPr>
        <w:t xml:space="preserve"> to defend those interests while seeking to maintain, to the maximum extent possible, economic and military dominance worldwide and to extend democracy to as many nations as possible.2</w:t>
      </w:r>
    </w:p>
    <w:p w14:paraId="3F10C0A3" w14:textId="77777777" w:rsidR="006462C8" w:rsidRPr="008F11FF" w:rsidRDefault="006462C8" w:rsidP="006462C8">
      <w:pPr>
        <w:rPr>
          <w:sz w:val="16"/>
        </w:rPr>
      </w:pPr>
      <w:r w:rsidRPr="008F11FF">
        <w:rPr>
          <w:sz w:val="16"/>
        </w:rPr>
        <w:t xml:space="preserve">A second Restraint view that follows from the above is the notion that post–Cold War </w:t>
      </w:r>
      <w:r w:rsidRPr="008F11FF">
        <w:rPr>
          <w:rStyle w:val="StyleUnderline"/>
          <w:highlight w:val="cyan"/>
        </w:rPr>
        <w:t>efforts to maintain</w:t>
      </w:r>
      <w:r w:rsidRPr="008F11FF">
        <w:rPr>
          <w:rStyle w:val="StyleUnderline"/>
        </w:rPr>
        <w:t xml:space="preserve"> U.S. global </w:t>
      </w:r>
      <w:r w:rsidRPr="008F11FF">
        <w:rPr>
          <w:rStyle w:val="Emphasis"/>
        </w:rPr>
        <w:t xml:space="preserve">military </w:t>
      </w:r>
      <w:r w:rsidRPr="008F11FF">
        <w:rPr>
          <w:rStyle w:val="Emphasis"/>
          <w:highlight w:val="cyan"/>
        </w:rPr>
        <w:t>primacy</w:t>
      </w:r>
      <w:r w:rsidRPr="008F11FF">
        <w:rPr>
          <w:sz w:val="16"/>
        </w:rPr>
        <w:t xml:space="preserve">, whether </w:t>
      </w:r>
      <w:r w:rsidRPr="008F11FF">
        <w:rPr>
          <w:rStyle w:val="Emphasis"/>
          <w:highlight w:val="cyan"/>
        </w:rPr>
        <w:t>emphasizing deterrence</w:t>
      </w:r>
      <w:r w:rsidRPr="008F11FF">
        <w:rPr>
          <w:sz w:val="16"/>
        </w:rPr>
        <w:t xml:space="preserve"> or active intervention, have most often </w:t>
      </w:r>
      <w:r w:rsidRPr="008F11FF">
        <w:rPr>
          <w:rStyle w:val="Emphasis"/>
          <w:highlight w:val="cyan"/>
        </w:rPr>
        <w:t>produce</w:t>
      </w:r>
      <w:r w:rsidRPr="008F11FF">
        <w:rPr>
          <w:rStyle w:val="StyleUnderline"/>
        </w:rPr>
        <w:t xml:space="preserve">d </w:t>
      </w:r>
      <w:r w:rsidRPr="008F11FF">
        <w:rPr>
          <w:rStyle w:val="StyleUnderline"/>
          <w:highlight w:val="cyan"/>
        </w:rPr>
        <w:t>a</w:t>
      </w:r>
      <w:r w:rsidRPr="008F11FF">
        <w:rPr>
          <w:rStyle w:val="StyleUnderline"/>
        </w:rPr>
        <w:t xml:space="preserve"> </w:t>
      </w:r>
      <w:r w:rsidRPr="008F11FF">
        <w:rPr>
          <w:rStyle w:val="Emphasis"/>
        </w:rPr>
        <w:t>more dangerous</w:t>
      </w:r>
      <w:r w:rsidRPr="008F11FF">
        <w:rPr>
          <w:rStyle w:val="StyleUnderline"/>
        </w:rPr>
        <w:t xml:space="preserve">, </w:t>
      </w:r>
      <w:r w:rsidRPr="008F11FF">
        <w:rPr>
          <w:rStyle w:val="Emphasis"/>
          <w:highlight w:val="cyan"/>
        </w:rPr>
        <w:t>less stable world</w:t>
      </w:r>
      <w:r w:rsidRPr="008F11FF">
        <w:rPr>
          <w:sz w:val="16"/>
        </w:rPr>
        <w:t>, thereby undermining the most vital U.S. interest of safeguarding the security and well–being of the American people.3</w:t>
      </w:r>
    </w:p>
    <w:p w14:paraId="00BB0A81" w14:textId="77777777" w:rsidR="006462C8" w:rsidRPr="008F11FF" w:rsidRDefault="006462C8" w:rsidP="006462C8">
      <w:pPr>
        <w:rPr>
          <w:sz w:val="16"/>
        </w:rPr>
      </w:pPr>
      <w:r w:rsidRPr="008F11FF">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8F11FF">
        <w:rPr>
          <w:rStyle w:val="StyleUnderline"/>
        </w:rPr>
        <w:t>vital national interests</w:t>
      </w:r>
      <w:r w:rsidRPr="008F11FF">
        <w:rPr>
          <w:sz w:val="16"/>
        </w:rPr>
        <w:t xml:space="preserve"> should thus be limited to the defense and preservation of conditions directly necessary to the territorial integrity, security, and well–being of the American people and their way of life.  </w:t>
      </w:r>
    </w:p>
    <w:p w14:paraId="228EAFD0" w14:textId="77777777" w:rsidR="006462C8" w:rsidRPr="008F11FF" w:rsidRDefault="006462C8" w:rsidP="006462C8">
      <w:pPr>
        <w:rPr>
          <w:sz w:val="16"/>
        </w:rPr>
      </w:pPr>
      <w:r w:rsidRPr="008F11FF">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8F11FF">
        <w:rPr>
          <w:rStyle w:val="StyleUnderline"/>
        </w:rPr>
        <w:t xml:space="preserve">does </w:t>
      </w:r>
      <w:r w:rsidRPr="008F11FF">
        <w:rPr>
          <w:rStyle w:val="Emphasis"/>
        </w:rPr>
        <w:t>not</w:t>
      </w:r>
      <w:r w:rsidRPr="008F11FF">
        <w:rPr>
          <w:rStyle w:val="StyleUnderline"/>
        </w:rPr>
        <w:t xml:space="preserve"> require</w:t>
      </w:r>
      <w:r w:rsidRPr="008F11FF">
        <w:rPr>
          <w:sz w:val="16"/>
        </w:rPr>
        <w:t xml:space="preserve"> absolute security, the maintenance of </w:t>
      </w:r>
      <w:r w:rsidRPr="008F11FF">
        <w:rPr>
          <w:rStyle w:val="StyleUnderline"/>
        </w:rPr>
        <w:t>a prominent global military presence,</w:t>
      </w:r>
      <w:r w:rsidRPr="008F11FF">
        <w:rPr>
          <w:sz w:val="16"/>
        </w:rPr>
        <w:t xml:space="preserve"> a reliance on </w:t>
      </w:r>
      <w:r w:rsidRPr="008F11FF">
        <w:rPr>
          <w:rStyle w:val="StyleUnderline"/>
        </w:rPr>
        <w:t>frequent overseas military forays,</w:t>
      </w:r>
      <w:r w:rsidRPr="008F11FF">
        <w:rPr>
          <w:sz w:val="16"/>
        </w:rPr>
        <w:t xml:space="preserve"> </w:t>
      </w:r>
      <w:r w:rsidRPr="008F11FF">
        <w:rPr>
          <w:rStyle w:val="StyleUnderline"/>
        </w:rPr>
        <w:t>or</w:t>
      </w:r>
      <w:r w:rsidRPr="008F11FF">
        <w:rPr>
          <w:sz w:val="16"/>
        </w:rPr>
        <w:t xml:space="preserve"> extensive, formal, often </w:t>
      </w:r>
      <w:r w:rsidRPr="008F11FF">
        <w:rPr>
          <w:rStyle w:val="Emphasis"/>
        </w:rPr>
        <w:t>one–sided, security commitments</w:t>
      </w:r>
      <w:r w:rsidRPr="008F11FF">
        <w:rPr>
          <w:sz w:val="16"/>
        </w:rPr>
        <w:t xml:space="preserve"> to a wide range of other nations. </w:t>
      </w:r>
    </w:p>
    <w:p w14:paraId="56FB73D6" w14:textId="77777777" w:rsidR="006462C8" w:rsidRPr="008F11FF" w:rsidRDefault="006462C8" w:rsidP="006462C8">
      <w:pPr>
        <w:rPr>
          <w:sz w:val="16"/>
        </w:rPr>
      </w:pPr>
      <w:r w:rsidRPr="008F11FF">
        <w:rPr>
          <w:sz w:val="16"/>
        </w:rPr>
        <w:t xml:space="preserve">A third Restraint viewpoint stresses the fact that </w:t>
      </w:r>
      <w:r w:rsidRPr="008F11FF">
        <w:rPr>
          <w:rStyle w:val="StyleUnderline"/>
        </w:rPr>
        <w:t>the international system</w:t>
      </w:r>
      <w:r w:rsidRPr="008F11FF">
        <w:rPr>
          <w:sz w:val="16"/>
        </w:rPr>
        <w:t xml:space="preserve"> within which the United States defends or advances its interests </w:t>
      </w:r>
      <w:r w:rsidRPr="008F11FF">
        <w:rPr>
          <w:rStyle w:val="StyleUnderline"/>
        </w:rPr>
        <w:t xml:space="preserve">is </w:t>
      </w:r>
      <w:r w:rsidRPr="008F11FF">
        <w:rPr>
          <w:rStyle w:val="Emphasis"/>
        </w:rPr>
        <w:t>no longer unipolar</w:t>
      </w:r>
      <w:r w:rsidRPr="008F11FF">
        <w:rPr>
          <w:sz w:val="16"/>
        </w:rPr>
        <w:t xml:space="preserve">.4 The conditions that elevated the United States to the status of global hegemon after the fall of the Soviet Union in 1991 no longer exist and cannot be restored.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has no</w:t>
      </w:r>
      <w:r w:rsidRPr="008F11FF">
        <w:rPr>
          <w:sz w:val="16"/>
        </w:rPr>
        <w:t xml:space="preserve"> practical </w:t>
      </w:r>
      <w:r w:rsidRPr="008F11FF">
        <w:rPr>
          <w:rStyle w:val="StyleUnderline"/>
        </w:rPr>
        <w:t>alternative but to accept the reality of an increasingly multipolar world and recognize that</w:t>
      </w:r>
      <w:r w:rsidRPr="008F11FF">
        <w:rPr>
          <w:sz w:val="16"/>
        </w:rPr>
        <w:t xml:space="preserve"> both </w:t>
      </w:r>
      <w:r w:rsidRPr="008F11FF">
        <w:rPr>
          <w:rStyle w:val="Emphasis"/>
        </w:rPr>
        <w:t>continued U.S. dominance</w:t>
      </w:r>
      <w:r w:rsidRPr="008F11FF">
        <w:rPr>
          <w:sz w:val="16"/>
        </w:rPr>
        <w:t xml:space="preserve"> and world peace </w:t>
      </w:r>
      <w:r w:rsidRPr="008F11FF">
        <w:rPr>
          <w:rStyle w:val="StyleUnderline"/>
        </w:rPr>
        <w:t xml:space="preserve">are </w:t>
      </w:r>
      <w:r w:rsidRPr="008F11FF">
        <w:rPr>
          <w:rStyle w:val="Emphasis"/>
        </w:rPr>
        <w:t>illusions</w:t>
      </w:r>
      <w:r w:rsidRPr="008F11FF">
        <w:rPr>
          <w:sz w:val="16"/>
        </w:rPr>
        <w:t xml:space="preserve">. For the foreseeable future, </w:t>
      </w:r>
      <w:r w:rsidRPr="008F11FF">
        <w:rPr>
          <w:rStyle w:val="StyleUnderline"/>
        </w:rPr>
        <w:t>mutual coexistence, compromise, and balance among the great powers will have to suffice</w:t>
      </w:r>
      <w:r w:rsidRPr="008F11FF">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14:paraId="0797C3B5" w14:textId="77777777" w:rsidR="006462C8" w:rsidRPr="008F11FF" w:rsidRDefault="006462C8" w:rsidP="006462C8">
      <w:pPr>
        <w:rPr>
          <w:sz w:val="16"/>
        </w:rPr>
      </w:pPr>
      <w:r w:rsidRPr="008F11FF">
        <w:rPr>
          <w:sz w:val="16"/>
        </w:rPr>
        <w:t xml:space="preserve">The Restraint view holds that, within this system, </w:t>
      </w:r>
      <w:r w:rsidRPr="008F11FF">
        <w:rPr>
          <w:rStyle w:val="StyleUnderline"/>
        </w:rPr>
        <w:t xml:space="preserve">two </w:t>
      </w:r>
      <w:r w:rsidRPr="008F11FF">
        <w:rPr>
          <w:rStyle w:val="Emphasis"/>
        </w:rPr>
        <w:t>existential</w:t>
      </w:r>
      <w:r w:rsidRPr="008F11FF">
        <w:rPr>
          <w:sz w:val="16"/>
        </w:rPr>
        <w:t xml:space="preserve"> or near–existential international </w:t>
      </w:r>
      <w:r w:rsidRPr="008F11FF">
        <w:rPr>
          <w:rStyle w:val="Emphasis"/>
        </w:rPr>
        <w:t>threats</w:t>
      </w:r>
      <w:r w:rsidRPr="008F11FF">
        <w:rPr>
          <w:rStyle w:val="StyleUnderline"/>
        </w:rPr>
        <w:t xml:space="preserve"> endanger humankind</w:t>
      </w:r>
      <w:r w:rsidRPr="008F11FF">
        <w:rPr>
          <w:sz w:val="16"/>
        </w:rPr>
        <w:t xml:space="preserve"> above all else in the present century: </w:t>
      </w:r>
      <w:r w:rsidRPr="008F11FF">
        <w:rPr>
          <w:rStyle w:val="StyleUnderline"/>
        </w:rPr>
        <w:t>first</w:t>
      </w:r>
      <w:r w:rsidRPr="008F11FF">
        <w:rPr>
          <w:sz w:val="16"/>
        </w:rPr>
        <w:t xml:space="preserve">, the increased possibility of large–scale </w:t>
      </w:r>
      <w:r w:rsidRPr="008F11FF">
        <w:rPr>
          <w:rStyle w:val="Emphasis"/>
        </w:rPr>
        <w:t>nuclear war</w:t>
      </w:r>
      <w:r w:rsidRPr="008F11FF">
        <w:rPr>
          <w:sz w:val="16"/>
        </w:rPr>
        <w:t xml:space="preserve"> (</w:t>
      </w:r>
      <w:r w:rsidRPr="008F11FF">
        <w:rPr>
          <w:rStyle w:val="StyleUnderline"/>
        </w:rPr>
        <w:t>as a result of</w:t>
      </w:r>
      <w:r w:rsidRPr="008F11FF">
        <w:rPr>
          <w:sz w:val="16"/>
        </w:rPr>
        <w:t xml:space="preserve"> proliferation, new technologies, the erosion of arms control agreements, and </w:t>
      </w:r>
      <w:r w:rsidRPr="008F11FF">
        <w:rPr>
          <w:rStyle w:val="StyleUnderline"/>
        </w:rPr>
        <w:t>deepening great power rivalries</w:t>
      </w:r>
      <w:r w:rsidRPr="008F11FF">
        <w:rPr>
          <w:sz w:val="16"/>
        </w:rPr>
        <w:t xml:space="preserve">); </w:t>
      </w:r>
      <w:r w:rsidRPr="008F11FF">
        <w:rPr>
          <w:rStyle w:val="StyleUnderline"/>
        </w:rPr>
        <w:t>and second</w:t>
      </w:r>
      <w:r w:rsidRPr="008F11FF">
        <w:rPr>
          <w:sz w:val="16"/>
        </w:rPr>
        <w:t xml:space="preserve">, </w:t>
      </w:r>
      <w:r w:rsidRPr="008F11FF">
        <w:rPr>
          <w:rStyle w:val="StyleUnderline"/>
        </w:rPr>
        <w:t>the</w:t>
      </w:r>
      <w:r w:rsidRPr="008F11FF">
        <w:rPr>
          <w:sz w:val="16"/>
        </w:rPr>
        <w:t xml:space="preserve"> largely </w:t>
      </w:r>
      <w:r w:rsidRPr="008F11FF">
        <w:rPr>
          <w:rStyle w:val="Emphasis"/>
        </w:rPr>
        <w:t>unchecked</w:t>
      </w:r>
      <w:r w:rsidRPr="008F11FF">
        <w:rPr>
          <w:sz w:val="16"/>
        </w:rPr>
        <w:t xml:space="preserve"> worsening of the </w:t>
      </w:r>
      <w:r w:rsidRPr="008F11FF">
        <w:rPr>
          <w:rStyle w:val="Emphasis"/>
        </w:rPr>
        <w:t>climate crisis</w:t>
      </w:r>
      <w:r w:rsidRPr="008F11FF">
        <w:rPr>
          <w:sz w:val="16"/>
        </w:rPr>
        <w:t xml:space="preserve"> as the preeminent expression of global environmental degradation.7</w:t>
      </w:r>
    </w:p>
    <w:p w14:paraId="643BA236" w14:textId="77777777" w:rsidR="006462C8" w:rsidRPr="008F11FF" w:rsidRDefault="006462C8" w:rsidP="006462C8">
      <w:pPr>
        <w:rPr>
          <w:sz w:val="16"/>
        </w:rPr>
      </w:pPr>
      <w:r w:rsidRPr="008F11FF">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5ECAD8F1" w14:textId="77777777" w:rsidR="006462C8" w:rsidRPr="008F11FF" w:rsidRDefault="006462C8" w:rsidP="006462C8">
      <w:pPr>
        <w:rPr>
          <w:sz w:val="16"/>
        </w:rPr>
      </w:pPr>
      <w:r w:rsidRPr="008F11FF">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26F181E6" w14:textId="77777777" w:rsidR="006462C8" w:rsidRPr="008F11FF" w:rsidRDefault="006462C8" w:rsidP="006462C8">
      <w:pPr>
        <w:rPr>
          <w:sz w:val="16"/>
        </w:rPr>
      </w:pPr>
      <w:r w:rsidRPr="008F11FF">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1A11210F" w14:textId="77777777" w:rsidR="006462C8" w:rsidRPr="008F11FF" w:rsidRDefault="006462C8" w:rsidP="006462C8">
      <w:pPr>
        <w:rPr>
          <w:sz w:val="16"/>
        </w:rPr>
      </w:pPr>
      <w:r w:rsidRPr="008F11FF">
        <w:rPr>
          <w:rStyle w:val="StyleUnderline"/>
          <w:highlight w:val="cyan"/>
        </w:rPr>
        <w:t>The U</w:t>
      </w:r>
      <w:r w:rsidRPr="008F11FF">
        <w:rPr>
          <w:sz w:val="16"/>
        </w:rPr>
        <w:t xml:space="preserve">nited </w:t>
      </w:r>
      <w:r w:rsidRPr="008F11FF">
        <w:rPr>
          <w:rStyle w:val="StyleUnderline"/>
          <w:highlight w:val="cyan"/>
        </w:rPr>
        <w:t>S</w:t>
      </w:r>
      <w:r w:rsidRPr="008F11FF">
        <w:rPr>
          <w:sz w:val="16"/>
        </w:rPr>
        <w:t xml:space="preserve">tates, as the dominant military and economic power on the planet, </w:t>
      </w:r>
      <w:r w:rsidRPr="008F11FF">
        <w:rPr>
          <w:rStyle w:val="StyleUnderline"/>
        </w:rPr>
        <w:t xml:space="preserve">has </w:t>
      </w:r>
      <w:r w:rsidRPr="008F11FF">
        <w:rPr>
          <w:rStyle w:val="StyleUnderline"/>
          <w:highlight w:val="cyan"/>
        </w:rPr>
        <w:t>developed</w:t>
      </w:r>
      <w:r w:rsidRPr="008F11FF">
        <w:rPr>
          <w:rStyle w:val="StyleUnderline"/>
        </w:rPr>
        <w:t xml:space="preserve"> and maintained </w:t>
      </w:r>
      <w:r w:rsidRPr="008F11FF">
        <w:rPr>
          <w:rStyle w:val="StyleUnderline"/>
          <w:highlight w:val="cyan"/>
        </w:rPr>
        <w:t xml:space="preserve">the </w:t>
      </w:r>
      <w:r w:rsidRPr="008F11FF">
        <w:rPr>
          <w:rStyle w:val="Emphasis"/>
          <w:highlight w:val="cyan"/>
        </w:rPr>
        <w:t>dangerous notion</w:t>
      </w:r>
      <w:r w:rsidRPr="008F11FF">
        <w:rPr>
          <w:rStyle w:val="StyleUnderline"/>
        </w:rPr>
        <w:t xml:space="preserve"> that only </w:t>
      </w:r>
      <w:r w:rsidRPr="008F11FF">
        <w:rPr>
          <w:rStyle w:val="StyleUnderline"/>
          <w:highlight w:val="cyan"/>
        </w:rPr>
        <w:t>American</w:t>
      </w:r>
      <w:r w:rsidRPr="008F11FF">
        <w:rPr>
          <w:rStyle w:val="StyleUnderline"/>
        </w:rPr>
        <w:t xml:space="preserve"> global </w:t>
      </w:r>
      <w:r w:rsidRPr="008F11FF">
        <w:rPr>
          <w:rStyle w:val="Emphasis"/>
          <w:highlight w:val="cyan"/>
        </w:rPr>
        <w:t>primacy</w:t>
      </w:r>
      <w:r w:rsidRPr="008F11FF">
        <w:rPr>
          <w:sz w:val="16"/>
        </w:rPr>
        <w:t xml:space="preserve"> and “leadership” </w:t>
      </w:r>
      <w:r w:rsidRPr="008F11FF">
        <w:rPr>
          <w:rStyle w:val="StyleUnderline"/>
          <w:highlight w:val="cyan"/>
        </w:rPr>
        <w:t xml:space="preserve">can keep the world </w:t>
      </w:r>
      <w:r w:rsidRPr="008F11FF">
        <w:rPr>
          <w:rStyle w:val="Emphasis"/>
          <w:highlight w:val="cyan"/>
        </w:rPr>
        <w:t>peaceful</w:t>
      </w:r>
      <w:r w:rsidRPr="008F11FF">
        <w:rPr>
          <w:sz w:val="16"/>
        </w:rPr>
        <w:t xml:space="preserve"> and ensure prosperity.10 Restrainers believe </w:t>
      </w:r>
      <w:r w:rsidRPr="008F11FF">
        <w:rPr>
          <w:rStyle w:val="StyleUnderline"/>
        </w:rPr>
        <w:t>this idea has led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to engage</w:t>
      </w:r>
      <w:r w:rsidRPr="008F11FF">
        <w:rPr>
          <w:sz w:val="16"/>
        </w:rPr>
        <w:t xml:space="preserve"> frequently </w:t>
      </w:r>
      <w:r w:rsidRPr="008F11FF">
        <w:rPr>
          <w:rStyle w:val="StyleUnderline"/>
        </w:rPr>
        <w:t>in</w:t>
      </w:r>
      <w:r w:rsidRPr="008F11FF">
        <w:rPr>
          <w:sz w:val="16"/>
        </w:rPr>
        <w:t xml:space="preserve"> a </w:t>
      </w:r>
      <w:r w:rsidRPr="008F11FF">
        <w:rPr>
          <w:rStyle w:val="Emphasis"/>
        </w:rPr>
        <w:t>feckless misuse</w:t>
      </w:r>
      <w:r w:rsidRPr="008F11FF">
        <w:rPr>
          <w:rStyle w:val="StyleUnderline"/>
        </w:rPr>
        <w:t xml:space="preserve"> of military power</w:t>
      </w:r>
      <w:r w:rsidRPr="008F11FF">
        <w:rPr>
          <w:sz w:val="16"/>
        </w:rPr>
        <w:t xml:space="preserve">, </w:t>
      </w:r>
      <w:r w:rsidRPr="008F11FF">
        <w:rPr>
          <w:rStyle w:val="StyleUnderline"/>
        </w:rPr>
        <w:t>resulting</w:t>
      </w:r>
      <w:r w:rsidRPr="008F11FF">
        <w:rPr>
          <w:sz w:val="16"/>
        </w:rPr>
        <w:t xml:space="preserve"> in large part </w:t>
      </w:r>
      <w:r w:rsidRPr="008F11FF">
        <w:rPr>
          <w:rStyle w:val="StyleUnderline"/>
        </w:rPr>
        <w:t xml:space="preserve">from </w:t>
      </w:r>
      <w:r w:rsidRPr="008F11FF">
        <w:rPr>
          <w:rStyle w:val="Emphasis"/>
        </w:rPr>
        <w:t>inflated threats</w:t>
      </w:r>
      <w:r w:rsidRPr="008F11FF">
        <w:rPr>
          <w:sz w:val="16"/>
        </w:rPr>
        <w:t xml:space="preserve">, overconfidence, and a deep belief in American exceptionalism. With the possible exception of Israel, </w:t>
      </w:r>
      <w:r w:rsidRPr="008F11FF">
        <w:rPr>
          <w:rStyle w:val="Emphasis"/>
          <w:highlight w:val="cyan"/>
        </w:rPr>
        <w:t>no nation</w:t>
      </w:r>
      <w:r w:rsidRPr="008F11FF">
        <w:rPr>
          <w:rStyle w:val="StyleUnderline"/>
          <w:highlight w:val="cyan"/>
        </w:rPr>
        <w:t xml:space="preserve"> employs force as frequently</w:t>
      </w:r>
      <w:r w:rsidRPr="008F11FF">
        <w:rPr>
          <w:sz w:val="16"/>
        </w:rPr>
        <w:t xml:space="preserve">. Moreover, many Americans remain strongly supportive of high levels of U.S. defense spending and Washington’s many global security alliances. However, many </w:t>
      </w:r>
      <w:r w:rsidRPr="008F11FF">
        <w:rPr>
          <w:rStyle w:val="StyleUnderline"/>
        </w:rPr>
        <w:t>citizens are</w:t>
      </w:r>
      <w:r w:rsidRPr="008F11FF">
        <w:rPr>
          <w:sz w:val="16"/>
        </w:rPr>
        <w:t xml:space="preserve"> also </w:t>
      </w:r>
      <w:r w:rsidRPr="008F11FF">
        <w:rPr>
          <w:rStyle w:val="StyleUnderline"/>
        </w:rPr>
        <w:t>growing weary of U.S. military interventions and</w:t>
      </w:r>
      <w:r w:rsidRPr="008F11FF">
        <w:rPr>
          <w:sz w:val="16"/>
        </w:rPr>
        <w:t xml:space="preserve"> the heavy </w:t>
      </w:r>
      <w:r w:rsidRPr="008F11FF">
        <w:rPr>
          <w:rStyle w:val="StyleUnderline"/>
        </w:rPr>
        <w:t xml:space="preserve">reliance on </w:t>
      </w:r>
      <w:r w:rsidRPr="008F11FF">
        <w:rPr>
          <w:rStyle w:val="Emphasis"/>
        </w:rPr>
        <w:t>military</w:t>
      </w:r>
      <w:r w:rsidRPr="008F11FF">
        <w:rPr>
          <w:rStyle w:val="StyleUnderline"/>
        </w:rPr>
        <w:t xml:space="preserve"> </w:t>
      </w:r>
      <w:r w:rsidRPr="008F11FF">
        <w:rPr>
          <w:rStyle w:val="Emphasis"/>
        </w:rPr>
        <w:t>options</w:t>
      </w:r>
      <w:r w:rsidRPr="008F11FF">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1E2E0163" w14:textId="77777777" w:rsidR="006462C8" w:rsidRPr="008F11FF" w:rsidRDefault="006462C8" w:rsidP="006462C8">
      <w:pPr>
        <w:rPr>
          <w:sz w:val="16"/>
        </w:rPr>
      </w:pPr>
      <w:r w:rsidRPr="008F11FF">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65F7EAA2" w14:textId="77777777" w:rsidR="006462C8" w:rsidRPr="008F11FF" w:rsidRDefault="006462C8" w:rsidP="006462C8">
      <w:pPr>
        <w:rPr>
          <w:sz w:val="16"/>
        </w:rPr>
      </w:pPr>
      <w:r w:rsidRPr="008F11FF">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72F1477A" w14:textId="77777777" w:rsidR="006462C8" w:rsidRPr="008F11FF" w:rsidRDefault="006462C8" w:rsidP="006462C8">
      <w:pPr>
        <w:rPr>
          <w:sz w:val="16"/>
        </w:rPr>
      </w:pPr>
      <w:r w:rsidRPr="008F11FF">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2D50127A" w14:textId="77777777" w:rsidR="006462C8" w:rsidRPr="008F11FF" w:rsidRDefault="006462C8" w:rsidP="006462C8">
      <w:pPr>
        <w:rPr>
          <w:sz w:val="16"/>
        </w:rPr>
      </w:pPr>
      <w:r w:rsidRPr="008F11FF">
        <w:rPr>
          <w:sz w:val="16"/>
        </w:rPr>
        <w:t xml:space="preserve">Finally, many U.S. </w:t>
      </w:r>
      <w:r w:rsidRPr="008F11FF">
        <w:rPr>
          <w:rStyle w:val="StyleUnderline"/>
        </w:rPr>
        <w:t xml:space="preserve">friends and allies have </w:t>
      </w:r>
      <w:r w:rsidRPr="008F11FF">
        <w:rPr>
          <w:sz w:val="16"/>
        </w:rPr>
        <w:t xml:space="preserve">both </w:t>
      </w:r>
      <w:r w:rsidRPr="008F11FF">
        <w:rPr>
          <w:rStyle w:val="StyleUnderline"/>
        </w:rPr>
        <w:t xml:space="preserve">the capacity and the need to do </w:t>
      </w:r>
      <w:r w:rsidRPr="008F11FF">
        <w:rPr>
          <w:rStyle w:val="Emphasis"/>
        </w:rPr>
        <w:t>far more</w:t>
      </w:r>
      <w:r w:rsidRPr="008F11FF">
        <w:rPr>
          <w:rStyle w:val="StyleUnderline"/>
        </w:rPr>
        <w:t xml:space="preserve"> to provide for their </w:t>
      </w:r>
      <w:r w:rsidRPr="008F11FF">
        <w:rPr>
          <w:rStyle w:val="Emphasis"/>
        </w:rPr>
        <w:t>own defense</w:t>
      </w:r>
      <w:r w:rsidRPr="008F11FF">
        <w:rPr>
          <w:sz w:val="16"/>
        </w:rPr>
        <w:t xml:space="preserve">, thereby </w:t>
      </w:r>
      <w:r w:rsidRPr="008F11FF">
        <w:rPr>
          <w:rStyle w:val="StyleUnderline"/>
        </w:rPr>
        <w:t>allowing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significantly reduce its </w:t>
      </w:r>
      <w:r w:rsidRPr="008F11FF">
        <w:rPr>
          <w:rStyle w:val="Emphasis"/>
        </w:rPr>
        <w:t>own global military posture</w:t>
      </w:r>
      <w:r w:rsidRPr="008F11FF">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73E18F3C" w14:textId="77777777" w:rsidR="006462C8" w:rsidRPr="008F11FF" w:rsidRDefault="006462C8" w:rsidP="006462C8">
      <w:pPr>
        <w:rPr>
          <w:sz w:val="16"/>
        </w:rPr>
      </w:pPr>
      <w:r w:rsidRPr="008F11FF">
        <w:rPr>
          <w:sz w:val="16"/>
        </w:rPr>
        <w:t xml:space="preserve">If successfully implemented, </w:t>
      </w:r>
      <w:r w:rsidRPr="008F11FF">
        <w:rPr>
          <w:rStyle w:val="Emphasis"/>
          <w:highlight w:val="cyan"/>
        </w:rPr>
        <w:t>Restraint</w:t>
      </w:r>
      <w:r w:rsidRPr="008F11FF">
        <w:rPr>
          <w:rStyle w:val="StyleUnderline"/>
        </w:rPr>
        <w:t xml:space="preserve"> as a basis of policy</w:t>
      </w:r>
      <w:r w:rsidRPr="008F11FF">
        <w:rPr>
          <w:sz w:val="16"/>
        </w:rPr>
        <w:t xml:space="preserve"> vis–à–vis China </w:t>
      </w:r>
      <w:r w:rsidRPr="008F11FF">
        <w:rPr>
          <w:rStyle w:val="StyleUnderline"/>
          <w:highlight w:val="cyan"/>
        </w:rPr>
        <w:t xml:space="preserve">will </w:t>
      </w:r>
      <w:r w:rsidRPr="008F11FF">
        <w:rPr>
          <w:rStyle w:val="Emphasis"/>
          <w:highlight w:val="cyan"/>
        </w:rPr>
        <w:t>buy</w:t>
      </w:r>
      <w:r w:rsidRPr="008F11FF">
        <w:rPr>
          <w:rStyle w:val="StyleUnderline"/>
        </w:rPr>
        <w:t xml:space="preserve"> the U</w:t>
      </w:r>
      <w:r w:rsidRPr="008F11FF">
        <w:rPr>
          <w:sz w:val="16"/>
        </w:rPr>
        <w:t xml:space="preserve">nited </w:t>
      </w:r>
      <w:r w:rsidRPr="008F11FF">
        <w:rPr>
          <w:rStyle w:val="StyleUnderline"/>
        </w:rPr>
        <w:t>S</w:t>
      </w:r>
      <w:r w:rsidRPr="008F11FF">
        <w:rPr>
          <w:sz w:val="16"/>
        </w:rPr>
        <w:t xml:space="preserve">tates </w:t>
      </w:r>
      <w:r w:rsidRPr="008F11FF">
        <w:rPr>
          <w:rStyle w:val="Emphasis"/>
          <w:highlight w:val="cyan"/>
        </w:rPr>
        <w:t>time</w:t>
      </w:r>
      <w:r w:rsidRPr="008F11FF">
        <w:rPr>
          <w:rStyle w:val="StyleUnderline"/>
          <w:highlight w:val="cyan"/>
        </w:rPr>
        <w:t xml:space="preserve"> to</w:t>
      </w:r>
      <w:r w:rsidRPr="008F11FF">
        <w:rPr>
          <w:rStyle w:val="StyleUnderline"/>
        </w:rPr>
        <w:t xml:space="preserve"> repair its</w:t>
      </w:r>
      <w:r w:rsidRPr="008F11FF">
        <w:rPr>
          <w:sz w:val="16"/>
        </w:rPr>
        <w:t xml:space="preserve"> severely </w:t>
      </w:r>
      <w:r w:rsidRPr="008F11FF">
        <w:rPr>
          <w:rStyle w:val="StyleUnderline"/>
        </w:rPr>
        <w:t xml:space="preserve">damaged domestic order and </w:t>
      </w:r>
      <w:r w:rsidRPr="008F11FF">
        <w:rPr>
          <w:rStyle w:val="Emphasis"/>
          <w:highlight w:val="cyan"/>
        </w:rPr>
        <w:t>reallocate</w:t>
      </w:r>
      <w:r w:rsidRPr="008F11FF">
        <w:rPr>
          <w:rStyle w:val="StyleUnderline"/>
        </w:rPr>
        <w:t xml:space="preserve"> national security </w:t>
      </w:r>
      <w:r w:rsidRPr="008F11FF">
        <w:rPr>
          <w:rStyle w:val="StyleUnderline"/>
          <w:highlight w:val="cyan"/>
        </w:rPr>
        <w:t>resources</w:t>
      </w:r>
      <w:r w:rsidRPr="008F11FF">
        <w:rPr>
          <w:sz w:val="16"/>
        </w:rPr>
        <w:t xml:space="preserve"> to concerns that pose a greater threat to the security and well–being of the American people than China. More broadly, </w:t>
      </w:r>
      <w:r w:rsidRPr="008F11FF">
        <w:rPr>
          <w:rStyle w:val="StyleUnderline"/>
          <w:highlight w:val="cyan"/>
        </w:rPr>
        <w:t>it will facilitate</w:t>
      </w:r>
      <w:r w:rsidRPr="008F11FF">
        <w:rPr>
          <w:rStyle w:val="StyleUnderline"/>
        </w:rPr>
        <w:t xml:space="preserve"> the identification of </w:t>
      </w:r>
      <w:r w:rsidRPr="008F11FF">
        <w:rPr>
          <w:rStyle w:val="Emphasis"/>
        </w:rPr>
        <w:t>clear red lines</w:t>
      </w:r>
      <w:r w:rsidRPr="008F11FF">
        <w:rPr>
          <w:sz w:val="16"/>
        </w:rPr>
        <w:t xml:space="preserve"> based on the protection of genuinely vital interests, the adoption of prudent and balanced approaches to contentious issues, </w:t>
      </w:r>
      <w:r w:rsidRPr="008F11FF">
        <w:rPr>
          <w:rStyle w:val="StyleUnderline"/>
        </w:rPr>
        <w:t>and</w:t>
      </w:r>
      <w:r w:rsidRPr="008F11FF">
        <w:rPr>
          <w:sz w:val="16"/>
        </w:rPr>
        <w:t xml:space="preserve"> the opening of intellectual and political space allowing for </w:t>
      </w:r>
      <w:r w:rsidRPr="008F11FF">
        <w:rPr>
          <w:rStyle w:val="Emphasis"/>
        </w:rPr>
        <w:t xml:space="preserve">greater </w:t>
      </w:r>
      <w:r w:rsidRPr="008F11FF">
        <w:rPr>
          <w:rStyle w:val="Emphasis"/>
          <w:highlight w:val="cyan"/>
        </w:rPr>
        <w:t>dialogue</w:t>
      </w:r>
      <w:r w:rsidRPr="008F11FF">
        <w:rPr>
          <w:sz w:val="16"/>
        </w:rPr>
        <w:t xml:space="preserve">, understanding, </w:t>
      </w:r>
      <w:r w:rsidRPr="008F11FF">
        <w:rPr>
          <w:rStyle w:val="StyleUnderline"/>
          <w:highlight w:val="cyan"/>
        </w:rPr>
        <w:t xml:space="preserve">and </w:t>
      </w:r>
      <w:r w:rsidRPr="008F11FF">
        <w:rPr>
          <w:rStyle w:val="Emphasis"/>
          <w:highlight w:val="cyan"/>
        </w:rPr>
        <w:t>compromise</w:t>
      </w:r>
      <w:r w:rsidRPr="008F11FF">
        <w:rPr>
          <w:rStyle w:val="StyleUnderline"/>
        </w:rPr>
        <w:t xml:space="preserve"> between Washington and Beijing</w:t>
      </w:r>
      <w:r w:rsidRPr="008F11FF">
        <w:rPr>
          <w:sz w:val="16"/>
        </w:rPr>
        <w:t xml:space="preserve">.19 </w:t>
      </w:r>
      <w:r w:rsidRPr="008F11FF">
        <w:rPr>
          <w:rStyle w:val="StyleUnderline"/>
          <w:highlight w:val="cyan"/>
        </w:rPr>
        <w:t>This will</w:t>
      </w:r>
      <w:r w:rsidRPr="008F11FF">
        <w:rPr>
          <w:rStyle w:val="StyleUnderline"/>
        </w:rPr>
        <w:t xml:space="preserve"> significantly </w:t>
      </w:r>
      <w:r w:rsidRPr="008F11FF">
        <w:rPr>
          <w:rStyle w:val="Emphasis"/>
          <w:highlight w:val="cyan"/>
        </w:rPr>
        <w:t>reduce</w:t>
      </w:r>
      <w:r w:rsidRPr="008F11FF">
        <w:rPr>
          <w:rStyle w:val="Emphasis"/>
        </w:rPr>
        <w:t xml:space="preserve"> the chances of </w:t>
      </w:r>
      <w:r w:rsidRPr="008F11FF">
        <w:rPr>
          <w:rStyle w:val="Emphasis"/>
          <w:highlight w:val="cyan"/>
        </w:rPr>
        <w:t>conflict</w:t>
      </w:r>
      <w:r w:rsidRPr="008F11FF">
        <w:rPr>
          <w:sz w:val="16"/>
        </w:rPr>
        <w:t xml:space="preserve">.   </w:t>
      </w:r>
    </w:p>
    <w:p w14:paraId="2F40E47D" w14:textId="77777777" w:rsidR="006462C8" w:rsidRPr="008F11FF" w:rsidRDefault="006462C8" w:rsidP="006462C8">
      <w:pPr>
        <w:rPr>
          <w:sz w:val="16"/>
        </w:rPr>
      </w:pPr>
      <w:r w:rsidRPr="008F11FF">
        <w:rPr>
          <w:sz w:val="16"/>
        </w:rPr>
        <w:t>The Urgent Need to Right–Size the China Threat</w:t>
      </w:r>
    </w:p>
    <w:p w14:paraId="678A5444" w14:textId="77777777" w:rsidR="006462C8" w:rsidRPr="008F11FF" w:rsidRDefault="006462C8" w:rsidP="006462C8">
      <w:pPr>
        <w:rPr>
          <w:sz w:val="16"/>
        </w:rPr>
      </w:pPr>
      <w:r w:rsidRPr="008F11FF">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40CFB222" w14:textId="77777777" w:rsidR="006462C8" w:rsidRPr="008F11FF" w:rsidRDefault="006462C8" w:rsidP="006462C8">
      <w:pPr>
        <w:rPr>
          <w:sz w:val="16"/>
        </w:rPr>
      </w:pPr>
      <w:r w:rsidRPr="008F11FF">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7AF19EBC" w14:textId="77777777" w:rsidR="006462C8" w:rsidRPr="008F11FF" w:rsidRDefault="006462C8" w:rsidP="006462C8">
      <w:pPr>
        <w:rPr>
          <w:sz w:val="16"/>
        </w:rPr>
      </w:pPr>
      <w:r w:rsidRPr="008F11FF">
        <w:rPr>
          <w:rStyle w:val="StyleUnderline"/>
        </w:rPr>
        <w:t xml:space="preserve">The current U.S. </w:t>
      </w:r>
      <w:r w:rsidRPr="008F11FF">
        <w:rPr>
          <w:rStyle w:val="StyleUnderline"/>
          <w:highlight w:val="cyan"/>
        </w:rPr>
        <w:t>policy toward China is</w:t>
      </w:r>
      <w:r w:rsidRPr="008F11FF">
        <w:rPr>
          <w:rStyle w:val="StyleUnderline"/>
        </w:rPr>
        <w:t xml:space="preserve"> largely </w:t>
      </w:r>
      <w:r w:rsidRPr="008F11FF">
        <w:rPr>
          <w:rStyle w:val="StyleUnderline"/>
          <w:highlight w:val="cyan"/>
        </w:rPr>
        <w:t>based on a</w:t>
      </w:r>
      <w:r w:rsidRPr="008F11FF">
        <w:rPr>
          <w:rStyle w:val="StyleUnderline"/>
        </w:rPr>
        <w:t xml:space="preserve"> </w:t>
      </w:r>
      <w:r w:rsidRPr="008F11FF">
        <w:rPr>
          <w:rStyle w:val="Emphasis"/>
        </w:rPr>
        <w:t>zero–sum</w:t>
      </w:r>
      <w:r w:rsidRPr="008F11FF">
        <w:rPr>
          <w:rStyle w:val="StyleUnderline"/>
        </w:rPr>
        <w:t xml:space="preserve">, </w:t>
      </w:r>
      <w:r w:rsidRPr="008F11FF">
        <w:rPr>
          <w:rStyle w:val="Emphasis"/>
          <w:highlight w:val="cyan"/>
        </w:rPr>
        <w:t>adversarial mindset</w:t>
      </w:r>
      <w:r w:rsidRPr="008F11FF">
        <w:rPr>
          <w:rStyle w:val="StyleUnderline"/>
        </w:rPr>
        <w:t xml:space="preserve"> that assumes above all else a </w:t>
      </w:r>
      <w:r w:rsidRPr="008F11FF">
        <w:rPr>
          <w:rStyle w:val="Emphasis"/>
        </w:rPr>
        <w:t>fundamental Chinese commitment</w:t>
      </w:r>
      <w:r w:rsidRPr="008F11FF">
        <w:rPr>
          <w:rStyle w:val="StyleUnderline"/>
        </w:rPr>
        <w:t xml:space="preserve"> to </w:t>
      </w:r>
      <w:r w:rsidRPr="008F11FF">
        <w:rPr>
          <w:rStyle w:val="Emphasis"/>
        </w:rPr>
        <w:t>weakening</w:t>
      </w:r>
      <w:r w:rsidRPr="008F11FF">
        <w:rPr>
          <w:rStyle w:val="StyleUnderline"/>
        </w:rPr>
        <w:t xml:space="preserve"> and </w:t>
      </w:r>
      <w:r w:rsidRPr="008F11FF">
        <w:rPr>
          <w:rStyle w:val="Emphasis"/>
        </w:rPr>
        <w:t>countering the West</w:t>
      </w:r>
      <w:r w:rsidRPr="008F11FF">
        <w:rPr>
          <w:sz w:val="16"/>
        </w:rPr>
        <w:t xml:space="preserve"> and resisting any form of meaningful bilateral cooperation. </w:t>
      </w:r>
      <w:r w:rsidRPr="008F11FF">
        <w:rPr>
          <w:rStyle w:val="StyleUnderline"/>
        </w:rPr>
        <w:t xml:space="preserve">Beijing is regularly presented as a vaguely–defined </w:t>
      </w:r>
      <w:r w:rsidRPr="008F11FF">
        <w:rPr>
          <w:rStyle w:val="Emphasis"/>
        </w:rPr>
        <w:t>existential threat</w:t>
      </w:r>
      <w:r w:rsidRPr="008F11FF">
        <w:rPr>
          <w:sz w:val="16"/>
        </w:rPr>
        <w:t xml:space="preserve">, a rapidly growing military and economic power </w:t>
      </w:r>
      <w:r w:rsidRPr="008F11FF">
        <w:rPr>
          <w:rStyle w:val="StyleUnderline"/>
        </w:rPr>
        <w:t xml:space="preserve">bent on </w:t>
      </w:r>
      <w:r w:rsidRPr="008F11FF">
        <w:rPr>
          <w:rStyle w:val="Emphasis"/>
        </w:rPr>
        <w:t>global domination</w:t>
      </w:r>
      <w:r w:rsidRPr="008F11FF">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22639114" w14:textId="77777777" w:rsidR="006462C8" w:rsidRPr="008F11FF" w:rsidRDefault="006462C8" w:rsidP="006462C8">
      <w:pPr>
        <w:rPr>
          <w:sz w:val="16"/>
        </w:rPr>
      </w:pPr>
      <w:r w:rsidRPr="008F11FF">
        <w:rPr>
          <w:sz w:val="16"/>
        </w:rPr>
        <w:t xml:space="preserve"> China does pose certain challenges to existing and likely future U.S. interests. These consist primarily of:</w:t>
      </w:r>
    </w:p>
    <w:p w14:paraId="60C16CA1" w14:textId="77777777" w:rsidR="006462C8" w:rsidRPr="008F11FF" w:rsidRDefault="006462C8" w:rsidP="006462C8">
      <w:pPr>
        <w:rPr>
          <w:sz w:val="16"/>
        </w:rPr>
      </w:pPr>
      <w:r w:rsidRPr="008F11FF">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77713773" w14:textId="77777777" w:rsidR="006462C8" w:rsidRPr="008F11FF" w:rsidRDefault="006462C8" w:rsidP="006462C8">
      <w:pPr>
        <w:rPr>
          <w:sz w:val="16"/>
        </w:rPr>
      </w:pPr>
      <w:r w:rsidRPr="008F11FF">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14:paraId="4D69243F" w14:textId="77777777" w:rsidR="006462C8" w:rsidRPr="008F11FF" w:rsidRDefault="006462C8" w:rsidP="006462C8">
      <w:pPr>
        <w:rPr>
          <w:sz w:val="16"/>
        </w:rPr>
      </w:pPr>
      <w:r w:rsidRPr="008F11FF">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55A06D43" w14:textId="77777777" w:rsidR="006462C8" w:rsidRPr="008F11FF" w:rsidRDefault="006462C8" w:rsidP="006462C8">
      <w:pPr>
        <w:rPr>
          <w:sz w:val="16"/>
        </w:rPr>
      </w:pPr>
      <w:r w:rsidRPr="008F11FF">
        <w:rPr>
          <w:sz w:val="16"/>
        </w:rPr>
        <w:t xml:space="preserve">While certainly very troublesome, and requiring effective countermeasures in many cases, </w:t>
      </w:r>
      <w:r w:rsidRPr="008F11FF">
        <w:rPr>
          <w:rStyle w:val="StyleUnderline"/>
        </w:rPr>
        <w:t xml:space="preserve">these concerns are not grave enough to justify the kind of absolute, largely </w:t>
      </w:r>
      <w:r w:rsidRPr="008F11FF">
        <w:rPr>
          <w:rStyle w:val="Emphasis"/>
        </w:rPr>
        <w:t>zero–sum</w:t>
      </w:r>
      <w:r w:rsidRPr="008F11FF">
        <w:rPr>
          <w:rStyle w:val="StyleUnderline"/>
        </w:rPr>
        <w:t xml:space="preserve"> and </w:t>
      </w:r>
      <w:r w:rsidRPr="008F11FF">
        <w:rPr>
          <w:rStyle w:val="Emphasis"/>
        </w:rPr>
        <w:t>confrontational approach</w:t>
      </w:r>
      <w:r w:rsidRPr="008F11FF">
        <w:rPr>
          <w:rStyle w:val="StyleUnderline"/>
        </w:rPr>
        <w:t xml:space="preserve"> now common in U.S. policies toward Beijing</w:t>
      </w:r>
      <w:r w:rsidRPr="008F11FF">
        <w:rPr>
          <w:sz w:val="16"/>
        </w:rPr>
        <w:t xml:space="preserve">. Many </w:t>
      </w:r>
      <w:r w:rsidRPr="008F11FF">
        <w:rPr>
          <w:rStyle w:val="Emphasis"/>
        </w:rPr>
        <w:t>gray areas</w:t>
      </w:r>
      <w:r w:rsidRPr="008F11FF">
        <w:rPr>
          <w:rStyle w:val="StyleUnderline"/>
        </w:rPr>
        <w:t xml:space="preserve"> exist in all three of the above realms, largely reflecting Chinese support for long–standing core principles of the international order, such as </w:t>
      </w:r>
      <w:r w:rsidRPr="008F11FF">
        <w:rPr>
          <w:rStyle w:val="Emphasis"/>
        </w:rPr>
        <w:t>state sovereignty</w:t>
      </w:r>
      <w:r w:rsidRPr="008F11FF">
        <w:rPr>
          <w:rStyle w:val="StyleUnderline"/>
        </w:rPr>
        <w:t xml:space="preserve">, a preference for </w:t>
      </w:r>
      <w:r w:rsidRPr="008F11FF">
        <w:rPr>
          <w:rStyle w:val="Emphasis"/>
        </w:rPr>
        <w:t>diplomacy</w:t>
      </w:r>
      <w:r w:rsidRPr="008F11FF">
        <w:rPr>
          <w:rStyle w:val="StyleUnderline"/>
        </w:rPr>
        <w:t xml:space="preserve"> over </w:t>
      </w:r>
      <w:r w:rsidRPr="008F11FF">
        <w:rPr>
          <w:rStyle w:val="Emphasis"/>
        </w:rPr>
        <w:t>force</w:t>
      </w:r>
      <w:r w:rsidRPr="008F11FF">
        <w:rPr>
          <w:sz w:val="16"/>
        </w:rPr>
        <w:t xml:space="preserve"> in resolving disputes, </w:t>
      </w:r>
      <w:r w:rsidRPr="008F11FF">
        <w:rPr>
          <w:rStyle w:val="StyleUnderline"/>
        </w:rPr>
        <w:t xml:space="preserve">the use of force only in defense of </w:t>
      </w:r>
      <w:r w:rsidRPr="008F11FF">
        <w:rPr>
          <w:rStyle w:val="Emphasis"/>
        </w:rPr>
        <w:t>imminent</w:t>
      </w:r>
      <w:r w:rsidRPr="008F11FF">
        <w:rPr>
          <w:sz w:val="16"/>
        </w:rPr>
        <w:t xml:space="preserve"> and clear </w:t>
      </w:r>
      <w:r w:rsidRPr="008F11FF">
        <w:rPr>
          <w:rStyle w:val="Emphasis"/>
        </w:rPr>
        <w:t>security threats</w:t>
      </w:r>
      <w:r w:rsidRPr="008F11FF">
        <w:rPr>
          <w:sz w:val="16"/>
        </w:rPr>
        <w:t xml:space="preserve">, </w:t>
      </w:r>
      <w:r w:rsidRPr="008F11FF">
        <w:rPr>
          <w:rStyle w:val="StyleUnderline"/>
        </w:rPr>
        <w:t>open</w:t>
      </w:r>
      <w:r w:rsidRPr="008F11FF">
        <w:rPr>
          <w:sz w:val="16"/>
        </w:rPr>
        <w:t xml:space="preserve"> air and sea </w:t>
      </w:r>
      <w:r w:rsidRPr="008F11FF">
        <w:rPr>
          <w:rStyle w:val="StyleUnderline"/>
        </w:rPr>
        <w:t>lines of communication</w:t>
      </w:r>
      <w:r w:rsidRPr="008F11FF">
        <w:rPr>
          <w:sz w:val="16"/>
        </w:rPr>
        <w:t xml:space="preserve"> and transport across international zones, many </w:t>
      </w:r>
      <w:r w:rsidRPr="008F11FF">
        <w:rPr>
          <w:rStyle w:val="StyleUnderline"/>
        </w:rPr>
        <w:t>market–based forms of economic intercourse</w:t>
      </w:r>
      <w:r w:rsidRPr="008F11FF">
        <w:rPr>
          <w:sz w:val="16"/>
        </w:rPr>
        <w:t xml:space="preserve">, </w:t>
      </w:r>
      <w:r w:rsidRPr="008F11FF">
        <w:rPr>
          <w:rStyle w:val="StyleUnderline"/>
        </w:rPr>
        <w:t>and</w:t>
      </w:r>
      <w:r w:rsidRPr="008F11FF">
        <w:rPr>
          <w:sz w:val="16"/>
        </w:rPr>
        <w:t xml:space="preserve"> various other </w:t>
      </w:r>
      <w:r w:rsidRPr="008F11FF">
        <w:rPr>
          <w:rStyle w:val="Emphasis"/>
        </w:rPr>
        <w:t>U</w:t>
      </w:r>
      <w:r w:rsidRPr="008F11FF">
        <w:rPr>
          <w:sz w:val="16"/>
        </w:rPr>
        <w:t xml:space="preserve">nited </w:t>
      </w:r>
      <w:r w:rsidRPr="008F11FF">
        <w:rPr>
          <w:rStyle w:val="Emphasis"/>
        </w:rPr>
        <w:t>N</w:t>
      </w:r>
      <w:r w:rsidRPr="008F11FF">
        <w:rPr>
          <w:sz w:val="16"/>
        </w:rPr>
        <w:t xml:space="preserve">ations </w:t>
      </w:r>
      <w:r w:rsidRPr="008F11FF">
        <w:rPr>
          <w:rStyle w:val="Emphasis"/>
        </w:rPr>
        <w:t>norms</w:t>
      </w:r>
      <w:r w:rsidRPr="008F11FF">
        <w:rPr>
          <w:sz w:val="16"/>
        </w:rPr>
        <w:t xml:space="preserve"> and approaches. </w:t>
      </w:r>
    </w:p>
    <w:p w14:paraId="068C7E28" w14:textId="77777777" w:rsidR="006462C8" w:rsidRPr="008F11FF" w:rsidRDefault="006462C8" w:rsidP="006462C8">
      <w:pPr>
        <w:rPr>
          <w:sz w:val="16"/>
        </w:rPr>
      </w:pPr>
      <w:r w:rsidRPr="008F11FF">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56D07DB3" w14:textId="77777777" w:rsidR="006462C8" w:rsidRPr="008F11FF" w:rsidRDefault="006462C8" w:rsidP="006462C8">
      <w:pPr>
        <w:rPr>
          <w:sz w:val="16"/>
        </w:rPr>
      </w:pPr>
      <w:r w:rsidRPr="008F11FF">
        <w:rPr>
          <w:rStyle w:val="StyleUnderline"/>
        </w:rPr>
        <w:t>Contrary to the prevailing mindset</w:t>
      </w:r>
      <w:r w:rsidRPr="008F11FF">
        <w:rPr>
          <w:sz w:val="16"/>
        </w:rPr>
        <w:t xml:space="preserve"> in Washington, </w:t>
      </w:r>
      <w:r w:rsidRPr="008F11FF">
        <w:rPr>
          <w:rStyle w:val="StyleUnderline"/>
        </w:rPr>
        <w:t xml:space="preserve">China does not pose an </w:t>
      </w:r>
      <w:r w:rsidRPr="008F11FF">
        <w:rPr>
          <w:rStyle w:val="Emphasis"/>
        </w:rPr>
        <w:t>existential</w:t>
      </w:r>
      <w:r w:rsidRPr="008F11FF">
        <w:rPr>
          <w:sz w:val="16"/>
        </w:rPr>
        <w:t xml:space="preserve"> or near–existential </w:t>
      </w:r>
      <w:r w:rsidRPr="008F11FF">
        <w:rPr>
          <w:rStyle w:val="Emphasis"/>
        </w:rPr>
        <w:t>threat to the U</w:t>
      </w:r>
      <w:r w:rsidRPr="008F11FF">
        <w:rPr>
          <w:sz w:val="16"/>
        </w:rPr>
        <w:t xml:space="preserve">nited </w:t>
      </w:r>
      <w:r w:rsidRPr="008F11FF">
        <w:rPr>
          <w:rStyle w:val="Emphasis"/>
        </w:rPr>
        <w:t>S</w:t>
      </w:r>
      <w:r w:rsidRPr="008F11FF">
        <w:rPr>
          <w:sz w:val="16"/>
        </w:rPr>
        <w:t xml:space="preserve">tates in the above areas. </w:t>
      </w:r>
      <w:r w:rsidRPr="008F11FF">
        <w:rPr>
          <w:rStyle w:val="StyleUnderline"/>
        </w:rPr>
        <w:t>It is not in a position</w:t>
      </w:r>
      <w:r w:rsidRPr="008F11FF">
        <w:rPr>
          <w:sz w:val="16"/>
        </w:rPr>
        <w:t xml:space="preserve"> either to replace the dominance of U.S. and Western economic and military power worldwide or </w:t>
      </w:r>
      <w:r w:rsidRPr="008F11FF">
        <w:rPr>
          <w:rStyle w:val="StyleUnderline"/>
        </w:rPr>
        <w:t xml:space="preserve">to </w:t>
      </w:r>
      <w:r w:rsidRPr="008F11FF">
        <w:rPr>
          <w:rStyle w:val="Emphasis"/>
        </w:rPr>
        <w:t>overturn</w:t>
      </w:r>
      <w:r w:rsidRPr="008F11FF">
        <w:rPr>
          <w:sz w:val="16"/>
        </w:rPr>
        <w:t xml:space="preserve"> </w:t>
      </w:r>
      <w:r w:rsidRPr="008F11FF">
        <w:rPr>
          <w:rStyle w:val="StyleUnderline"/>
        </w:rPr>
        <w:t>the</w:t>
      </w:r>
      <w:r w:rsidRPr="008F11FF">
        <w:rPr>
          <w:sz w:val="16"/>
        </w:rPr>
        <w:t xml:space="preserve"> so–called </w:t>
      </w:r>
      <w:r w:rsidRPr="008F11FF">
        <w:rPr>
          <w:rStyle w:val="Emphasis"/>
        </w:rPr>
        <w:t>liberal</w:t>
      </w:r>
      <w:r w:rsidRPr="008F11FF">
        <w:rPr>
          <w:sz w:val="16"/>
        </w:rPr>
        <w:t xml:space="preserve"> world </w:t>
      </w:r>
      <w:r w:rsidRPr="008F11FF">
        <w:rPr>
          <w:rStyle w:val="Emphasis"/>
        </w:rPr>
        <w:t>order</w:t>
      </w:r>
      <w:r w:rsidRPr="008F11FF">
        <w:rPr>
          <w:sz w:val="16"/>
        </w:rPr>
        <w:t>.28</w:t>
      </w:r>
    </w:p>
    <w:p w14:paraId="17732C93" w14:textId="77777777" w:rsidR="006462C8" w:rsidRPr="008F11FF" w:rsidRDefault="006462C8" w:rsidP="006462C8">
      <w:pPr>
        <w:rPr>
          <w:sz w:val="16"/>
        </w:rPr>
      </w:pPr>
      <w:r w:rsidRPr="008F11FF">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8F11FF">
        <w:rPr>
          <w:rStyle w:val="StyleUnderline"/>
        </w:rPr>
        <w:t>China’s leadership regards nuc</w:t>
      </w:r>
      <w:r w:rsidRPr="008F11FF">
        <w:rPr>
          <w:sz w:val="16"/>
        </w:rPr>
        <w:t>lear weapon</w:t>
      </w:r>
      <w:r w:rsidRPr="008F11FF">
        <w:rPr>
          <w:rStyle w:val="StyleUnderline"/>
        </w:rPr>
        <w:t>s</w:t>
      </w:r>
      <w:r w:rsidRPr="008F11FF">
        <w:rPr>
          <w:sz w:val="16"/>
        </w:rPr>
        <w:t xml:space="preserve"> predominantly </w:t>
      </w:r>
      <w:r w:rsidRPr="008F11FF">
        <w:rPr>
          <w:rStyle w:val="StyleUnderline"/>
        </w:rPr>
        <w:t xml:space="preserve">as a </w:t>
      </w:r>
      <w:r w:rsidRPr="008F11FF">
        <w:rPr>
          <w:rStyle w:val="Emphasis"/>
        </w:rPr>
        <w:t>deterrent</w:t>
      </w:r>
      <w:r w:rsidRPr="008F11FF">
        <w:rPr>
          <w:rStyle w:val="StyleUnderline"/>
        </w:rPr>
        <w:t>, not as a possible first–strike, offensive war weapon</w:t>
      </w:r>
      <w:r w:rsidRPr="008F11FF">
        <w:rPr>
          <w:sz w:val="16"/>
        </w:rPr>
        <w:t>.29</w:t>
      </w:r>
    </w:p>
    <w:p w14:paraId="3881B023" w14:textId="77777777" w:rsidR="006462C8" w:rsidRPr="008F11FF" w:rsidRDefault="006462C8" w:rsidP="006462C8">
      <w:pPr>
        <w:rPr>
          <w:sz w:val="16"/>
        </w:rPr>
      </w:pPr>
      <w:r w:rsidRPr="008F11FF">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8F11FF">
        <w:rPr>
          <w:rStyle w:val="StyleUnderline"/>
        </w:rPr>
        <w:t>The Chinese might</w:t>
      </w:r>
      <w:r w:rsidRPr="008F11FF">
        <w:rPr>
          <w:sz w:val="16"/>
        </w:rPr>
        <w:t xml:space="preserve"> also </w:t>
      </w:r>
      <w:r w:rsidRPr="008F11FF">
        <w:rPr>
          <w:rStyle w:val="StyleUnderline"/>
        </w:rPr>
        <w:t>be expanding their nuclear arsenal in response to an increased fear that Washington would</w:t>
      </w:r>
      <w:r w:rsidRPr="008F11FF">
        <w:rPr>
          <w:sz w:val="16"/>
        </w:rPr>
        <w:t xml:space="preserve"> level </w:t>
      </w:r>
      <w:r w:rsidRPr="008F11FF">
        <w:rPr>
          <w:rStyle w:val="StyleUnderline"/>
        </w:rPr>
        <w:t>nuclear threats or</w:t>
      </w:r>
      <w:r w:rsidRPr="008F11FF">
        <w:rPr>
          <w:sz w:val="16"/>
        </w:rPr>
        <w:t xml:space="preserve"> actually </w:t>
      </w:r>
      <w:r w:rsidRPr="008F11FF">
        <w:rPr>
          <w:rStyle w:val="StyleUnderline"/>
        </w:rPr>
        <w:t>employ tactical nuc</w:t>
      </w:r>
      <w:r w:rsidRPr="008F11FF">
        <w:rPr>
          <w:sz w:val="16"/>
        </w:rPr>
        <w:t>lear weapon</w:t>
      </w:r>
      <w:r w:rsidRPr="008F11FF">
        <w:rPr>
          <w:rStyle w:val="StyleUnderline"/>
        </w:rPr>
        <w:t>s</w:t>
      </w:r>
      <w:r w:rsidRPr="008F11FF">
        <w:rPr>
          <w:sz w:val="16"/>
        </w:rPr>
        <w:t xml:space="preserve"> </w:t>
      </w:r>
      <w:r w:rsidRPr="008F11FF">
        <w:rPr>
          <w:rStyle w:val="StyleUnderline"/>
        </w:rPr>
        <w:t>in</w:t>
      </w:r>
      <w:r w:rsidRPr="008F11FF">
        <w:rPr>
          <w:sz w:val="16"/>
        </w:rPr>
        <w:t xml:space="preserve"> a future </w:t>
      </w:r>
      <w:r w:rsidRPr="008F11FF">
        <w:rPr>
          <w:rStyle w:val="StyleUnderline"/>
        </w:rPr>
        <w:t>Taiwan</w:t>
      </w:r>
      <w:r w:rsidRPr="008F11FF">
        <w:rPr>
          <w:sz w:val="16"/>
        </w:rPr>
        <w:t xml:space="preserve"> conflict, if the U.S. military were losing on a conventional level.30 That speaks to the urgent need to stabilize that worsening situation (as discussed below). </w:t>
      </w:r>
    </w:p>
    <w:p w14:paraId="624EF30C" w14:textId="77777777" w:rsidR="006462C8" w:rsidRPr="008F11FF" w:rsidRDefault="006462C8" w:rsidP="006462C8">
      <w:pPr>
        <w:rPr>
          <w:sz w:val="16"/>
        </w:rPr>
      </w:pPr>
      <w:r w:rsidRPr="008F11FF">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8F11FF">
        <w:rPr>
          <w:rStyle w:val="StyleUnderline"/>
        </w:rPr>
        <w:t>China is not poised to acquire the kind of overwhelming conventional power that would give it the military confidence</w:t>
      </w:r>
      <w:r w:rsidRPr="008F11FF">
        <w:rPr>
          <w:sz w:val="16"/>
        </w:rPr>
        <w:t xml:space="preserve">, even in the face of high political and economic costs, </w:t>
      </w:r>
      <w:r w:rsidRPr="008F11FF">
        <w:rPr>
          <w:rStyle w:val="StyleUnderline"/>
        </w:rPr>
        <w:t xml:space="preserve">to attempt to </w:t>
      </w:r>
      <w:r w:rsidRPr="008F11FF">
        <w:rPr>
          <w:rStyle w:val="Emphasis"/>
        </w:rPr>
        <w:t>seize Taiwan by force</w:t>
      </w:r>
      <w:r w:rsidRPr="008F11FF">
        <w:rPr>
          <w:sz w:val="16"/>
        </w:rPr>
        <w:t xml:space="preserve">, </w:t>
      </w:r>
      <w:r w:rsidRPr="008F11FF">
        <w:rPr>
          <w:rStyle w:val="StyleUnderline"/>
        </w:rPr>
        <w:t>eject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from the region, or assert total</w:t>
      </w:r>
      <w:r w:rsidRPr="008F11FF">
        <w:rPr>
          <w:sz w:val="16"/>
        </w:rPr>
        <w:t xml:space="preserve">, direct </w:t>
      </w:r>
      <w:r w:rsidRPr="008F11FF">
        <w:rPr>
          <w:rStyle w:val="StyleUnderline"/>
        </w:rPr>
        <w:t>control over the S</w:t>
      </w:r>
      <w:r w:rsidRPr="008F11FF">
        <w:rPr>
          <w:sz w:val="16"/>
        </w:rPr>
        <w:t xml:space="preserve">outh </w:t>
      </w:r>
      <w:r w:rsidRPr="008F11FF">
        <w:rPr>
          <w:rStyle w:val="StyleUnderline"/>
        </w:rPr>
        <w:t>C</w:t>
      </w:r>
      <w:r w:rsidRPr="008F11FF">
        <w:rPr>
          <w:sz w:val="16"/>
        </w:rPr>
        <w:t xml:space="preserve">hina </w:t>
      </w:r>
      <w:r w:rsidRPr="008F11FF">
        <w:rPr>
          <w:rStyle w:val="StyleUnderline"/>
        </w:rPr>
        <w:t>S</w:t>
      </w:r>
      <w:r w:rsidRPr="008F11FF">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09CF0661" w14:textId="77777777" w:rsidR="006462C8" w:rsidRPr="008F11FF" w:rsidRDefault="006462C8" w:rsidP="006462C8">
      <w:pPr>
        <w:rPr>
          <w:sz w:val="16"/>
        </w:rPr>
      </w:pPr>
      <w:r w:rsidRPr="008F11FF">
        <w:rPr>
          <w:rStyle w:val="StyleUnderline"/>
        </w:rPr>
        <w:t>Fears that China</w:t>
      </w:r>
      <w:r w:rsidRPr="008F11FF">
        <w:rPr>
          <w:sz w:val="16"/>
        </w:rPr>
        <w:t xml:space="preserve"> has decided in the near or medium future to invade Taiwan and, going further, </w:t>
      </w:r>
      <w:r w:rsidRPr="008F11FF">
        <w:rPr>
          <w:rStyle w:val="StyleUnderline"/>
        </w:rPr>
        <w:t>is planning</w:t>
      </w:r>
      <w:r w:rsidRPr="008F11FF">
        <w:rPr>
          <w:sz w:val="16"/>
        </w:rPr>
        <w:t xml:space="preserve"> eventual </w:t>
      </w:r>
      <w:r w:rsidRPr="008F11FF">
        <w:rPr>
          <w:rStyle w:val="StyleUnderline"/>
        </w:rPr>
        <w:t>aggression against other Asian states are</w:t>
      </w:r>
      <w:r w:rsidRPr="008F11FF">
        <w:rPr>
          <w:sz w:val="16"/>
        </w:rPr>
        <w:t xml:space="preserve"> therefore </w:t>
      </w:r>
      <w:r w:rsidRPr="008F11FF">
        <w:rPr>
          <w:rStyle w:val="Emphasis"/>
        </w:rPr>
        <w:t>unconvincing</w:t>
      </w:r>
      <w:r w:rsidRPr="008F11FF">
        <w:rPr>
          <w:sz w:val="16"/>
        </w:rPr>
        <w:t xml:space="preserve">.33 </w:t>
      </w:r>
      <w:r w:rsidRPr="008F11FF">
        <w:rPr>
          <w:rStyle w:val="StyleUnderline"/>
        </w:rPr>
        <w:t>The lessons of</w:t>
      </w:r>
      <w:r w:rsidRPr="008F11FF">
        <w:rPr>
          <w:sz w:val="16"/>
        </w:rPr>
        <w:t xml:space="preserve"> the U.S. invasion of </w:t>
      </w:r>
      <w:r w:rsidRPr="008F11FF">
        <w:rPr>
          <w:rStyle w:val="Emphasis"/>
        </w:rPr>
        <w:t>Iraq</w:t>
      </w:r>
      <w:r w:rsidRPr="008F11FF">
        <w:rPr>
          <w:rStyle w:val="StyleUnderline"/>
        </w:rPr>
        <w:t xml:space="preserve"> and</w:t>
      </w:r>
      <w:r w:rsidRPr="008F11FF">
        <w:rPr>
          <w:sz w:val="16"/>
        </w:rPr>
        <w:t xml:space="preserve"> particularly Russia’s failures in </w:t>
      </w:r>
      <w:r w:rsidRPr="008F11FF">
        <w:rPr>
          <w:rStyle w:val="Emphasis"/>
        </w:rPr>
        <w:t>Ukraine</w:t>
      </w:r>
      <w:r w:rsidRPr="008F11FF">
        <w:rPr>
          <w:rStyle w:val="StyleUnderline"/>
        </w:rPr>
        <w:t xml:space="preserve"> reinforce for the Chinese the difficulties of</w:t>
      </w:r>
      <w:r w:rsidRPr="008F11FF">
        <w:rPr>
          <w:sz w:val="16"/>
        </w:rPr>
        <w:t xml:space="preserve"> an all–out </w:t>
      </w:r>
      <w:r w:rsidRPr="008F11FF">
        <w:rPr>
          <w:rStyle w:val="Emphasis"/>
        </w:rPr>
        <w:t>invasion of Taiwan</w:t>
      </w:r>
      <w:r w:rsidRPr="008F11FF">
        <w:rPr>
          <w:sz w:val="16"/>
        </w:rPr>
        <w:t>, as discussed further in the appendix.34</w:t>
      </w:r>
    </w:p>
    <w:p w14:paraId="663463BE" w14:textId="77777777" w:rsidR="006462C8" w:rsidRPr="008F11FF" w:rsidRDefault="006462C8" w:rsidP="006462C8">
      <w:pPr>
        <w:rPr>
          <w:sz w:val="16"/>
        </w:rPr>
      </w:pPr>
      <w:r w:rsidRPr="008F11FF">
        <w:rPr>
          <w:sz w:val="16"/>
        </w:rPr>
        <w:t xml:space="preserve">Beyond this, </w:t>
      </w:r>
      <w:r w:rsidRPr="008F11FF">
        <w:rPr>
          <w:rStyle w:val="StyleUnderline"/>
          <w:highlight w:val="cyan"/>
        </w:rPr>
        <w:t xml:space="preserve">China is </w:t>
      </w:r>
      <w:r w:rsidRPr="008F11FF">
        <w:rPr>
          <w:rStyle w:val="Emphasis"/>
          <w:highlight w:val="cyan"/>
        </w:rPr>
        <w:t>nowhere near</w:t>
      </w:r>
      <w:r w:rsidRPr="008F11FF">
        <w:rPr>
          <w:rStyle w:val="StyleUnderline"/>
          <w:highlight w:val="cyan"/>
        </w:rPr>
        <w:t xml:space="preserve"> acquiring</w:t>
      </w:r>
      <w:r w:rsidRPr="008F11FF">
        <w:rPr>
          <w:rStyle w:val="StyleUnderline"/>
        </w:rPr>
        <w:t xml:space="preserve"> the </w:t>
      </w:r>
      <w:r w:rsidRPr="008F11FF">
        <w:rPr>
          <w:rStyle w:val="StyleUnderline"/>
          <w:highlight w:val="cyan"/>
        </w:rPr>
        <w:t>capabilities to replace the U</w:t>
      </w:r>
      <w:r w:rsidRPr="008F11FF">
        <w:rPr>
          <w:sz w:val="16"/>
        </w:rPr>
        <w:t xml:space="preserve">nited </w:t>
      </w:r>
      <w:r w:rsidRPr="008F11FF">
        <w:rPr>
          <w:rStyle w:val="StyleUnderline"/>
          <w:highlight w:val="cyan"/>
        </w:rPr>
        <w:t>S</w:t>
      </w:r>
      <w:r w:rsidRPr="008F11FF">
        <w:rPr>
          <w:sz w:val="16"/>
        </w:rPr>
        <w:t xml:space="preserve">tates as a global military hegemon and shows few if any signs of having made a commitment to do so.35 </w:t>
      </w:r>
      <w:r w:rsidRPr="008F11FF">
        <w:rPr>
          <w:rStyle w:val="StyleUnderline"/>
        </w:rPr>
        <w:t>This would require a force structure capable of successfully fending off any attempt to defeat Chinese military components within</w:t>
      </w:r>
      <w:r w:rsidRPr="008F11FF">
        <w:rPr>
          <w:sz w:val="16"/>
        </w:rPr>
        <w:t xml:space="preserve"> virtually </w:t>
      </w:r>
      <w:r w:rsidRPr="008F11FF">
        <w:rPr>
          <w:rStyle w:val="Emphasis"/>
        </w:rPr>
        <w:t>any</w:t>
      </w:r>
      <w:r w:rsidRPr="008F11FF">
        <w:rPr>
          <w:rStyle w:val="StyleUnderline"/>
        </w:rPr>
        <w:t xml:space="preserve"> ocean or air space</w:t>
      </w:r>
      <w:r w:rsidRPr="008F11FF">
        <w:rPr>
          <w:sz w:val="16"/>
        </w:rPr>
        <w:t xml:space="preserve">, and to safeguard passage to virtually any major world port. The United States has enjoyed something approaching this capacity for decades. </w:t>
      </w:r>
      <w:r w:rsidRPr="008F11FF">
        <w:rPr>
          <w:rStyle w:val="StyleUnderline"/>
        </w:rPr>
        <w:t xml:space="preserve">China is </w:t>
      </w:r>
      <w:r w:rsidRPr="008F11FF">
        <w:rPr>
          <w:rStyle w:val="Emphasis"/>
        </w:rPr>
        <w:t>far from attaining it</w:t>
      </w:r>
      <w:r w:rsidRPr="008F11FF">
        <w:rPr>
          <w:rStyle w:val="StyleUnderline"/>
        </w:rPr>
        <w:t xml:space="preserve"> and currently has </w:t>
      </w:r>
      <w:r w:rsidRPr="008F11FF">
        <w:rPr>
          <w:rStyle w:val="Emphasis"/>
        </w:rPr>
        <w:t>no clear imperative</w:t>
      </w:r>
      <w:r w:rsidRPr="008F11FF">
        <w:rPr>
          <w:rStyle w:val="StyleUnderline"/>
        </w:rPr>
        <w:t xml:space="preserve"> to do so.</w:t>
      </w:r>
      <w:r w:rsidRPr="008F11FF">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02E36C2F" w14:textId="77777777" w:rsidR="006462C8" w:rsidRPr="008F11FF" w:rsidRDefault="006462C8" w:rsidP="006462C8">
      <w:pPr>
        <w:rPr>
          <w:sz w:val="16"/>
        </w:rPr>
      </w:pPr>
      <w:r w:rsidRPr="008F11FF">
        <w:rPr>
          <w:sz w:val="16"/>
        </w:rPr>
        <w:t xml:space="preserve">The above suggests that </w:t>
      </w:r>
      <w:r w:rsidRPr="008F11FF">
        <w:rPr>
          <w:rStyle w:val="StyleUnderline"/>
        </w:rPr>
        <w:t xml:space="preserve">China is unlikely to undertake an </w:t>
      </w:r>
      <w:r w:rsidRPr="008F11FF">
        <w:rPr>
          <w:rStyle w:val="Emphasis"/>
        </w:rPr>
        <w:t>unprovoked</w:t>
      </w:r>
      <w:r w:rsidRPr="008F11FF">
        <w:rPr>
          <w:sz w:val="16"/>
        </w:rPr>
        <w:t xml:space="preserve">, out–of–the–blue </w:t>
      </w:r>
      <w:r w:rsidRPr="008F11FF">
        <w:rPr>
          <w:rStyle w:val="Emphasis"/>
        </w:rPr>
        <w:t>lunge at Taiwan</w:t>
      </w:r>
      <w:r w:rsidRPr="008F11FF">
        <w:rPr>
          <w:sz w:val="16"/>
        </w:rPr>
        <w:t xml:space="preserve">, </w:t>
      </w:r>
      <w:r w:rsidRPr="008F11FF">
        <w:rPr>
          <w:rStyle w:val="StyleUnderline"/>
        </w:rPr>
        <w:t xml:space="preserve">or </w:t>
      </w:r>
      <w:r w:rsidRPr="008F11FF">
        <w:rPr>
          <w:rStyle w:val="Emphasis"/>
        </w:rPr>
        <w:t>anywhere else</w:t>
      </w:r>
      <w:r w:rsidRPr="008F11FF">
        <w:rPr>
          <w:rStyle w:val="StyleUnderline"/>
        </w:rPr>
        <w:t xml:space="preserve"> in the region</w:t>
      </w:r>
      <w:r w:rsidRPr="008F11FF">
        <w:rPr>
          <w:sz w:val="16"/>
        </w:rPr>
        <w:t xml:space="preserve">, either today or in the near–to–medium–-term (i.e., to about 2035). </w:t>
      </w:r>
      <w:r w:rsidRPr="00057853">
        <w:rPr>
          <w:rStyle w:val="StyleUnderline"/>
        </w:rPr>
        <w:t xml:space="preserve">The </w:t>
      </w:r>
      <w:r w:rsidRPr="00057853">
        <w:rPr>
          <w:rStyle w:val="Emphasis"/>
        </w:rPr>
        <w:t xml:space="preserve">most prominent </w:t>
      </w:r>
      <w:r w:rsidRPr="008F11FF">
        <w:rPr>
          <w:rStyle w:val="Emphasis"/>
          <w:highlight w:val="cyan"/>
        </w:rPr>
        <w:t>threat</w:t>
      </w:r>
      <w:r w:rsidRPr="008F11FF">
        <w:rPr>
          <w:rStyle w:val="StyleUnderline"/>
          <w:highlight w:val="cyan"/>
        </w:rPr>
        <w:t xml:space="preserve"> will emerge from </w:t>
      </w:r>
      <w:r w:rsidRPr="008F11FF">
        <w:rPr>
          <w:rStyle w:val="Emphasis"/>
          <w:highlight w:val="cyan"/>
        </w:rPr>
        <w:t>miscalc</w:t>
      </w:r>
      <w:r w:rsidRPr="008F11FF">
        <w:rPr>
          <w:rStyle w:val="Emphasis"/>
        </w:rPr>
        <w:t>ulations</w:t>
      </w:r>
      <w:r w:rsidRPr="008F11FF">
        <w:rPr>
          <w:sz w:val="16"/>
          <w:highlight w:val="cyan"/>
        </w:rPr>
        <w:t xml:space="preserve"> </w:t>
      </w:r>
      <w:r w:rsidRPr="008F11FF">
        <w:rPr>
          <w:rStyle w:val="StyleUnderline"/>
          <w:highlight w:val="cyan"/>
        </w:rPr>
        <w:t>stemming from efforts by the U</w:t>
      </w:r>
      <w:r w:rsidRPr="008F11FF">
        <w:rPr>
          <w:sz w:val="16"/>
        </w:rPr>
        <w:t xml:space="preserve">nited </w:t>
      </w:r>
      <w:r w:rsidRPr="008F11FF">
        <w:rPr>
          <w:rStyle w:val="StyleUnderline"/>
          <w:highlight w:val="cyan"/>
        </w:rPr>
        <w:t>S</w:t>
      </w:r>
      <w:r w:rsidRPr="008F11FF">
        <w:rPr>
          <w:sz w:val="16"/>
          <w:highlight w:val="cyan"/>
        </w:rPr>
        <w:t>t</w:t>
      </w:r>
      <w:r w:rsidRPr="008F11FF">
        <w:rPr>
          <w:sz w:val="16"/>
        </w:rPr>
        <w:t xml:space="preserve">ates, China, and other nations </w:t>
      </w:r>
      <w:r w:rsidRPr="00766FE0">
        <w:rPr>
          <w:rStyle w:val="StyleUnderline"/>
        </w:rPr>
        <w:t xml:space="preserve">to </w:t>
      </w:r>
      <w:r w:rsidRPr="00766FE0">
        <w:rPr>
          <w:rStyle w:val="Emphasis"/>
        </w:rPr>
        <w:t>deter</w:t>
      </w:r>
      <w:r w:rsidRPr="00766FE0">
        <w:rPr>
          <w:sz w:val="16"/>
        </w:rPr>
        <w:t xml:space="preserve"> one another </w:t>
      </w:r>
      <w:r w:rsidRPr="00766FE0">
        <w:rPr>
          <w:rStyle w:val="StyleUnderline"/>
        </w:rPr>
        <w:t xml:space="preserve">in an </w:t>
      </w:r>
      <w:r w:rsidRPr="00766FE0">
        <w:rPr>
          <w:rStyle w:val="Emphasis"/>
        </w:rPr>
        <w:t>extreme</w:t>
      </w:r>
      <w:r w:rsidRPr="00766FE0">
        <w:rPr>
          <w:sz w:val="16"/>
        </w:rPr>
        <w:t xml:space="preserve">, zero–sum </w:t>
      </w:r>
      <w:r w:rsidRPr="00766FE0">
        <w:rPr>
          <w:rStyle w:val="StyleUnderline"/>
        </w:rPr>
        <w:t>manner within a</w:t>
      </w:r>
      <w:r w:rsidRPr="00766FE0">
        <w:rPr>
          <w:sz w:val="16"/>
        </w:rPr>
        <w:t xml:space="preserve">n increasingly </w:t>
      </w:r>
      <w:r w:rsidRPr="00766FE0">
        <w:rPr>
          <w:rStyle w:val="Emphasis"/>
        </w:rPr>
        <w:t>hostile</w:t>
      </w:r>
      <w:r w:rsidRPr="00766FE0">
        <w:rPr>
          <w:rStyle w:val="StyleUnderline"/>
        </w:rPr>
        <w:t xml:space="preserve"> and </w:t>
      </w:r>
      <w:r w:rsidRPr="00766FE0">
        <w:rPr>
          <w:rStyle w:val="Emphasis"/>
        </w:rPr>
        <w:t>polarized</w:t>
      </w:r>
      <w:r w:rsidRPr="00766FE0">
        <w:rPr>
          <w:rStyle w:val="StyleUnderline"/>
        </w:rPr>
        <w:t xml:space="preserve"> security landscape. This could involve a high–risk miscal</w:t>
      </w:r>
      <w:r w:rsidRPr="008F11FF">
        <w:rPr>
          <w:rStyle w:val="StyleUnderline"/>
        </w:rPr>
        <w:t>culation and</w:t>
      </w:r>
      <w:r w:rsidRPr="008F11FF">
        <w:rPr>
          <w:sz w:val="16"/>
        </w:rPr>
        <w:t xml:space="preserve"> resulting </w:t>
      </w:r>
      <w:r w:rsidRPr="008F11FF">
        <w:rPr>
          <w:rStyle w:val="Emphasis"/>
          <w:highlight w:val="cyan"/>
        </w:rPr>
        <w:t>overreaction</w:t>
      </w:r>
      <w:r w:rsidRPr="008F11FF">
        <w:rPr>
          <w:sz w:val="16"/>
        </w:rPr>
        <w:t xml:space="preserve"> </w:t>
      </w:r>
      <w:r w:rsidRPr="008F11FF">
        <w:rPr>
          <w:rStyle w:val="StyleUnderline"/>
        </w:rPr>
        <w:t>in the use of military force</w:t>
      </w:r>
      <w:r w:rsidRPr="008F11FF">
        <w:rPr>
          <w:sz w:val="16"/>
        </w:rPr>
        <w:t xml:space="preserve"> by one or both sides </w:t>
      </w:r>
      <w:r w:rsidRPr="008F11FF">
        <w:rPr>
          <w:rStyle w:val="StyleUnderline"/>
          <w:highlight w:val="cyan"/>
        </w:rPr>
        <w:t>stemming from</w:t>
      </w:r>
      <w:r w:rsidRPr="008F11FF">
        <w:rPr>
          <w:sz w:val="16"/>
        </w:rPr>
        <w:t xml:space="preserve"> excessive </w:t>
      </w:r>
      <w:r w:rsidRPr="008F11FF">
        <w:rPr>
          <w:rStyle w:val="Emphasis"/>
          <w:highlight w:val="cyan"/>
        </w:rPr>
        <w:t>overconfidence</w:t>
      </w:r>
      <w:r w:rsidRPr="008F11FF">
        <w:rPr>
          <w:rStyle w:val="StyleUnderline"/>
          <w:highlight w:val="cyan"/>
        </w:rPr>
        <w:t xml:space="preserve"> or </w:t>
      </w:r>
      <w:r w:rsidRPr="008F11FF">
        <w:rPr>
          <w:rStyle w:val="Emphasis"/>
          <w:highlight w:val="cyan"/>
        </w:rPr>
        <w:t>insecurity</w:t>
      </w:r>
      <w:r w:rsidRPr="008F11FF">
        <w:rPr>
          <w:rStyle w:val="StyleUnderline"/>
          <w:highlight w:val="cyan"/>
        </w:rPr>
        <w:t>, in response to</w:t>
      </w:r>
      <w:r w:rsidRPr="008F11FF">
        <w:rPr>
          <w:rStyle w:val="StyleUnderline"/>
        </w:rPr>
        <w:t xml:space="preserve"> perceived </w:t>
      </w:r>
      <w:r w:rsidRPr="008F11FF">
        <w:rPr>
          <w:rStyle w:val="Emphasis"/>
          <w:highlight w:val="cyan"/>
        </w:rPr>
        <w:t>provocations</w:t>
      </w:r>
      <w:r w:rsidRPr="008F11FF">
        <w:rPr>
          <w:sz w:val="16"/>
        </w:rPr>
        <w:t xml:space="preserve">. In other words, </w:t>
      </w:r>
      <w:r w:rsidRPr="008F11FF">
        <w:rPr>
          <w:rStyle w:val="StyleUnderline"/>
        </w:rPr>
        <w:t>the primary</w:t>
      </w:r>
      <w:r w:rsidRPr="008F11FF">
        <w:rPr>
          <w:sz w:val="16"/>
        </w:rPr>
        <w:t xml:space="preserve"> </w:t>
      </w:r>
      <w:r w:rsidRPr="008F11FF">
        <w:rPr>
          <w:rStyle w:val="Emphasis"/>
        </w:rPr>
        <w:t>China</w:t>
      </w:r>
      <w:r w:rsidRPr="008F11FF">
        <w:rPr>
          <w:sz w:val="16"/>
        </w:rPr>
        <w:t xml:space="preserve">–related </w:t>
      </w:r>
      <w:r w:rsidRPr="008F11FF">
        <w:rPr>
          <w:rStyle w:val="Emphasis"/>
        </w:rPr>
        <w:t>threat</w:t>
      </w:r>
      <w:r w:rsidRPr="008F11FF">
        <w:rPr>
          <w:sz w:val="16"/>
        </w:rPr>
        <w:t xml:space="preserve"> is not about the threat Beijing poses to the United States, other nations, or the global order. It is the threat that </w:t>
      </w:r>
      <w:r w:rsidRPr="008F11FF">
        <w:rPr>
          <w:rStyle w:val="StyleUnderline"/>
        </w:rPr>
        <w:t xml:space="preserve">arises from an interactive, </w:t>
      </w:r>
      <w:r w:rsidRPr="008F11FF">
        <w:rPr>
          <w:rStyle w:val="Emphasis"/>
        </w:rPr>
        <w:t>worsening security competition</w:t>
      </w:r>
      <w:r w:rsidRPr="008F11FF">
        <w:rPr>
          <w:sz w:val="16"/>
        </w:rPr>
        <w:t xml:space="preserve"> driven by threat inflation and zero–sum worst casing of actions and motives on both sides.38</w:t>
      </w:r>
    </w:p>
    <w:p w14:paraId="69B9F9B9" w14:textId="77777777" w:rsidR="006462C8" w:rsidRPr="008F11FF" w:rsidRDefault="006462C8" w:rsidP="006462C8">
      <w:pPr>
        <w:rPr>
          <w:sz w:val="16"/>
        </w:rPr>
      </w:pPr>
      <w:r w:rsidRPr="008F11FF">
        <w:rPr>
          <w:sz w:val="16"/>
        </w:rPr>
        <w:t xml:space="preserve">Moreover, </w:t>
      </w:r>
      <w:r w:rsidRPr="008F11FF">
        <w:rPr>
          <w:rStyle w:val="StyleUnderline"/>
        </w:rPr>
        <w:t>the Chinese</w:t>
      </w:r>
      <w:r w:rsidRPr="008F11FF">
        <w:rPr>
          <w:sz w:val="16"/>
        </w:rPr>
        <w:t xml:space="preserve"> almost </w:t>
      </w:r>
      <w:r w:rsidRPr="008F11FF">
        <w:rPr>
          <w:rStyle w:val="StyleUnderline"/>
        </w:rPr>
        <w:t>certainly realize that any effort to achieve</w:t>
      </w:r>
      <w:r w:rsidRPr="008F11FF">
        <w:rPr>
          <w:sz w:val="16"/>
        </w:rPr>
        <w:t xml:space="preserve"> global (or even regional) </w:t>
      </w:r>
      <w:r w:rsidRPr="008F11FF">
        <w:rPr>
          <w:rStyle w:val="Emphasis"/>
        </w:rPr>
        <w:t>military dominance</w:t>
      </w:r>
      <w:r w:rsidRPr="008F11FF">
        <w:rPr>
          <w:sz w:val="16"/>
        </w:rPr>
        <w:t xml:space="preserve"> over the United States </w:t>
      </w:r>
      <w:r w:rsidRPr="008F11FF">
        <w:rPr>
          <w:rStyle w:val="StyleUnderline"/>
        </w:rPr>
        <w:t>will prove</w:t>
      </w:r>
      <w:r w:rsidRPr="008F11FF">
        <w:rPr>
          <w:sz w:val="16"/>
        </w:rPr>
        <w:t xml:space="preserve"> extremely </w:t>
      </w:r>
      <w:r w:rsidRPr="008F11FF">
        <w:rPr>
          <w:rStyle w:val="Emphasis"/>
        </w:rPr>
        <w:t>costly</w:t>
      </w:r>
      <w:r w:rsidRPr="008F11FF">
        <w:rPr>
          <w:sz w:val="16"/>
        </w:rPr>
        <w:t xml:space="preserve">, </w:t>
      </w:r>
      <w:r w:rsidRPr="008F11FF">
        <w:rPr>
          <w:rStyle w:val="StyleUnderline"/>
        </w:rPr>
        <w:t>could</w:t>
      </w:r>
      <w:r w:rsidRPr="008F11FF">
        <w:rPr>
          <w:sz w:val="16"/>
        </w:rPr>
        <w:t xml:space="preserve"> ultimately </w:t>
      </w:r>
      <w:r w:rsidRPr="008F11FF">
        <w:rPr>
          <w:rStyle w:val="Emphasis"/>
        </w:rPr>
        <w:t>fail</w:t>
      </w:r>
      <w:r w:rsidRPr="008F11FF">
        <w:rPr>
          <w:rStyle w:val="StyleUnderline"/>
        </w:rPr>
        <w:t>, or place it in a</w:t>
      </w:r>
      <w:r w:rsidRPr="008F11FF">
        <w:rPr>
          <w:sz w:val="16"/>
        </w:rPr>
        <w:t xml:space="preserve"> virtually </w:t>
      </w:r>
      <w:r w:rsidRPr="008F11FF">
        <w:rPr>
          <w:rStyle w:val="StyleUnderline"/>
        </w:rPr>
        <w:t>endless</w:t>
      </w:r>
      <w:r w:rsidRPr="008F11FF">
        <w:rPr>
          <w:sz w:val="16"/>
        </w:rPr>
        <w:t xml:space="preserve">, mutually debilitating zero–sum </w:t>
      </w:r>
      <w:r w:rsidRPr="008F11FF">
        <w:rPr>
          <w:rStyle w:val="StyleUnderline"/>
        </w:rPr>
        <w:t>military rivalry</w:t>
      </w:r>
      <w:r w:rsidRPr="008F11FF">
        <w:rPr>
          <w:sz w:val="16"/>
        </w:rPr>
        <w:t xml:space="preserve"> with Washington. </w:t>
      </w:r>
      <w:r w:rsidRPr="008F11FF">
        <w:rPr>
          <w:rStyle w:val="StyleUnderline"/>
        </w:rPr>
        <w:t>This</w:t>
      </w:r>
      <w:r w:rsidRPr="008F11FF">
        <w:rPr>
          <w:sz w:val="16"/>
        </w:rPr>
        <w:t xml:space="preserve"> sort of gamble i</w:t>
      </w:r>
      <w:r w:rsidRPr="008F11FF">
        <w:rPr>
          <w:rStyle w:val="StyleUnderline"/>
        </w:rPr>
        <w:t xml:space="preserve">s even more unlikely given the </w:t>
      </w:r>
      <w:r w:rsidRPr="008F11FF">
        <w:rPr>
          <w:rStyle w:val="Emphasis"/>
        </w:rPr>
        <w:t>enormous domestic challenges</w:t>
      </w:r>
      <w:r w:rsidRPr="008F11FF">
        <w:rPr>
          <w:rStyle w:val="StyleUnderline"/>
        </w:rPr>
        <w:t xml:space="preserve"> that </w:t>
      </w:r>
      <w:r w:rsidRPr="008F11FF">
        <w:rPr>
          <w:rStyle w:val="StyleUnderline"/>
          <w:highlight w:val="cyan"/>
        </w:rPr>
        <w:t>China faces</w:t>
      </w:r>
      <w:r w:rsidRPr="008F11FF">
        <w:rPr>
          <w:rStyle w:val="StyleUnderline"/>
        </w:rPr>
        <w:t>, including</w:t>
      </w:r>
      <w:r w:rsidRPr="008F11FF">
        <w:rPr>
          <w:sz w:val="16"/>
        </w:rPr>
        <w:t xml:space="preserve"> high levels of </w:t>
      </w:r>
      <w:r w:rsidRPr="008F11FF">
        <w:rPr>
          <w:rStyle w:val="Emphasis"/>
          <w:highlight w:val="cyan"/>
        </w:rPr>
        <w:t>pollution</w:t>
      </w:r>
      <w:r w:rsidRPr="008F11FF">
        <w:rPr>
          <w:rStyle w:val="StyleUnderline"/>
          <w:highlight w:val="cyan"/>
        </w:rPr>
        <w:t>, a</w:t>
      </w:r>
      <w:r w:rsidRPr="008F11FF">
        <w:rPr>
          <w:sz w:val="16"/>
        </w:rPr>
        <w:t xml:space="preserve"> rapidly </w:t>
      </w:r>
      <w:r w:rsidRPr="008F11FF">
        <w:rPr>
          <w:rStyle w:val="Emphasis"/>
          <w:highlight w:val="cyan"/>
        </w:rPr>
        <w:t>aging population</w:t>
      </w:r>
      <w:r w:rsidRPr="008F11FF">
        <w:rPr>
          <w:sz w:val="16"/>
        </w:rPr>
        <w:t xml:space="preserve">, a weakened leadership succession system, </w:t>
      </w:r>
      <w:r w:rsidRPr="008F11FF">
        <w:rPr>
          <w:rStyle w:val="StyleUnderline"/>
          <w:highlight w:val="cyan"/>
        </w:rPr>
        <w:t>limited</w:t>
      </w:r>
      <w:r w:rsidRPr="008F11FF">
        <w:rPr>
          <w:sz w:val="16"/>
        </w:rPr>
        <w:t xml:space="preserve"> domestic natural </w:t>
      </w:r>
      <w:r w:rsidRPr="008F11FF">
        <w:rPr>
          <w:rStyle w:val="Emphasis"/>
          <w:highlight w:val="cyan"/>
        </w:rPr>
        <w:t>resources</w:t>
      </w:r>
      <w:r w:rsidRPr="008F11FF">
        <w:rPr>
          <w:sz w:val="16"/>
        </w:rPr>
        <w:t xml:space="preserve">, </w:t>
      </w:r>
      <w:r w:rsidRPr="008F11FF">
        <w:rPr>
          <w:rStyle w:val="StyleUnderline"/>
        </w:rPr>
        <w:t>low</w:t>
      </w:r>
      <w:r w:rsidRPr="008F11FF">
        <w:rPr>
          <w:sz w:val="16"/>
        </w:rPr>
        <w:t xml:space="preserve"> levels of </w:t>
      </w:r>
      <w:r w:rsidRPr="008F11FF">
        <w:rPr>
          <w:rStyle w:val="StyleUnderline"/>
        </w:rPr>
        <w:t>productivity</w:t>
      </w:r>
      <w:r w:rsidRPr="008F11FF">
        <w:rPr>
          <w:sz w:val="16"/>
        </w:rPr>
        <w:t xml:space="preserve">, </w:t>
      </w:r>
      <w:r w:rsidRPr="008F11FF">
        <w:rPr>
          <w:rStyle w:val="StyleUnderline"/>
        </w:rPr>
        <w:t>and</w:t>
      </w:r>
      <w:r w:rsidRPr="008F11FF">
        <w:rPr>
          <w:sz w:val="16"/>
        </w:rPr>
        <w:t xml:space="preserve"> an excessively ideological, </w:t>
      </w:r>
      <w:r w:rsidRPr="008F11FF">
        <w:rPr>
          <w:rStyle w:val="Emphasis"/>
        </w:rPr>
        <w:t>repressive</w:t>
      </w:r>
      <w:r w:rsidRPr="008F11FF">
        <w:rPr>
          <w:sz w:val="16"/>
        </w:rPr>
        <w:t xml:space="preserve">, and top–down </w:t>
      </w:r>
      <w:r w:rsidRPr="008F11FF">
        <w:rPr>
          <w:rStyle w:val="StyleUnderline"/>
        </w:rPr>
        <w:t>policy</w:t>
      </w:r>
      <w:r w:rsidRPr="008F11FF">
        <w:rPr>
          <w:sz w:val="16"/>
        </w:rPr>
        <w:t xml:space="preserve"> approach to </w:t>
      </w:r>
      <w:r w:rsidRPr="008F11FF">
        <w:rPr>
          <w:rStyle w:val="StyleUnderline"/>
        </w:rPr>
        <w:t>development</w:t>
      </w:r>
      <w:r w:rsidRPr="008F11FF">
        <w:rPr>
          <w:sz w:val="16"/>
        </w:rPr>
        <w:t xml:space="preserve"> and social order.39</w:t>
      </w:r>
    </w:p>
    <w:p w14:paraId="1EAE2652" w14:textId="77777777" w:rsidR="006462C8" w:rsidRPr="008F11FF" w:rsidRDefault="006462C8" w:rsidP="006462C8">
      <w:pPr>
        <w:rPr>
          <w:sz w:val="16"/>
        </w:rPr>
      </w:pPr>
      <w:r w:rsidRPr="008F11FF">
        <w:rPr>
          <w:rStyle w:val="StyleUnderline"/>
          <w:highlight w:val="cyan"/>
        </w:rPr>
        <w:t>These</w:t>
      </w:r>
      <w:r w:rsidRPr="008F11FF">
        <w:rPr>
          <w:rStyle w:val="StyleUnderline"/>
        </w:rPr>
        <w:t xml:space="preserve"> challenges </w:t>
      </w:r>
      <w:r w:rsidRPr="008F11FF">
        <w:rPr>
          <w:rStyle w:val="StyleUnderline"/>
          <w:highlight w:val="cyan"/>
        </w:rPr>
        <w:t>demand</w:t>
      </w:r>
      <w:r w:rsidRPr="008F11FF">
        <w:rPr>
          <w:rStyle w:val="StyleUnderline"/>
        </w:rPr>
        <w:t xml:space="preserve"> a continuous</w:t>
      </w:r>
      <w:r w:rsidRPr="008F11FF">
        <w:rPr>
          <w:sz w:val="16"/>
        </w:rPr>
        <w:t xml:space="preserve">, long–term </w:t>
      </w:r>
      <w:r w:rsidRPr="008F11FF">
        <w:rPr>
          <w:rStyle w:val="StyleUnderline"/>
          <w:highlight w:val="cyan"/>
        </w:rPr>
        <w:t>emphasis on</w:t>
      </w:r>
      <w:r w:rsidRPr="008F11FF">
        <w:rPr>
          <w:sz w:val="16"/>
        </w:rPr>
        <w:t xml:space="preserve"> ensuring </w:t>
      </w:r>
      <w:r w:rsidRPr="008F11FF">
        <w:rPr>
          <w:rStyle w:val="Emphasis"/>
          <w:highlight w:val="cyan"/>
        </w:rPr>
        <w:t>domestic order</w:t>
      </w:r>
      <w:r w:rsidRPr="008F11FF">
        <w:rPr>
          <w:rStyle w:val="StyleUnderline"/>
        </w:rPr>
        <w:t xml:space="preserve"> and </w:t>
      </w:r>
      <w:r w:rsidRPr="008F11FF">
        <w:rPr>
          <w:rStyle w:val="Emphasis"/>
        </w:rPr>
        <w:t>growth</w:t>
      </w:r>
      <w:r w:rsidRPr="008F11FF">
        <w:rPr>
          <w:rStyle w:val="StyleUnderline"/>
        </w:rPr>
        <w:t xml:space="preserve">, not expanding China’s powers to </w:t>
      </w:r>
      <w:r w:rsidRPr="008F11FF">
        <w:rPr>
          <w:rStyle w:val="Emphasis"/>
        </w:rPr>
        <w:t>dominate</w:t>
      </w:r>
      <w:r w:rsidRPr="008F11FF">
        <w:rPr>
          <w:sz w:val="16"/>
        </w:rPr>
        <w:t xml:space="preserve"> all </w:t>
      </w:r>
      <w:r w:rsidRPr="008F11FF">
        <w:rPr>
          <w:rStyle w:val="Emphasis"/>
        </w:rPr>
        <w:t>others</w:t>
      </w:r>
      <w:r w:rsidRPr="008F11FF">
        <w:rPr>
          <w:sz w:val="16"/>
        </w:rPr>
        <w:t xml:space="preserve">. All this implies that, despite its ambitious goals, likely belief that the West is in decline, and increasing suspicion and pushback toward the United States, </w:t>
      </w:r>
      <w:r w:rsidRPr="008F11FF">
        <w:rPr>
          <w:rStyle w:val="StyleUnderline"/>
        </w:rPr>
        <w:t>Beijing’s policies will</w:t>
      </w:r>
      <w:r w:rsidRPr="008F11FF">
        <w:rPr>
          <w:sz w:val="16"/>
        </w:rPr>
        <w:t xml:space="preserve"> necessarily </w:t>
      </w:r>
      <w:r w:rsidRPr="008F11FF">
        <w:rPr>
          <w:rStyle w:val="StyleUnderline"/>
        </w:rPr>
        <w:t>allow</w:t>
      </w:r>
      <w:r w:rsidRPr="008F11FF">
        <w:rPr>
          <w:sz w:val="16"/>
        </w:rPr>
        <w:t xml:space="preserve"> for some level of </w:t>
      </w:r>
      <w:r w:rsidRPr="008F11FF">
        <w:rPr>
          <w:rStyle w:val="StyleUnderline"/>
        </w:rPr>
        <w:t>flexibility that could make</w:t>
      </w:r>
      <w:r w:rsidRPr="008F11FF">
        <w:rPr>
          <w:sz w:val="16"/>
        </w:rPr>
        <w:t xml:space="preserve"> global (and even Asian) </w:t>
      </w:r>
      <w:r w:rsidRPr="008F11FF">
        <w:rPr>
          <w:rStyle w:val="StyleUnderline"/>
        </w:rPr>
        <w:t>competition more constructive and less destructive</w:t>
      </w:r>
      <w:r w:rsidRPr="008F11FF">
        <w:rPr>
          <w:sz w:val="16"/>
        </w:rPr>
        <w:t xml:space="preserve">, while keeping many doors open to some level of meaningful cooperation between the two powers, including in the military–security arena. </w:t>
      </w:r>
    </w:p>
    <w:p w14:paraId="1A00E8CA" w14:textId="77777777" w:rsidR="006462C8" w:rsidRPr="008F11FF" w:rsidRDefault="006462C8" w:rsidP="006462C8">
      <w:pPr>
        <w:rPr>
          <w:sz w:val="16"/>
        </w:rPr>
      </w:pPr>
      <w:r w:rsidRPr="008F11FF">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8F11FF">
        <w:rPr>
          <w:rStyle w:val="StyleUnderline"/>
        </w:rPr>
        <w:t>the huge costs and risks involved in a Chinese attempt to displace the U</w:t>
      </w:r>
      <w:r w:rsidRPr="008F11FF">
        <w:rPr>
          <w:sz w:val="16"/>
        </w:rPr>
        <w:t xml:space="preserve">nited </w:t>
      </w:r>
      <w:r w:rsidRPr="008F11FF">
        <w:rPr>
          <w:rStyle w:val="StyleUnderline"/>
        </w:rPr>
        <w:t>S</w:t>
      </w:r>
      <w:r w:rsidRPr="008F11FF">
        <w:rPr>
          <w:sz w:val="16"/>
        </w:rPr>
        <w:t xml:space="preserve">tates as the dominant global military power </w:t>
      </w:r>
      <w:r w:rsidRPr="008F11FF">
        <w:rPr>
          <w:rStyle w:val="StyleUnderline"/>
        </w:rPr>
        <w:t>are unlikely to diminish to such a degree</w:t>
      </w:r>
      <w:r w:rsidRPr="008F11FF">
        <w:rPr>
          <w:sz w:val="16"/>
        </w:rPr>
        <w:t xml:space="preserve"> in the decades ahead </w:t>
      </w:r>
      <w:r w:rsidRPr="008F11FF">
        <w:rPr>
          <w:rStyle w:val="StyleUnderline"/>
        </w:rPr>
        <w:t>that Beijing would conclude it is worth the effort</w:t>
      </w:r>
      <w:r w:rsidRPr="008F11FF">
        <w:rPr>
          <w:sz w:val="16"/>
        </w:rPr>
        <w:t xml:space="preserve"> to undertake — </w:t>
      </w:r>
      <w:r w:rsidRPr="008F11FF">
        <w:rPr>
          <w:rStyle w:val="Emphasis"/>
        </w:rPr>
        <w:t>unless</w:t>
      </w:r>
      <w:r w:rsidRPr="008F11FF">
        <w:rPr>
          <w:sz w:val="16"/>
        </w:rPr>
        <w:t xml:space="preserve">, of course, </w:t>
      </w:r>
      <w:r w:rsidRPr="008F11FF">
        <w:rPr>
          <w:rStyle w:val="StyleUnderline"/>
        </w:rPr>
        <w:t>Washington makes it clear that it is using its</w:t>
      </w:r>
      <w:r w:rsidRPr="008F11FF">
        <w:rPr>
          <w:sz w:val="16"/>
        </w:rPr>
        <w:t xml:space="preserve"> global </w:t>
      </w:r>
      <w:r w:rsidRPr="008F11FF">
        <w:rPr>
          <w:rStyle w:val="StyleUnderline"/>
        </w:rPr>
        <w:t>military dominance</w:t>
      </w:r>
      <w:r w:rsidRPr="008F11FF">
        <w:rPr>
          <w:sz w:val="16"/>
        </w:rPr>
        <w:t xml:space="preserve"> to support efforts </w:t>
      </w:r>
      <w:r w:rsidRPr="008F11FF">
        <w:rPr>
          <w:rStyle w:val="StyleUnderline"/>
        </w:rPr>
        <w:t xml:space="preserve">to </w:t>
      </w:r>
      <w:r w:rsidRPr="008F11FF">
        <w:rPr>
          <w:rStyle w:val="Emphasis"/>
        </w:rPr>
        <w:t>strangle China</w:t>
      </w:r>
      <w:r w:rsidRPr="008F11FF">
        <w:rPr>
          <w:rStyle w:val="StyleUnderline"/>
        </w:rPr>
        <w:t xml:space="preserve"> and </w:t>
      </w:r>
      <w:r w:rsidRPr="008F11FF">
        <w:rPr>
          <w:rStyle w:val="Emphasis"/>
        </w:rPr>
        <w:t>threaten the stability</w:t>
      </w:r>
      <w:r w:rsidRPr="008F11FF">
        <w:rPr>
          <w:rStyle w:val="StyleUnderline"/>
        </w:rPr>
        <w:t xml:space="preserve"> of its </w:t>
      </w:r>
      <w:r w:rsidRPr="008F11FF">
        <w:rPr>
          <w:rStyle w:val="Emphasis"/>
        </w:rPr>
        <w:t>government</w:t>
      </w:r>
      <w:r w:rsidRPr="008F11FF">
        <w:rPr>
          <w:sz w:val="16"/>
        </w:rPr>
        <w:t xml:space="preserve">.40 </w:t>
      </w:r>
    </w:p>
    <w:p w14:paraId="2FEF4E6C" w14:textId="77777777" w:rsidR="006462C8" w:rsidRPr="008F11FF" w:rsidRDefault="006462C8" w:rsidP="006462C8">
      <w:pPr>
        <w:rPr>
          <w:sz w:val="16"/>
        </w:rPr>
      </w:pPr>
      <w:r w:rsidRPr="008F11FF">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0AA05230" w14:textId="77777777" w:rsidR="006462C8" w:rsidRPr="008F11FF" w:rsidRDefault="006462C8" w:rsidP="006462C8">
      <w:pPr>
        <w:rPr>
          <w:sz w:val="16"/>
        </w:rPr>
      </w:pPr>
      <w:r w:rsidRPr="008F11FF">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437DC3D1" w14:textId="77777777" w:rsidR="006462C8" w:rsidRPr="008F11FF" w:rsidRDefault="006462C8" w:rsidP="006462C8">
      <w:pPr>
        <w:rPr>
          <w:sz w:val="16"/>
        </w:rPr>
      </w:pPr>
      <w:r w:rsidRPr="008F11FF">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4ACE1499" w14:textId="77777777" w:rsidR="006462C8" w:rsidRPr="008F11FF" w:rsidRDefault="006462C8" w:rsidP="006462C8">
      <w:pPr>
        <w:rPr>
          <w:sz w:val="16"/>
        </w:rPr>
      </w:pPr>
      <w:r w:rsidRPr="008F11FF">
        <w:rPr>
          <w:sz w:val="16"/>
        </w:rPr>
        <w:t xml:space="preserve">In addition, it is virtually certain that </w:t>
      </w:r>
      <w:r w:rsidRPr="008F11FF">
        <w:rPr>
          <w:rStyle w:val="StyleUnderline"/>
        </w:rPr>
        <w:t xml:space="preserve">any effort by Beijing to create a </w:t>
      </w:r>
      <w:r w:rsidRPr="008F11FF">
        <w:rPr>
          <w:rStyle w:val="Emphasis"/>
        </w:rPr>
        <w:t>Sino-centric</w:t>
      </w:r>
      <w:r w:rsidRPr="008F11FF">
        <w:rPr>
          <w:sz w:val="16"/>
        </w:rPr>
        <w:t xml:space="preserve">, hegemonic regional (or global) </w:t>
      </w:r>
      <w:r w:rsidRPr="008F11FF">
        <w:rPr>
          <w:rStyle w:val="Emphasis"/>
        </w:rPr>
        <w:t>order</w:t>
      </w:r>
      <w:r w:rsidRPr="008F11FF">
        <w:rPr>
          <w:rStyle w:val="StyleUnderline"/>
        </w:rPr>
        <w:t xml:space="preserve"> would encounter </w:t>
      </w:r>
      <w:r w:rsidRPr="008F11FF">
        <w:rPr>
          <w:rStyle w:val="Emphasis"/>
        </w:rPr>
        <w:t>serious resistance</w:t>
      </w:r>
      <w:r w:rsidRPr="008F11FF">
        <w:rPr>
          <w:sz w:val="16"/>
        </w:rPr>
        <w:t xml:space="preserve"> </w:t>
      </w:r>
      <w:r w:rsidRPr="008F11FF">
        <w:rPr>
          <w:rStyle w:val="StyleUnderline"/>
        </w:rPr>
        <w:t>from</w:t>
      </w:r>
      <w:r w:rsidRPr="008F11FF">
        <w:rPr>
          <w:sz w:val="16"/>
        </w:rPr>
        <w:t xml:space="preserve"> many other </w:t>
      </w:r>
      <w:r w:rsidRPr="008F11FF">
        <w:rPr>
          <w:rStyle w:val="StyleUnderline"/>
        </w:rPr>
        <w:t>major states</w:t>
      </w:r>
      <w:r w:rsidRPr="008F11FF">
        <w:rPr>
          <w:sz w:val="16"/>
        </w:rPr>
        <w:t xml:space="preserve"> aside from the United States (such as Japan, South Korea, India, Germany, France, and the U.K.), many of </w:t>
      </w:r>
      <w:r w:rsidRPr="008F11FF">
        <w:rPr>
          <w:rStyle w:val="StyleUnderline"/>
        </w:rPr>
        <w:t>which</w:t>
      </w:r>
      <w:r w:rsidRPr="008F11FF">
        <w:rPr>
          <w:sz w:val="16"/>
        </w:rPr>
        <w:t xml:space="preserve"> have or could muster considerable economic and military capabilities and </w:t>
      </w:r>
      <w:r w:rsidRPr="008F11FF">
        <w:rPr>
          <w:rStyle w:val="StyleUnderline"/>
        </w:rPr>
        <w:t>would</w:t>
      </w:r>
      <w:r w:rsidRPr="008F11FF">
        <w:rPr>
          <w:sz w:val="16"/>
        </w:rPr>
        <w:t xml:space="preserve"> politically and ideologically </w:t>
      </w:r>
      <w:r w:rsidRPr="008F11FF">
        <w:rPr>
          <w:rStyle w:val="Emphasis"/>
        </w:rPr>
        <w:t>oppose</w:t>
      </w:r>
      <w:r w:rsidRPr="008F11FF">
        <w:rPr>
          <w:rStyle w:val="StyleUnderline"/>
        </w:rPr>
        <w:t xml:space="preserve"> being dominated by an </w:t>
      </w:r>
      <w:r w:rsidRPr="008F11FF">
        <w:rPr>
          <w:rStyle w:val="Emphasis"/>
        </w:rPr>
        <w:t>autocratic China</w:t>
      </w:r>
      <w:r w:rsidRPr="008F11FF">
        <w:rPr>
          <w:sz w:val="16"/>
        </w:rPr>
        <w:t xml:space="preserve">. Although these states could not counterbalance Chinese aggression on their own, they would likely unify to greatly augment a U.S. effort to do so, if necessary.45        </w:t>
      </w:r>
    </w:p>
    <w:p w14:paraId="5EF90C18" w14:textId="77777777" w:rsidR="006462C8" w:rsidRPr="008F11FF" w:rsidRDefault="006462C8" w:rsidP="006462C8">
      <w:pPr>
        <w:rPr>
          <w:sz w:val="16"/>
        </w:rPr>
      </w:pPr>
      <w:r w:rsidRPr="008F11FF">
        <w:rPr>
          <w:sz w:val="16"/>
        </w:rPr>
        <w:t xml:space="preserve">Regarding global norms, despite assertions by some to the contrary, </w:t>
      </w:r>
      <w:r w:rsidRPr="008F11FF">
        <w:rPr>
          <w:rStyle w:val="StyleUnderline"/>
        </w:rPr>
        <w:t xml:space="preserve">China is </w:t>
      </w:r>
      <w:r w:rsidRPr="008F11FF">
        <w:rPr>
          <w:rStyle w:val="Emphasis"/>
        </w:rPr>
        <w:t>not committed</w:t>
      </w:r>
      <w:r w:rsidRPr="008F11FF">
        <w:rPr>
          <w:sz w:val="16"/>
        </w:rPr>
        <w:t xml:space="preserve"> (and does not have the capability) </w:t>
      </w:r>
      <w:r w:rsidRPr="008F11FF">
        <w:rPr>
          <w:rStyle w:val="StyleUnderline"/>
        </w:rPr>
        <w:t xml:space="preserve">to </w:t>
      </w:r>
      <w:r w:rsidRPr="008F11FF">
        <w:rPr>
          <w:rStyle w:val="Emphasis"/>
        </w:rPr>
        <w:t>overturn</w:t>
      </w:r>
      <w:r w:rsidRPr="008F11FF">
        <w:rPr>
          <w:sz w:val="16"/>
        </w:rPr>
        <w:t xml:space="preserve"> what many describe as </w:t>
      </w:r>
      <w:r w:rsidRPr="008F11FF">
        <w:rPr>
          <w:rStyle w:val="StyleUnderline"/>
        </w:rPr>
        <w:t xml:space="preserve">the </w:t>
      </w:r>
      <w:r w:rsidRPr="008F11FF">
        <w:rPr>
          <w:rStyle w:val="Emphasis"/>
        </w:rPr>
        <w:t>global order</w:t>
      </w:r>
      <w:r w:rsidRPr="008F11FF">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8F11FF">
        <w:rPr>
          <w:rStyle w:val="StyleUnderline"/>
        </w:rPr>
        <w:t>the global order consists of a wide array of norm–based regimes and understandings</w:t>
      </w:r>
      <w:r w:rsidRPr="008F11FF">
        <w:rPr>
          <w:sz w:val="16"/>
        </w:rPr>
        <w:t xml:space="preserve">, only some of which are associated with Western–defined concepts.47 Moreover, numerous studies have shown that </w:t>
      </w:r>
      <w:r w:rsidRPr="008F11FF">
        <w:rPr>
          <w:rStyle w:val="StyleUnderline"/>
          <w:highlight w:val="cyan"/>
        </w:rPr>
        <w:t xml:space="preserve">Beijing </w:t>
      </w:r>
      <w:r w:rsidRPr="008F11FF">
        <w:rPr>
          <w:rStyle w:val="Emphasis"/>
          <w:highlight w:val="cyan"/>
        </w:rPr>
        <w:t>benefits from</w:t>
      </w:r>
      <w:r w:rsidRPr="008F11FF">
        <w:rPr>
          <w:rStyle w:val="StyleUnderline"/>
          <w:highlight w:val="cyan"/>
        </w:rPr>
        <w:t xml:space="preserve"> and </w:t>
      </w:r>
      <w:r w:rsidRPr="008F11FF">
        <w:rPr>
          <w:rStyle w:val="Emphasis"/>
          <w:highlight w:val="cyan"/>
        </w:rPr>
        <w:t>upholds</w:t>
      </w:r>
      <w:r w:rsidRPr="008F11FF">
        <w:rPr>
          <w:rStyle w:val="StyleUnderline"/>
        </w:rPr>
        <w:t xml:space="preserve"> the goals and </w:t>
      </w:r>
      <w:r w:rsidRPr="008F11FF">
        <w:rPr>
          <w:rStyle w:val="Emphasis"/>
          <w:highlight w:val="cyan"/>
        </w:rPr>
        <w:t>norms</w:t>
      </w:r>
      <w:r w:rsidRPr="008F11FF">
        <w:rPr>
          <w:rStyle w:val="StyleUnderline"/>
        </w:rPr>
        <w:t xml:space="preserve"> of many of these regimes</w:t>
      </w:r>
      <w:r w:rsidRPr="008F11FF">
        <w:rPr>
          <w:sz w:val="16"/>
        </w:rPr>
        <w:t xml:space="preserve">, </w:t>
      </w:r>
      <w:r w:rsidRPr="008F11FF">
        <w:rPr>
          <w:rStyle w:val="StyleUnderline"/>
        </w:rPr>
        <w:t>such as</w:t>
      </w:r>
      <w:r w:rsidRPr="008F11FF">
        <w:rPr>
          <w:sz w:val="16"/>
        </w:rPr>
        <w:t xml:space="preserve"> those governing relatively </w:t>
      </w:r>
      <w:r w:rsidRPr="008F11FF">
        <w:rPr>
          <w:rStyle w:val="Emphasis"/>
          <w:highlight w:val="cyan"/>
        </w:rPr>
        <w:t>free trade</w:t>
      </w:r>
      <w:r w:rsidRPr="008F11FF">
        <w:rPr>
          <w:rStyle w:val="StyleUnderline"/>
        </w:rPr>
        <w:t xml:space="preserve"> and finance</w:t>
      </w:r>
      <w:r w:rsidRPr="008F11FF">
        <w:rPr>
          <w:sz w:val="16"/>
        </w:rPr>
        <w:t xml:space="preserve">, weapons of mass destruction (WMD) </w:t>
      </w:r>
      <w:r w:rsidRPr="008F11FF">
        <w:rPr>
          <w:rStyle w:val="Emphasis"/>
        </w:rPr>
        <w:t>prolif</w:t>
      </w:r>
      <w:r w:rsidRPr="008F11FF">
        <w:rPr>
          <w:sz w:val="16"/>
        </w:rPr>
        <w:t xml:space="preserve">eration, </w:t>
      </w:r>
      <w:r w:rsidRPr="008F11FF">
        <w:rPr>
          <w:rStyle w:val="StyleUnderline"/>
          <w:highlight w:val="cyan"/>
        </w:rPr>
        <w:t xml:space="preserve">freedom of </w:t>
      </w:r>
      <w:r w:rsidRPr="008F11FF">
        <w:rPr>
          <w:rStyle w:val="Emphasis"/>
          <w:highlight w:val="cyan"/>
        </w:rPr>
        <w:t>navigation</w:t>
      </w:r>
      <w:r w:rsidRPr="008F11FF">
        <w:rPr>
          <w:sz w:val="16"/>
        </w:rPr>
        <w:t xml:space="preserve">, the </w:t>
      </w:r>
      <w:r w:rsidRPr="008F11FF">
        <w:rPr>
          <w:rStyle w:val="Emphasis"/>
          <w:highlight w:val="cyan"/>
        </w:rPr>
        <w:t>peaceful resolution</w:t>
      </w:r>
      <w:r w:rsidRPr="008F11FF">
        <w:rPr>
          <w:sz w:val="16"/>
        </w:rPr>
        <w:t xml:space="preserve"> of disputes, </w:t>
      </w:r>
      <w:r w:rsidRPr="008F11FF">
        <w:rPr>
          <w:rStyle w:val="StyleUnderline"/>
        </w:rPr>
        <w:t>and</w:t>
      </w:r>
      <w:r w:rsidRPr="008F11FF">
        <w:rPr>
          <w:sz w:val="16"/>
        </w:rPr>
        <w:t xml:space="preserve"> the management of </w:t>
      </w:r>
      <w:r w:rsidRPr="008F11FF">
        <w:rPr>
          <w:rStyle w:val="StyleUnderline"/>
        </w:rPr>
        <w:t>transnational security threats</w:t>
      </w:r>
      <w:r w:rsidRPr="008F11FF">
        <w:rPr>
          <w:sz w:val="16"/>
        </w:rPr>
        <w:t xml:space="preserve"> China presses for reforms in global institutions that are, in many cases, long overdue, including the idea of providing greater representation for China and developing states in multilateral economic organizations.48</w:t>
      </w:r>
    </w:p>
    <w:p w14:paraId="1351DEBF" w14:textId="77777777" w:rsidR="006462C8" w:rsidRPr="008F11FF" w:rsidRDefault="006462C8" w:rsidP="006462C8">
      <w:pPr>
        <w:rPr>
          <w:sz w:val="16"/>
        </w:rPr>
      </w:pPr>
      <w:r w:rsidRPr="008F11FF">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F11FF">
        <w:rPr>
          <w:rStyle w:val="StyleUnderline"/>
        </w:rPr>
        <w:t>Beijing is not energetically engaged in a deliberate effort to duplicate its system across the world</w:t>
      </w:r>
      <w:r w:rsidRPr="008F11FF">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F11FF">
        <w:rPr>
          <w:rStyle w:val="StyleUnderline"/>
        </w:rPr>
        <w:t xml:space="preserve">China has </w:t>
      </w:r>
      <w:r w:rsidRPr="008F11FF">
        <w:rPr>
          <w:rStyle w:val="Emphasis"/>
        </w:rPr>
        <w:t>not espoused an ideology</w:t>
      </w:r>
      <w:r w:rsidRPr="008F11FF">
        <w:rPr>
          <w:rStyle w:val="StyleUnderline"/>
        </w:rPr>
        <w:t xml:space="preserve"> or </w:t>
      </w:r>
      <w:r w:rsidRPr="008F11FF">
        <w:rPr>
          <w:rStyle w:val="Emphasis"/>
        </w:rPr>
        <w:t>mindset</w:t>
      </w:r>
      <w:r w:rsidRPr="008F11FF">
        <w:rPr>
          <w:rStyle w:val="StyleUnderline"/>
        </w:rPr>
        <w:t xml:space="preserve"> that views the </w:t>
      </w:r>
      <w:r w:rsidRPr="008F11FF">
        <w:rPr>
          <w:rStyle w:val="Emphasis"/>
        </w:rPr>
        <w:t>acquisition of other territories</w:t>
      </w:r>
      <w:r w:rsidRPr="008F11FF">
        <w:rPr>
          <w:rStyle w:val="StyleUnderline"/>
        </w:rPr>
        <w:t xml:space="preserve"> or the coercive expansion of its system</w:t>
      </w:r>
      <w:r w:rsidRPr="008F11FF">
        <w:rPr>
          <w:sz w:val="16"/>
        </w:rPr>
        <w:t xml:space="preserve"> to other countries </w:t>
      </w:r>
      <w:r w:rsidRPr="008F11FF">
        <w:rPr>
          <w:rStyle w:val="StyleUnderline"/>
        </w:rPr>
        <w:t>as essential</w:t>
      </w:r>
      <w:r w:rsidRPr="008F11FF">
        <w:rPr>
          <w:sz w:val="16"/>
        </w:rPr>
        <w:t xml:space="preserve"> to its continued national vitality.50</w:t>
      </w:r>
    </w:p>
    <w:p w14:paraId="46DAF9B0" w14:textId="77777777" w:rsidR="006462C8" w:rsidRPr="008F11FF" w:rsidRDefault="006462C8" w:rsidP="006462C8">
      <w:pPr>
        <w:rPr>
          <w:sz w:val="16"/>
        </w:rPr>
      </w:pPr>
      <w:r w:rsidRPr="008F11FF">
        <w:rPr>
          <w:sz w:val="16"/>
        </w:rPr>
        <w:t>Finally</w:t>
      </w:r>
      <w:r w:rsidRPr="008F11FF">
        <w:rPr>
          <w:rStyle w:val="StyleUnderline"/>
        </w:rPr>
        <w:t xml:space="preserve">, the so–called global order is rapidly becoming a multipolar order that </w:t>
      </w:r>
      <w:r w:rsidRPr="008F11FF">
        <w:rPr>
          <w:rStyle w:val="Emphasis"/>
        </w:rPr>
        <w:t>no single country</w:t>
      </w:r>
      <w:r w:rsidRPr="008F11FF">
        <w:rPr>
          <w:rStyle w:val="StyleUnderline"/>
        </w:rPr>
        <w:t xml:space="preserve"> can </w:t>
      </w:r>
      <w:r w:rsidRPr="008F11FF">
        <w:rPr>
          <w:rStyle w:val="Emphasis"/>
        </w:rPr>
        <w:t>dominate</w:t>
      </w:r>
      <w:r w:rsidRPr="008F11FF">
        <w:rPr>
          <w:sz w:val="16"/>
        </w:rPr>
        <w:t xml:space="preserve"> in most or all spheres.51 Hence, even if Beijing wanted to create a Sinocentric order, it is extremely difficult, if not impossible, to see how they could make this happen.    </w:t>
      </w:r>
    </w:p>
    <w:p w14:paraId="59A9A688" w14:textId="77777777" w:rsidR="006462C8" w:rsidRPr="008F11FF" w:rsidRDefault="006462C8" w:rsidP="006462C8">
      <w:pPr>
        <w:rPr>
          <w:sz w:val="16"/>
        </w:rPr>
      </w:pPr>
      <w:r w:rsidRPr="008F11FF">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8F11FF">
        <w:rPr>
          <w:rStyle w:val="StyleUnderline"/>
          <w:highlight w:val="cyan"/>
        </w:rPr>
        <w:t>a</w:t>
      </w:r>
      <w:r w:rsidRPr="008F11FF">
        <w:rPr>
          <w:rStyle w:val="StyleUnderline"/>
        </w:rPr>
        <w:t xml:space="preserve"> continued U.S.</w:t>
      </w:r>
      <w:r w:rsidRPr="008F11FF">
        <w:rPr>
          <w:sz w:val="16"/>
        </w:rPr>
        <w:t xml:space="preserve"> or broader Western </w:t>
      </w:r>
      <w:r w:rsidRPr="008F11FF">
        <w:rPr>
          <w:rStyle w:val="StyleUnderline"/>
          <w:highlight w:val="cyan"/>
        </w:rPr>
        <w:t>drive toward</w:t>
      </w:r>
      <w:r w:rsidRPr="008F11FF">
        <w:rPr>
          <w:rStyle w:val="StyleUnderline"/>
        </w:rPr>
        <w:t xml:space="preserve"> </w:t>
      </w:r>
      <w:r w:rsidRPr="008F11FF">
        <w:rPr>
          <w:rStyle w:val="Emphasis"/>
          <w:highlight w:val="cyan"/>
        </w:rPr>
        <w:t>confrontation</w:t>
      </w:r>
      <w:r w:rsidRPr="008F11FF">
        <w:rPr>
          <w:rStyle w:val="StyleUnderline"/>
        </w:rPr>
        <w:t xml:space="preserve"> and </w:t>
      </w:r>
      <w:r w:rsidRPr="008F11FF">
        <w:rPr>
          <w:rStyle w:val="Emphasis"/>
        </w:rPr>
        <w:t>zero–sum competition</w:t>
      </w:r>
      <w:r w:rsidRPr="008F11FF">
        <w:rPr>
          <w:rStyle w:val="StyleUnderline"/>
        </w:rPr>
        <w:t xml:space="preserve"> with Beijing.</w:t>
      </w:r>
      <w:r w:rsidRPr="008F11FF">
        <w:rPr>
          <w:sz w:val="16"/>
        </w:rPr>
        <w:t xml:space="preserve"> This development </w:t>
      </w:r>
      <w:r w:rsidRPr="008F11FF">
        <w:rPr>
          <w:rStyle w:val="StyleUnderline"/>
          <w:highlight w:val="cyan"/>
        </w:rPr>
        <w:t>would</w:t>
      </w:r>
      <w:r w:rsidRPr="008F11FF">
        <w:rPr>
          <w:sz w:val="16"/>
        </w:rPr>
        <w:t xml:space="preserve"> greatly </w:t>
      </w:r>
      <w:r w:rsidRPr="008F11FF">
        <w:rPr>
          <w:rStyle w:val="Emphasis"/>
          <w:highlight w:val="cyan"/>
        </w:rPr>
        <w:t>undermine</w:t>
      </w:r>
      <w:r w:rsidRPr="008F11FF">
        <w:rPr>
          <w:sz w:val="16"/>
        </w:rPr>
        <w:t xml:space="preserve"> those </w:t>
      </w:r>
      <w:r w:rsidRPr="00740E87">
        <w:rPr>
          <w:rStyle w:val="StyleUnderline"/>
        </w:rPr>
        <w:t xml:space="preserve">voices within China who favor </w:t>
      </w:r>
      <w:r w:rsidRPr="008F11FF">
        <w:rPr>
          <w:rStyle w:val="Emphasis"/>
          <w:highlight w:val="cyan"/>
        </w:rPr>
        <w:t>moderation</w:t>
      </w:r>
      <w:r w:rsidRPr="008F11FF">
        <w:rPr>
          <w:rStyle w:val="StyleUnderline"/>
        </w:rPr>
        <w:t xml:space="preserve"> in the </w:t>
      </w:r>
      <w:r w:rsidRPr="008F11FF">
        <w:rPr>
          <w:rStyle w:val="Emphasis"/>
        </w:rPr>
        <w:t>U.S.–China rivalry</w:t>
      </w:r>
      <w:r w:rsidRPr="008F11FF">
        <w:rPr>
          <w:sz w:val="16"/>
        </w:rPr>
        <w:t xml:space="preserve">. In addition </w:t>
      </w:r>
      <w:r w:rsidRPr="008F11FF">
        <w:rPr>
          <w:rStyle w:val="StyleUnderline"/>
        </w:rPr>
        <w:t>it would</w:t>
      </w:r>
      <w:r w:rsidRPr="008F11FF">
        <w:rPr>
          <w:sz w:val="16"/>
        </w:rPr>
        <w:t xml:space="preserve"> significantly </w:t>
      </w:r>
      <w:r w:rsidRPr="008F11FF">
        <w:rPr>
          <w:rStyle w:val="Emphasis"/>
          <w:highlight w:val="cyan"/>
        </w:rPr>
        <w:t>raise the danger</w:t>
      </w:r>
      <w:r w:rsidRPr="008F11FF">
        <w:rPr>
          <w:rStyle w:val="StyleUnderline"/>
          <w:highlight w:val="cyan"/>
        </w:rPr>
        <w:t xml:space="preserve"> of Sino–American </w:t>
      </w:r>
      <w:r w:rsidRPr="008F11FF">
        <w:rPr>
          <w:rStyle w:val="Emphasis"/>
          <w:highlight w:val="cyan"/>
        </w:rPr>
        <w:t>crises</w:t>
      </w:r>
      <w:r w:rsidRPr="008F11FF">
        <w:rPr>
          <w:rStyle w:val="StyleUnderline"/>
        </w:rPr>
        <w:t xml:space="preserve"> and </w:t>
      </w:r>
      <w:r w:rsidRPr="008F11FF">
        <w:rPr>
          <w:rStyle w:val="Emphasis"/>
        </w:rPr>
        <w:t>military conflict</w:t>
      </w:r>
      <w:r w:rsidRPr="008F11FF">
        <w:rPr>
          <w:sz w:val="16"/>
        </w:rPr>
        <w:t xml:space="preserve">, </w:t>
      </w:r>
      <w:r w:rsidRPr="008F11FF">
        <w:rPr>
          <w:rStyle w:val="StyleUnderline"/>
          <w:highlight w:val="cyan"/>
        </w:rPr>
        <w:t>and divert</w:t>
      </w:r>
      <w:r w:rsidRPr="008F11FF">
        <w:rPr>
          <w:rStyle w:val="StyleUnderline"/>
        </w:rPr>
        <w:t xml:space="preserve"> </w:t>
      </w:r>
      <w:r w:rsidRPr="008F11FF">
        <w:rPr>
          <w:rStyle w:val="Emphasis"/>
          <w:highlight w:val="cyan"/>
        </w:rPr>
        <w:t>huge</w:t>
      </w:r>
      <w:r w:rsidRPr="008F11FF">
        <w:rPr>
          <w:rStyle w:val="StyleUnderline"/>
        </w:rPr>
        <w:t xml:space="preserve"> amounts of U.S. </w:t>
      </w:r>
      <w:r w:rsidRPr="008F11FF">
        <w:rPr>
          <w:rStyle w:val="Emphasis"/>
          <w:highlight w:val="cyan"/>
        </w:rPr>
        <w:t>resources</w:t>
      </w:r>
      <w:r w:rsidRPr="008F11FF">
        <w:rPr>
          <w:rStyle w:val="StyleUnderline"/>
          <w:highlight w:val="cyan"/>
        </w:rPr>
        <w:t xml:space="preserve"> away from</w:t>
      </w:r>
      <w:r w:rsidRPr="008F11FF">
        <w:rPr>
          <w:rStyle w:val="StyleUnderline"/>
        </w:rPr>
        <w:t xml:space="preserve"> </w:t>
      </w:r>
      <w:r w:rsidRPr="008F11FF">
        <w:rPr>
          <w:rStyle w:val="Emphasis"/>
        </w:rPr>
        <w:t>desperately needed</w:t>
      </w:r>
      <w:r w:rsidRPr="008F11FF">
        <w:rPr>
          <w:sz w:val="16"/>
        </w:rPr>
        <w:t xml:space="preserve"> non–military </w:t>
      </w:r>
      <w:r w:rsidRPr="008F11FF">
        <w:rPr>
          <w:rStyle w:val="Emphasis"/>
        </w:rPr>
        <w:t xml:space="preserve">uses at </w:t>
      </w:r>
      <w:r w:rsidRPr="008F11FF">
        <w:rPr>
          <w:rStyle w:val="Emphasis"/>
          <w:highlight w:val="cyan"/>
        </w:rPr>
        <w:t>home</w:t>
      </w:r>
      <w:r w:rsidRPr="008F11FF">
        <w:rPr>
          <w:sz w:val="16"/>
        </w:rPr>
        <w:t xml:space="preserve"> and abroad.52 </w:t>
      </w:r>
    </w:p>
    <w:p w14:paraId="5C66A830" w14:textId="77777777" w:rsidR="006462C8" w:rsidRDefault="006462C8" w:rsidP="006462C8">
      <w:pPr>
        <w:rPr>
          <w:sz w:val="16"/>
        </w:rPr>
      </w:pPr>
      <w:r w:rsidRPr="008F11FF">
        <w:rPr>
          <w:sz w:val="16"/>
        </w:rPr>
        <w:t>The Key Elements of a Restraint Approach to China</w:t>
      </w:r>
    </w:p>
    <w:p w14:paraId="694F3225" w14:textId="77777777" w:rsidR="006462C8" w:rsidRDefault="006462C8" w:rsidP="006462C8">
      <w:pPr>
        <w:rPr>
          <w:sz w:val="16"/>
        </w:rPr>
      </w:pPr>
    </w:p>
    <w:p w14:paraId="1E43A72F" w14:textId="77777777" w:rsidR="006462C8" w:rsidRDefault="006462C8" w:rsidP="006462C8">
      <w:pPr>
        <w:rPr>
          <w:sz w:val="16"/>
        </w:rPr>
      </w:pPr>
    </w:p>
    <w:p w14:paraId="24718593" w14:textId="77777777" w:rsidR="006462C8" w:rsidRDefault="006462C8" w:rsidP="006462C8">
      <w:pPr>
        <w:rPr>
          <w:sz w:val="16"/>
        </w:rPr>
      </w:pPr>
    </w:p>
    <w:p w14:paraId="321E2787" w14:textId="77777777" w:rsidR="006462C8" w:rsidRPr="008F11FF" w:rsidRDefault="006462C8" w:rsidP="006462C8">
      <w:pPr>
        <w:rPr>
          <w:sz w:val="16"/>
        </w:rPr>
      </w:pPr>
    </w:p>
    <w:p w14:paraId="49DF38B0" w14:textId="77777777" w:rsidR="006462C8" w:rsidRPr="008F11FF" w:rsidRDefault="006462C8" w:rsidP="006462C8">
      <w:pPr>
        <w:rPr>
          <w:sz w:val="16"/>
        </w:rPr>
      </w:pPr>
      <w:r w:rsidRPr="008F11FF">
        <w:rPr>
          <w:sz w:val="16"/>
        </w:rPr>
        <w:t xml:space="preserve">From the above, it is clear that </w:t>
      </w:r>
      <w:r w:rsidRPr="008F11FF">
        <w:rPr>
          <w:rStyle w:val="StyleUnderline"/>
        </w:rPr>
        <w:t>a</w:t>
      </w:r>
      <w:r w:rsidRPr="008F11FF">
        <w:rPr>
          <w:sz w:val="16"/>
        </w:rPr>
        <w:t xml:space="preserve"> responsible </w:t>
      </w:r>
      <w:r w:rsidRPr="008F11FF">
        <w:rPr>
          <w:rStyle w:val="StyleUnderline"/>
        </w:rPr>
        <w:t>Restraint strategy toward China should</w:t>
      </w:r>
      <w:r w:rsidRPr="008F11FF">
        <w:rPr>
          <w:sz w:val="16"/>
        </w:rPr>
        <w:t xml:space="preserve"> seek to </w:t>
      </w:r>
      <w:r w:rsidRPr="008F11FF">
        <w:rPr>
          <w:rStyle w:val="StyleUnderline"/>
          <w:highlight w:val="cyan"/>
        </w:rPr>
        <w:t>replace</w:t>
      </w:r>
      <w:r w:rsidRPr="008F11FF">
        <w:rPr>
          <w:rStyle w:val="StyleUnderline"/>
        </w:rPr>
        <w:t xml:space="preserve"> the</w:t>
      </w:r>
      <w:r w:rsidRPr="008F11FF">
        <w:rPr>
          <w:sz w:val="16"/>
        </w:rPr>
        <w:t xml:space="preserve"> current, largely zero–sum, comprehensive competition and </w:t>
      </w:r>
      <w:r w:rsidRPr="008F11FF">
        <w:rPr>
          <w:rStyle w:val="Emphasis"/>
          <w:highlight w:val="cyan"/>
        </w:rPr>
        <w:t>confrontation</w:t>
      </w:r>
      <w:r w:rsidRPr="008F11FF">
        <w:rPr>
          <w:rStyle w:val="Emphasis"/>
        </w:rPr>
        <w:t xml:space="preserve"> with Beijing</w:t>
      </w:r>
      <w:r w:rsidRPr="008F11FF">
        <w:rPr>
          <w:rStyle w:val="StyleUnderline"/>
        </w:rPr>
        <w:t xml:space="preserve"> </w:t>
      </w:r>
      <w:r w:rsidRPr="008F11FF">
        <w:rPr>
          <w:rStyle w:val="StyleUnderline"/>
          <w:highlight w:val="cyan"/>
        </w:rPr>
        <w:t>with</w:t>
      </w:r>
      <w:r w:rsidRPr="008F11FF">
        <w:rPr>
          <w:rStyle w:val="StyleUnderline"/>
        </w:rPr>
        <w:t xml:space="preserve"> a stable</w:t>
      </w:r>
      <w:r w:rsidRPr="008F11FF">
        <w:rPr>
          <w:sz w:val="16"/>
        </w:rPr>
        <w:t xml:space="preserve">, balanced, mutually beneficial </w:t>
      </w:r>
      <w:r w:rsidRPr="008F11FF">
        <w:rPr>
          <w:rStyle w:val="StyleUnderline"/>
        </w:rPr>
        <w:t xml:space="preserve">form of </w:t>
      </w:r>
      <w:r w:rsidRPr="008F11FF">
        <w:rPr>
          <w:rStyle w:val="Emphasis"/>
          <w:highlight w:val="cyan"/>
        </w:rPr>
        <w:t>peaceful coexistence</w:t>
      </w:r>
      <w:r w:rsidRPr="008F11FF">
        <w:rPr>
          <w:rStyle w:val="StyleUnderline"/>
        </w:rPr>
        <w:t xml:space="preserve"> and bounded competition</w:t>
      </w:r>
      <w:r w:rsidRPr="008F11FF">
        <w:rPr>
          <w:sz w:val="16"/>
        </w:rPr>
        <w:t xml:space="preserve"> that can sustain global peace and prosperity while effectively addressing the primary threats facing both countries. </w:t>
      </w:r>
      <w:r w:rsidRPr="008F11FF">
        <w:rPr>
          <w:rStyle w:val="StyleUnderline"/>
        </w:rPr>
        <w:t>This will require</w:t>
      </w:r>
      <w:r w:rsidRPr="008F11FF">
        <w:rPr>
          <w:sz w:val="16"/>
        </w:rPr>
        <w:t xml:space="preserve"> a policy toward China geared to effective deterrence regarding red lines, alongside mutual, credible reassurance in key areas, and the </w:t>
      </w:r>
      <w:r w:rsidRPr="008F11FF">
        <w:rPr>
          <w:rStyle w:val="Emphasis"/>
          <w:highlight w:val="cyan"/>
        </w:rPr>
        <w:t>channeling</w:t>
      </w:r>
      <w:r w:rsidRPr="008F11FF">
        <w:rPr>
          <w:sz w:val="16"/>
        </w:rPr>
        <w:t xml:space="preserve"> of </w:t>
      </w:r>
      <w:r w:rsidRPr="008F11FF">
        <w:rPr>
          <w:rStyle w:val="StyleUnderline"/>
        </w:rPr>
        <w:t xml:space="preserve">Sino–U.S. </w:t>
      </w:r>
      <w:r w:rsidRPr="008F11FF">
        <w:rPr>
          <w:rStyle w:val="StyleUnderline"/>
          <w:highlight w:val="cyan"/>
        </w:rPr>
        <w:t>competition into</w:t>
      </w:r>
      <w:r w:rsidRPr="008F11FF">
        <w:rPr>
          <w:sz w:val="16"/>
        </w:rPr>
        <w:t xml:space="preserve"> as many </w:t>
      </w:r>
      <w:r w:rsidRPr="008F11FF">
        <w:rPr>
          <w:rStyle w:val="Emphasis"/>
          <w:highlight w:val="cyan"/>
        </w:rPr>
        <w:t>constructive realms</w:t>
      </w:r>
      <w:r w:rsidRPr="008F11FF">
        <w:rPr>
          <w:sz w:val="16"/>
        </w:rPr>
        <w:t xml:space="preserve"> as possible, </w:t>
      </w:r>
      <w:r w:rsidRPr="008F11FF">
        <w:rPr>
          <w:rStyle w:val="StyleUnderline"/>
        </w:rPr>
        <w:t>most importantly</w:t>
      </w:r>
      <w:r w:rsidRPr="008F11FF">
        <w:rPr>
          <w:sz w:val="16"/>
        </w:rPr>
        <w:t xml:space="preserve"> including the </w:t>
      </w:r>
      <w:r w:rsidRPr="008F11FF">
        <w:rPr>
          <w:rStyle w:val="StyleUnderline"/>
        </w:rPr>
        <w:t>effort to combat</w:t>
      </w:r>
      <w:r w:rsidRPr="008F11FF">
        <w:rPr>
          <w:sz w:val="16"/>
        </w:rPr>
        <w:t xml:space="preserve"> the overriding threats posed by </w:t>
      </w:r>
      <w:r w:rsidRPr="008F11FF">
        <w:rPr>
          <w:rStyle w:val="Emphasis"/>
          <w:highlight w:val="cyan"/>
        </w:rPr>
        <w:t>climate change</w:t>
      </w:r>
      <w:r w:rsidRPr="008F11FF">
        <w:rPr>
          <w:sz w:val="16"/>
        </w:rPr>
        <w:t xml:space="preserve">, </w:t>
      </w:r>
      <w:r w:rsidRPr="008F11FF">
        <w:rPr>
          <w:rStyle w:val="Emphasis"/>
          <w:highlight w:val="cyan"/>
        </w:rPr>
        <w:t>pandemics</w:t>
      </w:r>
      <w:r w:rsidRPr="008F11FF">
        <w:rPr>
          <w:sz w:val="16"/>
        </w:rPr>
        <w:t xml:space="preserve">, </w:t>
      </w:r>
      <w:r w:rsidRPr="008F11FF">
        <w:rPr>
          <w:rStyle w:val="Emphasis"/>
          <w:highlight w:val="cyan"/>
        </w:rPr>
        <w:t>nuclear</w:t>
      </w:r>
      <w:r w:rsidRPr="008F11FF">
        <w:rPr>
          <w:rStyle w:val="Emphasis"/>
        </w:rPr>
        <w:t xml:space="preserve"> </w:t>
      </w:r>
      <w:r w:rsidRPr="008F11FF">
        <w:rPr>
          <w:rStyle w:val="Emphasis"/>
          <w:highlight w:val="cyan"/>
        </w:rPr>
        <w:t>war</w:t>
      </w:r>
      <w:r w:rsidRPr="008F11FF">
        <w:rPr>
          <w:sz w:val="16"/>
        </w:rPr>
        <w:t xml:space="preserve">, WMD </w:t>
      </w:r>
      <w:r w:rsidRPr="008F11FF">
        <w:rPr>
          <w:rStyle w:val="Emphasis"/>
          <w:highlight w:val="cyan"/>
        </w:rPr>
        <w:t>prolif</w:t>
      </w:r>
      <w:r w:rsidRPr="008F11FF">
        <w:rPr>
          <w:sz w:val="16"/>
        </w:rPr>
        <w:t xml:space="preserve">eration, </w:t>
      </w:r>
      <w:r w:rsidRPr="008F11FF">
        <w:rPr>
          <w:rStyle w:val="StyleUnderline"/>
          <w:highlight w:val="cyan"/>
        </w:rPr>
        <w:t>and</w:t>
      </w:r>
      <w:r w:rsidRPr="008F11FF">
        <w:rPr>
          <w:sz w:val="16"/>
        </w:rPr>
        <w:t xml:space="preserve"> global financial and </w:t>
      </w:r>
      <w:r w:rsidRPr="008F11FF">
        <w:rPr>
          <w:rStyle w:val="Emphasis"/>
          <w:highlight w:val="cyan"/>
        </w:rPr>
        <w:t>economic disorder</w:t>
      </w:r>
      <w:r w:rsidRPr="008F11FF">
        <w:rPr>
          <w:sz w:val="16"/>
          <w:highlight w:val="cyan"/>
        </w:rPr>
        <w:t>.</w:t>
      </w:r>
    </w:p>
    <w:p w14:paraId="138E9F31" w14:textId="77777777" w:rsidR="006462C8" w:rsidRDefault="006462C8" w:rsidP="006462C8">
      <w:pPr>
        <w:rPr>
          <w:sz w:val="16"/>
        </w:rPr>
      </w:pPr>
      <w:r w:rsidRPr="008F11FF">
        <w:rPr>
          <w:rStyle w:val="StyleUnderline"/>
        </w:rPr>
        <w:t>An open–ended</w:t>
      </w:r>
      <w:r w:rsidRPr="008F11FF">
        <w:rPr>
          <w:sz w:val="16"/>
        </w:rPr>
        <w:t xml:space="preserve">, winner–take–all </w:t>
      </w:r>
      <w:r w:rsidRPr="008F11FF">
        <w:rPr>
          <w:rStyle w:val="Emphasis"/>
          <w:highlight w:val="cyan"/>
        </w:rPr>
        <w:t>security competition</w:t>
      </w:r>
      <w:r w:rsidRPr="008F11FF">
        <w:rPr>
          <w:rStyle w:val="StyleUnderline"/>
        </w:rPr>
        <w:t xml:space="preserve"> can substantially </w:t>
      </w:r>
      <w:r w:rsidRPr="008F11FF">
        <w:rPr>
          <w:rStyle w:val="StyleUnderline"/>
          <w:highlight w:val="cyan"/>
        </w:rPr>
        <w:t>increase the chance of</w:t>
      </w:r>
      <w:r w:rsidRPr="008F11FF">
        <w:rPr>
          <w:rStyle w:val="StyleUnderline"/>
        </w:rPr>
        <w:t xml:space="preserve"> </w:t>
      </w:r>
      <w:r w:rsidRPr="008F11FF">
        <w:rPr>
          <w:rStyle w:val="Emphasis"/>
        </w:rPr>
        <w:t>crises</w:t>
      </w:r>
      <w:r w:rsidRPr="008F11FF">
        <w:rPr>
          <w:rStyle w:val="StyleUnderline"/>
        </w:rPr>
        <w:t xml:space="preserve"> and </w:t>
      </w:r>
      <w:r w:rsidRPr="008F11FF">
        <w:rPr>
          <w:rStyle w:val="Emphasis"/>
          <w:highlight w:val="cyan"/>
        </w:rPr>
        <w:t>conflict</w:t>
      </w:r>
      <w:r w:rsidRPr="008F11FF">
        <w:rPr>
          <w:rStyle w:val="StyleUnderline"/>
          <w:highlight w:val="cyan"/>
        </w:rPr>
        <w:t xml:space="preserve"> and </w:t>
      </w:r>
      <w:r w:rsidRPr="008F11FF">
        <w:rPr>
          <w:rStyle w:val="Emphasis"/>
          <w:highlight w:val="cyan"/>
        </w:rPr>
        <w:t>eliminate options for coop</w:t>
      </w:r>
      <w:r w:rsidRPr="008F11FF">
        <w:rPr>
          <w:sz w:val="16"/>
        </w:rPr>
        <w:t xml:space="preserve">eration </w:t>
      </w:r>
      <w:r w:rsidRPr="008F11FF">
        <w:rPr>
          <w:rStyle w:val="StyleUnderline"/>
          <w:highlight w:val="cyan"/>
        </w:rPr>
        <w:t>in</w:t>
      </w:r>
      <w:r w:rsidRPr="008F11FF">
        <w:rPr>
          <w:sz w:val="16"/>
          <w:highlight w:val="cyan"/>
        </w:rPr>
        <w:t xml:space="preserve"> </w:t>
      </w:r>
      <w:r w:rsidRPr="008F11FF">
        <w:rPr>
          <w:rStyle w:val="StyleUnderline"/>
          <w:highlight w:val="cyan"/>
        </w:rPr>
        <w:t>dealing with</w:t>
      </w:r>
      <w:r w:rsidRPr="008F11FF">
        <w:rPr>
          <w:sz w:val="16"/>
        </w:rPr>
        <w:t xml:space="preserve"> the truly </w:t>
      </w:r>
      <w:r w:rsidRPr="008F11FF">
        <w:rPr>
          <w:rStyle w:val="Emphasis"/>
          <w:highlight w:val="cyan"/>
        </w:rPr>
        <w:t>existential threats</w:t>
      </w:r>
      <w:r w:rsidRPr="008F11FF">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617DD9D0" w14:textId="77777777" w:rsidR="006462C8" w:rsidRPr="008F11FF" w:rsidRDefault="006462C8" w:rsidP="006462C8">
      <w:pPr>
        <w:rPr>
          <w:sz w:val="16"/>
        </w:rPr>
      </w:pPr>
    </w:p>
    <w:p w14:paraId="3419F78D" w14:textId="77777777" w:rsidR="006462C8" w:rsidRPr="0056358A" w:rsidRDefault="006462C8" w:rsidP="006462C8">
      <w:pPr>
        <w:pStyle w:val="Heading4"/>
      </w:pPr>
      <w:r w:rsidRPr="0056358A">
        <w:t xml:space="preserve">Clinging drives a </w:t>
      </w:r>
      <w:r w:rsidRPr="0056358A">
        <w:rPr>
          <w:u w:val="single"/>
        </w:rPr>
        <w:t>Russia-China</w:t>
      </w:r>
      <w:r w:rsidRPr="0056358A">
        <w:t xml:space="preserve"> axis and numerous </w:t>
      </w:r>
      <w:r w:rsidRPr="0056358A">
        <w:rPr>
          <w:u w:val="single"/>
        </w:rPr>
        <w:t>security dilemmas</w:t>
      </w:r>
      <w:r w:rsidRPr="0056358A">
        <w:t xml:space="preserve">---extinction from </w:t>
      </w:r>
      <w:r w:rsidRPr="0056358A">
        <w:rPr>
          <w:u w:val="single"/>
        </w:rPr>
        <w:t>miscalculated</w:t>
      </w:r>
      <w:r w:rsidRPr="0056358A">
        <w:t xml:space="preserve"> AND </w:t>
      </w:r>
      <w:r w:rsidRPr="0056358A">
        <w:rPr>
          <w:u w:val="single"/>
        </w:rPr>
        <w:t>intentional</w:t>
      </w:r>
      <w:r w:rsidRPr="0056358A">
        <w:t xml:space="preserve"> escalation.</w:t>
      </w:r>
    </w:p>
    <w:p w14:paraId="633AA0C8" w14:textId="77777777" w:rsidR="006462C8" w:rsidRPr="008F11FF" w:rsidRDefault="006462C8" w:rsidP="006462C8">
      <w:r w:rsidRPr="0056358A">
        <w:rPr>
          <w:rStyle w:val="Style13ptBold"/>
        </w:rPr>
        <w:t>Cross ’24</w:t>
      </w:r>
      <w:r w:rsidRPr="008F11FF">
        <w:t xml:space="preserve"> [Sharyl</w:t>
      </w:r>
      <w:r>
        <w:t xml:space="preserve"> Cross is a </w:t>
      </w:r>
      <w:r w:rsidRPr="008F11FF">
        <w:t>Distinguished Professor of International Politics and Former Director of the Kozmetsky Center of Excellence at St. Edward’s University</w:t>
      </w:r>
      <w:r>
        <w:t xml:space="preserve"> 1/19/24</w:t>
      </w:r>
      <w:r w:rsidRPr="008F11FF">
        <w:t xml:space="preserve">; Perry World House, “Major Power Geopolitical Clashes Jeopardizing the Global Arms Control Regime: Reassessing Priorities, Searching for Approaches in a New Era of Nuclear Tripolarity,” </w:t>
      </w:r>
      <w:r w:rsidRPr="00533273">
        <w:t>https://global.upenn.edu/perryworldhouse/news/major-power-geopolitical-clashes-jeopardizing-global-arms-control-regime</w:t>
      </w:r>
      <w:r>
        <w:t xml:space="preserve"> //ESIEV</w:t>
      </w:r>
      <w:r w:rsidRPr="008F11FF">
        <w:t>]</w:t>
      </w:r>
    </w:p>
    <w:p w14:paraId="5B36FA36" w14:textId="77777777" w:rsidR="006462C8" w:rsidRPr="008F11FF" w:rsidRDefault="006462C8" w:rsidP="006462C8">
      <w:pPr>
        <w:rPr>
          <w:rStyle w:val="StyleUnderline"/>
        </w:rPr>
      </w:pPr>
      <w:r w:rsidRPr="008F11FF">
        <w:rPr>
          <w:sz w:val="16"/>
        </w:rPr>
        <w:t xml:space="preserve">The strategic </w:t>
      </w:r>
      <w:r w:rsidRPr="008F11FF">
        <w:rPr>
          <w:rStyle w:val="Emphasis"/>
          <w:highlight w:val="cyan"/>
        </w:rPr>
        <w:t>arms control</w:t>
      </w:r>
      <w:r w:rsidRPr="008F11FF">
        <w:rPr>
          <w:sz w:val="16"/>
        </w:rPr>
        <w:t xml:space="preserve"> regime—which provides the foundation for global stability between the world’s two largest nuclear powers—</w:t>
      </w:r>
      <w:r w:rsidRPr="008F11FF">
        <w:rPr>
          <w:rStyle w:val="StyleUnderline"/>
          <w:highlight w:val="cyan"/>
        </w:rPr>
        <w:t xml:space="preserve">is in </w:t>
      </w:r>
      <w:r w:rsidRPr="008F11FF">
        <w:rPr>
          <w:rStyle w:val="Emphasis"/>
          <w:highlight w:val="cyan"/>
        </w:rPr>
        <w:t>jeopardy</w:t>
      </w:r>
      <w:r w:rsidRPr="008F11FF">
        <w:rPr>
          <w:sz w:val="16"/>
        </w:rPr>
        <w:t xml:space="preserve">. Even during the Cold War, the United States and Soviet Union </w:t>
      </w:r>
      <w:r w:rsidRPr="008F11FF">
        <w:rPr>
          <w:rStyle w:val="StyleUnderline"/>
        </w:rPr>
        <w:t xml:space="preserve">were able to avoid </w:t>
      </w:r>
      <w:r w:rsidRPr="008F11FF">
        <w:rPr>
          <w:rStyle w:val="Emphasis"/>
        </w:rPr>
        <w:t>nuclear</w:t>
      </w:r>
      <w:r w:rsidRPr="008F11FF">
        <w:rPr>
          <w:rStyle w:val="StyleUnderline"/>
        </w:rPr>
        <w:t xml:space="preserve"> confrontation by</w:t>
      </w:r>
      <w:r w:rsidRPr="008F11FF">
        <w:rPr>
          <w:sz w:val="16"/>
        </w:rPr>
        <w:t xml:space="preserve"> maintaining </w:t>
      </w:r>
      <w:r w:rsidRPr="008F11FF">
        <w:rPr>
          <w:rStyle w:val="StyleUnderline"/>
        </w:rPr>
        <w:t xml:space="preserve">reliable </w:t>
      </w:r>
      <w:r w:rsidRPr="008F11FF">
        <w:rPr>
          <w:rStyle w:val="Emphasis"/>
          <w:highlight w:val="cyan"/>
        </w:rPr>
        <w:t>communication</w:t>
      </w:r>
      <w:r w:rsidRPr="008F11FF">
        <w:rPr>
          <w:sz w:val="16"/>
        </w:rPr>
        <w:t xml:space="preserve"> channels, routine </w:t>
      </w:r>
      <w:r w:rsidRPr="008F11FF">
        <w:rPr>
          <w:rStyle w:val="StyleUnderline"/>
        </w:rPr>
        <w:t xml:space="preserve">diplomatic </w:t>
      </w:r>
      <w:r w:rsidRPr="008F11FF">
        <w:rPr>
          <w:rStyle w:val="StyleUnderline"/>
          <w:highlight w:val="cyan"/>
        </w:rPr>
        <w:t>engagement</w:t>
      </w:r>
      <w:r w:rsidRPr="008F11FF">
        <w:rPr>
          <w:sz w:val="16"/>
        </w:rPr>
        <w:t xml:space="preserve"> on arms control, </w:t>
      </w:r>
      <w:r w:rsidRPr="008F11FF">
        <w:rPr>
          <w:rStyle w:val="StyleUnderline"/>
          <w:highlight w:val="cyan"/>
        </w:rPr>
        <w:t>and</w:t>
      </w:r>
      <w:r w:rsidRPr="008F11FF">
        <w:rPr>
          <w:sz w:val="16"/>
        </w:rPr>
        <w:t xml:space="preserve"> establishing mutually agreed </w:t>
      </w:r>
      <w:r w:rsidRPr="008F11FF">
        <w:rPr>
          <w:rStyle w:val="StyleUnderline"/>
          <w:highlight w:val="cyan"/>
        </w:rPr>
        <w:t>safeguards</w:t>
      </w:r>
      <w:r w:rsidRPr="008F11FF">
        <w:rPr>
          <w:rStyle w:val="StyleUnderline"/>
        </w:rPr>
        <w:t xml:space="preserve"> to </w:t>
      </w:r>
      <w:r w:rsidRPr="008F11FF">
        <w:rPr>
          <w:rStyle w:val="StyleUnderline"/>
          <w:highlight w:val="cyan"/>
        </w:rPr>
        <w:t xml:space="preserve">avoid </w:t>
      </w:r>
      <w:r w:rsidRPr="008F11FF">
        <w:rPr>
          <w:rStyle w:val="Emphasis"/>
          <w:highlight w:val="cyan"/>
        </w:rPr>
        <w:t>escalation</w:t>
      </w:r>
      <w:r w:rsidRPr="008F11FF">
        <w:rPr>
          <w:sz w:val="16"/>
        </w:rPr>
        <w:t xml:space="preserve"> of clashes </w:t>
      </w:r>
      <w:r w:rsidRPr="008F11FF">
        <w:rPr>
          <w:rStyle w:val="StyleUnderline"/>
        </w:rPr>
        <w:t>beyond</w:t>
      </w:r>
      <w:r w:rsidRPr="008F11FF">
        <w:rPr>
          <w:sz w:val="16"/>
        </w:rPr>
        <w:t xml:space="preserve"> a given threshold, </w:t>
      </w:r>
      <w:r w:rsidRPr="008F11FF">
        <w:rPr>
          <w:rStyle w:val="Emphasis"/>
        </w:rPr>
        <w:t>accidents</w:t>
      </w:r>
      <w:r w:rsidRPr="008F11FF">
        <w:rPr>
          <w:rStyle w:val="StyleUnderline"/>
        </w:rPr>
        <w:t>, or misperception.</w:t>
      </w:r>
    </w:p>
    <w:p w14:paraId="6729D67C" w14:textId="77777777" w:rsidR="006462C8" w:rsidRPr="008F11FF" w:rsidRDefault="006462C8" w:rsidP="006462C8">
      <w:pPr>
        <w:rPr>
          <w:sz w:val="16"/>
        </w:rPr>
      </w:pPr>
      <w:r w:rsidRPr="008F11FF">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4B165054" w14:textId="77777777" w:rsidR="006462C8" w:rsidRPr="008F11FF" w:rsidRDefault="006462C8" w:rsidP="006462C8">
      <w:pPr>
        <w:rPr>
          <w:sz w:val="16"/>
        </w:rPr>
      </w:pPr>
      <w:r w:rsidRPr="008F11FF">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8F11FF">
        <w:rPr>
          <w:rStyle w:val="StyleUnderline"/>
          <w:highlight w:val="cyan"/>
        </w:rPr>
        <w:t>we</w:t>
      </w:r>
      <w:r w:rsidRPr="008F11FF">
        <w:rPr>
          <w:rStyle w:val="StyleUnderline"/>
        </w:rPr>
        <w:t xml:space="preserve"> have </w:t>
      </w:r>
      <w:r w:rsidRPr="008F11FF">
        <w:rPr>
          <w:rStyle w:val="StyleUnderline"/>
          <w:highlight w:val="cyan"/>
        </w:rPr>
        <w:t>reached an</w:t>
      </w:r>
      <w:r w:rsidRPr="008F11FF">
        <w:rPr>
          <w:rStyle w:val="StyleUnderline"/>
        </w:rPr>
        <w:t xml:space="preserve"> “</w:t>
      </w:r>
      <w:r w:rsidRPr="008F11FF">
        <w:rPr>
          <w:rStyle w:val="Emphasis"/>
          <w:highlight w:val="cyan"/>
        </w:rPr>
        <w:t>inflection point</w:t>
      </w:r>
      <w:r w:rsidRPr="008F11FF">
        <w:rPr>
          <w:rStyle w:val="StyleUnderline"/>
        </w:rPr>
        <w:t>” that</w:t>
      </w:r>
      <w:r w:rsidRPr="008F11FF">
        <w:rPr>
          <w:sz w:val="16"/>
        </w:rPr>
        <w:t xml:space="preserve"> will </w:t>
      </w:r>
      <w:r w:rsidRPr="008F11FF">
        <w:rPr>
          <w:rStyle w:val="StyleUnderline"/>
        </w:rPr>
        <w:t>determine</w:t>
      </w:r>
      <w:r w:rsidRPr="008F11FF">
        <w:rPr>
          <w:sz w:val="16"/>
        </w:rPr>
        <w:t xml:space="preserve"> the </w:t>
      </w:r>
      <w:r w:rsidRPr="008F11FF">
        <w:rPr>
          <w:rStyle w:val="StyleUnderline"/>
        </w:rPr>
        <w:t xml:space="preserve">future </w:t>
      </w:r>
      <w:r w:rsidRPr="008F11FF">
        <w:rPr>
          <w:rStyle w:val="Emphasis"/>
        </w:rPr>
        <w:t>security</w:t>
      </w:r>
      <w:r w:rsidRPr="008F11FF">
        <w:rPr>
          <w:sz w:val="16"/>
        </w:rPr>
        <w:t xml:space="preserve"> for our allies and partners and the world community for decades ahead, but the circumstances require careful assessment of strategic options and consequences of policy choices. </w:t>
      </w:r>
      <w:r w:rsidRPr="008F11FF">
        <w:rPr>
          <w:rStyle w:val="StyleUnderline"/>
        </w:rPr>
        <w:t xml:space="preserve">Innovative </w:t>
      </w:r>
      <w:r w:rsidRPr="008F11FF">
        <w:rPr>
          <w:rStyle w:val="Emphasis"/>
          <w:highlight w:val="cyan"/>
        </w:rPr>
        <w:t>approaches</w:t>
      </w:r>
      <w:r w:rsidRPr="008F11FF">
        <w:rPr>
          <w:rStyle w:val="StyleUnderline"/>
          <w:highlight w:val="cyan"/>
        </w:rPr>
        <w:t xml:space="preserve"> will</w:t>
      </w:r>
      <w:r w:rsidRPr="008F11FF">
        <w:rPr>
          <w:sz w:val="16"/>
        </w:rPr>
        <w:t xml:space="preserve"> be required to </w:t>
      </w:r>
      <w:r w:rsidRPr="008F11FF">
        <w:rPr>
          <w:rStyle w:val="StyleUnderline"/>
          <w:highlight w:val="cyan"/>
        </w:rPr>
        <w:t>prevent</w:t>
      </w:r>
      <w:r w:rsidRPr="008F11FF">
        <w:rPr>
          <w:rStyle w:val="StyleUnderline"/>
        </w:rPr>
        <w:t xml:space="preserve"> catastrophic </w:t>
      </w:r>
      <w:r w:rsidRPr="008F11FF">
        <w:rPr>
          <w:rStyle w:val="Emphasis"/>
          <w:highlight w:val="cyan"/>
        </w:rPr>
        <w:t>nuclear escalation</w:t>
      </w:r>
      <w:r w:rsidRPr="008F11FF">
        <w:rPr>
          <w:rStyle w:val="StyleUnderline"/>
          <w:highlight w:val="cyan"/>
        </w:rPr>
        <w:t xml:space="preserve"> and </w:t>
      </w:r>
      <w:r w:rsidRPr="008F11FF">
        <w:rPr>
          <w:rStyle w:val="Emphasis"/>
          <w:highlight w:val="cyan"/>
        </w:rPr>
        <w:t>prolif</w:t>
      </w:r>
      <w:r w:rsidRPr="008F11FF">
        <w:rPr>
          <w:rStyle w:val="StyleUnderline"/>
        </w:rPr>
        <w:t>eration</w:t>
      </w:r>
      <w:r w:rsidRPr="008F11FF">
        <w:rPr>
          <w:sz w:val="16"/>
        </w:rPr>
        <w:t xml:space="preserve"> of weapons of mass destruction </w:t>
      </w:r>
      <w:r w:rsidRPr="008F11FF">
        <w:rPr>
          <w:rStyle w:val="StyleUnderline"/>
        </w:rPr>
        <w:t>as the world system transitions from</w:t>
      </w:r>
      <w:r w:rsidRPr="008F11FF">
        <w:rPr>
          <w:sz w:val="16"/>
        </w:rPr>
        <w:t xml:space="preserve"> an era of bipolar </w:t>
      </w:r>
      <w:r w:rsidRPr="008F11FF">
        <w:rPr>
          <w:rStyle w:val="StyleUnderline"/>
        </w:rPr>
        <w:t>nuclear stability</w:t>
      </w:r>
      <w:r w:rsidRPr="008F11FF">
        <w:rPr>
          <w:sz w:val="16"/>
        </w:rPr>
        <w:t xml:space="preserve"> to a more comartifiplex three major power nuclear configuration.</w:t>
      </w:r>
    </w:p>
    <w:p w14:paraId="321474F7" w14:textId="77777777" w:rsidR="006462C8" w:rsidRPr="008F11FF" w:rsidRDefault="006462C8" w:rsidP="006462C8">
      <w:pPr>
        <w:rPr>
          <w:sz w:val="16"/>
        </w:rPr>
      </w:pPr>
      <w:r w:rsidRPr="008F11FF">
        <w:rPr>
          <w:sz w:val="16"/>
        </w:rPr>
        <w:t>Ukraine War, Derailing U.S.-Russia Strategic Nuclear Collaboration, Risk of Nuclear Response</w:t>
      </w:r>
    </w:p>
    <w:p w14:paraId="55D80863" w14:textId="77777777" w:rsidR="006462C8" w:rsidRPr="008F11FF" w:rsidRDefault="006462C8" w:rsidP="006462C8">
      <w:pPr>
        <w:rPr>
          <w:sz w:val="16"/>
        </w:rPr>
      </w:pPr>
      <w:r w:rsidRPr="008F11FF">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5BC6A3F1" w14:textId="77777777" w:rsidR="006462C8" w:rsidRPr="008F11FF" w:rsidRDefault="006462C8" w:rsidP="006462C8">
      <w:pPr>
        <w:rPr>
          <w:sz w:val="16"/>
        </w:rPr>
      </w:pPr>
      <w:r w:rsidRPr="008F11FF">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8F11FF">
        <w:rPr>
          <w:rStyle w:val="Emphasis"/>
          <w:highlight w:val="cyan"/>
        </w:rPr>
        <w:t>unless</w:t>
      </w:r>
      <w:r w:rsidRPr="008F11FF">
        <w:rPr>
          <w:sz w:val="16"/>
        </w:rPr>
        <w:t xml:space="preserve"> “</w:t>
      </w:r>
      <w:r w:rsidRPr="008F11FF">
        <w:rPr>
          <w:rStyle w:val="StyleUnderline"/>
          <w:highlight w:val="cyan"/>
        </w:rPr>
        <w:t>Washington</w:t>
      </w:r>
      <w:r w:rsidRPr="008F11FF">
        <w:rPr>
          <w:sz w:val="16"/>
        </w:rPr>
        <w:t xml:space="preserve"> and the West as a whole </w:t>
      </w:r>
      <w:r w:rsidRPr="008F11FF">
        <w:rPr>
          <w:rStyle w:val="StyleUnderline"/>
        </w:rPr>
        <w:t xml:space="preserve">do not radically </w:t>
      </w:r>
      <w:r w:rsidRPr="008F11FF">
        <w:rPr>
          <w:rStyle w:val="Emphasis"/>
          <w:highlight w:val="cyan"/>
        </w:rPr>
        <w:t>revise</w:t>
      </w:r>
      <w:r w:rsidRPr="008F11FF">
        <w:rPr>
          <w:sz w:val="16"/>
        </w:rPr>
        <w:t xml:space="preserve"> their </w:t>
      </w:r>
      <w:r w:rsidRPr="008F11FF">
        <w:rPr>
          <w:rStyle w:val="StyleUnderline"/>
          <w:highlight w:val="cyan"/>
        </w:rPr>
        <w:t>anti-Russian policy</w:t>
      </w:r>
      <w:r w:rsidRPr="008F11FF">
        <w:rPr>
          <w:sz w:val="16"/>
        </w:rPr>
        <w:t xml:space="preserve">…productive negotiations on </w:t>
      </w:r>
      <w:r w:rsidRPr="008F11FF">
        <w:rPr>
          <w:rStyle w:val="StyleUnderline"/>
          <w:highlight w:val="cyan"/>
        </w:rPr>
        <w:t>arms control</w:t>
      </w:r>
      <w:r w:rsidRPr="008F11FF">
        <w:rPr>
          <w:rStyle w:val="StyleUnderline"/>
        </w:rPr>
        <w:t xml:space="preserve"> will </w:t>
      </w:r>
      <w:r w:rsidRPr="008F11FF">
        <w:rPr>
          <w:rStyle w:val="Emphasis"/>
          <w:highlight w:val="cyan"/>
        </w:rPr>
        <w:t>hardly</w:t>
      </w:r>
      <w:r w:rsidRPr="008F11FF">
        <w:rPr>
          <w:rStyle w:val="StyleUnderline"/>
        </w:rPr>
        <w:t xml:space="preserve"> be </w:t>
      </w:r>
      <w:r w:rsidRPr="008F11FF">
        <w:rPr>
          <w:rStyle w:val="StyleUnderline"/>
          <w:highlight w:val="cyan"/>
        </w:rPr>
        <w:t>possible</w:t>
      </w:r>
      <w:r w:rsidRPr="008F11FF">
        <w:rPr>
          <w:sz w:val="16"/>
        </w:rPr>
        <w:t>.”</w:t>
      </w:r>
    </w:p>
    <w:p w14:paraId="6E8C368E" w14:textId="77777777" w:rsidR="006462C8" w:rsidRPr="008F11FF" w:rsidRDefault="006462C8" w:rsidP="006462C8">
      <w:pPr>
        <w:rPr>
          <w:sz w:val="16"/>
        </w:rPr>
      </w:pPr>
      <w:r w:rsidRPr="008F11FF">
        <w:rPr>
          <w:rStyle w:val="Emphasis"/>
          <w:highlight w:val="cyan"/>
        </w:rPr>
        <w:t>Although</w:t>
      </w:r>
      <w:r w:rsidRPr="008F11FF">
        <w:rPr>
          <w:rStyle w:val="StyleUnderline"/>
          <w:highlight w:val="cyan"/>
        </w:rPr>
        <w:t xml:space="preserve"> Russia has</w:t>
      </w:r>
      <w:r w:rsidRPr="008F11FF">
        <w:rPr>
          <w:rStyle w:val="StyleUnderline"/>
        </w:rPr>
        <w:t xml:space="preserve"> a </w:t>
      </w:r>
      <w:r w:rsidRPr="008F11FF">
        <w:rPr>
          <w:rStyle w:val="Emphasis"/>
          <w:highlight w:val="cyan"/>
        </w:rPr>
        <w:t>n</w:t>
      </w:r>
      <w:r w:rsidRPr="008F11FF">
        <w:rPr>
          <w:sz w:val="16"/>
        </w:rPr>
        <w:t>o-</w:t>
      </w:r>
      <w:r w:rsidRPr="008F11FF">
        <w:rPr>
          <w:rStyle w:val="Emphasis"/>
          <w:highlight w:val="cyan"/>
        </w:rPr>
        <w:t>f</w:t>
      </w:r>
      <w:r w:rsidRPr="008F11FF">
        <w:rPr>
          <w:sz w:val="16"/>
        </w:rPr>
        <w:t xml:space="preserve">irst </w:t>
      </w:r>
      <w:r w:rsidRPr="008F11FF">
        <w:rPr>
          <w:rStyle w:val="Emphasis"/>
          <w:highlight w:val="cyan"/>
        </w:rPr>
        <w:t>u</w:t>
      </w:r>
      <w:r w:rsidRPr="008F11FF">
        <w:rPr>
          <w:sz w:val="16"/>
        </w:rPr>
        <w:t xml:space="preserve">se nuclear policy, since unleashing the “special military operation” in Ukraine in February 2022, </w:t>
      </w:r>
      <w:r w:rsidRPr="008F11FF">
        <w:rPr>
          <w:rStyle w:val="StyleUnderline"/>
          <w:highlight w:val="cyan"/>
        </w:rPr>
        <w:t>Putin</w:t>
      </w:r>
      <w:r w:rsidRPr="008F11FF">
        <w:rPr>
          <w:rStyle w:val="StyleUnderline"/>
        </w:rPr>
        <w:t xml:space="preserve"> has </w:t>
      </w:r>
      <w:r w:rsidRPr="008F11FF">
        <w:rPr>
          <w:rStyle w:val="StyleUnderline"/>
          <w:highlight w:val="cyan"/>
        </w:rPr>
        <w:t>not ruled out</w:t>
      </w:r>
      <w:r w:rsidRPr="008F11FF">
        <w:rPr>
          <w:sz w:val="16"/>
        </w:rPr>
        <w:t xml:space="preserve"> the use of </w:t>
      </w:r>
      <w:r w:rsidRPr="008F11FF">
        <w:rPr>
          <w:rStyle w:val="Emphasis"/>
          <w:highlight w:val="cyan"/>
        </w:rPr>
        <w:t>nuc</w:t>
      </w:r>
      <w:r w:rsidRPr="008F11FF">
        <w:rPr>
          <w:rStyle w:val="StyleUnderline"/>
        </w:rPr>
        <w:t>lear weapon</w:t>
      </w:r>
      <w:r w:rsidRPr="008F11FF">
        <w:rPr>
          <w:rStyle w:val="Emphasis"/>
          <w:highlight w:val="cyan"/>
        </w:rPr>
        <w:t>s</w:t>
      </w:r>
      <w:r w:rsidRPr="008F11FF">
        <w:rPr>
          <w:sz w:val="16"/>
        </w:rPr>
        <w:t xml:space="preserve">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RPr="008F11FF">
        <w:rPr>
          <w:rStyle w:val="StyleUnderline"/>
        </w:rPr>
        <w:t>In the</w:t>
      </w:r>
      <w:r w:rsidRPr="008F11FF">
        <w:rPr>
          <w:sz w:val="16"/>
        </w:rPr>
        <w:t xml:space="preserve"> event of a </w:t>
      </w:r>
      <w:r w:rsidRPr="008F11FF">
        <w:rPr>
          <w:rStyle w:val="Emphasis"/>
        </w:rPr>
        <w:t>threat</w:t>
      </w:r>
      <w:r w:rsidRPr="008F11FF">
        <w:rPr>
          <w:rStyle w:val="StyleUnderline"/>
        </w:rPr>
        <w:t xml:space="preserve"> to</w:t>
      </w:r>
      <w:r w:rsidRPr="008F11FF">
        <w:rPr>
          <w:sz w:val="16"/>
        </w:rPr>
        <w:t xml:space="preserve"> the </w:t>
      </w:r>
      <w:r w:rsidRPr="008F11FF">
        <w:rPr>
          <w:rStyle w:val="StyleUnderline"/>
        </w:rPr>
        <w:t>territorial integrity</w:t>
      </w:r>
      <w:r w:rsidRPr="008F11FF">
        <w:rPr>
          <w:sz w:val="16"/>
        </w:rPr>
        <w:t xml:space="preserve"> of our country </w:t>
      </w:r>
      <w:r w:rsidRPr="008F11FF">
        <w:rPr>
          <w:rStyle w:val="StyleUnderline"/>
        </w:rPr>
        <w:t xml:space="preserve">and to </w:t>
      </w:r>
      <w:r w:rsidRPr="008F11FF">
        <w:rPr>
          <w:rStyle w:val="Emphasis"/>
        </w:rPr>
        <w:t>defend Russia</w:t>
      </w:r>
      <w:r w:rsidRPr="008F11FF">
        <w:rPr>
          <w:sz w:val="16"/>
        </w:rPr>
        <w:t xml:space="preserve"> and our people, </w:t>
      </w:r>
      <w:r w:rsidRPr="008F11FF">
        <w:rPr>
          <w:rStyle w:val="StyleUnderline"/>
        </w:rPr>
        <w:t>we will</w:t>
      </w:r>
      <w:r w:rsidRPr="008F11FF">
        <w:rPr>
          <w:sz w:val="16"/>
        </w:rPr>
        <w:t xml:space="preserve"> certainly </w:t>
      </w:r>
      <w:r w:rsidRPr="008F11FF">
        <w:rPr>
          <w:rStyle w:val="Emphasis"/>
        </w:rPr>
        <w:t>make use</w:t>
      </w:r>
      <w:r w:rsidRPr="008F11FF">
        <w:rPr>
          <w:rStyle w:val="StyleUnderline"/>
        </w:rPr>
        <w:t xml:space="preserve"> of all weapon systems</w:t>
      </w:r>
      <w:r w:rsidRPr="008F11FF">
        <w:rPr>
          <w:sz w:val="16"/>
        </w:rPr>
        <w:t xml:space="preserve"> available to us. This is not a bluff.”</w:t>
      </w:r>
    </w:p>
    <w:p w14:paraId="1415D5E8" w14:textId="77777777" w:rsidR="006462C8" w:rsidRPr="008F11FF" w:rsidRDefault="006462C8" w:rsidP="006462C8">
      <w:pPr>
        <w:rPr>
          <w:sz w:val="16"/>
        </w:rPr>
      </w:pPr>
      <w:r w:rsidRPr="008F11FF">
        <w:rPr>
          <w:sz w:val="16"/>
        </w:rPr>
        <w:t xml:space="preserve">Russia’s military forces seized control the Zaporizhzhia nuclear power plant which is the largest in Europe early on in the war generating concerns about possible nuclear disaster. In March 2023, Putin announced that </w:t>
      </w:r>
      <w:r w:rsidRPr="008F11FF">
        <w:rPr>
          <w:rStyle w:val="StyleUnderline"/>
        </w:rPr>
        <w:t xml:space="preserve">Russia would station </w:t>
      </w:r>
      <w:r w:rsidRPr="008F11FF">
        <w:rPr>
          <w:rStyle w:val="Emphasis"/>
        </w:rPr>
        <w:t>t</w:t>
      </w:r>
      <w:r w:rsidRPr="008F11FF">
        <w:rPr>
          <w:sz w:val="16"/>
        </w:rPr>
        <w:t xml:space="preserve">actical </w:t>
      </w:r>
      <w:r w:rsidRPr="008F11FF">
        <w:rPr>
          <w:rStyle w:val="Emphasis"/>
        </w:rPr>
        <w:t>n</w:t>
      </w:r>
      <w:r w:rsidRPr="008F11FF">
        <w:rPr>
          <w:sz w:val="16"/>
        </w:rPr>
        <w:t xml:space="preserve">uclear </w:t>
      </w:r>
      <w:r w:rsidRPr="008F11FF">
        <w:rPr>
          <w:rStyle w:val="Emphasis"/>
        </w:rPr>
        <w:t>w</w:t>
      </w:r>
      <w:r w:rsidRPr="008F11FF">
        <w:rPr>
          <w:sz w:val="16"/>
        </w:rPr>
        <w:t>eapon</w:t>
      </w:r>
      <w:r w:rsidRPr="008F11FF">
        <w:rPr>
          <w:rStyle w:val="Emphasis"/>
        </w:rPr>
        <w:t>s</w:t>
      </w:r>
      <w:r w:rsidRPr="008F11FF">
        <w:rPr>
          <w:sz w:val="16"/>
        </w:rPr>
        <w:t xml:space="preserve"> in Belarus contending this was </w:t>
      </w:r>
      <w:r w:rsidRPr="008F11FF">
        <w:rPr>
          <w:rStyle w:val="StyleUnderline"/>
        </w:rPr>
        <w:t>no different than</w:t>
      </w:r>
      <w:r w:rsidRPr="008F11FF">
        <w:rPr>
          <w:sz w:val="16"/>
        </w:rPr>
        <w:t xml:space="preserve"> the </w:t>
      </w:r>
      <w:r w:rsidRPr="008F11FF">
        <w:rPr>
          <w:rStyle w:val="Emphasis"/>
          <w:highlight w:val="cyan"/>
        </w:rPr>
        <w:t>U</w:t>
      </w:r>
      <w:r w:rsidRPr="008F11FF">
        <w:rPr>
          <w:sz w:val="16"/>
        </w:rPr>
        <w:t xml:space="preserve">nited </w:t>
      </w:r>
      <w:r w:rsidRPr="008F11FF">
        <w:rPr>
          <w:rStyle w:val="Emphasis"/>
          <w:highlight w:val="cyan"/>
        </w:rPr>
        <w:t>S</w:t>
      </w:r>
      <w:r w:rsidRPr="008F11FF">
        <w:rPr>
          <w:sz w:val="16"/>
        </w:rPr>
        <w:t xml:space="preserve">tates </w:t>
      </w:r>
      <w:r w:rsidRPr="008F11FF">
        <w:rPr>
          <w:rStyle w:val="StyleUnderline"/>
        </w:rPr>
        <w:t>positioning nuclear assets among</w:t>
      </w:r>
      <w:r w:rsidRPr="008F11FF">
        <w:rPr>
          <w:sz w:val="16"/>
        </w:rPr>
        <w:t xml:space="preserve"> allied nations in </w:t>
      </w:r>
      <w:r w:rsidRPr="008F11FF">
        <w:rPr>
          <w:rStyle w:val="StyleUnderline"/>
        </w:rPr>
        <w:t>Europe</w:t>
      </w:r>
      <w:r w:rsidRPr="008F11FF">
        <w:rPr>
          <w:sz w:val="16"/>
        </w:rPr>
        <w:t>.</w:t>
      </w:r>
    </w:p>
    <w:p w14:paraId="24BBE38C" w14:textId="77777777" w:rsidR="006462C8" w:rsidRPr="008F11FF" w:rsidRDefault="006462C8" w:rsidP="006462C8">
      <w:pPr>
        <w:rPr>
          <w:sz w:val="16"/>
        </w:rPr>
      </w:pPr>
      <w:r w:rsidRPr="008F11FF">
        <w:rPr>
          <w:sz w:val="16"/>
        </w:rPr>
        <w:t>&lt;&lt;TEXT CONDENSED, NONE OMITTED&gt;.</w:t>
      </w:r>
    </w:p>
    <w:p w14:paraId="57154986" w14:textId="77777777" w:rsidR="006462C8" w:rsidRPr="008F11FF" w:rsidRDefault="006462C8" w:rsidP="006462C8">
      <w:pPr>
        <w:rPr>
          <w:sz w:val="8"/>
        </w:rPr>
      </w:pPr>
      <w:r w:rsidRPr="008F11FF">
        <w:rPr>
          <w:sz w:val="8"/>
        </w:rPr>
        <w:t>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p>
    <w:p w14:paraId="66B28773" w14:textId="77777777" w:rsidR="006462C8" w:rsidRPr="008F11FF" w:rsidRDefault="006462C8" w:rsidP="006462C8">
      <w:pPr>
        <w:rPr>
          <w:sz w:val="16"/>
        </w:rPr>
      </w:pPr>
      <w:r w:rsidRPr="008F11FF">
        <w:rPr>
          <w:sz w:val="16"/>
        </w:rPr>
        <w:t>&lt;&lt;PARAGRAPH BREAKS RESUME&gt;.</w:t>
      </w:r>
    </w:p>
    <w:p w14:paraId="6A032496" w14:textId="77777777" w:rsidR="006462C8" w:rsidRPr="008F11FF" w:rsidRDefault="006462C8" w:rsidP="006462C8">
      <w:pPr>
        <w:rPr>
          <w:sz w:val="16"/>
        </w:rPr>
      </w:pPr>
      <w:r w:rsidRPr="008F11FF">
        <w:rPr>
          <w:sz w:val="16"/>
        </w:rPr>
        <w:t xml:space="preserve">Moscow’s invasion of the sovereign nation of Ukraine has come at enormous cost, but </w:t>
      </w:r>
      <w:r w:rsidRPr="008F11FF">
        <w:rPr>
          <w:rStyle w:val="StyleUnderline"/>
        </w:rPr>
        <w:t xml:space="preserve">the </w:t>
      </w:r>
      <w:r w:rsidRPr="00533273">
        <w:rPr>
          <w:rStyle w:val="Emphasis"/>
          <w:highlight w:val="cyan"/>
        </w:rPr>
        <w:t>West</w:t>
      </w:r>
      <w:r w:rsidRPr="008F11FF">
        <w:rPr>
          <w:sz w:val="16"/>
        </w:rPr>
        <w:t xml:space="preserve"> also </w:t>
      </w:r>
      <w:r w:rsidRPr="00533273">
        <w:rPr>
          <w:rStyle w:val="StyleUnderline"/>
        </w:rPr>
        <w:t>made</w:t>
      </w:r>
      <w:r w:rsidRPr="008F11FF">
        <w:rPr>
          <w:rStyle w:val="StyleUnderline"/>
        </w:rPr>
        <w:t xml:space="preserve"> strategic </w:t>
      </w:r>
      <w:r w:rsidRPr="008F11FF">
        <w:rPr>
          <w:rStyle w:val="Emphasis"/>
          <w:highlight w:val="cyan"/>
        </w:rPr>
        <w:t>choices</w:t>
      </w:r>
      <w:r w:rsidRPr="008F11FF">
        <w:rPr>
          <w:sz w:val="16"/>
        </w:rPr>
        <w:t xml:space="preserve"> that </w:t>
      </w:r>
      <w:r w:rsidRPr="008F11FF">
        <w:rPr>
          <w:rStyle w:val="StyleUnderline"/>
        </w:rPr>
        <w:t xml:space="preserve">contributed to </w:t>
      </w:r>
      <w:r w:rsidRPr="008F11FF">
        <w:rPr>
          <w:rStyle w:val="Emphasis"/>
          <w:highlight w:val="cyan"/>
        </w:rPr>
        <w:t>provoking conflict</w:t>
      </w:r>
      <w:r w:rsidRPr="008F11FF">
        <w:rPr>
          <w:rStyle w:val="StyleUnderline"/>
        </w:rPr>
        <w:t xml:space="preserve"> with Russia. </w:t>
      </w:r>
      <w:r w:rsidRPr="008F11FF">
        <w:rPr>
          <w:rStyle w:val="StyleUnderline"/>
          <w:highlight w:val="cyan"/>
        </w:rPr>
        <w:t>Russia’s</w:t>
      </w:r>
      <w:r w:rsidRPr="008F11FF">
        <w:rPr>
          <w:rStyle w:val="StyleUnderline"/>
        </w:rPr>
        <w:t xml:space="preserve"> leadership</w:t>
      </w:r>
      <w:r w:rsidRPr="008F11FF">
        <w:rPr>
          <w:sz w:val="16"/>
        </w:rPr>
        <w:t xml:space="preserve">, defense, </w:t>
      </w:r>
      <w:r w:rsidRPr="008F11FF">
        <w:rPr>
          <w:rStyle w:val="StyleUnderline"/>
        </w:rPr>
        <w:t>and</w:t>
      </w:r>
      <w:r w:rsidRPr="008F11FF">
        <w:rPr>
          <w:sz w:val="16"/>
        </w:rPr>
        <w:t xml:space="preserve"> foreign policy </w:t>
      </w:r>
      <w:r w:rsidRPr="008F11FF">
        <w:rPr>
          <w:rStyle w:val="StyleUnderline"/>
        </w:rPr>
        <w:t>community</w:t>
      </w:r>
      <w:r w:rsidRPr="008F11FF">
        <w:rPr>
          <w:sz w:val="16"/>
        </w:rPr>
        <w:t xml:space="preserve"> </w:t>
      </w:r>
      <w:r w:rsidRPr="008F11FF">
        <w:rPr>
          <w:rStyle w:val="Emphasis"/>
          <w:highlight w:val="cyan"/>
        </w:rPr>
        <w:t>consistently</w:t>
      </w:r>
      <w:r w:rsidRPr="008F11FF">
        <w:rPr>
          <w:sz w:val="16"/>
          <w:highlight w:val="cyan"/>
        </w:rPr>
        <w:t xml:space="preserve"> </w:t>
      </w:r>
      <w:r w:rsidRPr="008F11FF">
        <w:rPr>
          <w:rStyle w:val="StyleUnderline"/>
          <w:highlight w:val="cyan"/>
        </w:rPr>
        <w:t xml:space="preserve">expressed </w:t>
      </w:r>
      <w:r w:rsidRPr="008F11FF">
        <w:rPr>
          <w:rStyle w:val="Emphasis"/>
          <w:highlight w:val="cyan"/>
        </w:rPr>
        <w:t>opposition</w:t>
      </w:r>
      <w:r w:rsidRPr="008F11FF">
        <w:rPr>
          <w:rStyle w:val="StyleUnderline"/>
          <w:highlight w:val="cyan"/>
        </w:rPr>
        <w:t xml:space="preserve"> to expansion</w:t>
      </w:r>
      <w:r w:rsidRPr="008F11FF">
        <w:rPr>
          <w:sz w:val="16"/>
        </w:rPr>
        <w:t xml:space="preserve"> of the Western security alliance. George F. Kennan, architect of America’s post-World War II Soviet containment strategy, had warned that expansion of NATO would be “</w:t>
      </w:r>
      <w:r w:rsidRPr="008F11FF">
        <w:rPr>
          <w:rStyle w:val="StyleUnderline"/>
        </w:rPr>
        <w:t xml:space="preserve">the most </w:t>
      </w:r>
      <w:r w:rsidRPr="008F11FF">
        <w:rPr>
          <w:rStyle w:val="Emphasis"/>
        </w:rPr>
        <w:t>fateful error</w:t>
      </w:r>
      <w:r w:rsidRPr="008F11FF">
        <w:rPr>
          <w:rStyle w:val="StyleUnderline"/>
        </w:rPr>
        <w:t xml:space="preserve"> of American policy</w:t>
      </w:r>
      <w:r w:rsidRPr="008F11FF">
        <w:rPr>
          <w:sz w:val="16"/>
        </w:rPr>
        <w:t xml:space="preserve">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w:t>
      </w:r>
    </w:p>
    <w:p w14:paraId="159F7838" w14:textId="77777777" w:rsidR="006462C8" w:rsidRPr="008F11FF" w:rsidRDefault="006462C8" w:rsidP="006462C8">
      <w:pPr>
        <w:rPr>
          <w:sz w:val="16"/>
        </w:rPr>
      </w:pPr>
      <w:r w:rsidRPr="008F11FF">
        <w:rPr>
          <w:sz w:val="16"/>
        </w:rPr>
        <w:t>&lt;&lt;TEXT CONDENSED, NONE OMITTED&gt;&gt;</w:t>
      </w:r>
    </w:p>
    <w:p w14:paraId="21D3BB23" w14:textId="77777777" w:rsidR="006462C8" w:rsidRPr="008F11FF" w:rsidRDefault="006462C8" w:rsidP="006462C8">
      <w:pPr>
        <w:rPr>
          <w:sz w:val="8"/>
        </w:rPr>
      </w:pPr>
      <w:r w:rsidRPr="008F11FF">
        <w:rPr>
          <w:sz w:val="8"/>
        </w:rPr>
        <w:t>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p>
    <w:p w14:paraId="52BEE96F" w14:textId="77777777" w:rsidR="006462C8" w:rsidRPr="008F11FF" w:rsidRDefault="006462C8" w:rsidP="006462C8">
      <w:pPr>
        <w:rPr>
          <w:sz w:val="16"/>
        </w:rPr>
      </w:pPr>
      <w:r w:rsidRPr="008F11FF">
        <w:rPr>
          <w:sz w:val="16"/>
        </w:rPr>
        <w:t>&lt;&lt;PARAGRAPH BREAKS RESUME&gt;&gt;</w:t>
      </w:r>
    </w:p>
    <w:p w14:paraId="010E1840" w14:textId="77777777" w:rsidR="006462C8" w:rsidRPr="008F11FF" w:rsidRDefault="006462C8" w:rsidP="006462C8">
      <w:pPr>
        <w:rPr>
          <w:sz w:val="16"/>
        </w:rPr>
      </w:pPr>
      <w:r w:rsidRPr="008F11FF">
        <w:rPr>
          <w:rStyle w:val="Emphasis"/>
          <w:highlight w:val="cyan"/>
        </w:rPr>
        <w:t>Russia-China</w:t>
      </w:r>
      <w:r w:rsidRPr="008F11FF">
        <w:rPr>
          <w:sz w:val="16"/>
        </w:rPr>
        <w:t xml:space="preserve"> Strategic Partnership and Prospects for Tripartite Major Power Nuclear Engagement</w:t>
      </w:r>
    </w:p>
    <w:p w14:paraId="14C50953" w14:textId="77777777" w:rsidR="006462C8" w:rsidRPr="008F11FF" w:rsidRDefault="006462C8" w:rsidP="006462C8">
      <w:pPr>
        <w:rPr>
          <w:sz w:val="16"/>
        </w:rPr>
      </w:pPr>
      <w:r w:rsidRPr="008F11FF">
        <w:rPr>
          <w:sz w:val="16"/>
        </w:rPr>
        <w:t xml:space="preserve">Although the history of the Sino-Russian relationship has not been without clashes, </w:t>
      </w:r>
      <w:r w:rsidRPr="008F11FF">
        <w:rPr>
          <w:rStyle w:val="StyleUnderline"/>
        </w:rPr>
        <w:t>the two countries have become</w:t>
      </w:r>
      <w:r w:rsidRPr="008F11FF">
        <w:rPr>
          <w:sz w:val="16"/>
        </w:rPr>
        <w:t xml:space="preserve"> more </w:t>
      </w:r>
      <w:r w:rsidRPr="008F11FF">
        <w:rPr>
          <w:rStyle w:val="StyleUnderline"/>
        </w:rPr>
        <w:t xml:space="preserve">closely </w:t>
      </w:r>
      <w:r w:rsidRPr="008F11FF">
        <w:rPr>
          <w:rStyle w:val="Emphasis"/>
        </w:rPr>
        <w:t>aligned</w:t>
      </w:r>
      <w:r w:rsidRPr="008F11FF">
        <w:rPr>
          <w:sz w:val="16"/>
        </w:rPr>
        <w:t xml:space="preserve"> over the past decade forging a burgeoning “strategic partnership” </w:t>
      </w:r>
      <w:r w:rsidRPr="008F11FF">
        <w:rPr>
          <w:rStyle w:val="StyleUnderline"/>
        </w:rPr>
        <w:t>described</w:t>
      </w:r>
      <w:r w:rsidRPr="008F11FF">
        <w:rPr>
          <w:sz w:val="16"/>
        </w:rPr>
        <w:t xml:space="preserve"> by Russia’s President Vladimir Putin and China’s President Xi Jinping </w:t>
      </w:r>
      <w:r w:rsidRPr="008F11FF">
        <w:rPr>
          <w:rStyle w:val="StyleUnderline"/>
        </w:rPr>
        <w:t>as a “partnership without limits.”</w:t>
      </w:r>
      <w:r w:rsidRPr="008F11FF">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66035FDC" w14:textId="77777777" w:rsidR="006462C8" w:rsidRDefault="006462C8" w:rsidP="006462C8">
      <w:pPr>
        <w:rPr>
          <w:sz w:val="16"/>
        </w:rPr>
      </w:pPr>
      <w:r w:rsidRPr="008F11FF">
        <w:rPr>
          <w:rStyle w:val="StyleUnderline"/>
        </w:rPr>
        <w:t xml:space="preserve">Russia and China </w:t>
      </w:r>
      <w:r w:rsidRPr="008F11FF">
        <w:rPr>
          <w:rStyle w:val="StyleUnderline"/>
          <w:highlight w:val="cyan"/>
        </w:rPr>
        <w:t>find</w:t>
      </w:r>
      <w:r w:rsidRPr="008F11FF">
        <w:rPr>
          <w:rStyle w:val="StyleUnderline"/>
        </w:rPr>
        <w:t xml:space="preserve"> </w:t>
      </w:r>
      <w:r w:rsidRPr="008F11FF">
        <w:rPr>
          <w:rStyle w:val="Emphasis"/>
        </w:rPr>
        <w:t xml:space="preserve">common </w:t>
      </w:r>
      <w:r w:rsidRPr="008F11FF">
        <w:rPr>
          <w:rStyle w:val="Emphasis"/>
          <w:highlight w:val="cyan"/>
        </w:rPr>
        <w:t>ground</w:t>
      </w:r>
      <w:r w:rsidRPr="008F11FF">
        <w:rPr>
          <w:sz w:val="16"/>
        </w:rPr>
        <w:t xml:space="preserve"> in </w:t>
      </w:r>
      <w:r w:rsidRPr="008F11FF">
        <w:rPr>
          <w:rStyle w:val="StyleUnderline"/>
          <w:highlight w:val="cyan"/>
        </w:rPr>
        <w:t>resisting</w:t>
      </w:r>
      <w:r w:rsidRPr="008F11FF">
        <w:rPr>
          <w:sz w:val="16"/>
        </w:rPr>
        <w:t xml:space="preserve"> U.S. global </w:t>
      </w:r>
      <w:r w:rsidRPr="008F11FF">
        <w:rPr>
          <w:rStyle w:val="Emphasis"/>
        </w:rPr>
        <w:t>hegemony</w:t>
      </w:r>
      <w:r w:rsidRPr="008F11FF">
        <w:rPr>
          <w:rStyle w:val="StyleUnderline"/>
        </w:rPr>
        <w:t xml:space="preserve"> and challenging </w:t>
      </w:r>
      <w:r w:rsidRPr="008F11FF">
        <w:rPr>
          <w:rStyle w:val="StyleUnderline"/>
          <w:highlight w:val="cyan"/>
        </w:rPr>
        <w:t xml:space="preserve">American </w:t>
      </w:r>
      <w:r w:rsidRPr="008F11FF">
        <w:rPr>
          <w:rStyle w:val="Emphasis"/>
          <w:highlight w:val="cyan"/>
        </w:rPr>
        <w:t>leadership</w:t>
      </w:r>
      <w:r w:rsidRPr="008F11FF">
        <w:rPr>
          <w:sz w:val="16"/>
        </w:rPr>
        <w:t xml:space="preserve"> of the rules-based liberal international order. </w:t>
      </w:r>
      <w:r w:rsidRPr="008F11FF">
        <w:rPr>
          <w:rStyle w:val="Emphasis"/>
          <w:highlight w:val="cyan"/>
        </w:rPr>
        <w:t>Both</w:t>
      </w:r>
      <w:r w:rsidRPr="008F11FF">
        <w:rPr>
          <w:sz w:val="16"/>
        </w:rPr>
        <w:t xml:space="preserve"> </w:t>
      </w:r>
      <w:r w:rsidRPr="008F11FF">
        <w:rPr>
          <w:rStyle w:val="StyleUnderline"/>
        </w:rPr>
        <w:t>Moscow and Beijing</w:t>
      </w:r>
      <w:r w:rsidRPr="008F11FF">
        <w:rPr>
          <w:sz w:val="16"/>
        </w:rPr>
        <w:t xml:space="preserve"> believe that they </w:t>
      </w:r>
      <w:r w:rsidRPr="00533273">
        <w:rPr>
          <w:rStyle w:val="StyleUnderline"/>
        </w:rPr>
        <w:t xml:space="preserve">should be </w:t>
      </w:r>
      <w:r w:rsidRPr="008F11FF">
        <w:rPr>
          <w:rStyle w:val="Emphasis"/>
          <w:highlight w:val="cyan"/>
        </w:rPr>
        <w:t>entitled</w:t>
      </w:r>
      <w:r w:rsidRPr="008F11FF">
        <w:rPr>
          <w:rStyle w:val="StyleUnderline"/>
          <w:highlight w:val="cyan"/>
        </w:rPr>
        <w:t xml:space="preserve"> to</w:t>
      </w:r>
      <w:r w:rsidRPr="008F11FF">
        <w:rPr>
          <w:sz w:val="16"/>
        </w:rPr>
        <w:t xml:space="preserve"> have </w:t>
      </w:r>
      <w:r w:rsidRPr="008F11FF">
        <w:rPr>
          <w:rStyle w:val="StyleUnderline"/>
          <w:highlight w:val="cyan"/>
        </w:rPr>
        <w:t xml:space="preserve">greater </w:t>
      </w:r>
      <w:r w:rsidRPr="008F11FF">
        <w:rPr>
          <w:rStyle w:val="Emphasis"/>
          <w:highlight w:val="cyan"/>
        </w:rPr>
        <w:t>influence</w:t>
      </w:r>
      <w:r w:rsidRPr="008F11FF">
        <w:rPr>
          <w:rStyle w:val="StyleUnderline"/>
        </w:rPr>
        <w:t xml:space="preserve"> in shaping world order</w:t>
      </w:r>
      <w:r w:rsidRPr="008F11FF">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p>
    <w:p w14:paraId="2A8174CB" w14:textId="77777777" w:rsidR="006462C8" w:rsidRDefault="006462C8" w:rsidP="006462C8">
      <w:pPr>
        <w:rPr>
          <w:sz w:val="16"/>
        </w:rPr>
      </w:pPr>
    </w:p>
    <w:p w14:paraId="436A6743" w14:textId="77777777" w:rsidR="006462C8" w:rsidRDefault="006462C8" w:rsidP="006462C8">
      <w:pPr>
        <w:rPr>
          <w:sz w:val="16"/>
        </w:rPr>
      </w:pPr>
    </w:p>
    <w:p w14:paraId="6408552C" w14:textId="77777777" w:rsidR="006462C8" w:rsidRPr="008F11FF" w:rsidRDefault="006462C8" w:rsidP="006462C8">
      <w:pPr>
        <w:rPr>
          <w:sz w:val="16"/>
        </w:rPr>
      </w:pPr>
    </w:p>
    <w:p w14:paraId="2EB85F0A" w14:textId="77777777" w:rsidR="006462C8" w:rsidRPr="008F11FF" w:rsidRDefault="006462C8" w:rsidP="006462C8">
      <w:pPr>
        <w:rPr>
          <w:sz w:val="16"/>
        </w:rPr>
      </w:pPr>
      <w:r w:rsidRPr="008F11FF">
        <w:rPr>
          <w:sz w:val="16"/>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7222C53E" w14:textId="77777777" w:rsidR="006462C8" w:rsidRPr="008F11FF" w:rsidRDefault="006462C8" w:rsidP="006462C8">
      <w:pPr>
        <w:rPr>
          <w:rStyle w:val="StyleUnderline"/>
        </w:rPr>
      </w:pPr>
      <w:r w:rsidRPr="008F11FF">
        <w:rPr>
          <w:rStyle w:val="StyleUnderline"/>
        </w:rPr>
        <w:t>Russia and China</w:t>
      </w:r>
      <w:r w:rsidRPr="008F11FF">
        <w:rPr>
          <w:sz w:val="16"/>
        </w:rPr>
        <w:t xml:space="preserve"> have </w:t>
      </w:r>
      <w:r w:rsidRPr="008F11FF">
        <w:rPr>
          <w:rStyle w:val="Emphasis"/>
          <w:highlight w:val="cyan"/>
        </w:rPr>
        <w:t>expanded</w:t>
      </w:r>
      <w:r w:rsidRPr="008F11FF">
        <w:rPr>
          <w:rStyle w:val="StyleUnderline"/>
        </w:rPr>
        <w:t xml:space="preserve"> military-to-military </w:t>
      </w:r>
      <w:r w:rsidRPr="008F11FF">
        <w:rPr>
          <w:rStyle w:val="Emphasis"/>
          <w:highlight w:val="cyan"/>
        </w:rPr>
        <w:t>cooperation</w:t>
      </w:r>
      <w:r w:rsidRPr="008F11FF">
        <w:rPr>
          <w:rStyle w:val="StyleUnderline"/>
          <w:highlight w:val="cyan"/>
        </w:rPr>
        <w:t xml:space="preserve"> and</w:t>
      </w:r>
      <w:r w:rsidRPr="008F11FF">
        <w:rPr>
          <w:sz w:val="16"/>
        </w:rPr>
        <w:t xml:space="preserve"> have </w:t>
      </w:r>
      <w:r w:rsidRPr="008F11FF">
        <w:rPr>
          <w:rStyle w:val="StyleUnderline"/>
        </w:rPr>
        <w:t>held</w:t>
      </w:r>
      <w:r w:rsidRPr="008F11FF">
        <w:rPr>
          <w:sz w:val="16"/>
        </w:rPr>
        <w:t xml:space="preserve"> routine </w:t>
      </w:r>
      <w:r w:rsidRPr="008F11FF">
        <w:rPr>
          <w:rStyle w:val="StyleUnderline"/>
        </w:rPr>
        <w:t xml:space="preserve">large-scale military </w:t>
      </w:r>
      <w:r w:rsidRPr="008F11FF">
        <w:rPr>
          <w:rStyle w:val="Emphasis"/>
          <w:highlight w:val="cyan"/>
        </w:rPr>
        <w:t>exercises</w:t>
      </w:r>
      <w:r w:rsidRPr="008F11FF">
        <w:rPr>
          <w:sz w:val="16"/>
        </w:rPr>
        <w:t xml:space="preserve"> since 2018 </w:t>
      </w:r>
      <w:r w:rsidRPr="008F11FF">
        <w:rPr>
          <w:rStyle w:val="StyleUnderline"/>
          <w:highlight w:val="cyan"/>
        </w:rPr>
        <w:t xml:space="preserve">in </w:t>
      </w:r>
      <w:r w:rsidRPr="008F11FF">
        <w:rPr>
          <w:rStyle w:val="Emphasis"/>
          <w:highlight w:val="cyan"/>
        </w:rPr>
        <w:t>Asia</w:t>
      </w:r>
      <w:r w:rsidRPr="008F11FF">
        <w:rPr>
          <w:rStyle w:val="StyleUnderline"/>
          <w:highlight w:val="cyan"/>
        </w:rPr>
        <w:t xml:space="preserve">, the </w:t>
      </w:r>
      <w:r w:rsidRPr="008F11FF">
        <w:rPr>
          <w:rStyle w:val="Emphasis"/>
          <w:highlight w:val="cyan"/>
        </w:rPr>
        <w:t>Baltics</w:t>
      </w:r>
      <w:r w:rsidRPr="008F11FF">
        <w:rPr>
          <w:rStyle w:val="StyleUnderline"/>
          <w:highlight w:val="cyan"/>
        </w:rPr>
        <w:t>, and</w:t>
      </w:r>
      <w:r w:rsidRPr="008F11FF">
        <w:rPr>
          <w:sz w:val="16"/>
        </w:rPr>
        <w:t xml:space="preserve"> the </w:t>
      </w:r>
      <w:r w:rsidRPr="008F11FF">
        <w:rPr>
          <w:rStyle w:val="Emphasis"/>
          <w:highlight w:val="cyan"/>
        </w:rPr>
        <w:t>Mediterranean</w:t>
      </w:r>
      <w:r w:rsidRPr="008F11FF">
        <w:rPr>
          <w:sz w:val="16"/>
        </w:rPr>
        <w:t xml:space="preserve">, and </w:t>
      </w:r>
      <w:r w:rsidRPr="008F11FF">
        <w:rPr>
          <w:rStyle w:val="StyleUnderline"/>
        </w:rPr>
        <w:t>Russia</w:t>
      </w:r>
      <w:r w:rsidRPr="008F11FF">
        <w:rPr>
          <w:sz w:val="16"/>
        </w:rPr>
        <w:t xml:space="preserve"> has </w:t>
      </w:r>
      <w:r w:rsidRPr="008F11FF">
        <w:rPr>
          <w:rStyle w:val="StyleUnderline"/>
        </w:rPr>
        <w:t>sold</w:t>
      </w:r>
      <w:r w:rsidRPr="008F11FF">
        <w:rPr>
          <w:sz w:val="16"/>
        </w:rPr>
        <w:t xml:space="preserve"> some of its most </w:t>
      </w:r>
      <w:r w:rsidRPr="008F11FF">
        <w:rPr>
          <w:rStyle w:val="StyleUnderline"/>
        </w:rPr>
        <w:t>advanced</w:t>
      </w:r>
      <w:r w:rsidRPr="008F11FF">
        <w:rPr>
          <w:sz w:val="16"/>
        </w:rPr>
        <w:t xml:space="preserve"> military </w:t>
      </w:r>
      <w:r w:rsidRPr="008F11FF">
        <w:rPr>
          <w:rStyle w:val="StyleUnderline"/>
        </w:rPr>
        <w:t>equipment to China</w:t>
      </w:r>
      <w:r w:rsidRPr="008F11FF">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8F11FF">
        <w:rPr>
          <w:rStyle w:val="StyleUnderline"/>
        </w:rPr>
        <w:t>Putin announced</w:t>
      </w:r>
      <w:r w:rsidRPr="008F11FF">
        <w:rPr>
          <w:sz w:val="16"/>
        </w:rPr>
        <w:t xml:space="preserve"> that Russia’s state atomic energy corporation Rosatom and China’s Atomic Energy Agency had entered into a long-term contract that would include </w:t>
      </w:r>
      <w:r w:rsidRPr="008F11FF">
        <w:rPr>
          <w:rStyle w:val="StyleUnderline"/>
          <w:highlight w:val="cyan"/>
        </w:rPr>
        <w:t xml:space="preserve">exporting </w:t>
      </w:r>
      <w:r w:rsidRPr="008F11FF">
        <w:rPr>
          <w:rStyle w:val="Emphasis"/>
          <w:highlight w:val="cyan"/>
        </w:rPr>
        <w:t>plutonium</w:t>
      </w:r>
      <w:r w:rsidRPr="008F11FF">
        <w:rPr>
          <w:rStyle w:val="StyleUnderline"/>
        </w:rPr>
        <w:t xml:space="preserve"> from Russia to China</w:t>
      </w:r>
      <w:r w:rsidRPr="008F11FF">
        <w:rPr>
          <w:sz w:val="16"/>
        </w:rPr>
        <w:t xml:space="preserve"> for use in nuclear reactors potentially </w:t>
      </w:r>
      <w:r w:rsidRPr="008F11FF">
        <w:rPr>
          <w:rStyle w:val="StyleUnderline"/>
          <w:highlight w:val="cyan"/>
        </w:rPr>
        <w:t>contributing to</w:t>
      </w:r>
      <w:r w:rsidRPr="008F11FF">
        <w:rPr>
          <w:sz w:val="16"/>
        </w:rPr>
        <w:t xml:space="preserve"> more </w:t>
      </w:r>
      <w:r w:rsidRPr="008F11FF">
        <w:rPr>
          <w:rStyle w:val="StyleUnderline"/>
        </w:rPr>
        <w:t xml:space="preserve">rapid </w:t>
      </w:r>
      <w:r w:rsidRPr="008F11FF">
        <w:rPr>
          <w:rStyle w:val="Emphasis"/>
          <w:highlight w:val="cyan"/>
        </w:rPr>
        <w:t>expansion</w:t>
      </w:r>
      <w:r w:rsidRPr="008F11FF">
        <w:rPr>
          <w:rStyle w:val="StyleUnderline"/>
          <w:highlight w:val="cyan"/>
        </w:rPr>
        <w:t xml:space="preserve"> of</w:t>
      </w:r>
      <w:r w:rsidRPr="008F11FF">
        <w:rPr>
          <w:rStyle w:val="StyleUnderline"/>
        </w:rPr>
        <w:t xml:space="preserve"> China’s </w:t>
      </w:r>
      <w:r w:rsidRPr="008F11FF">
        <w:rPr>
          <w:rStyle w:val="StyleUnderline"/>
          <w:highlight w:val="cyan"/>
        </w:rPr>
        <w:t xml:space="preserve">nuclear </w:t>
      </w:r>
      <w:r w:rsidRPr="008F11FF">
        <w:rPr>
          <w:rStyle w:val="Emphasis"/>
          <w:highlight w:val="cyan"/>
        </w:rPr>
        <w:t>arsenal</w:t>
      </w:r>
      <w:r w:rsidRPr="008F11FF">
        <w:rPr>
          <w:rStyle w:val="StyleUnderline"/>
        </w:rPr>
        <w:t>.</w:t>
      </w:r>
    </w:p>
    <w:p w14:paraId="3AF5C7B8" w14:textId="77777777" w:rsidR="006462C8" w:rsidRPr="008F11FF" w:rsidRDefault="006462C8" w:rsidP="006462C8">
      <w:pPr>
        <w:rPr>
          <w:sz w:val="16"/>
        </w:rPr>
      </w:pPr>
      <w:r w:rsidRPr="008F11FF">
        <w:rPr>
          <w:rStyle w:val="StyleUnderline"/>
          <w:highlight w:val="cyan"/>
        </w:rPr>
        <w:t>China and Russia</w:t>
      </w:r>
      <w:r w:rsidRPr="008F11FF">
        <w:rPr>
          <w:rStyle w:val="StyleUnderline"/>
        </w:rPr>
        <w:t xml:space="preserve"> do </w:t>
      </w:r>
      <w:r w:rsidRPr="008F11FF">
        <w:rPr>
          <w:rStyle w:val="Emphasis"/>
        </w:rPr>
        <w:t>not</w:t>
      </w:r>
      <w:r w:rsidRPr="008F11FF">
        <w:rPr>
          <w:rStyle w:val="StyleUnderline"/>
        </w:rPr>
        <w:t xml:space="preserve"> yet have</w:t>
      </w:r>
      <w:r w:rsidRPr="008F11FF">
        <w:rPr>
          <w:sz w:val="16"/>
        </w:rPr>
        <w:t xml:space="preserve"> an “</w:t>
      </w:r>
      <w:r w:rsidRPr="008F11FF">
        <w:rPr>
          <w:rStyle w:val="Emphasis"/>
        </w:rPr>
        <w:t>alliance</w:t>
      </w:r>
      <w:r w:rsidRPr="008F11FF">
        <w:rPr>
          <w:sz w:val="16"/>
        </w:rPr>
        <w:t xml:space="preserve">,” </w:t>
      </w:r>
      <w:r w:rsidRPr="008F11FF">
        <w:rPr>
          <w:rStyle w:val="StyleUnderline"/>
        </w:rPr>
        <w:t>but</w:t>
      </w:r>
      <w:r w:rsidRPr="008F11FF">
        <w:rPr>
          <w:sz w:val="16"/>
        </w:rPr>
        <w:t xml:space="preserve"> the two countries have been </w:t>
      </w:r>
      <w:r w:rsidRPr="008F11FF">
        <w:rPr>
          <w:rStyle w:val="StyleUnderline"/>
          <w:highlight w:val="cyan"/>
        </w:rPr>
        <w:t xml:space="preserve">driven </w:t>
      </w:r>
      <w:r w:rsidRPr="008F11FF">
        <w:rPr>
          <w:rStyle w:val="Emphasis"/>
          <w:highlight w:val="cyan"/>
        </w:rPr>
        <w:t>closer</w:t>
      </w:r>
      <w:r w:rsidRPr="008F11FF">
        <w:rPr>
          <w:rStyle w:val="StyleUnderline"/>
          <w:highlight w:val="cyan"/>
        </w:rPr>
        <w:t xml:space="preserve"> as</w:t>
      </w:r>
      <w:r w:rsidRPr="008F11FF">
        <w:rPr>
          <w:rStyle w:val="StyleUnderline"/>
        </w:rPr>
        <w:t xml:space="preserve"> a </w:t>
      </w:r>
      <w:r w:rsidRPr="008F11FF">
        <w:rPr>
          <w:rStyle w:val="StyleUnderline"/>
          <w:highlight w:val="cyan"/>
        </w:rPr>
        <w:t>result of tensions</w:t>
      </w:r>
      <w:r w:rsidRPr="008F11FF">
        <w:rPr>
          <w:sz w:val="16"/>
        </w:rPr>
        <w:t xml:space="preserve"> with the United States. While the conflict over Ukraine has led to collapse of the initial post-Soviet rapprochement between the United States and Russia, </w:t>
      </w:r>
      <w:r w:rsidRPr="008F11FF">
        <w:rPr>
          <w:rStyle w:val="StyleUnderline"/>
        </w:rPr>
        <w:t>the U.S.-China</w:t>
      </w:r>
      <w:r w:rsidRPr="008F11FF">
        <w:rPr>
          <w:sz w:val="16"/>
        </w:rPr>
        <w:t xml:space="preserve"> bilateral </w:t>
      </w:r>
      <w:r w:rsidRPr="008F11FF">
        <w:rPr>
          <w:rStyle w:val="Emphasis"/>
          <w:highlight w:val="cyan"/>
        </w:rPr>
        <w:t>relationship</w:t>
      </w:r>
      <w:r w:rsidRPr="008F11FF">
        <w:rPr>
          <w:rStyle w:val="StyleUnderline"/>
          <w:highlight w:val="cyan"/>
        </w:rPr>
        <w:t xml:space="preserve"> is</w:t>
      </w:r>
      <w:r w:rsidRPr="008F11FF">
        <w:rPr>
          <w:sz w:val="16"/>
        </w:rPr>
        <w:t xml:space="preserve"> quite </w:t>
      </w:r>
      <w:r w:rsidRPr="008F11FF">
        <w:rPr>
          <w:rStyle w:val="StyleUnderline"/>
          <w:highlight w:val="cyan"/>
        </w:rPr>
        <w:t xml:space="preserve">strained over </w:t>
      </w:r>
      <w:r w:rsidRPr="008F11FF">
        <w:rPr>
          <w:rStyle w:val="Emphasis"/>
          <w:highlight w:val="cyan"/>
        </w:rPr>
        <w:t>Taiwan</w:t>
      </w:r>
      <w:r w:rsidRPr="008F11FF">
        <w:rPr>
          <w:sz w:val="16"/>
          <w:highlight w:val="cyan"/>
        </w:rPr>
        <w:t>,</w:t>
      </w:r>
      <w:r w:rsidRPr="008F11FF">
        <w:rPr>
          <w:sz w:val="16"/>
        </w:rPr>
        <w:t xml:space="preserve"> competition for </w:t>
      </w:r>
      <w:r w:rsidRPr="008F11FF">
        <w:rPr>
          <w:rStyle w:val="StyleUnderline"/>
        </w:rPr>
        <w:t xml:space="preserve">influence in </w:t>
      </w:r>
      <w:r w:rsidRPr="008F11FF">
        <w:rPr>
          <w:rStyle w:val="StyleUnderline"/>
          <w:highlight w:val="cyan"/>
        </w:rPr>
        <w:t xml:space="preserve">the </w:t>
      </w:r>
      <w:r w:rsidRPr="008F11FF">
        <w:rPr>
          <w:rStyle w:val="Emphasis"/>
          <w:highlight w:val="cyan"/>
        </w:rPr>
        <w:t>S</w:t>
      </w:r>
      <w:r w:rsidRPr="008F11FF">
        <w:rPr>
          <w:sz w:val="16"/>
        </w:rPr>
        <w:t xml:space="preserve">outh </w:t>
      </w:r>
      <w:r w:rsidRPr="008F11FF">
        <w:rPr>
          <w:rStyle w:val="Emphasis"/>
          <w:highlight w:val="cyan"/>
        </w:rPr>
        <w:t>C</w:t>
      </w:r>
      <w:r w:rsidRPr="008F11FF">
        <w:rPr>
          <w:sz w:val="16"/>
        </w:rPr>
        <w:t xml:space="preserve">hina </w:t>
      </w:r>
      <w:r w:rsidRPr="008F11FF">
        <w:rPr>
          <w:rStyle w:val="Emphasis"/>
          <w:highlight w:val="cyan"/>
        </w:rPr>
        <w:t>S</w:t>
      </w:r>
      <w:r w:rsidRPr="008F11FF">
        <w:rPr>
          <w:sz w:val="16"/>
        </w:rPr>
        <w:t xml:space="preserve">ea and wider Asia, economic reprisals in </w:t>
      </w:r>
      <w:r w:rsidRPr="008F11FF">
        <w:rPr>
          <w:rStyle w:val="StyleUnderline"/>
        </w:rPr>
        <w:t>the tech</w:t>
      </w:r>
      <w:r w:rsidRPr="008F11FF">
        <w:rPr>
          <w:sz w:val="16"/>
        </w:rPr>
        <w:t xml:space="preserve">nology </w:t>
      </w:r>
      <w:r w:rsidRPr="008F11FF">
        <w:rPr>
          <w:rStyle w:val="StyleUnderline"/>
        </w:rPr>
        <w:t>sphere</w:t>
      </w:r>
      <w:r w:rsidRPr="008F11FF">
        <w:rPr>
          <w:sz w:val="16"/>
        </w:rPr>
        <w:t>, and more.</w:t>
      </w:r>
    </w:p>
    <w:p w14:paraId="01FBC2C7" w14:textId="77777777" w:rsidR="006462C8" w:rsidRPr="008F11FF" w:rsidRDefault="006462C8" w:rsidP="006462C8">
      <w:pPr>
        <w:rPr>
          <w:sz w:val="16"/>
        </w:rPr>
      </w:pPr>
      <w:r w:rsidRPr="008F11FF">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8F11FF">
        <w:rPr>
          <w:rStyle w:val="StyleUnderline"/>
        </w:rPr>
        <w:t>American foreign policy</w:t>
      </w:r>
      <w:r w:rsidRPr="008F11FF">
        <w:rPr>
          <w:sz w:val="16"/>
        </w:rPr>
        <w:t xml:space="preserve"> presents additional difficulties for enlisting cooperation in nuclear security and other critical areas or to avoid </w:t>
      </w:r>
      <w:r w:rsidRPr="008F11FF">
        <w:rPr>
          <w:rStyle w:val="Emphasis"/>
        </w:rPr>
        <w:t>uniting</w:t>
      </w:r>
      <w:r w:rsidRPr="008F11FF">
        <w:rPr>
          <w:rStyle w:val="StyleUnderline"/>
        </w:rPr>
        <w:t xml:space="preserve"> Russia and China</w:t>
      </w:r>
      <w:r w:rsidRPr="008F11FF">
        <w:rPr>
          <w:sz w:val="16"/>
        </w:rPr>
        <w:t xml:space="preserve"> against American interests. </w:t>
      </w:r>
    </w:p>
    <w:p w14:paraId="326BF31B" w14:textId="77777777" w:rsidR="006462C8" w:rsidRPr="008F11FF" w:rsidRDefault="006462C8" w:rsidP="006462C8">
      <w:pPr>
        <w:rPr>
          <w:sz w:val="16"/>
        </w:rPr>
      </w:pPr>
      <w:r w:rsidRPr="008F11FF">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p>
    <w:p w14:paraId="725A3018" w14:textId="77777777" w:rsidR="006462C8" w:rsidRPr="008F11FF" w:rsidRDefault="006462C8" w:rsidP="006462C8">
      <w:pPr>
        <w:rPr>
          <w:sz w:val="16"/>
        </w:rPr>
      </w:pPr>
      <w:r w:rsidRPr="008F11FF">
        <w:rPr>
          <w:sz w:val="16"/>
        </w:rPr>
        <w:t>Toward a Tripartite Nuclear Framework for the 21st Century Global Security Environment</w:t>
      </w:r>
    </w:p>
    <w:p w14:paraId="08F3FF09" w14:textId="77777777" w:rsidR="006462C8" w:rsidRPr="008F11FF" w:rsidRDefault="006462C8" w:rsidP="006462C8">
      <w:pPr>
        <w:rPr>
          <w:rStyle w:val="StyleUnderline"/>
        </w:rPr>
      </w:pPr>
      <w:r w:rsidRPr="008F11FF">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8F11FF">
        <w:rPr>
          <w:rStyle w:val="StyleUnderline"/>
        </w:rPr>
        <w:t xml:space="preserve">There is much </w:t>
      </w:r>
      <w:r w:rsidRPr="008F11FF">
        <w:rPr>
          <w:rStyle w:val="Emphasis"/>
        </w:rPr>
        <w:t>greater focus</w:t>
      </w:r>
      <w:r w:rsidRPr="008F11FF">
        <w:rPr>
          <w:sz w:val="16"/>
        </w:rPr>
        <w:t xml:space="preserve"> today </w:t>
      </w:r>
      <w:r w:rsidRPr="008F11FF">
        <w:rPr>
          <w:rStyle w:val="StyleUnderline"/>
        </w:rPr>
        <w:t>on</w:t>
      </w:r>
      <w:r w:rsidRPr="008F11FF">
        <w:rPr>
          <w:sz w:val="16"/>
        </w:rPr>
        <w:t xml:space="preserve"> what is perceived as inevitable peer or near-peer </w:t>
      </w:r>
      <w:r w:rsidRPr="008F11FF">
        <w:rPr>
          <w:rStyle w:val="StyleUnderline"/>
        </w:rPr>
        <w:t xml:space="preserve">major power </w:t>
      </w:r>
      <w:r w:rsidRPr="008F11FF">
        <w:rPr>
          <w:rStyle w:val="Emphasis"/>
        </w:rPr>
        <w:t>confrontation</w:t>
      </w:r>
      <w:r w:rsidRPr="008F11FF">
        <w:rPr>
          <w:rStyle w:val="StyleUnderline"/>
        </w:rPr>
        <w:t xml:space="preserve"> rather than considering ways </w:t>
      </w:r>
      <w:r w:rsidRPr="008F11FF">
        <w:rPr>
          <w:rStyle w:val="StyleUnderline"/>
          <w:highlight w:val="cyan"/>
        </w:rPr>
        <w:t>nations</w:t>
      </w:r>
      <w:r w:rsidRPr="008F11FF">
        <w:rPr>
          <w:sz w:val="16"/>
        </w:rPr>
        <w:t xml:space="preserve"> of different historical experience, cultures, values, and core interests </w:t>
      </w:r>
      <w:r w:rsidRPr="008F11FF">
        <w:rPr>
          <w:rStyle w:val="StyleUnderline"/>
          <w:highlight w:val="cyan"/>
        </w:rPr>
        <w:t>might</w:t>
      </w:r>
      <w:r w:rsidRPr="008F11FF">
        <w:rPr>
          <w:sz w:val="16"/>
        </w:rPr>
        <w:t xml:space="preserve"> co-exist and </w:t>
      </w:r>
      <w:r w:rsidRPr="008F11FF">
        <w:rPr>
          <w:rStyle w:val="Emphasis"/>
          <w:highlight w:val="cyan"/>
        </w:rPr>
        <w:t>cooperate</w:t>
      </w:r>
      <w:r w:rsidRPr="008F11FF">
        <w:rPr>
          <w:sz w:val="16"/>
          <w:highlight w:val="cyan"/>
        </w:rPr>
        <w:t xml:space="preserve"> </w:t>
      </w:r>
      <w:r w:rsidRPr="008F11FF">
        <w:rPr>
          <w:rStyle w:val="StyleUnderline"/>
          <w:highlight w:val="cyan"/>
        </w:rPr>
        <w:t>to</w:t>
      </w:r>
      <w:r w:rsidRPr="008F11FF">
        <w:rPr>
          <w:rStyle w:val="StyleUnderline"/>
        </w:rPr>
        <w:t xml:space="preserve"> ensure</w:t>
      </w:r>
      <w:r w:rsidRPr="008F11FF">
        <w:rPr>
          <w:sz w:val="16"/>
        </w:rPr>
        <w:t xml:space="preserve"> strategic </w:t>
      </w:r>
      <w:r w:rsidRPr="008F11FF">
        <w:rPr>
          <w:rStyle w:val="StyleUnderline"/>
        </w:rPr>
        <w:t>security</w:t>
      </w:r>
      <w:r w:rsidRPr="008F11FF">
        <w:rPr>
          <w:sz w:val="16"/>
        </w:rPr>
        <w:t xml:space="preserve">. </w:t>
      </w:r>
      <w:r w:rsidRPr="008F11FF">
        <w:rPr>
          <w:rStyle w:val="Emphasis"/>
        </w:rPr>
        <w:t>Policymakers</w:t>
      </w:r>
      <w:r w:rsidRPr="008F11FF">
        <w:rPr>
          <w:rStyle w:val="StyleUnderline"/>
        </w:rPr>
        <w:t xml:space="preserve"> of</w:t>
      </w:r>
      <w:r w:rsidRPr="008F11FF">
        <w:rPr>
          <w:sz w:val="16"/>
        </w:rPr>
        <w:t xml:space="preserve"> the </w:t>
      </w:r>
      <w:r w:rsidRPr="008F11FF">
        <w:rPr>
          <w:rStyle w:val="StyleUnderline"/>
        </w:rPr>
        <w:t xml:space="preserve">three nations </w:t>
      </w:r>
      <w:r w:rsidRPr="008F11FF">
        <w:rPr>
          <w:rStyle w:val="Emphasis"/>
          <w:highlight w:val="cyan"/>
        </w:rPr>
        <w:t>confront</w:t>
      </w:r>
      <w:r w:rsidRPr="008F11FF">
        <w:rPr>
          <w:sz w:val="16"/>
        </w:rPr>
        <w:t xml:space="preserve"> an emerging global security environment that is more daunting not only because of </w:t>
      </w:r>
      <w:r w:rsidRPr="008F11FF">
        <w:rPr>
          <w:rStyle w:val="Emphasis"/>
        </w:rPr>
        <w:t>transition</w:t>
      </w:r>
      <w:r w:rsidRPr="008F11FF">
        <w:rPr>
          <w:rStyle w:val="StyleUnderline"/>
        </w:rPr>
        <w:t xml:space="preserve"> from a bipolar to a </w:t>
      </w:r>
      <w:r w:rsidRPr="008F11FF">
        <w:rPr>
          <w:rStyle w:val="Emphasis"/>
        </w:rPr>
        <w:t>tripolar</w:t>
      </w:r>
      <w:r w:rsidRPr="008F11FF">
        <w:rPr>
          <w:rStyle w:val="StyleUnderline"/>
        </w:rPr>
        <w:t xml:space="preserve"> major</w:t>
      </w:r>
      <w:r w:rsidRPr="008F11FF">
        <w:rPr>
          <w:sz w:val="16"/>
        </w:rPr>
        <w:t xml:space="preserve"> power </w:t>
      </w:r>
      <w:r w:rsidRPr="008F11FF">
        <w:rPr>
          <w:rStyle w:val="StyleUnderline"/>
        </w:rPr>
        <w:t>nuclear order</w:t>
      </w:r>
      <w:r w:rsidRPr="008F11FF">
        <w:rPr>
          <w:sz w:val="16"/>
        </w:rPr>
        <w:t xml:space="preserve">, but also because protecting nuclear security has become more problematic because of </w:t>
      </w:r>
      <w:r w:rsidRPr="008F11FF">
        <w:rPr>
          <w:rStyle w:val="StyleUnderline"/>
        </w:rPr>
        <w:t>new developments in</w:t>
      </w:r>
      <w:r w:rsidRPr="008F11FF">
        <w:rPr>
          <w:sz w:val="16"/>
        </w:rPr>
        <w:t xml:space="preserve"> areas such </w:t>
      </w:r>
      <w:r w:rsidRPr="008F11FF">
        <w:rPr>
          <w:rStyle w:val="StyleUnderline"/>
        </w:rPr>
        <w:t xml:space="preserve">as </w:t>
      </w:r>
      <w:r w:rsidRPr="008F11FF">
        <w:rPr>
          <w:rStyle w:val="Emphasis"/>
          <w:highlight w:val="cyan"/>
        </w:rPr>
        <w:t>space</w:t>
      </w:r>
      <w:r w:rsidRPr="008F11FF">
        <w:rPr>
          <w:rStyle w:val="StyleUnderline"/>
          <w:highlight w:val="cyan"/>
        </w:rPr>
        <w:t xml:space="preserve">, </w:t>
      </w:r>
      <w:r w:rsidRPr="008F11FF">
        <w:rPr>
          <w:rStyle w:val="Emphasis"/>
          <w:highlight w:val="cyan"/>
        </w:rPr>
        <w:t>cyber</w:t>
      </w:r>
      <w:r w:rsidRPr="008F11FF">
        <w:rPr>
          <w:rStyle w:val="StyleUnderline"/>
          <w:highlight w:val="cyan"/>
        </w:rPr>
        <w:t xml:space="preserve">, or </w:t>
      </w:r>
      <w:r w:rsidRPr="008F11FF">
        <w:rPr>
          <w:rStyle w:val="Emphasis"/>
          <w:highlight w:val="cyan"/>
        </w:rPr>
        <w:t>a</w:t>
      </w:r>
      <w:r w:rsidRPr="008F11FF">
        <w:rPr>
          <w:rStyle w:val="StyleUnderline"/>
        </w:rPr>
        <w:t xml:space="preserve">rtificial </w:t>
      </w:r>
      <w:r w:rsidRPr="008F11FF">
        <w:rPr>
          <w:rStyle w:val="Emphasis"/>
          <w:highlight w:val="cyan"/>
        </w:rPr>
        <w:t>i</w:t>
      </w:r>
      <w:r w:rsidRPr="008F11FF">
        <w:rPr>
          <w:rStyle w:val="StyleUnderline"/>
        </w:rPr>
        <w:t>ntelligence.</w:t>
      </w:r>
    </w:p>
    <w:p w14:paraId="138BA88E" w14:textId="77777777" w:rsidR="006462C8" w:rsidRPr="008F11FF" w:rsidRDefault="006462C8" w:rsidP="006462C8">
      <w:pPr>
        <w:rPr>
          <w:sz w:val="16"/>
        </w:rPr>
      </w:pPr>
      <w:r w:rsidRPr="008F11FF">
        <w:rPr>
          <w:sz w:val="16"/>
        </w:rPr>
        <w:t xml:space="preserve">If the United States and Russia are not able to establish a framework for continued collaboration in arms control after the expiration of START in 2026 and China is not engaged in nuclear arms control, </w:t>
      </w:r>
      <w:r w:rsidRPr="008F11FF">
        <w:rPr>
          <w:rStyle w:val="StyleUnderline"/>
        </w:rPr>
        <w:t xml:space="preserve">the global </w:t>
      </w:r>
      <w:r w:rsidRPr="008F11FF">
        <w:rPr>
          <w:rStyle w:val="Emphasis"/>
        </w:rPr>
        <w:t>community</w:t>
      </w:r>
      <w:r w:rsidRPr="008F11FF">
        <w:rPr>
          <w:rStyle w:val="StyleUnderline"/>
        </w:rPr>
        <w:t xml:space="preserve"> will face</w:t>
      </w:r>
      <w:r w:rsidRPr="008F11FF">
        <w:rPr>
          <w:sz w:val="16"/>
        </w:rPr>
        <w:t xml:space="preserve"> unprecedented circumstances of </w:t>
      </w:r>
      <w:r w:rsidRPr="008F11FF">
        <w:rPr>
          <w:rStyle w:val="StyleUnderline"/>
        </w:rPr>
        <w:t xml:space="preserve">unconstrained </w:t>
      </w:r>
      <w:r w:rsidRPr="008F11FF">
        <w:rPr>
          <w:rStyle w:val="Emphasis"/>
        </w:rPr>
        <w:t>nuclear</w:t>
      </w:r>
      <w:r w:rsidRPr="008F11FF">
        <w:rPr>
          <w:rStyle w:val="StyleUnderline"/>
        </w:rPr>
        <w:t xml:space="preserve"> arms </w:t>
      </w:r>
      <w:r w:rsidRPr="008F11FF">
        <w:rPr>
          <w:rStyle w:val="Emphasis"/>
        </w:rPr>
        <w:t>competition</w:t>
      </w:r>
      <w:r w:rsidRPr="008F11FF">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p>
    <w:p w14:paraId="6FCE1079" w14:textId="77777777" w:rsidR="006462C8" w:rsidRPr="008F11FF" w:rsidRDefault="006462C8" w:rsidP="006462C8">
      <w:pPr>
        <w:rPr>
          <w:sz w:val="16"/>
        </w:rPr>
      </w:pPr>
      <w:r w:rsidRPr="008F11FF">
        <w:rPr>
          <w:sz w:val="16"/>
        </w:rPr>
        <w:t>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so as to diffuse the perception that the United States sees no alternative to future major power war.</w:t>
      </w:r>
    </w:p>
    <w:p w14:paraId="4F5AD756" w14:textId="77777777" w:rsidR="006462C8" w:rsidRPr="008F11FF" w:rsidRDefault="006462C8" w:rsidP="006462C8">
      <w:pPr>
        <w:rPr>
          <w:sz w:val="16"/>
        </w:rPr>
      </w:pPr>
      <w:r w:rsidRPr="008F11FF">
        <w:rPr>
          <w:sz w:val="16"/>
        </w:rPr>
        <w:t xml:space="preserve">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 </w:t>
      </w:r>
    </w:p>
    <w:p w14:paraId="6B03CEF0" w14:textId="77777777" w:rsidR="006462C8" w:rsidRPr="008F11FF" w:rsidRDefault="006462C8" w:rsidP="006462C8">
      <w:pPr>
        <w:rPr>
          <w:sz w:val="16"/>
        </w:rPr>
      </w:pPr>
      <w:r w:rsidRPr="008F11FF">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p>
    <w:p w14:paraId="0C26BF15" w14:textId="77777777" w:rsidR="006462C8" w:rsidRPr="008F11FF" w:rsidRDefault="006462C8" w:rsidP="006462C8">
      <w:pPr>
        <w:rPr>
          <w:sz w:val="16"/>
        </w:rPr>
      </w:pPr>
      <w:r w:rsidRPr="008F11FF">
        <w:rPr>
          <w:sz w:val="16"/>
        </w:rPr>
        <w:t xml:space="preserve">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 </w:t>
      </w:r>
    </w:p>
    <w:p w14:paraId="457D3FB4" w14:textId="77777777" w:rsidR="006462C8" w:rsidRPr="008F11FF" w:rsidRDefault="006462C8" w:rsidP="006462C8">
      <w:pPr>
        <w:rPr>
          <w:sz w:val="16"/>
        </w:rPr>
      </w:pPr>
      <w:r w:rsidRPr="008F11FF">
        <w:rPr>
          <w:sz w:val="16"/>
        </w:rPr>
        <w:t>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crisis situation.</w:t>
      </w:r>
    </w:p>
    <w:p w14:paraId="7101A345" w14:textId="77777777" w:rsidR="006462C8" w:rsidRPr="008F11FF" w:rsidRDefault="006462C8" w:rsidP="006462C8">
      <w:pPr>
        <w:rPr>
          <w:sz w:val="16"/>
        </w:rPr>
      </w:pPr>
      <w:r w:rsidRPr="008F11FF">
        <w:rPr>
          <w:sz w:val="16"/>
        </w:rPr>
        <w:t xml:space="preserve">In current circumstances in which nuclear threats have been issued over the conflict in Ukraine, </w:t>
      </w:r>
      <w:r w:rsidRPr="008F11FF">
        <w:rPr>
          <w:rStyle w:val="StyleUnderline"/>
          <w:highlight w:val="cyan"/>
        </w:rPr>
        <w:t xml:space="preserve">the </w:t>
      </w:r>
      <w:r w:rsidRPr="008F11FF">
        <w:rPr>
          <w:rStyle w:val="Emphasis"/>
          <w:highlight w:val="cyan"/>
        </w:rPr>
        <w:t>risk</w:t>
      </w:r>
      <w:r w:rsidRPr="008F11FF">
        <w:rPr>
          <w:rStyle w:val="StyleUnderline"/>
          <w:highlight w:val="cyan"/>
        </w:rPr>
        <w:t xml:space="preserve"> of</w:t>
      </w:r>
      <w:r w:rsidRPr="008F11FF">
        <w:rPr>
          <w:sz w:val="16"/>
        </w:rPr>
        <w:t xml:space="preserve"> a </w:t>
      </w:r>
      <w:r w:rsidRPr="008F11FF">
        <w:rPr>
          <w:rStyle w:val="StyleUnderline"/>
        </w:rPr>
        <w:t xml:space="preserve">regional conflict </w:t>
      </w:r>
      <w:r w:rsidRPr="008F11FF">
        <w:rPr>
          <w:rStyle w:val="Emphasis"/>
          <w:highlight w:val="cyan"/>
        </w:rPr>
        <w:t>escalating</w:t>
      </w:r>
      <w:r w:rsidRPr="008F11FF">
        <w:rPr>
          <w:rStyle w:val="StyleUnderline"/>
          <w:highlight w:val="cyan"/>
        </w:rPr>
        <w:t xml:space="preserve"> to nuclear</w:t>
      </w:r>
      <w:r w:rsidRPr="008F11FF">
        <w:rPr>
          <w:rStyle w:val="StyleUnderline"/>
        </w:rPr>
        <w:t xml:space="preserve"> use</w:t>
      </w:r>
      <w:r w:rsidRPr="008F11FF">
        <w:rPr>
          <w:sz w:val="16"/>
        </w:rPr>
        <w:t xml:space="preserve"> should be clear. Perhaps considering a tripartite no first-use option would provide an objective that the three nations could work to accomplish.</w:t>
      </w:r>
    </w:p>
    <w:p w14:paraId="66E187D3" w14:textId="77777777" w:rsidR="006462C8" w:rsidRPr="008F11FF" w:rsidRDefault="006462C8" w:rsidP="006462C8">
      <w:pPr>
        <w:rPr>
          <w:sz w:val="16"/>
        </w:rPr>
      </w:pPr>
      <w:r w:rsidRPr="008F11FF">
        <w:rPr>
          <w:sz w:val="16"/>
        </w:rPr>
        <w:t>Recent serious U.S. bilateral clashes with both Russia and China only underscore the importance for continually reviewing arms control and deterrence strategies to adjust to rapidly shifting geopolitical circumstances. Entering into dialogue on nuclear security would help the three parties to gain better understanding of the capabilities and intentions of the others. Russia has agreed to abide by the New START limits on numbers of deployed long-range nuclear forces.  The United States and Russia might consider agreeing to reductions in order to incentivize China’s cooperation.</w:t>
      </w:r>
    </w:p>
    <w:p w14:paraId="752489EF" w14:textId="77777777" w:rsidR="006462C8" w:rsidRPr="008F11FF" w:rsidRDefault="006462C8" w:rsidP="006462C8">
      <w:pPr>
        <w:rPr>
          <w:sz w:val="16"/>
        </w:rPr>
      </w:pPr>
      <w:r w:rsidRPr="008F11FF">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8F11FF">
        <w:rPr>
          <w:rStyle w:val="StyleUnderline"/>
        </w:rPr>
        <w:t xml:space="preserve">the risk of uncontrolled </w:t>
      </w:r>
      <w:r w:rsidRPr="008F11FF">
        <w:rPr>
          <w:rStyle w:val="Emphasis"/>
        </w:rPr>
        <w:t>proliferation</w:t>
      </w:r>
      <w:r w:rsidRPr="008F11FF">
        <w:rPr>
          <w:sz w:val="16"/>
        </w:rPr>
        <w:t xml:space="preserve"> among both state and non-state actors </w:t>
      </w:r>
      <w:r w:rsidRPr="008F11FF">
        <w:rPr>
          <w:rStyle w:val="StyleUnderline"/>
          <w:highlight w:val="cyan"/>
        </w:rPr>
        <w:t xml:space="preserve">will only </w:t>
      </w:r>
      <w:r w:rsidRPr="008F11FF">
        <w:rPr>
          <w:rStyle w:val="Emphasis"/>
          <w:highlight w:val="cyan"/>
        </w:rPr>
        <w:t>increase</w:t>
      </w:r>
      <w:r w:rsidRPr="008F11FF">
        <w:rPr>
          <w:rStyle w:val="StyleUnderline"/>
        </w:rPr>
        <w:t xml:space="preserve"> if the three countries are not able to manage</w:t>
      </w:r>
      <w:r w:rsidRPr="008F11FF">
        <w:rPr>
          <w:sz w:val="16"/>
        </w:rPr>
        <w:t xml:space="preserve"> geopolitical </w:t>
      </w:r>
      <w:r w:rsidRPr="008F11FF">
        <w:rPr>
          <w:rStyle w:val="StyleUnderline"/>
        </w:rPr>
        <w:t>strains</w:t>
      </w:r>
      <w:r w:rsidRPr="008F11FF">
        <w:rPr>
          <w:sz w:val="16"/>
        </w:rPr>
        <w:t>.</w:t>
      </w:r>
    </w:p>
    <w:p w14:paraId="15CC7F53" w14:textId="77777777" w:rsidR="006462C8" w:rsidRPr="008F11FF" w:rsidRDefault="006462C8" w:rsidP="006462C8">
      <w:pPr>
        <w:rPr>
          <w:sz w:val="16"/>
        </w:rPr>
      </w:pPr>
      <w:r w:rsidRPr="008F11FF">
        <w:rPr>
          <w:sz w:val="16"/>
        </w:rPr>
        <w:t xml:space="preserve">Given the </w:t>
      </w:r>
      <w:r w:rsidRPr="008F11FF">
        <w:rPr>
          <w:rStyle w:val="Emphasis"/>
        </w:rPr>
        <w:t>longstanding</w:t>
      </w:r>
      <w:r w:rsidRPr="008F11FF">
        <w:rPr>
          <w:rStyle w:val="StyleUnderline"/>
        </w:rPr>
        <w:t xml:space="preserve"> U.S.-Soviet/Russia </w:t>
      </w:r>
      <w:r w:rsidRPr="008F11FF">
        <w:rPr>
          <w:rStyle w:val="Emphasis"/>
        </w:rPr>
        <w:t>experience</w:t>
      </w:r>
      <w:r w:rsidRPr="008F11FF">
        <w:rPr>
          <w:rStyle w:val="StyleUnderline"/>
        </w:rPr>
        <w:t xml:space="preserve"> and prior </w:t>
      </w:r>
      <w:r w:rsidRPr="008F11FF">
        <w:rPr>
          <w:rStyle w:val="Emphasis"/>
        </w:rPr>
        <w:t>successes</w:t>
      </w:r>
      <w:r w:rsidRPr="008F11FF">
        <w:rPr>
          <w:rStyle w:val="StyleUnderline"/>
        </w:rPr>
        <w:t xml:space="preserve"> in nuclear arms control</w:t>
      </w:r>
      <w:r w:rsidRPr="008F11FF">
        <w:rPr>
          <w:sz w:val="16"/>
        </w:rPr>
        <w:t xml:space="preserve">, it would be wise to build on this foundation and experience </w:t>
      </w:r>
      <w:r w:rsidRPr="008F11FF">
        <w:rPr>
          <w:rStyle w:val="StyleUnderline"/>
        </w:rPr>
        <w:t xml:space="preserve">while </w:t>
      </w:r>
      <w:r w:rsidRPr="008F11FF">
        <w:rPr>
          <w:rStyle w:val="Emphasis"/>
        </w:rPr>
        <w:t>reaching</w:t>
      </w:r>
      <w:r w:rsidRPr="008F11FF">
        <w:rPr>
          <w:rStyle w:val="StyleUnderline"/>
        </w:rPr>
        <w:t xml:space="preserve"> out to bring </w:t>
      </w:r>
      <w:r w:rsidRPr="008F11FF">
        <w:rPr>
          <w:rStyle w:val="Emphasis"/>
        </w:rPr>
        <w:t>China</w:t>
      </w:r>
      <w:r w:rsidRPr="008F11FF">
        <w:rPr>
          <w:rStyle w:val="StyleUnderline"/>
        </w:rPr>
        <w:t xml:space="preserve"> </w:t>
      </w:r>
      <w:r w:rsidRPr="008F11FF">
        <w:rPr>
          <w:sz w:val="16"/>
        </w:rPr>
        <w:t xml:space="preserve">into a major nuclear power triad. Simultaneously, it would be important to </w:t>
      </w:r>
      <w:r w:rsidRPr="008F11FF">
        <w:rPr>
          <w:rStyle w:val="StyleUnderline"/>
        </w:rPr>
        <w:t>strengthen multilateral negotiations</w:t>
      </w:r>
      <w:r w:rsidRPr="008F11FF">
        <w:rPr>
          <w:sz w:val="16"/>
        </w:rPr>
        <w:t xml:space="preserve"> in nuclear security among P5 countries while perhaps broadening dialogue with other nuclear nations regarding safeguards necessary for developments in artificial intelligence and other areas.</w:t>
      </w:r>
    </w:p>
    <w:p w14:paraId="613D6366" w14:textId="77777777" w:rsidR="006462C8" w:rsidRPr="008F11FF" w:rsidRDefault="006462C8" w:rsidP="006462C8">
      <w:pPr>
        <w:rPr>
          <w:sz w:val="16"/>
        </w:rPr>
      </w:pPr>
      <w:r w:rsidRPr="008F11FF">
        <w:rPr>
          <w:sz w:val="16"/>
        </w:rPr>
        <w:t xml:space="preserve">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RPr="008F11FF">
        <w:rPr>
          <w:rStyle w:val="Emphasis"/>
        </w:rPr>
        <w:t>enhance</w:t>
      </w:r>
      <w:r w:rsidRPr="008F11FF">
        <w:rPr>
          <w:rStyle w:val="StyleUnderline"/>
        </w:rPr>
        <w:t xml:space="preserve"> security of the global </w:t>
      </w:r>
      <w:r w:rsidRPr="008F11FF">
        <w:rPr>
          <w:rStyle w:val="Emphasis"/>
        </w:rPr>
        <w:t>community</w:t>
      </w:r>
      <w:r w:rsidRPr="008F11FF">
        <w:rPr>
          <w:sz w:val="16"/>
        </w:rPr>
        <w:t xml:space="preserve"> and should be among the highest priorities for the world’s leading nuclear powers.</w:t>
      </w:r>
    </w:p>
    <w:p w14:paraId="63A1857A" w14:textId="77777777" w:rsidR="006462C8" w:rsidRDefault="006462C8" w:rsidP="006462C8">
      <w:pPr>
        <w:pStyle w:val="Heading1"/>
      </w:pPr>
      <w:r>
        <w:t>2NC</w:t>
      </w:r>
    </w:p>
    <w:p w14:paraId="468A8E49" w14:textId="77777777" w:rsidR="006462C8" w:rsidRDefault="006462C8" w:rsidP="006462C8">
      <w:pPr>
        <w:pStyle w:val="Heading2"/>
      </w:pPr>
      <w:r>
        <w:t>Agency PIC</w:t>
      </w:r>
    </w:p>
    <w:p w14:paraId="4C814EC0" w14:textId="77777777" w:rsidR="006462C8" w:rsidRPr="00681B81" w:rsidRDefault="006462C8" w:rsidP="006462C8">
      <w:pPr>
        <w:pStyle w:val="Heading3"/>
      </w:pPr>
      <w:r>
        <w:t>Kick---2NC</w:t>
      </w:r>
    </w:p>
    <w:p w14:paraId="17B6F97D" w14:textId="77777777" w:rsidR="006462C8" w:rsidRDefault="006462C8" w:rsidP="006462C8">
      <w:pPr>
        <w:pStyle w:val="Heading2"/>
      </w:pPr>
      <w:r>
        <w:t>Energy DA</w:t>
      </w:r>
    </w:p>
    <w:p w14:paraId="1CC25DC0" w14:textId="2EFD0031" w:rsidR="006462C8" w:rsidRDefault="006462C8" w:rsidP="006462C8">
      <w:pPr>
        <w:pStyle w:val="Heading3"/>
      </w:pPr>
      <w:r>
        <w:t>Kick---2NC</w:t>
      </w:r>
    </w:p>
    <w:p w14:paraId="67934A17" w14:textId="77777777" w:rsidR="006462C8" w:rsidRDefault="006462C8" w:rsidP="006462C8">
      <w:pPr>
        <w:pStyle w:val="Heading2"/>
      </w:pPr>
      <w:r>
        <w:t>PQD DA</w:t>
      </w:r>
    </w:p>
    <w:p w14:paraId="267FCCEF" w14:textId="3AFD2A4C" w:rsidR="006462C8" w:rsidRDefault="006462C8" w:rsidP="006462C8">
      <w:pPr>
        <w:pStyle w:val="Heading3"/>
      </w:pPr>
      <w:r>
        <w:t>Impact---Warming---AT: Defense---2NC</w:t>
      </w:r>
    </w:p>
    <w:p w14:paraId="0FE5BC07" w14:textId="77777777" w:rsidR="006462C8" w:rsidRDefault="006462C8" w:rsidP="006462C8">
      <w:pPr>
        <w:pStyle w:val="Heading4"/>
      </w:pPr>
      <w:r>
        <w:t xml:space="preserve">2. </w:t>
      </w:r>
      <w:r w:rsidRPr="00B62542">
        <w:rPr>
          <w:u w:val="single"/>
        </w:rPr>
        <w:t>Reject</w:t>
      </w:r>
      <w:r>
        <w:t xml:space="preserve"> defense---mainstream discourse </w:t>
      </w:r>
      <w:r w:rsidRPr="005816A8">
        <w:rPr>
          <w:u w:val="single"/>
        </w:rPr>
        <w:t>neglect</w:t>
      </w:r>
      <w:r>
        <w:rPr>
          <w:u w:val="single"/>
        </w:rPr>
        <w:t>s</w:t>
      </w:r>
      <w:r>
        <w:t xml:space="preserve"> scope and is </w:t>
      </w:r>
      <w:r w:rsidRPr="005816A8">
        <w:rPr>
          <w:u w:val="single"/>
        </w:rPr>
        <w:t>corrupted</w:t>
      </w:r>
      <w:r>
        <w:t xml:space="preserve"> by lobbying.</w:t>
      </w:r>
    </w:p>
    <w:p w14:paraId="7B6B0BCA" w14:textId="77777777" w:rsidR="006462C8" w:rsidRPr="00B62542" w:rsidRDefault="006462C8" w:rsidP="006462C8">
      <w:r>
        <w:rPr>
          <w:rStyle w:val="Style13ptBold"/>
        </w:rPr>
        <w:t>Beard</w:t>
      </w:r>
      <w:r w:rsidRPr="00384E9F">
        <w:rPr>
          <w:rStyle w:val="Style13ptBold"/>
        </w:rPr>
        <w:t xml:space="preserve"> 24</w:t>
      </w:r>
      <w:r>
        <w:t xml:space="preserve">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"14. Existential Change: Lesson from Climate Change for Existential Risk" in </w:t>
      </w:r>
      <w:r w:rsidRPr="00543F3F">
        <w:rPr>
          <w:i/>
          <w:iCs/>
        </w:rPr>
        <w:t>An Anthology of Global Risk</w:t>
      </w:r>
      <w:r>
        <w:t>, Open Book Publishers, https://doi.org/10.11647/OBP.0360, njn]</w:t>
      </w:r>
    </w:p>
    <w:p w14:paraId="54B04DE0" w14:textId="77777777" w:rsidR="006462C8" w:rsidRPr="006B4973" w:rsidRDefault="006462C8" w:rsidP="006462C8">
      <w:pPr>
        <w:rPr>
          <w:sz w:val="16"/>
        </w:rPr>
      </w:pPr>
      <w:r w:rsidRPr="006B4973">
        <w:rPr>
          <w:sz w:val="16"/>
        </w:rPr>
        <w:t>2. Catastrophic Neglect</w:t>
      </w:r>
    </w:p>
    <w:p w14:paraId="0AA87035" w14:textId="77777777" w:rsidR="006462C8" w:rsidRPr="00C83A39" w:rsidRDefault="006462C8" w:rsidP="006462C8">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C83A39">
        <w:rPr>
          <w:rStyle w:val="Emphasis"/>
          <w:highlight w:val="cyan"/>
        </w:rPr>
        <w:t>high-end</w:t>
      </w:r>
      <w:r w:rsidRPr="00C83A39">
        <w:rPr>
          <w:rStyle w:val="StyleUnderline"/>
          <w:highlight w:val="cyan"/>
        </w:rPr>
        <w:t xml:space="preserve"> warming</w:t>
      </w:r>
      <w:r w:rsidRPr="00C83A39">
        <w:rPr>
          <w:rStyle w:val="StyleUnderline"/>
        </w:rPr>
        <w:t xml:space="preserve">. Text-mining of </w:t>
      </w:r>
      <w:r w:rsidRPr="00C83A39">
        <w:rPr>
          <w:rStyle w:val="Emphasis"/>
        </w:rPr>
        <w:t>IPCC reports</w:t>
      </w:r>
      <w:r w:rsidRPr="00C83A39">
        <w:rPr>
          <w:rStyle w:val="StyleUnderline"/>
        </w:rPr>
        <w:t xml:space="preserve"> shows that mentions of </w:t>
      </w:r>
      <w:r w:rsidRPr="00C83A39">
        <w:rPr>
          <w:rStyle w:val="Emphasis"/>
        </w:rPr>
        <w:t>3 °</w:t>
      </w:r>
      <w:r w:rsidRPr="00C83A39">
        <w:rPr>
          <w:sz w:val="16"/>
        </w:rPr>
        <w:t xml:space="preserve">C </w:t>
      </w:r>
      <w:r w:rsidRPr="00C83A39">
        <w:rPr>
          <w:rStyle w:val="StyleUnderline"/>
        </w:rPr>
        <w:t xml:space="preserve">and above </w:t>
      </w:r>
      <w:r w:rsidRPr="00C83A39">
        <w:rPr>
          <w:rStyle w:val="StyleUnderline"/>
          <w:highlight w:val="cyan"/>
        </w:rPr>
        <w:t xml:space="preserve">is </w:t>
      </w:r>
      <w:r w:rsidRPr="00C83A39">
        <w:rPr>
          <w:rStyle w:val="Emphasis"/>
          <w:highlight w:val="cyan"/>
        </w:rPr>
        <w:t>underrepresented</w:t>
      </w:r>
      <w:r w:rsidRPr="00C83A39">
        <w:rPr>
          <w:rStyle w:val="StyleUnderline"/>
        </w:rPr>
        <w:t xml:space="preserve"> relative to its </w:t>
      </w:r>
      <w:r w:rsidRPr="00C83A39">
        <w:rPr>
          <w:rStyle w:val="Emphasis"/>
        </w:rPr>
        <w:t>likelihood</w:t>
      </w:r>
      <w:r w:rsidRPr="00C83A39">
        <w:rPr>
          <w:sz w:val="16"/>
        </w:rPr>
        <w:t xml:space="preserve"> (and impact),9 a finding that has been </w:t>
      </w:r>
      <w:r w:rsidRPr="00C83A39">
        <w:rPr>
          <w:rStyle w:val="StyleUnderline"/>
        </w:rPr>
        <w:t xml:space="preserve">verified by both </w:t>
      </w:r>
      <w:r w:rsidRPr="00C83A39">
        <w:rPr>
          <w:rStyle w:val="Emphasis"/>
        </w:rPr>
        <w:t>literature sampling</w:t>
      </w:r>
      <w:r w:rsidRPr="00C83A39">
        <w:rPr>
          <w:rStyle w:val="StyleUnderline"/>
        </w:rPr>
        <w:t xml:space="preserve"> and the reports of </w:t>
      </w:r>
      <w:r w:rsidRPr="00C83A39">
        <w:rPr>
          <w:rStyle w:val="Emphasis"/>
        </w:rPr>
        <w:t>popular authors</w:t>
      </w:r>
      <w:r w:rsidRPr="00C83A39">
        <w:rPr>
          <w:rStyle w:val="StyleUnderline"/>
        </w:rPr>
        <w:t xml:space="preserve"> trying to summarise</w:t>
      </w:r>
      <w:r w:rsidRPr="00C83A39">
        <w:rPr>
          <w:sz w:val="16"/>
        </w:rPr>
        <w:t xml:space="preserve"> the </w:t>
      </w:r>
      <w:r w:rsidRPr="00C83A39">
        <w:rPr>
          <w:rStyle w:val="StyleUnderline"/>
        </w:rPr>
        <w:t>climate risk science</w:t>
      </w:r>
      <w:r w:rsidRPr="00C83A39">
        <w:rPr>
          <w:sz w:val="16"/>
        </w:rPr>
        <w:t xml:space="preserve">.10 If anything, </w:t>
      </w:r>
      <w:r w:rsidRPr="00C83A39">
        <w:rPr>
          <w:rStyle w:val="StyleUnderline"/>
          <w:highlight w:val="cyan"/>
        </w:rPr>
        <w:t>this</w:t>
      </w:r>
      <w:r w:rsidRPr="00C83A39">
        <w:rPr>
          <w:rStyle w:val="StyleUnderline"/>
        </w:rPr>
        <w:t xml:space="preserve"> trend appears to have </w:t>
      </w:r>
      <w:r w:rsidRPr="00C83A39">
        <w:rPr>
          <w:rStyle w:val="Emphasis"/>
          <w:highlight w:val="cyan"/>
        </w:rPr>
        <w:t>worsened</w:t>
      </w:r>
      <w:r w:rsidRPr="00C83A39">
        <w:rPr>
          <w:rStyle w:val="StyleUnderline"/>
          <w:highlight w:val="cyan"/>
        </w:rPr>
        <w:t xml:space="preserve"> over time with</w:t>
      </w:r>
      <w:r w:rsidRPr="00C83A39">
        <w:rPr>
          <w:rStyle w:val="StyleUnderline"/>
        </w:rPr>
        <w:t xml:space="preserve"> subsequent </w:t>
      </w:r>
      <w:r w:rsidRPr="00C83A39">
        <w:rPr>
          <w:rStyle w:val="Emphasis"/>
          <w:highlight w:val="cyan"/>
        </w:rPr>
        <w:t>IPCC reports</w:t>
      </w:r>
      <w:r w:rsidRPr="00C83A39">
        <w:rPr>
          <w:sz w:val="16"/>
        </w:rPr>
        <w:t xml:space="preserve">.111 The </w:t>
      </w:r>
      <w:r w:rsidRPr="00C83A39">
        <w:rPr>
          <w:rStyle w:val="StyleUnderline"/>
          <w:highlight w:val="cyan"/>
        </w:rPr>
        <w:t xml:space="preserve">use of </w:t>
      </w:r>
      <w:r w:rsidRPr="00C83A39">
        <w:rPr>
          <w:rStyle w:val="Emphasis"/>
          <w:highlight w:val="cyan"/>
        </w:rPr>
        <w:t>complex</w:t>
      </w:r>
      <w:r w:rsidRPr="00C83A39">
        <w:rPr>
          <w:rStyle w:val="StyleUnderline"/>
        </w:rPr>
        <w:t xml:space="preserve"> risk </w:t>
      </w:r>
      <w:r w:rsidRPr="00C83A39">
        <w:rPr>
          <w:rStyle w:val="Emphasis"/>
          <w:highlight w:val="cyan"/>
        </w:rPr>
        <w:t>assessments</w:t>
      </w:r>
      <w:r w:rsidRPr="00C83A39">
        <w:rPr>
          <w:rStyle w:val="StyleUnderline"/>
        </w:rPr>
        <w:t xml:space="preserve"> to study climate scenarios </w:t>
      </w:r>
      <w:r w:rsidRPr="00C83A39">
        <w:rPr>
          <w:rStyle w:val="StyleUnderline"/>
          <w:highlight w:val="cyan"/>
        </w:rPr>
        <w:t>has</w:t>
      </w:r>
      <w:r w:rsidRPr="00C83A39">
        <w:rPr>
          <w:rStyle w:val="StyleUnderline"/>
        </w:rPr>
        <w:t xml:space="preserve"> also </w:t>
      </w:r>
      <w:r w:rsidRPr="00C83A39">
        <w:rPr>
          <w:rStyle w:val="StyleUnderline"/>
          <w:highlight w:val="cyan"/>
        </w:rPr>
        <w:t xml:space="preserve">been </w:t>
      </w:r>
      <w:r w:rsidRPr="00C83A39">
        <w:rPr>
          <w:rStyle w:val="Emphasis"/>
          <w:highlight w:val="cyan"/>
        </w:rPr>
        <w:t>neglected</w:t>
      </w:r>
      <w:r w:rsidRPr="00C83A39">
        <w:rPr>
          <w:rStyle w:val="StyleUnderline"/>
        </w:rPr>
        <w:t xml:space="preserve">: looking at </w:t>
      </w:r>
      <w:r w:rsidRPr="00C83A39">
        <w:rPr>
          <w:rStyle w:val="Emphasis"/>
        </w:rPr>
        <w:t>compound hazards</w:t>
      </w:r>
      <w:r w:rsidRPr="00C83A39">
        <w:rPr>
          <w:rStyle w:val="StyleUnderline"/>
        </w:rPr>
        <w:t xml:space="preserve"> is already </w:t>
      </w:r>
      <w:r w:rsidRPr="00C83A39">
        <w:rPr>
          <w:rStyle w:val="Emphasis"/>
        </w:rPr>
        <w:t>rare</w:t>
      </w:r>
      <w:r w:rsidRPr="00C83A39">
        <w:rPr>
          <w:rStyle w:val="StyleUnderline"/>
        </w:rPr>
        <w:t>,</w:t>
      </w:r>
      <w:r w:rsidRPr="00C83A39">
        <w:rPr>
          <w:sz w:val="16"/>
        </w:rPr>
        <w:t xml:space="preserve">12 </w:t>
      </w:r>
      <w:r w:rsidRPr="00C83A39">
        <w:rPr>
          <w:rStyle w:val="StyleUnderline"/>
        </w:rPr>
        <w:t xml:space="preserve">let alone considering </w:t>
      </w:r>
      <w:r w:rsidRPr="00C83A39">
        <w:rPr>
          <w:rStyle w:val="Emphasis"/>
        </w:rPr>
        <w:t>risk</w:t>
      </w:r>
      <w:r>
        <w:rPr>
          <w:rStyle w:val="Emphasis"/>
        </w:rPr>
        <w:t xml:space="preserve"> </w:t>
      </w:r>
      <w:r w:rsidRPr="00C83A39">
        <w:rPr>
          <w:rStyle w:val="Emphasis"/>
        </w:rPr>
        <w:t>cascades</w:t>
      </w:r>
      <w:r w:rsidRPr="00C83A39">
        <w:rPr>
          <w:rStyle w:val="StyleUnderline"/>
        </w:rPr>
        <w:t xml:space="preserve"> and </w:t>
      </w:r>
      <w:r w:rsidRPr="00C83A39">
        <w:rPr>
          <w:rStyle w:val="Emphasis"/>
        </w:rPr>
        <w:t>integrated</w:t>
      </w:r>
      <w:r w:rsidRPr="00C83A39">
        <w:rPr>
          <w:rStyle w:val="StyleUnderline"/>
        </w:rPr>
        <w:t xml:space="preserve"> climate</w:t>
      </w:r>
      <w:r>
        <w:rPr>
          <w:rStyle w:val="StyleUnderline"/>
        </w:rPr>
        <w:t xml:space="preserve"> </w:t>
      </w:r>
      <w:r w:rsidRPr="00C83A39">
        <w:rPr>
          <w:rStyle w:val="Emphasis"/>
        </w:rPr>
        <w:t>catastrophe</w:t>
      </w:r>
      <w:r w:rsidRPr="00C83A39">
        <w:rPr>
          <w:sz w:val="16"/>
        </w:rPr>
        <w:t xml:space="preserve"> assessments. Yet catastrophic</w:t>
      </w:r>
      <w:r>
        <w:rPr>
          <w:sz w:val="16"/>
        </w:rPr>
        <w:t xml:space="preserve"> </w:t>
      </w:r>
      <w:r w:rsidRPr="00C83A39">
        <w:rPr>
          <w:sz w:val="16"/>
        </w:rPr>
        <w:t>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7AE54EF5" w14:textId="77777777" w:rsidR="006462C8" w:rsidRPr="007E6403" w:rsidRDefault="006462C8" w:rsidP="006462C8">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C83A39">
        <w:rPr>
          <w:rStyle w:val="Emphasis"/>
          <w:highlight w:val="cyan"/>
        </w:rPr>
        <w:t>complex</w:t>
      </w:r>
      <w:r w:rsidRPr="00C83A39">
        <w:rPr>
          <w:rStyle w:val="StyleUnderline"/>
        </w:rPr>
        <w:t xml:space="preserve"> risk </w:t>
      </w:r>
      <w:r w:rsidRPr="00C83A39">
        <w:rPr>
          <w:rStyle w:val="StyleUnderline"/>
          <w:highlight w:val="cyan"/>
        </w:rPr>
        <w:t>assessments are</w:t>
      </w:r>
      <w:r w:rsidRPr="00C83A39">
        <w:rPr>
          <w:rStyle w:val="StyleUnderline"/>
        </w:rPr>
        <w:t xml:space="preserve"> simply </w:t>
      </w:r>
      <w:r w:rsidRPr="00C83A39">
        <w:rPr>
          <w:rStyle w:val="Emphasis"/>
          <w:highlight w:val="cyan"/>
        </w:rPr>
        <w:t>harder</w:t>
      </w:r>
      <w:r w:rsidRPr="007E6403">
        <w:rPr>
          <w:sz w:val="16"/>
        </w:rPr>
        <w:t xml:space="preserve"> to do. </w:t>
      </w:r>
      <w:r w:rsidRPr="007E6403">
        <w:rPr>
          <w:rStyle w:val="StyleUnderline"/>
        </w:rPr>
        <w:t xml:space="preserve">The </w:t>
      </w:r>
      <w:r w:rsidRPr="007E6403">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7E6403">
        <w:rPr>
          <w:rStyle w:val="Emphasis"/>
          <w:highlight w:val="cyan"/>
        </w:rPr>
        <w:t>scholarship</w:t>
      </w:r>
      <w:r w:rsidRPr="007E6403">
        <w:rPr>
          <w:rStyle w:val="StyleUnderline"/>
          <w:highlight w:val="cyan"/>
        </w:rPr>
        <w:t xml:space="preserve"> has</w:t>
      </w:r>
      <w:r w:rsidRPr="007E6403">
        <w:rPr>
          <w:rStyle w:val="StyleUnderline"/>
        </w:rPr>
        <w:t xml:space="preserve"> had a strong </w:t>
      </w:r>
      <w:r w:rsidRPr="007E6403">
        <w:rPr>
          <w:rStyle w:val="Emphasis"/>
          <w:highlight w:val="cyan"/>
        </w:rPr>
        <w:t>incentive</w:t>
      </w:r>
      <w:r w:rsidRPr="007E6403">
        <w:rPr>
          <w:rStyle w:val="StyleUnderline"/>
          <w:highlight w:val="cyan"/>
        </w:rPr>
        <w:t xml:space="preserve"> to “</w:t>
      </w:r>
      <w:r w:rsidRPr="007E6403">
        <w:rPr>
          <w:rStyle w:val="Emphasis"/>
          <w:highlight w:val="cyan"/>
        </w:rPr>
        <w:t>err</w:t>
      </w:r>
      <w:r w:rsidRPr="007E6403">
        <w:rPr>
          <w:rStyle w:val="StyleUnderline"/>
          <w:highlight w:val="cyan"/>
        </w:rPr>
        <w:t xml:space="preserve"> on the side of </w:t>
      </w:r>
      <w:r w:rsidRPr="007E6403">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7E6403">
        <w:rPr>
          <w:rStyle w:val="Emphasis"/>
          <w:highlight w:val="cyan"/>
        </w:rPr>
        <w:t>fossil-fuel</w:t>
      </w:r>
      <w:r w:rsidRPr="007E6403">
        <w:rPr>
          <w:rStyle w:val="StyleUnderline"/>
        </w:rPr>
        <w:t xml:space="preserve"> industry </w:t>
      </w:r>
      <w:r w:rsidRPr="007E6403">
        <w:rPr>
          <w:rStyle w:val="Emphasis"/>
          <w:highlight w:val="cyan"/>
        </w:rPr>
        <w:t>campaigns</w:t>
      </w:r>
      <w:r w:rsidRPr="007E6403">
        <w:rPr>
          <w:rStyle w:val="StyleUnderline"/>
        </w:rPr>
        <w:t xml:space="preserve"> to </w:t>
      </w:r>
      <w:r w:rsidRPr="007E6403">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7E6403">
        <w:rPr>
          <w:rStyle w:val="StyleUnderline"/>
          <w:highlight w:val="cyan"/>
        </w:rPr>
        <w:t>and</w:t>
      </w:r>
      <w:r w:rsidRPr="007E6403">
        <w:rPr>
          <w:rStyle w:val="StyleUnderline"/>
        </w:rPr>
        <w:t xml:space="preserve"> this </w:t>
      </w:r>
      <w:r w:rsidRPr="007E6403">
        <w:rPr>
          <w:rStyle w:val="Emphasis"/>
          <w:highlight w:val="cyan"/>
        </w:rPr>
        <w:t>create</w:t>
      </w:r>
      <w:r w:rsidRPr="007E6403">
        <w:rPr>
          <w:rStyle w:val="StyleUnderline"/>
        </w:rPr>
        <w:t xml:space="preserve">s incentives for </w:t>
      </w:r>
      <w:r w:rsidRPr="007E6403">
        <w:rPr>
          <w:rStyle w:val="Emphasis"/>
          <w:highlight w:val="cyan"/>
        </w:rPr>
        <w:t>conservative science</w:t>
      </w:r>
      <w:r w:rsidRPr="007E6403">
        <w:rPr>
          <w:rStyle w:val="StyleUnderline"/>
          <w:highlight w:val="cyan"/>
        </w:rPr>
        <w:t xml:space="preserve"> that builds </w:t>
      </w:r>
      <w:r w:rsidRPr="007E6403">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4A130590" w14:textId="77777777" w:rsidR="006462C8" w:rsidRPr="00B736EA" w:rsidRDefault="006462C8" w:rsidP="006462C8">
      <w:pPr>
        <w:rPr>
          <w:sz w:val="16"/>
        </w:rPr>
      </w:pPr>
      <w:r w:rsidRPr="00F5052D">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6C94931" w14:textId="77777777" w:rsidR="006462C8" w:rsidRDefault="006462C8" w:rsidP="006462C8">
      <w:pPr>
        <w:pStyle w:val="Heading2"/>
      </w:pPr>
      <w:r>
        <w:t>Capitalism K</w:t>
      </w:r>
    </w:p>
    <w:p w14:paraId="276B5AD8" w14:textId="1D4C7EED" w:rsidR="006462C8" w:rsidRDefault="006462C8" w:rsidP="006462C8">
      <w:pPr>
        <w:pStyle w:val="Heading3"/>
      </w:pPr>
      <w:r>
        <w:t>Impact---2NC</w:t>
      </w:r>
    </w:p>
    <w:p w14:paraId="5C88EA89" w14:textId="77777777" w:rsidR="006462C8" w:rsidRDefault="006462C8" w:rsidP="006462C8">
      <w:pPr>
        <w:pStyle w:val="Heading4"/>
      </w:pPr>
      <w:r w:rsidRPr="00B87975">
        <w:rPr>
          <w:u w:val="single"/>
        </w:rPr>
        <w:t>MAGNITUDE</w:t>
      </w:r>
      <w:r>
        <w:t xml:space="preserve">. Only our impacts are </w:t>
      </w:r>
      <w:r w:rsidRPr="00446440">
        <w:rPr>
          <w:u w:val="single"/>
        </w:rPr>
        <w:t>existential</w:t>
      </w:r>
      <w:r>
        <w:t>.</w:t>
      </w:r>
    </w:p>
    <w:p w14:paraId="0B9A60FD" w14:textId="77777777" w:rsidR="006462C8" w:rsidRPr="00D8597B" w:rsidRDefault="006462C8" w:rsidP="006462C8">
      <w:bookmarkStart w:id="1" w:name="_Hlk182745446"/>
      <w:r w:rsidRPr="00A2134A">
        <w:rPr>
          <w:rStyle w:val="Style13ptBold"/>
        </w:rPr>
        <w:t>McDonald 19</w:t>
      </w:r>
      <w:r>
        <w:t xml:space="preserve"> [Samuel Miller-McDonald (Editor, The Trouble magazine; Frequent contributing author for Current Affairs, The New Republic, and The Guardian; author of the forthcoming book </w:t>
      </w:r>
      <w:r w:rsidRPr="00660201">
        <w:rPr>
          <w:i/>
          <w:iCs/>
        </w:rPr>
        <w:t>Progress</w:t>
      </w:r>
      <w:r>
        <w:t>; Ph.D. in Geography and the Environment, University of Oxford; M.A. in Environmental Management, Yale University; B.A. in Human Ecology, College of the Atlantic), 1-4-2019, “Deathly Salvation,” The Trouble, https://www.the-trouble.com/content/2019/1/4/deathly-salvation, njn]</w:t>
      </w:r>
      <w:bookmarkEnd w:id="1"/>
      <w:r>
        <w:t xml:space="preserve"> *Note: Number simplified in brackets for readability</w:t>
      </w:r>
    </w:p>
    <w:p w14:paraId="3C878DDF" w14:textId="77777777" w:rsidR="006462C8" w:rsidRPr="00A2134A" w:rsidRDefault="006462C8" w:rsidP="006462C8">
      <w:pPr>
        <w:rPr>
          <w:rStyle w:val="StyleUnderline"/>
        </w:rPr>
      </w:pPr>
      <w:r w:rsidRPr="00A2134A">
        <w:rPr>
          <w:sz w:val="16"/>
        </w:rPr>
        <w:t xml:space="preserve">A devastating fact of climate collapse is that there may be a silver lining to the mushroom cloud. First, it should be noted that a </w:t>
      </w:r>
      <w:r w:rsidRPr="00A2134A">
        <w:rPr>
          <w:rStyle w:val="StyleUnderline"/>
        </w:rPr>
        <w:t>nuclear exchange does not inevitably result in apocalyptic loss of life</w:t>
      </w:r>
      <w:r w:rsidRPr="00A2134A">
        <w:rPr>
          <w:sz w:val="16"/>
        </w:rPr>
        <w:t xml:space="preserve">. </w:t>
      </w:r>
      <w:r w:rsidRPr="00456214">
        <w:rPr>
          <w:rStyle w:val="Emphasis"/>
          <w:highlight w:val="cyan"/>
        </w:rPr>
        <w:t>Nuc</w:t>
      </w:r>
      <w:r w:rsidRPr="00456214">
        <w:rPr>
          <w:rStyle w:val="Emphasis"/>
        </w:rPr>
        <w:t xml:space="preserve">lear </w:t>
      </w:r>
      <w:r w:rsidRPr="00A22E62">
        <w:rPr>
          <w:rStyle w:val="Emphasis"/>
          <w:highlight w:val="cyan"/>
        </w:rPr>
        <w:t>winter</w:t>
      </w:r>
      <w:r w:rsidRPr="00A2134A">
        <w:rPr>
          <w:sz w:val="16"/>
        </w:rPr>
        <w:t>—the idea that firestorms would make the earth uninhabitable—</w:t>
      </w:r>
      <w:r w:rsidRPr="00A22E62">
        <w:rPr>
          <w:rStyle w:val="StyleUnderline"/>
          <w:highlight w:val="cyan"/>
        </w:rPr>
        <w:t>is</w:t>
      </w:r>
      <w:r w:rsidRPr="00A2134A">
        <w:rPr>
          <w:rStyle w:val="StyleUnderline"/>
        </w:rPr>
        <w:t xml:space="preserve"> based on </w:t>
      </w:r>
      <w:r w:rsidRPr="00A22E62">
        <w:rPr>
          <w:rStyle w:val="Emphasis"/>
          <w:highlight w:val="cyan"/>
        </w:rPr>
        <w:t>shaky</w:t>
      </w:r>
      <w:r w:rsidRPr="00456214">
        <w:rPr>
          <w:rStyle w:val="Emphasis"/>
        </w:rPr>
        <w:t xml:space="preserve"> science</w:t>
      </w:r>
      <w:r w:rsidRPr="00A2134A">
        <w:rPr>
          <w:sz w:val="16"/>
        </w:rPr>
        <w:t xml:space="preserve">. </w:t>
      </w:r>
      <w:r w:rsidRPr="00A2134A">
        <w:rPr>
          <w:rStyle w:val="StyleUnderline"/>
        </w:rPr>
        <w:t xml:space="preserve">There’s </w:t>
      </w:r>
      <w:r w:rsidRPr="00A22E62">
        <w:rPr>
          <w:rStyle w:val="StyleUnderline"/>
          <w:highlight w:val="cyan"/>
        </w:rPr>
        <w:t>no</w:t>
      </w:r>
      <w:r w:rsidRPr="00A2134A">
        <w:rPr>
          <w:rStyle w:val="StyleUnderline"/>
        </w:rPr>
        <w:t xml:space="preserve"> reliable </w:t>
      </w:r>
      <w:r w:rsidRPr="00A22E62">
        <w:rPr>
          <w:rStyle w:val="Emphasis"/>
          <w:highlight w:val="cyan"/>
        </w:rPr>
        <w:t>model</w:t>
      </w:r>
      <w:r w:rsidRPr="00A2134A">
        <w:rPr>
          <w:rStyle w:val="StyleUnderline"/>
        </w:rPr>
        <w:t xml:space="preserve"> t</w:t>
      </w:r>
      <w:r w:rsidRPr="00456214">
        <w:rPr>
          <w:rStyle w:val="StyleUnderline"/>
        </w:rPr>
        <w:t xml:space="preserve">hat can </w:t>
      </w:r>
      <w:r w:rsidRPr="00A22E62">
        <w:rPr>
          <w:rStyle w:val="StyleUnderline"/>
          <w:highlight w:val="cyan"/>
        </w:rPr>
        <w:t xml:space="preserve">determine </w:t>
      </w:r>
      <w:r w:rsidRPr="00A22E62">
        <w:rPr>
          <w:rStyle w:val="Emphasis"/>
          <w:highlight w:val="cyan"/>
        </w:rPr>
        <w:t>how many megatons</w:t>
      </w:r>
      <w:r w:rsidRPr="00A2134A">
        <w:rPr>
          <w:rStyle w:val="StyleUnderline"/>
        </w:rPr>
        <w:t xml:space="preserve"> </w:t>
      </w:r>
      <w:r w:rsidRPr="00705B4F">
        <w:rPr>
          <w:rStyle w:val="StyleUnderline"/>
        </w:rPr>
        <w:t xml:space="preserve">would decimate </w:t>
      </w:r>
      <w:r w:rsidRPr="00705B4F">
        <w:rPr>
          <w:rStyle w:val="Emphasis"/>
        </w:rPr>
        <w:t>ag</w:t>
      </w:r>
      <w:r w:rsidRPr="00705B4F">
        <w:rPr>
          <w:sz w:val="16"/>
        </w:rPr>
        <w:t>riculture</w:t>
      </w:r>
      <w:r w:rsidRPr="00A2134A">
        <w:rPr>
          <w:sz w:val="16"/>
        </w:rPr>
        <w:t xml:space="preserve"> </w:t>
      </w:r>
      <w:r w:rsidRPr="00A2134A">
        <w:rPr>
          <w:rStyle w:val="StyleUnderline"/>
        </w:rPr>
        <w:t xml:space="preserve">or </w:t>
      </w:r>
      <w:r w:rsidRPr="00A22E62">
        <w:rPr>
          <w:rStyle w:val="StyleUnderline"/>
          <w:highlight w:val="cyan"/>
        </w:rPr>
        <w:t>make</w:t>
      </w:r>
      <w:r w:rsidRPr="00456214">
        <w:rPr>
          <w:rStyle w:val="StyleUnderline"/>
        </w:rPr>
        <w:t xml:space="preserve"> humans </w:t>
      </w:r>
      <w:r w:rsidRPr="00A22E62">
        <w:rPr>
          <w:rStyle w:val="Emphasis"/>
          <w:highlight w:val="cyan"/>
        </w:rPr>
        <w:t>extinct</w:t>
      </w:r>
      <w:r w:rsidRPr="00A2134A">
        <w:rPr>
          <w:sz w:val="16"/>
        </w:rPr>
        <w:t xml:space="preserve">. </w:t>
      </w:r>
      <w:r w:rsidRPr="00BE7C79">
        <w:rPr>
          <w:rStyle w:val="StyleUnderline"/>
          <w:highlight w:val="cyan"/>
        </w:rPr>
        <w:t>Nations</w:t>
      </w:r>
      <w:r w:rsidRPr="00A2134A">
        <w:rPr>
          <w:rStyle w:val="StyleUnderline"/>
        </w:rPr>
        <w:t xml:space="preserve"> have already </w:t>
      </w:r>
      <w:r w:rsidRPr="00BE7C79">
        <w:rPr>
          <w:rStyle w:val="Emphasis"/>
          <w:highlight w:val="cyan"/>
        </w:rPr>
        <w:t>detonated</w:t>
      </w:r>
      <w:r w:rsidRPr="00BE7C79">
        <w:rPr>
          <w:rStyle w:val="StyleUnderline"/>
          <w:highlight w:val="cyan"/>
        </w:rPr>
        <w:t xml:space="preserve"> [</w:t>
      </w:r>
      <w:r w:rsidRPr="00BE7C79">
        <w:rPr>
          <w:rStyle w:val="Emphasis"/>
          <w:highlight w:val="cyan"/>
        </w:rPr>
        <w:t>2,400</w:t>
      </w:r>
      <w:r w:rsidRPr="00BE7C79">
        <w:rPr>
          <w:rStyle w:val="StyleUnderline"/>
          <w:highlight w:val="cyan"/>
        </w:rPr>
        <w:t>]</w:t>
      </w:r>
      <w:r>
        <w:rPr>
          <w:rStyle w:val="StyleUnderline"/>
        </w:rPr>
        <w:t xml:space="preserve"> </w:t>
      </w:r>
      <w:r w:rsidRPr="00A2134A">
        <w:rPr>
          <w:rStyle w:val="StyleUnderline"/>
        </w:rPr>
        <w:t xml:space="preserve">2,476 nuclear </w:t>
      </w:r>
      <w:r w:rsidRPr="00D966A0">
        <w:rPr>
          <w:rStyle w:val="Emphasis"/>
        </w:rPr>
        <w:t>devices</w:t>
      </w:r>
      <w:r w:rsidRPr="00A2134A">
        <w:rPr>
          <w:rStyle w:val="StyleUnderline"/>
        </w:rPr>
        <w:t>.</w:t>
      </w:r>
    </w:p>
    <w:p w14:paraId="375A7430" w14:textId="77777777" w:rsidR="006462C8" w:rsidRPr="00BE7C79" w:rsidRDefault="006462C8" w:rsidP="006462C8">
      <w:pPr>
        <w:rPr>
          <w:sz w:val="16"/>
        </w:rPr>
      </w:pPr>
      <w:r w:rsidRPr="00705B4F">
        <w:rPr>
          <w:rStyle w:val="StyleUnderline"/>
        </w:rPr>
        <w:t xml:space="preserve">An </w:t>
      </w:r>
      <w:r w:rsidRPr="00705B4F">
        <w:rPr>
          <w:rStyle w:val="Emphasis"/>
        </w:rPr>
        <w:t>exchange</w:t>
      </w:r>
      <w:r w:rsidRPr="00705B4F">
        <w:rPr>
          <w:rStyle w:val="StyleUnderline"/>
        </w:rPr>
        <w:t xml:space="preserve"> that </w:t>
      </w:r>
      <w:r w:rsidRPr="00705B4F">
        <w:rPr>
          <w:rStyle w:val="Emphasis"/>
        </w:rPr>
        <w:t>shuts down</w:t>
      </w:r>
      <w:r w:rsidRPr="00705B4F">
        <w:rPr>
          <w:rStyle w:val="StyleUnderline"/>
        </w:rPr>
        <w:t xml:space="preserve"> the global </w:t>
      </w:r>
      <w:r w:rsidRPr="00705B4F">
        <w:rPr>
          <w:rStyle w:val="Emphasis"/>
        </w:rPr>
        <w:t>economy</w:t>
      </w:r>
      <w:r w:rsidRPr="00705B4F">
        <w:rPr>
          <w:sz w:val="16"/>
        </w:rPr>
        <w:t xml:space="preserve"> but stops short of human extinction may be </w:t>
      </w:r>
      <w:r w:rsidRPr="00705B4F">
        <w:rPr>
          <w:rStyle w:val="StyleUnderline"/>
        </w:rPr>
        <w:t xml:space="preserve">the </w:t>
      </w:r>
      <w:r w:rsidRPr="00705B4F">
        <w:rPr>
          <w:rStyle w:val="Emphasis"/>
        </w:rPr>
        <w:t>only blade</w:t>
      </w:r>
      <w:r w:rsidRPr="00705B4F">
        <w:rPr>
          <w:sz w:val="16"/>
        </w:rPr>
        <w:t xml:space="preserve"> realistically likely </w:t>
      </w:r>
      <w:r w:rsidRPr="00705B4F">
        <w:rPr>
          <w:rStyle w:val="StyleUnderline"/>
        </w:rPr>
        <w:t xml:space="preserve">to cut the </w:t>
      </w:r>
      <w:r w:rsidRPr="00705B4F">
        <w:rPr>
          <w:rStyle w:val="Emphasis"/>
        </w:rPr>
        <w:t>carbon knot</w:t>
      </w:r>
      <w:r w:rsidRPr="00705B4F">
        <w:rPr>
          <w:rStyle w:val="StyleUnderline"/>
        </w:rPr>
        <w:t xml:space="preserve"> we’re trapped within. It would decimate existing </w:t>
      </w:r>
      <w:r w:rsidRPr="00705B4F">
        <w:rPr>
          <w:rStyle w:val="Emphasis"/>
        </w:rPr>
        <w:t>infra</w:t>
      </w:r>
      <w:r w:rsidRPr="00705B4F">
        <w:rPr>
          <w:sz w:val="16"/>
        </w:rPr>
        <w:t xml:space="preserve">structures, providing an opportunity to build new energy infrastructure </w:t>
      </w:r>
      <w:r w:rsidRPr="00705B4F">
        <w:rPr>
          <w:rStyle w:val="StyleUnderline"/>
        </w:rPr>
        <w:t xml:space="preserve">and </w:t>
      </w:r>
      <w:r w:rsidRPr="00705B4F">
        <w:rPr>
          <w:rStyle w:val="Emphasis"/>
        </w:rPr>
        <w:t>intervene</w:t>
      </w:r>
      <w:r w:rsidRPr="00705B4F">
        <w:rPr>
          <w:rStyle w:val="StyleUnderline"/>
        </w:rPr>
        <w:t xml:space="preserve"> in</w:t>
      </w:r>
      <w:r w:rsidRPr="00705B4F">
        <w:rPr>
          <w:sz w:val="16"/>
        </w:rPr>
        <w:t xml:space="preserve"> the current </w:t>
      </w:r>
      <w:r w:rsidRPr="00705B4F">
        <w:rPr>
          <w:rStyle w:val="Emphasis"/>
        </w:rPr>
        <w:t>investments</w:t>
      </w:r>
      <w:r w:rsidRPr="00705B4F">
        <w:rPr>
          <w:sz w:val="16"/>
        </w:rPr>
        <w:t xml:space="preserve"> and subsidies keeping fossil fuels alive.</w:t>
      </w:r>
      <w:r w:rsidRPr="00BE7C79">
        <w:rPr>
          <w:sz w:val="16"/>
        </w:rPr>
        <w:t xml:space="preserve"> </w:t>
      </w:r>
    </w:p>
    <w:p w14:paraId="2428168D" w14:textId="77777777" w:rsidR="006462C8" w:rsidRPr="00461BAA" w:rsidRDefault="006462C8" w:rsidP="006462C8">
      <w:pPr>
        <w:rPr>
          <w:sz w:val="16"/>
        </w:rPr>
      </w:pPr>
      <w:r w:rsidRPr="00461BAA">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30F5F325" w14:textId="77777777" w:rsidR="006462C8" w:rsidRPr="00B87975" w:rsidRDefault="006462C8" w:rsidP="006462C8">
      <w:pPr>
        <w:rPr>
          <w:sz w:val="16"/>
        </w:rPr>
      </w:pPr>
      <w:r w:rsidRPr="00A2134A">
        <w:rPr>
          <w:sz w:val="16"/>
        </w:rPr>
        <w:t xml:space="preserve">What we do know is that </w:t>
      </w:r>
      <w:r w:rsidRPr="00A22E62">
        <w:rPr>
          <w:rStyle w:val="StyleUnderline"/>
          <w:highlight w:val="cyan"/>
        </w:rPr>
        <w:t>humans</w:t>
      </w:r>
      <w:r w:rsidRPr="00D966A0">
        <w:rPr>
          <w:rStyle w:val="StyleUnderline"/>
        </w:rPr>
        <w:t xml:space="preserve"> can</w:t>
      </w:r>
      <w:r w:rsidRPr="00A2134A">
        <w:rPr>
          <w:rStyle w:val="StyleUnderline"/>
        </w:rPr>
        <w:t xml:space="preserve"> survive and </w:t>
      </w:r>
      <w:r w:rsidRPr="00A22E62">
        <w:rPr>
          <w:rStyle w:val="Emphasis"/>
          <w:highlight w:val="cyan"/>
        </w:rPr>
        <w:t>recover</w:t>
      </w:r>
      <w:r w:rsidRPr="00A22E62">
        <w:rPr>
          <w:rStyle w:val="StyleUnderline"/>
          <w:highlight w:val="cyan"/>
        </w:rPr>
        <w:t xml:space="preserve"> from</w:t>
      </w:r>
      <w:r w:rsidRPr="00A2134A">
        <w:t xml:space="preserve"> </w:t>
      </w:r>
      <w:r w:rsidRPr="00A2134A">
        <w:rPr>
          <w:sz w:val="16"/>
        </w:rPr>
        <w:t xml:space="preserve">war, probably </w:t>
      </w:r>
      <w:r w:rsidRPr="009F0F16">
        <w:rPr>
          <w:sz w:val="16"/>
        </w:rPr>
        <w:t xml:space="preserve">even </w:t>
      </w:r>
      <w:r w:rsidRPr="00BE7C79">
        <w:rPr>
          <w:rStyle w:val="StyleUnderline"/>
          <w:highlight w:val="cyan"/>
        </w:rPr>
        <w:t xml:space="preserve">a </w:t>
      </w:r>
      <w:r w:rsidRPr="00BE7C79">
        <w:rPr>
          <w:rStyle w:val="Emphasis"/>
          <w:highlight w:val="cyan"/>
        </w:rPr>
        <w:t>n</w:t>
      </w:r>
      <w:r w:rsidRPr="00A22E62">
        <w:rPr>
          <w:rStyle w:val="Emphasis"/>
          <w:highlight w:val="cyan"/>
        </w:rPr>
        <w:t>uc</w:t>
      </w:r>
      <w:r w:rsidRPr="009F0F16">
        <w:rPr>
          <w:rStyle w:val="Emphasis"/>
        </w:rPr>
        <w:t>lear</w:t>
      </w:r>
      <w:r w:rsidRPr="00A2134A">
        <w:rPr>
          <w:sz w:val="16"/>
        </w:rPr>
        <w:t xml:space="preserve"> one. </w:t>
      </w:r>
      <w:r w:rsidRPr="00BE7C79">
        <w:rPr>
          <w:sz w:val="16"/>
        </w:rPr>
        <w:t>Humans can</w:t>
      </w:r>
      <w:r w:rsidRPr="00A22E62">
        <w:rPr>
          <w:rStyle w:val="Emphasis"/>
          <w:highlight w:val="cyan"/>
        </w:rPr>
        <w:t>not</w:t>
      </w:r>
      <w:r w:rsidRPr="00A2134A">
        <w:rPr>
          <w:rStyle w:val="StyleUnderline"/>
        </w:rPr>
        <w:t xml:space="preserve"> recover </w:t>
      </w:r>
      <w:r w:rsidRPr="009F0F16">
        <w:rPr>
          <w:rStyle w:val="StyleUnderline"/>
        </w:rPr>
        <w:t>from</w:t>
      </w:r>
      <w:r w:rsidRPr="00A2134A">
        <w:rPr>
          <w:sz w:val="16"/>
        </w:rPr>
        <w:t xml:space="preserve"> runaway </w:t>
      </w:r>
      <w:r w:rsidRPr="00A22E62">
        <w:rPr>
          <w:rStyle w:val="Emphasis"/>
          <w:highlight w:val="cyan"/>
        </w:rPr>
        <w:t>climate</w:t>
      </w:r>
      <w:r w:rsidRPr="00D966A0">
        <w:rPr>
          <w:rStyle w:val="Emphasis"/>
        </w:rPr>
        <w:t xml:space="preserve"> change</w:t>
      </w:r>
      <w:r w:rsidRPr="00A2134A">
        <w:rPr>
          <w:sz w:val="16"/>
        </w:rPr>
        <w:t>. Nuclear war is not an inevitable extinction event; six degrees of warming is.</w:t>
      </w:r>
    </w:p>
    <w:p w14:paraId="667D96B3" w14:textId="77777777" w:rsidR="006462C8" w:rsidRDefault="006462C8" w:rsidP="006462C8">
      <w:pPr>
        <w:pStyle w:val="Heading4"/>
      </w:pPr>
      <w:r w:rsidRPr="00DB0EAD">
        <w:rPr>
          <w:u w:val="single"/>
        </w:rPr>
        <w:t>TIMEFRAME</w:t>
      </w:r>
      <w:r>
        <w:t xml:space="preserve">. Productivity and ecology </w:t>
      </w:r>
      <w:r w:rsidRPr="00DB0EAD">
        <w:rPr>
          <w:u w:val="single"/>
        </w:rPr>
        <w:t>collapse</w:t>
      </w:r>
      <w:r>
        <w:t xml:space="preserve"> in a </w:t>
      </w:r>
      <w:r w:rsidRPr="00DB0EAD">
        <w:rPr>
          <w:u w:val="single"/>
        </w:rPr>
        <w:t>year</w:t>
      </w:r>
      <w:r>
        <w:t>.</w:t>
      </w:r>
    </w:p>
    <w:p w14:paraId="7B0B3D12" w14:textId="77777777" w:rsidR="006462C8" w:rsidRDefault="006462C8" w:rsidP="006462C8">
      <w:r w:rsidRPr="00CA708A">
        <w:rPr>
          <w:rStyle w:val="Style13ptBold"/>
        </w:rPr>
        <w:t>Cox 24</w:t>
      </w:r>
      <w:r>
        <w:t xml:space="preserve"> [Stan Cox (Ecosphere Studies Research Fellow, Land Institute), 4-30-2024, “Eco-Collapse Hasn’t Happened Yet, But You Can See It Coming,” Resilience, https://www.resilience.org/stories/2024-04-30/eco-collapse-hasnt-happened-yet-but-you-can-see-it-coming/, njn]</w:t>
      </w:r>
    </w:p>
    <w:p w14:paraId="7932D8E4" w14:textId="77777777" w:rsidR="006462C8" w:rsidRPr="00CA708A" w:rsidRDefault="006462C8" w:rsidP="006462C8">
      <w:pPr>
        <w:rPr>
          <w:sz w:val="16"/>
        </w:rPr>
      </w:pPr>
      <w:r w:rsidRPr="00CA708A">
        <w:rPr>
          <w:sz w:val="16"/>
        </w:rPr>
        <w:t xml:space="preserve">Why should we even be interested in half-century-old simulations carried out on clunky, ancient mainframe computers? The answer: because we’re now living out those very simulations. The Limits to Growth analysis forecast that, </w:t>
      </w:r>
      <w:r w:rsidRPr="00CA708A">
        <w:rPr>
          <w:rStyle w:val="StyleUnderline"/>
          <w:highlight w:val="cyan"/>
        </w:rPr>
        <w:t xml:space="preserve">with </w:t>
      </w:r>
      <w:r w:rsidRPr="00CA708A">
        <w:rPr>
          <w:rStyle w:val="Emphasis"/>
          <w:highlight w:val="cyan"/>
        </w:rPr>
        <w:t>business-as-usual</w:t>
      </w:r>
      <w:r w:rsidRPr="00CA708A">
        <w:rPr>
          <w:rStyle w:val="StyleUnderline"/>
          <w:highlight w:val="cyan"/>
        </w:rPr>
        <w:t>, production would</w:t>
      </w:r>
      <w:r w:rsidRPr="00CA708A">
        <w:rPr>
          <w:rStyle w:val="StyleUnderline"/>
        </w:rPr>
        <w:t xml:space="preserve"> grow for five decades before hitting its </w:t>
      </w:r>
      <w:r w:rsidRPr="00CA708A">
        <w:rPr>
          <w:rStyle w:val="Emphasis"/>
          <w:highlight w:val="cyan"/>
        </w:rPr>
        <w:t>peak</w:t>
      </w:r>
      <w:r w:rsidRPr="00CA708A">
        <w:rPr>
          <w:rStyle w:val="StyleUnderline"/>
        </w:rPr>
        <w:t xml:space="preserve"> sometime </w:t>
      </w:r>
      <w:r w:rsidRPr="00CA708A">
        <w:rPr>
          <w:rStyle w:val="StyleUnderline"/>
          <w:highlight w:val="cyan"/>
        </w:rPr>
        <w:t xml:space="preserve">in the </w:t>
      </w:r>
      <w:r w:rsidRPr="00CA708A">
        <w:rPr>
          <w:rStyle w:val="Emphasis"/>
          <w:highlight w:val="cyan"/>
        </w:rPr>
        <w:t>last half</w:t>
      </w:r>
      <w:r w:rsidRPr="00CA708A">
        <w:rPr>
          <w:rStyle w:val="StyleUnderline"/>
          <w:highlight w:val="cyan"/>
        </w:rPr>
        <w:t xml:space="preserve"> of the</w:t>
      </w:r>
      <w:r w:rsidRPr="00CA708A">
        <w:rPr>
          <w:rStyle w:val="StyleUnderline"/>
        </w:rPr>
        <w:t xml:space="preserve"> 20</w:t>
      </w:r>
      <w:r w:rsidRPr="00CA708A">
        <w:rPr>
          <w:rStyle w:val="Emphasis"/>
          <w:highlight w:val="cyan"/>
        </w:rPr>
        <w:t>20s</w:t>
      </w:r>
      <w:r w:rsidRPr="00CA708A">
        <w:rPr>
          <w:sz w:val="16"/>
        </w:rPr>
        <w:t xml:space="preserve"> (here we come!). Then </w:t>
      </w:r>
      <w:r w:rsidRPr="00CA708A">
        <w:rPr>
          <w:rStyle w:val="StyleUnderline"/>
          <w:highlight w:val="cyan"/>
        </w:rPr>
        <w:t>decline</w:t>
      </w:r>
      <w:r w:rsidRPr="00CA708A">
        <w:rPr>
          <w:rStyle w:val="StyleUnderline"/>
        </w:rPr>
        <w:t xml:space="preserve"> would </w:t>
      </w:r>
      <w:r w:rsidRPr="00CA708A">
        <w:rPr>
          <w:rStyle w:val="Emphasis"/>
          <w:highlight w:val="cyan"/>
        </w:rPr>
        <w:t>set in</w:t>
      </w:r>
      <w:r w:rsidRPr="00CA708A">
        <w:rPr>
          <w:sz w:val="16"/>
        </w:rPr>
        <w:t xml:space="preserve">. And sure enough, </w:t>
      </w:r>
      <w:r w:rsidRPr="00CA708A">
        <w:rPr>
          <w:rStyle w:val="StyleUnderline"/>
        </w:rPr>
        <w:t xml:space="preserve">we now have </w:t>
      </w:r>
      <w:r w:rsidRPr="00CA708A">
        <w:rPr>
          <w:rStyle w:val="Emphasis"/>
          <w:highlight w:val="cyan"/>
        </w:rPr>
        <w:t>scientists</w:t>
      </w:r>
      <w:r w:rsidRPr="00CA708A">
        <w:rPr>
          <w:rStyle w:val="StyleUnderline"/>
          <w:highlight w:val="cyan"/>
        </w:rPr>
        <w:t xml:space="preserve"> across</w:t>
      </w:r>
      <w:r w:rsidRPr="00CA708A">
        <w:rPr>
          <w:rStyle w:val="StyleUnderline"/>
        </w:rPr>
        <w:t xml:space="preserve"> a range of </w:t>
      </w:r>
      <w:r w:rsidRPr="00CA708A">
        <w:rPr>
          <w:rStyle w:val="StyleUnderline"/>
          <w:highlight w:val="cyan"/>
        </w:rPr>
        <w:t>disciplines</w:t>
      </w:r>
      <w:r w:rsidRPr="00CA708A">
        <w:rPr>
          <w:rStyle w:val="StyleUnderline"/>
        </w:rPr>
        <w:t xml:space="preserve"> issuing </w:t>
      </w:r>
      <w:r w:rsidRPr="00CA708A">
        <w:rPr>
          <w:rStyle w:val="Emphasis"/>
          <w:highlight w:val="cyan"/>
        </w:rPr>
        <w:t>warn</w:t>
      </w:r>
      <w:r w:rsidRPr="00CA708A">
        <w:rPr>
          <w:rStyle w:val="StyleUnderline"/>
        </w:rPr>
        <w:t xml:space="preserve">ings that </w:t>
      </w:r>
      <w:r w:rsidRPr="00CA708A">
        <w:rPr>
          <w:rStyle w:val="StyleUnderline"/>
          <w:highlight w:val="cyan"/>
        </w:rPr>
        <w:t xml:space="preserve">we’re </w:t>
      </w:r>
      <w:r w:rsidRPr="00CA708A">
        <w:rPr>
          <w:rStyle w:val="Emphasis"/>
          <w:highlight w:val="cyan"/>
        </w:rPr>
        <w:t>perilously close</w:t>
      </w:r>
      <w:r w:rsidRPr="00CA708A">
        <w:rPr>
          <w:sz w:val="16"/>
        </w:rPr>
        <w:t xml:space="preserve"> to exactly that turnaround point.</w:t>
      </w:r>
    </w:p>
    <w:p w14:paraId="2EB79EB0" w14:textId="77777777" w:rsidR="006462C8" w:rsidRPr="00DB0EAD" w:rsidRDefault="006462C8" w:rsidP="006462C8">
      <w:pPr>
        <w:rPr>
          <w:sz w:val="16"/>
        </w:rPr>
      </w:pPr>
      <w:r w:rsidRPr="00DB0EAD">
        <w:rPr>
          <w:sz w:val="16"/>
        </w:rPr>
        <w:t xml:space="preserve">This year, </w:t>
      </w:r>
      <w:r w:rsidRPr="00CA708A">
        <w:rPr>
          <w:rStyle w:val="StyleUnderline"/>
        </w:rPr>
        <w:t xml:space="preserve">a simulation using an updated version of The Limits to Growth model showed industrial </w:t>
      </w:r>
      <w:r w:rsidRPr="00CA708A">
        <w:rPr>
          <w:rStyle w:val="Emphasis"/>
        </w:rPr>
        <w:t>production peaking</w:t>
      </w:r>
      <w:r w:rsidRPr="00CA708A">
        <w:rPr>
          <w:rStyle w:val="StyleUnderline"/>
        </w:rPr>
        <w:t xml:space="preserve"> just about now, while </w:t>
      </w:r>
      <w:r w:rsidRPr="00CA708A">
        <w:rPr>
          <w:rStyle w:val="Emphasis"/>
          <w:highlight w:val="cyan"/>
        </w:rPr>
        <w:t>food</w:t>
      </w:r>
      <w:r w:rsidRPr="00F27AB7">
        <w:rPr>
          <w:rStyle w:val="Emphasis"/>
        </w:rPr>
        <w:t xml:space="preserve"> production</w:t>
      </w:r>
      <w:r w:rsidRPr="00F27AB7">
        <w:rPr>
          <w:rStyle w:val="StyleUnderline"/>
        </w:rPr>
        <w:t>,</w:t>
      </w:r>
      <w:r w:rsidRPr="00CA708A">
        <w:rPr>
          <w:rStyle w:val="StyleUnderline"/>
        </w:rPr>
        <w:t xml:space="preserve"> too, could hit a </w:t>
      </w:r>
      <w:r w:rsidRPr="00CA708A">
        <w:rPr>
          <w:rStyle w:val="Emphasis"/>
          <w:highlight w:val="cyan"/>
        </w:rPr>
        <w:t>peak</w:t>
      </w:r>
      <w:r w:rsidRPr="00CA708A">
        <w:rPr>
          <w:rStyle w:val="StyleUnderline"/>
          <w:highlight w:val="cyan"/>
        </w:rPr>
        <w:t xml:space="preserve"> soon</w:t>
      </w:r>
      <w:r w:rsidRPr="00DB0EAD">
        <w:rPr>
          <w:sz w:val="16"/>
        </w:rPr>
        <w:t xml:space="preserve">. Like the 1972 original, this updated analysis foresees distinct declines on the other side of those peaks. As the authors caution, although the precise trajectory of decline remains unpredictable, </w:t>
      </w:r>
      <w:r w:rsidRPr="00DB0EAD">
        <w:rPr>
          <w:rStyle w:val="StyleUnderline"/>
        </w:rPr>
        <w:t xml:space="preserve">they are </w:t>
      </w:r>
      <w:r w:rsidRPr="00DB0EAD">
        <w:rPr>
          <w:rStyle w:val="Emphasis"/>
        </w:rPr>
        <w:t>confident</w:t>
      </w:r>
      <w:r w:rsidRPr="00DB0EAD">
        <w:rPr>
          <w:rStyle w:val="StyleUnderline"/>
        </w:rPr>
        <w:t xml:space="preserve"> that “the </w:t>
      </w:r>
      <w:r w:rsidRPr="00F27AB7">
        <w:rPr>
          <w:rStyle w:val="StyleUnderline"/>
        </w:rPr>
        <w:t xml:space="preserve">excessive </w:t>
      </w:r>
      <w:r w:rsidRPr="00DB0EAD">
        <w:rPr>
          <w:rStyle w:val="Emphasis"/>
          <w:highlight w:val="cyan"/>
        </w:rPr>
        <w:t>consumption</w:t>
      </w:r>
      <w:r w:rsidRPr="00DB0EAD">
        <w:rPr>
          <w:rStyle w:val="StyleUnderline"/>
        </w:rPr>
        <w:t xml:space="preserve"> of resources… is </w:t>
      </w:r>
      <w:r w:rsidRPr="00DB0EAD">
        <w:rPr>
          <w:rStyle w:val="Emphasis"/>
        </w:rPr>
        <w:t>depleting</w:t>
      </w:r>
      <w:r w:rsidRPr="00DB0EAD">
        <w:rPr>
          <w:rStyle w:val="StyleUnderline"/>
        </w:rPr>
        <w:t xml:space="preserve"> reserves to the point where the system is </w:t>
      </w:r>
      <w:r w:rsidRPr="00DB0EAD">
        <w:rPr>
          <w:rStyle w:val="StyleUnderline"/>
          <w:highlight w:val="cyan"/>
        </w:rPr>
        <w:t xml:space="preserve">no longer </w:t>
      </w:r>
      <w:r w:rsidRPr="00DB0EAD">
        <w:rPr>
          <w:rStyle w:val="Emphasis"/>
          <w:highlight w:val="cyan"/>
        </w:rPr>
        <w:t>sustainable</w:t>
      </w:r>
      <w:r w:rsidRPr="00DB0EAD">
        <w:rPr>
          <w:rStyle w:val="StyleUnderline"/>
        </w:rPr>
        <w:t>.”</w:t>
      </w:r>
      <w:r w:rsidRPr="00DB0EAD">
        <w:rPr>
          <w:sz w:val="16"/>
        </w:rPr>
        <w:t xml:space="preserve"> Their concluding remarks are even more chilling:</w:t>
      </w:r>
    </w:p>
    <w:p w14:paraId="554F8327" w14:textId="77777777" w:rsidR="006462C8" w:rsidRDefault="006462C8" w:rsidP="006462C8">
      <w:pPr>
        <w:ind w:left="720"/>
        <w:rPr>
          <w:sz w:val="16"/>
        </w:rPr>
      </w:pPr>
      <w:r w:rsidRPr="00DB0EAD">
        <w:rPr>
          <w:sz w:val="16"/>
        </w:rPr>
        <w:t xml:space="preserve">“As a society, we have to admit that, despite 50 years of knowledge about the dynamics of the collapse of our life support systems, </w:t>
      </w:r>
      <w:r w:rsidRPr="00DB0EAD">
        <w:rPr>
          <w:rStyle w:val="StyleUnderline"/>
        </w:rPr>
        <w:t xml:space="preserve">we have </w:t>
      </w:r>
      <w:r w:rsidRPr="00DB0EAD">
        <w:rPr>
          <w:rStyle w:val="Emphasis"/>
        </w:rPr>
        <w:t>failed</w:t>
      </w:r>
      <w:r w:rsidRPr="00DB0EAD">
        <w:rPr>
          <w:rStyle w:val="StyleUnderline"/>
        </w:rPr>
        <w:t xml:space="preserve"> to initiate a </w:t>
      </w:r>
      <w:r w:rsidRPr="00DB0EAD">
        <w:rPr>
          <w:rStyle w:val="Emphasis"/>
        </w:rPr>
        <w:t>systematic change</w:t>
      </w:r>
      <w:r w:rsidRPr="00DB0EAD">
        <w:rPr>
          <w:rStyle w:val="StyleUnderline"/>
        </w:rPr>
        <w:t xml:space="preserve"> </w:t>
      </w:r>
      <w:r w:rsidRPr="00DB0EAD">
        <w:rPr>
          <w:rStyle w:val="StyleUnderline"/>
          <w:highlight w:val="cyan"/>
        </w:rPr>
        <w:t>to prevent</w:t>
      </w:r>
      <w:r w:rsidRPr="00DB0EAD">
        <w:rPr>
          <w:rStyle w:val="StyleUnderline"/>
        </w:rPr>
        <w:t xml:space="preserve"> this </w:t>
      </w:r>
      <w:r w:rsidRPr="00DB0EAD">
        <w:rPr>
          <w:rStyle w:val="Emphasis"/>
          <w:highlight w:val="cyan"/>
        </w:rPr>
        <w:t>collapse</w:t>
      </w:r>
      <w:r w:rsidRPr="00DB0EAD">
        <w:rPr>
          <w:sz w:val="16"/>
        </w:rPr>
        <w:t xml:space="preserve">. It is becoming increasingly clear that, </w:t>
      </w:r>
      <w:r w:rsidRPr="00DB0EAD">
        <w:rPr>
          <w:rStyle w:val="StyleUnderline"/>
        </w:rPr>
        <w:t xml:space="preserve">despite technological advances, the change needed to put us on a different trajectory will also </w:t>
      </w:r>
      <w:r w:rsidRPr="00DB0EAD">
        <w:rPr>
          <w:rStyle w:val="StyleUnderline"/>
          <w:highlight w:val="cyan"/>
        </w:rPr>
        <w:t xml:space="preserve">require a </w:t>
      </w:r>
      <w:r w:rsidRPr="00DB0EAD">
        <w:rPr>
          <w:rStyle w:val="Emphasis"/>
          <w:highlight w:val="cyan"/>
        </w:rPr>
        <w:t>change</w:t>
      </w:r>
      <w:r w:rsidRPr="00DB0EAD">
        <w:rPr>
          <w:rStyle w:val="StyleUnderline"/>
          <w:highlight w:val="cyan"/>
        </w:rPr>
        <w:t xml:space="preserve"> in</w:t>
      </w:r>
      <w:r w:rsidRPr="00DB0EAD">
        <w:rPr>
          <w:rStyle w:val="StyleUnderline"/>
        </w:rPr>
        <w:t xml:space="preserve"> belief systems, mindsets, and the way we organize our </w:t>
      </w:r>
      <w:r w:rsidRPr="00DB0EAD">
        <w:rPr>
          <w:rStyle w:val="Emphasis"/>
          <w:highlight w:val="cyan"/>
        </w:rPr>
        <w:t>society</w:t>
      </w:r>
      <w:r w:rsidRPr="00DB0EAD">
        <w:rPr>
          <w:rStyle w:val="StyleUnderline"/>
        </w:rPr>
        <w:t>.</w:t>
      </w:r>
      <w:r w:rsidRPr="00DB0EAD">
        <w:rPr>
          <w:sz w:val="16"/>
        </w:rPr>
        <w:t xml:space="preserve">” </w:t>
      </w:r>
    </w:p>
    <w:p w14:paraId="6667585E" w14:textId="77777777" w:rsidR="006462C8" w:rsidRDefault="006462C8" w:rsidP="006462C8">
      <w:pPr>
        <w:pStyle w:val="Heading4"/>
      </w:pPr>
      <w:r>
        <w:rPr>
          <w:u w:val="single"/>
        </w:rPr>
        <w:t>INTRACTABILITY</w:t>
      </w:r>
      <w:r>
        <w:t xml:space="preserve">. If economic transition is </w:t>
      </w:r>
      <w:r w:rsidRPr="00851E53">
        <w:rPr>
          <w:u w:val="single"/>
        </w:rPr>
        <w:t>more feasible</w:t>
      </w:r>
      <w:r>
        <w:t xml:space="preserve"> than changing the </w:t>
      </w:r>
      <w:r w:rsidRPr="00851E53">
        <w:rPr>
          <w:u w:val="single"/>
        </w:rPr>
        <w:t>laws of physics</w:t>
      </w:r>
      <w:r>
        <w:t xml:space="preserve">, vote </w:t>
      </w:r>
      <w:r w:rsidRPr="00851E53">
        <w:rPr>
          <w:u w:val="single"/>
        </w:rPr>
        <w:t>negative</w:t>
      </w:r>
      <w:r>
        <w:t xml:space="preserve">. Pascal’s Wager means the </w:t>
      </w:r>
      <w:r w:rsidRPr="00851E53">
        <w:rPr>
          <w:u w:val="single"/>
        </w:rPr>
        <w:t>stakes</w:t>
      </w:r>
      <w:r>
        <w:t xml:space="preserve"> of voting AFF are </w:t>
      </w:r>
      <w:r w:rsidRPr="00851E53">
        <w:rPr>
          <w:u w:val="single"/>
        </w:rPr>
        <w:t>too high</w:t>
      </w:r>
      <w:r>
        <w:t>.</w:t>
      </w:r>
    </w:p>
    <w:p w14:paraId="25B5E8E3" w14:textId="77777777" w:rsidR="006462C8" w:rsidRPr="001C6F22" w:rsidRDefault="006462C8" w:rsidP="006462C8">
      <w:pPr>
        <w:rPr>
          <w:rStyle w:val="StyleUnderline"/>
          <w:u w:val="none"/>
        </w:rPr>
      </w:pPr>
      <w:r w:rsidRPr="00CA708A">
        <w:rPr>
          <w:rStyle w:val="Style13ptBold"/>
        </w:rPr>
        <w:t>Gray 23</w:t>
      </w:r>
      <w:r>
        <w:t xml:space="preserve"> [Dan Gray (Sustainable Business Knowledge Leader, Mishcon de Reya LLP; Visiting Fellow, Ashridge Centre for Business and Sustainability), 5-22-2023, “Are you preparing for degrowth? And if not, why not?” LinkedIn, https://www.linkedin.com/pulse/you-preparing-degrowth-why-dan-gray/, njn]</w:t>
      </w:r>
    </w:p>
    <w:p w14:paraId="4EB42508" w14:textId="77777777" w:rsidR="006462C8" w:rsidRPr="00DB0EAD" w:rsidRDefault="006462C8" w:rsidP="006462C8">
      <w:pPr>
        <w:rPr>
          <w:rStyle w:val="StyleUnderline"/>
        </w:rPr>
      </w:pPr>
      <w:r w:rsidRPr="00DB0EAD">
        <w:rPr>
          <w:sz w:val="16"/>
        </w:rPr>
        <w:t xml:space="preserve">Even allowing for this more nuanced understanding of degrowth, there are no doubt many who still find the idea unpalatable or unworkable. But </w:t>
      </w:r>
      <w:r w:rsidRPr="00DB0EAD">
        <w:rPr>
          <w:rStyle w:val="StyleUnderline"/>
          <w:highlight w:val="cyan"/>
        </w:rPr>
        <w:t>which is</w:t>
      </w:r>
      <w:r w:rsidRPr="00DB0EAD">
        <w:rPr>
          <w:rStyle w:val="StyleUnderline"/>
        </w:rPr>
        <w:t xml:space="preserve"> the </w:t>
      </w:r>
      <w:r w:rsidRPr="00DB0EAD">
        <w:rPr>
          <w:rStyle w:val="StyleUnderline"/>
          <w:highlight w:val="cyan"/>
        </w:rPr>
        <w:t xml:space="preserve">more </w:t>
      </w:r>
      <w:r w:rsidRPr="00DB0EAD">
        <w:rPr>
          <w:rStyle w:val="Emphasis"/>
          <w:highlight w:val="cyan"/>
        </w:rPr>
        <w:t>absurd</w:t>
      </w:r>
      <w:r w:rsidRPr="00DB0EAD">
        <w:rPr>
          <w:rStyle w:val="StyleUnderline"/>
        </w:rPr>
        <w:t xml:space="preserve"> idea? The impossibility of </w:t>
      </w:r>
      <w:r w:rsidRPr="00DB0EAD">
        <w:rPr>
          <w:rStyle w:val="StyleUnderline"/>
          <w:highlight w:val="cyan"/>
        </w:rPr>
        <w:t>transforming</w:t>
      </w:r>
      <w:r w:rsidRPr="00DB0EAD">
        <w:rPr>
          <w:rStyle w:val="StyleUnderline"/>
        </w:rPr>
        <w:t xml:space="preserve"> the human stories, </w:t>
      </w:r>
      <w:r w:rsidRPr="00DB0EAD">
        <w:rPr>
          <w:rStyle w:val="Emphasis"/>
          <w:highlight w:val="cyan"/>
        </w:rPr>
        <w:t>rules</w:t>
      </w:r>
      <w:r w:rsidRPr="00DB0EAD">
        <w:rPr>
          <w:rStyle w:val="StyleUnderline"/>
          <w:highlight w:val="cyan"/>
        </w:rPr>
        <w:t xml:space="preserve">, </w:t>
      </w:r>
      <w:r w:rsidRPr="00DB0EAD">
        <w:rPr>
          <w:rStyle w:val="Emphasis"/>
          <w:highlight w:val="cyan"/>
        </w:rPr>
        <w:t>incentives</w:t>
      </w:r>
      <w:r w:rsidRPr="00DB0EAD">
        <w:rPr>
          <w:rStyle w:val="StyleUnderline"/>
        </w:rPr>
        <w:t xml:space="preserve"> and predictions that collectively shape the </w:t>
      </w:r>
      <w:r w:rsidRPr="00DB0EAD">
        <w:rPr>
          <w:rStyle w:val="Emphasis"/>
        </w:rPr>
        <w:t>present system</w:t>
      </w:r>
      <w:r w:rsidRPr="00DB0EAD">
        <w:rPr>
          <w:rStyle w:val="StyleUnderline"/>
        </w:rPr>
        <w:t xml:space="preserve">? </w:t>
      </w:r>
      <w:r w:rsidRPr="00DB0EAD">
        <w:rPr>
          <w:rStyle w:val="StyleUnderline"/>
          <w:highlight w:val="cyan"/>
        </w:rPr>
        <w:t>Or</w:t>
      </w:r>
      <w:r w:rsidRPr="00DB0EAD">
        <w:rPr>
          <w:rStyle w:val="StyleUnderline"/>
        </w:rPr>
        <w:t xml:space="preserve"> the possibility of </w:t>
      </w:r>
      <w:r w:rsidRPr="00DB0EAD">
        <w:rPr>
          <w:rStyle w:val="StyleUnderline"/>
          <w:highlight w:val="cyan"/>
        </w:rPr>
        <w:t xml:space="preserve">bending </w:t>
      </w:r>
      <w:r w:rsidRPr="00DB0EAD">
        <w:rPr>
          <w:rStyle w:val="Emphasis"/>
          <w:highlight w:val="cyan"/>
        </w:rPr>
        <w:t>biophysical reality</w:t>
      </w:r>
      <w:r w:rsidRPr="00DB0EAD">
        <w:rPr>
          <w:rStyle w:val="StyleUnderline"/>
        </w:rPr>
        <w:t xml:space="preserve"> to the necessity</w:t>
      </w:r>
      <w:r w:rsidRPr="00DB0EAD">
        <w:rPr>
          <w:sz w:val="16"/>
        </w:rPr>
        <w:t xml:space="preserve"> – feasibility, even – </w:t>
      </w:r>
      <w:r w:rsidRPr="00DB0EAD">
        <w:rPr>
          <w:rStyle w:val="StyleUnderline"/>
        </w:rPr>
        <w:t xml:space="preserve">of </w:t>
      </w:r>
      <w:r w:rsidRPr="00DB0EAD">
        <w:rPr>
          <w:rStyle w:val="Emphasis"/>
        </w:rPr>
        <w:t>endless</w:t>
      </w:r>
      <w:r w:rsidRPr="00DB0EAD">
        <w:rPr>
          <w:rStyle w:val="StyleUnderline"/>
        </w:rPr>
        <w:t xml:space="preserve"> economic </w:t>
      </w:r>
      <w:r w:rsidRPr="00DB0EAD">
        <w:rPr>
          <w:rStyle w:val="Emphasis"/>
        </w:rPr>
        <w:t>growth</w:t>
      </w:r>
      <w:r w:rsidRPr="00DB0EAD">
        <w:rPr>
          <w:rStyle w:val="StyleUnderline"/>
        </w:rPr>
        <w:t>?</w:t>
      </w:r>
    </w:p>
    <w:p w14:paraId="6FFD7234" w14:textId="77777777" w:rsidR="006462C8" w:rsidRPr="00DB0EAD" w:rsidRDefault="006462C8" w:rsidP="006462C8">
      <w:pPr>
        <w:rPr>
          <w:sz w:val="16"/>
        </w:rPr>
      </w:pPr>
      <w:r w:rsidRPr="00DB0EAD">
        <w:rPr>
          <w:sz w:val="16"/>
        </w:rPr>
        <w:t>As economist and philosopher Kenneth Boulding famously quipped,</w:t>
      </w:r>
    </w:p>
    <w:p w14:paraId="69132DF9" w14:textId="77777777" w:rsidR="006462C8" w:rsidRPr="00DB0EAD" w:rsidRDefault="006462C8" w:rsidP="006462C8">
      <w:pPr>
        <w:ind w:firstLine="720"/>
        <w:rPr>
          <w:sz w:val="16"/>
        </w:rPr>
      </w:pPr>
      <w:r w:rsidRPr="00DB0EAD">
        <w:rPr>
          <w:sz w:val="16"/>
        </w:rPr>
        <w:t>“</w:t>
      </w:r>
      <w:r w:rsidRPr="00DB0EAD">
        <w:rPr>
          <w:rStyle w:val="StyleUnderline"/>
        </w:rPr>
        <w:t xml:space="preserve">Anyone who believes </w:t>
      </w:r>
      <w:r w:rsidRPr="00DB0EAD">
        <w:rPr>
          <w:rStyle w:val="Emphasis"/>
        </w:rPr>
        <w:t>exponential growth</w:t>
      </w:r>
      <w:r w:rsidRPr="00DB0EAD">
        <w:rPr>
          <w:rStyle w:val="StyleUnderline"/>
        </w:rPr>
        <w:t xml:space="preserve"> can go on forever in a </w:t>
      </w:r>
      <w:r w:rsidRPr="00DB0EAD">
        <w:rPr>
          <w:rStyle w:val="Emphasis"/>
        </w:rPr>
        <w:t>finite</w:t>
      </w:r>
      <w:r w:rsidRPr="00DB0EAD">
        <w:rPr>
          <w:rStyle w:val="StyleUnderline"/>
        </w:rPr>
        <w:t xml:space="preserve"> world is</w:t>
      </w:r>
      <w:r w:rsidRPr="00DB0EAD">
        <w:rPr>
          <w:sz w:val="16"/>
        </w:rPr>
        <w:t xml:space="preserve"> either </w:t>
      </w:r>
      <w:r w:rsidRPr="00DB0EAD">
        <w:rPr>
          <w:rStyle w:val="StyleUnderline"/>
        </w:rPr>
        <w:t xml:space="preserve">a </w:t>
      </w:r>
      <w:r w:rsidRPr="00DB0EAD">
        <w:rPr>
          <w:rStyle w:val="Emphasis"/>
        </w:rPr>
        <w:t>madman</w:t>
      </w:r>
      <w:r w:rsidRPr="00DB0EAD">
        <w:rPr>
          <w:rStyle w:val="StyleUnderline"/>
        </w:rPr>
        <w:t xml:space="preserve"> or an economist</w:t>
      </w:r>
      <w:r w:rsidRPr="00DB0EAD">
        <w:rPr>
          <w:sz w:val="16"/>
        </w:rPr>
        <w:t>.”</w:t>
      </w:r>
    </w:p>
    <w:p w14:paraId="1FD797AE" w14:textId="77777777" w:rsidR="006462C8" w:rsidRPr="0016342D" w:rsidRDefault="006462C8" w:rsidP="006462C8">
      <w:pPr>
        <w:rPr>
          <w:sz w:val="16"/>
        </w:rPr>
      </w:pPr>
      <w:r w:rsidRPr="00DB0EAD">
        <w:rPr>
          <w:rStyle w:val="StyleUnderline"/>
        </w:rPr>
        <w:t xml:space="preserve">Green growth and degrowth advocates might </w:t>
      </w:r>
      <w:r w:rsidRPr="00DB0EAD">
        <w:rPr>
          <w:rStyle w:val="Emphasis"/>
        </w:rPr>
        <w:t>agree</w:t>
      </w:r>
      <w:r w:rsidRPr="00DB0EAD">
        <w:rPr>
          <w:rStyle w:val="StyleUnderline"/>
        </w:rPr>
        <w:t xml:space="preserve"> on the ability to </w:t>
      </w:r>
      <w:r w:rsidRPr="00DB0EAD">
        <w:rPr>
          <w:rStyle w:val="Emphasis"/>
        </w:rPr>
        <w:t>relatively decouple</w:t>
      </w:r>
      <w:r w:rsidRPr="0016342D">
        <w:rPr>
          <w:sz w:val="16"/>
        </w:rPr>
        <w:t xml:space="preserve"> emissions, energy use, resource use and biodiversity loss from GDP – even to achieve some level of absolute decoupling. </w:t>
      </w:r>
      <w:r w:rsidRPr="0016342D">
        <w:rPr>
          <w:rStyle w:val="StyleUnderline"/>
        </w:rPr>
        <w:t xml:space="preserve">Where they </w:t>
      </w:r>
      <w:r w:rsidRPr="0016342D">
        <w:rPr>
          <w:rStyle w:val="Emphasis"/>
        </w:rPr>
        <w:t>part</w:t>
      </w:r>
      <w:r w:rsidRPr="0016342D">
        <w:rPr>
          <w:rStyle w:val="StyleUnderline"/>
        </w:rPr>
        <w:t xml:space="preserve"> company</w:t>
      </w:r>
      <w:r w:rsidRPr="0016342D">
        <w:rPr>
          <w:sz w:val="16"/>
        </w:rPr>
        <w:t xml:space="preserve">, however, </w:t>
      </w:r>
      <w:r w:rsidRPr="0016342D">
        <w:rPr>
          <w:rStyle w:val="StyleUnderline"/>
        </w:rPr>
        <w:t xml:space="preserve">is on whether </w:t>
      </w:r>
      <w:r w:rsidRPr="0016342D">
        <w:rPr>
          <w:rStyle w:val="Emphasis"/>
        </w:rPr>
        <w:t>green growth</w:t>
      </w:r>
      <w:r w:rsidRPr="0016342D">
        <w:rPr>
          <w:rStyle w:val="StyleUnderline"/>
        </w:rPr>
        <w:t xml:space="preserve"> measures alone are </w:t>
      </w:r>
      <w:r w:rsidRPr="0016342D">
        <w:rPr>
          <w:rStyle w:val="Emphasis"/>
        </w:rPr>
        <w:t>capable</w:t>
      </w:r>
      <w:r w:rsidRPr="0016342D">
        <w:rPr>
          <w:rStyle w:val="StyleUnderline"/>
        </w:rPr>
        <w:t xml:space="preserve"> of achieving sufficient </w:t>
      </w:r>
      <w:r w:rsidRPr="0016342D">
        <w:rPr>
          <w:rStyle w:val="Emphasis"/>
        </w:rPr>
        <w:t>absolute decoupling</w:t>
      </w:r>
      <w:r w:rsidRPr="0016342D">
        <w:rPr>
          <w:sz w:val="16"/>
        </w:rPr>
        <w:t xml:space="preserve"> to bring economic activity back within planetary thresholds – and sufficiently fast to limit abrupt, catastrophic and irreversible change.</w:t>
      </w:r>
    </w:p>
    <w:p w14:paraId="2CE2A91B" w14:textId="77777777" w:rsidR="006462C8" w:rsidRPr="00851E53" w:rsidRDefault="006462C8" w:rsidP="006462C8">
      <w:pPr>
        <w:rPr>
          <w:sz w:val="16"/>
        </w:rPr>
      </w:pPr>
      <w:r w:rsidRPr="0016342D">
        <w:rPr>
          <w:sz w:val="16"/>
        </w:rPr>
        <w:t xml:space="preserve">Levels of awareness and activity around ‘ESG’ and ‘sustainability’ may never have been higher, but </w:t>
      </w:r>
      <w:r w:rsidRPr="0016342D">
        <w:rPr>
          <w:rStyle w:val="StyleUnderline"/>
          <w:highlight w:val="cyan"/>
        </w:rPr>
        <w:t>we’re</w:t>
      </w:r>
      <w:r w:rsidRPr="0016342D">
        <w:rPr>
          <w:rStyle w:val="StyleUnderline"/>
        </w:rPr>
        <w:t xml:space="preserve"> already </w:t>
      </w:r>
      <w:r w:rsidRPr="0016342D">
        <w:rPr>
          <w:rStyle w:val="Emphasis"/>
          <w:highlight w:val="cyan"/>
        </w:rPr>
        <w:t>transgressing</w:t>
      </w:r>
      <w:r w:rsidRPr="0016342D">
        <w:rPr>
          <w:rStyle w:val="StyleUnderline"/>
          <w:highlight w:val="cyan"/>
        </w:rPr>
        <w:t xml:space="preserve"> six</w:t>
      </w:r>
      <w:r w:rsidRPr="0016342D">
        <w:rPr>
          <w:rStyle w:val="StyleUnderline"/>
        </w:rPr>
        <w:t xml:space="preserve"> out of nine </w:t>
      </w:r>
      <w:r w:rsidRPr="0016342D">
        <w:rPr>
          <w:rStyle w:val="Emphasis"/>
        </w:rPr>
        <w:t xml:space="preserve">planetary </w:t>
      </w:r>
      <w:r w:rsidRPr="0016342D">
        <w:rPr>
          <w:rStyle w:val="Emphasis"/>
          <w:highlight w:val="cyan"/>
        </w:rPr>
        <w:t>boundaries</w:t>
      </w:r>
      <w:r w:rsidRPr="0016342D">
        <w:rPr>
          <w:sz w:val="16"/>
        </w:rPr>
        <w:t xml:space="preserve"> and </w:t>
      </w:r>
      <w:r w:rsidRPr="00851E53">
        <w:rPr>
          <w:sz w:val="16"/>
        </w:rPr>
        <w:t>critical metrics continue to trend in entirely the wrong direction:</w:t>
      </w:r>
    </w:p>
    <w:p w14:paraId="0E7E41CF" w14:textId="77777777" w:rsidR="006462C8" w:rsidRPr="00851E53" w:rsidRDefault="006462C8" w:rsidP="006462C8">
      <w:pPr>
        <w:ind w:left="720"/>
        <w:rPr>
          <w:sz w:val="16"/>
        </w:rPr>
      </w:pPr>
      <w:r w:rsidRPr="00851E53">
        <w:rPr>
          <w:sz w:val="16"/>
        </w:rPr>
        <w:t>Greenhouse gas (GHG) emissions are up almost 50 percent in absolute terms since the first IPCC assessment report in 1990 (see the blue line in figure 1), with energy-related CO2 emissions reaching an all-time high of 36.8 billion tons of carbon dioxide equivalent (GtCO2e) last year.</w:t>
      </w:r>
    </w:p>
    <w:p w14:paraId="1CAF633D" w14:textId="77777777" w:rsidR="006462C8" w:rsidRPr="00851E53" w:rsidRDefault="006462C8" w:rsidP="006462C8">
      <w:pPr>
        <w:ind w:left="720"/>
        <w:rPr>
          <w:sz w:val="16"/>
        </w:rPr>
      </w:pPr>
      <w:r w:rsidRPr="00851E53">
        <w:rPr>
          <w:sz w:val="16"/>
        </w:rPr>
        <w:t>Looking at fossil fuel emissions specifically, these are 60 percent higher than 1990, with more CO2 released into the atmosphere in the last three decades than throughout all of previous human history.</w:t>
      </w:r>
    </w:p>
    <w:p w14:paraId="0F7EE81D" w14:textId="77777777" w:rsidR="006462C8" w:rsidRPr="00851E53" w:rsidRDefault="006462C8" w:rsidP="006462C8">
      <w:pPr>
        <w:ind w:left="720"/>
        <w:rPr>
          <w:sz w:val="16"/>
        </w:rPr>
      </w:pPr>
      <w:r w:rsidRPr="00851E53">
        <w:rPr>
          <w:sz w:val="16"/>
        </w:rPr>
        <w:t>As the latest IPCC synthesis report alludes to, projected emissions from existing fossil fuel infrastructure would far exceed the remaining 1.5°C-aligned carbon budget, and such overshoots raise further doubts about the ability to deploy carbon capture and storage (CCS) solutions at the pace and scale necessary to bring us back within planetary thresholds.</w:t>
      </w:r>
    </w:p>
    <w:p w14:paraId="129B68EB" w14:textId="77777777" w:rsidR="006462C8" w:rsidRPr="00851E53" w:rsidRDefault="006462C8" w:rsidP="006462C8">
      <w:pPr>
        <w:ind w:left="720"/>
        <w:rPr>
          <w:sz w:val="16"/>
        </w:rPr>
      </w:pPr>
      <w:r w:rsidRPr="00851E53">
        <w:rPr>
          <w:sz w:val="16"/>
        </w:rPr>
        <w:t>Over the last 50 years, resource extraction has risen fourfold to 100 billion tons a year (double the sustainable boundary proposed by industrial ecologists) and is projected to reach 167 billion tons by 2060.</w:t>
      </w:r>
    </w:p>
    <w:p w14:paraId="6F14C4AD" w14:textId="77777777" w:rsidR="006462C8" w:rsidRPr="00851E53" w:rsidRDefault="006462C8" w:rsidP="006462C8">
      <w:pPr>
        <w:ind w:left="720"/>
        <w:rPr>
          <w:sz w:val="16"/>
        </w:rPr>
      </w:pPr>
      <w:r w:rsidRPr="00851E53">
        <w:rPr>
          <w:sz w:val="16"/>
        </w:rPr>
        <w:t>Per figure 2, the amount of biologically productive land and water needed to produce the resources we consume and absorb our waste (our ecological footprint) has increasingly outpaced ecosystems’ ability to regenerate (their biocapacity), with the result that more than 80 percent of the world’s population now lives in countries running ecological deficits.</w:t>
      </w:r>
    </w:p>
    <w:p w14:paraId="0ACA21BA" w14:textId="77777777" w:rsidR="006462C8" w:rsidRPr="00851E53" w:rsidRDefault="006462C8" w:rsidP="006462C8">
      <w:pPr>
        <w:ind w:left="720"/>
        <w:rPr>
          <w:sz w:val="16"/>
        </w:rPr>
      </w:pPr>
      <w:r w:rsidRPr="00851E53">
        <w:rPr>
          <w:sz w:val="16"/>
        </w:rPr>
        <w:t>Biodiversity is crashing, too. Over a similar 50 year timeframe, we’ve seen a 69% decline in the relative abundance of monitored wildlife populations, driven primarily by land use change and by agricultural expansion in particular. Since 1990, we’ve lost an estimated 420 million hectares of forest, home to the vast majority of terrestrial biodiversity.</w:t>
      </w:r>
    </w:p>
    <w:p w14:paraId="077CA03C" w14:textId="77777777" w:rsidR="006462C8" w:rsidRPr="00851E53" w:rsidRDefault="006462C8" w:rsidP="006462C8">
      <w:pPr>
        <w:rPr>
          <w:sz w:val="16"/>
        </w:rPr>
      </w:pPr>
      <w:r w:rsidRPr="00851E53">
        <w:rPr>
          <w:sz w:val="16"/>
        </w:rPr>
        <w:t>&lt;&lt;FIGURE 1 OMITTED&gt;&gt;</w:t>
      </w:r>
    </w:p>
    <w:p w14:paraId="531BD219" w14:textId="77777777" w:rsidR="006462C8" w:rsidRPr="00851E53" w:rsidRDefault="006462C8" w:rsidP="006462C8">
      <w:pPr>
        <w:rPr>
          <w:sz w:val="16"/>
        </w:rPr>
      </w:pPr>
      <w:r w:rsidRPr="00851E53">
        <w:rPr>
          <w:sz w:val="16"/>
        </w:rPr>
        <w:t>&lt;&lt;FIGURE 2 OMITTED&gt;&gt;</w:t>
      </w:r>
    </w:p>
    <w:p w14:paraId="6D57DAAD" w14:textId="77777777" w:rsidR="006462C8" w:rsidRPr="00851E53" w:rsidRDefault="006462C8" w:rsidP="006462C8">
      <w:pPr>
        <w:rPr>
          <w:sz w:val="16"/>
        </w:rPr>
      </w:pPr>
      <w:r w:rsidRPr="00851E53">
        <w:rPr>
          <w:sz w:val="16"/>
        </w:rPr>
        <w:t>How can it be that all this is happening, despite business leaders’ and policymakers’ myriad ESG and sustainability commitments?</w:t>
      </w:r>
    </w:p>
    <w:p w14:paraId="5E6D17A1" w14:textId="77777777" w:rsidR="006462C8" w:rsidRPr="00851E53" w:rsidRDefault="006462C8" w:rsidP="006462C8">
      <w:pPr>
        <w:rPr>
          <w:sz w:val="16"/>
        </w:rPr>
      </w:pPr>
      <w:r w:rsidRPr="00851E53">
        <w:rPr>
          <w:sz w:val="16"/>
        </w:rPr>
        <w:t xml:space="preserve">It’s not hard to see why the finger gets pointed at our fixation with economic growth, when a compound annual growth rate of just 2.5% leads to the economy doubling in size every 30-or-so years. When </w:t>
      </w:r>
      <w:r w:rsidRPr="00851E53">
        <w:rPr>
          <w:rStyle w:val="StyleUnderline"/>
          <w:highlight w:val="cyan"/>
        </w:rPr>
        <w:t>it</w:t>
      </w:r>
      <w:r w:rsidRPr="00851E53">
        <w:rPr>
          <w:rStyle w:val="StyleUnderline"/>
        </w:rPr>
        <w:t xml:space="preserve"> would already </w:t>
      </w:r>
      <w:r w:rsidRPr="00851E53">
        <w:rPr>
          <w:rStyle w:val="StyleUnderline"/>
          <w:highlight w:val="cyan"/>
        </w:rPr>
        <w:t>take</w:t>
      </w:r>
      <w:r w:rsidRPr="00851E53">
        <w:rPr>
          <w:rStyle w:val="StyleUnderline"/>
        </w:rPr>
        <w:t xml:space="preserve"> more than </w:t>
      </w:r>
      <w:r w:rsidRPr="00851E53">
        <w:rPr>
          <w:rStyle w:val="Emphasis"/>
          <w:highlight w:val="cyan"/>
        </w:rPr>
        <w:t>1.7 planets</w:t>
      </w:r>
      <w:r w:rsidRPr="00851E53">
        <w:rPr>
          <w:rStyle w:val="StyleUnderline"/>
          <w:highlight w:val="cyan"/>
        </w:rPr>
        <w:t xml:space="preserve"> to meet</w:t>
      </w:r>
      <w:r w:rsidRPr="00851E53">
        <w:rPr>
          <w:rStyle w:val="StyleUnderline"/>
        </w:rPr>
        <w:t xml:space="preserve"> current human </w:t>
      </w:r>
      <w:r w:rsidRPr="00851E53">
        <w:rPr>
          <w:rStyle w:val="Emphasis"/>
          <w:highlight w:val="cyan"/>
        </w:rPr>
        <w:t>demand</w:t>
      </w:r>
      <w:r w:rsidRPr="00851E53">
        <w:rPr>
          <w:rStyle w:val="StyleUnderline"/>
        </w:rPr>
        <w:t xml:space="preserve">, without running an ecological deficit, that’s clearly </w:t>
      </w:r>
      <w:r w:rsidRPr="00851E53">
        <w:rPr>
          <w:rStyle w:val="Emphasis"/>
        </w:rPr>
        <w:t>unsustainable</w:t>
      </w:r>
      <w:r w:rsidRPr="00851E53">
        <w:rPr>
          <w:sz w:val="16"/>
        </w:rPr>
        <w:t>.</w:t>
      </w:r>
    </w:p>
    <w:p w14:paraId="1A307433" w14:textId="77777777" w:rsidR="006462C8" w:rsidRDefault="006462C8" w:rsidP="006462C8">
      <w:r>
        <w:t>&lt;&lt;TEXT CONDENSED, NONE OMITTED&gt;&gt;</w:t>
      </w:r>
    </w:p>
    <w:p w14:paraId="4FE693E8" w14:textId="77777777" w:rsidR="006462C8" w:rsidRPr="00851E53" w:rsidRDefault="006462C8" w:rsidP="006462C8">
      <w:pPr>
        <w:rPr>
          <w:sz w:val="12"/>
        </w:rPr>
      </w:pPr>
      <w:r w:rsidRPr="00851E53">
        <w:rPr>
          <w:sz w:val="12"/>
        </w:rPr>
        <w:t>Relative decoupling might break the direct correlation between GDP and energy and resource use, but history suggests that, as long as economic growth remains the primary objective, absolute impacts will continue to rise. As Decoupling debunked, a 2019 report from the European Environment Bureau, explains, the idea that decoupling will allow economic growth to continue, without a rise in environmental pressures, is “highly compromised, if not clearly unrealistic.” Living with deeper questions (what sort of progress do we want?) Despite more than 90 years of knowing that economic growth is a poor proxy for progress, leaders still cling to growth as the all-important measure of success. The fact that they do suggests that knowing isn’t enough – that beyond rational argument lie deeper philosophical questions that the science cannot answer. It’s worth remembering Robert F Kennedy’s famous critique that what we nowadays call GDP measures “everything except that which makes life worthwhile.” And more than three decades earlier, in 1934, Simon Kuznets (the Nobel laureate instrumental in the creation of its progenitor, GNP) warned the US Senate that a nation’s wellbeing could “scarcely be inferred from a measurement of national income.” While we’re often told that economic growth is a prerequisite for addressing poverty and inequality, the reality is that inequality is baked into the present system. The share of global income accruing to the richest 10 percent vs. the poorest 50 percent has remained largely unchanged since 1910. Even during the period 1993-2008, when the incomes of the poorest decile experienced the highest growth, only 5 percent of new income flowed to the poorest 60 percent of humanity, vs. 95 percent going to the richest 40 percent. At this distribution ratio, it would take more than 200 years to eradicate absolute poverty at the level of US$5.00 a day. Furthermore, achieving this would require global GDP to increase by 175 times and global per capita income to rise to US$1.3 million. In other words, under the present system, it’s impossible to eradicate absolute poverty without laying waste to the planet and creating even more grotesque inequality. Yet, in spite of this analysis – and more than 90 years of knowing that economic growth is a poor proxy for progress – business and political leaders still cling to growth as the all-important measure of success. The fact that they do suggests that knowing isn’t enough – that beyond rational argument lie deeper philosophical questions that all the maths and science above cannot answer. Imagine for a moment that it were possible to burn as many fossil fuels as we wished, scrape bare as much of the land as we wished, spew as much plastic into the oceans as we wished and, somehow, nature’s sinks would take care of it. Even assuming it were technically feasible, would it be desirable? Is that a world we’d wish for ourselves, our descendants and all other life on Earth? However you respond to these questions, how aware are you of the worldview that guides you to those answers? Why have we come to see humankind as apart from, rather than part of, nature? What if we spent as much time exploring and appreciating the wonders of natural intelligence as we did extolling the possibilities of AI? How might insights about the ‘wood wide web’, for example, change how we value trees or alter the popular belief that the natural world is more competitive than collaborative? How might the perception of our privilege change if, every time we filled a glass of water, we expressed gratitude for and to that water for sustaining us, and reflected that safely managed drinking water is a basic need to which more than a quarter of our fellow human beings still lack access? In an unequal world, with limited carbon and resource budgets, why shouldn’t we ask who is entitled to consume what? Having more to do with feeling, intuition and judgement than with rational thought, such questions aren’t typical boardroom fodder, but maybe they should be. They encourage a different way of seeing and being – a story rooted in interdependence, rather than exploitation – that will be vital to businesses’ capacity to survive and thrive over the coming decades and beyond. Preparing for the inevitable (why opt for chaos over planned transition?)</w:t>
      </w:r>
      <w:r>
        <w:rPr>
          <w:sz w:val="12"/>
        </w:rPr>
        <w:t xml:space="preserve"> </w:t>
      </w:r>
      <w:r w:rsidRPr="00851E53">
        <w:rPr>
          <w:sz w:val="12"/>
        </w:rPr>
        <w:t>Rather than assuming that green growth will allow the present system to continue in perpetuity, we should question both its feasibility and its desirability. In turn, this should open the door to the serious exploration of alternative scenarios, each of which, one way or another, would herald a paradigm shift:</w:t>
      </w:r>
      <w:r>
        <w:rPr>
          <w:sz w:val="12"/>
        </w:rPr>
        <w:t xml:space="preserve"> </w:t>
      </w:r>
      <w:r w:rsidRPr="00851E53">
        <w:rPr>
          <w:sz w:val="12"/>
        </w:rPr>
        <w:t>Our persistent and ever-increasing transgression of planetary boundaries triggers ecological collapse on a scale that renders it physically impossible for the present system to continue.</w:t>
      </w:r>
      <w:r>
        <w:rPr>
          <w:sz w:val="12"/>
        </w:rPr>
        <w:t xml:space="preserve"> </w:t>
      </w:r>
      <w:r w:rsidRPr="00851E53">
        <w:rPr>
          <w:sz w:val="12"/>
        </w:rPr>
        <w:t>A social tipping point is reached before then – i.e. as the impacts of climate change and deepening inequality become evermore immediately felt, this triggers mass movements that topple the system.</w:t>
      </w:r>
      <w:r>
        <w:rPr>
          <w:sz w:val="12"/>
        </w:rPr>
        <w:t xml:space="preserve"> </w:t>
      </w:r>
      <w:r w:rsidRPr="00851E53">
        <w:rPr>
          <w:sz w:val="12"/>
        </w:rPr>
        <w:t>We accept biophysical reality, and consciously and deliberately phase out non-essential value propositions now, in order to more swiftly and permanently bring economic activity back within the ‘safe operating space’ (aka degrowth).</w:t>
      </w:r>
    </w:p>
    <w:p w14:paraId="5BC4FAC7" w14:textId="77777777" w:rsidR="006462C8" w:rsidRDefault="006462C8" w:rsidP="006462C8">
      <w:r>
        <w:t xml:space="preserve">&lt;&lt;PARAGRAPH INTEGRITY RESUMES&gt;&gt; </w:t>
      </w:r>
    </w:p>
    <w:p w14:paraId="2ED599C8" w14:textId="77777777" w:rsidR="006462C8" w:rsidRDefault="006462C8" w:rsidP="006462C8">
      <w:pPr>
        <w:rPr>
          <w:sz w:val="16"/>
        </w:rPr>
      </w:pPr>
      <w:r w:rsidRPr="00851E53">
        <w:rPr>
          <w:rStyle w:val="StyleUnderline"/>
          <w:highlight w:val="cyan"/>
        </w:rPr>
        <w:t>Given</w:t>
      </w:r>
      <w:r w:rsidRPr="00851E53">
        <w:rPr>
          <w:rStyle w:val="StyleUnderline"/>
        </w:rPr>
        <w:t xml:space="preserve"> the choice between planned </w:t>
      </w:r>
      <w:r w:rsidRPr="00851E53">
        <w:rPr>
          <w:rStyle w:val="Emphasis"/>
          <w:highlight w:val="cyan"/>
        </w:rPr>
        <w:t>transition</w:t>
      </w:r>
      <w:r w:rsidRPr="00851E53">
        <w:rPr>
          <w:rStyle w:val="StyleUnderline"/>
          <w:highlight w:val="cyan"/>
        </w:rPr>
        <w:t xml:space="preserve"> and</w:t>
      </w:r>
      <w:r w:rsidRPr="00851E53">
        <w:rPr>
          <w:rStyle w:val="StyleUnderline"/>
        </w:rPr>
        <w:t xml:space="preserve"> involuntary, </w:t>
      </w:r>
      <w:r w:rsidRPr="00851E53">
        <w:rPr>
          <w:rStyle w:val="Emphasis"/>
          <w:highlight w:val="cyan"/>
        </w:rPr>
        <w:t>chaotic collapse</w:t>
      </w:r>
      <w:r w:rsidRPr="00851E53">
        <w:rPr>
          <w:rStyle w:val="StyleUnderline"/>
        </w:rPr>
        <w:t xml:space="preserve">, who </w:t>
      </w:r>
      <w:r w:rsidRPr="00851E53">
        <w:rPr>
          <w:rStyle w:val="Emphasis"/>
        </w:rPr>
        <w:t>wouldn’t go</w:t>
      </w:r>
      <w:r w:rsidRPr="00851E53">
        <w:rPr>
          <w:rStyle w:val="StyleUnderline"/>
        </w:rPr>
        <w:t xml:space="preserve"> for what’s behind </w:t>
      </w:r>
      <w:r w:rsidRPr="00851E53">
        <w:rPr>
          <w:rStyle w:val="Emphasis"/>
        </w:rPr>
        <w:t>door number three?</w:t>
      </w:r>
      <w:r w:rsidRPr="00851E53">
        <w:rPr>
          <w:sz w:val="16"/>
        </w:rPr>
        <w:t xml:space="preserve"> Rather than barely giving a thought to if the cultural hegemony of growth might end, </w:t>
      </w:r>
      <w:r w:rsidRPr="00851E53">
        <w:rPr>
          <w:rStyle w:val="StyleUnderline"/>
        </w:rPr>
        <w:t xml:space="preserve">wouldn’t it be smarter to </w:t>
      </w:r>
      <w:r w:rsidRPr="00851E53">
        <w:rPr>
          <w:rStyle w:val="Emphasis"/>
          <w:highlight w:val="cyan"/>
        </w:rPr>
        <w:t>contemplate</w:t>
      </w:r>
      <w:r w:rsidRPr="00851E53">
        <w:rPr>
          <w:rStyle w:val="StyleUnderline"/>
        </w:rPr>
        <w:t xml:space="preserve"> when and </w:t>
      </w:r>
      <w:r w:rsidRPr="00851E53">
        <w:rPr>
          <w:rStyle w:val="Emphasis"/>
          <w:highlight w:val="cyan"/>
        </w:rPr>
        <w:t>how</w:t>
      </w:r>
      <w:r w:rsidRPr="00851E53">
        <w:rPr>
          <w:rStyle w:val="StyleUnderline"/>
          <w:highlight w:val="cyan"/>
        </w:rPr>
        <w:t xml:space="preserve"> it might happen</w:t>
      </w:r>
      <w:r w:rsidRPr="00851E53">
        <w:rPr>
          <w:rStyle w:val="StyleUnderline"/>
        </w:rPr>
        <w:t xml:space="preserve">, and to figure out how to be </w:t>
      </w:r>
      <w:r w:rsidRPr="00851E53">
        <w:rPr>
          <w:rStyle w:val="Emphasis"/>
        </w:rPr>
        <w:t>prepared</w:t>
      </w:r>
      <w:r w:rsidRPr="00851E53">
        <w:rPr>
          <w:rStyle w:val="StyleUnderline"/>
        </w:rPr>
        <w:t xml:space="preserve"> for it when it does?</w:t>
      </w:r>
      <w:r w:rsidRPr="00851E53">
        <w:rPr>
          <w:sz w:val="16"/>
        </w:rPr>
        <w:t xml:space="preserve"> In any event, </w:t>
      </w:r>
      <w:r w:rsidRPr="00851E53">
        <w:rPr>
          <w:rStyle w:val="StyleUnderline"/>
        </w:rPr>
        <w:t xml:space="preserve">whether or not you </w:t>
      </w:r>
      <w:r w:rsidRPr="00851E53">
        <w:rPr>
          <w:rStyle w:val="Emphasis"/>
        </w:rPr>
        <w:t>believe</w:t>
      </w:r>
      <w:r w:rsidRPr="00851E53">
        <w:rPr>
          <w:rStyle w:val="StyleUnderline"/>
        </w:rPr>
        <w:t xml:space="preserve"> a paradigm shift is coming, it still </w:t>
      </w:r>
      <w:r w:rsidRPr="00851E53">
        <w:rPr>
          <w:rStyle w:val="Emphasis"/>
        </w:rPr>
        <w:t>makes sense</w:t>
      </w:r>
      <w:r w:rsidRPr="00851E53">
        <w:rPr>
          <w:rStyle w:val="StyleUnderline"/>
        </w:rPr>
        <w:t xml:space="preserve"> to </w:t>
      </w:r>
      <w:r w:rsidRPr="00851E53">
        <w:rPr>
          <w:rStyle w:val="Emphasis"/>
        </w:rPr>
        <w:t>act as if you do</w:t>
      </w:r>
      <w:r w:rsidRPr="00851E53">
        <w:rPr>
          <w:sz w:val="16"/>
        </w:rPr>
        <w:t xml:space="preserve">; because, like </w:t>
      </w:r>
      <w:r w:rsidRPr="00851E53">
        <w:rPr>
          <w:rStyle w:val="Emphasis"/>
          <w:highlight w:val="cyan"/>
        </w:rPr>
        <w:t>Pascal’s Wager</w:t>
      </w:r>
      <w:r w:rsidRPr="00851E53">
        <w:rPr>
          <w:rStyle w:val="StyleUnderline"/>
        </w:rPr>
        <w:t xml:space="preserve">, the </w:t>
      </w:r>
      <w:r w:rsidRPr="00851E53">
        <w:rPr>
          <w:rStyle w:val="StyleUnderline"/>
          <w:highlight w:val="cyan"/>
        </w:rPr>
        <w:t>consequences of betting</w:t>
      </w:r>
      <w:r w:rsidRPr="00851E53">
        <w:rPr>
          <w:rStyle w:val="StyleUnderline"/>
        </w:rPr>
        <w:t xml:space="preserve"> the </w:t>
      </w:r>
      <w:r w:rsidRPr="00851E53">
        <w:rPr>
          <w:rStyle w:val="Emphasis"/>
          <w:highlight w:val="cyan"/>
        </w:rPr>
        <w:t>wrong</w:t>
      </w:r>
      <w:r w:rsidRPr="00851E53">
        <w:rPr>
          <w:rStyle w:val="Emphasis"/>
        </w:rPr>
        <w:t xml:space="preserve"> way</w:t>
      </w:r>
      <w:r w:rsidRPr="00851E53">
        <w:rPr>
          <w:rStyle w:val="StyleUnderline"/>
        </w:rPr>
        <w:t xml:space="preserve"> </w:t>
      </w:r>
      <w:r w:rsidRPr="00851E53">
        <w:rPr>
          <w:rStyle w:val="StyleUnderline"/>
          <w:highlight w:val="cyan"/>
        </w:rPr>
        <w:t xml:space="preserve">are </w:t>
      </w:r>
      <w:r w:rsidRPr="00851E53">
        <w:rPr>
          <w:rStyle w:val="Emphasis"/>
          <w:highlight w:val="cyan"/>
        </w:rPr>
        <w:t>infinitely worse</w:t>
      </w:r>
      <w:r w:rsidRPr="00851E53">
        <w:rPr>
          <w:sz w:val="16"/>
        </w:rPr>
        <w:t>.</w:t>
      </w:r>
    </w:p>
    <w:p w14:paraId="5379604D" w14:textId="77777777" w:rsidR="006462C8" w:rsidRDefault="006462C8" w:rsidP="006462C8">
      <w:pPr>
        <w:pStyle w:val="Heading3"/>
      </w:pPr>
      <w:r>
        <w:t>Framework---2NC</w:t>
      </w:r>
    </w:p>
    <w:p w14:paraId="2115DA94" w14:textId="77777777" w:rsidR="006462C8" w:rsidRDefault="006462C8" w:rsidP="006462C8">
      <w:pPr>
        <w:pStyle w:val="Heading4"/>
      </w:pPr>
      <w:r>
        <w:t xml:space="preserve">b. </w:t>
      </w:r>
      <w:r>
        <w:rPr>
          <w:u w:val="single"/>
        </w:rPr>
        <w:t>EPISTEMOLOGY</w:t>
      </w:r>
      <w:r>
        <w:t xml:space="preserve">. Policy discussion is </w:t>
      </w:r>
      <w:r w:rsidRPr="00664CB7">
        <w:rPr>
          <w:u w:val="single"/>
        </w:rPr>
        <w:t>meaningless</w:t>
      </w:r>
      <w:r>
        <w:t xml:space="preserve"> absent evaluation of </w:t>
      </w:r>
      <w:r w:rsidRPr="00664CB7">
        <w:rPr>
          <w:u w:val="single"/>
        </w:rPr>
        <w:t>purpose</w:t>
      </w:r>
      <w:r>
        <w:t xml:space="preserve">, guaranteeing </w:t>
      </w:r>
      <w:r w:rsidRPr="00664CB7">
        <w:rPr>
          <w:u w:val="single"/>
        </w:rPr>
        <w:t>serial failure</w:t>
      </w:r>
      <w:r>
        <w:t>---turns case.</w:t>
      </w:r>
    </w:p>
    <w:p w14:paraId="5E6F199C" w14:textId="77777777" w:rsidR="006462C8" w:rsidRDefault="006462C8" w:rsidP="006462C8">
      <w:r w:rsidRPr="00DD02B8">
        <w:rPr>
          <w:rStyle w:val="Style13ptBold"/>
        </w:rPr>
        <w:t xml:space="preserve">Daly </w:t>
      </w:r>
      <w:r>
        <w:rPr>
          <w:rStyle w:val="Style13ptBold"/>
        </w:rPr>
        <w:t>4</w:t>
      </w:r>
      <w:r>
        <w:t xml:space="preserve"> [Herman Daly (Professor, School of Public Policy, University of Maryland) and Joshua Farley (Gund Fellow and Professor of Community Development and Applied Economics, University of Vermont), 2004, “</w:t>
      </w:r>
      <w:r w:rsidRPr="00C603EB">
        <w:rPr>
          <w:i/>
          <w:iCs/>
        </w:rPr>
        <w:t>Ends, Means and Policy</w:t>
      </w:r>
      <w:r>
        <w:t xml:space="preserve">,” in </w:t>
      </w:r>
      <w:r w:rsidRPr="00C603EB">
        <w:rPr>
          <w:i/>
          <w:iCs/>
        </w:rPr>
        <w:t>Ecological Economics: Principles and Applications</w:t>
      </w:r>
      <w:r>
        <w:t>, pp. 37-58, Island Press, njn]</w:t>
      </w:r>
    </w:p>
    <w:p w14:paraId="67365833" w14:textId="77777777" w:rsidR="006462C8" w:rsidRPr="00603148" w:rsidRDefault="006462C8" w:rsidP="006462C8">
      <w:pPr>
        <w:rPr>
          <w:sz w:val="16"/>
        </w:rPr>
      </w:pPr>
      <w:r w:rsidRPr="00603148">
        <w:rPr>
          <w:sz w:val="16"/>
        </w:rPr>
        <w:t xml:space="preserve">If economics is the study of the allocation of scarce means in the serv- ice of competing ends, we have to think rather deeply about the nature of ends and means. Also, </w:t>
      </w:r>
      <w:r w:rsidRPr="00603148">
        <w:rPr>
          <w:rStyle w:val="StyleUnderline"/>
          <w:highlight w:val="cyan"/>
        </w:rPr>
        <w:t xml:space="preserve">policy </w:t>
      </w:r>
      <w:r w:rsidRPr="00603148">
        <w:rPr>
          <w:rStyle w:val="Emphasis"/>
          <w:highlight w:val="cyan"/>
        </w:rPr>
        <w:t>presupposes</w:t>
      </w:r>
      <w:r w:rsidRPr="00603148">
        <w:rPr>
          <w:rStyle w:val="StyleUnderline"/>
        </w:rPr>
        <w:t xml:space="preserve"> knowledge of</w:t>
      </w:r>
      <w:r w:rsidRPr="00603148">
        <w:rPr>
          <w:sz w:val="16"/>
        </w:rPr>
        <w:t xml:space="preserve"> two kinds: of </w:t>
      </w:r>
      <w:r w:rsidRPr="00603148">
        <w:rPr>
          <w:rStyle w:val="Emphasis"/>
          <w:highlight w:val="cyan"/>
        </w:rPr>
        <w:t>possibility</w:t>
      </w:r>
      <w:r w:rsidRPr="00603148">
        <w:rPr>
          <w:rStyle w:val="StyleUnderline"/>
          <w:highlight w:val="cyan"/>
        </w:rPr>
        <w:t xml:space="preserve"> and </w:t>
      </w:r>
      <w:r w:rsidRPr="00603148">
        <w:rPr>
          <w:rStyle w:val="Emphasis"/>
          <w:highlight w:val="cyan"/>
        </w:rPr>
        <w:t>purpose</w:t>
      </w:r>
      <w:r w:rsidRPr="00603148">
        <w:rPr>
          <w:rStyle w:val="StyleUnderline"/>
        </w:rPr>
        <w:t xml:space="preserve"> and of means and ends</w:t>
      </w:r>
      <w:r w:rsidRPr="00603148">
        <w:rPr>
          <w:sz w:val="16"/>
        </w:rPr>
        <w:t xml:space="preserve">. Possibility reflects how the world works. In addition to keeping us from wasting time and money on impossibilities, this kind of knowledge gives us information about tradeoffs between real alternatives. </w:t>
      </w:r>
      <w:r w:rsidRPr="00603148">
        <w:rPr>
          <w:rStyle w:val="StyleUnderline"/>
          <w:highlight w:val="cyan"/>
        </w:rPr>
        <w:t xml:space="preserve">Purpose reflects </w:t>
      </w:r>
      <w:r w:rsidRPr="00603148">
        <w:rPr>
          <w:rStyle w:val="Emphasis"/>
          <w:highlight w:val="cyan"/>
        </w:rPr>
        <w:t>desirability</w:t>
      </w:r>
      <w:r w:rsidRPr="00603148">
        <w:rPr>
          <w:rStyle w:val="StyleUnderline"/>
        </w:rPr>
        <w:t xml:space="preserve">, our </w:t>
      </w:r>
      <w:r w:rsidRPr="00603148">
        <w:rPr>
          <w:rStyle w:val="StyleUnderline"/>
          <w:highlight w:val="cyan"/>
        </w:rPr>
        <w:t>ranking of ends</w:t>
      </w:r>
      <w:r w:rsidRPr="00603148">
        <w:rPr>
          <w:rStyle w:val="StyleUnderline"/>
        </w:rPr>
        <w:t xml:space="preserve">, our </w:t>
      </w:r>
      <w:r w:rsidRPr="00603148">
        <w:rPr>
          <w:rStyle w:val="StyleUnderline"/>
          <w:highlight w:val="cyan"/>
        </w:rPr>
        <w:t xml:space="preserve">criteria for </w:t>
      </w:r>
      <w:r w:rsidRPr="00603148">
        <w:rPr>
          <w:rStyle w:val="Emphasis"/>
          <w:highlight w:val="cyan"/>
        </w:rPr>
        <w:t>distinguishing</w:t>
      </w:r>
      <w:r w:rsidRPr="00603148">
        <w:rPr>
          <w:rStyle w:val="StyleUnderline"/>
        </w:rPr>
        <w:t xml:space="preserve"> better from worse </w:t>
      </w:r>
      <w:r w:rsidRPr="00603148">
        <w:rPr>
          <w:rStyle w:val="Emphasis"/>
          <w:highlight w:val="cyan"/>
        </w:rPr>
        <w:t>states</w:t>
      </w:r>
      <w:r w:rsidRPr="00603148">
        <w:rPr>
          <w:rStyle w:val="StyleUnderline"/>
        </w:rPr>
        <w:t xml:space="preserve"> of the world. It does </w:t>
      </w:r>
      <w:r w:rsidRPr="00603148">
        <w:rPr>
          <w:rStyle w:val="Emphasis"/>
        </w:rPr>
        <w:t>not help</w:t>
      </w:r>
      <w:r w:rsidRPr="00603148">
        <w:rPr>
          <w:rStyle w:val="StyleUnderline"/>
        </w:rPr>
        <w:t xml:space="preserve"> much to know </w:t>
      </w:r>
      <w:r w:rsidRPr="00603148">
        <w:rPr>
          <w:rStyle w:val="Emphasis"/>
        </w:rPr>
        <w:t>how</w:t>
      </w:r>
      <w:r w:rsidRPr="00603148">
        <w:rPr>
          <w:rStyle w:val="StyleUnderline"/>
        </w:rPr>
        <w:t xml:space="preserve"> the world works if we </w:t>
      </w:r>
      <w:r w:rsidRPr="00603148">
        <w:rPr>
          <w:rStyle w:val="Emphasis"/>
        </w:rPr>
        <w:t>cannot distinguish</w:t>
      </w:r>
      <w:r w:rsidRPr="00603148">
        <w:rPr>
          <w:rStyle w:val="StyleUnderline"/>
        </w:rPr>
        <w:t xml:space="preserve"> better from worse</w:t>
      </w:r>
      <w:r w:rsidRPr="00603148">
        <w:rPr>
          <w:sz w:val="16"/>
        </w:rPr>
        <w:t xml:space="preserve"> states of the world. Nor is it useful to pursue a better state of the world that happens to be impossible. </w:t>
      </w:r>
      <w:r w:rsidRPr="00603148">
        <w:rPr>
          <w:rStyle w:val="StyleUnderline"/>
          <w:highlight w:val="cyan"/>
        </w:rPr>
        <w:t xml:space="preserve">Without </w:t>
      </w:r>
      <w:r w:rsidRPr="00603148">
        <w:rPr>
          <w:rStyle w:val="Emphasis"/>
          <w:highlight w:val="cyan"/>
        </w:rPr>
        <w:t>both</w:t>
      </w:r>
      <w:r w:rsidRPr="00603148">
        <w:rPr>
          <w:rStyle w:val="StyleUnderline"/>
        </w:rPr>
        <w:t xml:space="preserve"> kinds of knowledge, </w:t>
      </w:r>
      <w:r w:rsidRPr="00603148">
        <w:rPr>
          <w:rStyle w:val="StyleUnderline"/>
          <w:highlight w:val="cyan"/>
        </w:rPr>
        <w:t xml:space="preserve">policy discussion is </w:t>
      </w:r>
      <w:r w:rsidRPr="00603148">
        <w:rPr>
          <w:rStyle w:val="Emphasis"/>
          <w:highlight w:val="cyan"/>
        </w:rPr>
        <w:t>meaningless</w:t>
      </w:r>
      <w:r w:rsidRPr="00603148">
        <w:rPr>
          <w:sz w:val="16"/>
        </w:rPr>
        <w:t>.1</w:t>
      </w:r>
    </w:p>
    <w:p w14:paraId="2AE29743" w14:textId="77777777" w:rsidR="006462C8" w:rsidRDefault="006462C8" w:rsidP="006462C8">
      <w:pPr>
        <w:rPr>
          <w:sz w:val="16"/>
        </w:rPr>
      </w:pPr>
      <w:r w:rsidRPr="00603148">
        <w:rPr>
          <w:sz w:val="16"/>
        </w:rPr>
        <w:t xml:space="preserve">To </w:t>
      </w:r>
      <w:r w:rsidRPr="00603148">
        <w:rPr>
          <w:rStyle w:val="StyleUnderline"/>
        </w:rPr>
        <w:t xml:space="preserve">relate this to </w:t>
      </w:r>
      <w:r w:rsidRPr="00603148">
        <w:rPr>
          <w:rStyle w:val="Emphasis"/>
        </w:rPr>
        <w:t>economic policy</w:t>
      </w:r>
      <w:r w:rsidRPr="00603148">
        <w:rPr>
          <w:rStyle w:val="StyleUnderline"/>
        </w:rPr>
        <w:t xml:space="preserve">, we need to </w:t>
      </w:r>
      <w:r w:rsidRPr="00603148">
        <w:rPr>
          <w:rStyle w:val="Emphasis"/>
        </w:rPr>
        <w:t>consider</w:t>
      </w:r>
      <w:r w:rsidRPr="00603148">
        <w:rPr>
          <w:sz w:val="16"/>
        </w:rPr>
        <w:t xml:space="preserve"> two questions. First, in the realm of possibility, the question is: </w:t>
      </w:r>
      <w:r w:rsidRPr="00603148">
        <w:rPr>
          <w:rStyle w:val="StyleUnderline"/>
        </w:rPr>
        <w:t xml:space="preserve">What are the </w:t>
      </w:r>
      <w:r w:rsidRPr="00603148">
        <w:rPr>
          <w:rStyle w:val="Emphasis"/>
        </w:rPr>
        <w:t>means</w:t>
      </w:r>
      <w:r w:rsidRPr="00603148">
        <w:rPr>
          <w:rStyle w:val="StyleUnderline"/>
        </w:rPr>
        <w:t xml:space="preserve"> at our disposal?</w:t>
      </w:r>
      <w:r w:rsidRPr="00603148">
        <w:rPr>
          <w:sz w:val="16"/>
        </w:rPr>
        <w:t xml:space="preserve"> Of what does our ultimate means consist? By “ultimate means” we mean a common denominator of possibility or usefulness that we can only use up and not produce, for which we are totally dependent on the natural environment. Second, </w:t>
      </w:r>
      <w:r w:rsidRPr="00603148">
        <w:rPr>
          <w:rStyle w:val="StyleUnderline"/>
          <w:highlight w:val="cyan"/>
        </w:rPr>
        <w:t xml:space="preserve">what </w:t>
      </w:r>
      <w:r w:rsidRPr="00603148">
        <w:rPr>
          <w:rStyle w:val="Emphasis"/>
          <w:highlight w:val="cyan"/>
        </w:rPr>
        <w:t>ultimately</w:t>
      </w:r>
      <w:r w:rsidRPr="00603148">
        <w:rPr>
          <w:rStyle w:val="StyleUnderline"/>
          <w:highlight w:val="cyan"/>
        </w:rPr>
        <w:t xml:space="preserve"> is the </w:t>
      </w:r>
      <w:r w:rsidRPr="00603148">
        <w:rPr>
          <w:rStyle w:val="Emphasis"/>
          <w:highlight w:val="cyan"/>
        </w:rPr>
        <w:t>end</w:t>
      </w:r>
      <w:r w:rsidRPr="00603148">
        <w:rPr>
          <w:rStyle w:val="StyleUnderline"/>
        </w:rPr>
        <w:t xml:space="preserve"> or highest purpose </w:t>
      </w:r>
      <w:r w:rsidRPr="00603148">
        <w:rPr>
          <w:rStyle w:val="StyleUnderline"/>
          <w:highlight w:val="cyan"/>
        </w:rPr>
        <w:t xml:space="preserve">in whose service we should </w:t>
      </w:r>
      <w:r w:rsidRPr="00603148">
        <w:rPr>
          <w:rStyle w:val="Emphasis"/>
          <w:highlight w:val="cyan"/>
        </w:rPr>
        <w:t>employ</w:t>
      </w:r>
      <w:r w:rsidRPr="00603148">
        <w:rPr>
          <w:rStyle w:val="StyleUnderline"/>
          <w:highlight w:val="cyan"/>
        </w:rPr>
        <w:t xml:space="preserve"> these </w:t>
      </w:r>
      <w:r w:rsidRPr="00603148">
        <w:rPr>
          <w:rStyle w:val="Emphasis"/>
          <w:highlight w:val="cyan"/>
        </w:rPr>
        <w:t>means?</w:t>
      </w:r>
      <w:r w:rsidRPr="00603148">
        <w:rPr>
          <w:sz w:val="16"/>
        </w:rPr>
        <w:t xml:space="preserve"> These are very large questions, and </w:t>
      </w:r>
      <w:r w:rsidRPr="00603148">
        <w:rPr>
          <w:rStyle w:val="StyleUnderline"/>
        </w:rPr>
        <w:t xml:space="preserve">we cannot </w:t>
      </w:r>
      <w:r w:rsidRPr="00603148">
        <w:rPr>
          <w:rStyle w:val="Emphasis"/>
        </w:rPr>
        <w:t>answer</w:t>
      </w:r>
      <w:r w:rsidRPr="00603148">
        <w:rPr>
          <w:rStyle w:val="StyleUnderline"/>
        </w:rPr>
        <w:t xml:space="preserve"> them completely</w:t>
      </w:r>
      <w:r w:rsidRPr="00603148">
        <w:rPr>
          <w:sz w:val="16"/>
        </w:rPr>
        <w:t xml:space="preserve">, especially the latter. </w:t>
      </w:r>
      <w:r w:rsidRPr="00603148">
        <w:rPr>
          <w:rStyle w:val="StyleUnderline"/>
        </w:rPr>
        <w:t xml:space="preserve">But </w:t>
      </w:r>
      <w:r w:rsidRPr="00603148">
        <w:rPr>
          <w:rStyle w:val="StyleUnderline"/>
          <w:highlight w:val="cyan"/>
        </w:rPr>
        <w:t xml:space="preserve">it is </w:t>
      </w:r>
      <w:r w:rsidRPr="00603148">
        <w:rPr>
          <w:rStyle w:val="Emphasis"/>
          <w:highlight w:val="cyan"/>
        </w:rPr>
        <w:t>essential</w:t>
      </w:r>
      <w:r w:rsidRPr="00603148">
        <w:rPr>
          <w:rStyle w:val="StyleUnderline"/>
          <w:highlight w:val="cyan"/>
        </w:rPr>
        <w:t xml:space="preserve"> to raise the </w:t>
      </w:r>
      <w:r w:rsidRPr="00603148">
        <w:rPr>
          <w:rStyle w:val="Emphasis"/>
          <w:highlight w:val="cyan"/>
        </w:rPr>
        <w:t>question</w:t>
      </w:r>
      <w:r w:rsidRPr="00603148">
        <w:rPr>
          <w:rStyle w:val="StyleUnderline"/>
        </w:rPr>
        <w:t>s</w:t>
      </w:r>
      <w:r w:rsidRPr="00603148">
        <w:rPr>
          <w:sz w:val="16"/>
        </w:rPr>
        <w:t>. There are some things, however, that we say by way of partial answers, and it is important to say them.</w:t>
      </w:r>
    </w:p>
    <w:p w14:paraId="73E878AD" w14:textId="1AAE115B" w:rsidR="006462C8" w:rsidRDefault="006462C8" w:rsidP="006462C8">
      <w:pPr>
        <w:pStyle w:val="Heading3"/>
      </w:pPr>
      <w:r>
        <w:t>Framework---AT: Fairness---2NC</w:t>
      </w:r>
    </w:p>
    <w:p w14:paraId="69681680" w14:textId="22DC9FEF" w:rsidR="006462C8" w:rsidRDefault="006462C8" w:rsidP="006462C8">
      <w:pPr>
        <w:pStyle w:val="Heading3"/>
      </w:pPr>
      <w:r>
        <w:t>Framework---AT: Clash---2NC</w:t>
      </w:r>
    </w:p>
    <w:p w14:paraId="41CEE51F" w14:textId="04F05F6E" w:rsidR="006462C8" w:rsidRDefault="006462C8" w:rsidP="006462C8">
      <w:pPr>
        <w:pStyle w:val="Heading3"/>
      </w:pPr>
      <w:r>
        <w:t>Impact---AT: Sustainable---2NC</w:t>
      </w:r>
    </w:p>
    <w:p w14:paraId="51983898" w14:textId="77777777" w:rsidR="006462C8" w:rsidRDefault="006462C8" w:rsidP="006462C8">
      <w:pPr>
        <w:pStyle w:val="Heading4"/>
      </w:pPr>
      <w:r>
        <w:t xml:space="preserve">Profit drive destroys small </w:t>
      </w:r>
      <w:r w:rsidRPr="00C779CA">
        <w:rPr>
          <w:u w:val="single"/>
        </w:rPr>
        <w:t>invertebrates</w:t>
      </w:r>
      <w:r>
        <w:t xml:space="preserve"> AND </w:t>
      </w:r>
      <w:r w:rsidRPr="00C779CA">
        <w:rPr>
          <w:u w:val="single"/>
        </w:rPr>
        <w:t>ecosystem</w:t>
      </w:r>
      <w:r>
        <w:t xml:space="preserve"> services---extinction.</w:t>
      </w:r>
    </w:p>
    <w:p w14:paraId="57C003B2" w14:textId="77777777" w:rsidR="006462C8" w:rsidRDefault="006462C8" w:rsidP="006462C8">
      <w:r w:rsidRPr="008A684A">
        <w:rPr>
          <w:rStyle w:val="Style13ptBold"/>
        </w:rPr>
        <w:t>Dirzo 22</w:t>
      </w:r>
      <w:r>
        <w:t xml:space="preserve"> [Rodolfo </w:t>
      </w:r>
      <w:r w:rsidRPr="008A684A">
        <w:t>Dirzo</w:t>
      </w:r>
      <w:r>
        <w:t xml:space="preserve"> (</w:t>
      </w:r>
      <w:r w:rsidRPr="009A3CF7">
        <w:t>Bing Professor in environmental science</w:t>
      </w:r>
      <w:r>
        <w:t xml:space="preserve">, </w:t>
      </w:r>
      <w:r w:rsidRPr="009A3CF7">
        <w:t>Stanford</w:t>
      </w:r>
      <w:r>
        <w:t xml:space="preserve"> University;</w:t>
      </w:r>
      <w:r w:rsidRPr="009A3CF7">
        <w:t xml:space="preserve"> senior fellow</w:t>
      </w:r>
      <w:r>
        <w:t xml:space="preserve">, </w:t>
      </w:r>
      <w:r w:rsidRPr="009A3CF7">
        <w:t>Stanford Woods Institute for the Environment</w:t>
      </w:r>
      <w:r>
        <w:t>;</w:t>
      </w:r>
      <w:r w:rsidRPr="009A3CF7">
        <w:t xml:space="preserve"> Ph.D.</w:t>
      </w:r>
      <w:r>
        <w:t xml:space="preserve"> in</w:t>
      </w:r>
      <w:r w:rsidRPr="009A3CF7">
        <w:t xml:space="preserve"> Ecology University of Wales</w:t>
      </w:r>
      <w:r>
        <w:t>), Gerardo Ceballos (</w:t>
      </w:r>
      <w:r w:rsidRPr="009A3CF7">
        <w:t>Senior Researcher, Institute of Ecology</w:t>
      </w:r>
      <w:r>
        <w:t xml:space="preserve">, </w:t>
      </w:r>
      <w:r w:rsidRPr="009A3CF7">
        <w:t>Universidad Nacional Autónoma de México</w:t>
      </w:r>
      <w:r>
        <w:t xml:space="preserve">; Ph.D. in Ecology, University of Arizona, Tucson), and Paul Ehrlich (Ecologist and conservationist very well-known for his theoretical and empirical work on animal ecology and conservation; </w:t>
      </w:r>
      <w:r w:rsidRPr="00C779CA">
        <w:t>Bing Professor Emeritus of Population Studies</w:t>
      </w:r>
      <w:r>
        <w:t xml:space="preserve">, </w:t>
      </w:r>
      <w:r w:rsidRPr="00C779CA">
        <w:t>Department of Biology</w:t>
      </w:r>
      <w:r>
        <w:t xml:space="preserve">, </w:t>
      </w:r>
      <w:r w:rsidRPr="00C779CA">
        <w:t>Stanford University</w:t>
      </w:r>
      <w:r>
        <w:t xml:space="preserve">; Ph.D. in Entomology, University of Kansas), 6-27-2022, “Circling the Drain: The Extinction Crisis and the Future of Humanity,” </w:t>
      </w:r>
      <w:r w:rsidRPr="009A3CF7">
        <w:t>Philosophical Transactions of the Royal Society B</w:t>
      </w:r>
      <w:r>
        <w:t xml:space="preserve">, Vol. 377, Issue 1857, </w:t>
      </w:r>
      <w:r w:rsidRPr="009A3CF7">
        <w:t>https://doi.org/10.1098/rstb.2021.0378</w:t>
      </w:r>
      <w:r>
        <w:t>, njn]</w:t>
      </w:r>
    </w:p>
    <w:p w14:paraId="7C5AB3C1" w14:textId="77777777" w:rsidR="006462C8" w:rsidRPr="00A6414F" w:rsidRDefault="006462C8" w:rsidP="006462C8">
      <w:pPr>
        <w:rPr>
          <w:sz w:val="16"/>
        </w:rPr>
      </w:pPr>
      <w:r w:rsidRPr="00A6414F">
        <w:rPr>
          <w:sz w:val="16"/>
        </w:rPr>
        <w:t xml:space="preserve">The Anthropocene includes a plethora of manifestations in terms of the activities of humanity and the translation of those into a variety of environmental repercussions [16]. The former are represented by a set of socio-economic variables underlying growth, including, for example, the growth rate of the number of vehicles, of fertilizer consumption, of water consumption, of the number of dams, of fast-food mega-businesses, or total world gross domestic product (GDP) (see magnitudes of change in [16]). The </w:t>
      </w:r>
      <w:r w:rsidRPr="00A6414F">
        <w:rPr>
          <w:rStyle w:val="StyleUnderline"/>
        </w:rPr>
        <w:t xml:space="preserve">accelerated </w:t>
      </w:r>
      <w:r w:rsidRPr="0077436F">
        <w:rPr>
          <w:rStyle w:val="Emphasis"/>
          <w:highlight w:val="cyan"/>
        </w:rPr>
        <w:t>growth</w:t>
      </w:r>
      <w:r w:rsidRPr="00A6414F">
        <w:rPr>
          <w:rStyle w:val="Emphasis"/>
        </w:rPr>
        <w:t xml:space="preserve"> rate</w:t>
      </w:r>
      <w:r w:rsidRPr="00A6414F">
        <w:rPr>
          <w:rStyle w:val="StyleUnderline"/>
        </w:rPr>
        <w:t xml:space="preserve"> of</w:t>
      </w:r>
      <w:r w:rsidRPr="00A6414F">
        <w:rPr>
          <w:sz w:val="16"/>
        </w:rPr>
        <w:t xml:space="preserve"> these </w:t>
      </w:r>
      <w:r w:rsidRPr="00A6414F">
        <w:rPr>
          <w:rStyle w:val="Emphasis"/>
        </w:rPr>
        <w:t>socio-economic</w:t>
      </w:r>
      <w:r w:rsidRPr="00A6414F">
        <w:rPr>
          <w:rStyle w:val="StyleUnderline"/>
        </w:rPr>
        <w:t xml:space="preserve"> variables</w:t>
      </w:r>
      <w:r w:rsidRPr="00A6414F">
        <w:rPr>
          <w:sz w:val="16"/>
        </w:rPr>
        <w:t xml:space="preserve"> is </w:t>
      </w:r>
      <w:r w:rsidRPr="00A6414F">
        <w:rPr>
          <w:rStyle w:val="StyleUnderline"/>
        </w:rPr>
        <w:t xml:space="preserve">driven by an explosive human </w:t>
      </w:r>
      <w:r w:rsidRPr="00A6414F">
        <w:rPr>
          <w:rStyle w:val="Emphasis"/>
        </w:rPr>
        <w:t>population growth</w:t>
      </w:r>
      <w:r w:rsidRPr="00A6414F">
        <w:rPr>
          <w:sz w:val="16"/>
        </w:rPr>
        <w:t xml:space="preserve">, particularly in countries or regions of countries where the consumption of resources is </w:t>
      </w:r>
      <w:r w:rsidRPr="00A6414F">
        <w:rPr>
          <w:rStyle w:val="StyleUnderline"/>
        </w:rPr>
        <w:t xml:space="preserve">inordinately </w:t>
      </w:r>
      <w:r w:rsidRPr="00A6414F">
        <w:rPr>
          <w:rStyle w:val="Emphasis"/>
        </w:rPr>
        <w:t>wasteful</w:t>
      </w:r>
      <w:r w:rsidRPr="00A6414F">
        <w:rPr>
          <w:sz w:val="16"/>
        </w:rPr>
        <w:t xml:space="preserve">. That is, civilization is living now under a syndrome of too many people, with those in ‘developed’ parts of the world consuming an unfair share of Earth's resources and all together using an unsustainable fraction of our planet's natural capital (defined by the Convention on Biological Diversity as the world's stocks of natural assets which include geology, soil, air, water and all living things; https://www.cbd.int/business/projects/natcap.shtml). </w:t>
      </w:r>
      <w:r w:rsidRPr="00A6414F">
        <w:rPr>
          <w:rStyle w:val="StyleUnderline"/>
        </w:rPr>
        <w:t xml:space="preserve">Humanity in many parts of the world </w:t>
      </w:r>
      <w:r w:rsidRPr="0077436F">
        <w:rPr>
          <w:rStyle w:val="StyleUnderline"/>
          <w:highlight w:val="cyan"/>
        </w:rPr>
        <w:t xml:space="preserve">is </w:t>
      </w:r>
      <w:r w:rsidRPr="0077436F">
        <w:rPr>
          <w:rStyle w:val="Emphasis"/>
          <w:highlight w:val="cyan"/>
        </w:rPr>
        <w:t>overconsuming</w:t>
      </w:r>
      <w:r w:rsidRPr="00A6414F">
        <w:rPr>
          <w:rStyle w:val="StyleUnderline"/>
        </w:rPr>
        <w:t xml:space="preserve">, writing </w:t>
      </w:r>
      <w:r w:rsidRPr="00A6414F">
        <w:rPr>
          <w:rStyle w:val="Emphasis"/>
        </w:rPr>
        <w:t>cheques</w:t>
      </w:r>
      <w:r w:rsidRPr="00A6414F">
        <w:rPr>
          <w:rStyle w:val="StyleUnderline"/>
        </w:rPr>
        <w:t xml:space="preserve"> heedlessly on</w:t>
      </w:r>
      <w:r w:rsidRPr="00A6414F">
        <w:rPr>
          <w:sz w:val="16"/>
        </w:rPr>
        <w:t xml:space="preserve"> our biological </w:t>
      </w:r>
      <w:r w:rsidRPr="0077436F">
        <w:rPr>
          <w:rStyle w:val="Emphasis"/>
          <w:highlight w:val="cyan"/>
        </w:rPr>
        <w:t>resource banks</w:t>
      </w:r>
      <w:r w:rsidRPr="00A6414F">
        <w:rPr>
          <w:rStyle w:val="StyleUnderline"/>
        </w:rPr>
        <w:t xml:space="preserve"> and </w:t>
      </w:r>
      <w:r w:rsidRPr="0077436F">
        <w:rPr>
          <w:rStyle w:val="Emphasis"/>
          <w:highlight w:val="cyan"/>
        </w:rPr>
        <w:t>disregarding</w:t>
      </w:r>
      <w:r w:rsidRPr="00A6414F">
        <w:rPr>
          <w:rStyle w:val="StyleUnderline"/>
        </w:rPr>
        <w:t xml:space="preserve"> the declining </w:t>
      </w:r>
      <w:r w:rsidRPr="0077436F">
        <w:rPr>
          <w:rStyle w:val="Emphasis"/>
          <w:highlight w:val="cyan"/>
        </w:rPr>
        <w:t>balance</w:t>
      </w:r>
      <w:r w:rsidRPr="0077436F">
        <w:rPr>
          <w:rStyle w:val="StyleUnderline"/>
          <w:highlight w:val="cyan"/>
        </w:rPr>
        <w:t xml:space="preserve"> of natural </w:t>
      </w:r>
      <w:r w:rsidRPr="0077436F">
        <w:rPr>
          <w:rStyle w:val="Emphasis"/>
          <w:highlight w:val="cyan"/>
        </w:rPr>
        <w:t>capital</w:t>
      </w:r>
      <w:r w:rsidRPr="00A6414F">
        <w:rPr>
          <w:sz w:val="16"/>
        </w:rPr>
        <w:t xml:space="preserve"> rather than living more frugally on its ‘interest'.</w:t>
      </w:r>
    </w:p>
    <w:p w14:paraId="3EAEE920" w14:textId="77777777" w:rsidR="006462C8" w:rsidRPr="00A6414F" w:rsidRDefault="006462C8" w:rsidP="006462C8">
      <w:pPr>
        <w:rPr>
          <w:sz w:val="16"/>
        </w:rPr>
      </w:pPr>
      <w:r w:rsidRPr="00A6414F">
        <w:rPr>
          <w:sz w:val="16"/>
        </w:rPr>
        <w:t xml:space="preserve">The environmental translation of these socio-economic drivers includes the correspondingly accelerated rate of greenhouse emissions (carbon dioxide, methane and nitrous oxide), leading to climate disruption on land and in oceans. Such climatic disruption encompasses global warming, with dramatic snow- and ice-thawing from polar and high-elevation lands and consequent global sea-level rise, ocean acidification and increased frequency and intensity of extreme weather events (see [14,17]). Despite the active disinformation efforts of deniers (often sponsored by big corporations and special interest groups, in particular the fossil fuel industry; see https://www.climaterealityproject.org/blog/climate-denial-machine-how-fossil-fuel-industry-blocks-climate-action), climate change-related calamities do manage to make their way into mainstream media, including movies and documentaries. This is understandable, given the increasingly vivid, short-term catastrophic consequences on humans (and their infrastructures) around the world. However, this is not the only global environmental change of the Anthropocene. </w:t>
      </w:r>
      <w:r w:rsidRPr="0077436F">
        <w:rPr>
          <w:rStyle w:val="Emphasis"/>
          <w:highlight w:val="cyan"/>
        </w:rPr>
        <w:t>Land-use</w:t>
      </w:r>
      <w:r w:rsidRPr="00A6414F">
        <w:rPr>
          <w:rStyle w:val="StyleUnderline"/>
        </w:rPr>
        <w:t xml:space="preserve"> change, </w:t>
      </w:r>
      <w:r w:rsidRPr="0077436F">
        <w:rPr>
          <w:rStyle w:val="Emphasis"/>
          <w:highlight w:val="cyan"/>
        </w:rPr>
        <w:t>over-drafting</w:t>
      </w:r>
      <w:r w:rsidRPr="00A6414F">
        <w:rPr>
          <w:rStyle w:val="StyleUnderline"/>
        </w:rPr>
        <w:t xml:space="preserve"> of </w:t>
      </w:r>
      <w:r w:rsidRPr="0077436F">
        <w:rPr>
          <w:rStyle w:val="Emphasis"/>
          <w:highlight w:val="cyan"/>
        </w:rPr>
        <w:t>soils</w:t>
      </w:r>
      <w:r w:rsidRPr="00A6414F">
        <w:rPr>
          <w:rStyle w:val="StyleUnderline"/>
        </w:rPr>
        <w:t xml:space="preserve"> and ground</w:t>
      </w:r>
      <w:r w:rsidRPr="00A6414F">
        <w:rPr>
          <w:rStyle w:val="Emphasis"/>
        </w:rPr>
        <w:t>water</w:t>
      </w:r>
      <w:r w:rsidRPr="00A6414F">
        <w:rPr>
          <w:rStyle w:val="StyleUnderline"/>
        </w:rPr>
        <w:t xml:space="preserve">, rampant terrestrial and aquatic </w:t>
      </w:r>
      <w:r w:rsidRPr="0077436F">
        <w:rPr>
          <w:rStyle w:val="Emphasis"/>
          <w:highlight w:val="cyan"/>
        </w:rPr>
        <w:t>toxification</w:t>
      </w:r>
      <w:r w:rsidRPr="00A6414F">
        <w:rPr>
          <w:rStyle w:val="StyleUnderline"/>
        </w:rPr>
        <w:t xml:space="preserve">, the proliferation of </w:t>
      </w:r>
      <w:r w:rsidRPr="0077436F">
        <w:rPr>
          <w:rStyle w:val="Emphasis"/>
          <w:highlight w:val="cyan"/>
        </w:rPr>
        <w:t>invasive organisms</w:t>
      </w:r>
      <w:r w:rsidRPr="00A6414F">
        <w:rPr>
          <w:sz w:val="16"/>
        </w:rPr>
        <w:t xml:space="preserve"> (plants, animals and pathogenic microbes) </w:t>
      </w:r>
      <w:r w:rsidRPr="00A6414F">
        <w:rPr>
          <w:rStyle w:val="StyleUnderline"/>
        </w:rPr>
        <w:t>and</w:t>
      </w:r>
      <w:r w:rsidRPr="00A6414F">
        <w:rPr>
          <w:sz w:val="16"/>
        </w:rPr>
        <w:t xml:space="preserve">, especially, the </w:t>
      </w:r>
      <w:r w:rsidRPr="00A6414F">
        <w:rPr>
          <w:rStyle w:val="StyleUnderline"/>
        </w:rPr>
        <w:t xml:space="preserve">intimately connected </w:t>
      </w:r>
      <w:r w:rsidRPr="00A6414F">
        <w:rPr>
          <w:rStyle w:val="Emphasis"/>
        </w:rPr>
        <w:t>loss</w:t>
      </w:r>
      <w:r w:rsidRPr="00A6414F">
        <w:rPr>
          <w:rStyle w:val="StyleUnderline"/>
        </w:rPr>
        <w:t xml:space="preserve"> of </w:t>
      </w:r>
      <w:r w:rsidRPr="00A6414F">
        <w:rPr>
          <w:rStyle w:val="Emphasis"/>
        </w:rPr>
        <w:t>biod</w:t>
      </w:r>
      <w:r w:rsidRPr="00A6414F">
        <w:rPr>
          <w:rStyle w:val="StyleUnderline"/>
        </w:rPr>
        <w:t>iversity are</w:t>
      </w:r>
      <w:r w:rsidRPr="00A6414F">
        <w:rPr>
          <w:sz w:val="16"/>
        </w:rPr>
        <w:t xml:space="preserve"> also </w:t>
      </w:r>
      <w:r w:rsidRPr="00A6414F">
        <w:rPr>
          <w:rStyle w:val="StyleUnderline"/>
        </w:rPr>
        <w:t xml:space="preserve">grave manifestations of the </w:t>
      </w:r>
      <w:r w:rsidRPr="00A6414F">
        <w:rPr>
          <w:rStyle w:val="Emphasis"/>
        </w:rPr>
        <w:t>Anthropocene</w:t>
      </w:r>
      <w:r w:rsidRPr="00A6414F">
        <w:rPr>
          <w:sz w:val="16"/>
        </w:rPr>
        <w:t xml:space="preserve"> [14,18].</w:t>
      </w:r>
    </w:p>
    <w:p w14:paraId="57324DC3" w14:textId="77777777" w:rsidR="006462C8" w:rsidRPr="00A6414F" w:rsidRDefault="006462C8" w:rsidP="006462C8">
      <w:pPr>
        <w:rPr>
          <w:sz w:val="16"/>
        </w:rPr>
      </w:pPr>
      <w:r w:rsidRPr="00A6414F">
        <w:rPr>
          <w:sz w:val="16"/>
        </w:rPr>
        <w:t xml:space="preserve">Here we are concerned with the latter, which is one of the most critical manifestations of the Anthropocene. Save for the ethically and ecologically unsound arguments of de-extinction advocates (see [19]), the loss of biological diversity is irreversible on a time scale of interest to humanity. The loss of biodiversity could ultimately become the most pervasive global environmental change our species will face, since all taxa that have disappeared from Earth will be gone forever. Biodiversity loss is </w:t>
      </w:r>
      <w:r w:rsidRPr="00A6414F">
        <w:rPr>
          <w:rStyle w:val="StyleUnderline"/>
        </w:rPr>
        <w:t xml:space="preserve">both a </w:t>
      </w:r>
      <w:r w:rsidRPr="0077436F">
        <w:rPr>
          <w:rStyle w:val="Emphasis"/>
          <w:highlight w:val="cyan"/>
        </w:rPr>
        <w:t>cause</w:t>
      </w:r>
      <w:r w:rsidRPr="00A6414F">
        <w:rPr>
          <w:rStyle w:val="StyleUnderline"/>
        </w:rPr>
        <w:t xml:space="preserve"> and a consequence of</w:t>
      </w:r>
      <w:r w:rsidRPr="00A6414F">
        <w:rPr>
          <w:sz w:val="16"/>
        </w:rPr>
        <w:t xml:space="preserve"> global environmental change. Therefore, our </w:t>
      </w:r>
      <w:r w:rsidRPr="0077436F">
        <w:rPr>
          <w:rStyle w:val="StyleUnderline"/>
          <w:highlight w:val="cyan"/>
        </w:rPr>
        <w:t>destruction of</w:t>
      </w:r>
      <w:r w:rsidRPr="00A6414F">
        <w:rPr>
          <w:rStyle w:val="StyleUnderline"/>
        </w:rPr>
        <w:t xml:space="preserve"> the </w:t>
      </w:r>
      <w:r w:rsidRPr="0077436F">
        <w:rPr>
          <w:rStyle w:val="StyleUnderline"/>
          <w:highlight w:val="cyan"/>
        </w:rPr>
        <w:t>global</w:t>
      </w:r>
      <w:r w:rsidRPr="00A6414F">
        <w:rPr>
          <w:rStyle w:val="StyleUnderline"/>
        </w:rPr>
        <w:t xml:space="preserve"> </w:t>
      </w:r>
      <w:r w:rsidRPr="00A6414F">
        <w:rPr>
          <w:rStyle w:val="Emphasis"/>
        </w:rPr>
        <w:t xml:space="preserve">biological </w:t>
      </w:r>
      <w:r w:rsidRPr="0077436F">
        <w:rPr>
          <w:rStyle w:val="Emphasis"/>
          <w:highlight w:val="cyan"/>
        </w:rPr>
        <w:t>richness</w:t>
      </w:r>
      <w:r w:rsidRPr="00A6414F">
        <w:rPr>
          <w:sz w:val="16"/>
        </w:rPr>
        <w:t xml:space="preserve"> on which we utterly depend </w:t>
      </w:r>
      <w:r w:rsidRPr="00A6414F">
        <w:rPr>
          <w:rStyle w:val="StyleUnderline"/>
        </w:rPr>
        <w:t xml:space="preserve">represents </w:t>
      </w:r>
      <w:r w:rsidRPr="0077436F">
        <w:rPr>
          <w:rStyle w:val="StyleUnderline"/>
          <w:highlight w:val="cyan"/>
        </w:rPr>
        <w:t xml:space="preserve">an </w:t>
      </w:r>
      <w:r w:rsidRPr="0077436F">
        <w:rPr>
          <w:rStyle w:val="Emphasis"/>
          <w:highlight w:val="cyan"/>
        </w:rPr>
        <w:t>unprecedented threat</w:t>
      </w:r>
      <w:r w:rsidRPr="0077436F">
        <w:rPr>
          <w:rStyle w:val="StyleUnderline"/>
          <w:highlight w:val="cyan"/>
        </w:rPr>
        <w:t xml:space="preserve"> to</w:t>
      </w:r>
      <w:r w:rsidRPr="00A6414F">
        <w:rPr>
          <w:rStyle w:val="StyleUnderline"/>
        </w:rPr>
        <w:t xml:space="preserve"> the </w:t>
      </w:r>
      <w:r w:rsidRPr="0077436F">
        <w:rPr>
          <w:rStyle w:val="Emphasis"/>
          <w:highlight w:val="cyan"/>
        </w:rPr>
        <w:t>existence</w:t>
      </w:r>
      <w:r w:rsidRPr="00A6414F">
        <w:rPr>
          <w:rStyle w:val="StyleUnderline"/>
        </w:rPr>
        <w:t xml:space="preserve"> of civilization</w:t>
      </w:r>
      <w:r w:rsidRPr="00A6414F">
        <w:rPr>
          <w:sz w:val="16"/>
        </w:rPr>
        <w:t xml:space="preserve"> that could even threaten the persistence of humanity.</w:t>
      </w:r>
    </w:p>
    <w:p w14:paraId="3FDE0336" w14:textId="77777777" w:rsidR="006462C8" w:rsidRPr="00C779CA" w:rsidRDefault="006462C8" w:rsidP="006462C8">
      <w:pPr>
        <w:rPr>
          <w:sz w:val="16"/>
        </w:rPr>
      </w:pPr>
      <w:r w:rsidRPr="00C779CA">
        <w:rPr>
          <w:sz w:val="16"/>
        </w:rPr>
        <w:t>2. The drivers of biodiversity loss: an underappreciated network of synergies</w:t>
      </w:r>
    </w:p>
    <w:p w14:paraId="432E127F" w14:textId="77777777" w:rsidR="006462C8" w:rsidRPr="00C779CA" w:rsidRDefault="006462C8" w:rsidP="006462C8">
      <w:pPr>
        <w:rPr>
          <w:sz w:val="16"/>
        </w:rPr>
      </w:pPr>
      <w:r w:rsidRPr="00C779CA">
        <w:rPr>
          <w:sz w:val="16"/>
        </w:rPr>
        <w:t>Most conservation research focuses on the impact of each of the drivers of global change on biodiversity. It is critical, however, to appreciate that the overall impact is the result of the drivers interacting in multiple and complex ways, including synergies, feedbacks and nonlinear direct and indirect effects [20]. This means that analyses of individual drivers are limited in realism and conceal the multiplicity of complex causalities of biodiversity loss. For example, we can document the local loss of animal biodiversity as a result of the combined effects of overexploitation and land-use change. In our research in rainforests in Veracruz, Mexico, deforestation and fragmentation singly reduce the amount of suitable habitat needed to maintain viable populations of large animals (an indirect effect), therefore leading to wildlife declines and eventual loss of the local populations of large vertebrates [21]. However, such deforestation and fragmentation also facilitate overexploitation (a direct effect) via the access of poachers to sectors of the habitat that previously were inaccessible—a synergy that drives the local extinction of medium-sized and large mammals (in turn affecting multiple interactions between wildlife and plants). Similarly, climate warming that impacts the health of cold-adapted animals is exacerbated by the invasion of pathogens into those climatic regimes [22], creating a synergy of wildlife loss in cold environments. These examples illustrate synergies between pairs of drivers, but interactions between three or more drivers also occur. For instance, recent research has shown that animal overexploitation and habitat loss interact with climate change, leading to a reduction of frugivorous animals around the world [23]. Similarly, climate change is allowing killer whales to move north and influencing the habitats and behaviour of white whales (beluga), which are hunted by both the orcas and climate-influenced Indigenous hunters [24].</w:t>
      </w:r>
    </w:p>
    <w:p w14:paraId="598870D8" w14:textId="77777777" w:rsidR="006462C8" w:rsidRPr="00C779CA" w:rsidRDefault="006462C8" w:rsidP="006462C8">
      <w:pPr>
        <w:rPr>
          <w:sz w:val="16"/>
        </w:rPr>
      </w:pPr>
      <w:r w:rsidRPr="00C779CA">
        <w:rPr>
          <w:sz w:val="16"/>
        </w:rPr>
        <w:t>Appreciation of the complex interplay of drivers of biodiversity loss warrants future research, and it is encouraging that recent work has started to analyse the impact of combined drivers of biodiversity loss [25]. Nevertheless, the available evidence makes it abundantly clear that the impact of humanity results from a network of proximate interacting drivers that collectively represent a planetary forcing causing a major pulse of contemporary biodiversity annihilation [12,20].</w:t>
      </w:r>
    </w:p>
    <w:p w14:paraId="625DFF16" w14:textId="77777777" w:rsidR="006462C8" w:rsidRPr="00C779CA" w:rsidRDefault="006462C8" w:rsidP="006462C8">
      <w:pPr>
        <w:rPr>
          <w:sz w:val="16"/>
        </w:rPr>
      </w:pPr>
      <w:r w:rsidRPr="00C779CA">
        <w:rPr>
          <w:sz w:val="16"/>
        </w:rPr>
        <w:t>3. Indicators of the current biodiversity crisis</w:t>
      </w:r>
    </w:p>
    <w:p w14:paraId="4B0FC90E" w14:textId="77777777" w:rsidR="006462C8" w:rsidRDefault="006462C8" w:rsidP="006462C8">
      <w:pPr>
        <w:rPr>
          <w:sz w:val="16"/>
        </w:rPr>
      </w:pPr>
      <w:r w:rsidRPr="00726AA0">
        <w:rPr>
          <w:sz w:val="16"/>
        </w:rPr>
        <w:t xml:space="preserve">Recent local, regional and global studies present diverse indications of the current biodiversity crisis. From a plant life perspective, for example, 70% of the Earth's land surface potentially occupied by plants has been altered [26]. Consistent with the onset of agriculture some 11 000 years ago, the biomass of terrestrial vegetation has been reduced by ca 50% [27], with an estimated loss of approximately 20% of its original biodiversity [28]. Related to this, 40% of plants have been catalogued as endangered [29]. From a zoocentric perspective, a clear pulse of Anthropocene defaunation (sensu [30,31]) has been demonstrated. Vertebrate biomass consisted of some 300 million tons 11 000 years ago, of which a tiny fraction corresponded to a human population of approximately 4 million [32]. By 2015, total vertebrate biomass exploded to a dramatic 1850 million tons, but this was largely composed of domesticated animals, which monopolized 76% of the total, followed by humans at 23% (7.3 billion humans by then), while wildlife was reduced to a mere 1% (not considering seals, sea lions, amphibians and birds in this study). Despite this biological holocaust, a little fewer than 700 vertebrate species have been recorded as extinct or extinct in the wild over the last 520 years [11,12]. Undoubtedly </w:t>
      </w:r>
      <w:r w:rsidRPr="00726AA0">
        <w:rPr>
          <w:rStyle w:val="StyleUnderline"/>
        </w:rPr>
        <w:t xml:space="preserve">the </w:t>
      </w:r>
      <w:r w:rsidRPr="0077436F">
        <w:rPr>
          <w:rStyle w:val="Emphasis"/>
          <w:highlight w:val="cyan"/>
        </w:rPr>
        <w:t>extinction</w:t>
      </w:r>
      <w:r w:rsidRPr="0077436F">
        <w:rPr>
          <w:rStyle w:val="StyleUnderline"/>
          <w:highlight w:val="cyan"/>
        </w:rPr>
        <w:t xml:space="preserve"> of</w:t>
      </w:r>
      <w:r w:rsidRPr="00726AA0">
        <w:rPr>
          <w:rStyle w:val="StyleUnderline"/>
        </w:rPr>
        <w:t xml:space="preserve"> many more species, particularly of </w:t>
      </w:r>
      <w:r w:rsidRPr="0077436F">
        <w:rPr>
          <w:rStyle w:val="Emphasis"/>
          <w:highlight w:val="cyan"/>
        </w:rPr>
        <w:t>small</w:t>
      </w:r>
      <w:r w:rsidRPr="00726AA0">
        <w:rPr>
          <w:rStyle w:val="StyleUnderline"/>
        </w:rPr>
        <w:t xml:space="preserve">-sized, understudied </w:t>
      </w:r>
      <w:r w:rsidRPr="0077436F">
        <w:rPr>
          <w:rStyle w:val="Emphasis"/>
          <w:highlight w:val="cyan"/>
        </w:rPr>
        <w:t>invertebrates</w:t>
      </w:r>
      <w:r w:rsidRPr="00726AA0">
        <w:rPr>
          <w:rStyle w:val="StyleUnderline"/>
        </w:rPr>
        <w:t xml:space="preserve">, has </w:t>
      </w:r>
      <w:r w:rsidRPr="0077436F">
        <w:rPr>
          <w:rStyle w:val="StyleUnderline"/>
          <w:highlight w:val="cyan"/>
        </w:rPr>
        <w:t xml:space="preserve">gone </w:t>
      </w:r>
      <w:r w:rsidRPr="0077436F">
        <w:rPr>
          <w:rStyle w:val="Emphasis"/>
          <w:highlight w:val="cyan"/>
        </w:rPr>
        <w:t>unrecorded</w:t>
      </w:r>
      <w:r w:rsidRPr="00726AA0">
        <w:rPr>
          <w:sz w:val="16"/>
        </w:rPr>
        <w:t xml:space="preserve"> [33], but a basic point remains—</w:t>
      </w:r>
      <w:r w:rsidRPr="00726AA0">
        <w:rPr>
          <w:rStyle w:val="StyleUnderline"/>
        </w:rPr>
        <w:t xml:space="preserve">the </w:t>
      </w:r>
      <w:r w:rsidRPr="0077436F">
        <w:rPr>
          <w:rStyle w:val="Emphasis"/>
          <w:highlight w:val="cyan"/>
        </w:rPr>
        <w:t>holocaust</w:t>
      </w:r>
      <w:r w:rsidRPr="0077436F">
        <w:rPr>
          <w:rStyle w:val="StyleUnderline"/>
          <w:highlight w:val="cyan"/>
        </w:rPr>
        <w:t xml:space="preserve"> is</w:t>
      </w:r>
      <w:r w:rsidRPr="00726AA0">
        <w:rPr>
          <w:rStyle w:val="StyleUnderline"/>
        </w:rPr>
        <w:t xml:space="preserve"> the loss </w:t>
      </w:r>
      <w:r w:rsidRPr="0077436F">
        <w:rPr>
          <w:rStyle w:val="StyleUnderline"/>
          <w:highlight w:val="cyan"/>
        </w:rPr>
        <w:t xml:space="preserve">of </w:t>
      </w:r>
      <w:r w:rsidRPr="0077436F">
        <w:rPr>
          <w:rStyle w:val="Emphasis"/>
          <w:highlight w:val="cyan"/>
        </w:rPr>
        <w:t>populations</w:t>
      </w:r>
      <w:r w:rsidRPr="0077436F">
        <w:rPr>
          <w:rStyle w:val="StyleUnderline"/>
          <w:highlight w:val="cyan"/>
        </w:rPr>
        <w:t xml:space="preserve"> and</w:t>
      </w:r>
      <w:r w:rsidRPr="00726AA0">
        <w:rPr>
          <w:rStyle w:val="StyleUnderline"/>
        </w:rPr>
        <w:t xml:space="preserve"> the </w:t>
      </w:r>
      <w:r w:rsidRPr="0077436F">
        <w:rPr>
          <w:rStyle w:val="StyleUnderline"/>
          <w:highlight w:val="cyan"/>
        </w:rPr>
        <w:t xml:space="preserve">ecosystem </w:t>
      </w:r>
      <w:r w:rsidRPr="0077436F">
        <w:rPr>
          <w:rStyle w:val="Emphasis"/>
          <w:highlight w:val="cyan"/>
        </w:rPr>
        <w:t>services</w:t>
      </w:r>
      <w:r w:rsidRPr="00726AA0">
        <w:rPr>
          <w:rStyle w:val="StyleUnderline"/>
        </w:rPr>
        <w:t xml:space="preserve"> they provide, not the loss of </w:t>
      </w:r>
      <w:r w:rsidRPr="00726AA0">
        <w:rPr>
          <w:rStyle w:val="Emphasis"/>
        </w:rPr>
        <w:t>species</w:t>
      </w:r>
      <w:r w:rsidRPr="00726AA0">
        <w:rPr>
          <w:sz w:val="16"/>
        </w:rPr>
        <w:t>, as we will discuss later [34].</w:t>
      </w:r>
    </w:p>
    <w:p w14:paraId="37A104AA" w14:textId="77777777" w:rsidR="006462C8" w:rsidRDefault="006462C8" w:rsidP="006462C8">
      <w:pPr>
        <w:pStyle w:val="Heading4"/>
      </w:pPr>
      <w:bookmarkStart w:id="2" w:name="_Hlk183116004"/>
      <w:bookmarkStart w:id="3" w:name="_Hlk207545860"/>
      <w:r>
        <w:t xml:space="preserve">AND </w:t>
      </w:r>
      <w:r w:rsidRPr="00A522F2">
        <w:rPr>
          <w:u w:val="single"/>
        </w:rPr>
        <w:t>depletes</w:t>
      </w:r>
      <w:r>
        <w:t xml:space="preserve"> h</w:t>
      </w:r>
      <w:r w:rsidRPr="00A001B9">
        <w:t>ydroxyl radical</w:t>
      </w:r>
      <w:r>
        <w:t>s---</w:t>
      </w:r>
      <w:r w:rsidRPr="00A522F2">
        <w:rPr>
          <w:u w:val="single"/>
        </w:rPr>
        <w:t>extinction</w:t>
      </w:r>
      <w:r>
        <w:t>.</w:t>
      </w:r>
    </w:p>
    <w:p w14:paraId="373CBAC9" w14:textId="77777777" w:rsidR="006462C8" w:rsidRDefault="006462C8" w:rsidP="006462C8">
      <w:r w:rsidRPr="00EF2CA0">
        <w:rPr>
          <w:rStyle w:val="Style13ptBold"/>
        </w:rPr>
        <w:t>Levy 5</w:t>
      </w:r>
      <w:r>
        <w:t xml:space="preserve"> [Joel Levy (History and science author of more than a dozen books; M.A. in Psychology, University of Edinburgh; B.S. in Biological Sciences, University of Warwick), 2005, “The Doomsday Book: Scenarios for the End of the World,” Vision, njn]</w:t>
      </w:r>
    </w:p>
    <w:p w14:paraId="2FD6805F" w14:textId="77777777" w:rsidR="006462C8" w:rsidRPr="00C22A9C" w:rsidRDefault="006462C8" w:rsidP="006462C8">
      <w:pPr>
        <w:rPr>
          <w:sz w:val="16"/>
        </w:rPr>
      </w:pPr>
      <w:r w:rsidRPr="00C22A9C">
        <w:rPr>
          <w:rStyle w:val="Emphasis"/>
          <w:highlight w:val="cyan"/>
        </w:rPr>
        <w:t>Hydroxyl radicals</w:t>
      </w:r>
      <w:r w:rsidRPr="00C22A9C">
        <w:rPr>
          <w:sz w:val="16"/>
        </w:rPr>
        <w:t xml:space="preserve"> are important in the context of air pollution because they </w:t>
      </w:r>
      <w:r w:rsidRPr="00EF2CA0">
        <w:rPr>
          <w:rStyle w:val="StyleUnderline"/>
        </w:rPr>
        <w:t xml:space="preserve">act as </w:t>
      </w:r>
      <w:r w:rsidRPr="00C22A9C">
        <w:rPr>
          <w:rStyle w:val="Emphasis"/>
        </w:rPr>
        <w:t>molecular scrubbers</w:t>
      </w:r>
      <w:r w:rsidRPr="00EF2CA0">
        <w:rPr>
          <w:rStyle w:val="StyleUnderline"/>
        </w:rPr>
        <w:t xml:space="preserve">, helping to keep the atmosphere </w:t>
      </w:r>
      <w:r w:rsidRPr="00C22A9C">
        <w:rPr>
          <w:rStyle w:val="Emphasis"/>
        </w:rPr>
        <w:t>clean</w:t>
      </w:r>
      <w:r w:rsidRPr="00EF2CA0">
        <w:rPr>
          <w:rStyle w:val="StyleUnderline"/>
        </w:rPr>
        <w:t xml:space="preserve"> by encouraging the </w:t>
      </w:r>
      <w:r w:rsidRPr="00C22A9C">
        <w:rPr>
          <w:rStyle w:val="Emphasis"/>
          <w:highlight w:val="cyan"/>
        </w:rPr>
        <w:t>breakdown</w:t>
      </w:r>
      <w:r w:rsidRPr="00EF2CA0">
        <w:rPr>
          <w:rStyle w:val="StyleUnderline"/>
        </w:rPr>
        <w:t xml:space="preserve"> of </w:t>
      </w:r>
      <w:r w:rsidRPr="00C22A9C">
        <w:rPr>
          <w:rStyle w:val="Emphasis"/>
          <w:highlight w:val="cyan"/>
        </w:rPr>
        <w:t>pollutants</w:t>
      </w:r>
      <w:r w:rsidRPr="00EF2CA0">
        <w:rPr>
          <w:rStyle w:val="StyleUnderline"/>
        </w:rPr>
        <w:t xml:space="preserve"> or their </w:t>
      </w:r>
      <w:r w:rsidRPr="00C22A9C">
        <w:rPr>
          <w:rStyle w:val="Emphasis"/>
        </w:rPr>
        <w:t>conversion</w:t>
      </w:r>
      <w:r w:rsidRPr="00EF2CA0">
        <w:rPr>
          <w:rStyle w:val="StyleUnderline"/>
        </w:rPr>
        <w:t xml:space="preserve"> into easily soluble forms</w:t>
      </w:r>
      <w:r w:rsidRPr="00C22A9C">
        <w:rPr>
          <w:sz w:val="16"/>
        </w:rPr>
        <w:t xml:space="preserve">, so that they can then be dissolved by atmospheric moisture. </w:t>
      </w:r>
      <w:r w:rsidRPr="00C22A9C">
        <w:rPr>
          <w:rStyle w:val="StyleUnderline"/>
          <w:highlight w:val="cyan"/>
        </w:rPr>
        <w:t>Without them</w:t>
      </w:r>
      <w:r w:rsidRPr="00EF2CA0">
        <w:rPr>
          <w:rStyle w:val="StyleUnderline"/>
        </w:rPr>
        <w:t xml:space="preserve">, pollution would </w:t>
      </w:r>
      <w:r w:rsidRPr="00C22A9C">
        <w:rPr>
          <w:rStyle w:val="Emphasis"/>
        </w:rPr>
        <w:t>linger</w:t>
      </w:r>
      <w:r w:rsidRPr="00C22A9C">
        <w:rPr>
          <w:sz w:val="16"/>
        </w:rPr>
        <w:t xml:space="preserve"> for much longer and would stay in the air, </w:t>
      </w:r>
      <w:r w:rsidRPr="00EF2CA0">
        <w:rPr>
          <w:rStyle w:val="StyleUnderline"/>
        </w:rPr>
        <w:t xml:space="preserve">with </w:t>
      </w:r>
      <w:r w:rsidRPr="00C22A9C">
        <w:rPr>
          <w:rStyle w:val="Emphasis"/>
          <w:highlight w:val="cyan"/>
        </w:rPr>
        <w:t>severe impacts</w:t>
      </w:r>
      <w:r w:rsidRPr="00C22A9C">
        <w:rPr>
          <w:rStyle w:val="StyleUnderline"/>
          <w:highlight w:val="cyan"/>
        </w:rPr>
        <w:t xml:space="preserve"> on human </w:t>
      </w:r>
      <w:r w:rsidRPr="00C22A9C">
        <w:rPr>
          <w:rStyle w:val="Emphasis"/>
          <w:highlight w:val="cyan"/>
        </w:rPr>
        <w:t>health</w:t>
      </w:r>
      <w:r w:rsidRPr="00EF2CA0">
        <w:rPr>
          <w:rStyle w:val="StyleUnderline"/>
        </w:rPr>
        <w:t>.</w:t>
      </w:r>
      <w:r w:rsidRPr="00C22A9C">
        <w:rPr>
          <w:sz w:val="16"/>
        </w:rPr>
        <w:t xml:space="preserve"> Unfortunately </w:t>
      </w:r>
      <w:r w:rsidRPr="00B44F92">
        <w:rPr>
          <w:rStyle w:val="StyleUnderline"/>
        </w:rPr>
        <w:t xml:space="preserve">the </w:t>
      </w:r>
      <w:r w:rsidRPr="00C22A9C">
        <w:rPr>
          <w:rStyle w:val="StyleUnderline"/>
          <w:highlight w:val="cyan"/>
        </w:rPr>
        <w:t>growing</w:t>
      </w:r>
      <w:r w:rsidRPr="00B44F92">
        <w:rPr>
          <w:rStyle w:val="StyleUnderline"/>
        </w:rPr>
        <w:t xml:space="preserve"> levels of </w:t>
      </w:r>
      <w:r w:rsidRPr="00C22A9C">
        <w:rPr>
          <w:rStyle w:val="Emphasis"/>
        </w:rPr>
        <w:t xml:space="preserve">air </w:t>
      </w:r>
      <w:r w:rsidRPr="00C22A9C">
        <w:rPr>
          <w:rStyle w:val="Emphasis"/>
          <w:highlight w:val="cyan"/>
        </w:rPr>
        <w:t>pollution</w:t>
      </w:r>
      <w:r w:rsidRPr="00C22A9C">
        <w:rPr>
          <w:rStyle w:val="StyleUnderline"/>
          <w:highlight w:val="cyan"/>
        </w:rPr>
        <w:t xml:space="preserve"> threaten</w:t>
      </w:r>
      <w:r w:rsidRPr="00B44F92">
        <w:rPr>
          <w:rStyle w:val="StyleUnderline"/>
        </w:rPr>
        <w:t xml:space="preserve"> to soak up </w:t>
      </w:r>
      <w:r w:rsidRPr="00C22A9C">
        <w:rPr>
          <w:rStyle w:val="Emphasis"/>
          <w:highlight w:val="cyan"/>
        </w:rPr>
        <w:t>hydroxyl</w:t>
      </w:r>
      <w:r w:rsidRPr="00C22A9C">
        <w:rPr>
          <w:rStyle w:val="Emphasis"/>
        </w:rPr>
        <w:t xml:space="preserve"> radicals</w:t>
      </w:r>
      <w:r w:rsidRPr="00B44F92">
        <w:rPr>
          <w:rStyle w:val="StyleUnderline"/>
        </w:rPr>
        <w:t xml:space="preserve"> faster than they are produced</w:t>
      </w:r>
      <w:r w:rsidRPr="00C22A9C">
        <w:rPr>
          <w:sz w:val="16"/>
        </w:rPr>
        <w:t>, and some scientists fear that at some point a threshold will be reached where levels of hydroxyl suddenly collapse, and cannot recover without a total absence of pollution. At this point civilisation would experience what has been described as a ‘hydroxyl holocaust’.</w:t>
      </w:r>
    </w:p>
    <w:p w14:paraId="53077DB3" w14:textId="77777777" w:rsidR="006462C8" w:rsidRPr="00C22A9C" w:rsidRDefault="006462C8" w:rsidP="006462C8">
      <w:pPr>
        <w:rPr>
          <w:rStyle w:val="StyleUnderline"/>
        </w:rPr>
      </w:pPr>
      <w:r w:rsidRPr="00C22A9C">
        <w:rPr>
          <w:sz w:val="16"/>
        </w:rPr>
        <w:t xml:space="preserve">What will happen </w:t>
      </w:r>
      <w:r w:rsidRPr="00C22A9C">
        <w:rPr>
          <w:rStyle w:val="StyleUnderline"/>
          <w:highlight w:val="cyan"/>
        </w:rPr>
        <w:t>if</w:t>
      </w:r>
      <w:r w:rsidRPr="005A45F6">
        <w:rPr>
          <w:rStyle w:val="StyleUnderline"/>
        </w:rPr>
        <w:t xml:space="preserve"> hydroxyl</w:t>
      </w:r>
      <w:r w:rsidRPr="00C22A9C">
        <w:rPr>
          <w:rStyle w:val="StyleUnderline"/>
        </w:rPr>
        <w:t xml:space="preserve"> </w:t>
      </w:r>
      <w:r w:rsidRPr="005A45F6">
        <w:rPr>
          <w:rStyle w:val="StyleUnderline"/>
          <w:highlight w:val="cyan"/>
        </w:rPr>
        <w:t xml:space="preserve">levels </w:t>
      </w:r>
      <w:r w:rsidRPr="005A45F6">
        <w:rPr>
          <w:rStyle w:val="Emphasis"/>
          <w:highlight w:val="cyan"/>
        </w:rPr>
        <w:t>collapse</w:t>
      </w:r>
      <w:r w:rsidRPr="00C22A9C">
        <w:rPr>
          <w:rStyle w:val="StyleUnderline"/>
        </w:rPr>
        <w:t>?</w:t>
      </w:r>
    </w:p>
    <w:p w14:paraId="616E16EA" w14:textId="77777777" w:rsidR="006462C8" w:rsidRPr="00C22A9C" w:rsidRDefault="006462C8" w:rsidP="006462C8">
      <w:pPr>
        <w:rPr>
          <w:rStyle w:val="StyleUnderline"/>
        </w:rPr>
      </w:pPr>
      <w:r w:rsidRPr="00C22A9C">
        <w:rPr>
          <w:rStyle w:val="StyleUnderline"/>
        </w:rPr>
        <w:t xml:space="preserve">Air </w:t>
      </w:r>
      <w:r w:rsidRPr="00C22A9C">
        <w:rPr>
          <w:rStyle w:val="Emphasis"/>
          <w:highlight w:val="cyan"/>
        </w:rPr>
        <w:t>pollution</w:t>
      </w:r>
      <w:r w:rsidRPr="00C22A9C">
        <w:rPr>
          <w:rStyle w:val="StyleUnderline"/>
          <w:highlight w:val="cyan"/>
        </w:rPr>
        <w:t xml:space="preserve"> would</w:t>
      </w:r>
      <w:r w:rsidRPr="00C22A9C">
        <w:rPr>
          <w:rStyle w:val="StyleUnderline"/>
        </w:rPr>
        <w:t xml:space="preserve"> simply fail to </w:t>
      </w:r>
      <w:r w:rsidRPr="00C22A9C">
        <w:rPr>
          <w:rStyle w:val="Emphasis"/>
        </w:rPr>
        <w:t>break down</w:t>
      </w:r>
      <w:r w:rsidRPr="00C22A9C">
        <w:rPr>
          <w:rStyle w:val="StyleUnderline"/>
        </w:rPr>
        <w:t xml:space="preserve"> and would instead </w:t>
      </w:r>
      <w:r w:rsidRPr="00C22A9C">
        <w:rPr>
          <w:rStyle w:val="StyleUnderline"/>
          <w:highlight w:val="cyan"/>
        </w:rPr>
        <w:t xml:space="preserve">linger as </w:t>
      </w:r>
      <w:r w:rsidRPr="00C22A9C">
        <w:rPr>
          <w:rStyle w:val="Emphasis"/>
          <w:highlight w:val="cyan"/>
        </w:rPr>
        <w:t>smog</w:t>
      </w:r>
      <w:r w:rsidRPr="00C22A9C">
        <w:rPr>
          <w:sz w:val="16"/>
        </w:rPr>
        <w:t xml:space="preserve">. Smog is a soup of toxic gases and particulates that forms when atmospheric conditions prevent the mixing or clearing of air over an area (typically a city in a valley, such as Los Angeles). It is often worsened by the effects of sunlight, which cause the smog chemicals to become highly reactive and therefore much more toxic. Without hydroxyl radicals, however, smog would </w:t>
      </w:r>
      <w:r w:rsidRPr="00C22A9C">
        <w:rPr>
          <w:rStyle w:val="StyleUnderline"/>
        </w:rPr>
        <w:t>not</w:t>
      </w:r>
      <w:r w:rsidRPr="00C22A9C">
        <w:rPr>
          <w:sz w:val="16"/>
        </w:rPr>
        <w:t xml:space="preserve"> be </w:t>
      </w:r>
      <w:r w:rsidRPr="00C22A9C">
        <w:rPr>
          <w:rStyle w:val="StyleUnderline"/>
        </w:rPr>
        <w:t>limited to specific areas or days</w:t>
      </w:r>
      <w:r w:rsidRPr="00C22A9C">
        <w:rPr>
          <w:sz w:val="16"/>
        </w:rPr>
        <w:t xml:space="preserve"> when certain conditions arose. Instead, there could be </w:t>
      </w:r>
      <w:r w:rsidRPr="00C22A9C">
        <w:rPr>
          <w:rStyle w:val="StyleUnderline"/>
        </w:rPr>
        <w:t xml:space="preserve">vast clouds of </w:t>
      </w:r>
      <w:r w:rsidRPr="00C22A9C">
        <w:rPr>
          <w:rStyle w:val="Emphasis"/>
        </w:rPr>
        <w:t>poisonous smog</w:t>
      </w:r>
      <w:r w:rsidRPr="00C22A9C">
        <w:rPr>
          <w:rStyle w:val="StyleUnderline"/>
        </w:rPr>
        <w:t xml:space="preserve">, </w:t>
      </w:r>
      <w:r w:rsidRPr="00C22A9C">
        <w:rPr>
          <w:rStyle w:val="StyleUnderline"/>
          <w:highlight w:val="cyan"/>
        </w:rPr>
        <w:t>blanketing</w:t>
      </w:r>
      <w:r w:rsidRPr="00C22A9C">
        <w:rPr>
          <w:rStyle w:val="StyleUnderline"/>
        </w:rPr>
        <w:t xml:space="preserve"> cities and </w:t>
      </w:r>
      <w:r w:rsidRPr="00C22A9C">
        <w:rPr>
          <w:rStyle w:val="Emphasis"/>
          <w:highlight w:val="cyan"/>
        </w:rPr>
        <w:t>whole countries</w:t>
      </w:r>
      <w:r w:rsidRPr="00C22A9C">
        <w:rPr>
          <w:rStyle w:val="StyleUnderline"/>
        </w:rPr>
        <w:t>.</w:t>
      </w:r>
      <w:r w:rsidRPr="00C22A9C">
        <w:rPr>
          <w:sz w:val="16"/>
        </w:rPr>
        <w:t xml:space="preserve"> Millions and possibly </w:t>
      </w:r>
      <w:r w:rsidRPr="00C22A9C">
        <w:rPr>
          <w:rStyle w:val="Emphasis"/>
          <w:highlight w:val="cyan"/>
        </w:rPr>
        <w:t>billions</w:t>
      </w:r>
      <w:r w:rsidRPr="00C22A9C">
        <w:rPr>
          <w:rStyle w:val="StyleUnderline"/>
        </w:rPr>
        <w:t xml:space="preserve"> would be </w:t>
      </w:r>
      <w:r w:rsidRPr="00C22A9C">
        <w:rPr>
          <w:rStyle w:val="StyleUnderline"/>
          <w:highlight w:val="cyan"/>
        </w:rPr>
        <w:t>killed directly</w:t>
      </w:r>
      <w:r w:rsidRPr="00C22A9C">
        <w:rPr>
          <w:rStyle w:val="StyleUnderline"/>
        </w:rPr>
        <w:t xml:space="preserve">, while there would also be terrible </w:t>
      </w:r>
      <w:r w:rsidRPr="00C22A9C">
        <w:rPr>
          <w:rStyle w:val="Emphasis"/>
          <w:highlight w:val="cyan"/>
        </w:rPr>
        <w:t>knock-on effects</w:t>
      </w:r>
      <w:r w:rsidRPr="00C22A9C">
        <w:rPr>
          <w:rStyle w:val="StyleUnderline"/>
          <w:highlight w:val="cyan"/>
        </w:rPr>
        <w:t xml:space="preserve"> for </w:t>
      </w:r>
      <w:r w:rsidRPr="00C22A9C">
        <w:rPr>
          <w:rStyle w:val="Emphasis"/>
          <w:highlight w:val="cyan"/>
        </w:rPr>
        <w:t>ag</w:t>
      </w:r>
      <w:r w:rsidRPr="00C22A9C">
        <w:rPr>
          <w:rStyle w:val="StyleUnderline"/>
        </w:rPr>
        <w:t xml:space="preserve">riculture and the </w:t>
      </w:r>
      <w:r w:rsidRPr="005A45F6">
        <w:rPr>
          <w:rStyle w:val="Emphasis"/>
        </w:rPr>
        <w:t>natural world</w:t>
      </w:r>
      <w:r w:rsidRPr="00C22A9C">
        <w:rPr>
          <w:rStyle w:val="StyleUnderline"/>
        </w:rPr>
        <w:t xml:space="preserve"> that could </w:t>
      </w:r>
      <w:r w:rsidRPr="00C22A9C">
        <w:rPr>
          <w:rStyle w:val="StyleUnderline"/>
          <w:highlight w:val="cyan"/>
        </w:rPr>
        <w:t>threaten</w:t>
      </w:r>
      <w:r w:rsidRPr="00C22A9C">
        <w:rPr>
          <w:rStyle w:val="StyleUnderline"/>
        </w:rPr>
        <w:t xml:space="preserve"> the basis of </w:t>
      </w:r>
      <w:r w:rsidRPr="00C22A9C">
        <w:rPr>
          <w:rStyle w:val="Emphasis"/>
          <w:highlight w:val="cyan"/>
        </w:rPr>
        <w:t>civilisation</w:t>
      </w:r>
      <w:r w:rsidRPr="00C22A9C">
        <w:rPr>
          <w:rStyle w:val="StyleUnderline"/>
        </w:rPr>
        <w:t>.</w:t>
      </w:r>
    </w:p>
    <w:p w14:paraId="5771F582" w14:textId="77777777" w:rsidR="006462C8" w:rsidRPr="00C22A9C" w:rsidRDefault="006462C8" w:rsidP="006462C8">
      <w:pPr>
        <w:rPr>
          <w:sz w:val="16"/>
        </w:rPr>
      </w:pPr>
      <w:r w:rsidRPr="00C22A9C">
        <w:rPr>
          <w:sz w:val="16"/>
        </w:rPr>
        <w:t>Has it happened before?</w:t>
      </w:r>
    </w:p>
    <w:p w14:paraId="49E468A6" w14:textId="77777777" w:rsidR="006462C8" w:rsidRPr="00C22A9C" w:rsidRDefault="006462C8" w:rsidP="006462C8">
      <w:pPr>
        <w:rPr>
          <w:sz w:val="16"/>
        </w:rPr>
      </w:pPr>
      <w:r w:rsidRPr="00C22A9C">
        <w:rPr>
          <w:sz w:val="16"/>
        </w:rPr>
        <w:t>Mankind has never before been able to influence the make-up of the atmosphere to the extent necessary to trigger a hydroxyl meltdown. It is a measure of the scale of air pollution today that this scenario can even be considered.</w:t>
      </w:r>
    </w:p>
    <w:p w14:paraId="5A8F7BC6" w14:textId="77777777" w:rsidR="006462C8" w:rsidRPr="00C22A9C" w:rsidRDefault="006462C8" w:rsidP="006462C8">
      <w:pPr>
        <w:rPr>
          <w:sz w:val="16"/>
        </w:rPr>
      </w:pPr>
      <w:r w:rsidRPr="00C22A9C">
        <w:rPr>
          <w:sz w:val="16"/>
        </w:rPr>
        <w:t>How likely is it to happen?</w:t>
      </w:r>
    </w:p>
    <w:p w14:paraId="4D8C421B" w14:textId="77777777" w:rsidR="006462C8" w:rsidRPr="00C22A9C" w:rsidRDefault="006462C8" w:rsidP="006462C8">
      <w:pPr>
        <w:rPr>
          <w:sz w:val="16"/>
        </w:rPr>
      </w:pPr>
      <w:r w:rsidRPr="00C22A9C">
        <w:rPr>
          <w:sz w:val="16"/>
        </w:rPr>
        <w:t>Fears about declining levels of hydroxyl in the atmosphere first surfaced during the 1980s but the picture has been muddied by the complexity of hydroxyl chemistry (in some conditions additional pollution can actually boost hydroxyl levels) and by an apparent resurgence in hydroxyl levels during the 1990s. This may in turn have been the result of the thinning ozone layer, which increased the amount of energetic UV radiation hitting the atmosphere, in which case efforts to let the ozone layer regenerate could once again make hydroxyl levels vulnerable, especially given the accelerating problem of air pollution. In a report in 2001, the UN’s Intergovernmental Panel on Climate Change (IPCC, the primary world authority on atmospheric science) took the hydroxyl issue seriously enough to warn of ‘the possibility that future emissions might overwhelm the oxidative capacity of the troposphere’ (ie the atmosphere’s capacity to break down pollution).</w:t>
      </w:r>
    </w:p>
    <w:p w14:paraId="18D0E439" w14:textId="77777777" w:rsidR="006462C8" w:rsidRPr="00C236B1" w:rsidRDefault="006462C8" w:rsidP="006462C8">
      <w:pPr>
        <w:rPr>
          <w:u w:val="single"/>
        </w:rPr>
      </w:pPr>
      <w:r w:rsidRPr="00C22A9C">
        <w:rPr>
          <w:sz w:val="16"/>
        </w:rPr>
        <w:t xml:space="preserve">Even if this doomsday scenario is unlikely, the IPCC warns that levels of </w:t>
      </w:r>
      <w:r w:rsidRPr="00A001B9">
        <w:rPr>
          <w:rStyle w:val="Emphasis"/>
          <w:highlight w:val="cyan"/>
        </w:rPr>
        <w:t>smog</w:t>
      </w:r>
      <w:r w:rsidRPr="00C22A9C">
        <w:rPr>
          <w:rStyle w:val="StyleUnderline"/>
        </w:rPr>
        <w:t xml:space="preserve"> chemicals</w:t>
      </w:r>
      <w:r w:rsidRPr="00C22A9C">
        <w:rPr>
          <w:sz w:val="16"/>
        </w:rPr>
        <w:t xml:space="preserve">, such as carbon monoxide and nitrogen oxides, </w:t>
      </w:r>
      <w:r w:rsidRPr="00C22A9C">
        <w:rPr>
          <w:rStyle w:val="StyleUnderline"/>
        </w:rPr>
        <w:t xml:space="preserve">can be </w:t>
      </w:r>
      <w:r w:rsidRPr="00A001B9">
        <w:rPr>
          <w:rStyle w:val="StyleUnderline"/>
          <w:highlight w:val="cyan"/>
        </w:rPr>
        <w:t xml:space="preserve">expected to </w:t>
      </w:r>
      <w:r w:rsidRPr="00A001B9">
        <w:rPr>
          <w:rStyle w:val="Emphasis"/>
          <w:highlight w:val="cyan"/>
        </w:rPr>
        <w:t>triple</w:t>
      </w:r>
      <w:r w:rsidRPr="00A001B9">
        <w:rPr>
          <w:rStyle w:val="StyleUnderline"/>
          <w:highlight w:val="cyan"/>
        </w:rPr>
        <w:t xml:space="preserve"> by </w:t>
      </w:r>
      <w:r w:rsidRPr="00A001B9">
        <w:rPr>
          <w:rStyle w:val="Emphasis"/>
          <w:highlight w:val="cyan"/>
        </w:rPr>
        <w:t>2050</w:t>
      </w:r>
      <w:r w:rsidRPr="00C22A9C">
        <w:rPr>
          <w:sz w:val="16"/>
        </w:rPr>
        <w:t xml:space="preserve">, while hydroxyl levels may fall by at least 20 per cent by 2100. So even by this estimate </w:t>
      </w:r>
      <w:r w:rsidRPr="00C22A9C">
        <w:rPr>
          <w:rStyle w:val="StyleUnderline"/>
        </w:rPr>
        <w:t xml:space="preserve">lingering smog could be a </w:t>
      </w:r>
      <w:r w:rsidRPr="00A001B9">
        <w:rPr>
          <w:rStyle w:val="Emphasis"/>
        </w:rPr>
        <w:t>devastating problem</w:t>
      </w:r>
      <w:r w:rsidRPr="00C22A9C">
        <w:rPr>
          <w:rStyle w:val="StyleUnderline"/>
        </w:rPr>
        <w:t xml:space="preserve"> in the future</w:t>
      </w:r>
      <w:bookmarkEnd w:id="2"/>
      <w:r w:rsidRPr="00C4446B">
        <w:rPr>
          <w:sz w:val="16"/>
        </w:rPr>
        <w:t>.</w:t>
      </w:r>
      <w:bookmarkEnd w:id="3"/>
    </w:p>
    <w:p w14:paraId="58EA00BB" w14:textId="77777777" w:rsidR="006462C8" w:rsidRDefault="006462C8" w:rsidP="006462C8">
      <w:pPr>
        <w:pStyle w:val="Heading4"/>
      </w:pPr>
      <w:r>
        <w:t xml:space="preserve">That </w:t>
      </w:r>
      <w:r w:rsidRPr="00A522F2">
        <w:rPr>
          <w:u w:val="single"/>
        </w:rPr>
        <w:t>surpasses</w:t>
      </w:r>
      <w:r>
        <w:t xml:space="preserve"> planetary boundaries---</w:t>
      </w:r>
      <w:r w:rsidRPr="00A522F2">
        <w:rPr>
          <w:u w:val="single"/>
        </w:rPr>
        <w:t>extinction</w:t>
      </w:r>
      <w:r>
        <w:t>.</w:t>
      </w:r>
    </w:p>
    <w:p w14:paraId="242ADAFB" w14:textId="77777777" w:rsidR="006462C8" w:rsidRDefault="006462C8" w:rsidP="006462C8">
      <w:r w:rsidRPr="00470329">
        <w:rPr>
          <w:rStyle w:val="Style13ptBold"/>
        </w:rPr>
        <w:t>Naidu 21</w:t>
      </w:r>
      <w:r>
        <w:t xml:space="preserve"> [Ravi Naidu (</w:t>
      </w:r>
      <w:r w:rsidRPr="00470329">
        <w:t>global leader in contamination studies, studying agricultural and industrial impacts on the environment. Global Innovation Chair and Director, Global Centre for Environmental Remediation, The University of Newcastle; Managing Director and CEO, CRC CARE</w:t>
      </w:r>
      <w:r>
        <w:t xml:space="preserve">; Doctor of Science in Soil Chemistry, University of Massey), Bhabananda Biswas, Ian R. Willet, Julian Cribb, Brajesh Kumar Singh, C. Paul Nathanail, Frederic Coulon, Kirk T. Semple, Kevin C. Jones, Adam Barclay, and Robert John Aitken, November 2021, “Chemical Pollution: A Growing Peril And Potential Catastrophic Risk To Humanity,” Environmental International, Vol. 156, </w:t>
      </w:r>
      <w:r w:rsidRPr="0022782E">
        <w:t>https://doi.org/10.1016/j.envint.2021.106616</w:t>
      </w:r>
      <w:r>
        <w:t>, njn]</w:t>
      </w:r>
    </w:p>
    <w:p w14:paraId="1B1F88E2" w14:textId="77777777" w:rsidR="006462C8" w:rsidRPr="00470329" w:rsidRDefault="006462C8" w:rsidP="006462C8">
      <w:pPr>
        <w:rPr>
          <w:sz w:val="16"/>
        </w:rPr>
      </w:pPr>
      <w:r w:rsidRPr="00470329">
        <w:rPr>
          <w:sz w:val="16"/>
        </w:rPr>
        <w:t xml:space="preserve">The benefits of </w:t>
      </w:r>
      <w:r w:rsidRPr="00470329">
        <w:rPr>
          <w:rStyle w:val="StyleUnderline"/>
        </w:rPr>
        <w:t xml:space="preserve">synthetic </w:t>
      </w:r>
      <w:r w:rsidRPr="00470329">
        <w:rPr>
          <w:rStyle w:val="Emphasis"/>
          <w:highlight w:val="cyan"/>
        </w:rPr>
        <w:t>chemical</w:t>
      </w:r>
      <w:r w:rsidRPr="00470329">
        <w:rPr>
          <w:rStyle w:val="StyleUnderline"/>
        </w:rPr>
        <w:t>s</w:t>
      </w:r>
      <w:r w:rsidRPr="00470329">
        <w:rPr>
          <w:sz w:val="16"/>
        </w:rPr>
        <w:t xml:space="preserve"> to everyday life are undeniable but their deliberate and unintentional </w:t>
      </w:r>
      <w:r w:rsidRPr="00470329">
        <w:rPr>
          <w:rStyle w:val="StyleUnderline"/>
          <w:highlight w:val="cyan"/>
        </w:rPr>
        <w:t>release</w:t>
      </w:r>
      <w:r w:rsidRPr="00470329">
        <w:rPr>
          <w:rStyle w:val="StyleUnderline"/>
        </w:rPr>
        <w:t xml:space="preserve"> into the wider environment </w:t>
      </w:r>
      <w:r w:rsidRPr="00470329">
        <w:rPr>
          <w:rStyle w:val="StyleUnderline"/>
          <w:highlight w:val="cyan"/>
        </w:rPr>
        <w:t xml:space="preserve">is a direct consequence of </w:t>
      </w:r>
      <w:r w:rsidRPr="00470329">
        <w:rPr>
          <w:rStyle w:val="Emphasis"/>
          <w:highlight w:val="cyan"/>
        </w:rPr>
        <w:t>econ</w:t>
      </w:r>
      <w:r w:rsidRPr="00470329">
        <w:rPr>
          <w:rStyle w:val="StyleUnderline"/>
        </w:rPr>
        <w:t xml:space="preserve">omic </w:t>
      </w:r>
      <w:r w:rsidRPr="00470329">
        <w:rPr>
          <w:rStyle w:val="Emphasis"/>
          <w:highlight w:val="cyan"/>
        </w:rPr>
        <w:t>development</w:t>
      </w:r>
      <w:r w:rsidRPr="00470329">
        <w:rPr>
          <w:sz w:val="16"/>
        </w:rPr>
        <w:t xml:space="preserve">. Chemical pollutants have been released since the Industrial Revolution but </w:t>
      </w:r>
      <w:r w:rsidRPr="00470329">
        <w:rPr>
          <w:rStyle w:val="StyleUnderline"/>
        </w:rPr>
        <w:t xml:space="preserve">their release </w:t>
      </w:r>
      <w:r w:rsidRPr="00470329">
        <w:rPr>
          <w:rStyle w:val="StyleUnderline"/>
          <w:highlight w:val="cyan"/>
        </w:rPr>
        <w:t>and</w:t>
      </w:r>
      <w:r w:rsidRPr="00470329">
        <w:rPr>
          <w:rStyle w:val="StyleUnderline"/>
        </w:rPr>
        <w:t xml:space="preserve"> dispersal has </w:t>
      </w:r>
      <w:r w:rsidRPr="00470329">
        <w:rPr>
          <w:rStyle w:val="Emphasis"/>
          <w:highlight w:val="cyan"/>
        </w:rPr>
        <w:t>accelerated</w:t>
      </w:r>
      <w:r w:rsidRPr="00470329">
        <w:rPr>
          <w:rStyle w:val="Emphasis"/>
        </w:rPr>
        <w:t xml:space="preserve"> markedly</w:t>
      </w:r>
      <w:r w:rsidRPr="00470329">
        <w:rPr>
          <w:sz w:val="16"/>
        </w:rPr>
        <w:t xml:space="preserve"> in the last half-century. Emissions of carbon dioxide (CO2), with their long-term effects on the climate, atmosphere and oceans, are a striking example, but many other substances have been released in the form of industrial and agricultural emissions. </w:t>
      </w:r>
      <w:r w:rsidRPr="00470329">
        <w:rPr>
          <w:rStyle w:val="Emphasis"/>
          <w:highlight w:val="cyan"/>
        </w:rPr>
        <w:t>Trillions</w:t>
      </w:r>
      <w:r w:rsidRPr="00470329">
        <w:rPr>
          <w:rStyle w:val="StyleUnderline"/>
          <w:highlight w:val="cyan"/>
        </w:rPr>
        <w:t xml:space="preserve"> of tonnes</w:t>
      </w:r>
      <w:r w:rsidRPr="00470329">
        <w:rPr>
          <w:rStyle w:val="StyleUnderline"/>
        </w:rPr>
        <w:t xml:space="preserve"> of chemically active material are </w:t>
      </w:r>
      <w:r w:rsidRPr="00470329">
        <w:rPr>
          <w:rStyle w:val="Emphasis"/>
          <w:highlight w:val="cyan"/>
        </w:rPr>
        <w:t>discharged</w:t>
      </w:r>
      <w:r w:rsidRPr="00470329">
        <w:rPr>
          <w:rStyle w:val="StyleUnderline"/>
        </w:rPr>
        <w:t xml:space="preserve"> into the environment </w:t>
      </w:r>
      <w:r w:rsidRPr="00470329">
        <w:rPr>
          <w:rStyle w:val="StyleUnderline"/>
          <w:highlight w:val="cyan"/>
        </w:rPr>
        <w:t xml:space="preserve">by </w:t>
      </w:r>
      <w:r w:rsidRPr="00470329">
        <w:rPr>
          <w:rStyle w:val="Emphasis"/>
          <w:highlight w:val="cyan"/>
        </w:rPr>
        <w:t>mining</w:t>
      </w:r>
      <w:r w:rsidRPr="00470329">
        <w:rPr>
          <w:rStyle w:val="StyleUnderline"/>
        </w:rPr>
        <w:t xml:space="preserve">, mineral processing, </w:t>
      </w:r>
      <w:r w:rsidRPr="00470329">
        <w:rPr>
          <w:rStyle w:val="Emphasis"/>
          <w:highlight w:val="cyan"/>
        </w:rPr>
        <w:t>farming</w:t>
      </w:r>
      <w:r w:rsidRPr="00470329">
        <w:rPr>
          <w:rStyle w:val="StyleUnderline"/>
        </w:rPr>
        <w:t xml:space="preserve">, construction </w:t>
      </w:r>
      <w:r w:rsidRPr="00470329">
        <w:rPr>
          <w:rStyle w:val="StyleUnderline"/>
          <w:highlight w:val="cyan"/>
        </w:rPr>
        <w:t xml:space="preserve">and </w:t>
      </w:r>
      <w:r w:rsidRPr="00470329">
        <w:rPr>
          <w:rStyle w:val="Emphasis"/>
          <w:highlight w:val="cyan"/>
        </w:rPr>
        <w:t>energy</w:t>
      </w:r>
      <w:r w:rsidRPr="00470329">
        <w:rPr>
          <w:rStyle w:val="StyleUnderline"/>
        </w:rPr>
        <w:t xml:space="preserve"> production</w:t>
      </w:r>
      <w:r w:rsidRPr="00470329">
        <w:rPr>
          <w:sz w:val="16"/>
        </w:rPr>
        <w:t xml:space="preserve"> (Cribb, 2021, Pure Earth; Green Cross Switzerland, 2016). In addition to the anthropogenic dispersal of geogenic chemicals, humans have synthesised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the USA alone produced an average of 1500 new substances a year (GAO 2019). Many of these substances are known to be toxic in small doses, sometimes in combination with other pollutants, or as breakdown products after release into the biosphere and geosphere.</w:t>
      </w:r>
    </w:p>
    <w:p w14:paraId="23D2F456" w14:textId="77777777" w:rsidR="006462C8" w:rsidRPr="00470329" w:rsidRDefault="006462C8" w:rsidP="006462C8">
      <w:pPr>
        <w:rPr>
          <w:sz w:val="16"/>
        </w:rPr>
      </w:pPr>
      <w:r w:rsidRPr="00470329">
        <w:rPr>
          <w:rStyle w:val="StyleUnderline"/>
        </w:rPr>
        <w:t xml:space="preserve">The scale of chemical </w:t>
      </w:r>
      <w:r w:rsidRPr="00470329">
        <w:rPr>
          <w:rStyle w:val="Emphasis"/>
        </w:rPr>
        <w:t>release</w:t>
      </w:r>
      <w:r w:rsidRPr="00470329">
        <w:rPr>
          <w:rStyle w:val="StyleUnderline"/>
        </w:rPr>
        <w:t xml:space="preserve"> is estimated to be as high as </w:t>
      </w:r>
      <w:r w:rsidRPr="00470329">
        <w:rPr>
          <w:rStyle w:val="Emphasis"/>
        </w:rPr>
        <w:t>220 billion tonnes</w:t>
      </w:r>
      <w:r w:rsidRPr="00470329">
        <w:rPr>
          <w:rStyle w:val="StyleUnderline"/>
        </w:rPr>
        <w:t xml:space="preserve"> per annum – of which </w:t>
      </w:r>
      <w:r w:rsidRPr="00470329">
        <w:rPr>
          <w:rStyle w:val="Emphasis"/>
        </w:rPr>
        <w:t>greenhouse emissions</w:t>
      </w:r>
      <w:r w:rsidRPr="00470329">
        <w:rPr>
          <w:rStyle w:val="StyleUnderline"/>
        </w:rPr>
        <w:t xml:space="preserve"> constitute only </w:t>
      </w:r>
      <w:r w:rsidRPr="00470329">
        <w:rPr>
          <w:rStyle w:val="Emphasis"/>
        </w:rPr>
        <w:t>20%</w:t>
      </w:r>
      <w:r w:rsidRPr="00470329">
        <w:rPr>
          <w:sz w:val="16"/>
        </w:rPr>
        <w:t xml:space="preserve"> – and may, indeed, be greater still (Fig. 1) (Cribb 2017). Furthermore, chemical releases are to a large degree cumulative. </w:t>
      </w:r>
      <w:r w:rsidRPr="00470329">
        <w:rPr>
          <w:rStyle w:val="StyleUnderline"/>
        </w:rPr>
        <w:t xml:space="preserve">The </w:t>
      </w:r>
      <w:r w:rsidRPr="00470329">
        <w:rPr>
          <w:rStyle w:val="Emphasis"/>
          <w:highlight w:val="cyan"/>
        </w:rPr>
        <w:t>chemical</w:t>
      </w:r>
      <w:r w:rsidRPr="00470329">
        <w:rPr>
          <w:rStyle w:val="StyleUnderline"/>
        </w:rPr>
        <w:t xml:space="preserve"> signature of humans is now </w:t>
      </w:r>
      <w:r w:rsidRPr="00470329">
        <w:rPr>
          <w:rStyle w:val="Emphasis"/>
        </w:rPr>
        <w:t>ubiquitous</w:t>
      </w:r>
      <w:r w:rsidRPr="00470329">
        <w:rPr>
          <w:sz w:val="16"/>
        </w:rPr>
        <w:t xml:space="preserve"> and has been detected in the upper atmosphere, on the highest mountains, in the deepest oceans, from pole to pole and in the most remote, uninhabited regions, in soil, water, air, and in the human food chain (Gruber 2018). There are more than 700 known ‘dead zones’ in oceans and lakes, and pollution by fertilisers, agrochemicals and sediments </w:t>
      </w:r>
      <w:r w:rsidRPr="00470329">
        <w:rPr>
          <w:rStyle w:val="StyleUnderline"/>
        </w:rPr>
        <w:t>is</w:t>
      </w:r>
      <w:r w:rsidRPr="00470329">
        <w:rPr>
          <w:sz w:val="16"/>
        </w:rPr>
        <w:t xml:space="preserve"> one of the factors most </w:t>
      </w:r>
      <w:r w:rsidRPr="00470329">
        <w:rPr>
          <w:rStyle w:val="Emphasis"/>
          <w:highlight w:val="cyan"/>
        </w:rPr>
        <w:t>strongly associated</w:t>
      </w:r>
      <w:r w:rsidRPr="00470329">
        <w:rPr>
          <w:rStyle w:val="StyleUnderline"/>
          <w:highlight w:val="cyan"/>
        </w:rPr>
        <w:t xml:space="preserve"> with</w:t>
      </w:r>
      <w:r w:rsidRPr="00470329">
        <w:rPr>
          <w:rStyle w:val="StyleUnderline"/>
        </w:rPr>
        <w:t xml:space="preserve"> these habitat </w:t>
      </w:r>
      <w:r w:rsidRPr="00470329">
        <w:rPr>
          <w:rStyle w:val="Emphasis"/>
          <w:highlight w:val="cyan"/>
        </w:rPr>
        <w:t>collapses</w:t>
      </w:r>
      <w:r w:rsidRPr="00470329">
        <w:rPr>
          <w:sz w:val="16"/>
        </w:rPr>
        <w:t xml:space="preserve"> (Diaz and Rosenberg, 2008, Laffoley and Baxter, 2019). Industrial chemicals, including known carcinogens and their residues, have been detected in the blood and tissues of all populations, including the unborn and infants (Mathiesen et al., 2021, Soleman et al., 2020), and in mother’s milk (Hu et al., 2021, van den Berg et al., 2017). They are found </w:t>
      </w:r>
      <w:r w:rsidRPr="00470329">
        <w:rPr>
          <w:rStyle w:val="StyleUnderline"/>
          <w:highlight w:val="cyan"/>
        </w:rPr>
        <w:t>in</w:t>
      </w:r>
      <w:r w:rsidRPr="00470329">
        <w:rPr>
          <w:rStyle w:val="StyleUnderline"/>
        </w:rPr>
        <w:t xml:space="preserve"> aquatic </w:t>
      </w:r>
      <w:r w:rsidRPr="00470329">
        <w:rPr>
          <w:rStyle w:val="Emphasis"/>
          <w:highlight w:val="cyan"/>
        </w:rPr>
        <w:t>biota</w:t>
      </w:r>
      <w:r w:rsidRPr="00470329">
        <w:rPr>
          <w:rStyle w:val="StyleUnderline"/>
          <w:highlight w:val="cyan"/>
        </w:rPr>
        <w:t xml:space="preserve">, </w:t>
      </w:r>
      <w:r w:rsidRPr="00470329">
        <w:rPr>
          <w:rStyle w:val="Emphasis"/>
          <w:highlight w:val="cyan"/>
        </w:rPr>
        <w:t>plants</w:t>
      </w:r>
      <w:r w:rsidRPr="00470329">
        <w:rPr>
          <w:rStyle w:val="StyleUnderline"/>
        </w:rPr>
        <w:t xml:space="preserve"> and wild </w:t>
      </w:r>
      <w:r w:rsidRPr="00470329">
        <w:rPr>
          <w:rStyle w:val="Emphasis"/>
          <w:highlight w:val="cyan"/>
        </w:rPr>
        <w:t>animals</w:t>
      </w:r>
      <w:r w:rsidRPr="00470329">
        <w:rPr>
          <w:rStyle w:val="StyleUnderline"/>
        </w:rPr>
        <w:t xml:space="preserve">, as well as </w:t>
      </w:r>
      <w:r w:rsidRPr="00470329">
        <w:rPr>
          <w:rStyle w:val="Emphasis"/>
          <w:highlight w:val="cyan"/>
        </w:rPr>
        <w:t>food</w:t>
      </w:r>
      <w:r w:rsidRPr="00470329">
        <w:rPr>
          <w:rStyle w:val="StyleUnderline"/>
        </w:rPr>
        <w:t>stuffs</w:t>
      </w:r>
      <w:r w:rsidRPr="00470329">
        <w:rPr>
          <w:sz w:val="16"/>
        </w:rPr>
        <w:t xml:space="preserve"> (Gruber 2018). </w:t>
      </w:r>
      <w:r w:rsidRPr="00470329">
        <w:rPr>
          <w:rStyle w:val="StyleUnderline"/>
        </w:rPr>
        <w:t xml:space="preserve">Life is a function of genetics, metabolism, nutrition and the environment, and </w:t>
      </w:r>
      <w:r w:rsidRPr="00470329">
        <w:rPr>
          <w:rStyle w:val="Emphasis"/>
        </w:rPr>
        <w:t>chemical toxicity</w:t>
      </w:r>
      <w:r w:rsidRPr="00470329">
        <w:rPr>
          <w:rStyle w:val="StyleUnderline"/>
        </w:rPr>
        <w:t xml:space="preserve"> can </w:t>
      </w:r>
      <w:r w:rsidRPr="00470329">
        <w:rPr>
          <w:rStyle w:val="Emphasis"/>
        </w:rPr>
        <w:t>impair</w:t>
      </w:r>
      <w:r w:rsidRPr="00470329">
        <w:rPr>
          <w:rStyle w:val="StyleUnderline"/>
        </w:rPr>
        <w:t xml:space="preserve"> each of these</w:t>
      </w:r>
      <w:r w:rsidRPr="00470329">
        <w:rPr>
          <w:sz w:val="16"/>
        </w:rPr>
        <w:t xml:space="preserve"> functions; the combined and </w:t>
      </w:r>
      <w:r w:rsidRPr="00470329">
        <w:rPr>
          <w:rStyle w:val="Emphasis"/>
          <w:highlight w:val="cyan"/>
        </w:rPr>
        <w:t>cumulative</w:t>
      </w:r>
      <w:r w:rsidRPr="00470329">
        <w:rPr>
          <w:rStyle w:val="StyleUnderline"/>
          <w:highlight w:val="cyan"/>
        </w:rPr>
        <w:t xml:space="preserve"> effects</w:t>
      </w:r>
      <w:r w:rsidRPr="00470329">
        <w:rPr>
          <w:rStyle w:val="StyleUnderline"/>
        </w:rPr>
        <w:t xml:space="preserve"> of </w:t>
      </w:r>
      <w:r w:rsidRPr="00470329">
        <w:rPr>
          <w:rStyle w:val="Emphasis"/>
        </w:rPr>
        <w:t>all</w:t>
      </w:r>
      <w:r w:rsidRPr="00470329">
        <w:rPr>
          <w:rStyle w:val="StyleUnderline"/>
        </w:rPr>
        <w:t xml:space="preserve"> anthropogenic chemicals, acting together, can potentially </w:t>
      </w:r>
      <w:r w:rsidRPr="00470329">
        <w:rPr>
          <w:rStyle w:val="Emphasis"/>
          <w:highlight w:val="cyan"/>
        </w:rPr>
        <w:t>impair</w:t>
      </w:r>
      <w:r w:rsidRPr="00470329">
        <w:rPr>
          <w:rStyle w:val="Emphasis"/>
        </w:rPr>
        <w:t xml:space="preserve"> human </w:t>
      </w:r>
      <w:r w:rsidRPr="00470329">
        <w:rPr>
          <w:rStyle w:val="Emphasis"/>
          <w:highlight w:val="cyan"/>
        </w:rPr>
        <w:t>life</w:t>
      </w:r>
      <w:r w:rsidRPr="00470329">
        <w:rPr>
          <w:rStyle w:val="StyleUnderline"/>
        </w:rPr>
        <w:t xml:space="preserve"> itself</w:t>
      </w:r>
      <w:r w:rsidRPr="00470329">
        <w:rPr>
          <w:sz w:val="16"/>
        </w:rPr>
        <w:t>.</w:t>
      </w:r>
    </w:p>
    <w:p w14:paraId="6EF43D7D" w14:textId="77777777" w:rsidR="006462C8" w:rsidRPr="00B95199" w:rsidRDefault="006462C8" w:rsidP="006462C8">
      <w:pPr>
        <w:rPr>
          <w:sz w:val="16"/>
        </w:rPr>
      </w:pPr>
      <w:r w:rsidRPr="00B95199">
        <w:rPr>
          <w:sz w:val="16"/>
        </w:rPr>
        <w:t xml:space="preserve">Rockström et al. (2009) warned that </w:t>
      </w:r>
      <w:r w:rsidRPr="00B95199">
        <w:rPr>
          <w:rStyle w:val="StyleUnderline"/>
        </w:rPr>
        <w:t xml:space="preserve">chemical pollution is one of the </w:t>
      </w:r>
      <w:r w:rsidRPr="00B95199">
        <w:rPr>
          <w:rStyle w:val="Emphasis"/>
          <w:highlight w:val="cyan"/>
        </w:rPr>
        <w:t>planetary boundaries</w:t>
      </w:r>
      <w:r w:rsidRPr="00B95199">
        <w:rPr>
          <w:rStyle w:val="StyleUnderline"/>
        </w:rPr>
        <w:t xml:space="preserve"> that </w:t>
      </w:r>
      <w:r w:rsidRPr="00B95199">
        <w:rPr>
          <w:rStyle w:val="StyleUnderline"/>
          <w:highlight w:val="cyan"/>
        </w:rPr>
        <w:t>ought not</w:t>
      </w:r>
      <w:r w:rsidRPr="00B95199">
        <w:rPr>
          <w:sz w:val="16"/>
        </w:rPr>
        <w:t xml:space="preserve"> to </w:t>
      </w:r>
      <w:r w:rsidRPr="00B95199">
        <w:rPr>
          <w:rStyle w:val="StyleUnderline"/>
          <w:highlight w:val="cyan"/>
        </w:rPr>
        <w:t xml:space="preserve">be </w:t>
      </w:r>
      <w:r w:rsidRPr="00B95199">
        <w:rPr>
          <w:rStyle w:val="Emphasis"/>
          <w:highlight w:val="cyan"/>
        </w:rPr>
        <w:t>crossed</w:t>
      </w:r>
      <w:r w:rsidRPr="00B95199">
        <w:rPr>
          <w:rStyle w:val="StyleUnderline"/>
          <w:highlight w:val="cyan"/>
        </w:rPr>
        <w:t xml:space="preserve"> to </w:t>
      </w:r>
      <w:r w:rsidRPr="00B95199">
        <w:rPr>
          <w:rStyle w:val="Emphasis"/>
          <w:highlight w:val="cyan"/>
        </w:rPr>
        <w:t>safeguard humanity</w:t>
      </w:r>
      <w:r w:rsidRPr="00B95199">
        <w:rPr>
          <w:sz w:val="16"/>
        </w:rPr>
        <w:t xml:space="preserve">. Altogether more than nine million humans are dying prematurely each year – one in six deaths – due to contamination of their air, water, food, homes, workplaces, or consumer goods (Landrigan et al. 2018). To place this in perspective, the chemical-related annual death toll is significantly greater than that of World War II and today constitutes the greatest preventable form of mortality. Furthermore, </w:t>
      </w:r>
      <w:r w:rsidRPr="00B95199">
        <w:rPr>
          <w:rStyle w:val="StyleUnderline"/>
        </w:rPr>
        <w:t xml:space="preserve">it </w:t>
      </w:r>
      <w:r w:rsidRPr="00B95199">
        <w:rPr>
          <w:rStyle w:val="StyleUnderline"/>
          <w:highlight w:val="cyan"/>
        </w:rPr>
        <w:t xml:space="preserve">inflicts </w:t>
      </w:r>
      <w:r w:rsidRPr="00B95199">
        <w:rPr>
          <w:rStyle w:val="Emphasis"/>
          <w:highlight w:val="cyan"/>
        </w:rPr>
        <w:t>catastrophic losses</w:t>
      </w:r>
      <w:r w:rsidRPr="00B95199">
        <w:rPr>
          <w:rStyle w:val="StyleUnderline"/>
          <w:highlight w:val="cyan"/>
        </w:rPr>
        <w:t xml:space="preserve"> on</w:t>
      </w:r>
      <w:r w:rsidRPr="00B95199">
        <w:rPr>
          <w:rStyle w:val="StyleUnderline"/>
        </w:rPr>
        <w:t xml:space="preserve"> wildlife, notably insects and animals</w:t>
      </w:r>
      <w:r w:rsidRPr="00B95199">
        <w:rPr>
          <w:sz w:val="16"/>
        </w:rPr>
        <w:t xml:space="preserve"> that depend on them, </w:t>
      </w:r>
      <w:r w:rsidRPr="00B95199">
        <w:rPr>
          <w:rStyle w:val="Emphasis"/>
          <w:highlight w:val="cyan"/>
        </w:rPr>
        <w:t>ecosystem</w:t>
      </w:r>
      <w:r w:rsidRPr="00B95199">
        <w:rPr>
          <w:sz w:val="16"/>
        </w:rPr>
        <w:t xml:space="preserve">s and their </w:t>
      </w:r>
      <w:r w:rsidRPr="00B95199">
        <w:rPr>
          <w:rStyle w:val="StyleUnderline"/>
        </w:rPr>
        <w:t xml:space="preserve">services, such as </w:t>
      </w:r>
      <w:r w:rsidRPr="00B95199">
        <w:rPr>
          <w:rStyle w:val="Emphasis"/>
          <w:highlight w:val="cyan"/>
        </w:rPr>
        <w:t>pollination</w:t>
      </w:r>
      <w:r w:rsidRPr="00B95199">
        <w:rPr>
          <w:rStyle w:val="StyleUnderline"/>
        </w:rPr>
        <w:t xml:space="preserve"> or</w:t>
      </w:r>
      <w:r w:rsidRPr="00B95199">
        <w:rPr>
          <w:sz w:val="16"/>
        </w:rPr>
        <w:t xml:space="preserve"> clean </w:t>
      </w:r>
      <w:r w:rsidRPr="00B95199">
        <w:rPr>
          <w:rStyle w:val="Emphasis"/>
          <w:highlight w:val="cyan"/>
        </w:rPr>
        <w:t>water</w:t>
      </w:r>
      <w:r w:rsidRPr="00B95199">
        <w:rPr>
          <w:rStyle w:val="StyleUnderline"/>
        </w:rPr>
        <w:t xml:space="preserve">, on </w:t>
      </w:r>
      <w:r w:rsidRPr="00B95199">
        <w:rPr>
          <w:rStyle w:val="StyleUnderline"/>
          <w:highlight w:val="cyan"/>
        </w:rPr>
        <w:t xml:space="preserve">which humans </w:t>
      </w:r>
      <w:r w:rsidRPr="00B95199">
        <w:rPr>
          <w:rStyle w:val="Emphasis"/>
          <w:highlight w:val="cyan"/>
        </w:rPr>
        <w:t>depend</w:t>
      </w:r>
      <w:r w:rsidRPr="00B95199">
        <w:rPr>
          <w:rStyle w:val="StyleUnderline"/>
          <w:highlight w:val="cyan"/>
        </w:rPr>
        <w:t xml:space="preserve"> for</w:t>
      </w:r>
      <w:r w:rsidRPr="00B95199">
        <w:rPr>
          <w:rStyle w:val="StyleUnderline"/>
        </w:rPr>
        <w:t xml:space="preserve"> our own </w:t>
      </w:r>
      <w:r w:rsidRPr="00B95199">
        <w:rPr>
          <w:rStyle w:val="Emphasis"/>
          <w:highlight w:val="cyan"/>
        </w:rPr>
        <w:t>existence</w:t>
      </w:r>
      <w:r w:rsidRPr="00B95199">
        <w:rPr>
          <w:sz w:val="16"/>
        </w:rPr>
        <w:t xml:space="preserve">. This </w:t>
      </w:r>
      <w:r w:rsidRPr="00B95199">
        <w:rPr>
          <w:rStyle w:val="StyleUnderline"/>
          <w:highlight w:val="cyan"/>
        </w:rPr>
        <w:t>underlines</w:t>
      </w:r>
      <w:r w:rsidRPr="00B95199">
        <w:rPr>
          <w:sz w:val="16"/>
        </w:rPr>
        <w:t xml:space="preserve"> the </w:t>
      </w:r>
      <w:r w:rsidRPr="00B95199">
        <w:rPr>
          <w:rStyle w:val="StyleUnderline"/>
        </w:rPr>
        <w:t xml:space="preserve">role of </w:t>
      </w:r>
      <w:r w:rsidRPr="00B95199">
        <w:rPr>
          <w:rStyle w:val="Emphasis"/>
          <w:highlight w:val="cyan"/>
        </w:rPr>
        <w:t>chemical</w:t>
      </w:r>
      <w:r w:rsidRPr="00B95199">
        <w:rPr>
          <w:rStyle w:val="StyleUnderline"/>
        </w:rPr>
        <w:t xml:space="preserve"> pollution in potential planet-wide </w:t>
      </w:r>
      <w:r w:rsidRPr="00B95199">
        <w:rPr>
          <w:rStyle w:val="Emphasis"/>
          <w:highlight w:val="cyan"/>
        </w:rPr>
        <w:t>eco</w:t>
      </w:r>
      <w:r w:rsidRPr="00B95199">
        <w:rPr>
          <w:rStyle w:val="StyleUnderline"/>
        </w:rPr>
        <w:t xml:space="preserve">logical </w:t>
      </w:r>
      <w:r w:rsidRPr="00B95199">
        <w:rPr>
          <w:rStyle w:val="Emphasis"/>
          <w:highlight w:val="cyan"/>
        </w:rPr>
        <w:t>breakdown</w:t>
      </w:r>
      <w:r w:rsidRPr="00B95199">
        <w:rPr>
          <w:sz w:val="16"/>
        </w:rPr>
        <w:t xml:space="preserve"> (Dave 2013). There is increasing evidence in recent decades of cognitive, reproductive and developmental disorders and premature deaths caused by chemical contamination of the human living environment (Diamanti-Kandarakis et al. 2009).</w:t>
      </w:r>
    </w:p>
    <w:p w14:paraId="2AE7D1BB" w14:textId="77777777" w:rsidR="006462C8" w:rsidRPr="00B95199" w:rsidRDefault="006462C8" w:rsidP="006462C8">
      <w:pPr>
        <w:rPr>
          <w:sz w:val="16"/>
        </w:rPr>
      </w:pPr>
      <w:r w:rsidRPr="00B95199">
        <w:rPr>
          <w:rStyle w:val="StyleUnderline"/>
        </w:rPr>
        <w:t xml:space="preserve">A thorough and </w:t>
      </w:r>
      <w:r w:rsidRPr="00B95199">
        <w:rPr>
          <w:rStyle w:val="Emphasis"/>
        </w:rPr>
        <w:t>state-of-the-art lit</w:t>
      </w:r>
      <w:r w:rsidRPr="00B95199">
        <w:rPr>
          <w:rStyle w:val="StyleUnderline"/>
        </w:rPr>
        <w:t xml:space="preserve">erature and global </w:t>
      </w:r>
      <w:r w:rsidRPr="00B95199">
        <w:rPr>
          <w:rStyle w:val="Emphasis"/>
        </w:rPr>
        <w:t>database</w:t>
      </w:r>
      <w:r w:rsidRPr="00B95199">
        <w:rPr>
          <w:rStyle w:val="StyleUnderline"/>
        </w:rPr>
        <w:t xml:space="preserve"> search</w:t>
      </w:r>
      <w:r w:rsidRPr="00B95199">
        <w:rPr>
          <w:sz w:val="16"/>
        </w:rPr>
        <w:t xml:space="preserve"> was made to </w:t>
      </w:r>
      <w:r w:rsidRPr="00B95199">
        <w:rPr>
          <w:rStyle w:val="Emphasis"/>
        </w:rPr>
        <w:t>support</w:t>
      </w:r>
      <w:r w:rsidRPr="00B95199">
        <w:rPr>
          <w:rStyle w:val="StyleUnderline"/>
        </w:rPr>
        <w:t xml:space="preserve"> the </w:t>
      </w:r>
      <w:r w:rsidRPr="00B95199">
        <w:rPr>
          <w:rStyle w:val="Emphasis"/>
        </w:rPr>
        <w:t>perspective</w:t>
      </w:r>
      <w:r w:rsidRPr="00B95199">
        <w:rPr>
          <w:rStyle w:val="StyleUnderline"/>
        </w:rPr>
        <w:t xml:space="preserve"> developed here</w:t>
      </w:r>
      <w:r w:rsidRPr="00B95199">
        <w:rPr>
          <w:sz w:val="16"/>
        </w:rPr>
        <w:t xml:space="preserve">. We present a global picture of </w:t>
      </w:r>
      <w:r w:rsidRPr="00B95199">
        <w:rPr>
          <w:rStyle w:val="StyleUnderline"/>
        </w:rPr>
        <w:t>chemical pollutants</w:t>
      </w:r>
      <w:r w:rsidRPr="00B95199">
        <w:rPr>
          <w:sz w:val="16"/>
        </w:rPr>
        <w:t xml:space="preserve"> from many sources </w:t>
      </w:r>
      <w:r w:rsidRPr="00B95199">
        <w:rPr>
          <w:rStyle w:val="StyleUnderline"/>
          <w:highlight w:val="cyan"/>
        </w:rPr>
        <w:t xml:space="preserve">affecting </w:t>
      </w:r>
      <w:r w:rsidRPr="00B95199">
        <w:rPr>
          <w:rStyle w:val="Emphasis"/>
          <w:highlight w:val="cyan"/>
        </w:rPr>
        <w:t>human</w:t>
      </w:r>
      <w:r w:rsidRPr="00B95199">
        <w:rPr>
          <w:rStyle w:val="Emphasis"/>
        </w:rPr>
        <w:t xml:space="preserve"> wellbeing</w:t>
      </w:r>
      <w:r w:rsidRPr="00B95199">
        <w:rPr>
          <w:rStyle w:val="StyleUnderline"/>
        </w:rPr>
        <w:t xml:space="preserve"> in general, and humanity’s </w:t>
      </w:r>
      <w:r w:rsidRPr="00B95199">
        <w:rPr>
          <w:rStyle w:val="Emphasis"/>
          <w:highlight w:val="cyan"/>
        </w:rPr>
        <w:t>long-term survival</w:t>
      </w:r>
      <w:r w:rsidRPr="00B95199">
        <w:rPr>
          <w:rStyle w:val="StyleUnderline"/>
        </w:rPr>
        <w:t xml:space="preserve"> prospects in particular</w:t>
      </w:r>
      <w:r w:rsidRPr="00B95199">
        <w:rPr>
          <w:sz w:val="16"/>
        </w:rPr>
        <w:t>.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1A65CD60" w14:textId="77777777" w:rsidR="006462C8" w:rsidRDefault="006462C8" w:rsidP="006462C8">
      <w:r>
        <w:t>&lt;&lt;TEXT CONDENSED, NONE OMITTED&gt;&gt;</w:t>
      </w:r>
    </w:p>
    <w:p w14:paraId="4E849891" w14:textId="77777777" w:rsidR="006462C8" w:rsidRPr="00B95199" w:rsidRDefault="006462C8" w:rsidP="006462C8">
      <w:pPr>
        <w:rPr>
          <w:sz w:val="6"/>
          <w:szCs w:val="6"/>
        </w:rPr>
      </w:pPr>
      <w:r w:rsidRPr="00B95199">
        <w:rPr>
          <w:sz w:val="6"/>
          <w:szCs w:val="6"/>
        </w:rPr>
        <w:t>2. Production and consumption of chemicals In Man in a Chemical World Abraham Cressy Morrison outlined the importance of chemistry, not only in contemporary post-industrial times, but also during earlier periods of traditional lifestyles (Morrison 1937). Chemical processes and innovations have been a cornerstone of civilisation, which probably started ca. 17,000 years during the transition of humans from hunters to civil societies, and will continue to be so for the foreseeable future (Rasmussen 2015). In 2017, approximately 2.3 billion tonnes of synthetic chemicals were produced globally – double the amount produced in 2000 (Cayuela and Hagan 2019). The majority of the chemicals were petroleum compounds (expressed as 25.7% of sales), speciality chemicals (26.2% of sales) and polymers (19.2% of sales) (CEFIC 2021). The use of chemicals other than pharmaceuticals is projected to increase by 70% by 2030, with China and the European Union (EU) remaining the largest consumers (see such projections in Supplementary Information, Fig. S1a,b). In 2019, world sales of chemicals were estimated at $4,363 billion, equivalent to the production of more than 2.3 billion tonnes of chemicals (excluding pharmaceuticals), which is approximately 300 kg per year for every man, woman, and child in the world (CEFIC, 2021, UNEP, 2019). Since the 1970s there has been strong growth in the development and production of industrial chemicals that has introduced thousands of novel substances to daily use. According to the European Chemical Industry Council, the major sectors other than pharmaceuticals that utilise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 in modern agriculture, for example, the intensive production of crops and livestock to feed much of the world now relies on the annual application of some 5 million tonnes of pesticides and 200 million tonnes of concentrated nitrogen, phosphorus and potassium (NPK) fertilisers. According to the Food and Agriculture Organization of the United Nations (FAO) database, the total volume of pesticides was 3,835,826 tonnes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industrialising countries, such as China, which is now the world’s largest producer and user of industrial chemicals, itself accounting for 36% and 25% of world demand for chemical fertilisers and pesticides, respectively (Guo et al. 2010). 3. Chemicals as global pollutants Although anthropogenic and synthetic chemicals have delivered enormous benefits to human civilisation, including disease control and food productivity, their benefits are now being offset by equally large-scale negative impacts resulting from unintentional human and environmental exposure, and insidious toxicity (Fig. 1) (ECHA, 2018, NPI, 2017, US-EPA., 2017). Well-known harmful pollutants such as arsenic (As), lead (Pb), cadmium (Cd) and mercury (Hg), as well as smog and air-borne particulate pollutant in large cities, have been documented since ancient Rome and Athens, whose citizens suffered from contaminated water supplies, air, cooking and eating utensils, and food (Patterson et al. 1987). The Agency for Toxic Substances and Disease Registry (ATSDR) lists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contaminants’ that are yet to be regulated, in order to anticipate future problems (Richardson and Kimura 2017). 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recognise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 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 So, while chemical toxicity is not new, it is the phenomenal 40-fold increase in the production of chemicals and resource extraction during the last 100 years that now poses a serious risk to humanity (see Table 1 for an estimate of combined anthropogenic chemical emissions) (Cribb, 2014, Cribb, 2017, Cribb, 2021). Emissions of pollutants can be continuous but they are often under-reported and there is great variability in reported values (Supplementary Information, S2). 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 4. Global attempts to control chemical pollutants International attempts to regulate the global release and flow of toxic chemicals began with agreements,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bans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frame,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 5. Chemical threats to human health The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 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it is clear that exposure to chemical pollutants is killing millions of people each year, and causing damage to the health of many tens of millions worldwide, and costing billions of dollars in lost economic activity (Nøst et al. 2017). The mass emissions of dangerous compounds are mostly estimated by analogy and/or guesswork, but evidence of their impacts grows (Table 2) (Pure Earth and Green Cross Switzerland 2016). Reports indicate that particular pollutants, such as chemical dyes, may cause the loss of 220,000–430,000 years of productive working life annually. Such losses are expressed as Disability-Adjusted Life Years (DALY) and are used to quantify the disease burden attributed to the impacts of various forms of pollution (Gao et al. 2015). Damage to human health by pollutants has been well documented in fine detail over the past sixty years, and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remobilised during later life or sudden weight loss, and cause harm to other vital organs (Jandacek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 5.1. Pollution impacts on cognitive health 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microhaemorrhages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 Other neurotoxins in the environment, such as arsenic, methylmercury, PCBs, trichloroethylene (TCE), toluene, organophosphate, and fluoride have also proven detrimental to human intellectual ability (Grandjean and Landrigan 2014), and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 Exposure of children to Pb can cause serious cognitive impairment in both the short and long term (Bihaqi and Zawia, 2013, Dong et al., 2015). Other metal(loid)s,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behavioural problems (Guo et al. 2017).</w:t>
      </w:r>
    </w:p>
    <w:p w14:paraId="4FDDD176" w14:textId="77777777" w:rsidR="006462C8" w:rsidRDefault="006462C8" w:rsidP="006462C8">
      <w:r>
        <w:t>&lt;&lt;PARAGRAPH INTEGRITY RESUMES&gt;&gt;</w:t>
      </w:r>
    </w:p>
    <w:p w14:paraId="0BB96D18" w14:textId="77777777" w:rsidR="006462C8" w:rsidRPr="00B95199" w:rsidRDefault="006462C8" w:rsidP="006462C8">
      <w:pPr>
        <w:rPr>
          <w:sz w:val="16"/>
        </w:rPr>
      </w:pPr>
      <w:r w:rsidRPr="00B95199">
        <w:rPr>
          <w:sz w:val="16"/>
        </w:rPr>
        <w:t>5.2. Impact of pollution on fertility and foetal health</w:t>
      </w:r>
    </w:p>
    <w:p w14:paraId="639AE14C" w14:textId="77777777" w:rsidR="006462C8" w:rsidRPr="00B95199" w:rsidRDefault="006462C8" w:rsidP="006462C8">
      <w:pPr>
        <w:rPr>
          <w:sz w:val="16"/>
        </w:rPr>
      </w:pPr>
      <w:r w:rsidRPr="00B95199">
        <w:rPr>
          <w:rStyle w:val="StyleUnderline"/>
        </w:rPr>
        <w:t xml:space="preserve">Chemical pollutants have well-established </w:t>
      </w:r>
      <w:r w:rsidRPr="00B95199">
        <w:rPr>
          <w:rStyle w:val="Emphasis"/>
        </w:rPr>
        <w:t>detrimental impacts</w:t>
      </w:r>
      <w:r w:rsidRPr="00B95199">
        <w:rPr>
          <w:rStyle w:val="StyleUnderline"/>
        </w:rPr>
        <w:t xml:space="preserve"> on human </w:t>
      </w:r>
      <w:r w:rsidRPr="00B95199">
        <w:rPr>
          <w:rStyle w:val="Emphasis"/>
        </w:rPr>
        <w:t>fertility</w:t>
      </w:r>
      <w:r w:rsidRPr="00B95199">
        <w:rPr>
          <w:sz w:val="16"/>
        </w:rPr>
        <w:t xml:space="preserve"> (Aitken et al., 2004, Leiser et al., 2019). For example, male reproductive systems were reported to be adversely affected by some frequently used or emitted pollutants, such as dioxins, polycyclic aromatic hydrocarbons, BFRs and nonylphenol (Guo et al., 2017, Hales and Robaire, 2020), and male fertility has been reported in several studies to have declined by half or more globally. A recent comprehensive review on the effects of BFRs on male reproductive health concluded from various animal model and human studies that these compounds are </w:t>
      </w:r>
      <w:r w:rsidRPr="00B95199">
        <w:rPr>
          <w:rStyle w:val="Emphasis"/>
          <w:highlight w:val="cyan"/>
        </w:rPr>
        <w:t>endocrine</w:t>
      </w:r>
      <w:r w:rsidRPr="00B95199">
        <w:rPr>
          <w:rStyle w:val="StyleUnderline"/>
        </w:rPr>
        <w:t xml:space="preserve"> disrupting </w:t>
      </w:r>
      <w:r w:rsidRPr="00B95199">
        <w:rPr>
          <w:rStyle w:val="StyleUnderline"/>
          <w:highlight w:val="cyan"/>
        </w:rPr>
        <w:t>chemicals</w:t>
      </w:r>
      <w:r w:rsidRPr="00B95199">
        <w:rPr>
          <w:sz w:val="16"/>
        </w:rPr>
        <w:t xml:space="preserve">; depending on the types of compounds and degree of the </w:t>
      </w:r>
      <w:r w:rsidRPr="00B95199">
        <w:rPr>
          <w:rStyle w:val="StyleUnderline"/>
        </w:rPr>
        <w:t>exposure</w:t>
      </w:r>
      <w:r w:rsidRPr="00B95199">
        <w:rPr>
          <w:sz w:val="16"/>
        </w:rPr>
        <w:t xml:space="preserve"> to them they could </w:t>
      </w:r>
      <w:r w:rsidRPr="00B95199">
        <w:rPr>
          <w:rStyle w:val="StyleUnderline"/>
          <w:highlight w:val="cyan"/>
        </w:rPr>
        <w:t xml:space="preserve">cause </w:t>
      </w:r>
      <w:r w:rsidRPr="00B95199">
        <w:rPr>
          <w:rStyle w:val="Emphasis"/>
          <w:highlight w:val="cyan"/>
        </w:rPr>
        <w:t>permanent damage</w:t>
      </w:r>
      <w:r w:rsidRPr="00B95199">
        <w:rPr>
          <w:rStyle w:val="StyleUnderline"/>
        </w:rPr>
        <w:t xml:space="preserve"> to male reproduction systems</w:t>
      </w:r>
      <w:r w:rsidRPr="00B95199">
        <w:rPr>
          <w:sz w:val="16"/>
        </w:rPr>
        <w:t xml:space="preserve"> (Hales and Robaire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plasticising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analysed the trend of decline of sperm count, where </w:t>
      </w:r>
      <w:r w:rsidRPr="00B95199">
        <w:rPr>
          <w:rStyle w:val="StyleUnderline"/>
          <w:highlight w:val="cyan"/>
        </w:rPr>
        <w:t>exposure</w:t>
      </w:r>
      <w:r w:rsidRPr="00B95199">
        <w:rPr>
          <w:rStyle w:val="StyleUnderline"/>
        </w:rPr>
        <w:t xml:space="preserve"> to everyday chemicals</w:t>
      </w:r>
      <w:r w:rsidRPr="00B95199">
        <w:rPr>
          <w:sz w:val="16"/>
        </w:rPr>
        <w:t xml:space="preserve">, including EDCs was </w:t>
      </w:r>
      <w:r w:rsidRPr="00B95199">
        <w:rPr>
          <w:rStyle w:val="StyleUnderline"/>
          <w:highlight w:val="cyan"/>
        </w:rPr>
        <w:t>identified as the</w:t>
      </w:r>
      <w:r w:rsidRPr="00B95199">
        <w:rPr>
          <w:sz w:val="16"/>
          <w:highlight w:val="cyan"/>
        </w:rPr>
        <w:t xml:space="preserve"> </w:t>
      </w:r>
      <w:r w:rsidRPr="00B95199">
        <w:rPr>
          <w:rStyle w:val="Emphasis"/>
          <w:highlight w:val="cyan"/>
        </w:rPr>
        <w:t>prime</w:t>
      </w:r>
      <w:r w:rsidRPr="00B95199">
        <w:rPr>
          <w:rStyle w:val="StyleUnderline"/>
        </w:rPr>
        <w:t xml:space="preserve"> cause of</w:t>
      </w:r>
      <w:r w:rsidRPr="00B95199">
        <w:rPr>
          <w:sz w:val="16"/>
        </w:rPr>
        <w:t xml:space="preserve"> such health </w:t>
      </w:r>
      <w:r w:rsidRPr="00B95199">
        <w:rPr>
          <w:rStyle w:val="Emphasis"/>
          <w:highlight w:val="cyan"/>
        </w:rPr>
        <w:t>risk</w:t>
      </w:r>
      <w:r w:rsidRPr="00B95199">
        <w:rPr>
          <w:sz w:val="16"/>
        </w:rPr>
        <w:t xml:space="preserve"> that is </w:t>
      </w:r>
      <w:r w:rsidRPr="00B95199">
        <w:rPr>
          <w:rStyle w:val="StyleUnderline"/>
        </w:rPr>
        <w:t xml:space="preserve">linked </w:t>
      </w:r>
      <w:r w:rsidRPr="00B95199">
        <w:rPr>
          <w:rStyle w:val="StyleUnderline"/>
          <w:highlight w:val="cyan"/>
        </w:rPr>
        <w:t>to</w:t>
      </w:r>
      <w:r w:rsidRPr="00B95199">
        <w:rPr>
          <w:rStyle w:val="StyleUnderline"/>
        </w:rPr>
        <w:t xml:space="preserve"> the human </w:t>
      </w:r>
      <w:r w:rsidRPr="00B95199">
        <w:rPr>
          <w:rStyle w:val="Emphasis"/>
          <w:highlight w:val="cyan"/>
        </w:rPr>
        <w:t>generation</w:t>
      </w:r>
      <w:r w:rsidRPr="00B95199">
        <w:rPr>
          <w:sz w:val="16"/>
        </w:rPr>
        <w:t xml:space="preserve">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(Lymperi and Giwercman 2018).</w:t>
      </w:r>
    </w:p>
    <w:p w14:paraId="47C20790" w14:textId="77777777" w:rsidR="006462C8" w:rsidRPr="00B95199" w:rsidRDefault="006462C8" w:rsidP="006462C8">
      <w:pPr>
        <w:rPr>
          <w:sz w:val="16"/>
        </w:rPr>
      </w:pPr>
      <w:r w:rsidRPr="00B95199">
        <w:rPr>
          <w:rStyle w:val="StyleUnderline"/>
        </w:rPr>
        <w:t xml:space="preserve">Endocrine disruptive </w:t>
      </w:r>
      <w:r w:rsidRPr="00B95199">
        <w:rPr>
          <w:rStyle w:val="Emphasis"/>
        </w:rPr>
        <w:t>chemicals</w:t>
      </w:r>
      <w:r w:rsidRPr="00B95199">
        <w:rPr>
          <w:rStyle w:val="StyleUnderline"/>
        </w:rPr>
        <w:t xml:space="preserve"> interfere with </w:t>
      </w:r>
      <w:r w:rsidRPr="00B95199">
        <w:rPr>
          <w:rStyle w:val="Emphasis"/>
        </w:rPr>
        <w:t>reproduction</w:t>
      </w:r>
      <w:r w:rsidRPr="00B95199">
        <w:rPr>
          <w:rStyle w:val="StyleUnderline"/>
        </w:rPr>
        <w:t xml:space="preserve"> in humans</w:t>
      </w:r>
      <w:r w:rsidRPr="00B95199">
        <w:rPr>
          <w:sz w:val="16"/>
        </w:rPr>
        <w:t xml:space="preserve">, and advances in molecular technologies are providing insight into the causative mechanisms, </w:t>
      </w:r>
      <w:r w:rsidRPr="00B95199">
        <w:rPr>
          <w:rStyle w:val="StyleUnderline"/>
        </w:rPr>
        <w:t xml:space="preserve">which include </w:t>
      </w:r>
      <w:r w:rsidRPr="00B95199">
        <w:rPr>
          <w:rStyle w:val="Emphasis"/>
        </w:rPr>
        <w:t>gene mutation</w:t>
      </w:r>
      <w:r w:rsidRPr="00B95199">
        <w:rPr>
          <w:rStyle w:val="StyleUnderline"/>
        </w:rPr>
        <w:t xml:space="preserve">, DNA </w:t>
      </w:r>
      <w:r w:rsidRPr="00B95199">
        <w:rPr>
          <w:rStyle w:val="Emphasis"/>
        </w:rPr>
        <w:t>methylation</w:t>
      </w:r>
      <w:r w:rsidRPr="00B95199">
        <w:rPr>
          <w:rStyle w:val="StyleUnderline"/>
        </w:rPr>
        <w:t xml:space="preserve">, chromatin accessibility and </w:t>
      </w:r>
      <w:r w:rsidRPr="00B95199">
        <w:rPr>
          <w:rStyle w:val="Emphasis"/>
        </w:rPr>
        <w:t>mitochondrial</w:t>
      </w:r>
      <w:r w:rsidRPr="00B95199">
        <w:rPr>
          <w:rStyle w:val="StyleUnderline"/>
        </w:rPr>
        <w:t xml:space="preserve"> damage</w:t>
      </w:r>
      <w:r w:rsidRPr="00B95199">
        <w:rPr>
          <w:sz w:val="16"/>
        </w:rPr>
        <w:t xml:space="preserve"> (Messerlian et al. 2017). There is compelling evidence that frequent </w:t>
      </w:r>
      <w:r w:rsidRPr="00B95199">
        <w:rPr>
          <w:rStyle w:val="StyleUnderline"/>
        </w:rPr>
        <w:t xml:space="preserve">exposure to environmental </w:t>
      </w:r>
      <w:r w:rsidRPr="00B95199">
        <w:rPr>
          <w:rStyle w:val="Emphasis"/>
          <w:highlight w:val="cyan"/>
        </w:rPr>
        <w:t>pollutants</w:t>
      </w:r>
      <w:r w:rsidRPr="00B95199">
        <w:rPr>
          <w:sz w:val="16"/>
        </w:rPr>
        <w:t xml:space="preserve"> has large potential to </w:t>
      </w:r>
      <w:r w:rsidRPr="00B95199">
        <w:rPr>
          <w:rStyle w:val="StyleUnderline"/>
          <w:highlight w:val="cyan"/>
        </w:rPr>
        <w:t xml:space="preserve">reduce overall </w:t>
      </w:r>
      <w:r w:rsidRPr="00B95199">
        <w:rPr>
          <w:rStyle w:val="Emphasis"/>
          <w:highlight w:val="cyan"/>
        </w:rPr>
        <w:t>fertility</w:t>
      </w:r>
      <w:r w:rsidRPr="00B95199">
        <w:rPr>
          <w:sz w:val="16"/>
        </w:rPr>
        <w:t xml:space="preserve"> (Selvaraju et al., 2021, Xue and Zhang, 2018) by DNA methylation (Gonzalez-Cortes et al. 2017), apoptosis (Clemente et al. 2016) and chromatin/DNA fragmentation (Gaspari et al. 2003).</w:t>
      </w:r>
    </w:p>
    <w:p w14:paraId="79A8E8D0" w14:textId="77777777" w:rsidR="006462C8" w:rsidRPr="00470329" w:rsidRDefault="006462C8" w:rsidP="006462C8">
      <w:pPr>
        <w:rPr>
          <w:sz w:val="16"/>
        </w:rPr>
      </w:pPr>
      <w:r w:rsidRPr="00470329">
        <w:rPr>
          <w:sz w:val="16"/>
        </w:rPr>
        <w:t>Exposure of future mothers or pregnant women to chemicals, or substances borne with ultrafine particulate matter, could be responsible for teratogenic damage to foetuses (Bashash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pg/L)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5FF87B08" w14:textId="77777777" w:rsidR="006462C8" w:rsidRPr="00470329" w:rsidRDefault="006462C8" w:rsidP="006462C8">
      <w:pPr>
        <w:rPr>
          <w:sz w:val="16"/>
        </w:rPr>
      </w:pPr>
      <w:r w:rsidRPr="00470329">
        <w:rPr>
          <w:sz w:val="16"/>
        </w:rPr>
        <w:t>Prenatal exposure of women in Mexico City to excessive fluoride caused residual concentrations in maternal urine of 0.90 mg/L and had detrimental consequences on child behaviour (Bashash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(Bashash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5A94CB54" w14:textId="77777777" w:rsidR="006462C8" w:rsidRPr="00470329" w:rsidRDefault="006462C8" w:rsidP="006462C8">
      <w:pPr>
        <w:rPr>
          <w:sz w:val="16"/>
        </w:rPr>
      </w:pPr>
      <w:r w:rsidRPr="00470329">
        <w:rPr>
          <w:sz w:val="16"/>
        </w:rPr>
        <w:t xml:space="preserve">6. </w:t>
      </w:r>
      <w:r w:rsidRPr="00470329">
        <w:rPr>
          <w:rStyle w:val="StyleUnderline"/>
        </w:rPr>
        <w:t>Contamination of</w:t>
      </w:r>
      <w:r w:rsidRPr="00470329">
        <w:rPr>
          <w:sz w:val="16"/>
        </w:rPr>
        <w:t xml:space="preserve"> the </w:t>
      </w:r>
      <w:r w:rsidRPr="00470329">
        <w:rPr>
          <w:rStyle w:val="Emphasis"/>
        </w:rPr>
        <w:t>food</w:t>
      </w:r>
      <w:r w:rsidRPr="00470329">
        <w:rPr>
          <w:sz w:val="16"/>
        </w:rPr>
        <w:t xml:space="preserve"> chain</w:t>
      </w:r>
    </w:p>
    <w:p w14:paraId="19494529" w14:textId="77777777" w:rsidR="006462C8" w:rsidRPr="00470329" w:rsidRDefault="006462C8" w:rsidP="006462C8">
      <w:pPr>
        <w:rPr>
          <w:sz w:val="16"/>
        </w:rPr>
      </w:pPr>
      <w:r w:rsidRPr="00470329">
        <w:rPr>
          <w:sz w:val="16"/>
        </w:rPr>
        <w:t>6.1. Food chain pollution</w:t>
      </w:r>
    </w:p>
    <w:p w14:paraId="2AEF0219" w14:textId="77777777" w:rsidR="006462C8" w:rsidRPr="00470329" w:rsidRDefault="006462C8" w:rsidP="006462C8">
      <w:pPr>
        <w:rPr>
          <w:sz w:val="16"/>
        </w:rPr>
      </w:pPr>
      <w:r w:rsidRPr="00470329">
        <w:rPr>
          <w:sz w:val="16"/>
        </w:rPr>
        <w:t>According to the American Academy of Paediatrics more than 10,000 chemicals are used or find their way into the modern food supply (Trasande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(Baccarelli and Bollati 2009). The adverse effects of pollutants on the human gut microbiome are also a warning about potential long-term impacts on immunity and metabolism (Jin et al. 2017).</w:t>
      </w:r>
    </w:p>
    <w:p w14:paraId="2E304882" w14:textId="77777777" w:rsidR="006462C8" w:rsidRPr="00B95199" w:rsidRDefault="006462C8" w:rsidP="006462C8">
      <w:pPr>
        <w:rPr>
          <w:sz w:val="16"/>
        </w:rPr>
      </w:pPr>
      <w:r w:rsidRPr="00B95199">
        <w:rPr>
          <w:sz w:val="16"/>
        </w:rPr>
        <w:t xml:space="preserve">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(Awata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 A recent study of pesticide </w:t>
      </w:r>
      <w:r w:rsidRPr="00B95199">
        <w:rPr>
          <w:rStyle w:val="StyleUnderline"/>
        </w:rPr>
        <w:t xml:space="preserve">pollution at </w:t>
      </w:r>
      <w:r w:rsidRPr="00B95199">
        <w:rPr>
          <w:rStyle w:val="Emphasis"/>
        </w:rPr>
        <w:t>global scale</w:t>
      </w:r>
      <w:r w:rsidRPr="00B95199">
        <w:rPr>
          <w:rStyle w:val="StyleUnderline"/>
        </w:rPr>
        <w:t xml:space="preserve"> reported</w:t>
      </w:r>
      <w:r w:rsidRPr="00B95199">
        <w:rPr>
          <w:sz w:val="16"/>
        </w:rPr>
        <w:t xml:space="preserve"> that </w:t>
      </w:r>
      <w:r w:rsidRPr="00B95199">
        <w:rPr>
          <w:rStyle w:val="Emphasis"/>
          <w:highlight w:val="cyan"/>
        </w:rPr>
        <w:t>64% of ag</w:t>
      </w:r>
      <w:r w:rsidRPr="00B95199">
        <w:rPr>
          <w:rStyle w:val="StyleUnderline"/>
        </w:rPr>
        <w:t xml:space="preserve">ricultural land was </w:t>
      </w:r>
      <w:r w:rsidRPr="00B95199">
        <w:rPr>
          <w:rStyle w:val="StyleUnderline"/>
          <w:highlight w:val="cyan"/>
        </w:rPr>
        <w:t xml:space="preserve">at risk of </w:t>
      </w:r>
      <w:r w:rsidRPr="00B95199">
        <w:rPr>
          <w:rStyle w:val="Emphasis"/>
          <w:highlight w:val="cyan"/>
        </w:rPr>
        <w:t>pollution</w:t>
      </w:r>
      <w:r w:rsidRPr="00B95199">
        <w:rPr>
          <w:sz w:val="16"/>
        </w:rPr>
        <w:t xml:space="preserve"> caused by multiple active ingredients of pesticides. The </w:t>
      </w:r>
      <w:r w:rsidRPr="00B95199">
        <w:rPr>
          <w:rStyle w:val="Emphasis"/>
        </w:rPr>
        <w:t>risk</w:t>
      </w:r>
      <w:r w:rsidRPr="00B95199">
        <w:rPr>
          <w:rStyle w:val="StyleUnderline"/>
        </w:rPr>
        <w:t xml:space="preserve"> includes adverse effects on </w:t>
      </w:r>
      <w:r w:rsidRPr="00B95199">
        <w:rPr>
          <w:rStyle w:val="Emphasis"/>
        </w:rPr>
        <w:t>food</w:t>
      </w:r>
      <w:r w:rsidRPr="00B95199">
        <w:rPr>
          <w:rStyle w:val="StyleUnderline"/>
        </w:rPr>
        <w:t xml:space="preserve"> and </w:t>
      </w:r>
      <w:r w:rsidRPr="00B95199">
        <w:rPr>
          <w:rStyle w:val="Emphasis"/>
        </w:rPr>
        <w:t>water</w:t>
      </w:r>
      <w:r w:rsidRPr="00B95199">
        <w:rPr>
          <w:rStyle w:val="StyleUnderline"/>
        </w:rPr>
        <w:t xml:space="preserve"> quality, </w:t>
      </w:r>
      <w:r w:rsidRPr="00B95199">
        <w:rPr>
          <w:rStyle w:val="Emphasis"/>
        </w:rPr>
        <w:t>biod</w:t>
      </w:r>
      <w:r w:rsidRPr="00B95199">
        <w:rPr>
          <w:rStyle w:val="StyleUnderline"/>
        </w:rPr>
        <w:t>iversity and human health</w:t>
      </w:r>
      <w:r w:rsidRPr="00B95199">
        <w:rPr>
          <w:sz w:val="16"/>
        </w:rPr>
        <w:t xml:space="preserve"> (Tang et al. 2021).</w:t>
      </w:r>
    </w:p>
    <w:p w14:paraId="0D5A6B63" w14:textId="77777777" w:rsidR="006462C8" w:rsidRPr="00470329" w:rsidRDefault="006462C8" w:rsidP="006462C8">
      <w:pPr>
        <w:rPr>
          <w:sz w:val="16"/>
        </w:rPr>
      </w:pPr>
      <w:r w:rsidRPr="00470329">
        <w:rPr>
          <w:sz w:val="16"/>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60D6655E" w14:textId="77777777" w:rsidR="006462C8" w:rsidRDefault="006462C8" w:rsidP="006462C8">
      <w:r>
        <w:t xml:space="preserve">6.2. </w:t>
      </w:r>
      <w:r w:rsidRPr="00470329">
        <w:rPr>
          <w:rStyle w:val="StyleUnderline"/>
        </w:rPr>
        <w:t xml:space="preserve">Loss of soil </w:t>
      </w:r>
      <w:r w:rsidRPr="00470329">
        <w:rPr>
          <w:rStyle w:val="Emphasis"/>
        </w:rPr>
        <w:t>productivity</w:t>
      </w:r>
    </w:p>
    <w:p w14:paraId="1BFBAE07" w14:textId="77777777" w:rsidR="006462C8" w:rsidRPr="00470329" w:rsidRDefault="006462C8" w:rsidP="006462C8">
      <w:pPr>
        <w:rPr>
          <w:sz w:val="16"/>
        </w:rPr>
      </w:pPr>
      <w:r w:rsidRPr="00470329">
        <w:rPr>
          <w:sz w:val="16"/>
        </w:rPr>
        <w:t xml:space="preserve">Healthy soils are essential for safe, healthy food, ecosystem service delivery, climate change abatement, abundant food and fibre production, pollutant attenuation and freshwater storage, all of which are key to the sustainability of the world food supply. Reduced food availability and security in less-developed countries can occur when productive land is lost due to chemical contamination (Fig. 3). In the last 40 years nearly one-third of the Earth’s total arable land has been lost to soil erosion, desertification, urban expansion, and contamination (Cameron et al. 2015). </w:t>
      </w:r>
      <w:r w:rsidRPr="00470329">
        <w:rPr>
          <w:rStyle w:val="StyleUnderline"/>
        </w:rPr>
        <w:t xml:space="preserve">Soils </w:t>
      </w:r>
      <w:r w:rsidRPr="00470329">
        <w:rPr>
          <w:rStyle w:val="Emphasis"/>
          <w:highlight w:val="cyan"/>
        </w:rPr>
        <w:t>contaminated</w:t>
      </w:r>
      <w:r w:rsidRPr="00470329">
        <w:rPr>
          <w:rStyle w:val="StyleUnderline"/>
        </w:rPr>
        <w:t xml:space="preserve"> with heavy metals and pesticides cause </w:t>
      </w:r>
      <w:r w:rsidRPr="00470329">
        <w:rPr>
          <w:rStyle w:val="Emphasis"/>
          <w:highlight w:val="cyan"/>
        </w:rPr>
        <w:t>loss</w:t>
      </w:r>
      <w:r w:rsidRPr="00470329">
        <w:rPr>
          <w:rStyle w:val="StyleUnderline"/>
          <w:highlight w:val="cyan"/>
        </w:rPr>
        <w:t xml:space="preserve"> of </w:t>
      </w:r>
      <w:r w:rsidRPr="00470329">
        <w:rPr>
          <w:rStyle w:val="Emphasis"/>
          <w:highlight w:val="cyan"/>
        </w:rPr>
        <w:t>productive</w:t>
      </w:r>
      <w:r w:rsidRPr="00B95199">
        <w:rPr>
          <w:rStyle w:val="StyleUnderline"/>
        </w:rPr>
        <w:t xml:space="preserve"> agricultural</w:t>
      </w:r>
      <w:r w:rsidRPr="00470329">
        <w:rPr>
          <w:rStyle w:val="StyleUnderline"/>
        </w:rPr>
        <w:t xml:space="preserve"> </w:t>
      </w:r>
      <w:r w:rsidRPr="00B95199">
        <w:rPr>
          <w:rStyle w:val="Emphasis"/>
          <w:highlight w:val="cyan"/>
        </w:rPr>
        <w:t>land</w:t>
      </w:r>
      <w:r w:rsidRPr="00B95199">
        <w:rPr>
          <w:rStyle w:val="StyleUnderline"/>
          <w:highlight w:val="cyan"/>
        </w:rPr>
        <w:t xml:space="preserve"> and</w:t>
      </w:r>
      <w:r w:rsidRPr="00470329">
        <w:rPr>
          <w:rStyle w:val="StyleUnderline"/>
        </w:rPr>
        <w:t xml:space="preserve"> compromise </w:t>
      </w:r>
      <w:r w:rsidRPr="00470329">
        <w:rPr>
          <w:rStyle w:val="Emphasis"/>
          <w:highlight w:val="cyan"/>
        </w:rPr>
        <w:t>food</w:t>
      </w:r>
      <w:r w:rsidRPr="00470329">
        <w:rPr>
          <w:rStyle w:val="Emphasis"/>
        </w:rPr>
        <w:t xml:space="preserve"> production</w:t>
      </w:r>
      <w:r w:rsidRPr="00470329">
        <w:rPr>
          <w:rStyle w:val="StyleUnderline"/>
        </w:rPr>
        <w:t xml:space="preserve"> and quality</w:t>
      </w:r>
      <w:r w:rsidRPr="00470329">
        <w:rPr>
          <w:sz w:val="16"/>
        </w:rPr>
        <w:t xml:space="preserve"> (Fig. 3). There is no global estimate of the areal losses of arable land attributed to chemical pollution, but regional reports indicate significant loss or potential loss. For example in Europe, 137,000 km2 of agricultural lands are at risk of being abandoned due to heavy metal(loid)s pollution (Tóth et al. 2016). This situation is exacerbated in developing countries by inadequate waste treatment and uncontrolled exploitation of natural resources (Lu et al., 2015, Tóth et al., 2016). China lost 0.13% of its total arable land due to chromium (Cr) pollution during 2005–2013 and 1.3% remains at risk (Lu et al., 2015, Tóth et al., 2016). Yet, key policy instruments and initiatives for sustainable development rarely recognise that contaminated soils compromise food and water security.</w:t>
      </w:r>
    </w:p>
    <w:p w14:paraId="21500515" w14:textId="77777777" w:rsidR="006462C8" w:rsidRPr="00470329" w:rsidRDefault="006462C8" w:rsidP="006462C8">
      <w:pPr>
        <w:rPr>
          <w:sz w:val="16"/>
        </w:rPr>
      </w:pPr>
      <w:r w:rsidRPr="00470329">
        <w:rPr>
          <w:sz w:val="16"/>
        </w:rPr>
        <w:t>6.3. Biodiversity loss and damage to crops and livestock</w:t>
      </w:r>
    </w:p>
    <w:p w14:paraId="15DFB57F" w14:textId="77777777" w:rsidR="006462C8" w:rsidRDefault="006462C8" w:rsidP="006462C8">
      <w:pPr>
        <w:rPr>
          <w:sz w:val="16"/>
        </w:rPr>
      </w:pPr>
      <w:r w:rsidRPr="00B95199">
        <w:rPr>
          <w:rStyle w:val="StyleUnderline"/>
        </w:rPr>
        <w:t>Biodiversity</w:t>
      </w:r>
      <w:r w:rsidRPr="00B95199">
        <w:rPr>
          <w:sz w:val="16"/>
        </w:rPr>
        <w:t xml:space="preserve"> in the Earth’s surface layer from bedrock to the vegetation canopy </w:t>
      </w:r>
      <w:r w:rsidRPr="00B95199">
        <w:rPr>
          <w:rStyle w:val="StyleUnderline"/>
        </w:rPr>
        <w:t xml:space="preserve">provides the </w:t>
      </w:r>
      <w:r w:rsidRPr="00B95199">
        <w:rPr>
          <w:rStyle w:val="Emphasis"/>
        </w:rPr>
        <w:t>primary</w:t>
      </w:r>
      <w:r w:rsidRPr="00B95199">
        <w:rPr>
          <w:rStyle w:val="StyleUnderline"/>
        </w:rPr>
        <w:t xml:space="preserve"> source of</w:t>
      </w:r>
      <w:r w:rsidRPr="00B95199">
        <w:rPr>
          <w:sz w:val="16"/>
        </w:rPr>
        <w:t xml:space="preserve"> services for the </w:t>
      </w:r>
      <w:r w:rsidRPr="00B95199">
        <w:rPr>
          <w:rStyle w:val="Emphasis"/>
        </w:rPr>
        <w:t>support of life</w:t>
      </w:r>
      <w:r w:rsidRPr="00B95199">
        <w:rPr>
          <w:rStyle w:val="StyleUnderline"/>
        </w:rPr>
        <w:t xml:space="preserve"> on Earth</w:t>
      </w:r>
      <w:r w:rsidRPr="00B95199">
        <w:rPr>
          <w:sz w:val="16"/>
        </w:rPr>
        <w:t xml:space="preserve"> (Banwart et al. 2019; Cardinale et al. 2012). </w:t>
      </w:r>
      <w:r w:rsidRPr="00B95199">
        <w:rPr>
          <w:rStyle w:val="StyleUnderline"/>
        </w:rPr>
        <w:t>The acute and chronic impact of excessive</w:t>
      </w:r>
      <w:r w:rsidRPr="00B95199">
        <w:rPr>
          <w:sz w:val="16"/>
        </w:rPr>
        <w:t xml:space="preserve"> current and historical </w:t>
      </w:r>
      <w:r w:rsidRPr="00B95199">
        <w:rPr>
          <w:rStyle w:val="StyleUnderline"/>
        </w:rPr>
        <w:t xml:space="preserve">use of agrichemicals and other </w:t>
      </w:r>
      <w:r w:rsidRPr="00B95199">
        <w:rPr>
          <w:rStyle w:val="Emphasis"/>
          <w:highlight w:val="cyan"/>
        </w:rPr>
        <w:t>industrial pollutants</w:t>
      </w:r>
      <w:r w:rsidRPr="00B95199">
        <w:rPr>
          <w:rStyle w:val="StyleUnderline"/>
        </w:rPr>
        <w:t xml:space="preserve"> is </w:t>
      </w:r>
      <w:r w:rsidRPr="00B95199">
        <w:rPr>
          <w:rStyle w:val="StyleUnderline"/>
          <w:highlight w:val="cyan"/>
        </w:rPr>
        <w:t>contributing to</w:t>
      </w:r>
      <w:r w:rsidRPr="00B95199">
        <w:rPr>
          <w:rStyle w:val="StyleUnderline"/>
        </w:rPr>
        <w:t xml:space="preserve"> a </w:t>
      </w:r>
      <w:r w:rsidRPr="00B95199">
        <w:rPr>
          <w:rStyle w:val="Emphasis"/>
          <w:highlight w:val="cyan"/>
        </w:rPr>
        <w:t>substantial loss</w:t>
      </w:r>
      <w:r w:rsidRPr="00B95199">
        <w:rPr>
          <w:rStyle w:val="StyleUnderline"/>
          <w:highlight w:val="cyan"/>
        </w:rPr>
        <w:t xml:space="preserve"> of</w:t>
      </w:r>
      <w:r w:rsidRPr="00B95199">
        <w:rPr>
          <w:sz w:val="16"/>
        </w:rPr>
        <w:t xml:space="preserve"> Earth’s </w:t>
      </w:r>
      <w:r w:rsidRPr="00B95199">
        <w:rPr>
          <w:rStyle w:val="Emphasis"/>
          <w:highlight w:val="cyan"/>
        </w:rPr>
        <w:t>biod</w:t>
      </w:r>
      <w:r w:rsidRPr="00B95199">
        <w:rPr>
          <w:sz w:val="16"/>
        </w:rPr>
        <w:t xml:space="preserve">iversity. The global loss of honeybee communities due to neonicotinoid pesticides has caused an international crisis for crop pollination (Dave 2013), for example. There are reports of pesticide pollutants causing the loss of more than 40% of the total taxonomic pools of stream invertebrates in some regions (Beketov et al. 2013). </w:t>
      </w:r>
      <w:r w:rsidRPr="00B95199">
        <w:rPr>
          <w:rStyle w:val="StyleUnderline"/>
        </w:rPr>
        <w:t xml:space="preserve">Residues of more persistent chemicals, including many </w:t>
      </w:r>
      <w:r w:rsidRPr="00B95199">
        <w:rPr>
          <w:rStyle w:val="Emphasis"/>
        </w:rPr>
        <w:t>pesticides</w:t>
      </w:r>
      <w:r w:rsidRPr="00B95199">
        <w:rPr>
          <w:rStyle w:val="StyleUnderline"/>
        </w:rPr>
        <w:t xml:space="preserve">, may have </w:t>
      </w:r>
      <w:r w:rsidRPr="00B95199">
        <w:rPr>
          <w:rStyle w:val="Emphasis"/>
        </w:rPr>
        <w:t>long-term</w:t>
      </w:r>
      <w:r w:rsidRPr="00B95199">
        <w:rPr>
          <w:rStyle w:val="StyleUnderline"/>
        </w:rPr>
        <w:t xml:space="preserve"> ecological </w:t>
      </w:r>
      <w:r w:rsidRPr="00B95199">
        <w:rPr>
          <w:rStyle w:val="Emphasis"/>
        </w:rPr>
        <w:t>impacts</w:t>
      </w:r>
      <w:r w:rsidRPr="00B95199">
        <w:rPr>
          <w:sz w:val="16"/>
        </w:rPr>
        <w:t>, especially in highly contaminated areas (Gevao et al. 2000) with significant threats of pollution of groundwater and marine water (Arias-Estévez et al., 2008, Jamieson et al., 2017). Losses of up to 78% of insect species have been reported from 290 sites in Germany (Seibold et al. 2019). Such ecological impacts and their persistence may profoundly alter biological processes such as decomposition and soil formation in natural environments, leading to unfavourable or challenging settings for human food production.</w:t>
      </w:r>
    </w:p>
    <w:p w14:paraId="42428BD3" w14:textId="77777777" w:rsidR="006462C8" w:rsidRPr="001560B1" w:rsidRDefault="006462C8" w:rsidP="006462C8">
      <w:pPr>
        <w:pStyle w:val="Heading4"/>
      </w:pPr>
      <w:r>
        <w:t xml:space="preserve">3. </w:t>
      </w:r>
      <w:r w:rsidRPr="00D94883">
        <w:rPr>
          <w:u w:val="single"/>
        </w:rPr>
        <w:t>EXTERNALITIES</w:t>
      </w:r>
      <w:r>
        <w:t>. E</w:t>
      </w:r>
      <w:r w:rsidRPr="001560B1">
        <w:t xml:space="preserve">nsures </w:t>
      </w:r>
      <w:r w:rsidRPr="001B01CF">
        <w:rPr>
          <w:u w:val="single"/>
        </w:rPr>
        <w:t>zero</w:t>
      </w:r>
      <w:r w:rsidRPr="001560B1">
        <w:t xml:space="preserve"> motive for </w:t>
      </w:r>
      <w:r w:rsidRPr="001B01CF">
        <w:rPr>
          <w:u w:val="single"/>
        </w:rPr>
        <w:t>sustainability</w:t>
      </w:r>
      <w:r w:rsidRPr="001560B1">
        <w:t xml:space="preserve"> under growth.</w:t>
      </w:r>
    </w:p>
    <w:p w14:paraId="0DFAEA75" w14:textId="77777777" w:rsidR="006462C8" w:rsidRPr="001560B1" w:rsidRDefault="006462C8" w:rsidP="006462C8">
      <w:r w:rsidRPr="00BE278E">
        <w:rPr>
          <w:rStyle w:val="Style13ptBold"/>
        </w:rPr>
        <w:t>Fletcher 24</w:t>
      </w:r>
      <w:r w:rsidRPr="001560B1">
        <w:t xml:space="preserve"> [Charles Fletcher </w:t>
      </w:r>
      <w:r>
        <w:t>(</w:t>
      </w:r>
      <w:r w:rsidRPr="001560B1">
        <w:t>Interim Dean</w:t>
      </w:r>
      <w:r>
        <w:t xml:space="preserve">, </w:t>
      </w:r>
      <w:r w:rsidRPr="001560B1">
        <w:t>School of Ocean and Earth Science and Technology</w:t>
      </w:r>
      <w:r>
        <w:t xml:space="preserve">, </w:t>
      </w:r>
      <w:r w:rsidRPr="001560B1">
        <w:t>University of Hawaii</w:t>
      </w:r>
      <w:r>
        <w:t xml:space="preserve">), William J. Ripple, Thomas Newsome, Phoebe Barnard, Kamanamaikalani Beamer, Aishwarya Behla, Jay Bowenh, Michael Cooney, Eileen Crist, Christopher Field, Krista Hiser, David M. Karl, David A. King, Michael E. Mann, Davianna P. McGregor, Camilo Mora, Naomi Oreskes, and Michael Wilson, </w:t>
      </w:r>
      <w:r w:rsidRPr="001560B1">
        <w:t>April 2024</w:t>
      </w:r>
      <w:r>
        <w:t>,</w:t>
      </w:r>
      <w:r w:rsidRPr="001560B1">
        <w:t xml:space="preserve"> “Earth at Risk: An Urgent Call to End the Age of Destruction and Forge a Just and Sustainable Future,” </w:t>
      </w:r>
      <w:r>
        <w:t>PNAS Nexus, V</w:t>
      </w:r>
      <w:r w:rsidRPr="001560B1">
        <w:t>ol. 3</w:t>
      </w:r>
      <w:r>
        <w:t xml:space="preserve">, No. 4, pp. 106-125, </w:t>
      </w:r>
      <w:r w:rsidRPr="00BE278E">
        <w:t>https://doi.org/10.1093/pnasnexus/pgae106</w:t>
      </w:r>
      <w:r>
        <w:t>, njn</w:t>
      </w:r>
      <w:r w:rsidRPr="001560B1">
        <w:t>]</w:t>
      </w:r>
    </w:p>
    <w:p w14:paraId="6E0144F2" w14:textId="77777777" w:rsidR="006462C8" w:rsidRPr="0034096F" w:rsidRDefault="006462C8" w:rsidP="006462C8">
      <w:pPr>
        <w:rPr>
          <w:sz w:val="16"/>
        </w:rPr>
      </w:pPr>
      <w:r w:rsidRPr="0034096F">
        <w:rPr>
          <w:rStyle w:val="StyleUnderline"/>
        </w:rPr>
        <w:t xml:space="preserve">It is </w:t>
      </w:r>
      <w:r w:rsidRPr="0034096F">
        <w:rPr>
          <w:rStyle w:val="Emphasis"/>
        </w:rPr>
        <w:t>unequivocal</w:t>
      </w:r>
      <w:r w:rsidRPr="0034096F">
        <w:rPr>
          <w:rStyle w:val="StyleUnderline"/>
        </w:rPr>
        <w:t xml:space="preserve"> that human influence has </w:t>
      </w:r>
      <w:r w:rsidRPr="0034096F">
        <w:rPr>
          <w:rStyle w:val="Emphasis"/>
        </w:rPr>
        <w:t>warmed</w:t>
      </w:r>
      <w:r w:rsidRPr="0034096F">
        <w:rPr>
          <w:rStyle w:val="StyleUnderline"/>
        </w:rPr>
        <w:t xml:space="preserve"> the atmosphere</w:t>
      </w:r>
      <w:r w:rsidRPr="0034096F">
        <w:rPr>
          <w:sz w:val="16"/>
        </w:rPr>
        <w:t xml:space="preserve"> (1) </w:t>
      </w:r>
      <w:r w:rsidRPr="0034096F">
        <w:rPr>
          <w:rStyle w:val="StyleUnderline"/>
        </w:rPr>
        <w:t xml:space="preserve">and the </w:t>
      </w:r>
      <w:r w:rsidRPr="0034096F">
        <w:rPr>
          <w:rStyle w:val="Emphasis"/>
          <w:highlight w:val="cyan"/>
        </w:rPr>
        <w:t>climate crisis</w:t>
      </w:r>
      <w:r w:rsidRPr="0034096F">
        <w:rPr>
          <w:rStyle w:val="StyleUnderline"/>
        </w:rPr>
        <w:t xml:space="preserve"> is now well </w:t>
      </w:r>
      <w:r w:rsidRPr="0034096F">
        <w:rPr>
          <w:rStyle w:val="Emphasis"/>
          <w:highlight w:val="cyan"/>
        </w:rPr>
        <w:t>underway</w:t>
      </w:r>
      <w:r w:rsidRPr="0034096F">
        <w:rPr>
          <w:sz w:val="16"/>
        </w:rPr>
        <w:t xml:space="preserve">. Global greenhouse gas (GHG) emissions set a new record in 2023 (2), rising an estimated 1.1%, the third annual increase in a row since the COVID-19 recession. With a record 1.45 ± 0.12°C of anthropogenic global heating reached in 2023 (3), we already see nearly one-third of the </w:t>
      </w:r>
      <w:r w:rsidRPr="0034096F">
        <w:rPr>
          <w:rStyle w:val="StyleUnderline"/>
        </w:rPr>
        <w:t xml:space="preserve">world population exposed to deadly </w:t>
      </w:r>
      <w:r w:rsidRPr="0034096F">
        <w:rPr>
          <w:rStyle w:val="Emphasis"/>
          <w:highlight w:val="cyan"/>
        </w:rPr>
        <w:t>heat waves</w:t>
      </w:r>
      <w:r w:rsidRPr="0034096F">
        <w:rPr>
          <w:sz w:val="16"/>
        </w:rPr>
        <w:t xml:space="preserve"> (4), </w:t>
      </w:r>
      <w:r w:rsidRPr="0034096F">
        <w:rPr>
          <w:rStyle w:val="StyleUnderline"/>
        </w:rPr>
        <w:t xml:space="preserve">a </w:t>
      </w:r>
      <w:r w:rsidRPr="0034096F">
        <w:rPr>
          <w:rStyle w:val="Emphasis"/>
          <w:highlight w:val="cyan"/>
        </w:rPr>
        <w:t>9-fold</w:t>
      </w:r>
      <w:r w:rsidRPr="0034096F">
        <w:rPr>
          <w:rStyle w:val="StyleUnderline"/>
          <w:highlight w:val="cyan"/>
        </w:rPr>
        <w:t xml:space="preserve"> increase in</w:t>
      </w:r>
      <w:r w:rsidRPr="0034096F">
        <w:rPr>
          <w:sz w:val="16"/>
        </w:rPr>
        <w:t xml:space="preserve"> large North American </w:t>
      </w:r>
      <w:r w:rsidRPr="0034096F">
        <w:rPr>
          <w:rStyle w:val="Emphasis"/>
          <w:highlight w:val="cyan"/>
        </w:rPr>
        <w:t>wildfires</w:t>
      </w:r>
      <w:r w:rsidRPr="0034096F">
        <w:rPr>
          <w:sz w:val="16"/>
        </w:rPr>
        <w:t xml:space="preserve"> (5), </w:t>
      </w:r>
      <w:r w:rsidRPr="0034096F">
        <w:rPr>
          <w:rStyle w:val="StyleUnderline"/>
        </w:rPr>
        <w:t>record-setting</w:t>
      </w:r>
      <w:r w:rsidRPr="0034096F">
        <w:rPr>
          <w:sz w:val="16"/>
        </w:rPr>
        <w:t xml:space="preserve"> regional-scale </w:t>
      </w:r>
      <w:r w:rsidRPr="0034096F">
        <w:rPr>
          <w:rStyle w:val="Emphasis"/>
          <w:highlight w:val="cyan"/>
        </w:rPr>
        <w:t>megadrought</w:t>
      </w:r>
      <w:r w:rsidRPr="0034096F">
        <w:rPr>
          <w:sz w:val="16"/>
        </w:rPr>
        <w:t xml:space="preserve"> (6), </w:t>
      </w:r>
      <w:r w:rsidRPr="0034096F">
        <w:rPr>
          <w:rStyle w:val="StyleUnderline"/>
        </w:rPr>
        <w:t xml:space="preserve">the Antarctic ice sheet </w:t>
      </w:r>
      <w:r w:rsidRPr="0034096F">
        <w:rPr>
          <w:rStyle w:val="Emphasis"/>
        </w:rPr>
        <w:t>losing</w:t>
      </w:r>
      <w:r w:rsidRPr="0034096F">
        <w:rPr>
          <w:rStyle w:val="StyleUnderline"/>
        </w:rPr>
        <w:t xml:space="preserve"> nearly </w:t>
      </w:r>
      <w:r w:rsidRPr="0034096F">
        <w:rPr>
          <w:rStyle w:val="Emphasis"/>
        </w:rPr>
        <w:t>75% more</w:t>
      </w:r>
      <w:r w:rsidRPr="0034096F">
        <w:rPr>
          <w:sz w:val="16"/>
        </w:rPr>
        <w:t xml:space="preserve"> ice between 2011 and 2020 than it did for the period 2001 and 2010 (7), </w:t>
      </w:r>
      <w:r w:rsidRPr="0034096F">
        <w:rPr>
          <w:rStyle w:val="StyleUnderline"/>
        </w:rPr>
        <w:t xml:space="preserve">animal and plant </w:t>
      </w:r>
      <w:r w:rsidRPr="0034096F">
        <w:rPr>
          <w:rStyle w:val="Emphasis"/>
          <w:highlight w:val="cyan"/>
        </w:rPr>
        <w:t>extinctions</w:t>
      </w:r>
      <w:r w:rsidRPr="0034096F">
        <w:rPr>
          <w:rStyle w:val="StyleUnderline"/>
        </w:rPr>
        <w:t xml:space="preserve"> projected to </w:t>
      </w:r>
      <w:r w:rsidRPr="0034096F">
        <w:rPr>
          <w:rStyle w:val="StyleUnderline"/>
          <w:highlight w:val="cyan"/>
        </w:rPr>
        <w:t>increase</w:t>
      </w:r>
      <w:r w:rsidRPr="0034096F">
        <w:rPr>
          <w:sz w:val="16"/>
        </w:rPr>
        <w:t xml:space="preserve"> 2- to </w:t>
      </w:r>
      <w:r w:rsidRPr="0034096F">
        <w:rPr>
          <w:rStyle w:val="Emphasis"/>
          <w:highlight w:val="cyan"/>
        </w:rPr>
        <w:t>5-fold</w:t>
      </w:r>
      <w:r w:rsidRPr="0034096F">
        <w:rPr>
          <w:rStyle w:val="StyleUnderline"/>
        </w:rPr>
        <w:t xml:space="preserve"> in coming decades</w:t>
      </w:r>
      <w:r w:rsidRPr="0034096F">
        <w:rPr>
          <w:sz w:val="16"/>
        </w:rPr>
        <w:t xml:space="preserve"> (8), deepening </w:t>
      </w:r>
      <w:r w:rsidRPr="0034096F">
        <w:rPr>
          <w:rStyle w:val="StyleUnderline"/>
          <w:highlight w:val="cyan"/>
        </w:rPr>
        <w:t xml:space="preserve">genetic </w:t>
      </w:r>
      <w:r w:rsidRPr="0034096F">
        <w:rPr>
          <w:rStyle w:val="Emphasis"/>
          <w:highlight w:val="cyan"/>
        </w:rPr>
        <w:t>diversity</w:t>
      </w:r>
      <w:r w:rsidRPr="0034096F">
        <w:rPr>
          <w:rStyle w:val="Emphasis"/>
        </w:rPr>
        <w:t xml:space="preserve"> loss</w:t>
      </w:r>
      <w:r w:rsidRPr="0034096F">
        <w:rPr>
          <w:sz w:val="16"/>
        </w:rPr>
        <w:t xml:space="preserve"> (9), </w:t>
      </w:r>
      <w:r w:rsidRPr="0034096F">
        <w:rPr>
          <w:rStyle w:val="StyleUnderline"/>
        </w:rPr>
        <w:t xml:space="preserve">and a </w:t>
      </w:r>
      <w:r w:rsidRPr="0034096F">
        <w:rPr>
          <w:rStyle w:val="Emphasis"/>
        </w:rPr>
        <w:t>weakened</w:t>
      </w:r>
      <w:r w:rsidRPr="0034096F">
        <w:rPr>
          <w:rStyle w:val="StyleUnderline"/>
        </w:rPr>
        <w:t xml:space="preserve"> global </w:t>
      </w:r>
      <w:r w:rsidRPr="0034096F">
        <w:rPr>
          <w:rStyle w:val="Emphasis"/>
        </w:rPr>
        <w:t>ecosystem</w:t>
      </w:r>
      <w:r w:rsidRPr="0034096F">
        <w:rPr>
          <w:sz w:val="16"/>
        </w:rPr>
        <w:t xml:space="preserve"> (10) </w:t>
      </w:r>
      <w:r w:rsidRPr="0034096F">
        <w:rPr>
          <w:rStyle w:val="StyleUnderline"/>
          <w:highlight w:val="cyan"/>
        </w:rPr>
        <w:t>pushed to</w:t>
      </w:r>
      <w:r w:rsidRPr="0034096F">
        <w:rPr>
          <w:rStyle w:val="StyleUnderline"/>
        </w:rPr>
        <w:t xml:space="preserve"> its </w:t>
      </w:r>
      <w:r w:rsidRPr="0034096F">
        <w:rPr>
          <w:rStyle w:val="Emphasis"/>
          <w:highlight w:val="cyan"/>
        </w:rPr>
        <w:t>breaking point</w:t>
      </w:r>
      <w:r w:rsidRPr="0034096F">
        <w:rPr>
          <w:sz w:val="16"/>
        </w:rPr>
        <w:t xml:space="preserve"> (11).</w:t>
      </w:r>
    </w:p>
    <w:p w14:paraId="41BEEBD4" w14:textId="77777777" w:rsidR="006462C8" w:rsidRPr="0034096F" w:rsidRDefault="006462C8" w:rsidP="006462C8">
      <w:pPr>
        <w:rPr>
          <w:sz w:val="16"/>
        </w:rPr>
      </w:pPr>
      <w:r w:rsidRPr="0034096F">
        <w:rPr>
          <w:sz w:val="16"/>
        </w:rPr>
        <w:t xml:space="preserve">Scientists suspect the last several years have been warmer than any point in more than 125,000 years (12). Yet demand for oil climbed to over 100 million barrels per day in 2023, the highest in history (13). </w:t>
      </w:r>
      <w:r w:rsidRPr="0034096F">
        <w:rPr>
          <w:rStyle w:val="Emphasis"/>
        </w:rPr>
        <w:t>Despite</w:t>
      </w:r>
      <w:r w:rsidRPr="0034096F">
        <w:rPr>
          <w:rStyle w:val="StyleUnderline"/>
        </w:rPr>
        <w:t xml:space="preserve"> decades of </w:t>
      </w:r>
      <w:r w:rsidRPr="0034096F">
        <w:rPr>
          <w:rStyle w:val="Emphasis"/>
        </w:rPr>
        <w:t>global investment</w:t>
      </w:r>
      <w:r w:rsidRPr="0034096F">
        <w:rPr>
          <w:rStyle w:val="StyleUnderline"/>
        </w:rPr>
        <w:t xml:space="preserve"> in clean energy</w:t>
      </w:r>
      <w:r w:rsidRPr="0034096F">
        <w:rPr>
          <w:sz w:val="16"/>
        </w:rPr>
        <w:t xml:space="preserve"> (14), </w:t>
      </w:r>
      <w:r w:rsidRPr="0034096F">
        <w:rPr>
          <w:rStyle w:val="StyleUnderline"/>
        </w:rPr>
        <w:t xml:space="preserve">fossil fuels still provide over </w:t>
      </w:r>
      <w:r w:rsidRPr="0034096F">
        <w:rPr>
          <w:rStyle w:val="Emphasis"/>
        </w:rPr>
        <w:t>80%</w:t>
      </w:r>
      <w:r w:rsidRPr="0034096F">
        <w:rPr>
          <w:rStyle w:val="StyleUnderline"/>
        </w:rPr>
        <w:t xml:space="preserve"> of global energy use</w:t>
      </w:r>
      <w:r w:rsidRPr="0034096F">
        <w:rPr>
          <w:sz w:val="16"/>
        </w:rPr>
        <w:t xml:space="preserve"> (15), </w:t>
      </w:r>
      <w:r w:rsidRPr="0034096F">
        <w:rPr>
          <w:rStyle w:val="StyleUnderline"/>
        </w:rPr>
        <w:t xml:space="preserve">a figure that has </w:t>
      </w:r>
      <w:r w:rsidRPr="0034096F">
        <w:rPr>
          <w:rStyle w:val="Emphasis"/>
        </w:rPr>
        <w:t>not changed</w:t>
      </w:r>
      <w:r w:rsidRPr="0034096F">
        <w:rPr>
          <w:rStyle w:val="StyleUnderline"/>
        </w:rPr>
        <w:t xml:space="preserve"> for </w:t>
      </w:r>
      <w:r w:rsidRPr="0034096F">
        <w:rPr>
          <w:rStyle w:val="Emphasis"/>
        </w:rPr>
        <w:t>decades</w:t>
      </w:r>
      <w:r w:rsidRPr="0034096F">
        <w:rPr>
          <w:sz w:val="16"/>
        </w:rPr>
        <w:t>. In the absence of climate action, our world is on course (16) to heat a blistering 3°C, perhaps more (17), potentially displacing one-third of humanity (18).</w:t>
      </w:r>
    </w:p>
    <w:p w14:paraId="5469FDDB" w14:textId="77777777" w:rsidR="006462C8" w:rsidRPr="00F669BC" w:rsidRDefault="006462C8" w:rsidP="006462C8">
      <w:pPr>
        <w:rPr>
          <w:sz w:val="16"/>
        </w:rPr>
      </w:pPr>
      <w:r w:rsidRPr="00F669BC">
        <w:rPr>
          <w:sz w:val="16"/>
        </w:rPr>
        <w:t xml:space="preserve">One study (19) suggests that </w:t>
      </w:r>
      <w:r w:rsidRPr="00F669BC">
        <w:rPr>
          <w:rFonts w:ascii="Cambria Math" w:hAnsi="Cambria Math" w:cs="Cambria Math"/>
          <w:sz w:val="16"/>
        </w:rPr>
        <w:t>∼</w:t>
      </w:r>
      <w:r w:rsidRPr="00F669BC">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F669BC">
        <w:rPr>
          <w:rFonts w:ascii="Cambria Math" w:hAnsi="Cambria Math" w:cs="Cambria Math"/>
          <w:sz w:val="16"/>
        </w:rPr>
        <w:t>∼</w:t>
      </w:r>
      <w:r w:rsidRPr="00F669BC">
        <w:rPr>
          <w:sz w:val="16"/>
        </w:rPr>
        <w:t>50 years, including 3–6 million animal and plant species, even under intermediate climate change scenarios. With continued warming, the frequency of wildfires will increase over 74% of the global landmass by the end of this century (22). Such assessments are conservative as they are based on projections from climate models that may not capture some important processes through which human-caused heating amplifies persistent weather extremes (23, 24).</w:t>
      </w:r>
    </w:p>
    <w:p w14:paraId="013C8C3C" w14:textId="77777777" w:rsidR="006462C8" w:rsidRPr="00F669BC" w:rsidRDefault="006462C8" w:rsidP="006462C8">
      <w:pPr>
        <w:rPr>
          <w:sz w:val="16"/>
        </w:rPr>
      </w:pPr>
      <w:r w:rsidRPr="00F669BC">
        <w:rPr>
          <w:sz w:val="16"/>
        </w:rPr>
        <w:t>Of the 40 leading economies, all of which agreed in the 2015 Paris Climate Accord to take all necessary actions to stop global heating below 1.5°C, not one nation is on track to do what they promised (25). Globally, current climate policies are incompatible with limiting global heating to 1.5°C (26). The remaining budget for a 50% chance of keeping warming to 1.5°C is approximately 250 GtCO2 as of January 2023, now equal to around 6 years of current emissions (27). The energy plans of countries responsible for the largest GHG emissions would lead to 460% more coal production, 83% more natural gas, and 29% more oil in 2030 than is compatible with limiting global heating to 1.5°C, and 69% more fossil fuels than is compatible with the riskier 2°C target (28).</w:t>
      </w:r>
    </w:p>
    <w:p w14:paraId="0ADC8CD4" w14:textId="77777777" w:rsidR="006462C8" w:rsidRPr="0034096F" w:rsidRDefault="006462C8" w:rsidP="006462C8">
      <w:pPr>
        <w:rPr>
          <w:sz w:val="16"/>
        </w:rPr>
      </w:pPr>
      <w:r w:rsidRPr="0034096F">
        <w:rPr>
          <w:sz w:val="16"/>
        </w:rPr>
        <w:t xml:space="preserve">The </w:t>
      </w:r>
      <w:r w:rsidRPr="0034096F">
        <w:rPr>
          <w:rStyle w:val="Emphasis"/>
          <w:highlight w:val="cyan"/>
        </w:rPr>
        <w:t>market cost</w:t>
      </w:r>
      <w:r w:rsidRPr="0034096F">
        <w:rPr>
          <w:rStyle w:val="StyleUnderline"/>
        </w:rPr>
        <w:t xml:space="preserve"> of oil, coal, and natural gas is </w:t>
      </w:r>
      <w:r w:rsidRPr="0034096F">
        <w:rPr>
          <w:rStyle w:val="Emphasis"/>
        </w:rPr>
        <w:t>distorted</w:t>
      </w:r>
      <w:r w:rsidRPr="0034096F">
        <w:rPr>
          <w:sz w:val="16"/>
        </w:rPr>
        <w:t xml:space="preserve"> by subsidies and </w:t>
      </w:r>
      <w:r w:rsidRPr="0034096F">
        <w:rPr>
          <w:rStyle w:val="StyleUnderline"/>
        </w:rPr>
        <w:t xml:space="preserve">does </w:t>
      </w:r>
      <w:r w:rsidRPr="0034096F">
        <w:rPr>
          <w:rStyle w:val="StyleUnderline"/>
          <w:highlight w:val="cyan"/>
        </w:rPr>
        <w:t xml:space="preserve">not include </w:t>
      </w:r>
      <w:r w:rsidRPr="0034096F">
        <w:rPr>
          <w:rStyle w:val="Emphasis"/>
          <w:highlight w:val="cyan"/>
        </w:rPr>
        <w:t>negative externalities</w:t>
      </w:r>
      <w:r w:rsidRPr="0034096F">
        <w:rPr>
          <w:rStyle w:val="StyleUnderline"/>
        </w:rPr>
        <w:t xml:space="preserve"> related to pollution, climate change, healthcare, and others</w:t>
      </w:r>
      <w:r w:rsidRPr="0034096F">
        <w:rPr>
          <w:sz w:val="16"/>
        </w:rPr>
        <w:t xml:space="preserve"> (29). Worse, </w:t>
      </w:r>
      <w:r w:rsidRPr="0034096F">
        <w:rPr>
          <w:rStyle w:val="StyleUnderline"/>
        </w:rPr>
        <w:t xml:space="preserve">the </w:t>
      </w:r>
      <w:r w:rsidRPr="0034096F">
        <w:rPr>
          <w:rStyle w:val="Emphasis"/>
          <w:highlight w:val="cyan"/>
        </w:rPr>
        <w:t>false promise</w:t>
      </w:r>
      <w:r w:rsidRPr="0034096F">
        <w:rPr>
          <w:sz w:val="16"/>
        </w:rPr>
        <w:t xml:space="preserve"> (30) and widespread allure </w:t>
      </w:r>
      <w:r w:rsidRPr="0034096F">
        <w:rPr>
          <w:rStyle w:val="StyleUnderline"/>
          <w:highlight w:val="cyan"/>
        </w:rPr>
        <w:t>of</w:t>
      </w:r>
      <w:r w:rsidRPr="0034096F">
        <w:rPr>
          <w:sz w:val="16"/>
        </w:rPr>
        <w:t xml:space="preserve"> unregulated quick fixes, such as </w:t>
      </w:r>
      <w:r w:rsidRPr="0034096F">
        <w:rPr>
          <w:rStyle w:val="StyleUnderline"/>
          <w:highlight w:val="cyan"/>
        </w:rPr>
        <w:t>“</w:t>
      </w:r>
      <w:r w:rsidRPr="0034096F">
        <w:rPr>
          <w:rStyle w:val="Emphasis"/>
          <w:highlight w:val="cyan"/>
        </w:rPr>
        <w:t>net-zero</w:t>
      </w:r>
      <w:r w:rsidRPr="0034096F">
        <w:rPr>
          <w:rStyle w:val="StyleUnderline"/>
          <w:highlight w:val="cyan"/>
        </w:rPr>
        <w:t>”</w:t>
      </w:r>
      <w:r w:rsidRPr="0034096F">
        <w:rPr>
          <w:rStyle w:val="StyleUnderline"/>
        </w:rPr>
        <w:t xml:space="preserve"> contracts that </w:t>
      </w:r>
      <w:r w:rsidRPr="0034096F">
        <w:rPr>
          <w:rStyle w:val="StyleUnderline"/>
          <w:highlight w:val="cyan"/>
        </w:rPr>
        <w:t>lack</w:t>
      </w:r>
      <w:r w:rsidRPr="0034096F">
        <w:rPr>
          <w:rStyle w:val="StyleUnderline"/>
        </w:rPr>
        <w:t xml:space="preserve"> monitoring, </w:t>
      </w:r>
      <w:r w:rsidRPr="0034096F">
        <w:rPr>
          <w:rStyle w:val="Emphasis"/>
          <w:highlight w:val="cyan"/>
        </w:rPr>
        <w:t>auditing</w:t>
      </w:r>
      <w:r w:rsidRPr="0034096F">
        <w:rPr>
          <w:rStyle w:val="StyleUnderline"/>
          <w:highlight w:val="cyan"/>
        </w:rPr>
        <w:t>, and</w:t>
      </w:r>
      <w:r w:rsidRPr="0034096F">
        <w:rPr>
          <w:rStyle w:val="StyleUnderline"/>
        </w:rPr>
        <w:t xml:space="preserve"> verification</w:t>
      </w:r>
      <w:r w:rsidRPr="0034096F">
        <w:rPr>
          <w:sz w:val="16"/>
        </w:rPr>
        <w:t xml:space="preserve">, threaten to </w:t>
      </w:r>
      <w:r w:rsidRPr="0034096F">
        <w:rPr>
          <w:rStyle w:val="Emphasis"/>
          <w:highlight w:val="cyan"/>
        </w:rPr>
        <w:t>derail</w:t>
      </w:r>
      <w:r w:rsidRPr="0034096F">
        <w:rPr>
          <w:rStyle w:val="StyleUnderline"/>
        </w:rPr>
        <w:t xml:space="preserve"> even the </w:t>
      </w:r>
      <w:r w:rsidRPr="0034096F">
        <w:rPr>
          <w:rStyle w:val="StyleUnderline"/>
          <w:highlight w:val="cyan"/>
        </w:rPr>
        <w:t>best-intentioned</w:t>
      </w:r>
      <w:r w:rsidRPr="0034096F">
        <w:rPr>
          <w:sz w:val="16"/>
        </w:rPr>
        <w:t xml:space="preserve"> commercial and governmental </w:t>
      </w:r>
      <w:r w:rsidRPr="0034096F">
        <w:rPr>
          <w:rStyle w:val="Emphasis"/>
          <w:highlight w:val="cyan"/>
        </w:rPr>
        <w:t>plans</w:t>
      </w:r>
      <w:r w:rsidRPr="0034096F">
        <w:rPr>
          <w:rStyle w:val="StyleUnderline"/>
        </w:rPr>
        <w:t xml:space="preserve"> for climate stabilization</w:t>
      </w:r>
      <w:r w:rsidRPr="0034096F">
        <w:rPr>
          <w:sz w:val="16"/>
        </w:rPr>
        <w:t xml:space="preserve"> (31). Investigations suggest that the great majority of products transacted on carbon offset markets remove very little GHG from the atmosphere (32), and models indicate that even direct removal of atmospheric CO2 does not recover former environmental conditions crucial to food and water security or ecosystem restoration (33).</w:t>
      </w:r>
    </w:p>
    <w:p w14:paraId="4A1348E1" w14:textId="77777777" w:rsidR="006462C8" w:rsidRPr="00F669BC" w:rsidRDefault="006462C8" w:rsidP="006462C8">
      <w:pPr>
        <w:rPr>
          <w:sz w:val="16"/>
        </w:rPr>
      </w:pPr>
      <w:r w:rsidRPr="00F669BC">
        <w:rPr>
          <w:sz w:val="16"/>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w:t>
      </w:r>
    </w:p>
    <w:p w14:paraId="60DFB6FE" w14:textId="77777777" w:rsidR="006462C8" w:rsidRPr="00F669BC" w:rsidRDefault="006462C8" w:rsidP="006462C8">
      <w:pPr>
        <w:rPr>
          <w:sz w:val="16"/>
        </w:rPr>
      </w:pPr>
      <w:r w:rsidRPr="00F669BC">
        <w:rPr>
          <w:sz w:val="16"/>
        </w:rPr>
        <w:t>Imperialism, overpopulation, and resource extraction</w:t>
      </w:r>
    </w:p>
    <w:p w14:paraId="017C08F1" w14:textId="77777777" w:rsidR="006462C8" w:rsidRPr="00F669BC" w:rsidRDefault="006462C8" w:rsidP="006462C8">
      <w:pPr>
        <w:rPr>
          <w:sz w:val="16"/>
        </w:rPr>
      </w:pPr>
      <w:r w:rsidRPr="00F669BC">
        <w:rPr>
          <w:sz w:val="16"/>
        </w:rPr>
        <w:t>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w:t>
      </w:r>
    </w:p>
    <w:p w14:paraId="0E6FB0CA" w14:textId="77777777" w:rsidR="006462C8" w:rsidRPr="0034096F" w:rsidRDefault="006462C8" w:rsidP="006462C8">
      <w:pPr>
        <w:rPr>
          <w:sz w:val="16"/>
        </w:rPr>
      </w:pPr>
      <w:r w:rsidRPr="0034096F">
        <w:rPr>
          <w:sz w:val="16"/>
        </w:rPr>
        <w:t xml:space="preserve">Yet, for hundreds of years, various manifestations of imperialism, such as slavery, settler colonization, economic and cultural dominance, neocolonialism (37), and the forces of globalization, have promoted a mindset of class privilege and wealth. Motivated by profit, the mechanisms of </w:t>
      </w:r>
      <w:r w:rsidRPr="0034096F">
        <w:rPr>
          <w:rStyle w:val="StyleUnderline"/>
          <w:highlight w:val="cyan"/>
        </w:rPr>
        <w:t xml:space="preserve">industrial </w:t>
      </w:r>
      <w:r w:rsidRPr="0034096F">
        <w:rPr>
          <w:rStyle w:val="Emphasis"/>
          <w:highlight w:val="cyan"/>
        </w:rPr>
        <w:t>capitalism</w:t>
      </w:r>
      <w:r w:rsidRPr="0034096F">
        <w:rPr>
          <w:sz w:val="16"/>
        </w:rPr>
        <w:t xml:space="preserve"> have </w:t>
      </w:r>
      <w:r w:rsidRPr="0034096F">
        <w:rPr>
          <w:rStyle w:val="StyleUnderline"/>
          <w:highlight w:val="cyan"/>
        </w:rPr>
        <w:t xml:space="preserve">pursued </w:t>
      </w:r>
      <w:r w:rsidRPr="0034096F">
        <w:rPr>
          <w:rStyle w:val="Emphasis"/>
          <w:highlight w:val="cyan"/>
        </w:rPr>
        <w:t>relentless</w:t>
      </w:r>
      <w:r w:rsidRPr="0034096F">
        <w:rPr>
          <w:rStyle w:val="StyleUnderline"/>
        </w:rPr>
        <w:t xml:space="preserve"> resource </w:t>
      </w:r>
      <w:r w:rsidRPr="0034096F">
        <w:rPr>
          <w:rStyle w:val="Emphasis"/>
          <w:highlight w:val="cyan"/>
        </w:rPr>
        <w:t>depletion</w:t>
      </w:r>
      <w:r w:rsidRPr="0034096F">
        <w:rPr>
          <w:rStyle w:val="StyleUnderline"/>
        </w:rPr>
        <w:t xml:space="preserve"> achieved by subjugation</w:t>
      </w:r>
      <w:r w:rsidRPr="0034096F">
        <w:rPr>
          <w:sz w:val="16"/>
        </w:rPr>
        <w:t xml:space="preserve"> of local communities, </w:t>
      </w:r>
      <w:r w:rsidRPr="0034096F">
        <w:rPr>
          <w:rStyle w:val="StyleUnderline"/>
        </w:rPr>
        <w:t>erasure</w:t>
      </w:r>
      <w:r w:rsidRPr="0034096F">
        <w:rPr>
          <w:sz w:val="16"/>
        </w:rPr>
        <w:t xml:space="preserve"> of Indigenous knowledge, </w:t>
      </w:r>
      <w:r w:rsidRPr="0034096F">
        <w:rPr>
          <w:rStyle w:val="StyleUnderline"/>
          <w:highlight w:val="cyan"/>
        </w:rPr>
        <w:t xml:space="preserve">and </w:t>
      </w:r>
      <w:r w:rsidRPr="0034096F">
        <w:rPr>
          <w:rStyle w:val="Emphasis"/>
          <w:highlight w:val="cyan"/>
        </w:rPr>
        <w:t>unsustainable</w:t>
      </w:r>
      <w:r w:rsidRPr="0034096F">
        <w:rPr>
          <w:rStyle w:val="StyleUnderline"/>
          <w:highlight w:val="cyan"/>
        </w:rPr>
        <w:t xml:space="preserve"> plunder</w:t>
      </w:r>
      <w:r w:rsidRPr="0034096F">
        <w:rPr>
          <w:rStyle w:val="StyleUnderline"/>
        </w:rPr>
        <w:t xml:space="preserve"> of the natural world</w:t>
      </w:r>
      <w:r w:rsidRPr="0034096F">
        <w:rPr>
          <w:sz w:val="16"/>
        </w:rPr>
        <w:t xml:space="preserve"> (38).</w:t>
      </w:r>
    </w:p>
    <w:p w14:paraId="6DDDE170" w14:textId="77777777" w:rsidR="006462C8" w:rsidRPr="000A6EB9" w:rsidRDefault="006462C8" w:rsidP="006462C8">
      <w:pPr>
        <w:rPr>
          <w:sz w:val="16"/>
        </w:rPr>
      </w:pPr>
      <w:r w:rsidRPr="000A6EB9">
        <w:rPr>
          <w:sz w:val="16"/>
        </w:rPr>
        <w:t xml:space="preserve">Modern imperialism is embodied by industrial capitalism, </w:t>
      </w:r>
      <w:r w:rsidRPr="0034096F">
        <w:rPr>
          <w:rStyle w:val="StyleUnderline"/>
        </w:rPr>
        <w:t xml:space="preserve">which prioritizes resource </w:t>
      </w:r>
      <w:r w:rsidRPr="0034096F">
        <w:rPr>
          <w:rStyle w:val="Emphasis"/>
        </w:rPr>
        <w:t>extraction</w:t>
      </w:r>
      <w:r w:rsidRPr="0034096F">
        <w:rPr>
          <w:rStyle w:val="StyleUnderline"/>
        </w:rPr>
        <w:t xml:space="preserve"> and </w:t>
      </w:r>
      <w:r w:rsidRPr="0034096F">
        <w:rPr>
          <w:rStyle w:val="Emphasis"/>
        </w:rPr>
        <w:t>maximizing profit</w:t>
      </w:r>
      <w:r w:rsidRPr="000A6EB9">
        <w:rPr>
          <w:sz w:val="16"/>
        </w:rPr>
        <w:t xml:space="preserve">. This paradigm is deeply embedded in the fabric of global affairs, influencing international trade, political dynamics, and the economic frameworks of nations (39). The persistent </w:t>
      </w:r>
      <w:r w:rsidRPr="0034096F">
        <w:rPr>
          <w:rStyle w:val="Emphasis"/>
        </w:rPr>
        <w:t>reliance</w:t>
      </w:r>
      <w:r w:rsidRPr="0034096F">
        <w:rPr>
          <w:rStyle w:val="StyleUnderline"/>
        </w:rPr>
        <w:t xml:space="preserve"> on </w:t>
      </w:r>
      <w:r w:rsidRPr="0034096F">
        <w:rPr>
          <w:rStyle w:val="Emphasis"/>
          <w:highlight w:val="cyan"/>
        </w:rPr>
        <w:t>extractive</w:t>
      </w:r>
      <w:r w:rsidRPr="0034096F">
        <w:rPr>
          <w:rStyle w:val="StyleUnderline"/>
        </w:rPr>
        <w:t xml:space="preserve"> economic </w:t>
      </w:r>
      <w:r w:rsidRPr="0034096F">
        <w:rPr>
          <w:rStyle w:val="StyleUnderline"/>
          <w:highlight w:val="cyan"/>
        </w:rPr>
        <w:t>practices</w:t>
      </w:r>
      <w:r w:rsidRPr="0034096F">
        <w:rPr>
          <w:rStyle w:val="StyleUnderline"/>
        </w:rPr>
        <w:t xml:space="preserve"> continues to be a significant </w:t>
      </w:r>
      <w:r w:rsidRPr="0034096F">
        <w:rPr>
          <w:rStyle w:val="Emphasis"/>
          <w:highlight w:val="cyan"/>
        </w:rPr>
        <w:t>obstacle</w:t>
      </w:r>
      <w:r w:rsidRPr="000A6EB9">
        <w:rPr>
          <w:sz w:val="16"/>
        </w:rPr>
        <w:t xml:space="preserve"> to making critical progress in decarbonization, conserving natural resources,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w:t>
      </w:r>
      <w:r w:rsidRPr="0034096F">
        <w:rPr>
          <w:rStyle w:val="StyleUnderline"/>
        </w:rPr>
        <w:t>socioeconomic systems</w:t>
      </w:r>
      <w:r w:rsidRPr="000A6EB9">
        <w:rPr>
          <w:sz w:val="16"/>
        </w:rPr>
        <w:t xml:space="preserve"> still </w:t>
      </w:r>
      <w:r w:rsidRPr="0034096F">
        <w:rPr>
          <w:rStyle w:val="StyleUnderline"/>
        </w:rPr>
        <w:t>follow extractive rules of exploitation</w:t>
      </w:r>
      <w:r w:rsidRPr="000A6EB9">
        <w:rPr>
          <w:sz w:val="16"/>
        </w:rPr>
        <w:t xml:space="preserve"> and trade, </w:t>
      </w:r>
      <w:r w:rsidRPr="000A6EB9">
        <w:rPr>
          <w:rStyle w:val="StyleUnderline"/>
          <w:highlight w:val="cyan"/>
        </w:rPr>
        <w:t xml:space="preserve">and </w:t>
      </w:r>
      <w:r w:rsidRPr="000A6EB9">
        <w:rPr>
          <w:rStyle w:val="Emphasis"/>
          <w:highlight w:val="cyan"/>
        </w:rPr>
        <w:t>ignore</w:t>
      </w:r>
      <w:r w:rsidRPr="0034096F">
        <w:rPr>
          <w:rStyle w:val="StyleUnderline"/>
        </w:rPr>
        <w:t xml:space="preserve"> natural </w:t>
      </w:r>
      <w:r w:rsidRPr="000A6EB9">
        <w:rPr>
          <w:rStyle w:val="StyleUnderline"/>
        </w:rPr>
        <w:t>rates of</w:t>
      </w:r>
      <w:r w:rsidRPr="0034096F">
        <w:rPr>
          <w:rStyle w:val="StyleUnderline"/>
        </w:rPr>
        <w:t xml:space="preserve"> </w:t>
      </w:r>
      <w:r w:rsidRPr="000A6EB9">
        <w:rPr>
          <w:rStyle w:val="StyleUnderline"/>
          <w:highlight w:val="cyan"/>
        </w:rPr>
        <w:t xml:space="preserve">resource </w:t>
      </w:r>
      <w:r w:rsidRPr="000A6EB9">
        <w:rPr>
          <w:rStyle w:val="Emphasis"/>
          <w:highlight w:val="cyan"/>
        </w:rPr>
        <w:t>renewal</w:t>
      </w:r>
      <w:r w:rsidRPr="000A6EB9">
        <w:rPr>
          <w:sz w:val="16"/>
        </w:rPr>
        <w:t>, failing to consider that the end result is catastrophic (41).</w:t>
      </w:r>
    </w:p>
    <w:p w14:paraId="741E89E5" w14:textId="77777777" w:rsidR="006462C8" w:rsidRPr="00AA6D78" w:rsidRDefault="006462C8" w:rsidP="006462C8">
      <w:pPr>
        <w:rPr>
          <w:sz w:val="16"/>
        </w:rPr>
      </w:pPr>
      <w:r w:rsidRPr="000A6EB9">
        <w:rPr>
          <w:rStyle w:val="StyleUnderline"/>
        </w:rPr>
        <w:t xml:space="preserve">Global </w:t>
      </w:r>
      <w:r w:rsidRPr="000C604E">
        <w:rPr>
          <w:rStyle w:val="Emphasis"/>
        </w:rPr>
        <w:t>population</w:t>
      </w:r>
      <w:r w:rsidRPr="000A6EB9">
        <w:rPr>
          <w:rStyle w:val="StyleUnderline"/>
        </w:rPr>
        <w:t xml:space="preserve"> growth </w:t>
      </w:r>
      <w:r w:rsidRPr="000C604E">
        <w:rPr>
          <w:rStyle w:val="Emphasis"/>
        </w:rPr>
        <w:t>amplifies</w:t>
      </w:r>
      <w:r w:rsidRPr="000A6EB9">
        <w:rPr>
          <w:rStyle w:val="StyleUnderline"/>
        </w:rPr>
        <w:t xml:space="preserve"> the </w:t>
      </w:r>
      <w:r w:rsidRPr="000C604E">
        <w:rPr>
          <w:rStyle w:val="Emphasis"/>
        </w:rPr>
        <w:t>damage</w:t>
      </w:r>
      <w:r w:rsidRPr="000C604E">
        <w:rPr>
          <w:rStyle w:val="StyleUnderline"/>
        </w:rPr>
        <w:t xml:space="preserve"> wrought by </w:t>
      </w:r>
      <w:r w:rsidRPr="000C604E">
        <w:rPr>
          <w:rStyle w:val="Emphasis"/>
        </w:rPr>
        <w:t>industrial capitalism</w:t>
      </w:r>
      <w:r w:rsidRPr="00AA6D78">
        <w:rPr>
          <w:sz w:val="16"/>
        </w:rPr>
        <w:t xml:space="preserve">. On 15 November 2022, the world's population reached 8 billion people. Human population is expected to increase by nearly 2 billion in the next 30 years, and could peak at nearly 10.4 billion in the mid-2080s (42). Cambridge economist Sir Partha Dasgupta developed a rigorous approach to the question “What is optimal human population?” (43). His theory relates population, consumption, and resource capacity, concluding that an optimal global population lies between 0.5 and 5 billion. This theory implies that </w:t>
      </w:r>
      <w:r w:rsidRPr="00AA6D78">
        <w:rPr>
          <w:rStyle w:val="StyleUnderline"/>
          <w:highlight w:val="cyan"/>
        </w:rPr>
        <w:t>Earth is</w:t>
      </w:r>
      <w:r w:rsidRPr="00AA6D78">
        <w:rPr>
          <w:rStyle w:val="StyleUnderline"/>
        </w:rPr>
        <w:t xml:space="preserve"> already </w:t>
      </w:r>
      <w:r w:rsidRPr="00AA6D78">
        <w:rPr>
          <w:rStyle w:val="Emphasis"/>
          <w:highlight w:val="cyan"/>
        </w:rPr>
        <w:t>overpopulated</w:t>
      </w:r>
      <w:r w:rsidRPr="00AA6D78">
        <w:rPr>
          <w:rStyle w:val="StyleUnderline"/>
          <w:highlight w:val="cyan"/>
        </w:rPr>
        <w:t xml:space="preserve"> relative to</w:t>
      </w:r>
      <w:r w:rsidRPr="00AA6D78">
        <w:rPr>
          <w:rStyle w:val="StyleUnderline"/>
        </w:rPr>
        <w:t xml:space="preserve"> ecological </w:t>
      </w:r>
      <w:r w:rsidRPr="00AA6D78">
        <w:rPr>
          <w:rStyle w:val="Emphasis"/>
          <w:highlight w:val="cyan"/>
        </w:rPr>
        <w:t>carrying capacity</w:t>
      </w:r>
      <w:r w:rsidRPr="00AA6D78">
        <w:rPr>
          <w:sz w:val="16"/>
        </w:rPr>
        <w:t xml:space="preserve">. With every additional person added to the planet, wild </w:t>
      </w:r>
      <w:r w:rsidRPr="00AA6D78">
        <w:rPr>
          <w:rStyle w:val="Emphasis"/>
          <w:highlight w:val="cyan"/>
        </w:rPr>
        <w:t>habitats</w:t>
      </w:r>
      <w:r w:rsidRPr="00AA6D78">
        <w:rPr>
          <w:rStyle w:val="StyleUnderline"/>
        </w:rPr>
        <w:t xml:space="preserve"> are disturbed or </w:t>
      </w:r>
      <w:r w:rsidRPr="00AA6D78">
        <w:rPr>
          <w:rStyle w:val="Emphasis"/>
          <w:highlight w:val="cyan"/>
        </w:rPr>
        <w:t>destroyed</w:t>
      </w:r>
      <w:r w:rsidRPr="00AA6D78">
        <w:rPr>
          <w:rStyle w:val="StyleUnderline"/>
          <w:highlight w:val="cyan"/>
        </w:rPr>
        <w:t xml:space="preserve"> by </w:t>
      </w:r>
      <w:r w:rsidRPr="00AA6D78">
        <w:rPr>
          <w:rStyle w:val="Emphasis"/>
          <w:highlight w:val="cyan"/>
        </w:rPr>
        <w:t>urbanism</w:t>
      </w:r>
      <w:r w:rsidRPr="00AA6D78">
        <w:rPr>
          <w:rStyle w:val="StyleUnderline"/>
        </w:rPr>
        <w:t xml:space="preserve">, agricultural activities, </w:t>
      </w:r>
      <w:r w:rsidRPr="00AA6D78">
        <w:rPr>
          <w:rStyle w:val="StyleUnderline"/>
          <w:highlight w:val="cyan"/>
        </w:rPr>
        <w:t>and</w:t>
      </w:r>
      <w:r w:rsidRPr="00AA6D78">
        <w:rPr>
          <w:rStyle w:val="StyleUnderline"/>
        </w:rPr>
        <w:t xml:space="preserve"> resource </w:t>
      </w:r>
      <w:r w:rsidRPr="00AA6D78">
        <w:rPr>
          <w:rStyle w:val="Emphasis"/>
          <w:highlight w:val="cyan"/>
        </w:rPr>
        <w:t>consumption</w:t>
      </w:r>
      <w:r w:rsidRPr="00AA6D78">
        <w:rPr>
          <w:sz w:val="16"/>
        </w:rPr>
        <w:t xml:space="preserve">, with </w:t>
      </w:r>
      <w:r w:rsidRPr="00AA6D78">
        <w:rPr>
          <w:rStyle w:val="StyleUnderline"/>
        </w:rPr>
        <w:t xml:space="preserve">humanity </w:t>
      </w:r>
      <w:r w:rsidRPr="00AA6D78">
        <w:rPr>
          <w:rStyle w:val="Emphasis"/>
        </w:rPr>
        <w:t>demanding more</w:t>
      </w:r>
      <w:r w:rsidRPr="00AA6D78">
        <w:rPr>
          <w:rStyle w:val="StyleUnderline"/>
        </w:rPr>
        <w:t xml:space="preserve"> than what the </w:t>
      </w:r>
      <w:r w:rsidRPr="00AA6D78">
        <w:rPr>
          <w:rStyle w:val="Emphasis"/>
        </w:rPr>
        <w:t>biosphere</w:t>
      </w:r>
      <w:r w:rsidRPr="00AA6D78">
        <w:rPr>
          <w:rStyle w:val="StyleUnderline"/>
        </w:rPr>
        <w:t xml:space="preserve"> can sustainably </w:t>
      </w:r>
      <w:r w:rsidRPr="00AA6D78">
        <w:rPr>
          <w:rStyle w:val="Emphasis"/>
        </w:rPr>
        <w:t>provide</w:t>
      </w:r>
      <w:r w:rsidRPr="00AA6D78">
        <w:rPr>
          <w:sz w:val="16"/>
        </w:rPr>
        <w:t>.</w:t>
      </w:r>
    </w:p>
    <w:p w14:paraId="529D16B1" w14:textId="77777777" w:rsidR="006462C8" w:rsidRPr="00AA6D78" w:rsidRDefault="006462C8" w:rsidP="006462C8">
      <w:pPr>
        <w:rPr>
          <w:sz w:val="16"/>
        </w:rPr>
      </w:pPr>
      <w:r w:rsidRPr="00AA6D78">
        <w:rPr>
          <w:sz w:val="16"/>
        </w:rPr>
        <w:t xml:space="preserve">Dasgupta highlights the </w:t>
      </w:r>
      <w:r w:rsidRPr="00AA6D78">
        <w:rPr>
          <w:rStyle w:val="StyleUnderline"/>
        </w:rPr>
        <w:t>critical connection between</w:t>
      </w:r>
      <w:r w:rsidRPr="00AA6D78">
        <w:rPr>
          <w:sz w:val="16"/>
        </w:rPr>
        <w:t xml:space="preserve"> our </w:t>
      </w:r>
      <w:r w:rsidRPr="00AA6D78">
        <w:rPr>
          <w:rStyle w:val="Emphasis"/>
        </w:rPr>
        <w:t>economies</w:t>
      </w:r>
      <w:r w:rsidRPr="00AA6D78">
        <w:rPr>
          <w:sz w:val="16"/>
        </w:rPr>
        <w:t xml:space="preserve">, livelihoods, and well-being with the Earth’s resources. He argues that </w:t>
      </w:r>
      <w:r w:rsidRPr="00AA6D78">
        <w:rPr>
          <w:rStyle w:val="StyleUnderline"/>
        </w:rPr>
        <w:t xml:space="preserve">current </w:t>
      </w:r>
      <w:r w:rsidRPr="00AA6D78">
        <w:rPr>
          <w:rStyle w:val="Emphasis"/>
        </w:rPr>
        <w:t>global demand</w:t>
      </w:r>
      <w:r w:rsidRPr="00AA6D78">
        <w:rPr>
          <w:rStyle w:val="StyleUnderline"/>
        </w:rPr>
        <w:t xml:space="preserve"> for natural resources </w:t>
      </w:r>
      <w:r w:rsidRPr="00AA6D78">
        <w:rPr>
          <w:rStyle w:val="StyleUnderline"/>
          <w:highlight w:val="cyan"/>
        </w:rPr>
        <w:t>surpasses</w:t>
      </w:r>
      <w:r w:rsidRPr="00AA6D78">
        <w:rPr>
          <w:rStyle w:val="StyleUnderline"/>
        </w:rPr>
        <w:t xml:space="preserve"> its capacity to </w:t>
      </w:r>
      <w:r w:rsidRPr="00AA6D78">
        <w:rPr>
          <w:rStyle w:val="Emphasis"/>
          <w:highlight w:val="cyan"/>
        </w:rPr>
        <w:t>supply</w:t>
      </w:r>
      <w:r w:rsidRPr="00AA6D78">
        <w:rPr>
          <w:rStyle w:val="StyleUnderline"/>
        </w:rPr>
        <w:t xml:space="preserve">, driven by factors like </w:t>
      </w:r>
      <w:r w:rsidRPr="00AA6D78">
        <w:rPr>
          <w:rStyle w:val="Emphasis"/>
        </w:rPr>
        <w:t>population growth</w:t>
      </w:r>
      <w:r w:rsidRPr="00AA6D78">
        <w:rPr>
          <w:rStyle w:val="StyleUnderline"/>
        </w:rPr>
        <w:t xml:space="preserve"> and consumption patterns. This overuse </w:t>
      </w:r>
      <w:r w:rsidRPr="00AA6D78">
        <w:rPr>
          <w:rStyle w:val="StyleUnderline"/>
          <w:highlight w:val="cyan"/>
        </w:rPr>
        <w:t xml:space="preserve">threatens </w:t>
      </w:r>
      <w:r w:rsidRPr="00AA6D78">
        <w:rPr>
          <w:rStyle w:val="Emphasis"/>
          <w:highlight w:val="cyan"/>
        </w:rPr>
        <w:t>biod</w:t>
      </w:r>
      <w:r w:rsidRPr="00AA6D78">
        <w:rPr>
          <w:rStyle w:val="StyleUnderline"/>
        </w:rPr>
        <w:t>iversity and ecosystem services</w:t>
      </w:r>
      <w:r w:rsidRPr="00AA6D78">
        <w:rPr>
          <w:sz w:val="16"/>
        </w:rPr>
        <w:t>. To safeguard our prosperity and the environment, we must rethink our approach to economic success.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Future generations’ well-being hinges on how we manage economic, social, and natural resources today. Urgent action is required to address these interconnected challenges.</w:t>
      </w:r>
    </w:p>
    <w:p w14:paraId="6F7C71EB" w14:textId="77777777" w:rsidR="006462C8" w:rsidRPr="00AA6D78" w:rsidRDefault="006462C8" w:rsidP="006462C8">
      <w:pPr>
        <w:rPr>
          <w:sz w:val="16"/>
        </w:rPr>
      </w:pPr>
      <w:r w:rsidRPr="00AA6D78">
        <w:rPr>
          <w:sz w:val="16"/>
        </w:rPr>
        <w:t xml:space="preserve">Given the current state of the ecosphere, a 25% increase in population and </w:t>
      </w:r>
      <w:r w:rsidRPr="00AA6D78">
        <w:rPr>
          <w:rStyle w:val="StyleUnderline"/>
        </w:rPr>
        <w:t xml:space="preserve">projected </w:t>
      </w:r>
      <w:r w:rsidRPr="00AA6D78">
        <w:rPr>
          <w:rStyle w:val="Emphasis"/>
          <w:highlight w:val="cyan"/>
        </w:rPr>
        <w:t>doubling</w:t>
      </w:r>
      <w:r w:rsidRPr="00AA6D78">
        <w:rPr>
          <w:rStyle w:val="StyleUnderline"/>
          <w:highlight w:val="cyan"/>
        </w:rPr>
        <w:t xml:space="preserve"> of</w:t>
      </w:r>
      <w:r w:rsidRPr="00AA6D78">
        <w:rPr>
          <w:rStyle w:val="StyleUnderline"/>
        </w:rPr>
        <w:t xml:space="preserve"> economic </w:t>
      </w:r>
      <w:r w:rsidRPr="00AA6D78">
        <w:rPr>
          <w:rStyle w:val="StyleUnderline"/>
          <w:highlight w:val="cyan"/>
        </w:rPr>
        <w:t>activity</w:t>
      </w:r>
      <w:r w:rsidRPr="00AA6D78">
        <w:rPr>
          <w:rStyle w:val="StyleUnderline"/>
        </w:rPr>
        <w:t xml:space="preserve"> by 2050</w:t>
      </w:r>
      <w:r w:rsidRPr="00AA6D78">
        <w:rPr>
          <w:sz w:val="16"/>
        </w:rPr>
        <w:t xml:space="preserve"> (44) may </w:t>
      </w:r>
      <w:r w:rsidRPr="00AA6D78">
        <w:rPr>
          <w:rStyle w:val="StyleUnderline"/>
          <w:highlight w:val="cyan"/>
        </w:rPr>
        <w:t xml:space="preserve">drive </w:t>
      </w:r>
      <w:r w:rsidRPr="00AA6D78">
        <w:rPr>
          <w:rStyle w:val="Emphasis"/>
          <w:highlight w:val="cyan"/>
        </w:rPr>
        <w:t>major</w:t>
      </w:r>
      <w:r w:rsidRPr="00AA6D78">
        <w:rPr>
          <w:rStyle w:val="StyleUnderline"/>
        </w:rPr>
        <w:t xml:space="preserve"> ecological regime </w:t>
      </w:r>
      <w:r w:rsidRPr="00AA6D78">
        <w:rPr>
          <w:rStyle w:val="Emphasis"/>
          <w:highlight w:val="cyan"/>
        </w:rPr>
        <w:t>shifts</w:t>
      </w:r>
      <w:r w:rsidRPr="00AA6D78">
        <w:rPr>
          <w:sz w:val="16"/>
        </w:rPr>
        <w:t xml:space="preserve"> (i.e. forest to savannah, savannah to desert, thawing tundra, and others) well before 2080. Nature may impose its own population correction before standard projections are realized (45). </w:t>
      </w:r>
      <w:r w:rsidRPr="00AA6D78">
        <w:rPr>
          <w:rStyle w:val="StyleUnderline"/>
          <w:highlight w:val="cyan"/>
        </w:rPr>
        <w:t>Actions to</w:t>
      </w:r>
      <w:r w:rsidRPr="00AA6D78">
        <w:rPr>
          <w:rStyle w:val="StyleUnderline"/>
        </w:rPr>
        <w:t xml:space="preserve"> slow and </w:t>
      </w:r>
      <w:r w:rsidRPr="00AA6D78">
        <w:rPr>
          <w:rStyle w:val="Emphasis"/>
          <w:highlight w:val="cyan"/>
        </w:rPr>
        <w:t>reverse</w:t>
      </w:r>
      <w:r w:rsidRPr="00AA6D78">
        <w:rPr>
          <w:rStyle w:val="StyleUnderline"/>
        </w:rPr>
        <w:t xml:space="preserve"> population </w:t>
      </w:r>
      <w:r w:rsidRPr="00AA6D78">
        <w:rPr>
          <w:rStyle w:val="Emphasis"/>
          <w:highlight w:val="cyan"/>
        </w:rPr>
        <w:t>growth</w:t>
      </w:r>
      <w:r w:rsidRPr="00AA6D78">
        <w:rPr>
          <w:rStyle w:val="StyleUnderline"/>
          <w:highlight w:val="cyan"/>
        </w:rPr>
        <w:t xml:space="preserve"> are critical</w:t>
      </w:r>
      <w:r w:rsidRPr="00AA6D78">
        <w:rPr>
          <w:sz w:val="16"/>
        </w:rPr>
        <w:t xml:space="preserve"> (46). These include empowering women, investing in girls’ education, strengthening healthcare systems, and implementing social welfare programs that create job opportunities, reduce poverty, and improve living standards.</w:t>
      </w:r>
    </w:p>
    <w:p w14:paraId="142B3A9C" w14:textId="77777777" w:rsidR="006462C8" w:rsidRPr="00AA6D78" w:rsidRDefault="006462C8" w:rsidP="006462C8">
      <w:pPr>
        <w:rPr>
          <w:sz w:val="16"/>
        </w:rPr>
      </w:pPr>
      <w:r w:rsidRPr="00AA6D78">
        <w:rPr>
          <w:sz w:val="16"/>
        </w:rPr>
        <w:t xml:space="preserve">Human population growth, increased economic demands, rising heat, and extreme weather events put pressures on ecosystems and landscapes to supply food and maintain services such as clean water. Studies show that </w:t>
      </w:r>
      <w:r w:rsidRPr="00AA6D78">
        <w:rPr>
          <w:rStyle w:val="StyleUnderline"/>
        </w:rPr>
        <w:t xml:space="preserve">ecosystems threatened by </w:t>
      </w:r>
      <w:r w:rsidRPr="00AA6D78">
        <w:rPr>
          <w:rStyle w:val="Emphasis"/>
        </w:rPr>
        <w:t>sudden regime shifts</w:t>
      </w:r>
      <w:r w:rsidRPr="00AA6D78">
        <w:rPr>
          <w:rStyle w:val="StyleUnderline"/>
        </w:rPr>
        <w:t xml:space="preserve"> are at </w:t>
      </w:r>
      <w:r w:rsidRPr="00AA6D78">
        <w:rPr>
          <w:rStyle w:val="Emphasis"/>
        </w:rPr>
        <w:t>greater risk of collapse</w:t>
      </w:r>
      <w:r w:rsidRPr="00AA6D78">
        <w:rPr>
          <w:rStyle w:val="StyleUnderline"/>
        </w:rPr>
        <w:t xml:space="preserve"> than previously thought</w:t>
      </w:r>
      <w:r w:rsidRPr="00AA6D78">
        <w:rPr>
          <w:sz w:val="16"/>
        </w:rPr>
        <w:t xml:space="preserve"> (47). Researchers warn that </w:t>
      </w:r>
      <w:r w:rsidRPr="00AA6D78">
        <w:rPr>
          <w:rStyle w:val="StyleUnderline"/>
        </w:rPr>
        <w:t>more than a fifth of ecosystems worldwide</w:t>
      </w:r>
      <w:r w:rsidRPr="00AA6D78">
        <w:rPr>
          <w:sz w:val="16"/>
        </w:rPr>
        <w:t xml:space="preserve">, including the Amazon rainforest, </w:t>
      </w:r>
      <w:r w:rsidRPr="00AA6D78">
        <w:rPr>
          <w:rStyle w:val="StyleUnderline"/>
        </w:rPr>
        <w:t xml:space="preserve">are at risk of a catastrophic </w:t>
      </w:r>
      <w:r w:rsidRPr="00AA6D78">
        <w:rPr>
          <w:rStyle w:val="Emphasis"/>
        </w:rPr>
        <w:t>breakdown</w:t>
      </w:r>
      <w:r w:rsidRPr="00AA6D78">
        <w:rPr>
          <w:rStyle w:val="StyleUnderline"/>
        </w:rPr>
        <w:t xml:space="preserve"> within a </w:t>
      </w:r>
      <w:r w:rsidRPr="00AA6D78">
        <w:rPr>
          <w:rStyle w:val="Emphasis"/>
        </w:rPr>
        <w:t>human lifetime</w:t>
      </w:r>
      <w:r w:rsidRPr="00AA6D78">
        <w:rPr>
          <w:sz w:val="16"/>
        </w:rPr>
        <w:t>.</w:t>
      </w:r>
    </w:p>
    <w:p w14:paraId="59743E6C" w14:textId="77777777" w:rsidR="006462C8" w:rsidRDefault="006462C8" w:rsidP="006462C8">
      <w:pPr>
        <w:rPr>
          <w:sz w:val="16"/>
        </w:rPr>
      </w:pPr>
      <w:r w:rsidRPr="00AA6D78">
        <w:rPr>
          <w:sz w:val="16"/>
        </w:rPr>
        <w:t>The United Nations’ Sustainable Development Goals (</w:t>
      </w:r>
      <w:r w:rsidRPr="00AA6D78">
        <w:rPr>
          <w:rStyle w:val="Emphasis"/>
        </w:rPr>
        <w:t>SDGs</w:t>
      </w:r>
      <w:r w:rsidRPr="00AA6D78">
        <w:rPr>
          <w:sz w:val="16"/>
        </w:rPr>
        <w:t xml:space="preserve">), a suite of 17 objectives with 169 targets established in 2015 for achievement by 2030, </w:t>
      </w:r>
      <w:r w:rsidRPr="00AA6D78">
        <w:rPr>
          <w:rStyle w:val="StyleUnderline"/>
        </w:rPr>
        <w:t xml:space="preserve">face a </w:t>
      </w:r>
      <w:r w:rsidRPr="00AA6D78">
        <w:rPr>
          <w:rStyle w:val="Emphasis"/>
        </w:rPr>
        <w:t>grim forecast</w:t>
      </w:r>
      <w:r w:rsidRPr="00AA6D78">
        <w:rPr>
          <w:sz w:val="16"/>
        </w:rPr>
        <w:t xml:space="preserve">: current trends suggest </w:t>
      </w:r>
      <w:r w:rsidRPr="00AA6D78">
        <w:rPr>
          <w:rStyle w:val="Emphasis"/>
        </w:rPr>
        <w:t>none</w:t>
      </w:r>
      <w:r w:rsidRPr="00AA6D78">
        <w:rPr>
          <w:rStyle w:val="StyleUnderline"/>
        </w:rPr>
        <w:t xml:space="preserve"> of the goals and merely 12% of the targets may be </w:t>
      </w:r>
      <w:r w:rsidRPr="00AA6D78">
        <w:rPr>
          <w:rStyle w:val="Emphasis"/>
        </w:rPr>
        <w:t>realized</w:t>
      </w:r>
      <w:r w:rsidRPr="00AA6D78">
        <w:rPr>
          <w:sz w:val="16"/>
        </w:rPr>
        <w:t xml:space="preserve"> (48). This </w:t>
      </w:r>
      <w:r w:rsidRPr="00AA6D78">
        <w:rPr>
          <w:rStyle w:val="StyleUnderline"/>
        </w:rPr>
        <w:t xml:space="preserve">shortfall underscores the </w:t>
      </w:r>
      <w:r w:rsidRPr="00AA6D78">
        <w:rPr>
          <w:rStyle w:val="Emphasis"/>
          <w:highlight w:val="cyan"/>
        </w:rPr>
        <w:t>urgent need</w:t>
      </w:r>
      <w:r w:rsidRPr="00AA6D78">
        <w:rPr>
          <w:rStyle w:val="StyleUnderline"/>
          <w:highlight w:val="cyan"/>
        </w:rPr>
        <w:t xml:space="preserve"> to </w:t>
      </w:r>
      <w:r w:rsidRPr="00AA6D78">
        <w:rPr>
          <w:rStyle w:val="Emphasis"/>
          <w:highlight w:val="cyan"/>
        </w:rPr>
        <w:t>dismantle</w:t>
      </w:r>
      <w:r w:rsidRPr="00AA6D78">
        <w:rPr>
          <w:rStyle w:val="StyleUnderline"/>
        </w:rPr>
        <w:t xml:space="preserve"> the entrenched model of resource </w:t>
      </w:r>
      <w:r w:rsidRPr="00AA6D78">
        <w:rPr>
          <w:rStyle w:val="Emphasis"/>
          <w:highlight w:val="cyan"/>
        </w:rPr>
        <w:t>extraction</w:t>
      </w:r>
      <w:r w:rsidRPr="00AA6D78">
        <w:rPr>
          <w:rStyle w:val="StyleUnderline"/>
          <w:highlight w:val="cyan"/>
        </w:rPr>
        <w:t xml:space="preserve"> and </w:t>
      </w:r>
      <w:r w:rsidRPr="00AA6D78">
        <w:rPr>
          <w:rStyle w:val="Emphasis"/>
          <w:highlight w:val="cyan"/>
        </w:rPr>
        <w:t>wealth</w:t>
      </w:r>
      <w:r w:rsidRPr="00AA6D78">
        <w:rPr>
          <w:rStyle w:val="StyleUnderline"/>
        </w:rPr>
        <w:t xml:space="preserve"> concentration</w:t>
      </w:r>
      <w:r w:rsidRPr="00AA6D78">
        <w:rPr>
          <w:sz w:val="16"/>
        </w:rPr>
        <w:t xml:space="preserve">, advocating for a paradigm shift toward genuine sustainability and resource regeneration. </w:t>
      </w:r>
      <w:r w:rsidRPr="00AA6D78">
        <w:rPr>
          <w:rStyle w:val="StyleUnderline"/>
        </w:rPr>
        <w:t xml:space="preserve">Such a </w:t>
      </w:r>
      <w:r w:rsidRPr="00AA6D78">
        <w:rPr>
          <w:rStyle w:val="StyleUnderline"/>
          <w:highlight w:val="cyan"/>
        </w:rPr>
        <w:t xml:space="preserve">transformation is </w:t>
      </w:r>
      <w:r w:rsidRPr="00AA6D78">
        <w:rPr>
          <w:rStyle w:val="Emphasis"/>
          <w:highlight w:val="cyan"/>
        </w:rPr>
        <w:t>imperative</w:t>
      </w:r>
      <w:r w:rsidRPr="00AA6D78">
        <w:rPr>
          <w:sz w:val="16"/>
        </w:rPr>
        <w:t xml:space="preserve"> to reverse the tide of biodiversity loss due to overconsumption and to reinstate the security of food and water supplies, which are </w:t>
      </w:r>
      <w:r w:rsidRPr="00AA6D78">
        <w:rPr>
          <w:rStyle w:val="StyleUnderline"/>
        </w:rPr>
        <w:t xml:space="preserve">foundational </w:t>
      </w:r>
      <w:r w:rsidRPr="00AA6D78">
        <w:rPr>
          <w:rStyle w:val="StyleUnderline"/>
          <w:highlight w:val="cyan"/>
        </w:rPr>
        <w:t>for</w:t>
      </w:r>
      <w:r w:rsidRPr="00AA6D78">
        <w:rPr>
          <w:rStyle w:val="StyleUnderline"/>
        </w:rPr>
        <w:t xml:space="preserve"> the </w:t>
      </w:r>
      <w:r w:rsidRPr="00AA6D78">
        <w:rPr>
          <w:rStyle w:val="Emphasis"/>
          <w:highlight w:val="cyan"/>
        </w:rPr>
        <w:t>survival</w:t>
      </w:r>
      <w:r w:rsidRPr="00AA6D78">
        <w:rPr>
          <w:rStyle w:val="StyleUnderline"/>
        </w:rPr>
        <w:t xml:space="preserve"> of global populations</w:t>
      </w:r>
      <w:r w:rsidRPr="00AA6D78">
        <w:rPr>
          <w:sz w:val="16"/>
        </w:rPr>
        <w:t>.</w:t>
      </w:r>
    </w:p>
    <w:p w14:paraId="17A8934A" w14:textId="1489BD01" w:rsidR="006462C8" w:rsidRDefault="006462C8" w:rsidP="006462C8">
      <w:pPr>
        <w:pStyle w:val="Heading3"/>
      </w:pPr>
      <w:r>
        <w:t>Perm---AT: Do Both---2NC</w:t>
      </w:r>
    </w:p>
    <w:p w14:paraId="39272C0A" w14:textId="77777777" w:rsidR="006462C8" w:rsidRDefault="006462C8" w:rsidP="006462C8">
      <w:pPr>
        <w:pStyle w:val="Heading4"/>
      </w:pPr>
      <w:r>
        <w:t xml:space="preserve">‘Strengthening’ must be </w:t>
      </w:r>
      <w:r w:rsidRPr="007211D6">
        <w:rPr>
          <w:u w:val="single"/>
        </w:rPr>
        <w:t>actual</w:t>
      </w:r>
      <w:r>
        <w:t xml:space="preserve">, not potential. </w:t>
      </w:r>
    </w:p>
    <w:p w14:paraId="2ED15147" w14:textId="77777777" w:rsidR="006462C8" w:rsidRDefault="006462C8" w:rsidP="006462C8">
      <w:r w:rsidRPr="007211D6">
        <w:rPr>
          <w:rStyle w:val="Style13ptBold"/>
        </w:rPr>
        <w:t>Cambridge 24</w:t>
      </w:r>
      <w:r>
        <w:t xml:space="preserve"> [Cambridge Dictionary, 2024, “strengthen,” https://dictionary.cambridge.org/dictionary/english/strengthen, njn]</w:t>
      </w:r>
    </w:p>
    <w:p w14:paraId="2F27DBDF" w14:textId="77777777" w:rsidR="006462C8" w:rsidRPr="007211D6" w:rsidRDefault="006462C8" w:rsidP="006462C8">
      <w:pPr>
        <w:rPr>
          <w:sz w:val="16"/>
        </w:rPr>
      </w:pPr>
      <w:r w:rsidRPr="007211D6">
        <w:rPr>
          <w:sz w:val="16"/>
        </w:rPr>
        <w:t>strengthen | BUSINESS ENGLISH</w:t>
      </w:r>
    </w:p>
    <w:p w14:paraId="272AD401" w14:textId="77777777" w:rsidR="006462C8" w:rsidRPr="007211D6" w:rsidRDefault="006462C8" w:rsidP="006462C8">
      <w:pPr>
        <w:rPr>
          <w:sz w:val="16"/>
        </w:rPr>
      </w:pPr>
      <w:r w:rsidRPr="007211D6">
        <w:rPr>
          <w:sz w:val="16"/>
        </w:rPr>
        <w:t>strengthen</w:t>
      </w:r>
    </w:p>
    <w:p w14:paraId="3113E39C" w14:textId="77777777" w:rsidR="006462C8" w:rsidRPr="007211D6" w:rsidRDefault="006462C8" w:rsidP="006462C8">
      <w:pPr>
        <w:rPr>
          <w:sz w:val="16"/>
        </w:rPr>
      </w:pPr>
      <w:r w:rsidRPr="007211D6">
        <w:rPr>
          <w:sz w:val="16"/>
        </w:rPr>
        <w:t>verb</w:t>
      </w:r>
    </w:p>
    <w:p w14:paraId="630FA8D1" w14:textId="77777777" w:rsidR="006462C8" w:rsidRPr="007211D6" w:rsidRDefault="006462C8" w:rsidP="006462C8">
      <w:pPr>
        <w:rPr>
          <w:sz w:val="16"/>
        </w:rPr>
      </w:pPr>
      <w:r w:rsidRPr="007211D6">
        <w:rPr>
          <w:sz w:val="16"/>
        </w:rPr>
        <w:t>[ T ]</w:t>
      </w:r>
    </w:p>
    <w:p w14:paraId="6ACC4F43" w14:textId="77777777" w:rsidR="006462C8" w:rsidRPr="007211D6" w:rsidRDefault="006462C8" w:rsidP="006462C8">
      <w:pPr>
        <w:rPr>
          <w:sz w:val="16"/>
        </w:rPr>
      </w:pPr>
      <w:r w:rsidRPr="007211D6">
        <w:rPr>
          <w:rStyle w:val="StyleUnderline"/>
          <w:highlight w:val="cyan"/>
        </w:rPr>
        <w:t>to make something</w:t>
      </w:r>
      <w:r w:rsidRPr="007211D6">
        <w:rPr>
          <w:rStyle w:val="StyleUnderline"/>
        </w:rPr>
        <w:t xml:space="preserve"> more </w:t>
      </w:r>
      <w:r w:rsidRPr="007211D6">
        <w:rPr>
          <w:rStyle w:val="Emphasis"/>
          <w:highlight w:val="cyan"/>
        </w:rPr>
        <w:t>effective</w:t>
      </w:r>
      <w:r w:rsidRPr="007211D6">
        <w:rPr>
          <w:rStyle w:val="StyleUnderline"/>
        </w:rPr>
        <w:t xml:space="preserve"> or powerful</w:t>
      </w:r>
      <w:r w:rsidRPr="007211D6">
        <w:rPr>
          <w:sz w:val="16"/>
        </w:rPr>
        <w:t>:</w:t>
      </w:r>
    </w:p>
    <w:p w14:paraId="3B09A86A" w14:textId="77777777" w:rsidR="006462C8" w:rsidRPr="007211D6" w:rsidRDefault="006462C8" w:rsidP="006462C8">
      <w:pPr>
        <w:rPr>
          <w:sz w:val="16"/>
        </w:rPr>
      </w:pPr>
      <w:r w:rsidRPr="007211D6">
        <w:rPr>
          <w:sz w:val="16"/>
        </w:rPr>
        <w:t>A discussion paper aiming to strengthen the EU's competition regime has been circulated amongst commissioners.</w:t>
      </w:r>
    </w:p>
    <w:p w14:paraId="7C8EB3B6" w14:textId="77777777" w:rsidR="006462C8" w:rsidRPr="007211D6" w:rsidRDefault="006462C8" w:rsidP="006462C8">
      <w:pPr>
        <w:rPr>
          <w:sz w:val="16"/>
        </w:rPr>
      </w:pPr>
      <w:r w:rsidRPr="007211D6">
        <w:rPr>
          <w:sz w:val="16"/>
        </w:rPr>
        <w:t>Research and development expenses amounted to €76m in the first six months, reflecting the company's desire to further strengthen its technological leadership.</w:t>
      </w:r>
    </w:p>
    <w:p w14:paraId="099138B8" w14:textId="77777777" w:rsidR="006462C8" w:rsidRPr="007211D6" w:rsidRDefault="006462C8" w:rsidP="006462C8">
      <w:pPr>
        <w:rPr>
          <w:sz w:val="16"/>
        </w:rPr>
      </w:pPr>
      <w:r w:rsidRPr="007211D6">
        <w:rPr>
          <w:sz w:val="16"/>
        </w:rPr>
        <w:t>Recent efforts have been made to strengthen the role of outside directors.</w:t>
      </w:r>
    </w:p>
    <w:p w14:paraId="23399807" w14:textId="77777777" w:rsidR="006462C8" w:rsidRPr="007211D6" w:rsidRDefault="006462C8" w:rsidP="006462C8">
      <w:pPr>
        <w:rPr>
          <w:sz w:val="16"/>
        </w:rPr>
      </w:pPr>
      <w:r w:rsidRPr="007211D6">
        <w:rPr>
          <w:sz w:val="16"/>
        </w:rPr>
        <w:t>strengthen your position/performance/control Mobile operators need to strengthen their control over revenue and profit.</w:t>
      </w:r>
    </w:p>
    <w:p w14:paraId="738A0C52" w14:textId="77777777" w:rsidR="006462C8" w:rsidRPr="007211D6" w:rsidRDefault="006462C8" w:rsidP="006462C8">
      <w:pPr>
        <w:rPr>
          <w:sz w:val="16"/>
        </w:rPr>
      </w:pPr>
      <w:r w:rsidRPr="007211D6">
        <w:rPr>
          <w:sz w:val="16"/>
        </w:rPr>
        <w:t>strengthen laws/regulations/mechanisms The Oil Conservation Division is in the process of trying to strengthen regulations over oil waste pits.</w:t>
      </w:r>
    </w:p>
    <w:p w14:paraId="1207A672" w14:textId="77777777" w:rsidR="006462C8" w:rsidRDefault="006462C8" w:rsidP="006462C8">
      <w:pPr>
        <w:pStyle w:val="Heading4"/>
      </w:pPr>
      <w:r>
        <w:t xml:space="preserve">‘Collective bargaining’ requires </w:t>
      </w:r>
      <w:r w:rsidRPr="007B7DA3">
        <w:rPr>
          <w:u w:val="single"/>
        </w:rPr>
        <w:t>durable</w:t>
      </w:r>
      <w:r>
        <w:t xml:space="preserve"> </w:t>
      </w:r>
      <w:r w:rsidRPr="007B7DA3">
        <w:t>enforcement</w:t>
      </w:r>
      <w:r>
        <w:t xml:space="preserve"> of </w:t>
      </w:r>
      <w:r w:rsidRPr="007B7DA3">
        <w:rPr>
          <w:u w:val="single"/>
        </w:rPr>
        <w:t>employment</w:t>
      </w:r>
      <w:r>
        <w:t xml:space="preserve"> relationships.</w:t>
      </w:r>
    </w:p>
    <w:p w14:paraId="4A89123E" w14:textId="77777777" w:rsidR="006462C8" w:rsidRDefault="006462C8" w:rsidP="006462C8">
      <w:r w:rsidRPr="00430E77">
        <w:rPr>
          <w:rStyle w:val="Style13ptBold"/>
        </w:rPr>
        <w:t>LII 20</w:t>
      </w:r>
      <w:r>
        <w:t xml:space="preserve"> [Legal Information Institute, 2024, “collective bargaining,” Cornell Law School, https://www.law.cornell.edu/wex/collective_bargaining, njn]</w:t>
      </w:r>
    </w:p>
    <w:p w14:paraId="078DC286" w14:textId="77777777" w:rsidR="006462C8" w:rsidRPr="00305802" w:rsidRDefault="006462C8" w:rsidP="006462C8">
      <w:pPr>
        <w:rPr>
          <w:sz w:val="16"/>
        </w:rPr>
      </w:pPr>
      <w:r w:rsidRPr="00305802">
        <w:rPr>
          <w:rStyle w:val="StyleUnderline"/>
          <w:highlight w:val="cyan"/>
        </w:rPr>
        <w:t>Collective bargaining is</w:t>
      </w:r>
      <w:r w:rsidRPr="00305802">
        <w:rPr>
          <w:rStyle w:val="StyleUnderline"/>
        </w:rPr>
        <w:t xml:space="preserve"> the negotiation process </w:t>
      </w:r>
      <w:r w:rsidRPr="00305802">
        <w:rPr>
          <w:rStyle w:val="StyleUnderline"/>
          <w:highlight w:val="cyan"/>
        </w:rPr>
        <w:t>between</w:t>
      </w:r>
      <w:r w:rsidRPr="00305802">
        <w:rPr>
          <w:rStyle w:val="StyleUnderline"/>
        </w:rPr>
        <w:t xml:space="preserve"> an </w:t>
      </w:r>
      <w:r w:rsidRPr="00305802">
        <w:rPr>
          <w:rStyle w:val="Emphasis"/>
          <w:highlight w:val="cyan"/>
        </w:rPr>
        <w:t>employer</w:t>
      </w:r>
      <w:r w:rsidRPr="00305802">
        <w:rPr>
          <w:rStyle w:val="StyleUnderline"/>
          <w:highlight w:val="cyan"/>
        </w:rPr>
        <w:t xml:space="preserve"> and</w:t>
      </w:r>
      <w:r w:rsidRPr="00305802">
        <w:rPr>
          <w:rStyle w:val="StyleUnderline"/>
        </w:rPr>
        <w:t xml:space="preserve"> a </w:t>
      </w:r>
      <w:r w:rsidRPr="00305802">
        <w:rPr>
          <w:rStyle w:val="Emphasis"/>
          <w:highlight w:val="cyan"/>
        </w:rPr>
        <w:t>union</w:t>
      </w:r>
      <w:r w:rsidRPr="00305802">
        <w:rPr>
          <w:rStyle w:val="StyleUnderline"/>
        </w:rPr>
        <w:t xml:space="preserve"> comprised of workers </w:t>
      </w:r>
      <w:r w:rsidRPr="00305802">
        <w:rPr>
          <w:rStyle w:val="StyleUnderline"/>
          <w:highlight w:val="cyan"/>
        </w:rPr>
        <w:t>to</w:t>
      </w:r>
      <w:r w:rsidRPr="00305802">
        <w:rPr>
          <w:rStyle w:val="StyleUnderline"/>
        </w:rPr>
        <w:t xml:space="preserve"> create an </w:t>
      </w:r>
      <w:r w:rsidRPr="00305802">
        <w:rPr>
          <w:rStyle w:val="Emphasis"/>
        </w:rPr>
        <w:t>agreement</w:t>
      </w:r>
      <w:r w:rsidRPr="00305802">
        <w:rPr>
          <w:rStyle w:val="StyleUnderline"/>
        </w:rPr>
        <w:t xml:space="preserve"> that will </w:t>
      </w:r>
      <w:r w:rsidRPr="00305802">
        <w:rPr>
          <w:rStyle w:val="Emphasis"/>
          <w:highlight w:val="cyan"/>
        </w:rPr>
        <w:t>govern</w:t>
      </w:r>
      <w:r w:rsidRPr="00305802">
        <w:rPr>
          <w:sz w:val="16"/>
        </w:rPr>
        <w:t xml:space="preserve"> the terms and conditions of the workers' </w:t>
      </w:r>
      <w:r w:rsidRPr="00305802">
        <w:rPr>
          <w:rStyle w:val="Emphasis"/>
          <w:highlight w:val="cyan"/>
        </w:rPr>
        <w:t>employment</w:t>
      </w:r>
      <w:r w:rsidRPr="00305802">
        <w:rPr>
          <w:sz w:val="16"/>
        </w:rPr>
        <w:t>.</w:t>
      </w:r>
    </w:p>
    <w:p w14:paraId="646C34AB" w14:textId="77777777" w:rsidR="006462C8" w:rsidRPr="00305802" w:rsidRDefault="006462C8" w:rsidP="006462C8">
      <w:pPr>
        <w:rPr>
          <w:sz w:val="16"/>
        </w:rPr>
      </w:pPr>
      <w:r w:rsidRPr="00305802">
        <w:rPr>
          <w:sz w:val="16"/>
        </w:rPr>
        <w:t xml:space="preserve">The result of collective bargaining procedures is a collective agreement.  </w:t>
      </w:r>
      <w:r w:rsidRPr="00305802">
        <w:rPr>
          <w:rStyle w:val="StyleUnderline"/>
        </w:rPr>
        <w:t xml:space="preserve">Collective bargaining is </w:t>
      </w:r>
      <w:r w:rsidRPr="00305802">
        <w:rPr>
          <w:rStyle w:val="StyleUnderline"/>
          <w:highlight w:val="cyan"/>
        </w:rPr>
        <w:t>governed by</w:t>
      </w:r>
      <w:r w:rsidRPr="00305802">
        <w:rPr>
          <w:rStyle w:val="StyleUnderline"/>
        </w:rPr>
        <w:t xml:space="preserve"> federal and state </w:t>
      </w:r>
      <w:r w:rsidRPr="00305802">
        <w:rPr>
          <w:rStyle w:val="Emphasis"/>
          <w:highlight w:val="cyan"/>
        </w:rPr>
        <w:t>statutory laws</w:t>
      </w:r>
      <w:r w:rsidRPr="00305802">
        <w:rPr>
          <w:rStyle w:val="StyleUnderline"/>
        </w:rPr>
        <w:t>,</w:t>
      </w:r>
      <w:r w:rsidRPr="00305802">
        <w:rPr>
          <w:sz w:val="16"/>
        </w:rPr>
        <w:t xml:space="preserve"> administrative agency regulations, and judicial decisions. </w:t>
      </w:r>
    </w:p>
    <w:p w14:paraId="262D617C" w14:textId="77777777" w:rsidR="006462C8" w:rsidRPr="00305802" w:rsidRDefault="006462C8" w:rsidP="006462C8">
      <w:pPr>
        <w:rPr>
          <w:sz w:val="16"/>
        </w:rPr>
      </w:pPr>
      <w:r w:rsidRPr="00305802">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360191F6" w14:textId="77777777" w:rsidR="006462C8" w:rsidRPr="00305802" w:rsidRDefault="006462C8" w:rsidP="006462C8">
      <w:pPr>
        <w:rPr>
          <w:sz w:val="16"/>
        </w:rPr>
      </w:pPr>
      <w:r w:rsidRPr="00305802">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54961E1" w14:textId="77777777" w:rsidR="006462C8" w:rsidRPr="0055763B" w:rsidRDefault="006462C8" w:rsidP="006462C8">
      <w:pPr>
        <w:rPr>
          <w:sz w:val="16"/>
        </w:rPr>
      </w:pPr>
      <w:r w:rsidRPr="00305802">
        <w:rPr>
          <w:rStyle w:val="StyleUnderline"/>
        </w:rPr>
        <w:t xml:space="preserve">State laws further </w:t>
      </w:r>
      <w:r w:rsidRPr="00305802">
        <w:rPr>
          <w:rStyle w:val="Emphasis"/>
          <w:highlight w:val="cyan"/>
        </w:rPr>
        <w:t>regulate</w:t>
      </w:r>
      <w:r w:rsidRPr="00305802">
        <w:rPr>
          <w:rStyle w:val="StyleUnderline"/>
        </w:rPr>
        <w:t xml:space="preserve"> collective bargaining </w:t>
      </w:r>
      <w:r w:rsidRPr="00305802">
        <w:rPr>
          <w:rStyle w:val="StyleUnderline"/>
          <w:highlight w:val="cyan"/>
        </w:rPr>
        <w:t>and make</w:t>
      </w:r>
      <w:r w:rsidRPr="00305802">
        <w:rPr>
          <w:rStyle w:val="StyleUnderline"/>
        </w:rPr>
        <w:t xml:space="preserve"> collective </w:t>
      </w:r>
      <w:r w:rsidRPr="00305802">
        <w:rPr>
          <w:rStyle w:val="StyleUnderline"/>
          <w:highlight w:val="cyan"/>
        </w:rPr>
        <w:t xml:space="preserve">agreements </w:t>
      </w:r>
      <w:r w:rsidRPr="00305802">
        <w:rPr>
          <w:rStyle w:val="Emphasis"/>
          <w:highlight w:val="cyan"/>
        </w:rPr>
        <w:t>enforceable</w:t>
      </w:r>
      <w:r w:rsidRPr="00305802">
        <w:rPr>
          <w:rStyle w:val="StyleUnderline"/>
        </w:rPr>
        <w:t xml:space="preserve"> under state law</w:t>
      </w:r>
      <w:r w:rsidRPr="00305802">
        <w:rPr>
          <w:sz w:val="16"/>
        </w:rPr>
        <w:t>. They may also provide guidelines for those employers and employees not covered by the NLRA, such as agricultural laborers.</w:t>
      </w:r>
    </w:p>
    <w:p w14:paraId="1B3CFAF0" w14:textId="77777777" w:rsidR="006462C8" w:rsidRDefault="006462C8" w:rsidP="006462C8">
      <w:pPr>
        <w:pStyle w:val="Heading4"/>
      </w:pPr>
      <w:bookmarkStart w:id="4" w:name="_Hlk213231621"/>
      <w:r>
        <w:t xml:space="preserve">Bargaining ‘for workers’ mandates an </w:t>
      </w:r>
      <w:r w:rsidRPr="00664CB7">
        <w:rPr>
          <w:u w:val="single"/>
        </w:rPr>
        <w:t>employee-employer</w:t>
      </w:r>
      <w:r>
        <w:t xml:space="preserve"> relationship. </w:t>
      </w:r>
    </w:p>
    <w:p w14:paraId="0D7388F4" w14:textId="77777777" w:rsidR="006462C8" w:rsidRDefault="006462C8" w:rsidP="006462C8">
      <w:r>
        <w:rPr>
          <w:rStyle w:val="Style13ptBold"/>
        </w:rPr>
        <w:t>RCW</w:t>
      </w:r>
      <w:r w:rsidRPr="00F23082">
        <w:rPr>
          <w:rStyle w:val="Style13ptBold"/>
        </w:rPr>
        <w:t xml:space="preserve"> 24</w:t>
      </w:r>
      <w:r w:rsidRPr="00305802">
        <w:t xml:space="preserve"> [</w:t>
      </w:r>
      <w:r w:rsidRPr="00F23082">
        <w:t>Revised Code of Washington</w:t>
      </w:r>
      <w:r w:rsidRPr="00305802">
        <w:t xml:space="preserve">, </w:t>
      </w:r>
      <w:r>
        <w:t>Certified 7-12-2024</w:t>
      </w:r>
      <w:r w:rsidRPr="00305802">
        <w:t xml:space="preserve">, "RCW 51.08.180: "Worker"—Exceptions." </w:t>
      </w:r>
      <w:r w:rsidRPr="00F23082">
        <w:t xml:space="preserve">Washington State </w:t>
      </w:r>
      <w:r>
        <w:t>Legislature</w:t>
      </w:r>
      <w:r w:rsidRPr="00305802">
        <w:t>,https://app.leg.wa.gov/rcw/default.aspx?cite=51.08.180, njn]</w:t>
      </w:r>
    </w:p>
    <w:p w14:paraId="2459C239" w14:textId="77777777" w:rsidR="006462C8" w:rsidRPr="007B7DA3" w:rsidRDefault="006462C8" w:rsidP="006462C8">
      <w:pPr>
        <w:rPr>
          <w:sz w:val="16"/>
        </w:rPr>
      </w:pPr>
      <w:r w:rsidRPr="007B7DA3">
        <w:rPr>
          <w:sz w:val="16"/>
        </w:rPr>
        <w:t>RCW 51.08.180 "Worker"—Exceptions.</w:t>
      </w:r>
    </w:p>
    <w:p w14:paraId="227CC66C" w14:textId="77777777" w:rsidR="006462C8" w:rsidRDefault="006462C8" w:rsidP="006462C8">
      <w:pPr>
        <w:pStyle w:val="ListParagraph"/>
        <w:numPr>
          <w:ilvl w:val="0"/>
          <w:numId w:val="17"/>
        </w:numPr>
        <w:rPr>
          <w:sz w:val="16"/>
        </w:rPr>
      </w:pPr>
      <w:r w:rsidRPr="00480CDE">
        <w:rPr>
          <w:rStyle w:val="StyleUnderline"/>
        </w:rPr>
        <w:t xml:space="preserve">“Worker” means </w:t>
      </w:r>
      <w:r w:rsidRPr="00480CDE">
        <w:rPr>
          <w:rStyle w:val="StyleUnderline"/>
          <w:highlight w:val="cyan"/>
        </w:rPr>
        <w:t xml:space="preserve">every </w:t>
      </w:r>
      <w:r w:rsidRPr="00480CDE">
        <w:rPr>
          <w:rStyle w:val="Emphasis"/>
          <w:highlight w:val="cyan"/>
        </w:rPr>
        <w:t>person</w:t>
      </w:r>
      <w:r w:rsidRPr="00480CDE">
        <w:rPr>
          <w:rStyle w:val="StyleUnderline"/>
        </w:rPr>
        <w:t xml:space="preserve"> in this state who is </w:t>
      </w:r>
      <w:r w:rsidRPr="00480CDE">
        <w:rPr>
          <w:rStyle w:val="StyleUnderline"/>
          <w:highlight w:val="cyan"/>
        </w:rPr>
        <w:t>engaged in</w:t>
      </w:r>
      <w:r w:rsidRPr="00480CDE">
        <w:rPr>
          <w:rStyle w:val="StyleUnderline"/>
        </w:rPr>
        <w:t xml:space="preserve"> the </w:t>
      </w:r>
      <w:r w:rsidRPr="00480CDE">
        <w:rPr>
          <w:rStyle w:val="Emphasis"/>
          <w:highlight w:val="cyan"/>
        </w:rPr>
        <w:t>employment</w:t>
      </w:r>
      <w:r w:rsidRPr="00480CDE">
        <w:rPr>
          <w:rStyle w:val="StyleUnderline"/>
          <w:highlight w:val="cyan"/>
        </w:rPr>
        <w:t xml:space="preserve"> of an </w:t>
      </w:r>
      <w:r w:rsidRPr="00480CDE">
        <w:rPr>
          <w:rStyle w:val="Emphasis"/>
          <w:highlight w:val="cyan"/>
        </w:rPr>
        <w:t>employer</w:t>
      </w:r>
      <w:r w:rsidRPr="00480CDE">
        <w:rPr>
          <w:rStyle w:val="StyleUnderline"/>
        </w:rPr>
        <w:t xml:space="preserve"> under this title</w:t>
      </w:r>
      <w:r w:rsidRPr="00480CDE">
        <w:rPr>
          <w:sz w:val="16"/>
        </w:rPr>
        <w:t xml:space="preserve">, whether by way of manual labor or otherwise in the course of his or her employment; </w:t>
      </w:r>
      <w:r w:rsidRPr="00480CDE">
        <w:rPr>
          <w:rStyle w:val="StyleUnderline"/>
        </w:rPr>
        <w:t xml:space="preserve">also every person in this state who is engaged in the employment of </w:t>
      </w:r>
      <w:r w:rsidRPr="00480CDE">
        <w:rPr>
          <w:rStyle w:val="StyleUnderline"/>
          <w:highlight w:val="cyan"/>
        </w:rPr>
        <w:t>or</w:t>
      </w:r>
      <w:r w:rsidRPr="00480CDE">
        <w:rPr>
          <w:rStyle w:val="StyleUnderline"/>
        </w:rPr>
        <w:t xml:space="preserve"> who is </w:t>
      </w:r>
      <w:r w:rsidRPr="00480CDE">
        <w:rPr>
          <w:rStyle w:val="Emphasis"/>
          <w:highlight w:val="cyan"/>
        </w:rPr>
        <w:t>working</w:t>
      </w:r>
      <w:r w:rsidRPr="00480CDE">
        <w:rPr>
          <w:rStyle w:val="StyleUnderline"/>
          <w:highlight w:val="cyan"/>
        </w:rPr>
        <w:t xml:space="preserve"> under</w:t>
      </w:r>
      <w:r w:rsidRPr="00480CDE">
        <w:rPr>
          <w:rStyle w:val="StyleUnderline"/>
        </w:rPr>
        <w:t xml:space="preserve"> an </w:t>
      </w:r>
      <w:r w:rsidRPr="00480CDE">
        <w:rPr>
          <w:rStyle w:val="StyleUnderline"/>
          <w:highlight w:val="cyan"/>
        </w:rPr>
        <w:t xml:space="preserve">independent </w:t>
      </w:r>
      <w:r w:rsidRPr="00480CDE">
        <w:rPr>
          <w:rStyle w:val="Emphasis"/>
          <w:highlight w:val="cyan"/>
        </w:rPr>
        <w:t>contract</w:t>
      </w:r>
      <w:r w:rsidRPr="00480CDE">
        <w:rPr>
          <w:sz w:val="16"/>
        </w:rPr>
        <w:t>, the essence of which is his or her personal labor for an employer under this title, whether by way of manual labor or otherwise</w:t>
      </w:r>
      <w:r w:rsidRPr="00F23082">
        <w:rPr>
          <w:sz w:val="16"/>
        </w:rPr>
        <w:t>, in the course of his or her employment, or as an exception to the definition of worker, a person is not a worker if he or she meets the tests set forth in RCW 51.08.195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27D4DC2D" w14:textId="77777777" w:rsidR="006462C8" w:rsidRDefault="006462C8" w:rsidP="006462C8">
      <w:pPr>
        <w:pStyle w:val="Heading4"/>
      </w:pPr>
      <w:r>
        <w:t xml:space="preserve">That means the alt </w:t>
      </w:r>
      <w:r w:rsidRPr="00DB171D">
        <w:rPr>
          <w:u w:val="single"/>
        </w:rPr>
        <w:t>bans</w:t>
      </w:r>
      <w:r>
        <w:t xml:space="preserve"> the plan.</w:t>
      </w:r>
    </w:p>
    <w:p w14:paraId="2C0F7401" w14:textId="77777777" w:rsidR="006462C8" w:rsidRDefault="006462C8" w:rsidP="006462C8">
      <w:r w:rsidRPr="00DB171D">
        <w:rPr>
          <w:rStyle w:val="Style13ptBold"/>
        </w:rPr>
        <w:t>Democracy at Work 22</w:t>
      </w:r>
      <w:r>
        <w:t xml:space="preserve"> [Democracy at Work, 5-15-2022, “Marxism: From Critique of Capitalism to Alternative System - New Global Capitalism Lecture,” https://www.democracyatwork.info/gcleu_05152022_marxism, njn]</w:t>
      </w:r>
    </w:p>
    <w:p w14:paraId="67E2130B" w14:textId="77777777" w:rsidR="006462C8" w:rsidRPr="00AB2A30" w:rsidRDefault="006462C8" w:rsidP="006462C8">
      <w:pPr>
        <w:rPr>
          <w:sz w:val="16"/>
        </w:rPr>
      </w:pPr>
      <w:r w:rsidRPr="00AB2A30">
        <w:rPr>
          <w:sz w:val="16"/>
        </w:rPr>
        <w:t xml:space="preserve">The main topic of this lecture is about Marxism. Wolff lets us know the origins of Marx. </w:t>
      </w:r>
      <w:r w:rsidRPr="00AB2A30">
        <w:rPr>
          <w:rStyle w:val="StyleUnderline"/>
          <w:highlight w:val="cyan"/>
        </w:rPr>
        <w:t>For Marx,</w:t>
      </w:r>
      <w:r w:rsidRPr="00AB2A30">
        <w:rPr>
          <w:rStyle w:val="StyleUnderline"/>
        </w:rPr>
        <w:t xml:space="preserve"> the </w:t>
      </w:r>
      <w:r w:rsidRPr="00AB2A30">
        <w:rPr>
          <w:rStyle w:val="Emphasis"/>
          <w:sz w:val="28"/>
          <w:szCs w:val="28"/>
          <w:highlight w:val="cyan"/>
        </w:rPr>
        <w:t>central relationship in capitalism was</w:t>
      </w:r>
      <w:r w:rsidRPr="00AB2A30">
        <w:rPr>
          <w:rStyle w:val="Emphasis"/>
          <w:sz w:val="28"/>
          <w:szCs w:val="28"/>
        </w:rPr>
        <w:t xml:space="preserve"> of the </w:t>
      </w:r>
      <w:r w:rsidRPr="00AB2A30">
        <w:rPr>
          <w:rStyle w:val="Emphasis"/>
          <w:sz w:val="28"/>
          <w:szCs w:val="28"/>
          <w:highlight w:val="cyan"/>
        </w:rPr>
        <w:t>employer and</w:t>
      </w:r>
      <w:r w:rsidRPr="00AB2A30">
        <w:rPr>
          <w:rStyle w:val="Emphasis"/>
          <w:sz w:val="28"/>
          <w:szCs w:val="28"/>
        </w:rPr>
        <w:t xml:space="preserve"> the </w:t>
      </w:r>
      <w:r w:rsidRPr="00AB2A30">
        <w:rPr>
          <w:rStyle w:val="Emphasis"/>
          <w:sz w:val="28"/>
          <w:szCs w:val="28"/>
          <w:highlight w:val="cyan"/>
        </w:rPr>
        <w:t>employee</w:t>
      </w:r>
      <w:r w:rsidRPr="00AB2A30">
        <w:rPr>
          <w:sz w:val="16"/>
        </w:rPr>
        <w:t xml:space="preserve">. </w:t>
      </w:r>
      <w:r w:rsidRPr="00AB2A30">
        <w:rPr>
          <w:rStyle w:val="StyleUnderline"/>
          <w:highlight w:val="cyan"/>
        </w:rPr>
        <w:t xml:space="preserve">This </w:t>
      </w:r>
      <w:r w:rsidRPr="00AB2A30">
        <w:rPr>
          <w:rStyle w:val="Emphasis"/>
          <w:highlight w:val="cyan"/>
        </w:rPr>
        <w:t>division</w:t>
      </w:r>
      <w:r w:rsidRPr="00AB2A30">
        <w:rPr>
          <w:rStyle w:val="StyleUnderline"/>
        </w:rPr>
        <w:t xml:space="preserve"> of labor was what </w:t>
      </w:r>
      <w:r w:rsidRPr="00AB2A30">
        <w:rPr>
          <w:rStyle w:val="Emphasis"/>
          <w:highlight w:val="cyan"/>
        </w:rPr>
        <w:t>distinguished</w:t>
      </w:r>
      <w:r w:rsidRPr="00AB2A30">
        <w:rPr>
          <w:rStyle w:val="StyleUnderline"/>
          <w:highlight w:val="cyan"/>
        </w:rPr>
        <w:t xml:space="preserve"> capitalism from </w:t>
      </w:r>
      <w:r w:rsidRPr="00AB2A30">
        <w:rPr>
          <w:rStyle w:val="Emphasis"/>
          <w:highlight w:val="cyan"/>
        </w:rPr>
        <w:t>previous</w:t>
      </w:r>
      <w:r w:rsidRPr="00AB2A30">
        <w:rPr>
          <w:rStyle w:val="StyleUnderline"/>
        </w:rPr>
        <w:t xml:space="preserve"> economic </w:t>
      </w:r>
      <w:r w:rsidRPr="00AB2A30">
        <w:rPr>
          <w:rStyle w:val="StyleUnderline"/>
          <w:highlight w:val="cyan"/>
        </w:rPr>
        <w:t>systems</w:t>
      </w:r>
      <w:r w:rsidRPr="00AB2A30">
        <w:rPr>
          <w:rStyle w:val="StyleUnderline"/>
        </w:rPr>
        <w:t xml:space="preserve"> like feudalism or slavery. Marx criticized this</w:t>
      </w:r>
      <w:r w:rsidRPr="00AB2A30">
        <w:rPr>
          <w:sz w:val="16"/>
        </w:rPr>
        <w:t xml:space="preserve"> economic system </w:t>
      </w:r>
      <w:r w:rsidRPr="00AB2A30">
        <w:rPr>
          <w:rStyle w:val="StyleUnderline"/>
        </w:rPr>
        <w:t xml:space="preserve">and believed </w:t>
      </w:r>
      <w:r w:rsidRPr="00AB2A30">
        <w:rPr>
          <w:rStyle w:val="StyleUnderline"/>
          <w:highlight w:val="cyan"/>
        </w:rPr>
        <w:t xml:space="preserve">a </w:t>
      </w:r>
      <w:r w:rsidRPr="00AB2A30">
        <w:rPr>
          <w:rStyle w:val="Emphasis"/>
          <w:highlight w:val="cyan"/>
        </w:rPr>
        <w:t>working class</w:t>
      </w:r>
      <w:r w:rsidRPr="00AB2A30">
        <w:rPr>
          <w:rStyle w:val="StyleUnderline"/>
          <w:highlight w:val="cyan"/>
        </w:rPr>
        <w:t xml:space="preserve"> movement would</w:t>
      </w:r>
      <w:r w:rsidRPr="00AB2A30">
        <w:rPr>
          <w:rStyle w:val="StyleUnderline"/>
        </w:rPr>
        <w:t xml:space="preserve"> eventually force into a better system</w:t>
      </w:r>
      <w:r w:rsidRPr="00AB2A30">
        <w:rPr>
          <w:sz w:val="16"/>
        </w:rPr>
        <w:t xml:space="preserve">. Perhaps one day, Prof Wolff suggests, </w:t>
      </w:r>
      <w:r w:rsidRPr="00AB2A30">
        <w:rPr>
          <w:rStyle w:val="StyleUnderline"/>
        </w:rPr>
        <w:t xml:space="preserve">we will </w:t>
      </w:r>
      <w:r w:rsidRPr="00AB2A30">
        <w:rPr>
          <w:rStyle w:val="Emphasis"/>
          <w:highlight w:val="cyan"/>
        </w:rPr>
        <w:t>abolish</w:t>
      </w:r>
      <w:r w:rsidRPr="00AB2A30">
        <w:rPr>
          <w:rStyle w:val="StyleUnderline"/>
          <w:highlight w:val="cyan"/>
        </w:rPr>
        <w:t xml:space="preserve"> employment</w:t>
      </w:r>
      <w:r w:rsidRPr="00AB2A30">
        <w:rPr>
          <w:sz w:val="16"/>
        </w:rPr>
        <w:t xml:space="preserve"> just like we abolished slavery before.</w:t>
      </w:r>
    </w:p>
    <w:bookmarkEnd w:id="4"/>
    <w:p w14:paraId="3CECA4BE" w14:textId="03249221" w:rsidR="006462C8" w:rsidRDefault="006462C8" w:rsidP="006462C8">
      <w:pPr>
        <w:pStyle w:val="Heading3"/>
      </w:pPr>
      <w:r>
        <w:t>Link---Federal Workers---2NC</w:t>
      </w:r>
    </w:p>
    <w:p w14:paraId="5D78D22E" w14:textId="77777777" w:rsidR="006462C8" w:rsidRPr="0010211B" w:rsidRDefault="006462C8" w:rsidP="006462C8">
      <w:pPr>
        <w:pStyle w:val="Heading4"/>
        <w:rPr>
          <w:bCs/>
        </w:rPr>
      </w:pPr>
      <w:r>
        <w:rPr>
          <w:bCs/>
        </w:rPr>
        <w:t xml:space="preserve">They are not compatible, and only </w:t>
      </w:r>
      <w:r w:rsidRPr="0010211B">
        <w:rPr>
          <w:bCs/>
          <w:u w:val="single"/>
        </w:rPr>
        <w:t>flat rejection</w:t>
      </w:r>
      <w:r>
        <w:rPr>
          <w:bCs/>
        </w:rPr>
        <w:t xml:space="preserve"> of rights produces transition.</w:t>
      </w:r>
    </w:p>
    <w:p w14:paraId="7F2421A6" w14:textId="77777777" w:rsidR="006462C8" w:rsidRDefault="006462C8" w:rsidP="006462C8">
      <w:r>
        <w:t xml:space="preserve">Ralph C. </w:t>
      </w:r>
      <w:r>
        <w:rPr>
          <w:rStyle w:val="Style13ptBold"/>
        </w:rPr>
        <w:t>Davis 58</w:t>
      </w:r>
      <w:r>
        <w:t xml:space="preserve">. Professor of Business Organization at Ohio State University. “A Philosophy of Management.” </w:t>
      </w:r>
      <w:r>
        <w:rPr>
          <w:i/>
          <w:iCs/>
        </w:rPr>
        <w:t>The Journal of the Academy of Management</w:t>
      </w:r>
      <w:r>
        <w:t>, December 1958, Vol. 1, No. 3</w:t>
      </w:r>
    </w:p>
    <w:p w14:paraId="282BCF92" w14:textId="77777777" w:rsidR="006462C8" w:rsidRDefault="006462C8" w:rsidP="006462C8">
      <w:pPr>
        <w:rPr>
          <w:sz w:val="16"/>
        </w:rPr>
      </w:pPr>
      <w:r>
        <w:rPr>
          <w:sz w:val="16"/>
        </w:rPr>
        <w:t>This philosophy requires the recognition by owners and managers of labor's right of collective bargaining. It is a labor-management philosophy in part.</w:t>
      </w:r>
    </w:p>
    <w:p w14:paraId="33C6EE07" w14:textId="77777777" w:rsidR="006462C8" w:rsidRDefault="006462C8" w:rsidP="006462C8">
      <w:pPr>
        <w:rPr>
          <w:rStyle w:val="Emphasis"/>
          <w:sz w:val="28"/>
        </w:rPr>
      </w:pPr>
      <w:r>
        <w:rPr>
          <w:sz w:val="16"/>
        </w:rPr>
        <w:t xml:space="preserve">a. It recognizes that the loss of a property right in one's services is coincident with or follows the loss of property rights in one's goods. </w:t>
      </w:r>
      <w:r>
        <w:rPr>
          <w:rStyle w:val="StyleUnderline"/>
          <w:highlight w:val="cyan"/>
        </w:rPr>
        <w:t xml:space="preserve">A </w:t>
      </w:r>
      <w:r>
        <w:rPr>
          <w:rStyle w:val="Emphasis"/>
          <w:highlight w:val="cyan"/>
        </w:rPr>
        <w:t>denial of the right</w:t>
      </w:r>
      <w:r>
        <w:rPr>
          <w:rStyle w:val="StyleUnderline"/>
        </w:rPr>
        <w:t xml:space="preserve"> </w:t>
      </w:r>
      <w:r>
        <w:rPr>
          <w:rStyle w:val="StyleUnderline"/>
          <w:highlight w:val="cyan"/>
        </w:rPr>
        <w:t xml:space="preserve">of </w:t>
      </w:r>
      <w:r>
        <w:rPr>
          <w:rStyle w:val="Emphasis"/>
          <w:highlight w:val="cyan"/>
        </w:rPr>
        <w:t>collective bargaining</w:t>
      </w:r>
      <w:r>
        <w:rPr>
          <w:sz w:val="16"/>
        </w:rPr>
        <w:t xml:space="preserve">, </w:t>
      </w:r>
      <w:r>
        <w:rPr>
          <w:rStyle w:val="StyleUnderline"/>
          <w:highlight w:val="cyan"/>
        </w:rPr>
        <w:t>and</w:t>
      </w:r>
      <w:r>
        <w:rPr>
          <w:rStyle w:val="StyleUnderline"/>
        </w:rPr>
        <w:t xml:space="preserve"> </w:t>
      </w:r>
      <w:r>
        <w:rPr>
          <w:rStyle w:val="StyleUnderline"/>
          <w:highlight w:val="cyan"/>
        </w:rPr>
        <w:t>its</w:t>
      </w:r>
      <w:r>
        <w:rPr>
          <w:rStyle w:val="StyleUnderline"/>
        </w:rPr>
        <w:t xml:space="preserve"> </w:t>
      </w:r>
      <w:r>
        <w:rPr>
          <w:rStyle w:val="Emphasis"/>
        </w:rPr>
        <w:t>concomitant</w:t>
      </w:r>
      <w:r>
        <w:rPr>
          <w:rStyle w:val="StyleUnderline"/>
        </w:rPr>
        <w:t xml:space="preserve"> </w:t>
      </w:r>
      <w:r>
        <w:rPr>
          <w:rStyle w:val="Emphasis"/>
          <w:highlight w:val="cyan"/>
        </w:rPr>
        <w:t>right to organize</w:t>
      </w:r>
      <w:r>
        <w:rPr>
          <w:sz w:val="16"/>
        </w:rPr>
        <w:t xml:space="preserve">, </w:t>
      </w:r>
      <w:r>
        <w:rPr>
          <w:rStyle w:val="Emphasis"/>
          <w:sz w:val="30"/>
          <w:szCs w:val="30"/>
          <w:highlight w:val="cyan"/>
        </w:rPr>
        <w:t>leads to socialism</w:t>
      </w:r>
      <w:r>
        <w:rPr>
          <w:sz w:val="16"/>
        </w:rPr>
        <w:t xml:space="preserve">. </w:t>
      </w:r>
      <w:r>
        <w:rPr>
          <w:rStyle w:val="StyleUnderline"/>
          <w:highlight w:val="cyan"/>
        </w:rPr>
        <w:t xml:space="preserve">The </w:t>
      </w:r>
      <w:r>
        <w:rPr>
          <w:rStyle w:val="Emphasis"/>
          <w:highlight w:val="cyan"/>
        </w:rPr>
        <w:t>socialist state</w:t>
      </w:r>
      <w:r>
        <w:rPr>
          <w:rStyle w:val="StyleUnderline"/>
        </w:rPr>
        <w:t xml:space="preserve"> owns or </w:t>
      </w:r>
      <w:r>
        <w:rPr>
          <w:rStyle w:val="Emphasis"/>
          <w:highlight w:val="cyan"/>
        </w:rPr>
        <w:t>controls</w:t>
      </w:r>
      <w:r>
        <w:rPr>
          <w:rStyle w:val="StyleUnderline"/>
        </w:rPr>
        <w:t xml:space="preserve"> the </w:t>
      </w:r>
      <w:r>
        <w:rPr>
          <w:rStyle w:val="Emphasis"/>
        </w:rPr>
        <w:t xml:space="preserve">means of </w:t>
      </w:r>
      <w:r>
        <w:rPr>
          <w:rStyle w:val="Emphasis"/>
          <w:highlight w:val="cyan"/>
        </w:rPr>
        <w:t>production</w:t>
      </w:r>
      <w:r>
        <w:rPr>
          <w:rStyle w:val="StyleUnderline"/>
        </w:rPr>
        <w:t xml:space="preserve">. These means include </w:t>
      </w:r>
      <w:r>
        <w:rPr>
          <w:rStyle w:val="Emphasis"/>
        </w:rPr>
        <w:t>operative labor</w:t>
      </w:r>
      <w:r>
        <w:rPr>
          <w:rStyle w:val="StyleUnderline"/>
        </w:rPr>
        <w:t xml:space="preserve"> and </w:t>
      </w:r>
      <w:r>
        <w:rPr>
          <w:rStyle w:val="Emphasis"/>
        </w:rPr>
        <w:t>management</w:t>
      </w:r>
      <w:r>
        <w:rPr>
          <w:sz w:val="16"/>
        </w:rPr>
        <w:t xml:space="preserve">, as well as land and capital. </w:t>
      </w:r>
      <w:r>
        <w:rPr>
          <w:rStyle w:val="Emphasis"/>
          <w:sz w:val="30"/>
          <w:szCs w:val="30"/>
          <w:highlight w:val="cyan"/>
        </w:rPr>
        <w:t>There can be no true collective bargaining under socialism.</w:t>
      </w:r>
    </w:p>
    <w:p w14:paraId="17104351" w14:textId="2D06A965" w:rsidR="006462C8" w:rsidRPr="006462C8" w:rsidRDefault="006462C8" w:rsidP="006462C8">
      <w:pPr>
        <w:rPr>
          <w:sz w:val="16"/>
        </w:rPr>
      </w:pPr>
      <w:r>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65F34979" w14:textId="77777777" w:rsidR="006462C8" w:rsidRPr="005862A4" w:rsidRDefault="006462C8" w:rsidP="006462C8">
      <w:pPr>
        <w:pStyle w:val="Heading4"/>
      </w:pPr>
      <w:r>
        <w:t xml:space="preserve">1. </w:t>
      </w:r>
      <w:r w:rsidRPr="005862A4">
        <w:t xml:space="preserve">REVOLVING DOOR. Capitalism turns the civil service into a conduit for corporate profits. The aff strengthens the bargaining power of workers aiming to join the corporate elite. </w:t>
      </w:r>
    </w:p>
    <w:p w14:paraId="41569900" w14:textId="77777777" w:rsidR="006462C8" w:rsidRDefault="006462C8" w:rsidP="006462C8">
      <w:r>
        <w:t xml:space="preserve">Daniel P. </w:t>
      </w:r>
      <w:r>
        <w:rPr>
          <w:rStyle w:val="Style13ptBold"/>
        </w:rPr>
        <w:t>Kinderman 23</w:t>
      </w:r>
      <w:r>
        <w:t>. "Donald Trump, Anti-establishment Populism and the Revolving Door between Business and Politics in the United States." Journal Of Business History. 10-12-2023. https://papers.ssrn.com/sol3/papers.cfm?abstract_id=4578164</w:t>
      </w:r>
    </w:p>
    <w:p w14:paraId="32385A03" w14:textId="77777777" w:rsidR="006462C8" w:rsidRDefault="006462C8" w:rsidP="006462C8">
      <w:pPr>
        <w:rPr>
          <w:sz w:val="16"/>
        </w:rPr>
      </w:pPr>
      <w:r>
        <w:rPr>
          <w:sz w:val="16"/>
        </w:rPr>
        <w:t>Introduction</w:t>
      </w:r>
    </w:p>
    <w:p w14:paraId="36E1E3BB" w14:textId="77777777" w:rsidR="006462C8" w:rsidRDefault="006462C8" w:rsidP="006462C8">
      <w:pPr>
        <w:rPr>
          <w:sz w:val="16"/>
        </w:rPr>
      </w:pPr>
      <w:r>
        <w:rPr>
          <w:sz w:val="16"/>
        </w:rPr>
        <w:t xml:space="preserve">What is the relationship between Donald J. </w:t>
      </w:r>
      <w:r>
        <w:rPr>
          <w:rStyle w:val="StyleUnderline"/>
        </w:rPr>
        <w:t>Trump</w:t>
      </w:r>
      <w:r>
        <w:rPr>
          <w:sz w:val="16"/>
        </w:rPr>
        <w:t xml:space="preserve">, who rose to become the 45th president of the United States of America, </w:t>
      </w:r>
      <w:r>
        <w:rPr>
          <w:rStyle w:val="StyleUnderline"/>
        </w:rPr>
        <w:t xml:space="preserve">and the revolving door between </w:t>
      </w:r>
      <w:r>
        <w:rPr>
          <w:rStyle w:val="Emphasis"/>
        </w:rPr>
        <w:t>business</w:t>
      </w:r>
      <w:r>
        <w:rPr>
          <w:rStyle w:val="StyleUnderline"/>
        </w:rPr>
        <w:t xml:space="preserve"> and </w:t>
      </w:r>
      <w:r>
        <w:rPr>
          <w:rStyle w:val="Emphasis"/>
        </w:rPr>
        <w:t>politics</w:t>
      </w:r>
      <w:r>
        <w:rPr>
          <w:rStyle w:val="StyleUnderline"/>
        </w:rPr>
        <w:t xml:space="preserve"> in the US</w:t>
      </w:r>
      <w:r>
        <w:rPr>
          <w:sz w:val="16"/>
        </w:rPr>
        <w:t>? Did the revolving door facilitate Trump’s rise and his switch from business into politics? How did Trump’s presidency affect the revolving door? This paper attempts to advance our understanding of these issues by providing an overview of different aspects relevant to Trump and the revolving door, drawing on the vast literatures on Trump and on the revolving door between business and politics in the United States. Bringing these literatures together to view Trump through the lenses of the revolving door is fruitful and worthwhile for several reasons.</w:t>
      </w:r>
    </w:p>
    <w:p w14:paraId="12EA5115" w14:textId="77777777" w:rsidR="006462C8" w:rsidRDefault="006462C8" w:rsidP="006462C8">
      <w:pPr>
        <w:rPr>
          <w:rStyle w:val="StyleUnderline"/>
        </w:rPr>
      </w:pPr>
      <w:r>
        <w:rPr>
          <w:sz w:val="16"/>
        </w:rPr>
        <w:t xml:space="preserve">While Trump’s presidency has without a doubt “been unlike anything else American democracy had experienced in recent decades, if ever,” an examination of the businessman-turned-president Trump can sharpen our understanding of both Trump and the revolving door, which are linked in many ways: at his rallies across the country, </w:t>
      </w:r>
      <w:r>
        <w:rPr>
          <w:rStyle w:val="Emphasis"/>
        </w:rPr>
        <w:t>Trump</w:t>
      </w:r>
      <w:r>
        <w:rPr>
          <w:sz w:val="16"/>
        </w:rPr>
        <w:t xml:space="preserve"> </w:t>
      </w:r>
      <w:r>
        <w:rPr>
          <w:rStyle w:val="StyleUnderline"/>
        </w:rPr>
        <w:t xml:space="preserve">railed against </w:t>
      </w:r>
      <w:r>
        <w:rPr>
          <w:rStyle w:val="StyleUnderline"/>
          <w:highlight w:val="cyan"/>
        </w:rPr>
        <w:t xml:space="preserve">the </w:t>
      </w:r>
      <w:r>
        <w:rPr>
          <w:rStyle w:val="Emphasis"/>
          <w:highlight w:val="cyan"/>
        </w:rPr>
        <w:t>revolving door</w:t>
      </w:r>
      <w:r>
        <w:rPr>
          <w:sz w:val="16"/>
        </w:rPr>
        <w:t xml:space="preserve">, </w:t>
      </w:r>
      <w:r>
        <w:rPr>
          <w:rStyle w:val="StyleUnderline"/>
        </w:rPr>
        <w:t xml:space="preserve">and his </w:t>
      </w:r>
      <w:r>
        <w:rPr>
          <w:rStyle w:val="Emphasis"/>
        </w:rPr>
        <w:t>anti-establishment rhetoric</w:t>
      </w:r>
      <w:r>
        <w:rPr>
          <w:sz w:val="16"/>
        </w:rPr>
        <w:t xml:space="preserve"> </w:t>
      </w:r>
      <w:r>
        <w:rPr>
          <w:rStyle w:val="StyleUnderline"/>
        </w:rPr>
        <w:t xml:space="preserve">tapped into widespread anger and </w:t>
      </w:r>
      <w:r>
        <w:rPr>
          <w:rStyle w:val="Emphasis"/>
        </w:rPr>
        <w:t>real systemic</w:t>
      </w:r>
      <w:r>
        <w:rPr>
          <w:rStyle w:val="StyleUnderline"/>
        </w:rPr>
        <w:t xml:space="preserve"> </w:t>
      </w:r>
      <w:r>
        <w:rPr>
          <w:rStyle w:val="Emphasis"/>
        </w:rPr>
        <w:t>problems</w:t>
      </w:r>
      <w:r>
        <w:rPr>
          <w:sz w:val="16"/>
        </w:rPr>
        <w:t xml:space="preserve">. It is possible that </w:t>
      </w:r>
      <w:r>
        <w:rPr>
          <w:rStyle w:val="StyleUnderline"/>
        </w:rPr>
        <w:t>this rhetoric</w:t>
      </w:r>
      <w:r>
        <w:rPr>
          <w:sz w:val="16"/>
        </w:rPr>
        <w:t xml:space="preserve"> </w:t>
      </w:r>
      <w:r>
        <w:rPr>
          <w:rStyle w:val="StyleUnderline"/>
          <w:highlight w:val="cyan"/>
        </w:rPr>
        <w:t>helped</w:t>
      </w:r>
      <w:r>
        <w:rPr>
          <w:rStyle w:val="StyleUnderline"/>
        </w:rPr>
        <w:t xml:space="preserve"> </w:t>
      </w:r>
      <w:r>
        <w:rPr>
          <w:rStyle w:val="StyleUnderline"/>
          <w:highlight w:val="cyan"/>
        </w:rPr>
        <w:t>propel Trump</w:t>
      </w:r>
      <w:r>
        <w:rPr>
          <w:sz w:val="16"/>
        </w:rPr>
        <w:t xml:space="preserve"> – the first billionaire president and the only person without political or military experience before taking office – </w:t>
      </w:r>
      <w:r>
        <w:rPr>
          <w:rStyle w:val="StyleUnderline"/>
          <w:highlight w:val="cyan"/>
        </w:rPr>
        <w:t>into the White House</w:t>
      </w:r>
      <w:r>
        <w:rPr>
          <w:rStyle w:val="StyleUnderline"/>
        </w:rPr>
        <w:t xml:space="preserve"> in 2016.</w:t>
      </w:r>
    </w:p>
    <w:p w14:paraId="4235456E" w14:textId="77777777" w:rsidR="006462C8" w:rsidRDefault="006462C8" w:rsidP="006462C8">
      <w:pPr>
        <w:rPr>
          <w:sz w:val="16"/>
        </w:rPr>
      </w:pPr>
      <w:r>
        <w:rPr>
          <w:sz w:val="16"/>
        </w:rPr>
        <w:t xml:space="preserve">In addition, </w:t>
      </w:r>
      <w:r>
        <w:rPr>
          <w:rStyle w:val="StyleUnderline"/>
        </w:rPr>
        <w:t>this</w:t>
      </w:r>
      <w:r>
        <w:rPr>
          <w:sz w:val="16"/>
        </w:rPr>
        <w:t xml:space="preserve"> inquiry </w:t>
      </w:r>
      <w:r>
        <w:rPr>
          <w:rStyle w:val="StyleUnderline"/>
        </w:rPr>
        <w:t>may help us</w:t>
      </w:r>
      <w:r>
        <w:rPr>
          <w:sz w:val="16"/>
        </w:rPr>
        <w:t xml:space="preserve"> to better </w:t>
      </w:r>
      <w:r>
        <w:rPr>
          <w:rStyle w:val="StyleUnderline"/>
        </w:rPr>
        <w:t xml:space="preserve">understand the revolving door’s implications for </w:t>
      </w:r>
      <w:r>
        <w:rPr>
          <w:rStyle w:val="Emphasis"/>
        </w:rPr>
        <w:t>American capitalism</w:t>
      </w:r>
      <w:r>
        <w:rPr>
          <w:sz w:val="16"/>
        </w:rPr>
        <w:t xml:space="preserve"> and democratic politics. There is widespread agreement that the phenomena described by the revolving door metaphor are problematic: </w:t>
      </w:r>
      <w:r>
        <w:rPr>
          <w:rStyle w:val="StyleUnderline"/>
          <w:highlight w:val="cyan"/>
        </w:rPr>
        <w:t>politicians</w:t>
      </w:r>
      <w:r>
        <w:rPr>
          <w:rStyle w:val="StyleUnderline"/>
        </w:rPr>
        <w:t xml:space="preserve"> who revolve from public office into the private sector </w:t>
      </w:r>
      <w:r>
        <w:rPr>
          <w:rStyle w:val="StyleUnderline"/>
          <w:highlight w:val="cyan"/>
        </w:rPr>
        <w:t>cash in</w:t>
      </w:r>
      <w:r>
        <w:rPr>
          <w:sz w:val="16"/>
          <w:highlight w:val="cyan"/>
        </w:rPr>
        <w:t xml:space="preserve"> </w:t>
      </w:r>
      <w:r>
        <w:rPr>
          <w:rStyle w:val="StyleUnderline"/>
          <w:highlight w:val="cyan"/>
        </w:rPr>
        <w:t>on</w:t>
      </w:r>
      <w:r>
        <w:rPr>
          <w:rStyle w:val="StyleUnderline"/>
        </w:rPr>
        <w:t xml:space="preserve"> the </w:t>
      </w:r>
      <w:r>
        <w:rPr>
          <w:rStyle w:val="Emphasis"/>
          <w:highlight w:val="cyan"/>
        </w:rPr>
        <w:t>knowledge</w:t>
      </w:r>
      <w:r>
        <w:rPr>
          <w:sz w:val="16"/>
        </w:rPr>
        <w:t xml:space="preserve"> </w:t>
      </w:r>
      <w:r>
        <w:rPr>
          <w:rStyle w:val="StyleUnderline"/>
          <w:highlight w:val="cyan"/>
        </w:rPr>
        <w:t xml:space="preserve">and </w:t>
      </w:r>
      <w:r>
        <w:rPr>
          <w:rStyle w:val="Emphasis"/>
          <w:highlight w:val="cyan"/>
        </w:rPr>
        <w:t>networks</w:t>
      </w:r>
      <w:r>
        <w:rPr>
          <w:rStyle w:val="StyleUnderline"/>
        </w:rPr>
        <w:t xml:space="preserve"> they have </w:t>
      </w:r>
      <w:r>
        <w:rPr>
          <w:rStyle w:val="Emphasis"/>
        </w:rPr>
        <w:t>acquired</w:t>
      </w:r>
      <w:r>
        <w:rPr>
          <w:rStyle w:val="StyleUnderline"/>
        </w:rPr>
        <w:t>,</w:t>
      </w:r>
      <w:r>
        <w:rPr>
          <w:sz w:val="16"/>
        </w:rPr>
        <w:t xml:space="preserve"> </w:t>
      </w:r>
      <w:r>
        <w:rPr>
          <w:rStyle w:val="StyleUnderline"/>
          <w:highlight w:val="cyan"/>
        </w:rPr>
        <w:t>while</w:t>
      </w:r>
      <w:r>
        <w:rPr>
          <w:rStyle w:val="StyleUnderline"/>
        </w:rPr>
        <w:t xml:space="preserve"> </w:t>
      </w:r>
      <w:r>
        <w:rPr>
          <w:rStyle w:val="Emphasis"/>
          <w:highlight w:val="cyan"/>
        </w:rPr>
        <w:t>businesspeople</w:t>
      </w:r>
      <w:r>
        <w:rPr>
          <w:sz w:val="16"/>
        </w:rPr>
        <w:t xml:space="preserve"> </w:t>
      </w:r>
      <w:r>
        <w:rPr>
          <w:rStyle w:val="StyleUnderline"/>
        </w:rPr>
        <w:t xml:space="preserve">who revolve into politics </w:t>
      </w:r>
      <w:r>
        <w:rPr>
          <w:rStyle w:val="Emphasis"/>
          <w:highlight w:val="cyan"/>
        </w:rPr>
        <w:t>use state regulation</w:t>
      </w:r>
      <w:r>
        <w:rPr>
          <w:rStyle w:val="StyleUnderline"/>
        </w:rPr>
        <w:t xml:space="preserve"> </w:t>
      </w:r>
      <w:r>
        <w:rPr>
          <w:rStyle w:val="StyleUnderline"/>
          <w:highlight w:val="cyan"/>
        </w:rPr>
        <w:t xml:space="preserve">to further </w:t>
      </w:r>
      <w:r>
        <w:rPr>
          <w:rStyle w:val="Emphasis"/>
          <w:highlight w:val="cyan"/>
        </w:rPr>
        <w:t>private</w:t>
      </w:r>
      <w:r>
        <w:rPr>
          <w:rStyle w:val="Emphasis"/>
        </w:rPr>
        <w:t xml:space="preserve"> </w:t>
      </w:r>
      <w:r>
        <w:rPr>
          <w:rStyle w:val="Emphasis"/>
          <w:highlight w:val="cyan"/>
        </w:rPr>
        <w:t>interests</w:t>
      </w:r>
      <w:r>
        <w:rPr>
          <w:rStyle w:val="StyleUnderline"/>
        </w:rPr>
        <w:t xml:space="preserve"> rather than</w:t>
      </w:r>
      <w:r>
        <w:rPr>
          <w:sz w:val="16"/>
        </w:rPr>
        <w:t xml:space="preserve"> </w:t>
      </w:r>
      <w:r>
        <w:rPr>
          <w:rStyle w:val="StyleUnderline"/>
        </w:rPr>
        <w:t>the public interest</w:t>
      </w:r>
      <w:r>
        <w:rPr>
          <w:sz w:val="16"/>
        </w:rPr>
        <w:t>. While the revolving door benefits both the people who revolve and the companies who pay them, the revolving door thus has many negative effects.</w:t>
      </w:r>
    </w:p>
    <w:p w14:paraId="10B56CA6" w14:textId="77777777" w:rsidR="006462C8" w:rsidRDefault="006462C8" w:rsidP="006462C8">
      <w:pPr>
        <w:rPr>
          <w:sz w:val="16"/>
        </w:rPr>
      </w:pPr>
      <w:r>
        <w:rPr>
          <w:sz w:val="16"/>
        </w:rPr>
        <w:t xml:space="preserve">In addition, the role that </w:t>
      </w:r>
      <w:r>
        <w:rPr>
          <w:rStyle w:val="StyleUnderline"/>
        </w:rPr>
        <w:t>the revolving door</w:t>
      </w:r>
      <w:r>
        <w:rPr>
          <w:sz w:val="16"/>
        </w:rPr>
        <w:t xml:space="preserve"> </w:t>
      </w:r>
      <w:r>
        <w:rPr>
          <w:rStyle w:val="StyleUnderline"/>
        </w:rPr>
        <w:t>can</w:t>
      </w:r>
      <w:r>
        <w:rPr>
          <w:sz w:val="16"/>
        </w:rPr>
        <w:t xml:space="preserve"> play in </w:t>
      </w:r>
      <w:r>
        <w:rPr>
          <w:rStyle w:val="StyleUnderline"/>
        </w:rPr>
        <w:t xml:space="preserve">facilitating </w:t>
      </w:r>
      <w:r>
        <w:rPr>
          <w:rStyle w:val="Emphasis"/>
        </w:rPr>
        <w:t>threats</w:t>
      </w:r>
      <w:r>
        <w:rPr>
          <w:rStyle w:val="StyleUnderline"/>
        </w:rPr>
        <w:t xml:space="preserve"> to </w:t>
      </w:r>
      <w:r>
        <w:rPr>
          <w:rStyle w:val="Emphasis"/>
        </w:rPr>
        <w:t>democracy</w:t>
      </w:r>
      <w:r>
        <w:rPr>
          <w:sz w:val="16"/>
        </w:rPr>
        <w:t xml:space="preserve"> is unexplored to date. Many observers agree that </w:t>
      </w:r>
      <w:r>
        <w:rPr>
          <w:rStyle w:val="StyleUnderline"/>
        </w:rPr>
        <w:t>Trump represents a threat to democracy</w:t>
      </w:r>
      <w:r>
        <w:rPr>
          <w:sz w:val="16"/>
        </w:rPr>
        <w:t>. As one scholar writes, “Crises never have a single cause, but in this instance a good deal of blame can be attributed to the political campaigns and presidency of Donald Trump.” Trump’s role in the 2016 election helped build an “Identity Crisis” in the United States and the “fallout from the 2020 presidential election shook the nation’s confidence in the stability and viability of democracy.” At the time of writing, Trump faced criminal charges for his activities in the 2016 presidential election, and it is possible that he will also face charges for his attempts to overturn his defeat in the 2020 election.</w:t>
      </w:r>
    </w:p>
    <w:p w14:paraId="1B15CE0F" w14:textId="77777777" w:rsidR="006462C8" w:rsidRDefault="006462C8" w:rsidP="006462C8">
      <w:pPr>
        <w:rPr>
          <w:sz w:val="8"/>
          <w:szCs w:val="8"/>
        </w:rPr>
      </w:pPr>
      <w:r>
        <w:rPr>
          <w:sz w:val="8"/>
          <w:szCs w:val="8"/>
        </w:rPr>
        <w:t>Without a doubt, “it is tremendously difficult to write about presidents in real time.” There “are unique challenges that any historian faces when trying to write about the recent past,” and these challenges are particularly serious for a controversial and divisive figure such as Trump. Historians are often confronted with the challenge of a dearth of sources. In Trump’s case, we face the opposite problem – he has spawned a literature so vast that it would require an army of researchers to sort through all of it. This paper attempts to provide an overview of many aspects that are relevant to a full understanding of the revolving door and Trump. It draws on insights from many disciplines in addition to history including economics, political science, psychology, and journalism, to bring these disciplines back “together again” and facilitate mutual learning.</w:t>
      </w:r>
    </w:p>
    <w:p w14:paraId="2E8EE04E" w14:textId="77777777" w:rsidR="006462C8" w:rsidRDefault="006462C8" w:rsidP="006462C8">
      <w:pPr>
        <w:rPr>
          <w:sz w:val="8"/>
          <w:szCs w:val="8"/>
        </w:rPr>
      </w:pPr>
      <w:r>
        <w:rPr>
          <w:sz w:val="8"/>
          <w:szCs w:val="8"/>
        </w:rPr>
        <w:t>Arguments and Findings</w:t>
      </w:r>
    </w:p>
    <w:p w14:paraId="3A3FD56C" w14:textId="77777777" w:rsidR="006462C8" w:rsidRDefault="006462C8" w:rsidP="006462C8">
      <w:pPr>
        <w:rPr>
          <w:sz w:val="8"/>
          <w:szCs w:val="8"/>
        </w:rPr>
      </w:pPr>
      <w:r>
        <w:rPr>
          <w:sz w:val="8"/>
          <w:szCs w:val="8"/>
        </w:rPr>
        <w:t>My arguments and findings are as follows. First, the revolving door is pervasive in the United States. Indeed, the revolving door seems to be the normal modus operandi in Washington, D.C. While we see an increase of revolving door activity over time, there are relatively few American businessmen turned presidents. Like the businessmen-turned-presidents who preceded him, Trump is a family businessman, not a CEO or a manager of a listed company. Most of the American presidents with backgrounds in business have been in office during the past fifty years. The parallel increase of revolving door activity and businessmen-turned presidents suggests that the revolving door paved the way for Trump.</w:t>
      </w:r>
    </w:p>
    <w:p w14:paraId="3DEB55D8" w14:textId="77777777" w:rsidR="006462C8" w:rsidRDefault="006462C8" w:rsidP="006462C8">
      <w:pPr>
        <w:rPr>
          <w:sz w:val="8"/>
          <w:szCs w:val="8"/>
        </w:rPr>
      </w:pPr>
      <w:r>
        <w:rPr>
          <w:sz w:val="8"/>
          <w:szCs w:val="8"/>
        </w:rPr>
        <w:t>However, a closer examination of the evidence shows that Trump is an exceptional case. Many businesspeople have unsuccessfully run for president during the past decades. Why did they fail, and why did Trump – a man with deeper roots in business than any other businessman-turned-president, and the first billionaire president to date – succeed?</w:t>
      </w:r>
    </w:p>
    <w:p w14:paraId="08490F7F" w14:textId="77777777" w:rsidR="006462C8" w:rsidRDefault="006462C8" w:rsidP="006462C8">
      <w:pPr>
        <w:rPr>
          <w:sz w:val="8"/>
          <w:szCs w:val="8"/>
        </w:rPr>
      </w:pPr>
      <w:r>
        <w:rPr>
          <w:sz w:val="8"/>
          <w:szCs w:val="8"/>
        </w:rPr>
        <w:t>To answer these questions, I examine a multitude of factors that contributed to Trump’s remarkable path to the White House in 2016. These include his status as a celebrity on reality TV, his charisma, his status as a right-wing populist and even his use of Twitter. The fact that Trump is from business but not from the business establishment gave him a significant edge in 2016’s anti-establishment climate. In addition, we must examine the direction in which the revolving door swings. Trump’s charismatic anti-establishment populism and his movement from business into politics, rather than the other way around, is important for understanding his path to the White House. Candidate Trump portrayed himself as someone who would fight against or even negate the revolving door, and this portrayal likely amplified his success in 2016. Paradoxically, while money plays a huge role in American politics and a much larger role in the United States than in most other countries, anti-establishment populism rather than money is what got the billionaire Trump into the White House in 2016.</w:t>
      </w:r>
    </w:p>
    <w:p w14:paraId="75E42E4F" w14:textId="77777777" w:rsidR="006462C8" w:rsidRDefault="006462C8" w:rsidP="006462C8">
      <w:pPr>
        <w:rPr>
          <w:sz w:val="8"/>
          <w:szCs w:val="8"/>
        </w:rPr>
      </w:pPr>
      <w:r>
        <w:rPr>
          <w:sz w:val="8"/>
          <w:szCs w:val="8"/>
        </w:rPr>
        <w:t>Organization of the Paper</w:t>
      </w:r>
    </w:p>
    <w:p w14:paraId="4DD18F39" w14:textId="77777777" w:rsidR="006462C8" w:rsidRDefault="006462C8" w:rsidP="006462C8">
      <w:pPr>
        <w:rPr>
          <w:sz w:val="8"/>
          <w:szCs w:val="8"/>
        </w:rPr>
      </w:pPr>
      <w:r>
        <w:rPr>
          <w:sz w:val="8"/>
          <w:szCs w:val="8"/>
        </w:rPr>
        <w:t>The paper is organized as follows. I begin by providing an overview of the revolving door between business and politics in the United States and examining the direction in which the revolving door swings, which is important for understanding Trump’s rise. Next, I discuss businessmen as presidents of the US and the business backgrounds of selected American presidents, including Trump himself. Trump has very deep roots in business, yet I suggest that he is an exceptional case. I develop this argument by discussing Trump’s status as an anti-establishment populist rather than a business establishment candidate. Trump’s populist credentials are essential and indispensable for understanding this rise and path to the White House in 2016. Finally, before concluding the paper, I speculate about the effects the Trump presidency has had on the revolving door dynamics in the US.</w:t>
      </w:r>
    </w:p>
    <w:p w14:paraId="7B7067BA" w14:textId="77777777" w:rsidR="006462C8" w:rsidRDefault="006462C8" w:rsidP="006462C8">
      <w:pPr>
        <w:rPr>
          <w:sz w:val="8"/>
          <w:szCs w:val="8"/>
        </w:rPr>
      </w:pPr>
      <w:r>
        <w:rPr>
          <w:sz w:val="8"/>
          <w:szCs w:val="8"/>
        </w:rPr>
        <w:t>The Revolving Door between Business and Politics in the United States</w:t>
      </w:r>
    </w:p>
    <w:p w14:paraId="22484B99" w14:textId="77777777" w:rsidR="006462C8" w:rsidRDefault="006462C8" w:rsidP="006462C8">
      <w:pPr>
        <w:rPr>
          <w:sz w:val="8"/>
          <w:szCs w:val="8"/>
        </w:rPr>
      </w:pPr>
      <w:r>
        <w:rPr>
          <w:sz w:val="8"/>
          <w:szCs w:val="8"/>
        </w:rPr>
        <w:t>Money and the revolving door have long been powerful forces in American politics. Thomas G. Corcoran revolved into the private sector after advising President Roosevelt and “exerted extraordinary influence in Washington, D.C. for nearly half a century.” In The Power Elite, a classic of mid-20th Century American sociology, C. Wright Mills saw a perpetual revolving door between economic, political, and military elites. By the mid-1980s, over three thousand companies had representation in Washington, D.C., and more than five hundred had their own offices. Less than three decades later, “lobbying and campaign finance both represent[ed] billions of dollars spent annually to influence federal policymaking, primarily on behalf of business and wealthy individuals.”</w:t>
      </w:r>
    </w:p>
    <w:p w14:paraId="4A88FE54" w14:textId="77777777" w:rsidR="006462C8" w:rsidRDefault="006462C8" w:rsidP="006462C8">
      <w:pPr>
        <w:rPr>
          <w:sz w:val="16"/>
        </w:rPr>
      </w:pPr>
      <w:r>
        <w:rPr>
          <w:sz w:val="16"/>
        </w:rPr>
        <w:t xml:space="preserve">Due to space constraints, this paper cannot provide a comprehensive review of academic literature on the revolving door. According to the studies surveyed here, </w:t>
      </w:r>
      <w:r>
        <w:rPr>
          <w:rStyle w:val="Emphasis"/>
          <w:highlight w:val="cyan"/>
        </w:rPr>
        <w:t>the revolving door is</w:t>
      </w:r>
      <w:r>
        <w:rPr>
          <w:sz w:val="16"/>
        </w:rPr>
        <w:t xml:space="preserve"> pervasive, indeed </w:t>
      </w:r>
      <w:r>
        <w:rPr>
          <w:rStyle w:val="Emphasis"/>
          <w:sz w:val="28"/>
          <w:highlight w:val="cyan"/>
        </w:rPr>
        <w:t>constitutive</w:t>
      </w:r>
      <w:r>
        <w:rPr>
          <w:rStyle w:val="StyleUnderline"/>
          <w:sz w:val="28"/>
          <w:szCs w:val="32"/>
        </w:rPr>
        <w:t xml:space="preserve"> </w:t>
      </w:r>
      <w:r>
        <w:rPr>
          <w:rStyle w:val="StyleUnderline"/>
          <w:highlight w:val="cyan"/>
        </w:rPr>
        <w:t xml:space="preserve">of </w:t>
      </w:r>
      <w:r>
        <w:rPr>
          <w:rStyle w:val="Emphasis"/>
          <w:highlight w:val="cyan"/>
        </w:rPr>
        <w:t>American capitalism</w:t>
      </w:r>
      <w:r>
        <w:rPr>
          <w:sz w:val="16"/>
        </w:rPr>
        <w:t xml:space="preserve"> and of the relationship between business and politics in the United States. The question is not whether there is a revolving door, there clearly is:</w:t>
      </w:r>
    </w:p>
    <w:p w14:paraId="0491BCE1" w14:textId="77777777" w:rsidR="006462C8" w:rsidRDefault="006462C8" w:rsidP="006462C8">
      <w:pPr>
        <w:ind w:left="720"/>
        <w:rPr>
          <w:rStyle w:val="StyleUnderline"/>
        </w:rPr>
      </w:pPr>
      <w:r>
        <w:rPr>
          <w:rStyle w:val="StyleUnderline"/>
        </w:rPr>
        <w:t xml:space="preserve">Although not every former </w:t>
      </w:r>
      <w:r>
        <w:rPr>
          <w:rStyle w:val="Emphasis"/>
        </w:rPr>
        <w:t>public official capitalizes</w:t>
      </w:r>
      <w:r>
        <w:rPr>
          <w:rStyle w:val="StyleUnderline"/>
        </w:rPr>
        <w:t xml:space="preserve"> on his or her senior position upon</w:t>
      </w:r>
      <w:r>
        <w:rPr>
          <w:sz w:val="16"/>
        </w:rPr>
        <w:t xml:space="preserve"> </w:t>
      </w:r>
      <w:r>
        <w:rPr>
          <w:rStyle w:val="Emphasis"/>
        </w:rPr>
        <w:t>retiring</w:t>
      </w:r>
      <w:r>
        <w:rPr>
          <w:rStyle w:val="StyleUnderline"/>
        </w:rPr>
        <w:t xml:space="preserve"> from </w:t>
      </w:r>
      <w:r>
        <w:rPr>
          <w:rStyle w:val="Emphasis"/>
        </w:rPr>
        <w:t>civil service</w:t>
      </w:r>
      <w:r>
        <w:rPr>
          <w:sz w:val="16"/>
        </w:rPr>
        <w:t xml:space="preserve">, </w:t>
      </w:r>
      <w:r>
        <w:rPr>
          <w:rStyle w:val="StyleUnderline"/>
        </w:rPr>
        <w:t>the "</w:t>
      </w:r>
      <w:r>
        <w:rPr>
          <w:rStyle w:val="Emphasis"/>
        </w:rPr>
        <w:t>revolving door</w:t>
      </w:r>
      <w:r>
        <w:rPr>
          <w:rStyle w:val="StyleUnderline"/>
        </w:rPr>
        <w:t xml:space="preserve">" </w:t>
      </w:r>
      <w:r>
        <w:rPr>
          <w:sz w:val="16"/>
        </w:rPr>
        <w:t xml:space="preserve">phenomenon </w:t>
      </w:r>
      <w:r>
        <w:rPr>
          <w:rStyle w:val="StyleUnderline"/>
        </w:rPr>
        <w:t xml:space="preserve">is </w:t>
      </w:r>
      <w:r>
        <w:rPr>
          <w:rStyle w:val="Emphasis"/>
        </w:rPr>
        <w:t>ubiquitous</w:t>
      </w:r>
      <w:r>
        <w:rPr>
          <w:sz w:val="16"/>
        </w:rPr>
        <w:t xml:space="preserve">. </w:t>
      </w:r>
      <w:r>
        <w:rPr>
          <w:rStyle w:val="StyleUnderline"/>
        </w:rPr>
        <w:t>It is</w:t>
      </w:r>
      <w:r>
        <w:rPr>
          <w:sz w:val="16"/>
        </w:rPr>
        <w:t xml:space="preserve"> </w:t>
      </w:r>
      <w:r>
        <w:rPr>
          <w:rStyle w:val="StyleUnderline"/>
        </w:rPr>
        <w:t>not uncommon for</w:t>
      </w:r>
      <w:r>
        <w:rPr>
          <w:sz w:val="16"/>
        </w:rPr>
        <w:t xml:space="preserve"> senior </w:t>
      </w:r>
      <w:r>
        <w:rPr>
          <w:rStyle w:val="StyleUnderline"/>
          <w:highlight w:val="cyan"/>
        </w:rPr>
        <w:t>officials</w:t>
      </w:r>
      <w:r>
        <w:rPr>
          <w:sz w:val="16"/>
        </w:rPr>
        <w:t xml:space="preserve"> with average salaries </w:t>
      </w:r>
      <w:r>
        <w:rPr>
          <w:rStyle w:val="StyleUnderline"/>
        </w:rPr>
        <w:t>to</w:t>
      </w:r>
      <w:r>
        <w:rPr>
          <w:sz w:val="16"/>
        </w:rPr>
        <w:t xml:space="preserve"> resign their jobs and </w:t>
      </w:r>
      <w:r>
        <w:rPr>
          <w:rStyle w:val="StyleUnderline"/>
        </w:rPr>
        <w:t xml:space="preserve">immediately </w:t>
      </w:r>
      <w:r>
        <w:rPr>
          <w:rStyle w:val="StyleUnderline"/>
          <w:highlight w:val="cyan"/>
        </w:rPr>
        <w:t xml:space="preserve">receive a </w:t>
      </w:r>
      <w:r>
        <w:rPr>
          <w:rStyle w:val="Emphasis"/>
          <w:highlight w:val="cyan"/>
        </w:rPr>
        <w:t>lucrative position</w:t>
      </w:r>
      <w:r>
        <w:rPr>
          <w:rStyle w:val="StyleUnderline"/>
        </w:rPr>
        <w:t xml:space="preserve"> </w:t>
      </w:r>
      <w:r>
        <w:rPr>
          <w:rStyle w:val="StyleUnderline"/>
          <w:highlight w:val="cyan"/>
        </w:rPr>
        <w:t xml:space="preserve">in the </w:t>
      </w:r>
      <w:r>
        <w:rPr>
          <w:rStyle w:val="Emphasis"/>
          <w:highlight w:val="cyan"/>
        </w:rPr>
        <w:t>private sector</w:t>
      </w:r>
      <w:r>
        <w:rPr>
          <w:sz w:val="16"/>
        </w:rPr>
        <w:t xml:space="preserve">. In many instances, </w:t>
      </w:r>
      <w:r>
        <w:rPr>
          <w:rStyle w:val="Emphasis"/>
          <w:highlight w:val="cyan"/>
        </w:rPr>
        <w:t>private corporations</w:t>
      </w:r>
      <w:r>
        <w:rPr>
          <w:sz w:val="16"/>
        </w:rPr>
        <w:t xml:space="preserve"> </w:t>
      </w:r>
      <w:r>
        <w:rPr>
          <w:rStyle w:val="StyleUnderline"/>
          <w:highlight w:val="cyan"/>
        </w:rPr>
        <w:t>tempt</w:t>
      </w:r>
      <w:r>
        <w:rPr>
          <w:sz w:val="16"/>
        </w:rPr>
        <w:t xml:space="preserve"> incumbent </w:t>
      </w:r>
      <w:r>
        <w:rPr>
          <w:rStyle w:val="StyleUnderline"/>
        </w:rPr>
        <w:t xml:space="preserve">public </w:t>
      </w:r>
      <w:r>
        <w:rPr>
          <w:rStyle w:val="Emphasis"/>
          <w:highlight w:val="cyan"/>
        </w:rPr>
        <w:t>officers</w:t>
      </w:r>
      <w:r>
        <w:rPr>
          <w:rStyle w:val="StyleUnderline"/>
          <w:highlight w:val="cyan"/>
        </w:rPr>
        <w:t xml:space="preserve"> with </w:t>
      </w:r>
      <w:r>
        <w:rPr>
          <w:rStyle w:val="Emphasis"/>
          <w:highlight w:val="cyan"/>
        </w:rPr>
        <w:t>rewarding</w:t>
      </w:r>
      <w:r>
        <w:rPr>
          <w:rStyle w:val="Emphasis"/>
        </w:rPr>
        <w:t xml:space="preserve"> </w:t>
      </w:r>
      <w:r>
        <w:rPr>
          <w:rStyle w:val="Emphasis"/>
          <w:highlight w:val="cyan"/>
        </w:rPr>
        <w:t>jobs</w:t>
      </w:r>
      <w:r>
        <w:rPr>
          <w:rStyle w:val="StyleUnderline"/>
        </w:rPr>
        <w:t xml:space="preserve"> and induce</w:t>
      </w:r>
      <w:r>
        <w:rPr>
          <w:sz w:val="16"/>
        </w:rPr>
        <w:t xml:space="preserve"> </w:t>
      </w:r>
      <w:r>
        <w:rPr>
          <w:rStyle w:val="Emphasis"/>
        </w:rPr>
        <w:t>them to resign</w:t>
      </w:r>
      <w:r>
        <w:rPr>
          <w:sz w:val="16"/>
        </w:rPr>
        <w:t xml:space="preserve">, not necessarily because of their talent but because of their valuable connection to the public office. </w:t>
      </w:r>
      <w:r>
        <w:rPr>
          <w:rStyle w:val="StyleUnderline"/>
        </w:rPr>
        <w:t>Those</w:t>
      </w:r>
      <w:r>
        <w:rPr>
          <w:sz w:val="16"/>
        </w:rPr>
        <w:t xml:space="preserve"> </w:t>
      </w:r>
      <w:r>
        <w:rPr>
          <w:rStyle w:val="Emphasis"/>
          <w:highlight w:val="cyan"/>
        </w:rPr>
        <w:t>former public servants</w:t>
      </w:r>
      <w:r>
        <w:rPr>
          <w:sz w:val="16"/>
        </w:rPr>
        <w:t xml:space="preserve"> </w:t>
      </w:r>
      <w:r>
        <w:rPr>
          <w:rStyle w:val="StyleUnderline"/>
        </w:rPr>
        <w:t xml:space="preserve">leap into the </w:t>
      </w:r>
      <w:r>
        <w:rPr>
          <w:rStyle w:val="Emphasis"/>
        </w:rPr>
        <w:t>private market</w:t>
      </w:r>
      <w:r>
        <w:rPr>
          <w:rStyle w:val="StyleUnderline"/>
        </w:rPr>
        <w:t xml:space="preserve"> and suddenly </w:t>
      </w:r>
      <w:r>
        <w:rPr>
          <w:rStyle w:val="StyleUnderline"/>
          <w:highlight w:val="cyan"/>
        </w:rPr>
        <w:t xml:space="preserve">receive a </w:t>
      </w:r>
      <w:r>
        <w:rPr>
          <w:rStyle w:val="Emphasis"/>
          <w:highlight w:val="cyan"/>
        </w:rPr>
        <w:t>lucrative salary</w:t>
      </w:r>
      <w:r>
        <w:rPr>
          <w:rStyle w:val="StyleUnderline"/>
        </w:rPr>
        <w:t>.</w:t>
      </w:r>
    </w:p>
    <w:p w14:paraId="6607A77A" w14:textId="77777777" w:rsidR="006462C8" w:rsidRDefault="006462C8" w:rsidP="006462C8">
      <w:r>
        <w:rPr>
          <w:rStyle w:val="StyleUnderline"/>
        </w:rPr>
        <w:t>Economists find that “</w:t>
      </w:r>
      <w:r>
        <w:rPr>
          <w:rStyle w:val="StyleUnderline"/>
          <w:highlight w:val="cyan"/>
        </w:rPr>
        <w:t>ex-government</w:t>
      </w:r>
      <w:r>
        <w:rPr>
          <w:rStyle w:val="StyleUnderline"/>
        </w:rPr>
        <w:t xml:space="preserve"> officials </w:t>
      </w:r>
      <w:r>
        <w:rPr>
          <w:rStyle w:val="StyleUnderline"/>
          <w:highlight w:val="cyan"/>
        </w:rPr>
        <w:t xml:space="preserve">generate </w:t>
      </w:r>
      <w:r>
        <w:rPr>
          <w:rStyle w:val="Emphasis"/>
          <w:highlight w:val="cyan"/>
        </w:rPr>
        <w:t>monetary rents</w:t>
      </w:r>
      <w:r>
        <w:rPr>
          <w:rStyle w:val="StyleUnderline"/>
        </w:rPr>
        <w:t xml:space="preserve"> </w:t>
      </w:r>
      <w:r>
        <w:rPr>
          <w:rStyle w:val="StyleUnderline"/>
          <w:highlight w:val="cyan"/>
        </w:rPr>
        <w:t>in</w:t>
      </w:r>
      <w:r>
        <w:rPr>
          <w:rStyle w:val="StyleUnderline"/>
        </w:rPr>
        <w:t xml:space="preserve"> terms of generating </w:t>
      </w:r>
      <w:r>
        <w:rPr>
          <w:rStyle w:val="StyleUnderline"/>
          <w:highlight w:val="cyan"/>
        </w:rPr>
        <w:t>lobbying revenue</w:t>
      </w:r>
      <w:r>
        <w:rPr>
          <w:rStyle w:val="StyleUnderline"/>
        </w:rPr>
        <w:t xml:space="preserve"> from their personal connections to elected representatives,” </w:t>
      </w:r>
      <w:r>
        <w:rPr>
          <w:rStyle w:val="StyleUnderline"/>
          <w:highlight w:val="cyan"/>
        </w:rPr>
        <w:t>and managers find</w:t>
      </w:r>
      <w:r>
        <w:rPr>
          <w:rStyle w:val="StyleUnderline"/>
        </w:rPr>
        <w:t xml:space="preserve"> that “</w:t>
      </w:r>
      <w:r>
        <w:rPr>
          <w:rStyle w:val="Emphasis"/>
          <w:highlight w:val="cyan"/>
        </w:rPr>
        <w:t>government service</w:t>
      </w:r>
      <w:r>
        <w:rPr>
          <w:rStyle w:val="StyleUnderline"/>
          <w:highlight w:val="cyan"/>
        </w:rPr>
        <w:t xml:space="preserve"> can serve as a</w:t>
      </w:r>
      <w:r>
        <w:rPr>
          <w:rStyle w:val="StyleUnderline"/>
        </w:rPr>
        <w:t xml:space="preserve"> </w:t>
      </w:r>
      <w:r>
        <w:rPr>
          <w:rStyle w:val="Emphasis"/>
          <w:highlight w:val="cyan"/>
        </w:rPr>
        <w:t>conduit</w:t>
      </w:r>
      <w:r>
        <w:rPr>
          <w:rStyle w:val="StyleUnderline"/>
          <w:highlight w:val="cyan"/>
        </w:rPr>
        <w:t xml:space="preserve"> for </w:t>
      </w:r>
      <w:r>
        <w:rPr>
          <w:rStyle w:val="Emphasis"/>
          <w:highlight w:val="cyan"/>
        </w:rPr>
        <w:t>joining</w:t>
      </w:r>
      <w:r>
        <w:rPr>
          <w:rStyle w:val="StyleUnderline"/>
          <w:highlight w:val="cyan"/>
        </w:rPr>
        <w:t xml:space="preserve"> the </w:t>
      </w:r>
      <w:r>
        <w:rPr>
          <w:rStyle w:val="Emphasis"/>
          <w:highlight w:val="cyan"/>
        </w:rPr>
        <w:t>ranks</w:t>
      </w:r>
      <w:r>
        <w:rPr>
          <w:rStyle w:val="StyleUnderline"/>
          <w:highlight w:val="cyan"/>
        </w:rPr>
        <w:t xml:space="preserve"> of the </w:t>
      </w:r>
      <w:r>
        <w:rPr>
          <w:rStyle w:val="Emphasis"/>
          <w:sz w:val="28"/>
          <w:highlight w:val="cyan"/>
        </w:rPr>
        <w:t>corporate elite</w:t>
      </w:r>
      <w:r>
        <w:rPr>
          <w:sz w:val="16"/>
        </w:rPr>
        <w:t xml:space="preserve">.” The crucial point here is that as a result of the revolving door, </w:t>
      </w:r>
      <w:r>
        <w:rPr>
          <w:rStyle w:val="StyleUnderline"/>
        </w:rPr>
        <w:t xml:space="preserve">US politicians benefit </w:t>
      </w:r>
      <w:r>
        <w:rPr>
          <w:rStyle w:val="Emphasis"/>
        </w:rPr>
        <w:t>financially</w:t>
      </w:r>
      <w:r>
        <w:rPr>
          <w:rStyle w:val="StyleUnderline"/>
        </w:rPr>
        <w:t xml:space="preserve"> from their </w:t>
      </w:r>
      <w:r>
        <w:rPr>
          <w:rStyle w:val="Emphasis"/>
        </w:rPr>
        <w:t>position</w:t>
      </w:r>
      <w:r>
        <w:rPr>
          <w:rStyle w:val="StyleUnderline"/>
        </w:rPr>
        <w:t xml:space="preserve"> after they </w:t>
      </w:r>
      <w:r>
        <w:rPr>
          <w:rStyle w:val="Emphasis"/>
        </w:rPr>
        <w:t>leave office</w:t>
      </w:r>
      <w:r>
        <w:rPr>
          <w:sz w:val="16"/>
        </w:rPr>
        <w:t>. Various studies show that lobbyists with government experience earn more than lobbyists without government experience – there is a “striking difference” between conventional and revolving door lobbyists: the latter earn at least twice as much as the former. The revolving door is very lucrative.</w:t>
      </w:r>
    </w:p>
    <w:p w14:paraId="4EB0E5CF" w14:textId="77777777" w:rsidR="006462C8" w:rsidRPr="005862A4" w:rsidRDefault="006462C8" w:rsidP="006462C8">
      <w:pPr>
        <w:pStyle w:val="Heading4"/>
      </w:pPr>
      <w:r>
        <w:t xml:space="preserve">2. </w:t>
      </w:r>
      <w:r w:rsidRPr="005862A4">
        <w:t xml:space="preserve">INSTITUTIONAL CONTAINMENT. Unions are risk-averse and muzzle broader worker militancy. </w:t>
      </w:r>
    </w:p>
    <w:p w14:paraId="736D2504" w14:textId="77777777" w:rsidR="006462C8" w:rsidRDefault="006462C8" w:rsidP="006462C8">
      <w:r>
        <w:t xml:space="preserve">Stephen </w:t>
      </w:r>
      <w:r>
        <w:rPr>
          <w:rStyle w:val="Style13ptBold"/>
        </w:rPr>
        <w:t>Lerner 25</w:t>
      </w:r>
      <w:r>
        <w:t>. Fellow at the Georgetown University Kalmanovitz Initiative for Labor and the Working Poor, serves on the International Executive Board of Service Employees International Union, founded the Bargaining for Common Good network, “For Labor, Caution Is Fatal”, https://inthesetimes.com/article/trump-musk-labor-take-risks</w:t>
      </w:r>
    </w:p>
    <w:p w14:paraId="3D31FD18" w14:textId="77777777" w:rsidR="006462C8" w:rsidRDefault="006462C8" w:rsidP="006462C8">
      <w:pPr>
        <w:rPr>
          <w:rStyle w:val="Emphasis"/>
          <w:szCs w:val="28"/>
        </w:rPr>
      </w:pPr>
      <w:r>
        <w:rPr>
          <w:rStyle w:val="StyleUnderline"/>
        </w:rPr>
        <w:t xml:space="preserve">Labor faces a </w:t>
      </w:r>
      <w:r>
        <w:rPr>
          <w:rStyle w:val="Emphasis"/>
        </w:rPr>
        <w:t>contradictory</w:t>
      </w:r>
      <w:r>
        <w:rPr>
          <w:rStyle w:val="StyleUnderline"/>
        </w:rPr>
        <w:t xml:space="preserve">, </w:t>
      </w:r>
      <w:r>
        <w:rPr>
          <w:rStyle w:val="Emphasis"/>
        </w:rPr>
        <w:t>paradoxical</w:t>
      </w:r>
      <w:r>
        <w:rPr>
          <w:rStyle w:val="StyleUnderline"/>
        </w:rPr>
        <w:t xml:space="preserve"> moment. </w:t>
      </w:r>
      <w:r>
        <w:rPr>
          <w:rStyle w:val="StyleUnderline"/>
          <w:highlight w:val="cyan"/>
        </w:rPr>
        <w:t>On one hand looms a</w:t>
      </w:r>
      <w:r>
        <w:rPr>
          <w:rStyle w:val="StyleUnderline"/>
        </w:rPr>
        <w:t xml:space="preserve">n </w:t>
      </w:r>
      <w:r>
        <w:rPr>
          <w:rStyle w:val="Emphasis"/>
        </w:rPr>
        <w:t xml:space="preserve">existential </w:t>
      </w:r>
      <w:r>
        <w:rPr>
          <w:rStyle w:val="Emphasis"/>
          <w:highlight w:val="cyan"/>
        </w:rPr>
        <w:t>threat</w:t>
      </w:r>
      <w:r>
        <w:rPr>
          <w:sz w:val="16"/>
          <w:highlight w:val="cyan"/>
        </w:rPr>
        <w:t xml:space="preserve">, </w:t>
      </w:r>
      <w:r>
        <w:rPr>
          <w:rStyle w:val="StyleUnderline"/>
          <w:highlight w:val="cyan"/>
        </w:rPr>
        <w:t>on the other an</w:t>
      </w:r>
      <w:r>
        <w:rPr>
          <w:rStyle w:val="StyleUnderline"/>
        </w:rPr>
        <w:t xml:space="preserve"> </w:t>
      </w:r>
      <w:r>
        <w:rPr>
          <w:rStyle w:val="Emphasis"/>
        </w:rPr>
        <w:t xml:space="preserve">historic </w:t>
      </w:r>
      <w:r>
        <w:rPr>
          <w:rStyle w:val="Emphasis"/>
          <w:highlight w:val="cyan"/>
        </w:rPr>
        <w:t>opening</w:t>
      </w:r>
      <w:r>
        <w:rPr>
          <w:sz w:val="16"/>
        </w:rPr>
        <w:t xml:space="preserve">. Despite an upsurge in recent organizing and strikes, </w:t>
      </w:r>
      <w:r>
        <w:rPr>
          <w:rStyle w:val="StyleUnderline"/>
        </w:rPr>
        <w:t xml:space="preserve">union density has continued its historic </w:t>
      </w:r>
      <w:r>
        <w:rPr>
          <w:rStyle w:val="Emphasis"/>
        </w:rPr>
        <w:t>decline</w:t>
      </w:r>
      <w:r>
        <w:rPr>
          <w:sz w:val="16"/>
        </w:rPr>
        <w:t xml:space="preserve"> — from 35% of the private sector in 1955, to 5.9% today, and only 9.9% overall. </w:t>
      </w:r>
      <w:r>
        <w:rPr>
          <w:rStyle w:val="StyleUnderline"/>
        </w:rPr>
        <w:t xml:space="preserve">With the election of </w:t>
      </w:r>
      <w:r>
        <w:rPr>
          <w:rStyle w:val="Emphasis"/>
        </w:rPr>
        <w:t>Trump</w:t>
      </w:r>
      <w:r>
        <w:rPr>
          <w:rStyle w:val="StyleUnderline"/>
        </w:rPr>
        <w:t xml:space="preserve"> and his billionaire backers</w:t>
      </w:r>
      <w:r>
        <w:rPr>
          <w:sz w:val="16"/>
        </w:rPr>
        <w:t xml:space="preserve">, buddies and beneficiaries, </w:t>
      </w:r>
      <w:r>
        <w:rPr>
          <w:rStyle w:val="StyleUnderline"/>
        </w:rPr>
        <w:t xml:space="preserve">unions face potential </w:t>
      </w:r>
      <w:r>
        <w:rPr>
          <w:rStyle w:val="Emphasis"/>
        </w:rPr>
        <w:t>annihilation</w:t>
      </w:r>
      <w:r>
        <w:rPr>
          <w:rStyle w:val="StyleUnderline"/>
        </w:rPr>
        <w:t>,</w:t>
      </w:r>
      <w:r>
        <w:rPr>
          <w:sz w:val="16"/>
        </w:rPr>
        <w:t xml:space="preserve"> </w:t>
      </w:r>
      <w:r>
        <w:rPr>
          <w:rStyle w:val="StyleUnderline"/>
          <w:highlight w:val="cyan"/>
        </w:rPr>
        <w:t xml:space="preserve">as Trump </w:t>
      </w:r>
      <w:r>
        <w:rPr>
          <w:rStyle w:val="Emphasis"/>
          <w:highlight w:val="cyan"/>
        </w:rPr>
        <w:t>shreds federal</w:t>
      </w:r>
      <w:r>
        <w:rPr>
          <w:rStyle w:val="Emphasis"/>
        </w:rPr>
        <w:t xml:space="preserve"> sector collective </w:t>
      </w:r>
      <w:r>
        <w:rPr>
          <w:rStyle w:val="Emphasis"/>
          <w:highlight w:val="cyan"/>
        </w:rPr>
        <w:t>bargaining agreements</w:t>
      </w:r>
      <w:r>
        <w:rPr>
          <w:sz w:val="18"/>
        </w:rPr>
        <w:t xml:space="preserve"> </w:t>
      </w:r>
      <w:r>
        <w:rPr>
          <w:sz w:val="16"/>
          <w:szCs w:val="16"/>
        </w:rPr>
        <w:t>and Elon Musk and other employers challenge the constitutionality of the National Labor Relations Board itself.</w:t>
      </w:r>
    </w:p>
    <w:p w14:paraId="41C75843" w14:textId="77777777" w:rsidR="006462C8" w:rsidRDefault="006462C8" w:rsidP="006462C8">
      <w:pPr>
        <w:rPr>
          <w:rStyle w:val="Emphasis"/>
        </w:rPr>
      </w:pPr>
      <w:r>
        <w:rPr>
          <w:rStyle w:val="StyleUnderline"/>
        </w:rPr>
        <w:t xml:space="preserve">At the same time, the country as a whole is </w:t>
      </w:r>
      <w:r>
        <w:rPr>
          <w:rStyle w:val="Emphasis"/>
        </w:rPr>
        <w:t>more pro-union</w:t>
      </w:r>
      <w:r>
        <w:rPr>
          <w:sz w:val="16"/>
        </w:rPr>
        <w:t xml:space="preserve"> </w:t>
      </w:r>
      <w:r>
        <w:rPr>
          <w:rStyle w:val="StyleUnderline"/>
        </w:rPr>
        <w:t xml:space="preserve">than at </w:t>
      </w:r>
      <w:r>
        <w:rPr>
          <w:rStyle w:val="Emphasis"/>
        </w:rPr>
        <w:t>any time</w:t>
      </w:r>
      <w:r>
        <w:rPr>
          <w:rStyle w:val="StyleUnderline"/>
        </w:rPr>
        <w:t xml:space="preserve"> in a </w:t>
      </w:r>
      <w:r>
        <w:rPr>
          <w:rStyle w:val="Emphasis"/>
        </w:rPr>
        <w:t>half-century</w:t>
      </w:r>
      <w:r>
        <w:rPr>
          <w:sz w:val="16"/>
        </w:rPr>
        <w:t xml:space="preserve">. </w:t>
      </w:r>
      <w:r>
        <w:rPr>
          <w:rStyle w:val="StyleUnderline"/>
        </w:rPr>
        <w:t xml:space="preserve">And </w:t>
      </w:r>
      <w:r>
        <w:rPr>
          <w:rStyle w:val="StyleUnderline"/>
          <w:highlight w:val="cyan"/>
        </w:rPr>
        <w:t xml:space="preserve">we can count on </w:t>
      </w:r>
      <w:r>
        <w:rPr>
          <w:rStyle w:val="Emphasis"/>
          <w:highlight w:val="cyan"/>
        </w:rPr>
        <w:t>Trump</w:t>
      </w:r>
      <w:r>
        <w:rPr>
          <w:rStyle w:val="StyleUnderline"/>
        </w:rPr>
        <w:t xml:space="preserve"> and his </w:t>
      </w:r>
      <w:r>
        <w:rPr>
          <w:rStyle w:val="Emphasis"/>
        </w:rPr>
        <w:t>cronies</w:t>
      </w:r>
      <w:r>
        <w:rPr>
          <w:sz w:val="16"/>
        </w:rPr>
        <w:t xml:space="preserve"> </w:t>
      </w:r>
      <w:r>
        <w:rPr>
          <w:rStyle w:val="StyleUnderline"/>
          <w:highlight w:val="cyan"/>
        </w:rPr>
        <w:t xml:space="preserve">to </w:t>
      </w:r>
      <w:r>
        <w:rPr>
          <w:rStyle w:val="Emphasis"/>
          <w:highlight w:val="cyan"/>
        </w:rPr>
        <w:t>make the best case</w:t>
      </w:r>
      <w:r>
        <w:rPr>
          <w:rStyle w:val="Emphasis"/>
        </w:rPr>
        <w:t xml:space="preserve"> in years for the need </w:t>
      </w:r>
      <w:r>
        <w:rPr>
          <w:rStyle w:val="Emphasis"/>
          <w:highlight w:val="cyan"/>
        </w:rPr>
        <w:t>for a union resurgence</w:t>
      </w:r>
      <w:r>
        <w:rPr>
          <w:sz w:val="16"/>
        </w:rPr>
        <w:t xml:space="preserve"> as they cut taxes for themselves, siphon even greater wealth to the super rich, and cut budgets and services to our communities; thereby </w:t>
      </w:r>
      <w:r>
        <w:rPr>
          <w:rStyle w:val="StyleUnderline"/>
        </w:rPr>
        <w:t xml:space="preserve">creating </w:t>
      </w:r>
      <w:r>
        <w:rPr>
          <w:rStyle w:val="Emphasis"/>
        </w:rPr>
        <w:t>conditions</w:t>
      </w:r>
      <w:r>
        <w:rPr>
          <w:rStyle w:val="StyleUnderline"/>
        </w:rPr>
        <w:t xml:space="preserve"> that make a </w:t>
      </w:r>
      <w:r>
        <w:rPr>
          <w:rStyle w:val="Emphasis"/>
        </w:rPr>
        <w:t>labor resurgence</w:t>
      </w:r>
      <w:r>
        <w:rPr>
          <w:sz w:val="16"/>
        </w:rPr>
        <w:t xml:space="preserve"> </w:t>
      </w:r>
      <w:r>
        <w:rPr>
          <w:rStyle w:val="StyleUnderline"/>
        </w:rPr>
        <w:t xml:space="preserve">both more </w:t>
      </w:r>
      <w:r>
        <w:rPr>
          <w:rStyle w:val="Emphasis"/>
        </w:rPr>
        <w:t>attractive</w:t>
      </w:r>
      <w:r>
        <w:rPr>
          <w:sz w:val="16"/>
        </w:rPr>
        <w:t xml:space="preserve"> </w:t>
      </w:r>
      <w:r>
        <w:rPr>
          <w:rStyle w:val="StyleUnderline"/>
        </w:rPr>
        <w:t>and</w:t>
      </w:r>
      <w:r>
        <w:rPr>
          <w:sz w:val="16"/>
        </w:rPr>
        <w:t> — as counterintuitive as it might sound in this fraught moment — </w:t>
      </w:r>
      <w:r>
        <w:rPr>
          <w:rStyle w:val="Emphasis"/>
        </w:rPr>
        <w:t>more possible.</w:t>
      </w:r>
    </w:p>
    <w:p w14:paraId="1791D450" w14:textId="77777777" w:rsidR="006462C8" w:rsidRDefault="006462C8" w:rsidP="006462C8">
      <w:pPr>
        <w:rPr>
          <w:rStyle w:val="StyleUnderline"/>
        </w:rPr>
      </w:pPr>
      <w:r>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Pr>
          <w:rStyle w:val="StyleUnderline"/>
        </w:rPr>
        <w:t>workers and unions</w:t>
      </w:r>
      <w:r>
        <w:rPr>
          <w:sz w:val="16"/>
        </w:rPr>
        <w:t xml:space="preserve"> must </w:t>
      </w:r>
      <w:r>
        <w:rPr>
          <w:rStyle w:val="StyleUnderline"/>
        </w:rPr>
        <w:t>play a </w:t>
      </w:r>
      <w:r>
        <w:rPr>
          <w:rStyle w:val="Emphasis"/>
        </w:rPr>
        <w:t>leading role</w:t>
      </w:r>
      <w:r>
        <w:rPr>
          <w:sz w:val="16"/>
        </w:rPr>
        <w:t xml:space="preserve"> </w:t>
      </w:r>
      <w:r>
        <w:rPr>
          <w:rStyle w:val="StyleUnderline"/>
        </w:rPr>
        <w:t xml:space="preserve">in ensuring that what comes </w:t>
      </w:r>
      <w:r>
        <w:rPr>
          <w:rStyle w:val="Emphasis"/>
        </w:rPr>
        <w:t>next</w:t>
      </w:r>
      <w:r>
        <w:rPr>
          <w:sz w:val="16"/>
        </w:rPr>
        <w:t xml:space="preserve"> </w:t>
      </w:r>
      <w:r>
        <w:rPr>
          <w:rStyle w:val="StyleUnderline"/>
        </w:rPr>
        <w:t xml:space="preserve">is more </w:t>
      </w:r>
      <w:r>
        <w:rPr>
          <w:rStyle w:val="Emphasis"/>
        </w:rPr>
        <w:t>durable</w:t>
      </w:r>
      <w:r>
        <w:rPr>
          <w:rStyle w:val="StyleUnderline"/>
        </w:rPr>
        <w:t xml:space="preserve">, </w:t>
      </w:r>
      <w:r>
        <w:rPr>
          <w:rStyle w:val="Emphasis"/>
        </w:rPr>
        <w:t>just</w:t>
      </w:r>
      <w:r>
        <w:rPr>
          <w:sz w:val="16"/>
        </w:rPr>
        <w:t xml:space="preserve"> </w:t>
      </w:r>
      <w:r>
        <w:rPr>
          <w:rStyle w:val="StyleUnderline"/>
        </w:rPr>
        <w:t>and</w:t>
      </w:r>
      <w:r>
        <w:rPr>
          <w:sz w:val="16"/>
        </w:rPr>
        <w:t xml:space="preserve"> </w:t>
      </w:r>
      <w:r>
        <w:rPr>
          <w:rStyle w:val="Emphasis"/>
        </w:rPr>
        <w:t>democratic</w:t>
      </w:r>
      <w:r>
        <w:rPr>
          <w:sz w:val="16"/>
        </w:rPr>
        <w:t xml:space="preserve"> </w:t>
      </w:r>
      <w:r>
        <w:rPr>
          <w:rStyle w:val="StyleUnderline"/>
        </w:rPr>
        <w:t>than what is now falling away around us.</w:t>
      </w:r>
    </w:p>
    <w:p w14:paraId="508ACFF6" w14:textId="77777777" w:rsidR="006462C8" w:rsidRDefault="006462C8" w:rsidP="006462C8">
      <w:pPr>
        <w:rPr>
          <w:rStyle w:val="StyleUnderline"/>
        </w:rPr>
      </w:pPr>
      <w:r>
        <w:rPr>
          <w:rStyle w:val="StyleUnderline"/>
          <w:highlight w:val="cyan"/>
        </w:rPr>
        <w:t>Our goal can’t be to just limit</w:t>
      </w:r>
      <w:r>
        <w:rPr>
          <w:rStyle w:val="StyleUnderline"/>
        </w:rPr>
        <w:t xml:space="preserve"> the </w:t>
      </w:r>
      <w:r>
        <w:rPr>
          <w:rStyle w:val="StyleUnderline"/>
          <w:highlight w:val="cyan"/>
        </w:rPr>
        <w:t>damage</w:t>
      </w:r>
      <w:r>
        <w:rPr>
          <w:sz w:val="16"/>
        </w:rPr>
        <w:t xml:space="preserve">, slow the hemorrhaging </w:t>
      </w:r>
      <w:r>
        <w:rPr>
          <w:rStyle w:val="StyleUnderline"/>
        </w:rPr>
        <w:t xml:space="preserve">and hope the Democrats get elected in 2026 so we can return to the </w:t>
      </w:r>
      <w:r>
        <w:rPr>
          <w:rStyle w:val="Emphasis"/>
        </w:rPr>
        <w:t>slow and steady decline</w:t>
      </w:r>
      <w:r>
        <w:rPr>
          <w:sz w:val="16"/>
        </w:rPr>
        <w:t xml:space="preserve"> that labor has long faced under both parties. </w:t>
      </w:r>
      <w:r>
        <w:rPr>
          <w:rStyle w:val="StyleUnderline"/>
        </w:rPr>
        <w:t xml:space="preserve">After all, labor </w:t>
      </w:r>
      <w:r>
        <w:rPr>
          <w:rStyle w:val="Emphasis"/>
        </w:rPr>
        <w:t>continued</w:t>
      </w:r>
      <w:r>
        <w:rPr>
          <w:rStyle w:val="StyleUnderline"/>
        </w:rPr>
        <w:t xml:space="preserve"> to lose density under </w:t>
      </w:r>
      <w:r>
        <w:rPr>
          <w:rStyle w:val="Emphasis"/>
        </w:rPr>
        <w:t>Biden</w:t>
      </w:r>
      <w:r>
        <w:rPr>
          <w:rStyle w:val="StyleUnderline"/>
        </w:rPr>
        <w:t xml:space="preserve"> with the most aggressively </w:t>
      </w:r>
      <w:r>
        <w:rPr>
          <w:rStyle w:val="Emphasis"/>
        </w:rPr>
        <w:t>pro-union labor board</w:t>
      </w:r>
      <w:r>
        <w:rPr>
          <w:rStyle w:val="StyleUnderline"/>
        </w:rPr>
        <w:t xml:space="preserve"> in recent history</w:t>
      </w:r>
      <w:r>
        <w:rPr>
          <w:sz w:val="16"/>
        </w:rPr>
        <w:t xml:space="preserve">. </w:t>
      </w:r>
      <w:r>
        <w:rPr>
          <w:rStyle w:val="StyleUnderline"/>
        </w:rPr>
        <w:t xml:space="preserve">Returning to the </w:t>
      </w:r>
      <w:r>
        <w:rPr>
          <w:rStyle w:val="Emphasis"/>
        </w:rPr>
        <w:t>status quo</w:t>
      </w:r>
      <w:r>
        <w:rPr>
          <w:rStyle w:val="StyleUnderline"/>
        </w:rPr>
        <w:t xml:space="preserve"> is</w:t>
      </w:r>
      <w:r>
        <w:rPr>
          <w:sz w:val="16"/>
        </w:rPr>
        <w:t xml:space="preserve"> both impossible and </w:t>
      </w:r>
      <w:r>
        <w:rPr>
          <w:rStyle w:val="StyleUnderline"/>
        </w:rPr>
        <w:t>deeply undesirable. We can’t fall into the trap of defending a failed system</w:t>
      </w:r>
      <w:r>
        <w:rPr>
          <w:sz w:val="16"/>
        </w:rPr>
        <w:t xml:space="preserve">; </w:t>
      </w:r>
      <w:r>
        <w:rPr>
          <w:rStyle w:val="StyleUnderline"/>
          <w:highlight w:val="cyan"/>
        </w:rPr>
        <w:t xml:space="preserve">we need to </w:t>
      </w:r>
      <w:r>
        <w:rPr>
          <w:rStyle w:val="Emphasis"/>
          <w:highlight w:val="cyan"/>
        </w:rPr>
        <w:t>articulate a vision</w:t>
      </w:r>
      <w:r>
        <w:rPr>
          <w:rStyle w:val="StyleUnderline"/>
        </w:rPr>
        <w:t xml:space="preserve"> of a </w:t>
      </w:r>
      <w:r>
        <w:rPr>
          <w:rStyle w:val="Emphasis"/>
        </w:rPr>
        <w:t xml:space="preserve">country and world </w:t>
      </w:r>
      <w:r>
        <w:rPr>
          <w:rStyle w:val="Emphasis"/>
          <w:highlight w:val="cyan"/>
        </w:rPr>
        <w:t>worth fighting for</w:t>
      </w:r>
      <w:r>
        <w:rPr>
          <w:sz w:val="16"/>
        </w:rPr>
        <w:t xml:space="preserve">. </w:t>
      </w:r>
      <w:r>
        <w:rPr>
          <w:rStyle w:val="StyleUnderline"/>
        </w:rPr>
        <w:t xml:space="preserve">Then we need to back that vision with the resources, </w:t>
      </w:r>
      <w:r>
        <w:rPr>
          <w:rStyle w:val="Emphasis"/>
        </w:rPr>
        <w:t>strategies</w:t>
      </w:r>
      <w:r>
        <w:rPr>
          <w:rStyle w:val="StyleUnderline"/>
        </w:rPr>
        <w:t xml:space="preserve"> and </w:t>
      </w:r>
      <w:r>
        <w:rPr>
          <w:rStyle w:val="Emphasis"/>
        </w:rPr>
        <w:t>tactics</w:t>
      </w:r>
      <w:r>
        <w:rPr>
          <w:rStyle w:val="StyleUnderline"/>
        </w:rPr>
        <w:t xml:space="preserve"> that make it possible for us to </w:t>
      </w:r>
      <w:r>
        <w:rPr>
          <w:rStyle w:val="Emphasis"/>
        </w:rPr>
        <w:t>win</w:t>
      </w:r>
      <w:r>
        <w:rPr>
          <w:rStyle w:val="StyleUnderline"/>
        </w:rPr>
        <w:t>.</w:t>
      </w:r>
    </w:p>
    <w:p w14:paraId="7858F478" w14:textId="77777777" w:rsidR="006462C8" w:rsidRDefault="006462C8" w:rsidP="006462C8">
      <w:pPr>
        <w:rPr>
          <w:sz w:val="16"/>
        </w:rPr>
      </w:pPr>
      <w:r>
        <w:rPr>
          <w:sz w:val="16"/>
        </w:rPr>
        <w:t>Drawing the Right Lessons from History</w:t>
      </w:r>
    </w:p>
    <w:p w14:paraId="07A79336" w14:textId="77777777" w:rsidR="006462C8" w:rsidRDefault="006462C8" w:rsidP="006462C8">
      <w:pPr>
        <w:rPr>
          <w:sz w:val="16"/>
        </w:rPr>
      </w:pPr>
      <w:r>
        <w:rPr>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42C73C95" w14:textId="77777777" w:rsidR="006462C8" w:rsidRDefault="006462C8" w:rsidP="006462C8">
      <w:pPr>
        <w:rPr>
          <w:sz w:val="16"/>
        </w:rPr>
      </w:pPr>
      <w:r>
        <w:rPr>
          <w:sz w:val="16"/>
        </w:rPr>
        <w:t>What we will find in these parallels is both deeply disturbing and surprisingly hopeful.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706C0248" w14:textId="77777777" w:rsidR="006462C8" w:rsidRDefault="006462C8" w:rsidP="006462C8">
      <w:pPr>
        <w:rPr>
          <w:sz w:val="16"/>
        </w:rPr>
      </w:pPr>
      <w:r>
        <w:rPr>
          <w:sz w:val="16"/>
        </w:rPr>
        <w:t>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We can draw hope from the knowledge that the union idea has proven astonishingly resilient despite all of the forces that have been arrayed against it. </w:t>
      </w:r>
    </w:p>
    <w:p w14:paraId="7AA08268" w14:textId="77777777" w:rsidR="006462C8" w:rsidRDefault="006462C8" w:rsidP="006462C8">
      <w:pPr>
        <w:rPr>
          <w:rStyle w:val="StyleUnderline"/>
        </w:rPr>
      </w:pPr>
      <w:r>
        <w:rPr>
          <w:sz w:val="16"/>
        </w:rPr>
        <w:t xml:space="preserve">But importantly, this history suggests that </w:t>
      </w:r>
      <w:r>
        <w:rPr>
          <w:rStyle w:val="StyleUnderline"/>
          <w:highlight w:val="cyan"/>
        </w:rPr>
        <w:t>unions are</w:t>
      </w:r>
      <w:r>
        <w:rPr>
          <w:rStyle w:val="StyleUnderline"/>
        </w:rPr>
        <w:t xml:space="preserve"> </w:t>
      </w:r>
      <w:r>
        <w:rPr>
          <w:rStyle w:val="Emphasis"/>
        </w:rPr>
        <w:t>durable</w:t>
      </w:r>
      <w:r>
        <w:rPr>
          <w:rStyle w:val="StyleUnderline"/>
        </w:rPr>
        <w:t xml:space="preserve"> but also </w:t>
      </w:r>
      <w:r>
        <w:rPr>
          <w:rStyle w:val="Emphasis"/>
          <w:highlight w:val="cyan"/>
        </w:rPr>
        <w:t>cautious</w:t>
      </w:r>
      <w:r>
        <w:rPr>
          <w:rStyle w:val="Emphasis"/>
        </w:rPr>
        <w:t xml:space="preserve"> organizations</w:t>
      </w:r>
      <w:r>
        <w:rPr>
          <w:sz w:val="16"/>
        </w:rPr>
        <w:t xml:space="preserve">, </w:t>
      </w:r>
      <w:r>
        <w:rPr>
          <w:rStyle w:val="StyleUnderline"/>
        </w:rPr>
        <w:t xml:space="preserve">usually </w:t>
      </w:r>
      <w:r>
        <w:rPr>
          <w:rStyle w:val="Emphasis"/>
          <w:szCs w:val="28"/>
          <w:highlight w:val="cyan"/>
        </w:rPr>
        <w:t>averse to risk-taking except when their survival depends on it</w:t>
      </w:r>
      <w:r>
        <w:rPr>
          <w:sz w:val="16"/>
        </w:rPr>
        <w:t xml:space="preserve">. </w:t>
      </w:r>
      <w:r>
        <w:rPr>
          <w:rStyle w:val="StyleUnderline"/>
          <w:highlight w:val="cyan"/>
        </w:rPr>
        <w:t>Faced with</w:t>
      </w:r>
      <w:r>
        <w:rPr>
          <w:rStyle w:val="StyleUnderline"/>
        </w:rPr>
        <w:t xml:space="preserve"> a choice between trying to </w:t>
      </w:r>
      <w:r>
        <w:rPr>
          <w:rStyle w:val="Emphasis"/>
          <w:highlight w:val="cyan"/>
        </w:rPr>
        <w:t>hold on to what they have</w:t>
      </w:r>
      <w:r>
        <w:rPr>
          <w:sz w:val="16"/>
        </w:rPr>
        <w:t xml:space="preserve"> amid continuously deteriorating circumstances, as the Knights of Labor attempted to do in the 1880s, </w:t>
      </w:r>
      <w:r>
        <w:rPr>
          <w:rStyle w:val="StyleUnderline"/>
          <w:highlight w:val="cyan"/>
        </w:rPr>
        <w:t xml:space="preserve">or </w:t>
      </w:r>
      <w:r>
        <w:rPr>
          <w:rStyle w:val="Emphasis"/>
          <w:highlight w:val="cyan"/>
        </w:rPr>
        <w:t>taking</w:t>
      </w:r>
      <w:r>
        <w:rPr>
          <w:rStyle w:val="Emphasis"/>
        </w:rPr>
        <w:t xml:space="preserve"> the </w:t>
      </w:r>
      <w:r>
        <w:rPr>
          <w:rStyle w:val="Emphasis"/>
          <w:highlight w:val="cyan"/>
        </w:rPr>
        <w:t>risks</w:t>
      </w:r>
      <w:r>
        <w:rPr>
          <w:rStyle w:val="Emphasis"/>
        </w:rPr>
        <w:t xml:space="preserve"> necessary</w:t>
      </w:r>
      <w:r>
        <w:rPr>
          <w:rStyle w:val="StyleUnderline"/>
        </w:rPr>
        <w:t xml:space="preserve"> to </w:t>
      </w:r>
      <w:r>
        <w:rPr>
          <w:rStyle w:val="Emphasis"/>
        </w:rPr>
        <w:t>build a new model</w:t>
      </w:r>
      <w:r>
        <w:rPr>
          <w:rStyle w:val="StyleUnderline"/>
        </w:rPr>
        <w:t xml:space="preserve">, as the AFL decided to do in that moment, </w:t>
      </w:r>
      <w:r>
        <w:rPr>
          <w:rStyle w:val="Emphasis"/>
          <w:highlight w:val="cyan"/>
        </w:rPr>
        <w:t>most</w:t>
      </w:r>
      <w:r>
        <w:rPr>
          <w:rStyle w:val="Emphasis"/>
        </w:rPr>
        <w:t xml:space="preserve"> unions</w:t>
      </w:r>
      <w:r>
        <w:rPr>
          <w:rStyle w:val="StyleUnderline"/>
        </w:rPr>
        <w:t xml:space="preserve"> </w:t>
      </w:r>
      <w:r>
        <w:rPr>
          <w:rStyle w:val="StyleUnderline"/>
          <w:highlight w:val="cyan"/>
        </w:rPr>
        <w:t xml:space="preserve">have opted for </w:t>
      </w:r>
      <w:r>
        <w:rPr>
          <w:rStyle w:val="Emphasis"/>
          <w:highlight w:val="cyan"/>
        </w:rPr>
        <w:t>caution</w:t>
      </w:r>
      <w:r>
        <w:rPr>
          <w:rStyle w:val="StyleUnderline"/>
        </w:rPr>
        <w:t> — </w:t>
      </w:r>
      <w:r>
        <w:rPr>
          <w:rStyle w:val="StyleUnderline"/>
          <w:highlight w:val="cyan"/>
        </w:rPr>
        <w:t>until the point when</w:t>
      </w:r>
      <w:r>
        <w:rPr>
          <w:rStyle w:val="StyleUnderline"/>
        </w:rPr>
        <w:t xml:space="preserve"> </w:t>
      </w:r>
      <w:r>
        <w:rPr>
          <w:rStyle w:val="Emphasis"/>
        </w:rPr>
        <w:t xml:space="preserve">continuing to make </w:t>
      </w:r>
      <w:r>
        <w:rPr>
          <w:rStyle w:val="Emphasis"/>
          <w:highlight w:val="cyan"/>
        </w:rPr>
        <w:t>that choice</w:t>
      </w:r>
      <w:r>
        <w:rPr>
          <w:rStyle w:val="StyleUnderline"/>
          <w:highlight w:val="cyan"/>
        </w:rPr>
        <w:t xml:space="preserve"> was </w:t>
      </w:r>
      <w:r>
        <w:rPr>
          <w:rStyle w:val="Emphasis"/>
          <w:highlight w:val="cyan"/>
        </w:rPr>
        <w:t>obviously</w:t>
      </w:r>
      <w:r>
        <w:rPr>
          <w:rStyle w:val="StyleUnderline"/>
          <w:sz w:val="24"/>
        </w:rPr>
        <w:t xml:space="preserve"> </w:t>
      </w:r>
      <w:r>
        <w:rPr>
          <w:rStyle w:val="Emphasis"/>
        </w:rPr>
        <w:t>suicidal</w:t>
      </w:r>
      <w:r>
        <w:rPr>
          <w:sz w:val="16"/>
        </w:rPr>
        <w:t xml:space="preserve">. </w:t>
      </w:r>
    </w:p>
    <w:p w14:paraId="7AB7D287" w14:textId="77777777" w:rsidR="006462C8" w:rsidRDefault="006462C8" w:rsidP="006462C8">
      <w:pPr>
        <w:rPr>
          <w:sz w:val="16"/>
        </w:rPr>
      </w:pPr>
      <w:r>
        <w:rPr>
          <w:rStyle w:val="StyleUnderline"/>
          <w:highlight w:val="cyan"/>
        </w:rPr>
        <w:t>We appear to be</w:t>
      </w:r>
      <w:r>
        <w:rPr>
          <w:sz w:val="16"/>
        </w:rPr>
        <w:t xml:space="preserve"> rapidly </w:t>
      </w:r>
      <w:r>
        <w:rPr>
          <w:rStyle w:val="Emphasis"/>
          <w:highlight w:val="cyan"/>
        </w:rPr>
        <w:t>approaching that tipping point</w:t>
      </w:r>
      <w:r>
        <w:rPr>
          <w:sz w:val="16"/>
        </w:rPr>
        <w:t xml:space="preserve">. Almost </w:t>
      </w:r>
      <w:r>
        <w:rPr>
          <w:rStyle w:val="StyleUnderline"/>
        </w:rPr>
        <w:t xml:space="preserve">everything that </w:t>
      </w:r>
      <w:r>
        <w:rPr>
          <w:rStyle w:val="Emphasis"/>
        </w:rPr>
        <w:t>increases workers’ power</w:t>
      </w:r>
      <w:r>
        <w:rPr>
          <w:sz w:val="16"/>
        </w:rPr>
        <w:t xml:space="preserve"> </w:t>
      </w:r>
      <w:r>
        <w:rPr>
          <w:rStyle w:val="StyleUnderline"/>
        </w:rPr>
        <w:t xml:space="preserve">is already illegal or </w:t>
      </w:r>
      <w:r>
        <w:rPr>
          <w:rStyle w:val="Emphasis"/>
        </w:rPr>
        <w:t>likely will soon become so.</w:t>
      </w:r>
      <w:r>
        <w:rPr>
          <w:sz w:val="16"/>
        </w:rPr>
        <w:t xml:space="preserve"> </w:t>
      </w:r>
      <w:r>
        <w:rPr>
          <w:sz w:val="16"/>
          <w:szCs w:val="16"/>
        </w:rPr>
        <w:t xml:space="preserve">In the public sector, increasing numbers of states will not only cut budgets but also outlaw collective bargaining, as Utah has just done. 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unions. </w:t>
      </w:r>
      <w:r>
        <w:rPr>
          <w:rStyle w:val="StyleUnderline"/>
        </w:rPr>
        <w:t xml:space="preserve">As it becomes increasingly </w:t>
      </w:r>
      <w:r>
        <w:rPr>
          <w:rStyle w:val="Emphasis"/>
        </w:rPr>
        <w:t>difficult</w:t>
      </w:r>
      <w:r>
        <w:rPr>
          <w:rStyle w:val="StyleUnderline"/>
        </w:rPr>
        <w:t xml:space="preserve"> for </w:t>
      </w:r>
      <w:r>
        <w:rPr>
          <w:rStyle w:val="Emphasis"/>
          <w:highlight w:val="cyan"/>
        </w:rPr>
        <w:t>unions</w:t>
      </w:r>
      <w:r>
        <w:rPr>
          <w:rStyle w:val="Emphasis"/>
        </w:rPr>
        <w:t xml:space="preserve"> to hold on to what they have</w:t>
      </w:r>
      <w:r>
        <w:rPr>
          <w:sz w:val="16"/>
        </w:rPr>
        <w:t xml:space="preserve">, </w:t>
      </w:r>
      <w:r>
        <w:rPr>
          <w:rStyle w:val="Emphasis"/>
        </w:rPr>
        <w:t>history</w:t>
      </w:r>
      <w:r>
        <w:rPr>
          <w:rStyle w:val="StyleUnderline"/>
        </w:rPr>
        <w:t xml:space="preserve"> suggests they </w:t>
      </w:r>
      <w:r>
        <w:rPr>
          <w:rStyle w:val="Emphasis"/>
          <w:highlight w:val="cyan"/>
        </w:rPr>
        <w:t>must move aggressively</w:t>
      </w:r>
      <w:r>
        <w:rPr>
          <w:sz w:val="16"/>
        </w:rPr>
        <w:t xml:space="preserve"> to meet the present challenge or, like the Knights of Labor, be weakened to the point where they cannot even contemplate future resistance.</w:t>
      </w:r>
    </w:p>
    <w:p w14:paraId="2314D5F7" w14:textId="739D6461" w:rsidR="006462C8" w:rsidRDefault="006462C8" w:rsidP="006462C8">
      <w:pPr>
        <w:pStyle w:val="Heading3"/>
      </w:pPr>
      <w:r>
        <w:t>Alternative---2NC</w:t>
      </w:r>
    </w:p>
    <w:p w14:paraId="71611C40" w14:textId="77777777" w:rsidR="006462C8" w:rsidRDefault="006462C8" w:rsidP="006462C8">
      <w:pPr>
        <w:pStyle w:val="Heading4"/>
      </w:pPr>
      <w:bookmarkStart w:id="5" w:name="_Hlk207545846"/>
      <w:r>
        <w:t xml:space="preserve">Health </w:t>
      </w:r>
      <w:r w:rsidRPr="007C79A3">
        <w:rPr>
          <w:u w:val="single"/>
        </w:rPr>
        <w:t>failures</w:t>
      </w:r>
      <w:r>
        <w:t xml:space="preserve"> endemic to </w:t>
      </w:r>
      <w:r w:rsidRPr="007C79A3">
        <w:rPr>
          <w:u w:val="single"/>
        </w:rPr>
        <w:t>capitalism</w:t>
      </w:r>
      <w:r>
        <w:t xml:space="preserve"> </w:t>
      </w:r>
      <w:r w:rsidRPr="007C79A3">
        <w:t>proliferate</w:t>
      </w:r>
      <w:r>
        <w:t xml:space="preserve"> </w:t>
      </w:r>
      <w:r w:rsidRPr="007C79A3">
        <w:rPr>
          <w:u w:val="single"/>
        </w:rPr>
        <w:t>disease vectors</w:t>
      </w:r>
      <w:r>
        <w:t xml:space="preserve">---only public health solves. </w:t>
      </w:r>
    </w:p>
    <w:p w14:paraId="3585B3F1" w14:textId="77777777" w:rsidR="006462C8" w:rsidRDefault="006462C8" w:rsidP="006462C8">
      <w:r w:rsidRPr="00E80FE1">
        <w:rPr>
          <w:rStyle w:val="Style13ptBold"/>
        </w:rPr>
        <w:t>Derber 23</w:t>
      </w:r>
      <w:r>
        <w:t xml:space="preserve"> [Charles Derber (</w:t>
      </w:r>
      <w:r w:rsidRPr="00E80FE1">
        <w:t>Professor of Sociology</w:t>
      </w:r>
      <w:r>
        <w:t xml:space="preserve">, </w:t>
      </w:r>
      <w:r w:rsidRPr="00E80FE1">
        <w:t>Boston College</w:t>
      </w:r>
      <w:r>
        <w:t>;</w:t>
      </w:r>
      <w:r w:rsidRPr="00E80FE1">
        <w:t xml:space="preserve"> Ph.D</w:t>
      </w:r>
      <w:r>
        <w:t>.,</w:t>
      </w:r>
      <w:r w:rsidRPr="00E80FE1">
        <w:t xml:space="preserve"> University of Chicago</w:t>
      </w:r>
      <w:r>
        <w:t>) and Suren Moodliar (</w:t>
      </w:r>
      <w:r w:rsidRPr="00E80FE1">
        <w:t>Managing Editor, Socialism and Democracy</w:t>
      </w:r>
      <w:r>
        <w:t xml:space="preserve"> Journal), 2023, “3. Plague for Profit: Capitalism and Pandemics” in </w:t>
      </w:r>
      <w:r w:rsidRPr="00E80FE1">
        <w:rPr>
          <w:i/>
          <w:iCs/>
        </w:rPr>
        <w:t>Dying for Capitalism: How Big Money Fuels Extinction and What We Can do About It</w:t>
      </w:r>
      <w:r>
        <w:t>, Routledge, njn]</w:t>
      </w:r>
    </w:p>
    <w:p w14:paraId="65550595" w14:textId="77777777" w:rsidR="006462C8" w:rsidRPr="00016B3E" w:rsidRDefault="006462C8" w:rsidP="006462C8">
      <w:pPr>
        <w:rPr>
          <w:sz w:val="16"/>
        </w:rPr>
      </w:pPr>
      <w:r w:rsidRPr="00016B3E">
        <w:rPr>
          <w:rStyle w:val="StyleUnderline"/>
        </w:rPr>
        <w:t xml:space="preserve">The </w:t>
      </w:r>
      <w:r w:rsidRPr="00016B3E">
        <w:rPr>
          <w:rStyle w:val="Emphasis"/>
          <w:highlight w:val="cyan"/>
        </w:rPr>
        <w:t>structural deficits</w:t>
      </w:r>
      <w:r w:rsidRPr="00016B3E">
        <w:rPr>
          <w:rStyle w:val="StyleUnderline"/>
          <w:highlight w:val="cyan"/>
        </w:rPr>
        <w:t xml:space="preserve"> of </w:t>
      </w:r>
      <w:r w:rsidRPr="00016B3E">
        <w:rPr>
          <w:rStyle w:val="Emphasis"/>
          <w:highlight w:val="cyan"/>
        </w:rPr>
        <w:t>capitalist</w:t>
      </w:r>
      <w:r w:rsidRPr="00016B3E">
        <w:rPr>
          <w:rStyle w:val="StyleUnderline"/>
          <w:highlight w:val="cyan"/>
        </w:rPr>
        <w:t xml:space="preserve"> public health</w:t>
      </w:r>
      <w:r w:rsidRPr="00016B3E">
        <w:rPr>
          <w:rStyle w:val="StyleUnderline"/>
        </w:rPr>
        <w:t xml:space="preserve"> and</w:t>
      </w:r>
      <w:r w:rsidRPr="00016B3E">
        <w:rPr>
          <w:sz w:val="16"/>
        </w:rPr>
        <w:t xml:space="preserve"> other </w:t>
      </w:r>
      <w:r w:rsidRPr="00016B3E">
        <w:rPr>
          <w:rStyle w:val="StyleUnderline"/>
        </w:rPr>
        <w:t xml:space="preserve">public goods </w:t>
      </w:r>
      <w:r w:rsidRPr="00016B3E">
        <w:rPr>
          <w:rStyle w:val="StyleUnderline"/>
          <w:highlight w:val="cyan"/>
        </w:rPr>
        <w:t xml:space="preserve">give </w:t>
      </w:r>
      <w:r w:rsidRPr="00016B3E">
        <w:rPr>
          <w:rStyle w:val="Emphasis"/>
          <w:highlight w:val="cyan"/>
        </w:rPr>
        <w:t>rise</w:t>
      </w:r>
      <w:r w:rsidRPr="00016B3E">
        <w:rPr>
          <w:rStyle w:val="StyleUnderline"/>
          <w:highlight w:val="cyan"/>
        </w:rPr>
        <w:t xml:space="preserve"> to</w:t>
      </w:r>
      <w:r w:rsidRPr="00016B3E">
        <w:rPr>
          <w:rStyle w:val="StyleUnderline"/>
        </w:rPr>
        <w:t xml:space="preserve"> today’s </w:t>
      </w:r>
      <w:r w:rsidRPr="00016B3E">
        <w:rPr>
          <w:rStyle w:val="Emphasis"/>
          <w:highlight w:val="cyan"/>
        </w:rPr>
        <w:t>pandemics</w:t>
      </w:r>
      <w:r w:rsidRPr="00016B3E">
        <w:rPr>
          <w:sz w:val="16"/>
        </w:rPr>
        <w:t xml:space="preserve">. The public health deficit fueling is </w:t>
      </w:r>
      <w:r w:rsidRPr="00016B3E">
        <w:rPr>
          <w:rStyle w:val="Emphasis"/>
        </w:rPr>
        <w:t>intensified</w:t>
      </w:r>
      <w:r w:rsidRPr="00016B3E">
        <w:rPr>
          <w:rStyle w:val="StyleUnderline"/>
        </w:rPr>
        <w:t xml:space="preserve"> in </w:t>
      </w:r>
      <w:r w:rsidRPr="00016B3E">
        <w:rPr>
          <w:rStyle w:val="Emphasis"/>
        </w:rPr>
        <w:t>neoliberalism</w:t>
      </w:r>
      <w:r w:rsidRPr="00016B3E">
        <w:rPr>
          <w:rStyle w:val="StyleUnderline"/>
        </w:rPr>
        <w:t xml:space="preserve">, representing </w:t>
      </w:r>
      <w:r w:rsidRPr="00016B3E">
        <w:rPr>
          <w:rStyle w:val="Emphasis"/>
        </w:rPr>
        <w:t>systemic failures</w:t>
      </w:r>
      <w:r w:rsidRPr="00016B3E">
        <w:rPr>
          <w:rStyle w:val="StyleUnderline"/>
        </w:rPr>
        <w:t xml:space="preserve"> rather than simply mis-management</w:t>
      </w:r>
      <w:r w:rsidRPr="00016B3E">
        <w:rPr>
          <w:sz w:val="16"/>
        </w:rPr>
        <w:t xml:space="preserve"> by leaders like Trump in the United States or Jair Bolsonaro in Brazil. As a team of epidemiologists and political economists, including Rob Wallace, write about COVID-19 failures in capitalist societies:</w:t>
      </w:r>
    </w:p>
    <w:p w14:paraId="09C40797" w14:textId="77777777" w:rsidR="006462C8" w:rsidRPr="00016B3E" w:rsidRDefault="006462C8" w:rsidP="006462C8">
      <w:pPr>
        <w:ind w:left="720"/>
        <w:rPr>
          <w:sz w:val="16"/>
        </w:rPr>
      </w:pPr>
      <w:r w:rsidRPr="00016B3E">
        <w:rPr>
          <w:rStyle w:val="StyleUnderline"/>
        </w:rPr>
        <w:t xml:space="preserve">The </w:t>
      </w:r>
      <w:r w:rsidRPr="00016B3E">
        <w:rPr>
          <w:rStyle w:val="StyleUnderline"/>
          <w:highlight w:val="cyan"/>
        </w:rPr>
        <w:t>failures were</w:t>
      </w:r>
      <w:r w:rsidRPr="00016B3E">
        <w:rPr>
          <w:rStyle w:val="StyleUnderline"/>
        </w:rPr>
        <w:t xml:space="preserve"> actually </w:t>
      </w:r>
      <w:r w:rsidRPr="00016B3E">
        <w:rPr>
          <w:rStyle w:val="Emphasis"/>
          <w:highlight w:val="cyan"/>
        </w:rPr>
        <w:t>programmed</w:t>
      </w:r>
      <w:r w:rsidRPr="00016B3E">
        <w:rPr>
          <w:sz w:val="16"/>
        </w:rPr>
        <w:t xml:space="preserve"> decades ago </w:t>
      </w:r>
      <w:r w:rsidRPr="00016B3E">
        <w:rPr>
          <w:rStyle w:val="StyleUnderline"/>
          <w:highlight w:val="cyan"/>
        </w:rPr>
        <w:t>as</w:t>
      </w:r>
      <w:r w:rsidRPr="00016B3E">
        <w:rPr>
          <w:rStyle w:val="StyleUnderline"/>
        </w:rPr>
        <w:t xml:space="preserve"> the </w:t>
      </w:r>
      <w:r w:rsidRPr="00016B3E">
        <w:rPr>
          <w:rStyle w:val="Emphasis"/>
        </w:rPr>
        <w:t>shared commons</w:t>
      </w:r>
      <w:r w:rsidRPr="00016B3E">
        <w:rPr>
          <w:rStyle w:val="StyleUnderline"/>
        </w:rPr>
        <w:t xml:space="preserve"> of </w:t>
      </w:r>
      <w:r w:rsidRPr="00016B3E">
        <w:rPr>
          <w:rStyle w:val="StyleUnderline"/>
          <w:highlight w:val="cyan"/>
        </w:rPr>
        <w:t>public health</w:t>
      </w:r>
      <w:r w:rsidRPr="00016B3E">
        <w:rPr>
          <w:rStyle w:val="StyleUnderline"/>
        </w:rPr>
        <w:t xml:space="preserve"> were simultaneously </w:t>
      </w:r>
      <w:r w:rsidRPr="00016B3E">
        <w:rPr>
          <w:rStyle w:val="Emphasis"/>
          <w:highlight w:val="cyan"/>
        </w:rPr>
        <w:t>neglected</w:t>
      </w:r>
      <w:r w:rsidRPr="00016B3E">
        <w:rPr>
          <w:rStyle w:val="StyleUnderline"/>
          <w:highlight w:val="cyan"/>
        </w:rPr>
        <w:t xml:space="preserve"> and </w:t>
      </w:r>
      <w:r w:rsidRPr="00016B3E">
        <w:rPr>
          <w:rStyle w:val="Emphasis"/>
          <w:highlight w:val="cyan"/>
        </w:rPr>
        <w:t>monetized</w:t>
      </w:r>
      <w:r w:rsidRPr="00016B3E">
        <w:rPr>
          <w:sz w:val="16"/>
        </w:rPr>
        <w:t>. A country captured by a regimen of individualized, just-in-time epidemiology – an utter contradiction – with barely enough hospital beds and equipment for normal operations, is by definition unable to marshal the resources necessary to pursue a China brand of suppression.21</w:t>
      </w:r>
    </w:p>
    <w:p w14:paraId="4063D2E5" w14:textId="77777777" w:rsidR="006462C8" w:rsidRPr="00016B3E" w:rsidRDefault="006462C8" w:rsidP="006462C8">
      <w:pPr>
        <w:rPr>
          <w:sz w:val="16"/>
        </w:rPr>
      </w:pPr>
      <w:r w:rsidRPr="00016B3E">
        <w:rPr>
          <w:sz w:val="16"/>
        </w:rPr>
        <w:t>Wallace and his co-authors are making explicit that the problem is systemic, with neoliberal capitalism eviscerating the public goods and public health system that could have prevented the turning of COVID-19 into a pandemic.</w:t>
      </w:r>
    </w:p>
    <w:p w14:paraId="509E6705" w14:textId="77777777" w:rsidR="006462C8" w:rsidRPr="00016B3E" w:rsidRDefault="006462C8" w:rsidP="006462C8">
      <w:pPr>
        <w:rPr>
          <w:sz w:val="16"/>
        </w:rPr>
      </w:pPr>
      <w:r w:rsidRPr="00016B3E">
        <w:rPr>
          <w:sz w:val="16"/>
        </w:rPr>
        <w:t>2. The War on Nature Today: Neoliberal Capitalist Expansion and COVID-19</w:t>
      </w:r>
    </w:p>
    <w:p w14:paraId="67E2FDC3" w14:textId="77777777" w:rsidR="006462C8" w:rsidRPr="00016B3E" w:rsidRDefault="006462C8" w:rsidP="006462C8">
      <w:pPr>
        <w:rPr>
          <w:sz w:val="16"/>
        </w:rPr>
      </w:pPr>
      <w:r w:rsidRPr="00016B3E">
        <w:rPr>
          <w:sz w:val="16"/>
        </w:rPr>
        <w:t>At a 2017 Aspen Ideas Festival in Colorado, a number of moderate policy analysts, some associated with Joe Biden and the Democratic party, summarized their session, well before COVID-19 but after Ebola, with the following observation:</w:t>
      </w:r>
    </w:p>
    <w:p w14:paraId="0A2DFE9B" w14:textId="77777777" w:rsidR="006462C8" w:rsidRPr="00016B3E" w:rsidRDefault="006462C8" w:rsidP="006462C8">
      <w:pPr>
        <w:ind w:left="720"/>
        <w:rPr>
          <w:sz w:val="16"/>
        </w:rPr>
      </w:pPr>
      <w:r w:rsidRPr="00016B3E">
        <w:rPr>
          <w:sz w:val="16"/>
        </w:rPr>
        <w:t>Often overshadowed by terrorism, nuclear weapons, and cybercrime in the public imagination, pandemics may actually be the more existential threat to human civilization. And most experts agree: We’re woefully unprepared, and crucial funding for basic research, foreign aid, and preparedness is on the chopping block.22</w:t>
      </w:r>
    </w:p>
    <w:p w14:paraId="218D2ED7" w14:textId="77777777" w:rsidR="006462C8" w:rsidRPr="00016B3E" w:rsidRDefault="006462C8" w:rsidP="006462C8">
      <w:pPr>
        <w:rPr>
          <w:sz w:val="16"/>
        </w:rPr>
      </w:pPr>
      <w:r w:rsidRPr="00016B3E">
        <w:rPr>
          <w:sz w:val="16"/>
        </w:rPr>
        <w:t>The policy analyst Nancy Sullivan, who also spoke on the panel with President Biden’s then future chief of staff, Ron Klain, hints at the acceleration of expansive forces that are bringing humans into more intrusive interactions with nature and wildlife, breeding ever more pandemics in the neoliberal capitalist era:</w:t>
      </w:r>
    </w:p>
    <w:p w14:paraId="404AC03A" w14:textId="77777777" w:rsidR="006462C8" w:rsidRPr="00EA11C6" w:rsidRDefault="006462C8" w:rsidP="006462C8">
      <w:pPr>
        <w:ind w:left="720"/>
        <w:rPr>
          <w:sz w:val="16"/>
        </w:rPr>
      </w:pPr>
      <w:r w:rsidRPr="00EA11C6">
        <w:rPr>
          <w:sz w:val="16"/>
        </w:rPr>
        <w:t xml:space="preserve">They seem to be happening with increasing frequency, and it may have something to do with the </w:t>
      </w:r>
      <w:r w:rsidRPr="00EA11C6">
        <w:rPr>
          <w:rStyle w:val="Emphasis"/>
        </w:rPr>
        <w:t>increasing frequency</w:t>
      </w:r>
      <w:r w:rsidRPr="00EA11C6">
        <w:rPr>
          <w:rStyle w:val="StyleUnderline"/>
        </w:rPr>
        <w:t xml:space="preserve"> with which humans are </w:t>
      </w:r>
      <w:r w:rsidRPr="00EA11C6">
        <w:rPr>
          <w:rStyle w:val="Emphasis"/>
        </w:rPr>
        <w:t>interacting</w:t>
      </w:r>
      <w:r w:rsidRPr="00EA11C6">
        <w:rPr>
          <w:rStyle w:val="StyleUnderline"/>
        </w:rPr>
        <w:t xml:space="preserve"> with nature</w:t>
      </w:r>
      <w:r w:rsidRPr="00EA11C6">
        <w:rPr>
          <w:sz w:val="16"/>
        </w:rPr>
        <w:t xml:space="preserve">, and </w:t>
      </w:r>
      <w:r w:rsidRPr="00EA11C6">
        <w:rPr>
          <w:rStyle w:val="Emphasis"/>
        </w:rPr>
        <w:t>pushing</w:t>
      </w:r>
      <w:r w:rsidRPr="00EA11C6">
        <w:rPr>
          <w:rStyle w:val="StyleUnderline"/>
        </w:rPr>
        <w:t xml:space="preserve"> into areas where these </w:t>
      </w:r>
      <w:r w:rsidRPr="00EA11C6">
        <w:rPr>
          <w:rStyle w:val="Emphasis"/>
        </w:rPr>
        <w:t>viruses</w:t>
      </w:r>
      <w:r w:rsidRPr="00EA11C6">
        <w:rPr>
          <w:rStyle w:val="StyleUnderline"/>
        </w:rPr>
        <w:t xml:space="preserve"> are </w:t>
      </w:r>
      <w:r w:rsidRPr="00EA11C6">
        <w:rPr>
          <w:rStyle w:val="Emphasis"/>
        </w:rPr>
        <w:t>harbored</w:t>
      </w:r>
      <w:r w:rsidRPr="00EA11C6">
        <w:rPr>
          <w:rStyle w:val="StyleUnderline"/>
        </w:rPr>
        <w:t xml:space="preserve"> in other animal species</w:t>
      </w:r>
      <w:r w:rsidRPr="00EA11C6">
        <w:rPr>
          <w:sz w:val="16"/>
        </w:rPr>
        <w:t xml:space="preserve">. And so we have what’s called </w:t>
      </w:r>
      <w:r w:rsidRPr="00EA11C6">
        <w:rPr>
          <w:rStyle w:val="StyleUnderline"/>
        </w:rPr>
        <w:t xml:space="preserve">a </w:t>
      </w:r>
      <w:r w:rsidRPr="00EA11C6">
        <w:rPr>
          <w:rStyle w:val="Emphasis"/>
        </w:rPr>
        <w:t>zoonotic crossover</w:t>
      </w:r>
      <w:r w:rsidRPr="00EA11C6">
        <w:rPr>
          <w:sz w:val="16"/>
        </w:rPr>
        <w:t>. So, more than 70 percent of these viruses that occur in humans come from animals. And so as we move into where they live, I think that the risk of exposure gets higher, and we’ve seen that now over the last years with MERS, and SARS, and Ebola, and Zika ….23</w:t>
      </w:r>
    </w:p>
    <w:p w14:paraId="0EBD4DE9" w14:textId="77777777" w:rsidR="006462C8" w:rsidRPr="00016B3E" w:rsidRDefault="006462C8" w:rsidP="006462C8">
      <w:pPr>
        <w:rPr>
          <w:sz w:val="16"/>
        </w:rPr>
      </w:pPr>
      <w:r w:rsidRPr="00016B3E">
        <w:rPr>
          <w:sz w:val="16"/>
        </w:rPr>
        <w:t>While nailing the core problem of expansion involving humans invading all nature, with mushrooming human, animal and other species interactions giving rise to “a zoonotic crossover” causing pandemics, Sullivan does not specify that these are systemic capitalist forces. None of the speakers at this Aspen panel identified these as systemic, making no reference to capitalism or neoliberalism. Some scientists and a growing number of political economists are now beginning to expose the systemic roots of the problem. In September 2020, a group of scientists reported to the UN about the extreme dangers of rampant new pandemics if the current rate of deforestation continues or accelerates. They also warn of dangerous expansion of farming and mining, pointing implicitly at Big Ag’s new assault on nature and the capture and sale of animals and land for profit, despite the high risks of causing pandemics:</w:t>
      </w:r>
    </w:p>
    <w:p w14:paraId="0F629926" w14:textId="77777777" w:rsidR="006462C8" w:rsidRPr="00EA11C6" w:rsidRDefault="006462C8" w:rsidP="006462C8">
      <w:pPr>
        <w:ind w:left="720"/>
        <w:rPr>
          <w:sz w:val="16"/>
        </w:rPr>
      </w:pPr>
      <w:r w:rsidRPr="00EA11C6">
        <w:rPr>
          <w:rStyle w:val="StyleUnderline"/>
          <w:highlight w:val="cyan"/>
        </w:rPr>
        <w:t xml:space="preserve">Rampant </w:t>
      </w:r>
      <w:r w:rsidRPr="00EA11C6">
        <w:rPr>
          <w:rStyle w:val="Emphasis"/>
          <w:highlight w:val="cyan"/>
        </w:rPr>
        <w:t>defo</w:t>
      </w:r>
      <w:r w:rsidRPr="00EA11C6">
        <w:rPr>
          <w:rStyle w:val="StyleUnderline"/>
        </w:rPr>
        <w:t>restation, uncontrolled</w:t>
      </w:r>
      <w:r w:rsidRPr="00EA11C6">
        <w:rPr>
          <w:sz w:val="16"/>
        </w:rPr>
        <w:t xml:space="preserve"> expansion of </w:t>
      </w:r>
      <w:r w:rsidRPr="00EA11C6">
        <w:rPr>
          <w:rStyle w:val="Emphasis"/>
          <w:highlight w:val="cyan"/>
        </w:rPr>
        <w:t>farming</w:t>
      </w:r>
      <w:r w:rsidRPr="00EA11C6">
        <w:rPr>
          <w:rStyle w:val="StyleUnderline"/>
          <w:highlight w:val="cyan"/>
        </w:rPr>
        <w:t xml:space="preserve"> and</w:t>
      </w:r>
      <w:r w:rsidRPr="00EA11C6">
        <w:rPr>
          <w:sz w:val="16"/>
        </w:rPr>
        <w:t xml:space="preserve"> the building of </w:t>
      </w:r>
      <w:r w:rsidRPr="00EA11C6">
        <w:rPr>
          <w:rStyle w:val="Emphasis"/>
          <w:highlight w:val="cyan"/>
        </w:rPr>
        <w:t>mines</w:t>
      </w:r>
      <w:r w:rsidRPr="00EA11C6">
        <w:rPr>
          <w:sz w:val="16"/>
        </w:rPr>
        <w:t xml:space="preserve"> in remote regions – </w:t>
      </w:r>
      <w:r w:rsidRPr="00EA11C6">
        <w:rPr>
          <w:rStyle w:val="StyleUnderline"/>
        </w:rPr>
        <w:t xml:space="preserve">as well as the </w:t>
      </w:r>
      <w:r w:rsidRPr="00EA11C6">
        <w:rPr>
          <w:rStyle w:val="Emphasis"/>
        </w:rPr>
        <w:t>exploitation</w:t>
      </w:r>
      <w:r w:rsidRPr="00EA11C6">
        <w:rPr>
          <w:rStyle w:val="StyleUnderline"/>
        </w:rPr>
        <w:t xml:space="preserve"> of wild </w:t>
      </w:r>
      <w:r w:rsidRPr="00EA11C6">
        <w:rPr>
          <w:rStyle w:val="Emphasis"/>
        </w:rPr>
        <w:t>animals</w:t>
      </w:r>
      <w:r w:rsidRPr="00EA11C6">
        <w:rPr>
          <w:sz w:val="16"/>
        </w:rPr>
        <w:t xml:space="preserve"> as sources of food, traditional medicines and exotic pets – </w:t>
      </w:r>
      <w:r w:rsidRPr="00EA11C6">
        <w:rPr>
          <w:rStyle w:val="StyleUnderline"/>
        </w:rPr>
        <w:t xml:space="preserve">are creating </w:t>
      </w:r>
      <w:r w:rsidRPr="00EA11C6">
        <w:rPr>
          <w:rStyle w:val="StyleUnderline"/>
          <w:highlight w:val="cyan"/>
        </w:rPr>
        <w:t>a</w:t>
      </w:r>
      <w:r w:rsidRPr="00EA11C6">
        <w:rPr>
          <w:rStyle w:val="StyleUnderline"/>
        </w:rPr>
        <w:t xml:space="preserve"> “</w:t>
      </w:r>
      <w:r w:rsidRPr="00EA11C6">
        <w:rPr>
          <w:rStyle w:val="Emphasis"/>
          <w:highlight w:val="cyan"/>
        </w:rPr>
        <w:t>perfect storm</w:t>
      </w:r>
      <w:r w:rsidRPr="00EA11C6">
        <w:rPr>
          <w:rStyle w:val="StyleUnderline"/>
        </w:rPr>
        <w:t xml:space="preserve">” </w:t>
      </w:r>
      <w:r w:rsidRPr="00EA11C6">
        <w:rPr>
          <w:rStyle w:val="StyleUnderline"/>
          <w:highlight w:val="cyan"/>
        </w:rPr>
        <w:t>for</w:t>
      </w:r>
      <w:r w:rsidRPr="00EA11C6">
        <w:rPr>
          <w:rStyle w:val="StyleUnderline"/>
        </w:rPr>
        <w:t xml:space="preserve"> the </w:t>
      </w:r>
      <w:r w:rsidRPr="00EA11C6">
        <w:rPr>
          <w:rStyle w:val="Emphasis"/>
        </w:rPr>
        <w:t>spillover</w:t>
      </w:r>
      <w:r w:rsidRPr="00EA11C6">
        <w:rPr>
          <w:rStyle w:val="StyleUnderline"/>
        </w:rPr>
        <w:t xml:space="preserve"> of </w:t>
      </w:r>
      <w:r w:rsidRPr="00EA11C6">
        <w:rPr>
          <w:rStyle w:val="StyleUnderline"/>
          <w:highlight w:val="cyan"/>
        </w:rPr>
        <w:t>diseases</w:t>
      </w:r>
      <w:r w:rsidRPr="00EA11C6">
        <w:rPr>
          <w:sz w:val="16"/>
        </w:rPr>
        <w:t xml:space="preserve"> from wildlife to people… </w:t>
      </w:r>
    </w:p>
    <w:p w14:paraId="5499EE71" w14:textId="77777777" w:rsidR="006462C8" w:rsidRPr="00EA11C6" w:rsidRDefault="006462C8" w:rsidP="006462C8">
      <w:pPr>
        <w:ind w:left="720"/>
        <w:rPr>
          <w:sz w:val="16"/>
        </w:rPr>
      </w:pPr>
      <w:r w:rsidRPr="00EA11C6">
        <w:rPr>
          <w:sz w:val="16"/>
        </w:rPr>
        <w:t>Almost a third of all emerging diseases have originated through the process of land use change, it is claimed. As a result, five or six new epidemics a year could soon affect Earth’s population.24</w:t>
      </w:r>
    </w:p>
    <w:p w14:paraId="305D4243" w14:textId="77777777" w:rsidR="006462C8" w:rsidRPr="00EA11C6" w:rsidRDefault="006462C8" w:rsidP="006462C8">
      <w:pPr>
        <w:rPr>
          <w:sz w:val="16"/>
        </w:rPr>
      </w:pPr>
      <w:r w:rsidRPr="00EA11C6">
        <w:rPr>
          <w:sz w:val="16"/>
        </w:rPr>
        <w:t xml:space="preserve">The scientists are not political economists, but their work takes them deep into the capitalist system. They are effectively telling us that </w:t>
      </w:r>
      <w:r w:rsidRPr="00EA11C6">
        <w:rPr>
          <w:rStyle w:val="StyleUnderline"/>
          <w:highlight w:val="cyan"/>
        </w:rPr>
        <w:t>capitalism’s</w:t>
      </w:r>
      <w:r w:rsidRPr="00EA11C6">
        <w:rPr>
          <w:rStyle w:val="StyleUnderline"/>
        </w:rPr>
        <w:t xml:space="preserve"> </w:t>
      </w:r>
      <w:r w:rsidRPr="00EA11C6">
        <w:rPr>
          <w:rStyle w:val="Emphasis"/>
        </w:rPr>
        <w:t xml:space="preserve">central </w:t>
      </w:r>
      <w:r w:rsidRPr="00EA11C6">
        <w:rPr>
          <w:rStyle w:val="Emphasis"/>
          <w:highlight w:val="cyan"/>
        </w:rPr>
        <w:t>commitment</w:t>
      </w:r>
      <w:r w:rsidRPr="00EA11C6">
        <w:rPr>
          <w:rStyle w:val="StyleUnderline"/>
          <w:highlight w:val="cyan"/>
        </w:rPr>
        <w:t xml:space="preserve"> to profit requires</w:t>
      </w:r>
      <w:r w:rsidRPr="00EA11C6">
        <w:rPr>
          <w:rStyle w:val="StyleUnderline"/>
        </w:rPr>
        <w:t xml:space="preserve"> the </w:t>
      </w:r>
      <w:r w:rsidRPr="00EA11C6">
        <w:rPr>
          <w:rStyle w:val="Emphasis"/>
        </w:rPr>
        <w:t>commodification</w:t>
      </w:r>
      <w:r w:rsidRPr="00EA11C6">
        <w:rPr>
          <w:rStyle w:val="StyleUnderline"/>
        </w:rPr>
        <w:t xml:space="preserve"> of </w:t>
      </w:r>
      <w:r w:rsidRPr="00EA11C6">
        <w:rPr>
          <w:rStyle w:val="Emphasis"/>
        </w:rPr>
        <w:t>everything</w:t>
      </w:r>
      <w:r w:rsidRPr="00EA11C6">
        <w:rPr>
          <w:sz w:val="16"/>
        </w:rPr>
        <w:t>, including all land on the planet. The scientists’ work leads them unwittingly into revealing the new invasive production and consumption practices of globalized neoliberal capitalist agriculture:</w:t>
      </w:r>
    </w:p>
    <w:p w14:paraId="04C3DCAF" w14:textId="77777777" w:rsidR="006462C8" w:rsidRPr="00EA11C6" w:rsidRDefault="006462C8" w:rsidP="006462C8">
      <w:pPr>
        <w:ind w:left="720"/>
        <w:rPr>
          <w:sz w:val="16"/>
        </w:rPr>
      </w:pPr>
      <w:r w:rsidRPr="00EA11C6">
        <w:rPr>
          <w:sz w:val="16"/>
        </w:rPr>
        <w:t xml:space="preserve">There are now </w:t>
      </w:r>
      <w:r w:rsidRPr="00EA11C6">
        <w:rPr>
          <w:rStyle w:val="StyleUnderline"/>
        </w:rPr>
        <w:t xml:space="preserve">a </w:t>
      </w:r>
      <w:r w:rsidRPr="00EA11C6">
        <w:rPr>
          <w:rStyle w:val="Emphasis"/>
        </w:rPr>
        <w:t>whole raft</w:t>
      </w:r>
      <w:r w:rsidRPr="00EA11C6">
        <w:rPr>
          <w:rStyle w:val="StyleUnderline"/>
        </w:rPr>
        <w:t xml:space="preserve"> of activities</w:t>
      </w:r>
      <w:r w:rsidRPr="00EA11C6">
        <w:rPr>
          <w:sz w:val="16"/>
        </w:rPr>
        <w:t xml:space="preserve"> – illegal logging, clearing and mining – </w:t>
      </w:r>
      <w:r w:rsidRPr="00EA11C6">
        <w:rPr>
          <w:rStyle w:val="StyleUnderline"/>
        </w:rPr>
        <w:t xml:space="preserve">with associated international </w:t>
      </w:r>
      <w:r w:rsidRPr="00EA11C6">
        <w:rPr>
          <w:rStyle w:val="Emphasis"/>
          <w:highlight w:val="cyan"/>
        </w:rPr>
        <w:t>trades</w:t>
      </w:r>
      <w:r w:rsidRPr="00EA11C6">
        <w:rPr>
          <w:rStyle w:val="StyleUnderline"/>
        </w:rPr>
        <w:t xml:space="preserve"> in bushmeat and exotic pets </w:t>
      </w:r>
      <w:r w:rsidRPr="00EA11C6">
        <w:rPr>
          <w:rStyle w:val="StyleUnderline"/>
          <w:highlight w:val="cyan"/>
        </w:rPr>
        <w:t>that</w:t>
      </w:r>
      <w:r w:rsidRPr="00EA11C6">
        <w:rPr>
          <w:rStyle w:val="StyleUnderline"/>
        </w:rPr>
        <w:t xml:space="preserve"> have </w:t>
      </w:r>
      <w:r w:rsidRPr="00EA11C6">
        <w:rPr>
          <w:rStyle w:val="StyleUnderline"/>
          <w:highlight w:val="cyan"/>
        </w:rPr>
        <w:t>created</w:t>
      </w:r>
      <w:r w:rsidRPr="00EA11C6">
        <w:rPr>
          <w:rStyle w:val="StyleUnderline"/>
        </w:rPr>
        <w:t xml:space="preserve"> this </w:t>
      </w:r>
      <w:r w:rsidRPr="00EA11C6">
        <w:rPr>
          <w:rStyle w:val="Emphasis"/>
          <w:highlight w:val="cyan"/>
        </w:rPr>
        <w:t>crisis</w:t>
      </w:r>
      <w:r w:rsidRPr="00EA11C6">
        <w:rPr>
          <w:sz w:val="16"/>
        </w:rPr>
        <w:t xml:space="preserve"> …. In the case of COVID-19, it has cost the world trillions of dollars and already killed almost a million people, so clearly urgent action is needed.25</w:t>
      </w:r>
    </w:p>
    <w:p w14:paraId="68F5DEF8" w14:textId="77777777" w:rsidR="006462C8" w:rsidRPr="00EA11C6" w:rsidRDefault="006462C8" w:rsidP="006462C8">
      <w:pPr>
        <w:rPr>
          <w:sz w:val="16"/>
        </w:rPr>
      </w:pPr>
      <w:r w:rsidRPr="00EA11C6">
        <w:rPr>
          <w:sz w:val="16"/>
        </w:rPr>
        <w:t xml:space="preserve">It is estimated that tens of millions of hectares of rainforest and other wild environments are being bulldozed every year to cultivate palm trees, farm cattle, extract oil, and provide access to mines and mineral deposits. </w:t>
      </w:r>
      <w:r w:rsidRPr="00EA11C6">
        <w:rPr>
          <w:rStyle w:val="StyleUnderline"/>
          <w:highlight w:val="cyan"/>
        </w:rPr>
        <w:t>This leads to</w:t>
      </w:r>
      <w:r w:rsidRPr="00EA11C6">
        <w:rPr>
          <w:rStyle w:val="StyleUnderline"/>
        </w:rPr>
        <w:t xml:space="preserve"> the </w:t>
      </w:r>
      <w:r w:rsidRPr="00EA11C6">
        <w:rPr>
          <w:rStyle w:val="Emphasis"/>
        </w:rPr>
        <w:t xml:space="preserve">widespread </w:t>
      </w:r>
      <w:r w:rsidRPr="00EA11C6">
        <w:rPr>
          <w:rStyle w:val="Emphasis"/>
          <w:highlight w:val="cyan"/>
        </w:rPr>
        <w:t>destruction</w:t>
      </w:r>
      <w:r w:rsidRPr="00EA11C6">
        <w:rPr>
          <w:rStyle w:val="StyleUnderline"/>
          <w:highlight w:val="cyan"/>
        </w:rPr>
        <w:t xml:space="preserve"> of</w:t>
      </w:r>
      <w:r w:rsidRPr="00EA11C6">
        <w:rPr>
          <w:rStyle w:val="StyleUnderline"/>
        </w:rPr>
        <w:t xml:space="preserve"> vegetation and </w:t>
      </w:r>
      <w:r w:rsidRPr="00EA11C6">
        <w:rPr>
          <w:rStyle w:val="Emphasis"/>
          <w:highlight w:val="cyan"/>
        </w:rPr>
        <w:t>wildlife</w:t>
      </w:r>
      <w:r w:rsidRPr="00EA11C6">
        <w:rPr>
          <w:rStyle w:val="StyleUnderline"/>
          <w:highlight w:val="cyan"/>
        </w:rPr>
        <w:t xml:space="preserve"> that</w:t>
      </w:r>
      <w:r w:rsidRPr="00EA11C6">
        <w:rPr>
          <w:rStyle w:val="StyleUnderline"/>
        </w:rPr>
        <w:t xml:space="preserve"> are </w:t>
      </w:r>
      <w:r w:rsidRPr="00EA11C6">
        <w:rPr>
          <w:rStyle w:val="Emphasis"/>
          <w:highlight w:val="cyan"/>
        </w:rPr>
        <w:t>hosts</w:t>
      </w:r>
      <w:r w:rsidRPr="00EA11C6">
        <w:rPr>
          <w:rStyle w:val="StyleUnderline"/>
        </w:rPr>
        <w:t xml:space="preserve"> to </w:t>
      </w:r>
      <w:r w:rsidRPr="00EA11C6">
        <w:rPr>
          <w:rStyle w:val="Emphasis"/>
          <w:highlight w:val="cyan"/>
        </w:rPr>
        <w:t>countless species</w:t>
      </w:r>
      <w:r w:rsidRPr="00EA11C6">
        <w:rPr>
          <w:rStyle w:val="StyleUnderline"/>
          <w:highlight w:val="cyan"/>
        </w:rPr>
        <w:t xml:space="preserve"> of viruses</w:t>
      </w:r>
      <w:r w:rsidRPr="00EA11C6">
        <w:rPr>
          <w:rStyle w:val="StyleUnderline"/>
        </w:rPr>
        <w:t xml:space="preserve"> and bacteria</w:t>
      </w:r>
      <w:r w:rsidRPr="00EA11C6">
        <w:rPr>
          <w:sz w:val="16"/>
        </w:rPr>
        <w:t xml:space="preserve">, most unknown to science. </w:t>
      </w:r>
      <w:r w:rsidRPr="00EA11C6">
        <w:rPr>
          <w:rStyle w:val="StyleUnderline"/>
        </w:rPr>
        <w:t>Those microbes can then accidentally infect new hosts, such as humans and domestic livestock</w:t>
      </w:r>
      <w:r w:rsidRPr="00EA11C6">
        <w:rPr>
          <w:sz w:val="16"/>
        </w:rPr>
        <w:t>.26</w:t>
      </w:r>
    </w:p>
    <w:p w14:paraId="3B77AF2E" w14:textId="77777777" w:rsidR="006462C8" w:rsidRPr="00EA11C6" w:rsidRDefault="006462C8" w:rsidP="006462C8">
      <w:pPr>
        <w:rPr>
          <w:sz w:val="16"/>
        </w:rPr>
      </w:pPr>
      <w:r w:rsidRPr="00EA11C6">
        <w:rPr>
          <w:sz w:val="16"/>
        </w:rPr>
        <w:t>The neoliberal assault on nature for profit shows no sign of relenting. Their analysis was confirmed by the many huge fires laying waste in 2020 to the Amazon forest in Brazil, the world’s most important absorber of carbon emissions. The Amazon destruction is tied to a right-wing neoliberal dictatorship under Jair Bolsonaro, who opened the Amazon to loggers, miners, and animal-hunters for Big Ag and many other profitable corporate interests. These companies are happy to get rich even as they threaten extinction by intensifying climate change and COVID-19; Brazil in 2021 descended into one of the world’s worst COVID-19 hotspots, threatening Bolsonaro’s hold on power.</w:t>
      </w:r>
    </w:p>
    <w:p w14:paraId="79883E71" w14:textId="77777777" w:rsidR="006462C8" w:rsidRPr="00EA11C6" w:rsidRDefault="006462C8" w:rsidP="006462C8">
      <w:pPr>
        <w:rPr>
          <w:sz w:val="16"/>
        </w:rPr>
      </w:pPr>
      <w:r w:rsidRPr="00EA11C6">
        <w:rPr>
          <w:sz w:val="16"/>
        </w:rPr>
        <w:t>For the global neoliberal capitalist system, the planet as a whole – and all land and animals are plants – are simply market commodities. This destroys biodiversity and undermines the protective barriers between humans and sheltered ecologies such as the Amazon forest; it represents a systemic capitalist assault on life itself. The biodiversity crisis is a “bang” extinction, much like climate change, and both are intertwined with the Big Ag circuits of capital that are invading all sectors of the earth and privatizing them, while turning the animals, plants and invading human profiteers into a brew of toxic pandemics that is a major extinction threat.</w:t>
      </w:r>
    </w:p>
    <w:p w14:paraId="7AD060DF" w14:textId="77777777" w:rsidR="006462C8" w:rsidRPr="00EA11C6" w:rsidRDefault="006462C8" w:rsidP="006462C8">
      <w:pPr>
        <w:rPr>
          <w:sz w:val="16"/>
        </w:rPr>
      </w:pPr>
      <w:r w:rsidRPr="00EA11C6">
        <w:rPr>
          <w:sz w:val="16"/>
        </w:rPr>
        <w:t>A growing number of scholars are developing a more explicit analysis of COVID-19 and other pandemics as capitalist systemic disease. As Wallace and his co-authors write:</w:t>
      </w:r>
    </w:p>
    <w:p w14:paraId="2721338A" w14:textId="77777777" w:rsidR="006462C8" w:rsidRPr="00EA11C6" w:rsidRDefault="006462C8" w:rsidP="006462C8">
      <w:pPr>
        <w:ind w:left="720"/>
        <w:rPr>
          <w:sz w:val="16"/>
        </w:rPr>
      </w:pPr>
      <w:r w:rsidRPr="00EA11C6">
        <w:rPr>
          <w:sz w:val="16"/>
        </w:rPr>
        <w:t xml:space="preserve">If by its global expansion alone, commodity agriculture serves as both propulsion for and nexus through which pathogens of diverse origins migrate from the most remote reservoirs to the most international of population centers…. However unintended, the entirety of the production line is organized around practices that accelerate the evolution of pathogen virulence and subsequent transmission. </w:t>
      </w:r>
      <w:r w:rsidRPr="00EA11C6">
        <w:rPr>
          <w:rStyle w:val="StyleUnderline"/>
        </w:rPr>
        <w:t xml:space="preserve">Growing genetic </w:t>
      </w:r>
      <w:r w:rsidRPr="00EA11C6">
        <w:rPr>
          <w:rStyle w:val="Emphasis"/>
          <w:highlight w:val="cyan"/>
        </w:rPr>
        <w:t>monocultures</w:t>
      </w:r>
      <w:r w:rsidRPr="00EA11C6">
        <w:rPr>
          <w:sz w:val="16"/>
        </w:rPr>
        <w:t xml:space="preserve"> – food animals and plants with nearly identical genomes – </w:t>
      </w:r>
      <w:r w:rsidRPr="00EA11C6">
        <w:rPr>
          <w:rStyle w:val="Emphasis"/>
          <w:highlight w:val="cyan"/>
        </w:rPr>
        <w:t>remove</w:t>
      </w:r>
      <w:r w:rsidRPr="00EA11C6">
        <w:rPr>
          <w:sz w:val="16"/>
        </w:rPr>
        <w:t xml:space="preserve">s </w:t>
      </w:r>
      <w:r w:rsidRPr="00EA11C6">
        <w:rPr>
          <w:rStyle w:val="Emphasis"/>
          <w:highlight w:val="cyan"/>
        </w:rPr>
        <w:t>immune firebreaks</w:t>
      </w:r>
      <w:r w:rsidRPr="00EA11C6">
        <w:rPr>
          <w:rStyle w:val="StyleUnderline"/>
        </w:rPr>
        <w:t xml:space="preserve"> that in more diverse populations </w:t>
      </w:r>
      <w:r w:rsidRPr="00EA11C6">
        <w:rPr>
          <w:rStyle w:val="Emphasis"/>
        </w:rPr>
        <w:t>slow down</w:t>
      </w:r>
      <w:r w:rsidRPr="00EA11C6">
        <w:rPr>
          <w:rStyle w:val="StyleUnderline"/>
        </w:rPr>
        <w:t xml:space="preserve"> transmission</w:t>
      </w:r>
      <w:r w:rsidRPr="00EA11C6">
        <w:rPr>
          <w:sz w:val="16"/>
        </w:rPr>
        <w:t xml:space="preserve">…. Meanwhile, </w:t>
      </w:r>
      <w:r w:rsidRPr="00EA11C6">
        <w:rPr>
          <w:rStyle w:val="StyleUnderline"/>
        </w:rPr>
        <w:t xml:space="preserve">crowded conditions </w:t>
      </w:r>
      <w:r w:rsidRPr="00EA11C6">
        <w:rPr>
          <w:rStyle w:val="Emphasis"/>
        </w:rPr>
        <w:t>depress</w:t>
      </w:r>
      <w:r w:rsidRPr="00EA11C6">
        <w:rPr>
          <w:rStyle w:val="StyleUnderline"/>
        </w:rPr>
        <w:t xml:space="preserve"> immune </w:t>
      </w:r>
      <w:r w:rsidRPr="00EA11C6">
        <w:rPr>
          <w:rStyle w:val="Emphasis"/>
        </w:rPr>
        <w:t>response</w:t>
      </w:r>
      <w:r w:rsidRPr="00EA11C6">
        <w:rPr>
          <w:sz w:val="16"/>
        </w:rPr>
        <w:t>. Larger farm animal population sizes and densities of factory farms facilitate greater transmission and recurrent infection. … Housing a lot of animals together rewards those strains that can burn through them best ….27</w:t>
      </w:r>
    </w:p>
    <w:p w14:paraId="3FC2F798" w14:textId="77777777" w:rsidR="006462C8" w:rsidRPr="00EA11C6" w:rsidRDefault="006462C8" w:rsidP="006462C8">
      <w:pPr>
        <w:rPr>
          <w:sz w:val="16"/>
        </w:rPr>
      </w:pPr>
      <w:r w:rsidRPr="00EA11C6">
        <w:rPr>
          <w:sz w:val="16"/>
        </w:rPr>
        <w:t>They have a colorful way of summarizing their argument:</w:t>
      </w:r>
    </w:p>
    <w:p w14:paraId="35A1607B" w14:textId="77777777" w:rsidR="006462C8" w:rsidRPr="00EA11C6" w:rsidRDefault="006462C8" w:rsidP="006462C8">
      <w:pPr>
        <w:ind w:left="720"/>
        <w:rPr>
          <w:sz w:val="16"/>
        </w:rPr>
      </w:pPr>
      <w:r w:rsidRPr="00EA11C6">
        <w:rPr>
          <w:sz w:val="16"/>
        </w:rPr>
        <w:t xml:space="preserve">That is, capital’s alienation is parsing out in pathogens’ favor. While the public interest is filtered out at the farm and food factory gate, pathogens bleed past the biosecurity that industry is willing to pay for and back out to the public. Everyday production represents a lucrative moral hazard eating through our shared health commons.28 The explicit conclusion that COVID and other pandemics is systemic capitalist disease bred by neoliberal Big Ag expanding through and plundering nature is well summarized by political economists John Bellamy Foster and Intan Suwandi: “SARS-CoV-2, like other dangerous pathogens that have emerged or reemerged in recent years, is closely related to a complex set of factors including: (1) the development of </w:t>
      </w:r>
      <w:r w:rsidRPr="00EA11C6">
        <w:rPr>
          <w:rStyle w:val="StyleUnderline"/>
        </w:rPr>
        <w:t xml:space="preserve">global </w:t>
      </w:r>
      <w:r w:rsidRPr="00EA11C6">
        <w:rPr>
          <w:rStyle w:val="Emphasis"/>
          <w:highlight w:val="cyan"/>
        </w:rPr>
        <w:t>agribusiness</w:t>
      </w:r>
      <w:r w:rsidRPr="00EA11C6">
        <w:rPr>
          <w:rStyle w:val="StyleUnderline"/>
        </w:rPr>
        <w:t xml:space="preserve"> with its expanding genetic monocultures</w:t>
      </w:r>
      <w:r w:rsidRPr="00EA11C6">
        <w:rPr>
          <w:sz w:val="16"/>
        </w:rPr>
        <w:t xml:space="preserve"> that </w:t>
      </w:r>
      <w:r w:rsidRPr="00EA11C6">
        <w:rPr>
          <w:rStyle w:val="StyleUnderline"/>
          <w:highlight w:val="cyan"/>
        </w:rPr>
        <w:t>increase</w:t>
      </w:r>
      <w:r w:rsidRPr="00EA11C6">
        <w:rPr>
          <w:rStyle w:val="StyleUnderline"/>
        </w:rPr>
        <w:t xml:space="preserve"> susceptibility to the contraction of </w:t>
      </w:r>
      <w:r w:rsidRPr="00EA11C6">
        <w:rPr>
          <w:rStyle w:val="Emphasis"/>
          <w:highlight w:val="cyan"/>
        </w:rPr>
        <w:t>zoonotic</w:t>
      </w:r>
      <w:r w:rsidRPr="00EA11C6">
        <w:rPr>
          <w:rStyle w:val="StyleUnderline"/>
          <w:highlight w:val="cyan"/>
        </w:rPr>
        <w:t xml:space="preserve"> diseases</w:t>
      </w:r>
      <w:r w:rsidRPr="00EA11C6">
        <w:rPr>
          <w:sz w:val="16"/>
        </w:rPr>
        <w:t xml:space="preserve"> from wild to domestic animals to humans; (2) </w:t>
      </w:r>
      <w:r w:rsidRPr="00EA11C6">
        <w:rPr>
          <w:rStyle w:val="Emphasis"/>
        </w:rPr>
        <w:t>destruction</w:t>
      </w:r>
      <w:r w:rsidRPr="00EA11C6">
        <w:rPr>
          <w:rStyle w:val="StyleUnderline"/>
        </w:rPr>
        <w:t xml:space="preserve"> of wild </w:t>
      </w:r>
      <w:r w:rsidRPr="00EA11C6">
        <w:rPr>
          <w:rStyle w:val="Emphasis"/>
        </w:rPr>
        <w:t>habitats</w:t>
      </w:r>
      <w:r w:rsidRPr="00EA11C6">
        <w:rPr>
          <w:rStyle w:val="StyleUnderline"/>
        </w:rPr>
        <w:t xml:space="preserve"> and </w:t>
      </w:r>
      <w:r w:rsidRPr="00EA11C6">
        <w:rPr>
          <w:rStyle w:val="Emphasis"/>
        </w:rPr>
        <w:t>disruption</w:t>
      </w:r>
      <w:r w:rsidRPr="00EA11C6">
        <w:rPr>
          <w:rStyle w:val="StyleUnderline"/>
        </w:rPr>
        <w:t xml:space="preserve"> of</w:t>
      </w:r>
      <w:r w:rsidRPr="00EA11C6">
        <w:rPr>
          <w:sz w:val="16"/>
        </w:rPr>
        <w:t xml:space="preserve"> the activities of </w:t>
      </w:r>
      <w:r w:rsidRPr="00EA11C6">
        <w:rPr>
          <w:rStyle w:val="StyleUnderline"/>
        </w:rPr>
        <w:t>wild species</w:t>
      </w:r>
      <w:r w:rsidRPr="00EA11C6">
        <w:rPr>
          <w:sz w:val="16"/>
        </w:rPr>
        <w:t xml:space="preserve">; and (3) </w:t>
      </w:r>
      <w:r w:rsidRPr="00EA11C6">
        <w:rPr>
          <w:rStyle w:val="StyleUnderline"/>
          <w:highlight w:val="cyan"/>
        </w:rPr>
        <w:t>human</w:t>
      </w:r>
      <w:r w:rsidRPr="00EA11C6">
        <w:rPr>
          <w:rStyle w:val="StyleUnderline"/>
        </w:rPr>
        <w:t xml:space="preserve"> beings living </w:t>
      </w:r>
      <w:r w:rsidRPr="00EA11C6">
        <w:rPr>
          <w:rStyle w:val="StyleUnderline"/>
          <w:highlight w:val="cyan"/>
        </w:rPr>
        <w:t xml:space="preserve">in closer </w:t>
      </w:r>
      <w:r w:rsidRPr="00EA11C6">
        <w:rPr>
          <w:rStyle w:val="Emphasis"/>
          <w:highlight w:val="cyan"/>
        </w:rPr>
        <w:t>proximity</w:t>
      </w:r>
      <w:r w:rsidRPr="00EA11C6">
        <w:rPr>
          <w:sz w:val="16"/>
        </w:rPr>
        <w:t xml:space="preserve">. There is little doubt that </w:t>
      </w:r>
      <w:r w:rsidRPr="00EA11C6">
        <w:rPr>
          <w:rStyle w:val="StyleUnderline"/>
          <w:highlight w:val="cyan"/>
        </w:rPr>
        <w:t>global</w:t>
      </w:r>
      <w:r w:rsidRPr="00EA11C6">
        <w:rPr>
          <w:rStyle w:val="StyleUnderline"/>
        </w:rPr>
        <w:t xml:space="preserve"> commodity </w:t>
      </w:r>
      <w:r w:rsidRPr="00EA11C6">
        <w:rPr>
          <w:rStyle w:val="Emphasis"/>
          <w:highlight w:val="cyan"/>
        </w:rPr>
        <w:t>chains</w:t>
      </w:r>
      <w:r w:rsidRPr="00EA11C6">
        <w:rPr>
          <w:rStyle w:val="StyleUnderline"/>
        </w:rPr>
        <w:t xml:space="preserve"> and the kinds of connectivity that they have produced have </w:t>
      </w:r>
      <w:r w:rsidRPr="00EA11C6">
        <w:rPr>
          <w:rStyle w:val="StyleUnderline"/>
          <w:highlight w:val="cyan"/>
        </w:rPr>
        <w:t xml:space="preserve">become </w:t>
      </w:r>
      <w:r w:rsidRPr="00EA11C6">
        <w:rPr>
          <w:rStyle w:val="Emphasis"/>
          <w:highlight w:val="cyan"/>
        </w:rPr>
        <w:t>vectors</w:t>
      </w:r>
      <w:r w:rsidRPr="00EA11C6">
        <w:rPr>
          <w:rStyle w:val="StyleUnderline"/>
          <w:highlight w:val="cyan"/>
        </w:rPr>
        <w:t xml:space="preserve"> for</w:t>
      </w:r>
      <w:r w:rsidRPr="00EA11C6">
        <w:rPr>
          <w:rStyle w:val="StyleUnderline"/>
        </w:rPr>
        <w:t xml:space="preserve"> the </w:t>
      </w:r>
      <w:r w:rsidRPr="00EA11C6">
        <w:rPr>
          <w:rStyle w:val="Emphasis"/>
          <w:highlight w:val="cyan"/>
        </w:rPr>
        <w:t>rapid transmission</w:t>
      </w:r>
      <w:r w:rsidRPr="00EA11C6">
        <w:rPr>
          <w:rStyle w:val="StyleUnderline"/>
        </w:rPr>
        <w:t xml:space="preserve"> of disease</w:t>
      </w:r>
      <w:r w:rsidRPr="00EA11C6">
        <w:rPr>
          <w:sz w:val="16"/>
        </w:rPr>
        <w:t>, throwing this whole globally exploitative pattern of development into question”.29</w:t>
      </w:r>
    </w:p>
    <w:p w14:paraId="0AFF157F" w14:textId="77777777" w:rsidR="006462C8" w:rsidRPr="00B55802" w:rsidRDefault="006462C8" w:rsidP="006462C8">
      <w:pPr>
        <w:rPr>
          <w:sz w:val="16"/>
        </w:rPr>
      </w:pPr>
      <w:r w:rsidRPr="00EA11C6">
        <w:rPr>
          <w:sz w:val="16"/>
        </w:rPr>
        <w:t xml:space="preserve">As Mike Davis argues, 21st-century </w:t>
      </w:r>
      <w:r w:rsidRPr="00EA11C6">
        <w:rPr>
          <w:rStyle w:val="Emphasis"/>
          <w:highlight w:val="cyan"/>
        </w:rPr>
        <w:t>capitalism</w:t>
      </w:r>
      <w:r w:rsidRPr="00EA11C6">
        <w:rPr>
          <w:rStyle w:val="StyleUnderline"/>
          <w:highlight w:val="cyan"/>
        </w:rPr>
        <w:t xml:space="preserve"> points to</w:t>
      </w:r>
      <w:r w:rsidRPr="00EA11C6">
        <w:rPr>
          <w:rStyle w:val="StyleUnderline"/>
        </w:rPr>
        <w:t xml:space="preserve"> “a </w:t>
      </w:r>
      <w:r w:rsidRPr="00EA11C6">
        <w:rPr>
          <w:rStyle w:val="Emphasis"/>
          <w:highlight w:val="cyan"/>
        </w:rPr>
        <w:t>permanent</w:t>
      </w:r>
      <w:r w:rsidRPr="00EA11C6">
        <w:rPr>
          <w:rStyle w:val="Emphasis"/>
        </w:rPr>
        <w:t xml:space="preserve"> triage</w:t>
      </w:r>
      <w:r w:rsidRPr="00EA11C6">
        <w:rPr>
          <w:rStyle w:val="StyleUnderline"/>
        </w:rPr>
        <w:t xml:space="preserve"> of humanity</w:t>
      </w:r>
      <w:r w:rsidRPr="00EA11C6">
        <w:rPr>
          <w:sz w:val="16"/>
        </w:rPr>
        <w:t xml:space="preserve"> … </w:t>
      </w:r>
      <w:r w:rsidRPr="00EA11C6">
        <w:rPr>
          <w:rStyle w:val="StyleUnderline"/>
        </w:rPr>
        <w:t xml:space="preserve">dooming part of the human race to eventual </w:t>
      </w:r>
      <w:r w:rsidRPr="00EA11C6">
        <w:rPr>
          <w:rStyle w:val="Emphasis"/>
          <w:highlight w:val="cyan"/>
        </w:rPr>
        <w:t>extinction</w:t>
      </w:r>
      <w:r w:rsidRPr="00EA11C6">
        <w:rPr>
          <w:sz w:val="16"/>
        </w:rPr>
        <w:t>.”30</w:t>
      </w:r>
      <w:bookmarkEnd w:id="5"/>
    </w:p>
    <w:p w14:paraId="76E84F33" w14:textId="77777777" w:rsidR="006462C8" w:rsidRPr="00C73256" w:rsidRDefault="006462C8" w:rsidP="006462C8"/>
    <w:p w14:paraId="49333BDB" w14:textId="77777777" w:rsidR="006462C8" w:rsidRDefault="006462C8" w:rsidP="006462C8">
      <w:pPr>
        <w:pStyle w:val="Heading4"/>
      </w:pPr>
      <w:r>
        <w:t xml:space="preserve">Solves </w:t>
      </w:r>
      <w:r w:rsidRPr="00C73256">
        <w:rPr>
          <w:u w:val="single"/>
        </w:rPr>
        <w:t>LEADERSHIP</w:t>
      </w:r>
      <w:r>
        <w:t xml:space="preserve"> with sustainable </w:t>
      </w:r>
      <w:r w:rsidRPr="00C73256">
        <w:rPr>
          <w:u w:val="single"/>
        </w:rPr>
        <w:t>multilat</w:t>
      </w:r>
      <w:r>
        <w:t xml:space="preserve">. Commerce based orders inevitably </w:t>
      </w:r>
      <w:r w:rsidRPr="00C73256">
        <w:rPr>
          <w:u w:val="single"/>
        </w:rPr>
        <w:t>fail</w:t>
      </w:r>
      <w:r>
        <w:t>---turns case.</w:t>
      </w:r>
    </w:p>
    <w:p w14:paraId="4D8C22CA" w14:textId="77777777" w:rsidR="006462C8" w:rsidRDefault="006462C8" w:rsidP="006462C8">
      <w:r w:rsidRPr="0080282A">
        <w:rPr>
          <w:rStyle w:val="Style13ptBold"/>
        </w:rPr>
        <w:t>Herrington 23</w:t>
      </w:r>
      <w:r>
        <w:t xml:space="preserve"> [Gaya Herrington (Vice president of sustainability research, Schneider Electric; former economic policy advisor, Dutch Central Bank; M.A. in Sustainability Studies, Harvard University) and Richard Wouters (Member of staff, Wetenschappelijk GroenLinks, think tank of the Dutch Green party), 5-3-2023, “Geopolitics Beyond Growth,” Green European Journal, https://www.greeneuropeanjournal.eu/geopolitics-beyond-growth/, njn]</w:t>
      </w:r>
    </w:p>
    <w:p w14:paraId="141F7E3F" w14:textId="77777777" w:rsidR="006462C8" w:rsidRPr="00553517" w:rsidRDefault="006462C8" w:rsidP="006462C8">
      <w:pPr>
        <w:rPr>
          <w:sz w:val="16"/>
        </w:rPr>
      </w:pPr>
      <w:r w:rsidRPr="00553517">
        <w:rPr>
          <w:sz w:val="16"/>
        </w:rPr>
        <w:t xml:space="preserve">That might have been the case in the past. But now </w:t>
      </w:r>
      <w:r w:rsidRPr="0080282A">
        <w:rPr>
          <w:rStyle w:val="StyleUnderline"/>
        </w:rPr>
        <w:t xml:space="preserve">we have to face the fact that </w:t>
      </w:r>
      <w:r w:rsidRPr="0080282A">
        <w:rPr>
          <w:rStyle w:val="Emphasis"/>
          <w:highlight w:val="cyan"/>
        </w:rPr>
        <w:t>growth</w:t>
      </w:r>
      <w:r w:rsidRPr="0080282A">
        <w:rPr>
          <w:rStyle w:val="StyleUnderline"/>
          <w:highlight w:val="cyan"/>
        </w:rPr>
        <w:t xml:space="preserve"> will</w:t>
      </w:r>
      <w:r w:rsidRPr="0080282A">
        <w:rPr>
          <w:rStyle w:val="StyleUnderline"/>
        </w:rPr>
        <w:t xml:space="preserve"> come to an </w:t>
      </w:r>
      <w:r w:rsidRPr="0080282A">
        <w:rPr>
          <w:rStyle w:val="Emphasis"/>
          <w:highlight w:val="cyan"/>
        </w:rPr>
        <w:t>end</w:t>
      </w:r>
      <w:r w:rsidRPr="00553517">
        <w:rPr>
          <w:sz w:val="16"/>
        </w:rPr>
        <w:t xml:space="preserve"> anyway, as said within 20 years. If the EU has transformed itself into </w:t>
      </w:r>
      <w:r w:rsidRPr="00553517">
        <w:rPr>
          <w:rStyle w:val="StyleUnderline"/>
          <w:highlight w:val="cyan"/>
        </w:rPr>
        <w:t xml:space="preserve">a </w:t>
      </w:r>
      <w:r w:rsidRPr="00553517">
        <w:rPr>
          <w:rStyle w:val="Emphasis"/>
          <w:highlight w:val="cyan"/>
        </w:rPr>
        <w:t>wellbeing econ</w:t>
      </w:r>
      <w:r w:rsidRPr="00553517">
        <w:rPr>
          <w:rStyle w:val="StyleUnderline"/>
        </w:rPr>
        <w:t>omy</w:t>
      </w:r>
      <w:r w:rsidRPr="00553517">
        <w:rPr>
          <w:sz w:val="16"/>
        </w:rPr>
        <w:t xml:space="preserve"> by then, it </w:t>
      </w:r>
      <w:r w:rsidRPr="00553517">
        <w:rPr>
          <w:rStyle w:val="StyleUnderline"/>
          <w:highlight w:val="cyan"/>
        </w:rPr>
        <w:t xml:space="preserve">will be </w:t>
      </w:r>
      <w:r w:rsidRPr="00553517">
        <w:rPr>
          <w:rStyle w:val="Emphasis"/>
          <w:highlight w:val="cyan"/>
        </w:rPr>
        <w:t>stronger</w:t>
      </w:r>
      <w:r w:rsidRPr="00553517">
        <w:rPr>
          <w:rStyle w:val="StyleUnderline"/>
        </w:rPr>
        <w:t xml:space="preserve"> in the world. </w:t>
      </w:r>
      <w:r w:rsidRPr="00553517">
        <w:rPr>
          <w:rStyle w:val="StyleUnderline"/>
          <w:highlight w:val="cyan"/>
        </w:rPr>
        <w:t>Countries that</w:t>
      </w:r>
      <w:r w:rsidRPr="00553517">
        <w:rPr>
          <w:rStyle w:val="StyleUnderline"/>
        </w:rPr>
        <w:t xml:space="preserve"> continue to </w:t>
      </w:r>
      <w:r w:rsidRPr="00553517">
        <w:rPr>
          <w:rStyle w:val="Emphasis"/>
          <w:highlight w:val="cyan"/>
        </w:rPr>
        <w:t>chase growth</w:t>
      </w:r>
      <w:r w:rsidRPr="00553517">
        <w:rPr>
          <w:rStyle w:val="StyleUnderline"/>
          <w:highlight w:val="cyan"/>
        </w:rPr>
        <w:t xml:space="preserve"> while</w:t>
      </w:r>
      <w:r w:rsidRPr="00553517">
        <w:rPr>
          <w:rStyle w:val="StyleUnderline"/>
        </w:rPr>
        <w:t xml:space="preserve"> the </w:t>
      </w:r>
      <w:r w:rsidRPr="00553517">
        <w:rPr>
          <w:rStyle w:val="StyleUnderline"/>
          <w:highlight w:val="cyan"/>
        </w:rPr>
        <w:t xml:space="preserve">ecosystem </w:t>
      </w:r>
      <w:r w:rsidRPr="00553517">
        <w:rPr>
          <w:rStyle w:val="Emphasis"/>
          <w:highlight w:val="cyan"/>
        </w:rPr>
        <w:t>breaks down</w:t>
      </w:r>
      <w:r w:rsidRPr="00553517">
        <w:rPr>
          <w:rStyle w:val="StyleUnderline"/>
        </w:rPr>
        <w:t xml:space="preserve"> are </w:t>
      </w:r>
      <w:r w:rsidRPr="00553517">
        <w:rPr>
          <w:rStyle w:val="StyleUnderline"/>
          <w:highlight w:val="cyan"/>
        </w:rPr>
        <w:t>head</w:t>
      </w:r>
      <w:r w:rsidRPr="00553517">
        <w:rPr>
          <w:rStyle w:val="StyleUnderline"/>
        </w:rPr>
        <w:t xml:space="preserve">ing </w:t>
      </w:r>
      <w:r w:rsidRPr="00553517">
        <w:rPr>
          <w:rStyle w:val="StyleUnderline"/>
          <w:highlight w:val="cyan"/>
        </w:rPr>
        <w:t xml:space="preserve">for </w:t>
      </w:r>
      <w:r w:rsidRPr="00553517">
        <w:rPr>
          <w:rStyle w:val="Emphasis"/>
          <w:highlight w:val="cyan"/>
        </w:rPr>
        <w:t>disruption</w:t>
      </w:r>
      <w:r w:rsidRPr="00553517">
        <w:rPr>
          <w:sz w:val="16"/>
        </w:rPr>
        <w:t>.</w:t>
      </w:r>
    </w:p>
    <w:p w14:paraId="173AE8B8" w14:textId="77777777" w:rsidR="006462C8" w:rsidRPr="00553517" w:rsidRDefault="006462C8" w:rsidP="006462C8">
      <w:pPr>
        <w:rPr>
          <w:sz w:val="16"/>
        </w:rPr>
      </w:pPr>
      <w:r w:rsidRPr="00553517">
        <w:rPr>
          <w:sz w:val="16"/>
        </w:rPr>
        <w:t xml:space="preserve">Can </w:t>
      </w:r>
      <w:r w:rsidRPr="00553517">
        <w:rPr>
          <w:rStyle w:val="StyleUnderline"/>
          <w:highlight w:val="cyan"/>
        </w:rPr>
        <w:t xml:space="preserve">declining </w:t>
      </w:r>
      <w:r w:rsidRPr="00553517">
        <w:rPr>
          <w:rStyle w:val="Emphasis"/>
          <w:highlight w:val="cyan"/>
        </w:rPr>
        <w:t>econ</w:t>
      </w:r>
      <w:r w:rsidRPr="00553517">
        <w:rPr>
          <w:rStyle w:val="Emphasis"/>
        </w:rPr>
        <w:t xml:space="preserve">omic </w:t>
      </w:r>
      <w:r w:rsidRPr="00553517">
        <w:rPr>
          <w:rStyle w:val="Emphasis"/>
          <w:highlight w:val="cyan"/>
        </w:rPr>
        <w:t>power</w:t>
      </w:r>
      <w:r w:rsidRPr="00553517">
        <w:rPr>
          <w:sz w:val="16"/>
        </w:rPr>
        <w:t xml:space="preserve"> be </w:t>
      </w:r>
      <w:r w:rsidRPr="00553517">
        <w:rPr>
          <w:rStyle w:val="Emphasis"/>
          <w:highlight w:val="cyan"/>
        </w:rPr>
        <w:t>compensated</w:t>
      </w:r>
      <w:r w:rsidRPr="00553517">
        <w:rPr>
          <w:rStyle w:val="StyleUnderline"/>
          <w:highlight w:val="cyan"/>
        </w:rPr>
        <w:t xml:space="preserve"> by</w:t>
      </w:r>
      <w:r w:rsidRPr="00553517">
        <w:rPr>
          <w:rStyle w:val="StyleUnderline"/>
        </w:rPr>
        <w:t xml:space="preserve"> other forms of power</w:t>
      </w:r>
      <w:r w:rsidRPr="00553517">
        <w:rPr>
          <w:sz w:val="16"/>
        </w:rPr>
        <w:t>?</w:t>
      </w:r>
    </w:p>
    <w:p w14:paraId="49FE864D" w14:textId="77777777" w:rsidR="006462C8" w:rsidRPr="00553517" w:rsidRDefault="006462C8" w:rsidP="006462C8">
      <w:pPr>
        <w:rPr>
          <w:sz w:val="14"/>
        </w:rPr>
      </w:pPr>
      <w:r w:rsidRPr="00553517">
        <w:rPr>
          <w:rStyle w:val="Emphasis"/>
          <w:highlight w:val="cyan"/>
        </w:rPr>
        <w:t>Social capital</w:t>
      </w:r>
      <w:r w:rsidRPr="00553517">
        <w:rPr>
          <w:rStyle w:val="StyleUnderline"/>
        </w:rPr>
        <w:t xml:space="preserve"> is </w:t>
      </w:r>
      <w:r w:rsidRPr="00553517">
        <w:rPr>
          <w:rStyle w:val="StyleUnderline"/>
          <w:highlight w:val="cyan"/>
        </w:rPr>
        <w:t xml:space="preserve">a </w:t>
      </w:r>
      <w:r w:rsidRPr="00553517">
        <w:rPr>
          <w:rStyle w:val="Emphasis"/>
          <w:highlight w:val="cyan"/>
        </w:rPr>
        <w:t>huge</w:t>
      </w:r>
      <w:r w:rsidRPr="00553517">
        <w:rPr>
          <w:rStyle w:val="StyleUnderline"/>
        </w:rPr>
        <w:t xml:space="preserve"> source of </w:t>
      </w:r>
      <w:r w:rsidRPr="00553517">
        <w:rPr>
          <w:rStyle w:val="Emphasis"/>
          <w:highlight w:val="cyan"/>
        </w:rPr>
        <w:t>power</w:t>
      </w:r>
      <w:r w:rsidRPr="00553517">
        <w:rPr>
          <w:rStyle w:val="StyleUnderline"/>
        </w:rPr>
        <w:t>. We see that</w:t>
      </w:r>
      <w:r w:rsidRPr="00553517">
        <w:rPr>
          <w:sz w:val="14"/>
        </w:rPr>
        <w:t xml:space="preserve"> today </w:t>
      </w:r>
      <w:r w:rsidRPr="00553517">
        <w:rPr>
          <w:rStyle w:val="StyleUnderline"/>
        </w:rPr>
        <w:t xml:space="preserve">in </w:t>
      </w:r>
      <w:r w:rsidRPr="00553517">
        <w:rPr>
          <w:rStyle w:val="Emphasis"/>
        </w:rPr>
        <w:t>Ukraine</w:t>
      </w:r>
      <w:r w:rsidRPr="00553517">
        <w:rPr>
          <w:sz w:val="14"/>
        </w:rPr>
        <w:t xml:space="preserve">. The wartime resilience of Ukrainians has amazed everyone. Russian men often have to be coerced into fighting because there is no big story they believe in. Ukrainians are in solidarity with each other, connected by a strong narrative about what they stand for and what they are fighting for. Many are willing to sacrifice their lives for it. </w:t>
      </w:r>
      <w:r w:rsidRPr="00553517">
        <w:rPr>
          <w:rStyle w:val="StyleUnderline"/>
        </w:rPr>
        <w:t xml:space="preserve">A strong </w:t>
      </w:r>
      <w:r w:rsidRPr="00553517">
        <w:rPr>
          <w:rStyle w:val="Emphasis"/>
          <w:highlight w:val="cyan"/>
        </w:rPr>
        <w:t>social fabric</w:t>
      </w:r>
      <w:r w:rsidRPr="00553517">
        <w:rPr>
          <w:rStyle w:val="StyleUnderline"/>
          <w:highlight w:val="cyan"/>
        </w:rPr>
        <w:t xml:space="preserve"> makes</w:t>
      </w:r>
      <w:r w:rsidRPr="00553517">
        <w:rPr>
          <w:rStyle w:val="StyleUnderline"/>
        </w:rPr>
        <w:t xml:space="preserve"> all </w:t>
      </w:r>
      <w:r w:rsidRPr="00553517">
        <w:rPr>
          <w:rStyle w:val="StyleUnderline"/>
          <w:highlight w:val="cyan"/>
        </w:rPr>
        <w:t xml:space="preserve">the </w:t>
      </w:r>
      <w:r w:rsidRPr="00553517">
        <w:rPr>
          <w:rStyle w:val="Emphasis"/>
          <w:highlight w:val="cyan"/>
        </w:rPr>
        <w:t>difference</w:t>
      </w:r>
      <w:r w:rsidRPr="00553517">
        <w:rPr>
          <w:rStyle w:val="StyleUnderline"/>
          <w:highlight w:val="cyan"/>
        </w:rPr>
        <w:t xml:space="preserve"> in</w:t>
      </w:r>
      <w:r w:rsidRPr="00553517">
        <w:rPr>
          <w:rStyle w:val="StyleUnderline"/>
        </w:rPr>
        <w:t xml:space="preserve"> times of </w:t>
      </w:r>
      <w:r w:rsidRPr="00553517">
        <w:rPr>
          <w:rStyle w:val="Emphasis"/>
          <w:highlight w:val="cyan"/>
        </w:rPr>
        <w:t>crisis</w:t>
      </w:r>
      <w:r w:rsidRPr="00553517">
        <w:rPr>
          <w:sz w:val="14"/>
        </w:rPr>
        <w:t xml:space="preserve">. And I think that </w:t>
      </w:r>
      <w:r w:rsidRPr="00553517">
        <w:rPr>
          <w:rStyle w:val="StyleUnderline"/>
        </w:rPr>
        <w:t xml:space="preserve">a well-being </w:t>
      </w:r>
      <w:r w:rsidRPr="00553517">
        <w:rPr>
          <w:rStyle w:val="Emphasis"/>
          <w:highlight w:val="cyan"/>
        </w:rPr>
        <w:t>econ</w:t>
      </w:r>
      <w:r w:rsidRPr="00553517">
        <w:rPr>
          <w:rStyle w:val="StyleUnderline"/>
        </w:rPr>
        <w:t xml:space="preserve">omy </w:t>
      </w:r>
      <w:r w:rsidRPr="00553517">
        <w:rPr>
          <w:rStyle w:val="StyleUnderline"/>
          <w:highlight w:val="cyan"/>
        </w:rPr>
        <w:t xml:space="preserve">that </w:t>
      </w:r>
      <w:r w:rsidRPr="00553517">
        <w:rPr>
          <w:rStyle w:val="Emphasis"/>
          <w:highlight w:val="cyan"/>
        </w:rPr>
        <w:t>meets</w:t>
      </w:r>
      <w:r w:rsidRPr="00553517">
        <w:rPr>
          <w:rStyle w:val="StyleUnderline"/>
        </w:rPr>
        <w:t xml:space="preserve"> everyone’s </w:t>
      </w:r>
      <w:r w:rsidRPr="00553517">
        <w:rPr>
          <w:rStyle w:val="Emphasis"/>
          <w:highlight w:val="cyan"/>
        </w:rPr>
        <w:t>basic needs</w:t>
      </w:r>
      <w:r w:rsidRPr="00553517">
        <w:rPr>
          <w:sz w:val="14"/>
        </w:rPr>
        <w:t xml:space="preserve">, a society </w:t>
      </w:r>
      <w:r w:rsidRPr="00553517">
        <w:rPr>
          <w:rStyle w:val="StyleUnderline"/>
        </w:rPr>
        <w:t xml:space="preserve">where people feel that there is </w:t>
      </w:r>
      <w:r w:rsidRPr="00553517">
        <w:rPr>
          <w:rStyle w:val="Emphasis"/>
        </w:rPr>
        <w:t>fair sharing</w:t>
      </w:r>
      <w:r w:rsidRPr="00553517">
        <w:rPr>
          <w:rStyle w:val="StyleUnderline"/>
        </w:rPr>
        <w:t xml:space="preserve"> and equal treatment, </w:t>
      </w:r>
      <w:r w:rsidRPr="00553517">
        <w:rPr>
          <w:rStyle w:val="StyleUnderline"/>
          <w:highlight w:val="cyan"/>
        </w:rPr>
        <w:t xml:space="preserve">will </w:t>
      </w:r>
      <w:r w:rsidRPr="00553517">
        <w:rPr>
          <w:rStyle w:val="Emphasis"/>
          <w:highlight w:val="cyan"/>
        </w:rPr>
        <w:t>reap</w:t>
      </w:r>
      <w:r w:rsidRPr="00553517">
        <w:rPr>
          <w:rStyle w:val="StyleUnderline"/>
        </w:rPr>
        <w:t xml:space="preserve"> social </w:t>
      </w:r>
      <w:r w:rsidRPr="00553517">
        <w:rPr>
          <w:rStyle w:val="Emphasis"/>
          <w:highlight w:val="cyan"/>
        </w:rPr>
        <w:t>cohesion</w:t>
      </w:r>
      <w:r w:rsidRPr="00553517">
        <w:rPr>
          <w:sz w:val="14"/>
        </w:rPr>
        <w:t>.</w:t>
      </w:r>
    </w:p>
    <w:p w14:paraId="44731F4C" w14:textId="77777777" w:rsidR="006462C8" w:rsidRPr="00553517" w:rsidRDefault="006462C8" w:rsidP="006462C8">
      <w:pPr>
        <w:rPr>
          <w:sz w:val="16"/>
        </w:rPr>
      </w:pPr>
      <w:r w:rsidRPr="00553517">
        <w:rPr>
          <w:sz w:val="16"/>
        </w:rPr>
        <w:t xml:space="preserve">In contrast, </w:t>
      </w:r>
      <w:r w:rsidRPr="00553517">
        <w:rPr>
          <w:rStyle w:val="StyleUnderline"/>
          <w:highlight w:val="cyan"/>
        </w:rPr>
        <w:t xml:space="preserve">societies in which </w:t>
      </w:r>
      <w:r w:rsidRPr="00553517">
        <w:rPr>
          <w:rStyle w:val="Emphasis"/>
          <w:highlight w:val="cyan"/>
        </w:rPr>
        <w:t>coercion</w:t>
      </w:r>
      <w:r w:rsidRPr="00553517">
        <w:rPr>
          <w:rStyle w:val="StyleUnderline"/>
        </w:rPr>
        <w:t xml:space="preserve"> and violence </w:t>
      </w:r>
      <w:r w:rsidRPr="00553517">
        <w:rPr>
          <w:rStyle w:val="Emphasis"/>
          <w:highlight w:val="cyan"/>
        </w:rPr>
        <w:t>predominate</w:t>
      </w:r>
      <w:r w:rsidRPr="00553517">
        <w:rPr>
          <w:rStyle w:val="StyleUnderline"/>
          <w:highlight w:val="cyan"/>
        </w:rPr>
        <w:t xml:space="preserve"> are</w:t>
      </w:r>
      <w:r w:rsidRPr="00553517">
        <w:rPr>
          <w:rStyle w:val="StyleUnderline"/>
        </w:rPr>
        <w:t xml:space="preserve"> often </w:t>
      </w:r>
      <w:r w:rsidRPr="00553517">
        <w:rPr>
          <w:rStyle w:val="Emphasis"/>
          <w:highlight w:val="cyan"/>
        </w:rPr>
        <w:t>weaker</w:t>
      </w:r>
      <w:r w:rsidRPr="00553517">
        <w:rPr>
          <w:rStyle w:val="StyleUnderline"/>
        </w:rPr>
        <w:t xml:space="preserve"> than they appear</w:t>
      </w:r>
      <w:r w:rsidRPr="00553517">
        <w:rPr>
          <w:sz w:val="16"/>
        </w:rPr>
        <w:t xml:space="preserve">. I sometimes compare the domination model with toxic masculinity: it looks very strong but it is as fragile as anything. </w:t>
      </w:r>
      <w:r w:rsidRPr="00553517">
        <w:rPr>
          <w:rStyle w:val="StyleUnderline"/>
        </w:rPr>
        <w:t xml:space="preserve">The </w:t>
      </w:r>
      <w:r w:rsidRPr="00553517">
        <w:rPr>
          <w:rStyle w:val="StyleUnderline"/>
          <w:highlight w:val="cyan"/>
        </w:rPr>
        <w:t xml:space="preserve">urge to </w:t>
      </w:r>
      <w:r w:rsidRPr="00553517">
        <w:rPr>
          <w:rStyle w:val="Emphasis"/>
          <w:highlight w:val="cyan"/>
        </w:rPr>
        <w:t>expand</w:t>
      </w:r>
      <w:r w:rsidRPr="00553517">
        <w:rPr>
          <w:rStyle w:val="StyleUnderline"/>
          <w:highlight w:val="cyan"/>
        </w:rPr>
        <w:t xml:space="preserve"> causes </w:t>
      </w:r>
      <w:r w:rsidRPr="00553517">
        <w:rPr>
          <w:rStyle w:val="Emphasis"/>
          <w:highlight w:val="cyan"/>
        </w:rPr>
        <w:t>shocks</w:t>
      </w:r>
      <w:r w:rsidRPr="00553517">
        <w:rPr>
          <w:sz w:val="16"/>
        </w:rPr>
        <w:t xml:space="preserve">, of an ecological or other nature, </w:t>
      </w:r>
      <w:r w:rsidRPr="00553517">
        <w:rPr>
          <w:rStyle w:val="StyleUnderline"/>
          <w:highlight w:val="cyan"/>
        </w:rPr>
        <w:t>and</w:t>
      </w:r>
      <w:r w:rsidRPr="00553517">
        <w:rPr>
          <w:rStyle w:val="StyleUnderline"/>
        </w:rPr>
        <w:t xml:space="preserve"> the </w:t>
      </w:r>
      <w:r w:rsidRPr="00553517">
        <w:rPr>
          <w:rStyle w:val="Emphasis"/>
          <w:highlight w:val="cyan"/>
        </w:rPr>
        <w:t>resilience</w:t>
      </w:r>
      <w:r w:rsidRPr="00553517">
        <w:rPr>
          <w:rStyle w:val="StyleUnderline"/>
        </w:rPr>
        <w:t xml:space="preserve"> to absorb these shocks </w:t>
      </w:r>
      <w:r w:rsidRPr="00553517">
        <w:rPr>
          <w:rStyle w:val="StyleUnderline"/>
          <w:highlight w:val="cyan"/>
        </w:rPr>
        <w:t xml:space="preserve">is </w:t>
      </w:r>
      <w:r w:rsidRPr="00553517">
        <w:rPr>
          <w:rStyle w:val="Emphasis"/>
          <w:highlight w:val="cyan"/>
        </w:rPr>
        <w:t>lacking</w:t>
      </w:r>
      <w:r w:rsidRPr="00553517">
        <w:rPr>
          <w:rStyle w:val="StyleUnderline"/>
        </w:rPr>
        <w:t xml:space="preserve">. A </w:t>
      </w:r>
      <w:r w:rsidRPr="00553517">
        <w:rPr>
          <w:rStyle w:val="StyleUnderline"/>
          <w:highlight w:val="cyan"/>
        </w:rPr>
        <w:t xml:space="preserve">society based on </w:t>
      </w:r>
      <w:r w:rsidRPr="00553517">
        <w:rPr>
          <w:rStyle w:val="Emphasis"/>
          <w:highlight w:val="cyan"/>
        </w:rPr>
        <w:t>domination</w:t>
      </w:r>
      <w:r w:rsidRPr="00553517">
        <w:rPr>
          <w:rStyle w:val="StyleUnderline"/>
          <w:highlight w:val="cyan"/>
        </w:rPr>
        <w:t xml:space="preserve"> will</w:t>
      </w:r>
      <w:r w:rsidRPr="00553517">
        <w:rPr>
          <w:rStyle w:val="StyleUnderline"/>
        </w:rPr>
        <w:t xml:space="preserve"> eventually </w:t>
      </w:r>
      <w:r w:rsidRPr="00553517">
        <w:rPr>
          <w:rStyle w:val="Emphasis"/>
          <w:highlight w:val="cyan"/>
        </w:rPr>
        <w:t>collapse</w:t>
      </w:r>
      <w:r w:rsidRPr="00553517">
        <w:rPr>
          <w:sz w:val="16"/>
        </w:rPr>
        <w:t>.</w:t>
      </w:r>
    </w:p>
    <w:p w14:paraId="0F8492F5" w14:textId="77777777" w:rsidR="006462C8" w:rsidRDefault="006462C8" w:rsidP="006462C8">
      <w:pPr>
        <w:pStyle w:val="Heading4"/>
      </w:pPr>
      <w:r>
        <w:t xml:space="preserve">Growth-driven </w:t>
      </w:r>
      <w:r w:rsidRPr="00E87E99">
        <w:rPr>
          <w:u w:val="single"/>
        </w:rPr>
        <w:t>hegemony</w:t>
      </w:r>
      <w:r>
        <w:t xml:space="preserve"> creates </w:t>
      </w:r>
      <w:r w:rsidRPr="00CC2B27">
        <w:rPr>
          <w:u w:val="single"/>
        </w:rPr>
        <w:t>endless wars</w:t>
      </w:r>
      <w:r>
        <w:t xml:space="preserve"> that </w:t>
      </w:r>
      <w:r w:rsidRPr="00CC2B27">
        <w:rPr>
          <w:u w:val="single"/>
        </w:rPr>
        <w:t>guarantee</w:t>
      </w:r>
      <w:r>
        <w:t xml:space="preserve"> escalation.</w:t>
      </w:r>
    </w:p>
    <w:p w14:paraId="6C068D81" w14:textId="77777777" w:rsidR="006462C8" w:rsidRDefault="006462C8" w:rsidP="006462C8">
      <w:r w:rsidRPr="00076A57">
        <w:rPr>
          <w:rStyle w:val="Style13ptBold"/>
        </w:rPr>
        <w:t>Derber 23</w:t>
      </w:r>
      <w:r>
        <w:t xml:space="preserve"> [Charles Derber (Professor of Sociology, Boston College; Ph.D. in Sociology, University of Chicago) and Suren Moodliar (Managing editor of the journal "Socialism and Democracy"; Outreach Coordinator, Alliance for a Green Economy; M.A., University of California, Los Angeles), 7-23-2023, “8. America the Not-So-Beautiful: The US Doomsday Machine,” in </w:t>
      </w:r>
      <w:r w:rsidRPr="00076A57">
        <w:rPr>
          <w:i/>
          <w:iCs/>
        </w:rPr>
        <w:t>Dying for Capitalism: How Big Money Fuels Extinction and What We Can Do About It</w:t>
      </w:r>
      <w:r>
        <w:t>, Routledge, njn]</w:t>
      </w:r>
    </w:p>
    <w:p w14:paraId="526F7929" w14:textId="77777777" w:rsidR="006462C8" w:rsidRPr="00076A57" w:rsidRDefault="006462C8" w:rsidP="006462C8">
      <w:pPr>
        <w:rPr>
          <w:rStyle w:val="StyleUnderline"/>
        </w:rPr>
      </w:pPr>
      <w:r w:rsidRPr="00076A57">
        <w:rPr>
          <w:sz w:val="16"/>
        </w:rPr>
        <w:t xml:space="preserve">In the nuclear age, war always risks extinction.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The </w:t>
      </w:r>
      <w:r w:rsidRPr="00076A57">
        <w:rPr>
          <w:rStyle w:val="StyleUnderline"/>
          <w:highlight w:val="cyan"/>
        </w:rPr>
        <w:t xml:space="preserve">New </w:t>
      </w:r>
      <w:r w:rsidRPr="00076A57">
        <w:rPr>
          <w:rStyle w:val="Emphasis"/>
          <w:highlight w:val="cyan"/>
        </w:rPr>
        <w:t>Cold War</w:t>
      </w:r>
      <w:r w:rsidRPr="00076A57">
        <w:rPr>
          <w:rStyle w:val="StyleUnderline"/>
        </w:rPr>
        <w:t xml:space="preserve"> rising </w:t>
      </w:r>
      <w:r w:rsidRPr="00076A57">
        <w:rPr>
          <w:rStyle w:val="StyleUnderline"/>
          <w:highlight w:val="cyan"/>
        </w:rPr>
        <w:t>between</w:t>
      </w:r>
      <w:r w:rsidRPr="00076A57">
        <w:rPr>
          <w:rStyle w:val="StyleUnderline"/>
        </w:rPr>
        <w:t xml:space="preserve"> the </w:t>
      </w:r>
      <w:r w:rsidRPr="00076A57">
        <w:rPr>
          <w:rStyle w:val="Emphasis"/>
          <w:highlight w:val="cyan"/>
        </w:rPr>
        <w:t>U</w:t>
      </w:r>
      <w:r w:rsidRPr="00076A57">
        <w:rPr>
          <w:sz w:val="16"/>
        </w:rPr>
        <w:t xml:space="preserve">nited </w:t>
      </w:r>
      <w:r w:rsidRPr="00076A57">
        <w:rPr>
          <w:rStyle w:val="Emphasis"/>
          <w:highlight w:val="cyan"/>
        </w:rPr>
        <w:t>S</w:t>
      </w:r>
      <w:r w:rsidRPr="00076A57">
        <w:rPr>
          <w:sz w:val="16"/>
        </w:rPr>
        <w:t xml:space="preserve">tates </w:t>
      </w:r>
      <w:r w:rsidRPr="00076A57">
        <w:rPr>
          <w:rStyle w:val="StyleUnderline"/>
        </w:rPr>
        <w:t xml:space="preserve">and </w:t>
      </w:r>
      <w:r w:rsidRPr="00076A57">
        <w:rPr>
          <w:rStyle w:val="Emphasis"/>
          <w:highlight w:val="cyan"/>
        </w:rPr>
        <w:t>Russia</w:t>
      </w:r>
      <w:r w:rsidRPr="00076A57">
        <w:rPr>
          <w:sz w:val="16"/>
        </w:rPr>
        <w:t xml:space="preserve">, most </w:t>
      </w:r>
      <w:r w:rsidRPr="00076A57">
        <w:rPr>
          <w:rStyle w:val="StyleUnderline"/>
        </w:rPr>
        <w:t xml:space="preserve">evident in the </w:t>
      </w:r>
      <w:r w:rsidRPr="00076A57">
        <w:rPr>
          <w:rStyle w:val="Emphasis"/>
        </w:rPr>
        <w:t>Ukrainian</w:t>
      </w:r>
      <w:r w:rsidRPr="00076A57">
        <w:rPr>
          <w:rStyle w:val="StyleUnderline"/>
        </w:rPr>
        <w:t xml:space="preserve"> crisis</w:t>
      </w:r>
      <w:r w:rsidRPr="00076A57">
        <w:rPr>
          <w:sz w:val="16"/>
        </w:rPr>
        <w:t xml:space="preserve"> – </w:t>
      </w:r>
      <w:r w:rsidRPr="00076A57">
        <w:rPr>
          <w:rStyle w:val="StyleUnderline"/>
          <w:highlight w:val="cyan"/>
        </w:rPr>
        <w:t>and</w:t>
      </w:r>
      <w:r w:rsidRPr="00076A57">
        <w:rPr>
          <w:rStyle w:val="StyleUnderline"/>
        </w:rPr>
        <w:t xml:space="preserve"> the serious rising tensions with </w:t>
      </w:r>
      <w:r w:rsidRPr="00076A57">
        <w:rPr>
          <w:rStyle w:val="Emphasis"/>
          <w:highlight w:val="cyan"/>
        </w:rPr>
        <w:t>China</w:t>
      </w:r>
      <w:r w:rsidRPr="00076A57">
        <w:rPr>
          <w:sz w:val="16"/>
        </w:rPr>
        <w:t xml:space="preserve"> in a second new Cold War – </w:t>
      </w:r>
      <w:r w:rsidRPr="00076A57">
        <w:rPr>
          <w:rStyle w:val="StyleUnderline"/>
        </w:rPr>
        <w:t xml:space="preserve">are creating both </w:t>
      </w:r>
      <w:r w:rsidRPr="00076A57">
        <w:rPr>
          <w:rStyle w:val="Emphasis"/>
          <w:highlight w:val="cyan"/>
        </w:rPr>
        <w:t>cyber</w:t>
      </w:r>
      <w:r w:rsidRPr="00076A57">
        <w:rPr>
          <w:rStyle w:val="StyleUnderline"/>
          <w:highlight w:val="cyan"/>
        </w:rPr>
        <w:t xml:space="preserve"> and </w:t>
      </w:r>
      <w:r w:rsidRPr="00076A57">
        <w:rPr>
          <w:rStyle w:val="Emphasis"/>
          <w:highlight w:val="cyan"/>
        </w:rPr>
        <w:t>nuclear threats</w:t>
      </w:r>
      <w:r w:rsidRPr="00076A57">
        <w:rPr>
          <w:rStyle w:val="StyleUnderline"/>
        </w:rPr>
        <w:t xml:space="preserve"> that could </w:t>
      </w:r>
      <w:r w:rsidRPr="00076A57">
        <w:rPr>
          <w:rStyle w:val="StyleUnderline"/>
          <w:highlight w:val="cyan"/>
        </w:rPr>
        <w:t xml:space="preserve">spin </w:t>
      </w:r>
      <w:r w:rsidRPr="00076A57">
        <w:rPr>
          <w:rStyle w:val="Emphasis"/>
          <w:highlight w:val="cyan"/>
        </w:rPr>
        <w:t>out of control</w:t>
      </w:r>
      <w:r w:rsidRPr="00076A57">
        <w:rPr>
          <w:rStyle w:val="StyleUnderline"/>
        </w:rPr>
        <w:t>.</w:t>
      </w:r>
    </w:p>
    <w:p w14:paraId="1987F7EF" w14:textId="77777777" w:rsidR="006462C8" w:rsidRPr="00CC2B27" w:rsidRDefault="006462C8" w:rsidP="006462C8">
      <w:pPr>
        <w:rPr>
          <w:sz w:val="16"/>
        </w:rPr>
      </w:pPr>
      <w:r w:rsidRPr="00CC2B27">
        <w:rPr>
          <w:sz w:val="16"/>
        </w:rPr>
        <w:t xml:space="preserve">With possible cyber war escalation and the growing hostility under President Biden between the United States and both Russia and China, </w:t>
      </w:r>
      <w:r w:rsidRPr="00CC2B27">
        <w:rPr>
          <w:rStyle w:val="Emphasis"/>
        </w:rPr>
        <w:t>nuclear war</w:t>
      </w:r>
      <w:r w:rsidRPr="00CC2B27">
        <w:rPr>
          <w:rStyle w:val="StyleUnderline"/>
        </w:rPr>
        <w:t xml:space="preserve"> needs to be brought into </w:t>
      </w:r>
      <w:r w:rsidRPr="00CC2B27">
        <w:rPr>
          <w:rStyle w:val="Emphasis"/>
        </w:rPr>
        <w:t>major focus</w:t>
      </w:r>
      <w:r w:rsidRPr="00CC2B27">
        <w:rPr>
          <w:rStyle w:val="StyleUnderline"/>
        </w:rPr>
        <w:t xml:space="preserve"> again</w:t>
      </w:r>
      <w:r w:rsidRPr="00CC2B27">
        <w:rPr>
          <w:sz w:val="16"/>
        </w:rPr>
        <w:t xml:space="preserve">. The quickest and most likely way the world will end is through a large nuclear war. The more the nuclear peril is ignored by the public, the more likely that such a catastrophe will occur. We show here that </w:t>
      </w:r>
      <w:r w:rsidRPr="00CC2B27">
        <w:rPr>
          <w:rStyle w:val="StyleUnderline"/>
          <w:highlight w:val="cyan"/>
        </w:rPr>
        <w:t xml:space="preserve">US </w:t>
      </w:r>
      <w:r w:rsidRPr="00CC2B27">
        <w:rPr>
          <w:rStyle w:val="Emphasis"/>
          <w:highlight w:val="cyan"/>
        </w:rPr>
        <w:t>fo</w:t>
      </w:r>
      <w:r w:rsidRPr="00CC2B27">
        <w:rPr>
          <w:sz w:val="16"/>
        </w:rPr>
        <w:t xml:space="preserve">reign </w:t>
      </w:r>
      <w:r w:rsidRPr="00CC2B27">
        <w:rPr>
          <w:rStyle w:val="Emphasis"/>
          <w:highlight w:val="cyan"/>
        </w:rPr>
        <w:t>po</w:t>
      </w:r>
      <w:r w:rsidRPr="00CC2B27">
        <w:rPr>
          <w:sz w:val="16"/>
        </w:rPr>
        <w:t xml:space="preserve">licy </w:t>
      </w:r>
      <w:r w:rsidRPr="00CC2B27">
        <w:rPr>
          <w:rStyle w:val="StyleUnderline"/>
          <w:highlight w:val="cyan"/>
        </w:rPr>
        <w:t xml:space="preserve">and </w:t>
      </w:r>
      <w:r w:rsidRPr="00CC2B27">
        <w:rPr>
          <w:rStyle w:val="Emphasis"/>
          <w:highlight w:val="cyan"/>
        </w:rPr>
        <w:t>nuc</w:t>
      </w:r>
      <w:r w:rsidRPr="00CC2B27">
        <w:rPr>
          <w:rStyle w:val="Emphasis"/>
        </w:rPr>
        <w:t xml:space="preserve">lear </w:t>
      </w:r>
      <w:r w:rsidRPr="00CC2B27">
        <w:rPr>
          <w:rStyle w:val="Emphasis"/>
          <w:highlight w:val="cyan"/>
        </w:rPr>
        <w:t>planning</w:t>
      </w:r>
      <w:r w:rsidRPr="00CC2B27">
        <w:rPr>
          <w:rStyle w:val="StyleUnderline"/>
        </w:rPr>
        <w:t xml:space="preserve"> are designed to almost </w:t>
      </w:r>
      <w:r w:rsidRPr="00CC2B27">
        <w:rPr>
          <w:rStyle w:val="Emphasis"/>
          <w:highlight w:val="cyan"/>
        </w:rPr>
        <w:t>ensure</w:t>
      </w:r>
      <w:r w:rsidRPr="00CC2B27">
        <w:rPr>
          <w:rStyle w:val="StyleUnderline"/>
        </w:rPr>
        <w:t xml:space="preserve"> that</w:t>
      </w:r>
      <w:r w:rsidRPr="00CC2B27">
        <w:rPr>
          <w:sz w:val="16"/>
        </w:rPr>
        <w:t xml:space="preserve">, in the absence of public knowledge and resistance, </w:t>
      </w:r>
      <w:r w:rsidRPr="00CC2B27">
        <w:rPr>
          <w:rStyle w:val="StyleUnderline"/>
        </w:rPr>
        <w:t xml:space="preserve">it could become a </w:t>
      </w:r>
      <w:r w:rsidRPr="00CC2B27">
        <w:rPr>
          <w:rStyle w:val="Emphasis"/>
        </w:rPr>
        <w:t>near certainty</w:t>
      </w:r>
      <w:r w:rsidRPr="00CC2B27">
        <w:rPr>
          <w:sz w:val="16"/>
        </w:rPr>
        <w:t xml:space="preserve">, one at this writing looming large in the Ukrainian </w:t>
      </w:r>
      <w:r w:rsidRPr="00CC2B27">
        <w:rPr>
          <w:rStyle w:val="Emphasis"/>
          <w:highlight w:val="cyan"/>
        </w:rPr>
        <w:t>crisis</w:t>
      </w:r>
      <w:r w:rsidRPr="00CC2B27">
        <w:rPr>
          <w:sz w:val="16"/>
        </w:rPr>
        <w:t>.</w:t>
      </w:r>
    </w:p>
    <w:p w14:paraId="103F3DBB" w14:textId="77777777" w:rsidR="006462C8" w:rsidRPr="00CC2B27" w:rsidRDefault="006462C8" w:rsidP="006462C8">
      <w:pPr>
        <w:rPr>
          <w:sz w:val="16"/>
        </w:rPr>
      </w:pPr>
      <w:r w:rsidRPr="00CC2B27">
        <w:rPr>
          <w:sz w:val="16"/>
        </w:rPr>
        <w:t xml:space="preserve">In large part </w:t>
      </w:r>
      <w:r w:rsidRPr="00CC2B27">
        <w:rPr>
          <w:rStyle w:val="StyleUnderline"/>
        </w:rPr>
        <w:t xml:space="preserve">because of </w:t>
      </w:r>
      <w:r w:rsidRPr="00CC2B27">
        <w:rPr>
          <w:rStyle w:val="Emphasis"/>
          <w:highlight w:val="cyan"/>
        </w:rPr>
        <w:t>US hege</w:t>
      </w:r>
      <w:r w:rsidRPr="00CC2B27">
        <w:rPr>
          <w:rStyle w:val="StyleUnderline"/>
        </w:rPr>
        <w:t>monic foreign policy goals</w:t>
      </w:r>
      <w:r w:rsidRPr="00CC2B27">
        <w:rPr>
          <w:sz w:val="16"/>
        </w:rPr>
        <w:t xml:space="preserve"> and the design of US nuclear planning, </w:t>
      </w:r>
      <w:r w:rsidRPr="00CC2B27">
        <w:rPr>
          <w:rStyle w:val="StyleUnderline"/>
        </w:rPr>
        <w:t xml:space="preserve">the </w:t>
      </w:r>
      <w:r w:rsidRPr="00CC2B27">
        <w:rPr>
          <w:rStyle w:val="Emphasis"/>
          <w:highlight w:val="cyan"/>
        </w:rPr>
        <w:t>most likely</w:t>
      </w:r>
      <w:r w:rsidRPr="00CC2B27">
        <w:rPr>
          <w:rStyle w:val="StyleUnderline"/>
          <w:highlight w:val="cyan"/>
        </w:rPr>
        <w:t xml:space="preserve"> way</w:t>
      </w:r>
      <w:r w:rsidRPr="00CC2B27">
        <w:rPr>
          <w:rStyle w:val="StyleUnderline"/>
        </w:rPr>
        <w:t xml:space="preserve"> that a major </w:t>
      </w:r>
      <w:r w:rsidRPr="00CC2B27">
        <w:rPr>
          <w:rStyle w:val="Emphasis"/>
          <w:highlight w:val="cyan"/>
        </w:rPr>
        <w:t>nuclear war</w:t>
      </w:r>
      <w:r w:rsidRPr="00CC2B27">
        <w:rPr>
          <w:rStyle w:val="StyleUnderline"/>
          <w:highlight w:val="cyan"/>
        </w:rPr>
        <w:t xml:space="preserve"> will happen</w:t>
      </w:r>
      <w:r w:rsidRPr="00CC2B27">
        <w:rPr>
          <w:sz w:val="16"/>
        </w:rPr>
        <w:t xml:space="preserve"> is through escalation of a conventional war, most likely </w:t>
      </w:r>
      <w:r w:rsidRPr="00CC2B27">
        <w:rPr>
          <w:rStyle w:val="StyleUnderline"/>
        </w:rPr>
        <w:t>related to</w:t>
      </w:r>
      <w:r w:rsidRPr="00CC2B27">
        <w:rPr>
          <w:sz w:val="16"/>
        </w:rPr>
        <w:t xml:space="preserve"> the new Cold Wars with </w:t>
      </w:r>
      <w:r w:rsidRPr="00CC2B27">
        <w:rPr>
          <w:rStyle w:val="StyleUnderline"/>
        </w:rPr>
        <w:t xml:space="preserve">either </w:t>
      </w:r>
      <w:r w:rsidRPr="00CC2B27">
        <w:rPr>
          <w:rStyle w:val="Emphasis"/>
        </w:rPr>
        <w:t>Russia</w:t>
      </w:r>
      <w:r w:rsidRPr="00CC2B27">
        <w:rPr>
          <w:rStyle w:val="StyleUnderline"/>
        </w:rPr>
        <w:t xml:space="preserve"> or </w:t>
      </w:r>
      <w:r w:rsidRPr="00CC2B27">
        <w:rPr>
          <w:rStyle w:val="Emphasis"/>
        </w:rPr>
        <w:t>China</w:t>
      </w:r>
      <w:r w:rsidRPr="00CC2B27">
        <w:rPr>
          <w:rStyle w:val="StyleUnderline"/>
        </w:rPr>
        <w:t xml:space="preserve">. US nuclear policy is at the </w:t>
      </w:r>
      <w:r w:rsidRPr="00CC2B27">
        <w:rPr>
          <w:rStyle w:val="Emphasis"/>
        </w:rPr>
        <w:t>heart</w:t>
      </w:r>
      <w:r w:rsidRPr="00CC2B27">
        <w:rPr>
          <w:rStyle w:val="StyleUnderline"/>
        </w:rPr>
        <w:t xml:space="preserve"> of the </w:t>
      </w:r>
      <w:r w:rsidRPr="00CC2B27">
        <w:rPr>
          <w:rStyle w:val="Emphasis"/>
        </w:rPr>
        <w:t>existential risk</w:t>
      </w:r>
      <w:r w:rsidRPr="00CC2B27">
        <w:rPr>
          <w:rStyle w:val="StyleUnderline"/>
        </w:rPr>
        <w:t xml:space="preserve">, and has </w:t>
      </w:r>
      <w:r w:rsidRPr="00CC2B27">
        <w:rPr>
          <w:rStyle w:val="Emphasis"/>
        </w:rPr>
        <w:t>bred</w:t>
      </w:r>
      <w:r w:rsidRPr="00CC2B27">
        <w:rPr>
          <w:rStyle w:val="StyleUnderline"/>
        </w:rPr>
        <w:t xml:space="preserve"> policies</w:t>
      </w:r>
      <w:r w:rsidRPr="00CC2B27">
        <w:rPr>
          <w:sz w:val="16"/>
        </w:rPr>
        <w:t xml:space="preserve"> by other major powers </w:t>
      </w:r>
      <w:r w:rsidRPr="00CC2B27">
        <w:rPr>
          <w:rStyle w:val="StyleUnderline"/>
        </w:rPr>
        <w:t xml:space="preserve">that increase the </w:t>
      </w:r>
      <w:r w:rsidRPr="00CC2B27">
        <w:rPr>
          <w:rStyle w:val="Emphasis"/>
        </w:rPr>
        <w:t>extinction</w:t>
      </w:r>
      <w:r w:rsidRPr="00CC2B27">
        <w:rPr>
          <w:rStyle w:val="StyleUnderline"/>
        </w:rPr>
        <w:t xml:space="preserve"> peril</w:t>
      </w:r>
      <w:r w:rsidRPr="00CC2B27">
        <w:rPr>
          <w:sz w:val="16"/>
        </w:rPr>
        <w:t>. These include nuclear policies leading to first strike war doctrines, use of battle field nuclear weapons, proliferation of nuclear weapons, and the weakening or elimination of nuclear arms agreements.1</w:t>
      </w:r>
    </w:p>
    <w:p w14:paraId="652FE15C" w14:textId="77777777" w:rsidR="006462C8" w:rsidRPr="00CC2B27" w:rsidRDefault="006462C8" w:rsidP="006462C8">
      <w:pPr>
        <w:rPr>
          <w:sz w:val="16"/>
        </w:rPr>
      </w:pPr>
      <w:r w:rsidRPr="00CC2B27">
        <w:rPr>
          <w:sz w:val="16"/>
        </w:rPr>
        <w:t xml:space="preserve">In all these areas, </w:t>
      </w:r>
      <w:r w:rsidRPr="00CC2B27">
        <w:rPr>
          <w:rStyle w:val="StyleUnderline"/>
        </w:rPr>
        <w:t xml:space="preserve">the </w:t>
      </w:r>
      <w:r w:rsidRPr="00CC2B27">
        <w:rPr>
          <w:rStyle w:val="Emphasis"/>
          <w:highlight w:val="cyan"/>
        </w:rPr>
        <w:t>U</w:t>
      </w:r>
      <w:r w:rsidRPr="00CC2B27">
        <w:rPr>
          <w:sz w:val="16"/>
        </w:rPr>
        <w:t xml:space="preserve">nited </w:t>
      </w:r>
      <w:r w:rsidRPr="00CC2B27">
        <w:rPr>
          <w:rStyle w:val="Emphasis"/>
          <w:highlight w:val="cyan"/>
        </w:rPr>
        <w:t>S</w:t>
      </w:r>
      <w:r w:rsidRPr="00CC2B27">
        <w:rPr>
          <w:sz w:val="16"/>
        </w:rPr>
        <w:t xml:space="preserve">tates </w:t>
      </w:r>
      <w:r w:rsidRPr="00CC2B27">
        <w:rPr>
          <w:rStyle w:val="StyleUnderline"/>
          <w:highlight w:val="cyan"/>
        </w:rPr>
        <w:t>is</w:t>
      </w:r>
      <w:r w:rsidRPr="00CC2B27">
        <w:rPr>
          <w:rStyle w:val="StyleUnderline"/>
        </w:rPr>
        <w:t xml:space="preserve"> by far </w:t>
      </w:r>
      <w:r w:rsidRPr="00CC2B27">
        <w:rPr>
          <w:rStyle w:val="StyleUnderline"/>
          <w:highlight w:val="cyan"/>
        </w:rPr>
        <w:t xml:space="preserve">the </w:t>
      </w:r>
      <w:r w:rsidRPr="00CC2B27">
        <w:rPr>
          <w:rStyle w:val="Emphasis"/>
          <w:highlight w:val="cyan"/>
        </w:rPr>
        <w:t>greatest danger</w:t>
      </w:r>
      <w:r w:rsidRPr="00CC2B27">
        <w:rPr>
          <w:sz w:val="16"/>
        </w:rPr>
        <w:t xml:space="preserve">, far ahead of other countries </w:t>
      </w:r>
      <w:r w:rsidRPr="00CC2B27">
        <w:rPr>
          <w:rStyle w:val="StyleUnderline"/>
        </w:rPr>
        <w:t xml:space="preserve">not just </w:t>
      </w:r>
      <w:r w:rsidRPr="00CC2B27">
        <w:rPr>
          <w:rStyle w:val="StyleUnderline"/>
          <w:highlight w:val="cyan"/>
        </w:rPr>
        <w:t>in</w:t>
      </w:r>
      <w:r w:rsidRPr="00CC2B27">
        <w:rPr>
          <w:rStyle w:val="StyleUnderline"/>
        </w:rPr>
        <w:t xml:space="preserve"> the </w:t>
      </w:r>
      <w:r w:rsidRPr="00CC2B27">
        <w:rPr>
          <w:rStyle w:val="Emphasis"/>
          <w:highlight w:val="cyan"/>
        </w:rPr>
        <w:t>militarization</w:t>
      </w:r>
      <w:r w:rsidRPr="00CC2B27">
        <w:rPr>
          <w:rStyle w:val="StyleUnderline"/>
          <w:highlight w:val="cyan"/>
        </w:rPr>
        <w:t xml:space="preserve"> of</w:t>
      </w:r>
      <w:r w:rsidRPr="00CC2B27">
        <w:rPr>
          <w:rStyle w:val="StyleUnderline"/>
        </w:rPr>
        <w:t xml:space="preserve"> its </w:t>
      </w:r>
      <w:r w:rsidRPr="00CC2B27">
        <w:rPr>
          <w:rStyle w:val="Emphasis"/>
          <w:highlight w:val="cyan"/>
        </w:rPr>
        <w:t>econ</w:t>
      </w:r>
      <w:r w:rsidRPr="00CC2B27">
        <w:rPr>
          <w:rStyle w:val="StyleUnderline"/>
        </w:rPr>
        <w:t>omy and</w:t>
      </w:r>
      <w:r w:rsidRPr="00CC2B27">
        <w:rPr>
          <w:sz w:val="16"/>
        </w:rPr>
        <w:t xml:space="preserve"> the overwhelming size of its conventional and nuclear military arsenal, but </w:t>
      </w:r>
      <w:r w:rsidRPr="00CC2B27">
        <w:rPr>
          <w:rStyle w:val="StyleUnderline"/>
        </w:rPr>
        <w:t xml:space="preserve">in its </w:t>
      </w:r>
      <w:r w:rsidRPr="00CC2B27">
        <w:rPr>
          <w:rStyle w:val="Emphasis"/>
          <w:highlight w:val="cyan"/>
        </w:rPr>
        <w:t>never-ending</w:t>
      </w:r>
      <w:r w:rsidRPr="00CC2B27">
        <w:rPr>
          <w:rStyle w:val="StyleUnderline"/>
        </w:rPr>
        <w:t xml:space="preserve"> military </w:t>
      </w:r>
      <w:r w:rsidRPr="00CC2B27">
        <w:rPr>
          <w:rStyle w:val="Emphasis"/>
          <w:highlight w:val="cyan"/>
        </w:rPr>
        <w:t>interventionism</w:t>
      </w:r>
      <w:r w:rsidRPr="00CC2B27">
        <w:rPr>
          <w:rStyle w:val="StyleUnderline"/>
          <w:highlight w:val="cyan"/>
        </w:rPr>
        <w:t xml:space="preserve"> and</w:t>
      </w:r>
      <w:r w:rsidRPr="00CC2B27">
        <w:rPr>
          <w:rStyle w:val="StyleUnderline"/>
        </w:rPr>
        <w:t xml:space="preserve"> determination to remain the world’s </w:t>
      </w:r>
      <w:r w:rsidRPr="00CC2B27">
        <w:rPr>
          <w:rStyle w:val="Emphasis"/>
          <w:highlight w:val="cyan"/>
        </w:rPr>
        <w:t>hege</w:t>
      </w:r>
      <w:r w:rsidRPr="00CC2B27">
        <w:rPr>
          <w:rStyle w:val="StyleUnderline"/>
        </w:rPr>
        <w:t xml:space="preserve">mon. Escalation could happen </w:t>
      </w:r>
      <w:r w:rsidRPr="00CC2B27">
        <w:rPr>
          <w:rStyle w:val="Emphasis"/>
        </w:rPr>
        <w:t>intentionally</w:t>
      </w:r>
      <w:r w:rsidRPr="00CC2B27">
        <w:rPr>
          <w:rStyle w:val="StyleUnderline"/>
        </w:rPr>
        <w:t xml:space="preserve"> or </w:t>
      </w:r>
      <w:r w:rsidRPr="00CC2B27">
        <w:rPr>
          <w:rStyle w:val="Emphasis"/>
        </w:rPr>
        <w:t>unintentionally</w:t>
      </w:r>
      <w:r w:rsidRPr="00CC2B27">
        <w:rPr>
          <w:sz w:val="16"/>
        </w:rPr>
        <w:t xml:space="preserve">, a risk </w:t>
      </w:r>
      <w:r w:rsidRPr="00CC2B27">
        <w:rPr>
          <w:rStyle w:val="StyleUnderline"/>
        </w:rPr>
        <w:t xml:space="preserve">increased by </w:t>
      </w:r>
      <w:r w:rsidRPr="00CC2B27">
        <w:rPr>
          <w:rStyle w:val="Emphasis"/>
        </w:rPr>
        <w:t>direct threats</w:t>
      </w:r>
      <w:r w:rsidRPr="00CC2B27">
        <w:rPr>
          <w:rStyle w:val="StyleUnderline"/>
        </w:rPr>
        <w:t xml:space="preserve"> that US presidents have historically made and the global </w:t>
      </w:r>
      <w:r w:rsidRPr="00CC2B27">
        <w:rPr>
          <w:rStyle w:val="Emphasis"/>
        </w:rPr>
        <w:t>deployment</w:t>
      </w:r>
      <w:r w:rsidRPr="00CC2B27">
        <w:rPr>
          <w:rStyle w:val="StyleUnderline"/>
        </w:rPr>
        <w:t xml:space="preserve"> of</w:t>
      </w:r>
      <w:r w:rsidRPr="00CC2B27">
        <w:rPr>
          <w:sz w:val="16"/>
        </w:rPr>
        <w:t xml:space="preserve"> large numbers of tactical and strategic US </w:t>
      </w:r>
      <w:r w:rsidRPr="00CC2B27">
        <w:rPr>
          <w:rStyle w:val="StyleUnderline"/>
        </w:rPr>
        <w:t xml:space="preserve">nuclear weapons in </w:t>
      </w:r>
      <w:r w:rsidRPr="00CC2B27">
        <w:rPr>
          <w:rStyle w:val="Emphasis"/>
        </w:rPr>
        <w:t>high conflict</w:t>
      </w:r>
      <w:r w:rsidRPr="00CC2B27">
        <w:rPr>
          <w:rStyle w:val="StyleUnderline"/>
        </w:rPr>
        <w:t xml:space="preserve"> zones</w:t>
      </w:r>
      <w:r w:rsidRPr="00CC2B27">
        <w:rPr>
          <w:sz w:val="16"/>
        </w:rPr>
        <w:t>. Just looking at number of nuclear weapons, the United States and Russia lead the growing number of nations with nuclear arsenals (Figure 8.1).</w:t>
      </w:r>
    </w:p>
    <w:p w14:paraId="78E569A0" w14:textId="77777777" w:rsidR="006462C8" w:rsidRDefault="006462C8" w:rsidP="006462C8">
      <w:r>
        <w:t xml:space="preserve">&lt;&lt;FIGURE 8.1 OMITTED&gt;&gt; </w:t>
      </w:r>
    </w:p>
    <w:p w14:paraId="14120BD9" w14:textId="77777777" w:rsidR="006462C8" w:rsidRPr="00CC2B27" w:rsidRDefault="006462C8" w:rsidP="006462C8">
      <w:pPr>
        <w:rPr>
          <w:sz w:val="16"/>
        </w:rPr>
      </w:pPr>
      <w:r w:rsidRPr="00CC2B27">
        <w:rPr>
          <w:sz w:val="16"/>
        </w:rPr>
        <w:t>The United 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w:t>
      </w:r>
    </w:p>
    <w:p w14:paraId="135D4CE4" w14:textId="77777777" w:rsidR="006462C8" w:rsidRPr="00CC2B27" w:rsidRDefault="006462C8" w:rsidP="006462C8">
      <w:pPr>
        <w:rPr>
          <w:sz w:val="16"/>
        </w:rPr>
      </w:pPr>
      <w:r w:rsidRPr="00CC2B27">
        <w:rPr>
          <w:rStyle w:val="StyleUnderline"/>
        </w:rPr>
        <w:t xml:space="preserve">The </w:t>
      </w:r>
      <w:r w:rsidRPr="00CC2B27">
        <w:rPr>
          <w:rStyle w:val="Emphasis"/>
          <w:highlight w:val="cyan"/>
        </w:rPr>
        <w:t>U</w:t>
      </w:r>
      <w:r w:rsidRPr="00CC2B27">
        <w:rPr>
          <w:sz w:val="16"/>
        </w:rPr>
        <w:t xml:space="preserve">nited </w:t>
      </w:r>
      <w:r w:rsidRPr="00CC2B27">
        <w:rPr>
          <w:rStyle w:val="Emphasis"/>
          <w:highlight w:val="cyan"/>
        </w:rPr>
        <w:t>S</w:t>
      </w:r>
      <w:r w:rsidRPr="00CC2B27">
        <w:rPr>
          <w:sz w:val="16"/>
        </w:rPr>
        <w:t xml:space="preserve">tates </w:t>
      </w:r>
      <w:r w:rsidRPr="00CC2B27">
        <w:rPr>
          <w:rStyle w:val="StyleUnderline"/>
          <w:highlight w:val="cyan"/>
        </w:rPr>
        <w:t>spends</w:t>
      </w:r>
      <w:r w:rsidRPr="00CC2B27">
        <w:rPr>
          <w:rStyle w:val="StyleUnderline"/>
        </w:rPr>
        <w:t xml:space="preserve"> more than </w:t>
      </w:r>
      <w:r w:rsidRPr="00CC2B27">
        <w:rPr>
          <w:rStyle w:val="Emphasis"/>
          <w:highlight w:val="cyan"/>
        </w:rPr>
        <w:t>ten times</w:t>
      </w:r>
      <w:r w:rsidRPr="00CC2B27">
        <w:rPr>
          <w:rStyle w:val="StyleUnderline"/>
          <w:highlight w:val="cyan"/>
        </w:rPr>
        <w:t xml:space="preserve"> on</w:t>
      </w:r>
      <w:r w:rsidRPr="00CC2B27">
        <w:rPr>
          <w:rStyle w:val="StyleUnderline"/>
        </w:rPr>
        <w:t xml:space="preserve"> its </w:t>
      </w:r>
      <w:r w:rsidRPr="00CC2B27">
        <w:rPr>
          <w:rStyle w:val="StyleUnderline"/>
          <w:highlight w:val="cyan"/>
        </w:rPr>
        <w:t>military than</w:t>
      </w:r>
      <w:r w:rsidRPr="00CC2B27">
        <w:rPr>
          <w:rStyle w:val="StyleUnderline"/>
        </w:rPr>
        <w:t xml:space="preserve"> does </w:t>
      </w:r>
      <w:r w:rsidRPr="00CC2B27">
        <w:rPr>
          <w:rStyle w:val="Emphasis"/>
          <w:highlight w:val="cyan"/>
        </w:rPr>
        <w:t>Russia</w:t>
      </w:r>
      <w:r w:rsidRPr="00CC2B27">
        <w:rPr>
          <w:sz w:val="16"/>
        </w:rPr>
        <w:t>, while also spending almost as much as all other countries of the world put together. The United States also has far more foreign military bases than Russia, which has few. The United States has more bases, indeed, than any other country in the history of humanity:</w:t>
      </w:r>
    </w:p>
    <w:p w14:paraId="7D5B7E1F" w14:textId="77777777" w:rsidR="006462C8" w:rsidRPr="00CC2B27" w:rsidRDefault="006462C8" w:rsidP="006462C8">
      <w:pPr>
        <w:rPr>
          <w:sz w:val="16"/>
        </w:rPr>
      </w:pPr>
      <w:r w:rsidRPr="00CC2B27">
        <w:rPr>
          <w:sz w:val="16"/>
        </w:rPr>
        <w:t>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w:t>
      </w:r>
    </w:p>
    <w:p w14:paraId="3A026D6A" w14:textId="77777777" w:rsidR="006462C8" w:rsidRDefault="006462C8" w:rsidP="006462C8">
      <w:r>
        <w:t>&lt;&lt;FIGURE 8.2 OMITTED&gt;&gt;</w:t>
      </w:r>
    </w:p>
    <w:p w14:paraId="0A2C429E" w14:textId="77777777" w:rsidR="006462C8" w:rsidRPr="00CC2B27" w:rsidRDefault="006462C8" w:rsidP="006462C8">
      <w:pPr>
        <w:rPr>
          <w:rStyle w:val="Emphasis"/>
        </w:rPr>
      </w:pPr>
      <w:r w:rsidRPr="00CC2B27">
        <w:rPr>
          <w:sz w:val="16"/>
        </w:rPr>
        <w:t xml:space="preserve">All of </w:t>
      </w:r>
      <w:r w:rsidRPr="00CC2B27">
        <w:rPr>
          <w:rStyle w:val="StyleUnderline"/>
        </w:rPr>
        <w:t xml:space="preserve">this reflects US </w:t>
      </w:r>
      <w:r w:rsidRPr="00CC2B27">
        <w:rPr>
          <w:rStyle w:val="StyleUnderline"/>
          <w:highlight w:val="cyan"/>
        </w:rPr>
        <w:t>pursuit of</w:t>
      </w:r>
      <w:r w:rsidRPr="00CC2B27">
        <w:rPr>
          <w:rStyle w:val="StyleUnderline"/>
        </w:rPr>
        <w:t xml:space="preserve"> global </w:t>
      </w:r>
      <w:r w:rsidRPr="00CC2B27">
        <w:rPr>
          <w:rStyle w:val="Emphasis"/>
          <w:highlight w:val="cyan"/>
        </w:rPr>
        <w:t>hege</w:t>
      </w:r>
      <w:r w:rsidRPr="00CC2B27">
        <w:rPr>
          <w:rStyle w:val="StyleUnderline"/>
        </w:rPr>
        <w:t>mony</w:t>
      </w:r>
      <w:r w:rsidRPr="00CC2B27">
        <w:rPr>
          <w:sz w:val="16"/>
        </w:rPr>
        <w:t xml:space="preserve"> since World War II, a policy that military historian Andrew Bacevich, a former military officer, has </w:t>
      </w:r>
      <w:r w:rsidRPr="00CC2B27">
        <w:rPr>
          <w:rStyle w:val="StyleUnderline"/>
        </w:rPr>
        <w:t xml:space="preserve">described as </w:t>
      </w:r>
      <w:r w:rsidRPr="00CC2B27">
        <w:rPr>
          <w:rStyle w:val="Emphasis"/>
          <w:highlight w:val="cyan"/>
        </w:rPr>
        <w:t>“perpetual war:”</w:t>
      </w:r>
    </w:p>
    <w:p w14:paraId="5F046955" w14:textId="77777777" w:rsidR="006462C8" w:rsidRPr="00CC2B27" w:rsidRDefault="006462C8" w:rsidP="006462C8">
      <w:pPr>
        <w:rPr>
          <w:sz w:val="16"/>
        </w:rPr>
      </w:pPr>
      <w:r w:rsidRPr="00CC2B27">
        <w:rPr>
          <w:sz w:val="16"/>
        </w:rPr>
        <w:t>[Since]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w:t>
      </w:r>
    </w:p>
    <w:p w14:paraId="4749DC16" w14:textId="77777777" w:rsidR="006462C8" w:rsidRPr="00CC2B27" w:rsidRDefault="006462C8" w:rsidP="006462C8">
      <w:pPr>
        <w:rPr>
          <w:sz w:val="16"/>
        </w:rPr>
      </w:pPr>
      <w:r w:rsidRPr="00CC2B27">
        <w:rPr>
          <w:sz w:val="16"/>
        </w:rPr>
        <w:t xml:space="preserve">From the early years of </w:t>
      </w:r>
      <w:r w:rsidRPr="00E87E99">
        <w:rPr>
          <w:sz w:val="16"/>
        </w:rPr>
        <w:t>the Cold War, we have come to believe that the freedom, material abundance, and primacy we cherish all depend upon the exercise of “</w:t>
      </w:r>
      <w:r w:rsidRPr="00E87E99">
        <w:rPr>
          <w:rStyle w:val="Emphasis"/>
        </w:rPr>
        <w:t>global leadership</w:t>
      </w:r>
      <w:r w:rsidRPr="00E87E99">
        <w:rPr>
          <w:sz w:val="16"/>
        </w:rPr>
        <w:t xml:space="preserve">.” In practice, that seemingly benign term </w:t>
      </w:r>
      <w:r w:rsidRPr="00E87E99">
        <w:rPr>
          <w:rStyle w:val="StyleUnderline"/>
        </w:rPr>
        <w:t xml:space="preserve">has been a euphemism for unquestioned </w:t>
      </w:r>
      <w:r w:rsidRPr="00E87E99">
        <w:rPr>
          <w:rStyle w:val="Emphasis"/>
        </w:rPr>
        <w:t>military superiority</w:t>
      </w:r>
      <w:r w:rsidRPr="00E87E99">
        <w:rPr>
          <w:rStyle w:val="StyleUnderline"/>
        </w:rPr>
        <w:t xml:space="preserve"> and the </w:t>
      </w:r>
      <w:r w:rsidRPr="00E87E99">
        <w:rPr>
          <w:rStyle w:val="Emphasis"/>
        </w:rPr>
        <w:t>self-assigned right</w:t>
      </w:r>
      <w:r w:rsidRPr="00E87E99">
        <w:rPr>
          <w:rStyle w:val="StyleUnderline"/>
        </w:rPr>
        <w:t xml:space="preserve"> to put our military</w:t>
      </w:r>
      <w:r w:rsidRPr="00E87E99">
        <w:rPr>
          <w:sz w:val="16"/>
        </w:rPr>
        <w:t xml:space="preserve"> to work as we please </w:t>
      </w:r>
      <w:r w:rsidRPr="00E87E99">
        <w:rPr>
          <w:rStyle w:val="Emphasis"/>
        </w:rPr>
        <w:t>wherever</w:t>
      </w:r>
      <w:r w:rsidRPr="00E87E99">
        <w:rPr>
          <w:rStyle w:val="StyleUnderline"/>
        </w:rPr>
        <w:t xml:space="preserve"> we please</w:t>
      </w:r>
      <w:r w:rsidRPr="00E87E99">
        <w:rPr>
          <w:sz w:val="16"/>
        </w:rPr>
        <w:t>. Back in the 1990s, Secretary of State Madeleine Albright said it best</w:t>
      </w:r>
      <w:r w:rsidRPr="00CC2B27">
        <w:rPr>
          <w:sz w:val="16"/>
        </w:rPr>
        <w:t>: “If we have to use force, it is because we are America. We are the indispensable nation. We stand tall. We see further into the future.”4</w:t>
      </w:r>
    </w:p>
    <w:p w14:paraId="778D1BA5" w14:textId="77777777" w:rsidR="006462C8" w:rsidRPr="00CC2B27" w:rsidRDefault="006462C8" w:rsidP="006462C8">
      <w:pPr>
        <w:rPr>
          <w:sz w:val="16"/>
        </w:rPr>
      </w:pPr>
      <w:r w:rsidRPr="00CC2B27">
        <w:rPr>
          <w:sz w:val="16"/>
        </w:rPr>
        <w:t>Other countries might design their military establishments to protect certain vital interests. As Albright’s remark suggests, American designs have been far more ambitious.5</w:t>
      </w:r>
    </w:p>
    <w:p w14:paraId="7B6A791B" w14:textId="77777777" w:rsidR="006462C8" w:rsidRPr="00E87E99" w:rsidRDefault="006462C8" w:rsidP="006462C8">
      <w:pPr>
        <w:rPr>
          <w:sz w:val="16"/>
        </w:rPr>
      </w:pPr>
      <w:r w:rsidRPr="00E87E99">
        <w:rPr>
          <w:rStyle w:val="StyleUnderline"/>
          <w:highlight w:val="cyan"/>
        </w:rPr>
        <w:t>America’s</w:t>
      </w:r>
      <w:r w:rsidRPr="00E87E99">
        <w:rPr>
          <w:sz w:val="16"/>
        </w:rPr>
        <w:t xml:space="preserve"> military and nuclear policies – particularly its role as an interventionist global hegemon </w:t>
      </w:r>
      <w:r w:rsidRPr="00E87E99">
        <w:rPr>
          <w:rStyle w:val="StyleUnderline"/>
          <w:highlight w:val="cyan"/>
        </w:rPr>
        <w:t xml:space="preserve">fighting </w:t>
      </w:r>
      <w:r w:rsidRPr="00E87E99">
        <w:rPr>
          <w:rStyle w:val="Emphasis"/>
          <w:highlight w:val="cyan"/>
        </w:rPr>
        <w:t>endless</w:t>
      </w:r>
      <w:r w:rsidRPr="00E87E99">
        <w:rPr>
          <w:rStyle w:val="Emphasis"/>
        </w:rPr>
        <w:t xml:space="preserve"> conventional </w:t>
      </w:r>
      <w:r w:rsidRPr="00E87E99">
        <w:rPr>
          <w:rStyle w:val="Emphasis"/>
          <w:highlight w:val="cyan"/>
        </w:rPr>
        <w:t>wars</w:t>
      </w:r>
      <w:r w:rsidRPr="00E87E99">
        <w:rPr>
          <w:rStyle w:val="StyleUnderline"/>
          <w:highlight w:val="cyan"/>
        </w:rPr>
        <w:t xml:space="preserve"> for </w:t>
      </w:r>
      <w:r w:rsidRPr="00E87E99">
        <w:rPr>
          <w:rStyle w:val="Emphasis"/>
          <w:highlight w:val="cyan"/>
        </w:rPr>
        <w:t>corporate interests</w:t>
      </w:r>
      <w:r w:rsidRPr="00E87E99">
        <w:rPr>
          <w:sz w:val="16"/>
        </w:rPr>
        <w:t xml:space="preserve"> as well its refusal to renounce a first strike or first use doctrine – </w:t>
      </w:r>
      <w:r w:rsidRPr="00E87E99">
        <w:rPr>
          <w:rStyle w:val="StyleUnderline"/>
          <w:highlight w:val="cyan"/>
        </w:rPr>
        <w:t xml:space="preserve">puts the </w:t>
      </w:r>
      <w:r w:rsidRPr="00E87E99">
        <w:rPr>
          <w:rStyle w:val="Emphasis"/>
          <w:highlight w:val="cyan"/>
        </w:rPr>
        <w:t>world</w:t>
      </w:r>
      <w:r w:rsidRPr="00E87E99">
        <w:rPr>
          <w:rStyle w:val="StyleUnderline"/>
          <w:highlight w:val="cyan"/>
        </w:rPr>
        <w:t xml:space="preserve"> on</w:t>
      </w:r>
      <w:r w:rsidRPr="00E87E99">
        <w:rPr>
          <w:rStyle w:val="StyleUnderline"/>
        </w:rPr>
        <w:t xml:space="preserve"> a nuclear </w:t>
      </w:r>
      <w:r w:rsidRPr="00E87E99">
        <w:rPr>
          <w:rStyle w:val="Emphasis"/>
          <w:highlight w:val="cyan"/>
        </w:rPr>
        <w:t>hair trigger</w:t>
      </w:r>
      <w:r w:rsidRPr="00E87E99">
        <w:rPr>
          <w:sz w:val="16"/>
        </w:rPr>
        <w:t>. There are long-term and often ignored conflicts such as that between India and Pakistan over Kashmir that could lead to a nuclear war and are not primarily caused by the United States (though the US policy on proliferation has facilitated nuclearization of both India and Pakistan).</w:t>
      </w:r>
    </w:p>
    <w:p w14:paraId="407BE745" w14:textId="1BC5B8E0" w:rsidR="006462C8" w:rsidRPr="006462C8" w:rsidRDefault="006462C8" w:rsidP="006462C8">
      <w:pPr>
        <w:rPr>
          <w:sz w:val="16"/>
        </w:rPr>
      </w:pPr>
      <w:r w:rsidRPr="00E87E99">
        <w:rPr>
          <w:sz w:val="16"/>
        </w:rPr>
        <w:t xml:space="preserve">Horrifying as it would be, a limited nuclear conflict between India and Pakistan over Kashmir will likely not end all human life on the planet. The proliferation of nukes makes nuclear conflict more likely between other states. But </w:t>
      </w:r>
      <w:r w:rsidRPr="00E87E99">
        <w:rPr>
          <w:rStyle w:val="StyleUnderline"/>
          <w:highlight w:val="cyan"/>
        </w:rPr>
        <w:t>any</w:t>
      </w:r>
      <w:r w:rsidRPr="00E87E99">
        <w:rPr>
          <w:rStyle w:val="StyleUnderline"/>
        </w:rPr>
        <w:t xml:space="preserve"> global </w:t>
      </w:r>
      <w:r w:rsidRPr="00E87E99">
        <w:rPr>
          <w:rStyle w:val="Emphasis"/>
          <w:highlight w:val="cyan"/>
        </w:rPr>
        <w:t>nuclear war</w:t>
      </w:r>
      <w:r w:rsidRPr="00E87E99">
        <w:rPr>
          <w:rStyle w:val="StyleUnderline"/>
        </w:rPr>
        <w:t xml:space="preserve"> that does threaten extinction of all humanity </w:t>
      </w:r>
      <w:r w:rsidRPr="00E87E99">
        <w:rPr>
          <w:rStyle w:val="StyleUnderline"/>
          <w:highlight w:val="cyan"/>
        </w:rPr>
        <w:t>will</w:t>
      </w:r>
      <w:r w:rsidRPr="00E87E99">
        <w:rPr>
          <w:rStyle w:val="StyleUnderline"/>
        </w:rPr>
        <w:t xml:space="preserve"> almost </w:t>
      </w:r>
      <w:r w:rsidRPr="00E87E99">
        <w:rPr>
          <w:rStyle w:val="Emphasis"/>
          <w:highlight w:val="cyan"/>
        </w:rPr>
        <w:t>certainly</w:t>
      </w:r>
      <w:r w:rsidRPr="00E87E99">
        <w:rPr>
          <w:rStyle w:val="StyleUnderline"/>
          <w:highlight w:val="cyan"/>
        </w:rPr>
        <w:t xml:space="preserve"> be a</w:t>
      </w:r>
      <w:r w:rsidRPr="00E87E99">
        <w:rPr>
          <w:rStyle w:val="StyleUnderline"/>
        </w:rPr>
        <w:t xml:space="preserve"> direct or indirect </w:t>
      </w:r>
      <w:r w:rsidRPr="00E87E99">
        <w:rPr>
          <w:rStyle w:val="StyleUnderline"/>
          <w:highlight w:val="cyan"/>
        </w:rPr>
        <w:t xml:space="preserve">result of </w:t>
      </w:r>
      <w:r w:rsidRPr="00E87E99">
        <w:rPr>
          <w:rStyle w:val="Emphasis"/>
          <w:highlight w:val="cyan"/>
        </w:rPr>
        <w:t>US decisions</w:t>
      </w:r>
      <w:r w:rsidRPr="00E87E99">
        <w:rPr>
          <w:sz w:val="16"/>
        </w:rPr>
        <w:t>, and involve US nuclear weapons and nuclear policy.</w:t>
      </w:r>
    </w:p>
    <w:p w14:paraId="55BADA08" w14:textId="7820C22A" w:rsidR="006462C8" w:rsidRDefault="006462C8" w:rsidP="006462C8">
      <w:pPr>
        <w:pStyle w:val="Heading3"/>
      </w:pPr>
      <w:r>
        <w:t>Perm---AT: Do Alt---2NC</w:t>
      </w:r>
    </w:p>
    <w:p w14:paraId="7C4B51EC" w14:textId="77777777" w:rsidR="006462C8" w:rsidRDefault="006462C8" w:rsidP="006462C8">
      <w:pPr>
        <w:pStyle w:val="Heading3"/>
      </w:pPr>
      <w:r>
        <w:t>AT: Growth Good---2NC</w:t>
      </w:r>
    </w:p>
    <w:p w14:paraId="7092D5F3" w14:textId="77777777" w:rsidR="006462C8" w:rsidRDefault="006462C8" w:rsidP="006462C8">
      <w:pPr>
        <w:pStyle w:val="Heading4"/>
      </w:pPr>
      <w:r>
        <w:t>Worker-control fuels macro- and micro-economic flourishing.</w:t>
      </w:r>
    </w:p>
    <w:p w14:paraId="4C26B7FF" w14:textId="77777777" w:rsidR="006462C8" w:rsidRDefault="006462C8" w:rsidP="006462C8">
      <w:r w:rsidRPr="002650DF">
        <w:rPr>
          <w:rStyle w:val="Style13ptBold"/>
        </w:rPr>
        <w:t>Adebiyi 25</w:t>
      </w:r>
      <w:r>
        <w:t xml:space="preserve"> [Oritsemolebi Adebiyi (Johnson Graduate School of Management, Cornell University), Mayowa Adeoti (IESE Business School, University of Navarra), and Munashe </w:t>
      </w:r>
      <w:r w:rsidRPr="002650DF">
        <w:t>Naphtali</w:t>
      </w:r>
      <w:r>
        <w:t xml:space="preserve"> Mupa (Hult International Business School, Cambridge University),</w:t>
      </w:r>
      <w:r w:rsidRPr="002650DF">
        <w:t xml:space="preserve"> </w:t>
      </w:r>
      <w:r>
        <w:t xml:space="preserve">1-1-2025, "The Use of Employee Ownership Structures as Strategies for the Resilience of Smaller Entities in the US," International Journal of Science and Research Archive, Vol. 14, No. 1, pp. 1002-1018, </w:t>
      </w:r>
      <w:r w:rsidRPr="002650DF">
        <w:t>https://doi.org/10.30574/ijsra.2025.14.1.0039</w:t>
      </w:r>
      <w:r>
        <w:t>, njn]</w:t>
      </w:r>
    </w:p>
    <w:p w14:paraId="046DA10F" w14:textId="77777777" w:rsidR="006462C8" w:rsidRPr="00CA49AB" w:rsidRDefault="006462C8" w:rsidP="006462C8">
      <w:pPr>
        <w:rPr>
          <w:sz w:val="16"/>
        </w:rPr>
      </w:pPr>
      <w:r w:rsidRPr="00CA49AB">
        <w:rPr>
          <w:sz w:val="16"/>
        </w:rPr>
        <w:t xml:space="preserve">Therefore, </w:t>
      </w:r>
      <w:r w:rsidRPr="00BD07B7">
        <w:rPr>
          <w:rStyle w:val="StyleUnderline"/>
        </w:rPr>
        <w:t xml:space="preserve">the promotion of </w:t>
      </w:r>
      <w:r w:rsidRPr="00BD07B7">
        <w:rPr>
          <w:rStyle w:val="StyleUnderline"/>
          <w:highlight w:val="cyan"/>
        </w:rPr>
        <w:t xml:space="preserve">employee </w:t>
      </w:r>
      <w:r w:rsidRPr="00BD07B7">
        <w:rPr>
          <w:rStyle w:val="Emphasis"/>
          <w:highlight w:val="cyan"/>
        </w:rPr>
        <w:t>ownership</w:t>
      </w:r>
      <w:r w:rsidRPr="00BD07B7">
        <w:rPr>
          <w:rStyle w:val="StyleUnderline"/>
        </w:rPr>
        <w:t xml:space="preserve"> structures</w:t>
      </w:r>
      <w:r w:rsidRPr="00CA49AB">
        <w:rPr>
          <w:sz w:val="16"/>
        </w:rPr>
        <w:t xml:space="preserve"> can be regarded as </w:t>
      </w:r>
      <w:r w:rsidRPr="00BD07B7">
        <w:rPr>
          <w:rStyle w:val="StyleUnderline"/>
        </w:rPr>
        <w:t xml:space="preserve">a </w:t>
      </w:r>
      <w:r w:rsidRPr="00BD07B7">
        <w:rPr>
          <w:rStyle w:val="Emphasis"/>
          <w:highlight w:val="cyan"/>
        </w:rPr>
        <w:t>viable</w:t>
      </w:r>
      <w:r w:rsidRPr="00BD07B7">
        <w:rPr>
          <w:rStyle w:val="StyleUnderline"/>
        </w:rPr>
        <w:t xml:space="preserve"> approach </w:t>
      </w:r>
      <w:r w:rsidRPr="00BD07B7">
        <w:rPr>
          <w:rStyle w:val="StyleUnderline"/>
          <w:highlight w:val="cyan"/>
        </w:rPr>
        <w:t>to improve</w:t>
      </w:r>
      <w:r w:rsidRPr="00BD07B7">
        <w:rPr>
          <w:rStyle w:val="StyleUnderline"/>
        </w:rPr>
        <w:t xml:space="preserve"> the </w:t>
      </w:r>
      <w:r w:rsidRPr="00BD07B7">
        <w:rPr>
          <w:rStyle w:val="Emphasis"/>
        </w:rPr>
        <w:t>survival</w:t>
      </w:r>
      <w:r w:rsidRPr="00BD07B7">
        <w:rPr>
          <w:rStyle w:val="StyleUnderline"/>
        </w:rPr>
        <w:t xml:space="preserve"> rates of smaller </w:t>
      </w:r>
      <w:r w:rsidRPr="00BD07B7">
        <w:rPr>
          <w:rStyle w:val="StyleUnderline"/>
          <w:highlight w:val="cyan"/>
        </w:rPr>
        <w:t xml:space="preserve">businesses in the </w:t>
      </w:r>
      <w:r w:rsidRPr="00BD07B7">
        <w:rPr>
          <w:rStyle w:val="Emphasis"/>
          <w:highlight w:val="cyan"/>
        </w:rPr>
        <w:t>US</w:t>
      </w:r>
      <w:r w:rsidRPr="00CA49AB">
        <w:rPr>
          <w:sz w:val="16"/>
        </w:rPr>
        <w:t xml:space="preserve">A. As highlighted earlier these structures not only serve to enrich the powers of the employees but also </w:t>
      </w:r>
      <w:r w:rsidRPr="00BD07B7">
        <w:rPr>
          <w:rStyle w:val="StyleUnderline"/>
          <w:highlight w:val="cyan"/>
        </w:rPr>
        <w:t>ensures</w:t>
      </w:r>
      <w:r w:rsidRPr="00CA49AB">
        <w:rPr>
          <w:sz w:val="16"/>
        </w:rPr>
        <w:t xml:space="preserve"> that the </w:t>
      </w:r>
      <w:r w:rsidRPr="00BD07B7">
        <w:rPr>
          <w:rStyle w:val="StyleUnderline"/>
          <w:highlight w:val="cyan"/>
        </w:rPr>
        <w:t xml:space="preserve">employees feel </w:t>
      </w:r>
      <w:r w:rsidRPr="00BD07B7">
        <w:rPr>
          <w:rStyle w:val="Emphasis"/>
          <w:highlight w:val="cyan"/>
        </w:rPr>
        <w:t>heard</w:t>
      </w:r>
      <w:r w:rsidRPr="00BD07B7">
        <w:rPr>
          <w:rStyle w:val="StyleUnderline"/>
        </w:rPr>
        <w:t xml:space="preserve"> and responsible for the company </w:t>
      </w:r>
      <w:r w:rsidRPr="00BD07B7">
        <w:rPr>
          <w:rStyle w:val="StyleUnderline"/>
          <w:highlight w:val="cyan"/>
        </w:rPr>
        <w:t>which</w:t>
      </w:r>
      <w:r w:rsidRPr="00CA49AB">
        <w:rPr>
          <w:sz w:val="16"/>
        </w:rPr>
        <w:t xml:space="preserve"> as we have seen will </w:t>
      </w:r>
      <w:r w:rsidRPr="00BD07B7">
        <w:rPr>
          <w:rStyle w:val="StyleUnderline"/>
        </w:rPr>
        <w:t xml:space="preserve">translate into </w:t>
      </w:r>
      <w:r w:rsidRPr="00BD07B7">
        <w:rPr>
          <w:rStyle w:val="StyleUnderline"/>
          <w:highlight w:val="cyan"/>
        </w:rPr>
        <w:t>increase</w:t>
      </w:r>
      <w:r w:rsidRPr="00BD07B7">
        <w:rPr>
          <w:rStyle w:val="StyleUnderline"/>
        </w:rPr>
        <w:t xml:space="preserve">d </w:t>
      </w:r>
      <w:r w:rsidRPr="00BD07B7">
        <w:rPr>
          <w:rStyle w:val="Emphasis"/>
          <w:highlight w:val="cyan"/>
        </w:rPr>
        <w:t>productivity</w:t>
      </w:r>
      <w:r w:rsidRPr="00BD07B7">
        <w:rPr>
          <w:rStyle w:val="StyleUnderline"/>
          <w:highlight w:val="cyan"/>
        </w:rPr>
        <w:t xml:space="preserve"> and </w:t>
      </w:r>
      <w:r w:rsidRPr="00BD07B7">
        <w:rPr>
          <w:rStyle w:val="Emphasis"/>
          <w:highlight w:val="cyan"/>
        </w:rPr>
        <w:t>creativity</w:t>
      </w:r>
      <w:r w:rsidRPr="00CA49AB">
        <w:rPr>
          <w:sz w:val="16"/>
        </w:rPr>
        <w:t xml:space="preserve">. Such forms of </w:t>
      </w:r>
      <w:r w:rsidRPr="00BD07B7">
        <w:rPr>
          <w:rStyle w:val="StyleUnderline"/>
        </w:rPr>
        <w:t xml:space="preserve">motivation ensure that the staff, customers, and the business organization act as a single entity with </w:t>
      </w:r>
      <w:r w:rsidRPr="00BD07B7">
        <w:rPr>
          <w:rStyle w:val="StyleUnderline"/>
          <w:highlight w:val="cyan"/>
        </w:rPr>
        <w:t>a</w:t>
      </w:r>
      <w:r w:rsidRPr="00BD07B7">
        <w:rPr>
          <w:rStyle w:val="StyleUnderline"/>
        </w:rPr>
        <w:t xml:space="preserve"> unified </w:t>
      </w:r>
      <w:r w:rsidRPr="00BD07B7">
        <w:rPr>
          <w:rStyle w:val="Emphasis"/>
          <w:highlight w:val="cyan"/>
        </w:rPr>
        <w:t>common goal</w:t>
      </w:r>
      <w:r w:rsidRPr="00CA49AB">
        <w:rPr>
          <w:sz w:val="16"/>
        </w:rPr>
        <w:t xml:space="preserve"> thus </w:t>
      </w:r>
      <w:r w:rsidRPr="00BD07B7">
        <w:rPr>
          <w:rStyle w:val="StyleUnderline"/>
        </w:rPr>
        <w:t xml:space="preserve">making it easier to address and </w:t>
      </w:r>
      <w:r w:rsidRPr="00BD07B7">
        <w:rPr>
          <w:rStyle w:val="Emphasis"/>
          <w:highlight w:val="cyan"/>
        </w:rPr>
        <w:t>overcome</w:t>
      </w:r>
      <w:r w:rsidRPr="00BD07B7">
        <w:rPr>
          <w:rStyle w:val="StyleUnderline"/>
        </w:rPr>
        <w:t xml:space="preserve"> the </w:t>
      </w:r>
      <w:r w:rsidRPr="00BD07B7">
        <w:rPr>
          <w:rStyle w:val="StyleUnderline"/>
          <w:highlight w:val="cyan"/>
        </w:rPr>
        <w:t>challenges</w:t>
      </w:r>
      <w:r w:rsidRPr="00BD07B7">
        <w:rPr>
          <w:rStyle w:val="StyleUnderline"/>
        </w:rPr>
        <w:t xml:space="preserve"> faced by the organization</w:t>
      </w:r>
      <w:r w:rsidRPr="00CA49AB">
        <w:rPr>
          <w:sz w:val="16"/>
        </w:rPr>
        <w:t xml:space="preserve">. It is important, however, to emphasize that the </w:t>
      </w:r>
      <w:r w:rsidRPr="00BD07B7">
        <w:rPr>
          <w:rStyle w:val="StyleUnderline"/>
          <w:highlight w:val="cyan"/>
        </w:rPr>
        <w:t>advantages</w:t>
      </w:r>
      <w:r w:rsidRPr="00BD07B7">
        <w:rPr>
          <w:rStyle w:val="StyleUnderline"/>
        </w:rPr>
        <w:t xml:space="preserve"> of employee ownership also </w:t>
      </w:r>
      <w:r w:rsidRPr="00BD07B7">
        <w:rPr>
          <w:rStyle w:val="StyleUnderline"/>
          <w:highlight w:val="cyan"/>
        </w:rPr>
        <w:t xml:space="preserve">exist on a </w:t>
      </w:r>
      <w:r w:rsidRPr="00BD07B7">
        <w:rPr>
          <w:rStyle w:val="Emphasis"/>
          <w:highlight w:val="cyan"/>
        </w:rPr>
        <w:t>macro</w:t>
      </w:r>
      <w:r w:rsidRPr="00BD07B7">
        <w:rPr>
          <w:rStyle w:val="StyleUnderline"/>
          <w:highlight w:val="cyan"/>
        </w:rPr>
        <w:t xml:space="preserve"> level</w:t>
      </w:r>
      <w:r w:rsidRPr="00BD07B7">
        <w:rPr>
          <w:rStyle w:val="StyleUnderline"/>
        </w:rPr>
        <w:t xml:space="preserve"> by </w:t>
      </w:r>
      <w:r w:rsidRPr="00BD07B7">
        <w:rPr>
          <w:rStyle w:val="StyleUnderline"/>
          <w:highlight w:val="cyan"/>
        </w:rPr>
        <w:t xml:space="preserve">creating </w:t>
      </w:r>
      <w:r w:rsidRPr="00BD07B7">
        <w:rPr>
          <w:rStyle w:val="Emphasis"/>
          <w:highlight w:val="cyan"/>
        </w:rPr>
        <w:t>stability</w:t>
      </w:r>
      <w:r w:rsidRPr="00BD07B7">
        <w:rPr>
          <w:rStyle w:val="StyleUnderline"/>
        </w:rPr>
        <w:t xml:space="preserve"> and </w:t>
      </w:r>
      <w:r w:rsidRPr="00CA49AB">
        <w:rPr>
          <w:rStyle w:val="Emphasis"/>
        </w:rPr>
        <w:t>positive</w:t>
      </w:r>
      <w:r w:rsidRPr="00BD07B7">
        <w:rPr>
          <w:rStyle w:val="StyleUnderline"/>
        </w:rPr>
        <w:t xml:space="preserve"> conditions for the </w:t>
      </w:r>
      <w:r w:rsidRPr="00CA49AB">
        <w:rPr>
          <w:rStyle w:val="Emphasis"/>
        </w:rPr>
        <w:t>US econ</w:t>
      </w:r>
      <w:r w:rsidRPr="00BD07B7">
        <w:rPr>
          <w:rStyle w:val="StyleUnderline"/>
        </w:rPr>
        <w:t>omy in various towns and cities</w:t>
      </w:r>
      <w:r w:rsidRPr="00CA49AB">
        <w:rPr>
          <w:sz w:val="16"/>
        </w:rPr>
        <w:t xml:space="preserve">. The idea of </w:t>
      </w:r>
      <w:r w:rsidRPr="00BD07B7">
        <w:rPr>
          <w:rStyle w:val="StyleUnderline"/>
        </w:rPr>
        <w:t xml:space="preserve">stakeholder </w:t>
      </w:r>
      <w:r w:rsidRPr="00BD07B7">
        <w:rPr>
          <w:rStyle w:val="Emphasis"/>
        </w:rPr>
        <w:t>ownership</w:t>
      </w:r>
      <w:r w:rsidRPr="00BD07B7">
        <w:rPr>
          <w:rStyle w:val="StyleUnderline"/>
        </w:rPr>
        <w:t xml:space="preserve"> means that employee-owned companies are likely to experience </w:t>
      </w:r>
      <w:r w:rsidRPr="00BD07B7">
        <w:rPr>
          <w:rStyle w:val="Emphasis"/>
          <w:highlight w:val="cyan"/>
        </w:rPr>
        <w:t>less</w:t>
      </w:r>
      <w:r w:rsidRPr="00BD07B7">
        <w:rPr>
          <w:rStyle w:val="StyleUnderline"/>
        </w:rPr>
        <w:t xml:space="preserve"> of an </w:t>
      </w:r>
      <w:r w:rsidRPr="00BD07B7">
        <w:rPr>
          <w:rStyle w:val="Emphasis"/>
          <w:highlight w:val="cyan"/>
        </w:rPr>
        <w:t>impact</w:t>
      </w:r>
      <w:r w:rsidRPr="00BD07B7">
        <w:rPr>
          <w:rStyle w:val="StyleUnderline"/>
          <w:highlight w:val="cyan"/>
        </w:rPr>
        <w:t xml:space="preserve"> during</w:t>
      </w:r>
      <w:r w:rsidRPr="00BD07B7">
        <w:rPr>
          <w:rStyle w:val="StyleUnderline"/>
        </w:rPr>
        <w:t xml:space="preserve"> times of economic </w:t>
      </w:r>
      <w:r w:rsidRPr="00BD07B7">
        <w:rPr>
          <w:rStyle w:val="Emphasis"/>
          <w:highlight w:val="cyan"/>
        </w:rPr>
        <w:t>struggle</w:t>
      </w:r>
      <w:r w:rsidRPr="00BD07B7">
        <w:rPr>
          <w:rStyle w:val="StyleUnderline"/>
          <w:highlight w:val="cyan"/>
        </w:rPr>
        <w:t xml:space="preserve"> because insiders are </w:t>
      </w:r>
      <w:r w:rsidRPr="00BD07B7">
        <w:rPr>
          <w:rStyle w:val="Emphasis"/>
          <w:highlight w:val="cyan"/>
        </w:rPr>
        <w:t>committed</w:t>
      </w:r>
      <w:r w:rsidRPr="00CA49AB">
        <w:rPr>
          <w:sz w:val="16"/>
        </w:rPr>
        <w:t xml:space="preserve"> to the success of the company. </w:t>
      </w:r>
      <w:r w:rsidRPr="00CA49AB">
        <w:rPr>
          <w:rStyle w:val="StyleUnderline"/>
        </w:rPr>
        <w:t xml:space="preserve">This </w:t>
      </w:r>
      <w:r w:rsidRPr="00CA49AB">
        <w:rPr>
          <w:rStyle w:val="Emphasis"/>
        </w:rPr>
        <w:t>resilience</w:t>
      </w:r>
      <w:r w:rsidRPr="00CA49AB">
        <w:rPr>
          <w:rStyle w:val="StyleUnderline"/>
        </w:rPr>
        <w:t xml:space="preserve"> is important given the </w:t>
      </w:r>
      <w:r w:rsidRPr="00CA49AB">
        <w:rPr>
          <w:rStyle w:val="Emphasis"/>
        </w:rPr>
        <w:t>dynamic</w:t>
      </w:r>
      <w:r w:rsidRPr="00CA49AB">
        <w:rPr>
          <w:rStyle w:val="StyleUnderline"/>
        </w:rPr>
        <w:t xml:space="preserve"> environment characterized by the emergence of </w:t>
      </w:r>
      <w:r w:rsidRPr="00CA49AB">
        <w:rPr>
          <w:rStyle w:val="Emphasis"/>
        </w:rPr>
        <w:t>new tech</w:t>
      </w:r>
      <w:r w:rsidRPr="00CA49AB">
        <w:rPr>
          <w:rStyle w:val="StyleUnderline"/>
        </w:rPr>
        <w:t xml:space="preserve">nologies and </w:t>
      </w:r>
      <w:r w:rsidRPr="00CA49AB">
        <w:rPr>
          <w:rStyle w:val="Emphasis"/>
        </w:rPr>
        <w:t>fluctuations</w:t>
      </w:r>
      <w:r w:rsidRPr="00CA49AB">
        <w:rPr>
          <w:sz w:val="16"/>
        </w:rPr>
        <w:t xml:space="preserve"> in the global economy. Also, the concept of implementing </w:t>
      </w:r>
      <w:r w:rsidRPr="00CA49AB">
        <w:rPr>
          <w:rStyle w:val="StyleUnderline"/>
        </w:rPr>
        <w:t>employee ownership</w:t>
      </w:r>
      <w:r w:rsidRPr="00CA49AB">
        <w:rPr>
          <w:sz w:val="16"/>
        </w:rPr>
        <w:t xml:space="preserve"> can </w:t>
      </w:r>
      <w:r w:rsidRPr="00CA49AB">
        <w:rPr>
          <w:rStyle w:val="StyleUnderline"/>
          <w:highlight w:val="cyan"/>
        </w:rPr>
        <w:t>improve</w:t>
      </w:r>
      <w:r w:rsidRPr="00CA49AB">
        <w:rPr>
          <w:rStyle w:val="StyleUnderline"/>
        </w:rPr>
        <w:t xml:space="preserve"> company </w:t>
      </w:r>
      <w:r w:rsidRPr="00CA49AB">
        <w:rPr>
          <w:rStyle w:val="Emphasis"/>
          <w:highlight w:val="cyan"/>
        </w:rPr>
        <w:t>morale</w:t>
      </w:r>
      <w:r w:rsidRPr="00CA49AB">
        <w:rPr>
          <w:rStyle w:val="StyleUnderline"/>
          <w:highlight w:val="cyan"/>
        </w:rPr>
        <w:t xml:space="preserve"> and</w:t>
      </w:r>
      <w:r w:rsidRPr="00CA49AB">
        <w:rPr>
          <w:rStyle w:val="StyleUnderline"/>
        </w:rPr>
        <w:t xml:space="preserve"> reduce </w:t>
      </w:r>
      <w:r w:rsidRPr="00CA49AB">
        <w:rPr>
          <w:rStyle w:val="Emphasis"/>
          <w:highlight w:val="cyan"/>
        </w:rPr>
        <w:t>turnover</w:t>
      </w:r>
      <w:r w:rsidRPr="00CA49AB">
        <w:rPr>
          <w:rStyle w:val="StyleUnderline"/>
        </w:rPr>
        <w:t xml:space="preserve"> rates, consequently saving </w:t>
      </w:r>
      <w:r w:rsidRPr="00CA49AB">
        <w:rPr>
          <w:rStyle w:val="Emphasis"/>
        </w:rPr>
        <w:t>money</w:t>
      </w:r>
      <w:r w:rsidRPr="00CA49AB">
        <w:rPr>
          <w:rStyle w:val="StyleUnderline"/>
        </w:rPr>
        <w:t xml:space="preserve"> and attracting better </w:t>
      </w:r>
      <w:r w:rsidRPr="00CA49AB">
        <w:rPr>
          <w:rStyle w:val="Emphasis"/>
        </w:rPr>
        <w:t>performers</w:t>
      </w:r>
      <w:r w:rsidRPr="00CA49AB">
        <w:rPr>
          <w:sz w:val="16"/>
        </w:rPr>
        <w:t xml:space="preserve">. These </w:t>
      </w:r>
      <w:r w:rsidRPr="00CA49AB">
        <w:rPr>
          <w:rStyle w:val="StyleUnderline"/>
        </w:rPr>
        <w:t xml:space="preserve">advantages are </w:t>
      </w:r>
      <w:r w:rsidRPr="00CA49AB">
        <w:rPr>
          <w:rStyle w:val="Emphasis"/>
        </w:rPr>
        <w:t>crucial</w:t>
      </w:r>
      <w:r w:rsidRPr="00CA49AB">
        <w:rPr>
          <w:rStyle w:val="StyleUnderline"/>
        </w:rPr>
        <w:t xml:space="preserve"> as smaller entities witness growing </w:t>
      </w:r>
      <w:r w:rsidRPr="00CA49AB">
        <w:rPr>
          <w:rStyle w:val="Emphasis"/>
        </w:rPr>
        <w:t>competition</w:t>
      </w:r>
      <w:r w:rsidRPr="00CA49AB">
        <w:rPr>
          <w:rStyle w:val="StyleUnderline"/>
        </w:rPr>
        <w:t xml:space="preserve"> and </w:t>
      </w:r>
      <w:r w:rsidRPr="00CA49AB">
        <w:rPr>
          <w:rStyle w:val="Emphasis"/>
        </w:rPr>
        <w:t>pressure</w:t>
      </w:r>
      <w:r w:rsidRPr="00CA49AB">
        <w:rPr>
          <w:sz w:val="16"/>
        </w:rPr>
        <w:t xml:space="preserve"> in the market. Thus, when formulating their strategic plans, policymakers and other business stakeholders should think about encouraging employees to own parts of companies to help make small firms in the country more sustainable. It can therefore be concluded that the incorporation of employee ownership structures within small enterprises results in prospective benefits, thereby contributing to the successes of the employees and the enterprises themselves. Therefore, it would be critical to acknowledge and encourage such approaches in the future as they will help small businesses remain relevant and contribute to the economy during its transformation. </w:t>
      </w:r>
      <w:r w:rsidRPr="00CA49AB">
        <w:rPr>
          <w:rStyle w:val="StyleUnderline"/>
        </w:rPr>
        <w:t xml:space="preserve">Promoting employee </w:t>
      </w:r>
      <w:r w:rsidRPr="00CA49AB">
        <w:rPr>
          <w:rStyle w:val="Emphasis"/>
        </w:rPr>
        <w:t>ownership</w:t>
      </w:r>
      <w:r w:rsidRPr="00CA49AB">
        <w:rPr>
          <w:rStyle w:val="StyleUnderline"/>
        </w:rPr>
        <w:t xml:space="preserve"> is</w:t>
      </w:r>
      <w:r w:rsidRPr="00CA49AB">
        <w:rPr>
          <w:sz w:val="16"/>
        </w:rPr>
        <w:t xml:space="preserve"> not only about enhancing particular organizations; it is also </w:t>
      </w:r>
      <w:r w:rsidRPr="00CA49AB">
        <w:rPr>
          <w:rStyle w:val="StyleUnderline"/>
        </w:rPr>
        <w:t xml:space="preserve">about </w:t>
      </w:r>
      <w:r w:rsidRPr="00CA49AB">
        <w:rPr>
          <w:rStyle w:val="StyleUnderline"/>
          <w:highlight w:val="cyan"/>
        </w:rPr>
        <w:t xml:space="preserve">creating a </w:t>
      </w:r>
      <w:r w:rsidRPr="00CA49AB">
        <w:rPr>
          <w:rStyle w:val="Emphasis"/>
          <w:highlight w:val="cyan"/>
        </w:rPr>
        <w:t>stronger</w:t>
      </w:r>
      <w:r w:rsidRPr="00CA49AB">
        <w:rPr>
          <w:rStyle w:val="StyleUnderline"/>
        </w:rPr>
        <w:t xml:space="preserve"> and </w:t>
      </w:r>
      <w:r w:rsidRPr="00CA49AB">
        <w:rPr>
          <w:rStyle w:val="StyleUnderline"/>
          <w:highlight w:val="cyan"/>
        </w:rPr>
        <w:t xml:space="preserve">more </w:t>
      </w:r>
      <w:r w:rsidRPr="00CA49AB">
        <w:rPr>
          <w:rStyle w:val="Emphasis"/>
          <w:highlight w:val="cyan"/>
        </w:rPr>
        <w:t>sustainable econ</w:t>
      </w:r>
      <w:r w:rsidRPr="00CA49AB">
        <w:rPr>
          <w:rStyle w:val="StyleUnderline"/>
        </w:rPr>
        <w:t xml:space="preserve">omy for </w:t>
      </w:r>
      <w:r w:rsidRPr="00CA49AB">
        <w:rPr>
          <w:rStyle w:val="Emphasis"/>
        </w:rPr>
        <w:t>everyone</w:t>
      </w:r>
      <w:r w:rsidRPr="00CA49AB">
        <w:rPr>
          <w:sz w:val="16"/>
        </w:rPr>
        <w:t>.</w:t>
      </w:r>
    </w:p>
    <w:p w14:paraId="0AC32333" w14:textId="0B522758" w:rsidR="006462C8" w:rsidRDefault="006462C8" w:rsidP="006462C8">
      <w:pPr>
        <w:pStyle w:val="Heading3"/>
      </w:pPr>
      <w:r>
        <w:t>Theory---AT: Floating PIKs---2NC</w:t>
      </w:r>
    </w:p>
    <w:p w14:paraId="1A432BDF" w14:textId="69BC16C2" w:rsidR="006462C8" w:rsidRDefault="006462C8" w:rsidP="006462C8">
      <w:pPr>
        <w:pStyle w:val="Heading3"/>
      </w:pPr>
      <w:r>
        <w:t>Alternative---AT: Transition Wars---2NC</w:t>
      </w:r>
    </w:p>
    <w:p w14:paraId="1DF6C163" w14:textId="77777777" w:rsidR="006462C8" w:rsidRDefault="006462C8" w:rsidP="006462C8">
      <w:pPr>
        <w:pStyle w:val="Heading4"/>
      </w:pPr>
      <w:r>
        <w:t xml:space="preserve">That </w:t>
      </w:r>
      <w:r w:rsidRPr="00604E05">
        <w:rPr>
          <w:u w:val="single"/>
        </w:rPr>
        <w:t>avoids</w:t>
      </w:r>
      <w:r>
        <w:t xml:space="preserve"> rightwing backlash.</w:t>
      </w:r>
    </w:p>
    <w:p w14:paraId="1E65AF5C" w14:textId="77777777" w:rsidR="006462C8" w:rsidRDefault="006462C8" w:rsidP="006462C8">
      <w:r w:rsidRPr="00604E05">
        <w:rPr>
          <w:rStyle w:val="Style13ptBold"/>
        </w:rPr>
        <w:t>Albert 2</w:t>
      </w:r>
      <w:r>
        <w:rPr>
          <w:rStyle w:val="Style13ptBold"/>
        </w:rPr>
        <w:t>2</w:t>
      </w:r>
      <w:r>
        <w:t xml:space="preserve"> [Michael </w:t>
      </w:r>
      <w:r w:rsidRPr="00604E05">
        <w:t>Albert</w:t>
      </w:r>
      <w:r>
        <w:t xml:space="preserve"> (</w:t>
      </w:r>
      <w:r w:rsidRPr="00604E05">
        <w:t>Lecturer in Global Environment Politics, University of Edinburgh; Former lecturer in International Relations, SOAS University of London; Ph.D., Johns Hopkins University</w:t>
      </w:r>
      <w:r>
        <w:t>), 2022, “Ecosocialism for Realists: Transitions, Trade-Offs, and Authoritarian Dangers,” Capitalism Nature Socialism, Vol. 34, No. 1</w:t>
      </w:r>
      <w:r w:rsidRPr="00604E05">
        <w:t xml:space="preserve">, </w:t>
      </w:r>
      <w:r>
        <w:t xml:space="preserve">pp. </w:t>
      </w:r>
      <w:r w:rsidRPr="00604E05">
        <w:t>11</w:t>
      </w:r>
      <w:r>
        <w:t>-</w:t>
      </w:r>
      <w:r w:rsidRPr="00604E05">
        <w:t>30</w:t>
      </w:r>
      <w:r>
        <w:t>,</w:t>
      </w:r>
      <w:r w:rsidRPr="00604E05">
        <w:t xml:space="preserve"> https://doi.org/10.1080/10455752.2022.2106578</w:t>
      </w:r>
      <w:r>
        <w:t>, njn]</w:t>
      </w:r>
    </w:p>
    <w:p w14:paraId="3E051F55" w14:textId="77777777" w:rsidR="006462C8" w:rsidRPr="00604E05" w:rsidRDefault="006462C8" w:rsidP="006462C8">
      <w:pPr>
        <w:rPr>
          <w:sz w:val="16"/>
        </w:rPr>
      </w:pPr>
      <w:r w:rsidRPr="00604E05">
        <w:rPr>
          <w:sz w:val="16"/>
        </w:rPr>
        <w:t xml:space="preserve">How do we strategically confront this challenge? On one hand, rather than hoping for smooth democratic transitions to ecosocialist degrowth or sidestepping difficult questions about the transition period, ecosocialists should reflect more systematically on the domestic and international threats that ecosocialisms-in-transition would confront – including capital flight, of course, but also militant far-right resistance, cyberattacks, social media-enhanced disinformation operations from capitalists and counterrevolutionary states, and other forms of sabotage – and how they might respond. Furthermore, ideological commitments to radical democracy should not prevent </w:t>
      </w:r>
      <w:r w:rsidRPr="00604E05">
        <w:rPr>
          <w:rStyle w:val="StyleUnderline"/>
          <w:highlight w:val="cyan"/>
        </w:rPr>
        <w:t>ecosocialists</w:t>
      </w:r>
      <w:r w:rsidRPr="00604E05">
        <w:rPr>
          <w:sz w:val="16"/>
        </w:rPr>
        <w:t xml:space="preserve"> from at least maintaining an “openness to some degree of hard power from the state,” as Malm suggests, or to the </w:t>
      </w:r>
      <w:r w:rsidRPr="00604E05">
        <w:rPr>
          <w:rStyle w:val="StyleUnderline"/>
        </w:rPr>
        <w:t xml:space="preserve">possible necessity of </w:t>
      </w:r>
      <w:r w:rsidRPr="00604E05">
        <w:rPr>
          <w:rStyle w:val="Emphasis"/>
          <w:highlight w:val="cyan"/>
        </w:rPr>
        <w:t>repurposing</w:t>
      </w:r>
      <w:r w:rsidRPr="00604E05">
        <w:rPr>
          <w:rStyle w:val="StyleUnderline"/>
          <w:highlight w:val="cyan"/>
        </w:rPr>
        <w:t xml:space="preserve"> the state’s</w:t>
      </w:r>
      <w:r w:rsidRPr="00604E05">
        <w:rPr>
          <w:rStyle w:val="StyleUnderline"/>
        </w:rPr>
        <w:t xml:space="preserve"> coercive </w:t>
      </w:r>
      <w:r w:rsidRPr="00604E05">
        <w:rPr>
          <w:rStyle w:val="StyleUnderline"/>
          <w:highlight w:val="cyan"/>
        </w:rPr>
        <w:t xml:space="preserve">apparatus to </w:t>
      </w:r>
      <w:r w:rsidRPr="00604E05">
        <w:rPr>
          <w:rStyle w:val="Emphasis"/>
          <w:highlight w:val="cyan"/>
        </w:rPr>
        <w:t>defend</w:t>
      </w:r>
      <w:r w:rsidRPr="00604E05">
        <w:rPr>
          <w:rStyle w:val="StyleUnderline"/>
        </w:rPr>
        <w:t xml:space="preserve"> ecosocialist </w:t>
      </w:r>
      <w:r w:rsidRPr="00604E05">
        <w:rPr>
          <w:rStyle w:val="StyleUnderline"/>
          <w:highlight w:val="cyan"/>
        </w:rPr>
        <w:t>transitions</w:t>
      </w:r>
      <w:r w:rsidRPr="00604E05">
        <w:rPr>
          <w:rStyle w:val="StyleUnderline"/>
        </w:rPr>
        <w:t xml:space="preserve"> from </w:t>
      </w:r>
      <w:r w:rsidRPr="00604E05">
        <w:rPr>
          <w:rStyle w:val="Emphasis"/>
        </w:rPr>
        <w:t>reactionary</w:t>
      </w:r>
      <w:r w:rsidRPr="00604E05">
        <w:rPr>
          <w:rStyle w:val="StyleUnderline"/>
        </w:rPr>
        <w:t xml:space="preserve"> currents</w:t>
      </w:r>
      <w:r w:rsidRPr="00604E05">
        <w:rPr>
          <w:sz w:val="16"/>
        </w:rPr>
        <w:t xml:space="preserve"> (Malm 2020, 153). The specific strategies this might entail would vary according to the national-political context, but the point here is that such problems must be anticipated and systematically explored in advance in order to work out creative solutions.</w:t>
      </w:r>
    </w:p>
    <w:p w14:paraId="658FE195" w14:textId="77777777" w:rsidR="006462C8" w:rsidRDefault="006462C8" w:rsidP="006462C8">
      <w:pPr>
        <w:rPr>
          <w:sz w:val="16"/>
        </w:rPr>
      </w:pPr>
      <w:r w:rsidRPr="00604E05">
        <w:rPr>
          <w:sz w:val="16"/>
        </w:rPr>
        <w:t xml:space="preserve">On the other hand, if authoritarian or coercive measures are indeed deemed necessary to defend ecosocialisms-in-transition, then we must also envision strategies that may enable ecosocialist regimes to </w:t>
      </w:r>
      <w:r w:rsidRPr="00604E05">
        <w:rPr>
          <w:rStyle w:val="StyleUnderline"/>
        </w:rPr>
        <w:t>navigate the “</w:t>
      </w:r>
      <w:r w:rsidRPr="00604E05">
        <w:rPr>
          <w:rStyle w:val="Emphasis"/>
        </w:rPr>
        <w:t>emergency</w:t>
      </w:r>
      <w:r w:rsidRPr="00604E05">
        <w:rPr>
          <w:rStyle w:val="StyleUnderline"/>
        </w:rPr>
        <w:t xml:space="preserve">” phase while laying the </w:t>
      </w:r>
      <w:r w:rsidRPr="00604E05">
        <w:rPr>
          <w:rStyle w:val="Emphasis"/>
        </w:rPr>
        <w:t>longer-term</w:t>
      </w:r>
      <w:r w:rsidRPr="00604E05">
        <w:rPr>
          <w:rStyle w:val="StyleUnderline"/>
        </w:rPr>
        <w:t xml:space="preserve"> conditions for “extension of popular </w:t>
      </w:r>
      <w:r w:rsidRPr="00604E05">
        <w:rPr>
          <w:rStyle w:val="Emphasis"/>
        </w:rPr>
        <w:t>democratic control</w:t>
      </w:r>
      <w:r w:rsidRPr="00604E05">
        <w:rPr>
          <w:rStyle w:val="StyleUnderline"/>
        </w:rPr>
        <w:t xml:space="preserve"> over </w:t>
      </w:r>
      <w:r w:rsidRPr="00604E05">
        <w:rPr>
          <w:rStyle w:val="Emphasis"/>
        </w:rPr>
        <w:t>state</w:t>
      </w:r>
      <w:r w:rsidRPr="00604E05">
        <w:rPr>
          <w:rStyle w:val="StyleUnderline"/>
        </w:rPr>
        <w:t xml:space="preserve"> and society</w:t>
      </w:r>
      <w:r w:rsidRPr="00604E05">
        <w:rPr>
          <w:sz w:val="16"/>
        </w:rPr>
        <w:t xml:space="preserve">,” rather than irreversibly institutionalizing authoritarian forms of emergency rule (Petras and Fitzgerald 1988, 93). Lebowitz and Kovel, for instance, </w:t>
      </w:r>
      <w:r w:rsidRPr="00604E05">
        <w:rPr>
          <w:rStyle w:val="StyleUnderline"/>
        </w:rPr>
        <w:t xml:space="preserve">emphasize the </w:t>
      </w:r>
      <w:r w:rsidRPr="00604E05">
        <w:rPr>
          <w:rStyle w:val="Emphasis"/>
          <w:highlight w:val="cyan"/>
        </w:rPr>
        <w:t>importance</w:t>
      </w:r>
      <w:r w:rsidRPr="00604E05">
        <w:rPr>
          <w:rStyle w:val="StyleUnderline"/>
          <w:highlight w:val="cyan"/>
        </w:rPr>
        <w:t xml:space="preserve"> of building</w:t>
      </w:r>
      <w:r w:rsidRPr="00604E05">
        <w:rPr>
          <w:rStyle w:val="StyleUnderline"/>
        </w:rPr>
        <w:t xml:space="preserve"> and nurturing new forms of democratic </w:t>
      </w:r>
      <w:r w:rsidRPr="00604E05">
        <w:rPr>
          <w:rStyle w:val="Emphasis"/>
          <w:highlight w:val="cyan"/>
        </w:rPr>
        <w:t>self-governance</w:t>
      </w:r>
      <w:r w:rsidRPr="00604E05">
        <w:rPr>
          <w:sz w:val="16"/>
        </w:rPr>
        <w:t xml:space="preserve"> from below </w:t>
      </w:r>
      <w:r w:rsidRPr="00604E05">
        <w:rPr>
          <w:rStyle w:val="StyleUnderline"/>
          <w:highlight w:val="cyan"/>
        </w:rPr>
        <w:t>that</w:t>
      </w:r>
      <w:r w:rsidRPr="00604E05">
        <w:rPr>
          <w:rStyle w:val="StyleUnderline"/>
        </w:rPr>
        <w:t xml:space="preserve"> can </w:t>
      </w:r>
      <w:r w:rsidRPr="00604E05">
        <w:rPr>
          <w:rStyle w:val="Emphasis"/>
          <w:highlight w:val="cyan"/>
        </w:rPr>
        <w:t>avoid</w:t>
      </w:r>
      <w:r w:rsidRPr="00604E05">
        <w:rPr>
          <w:rStyle w:val="StyleUnderline"/>
        </w:rPr>
        <w:t xml:space="preserve"> or at least attenuate </w:t>
      </w:r>
      <w:r w:rsidRPr="00604E05">
        <w:rPr>
          <w:rStyle w:val="StyleUnderline"/>
          <w:highlight w:val="cyan"/>
        </w:rPr>
        <w:t xml:space="preserve">tendencies toward </w:t>
      </w:r>
      <w:r w:rsidRPr="00604E05">
        <w:rPr>
          <w:rStyle w:val="Emphasis"/>
          <w:highlight w:val="cyan"/>
        </w:rPr>
        <w:t>authoritarian</w:t>
      </w:r>
      <w:r w:rsidRPr="00604E05">
        <w:rPr>
          <w:rStyle w:val="StyleUnderline"/>
        </w:rPr>
        <w:t xml:space="preserve"> statism</w:t>
      </w:r>
      <w:r w:rsidRPr="00604E05">
        <w:rPr>
          <w:sz w:val="16"/>
        </w:rPr>
        <w:t xml:space="preserve"> (Kovel 2007; Lebowitz 2006). Indeed, as many ecosocialists, ecofeminists, and degrowth scholars recognize, </w:t>
      </w:r>
      <w:r w:rsidRPr="00604E05">
        <w:rPr>
          <w:rStyle w:val="StyleUnderline"/>
        </w:rPr>
        <w:t xml:space="preserve">interstitial movements like </w:t>
      </w:r>
      <w:r w:rsidRPr="00604E05">
        <w:rPr>
          <w:rStyle w:val="Emphasis"/>
        </w:rPr>
        <w:t>commoning</w:t>
      </w:r>
      <w:r w:rsidRPr="00604E05">
        <w:rPr>
          <w:rStyle w:val="StyleUnderline"/>
        </w:rPr>
        <w:t xml:space="preserve">, </w:t>
      </w:r>
      <w:r w:rsidRPr="00604E05">
        <w:rPr>
          <w:rStyle w:val="Emphasis"/>
        </w:rPr>
        <w:t>Transition</w:t>
      </w:r>
      <w:r w:rsidRPr="00604E05">
        <w:rPr>
          <w:rStyle w:val="StyleUnderline"/>
        </w:rPr>
        <w:t xml:space="preserve"> Towns, </w:t>
      </w:r>
      <w:r w:rsidRPr="00604E05">
        <w:rPr>
          <w:rStyle w:val="Emphasis"/>
        </w:rPr>
        <w:t>solidarity</w:t>
      </w:r>
      <w:r w:rsidRPr="00604E05">
        <w:rPr>
          <w:rStyle w:val="StyleUnderline"/>
        </w:rPr>
        <w:t xml:space="preserve"> economies, peasant-based </w:t>
      </w:r>
      <w:r w:rsidRPr="00604E05">
        <w:rPr>
          <w:rStyle w:val="Emphasis"/>
        </w:rPr>
        <w:t>agroecology</w:t>
      </w:r>
      <w:r w:rsidRPr="00604E05">
        <w:rPr>
          <w:sz w:val="16"/>
        </w:rPr>
        <w:t xml:space="preserve"> networks, </w:t>
      </w:r>
      <w:r w:rsidRPr="00604E05">
        <w:rPr>
          <w:rStyle w:val="StyleUnderline"/>
        </w:rPr>
        <w:t>and indigenous sovereignty</w:t>
      </w:r>
      <w:r w:rsidRPr="00604E05">
        <w:rPr>
          <w:sz w:val="16"/>
        </w:rPr>
        <w:t xml:space="preserve"> (among others) </w:t>
      </w:r>
      <w:r w:rsidRPr="00604E05">
        <w:rPr>
          <w:rStyle w:val="StyleUnderline"/>
        </w:rPr>
        <w:t>can be considered “</w:t>
      </w:r>
      <w:r w:rsidRPr="00604E05">
        <w:rPr>
          <w:rStyle w:val="Emphasis"/>
        </w:rPr>
        <w:t>seeds</w:t>
      </w:r>
      <w:r w:rsidRPr="00604E05">
        <w:rPr>
          <w:rStyle w:val="StyleUnderline"/>
        </w:rPr>
        <w:t xml:space="preserve">” of an ecosocialist degrowth participatory </w:t>
      </w:r>
      <w:r w:rsidRPr="00604E05">
        <w:rPr>
          <w:rStyle w:val="Emphasis"/>
        </w:rPr>
        <w:t>democracy</w:t>
      </w:r>
      <w:r w:rsidRPr="00604E05">
        <w:rPr>
          <w:sz w:val="16"/>
        </w:rPr>
        <w:t xml:space="preserve"> (Kallis et al. 2020; Salleh 2017; Kovel 2007). Of course, while there are thousands of such initiatives and movements across the planet, they remain small and imperfect oases in a vast desert of alienated consumption (especially in the global north). Thus the question is how these movements might gain wider participation, propagate, and with time forge critical masses of mutually-supportive cooperative economies at local and regional scales (Kallis et al. 2020, 46). One key objective of a radical GND should be to </w:t>
      </w:r>
      <w:r w:rsidRPr="00604E05">
        <w:rPr>
          <w:rStyle w:val="StyleUnderline"/>
        </w:rPr>
        <w:t xml:space="preserve">channel </w:t>
      </w:r>
      <w:r w:rsidRPr="00604E05">
        <w:rPr>
          <w:rStyle w:val="StyleUnderline"/>
          <w:highlight w:val="cyan"/>
        </w:rPr>
        <w:t xml:space="preserve">state </w:t>
      </w:r>
      <w:r w:rsidRPr="00604E05">
        <w:rPr>
          <w:rStyle w:val="Emphasis"/>
          <w:highlight w:val="cyan"/>
        </w:rPr>
        <w:t>funding</w:t>
      </w:r>
      <w:r w:rsidRPr="00604E05">
        <w:rPr>
          <w:rStyle w:val="StyleUnderline"/>
          <w:highlight w:val="cyan"/>
        </w:rPr>
        <w:t xml:space="preserve"> and legal </w:t>
      </w:r>
      <w:r w:rsidRPr="00604E05">
        <w:rPr>
          <w:rStyle w:val="Emphasis"/>
          <w:highlight w:val="cyan"/>
        </w:rPr>
        <w:t>protection</w:t>
      </w:r>
      <w:r w:rsidRPr="00604E05">
        <w:rPr>
          <w:rStyle w:val="StyleUnderline"/>
        </w:rPr>
        <w:t xml:space="preserve"> for these initiatives so that they can steadily </w:t>
      </w:r>
      <w:r w:rsidRPr="00604E05">
        <w:rPr>
          <w:rStyle w:val="Emphasis"/>
        </w:rPr>
        <w:t>grow</w:t>
      </w:r>
      <w:r w:rsidRPr="00604E05">
        <w:rPr>
          <w:rStyle w:val="StyleUnderline"/>
        </w:rPr>
        <w:t xml:space="preserve"> and </w:t>
      </w:r>
      <w:r w:rsidRPr="00604E05">
        <w:rPr>
          <w:rStyle w:val="Emphasis"/>
          <w:highlight w:val="cyan"/>
        </w:rPr>
        <w:t>protect</w:t>
      </w:r>
      <w:r w:rsidRPr="00604E05">
        <w:rPr>
          <w:rStyle w:val="StyleUnderline"/>
        </w:rPr>
        <w:t xml:space="preserve"> themselves </w:t>
      </w:r>
      <w:r w:rsidRPr="00604E05">
        <w:rPr>
          <w:rStyle w:val="StyleUnderline"/>
          <w:highlight w:val="cyan"/>
        </w:rPr>
        <w:t xml:space="preserve">from capitalist </w:t>
      </w:r>
      <w:r w:rsidRPr="00604E05">
        <w:rPr>
          <w:rStyle w:val="Emphasis"/>
          <w:highlight w:val="cyan"/>
        </w:rPr>
        <w:t>pressures</w:t>
      </w:r>
      <w:r w:rsidRPr="00604E05">
        <w:rPr>
          <w:sz w:val="16"/>
        </w:rPr>
        <w:t xml:space="preserve"> (Kallis et al. 2020). This should also be </w:t>
      </w:r>
      <w:r w:rsidRPr="00604E05">
        <w:rPr>
          <w:rStyle w:val="StyleUnderline"/>
        </w:rPr>
        <w:t xml:space="preserve">accompanied by </w:t>
      </w:r>
      <w:r w:rsidRPr="00604E05">
        <w:rPr>
          <w:rStyle w:val="StyleUnderline"/>
          <w:highlight w:val="cyan"/>
        </w:rPr>
        <w:t>programs</w:t>
      </w:r>
      <w:r w:rsidRPr="00604E05">
        <w:rPr>
          <w:rStyle w:val="StyleUnderline"/>
        </w:rPr>
        <w:t xml:space="preserve"> to </w:t>
      </w:r>
      <w:r w:rsidRPr="00604E05">
        <w:rPr>
          <w:rStyle w:val="Emphasis"/>
          <w:highlight w:val="cyan"/>
        </w:rPr>
        <w:t>revitalize</w:t>
      </w:r>
      <w:r w:rsidRPr="00604E05">
        <w:rPr>
          <w:rStyle w:val="StyleUnderline"/>
          <w:highlight w:val="cyan"/>
        </w:rPr>
        <w:t xml:space="preserve"> rural</w:t>
      </w:r>
      <w:r w:rsidRPr="00604E05">
        <w:rPr>
          <w:rStyle w:val="StyleUnderline"/>
        </w:rPr>
        <w:t xml:space="preserve"> regions that have become </w:t>
      </w:r>
      <w:r w:rsidRPr="00604E05">
        <w:rPr>
          <w:rStyle w:val="StyleUnderline"/>
          <w:highlight w:val="cyan"/>
        </w:rPr>
        <w:t>seedbeds of</w:t>
      </w:r>
      <w:r w:rsidRPr="00604E05">
        <w:rPr>
          <w:rStyle w:val="StyleUnderline"/>
        </w:rPr>
        <w:t xml:space="preserve"> </w:t>
      </w:r>
      <w:r w:rsidRPr="00604E05">
        <w:rPr>
          <w:rStyle w:val="Emphasis"/>
          <w:highlight w:val="cyan"/>
        </w:rPr>
        <w:t>rightwing populism</w:t>
      </w:r>
      <w:r w:rsidRPr="00604E05">
        <w:rPr>
          <w:sz w:val="16"/>
        </w:rPr>
        <w:t xml:space="preserve">—involving an antitrust assault on big agribusiness, relieving pressures on small and medium scale family farms, and investing in rural hospitals, internet, and localized rural-urban food supply chains—thereby addressing the insecurities and grievances felt by many in these communities (Hogseth 2020). Together, </w:t>
      </w:r>
      <w:r w:rsidRPr="00604E05">
        <w:rPr>
          <w:rStyle w:val="StyleUnderline"/>
          <w:highlight w:val="cyan"/>
        </w:rPr>
        <w:t>these</w:t>
      </w:r>
      <w:r w:rsidRPr="00604E05">
        <w:rPr>
          <w:rStyle w:val="StyleUnderline"/>
        </w:rPr>
        <w:t xml:space="preserve"> initiatives could help </w:t>
      </w:r>
      <w:r w:rsidRPr="00604E05">
        <w:rPr>
          <w:rStyle w:val="StyleUnderline"/>
          <w:highlight w:val="cyan"/>
        </w:rPr>
        <w:t>grow</w:t>
      </w:r>
      <w:r w:rsidRPr="00604E05">
        <w:rPr>
          <w:rStyle w:val="StyleUnderline"/>
        </w:rPr>
        <w:t xml:space="preserve"> the micro-foundations of an </w:t>
      </w:r>
      <w:r w:rsidRPr="00604E05">
        <w:rPr>
          <w:rStyle w:val="Emphasis"/>
          <w:highlight w:val="cyan"/>
        </w:rPr>
        <w:t>ecosocialist</w:t>
      </w:r>
      <w:r w:rsidRPr="00604E05">
        <w:rPr>
          <w:rStyle w:val="StyleUnderline"/>
        </w:rPr>
        <w:t xml:space="preserve"> participatory </w:t>
      </w:r>
      <w:r w:rsidRPr="00604E05">
        <w:rPr>
          <w:rStyle w:val="StyleUnderline"/>
          <w:highlight w:val="cyan"/>
        </w:rPr>
        <w:t xml:space="preserve">democracy while </w:t>
      </w:r>
      <w:r w:rsidRPr="00604E05">
        <w:rPr>
          <w:rStyle w:val="Emphasis"/>
          <w:highlight w:val="cyan"/>
        </w:rPr>
        <w:t>weakening</w:t>
      </w:r>
      <w:r w:rsidRPr="00604E05">
        <w:rPr>
          <w:rStyle w:val="StyleUnderline"/>
        </w:rPr>
        <w:t xml:space="preserve"> the currents of </w:t>
      </w:r>
      <w:r w:rsidRPr="00604E05">
        <w:rPr>
          <w:rStyle w:val="Emphasis"/>
        </w:rPr>
        <w:t xml:space="preserve">rightwing </w:t>
      </w:r>
      <w:r w:rsidRPr="00604E05">
        <w:rPr>
          <w:rStyle w:val="Emphasis"/>
          <w:highlight w:val="cyan"/>
        </w:rPr>
        <w:t>populism</w:t>
      </w:r>
      <w:r w:rsidRPr="00604E05">
        <w:rPr>
          <w:sz w:val="16"/>
        </w:rPr>
        <w:t>, though this would be a slow multi-decadal process. We should not disregard the potential for social tipping points (Kallis et al. 2020, 89), but even in a bestcase scenario where democratic majorities become involved in or supportive of these alternative economies, many people will resist giving up energy-intensive consumption, mobility, and dietary habits, providing ample opportunities for recalcitrant capitalists, far-right forces, and counter-revolutionary states to foment division and counter-revolutionary rebellion.</w:t>
      </w:r>
    </w:p>
    <w:p w14:paraId="5BCE0BEF" w14:textId="77777777" w:rsidR="006462C8" w:rsidRDefault="006462C8" w:rsidP="006462C8">
      <w:pPr>
        <w:pStyle w:val="Heading4"/>
      </w:pPr>
      <w:r>
        <w:t xml:space="preserve">2. It’s completely non-unique. Popular immiseration threatens collapse now. </w:t>
      </w:r>
    </w:p>
    <w:p w14:paraId="0AACC4DE" w14:textId="77777777" w:rsidR="006462C8" w:rsidRDefault="006462C8" w:rsidP="006462C8">
      <w:r w:rsidRPr="002F50FC">
        <w:rPr>
          <w:rStyle w:val="Style13ptBold"/>
        </w:rPr>
        <w:t>Turchin 23</w:t>
      </w:r>
      <w:r>
        <w:t xml:space="preserve"> [Peter Turchin (Project Leader, Complexity Science Hub, Vienna; Research Associate, University of Oxford; Emeritus Professor, University of Connecticut), 6-2-2023, “America Is Headed Toward Collapse,” The Atlantic, https://www.theatlantic.com/ideas/archive/2023/06/us-societal-trends-institutional-trust-economy/674260/, njn]</w:t>
      </w:r>
    </w:p>
    <w:p w14:paraId="2109217D" w14:textId="77777777" w:rsidR="006462C8" w:rsidRPr="005127CF" w:rsidRDefault="006462C8" w:rsidP="006462C8">
      <w:pPr>
        <w:rPr>
          <w:sz w:val="16"/>
        </w:rPr>
      </w:pPr>
      <w:r w:rsidRPr="005127CF">
        <w:rPr>
          <w:rStyle w:val="StyleUnderline"/>
        </w:rPr>
        <w:t xml:space="preserve">All human societies experience </w:t>
      </w:r>
      <w:r w:rsidRPr="005127CF">
        <w:rPr>
          <w:rStyle w:val="Emphasis"/>
        </w:rPr>
        <w:t>recurrent</w:t>
      </w:r>
      <w:r w:rsidRPr="005127CF">
        <w:rPr>
          <w:sz w:val="16"/>
        </w:rPr>
        <w:t xml:space="preserve"> waves of </w:t>
      </w:r>
      <w:r w:rsidRPr="005127CF">
        <w:rPr>
          <w:rStyle w:val="StyleUnderline"/>
        </w:rPr>
        <w:t xml:space="preserve">political </w:t>
      </w:r>
      <w:r w:rsidRPr="005127CF">
        <w:rPr>
          <w:rStyle w:val="Emphasis"/>
        </w:rPr>
        <w:t>crisis</w:t>
      </w:r>
      <w:r w:rsidRPr="005127CF">
        <w:rPr>
          <w:sz w:val="16"/>
        </w:rPr>
        <w:t xml:space="preserve">, such as the one we face today. My research team built a </w:t>
      </w:r>
      <w:r w:rsidRPr="005127CF">
        <w:rPr>
          <w:rStyle w:val="Emphasis"/>
        </w:rPr>
        <w:t>database</w:t>
      </w:r>
      <w:r w:rsidRPr="005127CF">
        <w:rPr>
          <w:rStyle w:val="StyleUnderline"/>
        </w:rPr>
        <w:t xml:space="preserve"> of </w:t>
      </w:r>
      <w:r w:rsidRPr="005127CF">
        <w:rPr>
          <w:rStyle w:val="Emphasis"/>
        </w:rPr>
        <w:t>hundreds</w:t>
      </w:r>
      <w:r w:rsidRPr="005127CF">
        <w:rPr>
          <w:rStyle w:val="StyleUnderline"/>
        </w:rPr>
        <w:t xml:space="preserve"> of societies across </w:t>
      </w:r>
      <w:r w:rsidRPr="005127CF">
        <w:rPr>
          <w:rStyle w:val="Emphasis"/>
        </w:rPr>
        <w:t>10,000 years</w:t>
      </w:r>
      <w:r w:rsidRPr="005127CF">
        <w:rPr>
          <w:sz w:val="16"/>
        </w:rPr>
        <w:t xml:space="preserve"> to try to </w:t>
      </w:r>
      <w:r w:rsidRPr="005127CF">
        <w:rPr>
          <w:rStyle w:val="StyleUnderline"/>
        </w:rPr>
        <w:t xml:space="preserve">find out what </w:t>
      </w:r>
      <w:r w:rsidRPr="005127CF">
        <w:rPr>
          <w:rStyle w:val="Emphasis"/>
        </w:rPr>
        <w:t>causes</w:t>
      </w:r>
      <w:r w:rsidRPr="005127CF">
        <w:rPr>
          <w:rStyle w:val="StyleUnderline"/>
        </w:rPr>
        <w:t xml:space="preserve"> them</w:t>
      </w:r>
      <w:r w:rsidRPr="005127CF">
        <w:rPr>
          <w:sz w:val="16"/>
        </w:rPr>
        <w:t xml:space="preserve">. We </w:t>
      </w:r>
      <w:r w:rsidRPr="005127CF">
        <w:rPr>
          <w:rStyle w:val="StyleUnderline"/>
        </w:rPr>
        <w:t xml:space="preserve">examined </w:t>
      </w:r>
      <w:r w:rsidRPr="005127CF">
        <w:rPr>
          <w:rStyle w:val="Emphasis"/>
        </w:rPr>
        <w:t>dozens</w:t>
      </w:r>
      <w:r w:rsidRPr="005127CF">
        <w:rPr>
          <w:rStyle w:val="StyleUnderline"/>
        </w:rPr>
        <w:t xml:space="preserve"> of variables</w:t>
      </w:r>
      <w:r w:rsidRPr="005127CF">
        <w:rPr>
          <w:sz w:val="16"/>
        </w:rPr>
        <w:t xml:space="preserve">, including population numbers, measures of well-being, forms of governance, and the frequency with which rulers are overthrown. We found that the precise mix of events that leads to crisis varies, but </w:t>
      </w:r>
      <w:r w:rsidRPr="005127CF">
        <w:rPr>
          <w:rStyle w:val="StyleUnderline"/>
        </w:rPr>
        <w:t xml:space="preserve">two </w:t>
      </w:r>
      <w:r w:rsidRPr="005127CF">
        <w:rPr>
          <w:rStyle w:val="Emphasis"/>
          <w:highlight w:val="cyan"/>
        </w:rPr>
        <w:t>drivers</w:t>
      </w:r>
      <w:r w:rsidRPr="005127CF">
        <w:rPr>
          <w:rStyle w:val="StyleUnderline"/>
          <w:highlight w:val="cyan"/>
        </w:rPr>
        <w:t xml:space="preserve"> of </w:t>
      </w:r>
      <w:r w:rsidRPr="005127CF">
        <w:rPr>
          <w:rStyle w:val="Emphasis"/>
          <w:highlight w:val="cyan"/>
        </w:rPr>
        <w:t>instability</w:t>
      </w:r>
      <w:r w:rsidRPr="005127CF">
        <w:rPr>
          <w:rStyle w:val="StyleUnderline"/>
        </w:rPr>
        <w:t xml:space="preserve"> loom large</w:t>
      </w:r>
      <w:r w:rsidRPr="005127CF">
        <w:rPr>
          <w:sz w:val="16"/>
        </w:rPr>
        <w:t xml:space="preserve">. The first is </w:t>
      </w:r>
      <w:r w:rsidRPr="005127CF">
        <w:rPr>
          <w:rStyle w:val="StyleUnderline"/>
          <w:highlight w:val="cyan"/>
        </w:rPr>
        <w:t xml:space="preserve">popular </w:t>
      </w:r>
      <w:r w:rsidRPr="005127CF">
        <w:rPr>
          <w:rStyle w:val="Emphasis"/>
          <w:highlight w:val="cyan"/>
        </w:rPr>
        <w:t>immiseration</w:t>
      </w:r>
      <w:r w:rsidRPr="005127CF">
        <w:rPr>
          <w:sz w:val="16"/>
        </w:rPr>
        <w:t>—</w:t>
      </w:r>
      <w:r w:rsidRPr="005127CF">
        <w:rPr>
          <w:rStyle w:val="StyleUnderline"/>
          <w:highlight w:val="cyan"/>
        </w:rPr>
        <w:t>when</w:t>
      </w:r>
      <w:r w:rsidRPr="005127CF">
        <w:rPr>
          <w:sz w:val="16"/>
        </w:rPr>
        <w:t xml:space="preserve"> the </w:t>
      </w:r>
      <w:r w:rsidRPr="005127CF">
        <w:rPr>
          <w:rStyle w:val="StyleUnderline"/>
          <w:highlight w:val="cyan"/>
        </w:rPr>
        <w:t xml:space="preserve">economic </w:t>
      </w:r>
      <w:r w:rsidRPr="005127CF">
        <w:rPr>
          <w:rStyle w:val="Emphasis"/>
          <w:highlight w:val="cyan"/>
        </w:rPr>
        <w:t>fortunes</w:t>
      </w:r>
      <w:r w:rsidRPr="005127CF">
        <w:rPr>
          <w:rStyle w:val="StyleUnderline"/>
        </w:rPr>
        <w:t xml:space="preserve"> of broad swaths of a population </w:t>
      </w:r>
      <w:r w:rsidRPr="005127CF">
        <w:rPr>
          <w:rStyle w:val="Emphasis"/>
          <w:highlight w:val="cyan"/>
        </w:rPr>
        <w:t>decline</w:t>
      </w:r>
      <w:r w:rsidRPr="005127CF">
        <w:rPr>
          <w:sz w:val="16"/>
        </w:rPr>
        <w:t xml:space="preserve">. The second, </w:t>
      </w:r>
      <w:r w:rsidRPr="005127CF">
        <w:rPr>
          <w:rStyle w:val="StyleUnderline"/>
        </w:rPr>
        <w:t>and</w:t>
      </w:r>
      <w:r w:rsidRPr="005127CF">
        <w:rPr>
          <w:sz w:val="16"/>
        </w:rPr>
        <w:t xml:space="preserve"> more significant, is </w:t>
      </w:r>
      <w:r w:rsidRPr="005127CF">
        <w:rPr>
          <w:rStyle w:val="StyleUnderline"/>
          <w:highlight w:val="cyan"/>
        </w:rPr>
        <w:t xml:space="preserve">elite </w:t>
      </w:r>
      <w:r w:rsidRPr="005127CF">
        <w:rPr>
          <w:rStyle w:val="Emphasis"/>
          <w:highlight w:val="cyan"/>
        </w:rPr>
        <w:t>overproduction</w:t>
      </w:r>
      <w:r w:rsidRPr="005127CF">
        <w:rPr>
          <w:sz w:val="16"/>
        </w:rPr>
        <w:t>—</w:t>
      </w:r>
      <w:r w:rsidRPr="005127CF">
        <w:rPr>
          <w:rStyle w:val="StyleUnderline"/>
          <w:highlight w:val="cyan"/>
        </w:rPr>
        <w:t>when</w:t>
      </w:r>
      <w:r w:rsidRPr="005127CF">
        <w:rPr>
          <w:sz w:val="16"/>
        </w:rPr>
        <w:t xml:space="preserve"> a </w:t>
      </w:r>
      <w:r w:rsidRPr="005127CF">
        <w:rPr>
          <w:rStyle w:val="StyleUnderline"/>
          <w:highlight w:val="cyan"/>
        </w:rPr>
        <w:t xml:space="preserve">society </w:t>
      </w:r>
      <w:r w:rsidRPr="005127CF">
        <w:rPr>
          <w:rStyle w:val="Emphasis"/>
          <w:highlight w:val="cyan"/>
        </w:rPr>
        <w:t>produces</w:t>
      </w:r>
      <w:r w:rsidRPr="005127CF">
        <w:rPr>
          <w:rStyle w:val="StyleUnderline"/>
          <w:highlight w:val="cyan"/>
        </w:rPr>
        <w:t xml:space="preserve"> too many </w:t>
      </w:r>
      <w:r w:rsidRPr="005127CF">
        <w:rPr>
          <w:rStyle w:val="Emphasis"/>
          <w:highlight w:val="cyan"/>
        </w:rPr>
        <w:t>superrich</w:t>
      </w:r>
      <w:r w:rsidRPr="005127CF">
        <w:rPr>
          <w:sz w:val="16"/>
        </w:rPr>
        <w:t xml:space="preserve"> and ultra-educated people, </w:t>
      </w:r>
      <w:r w:rsidRPr="005127CF">
        <w:rPr>
          <w:rStyle w:val="StyleUnderline"/>
          <w:highlight w:val="cyan"/>
        </w:rPr>
        <w:t xml:space="preserve">and </w:t>
      </w:r>
      <w:r w:rsidRPr="005127CF">
        <w:rPr>
          <w:rStyle w:val="Emphasis"/>
          <w:highlight w:val="cyan"/>
        </w:rPr>
        <w:t>not enough</w:t>
      </w:r>
      <w:r w:rsidRPr="005127CF">
        <w:rPr>
          <w:rStyle w:val="StyleUnderline"/>
        </w:rPr>
        <w:t xml:space="preserve"> elite </w:t>
      </w:r>
      <w:r w:rsidRPr="005127CF">
        <w:rPr>
          <w:rStyle w:val="StyleUnderline"/>
          <w:highlight w:val="cyan"/>
        </w:rPr>
        <w:t>positions</w:t>
      </w:r>
      <w:r w:rsidRPr="005127CF">
        <w:rPr>
          <w:sz w:val="16"/>
        </w:rPr>
        <w:t xml:space="preserve"> to satisfy their ambitions.</w:t>
      </w:r>
    </w:p>
    <w:p w14:paraId="76566BA8" w14:textId="77777777" w:rsidR="006462C8" w:rsidRPr="005127CF" w:rsidRDefault="006462C8" w:rsidP="006462C8">
      <w:pPr>
        <w:rPr>
          <w:sz w:val="16"/>
        </w:rPr>
      </w:pPr>
      <w:r w:rsidRPr="005127CF">
        <w:rPr>
          <w:rStyle w:val="StyleUnderline"/>
        </w:rPr>
        <w:t>These</w:t>
      </w:r>
      <w:r w:rsidRPr="005127CF">
        <w:rPr>
          <w:sz w:val="16"/>
        </w:rPr>
        <w:t xml:space="preserve"> forces have </w:t>
      </w:r>
      <w:r w:rsidRPr="005127CF">
        <w:rPr>
          <w:rStyle w:val="StyleUnderline"/>
        </w:rPr>
        <w:t xml:space="preserve">played a </w:t>
      </w:r>
      <w:r w:rsidRPr="005127CF">
        <w:rPr>
          <w:rStyle w:val="Emphasis"/>
        </w:rPr>
        <w:t>key</w:t>
      </w:r>
      <w:r w:rsidRPr="005127CF">
        <w:rPr>
          <w:rStyle w:val="StyleUnderline"/>
        </w:rPr>
        <w:t xml:space="preserve"> role in our current </w:t>
      </w:r>
      <w:r w:rsidRPr="005127CF">
        <w:rPr>
          <w:rStyle w:val="Emphasis"/>
        </w:rPr>
        <w:t>crisis</w:t>
      </w:r>
      <w:r w:rsidRPr="005127CF">
        <w:rPr>
          <w:sz w:val="16"/>
        </w:rPr>
        <w:t xml:space="preserve">. In the past 50 years, </w:t>
      </w:r>
      <w:r w:rsidRPr="005127CF">
        <w:rPr>
          <w:rStyle w:val="StyleUnderline"/>
          <w:highlight w:val="cyan"/>
        </w:rPr>
        <w:t>despite</w:t>
      </w:r>
      <w:r w:rsidRPr="005127CF">
        <w:rPr>
          <w:rStyle w:val="StyleUnderline"/>
        </w:rPr>
        <w:t xml:space="preserve"> overall economic </w:t>
      </w:r>
      <w:r w:rsidRPr="005127CF">
        <w:rPr>
          <w:rStyle w:val="Emphasis"/>
          <w:highlight w:val="cyan"/>
        </w:rPr>
        <w:t>growth</w:t>
      </w:r>
      <w:r w:rsidRPr="005127CF">
        <w:rPr>
          <w:sz w:val="16"/>
        </w:rPr>
        <w:t xml:space="preserve">, the </w:t>
      </w:r>
      <w:r w:rsidRPr="005127CF">
        <w:rPr>
          <w:rStyle w:val="StyleUnderline"/>
          <w:highlight w:val="cyan"/>
        </w:rPr>
        <w:t>quality of life</w:t>
      </w:r>
      <w:r w:rsidRPr="005127CF">
        <w:rPr>
          <w:rStyle w:val="StyleUnderline"/>
        </w:rPr>
        <w:t xml:space="preserve"> for most Americans has </w:t>
      </w:r>
      <w:r w:rsidRPr="005127CF">
        <w:rPr>
          <w:rStyle w:val="Emphasis"/>
          <w:highlight w:val="cyan"/>
        </w:rPr>
        <w:t>declined</w:t>
      </w:r>
      <w:r w:rsidRPr="005127CF">
        <w:rPr>
          <w:sz w:val="16"/>
        </w:rPr>
        <w:t xml:space="preserve">. The wealthy have become wealthier, while the </w:t>
      </w:r>
      <w:r w:rsidRPr="005127CF">
        <w:rPr>
          <w:rStyle w:val="StyleUnderline"/>
        </w:rPr>
        <w:t xml:space="preserve">incomes and </w:t>
      </w:r>
      <w:r w:rsidRPr="005127CF">
        <w:rPr>
          <w:rStyle w:val="StyleUnderline"/>
          <w:highlight w:val="cyan"/>
        </w:rPr>
        <w:t>wages</w:t>
      </w:r>
      <w:r w:rsidRPr="005127CF">
        <w:rPr>
          <w:rStyle w:val="StyleUnderline"/>
        </w:rPr>
        <w:t xml:space="preserve"> of the median American family have </w:t>
      </w:r>
      <w:r w:rsidRPr="005127CF">
        <w:rPr>
          <w:rStyle w:val="Emphasis"/>
          <w:highlight w:val="cyan"/>
        </w:rPr>
        <w:t>stagnated</w:t>
      </w:r>
      <w:r w:rsidRPr="005127CF">
        <w:rPr>
          <w:sz w:val="16"/>
        </w:rPr>
        <w:t xml:space="preserve">. As a result, </w:t>
      </w:r>
      <w:r w:rsidRPr="005127CF">
        <w:rPr>
          <w:rStyle w:val="StyleUnderline"/>
        </w:rPr>
        <w:t xml:space="preserve">our </w:t>
      </w:r>
      <w:r w:rsidRPr="005127CF">
        <w:rPr>
          <w:rStyle w:val="Emphasis"/>
          <w:highlight w:val="cyan"/>
        </w:rPr>
        <w:t>social</w:t>
      </w:r>
      <w:r w:rsidRPr="005127CF">
        <w:rPr>
          <w:rStyle w:val="StyleUnderline"/>
          <w:highlight w:val="cyan"/>
        </w:rPr>
        <w:t xml:space="preserve"> pyramid</w:t>
      </w:r>
      <w:r w:rsidRPr="005127CF">
        <w:rPr>
          <w:rStyle w:val="StyleUnderline"/>
        </w:rPr>
        <w:t xml:space="preserve"> has </w:t>
      </w:r>
      <w:r w:rsidRPr="005127CF">
        <w:rPr>
          <w:rStyle w:val="StyleUnderline"/>
          <w:highlight w:val="cyan"/>
        </w:rPr>
        <w:t xml:space="preserve">become </w:t>
      </w:r>
      <w:r w:rsidRPr="005127CF">
        <w:rPr>
          <w:rStyle w:val="Emphasis"/>
          <w:highlight w:val="cyan"/>
        </w:rPr>
        <w:t>top-heavy</w:t>
      </w:r>
      <w:r w:rsidRPr="005127CF">
        <w:rPr>
          <w:sz w:val="16"/>
        </w:rPr>
        <w:t xml:space="preserve">. At the same time, the U.S. began </w:t>
      </w:r>
      <w:r w:rsidRPr="005127CF">
        <w:rPr>
          <w:rStyle w:val="Emphasis"/>
          <w:highlight w:val="cyan"/>
        </w:rPr>
        <w:t>overproducing</w:t>
      </w:r>
      <w:r w:rsidRPr="005127CF">
        <w:rPr>
          <w:rStyle w:val="StyleUnderline"/>
          <w:highlight w:val="cyan"/>
        </w:rPr>
        <w:t xml:space="preserve"> graduates</w:t>
      </w:r>
      <w:r w:rsidRPr="005127CF">
        <w:rPr>
          <w:rStyle w:val="StyleUnderline"/>
        </w:rPr>
        <w:t xml:space="preserve"> with advanced degrees</w:t>
      </w:r>
      <w:r w:rsidRPr="005127CF">
        <w:rPr>
          <w:sz w:val="16"/>
        </w:rPr>
        <w:t xml:space="preserve">. More and more people aspiring to positions of power began </w:t>
      </w:r>
      <w:r w:rsidRPr="005127CF">
        <w:rPr>
          <w:rStyle w:val="StyleUnderline"/>
          <w:highlight w:val="cyan"/>
        </w:rPr>
        <w:t>fighting over</w:t>
      </w:r>
      <w:r w:rsidRPr="005127CF">
        <w:rPr>
          <w:rStyle w:val="StyleUnderline"/>
        </w:rPr>
        <w:t xml:space="preserve"> a relatively </w:t>
      </w:r>
      <w:r w:rsidRPr="005127CF">
        <w:rPr>
          <w:rStyle w:val="Emphasis"/>
          <w:highlight w:val="cyan"/>
        </w:rPr>
        <w:t>fixed</w:t>
      </w:r>
      <w:r w:rsidRPr="005127CF">
        <w:rPr>
          <w:rStyle w:val="StyleUnderline"/>
        </w:rPr>
        <w:t xml:space="preserve"> number of </w:t>
      </w:r>
      <w:r w:rsidRPr="005127CF">
        <w:rPr>
          <w:rStyle w:val="StyleUnderline"/>
          <w:highlight w:val="cyan"/>
        </w:rPr>
        <w:t>spots</w:t>
      </w:r>
      <w:r w:rsidRPr="005127CF">
        <w:rPr>
          <w:sz w:val="16"/>
        </w:rPr>
        <w:t xml:space="preserve">. The </w:t>
      </w:r>
      <w:r w:rsidRPr="005127CF">
        <w:rPr>
          <w:rStyle w:val="StyleUnderline"/>
          <w:highlight w:val="cyan"/>
        </w:rPr>
        <w:t>competition</w:t>
      </w:r>
      <w:r w:rsidRPr="005127CF">
        <w:rPr>
          <w:sz w:val="16"/>
        </w:rPr>
        <w:t xml:space="preserve"> among them has </w:t>
      </w:r>
      <w:r w:rsidRPr="005127CF">
        <w:rPr>
          <w:rStyle w:val="Emphasis"/>
          <w:highlight w:val="cyan"/>
        </w:rPr>
        <w:t>corroded</w:t>
      </w:r>
      <w:r w:rsidRPr="005127CF">
        <w:rPr>
          <w:rStyle w:val="StyleUnderline"/>
        </w:rPr>
        <w:t xml:space="preserve"> the social </w:t>
      </w:r>
      <w:r w:rsidRPr="005127CF">
        <w:rPr>
          <w:rStyle w:val="Emphasis"/>
        </w:rPr>
        <w:t>norms</w:t>
      </w:r>
      <w:r w:rsidRPr="005127CF">
        <w:rPr>
          <w:rStyle w:val="StyleUnderline"/>
        </w:rPr>
        <w:t xml:space="preserve"> and </w:t>
      </w:r>
      <w:r w:rsidRPr="005127CF">
        <w:rPr>
          <w:rStyle w:val="Emphasis"/>
          <w:highlight w:val="cyan"/>
        </w:rPr>
        <w:t>institutions</w:t>
      </w:r>
      <w:r w:rsidRPr="005127CF">
        <w:rPr>
          <w:rStyle w:val="StyleUnderline"/>
        </w:rPr>
        <w:t xml:space="preserve"> that govern society</w:t>
      </w:r>
      <w:r w:rsidRPr="005127CF">
        <w:rPr>
          <w:sz w:val="16"/>
        </w:rPr>
        <w:t>.</w:t>
      </w:r>
    </w:p>
    <w:p w14:paraId="6C6D1586" w14:textId="77777777" w:rsidR="006462C8" w:rsidRDefault="006462C8" w:rsidP="006462C8">
      <w:r>
        <w:t>&lt;&lt;TEXT CONDENSED, NONE OMITTED&gt;&gt;</w:t>
      </w:r>
    </w:p>
    <w:p w14:paraId="2FDF9B82" w14:textId="77777777" w:rsidR="006462C8" w:rsidRDefault="006462C8" w:rsidP="006462C8">
      <w:pPr>
        <w:rPr>
          <w:sz w:val="12"/>
          <w:szCs w:val="12"/>
        </w:rPr>
      </w:pPr>
      <w:r w:rsidRPr="005127CF">
        <w:rPr>
          <w:sz w:val="12"/>
          <w:szCs w:val="12"/>
        </w:rPr>
        <w:t>The U.S. has gone through this twice before. The first time ended in civil war. But the second led to a period of unusually broad-based prosperity. Both offer lessons about today’s dysfunction and, more important, how to fix it. 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 On its surface, having more wealthy people doesn’t sound like such a bad thing. But at whose expense did elites’ wealth swell in recent years? 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 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 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 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 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 All of this has left us with a large and growing class of frustrated elite aspirants, and a large and growing class of workers who can’t make better lives for themselves. The decades that have led to our present-day dysfunction share important similarities with the decades leading to the Civil War. Then as now, a growing economy served to make the rich richer and the poor poorer. The number of millionaires per capita quadrupled from 1800 to 1850, while the relative wage declined by nearly 50 percent from the 1820s to the 1860s, just as it has in recent decades. Biological data from the time suggest that the average American’s quality of life declined significantly. From 1830 to the end of the century, the average height of Americans fell by nearly two inches, and average life expectancy at age 10 decreased by eight years during approximately the same period. This popular immiseration stirred up social strife, which could be seen in urban riots. From 1820 to 1825, when times were good, only one riot occurred in which at least one person was killed. But in the five years before the Civil War, 1855 to 1860, American cities experienced no fewer than 38 such riots. We see a similar pattern today. In the run-up to the Civil War, this frustration manifested politically, in part as anti-immigrant populism, epitomized by the Know-Nothing Party. Today this strain of populism has been resurrected by Donald Trump.</w:t>
      </w:r>
    </w:p>
    <w:p w14:paraId="305D9E5F" w14:textId="77777777" w:rsidR="006462C8" w:rsidRPr="005127CF" w:rsidRDefault="006462C8" w:rsidP="006462C8">
      <w:r>
        <w:t>&lt;&lt;PARAGRAPH INTEGRITY RESUMES&gt;&gt;</w:t>
      </w:r>
    </w:p>
    <w:p w14:paraId="12917BAE" w14:textId="77777777" w:rsidR="006462C8" w:rsidRPr="005127CF" w:rsidRDefault="006462C8" w:rsidP="006462C8">
      <w:pPr>
        <w:rPr>
          <w:sz w:val="16"/>
        </w:rPr>
      </w:pPr>
      <w:r w:rsidRPr="005127CF">
        <w:rPr>
          <w:rStyle w:val="StyleUnderline"/>
          <w:highlight w:val="cyan"/>
        </w:rPr>
        <w:t>Strife</w:t>
      </w:r>
      <w:r w:rsidRPr="005127CF">
        <w:rPr>
          <w:rStyle w:val="StyleUnderline"/>
        </w:rPr>
        <w:t xml:space="preserve"> grew </w:t>
      </w:r>
      <w:r w:rsidRPr="005127CF">
        <w:rPr>
          <w:rStyle w:val="StyleUnderline"/>
          <w:highlight w:val="cyan"/>
        </w:rPr>
        <w:t xml:space="preserve">among </w:t>
      </w:r>
      <w:r w:rsidRPr="005127CF">
        <w:rPr>
          <w:rStyle w:val="Emphasis"/>
          <w:highlight w:val="cyan"/>
        </w:rPr>
        <w:t>elites</w:t>
      </w:r>
      <w:r w:rsidRPr="005127CF">
        <w:rPr>
          <w:rStyle w:val="StyleUnderline"/>
        </w:rPr>
        <w:t xml:space="preserve"> too</w:t>
      </w:r>
      <w:r w:rsidRPr="005127CF">
        <w:rPr>
          <w:sz w:val="16"/>
        </w:rPr>
        <w:t>. The newly minted millionaires of the 19th century, who made their money in manufacturing rather than through plantations or overseas trade, chafed under the rule of the southern aristocracy, as their economic interests diverged. To protect their budding industries, the new elites favored high tariffs and state support for infrastructure projects. The established elites—who grew and exported cotton, and imported manufactured goods from overseas—strongly opposed these measures. The southern slaveholders’ grip on the federal government, the new elites argued, prevented necessary reforms in the banking and transportation systems, which threatened their economic well-being.</w:t>
      </w:r>
    </w:p>
    <w:p w14:paraId="72427B87" w14:textId="77777777" w:rsidR="006462C8" w:rsidRPr="005127CF" w:rsidRDefault="006462C8" w:rsidP="006462C8">
      <w:pPr>
        <w:rPr>
          <w:sz w:val="16"/>
        </w:rPr>
      </w:pPr>
      <w:r w:rsidRPr="005127CF">
        <w:rPr>
          <w:sz w:val="16"/>
        </w:rPr>
        <w:t>As the elite class expanded, the supply of desirable government posts flattened. Although the number of U.S. representatives grew fourfold from 1789 to 1835, it had shrunk by mid-century, just as more and more elite aspirants received legal training—then, as now, the chief route to political office. Competition for political power intensified, as it has today.</w:t>
      </w:r>
    </w:p>
    <w:p w14:paraId="7B89E885" w14:textId="77777777" w:rsidR="006462C8" w:rsidRPr="005127CF" w:rsidRDefault="006462C8" w:rsidP="006462C8">
      <w:pPr>
        <w:rPr>
          <w:sz w:val="16"/>
        </w:rPr>
      </w:pPr>
      <w:r w:rsidRPr="005127CF">
        <w:rPr>
          <w:sz w:val="16"/>
        </w:rPr>
        <w:t>Those were cruder times, and intra-elite conflict took very violent forms. In Congress, incidences and threats of violence peaked in the 1850s. The brutal caning that Representative Preston Brooks of South Carolina gave to Senator Charles Sumner of Massachusetts on the Senate floor in 1856 is the best-known such episode, but it was not the only one. In 1842, after Representative Thomas Arnold of Tennessee “reprimanded a pro-slavery member of his own party, two Southern Democrats stalked toward him, at least one of whom was armed with a bowie knife,” the historian Joanne Freeman recounts. In 1850, Senator Henry Foote of Mississippi pulled a pistol on Senator Thomas Hart Benton of Missouri. In another bitter debate, a pistol fell out of a New York representative’s pocket, nearly precipitating a shoot-out on the floor of Congress.</w:t>
      </w:r>
    </w:p>
    <w:p w14:paraId="74AA2788" w14:textId="77777777" w:rsidR="006462C8" w:rsidRPr="005127CF" w:rsidRDefault="006462C8" w:rsidP="006462C8">
      <w:pPr>
        <w:rPr>
          <w:sz w:val="16"/>
        </w:rPr>
      </w:pPr>
      <w:r w:rsidRPr="005127CF">
        <w:rPr>
          <w:sz w:val="16"/>
        </w:rPr>
        <w:t xml:space="preserve">This </w:t>
      </w:r>
      <w:r w:rsidRPr="005127CF">
        <w:rPr>
          <w:rStyle w:val="StyleUnderline"/>
        </w:rPr>
        <w:t xml:space="preserve">intra-elite violence </w:t>
      </w:r>
      <w:r w:rsidRPr="005127CF">
        <w:rPr>
          <w:rStyle w:val="StyleUnderline"/>
          <w:highlight w:val="cyan"/>
        </w:rPr>
        <w:t xml:space="preserve">presaged popular </w:t>
      </w:r>
      <w:r w:rsidRPr="005127CF">
        <w:rPr>
          <w:rStyle w:val="Emphasis"/>
          <w:highlight w:val="cyan"/>
        </w:rPr>
        <w:t>violence</w:t>
      </w:r>
      <w:r w:rsidRPr="005127CF">
        <w:rPr>
          <w:rStyle w:val="StyleUnderline"/>
        </w:rPr>
        <w:t xml:space="preserve">, and </w:t>
      </w:r>
      <w:r w:rsidRPr="005127CF">
        <w:rPr>
          <w:rStyle w:val="StyleUnderline"/>
          <w:highlight w:val="cyan"/>
        </w:rPr>
        <w:t xml:space="preserve">the </w:t>
      </w:r>
      <w:r w:rsidRPr="005127CF">
        <w:rPr>
          <w:rStyle w:val="Emphasis"/>
          <w:highlight w:val="cyan"/>
        </w:rPr>
        <w:t>deadliest</w:t>
      </w:r>
      <w:r w:rsidRPr="005127CF">
        <w:rPr>
          <w:rStyle w:val="StyleUnderline"/>
          <w:highlight w:val="cyan"/>
        </w:rPr>
        <w:t xml:space="preserve"> conflict in</w:t>
      </w:r>
      <w:r w:rsidRPr="005127CF">
        <w:rPr>
          <w:rStyle w:val="StyleUnderline"/>
        </w:rPr>
        <w:t xml:space="preserve"> American </w:t>
      </w:r>
      <w:r w:rsidRPr="005127CF">
        <w:rPr>
          <w:rStyle w:val="Emphasis"/>
          <w:highlight w:val="cyan"/>
        </w:rPr>
        <w:t>history</w:t>
      </w:r>
      <w:r w:rsidRPr="005127CF">
        <w:rPr>
          <w:sz w:val="16"/>
        </w:rPr>
        <w:t>.</w:t>
      </w:r>
    </w:p>
    <w:p w14:paraId="3EBB77EE" w14:textId="77777777" w:rsidR="006462C8" w:rsidRDefault="006462C8" w:rsidP="006462C8">
      <w:pPr>
        <w:pStyle w:val="Heading3"/>
      </w:pPr>
      <w:r>
        <w:t>[</w:t>
      </w:r>
      <w:r>
        <w:tab/>
        <w:t>] AT: Deterrence</w:t>
      </w:r>
    </w:p>
    <w:p w14:paraId="38F4B21D" w14:textId="77777777" w:rsidR="006462C8" w:rsidRDefault="006462C8" w:rsidP="006462C8">
      <w:pPr>
        <w:pStyle w:val="Heading4"/>
      </w:pPr>
      <w:r>
        <w:t xml:space="preserve">3. Alt solves. Socialism INCREASES military might. </w:t>
      </w:r>
    </w:p>
    <w:p w14:paraId="1E61D569" w14:textId="77777777" w:rsidR="006462C8" w:rsidRDefault="006462C8" w:rsidP="006462C8">
      <w:r w:rsidRPr="00B86882">
        <w:rPr>
          <w:rStyle w:val="Style13ptBold"/>
        </w:rPr>
        <w:t>Meaney 20</w:t>
      </w:r>
      <w:r>
        <w:t xml:space="preserve"> [Thomas Meaney (Fellow, Quincy Institute for Responsible Statecraft), 1-17-2020, "</w:t>
      </w:r>
      <w:r w:rsidRPr="00B86882">
        <w:t xml:space="preserve"> What U.S. Foreign Policy Will Look Like Under Socialism</w:t>
      </w:r>
      <w:r>
        <w:t>," Foreign Policy, https://foreignpolicy.com/2020/01/17/socialist-us-foreign-policy-democratic-socialism/, njn]</w:t>
      </w:r>
    </w:p>
    <w:p w14:paraId="2A44CC93" w14:textId="77777777" w:rsidR="006462C8" w:rsidRPr="003659E2" w:rsidRDefault="006462C8" w:rsidP="006462C8">
      <w:pPr>
        <w:rPr>
          <w:sz w:val="16"/>
        </w:rPr>
      </w:pPr>
      <w:r w:rsidRPr="00533CF1">
        <w:rPr>
          <w:rStyle w:val="StyleUnderline"/>
          <w:highlight w:val="cyan"/>
        </w:rPr>
        <w:t xml:space="preserve">There is </w:t>
      </w:r>
      <w:r w:rsidRPr="00533CF1">
        <w:rPr>
          <w:rStyle w:val="Emphasis"/>
          <w:highlight w:val="cyan"/>
        </w:rPr>
        <w:t>no</w:t>
      </w:r>
      <w:r w:rsidRPr="00533CF1">
        <w:rPr>
          <w:rStyle w:val="StyleUnderline"/>
        </w:rPr>
        <w:t xml:space="preserve"> ironclad </w:t>
      </w:r>
      <w:r w:rsidRPr="00533CF1">
        <w:rPr>
          <w:rStyle w:val="StyleUnderline"/>
          <w:highlight w:val="cyan"/>
        </w:rPr>
        <w:t>rule that</w:t>
      </w:r>
      <w:r w:rsidRPr="00533CF1">
        <w:rPr>
          <w:rStyle w:val="StyleUnderline"/>
        </w:rPr>
        <w:t xml:space="preserve"> says a </w:t>
      </w:r>
      <w:r w:rsidRPr="00533CF1">
        <w:rPr>
          <w:rStyle w:val="Emphasis"/>
          <w:highlight w:val="cyan"/>
        </w:rPr>
        <w:t>left</w:t>
      </w:r>
      <w:r w:rsidRPr="00533CF1">
        <w:rPr>
          <w:rStyle w:val="StyleUnderline"/>
          <w:highlight w:val="cyan"/>
        </w:rPr>
        <w:t xml:space="preserve"> </w:t>
      </w:r>
      <w:r w:rsidRPr="00533CF1">
        <w:rPr>
          <w:rStyle w:val="Emphasis"/>
          <w:highlight w:val="cyan"/>
        </w:rPr>
        <w:t>fo</w:t>
      </w:r>
      <w:r w:rsidRPr="00533CF1">
        <w:rPr>
          <w:rStyle w:val="StyleUnderline"/>
        </w:rPr>
        <w:t xml:space="preserve">reign </w:t>
      </w:r>
      <w:r w:rsidRPr="00533CF1">
        <w:rPr>
          <w:rStyle w:val="Emphasis"/>
          <w:highlight w:val="cyan"/>
        </w:rPr>
        <w:t>po</w:t>
      </w:r>
      <w:r w:rsidRPr="00533CF1">
        <w:rPr>
          <w:rStyle w:val="StyleUnderline"/>
        </w:rPr>
        <w:t xml:space="preserve">licy </w:t>
      </w:r>
      <w:r w:rsidRPr="00533CF1">
        <w:rPr>
          <w:rStyle w:val="StyleUnderline"/>
          <w:highlight w:val="cyan"/>
        </w:rPr>
        <w:t xml:space="preserve">must </w:t>
      </w:r>
      <w:r w:rsidRPr="00533CF1">
        <w:rPr>
          <w:rStyle w:val="Emphasis"/>
          <w:highlight w:val="cyan"/>
        </w:rPr>
        <w:t>reduce</w:t>
      </w:r>
      <w:r w:rsidRPr="00533CF1">
        <w:rPr>
          <w:rStyle w:val="StyleUnderline"/>
          <w:highlight w:val="cyan"/>
        </w:rPr>
        <w:t xml:space="preserve"> the</w:t>
      </w:r>
      <w:r w:rsidRPr="00533CF1">
        <w:rPr>
          <w:rStyle w:val="StyleUnderline"/>
        </w:rPr>
        <w:t xml:space="preserve"> size of the </w:t>
      </w:r>
      <w:r w:rsidRPr="003659E2">
        <w:rPr>
          <w:rStyle w:val="StyleUnderline"/>
          <w:highlight w:val="cyan"/>
        </w:rPr>
        <w:t>U.S. military</w:t>
      </w:r>
      <w:r w:rsidRPr="003659E2">
        <w:rPr>
          <w:sz w:val="16"/>
        </w:rPr>
        <w:t xml:space="preserve"> footprint. One could imagine a scenario in which </w:t>
      </w:r>
      <w:r w:rsidRPr="003659E2">
        <w:rPr>
          <w:rStyle w:val="StyleUnderline"/>
        </w:rPr>
        <w:t xml:space="preserve">U.S. </w:t>
      </w:r>
      <w:r w:rsidRPr="003659E2">
        <w:rPr>
          <w:rStyle w:val="StyleUnderline"/>
          <w:highlight w:val="cyan"/>
        </w:rPr>
        <w:t>forces</w:t>
      </w:r>
      <w:r w:rsidRPr="003659E2">
        <w:rPr>
          <w:sz w:val="16"/>
        </w:rPr>
        <w:t xml:space="preserve"> went to war to </w:t>
      </w:r>
      <w:r w:rsidRPr="003659E2">
        <w:rPr>
          <w:rStyle w:val="Emphasis"/>
          <w:highlight w:val="cyan"/>
        </w:rPr>
        <w:t>protect</w:t>
      </w:r>
      <w:r w:rsidRPr="003659E2">
        <w:rPr>
          <w:rStyle w:val="StyleUnderline"/>
          <w:highlight w:val="cyan"/>
        </w:rPr>
        <w:t xml:space="preserve"> the</w:t>
      </w:r>
      <w:r w:rsidRPr="003659E2">
        <w:rPr>
          <w:rStyle w:val="StyleUnderline"/>
        </w:rPr>
        <w:t xml:space="preserve"> global </w:t>
      </w:r>
      <w:r w:rsidRPr="003659E2">
        <w:rPr>
          <w:rStyle w:val="StyleUnderline"/>
          <w:highlight w:val="cyan"/>
        </w:rPr>
        <w:t>environment from</w:t>
      </w:r>
      <w:r w:rsidRPr="003659E2">
        <w:rPr>
          <w:rStyle w:val="StyleUnderline"/>
        </w:rPr>
        <w:t xml:space="preserve"> climate </w:t>
      </w:r>
      <w:r w:rsidRPr="003659E2">
        <w:rPr>
          <w:rStyle w:val="Emphasis"/>
        </w:rPr>
        <w:t>chauvinists</w:t>
      </w:r>
      <w:r w:rsidRPr="003659E2">
        <w:rPr>
          <w:sz w:val="16"/>
        </w:rPr>
        <w:t xml:space="preserve">, slave states, </w:t>
      </w:r>
      <w:r w:rsidRPr="003659E2">
        <w:rPr>
          <w:rStyle w:val="StyleUnderline"/>
        </w:rPr>
        <w:t>or</w:t>
      </w:r>
      <w:r w:rsidRPr="003659E2">
        <w:rPr>
          <w:sz w:val="16"/>
        </w:rPr>
        <w:t xml:space="preserve"> other </w:t>
      </w:r>
      <w:r w:rsidRPr="003659E2">
        <w:rPr>
          <w:rStyle w:val="Emphasis"/>
          <w:highlight w:val="cyan"/>
        </w:rPr>
        <w:t>enemies</w:t>
      </w:r>
      <w:r w:rsidRPr="003659E2">
        <w:rPr>
          <w:rStyle w:val="StyleUnderline"/>
          <w:highlight w:val="cyan"/>
        </w:rPr>
        <w:t xml:space="preserve"> of</w:t>
      </w:r>
      <w:r w:rsidRPr="003659E2">
        <w:rPr>
          <w:rStyle w:val="StyleUnderline"/>
        </w:rPr>
        <w:t xml:space="preserve"> a social </w:t>
      </w:r>
      <w:r w:rsidRPr="003659E2">
        <w:rPr>
          <w:rStyle w:val="Emphasis"/>
          <w:highlight w:val="cyan"/>
        </w:rPr>
        <w:t>democratic</w:t>
      </w:r>
      <w:r w:rsidRPr="003659E2">
        <w:rPr>
          <w:rStyle w:val="StyleUnderline"/>
        </w:rPr>
        <w:t xml:space="preserve"> global </w:t>
      </w:r>
      <w:r w:rsidRPr="003659E2">
        <w:rPr>
          <w:rStyle w:val="StyleUnderline"/>
          <w:highlight w:val="cyan"/>
        </w:rPr>
        <w:t>order</w:t>
      </w:r>
      <w:r w:rsidRPr="003659E2">
        <w:rPr>
          <w:sz w:val="16"/>
        </w:rPr>
        <w:t xml:space="preserve">. But a genuinely left foreign policy would be a failure if it did not focus on the vast extent of U.S. economic power, which is constantly at work in the background of international politics. </w:t>
      </w:r>
      <w:r w:rsidRPr="003659E2">
        <w:rPr>
          <w:rStyle w:val="StyleUnderline"/>
        </w:rPr>
        <w:t>Social democrats would</w:t>
      </w:r>
      <w:r w:rsidRPr="003659E2">
        <w:rPr>
          <w:sz w:val="16"/>
        </w:rPr>
        <w:t xml:space="preserve"> properly seek to </w:t>
      </w:r>
      <w:r w:rsidRPr="003659E2">
        <w:rPr>
          <w:rStyle w:val="StyleUnderline"/>
        </w:rPr>
        <w:t xml:space="preserve">place </w:t>
      </w:r>
      <w:r w:rsidRPr="003659E2">
        <w:rPr>
          <w:rStyle w:val="Emphasis"/>
        </w:rPr>
        <w:t>economic power</w:t>
      </w:r>
      <w:r w:rsidRPr="003659E2">
        <w:rPr>
          <w:rStyle w:val="StyleUnderline"/>
        </w:rPr>
        <w:t xml:space="preserve"> at the </w:t>
      </w:r>
      <w:r w:rsidRPr="003659E2">
        <w:rPr>
          <w:rStyle w:val="Emphasis"/>
        </w:rPr>
        <w:t>center</w:t>
      </w:r>
      <w:r w:rsidRPr="003659E2">
        <w:rPr>
          <w:rStyle w:val="StyleUnderline"/>
        </w:rPr>
        <w:t xml:space="preserve"> of foreign policy</w:t>
      </w:r>
      <w:r w:rsidRPr="003659E2">
        <w:rPr>
          <w:sz w:val="16"/>
        </w:rPr>
        <w:t>.</w:t>
      </w:r>
    </w:p>
    <w:p w14:paraId="2C68FC6B" w14:textId="77777777" w:rsidR="006462C8" w:rsidRPr="003659E2" w:rsidRDefault="006462C8" w:rsidP="006462C8">
      <w:pPr>
        <w:rPr>
          <w:sz w:val="16"/>
        </w:rPr>
      </w:pPr>
      <w:r w:rsidRPr="003659E2">
        <w:rPr>
          <w:sz w:val="16"/>
        </w:rPr>
        <w:t xml:space="preserve">That’s why a priority of a </w:t>
      </w:r>
      <w:r w:rsidRPr="003659E2">
        <w:rPr>
          <w:rStyle w:val="StyleUnderline"/>
        </w:rPr>
        <w:t>left foreign policy would</w:t>
      </w:r>
      <w:r w:rsidRPr="003659E2">
        <w:rPr>
          <w:sz w:val="16"/>
        </w:rPr>
        <w:t xml:space="preserve"> be to </w:t>
      </w:r>
      <w:r w:rsidRPr="003659E2">
        <w:rPr>
          <w:rStyle w:val="Emphasis"/>
        </w:rPr>
        <w:t>revolutionize</w:t>
      </w:r>
      <w:r w:rsidRPr="003659E2">
        <w:rPr>
          <w:rStyle w:val="StyleUnderline"/>
        </w:rPr>
        <w:t xml:space="preserve"> military </w:t>
      </w:r>
      <w:r w:rsidRPr="003659E2">
        <w:rPr>
          <w:rStyle w:val="Emphasis"/>
        </w:rPr>
        <w:t>industrial policy</w:t>
      </w:r>
      <w:r w:rsidRPr="003659E2">
        <w:rPr>
          <w:sz w:val="16"/>
        </w:rPr>
        <w:t xml:space="preserve">. Comprising well over half of the $420 billion global arms industry, </w:t>
      </w:r>
      <w:r w:rsidRPr="003659E2">
        <w:rPr>
          <w:rStyle w:val="StyleUnderline"/>
        </w:rPr>
        <w:t xml:space="preserve">the U.S. </w:t>
      </w:r>
      <w:r w:rsidRPr="003659E2">
        <w:rPr>
          <w:rStyle w:val="Emphasis"/>
        </w:rPr>
        <w:t>armament</w:t>
      </w:r>
      <w:r w:rsidRPr="003659E2">
        <w:rPr>
          <w:rStyle w:val="StyleUnderline"/>
        </w:rPr>
        <w:t xml:space="preserve"> sector considerably </w:t>
      </w:r>
      <w:r w:rsidRPr="003659E2">
        <w:rPr>
          <w:rStyle w:val="Emphasis"/>
        </w:rPr>
        <w:t>outstrips</w:t>
      </w:r>
      <w:r w:rsidRPr="003659E2">
        <w:rPr>
          <w:rStyle w:val="StyleUnderline"/>
        </w:rPr>
        <w:t xml:space="preserve"> more visible industries</w:t>
      </w:r>
      <w:r w:rsidRPr="003659E2">
        <w:rPr>
          <w:sz w:val="16"/>
        </w:rPr>
        <w:t xml:space="preserve"> such as car manufacturing and is four times the national education budget. The problem is not simply that this industry looks for customers around the world like any other. Nor is it the revolving doors between the military and weapons and security companies. </w:t>
      </w:r>
      <w:r w:rsidRPr="003659E2">
        <w:rPr>
          <w:rStyle w:val="StyleUnderline"/>
        </w:rPr>
        <w:t>The issue is that the arms industry</w:t>
      </w:r>
      <w:r w:rsidRPr="003659E2">
        <w:rPr>
          <w:sz w:val="16"/>
        </w:rPr>
        <w:t xml:space="preserve"> has become a way for the ultrawealthy to </w:t>
      </w:r>
      <w:r w:rsidRPr="003659E2">
        <w:rPr>
          <w:rStyle w:val="Emphasis"/>
        </w:rPr>
        <w:t>siphon</w:t>
      </w:r>
      <w:r w:rsidRPr="003659E2">
        <w:rPr>
          <w:rStyle w:val="StyleUnderline"/>
        </w:rPr>
        <w:t xml:space="preserve"> taxpayer dollars under the cover of the </w:t>
      </w:r>
      <w:r w:rsidRPr="003659E2">
        <w:rPr>
          <w:rStyle w:val="Emphasis"/>
        </w:rPr>
        <w:t>national interest</w:t>
      </w:r>
      <w:r w:rsidRPr="003659E2">
        <w:rPr>
          <w:sz w:val="16"/>
        </w:rPr>
        <w:t xml:space="preserve">. Its </w:t>
      </w:r>
      <w:r w:rsidRPr="003659E2">
        <w:rPr>
          <w:rStyle w:val="StyleUnderline"/>
        </w:rPr>
        <w:t xml:space="preserve">leading firms </w:t>
      </w:r>
      <w:r w:rsidRPr="003659E2">
        <w:rPr>
          <w:rStyle w:val="Emphasis"/>
        </w:rPr>
        <w:t>donate</w:t>
      </w:r>
      <w:r w:rsidRPr="003659E2">
        <w:rPr>
          <w:rStyle w:val="StyleUnderline"/>
        </w:rPr>
        <w:t xml:space="preserve"> directly to avowedly </w:t>
      </w:r>
      <w:r w:rsidRPr="003659E2">
        <w:rPr>
          <w:rStyle w:val="Emphasis"/>
        </w:rPr>
        <w:t>pro-war</w:t>
      </w:r>
      <w:r w:rsidRPr="003659E2">
        <w:rPr>
          <w:rStyle w:val="StyleUnderline"/>
        </w:rPr>
        <w:t xml:space="preserve"> candidates</w:t>
      </w:r>
      <w:r w:rsidRPr="003659E2">
        <w:rPr>
          <w:sz w:val="16"/>
        </w:rPr>
        <w:t xml:space="preserve">, especially those who sit on the Senate Armed Services Committee, with the aim of not only blocking attempts to stop U.S.-backed wars, such as support of the Saudi war on Yemen, but </w:t>
      </w:r>
      <w:r w:rsidRPr="003659E2">
        <w:rPr>
          <w:rStyle w:val="StyleUnderline"/>
        </w:rPr>
        <w:t xml:space="preserve">to create the </w:t>
      </w:r>
      <w:r w:rsidRPr="003659E2">
        <w:rPr>
          <w:rStyle w:val="Emphasis"/>
        </w:rPr>
        <w:t>illusion</w:t>
      </w:r>
      <w:r w:rsidRPr="003659E2">
        <w:rPr>
          <w:rStyle w:val="StyleUnderline"/>
        </w:rPr>
        <w:t xml:space="preserve"> that without U.S. armed forces</w:t>
      </w:r>
      <w:r w:rsidRPr="003659E2">
        <w:rPr>
          <w:sz w:val="16"/>
        </w:rPr>
        <w:t xml:space="preserve"> global </w:t>
      </w:r>
      <w:r w:rsidRPr="003659E2">
        <w:rPr>
          <w:rStyle w:val="Emphasis"/>
        </w:rPr>
        <w:t>capitalism</w:t>
      </w:r>
      <w:r w:rsidRPr="003659E2">
        <w:rPr>
          <w:rStyle w:val="StyleUnderline"/>
        </w:rPr>
        <w:t xml:space="preserve"> itself would </w:t>
      </w:r>
      <w:r w:rsidRPr="003659E2">
        <w:rPr>
          <w:rStyle w:val="Emphasis"/>
        </w:rPr>
        <w:t>collapse</w:t>
      </w:r>
      <w:r w:rsidRPr="003659E2">
        <w:rPr>
          <w:sz w:val="16"/>
        </w:rPr>
        <w:t>.</w:t>
      </w:r>
    </w:p>
    <w:p w14:paraId="52A8669E" w14:textId="77777777" w:rsidR="006462C8" w:rsidRPr="003659E2" w:rsidRDefault="006462C8" w:rsidP="006462C8">
      <w:pPr>
        <w:rPr>
          <w:sz w:val="16"/>
        </w:rPr>
      </w:pPr>
      <w:r w:rsidRPr="003659E2">
        <w:rPr>
          <w:rStyle w:val="StyleUnderline"/>
          <w:highlight w:val="cyan"/>
        </w:rPr>
        <w:t xml:space="preserve">There is </w:t>
      </w:r>
      <w:r w:rsidRPr="003659E2">
        <w:rPr>
          <w:rStyle w:val="Emphasis"/>
          <w:highlight w:val="cyan"/>
        </w:rPr>
        <w:t>no reason</w:t>
      </w:r>
      <w:r w:rsidRPr="003659E2">
        <w:rPr>
          <w:sz w:val="16"/>
        </w:rPr>
        <w:t xml:space="preserve"> why </w:t>
      </w:r>
      <w:r w:rsidRPr="003659E2">
        <w:rPr>
          <w:rStyle w:val="StyleUnderline"/>
        </w:rPr>
        <w:t xml:space="preserve">a </w:t>
      </w:r>
      <w:r w:rsidRPr="003659E2">
        <w:rPr>
          <w:rStyle w:val="StyleUnderline"/>
          <w:highlight w:val="cyan"/>
        </w:rPr>
        <w:t xml:space="preserve">left </w:t>
      </w:r>
      <w:r w:rsidRPr="003659E2">
        <w:rPr>
          <w:rStyle w:val="Emphasis"/>
          <w:highlight w:val="cyan"/>
        </w:rPr>
        <w:t>admin</w:t>
      </w:r>
      <w:r w:rsidRPr="003659E2">
        <w:rPr>
          <w:rStyle w:val="StyleUnderline"/>
        </w:rPr>
        <w:t xml:space="preserve">istration </w:t>
      </w:r>
      <w:r w:rsidRPr="003659E2">
        <w:rPr>
          <w:rStyle w:val="StyleUnderline"/>
          <w:highlight w:val="cyan"/>
        </w:rPr>
        <w:t xml:space="preserve">should not demand the </w:t>
      </w:r>
      <w:r w:rsidRPr="003659E2">
        <w:rPr>
          <w:rStyle w:val="Emphasis"/>
          <w:highlight w:val="cyan"/>
        </w:rPr>
        <w:t>best</w:t>
      </w:r>
      <w:r w:rsidRPr="003659E2">
        <w:rPr>
          <w:rStyle w:val="StyleUnderline"/>
        </w:rPr>
        <w:t xml:space="preserve"> possible </w:t>
      </w:r>
      <w:r w:rsidRPr="003659E2">
        <w:rPr>
          <w:rStyle w:val="StyleUnderline"/>
          <w:highlight w:val="cyan"/>
        </w:rPr>
        <w:t xml:space="preserve">military </w:t>
      </w:r>
      <w:r w:rsidRPr="003659E2">
        <w:rPr>
          <w:rStyle w:val="Emphasis"/>
          <w:highlight w:val="cyan"/>
        </w:rPr>
        <w:t>tech</w:t>
      </w:r>
      <w:r w:rsidRPr="003659E2">
        <w:rPr>
          <w:rStyle w:val="StyleUnderline"/>
        </w:rPr>
        <w:t>nology</w:t>
      </w:r>
      <w:r w:rsidRPr="003659E2">
        <w:rPr>
          <w:sz w:val="16"/>
        </w:rPr>
        <w:t xml:space="preserve"> in the world, </w:t>
      </w:r>
      <w:r w:rsidRPr="003659E2">
        <w:rPr>
          <w:rStyle w:val="StyleUnderline"/>
          <w:highlight w:val="cyan"/>
        </w:rPr>
        <w:t>but</w:t>
      </w:r>
      <w:r w:rsidRPr="003659E2">
        <w:rPr>
          <w:rStyle w:val="StyleUnderline"/>
        </w:rPr>
        <w:t xml:space="preserve"> it should impose </w:t>
      </w:r>
      <w:r w:rsidRPr="003659E2">
        <w:rPr>
          <w:rStyle w:val="Emphasis"/>
        </w:rPr>
        <w:t>stringent</w:t>
      </w:r>
      <w:r w:rsidRPr="003659E2">
        <w:rPr>
          <w:rStyle w:val="StyleUnderline"/>
        </w:rPr>
        <w:t xml:space="preserve"> requirements on the industrial sector</w:t>
      </w:r>
      <w:r w:rsidRPr="003659E2">
        <w:rPr>
          <w:sz w:val="16"/>
        </w:rPr>
        <w:t xml:space="preserve"> to integrate American defense into American society. </w:t>
      </w:r>
      <w:r w:rsidRPr="003659E2">
        <w:rPr>
          <w:rStyle w:val="StyleUnderline"/>
        </w:rPr>
        <w:t xml:space="preserve">The government </w:t>
      </w:r>
      <w:r w:rsidRPr="003659E2">
        <w:rPr>
          <w:rStyle w:val="StyleUnderline"/>
          <w:highlight w:val="cyan"/>
        </w:rPr>
        <w:t>should</w:t>
      </w:r>
      <w:r w:rsidRPr="003659E2">
        <w:rPr>
          <w:rStyle w:val="StyleUnderline"/>
        </w:rPr>
        <w:t xml:space="preserve"> more </w:t>
      </w:r>
      <w:r w:rsidRPr="003659E2">
        <w:rPr>
          <w:rStyle w:val="StyleUnderline"/>
          <w:highlight w:val="cyan"/>
        </w:rPr>
        <w:t xml:space="preserve">closely </w:t>
      </w:r>
      <w:r w:rsidRPr="003659E2">
        <w:rPr>
          <w:rStyle w:val="Emphasis"/>
          <w:highlight w:val="cyan"/>
        </w:rPr>
        <w:t>regulate</w:t>
      </w:r>
      <w:r w:rsidRPr="003659E2">
        <w:rPr>
          <w:sz w:val="16"/>
        </w:rPr>
        <w:t xml:space="preserve"> the management of the </w:t>
      </w:r>
      <w:r w:rsidRPr="003659E2">
        <w:rPr>
          <w:rStyle w:val="StyleUnderline"/>
          <w:highlight w:val="cyan"/>
        </w:rPr>
        <w:t>arms companies</w:t>
      </w:r>
      <w:r w:rsidRPr="003659E2">
        <w:rPr>
          <w:rStyle w:val="StyleUnderline"/>
        </w:rPr>
        <w:t xml:space="preserve"> to which it awards public </w:t>
      </w:r>
      <w:r w:rsidRPr="003659E2">
        <w:rPr>
          <w:rStyle w:val="Emphasis"/>
        </w:rPr>
        <w:t>contracts</w:t>
      </w:r>
      <w:r w:rsidRPr="003659E2">
        <w:rPr>
          <w:rStyle w:val="StyleUnderline"/>
        </w:rPr>
        <w:t xml:space="preserve">, </w:t>
      </w:r>
      <w:r w:rsidRPr="003659E2">
        <w:rPr>
          <w:rStyle w:val="StyleUnderline"/>
          <w:highlight w:val="cyan"/>
        </w:rPr>
        <w:t>including</w:t>
      </w:r>
      <w:r w:rsidRPr="003659E2">
        <w:rPr>
          <w:rStyle w:val="StyleUnderline"/>
        </w:rPr>
        <w:t xml:space="preserve"> the extent to which </w:t>
      </w:r>
      <w:r w:rsidRPr="003659E2">
        <w:rPr>
          <w:rStyle w:val="Emphasis"/>
          <w:highlight w:val="cyan"/>
        </w:rPr>
        <w:t>workers</w:t>
      </w:r>
      <w:r w:rsidRPr="003659E2">
        <w:rPr>
          <w:rStyle w:val="StyleUnderline"/>
        </w:rPr>
        <w:t xml:space="preserve"> have a</w:t>
      </w:r>
      <w:r w:rsidRPr="003659E2">
        <w:rPr>
          <w:sz w:val="16"/>
        </w:rPr>
        <w:t xml:space="preserve"> financial and managerial </w:t>
      </w:r>
      <w:r w:rsidRPr="003659E2">
        <w:rPr>
          <w:rStyle w:val="Emphasis"/>
          <w:highlight w:val="cyan"/>
        </w:rPr>
        <w:t>stake</w:t>
      </w:r>
      <w:r w:rsidRPr="003659E2">
        <w:rPr>
          <w:rStyle w:val="StyleUnderline"/>
        </w:rPr>
        <w:t xml:space="preserve"> in their companies</w:t>
      </w:r>
      <w:r w:rsidRPr="003659E2">
        <w:rPr>
          <w:sz w:val="16"/>
        </w:rPr>
        <w:t xml:space="preserve">. The government should stop military materiel from being used in domestic policing. (It’s not uncommon for surplus tanks to end up on the streets of places like Ferguson, Missouri.) </w:t>
      </w:r>
      <w:r w:rsidRPr="003659E2">
        <w:rPr>
          <w:rStyle w:val="StyleUnderline"/>
          <w:highlight w:val="cyan"/>
        </w:rPr>
        <w:t>Trying to</w:t>
      </w:r>
      <w:r w:rsidRPr="003659E2">
        <w:rPr>
          <w:rStyle w:val="StyleUnderline"/>
        </w:rPr>
        <w:t xml:space="preserve"> completely </w:t>
      </w:r>
      <w:r w:rsidRPr="003659E2">
        <w:rPr>
          <w:rStyle w:val="Emphasis"/>
          <w:highlight w:val="cyan"/>
        </w:rPr>
        <w:t>nationalize</w:t>
      </w:r>
      <w:r w:rsidRPr="003659E2">
        <w:rPr>
          <w:sz w:val="16"/>
        </w:rPr>
        <w:t xml:space="preserve"> a company like </w:t>
      </w:r>
      <w:r w:rsidRPr="003659E2">
        <w:rPr>
          <w:rStyle w:val="Emphasis"/>
          <w:highlight w:val="cyan"/>
        </w:rPr>
        <w:t>Lockheed</w:t>
      </w:r>
      <w:r w:rsidRPr="003659E2">
        <w:rPr>
          <w:rStyle w:val="StyleUnderline"/>
        </w:rPr>
        <w:t xml:space="preserve"> Martin</w:t>
      </w:r>
      <w:r w:rsidRPr="003659E2">
        <w:rPr>
          <w:sz w:val="16"/>
        </w:rPr>
        <w:t xml:space="preserve"> would be a very costly engagement for a social democratic administration in the short term. In the longer term, however, it </w:t>
      </w:r>
      <w:r w:rsidRPr="003659E2">
        <w:rPr>
          <w:rStyle w:val="StyleUnderline"/>
        </w:rPr>
        <w:t xml:space="preserve">would be </w:t>
      </w:r>
      <w:r w:rsidRPr="003659E2">
        <w:rPr>
          <w:rStyle w:val="Emphasis"/>
          <w:highlight w:val="cyan"/>
        </w:rPr>
        <w:t>worth</w:t>
      </w:r>
      <w:r w:rsidRPr="003659E2">
        <w:rPr>
          <w:rStyle w:val="StyleUnderline"/>
          <w:highlight w:val="cyan"/>
        </w:rPr>
        <w:t xml:space="preserve"> pursuing</w:t>
      </w:r>
      <w:r w:rsidRPr="003659E2">
        <w:rPr>
          <w:sz w:val="16"/>
        </w:rPr>
        <w:t xml:space="preserve"> demands for partial worker ownership of such corporations.</w:t>
      </w:r>
    </w:p>
    <w:p w14:paraId="4AC912AA" w14:textId="77777777" w:rsidR="006462C8" w:rsidRDefault="006462C8" w:rsidP="006462C8">
      <w:pPr>
        <w:pStyle w:val="Heading2"/>
      </w:pPr>
      <w:r>
        <w:t>Adv---Reorganization</w:t>
      </w:r>
    </w:p>
    <w:p w14:paraId="4034CC22" w14:textId="7C468CB7" w:rsidR="006462C8" w:rsidRDefault="006462C8" w:rsidP="006462C8">
      <w:pPr>
        <w:pStyle w:val="Heading3"/>
      </w:pPr>
      <w:r>
        <w:t>AT: Disease---2NC</w:t>
      </w:r>
    </w:p>
    <w:p w14:paraId="44881648" w14:textId="77777777" w:rsidR="006462C8" w:rsidRDefault="006462C8" w:rsidP="006462C8">
      <w:pPr>
        <w:pStyle w:val="Heading2"/>
      </w:pPr>
      <w:r>
        <w:t>Adv---Administration</w:t>
      </w:r>
    </w:p>
    <w:p w14:paraId="5A80A074" w14:textId="40118C77" w:rsidR="006462C8" w:rsidRPr="00B736EA" w:rsidRDefault="006462C8" w:rsidP="006462C8">
      <w:pPr>
        <w:pStyle w:val="Heading3"/>
      </w:pPr>
      <w:r>
        <w:t>AT: Polycrisis---2NC</w:t>
      </w:r>
    </w:p>
    <w:p w14:paraId="5B2F4E43" w14:textId="72805388" w:rsidR="006462C8" w:rsidRDefault="006462C8" w:rsidP="006462C8">
      <w:pPr>
        <w:pStyle w:val="Heading3"/>
      </w:pPr>
      <w:r>
        <w:t>AT: Prolif---2NC</w:t>
      </w:r>
    </w:p>
    <w:p w14:paraId="40DA4BB6" w14:textId="77777777" w:rsidR="006462C8" w:rsidRDefault="006462C8" w:rsidP="006462C8">
      <w:pPr>
        <w:pStyle w:val="Heading2"/>
      </w:pPr>
      <w:r>
        <w:t>Solvency</w:t>
      </w:r>
    </w:p>
    <w:p w14:paraId="741650E4" w14:textId="0329B7E4" w:rsidR="008D38A1" w:rsidRDefault="006462C8" w:rsidP="006462C8">
      <w:pPr>
        <w:pStyle w:val="Heading3"/>
      </w:pPr>
      <w:r>
        <w:t>AT: Emerging Tech</w:t>
      </w:r>
    </w:p>
    <w:p w14:paraId="2098E76A" w14:textId="4BD7C067" w:rsidR="006462C8" w:rsidRDefault="006462C8" w:rsidP="006462C8">
      <w:pPr>
        <w:pStyle w:val="Heading1"/>
      </w:pPr>
      <w:r>
        <w:t>1NR</w:t>
      </w:r>
    </w:p>
    <w:p w14:paraId="647954E8" w14:textId="77777777" w:rsidR="006462C8" w:rsidRDefault="006462C8" w:rsidP="006462C8">
      <w:pPr>
        <w:pStyle w:val="Heading1"/>
      </w:pPr>
      <w:r>
        <w:t>1NR vs Northwestern</w:t>
      </w:r>
    </w:p>
    <w:p w14:paraId="1DBB34B4" w14:textId="76E5A92C" w:rsidR="006462C8" w:rsidRDefault="006462C8" w:rsidP="006462C8">
      <w:pPr>
        <w:pStyle w:val="Heading2"/>
      </w:pPr>
      <w:r>
        <w:t>UCF</w:t>
      </w:r>
      <w:r>
        <w:t xml:space="preserve"> CP</w:t>
      </w:r>
    </w:p>
    <w:p w14:paraId="3A4ACF19" w14:textId="77777777" w:rsidR="006462C8" w:rsidRDefault="006462C8" w:rsidP="006462C8">
      <w:pPr>
        <w:pStyle w:val="Heading2"/>
      </w:pPr>
      <w:r>
        <w:t>Code CP</w:t>
      </w:r>
    </w:p>
    <w:p w14:paraId="58064684" w14:textId="77777777" w:rsidR="006462C8" w:rsidRDefault="006462C8" w:rsidP="006462C8">
      <w:pPr>
        <w:pStyle w:val="Heading2"/>
      </w:pPr>
      <w:r>
        <w:t>T---NLRA</w:t>
      </w:r>
    </w:p>
    <w:p w14:paraId="3D4AFFC8" w14:textId="77777777" w:rsidR="006462C8" w:rsidRPr="00462298" w:rsidRDefault="006462C8" w:rsidP="006462C8">
      <w:pPr>
        <w:pStyle w:val="Heading3"/>
      </w:pPr>
      <w:r>
        <w:t>2NC---Limits</w:t>
      </w:r>
    </w:p>
    <w:p w14:paraId="071FE585" w14:textId="77777777" w:rsidR="006462C8" w:rsidRPr="00AA77E8" w:rsidRDefault="006462C8" w:rsidP="006462C8">
      <w:pPr>
        <w:pStyle w:val="Heading3"/>
      </w:pPr>
      <w:r>
        <w:t>2NC---Ground</w:t>
      </w:r>
    </w:p>
    <w:p w14:paraId="4BEC6428" w14:textId="77777777" w:rsidR="006462C8" w:rsidRDefault="006462C8" w:rsidP="006462C8">
      <w:pPr>
        <w:pStyle w:val="Heading4"/>
      </w:pPr>
      <w:r>
        <w:t xml:space="preserve">Allowing the AFF means allowing </w:t>
      </w:r>
      <w:r w:rsidRPr="0081376A">
        <w:rPr>
          <w:u w:val="single"/>
        </w:rPr>
        <w:t>supervisors</w:t>
      </w:r>
      <w:r>
        <w:t xml:space="preserve">---makes </w:t>
      </w:r>
      <w:r w:rsidRPr="0081376A">
        <w:rPr>
          <w:u w:val="single"/>
        </w:rPr>
        <w:t>both</w:t>
      </w:r>
      <w:r>
        <w:t xml:space="preserve"> sides of the union-power debate topical, jettisoning from the core of the literature. </w:t>
      </w:r>
    </w:p>
    <w:p w14:paraId="46CB2F11" w14:textId="77777777" w:rsidR="006462C8" w:rsidRPr="005F6304" w:rsidRDefault="006462C8" w:rsidP="006462C8">
      <w:r w:rsidRPr="00CC6850">
        <w:rPr>
          <w:rStyle w:val="Style13ptBold"/>
        </w:rPr>
        <w:t>Vinel ’13</w:t>
      </w:r>
      <w:r>
        <w:t xml:space="preserve"> [Jean-Christian Vinel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127-128 “Chapter 5. The Other Side of Industrial Pluralism” // </w:t>
      </w:r>
      <w:r>
        <w:rPr>
          <w:i/>
        </w:rPr>
        <w:t>q.c.</w:t>
      </w:r>
      <w:r>
        <w:t>]</w:t>
      </w:r>
    </w:p>
    <w:p w14:paraId="7BD98586" w14:textId="77777777" w:rsidR="006462C8" w:rsidRPr="00991947" w:rsidRDefault="006462C8" w:rsidP="006462C8">
      <w:pPr>
        <w:rPr>
          <w:sz w:val="16"/>
        </w:rPr>
      </w:pPr>
      <w:r w:rsidRPr="00991947">
        <w:rPr>
          <w:sz w:val="16"/>
        </w:rPr>
        <w:t>The Institutional Context</w:t>
      </w:r>
    </w:p>
    <w:p w14:paraId="62E46A87" w14:textId="77777777" w:rsidR="006462C8" w:rsidRPr="00991947" w:rsidRDefault="006462C8" w:rsidP="006462C8">
      <w:pPr>
        <w:rPr>
          <w:sz w:val="16"/>
        </w:rPr>
      </w:pPr>
      <w:r w:rsidRPr="00991947">
        <w:rPr>
          <w:sz w:val="16"/>
        </w:rPr>
        <w:t xml:space="preserve">“When these cases reached the Board, we were not sure of what the right course of action was,” William Leiserson recalled of the first foremen’s cases after he had left the NLRB. “We had to feel our way.” Indeed, it is fair to say that when the foremen of the Auto-Lite Company in Wisconsin, having secured their affiliation with the UFS-CIO, sent their first petition request in 1939, the board was largely caught by surprise.6 </w:t>
      </w:r>
      <w:r w:rsidRPr="00991947">
        <w:rPr>
          <w:rStyle w:val="StyleUnderline"/>
        </w:rPr>
        <w:t>Since the late nineteenth century</w:t>
      </w:r>
      <w:r w:rsidRPr="00991947">
        <w:rPr>
          <w:sz w:val="16"/>
        </w:rPr>
        <w:t xml:space="preserve">, </w:t>
      </w:r>
      <w:r w:rsidRPr="00991947">
        <w:rPr>
          <w:rStyle w:val="StyleUnderline"/>
        </w:rPr>
        <w:t>the ideal of</w:t>
      </w:r>
      <w:r w:rsidRPr="00991947">
        <w:rPr>
          <w:sz w:val="16"/>
        </w:rPr>
        <w:t xml:space="preserve"> industrial democracy and </w:t>
      </w:r>
      <w:r w:rsidRPr="00991947">
        <w:rPr>
          <w:rStyle w:val="Emphasis"/>
        </w:rPr>
        <w:t>collective bargaining</w:t>
      </w:r>
      <w:r w:rsidRPr="00991947">
        <w:rPr>
          <w:rStyle w:val="StyleUnderline"/>
        </w:rPr>
        <w:t xml:space="preserve"> had revolved around the </w:t>
      </w:r>
      <w:r w:rsidRPr="00991947">
        <w:rPr>
          <w:rStyle w:val="Emphasis"/>
        </w:rPr>
        <w:t>worker’s dream</w:t>
      </w:r>
      <w:r w:rsidRPr="00991947">
        <w:rPr>
          <w:rStyle w:val="StyleUnderline"/>
        </w:rPr>
        <w:t xml:space="preserve"> of ending the foreman’s</w:t>
      </w:r>
      <w:r w:rsidRPr="00991947">
        <w:rPr>
          <w:sz w:val="16"/>
        </w:rPr>
        <w:t xml:space="preserve"> petty </w:t>
      </w:r>
      <w:r w:rsidRPr="00991947">
        <w:rPr>
          <w:rStyle w:val="Emphasis"/>
        </w:rPr>
        <w:t>dictatorship</w:t>
      </w:r>
      <w:r w:rsidRPr="00991947">
        <w:rPr>
          <w:sz w:val="16"/>
        </w:rPr>
        <w:t xml:space="preserve"> on the shop floor.7 To effect the protection of the freedom to unionize contemplated by the act, the board had used very early on the legal doctrine of respondeat superior, which established the employer’s liability for his employee’s conduct. Because </w:t>
      </w:r>
      <w:r w:rsidRPr="007646D8">
        <w:rPr>
          <w:rStyle w:val="StyleUnderline"/>
          <w:highlight w:val="cyan"/>
        </w:rPr>
        <w:t xml:space="preserve">the </w:t>
      </w:r>
      <w:r w:rsidRPr="007646D8">
        <w:rPr>
          <w:rStyle w:val="Emphasis"/>
          <w:highlight w:val="cyan"/>
        </w:rPr>
        <w:t>board</w:t>
      </w:r>
      <w:r w:rsidRPr="007646D8">
        <w:rPr>
          <w:rStyle w:val="StyleUnderline"/>
          <w:highlight w:val="cyan"/>
        </w:rPr>
        <w:t xml:space="preserve"> consistently ruled</w:t>
      </w:r>
      <w:r w:rsidRPr="004F11B4">
        <w:rPr>
          <w:rStyle w:val="StyleUnderline"/>
        </w:rPr>
        <w:t xml:space="preserve"> that</w:t>
      </w:r>
      <w:r w:rsidRPr="00991947">
        <w:rPr>
          <w:rStyle w:val="StyleUnderline"/>
        </w:rPr>
        <w:t xml:space="preserve"> when </w:t>
      </w:r>
      <w:r w:rsidRPr="007646D8">
        <w:rPr>
          <w:rStyle w:val="Emphasis"/>
          <w:highlight w:val="cyan"/>
        </w:rPr>
        <w:t>foremen</w:t>
      </w:r>
      <w:r w:rsidRPr="00991947">
        <w:rPr>
          <w:rStyle w:val="StyleUnderline"/>
        </w:rPr>
        <w:t xml:space="preserve"> committed an unfair labor practice by </w:t>
      </w:r>
      <w:r w:rsidRPr="00B90BCA">
        <w:rPr>
          <w:rStyle w:val="Emphasis"/>
          <w:highlight w:val="cyan"/>
        </w:rPr>
        <w:t>hinder</w:t>
      </w:r>
      <w:r w:rsidRPr="00991947">
        <w:rPr>
          <w:rStyle w:val="Emphasis"/>
        </w:rPr>
        <w:t xml:space="preserve">ing </w:t>
      </w:r>
      <w:r w:rsidRPr="00B90BCA">
        <w:rPr>
          <w:rStyle w:val="Emphasis"/>
          <w:highlight w:val="cyan"/>
        </w:rPr>
        <w:t>unionization</w:t>
      </w:r>
      <w:r w:rsidRPr="00991947">
        <w:rPr>
          <w:rStyle w:val="StyleUnderline"/>
        </w:rPr>
        <w:t xml:space="preserve"> of workers</w:t>
      </w:r>
      <w:r w:rsidRPr="00991947">
        <w:rPr>
          <w:sz w:val="16"/>
        </w:rPr>
        <w:t xml:space="preserve">, </w:t>
      </w:r>
      <w:r w:rsidRPr="00991947">
        <w:rPr>
          <w:rStyle w:val="StyleUnderline"/>
        </w:rPr>
        <w:t xml:space="preserve">they did so </w:t>
      </w:r>
      <w:r w:rsidRPr="007646D8">
        <w:rPr>
          <w:rStyle w:val="StyleUnderline"/>
          <w:highlight w:val="cyan"/>
        </w:rPr>
        <w:t xml:space="preserve">as </w:t>
      </w:r>
      <w:r w:rsidRPr="007646D8">
        <w:rPr>
          <w:rStyle w:val="Emphasis"/>
          <w:highlight w:val="cyan"/>
        </w:rPr>
        <w:t>“agents”</w:t>
      </w:r>
      <w:r w:rsidRPr="007646D8">
        <w:rPr>
          <w:rStyle w:val="StyleUnderline"/>
          <w:highlight w:val="cyan"/>
        </w:rPr>
        <w:t xml:space="preserve"> of the </w:t>
      </w:r>
      <w:r w:rsidRPr="007646D8">
        <w:rPr>
          <w:rStyle w:val="Emphasis"/>
          <w:highlight w:val="cyan"/>
        </w:rPr>
        <w:t>employer</w:t>
      </w:r>
      <w:r w:rsidRPr="00991947">
        <w:rPr>
          <w:sz w:val="16"/>
        </w:rPr>
        <w:t>, businessmen were prevented from fighting a vicarious struggle against independent unions.8</w:t>
      </w:r>
    </w:p>
    <w:p w14:paraId="6FD798D4" w14:textId="77777777" w:rsidR="006462C8" w:rsidRDefault="006462C8" w:rsidP="006462C8">
      <w:pPr>
        <w:rPr>
          <w:sz w:val="16"/>
        </w:rPr>
      </w:pPr>
      <w:r w:rsidRPr="00991947">
        <w:rPr>
          <w:rStyle w:val="StyleUnderline"/>
        </w:rPr>
        <w:t xml:space="preserve">This was </w:t>
      </w:r>
      <w:r w:rsidRPr="00991947">
        <w:rPr>
          <w:rStyle w:val="Emphasis"/>
        </w:rPr>
        <w:t>made possible</w:t>
      </w:r>
      <w:r w:rsidRPr="00991947">
        <w:rPr>
          <w:rStyle w:val="StyleUnderline"/>
        </w:rPr>
        <w:t xml:space="preserve"> by the very </w:t>
      </w:r>
      <w:r w:rsidRPr="00991947">
        <w:rPr>
          <w:rStyle w:val="Emphasis"/>
        </w:rPr>
        <w:t>definition</w:t>
      </w:r>
      <w:r w:rsidRPr="00991947">
        <w:rPr>
          <w:rStyle w:val="StyleUnderline"/>
        </w:rPr>
        <w:t xml:space="preserve"> of “employer” in the law</w:t>
      </w:r>
      <w:r w:rsidRPr="00991947">
        <w:rPr>
          <w:sz w:val="16"/>
        </w:rPr>
        <w:t xml:space="preserve">, </w:t>
      </w:r>
      <w:r w:rsidRPr="00991947">
        <w:rPr>
          <w:rStyle w:val="StyleUnderline"/>
        </w:rPr>
        <w:t xml:space="preserve">as </w:t>
      </w:r>
      <w:r w:rsidRPr="00991947">
        <w:rPr>
          <w:rStyle w:val="Emphasis"/>
        </w:rPr>
        <w:t>Section 2(2)</w:t>
      </w:r>
      <w:r w:rsidRPr="00991947">
        <w:rPr>
          <w:rStyle w:val="StyleUnderline"/>
        </w:rPr>
        <w:t xml:space="preserve"> stipulated that</w:t>
      </w:r>
      <w:r w:rsidRPr="00991947">
        <w:rPr>
          <w:sz w:val="16"/>
        </w:rPr>
        <w:t xml:space="preserve"> “the term </w:t>
      </w:r>
      <w:r w:rsidRPr="00991947">
        <w:rPr>
          <w:rStyle w:val="StyleUnderline"/>
        </w:rPr>
        <w:t xml:space="preserve">‘employer’ includes a person </w:t>
      </w:r>
      <w:r w:rsidRPr="00991947">
        <w:rPr>
          <w:rStyle w:val="Emphasis"/>
        </w:rPr>
        <w:t>acting in the interest of an employer</w:t>
      </w:r>
      <w:r w:rsidRPr="00991947">
        <w:rPr>
          <w:sz w:val="16"/>
        </w:rPr>
        <w:t xml:space="preserve">, </w:t>
      </w:r>
      <w:r w:rsidRPr="00991947">
        <w:rPr>
          <w:rStyle w:val="Emphasis"/>
        </w:rPr>
        <w:t>directly or indirectly</w:t>
      </w:r>
      <w:r w:rsidRPr="00991947">
        <w:rPr>
          <w:sz w:val="16"/>
        </w:rPr>
        <w:t xml:space="preserve">.” </w:t>
      </w:r>
      <w:r w:rsidRPr="00991947">
        <w:rPr>
          <w:rStyle w:val="StyleUnderline"/>
        </w:rPr>
        <w:t xml:space="preserve">The </w:t>
      </w:r>
      <w:r w:rsidRPr="007646D8">
        <w:rPr>
          <w:rStyle w:val="Emphasis"/>
          <w:highlight w:val="cyan"/>
        </w:rPr>
        <w:t>legal definition</w:t>
      </w:r>
      <w:r w:rsidRPr="007646D8">
        <w:rPr>
          <w:rStyle w:val="StyleUnderline"/>
          <w:highlight w:val="cyan"/>
        </w:rPr>
        <w:t xml:space="preserve"> of foremen as</w:t>
      </w:r>
      <w:r w:rsidRPr="00991947">
        <w:rPr>
          <w:sz w:val="16"/>
        </w:rPr>
        <w:t xml:space="preserve"> part of the social entity </w:t>
      </w:r>
      <w:r w:rsidRPr="007646D8">
        <w:rPr>
          <w:rStyle w:val="StyleUnderline"/>
          <w:highlight w:val="cyan"/>
        </w:rPr>
        <w:t xml:space="preserve">“employers” rather </w:t>
      </w:r>
      <w:r w:rsidRPr="00E1183B">
        <w:rPr>
          <w:rStyle w:val="StyleUnderline"/>
          <w:highlight w:val="cyan"/>
        </w:rPr>
        <w:t xml:space="preserve">than </w:t>
      </w:r>
      <w:r w:rsidRPr="00E1183B">
        <w:rPr>
          <w:rStyle w:val="Emphasis"/>
          <w:highlight w:val="cyan"/>
        </w:rPr>
        <w:t>workers</w:t>
      </w:r>
      <w:r w:rsidRPr="00991947">
        <w:rPr>
          <w:rStyle w:val="Emphasis"/>
        </w:rPr>
        <w:t xml:space="preserve"> (</w:t>
      </w:r>
      <w:r w:rsidRPr="00E1183B">
        <w:rPr>
          <w:rStyle w:val="Emphasis"/>
        </w:rPr>
        <w:t>employees</w:t>
      </w:r>
      <w:r w:rsidRPr="00991947">
        <w:rPr>
          <w:rStyle w:val="Emphasis"/>
        </w:rPr>
        <w:t>)</w:t>
      </w:r>
      <w:r w:rsidRPr="00991947">
        <w:rPr>
          <w:rStyle w:val="StyleUnderline"/>
        </w:rPr>
        <w:t xml:space="preserve"> was thus </w:t>
      </w:r>
      <w:r w:rsidRPr="007646D8">
        <w:rPr>
          <w:rStyle w:val="Emphasis"/>
          <w:highlight w:val="cyan"/>
        </w:rPr>
        <w:t>key</w:t>
      </w:r>
      <w:r w:rsidRPr="007646D8">
        <w:rPr>
          <w:rStyle w:val="StyleUnderline"/>
          <w:highlight w:val="cyan"/>
        </w:rPr>
        <w:t xml:space="preserve"> to</w:t>
      </w:r>
      <w:r w:rsidRPr="00991947">
        <w:rPr>
          <w:rStyle w:val="StyleUnderline"/>
        </w:rPr>
        <w:t xml:space="preserve"> the development of </w:t>
      </w:r>
      <w:r w:rsidRPr="007646D8">
        <w:rPr>
          <w:rStyle w:val="Emphasis"/>
          <w:highlight w:val="cyan"/>
        </w:rPr>
        <w:t>industrial democracy</w:t>
      </w:r>
      <w:r w:rsidRPr="00991947">
        <w:rPr>
          <w:sz w:val="16"/>
        </w:rPr>
        <w:t xml:space="preserve">, particularly in the automobile and the steel industry, where </w:t>
      </w:r>
      <w:r w:rsidRPr="00991947">
        <w:rPr>
          <w:rStyle w:val="StyleUnderline"/>
        </w:rPr>
        <w:t>managers</w:t>
      </w:r>
      <w:r w:rsidRPr="00991947">
        <w:rPr>
          <w:sz w:val="16"/>
        </w:rPr>
        <w:t xml:space="preserve"> had </w:t>
      </w:r>
      <w:r w:rsidRPr="00991947">
        <w:rPr>
          <w:rStyle w:val="StyleUnderline"/>
        </w:rPr>
        <w:t xml:space="preserve">long relied on </w:t>
      </w:r>
      <w:r w:rsidRPr="007646D8">
        <w:rPr>
          <w:rStyle w:val="StyleUnderline"/>
          <w:highlight w:val="cyan"/>
        </w:rPr>
        <w:t>foremen</w:t>
      </w:r>
      <w:r w:rsidRPr="00991947">
        <w:rPr>
          <w:rStyle w:val="StyleUnderline"/>
        </w:rPr>
        <w:t xml:space="preserve"> to </w:t>
      </w:r>
      <w:r w:rsidRPr="007646D8">
        <w:rPr>
          <w:rStyle w:val="Emphasis"/>
          <w:highlight w:val="cyan"/>
        </w:rPr>
        <w:t>oppose</w:t>
      </w:r>
      <w:r w:rsidRPr="00991947">
        <w:rPr>
          <w:rStyle w:val="StyleUnderline"/>
        </w:rPr>
        <w:t xml:space="preserve"> the </w:t>
      </w:r>
      <w:r w:rsidRPr="007646D8">
        <w:rPr>
          <w:rStyle w:val="Emphasis"/>
          <w:highlight w:val="cyan"/>
        </w:rPr>
        <w:t>democratization</w:t>
      </w:r>
      <w:r w:rsidRPr="00991947">
        <w:rPr>
          <w:rStyle w:val="StyleUnderline"/>
        </w:rPr>
        <w:t xml:space="preserve"> of the factory</w:t>
      </w:r>
      <w:r w:rsidRPr="00991947">
        <w:rPr>
          <w:sz w:val="16"/>
        </w:rPr>
        <w:t>. As late as 1940, foremen at Ford were found pressuring workers to obtain letters in which they pledged that they were satisfied with their working conditions and earnings, and did not need a union.9</w:t>
      </w:r>
    </w:p>
    <w:p w14:paraId="00439F7B" w14:textId="77777777" w:rsidR="006462C8" w:rsidRDefault="006462C8" w:rsidP="006462C8">
      <w:pPr>
        <w:pStyle w:val="Heading4"/>
      </w:pPr>
      <w:r>
        <w:t xml:space="preserve">That membership level </w:t>
      </w:r>
      <w:r w:rsidRPr="00AD66A1">
        <w:rPr>
          <w:u w:val="single"/>
        </w:rPr>
        <w:t>is untouched</w:t>
      </w:r>
      <w:r>
        <w:t xml:space="preserve"> by recent developments. </w:t>
      </w:r>
    </w:p>
    <w:p w14:paraId="3D49E349" w14:textId="77777777" w:rsidR="006462C8" w:rsidRPr="00492EAE" w:rsidRDefault="006462C8" w:rsidP="006462C8">
      <w:r w:rsidRPr="00492EAE">
        <w:rPr>
          <w:rStyle w:val="Style13ptBold"/>
        </w:rPr>
        <w:t>O'Neil 25</w:t>
      </w:r>
      <w:r w:rsidRPr="00492EAE">
        <w:t xml:space="preserve">, </w:t>
      </w:r>
      <w:r>
        <w:t>S</w:t>
      </w:r>
      <w:r w:rsidRPr="00492EAE">
        <w:t xml:space="preserve">enior </w:t>
      </w:r>
      <w:r>
        <w:t>E</w:t>
      </w:r>
      <w:r w:rsidRPr="00492EAE">
        <w:t>ditor at The Daily Signal</w:t>
      </w:r>
      <w:r>
        <w:t xml:space="preserve"> </w:t>
      </w:r>
      <w:r w:rsidRPr="00492EAE">
        <w:t xml:space="preserve">(Tyler O'Neil, </w:t>
      </w:r>
      <w:r>
        <w:t>March 28, 2025</w:t>
      </w:r>
      <w:r w:rsidRPr="00492EAE">
        <w:t>, "Deep State Union Gears Up to Sue After Trump Weakens Its Ability to Undermine National Security</w:t>
      </w:r>
      <w:r>
        <w:t>,</w:t>
      </w:r>
      <w:r w:rsidRPr="00492EAE">
        <w:t>" Daily Signal, https://www.dailysignal.com/2025/03/28/deep-state-union-gears-sue-trump-weakens-ability-undermine-national-security/)</w:t>
      </w:r>
    </w:p>
    <w:p w14:paraId="56A14ACD" w14:textId="77777777" w:rsidR="006462C8" w:rsidRDefault="006462C8" w:rsidP="006462C8">
      <w:pPr>
        <w:rPr>
          <w:sz w:val="16"/>
        </w:rPr>
      </w:pPr>
      <w:r w:rsidRPr="00AD66A1">
        <w:rPr>
          <w:rStyle w:val="StyleUnderline"/>
        </w:rPr>
        <w:t>“</w:t>
      </w:r>
      <w:r w:rsidRPr="00AD66A1">
        <w:rPr>
          <w:rStyle w:val="StyleUnderline"/>
          <w:highlight w:val="cyan"/>
        </w:rPr>
        <w:t xml:space="preserve">He </w:t>
      </w:r>
      <w:r w:rsidRPr="00AD66A1">
        <w:rPr>
          <w:rStyle w:val="Emphasis"/>
          <w:highlight w:val="cyan"/>
        </w:rPr>
        <w:t>did not</w:t>
      </w:r>
      <w:r w:rsidRPr="00AD66A1">
        <w:rPr>
          <w:rStyle w:val="StyleUnderline"/>
          <w:highlight w:val="cyan"/>
        </w:rPr>
        <w:t xml:space="preserve"> take</w:t>
      </w:r>
      <w:r w:rsidRPr="00AD66A1">
        <w:rPr>
          <w:rStyle w:val="StyleUnderline"/>
        </w:rPr>
        <w:t xml:space="preserve"> away </w:t>
      </w:r>
      <w:r w:rsidRPr="00AD66A1">
        <w:rPr>
          <w:rStyle w:val="StyleUnderline"/>
          <w:highlight w:val="cyan"/>
        </w:rPr>
        <w:t>the right</w:t>
      </w:r>
      <w:r w:rsidRPr="00AD66A1">
        <w:rPr>
          <w:rStyle w:val="StyleUnderline"/>
        </w:rPr>
        <w:t xml:space="preserve"> of </w:t>
      </w:r>
      <w:r w:rsidRPr="00AD66A1">
        <w:rPr>
          <w:rStyle w:val="Emphasis"/>
        </w:rPr>
        <w:t>any fed</w:t>
      </w:r>
      <w:r w:rsidRPr="00AD66A1">
        <w:rPr>
          <w:sz w:val="16"/>
        </w:rPr>
        <w:t xml:space="preserve">eral employee </w:t>
      </w:r>
      <w:r w:rsidRPr="00AD66A1">
        <w:rPr>
          <w:rStyle w:val="StyleUnderline"/>
          <w:highlight w:val="cyan"/>
        </w:rPr>
        <w:t xml:space="preserve">to </w:t>
      </w:r>
      <w:r w:rsidRPr="00AD66A1">
        <w:rPr>
          <w:rStyle w:val="Emphasis"/>
          <w:highlight w:val="cyan"/>
        </w:rPr>
        <w:t>belong to a union</w:t>
      </w:r>
      <w:r w:rsidRPr="00AD66A1">
        <w:rPr>
          <w:sz w:val="16"/>
        </w:rPr>
        <w:t xml:space="preserve">,” she said of </w:t>
      </w:r>
      <w:r w:rsidRPr="00AD66A1">
        <w:rPr>
          <w:rStyle w:val="StyleUnderline"/>
          <w:highlight w:val="cyan"/>
        </w:rPr>
        <w:t>Trump</w:t>
      </w:r>
      <w:r w:rsidRPr="00AD66A1">
        <w:rPr>
          <w:sz w:val="16"/>
        </w:rPr>
        <w:t xml:space="preserve">. He </w:t>
      </w:r>
      <w:r w:rsidRPr="00AD66A1">
        <w:rPr>
          <w:rStyle w:val="Emphasis"/>
          <w:highlight w:val="cyan"/>
        </w:rPr>
        <w:t>merely stripped</w:t>
      </w:r>
      <w:r w:rsidRPr="00AD66A1">
        <w:rPr>
          <w:rStyle w:val="StyleUnderline"/>
        </w:rPr>
        <w:t xml:space="preserve"> employees’ </w:t>
      </w:r>
      <w:r w:rsidRPr="00AD66A1">
        <w:rPr>
          <w:rStyle w:val="StyleUnderline"/>
          <w:highlight w:val="cyan"/>
        </w:rPr>
        <w:t>ability “</w:t>
      </w:r>
      <w:r w:rsidRPr="00AD66A1">
        <w:rPr>
          <w:rStyle w:val="Emphasis"/>
          <w:highlight w:val="cyan"/>
        </w:rPr>
        <w:t>to negotiate</w:t>
      </w:r>
      <w:r w:rsidRPr="00AD66A1">
        <w:rPr>
          <w:sz w:val="16"/>
        </w:rPr>
        <w:t xml:space="preserve"> collective bargaining agreements in ways that tie the hands of management, in ways most Americans would say harm the agency’s ability to get things done.”</w:t>
      </w:r>
    </w:p>
    <w:p w14:paraId="04BF7630" w14:textId="77777777" w:rsidR="006462C8" w:rsidRDefault="006462C8" w:rsidP="006462C8">
      <w:pPr>
        <w:pStyle w:val="Heading4"/>
      </w:pPr>
      <w:r>
        <w:t xml:space="preserve">AND this AFF always has an </w:t>
      </w:r>
      <w:r w:rsidRPr="00C154C2">
        <w:rPr>
          <w:u w:val="single"/>
        </w:rPr>
        <w:t>overpowered thumper</w:t>
      </w:r>
      <w:r>
        <w:t xml:space="preserve"> as an </w:t>
      </w:r>
      <w:r w:rsidRPr="00C154C2">
        <w:rPr>
          <w:u w:val="single"/>
        </w:rPr>
        <w:t>ace in the hole</w:t>
      </w:r>
      <w:r>
        <w:t xml:space="preserve">. </w:t>
      </w:r>
    </w:p>
    <w:p w14:paraId="4025CF80" w14:textId="77777777" w:rsidR="006462C8" w:rsidRPr="00C154C2" w:rsidRDefault="006462C8" w:rsidP="006462C8">
      <w:r w:rsidRPr="00C154C2">
        <w:rPr>
          <w:rStyle w:val="Style13ptBold"/>
        </w:rPr>
        <w:t>McCartin 25</w:t>
      </w:r>
      <w:r>
        <w:t xml:space="preserve">, writer at Dissent </w:t>
      </w:r>
      <w:r w:rsidRPr="00C154C2">
        <w:t>(Joseph A. McCartin, April 1, 2025, “Will Federal Workers Rediscover Their Militancy?”</w:t>
      </w:r>
      <w:r>
        <w:t xml:space="preserve"> Dissent, </w:t>
      </w:r>
      <w:r w:rsidRPr="00C154C2">
        <w:t>https://dissentmagazine.org/online_articles/will-federal-workers-rediscover-their-militancy/</w:t>
      </w:r>
      <w:r>
        <w:t>)</w:t>
      </w:r>
    </w:p>
    <w:p w14:paraId="059646F5" w14:textId="77777777" w:rsidR="006462C8" w:rsidRPr="00C154C2" w:rsidRDefault="006462C8" w:rsidP="006462C8">
      <w:pPr>
        <w:rPr>
          <w:sz w:val="16"/>
        </w:rPr>
      </w:pPr>
      <w:r w:rsidRPr="00C154C2">
        <w:rPr>
          <w:sz w:val="16"/>
        </w:rPr>
        <w:t xml:space="preserve">On March 27, President Donald </w:t>
      </w:r>
      <w:r w:rsidRPr="00C154C2">
        <w:rPr>
          <w:rStyle w:val="StyleUnderline"/>
          <w:highlight w:val="cyan"/>
        </w:rPr>
        <w:t>Trump</w:t>
      </w:r>
      <w:r w:rsidRPr="00C154C2">
        <w:rPr>
          <w:sz w:val="16"/>
        </w:rPr>
        <w:t xml:space="preserve"> summarily </w:t>
      </w:r>
      <w:r w:rsidRPr="00C154C2">
        <w:rPr>
          <w:rStyle w:val="Emphasis"/>
          <w:highlight w:val="cyan"/>
        </w:rPr>
        <w:t>overturned decades</w:t>
      </w:r>
      <w:r w:rsidRPr="00C154C2">
        <w:rPr>
          <w:rStyle w:val="StyleUnderline"/>
          <w:highlight w:val="cyan"/>
        </w:rPr>
        <w:t xml:space="preserve"> of</w:t>
      </w:r>
      <w:r w:rsidRPr="00C154C2">
        <w:rPr>
          <w:rStyle w:val="StyleUnderline"/>
        </w:rPr>
        <w:t xml:space="preserve"> federal </w:t>
      </w:r>
      <w:r w:rsidRPr="00C154C2">
        <w:rPr>
          <w:rStyle w:val="StyleUnderline"/>
          <w:highlight w:val="cyan"/>
        </w:rPr>
        <w:t>labor</w:t>
      </w:r>
      <w:r w:rsidRPr="00C154C2">
        <w:rPr>
          <w:rStyle w:val="StyleUnderline"/>
        </w:rPr>
        <w:t xml:space="preserve"> relations </w:t>
      </w:r>
      <w:r w:rsidRPr="00C154C2">
        <w:rPr>
          <w:rStyle w:val="StyleUnderline"/>
          <w:highlight w:val="cyan"/>
        </w:rPr>
        <w:t xml:space="preserve">policy and </w:t>
      </w:r>
      <w:r w:rsidRPr="00C154C2">
        <w:rPr>
          <w:rStyle w:val="Emphasis"/>
          <w:highlight w:val="cyan"/>
        </w:rPr>
        <w:t>stripped</w:t>
      </w:r>
      <w:r w:rsidRPr="00C154C2">
        <w:rPr>
          <w:rStyle w:val="StyleUnderline"/>
        </w:rPr>
        <w:t xml:space="preserve"> more than 700,000 </w:t>
      </w:r>
      <w:r w:rsidRPr="00C154C2">
        <w:rPr>
          <w:rStyle w:val="Emphasis"/>
        </w:rPr>
        <w:t xml:space="preserve">government </w:t>
      </w:r>
      <w:r w:rsidRPr="00C154C2">
        <w:rPr>
          <w:rStyle w:val="Emphasis"/>
          <w:highlight w:val="cyan"/>
        </w:rPr>
        <w:t>workers</w:t>
      </w:r>
      <w:r w:rsidRPr="00C154C2">
        <w:rPr>
          <w:rStyle w:val="StyleUnderline"/>
          <w:highlight w:val="cyan"/>
        </w:rPr>
        <w:t xml:space="preserve"> of</w:t>
      </w:r>
      <w:r w:rsidRPr="00C154C2">
        <w:rPr>
          <w:rStyle w:val="StyleUnderline"/>
        </w:rPr>
        <w:t xml:space="preserve"> their </w:t>
      </w:r>
      <w:r w:rsidRPr="00C154C2">
        <w:rPr>
          <w:rStyle w:val="StyleUnderline"/>
          <w:highlight w:val="cyan"/>
        </w:rPr>
        <w:t xml:space="preserve">union rights </w:t>
      </w:r>
      <w:r w:rsidRPr="00C154C2">
        <w:rPr>
          <w:rStyle w:val="Emphasis"/>
          <w:highlight w:val="cyan"/>
        </w:rPr>
        <w:t>with</w:t>
      </w:r>
      <w:r w:rsidRPr="00C154C2">
        <w:rPr>
          <w:rStyle w:val="StyleUnderline"/>
        </w:rPr>
        <w:t xml:space="preserve"> a stroke of </w:t>
      </w:r>
      <w:r w:rsidRPr="00C154C2">
        <w:rPr>
          <w:rStyle w:val="StyleUnderline"/>
          <w:highlight w:val="cyan"/>
        </w:rPr>
        <w:t>his</w:t>
      </w:r>
      <w:r w:rsidRPr="00C154C2">
        <w:rPr>
          <w:rStyle w:val="StyleUnderline"/>
        </w:rPr>
        <w:t xml:space="preserve"> sharpie. His </w:t>
      </w:r>
      <w:r w:rsidRPr="00C154C2">
        <w:rPr>
          <w:rStyle w:val="Emphasis"/>
          <w:highlight w:val="cyan"/>
        </w:rPr>
        <w:t>executive order</w:t>
      </w:r>
      <w:r w:rsidRPr="00C154C2">
        <w:rPr>
          <w:sz w:val="16"/>
        </w:rPr>
        <w:t xml:space="preserve"> Exclusions from Federal Labor-Management Relations Programs, which effectively voided union contracts at dozens of departments and agencies, constitutes by far the largest and most aggressive single act of union-busting in U.S. history.</w:t>
      </w:r>
    </w:p>
    <w:p w14:paraId="712CD63B" w14:textId="77777777" w:rsidR="006462C8" w:rsidRDefault="006462C8" w:rsidP="006462C8">
      <w:pPr>
        <w:pStyle w:val="Heading4"/>
      </w:pPr>
      <w:r>
        <w:t xml:space="preserve">We cannot say “public unions bad” because </w:t>
      </w:r>
      <w:r w:rsidRPr="00AD66A1">
        <w:rPr>
          <w:u w:val="single"/>
        </w:rPr>
        <w:t>state unions</w:t>
      </w:r>
      <w:r>
        <w:t xml:space="preserve"> thump </w:t>
      </w:r>
      <w:r w:rsidRPr="00AD66A1">
        <w:rPr>
          <w:u w:val="single"/>
        </w:rPr>
        <w:t>generic objections</w:t>
      </w:r>
      <w:r>
        <w:t>.</w:t>
      </w:r>
    </w:p>
    <w:p w14:paraId="60237C3C" w14:textId="77777777" w:rsidR="006462C8" w:rsidRPr="00AD66A1" w:rsidRDefault="006462C8" w:rsidP="006462C8">
      <w:r w:rsidRPr="00AD66A1">
        <w:rPr>
          <w:rStyle w:val="Style13ptBold"/>
        </w:rPr>
        <w:t>Holman 24</w:t>
      </w:r>
      <w:r>
        <w:t xml:space="preserve">, Policy Analyst at the Commonwealth Foundation </w:t>
      </w:r>
      <w:r w:rsidRPr="00AD66A1">
        <w:t>(Andrew Holman, March 11, 2024, “State of the Unions: Examining Union Membership in State Government,”</w:t>
      </w:r>
      <w:r>
        <w:t xml:space="preserve"> Commonwealth Foundation, </w:t>
      </w:r>
      <w:r w:rsidRPr="00AD66A1">
        <w:t>https://commonwealthfoundation.org/research/union-membership-state-government/</w:t>
      </w:r>
      <w:r>
        <w:t>)</w:t>
      </w:r>
    </w:p>
    <w:p w14:paraId="639D27EB" w14:textId="30E29E2E" w:rsidR="006462C8" w:rsidRPr="006462C8" w:rsidRDefault="006462C8" w:rsidP="006462C8">
      <w:pPr>
        <w:rPr>
          <w:sz w:val="16"/>
        </w:rPr>
      </w:pPr>
      <w:r w:rsidRPr="00AD66A1">
        <w:rPr>
          <w:rStyle w:val="StyleUnderline"/>
          <w:highlight w:val="cyan"/>
        </w:rPr>
        <w:t>Public</w:t>
      </w:r>
      <w:r w:rsidRPr="00AD66A1">
        <w:rPr>
          <w:rStyle w:val="StyleUnderline"/>
        </w:rPr>
        <w:t xml:space="preserve"> sector labor </w:t>
      </w:r>
      <w:r w:rsidRPr="00AD66A1">
        <w:rPr>
          <w:rStyle w:val="StyleUnderline"/>
          <w:highlight w:val="cyan"/>
        </w:rPr>
        <w:t xml:space="preserve">unions in </w:t>
      </w:r>
      <w:r w:rsidRPr="00AD66A1">
        <w:rPr>
          <w:rStyle w:val="Emphasis"/>
          <w:highlight w:val="cyan"/>
        </w:rPr>
        <w:t>33 states</w:t>
      </w:r>
      <w:r w:rsidRPr="00AD66A1">
        <w:rPr>
          <w:rStyle w:val="StyleUnderline"/>
          <w:highlight w:val="cyan"/>
        </w:rPr>
        <w:t xml:space="preserve"> represent</w:t>
      </w:r>
      <w:r w:rsidRPr="00AD66A1">
        <w:rPr>
          <w:rStyle w:val="StyleUnderline"/>
        </w:rPr>
        <w:t xml:space="preserve"> state </w:t>
      </w:r>
      <w:r w:rsidRPr="00AD66A1">
        <w:rPr>
          <w:rStyle w:val="Emphasis"/>
          <w:highlight w:val="cyan"/>
        </w:rPr>
        <w:t>government employees</w:t>
      </w:r>
      <w:r w:rsidRPr="00AD66A1">
        <w:rPr>
          <w:sz w:val="16"/>
        </w:rPr>
        <w:t xml:space="preserve">, a segment of overall public sector employment, </w:t>
      </w:r>
      <w:r w:rsidRPr="00AD66A1">
        <w:rPr>
          <w:rStyle w:val="StyleUnderline"/>
          <w:highlight w:val="cyan"/>
        </w:rPr>
        <w:t>for purposes of</w:t>
      </w:r>
      <w:r w:rsidRPr="00AD66A1">
        <w:rPr>
          <w:rStyle w:val="StyleUnderline"/>
        </w:rPr>
        <w:t xml:space="preserve"> </w:t>
      </w:r>
      <w:r w:rsidRPr="00AD66A1">
        <w:rPr>
          <w:rStyle w:val="Emphasis"/>
        </w:rPr>
        <w:t xml:space="preserve">collective </w:t>
      </w:r>
      <w:r w:rsidRPr="00AD66A1">
        <w:rPr>
          <w:rStyle w:val="Emphasis"/>
          <w:highlight w:val="cyan"/>
        </w:rPr>
        <w:t>bargaining</w:t>
      </w:r>
      <w:r w:rsidRPr="00AD66A1">
        <w:rPr>
          <w:sz w:val="16"/>
        </w:rPr>
        <w:t>. For this research, 27 of those states fulfilled public records requests for union membership statistics, and of these, 26 provided comprehensive statistics.</w:t>
      </w:r>
    </w:p>
    <w:p w14:paraId="1F114B0C" w14:textId="77777777" w:rsidR="006462C8" w:rsidRDefault="006462C8" w:rsidP="006462C8">
      <w:pPr>
        <w:pStyle w:val="Heading3"/>
      </w:pPr>
      <w:r>
        <w:t>AT: W/M</w:t>
      </w:r>
    </w:p>
    <w:p w14:paraId="389097A0" w14:textId="77777777" w:rsidR="006462C8" w:rsidRPr="000F57BE" w:rsidRDefault="006462C8" w:rsidP="006462C8">
      <w:pPr>
        <w:pStyle w:val="Heading4"/>
      </w:pPr>
      <w:r>
        <w:t xml:space="preserve">The NLRA is the </w:t>
      </w:r>
      <w:r w:rsidRPr="000F57BE">
        <w:rPr>
          <w:u w:val="single"/>
        </w:rPr>
        <w:t>governing</w:t>
      </w:r>
      <w:r>
        <w:t xml:space="preserve"> </w:t>
      </w:r>
      <w:r w:rsidRPr="000F57BE">
        <w:rPr>
          <w:u w:val="single"/>
        </w:rPr>
        <w:t>statute</w:t>
      </w:r>
      <w:r>
        <w:t xml:space="preserve"> for labor law debates </w:t>
      </w:r>
      <w:r>
        <w:rPr>
          <w:b w:val="0"/>
          <w:bCs/>
        </w:rPr>
        <w:t xml:space="preserve">(through NLRB jurisdiction) </w:t>
      </w:r>
      <w:r>
        <w:t xml:space="preserve">even when not </w:t>
      </w:r>
      <w:r w:rsidRPr="000F57BE">
        <w:rPr>
          <w:u w:val="single"/>
        </w:rPr>
        <w:t>explicitly</w:t>
      </w:r>
      <w:r>
        <w:t xml:space="preserve"> about its concerted activities. </w:t>
      </w:r>
    </w:p>
    <w:p w14:paraId="1E15A0E1" w14:textId="77777777" w:rsidR="006462C8" w:rsidRPr="004F3E4C" w:rsidRDefault="006462C8" w:rsidP="006462C8">
      <w:r w:rsidRPr="004F3E4C">
        <w:rPr>
          <w:b/>
          <w:bCs/>
          <w:color w:val="080808"/>
          <w:sz w:val="26"/>
        </w:rPr>
        <w:t>Torres-Torres, et al., ’25</w:t>
      </w:r>
      <w:r w:rsidRPr="004F3E4C">
        <w:t xml:space="preserve"> [Veronica M. Torres-Torres, labor and employment lawyer; BSBA, University of Puerto Rico; JD, University of Puerto Rico School of Law; Glorimar Irene-Abel, labor and employment lawyer; BA, University of Puerto Rico; JD, Interamerican University of Puerto Rico; and Angel Rivera. July 1 2025. Littler “Puerto Rico Supreme Court: State Courts Lack Jurisdiction Over Labor Cases Governed by the NLRA” https://www.littler.com/news-analysis/asap/puerto-rico-supreme-court-state-courts-lack-jurisdiction-over-labor-cases // </w:t>
      </w:r>
      <w:r w:rsidRPr="004F3E4C">
        <w:rPr>
          <w:i/>
        </w:rPr>
        <w:t>q.c.</w:t>
      </w:r>
      <w:r w:rsidRPr="004F3E4C">
        <w:t>]</w:t>
      </w:r>
    </w:p>
    <w:p w14:paraId="3EC9A3B7" w14:textId="77777777" w:rsidR="006462C8" w:rsidRPr="004F3E4C" w:rsidRDefault="006462C8" w:rsidP="006462C8">
      <w:pPr>
        <w:rPr>
          <w:sz w:val="12"/>
        </w:rPr>
      </w:pPr>
      <w:r w:rsidRPr="004F3E4C">
        <w:rPr>
          <w:sz w:val="12"/>
        </w:rPr>
        <w:t xml:space="preserve">Two unionized nurses, members of the Unidad Laboral de Enfermeros y Empleados de la Salud (ULEES for its Spanish acronym), sued their employer, Auxilio Mutuo Spanish Hospital, for wrongful discharge and retaliation. They claimed they were terminated for participating as witnesses concerning an administrative complaint filed by their union before the Puerto Rico Department of Health. They brought their claims under Puerto Rico’s Act No. 115 (prohibiting retaliation) and Act No. 80 (governing unjust dismissals). </w:t>
      </w:r>
    </w:p>
    <w:p w14:paraId="589A845D" w14:textId="77777777" w:rsidR="006462C8" w:rsidRPr="004F3E4C" w:rsidRDefault="006462C8" w:rsidP="006462C8">
      <w:pPr>
        <w:rPr>
          <w:sz w:val="12"/>
        </w:rPr>
      </w:pPr>
      <w:r w:rsidRPr="004F3E4C">
        <w:rPr>
          <w:sz w:val="12"/>
        </w:rPr>
        <w:t xml:space="preserve">The Hospital moved to dismiss the complaint for lack of subject-matter jurisdiction, arguing that the claims involved matters covered by the NLRA and therefore under the exclusive jurisdiction of the National Labor Relations Board (NLRB). The plaintiffs responded that their claims actually arose under Puerto Rico labor statutes because the complaint filed with the PR Department of Health did not have the objective of promoting collective bargaining, procuring mutual assistance, or protecting unionized Hospital employees. </w:t>
      </w:r>
    </w:p>
    <w:p w14:paraId="3AD4B84E" w14:textId="77777777" w:rsidR="006462C8" w:rsidRPr="008E09F4" w:rsidRDefault="006462C8" w:rsidP="006462C8">
      <w:pPr>
        <w:rPr>
          <w:sz w:val="12"/>
        </w:rPr>
      </w:pPr>
      <w:r w:rsidRPr="004F3E4C">
        <w:rPr>
          <w:sz w:val="12"/>
        </w:rPr>
        <w:t xml:space="preserve">The Puerto Rico Supreme Court rejected the plaintiffs’ contentions and held that local courts are preempted from hearing claims that fall under NLRB jurisdiction. </w:t>
      </w:r>
      <w:r w:rsidRPr="004F3E4C">
        <w:rPr>
          <w:u w:val="single"/>
        </w:rPr>
        <w:t xml:space="preserve">The Court </w:t>
      </w:r>
      <w:r w:rsidRPr="009F2344">
        <w:rPr>
          <w:u w:val="single"/>
        </w:rPr>
        <w:t xml:space="preserve">said it was </w:t>
      </w:r>
      <w:r w:rsidRPr="00AD4A5F">
        <w:rPr>
          <w:rStyle w:val="Emphasis"/>
          <w:highlight w:val="cyan"/>
        </w:rPr>
        <w:t>not necessary</w:t>
      </w:r>
      <w:r w:rsidRPr="007646D8">
        <w:rPr>
          <w:highlight w:val="cyan"/>
          <w:u w:val="single"/>
        </w:rPr>
        <w:t xml:space="preserve"> for “concerted activity”</w:t>
      </w:r>
      <w:r w:rsidRPr="004F3E4C">
        <w:rPr>
          <w:sz w:val="12"/>
        </w:rPr>
        <w:t xml:space="preserve"> (</w:t>
      </w:r>
      <w:r w:rsidRPr="004F3E4C">
        <w:rPr>
          <w:u w:val="single"/>
        </w:rPr>
        <w:t xml:space="preserve">which the </w:t>
      </w:r>
      <w:r w:rsidRPr="00AD4A5F">
        <w:rPr>
          <w:rStyle w:val="Emphasis"/>
        </w:rPr>
        <w:t>NLRA</w:t>
      </w:r>
      <w:r w:rsidRPr="004F3E4C">
        <w:rPr>
          <w:u w:val="single"/>
        </w:rPr>
        <w:t xml:space="preserve"> protects</w:t>
      </w:r>
      <w:r w:rsidRPr="004F3E4C">
        <w:rPr>
          <w:sz w:val="12"/>
        </w:rPr>
        <w:t xml:space="preserve">) </w:t>
      </w:r>
      <w:r w:rsidRPr="007646D8">
        <w:rPr>
          <w:highlight w:val="cyan"/>
          <w:u w:val="single"/>
        </w:rPr>
        <w:t xml:space="preserve">to be </w:t>
      </w:r>
      <w:r w:rsidRPr="00AD4A5F">
        <w:rPr>
          <w:rStyle w:val="Emphasis"/>
          <w:highlight w:val="cyan"/>
        </w:rPr>
        <w:t>explicitly mentioned</w:t>
      </w:r>
      <w:r w:rsidRPr="004F3E4C">
        <w:rPr>
          <w:sz w:val="12"/>
        </w:rPr>
        <w:t xml:space="preserve"> in the complaint </w:t>
      </w:r>
      <w:r w:rsidRPr="007646D8">
        <w:rPr>
          <w:highlight w:val="cyan"/>
          <w:u w:val="single"/>
        </w:rPr>
        <w:t>for</w:t>
      </w:r>
      <w:r w:rsidRPr="004F3E4C">
        <w:rPr>
          <w:u w:val="single"/>
        </w:rPr>
        <w:t xml:space="preserve"> the </w:t>
      </w:r>
      <w:r w:rsidRPr="007646D8">
        <w:rPr>
          <w:highlight w:val="cyan"/>
          <w:u w:val="single"/>
        </w:rPr>
        <w:t>NLRB</w:t>
      </w:r>
      <w:r w:rsidRPr="004F3E4C">
        <w:rPr>
          <w:u w:val="single"/>
        </w:rPr>
        <w:t xml:space="preserve"> to have </w:t>
      </w:r>
      <w:r w:rsidRPr="00AD4A5F">
        <w:rPr>
          <w:rStyle w:val="Emphasis"/>
          <w:highlight w:val="cyan"/>
        </w:rPr>
        <w:t>exclusive jurisdiction</w:t>
      </w:r>
      <w:r w:rsidRPr="004F3E4C">
        <w:rPr>
          <w:sz w:val="12"/>
        </w:rPr>
        <w:t xml:space="preserve">. </w:t>
      </w:r>
      <w:r w:rsidRPr="004F3E4C">
        <w:rPr>
          <w:u w:val="single"/>
        </w:rPr>
        <w:t xml:space="preserve">Jurisdiction </w:t>
      </w:r>
      <w:r w:rsidRPr="00AD4A5F">
        <w:rPr>
          <w:rStyle w:val="Emphasis"/>
          <w:highlight w:val="cyan"/>
        </w:rPr>
        <w:t>depends</w:t>
      </w:r>
      <w:r w:rsidRPr="004F3E4C">
        <w:rPr>
          <w:sz w:val="12"/>
        </w:rPr>
        <w:t xml:space="preserve">, it said, </w:t>
      </w:r>
      <w:r w:rsidRPr="00041F43">
        <w:rPr>
          <w:u w:val="single"/>
        </w:rPr>
        <w:t xml:space="preserve">on the </w:t>
      </w:r>
      <w:r w:rsidRPr="00041F43">
        <w:rPr>
          <w:rStyle w:val="Emphasis"/>
        </w:rPr>
        <w:t>type of conduct</w:t>
      </w:r>
      <w:r w:rsidRPr="004F3E4C">
        <w:rPr>
          <w:u w:val="single"/>
        </w:rPr>
        <w:t xml:space="preserve"> involved</w:t>
      </w:r>
      <w:r w:rsidRPr="004F3E4C">
        <w:rPr>
          <w:sz w:val="12"/>
        </w:rPr>
        <w:t>—</w:t>
      </w:r>
      <w:r w:rsidRPr="00041F43">
        <w:rPr>
          <w:rStyle w:val="Emphasis"/>
          <w:highlight w:val="cyan"/>
        </w:rPr>
        <w:t>not</w:t>
      </w:r>
      <w:r w:rsidRPr="00041F43">
        <w:rPr>
          <w:highlight w:val="cyan"/>
          <w:u w:val="single"/>
        </w:rPr>
        <w:t xml:space="preserve"> on the</w:t>
      </w:r>
      <w:r w:rsidRPr="004F3E4C">
        <w:rPr>
          <w:u w:val="single"/>
        </w:rPr>
        <w:t xml:space="preserve"> nature of the </w:t>
      </w:r>
      <w:r w:rsidRPr="00AD4A5F">
        <w:rPr>
          <w:rStyle w:val="Emphasis"/>
        </w:rPr>
        <w:t>remedies sought</w:t>
      </w:r>
      <w:r w:rsidRPr="004F3E4C">
        <w:rPr>
          <w:u w:val="single"/>
        </w:rPr>
        <w:t xml:space="preserve"> or </w:t>
      </w:r>
      <w:r w:rsidRPr="00AD4A5F">
        <w:rPr>
          <w:rStyle w:val="Emphasis"/>
          <w:highlight w:val="cyan"/>
        </w:rPr>
        <w:t>statutes invoked</w:t>
      </w:r>
      <w:r w:rsidRPr="004F3E4C">
        <w:rPr>
          <w:sz w:val="12"/>
        </w:rPr>
        <w:t>. In this case the court found that plaintiffs’ participation in the administrative process was directly linked to advocacy for their union and fellow employees.</w:t>
      </w:r>
    </w:p>
    <w:p w14:paraId="0DAF5DFB" w14:textId="77777777" w:rsidR="006462C8" w:rsidRDefault="006462C8" w:rsidP="006462C8">
      <w:pPr>
        <w:pStyle w:val="Heading3"/>
      </w:pPr>
      <w:r>
        <w:t>AT: CBR outside NLRA</w:t>
      </w:r>
    </w:p>
    <w:p w14:paraId="112FB155" w14:textId="77777777" w:rsidR="006462C8" w:rsidRPr="00C925CF" w:rsidRDefault="006462C8" w:rsidP="006462C8">
      <w:pPr>
        <w:pStyle w:val="Heading4"/>
      </w:pPr>
      <w:r>
        <w:t xml:space="preserve">It adds </w:t>
      </w:r>
      <w:r w:rsidRPr="00C925CF">
        <w:rPr>
          <w:u w:val="single"/>
        </w:rPr>
        <w:t>hundreds</w:t>
      </w:r>
      <w:r>
        <w:t xml:space="preserve"> of agencies PLUS </w:t>
      </w:r>
      <w:r w:rsidRPr="00C925CF">
        <w:rPr>
          <w:u w:val="single"/>
        </w:rPr>
        <w:t>subdivisions</w:t>
      </w:r>
      <w:r>
        <w:t xml:space="preserve">. </w:t>
      </w:r>
    </w:p>
    <w:p w14:paraId="6DB2C31F" w14:textId="77777777" w:rsidR="006462C8" w:rsidRPr="007F428B" w:rsidRDefault="006462C8" w:rsidP="006462C8">
      <w:r w:rsidRPr="007F428B">
        <w:rPr>
          <w:rStyle w:val="Style13ptBold"/>
        </w:rPr>
        <w:t>AFP 25</w:t>
      </w:r>
      <w:r w:rsidRPr="007F428B">
        <w:t>, Americans for Prosperity, citing the Federal Register (AFP, June 9, 2025, “How many federal agencies are there? Not even Washington knows,” Americans for Prosperity, https://americansforprosperity.org/blog/how-many-federal-agencies-are-there-do-we-need-all-of-them/)</w:t>
      </w:r>
    </w:p>
    <w:p w14:paraId="7DF473C5" w14:textId="77777777" w:rsidR="006462C8" w:rsidRPr="00C925CF" w:rsidRDefault="006462C8" w:rsidP="006462C8">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p w14:paraId="260A41FB" w14:textId="77777777" w:rsidR="006462C8" w:rsidRDefault="006462C8" w:rsidP="006462C8">
      <w:pPr>
        <w:pStyle w:val="Heading4"/>
      </w:pPr>
      <w:r>
        <w:t xml:space="preserve">The FLSA is </w:t>
      </w:r>
      <w:r w:rsidRPr="00887DEB">
        <w:rPr>
          <w:u w:val="single"/>
        </w:rPr>
        <w:t>NOT</w:t>
      </w:r>
      <w:r>
        <w:t xml:space="preserve"> collective bargaining rights---its </w:t>
      </w:r>
      <w:r w:rsidRPr="00887DEB">
        <w:rPr>
          <w:u w:val="single"/>
        </w:rPr>
        <w:t>DISTINCT</w:t>
      </w:r>
      <w:r>
        <w:t xml:space="preserve"> </w:t>
      </w:r>
      <w:r w:rsidRPr="00887DEB">
        <w:rPr>
          <w:u w:val="single"/>
        </w:rPr>
        <w:t>compensation</w:t>
      </w:r>
      <w:r>
        <w:t>.</w:t>
      </w:r>
    </w:p>
    <w:p w14:paraId="729205EF" w14:textId="77777777" w:rsidR="006462C8" w:rsidRDefault="006462C8" w:rsidP="006462C8">
      <w:r w:rsidRPr="00891E70">
        <w:rPr>
          <w:rStyle w:val="Style13ptBold"/>
        </w:rPr>
        <w:t>Harris ‘9</w:t>
      </w:r>
      <w:r>
        <w:t xml:space="preserve"> [Jonathan Harris is a CUNY Law school graduate, an attorney for </w:t>
      </w:r>
      <w:r w:rsidRPr="00891E70">
        <w:rPr>
          <w:i/>
          <w:iCs/>
        </w:rPr>
        <w:t>TEMPLE UNIVERSITY BEASLEY SCHOOL OF LAW</w:t>
      </w:r>
      <w:r>
        <w:t xml:space="preserve"> “</w:t>
      </w:r>
      <w:r w:rsidRPr="00856BF4">
        <w:t>Worker Unity and the Law: A Comparative Analysis of the National Worker Unity and the Law: A Comparative Analysis of the National Labor Relations Act and the Fair Labor Standards Act, and the Labor Relations Act and the Fair Labor Standards Act, and the Hope for the NLRA's Future Hope for the NLRA's Future</w:t>
      </w:r>
      <w:r>
        <w:t xml:space="preserve">” New York Law Review. </w:t>
      </w:r>
      <w:r w:rsidRPr="00856BF4">
        <w:t>https://academicworks.cuny.edu/cgi/viewcontent.cgi?article=1260&amp;context=clr</w:t>
      </w:r>
      <w:r>
        <w:t xml:space="preserve"> //ESIEV]</w:t>
      </w:r>
    </w:p>
    <w:p w14:paraId="66FA942A" w14:textId="77777777" w:rsidR="006462C8" w:rsidRPr="00647FDC" w:rsidRDefault="006462C8" w:rsidP="006462C8">
      <w:pPr>
        <w:rPr>
          <w:sz w:val="16"/>
        </w:rPr>
      </w:pPr>
      <w:r w:rsidRPr="002F732C">
        <w:rPr>
          <w:sz w:val="16"/>
        </w:rPr>
        <w:t>The National Labor Relations Act (“NLRA”)1 and the Fair La bor Standards Act (“FLSA”)2 were passed in the same era—1935 and 1938, respectively—and both were intended to help the economy and workers</w:t>
      </w:r>
      <w:r>
        <w:rPr>
          <w:sz w:val="16"/>
        </w:rPr>
        <w:t xml:space="preserve"> </w:t>
      </w:r>
      <w:r w:rsidRPr="00856BF4">
        <w:rPr>
          <w:sz w:val="16"/>
        </w:rPr>
        <w:t xml:space="preserve">recover from the devastation of the Great Depression. The Acts were viewed as significant governmental interventions into the employer–employee relationship. </w:t>
      </w:r>
      <w:r w:rsidRPr="007646D8">
        <w:rPr>
          <w:highlight w:val="cyan"/>
          <w:u w:val="single"/>
        </w:rPr>
        <w:t>With the NLRA</w:t>
      </w:r>
      <w:r w:rsidRPr="00856BF4">
        <w:rPr>
          <w:sz w:val="16"/>
        </w:rPr>
        <w:t xml:space="preserve">, </w:t>
      </w:r>
      <w:r w:rsidRPr="007646D8">
        <w:rPr>
          <w:highlight w:val="cyan"/>
          <w:u w:val="single"/>
        </w:rPr>
        <w:t>Congress took a dramatic pro</w:t>
      </w:r>
      <w:r w:rsidRPr="00856BF4">
        <w:rPr>
          <w:sz w:val="16"/>
        </w:rPr>
        <w:t>-</w:t>
      </w:r>
      <w:r w:rsidRPr="007646D8">
        <w:rPr>
          <w:highlight w:val="cyan"/>
          <w:u w:val="single"/>
        </w:rPr>
        <w:t>worker stance</w:t>
      </w:r>
      <w:r w:rsidRPr="00856BF4">
        <w:rPr>
          <w:sz w:val="16"/>
        </w:rPr>
        <w:t xml:space="preserve">, </w:t>
      </w:r>
      <w:r w:rsidRPr="007646D8">
        <w:rPr>
          <w:highlight w:val="cyan"/>
          <w:u w:val="single"/>
        </w:rPr>
        <w:t>asserting</w:t>
      </w:r>
      <w:r w:rsidRPr="00856BF4">
        <w:rPr>
          <w:sz w:val="16"/>
        </w:rPr>
        <w:t xml:space="preserve"> that supporting workers’ </w:t>
      </w:r>
      <w:r w:rsidRPr="007646D8">
        <w:rPr>
          <w:highlight w:val="cyan"/>
          <w:u w:val="single"/>
        </w:rPr>
        <w:t>collective bargaining rights</w:t>
      </w:r>
      <w:r w:rsidRPr="00856BF4">
        <w:rPr>
          <w:sz w:val="16"/>
        </w:rPr>
        <w:t xml:space="preserve"> </w:t>
      </w:r>
      <w:r w:rsidRPr="007646D8">
        <w:rPr>
          <w:highlight w:val="cyan"/>
          <w:u w:val="single"/>
        </w:rPr>
        <w:t>would balance the power dynamics in the employment relationship</w:t>
      </w:r>
      <w:r w:rsidRPr="00856BF4">
        <w:rPr>
          <w:u w:val="single"/>
        </w:rPr>
        <w:t xml:space="preserve"> </w:t>
      </w:r>
      <w:r w:rsidRPr="00856BF4">
        <w:rPr>
          <w:sz w:val="16"/>
        </w:rPr>
        <w:t xml:space="preserve">and help to pre vent labor disputes.3 </w:t>
      </w:r>
      <w:r w:rsidRPr="007646D8">
        <w:rPr>
          <w:highlight w:val="cyan"/>
          <w:u w:val="single"/>
        </w:rPr>
        <w:t>On the other hand, in passing the FLSA, Congress did not state support for collective action;</w:t>
      </w:r>
      <w:r w:rsidRPr="00856BF4">
        <w:rPr>
          <w:sz w:val="16"/>
        </w:rPr>
        <w:t xml:space="preserve"> rather, its </w:t>
      </w:r>
      <w:r w:rsidRPr="007646D8">
        <w:rPr>
          <w:highlight w:val="cyan"/>
          <w:u w:val="single"/>
        </w:rPr>
        <w:t>intention was to force employers to compensate workers</w:t>
      </w:r>
      <w:r w:rsidRPr="00856BF4">
        <w:rPr>
          <w:sz w:val="16"/>
        </w:rPr>
        <w:t xml:space="preserve"> for individual violations in wage and hour provisions to ensure workers earned enough to reinvest in the economy and boost the nation out of the Great Depression.4 </w:t>
      </w:r>
      <w:r w:rsidRPr="007646D8">
        <w:rPr>
          <w:rStyle w:val="Emphasis"/>
          <w:highlight w:val="cyan"/>
        </w:rPr>
        <w:t>The FLSA does not provide support for collective activity as a means of equalizing power relations in the employment relationship</w:t>
      </w:r>
      <w:r w:rsidRPr="00856BF4">
        <w:rPr>
          <w:sz w:val="16"/>
        </w:rPr>
        <w:t>.5</w:t>
      </w:r>
    </w:p>
    <w:p w14:paraId="3612F04A" w14:textId="77777777" w:rsidR="006462C8" w:rsidRPr="00C96756" w:rsidRDefault="006462C8" w:rsidP="006462C8">
      <w:pPr>
        <w:pStyle w:val="Heading4"/>
        <w:rPr>
          <w:b w:val="0"/>
          <w:bCs/>
        </w:rPr>
      </w:pPr>
      <w:r>
        <w:t xml:space="preserve">Labor law is about </w:t>
      </w:r>
      <w:r w:rsidRPr="005D51A4">
        <w:rPr>
          <w:u w:val="single"/>
        </w:rPr>
        <w:t>collective</w:t>
      </w:r>
      <w:r>
        <w:t xml:space="preserve"> rights; </w:t>
      </w:r>
      <w:r w:rsidRPr="005D51A4">
        <w:rPr>
          <w:u w:val="single"/>
        </w:rPr>
        <w:t>individual</w:t>
      </w:r>
      <w:r>
        <w:t xml:space="preserve"> rights is </w:t>
      </w:r>
      <w:r w:rsidRPr="005D51A4">
        <w:rPr>
          <w:u w:val="single"/>
        </w:rPr>
        <w:t>employment</w:t>
      </w:r>
      <w:r>
        <w:t xml:space="preserve"> law.</w:t>
      </w:r>
    </w:p>
    <w:p w14:paraId="0F992958" w14:textId="77777777" w:rsidR="006462C8" w:rsidRPr="003C1F1C" w:rsidRDefault="006462C8" w:rsidP="006462C8">
      <w:r w:rsidRPr="003C1F1C">
        <w:rPr>
          <w:rStyle w:val="Style13ptBold"/>
        </w:rPr>
        <w:t>Wex Law</w:t>
      </w:r>
      <w:r>
        <w:rPr>
          <w:rStyle w:val="Style13ptBold"/>
        </w:rPr>
        <w:t>, N.d.</w:t>
      </w:r>
      <w:r>
        <w:t xml:space="preserve"> [Legal Information Institute, N.d. Cornell Law School “National Labor Relations Act (NLRA)” </w:t>
      </w:r>
      <w:r w:rsidRPr="003C1F1C">
        <w:t>https://www.law.cornell.edu/wex/national_labor_relations_act_nlra</w:t>
      </w:r>
      <w:r>
        <w:t xml:space="preserve"> // </w:t>
      </w:r>
      <w:r>
        <w:rPr>
          <w:i/>
        </w:rPr>
        <w:t>q.c.</w:t>
      </w:r>
      <w:r>
        <w:t>]</w:t>
      </w:r>
    </w:p>
    <w:p w14:paraId="01D3BC03" w14:textId="77777777" w:rsidR="006462C8" w:rsidRPr="003C1F1C" w:rsidRDefault="006462C8" w:rsidP="006462C8">
      <w:pPr>
        <w:rPr>
          <w:sz w:val="12"/>
        </w:rPr>
      </w:pPr>
      <w:r w:rsidRPr="003C1F1C">
        <w:rPr>
          <w:sz w:val="12"/>
        </w:rPr>
        <w:t>National Labor Relations Act: an overview</w:t>
      </w:r>
    </w:p>
    <w:p w14:paraId="32E0648E" w14:textId="77777777" w:rsidR="006462C8" w:rsidRPr="004B5CF8" w:rsidRDefault="006462C8" w:rsidP="006462C8">
      <w:pPr>
        <w:rPr>
          <w:sz w:val="12"/>
        </w:rPr>
      </w:pPr>
      <w:r w:rsidRPr="007646D8">
        <w:rPr>
          <w:rStyle w:val="StyleUnderline"/>
          <w:highlight w:val="cyan"/>
        </w:rPr>
        <w:t xml:space="preserve">The focus of the </w:t>
      </w:r>
      <w:r w:rsidRPr="007646D8">
        <w:rPr>
          <w:rStyle w:val="Emphasis"/>
          <w:highlight w:val="cyan"/>
        </w:rPr>
        <w:t>traditional law of unions</w:t>
      </w:r>
      <w:r w:rsidRPr="003C1F1C">
        <w:rPr>
          <w:rStyle w:val="StyleUnderline"/>
        </w:rPr>
        <w:t xml:space="preserve">, which </w:t>
      </w:r>
      <w:r w:rsidRPr="007646D8">
        <w:rPr>
          <w:rStyle w:val="StyleUnderline"/>
          <w:highlight w:val="cyan"/>
        </w:rPr>
        <w:t>makes up</w:t>
      </w:r>
      <w:r w:rsidRPr="003C1F1C">
        <w:rPr>
          <w:rStyle w:val="StyleUnderline"/>
        </w:rPr>
        <w:t xml:space="preserve"> the major part of </w:t>
      </w:r>
      <w:r w:rsidRPr="007646D8">
        <w:rPr>
          <w:rStyle w:val="StyleUnderline"/>
          <w:highlight w:val="cyan"/>
        </w:rPr>
        <w:t xml:space="preserve">the area of law known as </w:t>
      </w:r>
      <w:r w:rsidRPr="007646D8">
        <w:rPr>
          <w:rStyle w:val="Emphasis"/>
          <w:highlight w:val="cyan"/>
        </w:rPr>
        <w:t>labor law</w:t>
      </w:r>
      <w:r w:rsidRPr="003C1F1C">
        <w:rPr>
          <w:rStyle w:val="StyleUnderline"/>
        </w:rPr>
        <w:t xml:space="preserve">, is </w:t>
      </w:r>
      <w:r w:rsidRPr="007646D8">
        <w:rPr>
          <w:rStyle w:val="StyleUnderline"/>
          <w:highlight w:val="cyan"/>
        </w:rPr>
        <w:t xml:space="preserve">on </w:t>
      </w:r>
      <w:r w:rsidRPr="007646D8">
        <w:rPr>
          <w:rStyle w:val="Emphasis"/>
          <w:highlight w:val="cyan"/>
        </w:rPr>
        <w:t>workers</w:t>
      </w:r>
      <w:r w:rsidRPr="007646D8">
        <w:rPr>
          <w:rStyle w:val="StyleUnderline"/>
          <w:highlight w:val="cyan"/>
        </w:rPr>
        <w:t xml:space="preserve"> collectively and their rights as a group</w:t>
      </w:r>
      <w:r w:rsidRPr="00B23074">
        <w:rPr>
          <w:sz w:val="12"/>
          <w:szCs w:val="10"/>
        </w:rPr>
        <w:t xml:space="preserve">. This may be </w:t>
      </w:r>
      <w:r w:rsidRPr="007646D8">
        <w:rPr>
          <w:rStyle w:val="Emphasis"/>
          <w:highlight w:val="cyan"/>
        </w:rPr>
        <w:t>distinguished from employment law</w:t>
      </w:r>
      <w:r w:rsidRPr="007646D8">
        <w:rPr>
          <w:rStyle w:val="StyleUnderline"/>
          <w:highlight w:val="cyan"/>
        </w:rPr>
        <w:t xml:space="preserve"> which focuses</w:t>
      </w:r>
      <w:r w:rsidRPr="003C1F1C">
        <w:rPr>
          <w:rStyle w:val="StyleUnderline"/>
        </w:rPr>
        <w:t xml:space="preserve"> more </w:t>
      </w:r>
      <w:r w:rsidRPr="007646D8">
        <w:rPr>
          <w:rStyle w:val="StyleUnderline"/>
          <w:highlight w:val="cyan"/>
        </w:rPr>
        <w:t>on</w:t>
      </w:r>
      <w:r w:rsidRPr="003C1F1C">
        <w:rPr>
          <w:rStyle w:val="StyleUnderline"/>
        </w:rPr>
        <w:t xml:space="preserve"> </w:t>
      </w:r>
      <w:r w:rsidRPr="00B23074">
        <w:rPr>
          <w:rStyle w:val="StyleUnderline"/>
        </w:rPr>
        <w:t xml:space="preserve">issues relating to </w:t>
      </w:r>
      <w:r w:rsidRPr="007646D8">
        <w:rPr>
          <w:rStyle w:val="StyleUnderline"/>
          <w:highlight w:val="cyan"/>
        </w:rPr>
        <w:t xml:space="preserve">the rights of </w:t>
      </w:r>
      <w:r w:rsidRPr="007646D8">
        <w:rPr>
          <w:rStyle w:val="Emphasis"/>
          <w:highlight w:val="cyan"/>
        </w:rPr>
        <w:t>individual employees</w:t>
      </w:r>
      <w:r w:rsidRPr="003C1F1C">
        <w:rPr>
          <w:sz w:val="12"/>
        </w:rPr>
        <w:t>. The body of law of which labor law is comprised is notable for the primacy of the National Labor Relations Act (NLRA). The NLRA is codified at 29 U.S.C. §§ 151-169 and purports to serve the national interest of the United States regarding labor relations within the country. As may be noted during periods of widespread strikes, uneasy relations in this sphere can very quickly and severely have an adverse effect on the entire country. Clear policy regarding labor and management encourages the best interests of the United States which is to maintain full economic production. Industrial peace is essential to a functioning economy. The NLRA seeks to limit industrial strife among employers, employees, and labor organizations which could hinder full production in the United States economy.</w:t>
      </w:r>
    </w:p>
    <w:p w14:paraId="0247A2D1" w14:textId="77777777" w:rsidR="006462C8" w:rsidRPr="000F57BE" w:rsidRDefault="006462C8" w:rsidP="006462C8">
      <w:pPr>
        <w:pStyle w:val="Heading4"/>
      </w:pPr>
      <w:r>
        <w:t xml:space="preserve">The NLRA is the </w:t>
      </w:r>
      <w:r w:rsidRPr="000F57BE">
        <w:rPr>
          <w:u w:val="single"/>
        </w:rPr>
        <w:t>governing</w:t>
      </w:r>
      <w:r>
        <w:t xml:space="preserve"> </w:t>
      </w:r>
      <w:r w:rsidRPr="000F57BE">
        <w:rPr>
          <w:u w:val="single"/>
        </w:rPr>
        <w:t>statute</w:t>
      </w:r>
      <w:r>
        <w:t xml:space="preserve"> for labor law debates </w:t>
      </w:r>
      <w:r>
        <w:rPr>
          <w:b w:val="0"/>
          <w:bCs/>
        </w:rPr>
        <w:t xml:space="preserve">(through NLRB jurisdiction) </w:t>
      </w:r>
      <w:r>
        <w:t xml:space="preserve">even when not </w:t>
      </w:r>
      <w:r w:rsidRPr="000F57BE">
        <w:rPr>
          <w:u w:val="single"/>
        </w:rPr>
        <w:t>explicitly</w:t>
      </w:r>
      <w:r>
        <w:t xml:space="preserve"> about its concerted activities. </w:t>
      </w:r>
    </w:p>
    <w:p w14:paraId="113DD883" w14:textId="77777777" w:rsidR="006462C8" w:rsidRPr="004F3E4C" w:rsidRDefault="006462C8" w:rsidP="006462C8">
      <w:r w:rsidRPr="004F3E4C">
        <w:rPr>
          <w:b/>
          <w:bCs/>
          <w:color w:val="080808"/>
          <w:sz w:val="26"/>
        </w:rPr>
        <w:t>Torres-Torres, et al., ’25</w:t>
      </w:r>
      <w:r w:rsidRPr="004F3E4C">
        <w:t xml:space="preserve"> [Veronica M. Torres-Torres, labor and employment lawyer; BSBA, University of Puerto Rico; JD, University of Puerto Rico School of Law; Glorimar Irene-Abel, labor and employment lawyer; BA, University of Puerto Rico; JD, Interamerican University of Puerto Rico; and Angel Rivera. July 1 2025. Littler “Puerto Rico Supreme Court: State Courts Lack Jurisdiction Over Labor Cases Governed by the NLRA” https://www.littler.com/news-analysis/asap/puerto-rico-supreme-court-state-courts-lack-jurisdiction-over-labor-cases // </w:t>
      </w:r>
      <w:r w:rsidRPr="004F3E4C">
        <w:rPr>
          <w:i/>
        </w:rPr>
        <w:t>q.c.</w:t>
      </w:r>
      <w:r w:rsidRPr="004F3E4C">
        <w:t>]</w:t>
      </w:r>
    </w:p>
    <w:p w14:paraId="0CA7CFFE" w14:textId="77777777" w:rsidR="006462C8" w:rsidRPr="004F3E4C" w:rsidRDefault="006462C8" w:rsidP="006462C8">
      <w:pPr>
        <w:rPr>
          <w:sz w:val="12"/>
        </w:rPr>
      </w:pPr>
      <w:r w:rsidRPr="004F3E4C">
        <w:rPr>
          <w:sz w:val="12"/>
        </w:rPr>
        <w:t xml:space="preserve">Two unionized nurses, members of the Unidad Laboral de Enfermeros y Empleados de la Salud (ULEES for its Spanish acronym), sued their employer, Auxilio Mutuo Spanish Hospital, for wrongful discharge and retaliation. They claimed they were terminated for participating as witnesses concerning an administrative complaint filed by their union before the Puerto Rico Department of Health. They brought their claims under Puerto Rico’s Act No. 115 (prohibiting retaliation) and Act No. 80 (governing unjust dismissals). </w:t>
      </w:r>
    </w:p>
    <w:p w14:paraId="1CE308CF" w14:textId="77777777" w:rsidR="006462C8" w:rsidRPr="004F3E4C" w:rsidRDefault="006462C8" w:rsidP="006462C8">
      <w:pPr>
        <w:rPr>
          <w:sz w:val="12"/>
        </w:rPr>
      </w:pPr>
      <w:r w:rsidRPr="004F3E4C">
        <w:rPr>
          <w:sz w:val="12"/>
        </w:rPr>
        <w:t xml:space="preserve">The Hospital moved to dismiss the complaint for lack of subject-matter jurisdiction, arguing that the claims involved matters covered by the NLRA and therefore under the exclusive jurisdiction of the National Labor Relations Board (NLRB). The plaintiffs responded that their claims actually arose under Puerto Rico labor statutes because the complaint filed with the PR Department of Health did not have the objective of promoting collective bargaining, procuring mutual assistance, or protecting unionized Hospital employees. </w:t>
      </w:r>
    </w:p>
    <w:p w14:paraId="4CD5B641" w14:textId="77777777" w:rsidR="006462C8" w:rsidRPr="008E09F4" w:rsidRDefault="006462C8" w:rsidP="006462C8">
      <w:pPr>
        <w:rPr>
          <w:sz w:val="12"/>
        </w:rPr>
      </w:pPr>
      <w:r w:rsidRPr="004F3E4C">
        <w:rPr>
          <w:sz w:val="12"/>
        </w:rPr>
        <w:t xml:space="preserve">The Puerto Rico Supreme Court rejected the plaintiffs’ contentions and held that local courts are preempted from hearing claims that fall under NLRB jurisdiction. </w:t>
      </w:r>
      <w:r w:rsidRPr="004F3E4C">
        <w:rPr>
          <w:u w:val="single"/>
        </w:rPr>
        <w:t xml:space="preserve">The Court </w:t>
      </w:r>
      <w:r w:rsidRPr="009F2344">
        <w:rPr>
          <w:u w:val="single"/>
        </w:rPr>
        <w:t xml:space="preserve">said it was </w:t>
      </w:r>
      <w:r w:rsidRPr="00AD4A5F">
        <w:rPr>
          <w:rStyle w:val="Emphasis"/>
          <w:highlight w:val="cyan"/>
        </w:rPr>
        <w:t>not necessary</w:t>
      </w:r>
      <w:r w:rsidRPr="007646D8">
        <w:rPr>
          <w:highlight w:val="cyan"/>
          <w:u w:val="single"/>
        </w:rPr>
        <w:t xml:space="preserve"> for “concerted activity”</w:t>
      </w:r>
      <w:r w:rsidRPr="004F3E4C">
        <w:rPr>
          <w:sz w:val="12"/>
        </w:rPr>
        <w:t xml:space="preserve"> (</w:t>
      </w:r>
      <w:r w:rsidRPr="004F3E4C">
        <w:rPr>
          <w:u w:val="single"/>
        </w:rPr>
        <w:t xml:space="preserve">which the </w:t>
      </w:r>
      <w:r w:rsidRPr="00AD4A5F">
        <w:rPr>
          <w:rStyle w:val="Emphasis"/>
        </w:rPr>
        <w:t>NLRA</w:t>
      </w:r>
      <w:r w:rsidRPr="004F3E4C">
        <w:rPr>
          <w:u w:val="single"/>
        </w:rPr>
        <w:t xml:space="preserve"> protects</w:t>
      </w:r>
      <w:r w:rsidRPr="004F3E4C">
        <w:rPr>
          <w:sz w:val="12"/>
        </w:rPr>
        <w:t xml:space="preserve">) </w:t>
      </w:r>
      <w:r w:rsidRPr="007646D8">
        <w:rPr>
          <w:highlight w:val="cyan"/>
          <w:u w:val="single"/>
        </w:rPr>
        <w:t xml:space="preserve">to be </w:t>
      </w:r>
      <w:r w:rsidRPr="00AD4A5F">
        <w:rPr>
          <w:rStyle w:val="Emphasis"/>
          <w:highlight w:val="cyan"/>
        </w:rPr>
        <w:t>explicitly mentioned</w:t>
      </w:r>
      <w:r w:rsidRPr="004F3E4C">
        <w:rPr>
          <w:sz w:val="12"/>
        </w:rPr>
        <w:t xml:space="preserve"> in the complaint </w:t>
      </w:r>
      <w:r w:rsidRPr="007646D8">
        <w:rPr>
          <w:highlight w:val="cyan"/>
          <w:u w:val="single"/>
        </w:rPr>
        <w:t>for</w:t>
      </w:r>
      <w:r w:rsidRPr="004F3E4C">
        <w:rPr>
          <w:u w:val="single"/>
        </w:rPr>
        <w:t xml:space="preserve"> the </w:t>
      </w:r>
      <w:r w:rsidRPr="007646D8">
        <w:rPr>
          <w:highlight w:val="cyan"/>
          <w:u w:val="single"/>
        </w:rPr>
        <w:t>NLRB</w:t>
      </w:r>
      <w:r w:rsidRPr="004F3E4C">
        <w:rPr>
          <w:u w:val="single"/>
        </w:rPr>
        <w:t xml:space="preserve"> to have </w:t>
      </w:r>
      <w:r w:rsidRPr="00AD4A5F">
        <w:rPr>
          <w:rStyle w:val="Emphasis"/>
          <w:highlight w:val="cyan"/>
        </w:rPr>
        <w:t>exclusive jurisdiction</w:t>
      </w:r>
      <w:r w:rsidRPr="004F3E4C">
        <w:rPr>
          <w:sz w:val="12"/>
        </w:rPr>
        <w:t xml:space="preserve">. </w:t>
      </w:r>
      <w:r w:rsidRPr="004F3E4C">
        <w:rPr>
          <w:u w:val="single"/>
        </w:rPr>
        <w:t xml:space="preserve">Jurisdiction </w:t>
      </w:r>
      <w:r w:rsidRPr="00AD4A5F">
        <w:rPr>
          <w:rStyle w:val="Emphasis"/>
          <w:highlight w:val="cyan"/>
        </w:rPr>
        <w:t>depends</w:t>
      </w:r>
      <w:r w:rsidRPr="004F3E4C">
        <w:rPr>
          <w:sz w:val="12"/>
        </w:rPr>
        <w:t xml:space="preserve">, it said, </w:t>
      </w:r>
      <w:r w:rsidRPr="00041F43">
        <w:rPr>
          <w:u w:val="single"/>
        </w:rPr>
        <w:t xml:space="preserve">on the </w:t>
      </w:r>
      <w:r w:rsidRPr="00041F43">
        <w:rPr>
          <w:rStyle w:val="Emphasis"/>
        </w:rPr>
        <w:t>type of conduct</w:t>
      </w:r>
      <w:r w:rsidRPr="004F3E4C">
        <w:rPr>
          <w:u w:val="single"/>
        </w:rPr>
        <w:t xml:space="preserve"> involved</w:t>
      </w:r>
      <w:r w:rsidRPr="004F3E4C">
        <w:rPr>
          <w:sz w:val="12"/>
        </w:rPr>
        <w:t>—</w:t>
      </w:r>
      <w:r w:rsidRPr="00041F43">
        <w:rPr>
          <w:rStyle w:val="Emphasis"/>
          <w:highlight w:val="cyan"/>
        </w:rPr>
        <w:t>not</w:t>
      </w:r>
      <w:r w:rsidRPr="00041F43">
        <w:rPr>
          <w:highlight w:val="cyan"/>
          <w:u w:val="single"/>
        </w:rPr>
        <w:t xml:space="preserve"> on the</w:t>
      </w:r>
      <w:r w:rsidRPr="004F3E4C">
        <w:rPr>
          <w:u w:val="single"/>
        </w:rPr>
        <w:t xml:space="preserve"> nature of the </w:t>
      </w:r>
      <w:r w:rsidRPr="00AD4A5F">
        <w:rPr>
          <w:rStyle w:val="Emphasis"/>
        </w:rPr>
        <w:t>remedies sought</w:t>
      </w:r>
      <w:r w:rsidRPr="004F3E4C">
        <w:rPr>
          <w:u w:val="single"/>
        </w:rPr>
        <w:t xml:space="preserve"> or </w:t>
      </w:r>
      <w:r w:rsidRPr="00AD4A5F">
        <w:rPr>
          <w:rStyle w:val="Emphasis"/>
          <w:highlight w:val="cyan"/>
        </w:rPr>
        <w:t>statutes invoked</w:t>
      </w:r>
      <w:r w:rsidRPr="004F3E4C">
        <w:rPr>
          <w:sz w:val="12"/>
        </w:rPr>
        <w:t>. In this case the court found that plaintiffs’ participation in the administrative process was directly linked to advocacy for their union and fellow employees.</w:t>
      </w:r>
    </w:p>
    <w:p w14:paraId="3DBDB946" w14:textId="77777777" w:rsidR="006462C8" w:rsidRPr="008E09F4" w:rsidRDefault="006462C8" w:rsidP="006462C8">
      <w:pPr>
        <w:pStyle w:val="Heading4"/>
      </w:pPr>
      <w:r>
        <w:t>‘</w:t>
      </w:r>
      <w:r w:rsidRPr="008E09F4">
        <w:rPr>
          <w:u w:val="single"/>
        </w:rPr>
        <w:t>collective bargaining rights</w:t>
      </w:r>
      <w:r>
        <w:t xml:space="preserve">’ can </w:t>
      </w:r>
      <w:r w:rsidRPr="008E09F4">
        <w:rPr>
          <w:u w:val="single"/>
        </w:rPr>
        <w:t>only</w:t>
      </w:r>
      <w:r>
        <w:t xml:space="preserve"> be the </w:t>
      </w:r>
      <w:r w:rsidRPr="008E09F4">
        <w:rPr>
          <w:u w:val="single"/>
        </w:rPr>
        <w:t>NLRA</w:t>
      </w:r>
      <w:r>
        <w:rPr>
          <w:b w:val="0"/>
          <w:bCs/>
        </w:rPr>
        <w:t>.</w:t>
      </w:r>
    </w:p>
    <w:p w14:paraId="32798E38" w14:textId="77777777" w:rsidR="006462C8" w:rsidRDefault="006462C8" w:rsidP="006462C8">
      <w:r w:rsidRPr="003C7FF8">
        <w:rPr>
          <w:rStyle w:val="Style13ptBold"/>
        </w:rPr>
        <w:t>Mayerson ’16</w:t>
      </w:r>
      <w:r>
        <w:t xml:space="preserve"> [Anne Mayerson (attorney at law); April 5 2016. </w:t>
      </w:r>
      <w:r>
        <w:rPr>
          <w:i/>
          <w:iCs/>
        </w:rPr>
        <w:t>Lexis</w:t>
      </w:r>
      <w:r>
        <w:t xml:space="preserve">, </w:t>
      </w:r>
      <w:r w:rsidRPr="006F781C">
        <w:t>United States District Court Eastern District of California, Case No. 2:13-CV-02069-KJM-DAD</w:t>
      </w:r>
      <w:r>
        <w:t xml:space="preserve"> “</w:t>
      </w:r>
      <w:r w:rsidRPr="003C7FF8">
        <w:t>Amicus Curiae Brief for the Amalgamated Transit Union (ATU) in Support of Defendants' Motion to Dismiss, or in the Alternative, for Summary Judgment, and in Opposition to Plaintiffs' Motion for Summary Judgment</w:t>
      </w:r>
      <w:r>
        <w:t xml:space="preserve">” // </w:t>
      </w:r>
      <w:r>
        <w:rPr>
          <w:i/>
        </w:rPr>
        <w:t>q.c.</w:t>
      </w:r>
      <w:r>
        <w:t>]</w:t>
      </w:r>
    </w:p>
    <w:p w14:paraId="7C51C15F" w14:textId="77777777" w:rsidR="006462C8" w:rsidRDefault="006462C8" w:rsidP="006462C8">
      <w:pPr>
        <w:rPr>
          <w:sz w:val="16"/>
        </w:rPr>
      </w:pPr>
      <w:r w:rsidRPr="003C7FF8">
        <w:rPr>
          <w:rStyle w:val="StyleUnderline"/>
        </w:rPr>
        <w:t xml:space="preserve">When </w:t>
      </w:r>
      <w:r w:rsidRPr="007646D8">
        <w:rPr>
          <w:rStyle w:val="Emphasis"/>
          <w:highlight w:val="cyan"/>
        </w:rPr>
        <w:t>Congress</w:t>
      </w:r>
      <w:r w:rsidRPr="003C7FF8">
        <w:rPr>
          <w:rStyle w:val="StyleUnderline"/>
        </w:rPr>
        <w:t xml:space="preserve"> enacted </w:t>
      </w:r>
      <w:r w:rsidRPr="003C7FF8">
        <w:rPr>
          <w:rStyle w:val="Emphasis"/>
        </w:rPr>
        <w:t>Section 13(c)(2)</w:t>
      </w:r>
      <w:r w:rsidRPr="003C7FF8">
        <w:rPr>
          <w:sz w:val="16"/>
        </w:rPr>
        <w:t xml:space="preserve"> in 1964, </w:t>
      </w:r>
      <w:r w:rsidRPr="003C7FF8">
        <w:rPr>
          <w:rStyle w:val="StyleUnderline"/>
        </w:rPr>
        <w:t xml:space="preserve">it obviously did </w:t>
      </w:r>
      <w:r w:rsidRPr="007646D8">
        <w:rPr>
          <w:rStyle w:val="StyleUnderline"/>
          <w:highlight w:val="cyan"/>
        </w:rPr>
        <w:t xml:space="preserve">not draw the term </w:t>
      </w:r>
      <w:r w:rsidRPr="007646D8">
        <w:rPr>
          <w:rStyle w:val="Emphasis"/>
          <w:highlight w:val="cyan"/>
        </w:rPr>
        <w:t>“collective bargaining rights”</w:t>
      </w:r>
      <w:r w:rsidRPr="007646D8">
        <w:rPr>
          <w:rStyle w:val="StyleUnderline"/>
          <w:highlight w:val="cyan"/>
        </w:rPr>
        <w:t xml:space="preserve"> out of </w:t>
      </w:r>
      <w:r w:rsidRPr="007646D8">
        <w:rPr>
          <w:rStyle w:val="Emphasis"/>
          <w:highlight w:val="cyan"/>
        </w:rPr>
        <w:t>thin air</w:t>
      </w:r>
      <w:r w:rsidRPr="003C7FF8">
        <w:rPr>
          <w:sz w:val="16"/>
        </w:rPr>
        <w:t xml:space="preserve">; rather, </w:t>
      </w:r>
      <w:r w:rsidRPr="003C7FF8">
        <w:rPr>
          <w:rStyle w:val="StyleUnderline"/>
        </w:rPr>
        <w:t xml:space="preserve">it had something </w:t>
      </w:r>
      <w:r w:rsidRPr="003C7FF8">
        <w:rPr>
          <w:rStyle w:val="Emphasis"/>
        </w:rPr>
        <w:t>specific</w:t>
      </w:r>
      <w:r w:rsidRPr="003C7FF8">
        <w:rPr>
          <w:rStyle w:val="StyleUnderline"/>
        </w:rPr>
        <w:t xml:space="preserve"> in mind</w:t>
      </w:r>
      <w:r w:rsidRPr="003C7FF8">
        <w:rPr>
          <w:sz w:val="16"/>
        </w:rPr>
        <w:t>. And, considering the circumstances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3C7FF8">
        <w:rPr>
          <w:rStyle w:val="StyleUnderline"/>
        </w:rPr>
        <w:t xml:space="preserve">that something specific </w:t>
      </w:r>
      <w:r w:rsidRPr="007646D8">
        <w:rPr>
          <w:rStyle w:val="StyleUnderline"/>
          <w:highlight w:val="cyan"/>
        </w:rPr>
        <w:t xml:space="preserve">could </w:t>
      </w:r>
      <w:r w:rsidRPr="007646D8">
        <w:rPr>
          <w:rStyle w:val="Emphasis"/>
          <w:highlight w:val="cyan"/>
        </w:rPr>
        <w:t>only</w:t>
      </w:r>
      <w:r w:rsidRPr="007646D8">
        <w:rPr>
          <w:rStyle w:val="StyleUnderline"/>
          <w:highlight w:val="cyan"/>
        </w:rPr>
        <w:t xml:space="preserve"> have been</w:t>
      </w:r>
      <w:r w:rsidRPr="003C7FF8">
        <w:rPr>
          <w:rStyle w:val="StyleUnderline"/>
        </w:rPr>
        <w:t xml:space="preserve"> “</w:t>
      </w:r>
      <w:r w:rsidRPr="007646D8">
        <w:rPr>
          <w:rStyle w:val="Emphasis"/>
          <w:highlight w:val="cyan"/>
        </w:rPr>
        <w:t>c</w:t>
      </w:r>
      <w:r w:rsidRPr="003C7FF8">
        <w:rPr>
          <w:rStyle w:val="StyleUnderline"/>
        </w:rPr>
        <w:t xml:space="preserve">ollective </w:t>
      </w:r>
      <w:r w:rsidRPr="007646D8">
        <w:rPr>
          <w:rStyle w:val="Emphasis"/>
          <w:highlight w:val="cyan"/>
        </w:rPr>
        <w:t>b</w:t>
      </w:r>
      <w:r w:rsidRPr="003C7FF8">
        <w:rPr>
          <w:rStyle w:val="StyleUnderline"/>
        </w:rPr>
        <w:t xml:space="preserve">argaining </w:t>
      </w:r>
      <w:r w:rsidRPr="007646D8">
        <w:rPr>
          <w:rStyle w:val="Emphasis"/>
          <w:highlight w:val="cyan"/>
        </w:rPr>
        <w:t>r</w:t>
      </w:r>
      <w:r w:rsidRPr="003C7FF8">
        <w:rPr>
          <w:rStyle w:val="StyleUnderline"/>
        </w:rPr>
        <w:t xml:space="preserve">ights” of the kind historically made </w:t>
      </w:r>
      <w:r w:rsidRPr="007646D8">
        <w:rPr>
          <w:rStyle w:val="Emphasis"/>
          <w:highlight w:val="cyan"/>
        </w:rPr>
        <w:t>available</w:t>
      </w:r>
      <w:r w:rsidRPr="007646D8">
        <w:rPr>
          <w:rStyle w:val="StyleUnderline"/>
          <w:highlight w:val="cyan"/>
        </w:rPr>
        <w:t xml:space="preserve"> to </w:t>
      </w:r>
      <w:r w:rsidRPr="007646D8">
        <w:rPr>
          <w:rStyle w:val="Emphasis"/>
          <w:highlight w:val="cyan"/>
        </w:rPr>
        <w:t>private sector employees</w:t>
      </w:r>
      <w:r w:rsidRPr="007646D8">
        <w:rPr>
          <w:rStyle w:val="StyleUnderline"/>
          <w:highlight w:val="cyan"/>
        </w:rPr>
        <w:t xml:space="preserve"> under the </w:t>
      </w:r>
      <w:r w:rsidRPr="007646D8">
        <w:rPr>
          <w:rStyle w:val="Emphasis"/>
          <w:highlight w:val="cyan"/>
        </w:rPr>
        <w:t>NLRA</w:t>
      </w:r>
      <w:r w:rsidRPr="003C7FF8">
        <w:rPr>
          <w:sz w:val="16"/>
        </w:rPr>
        <w:t xml:space="preserve">. See generally ATU v. Donovan, supra, 767 F.2d at 948-49. Accordingly, in its determinations on remand, </w:t>
      </w:r>
      <w:r w:rsidRPr="007646D8">
        <w:rPr>
          <w:rStyle w:val="StyleUnderline"/>
          <w:highlight w:val="cyan"/>
        </w:rPr>
        <w:t>the DOL</w:t>
      </w:r>
      <w:r w:rsidRPr="003C7FF8">
        <w:rPr>
          <w:sz w:val="16"/>
        </w:rPr>
        <w:t xml:space="preserve"> was right to </w:t>
      </w:r>
      <w:r w:rsidRPr="007646D8">
        <w:rPr>
          <w:rStyle w:val="StyleUnderline"/>
          <w:highlight w:val="cyan"/>
        </w:rPr>
        <w:t>look to</w:t>
      </w:r>
      <w:r w:rsidRPr="003C7FF8">
        <w:rPr>
          <w:rStyle w:val="StyleUnderline"/>
        </w:rPr>
        <w:t xml:space="preserve"> “[t]he </w:t>
      </w:r>
      <w:r w:rsidRPr="007646D8">
        <w:rPr>
          <w:rStyle w:val="Emphasis"/>
          <w:highlight w:val="cyan"/>
        </w:rPr>
        <w:t>prevailing [case] law</w:t>
      </w:r>
      <w:r w:rsidRPr="008E09F4">
        <w:rPr>
          <w:rStyle w:val="StyleUnderline"/>
        </w:rPr>
        <w:t>”</w:t>
      </w:r>
      <w:r w:rsidRPr="003C7FF8">
        <w:rPr>
          <w:rStyle w:val="StyleUnderline"/>
        </w:rPr>
        <w:t xml:space="preserve"> </w:t>
      </w:r>
      <w:r w:rsidRPr="007646D8">
        <w:rPr>
          <w:rStyle w:val="StyleUnderline"/>
          <w:highlight w:val="cyan"/>
        </w:rPr>
        <w:t xml:space="preserve">under the </w:t>
      </w:r>
      <w:r w:rsidRPr="007646D8">
        <w:rPr>
          <w:rStyle w:val="Emphasis"/>
          <w:highlight w:val="cyan"/>
        </w:rPr>
        <w:t>NLRA</w:t>
      </w:r>
      <w:r w:rsidRPr="003C7FF8">
        <w:rPr>
          <w:sz w:val="16"/>
        </w:rPr>
        <w:t xml:space="preserve"> “when section 13(c) was enacted” </w:t>
      </w:r>
      <w:r w:rsidRPr="007646D8">
        <w:rPr>
          <w:rStyle w:val="StyleUnderline"/>
          <w:highlight w:val="cyan"/>
        </w:rPr>
        <w:t xml:space="preserve">in </w:t>
      </w:r>
      <w:r w:rsidRPr="007646D8">
        <w:rPr>
          <w:rStyle w:val="Emphasis"/>
          <w:highlight w:val="cyan"/>
        </w:rPr>
        <w:t>determining</w:t>
      </w:r>
      <w:r w:rsidRPr="007646D8">
        <w:rPr>
          <w:rStyle w:val="StyleUnderline"/>
          <w:highlight w:val="cyan"/>
        </w:rPr>
        <w:t xml:space="preserve"> what Congress meant when it used the term</w:t>
      </w:r>
      <w:r w:rsidRPr="004540D0">
        <w:rPr>
          <w:rStyle w:val="StyleUnderline"/>
        </w:rPr>
        <w:t xml:space="preserve"> </w:t>
      </w:r>
      <w:r w:rsidRPr="004540D0">
        <w:rPr>
          <w:rStyle w:val="Emphasis"/>
        </w:rPr>
        <w:t>“collective bargaining rights”</w:t>
      </w:r>
      <w:r w:rsidRPr="003C7FF8">
        <w:rPr>
          <w:sz w:val="16"/>
        </w:rPr>
        <w:t xml:space="preserve"> in Section 13(c)(2). See SacRTD Determination, at 11-13.</w:t>
      </w:r>
    </w:p>
    <w:p w14:paraId="67746134" w14:textId="77777777" w:rsidR="006462C8" w:rsidRDefault="006462C8" w:rsidP="006462C8">
      <w:pPr>
        <w:pStyle w:val="Heading3"/>
      </w:pPr>
      <w:r>
        <w:t>2NC---Strengthen</w:t>
      </w:r>
    </w:p>
    <w:p w14:paraId="0C78557F" w14:textId="77777777" w:rsidR="006462C8" w:rsidRDefault="006462C8" w:rsidP="006462C8">
      <w:pPr>
        <w:pStyle w:val="Heading3"/>
      </w:pPr>
      <w:r>
        <w:t>2NC---Workers---AT: Employment Relationship</w:t>
      </w:r>
    </w:p>
    <w:p w14:paraId="7F74B27D" w14:textId="77777777" w:rsidR="006462C8" w:rsidRDefault="006462C8" w:rsidP="006462C8">
      <w:pPr>
        <w:pStyle w:val="Heading4"/>
      </w:pPr>
      <w:r w:rsidRPr="00D503AD">
        <w:t>T</w:t>
      </w:r>
      <w:r>
        <w:t xml:space="preserve">he Supreme Court has consistently </w:t>
      </w:r>
      <w:r w:rsidRPr="00AC3A50">
        <w:rPr>
          <w:u w:val="single"/>
        </w:rPr>
        <w:t>rejected</w:t>
      </w:r>
      <w:r>
        <w:t xml:space="preserve"> their interp in favor of </w:t>
      </w:r>
      <w:r w:rsidRPr="00AC3A50">
        <w:rPr>
          <w:u w:val="single"/>
        </w:rPr>
        <w:t>NLRA</w:t>
      </w:r>
      <w:r>
        <w:t xml:space="preserve"> </w:t>
      </w:r>
      <w:r w:rsidRPr="00AC3A50">
        <w:rPr>
          <w:u w:val="single"/>
        </w:rPr>
        <w:t>coverage</w:t>
      </w:r>
      <w:r>
        <w:t xml:space="preserve"> as the </w:t>
      </w:r>
      <w:r w:rsidRPr="00AC3A50">
        <w:rPr>
          <w:u w:val="single"/>
        </w:rPr>
        <w:t>baseline</w:t>
      </w:r>
      <w:r>
        <w:t xml:space="preserve"> of ‘worker’. </w:t>
      </w:r>
    </w:p>
    <w:p w14:paraId="3AF05EF2" w14:textId="77777777" w:rsidR="006462C8" w:rsidRPr="00CC6850" w:rsidRDefault="006462C8" w:rsidP="006462C8">
      <w:r w:rsidRPr="00CC6850">
        <w:rPr>
          <w:rStyle w:val="Style13ptBold"/>
        </w:rPr>
        <w:t>Vinel ’13</w:t>
      </w:r>
      <w:r>
        <w:t xml:space="preserve"> [Jean-Christian Vinel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61-62 “Chapter 2. Struggling Against Class” // </w:t>
      </w:r>
      <w:r>
        <w:rPr>
          <w:i/>
        </w:rPr>
        <w:t>q.c.</w:t>
      </w:r>
      <w:r>
        <w:t>]</w:t>
      </w:r>
    </w:p>
    <w:p w14:paraId="3277355E" w14:textId="77777777" w:rsidR="006462C8" w:rsidRPr="00CC6850" w:rsidRDefault="006462C8" w:rsidP="006462C8">
      <w:pPr>
        <w:rPr>
          <w:rStyle w:val="Emphasis"/>
        </w:rPr>
      </w:pPr>
      <w:r w:rsidRPr="00CC6850">
        <w:rPr>
          <w:rStyle w:val="Emphasis"/>
        </w:rPr>
        <w:t xml:space="preserve">“No Word of Art” </w:t>
      </w:r>
    </w:p>
    <w:p w14:paraId="22472D9E" w14:textId="77777777" w:rsidR="006462C8" w:rsidRDefault="006462C8" w:rsidP="006462C8">
      <w:pPr>
        <w:rPr>
          <w:sz w:val="16"/>
        </w:rPr>
      </w:pPr>
      <w:r w:rsidRPr="00CC6850">
        <w:rPr>
          <w:rStyle w:val="StyleUnderline"/>
        </w:rPr>
        <w:t xml:space="preserve">The </w:t>
      </w:r>
      <w:r w:rsidRPr="007646D8">
        <w:rPr>
          <w:rStyle w:val="Emphasis"/>
          <w:highlight w:val="cyan"/>
        </w:rPr>
        <w:t>limits</w:t>
      </w:r>
      <w:r w:rsidRPr="008E2B7A">
        <w:rPr>
          <w:rStyle w:val="StyleUnderline"/>
        </w:rPr>
        <w:t xml:space="preserve"> inherent </w:t>
      </w:r>
      <w:r w:rsidRPr="007646D8">
        <w:rPr>
          <w:rStyle w:val="StyleUnderline"/>
          <w:highlight w:val="cyan"/>
        </w:rPr>
        <w:t xml:space="preserve">in the </w:t>
      </w:r>
      <w:r w:rsidRPr="007646D8">
        <w:rPr>
          <w:rStyle w:val="Emphasis"/>
          <w:highlight w:val="cyan"/>
        </w:rPr>
        <w:t>definition of the worker</w:t>
      </w:r>
      <w:r w:rsidRPr="007646D8">
        <w:rPr>
          <w:rStyle w:val="StyleUnderline"/>
          <w:highlight w:val="cyan"/>
        </w:rPr>
        <w:t xml:space="preserve"> for </w:t>
      </w:r>
      <w:r w:rsidRPr="007646D8">
        <w:rPr>
          <w:rStyle w:val="Emphasis"/>
          <w:highlight w:val="cyan"/>
        </w:rPr>
        <w:t>labor relations</w:t>
      </w:r>
      <w:r w:rsidRPr="00CC6850">
        <w:rPr>
          <w:rStyle w:val="StyleUnderline"/>
        </w:rPr>
        <w:t xml:space="preserve"> were </w:t>
      </w:r>
      <w:r w:rsidRPr="007646D8">
        <w:rPr>
          <w:rStyle w:val="StyleUnderline"/>
          <w:highlight w:val="cyan"/>
        </w:rPr>
        <w:t>made</w:t>
      </w:r>
      <w:r w:rsidRPr="008E2B7A">
        <w:rPr>
          <w:rStyle w:val="StyleUnderline"/>
        </w:rPr>
        <w:t xml:space="preserve"> obvious</w:t>
      </w:r>
      <w:r w:rsidRPr="00CC6850">
        <w:rPr>
          <w:sz w:val="16"/>
        </w:rPr>
        <w:t xml:space="preserve"> a few years later </w:t>
      </w:r>
      <w:r w:rsidRPr="007646D8">
        <w:rPr>
          <w:rStyle w:val="StyleUnderline"/>
          <w:highlight w:val="cyan"/>
        </w:rPr>
        <w:t>in</w:t>
      </w:r>
      <w:r w:rsidRPr="00CC6850">
        <w:rPr>
          <w:rStyle w:val="StyleUnderline"/>
        </w:rPr>
        <w:t xml:space="preserve"> a case</w:t>
      </w:r>
      <w:r w:rsidRPr="00CC6850">
        <w:rPr>
          <w:sz w:val="16"/>
        </w:rPr>
        <w:t xml:space="preserve"> that directly harkened back to the Progressive struggle to root out injustice in the workplace—child labor. In </w:t>
      </w:r>
      <w:r w:rsidRPr="007646D8">
        <w:rPr>
          <w:rStyle w:val="Emphasis"/>
          <w:i/>
          <w:iCs w:val="0"/>
          <w:highlight w:val="cyan"/>
        </w:rPr>
        <w:t>NLRB v. Hearst</w:t>
      </w:r>
      <w:r w:rsidRPr="00214143">
        <w:rPr>
          <w:rStyle w:val="Emphasis"/>
          <w:i/>
          <w:iCs w:val="0"/>
        </w:rPr>
        <w:t xml:space="preserve"> Pub. Inc.</w:t>
      </w:r>
      <w:r w:rsidRPr="00CC6850">
        <w:rPr>
          <w:sz w:val="16"/>
        </w:rPr>
        <w:t xml:space="preserve">, </w:t>
      </w:r>
      <w:r w:rsidRPr="00CC6850">
        <w:rPr>
          <w:rStyle w:val="StyleUnderline"/>
        </w:rPr>
        <w:t>the Court passed on the case of newsboys</w:t>
      </w:r>
      <w:r w:rsidRPr="00CC6850">
        <w:rPr>
          <w:sz w:val="16"/>
        </w:rPr>
        <w:t xml:space="preserve">, </w:t>
      </w:r>
      <w:r w:rsidRPr="00CC6850">
        <w:rPr>
          <w:rStyle w:val="StyleUnderline"/>
        </w:rPr>
        <w:t xml:space="preserve">whose </w:t>
      </w:r>
      <w:r w:rsidRPr="00CC6850">
        <w:rPr>
          <w:rStyle w:val="Emphasis"/>
        </w:rPr>
        <w:t>bargaining rights</w:t>
      </w:r>
      <w:r w:rsidRPr="00CC6850">
        <w:rPr>
          <w:rStyle w:val="StyleUnderline"/>
        </w:rPr>
        <w:t xml:space="preserve"> were </w:t>
      </w:r>
      <w:r w:rsidRPr="00CC6850">
        <w:rPr>
          <w:rStyle w:val="Emphasis"/>
        </w:rPr>
        <w:t>denied</w:t>
      </w:r>
      <w:r w:rsidRPr="00CC6850">
        <w:rPr>
          <w:sz w:val="16"/>
        </w:rPr>
        <w:t xml:space="preserve"> by their employers </w:t>
      </w:r>
      <w:r w:rsidRPr="00CC6850">
        <w:rPr>
          <w:rStyle w:val="StyleUnderline"/>
        </w:rPr>
        <w:t xml:space="preserve">on the grounds that they were </w:t>
      </w:r>
      <w:r w:rsidRPr="00CC6850">
        <w:rPr>
          <w:rStyle w:val="Emphasis"/>
        </w:rPr>
        <w:t>not “employees”</w:t>
      </w:r>
      <w:r w:rsidRPr="00CC6850">
        <w:rPr>
          <w:rStyle w:val="StyleUnderline"/>
        </w:rPr>
        <w:t xml:space="preserve"> but </w:t>
      </w:r>
      <w:r w:rsidRPr="00CC6850">
        <w:rPr>
          <w:rStyle w:val="Emphasis"/>
        </w:rPr>
        <w:t>“independent contractors.”</w:t>
      </w:r>
      <w:r w:rsidRPr="00CC6850">
        <w:rPr>
          <w:sz w:val="16"/>
        </w:rPr>
        <w:t xml:space="preserve"> </w:t>
      </w:r>
      <w:r w:rsidRPr="00CC6850">
        <w:rPr>
          <w:rStyle w:val="StyleUnderline"/>
        </w:rPr>
        <w:t xml:space="preserve">Upholding the NLRB’s decision that the boys were “employees,” </w:t>
      </w:r>
      <w:r w:rsidRPr="007646D8">
        <w:rPr>
          <w:rStyle w:val="StyleUnderline"/>
          <w:highlight w:val="cyan"/>
        </w:rPr>
        <w:t xml:space="preserve">the </w:t>
      </w:r>
      <w:r w:rsidRPr="007646D8">
        <w:rPr>
          <w:rStyle w:val="Emphasis"/>
          <w:highlight w:val="cyan"/>
        </w:rPr>
        <w:t>Supreme Court</w:t>
      </w:r>
      <w:r w:rsidRPr="00CC6850">
        <w:rPr>
          <w:rStyle w:val="StyleUnderline"/>
        </w:rPr>
        <w:t xml:space="preserve"> once </w:t>
      </w:r>
      <w:r w:rsidRPr="00672C99">
        <w:rPr>
          <w:rStyle w:val="Emphasis"/>
        </w:rPr>
        <w:t xml:space="preserve">again </w:t>
      </w:r>
      <w:r w:rsidRPr="007646D8">
        <w:rPr>
          <w:rStyle w:val="Emphasis"/>
          <w:highlight w:val="cyan"/>
        </w:rPr>
        <w:t>reaffirmed</w:t>
      </w:r>
      <w:r w:rsidRPr="008D0DEB">
        <w:rPr>
          <w:rStyle w:val="StyleUnderline"/>
        </w:rPr>
        <w:t xml:space="preserve"> the </w:t>
      </w:r>
      <w:r w:rsidRPr="008D0DEB">
        <w:rPr>
          <w:rStyle w:val="Emphasis"/>
        </w:rPr>
        <w:t xml:space="preserve">specific character of </w:t>
      </w:r>
      <w:r w:rsidRPr="007646D8">
        <w:rPr>
          <w:rStyle w:val="Emphasis"/>
          <w:highlight w:val="cyan"/>
        </w:rPr>
        <w:t>“employee”</w:t>
      </w:r>
      <w:r w:rsidRPr="007646D8">
        <w:rPr>
          <w:rStyle w:val="StyleUnderline"/>
          <w:highlight w:val="cyan"/>
        </w:rPr>
        <w:t xml:space="preserve"> under the </w:t>
      </w:r>
      <w:r w:rsidRPr="007646D8">
        <w:rPr>
          <w:rStyle w:val="Emphasis"/>
          <w:highlight w:val="cyan"/>
        </w:rPr>
        <w:t>Wagner Act</w:t>
      </w:r>
      <w:r w:rsidRPr="00CC6850">
        <w:rPr>
          <w:sz w:val="16"/>
        </w:rPr>
        <w:t xml:space="preserve">. Indeed, </w:t>
      </w:r>
      <w:r w:rsidRPr="00CC6850">
        <w:rPr>
          <w:rStyle w:val="StyleUnderline"/>
        </w:rPr>
        <w:t xml:space="preserve">the high tribunal </w:t>
      </w:r>
      <w:r w:rsidRPr="007646D8">
        <w:rPr>
          <w:rStyle w:val="Emphasis"/>
          <w:highlight w:val="cyan"/>
        </w:rPr>
        <w:t>denied</w:t>
      </w:r>
      <w:r w:rsidRPr="00CC6850">
        <w:rPr>
          <w:rStyle w:val="StyleUnderline"/>
        </w:rPr>
        <w:t xml:space="preserve"> that Congress had imported in the Wagner Act either </w:t>
      </w:r>
      <w:r w:rsidRPr="008D0DEB">
        <w:rPr>
          <w:rStyle w:val="StyleUnderline"/>
        </w:rPr>
        <w:t xml:space="preserve">the </w:t>
      </w:r>
      <w:r w:rsidRPr="007646D8">
        <w:rPr>
          <w:rStyle w:val="Emphasis"/>
          <w:highlight w:val="cyan"/>
        </w:rPr>
        <w:t>common-law</w:t>
      </w:r>
      <w:r w:rsidRPr="00CC6850">
        <w:rPr>
          <w:rStyle w:val="Emphasis"/>
        </w:rPr>
        <w:t xml:space="preserve"> definition</w:t>
      </w:r>
      <w:r w:rsidRPr="00CC6850">
        <w:rPr>
          <w:rStyle w:val="StyleUnderline"/>
        </w:rPr>
        <w:t xml:space="preserve"> of </w:t>
      </w:r>
      <w:r w:rsidRPr="00CC6850">
        <w:rPr>
          <w:rStyle w:val="Emphasis"/>
        </w:rPr>
        <w:t>“employee”</w:t>
      </w:r>
      <w:r w:rsidRPr="00CC6850">
        <w:rPr>
          <w:rStyle w:val="StyleUnderline"/>
        </w:rPr>
        <w:t xml:space="preserve"> </w:t>
      </w:r>
      <w:r w:rsidRPr="007646D8">
        <w:rPr>
          <w:rStyle w:val="StyleUnderline"/>
          <w:highlight w:val="cyan"/>
        </w:rPr>
        <w:t>or</w:t>
      </w:r>
      <w:r w:rsidRPr="00CC6850">
        <w:rPr>
          <w:rStyle w:val="StyleUnderline"/>
        </w:rPr>
        <w:t xml:space="preserve"> a </w:t>
      </w:r>
      <w:r w:rsidRPr="007646D8">
        <w:rPr>
          <w:rStyle w:val="Emphasis"/>
          <w:highlight w:val="cyan"/>
        </w:rPr>
        <w:t>social definition</w:t>
      </w:r>
      <w:r w:rsidRPr="007646D8">
        <w:rPr>
          <w:rStyle w:val="StyleUnderline"/>
          <w:highlight w:val="cyan"/>
        </w:rPr>
        <w:t xml:space="preserve"> of </w:t>
      </w:r>
      <w:r w:rsidRPr="007646D8">
        <w:rPr>
          <w:rStyle w:val="Emphasis"/>
          <w:highlight w:val="cyan"/>
        </w:rPr>
        <w:t>worker</w:t>
      </w:r>
      <w:r w:rsidRPr="007646D8">
        <w:rPr>
          <w:rStyle w:val="StyleUnderline"/>
          <w:highlight w:val="cyan"/>
        </w:rPr>
        <w:t xml:space="preserve"> whereby </w:t>
      </w:r>
      <w:r w:rsidRPr="007646D8">
        <w:rPr>
          <w:rStyle w:val="Emphasis"/>
          <w:highlight w:val="cyan"/>
        </w:rPr>
        <w:t>anyone hired</w:t>
      </w:r>
      <w:r w:rsidRPr="00CC6850">
        <w:rPr>
          <w:sz w:val="16"/>
        </w:rPr>
        <w:t>—that is, all workers—</w:t>
      </w:r>
      <w:r w:rsidRPr="007646D8">
        <w:rPr>
          <w:rStyle w:val="StyleUnderline"/>
          <w:highlight w:val="cyan"/>
        </w:rPr>
        <w:t xml:space="preserve">would be </w:t>
      </w:r>
      <w:r w:rsidRPr="007646D8">
        <w:rPr>
          <w:rStyle w:val="Emphasis"/>
          <w:highlight w:val="cyan"/>
        </w:rPr>
        <w:t>protected</w:t>
      </w:r>
      <w:r w:rsidRPr="007646D8">
        <w:rPr>
          <w:rStyle w:val="StyleUnderline"/>
          <w:highlight w:val="cyan"/>
        </w:rPr>
        <w:t xml:space="preserve"> by</w:t>
      </w:r>
      <w:r w:rsidRPr="008D0DEB">
        <w:rPr>
          <w:rStyle w:val="StyleUnderline"/>
        </w:rPr>
        <w:t xml:space="preserve"> the </w:t>
      </w:r>
      <w:r w:rsidRPr="007646D8">
        <w:rPr>
          <w:rStyle w:val="StyleUnderline"/>
          <w:highlight w:val="cyan"/>
        </w:rPr>
        <w:t>law</w:t>
      </w:r>
      <w:r w:rsidRPr="00CC6850">
        <w:rPr>
          <w:sz w:val="16"/>
        </w:rPr>
        <w:t>.86 “Congress did not treat employee as a word of art having a definite meaning,” the Court explained. Rather, “it [“employee”] takes its color from its surroundings, in the statute where it appears, and derives meaning from the context of that statute which must be read in the light to the mischief to be corrected and the end to be attained.”87 No opinion better expressed the promise and limitations inherent in the Wagner Act. While the intervention of the government in the employment relationship liberated millions of workers from the arbitrary rule of management, the Wagner Act raised, but did not solve, the question of which workers would be defined as “employees.” Indeed, what Progressives intent on deflecting class antagonism had really built was the government’s visible hand on labor relations. But the Wagner Act protected no substantive civil right. As the Supreme Court explained in 1944, a pattern of inclusion and exclusion was at the heart of the logic of the reshaping of labor relations. As a result, included as “employees” were the workers who toiled by the thousands in the mass-production industries on which the Fordist economy relied. For them, the right to organize went hand in hand with the evolution of personnel policies, which sought to foster their long-term attachment and fidelity by offering promotion patterns and social benefits. The growth of unionism and the security it brought, then, paralleled its evolution in management policies. For many others, the Wagner Act laid the groundwork for a struggle for inclusion. To paraphrase E. P. Thompson, the “employee” was to be made and remade, not “given.” But to make themselves “employees,” workers would have to fight more than a cultural struggle—theirs would be a legal and political struggle in the arenas of the NLRB and the courts as much as a social one. In the 1930s these limitations did not worry labor reformers, who believed that they had fundamentally reshaped labor relations according to the needs of a mass-production economy. Notably, this faith stemmed from the fact that labor reformers such as Robert Wagner and Leon Keyserling had built strong ideological ties with the labor economists trained by John R. Commons in Wisconsin. What undergirded their faith in the Wagner Act was the sociology of labor relations developed by Commons, according to whom collective bargaining could deliver this most wanted social product—harmony and partnership between “employer and employee.”</w:t>
      </w:r>
    </w:p>
    <w:p w14:paraId="1FADD167" w14:textId="77777777" w:rsidR="006462C8" w:rsidRDefault="006462C8" w:rsidP="006462C8">
      <w:pPr>
        <w:pStyle w:val="Heading4"/>
      </w:pPr>
      <w:r>
        <w:t>They dotn meet workers</w:t>
      </w:r>
    </w:p>
    <w:p w14:paraId="6A472F70" w14:textId="77777777" w:rsidR="006462C8" w:rsidRDefault="006462C8" w:rsidP="006462C8">
      <w:pPr>
        <w:pStyle w:val="Heading4"/>
      </w:pPr>
      <w:r w:rsidRPr="00E40080">
        <w:rPr>
          <w:u w:val="single"/>
        </w:rPr>
        <w:t>Topic authorities</w:t>
      </w:r>
      <w:r>
        <w:t xml:space="preserve">. </w:t>
      </w:r>
    </w:p>
    <w:p w14:paraId="47F3BF6B" w14:textId="77777777" w:rsidR="006462C8" w:rsidRDefault="006462C8" w:rsidP="006462C8">
      <w:r w:rsidRPr="0004252B">
        <w:rPr>
          <w:rStyle w:val="Style13ptBold"/>
        </w:rPr>
        <w:t>Desmarais 19</w:t>
      </w:r>
      <w:r>
        <w:t>, JD from the University of Maryland School of Law, citing the Department of Labor (Doug Desmarais, 2019, “Wage and Hour Laws: Recent Developments,” OC Visitor, https://ocvisitor.com/media/files/newsletters/Wage%20&amp;%20Hour%20Law.pdf)</w:t>
      </w:r>
    </w:p>
    <w:p w14:paraId="6D033CA4" w14:textId="77777777" w:rsidR="006462C8" w:rsidRDefault="006462C8" w:rsidP="006462C8">
      <w:pPr>
        <w:rPr>
          <w:sz w:val="16"/>
        </w:rPr>
      </w:pPr>
      <w:r w:rsidRPr="0004252B">
        <w:rPr>
          <w:rStyle w:val="StyleUnderline"/>
        </w:rPr>
        <w:t xml:space="preserve">The </w:t>
      </w:r>
      <w:r w:rsidRPr="0004252B">
        <w:rPr>
          <w:rStyle w:val="Emphasis"/>
          <w:highlight w:val="cyan"/>
        </w:rPr>
        <w:t>Department of Labor</w:t>
      </w:r>
      <w:r w:rsidRPr="0004252B">
        <w:rPr>
          <w:rStyle w:val="StyleUnderline"/>
          <w:highlight w:val="cyan"/>
        </w:rPr>
        <w:t xml:space="preserve"> definition: “</w:t>
      </w:r>
      <w:r w:rsidRPr="0004252B">
        <w:rPr>
          <w:rStyle w:val="Emphasis"/>
          <w:highlight w:val="cyan"/>
        </w:rPr>
        <w:t>‘Employer’</w:t>
      </w:r>
      <w:r w:rsidRPr="0004252B">
        <w:rPr>
          <w:rStyle w:val="StyleUnderline"/>
          <w:highlight w:val="cyan"/>
        </w:rPr>
        <w:t xml:space="preserve"> means a person</w:t>
      </w:r>
      <w:r w:rsidRPr="0004252B">
        <w:rPr>
          <w:rStyle w:val="StyleUnderline"/>
        </w:rPr>
        <w:t xml:space="preserve"> engaged </w:t>
      </w:r>
      <w:r w:rsidRPr="0004252B">
        <w:rPr>
          <w:rStyle w:val="StyleUnderline"/>
          <w:highlight w:val="cyan"/>
        </w:rPr>
        <w:t xml:space="preserve">in </w:t>
      </w:r>
      <w:r w:rsidRPr="0004252B">
        <w:rPr>
          <w:rStyle w:val="Emphasis"/>
          <w:highlight w:val="cyan"/>
        </w:rPr>
        <w:t>a business</w:t>
      </w:r>
      <w:r w:rsidRPr="0004252B">
        <w:rPr>
          <w:rStyle w:val="StyleUnderline"/>
          <w:highlight w:val="cyan"/>
        </w:rPr>
        <w:t xml:space="preserve"> affecting commerce</w:t>
      </w:r>
      <w:r w:rsidRPr="0004252B">
        <w:rPr>
          <w:sz w:val="16"/>
        </w:rPr>
        <w:t xml:space="preserve"> who has employees..."</w:t>
      </w:r>
    </w:p>
    <w:p w14:paraId="303A5870" w14:textId="77777777" w:rsidR="006462C8" w:rsidRDefault="006462C8" w:rsidP="006462C8">
      <w:pPr>
        <w:pStyle w:val="Heading4"/>
      </w:pPr>
      <w:r>
        <w:rPr>
          <w:u w:val="single"/>
        </w:rPr>
        <w:t>Gov says so</w:t>
      </w:r>
    </w:p>
    <w:p w14:paraId="495F9A14" w14:textId="77777777" w:rsidR="006462C8" w:rsidRPr="0004252B" w:rsidRDefault="006462C8" w:rsidP="006462C8">
      <w:r w:rsidRPr="0004252B">
        <w:rPr>
          <w:rStyle w:val="Style13ptBold"/>
        </w:rPr>
        <w:t>Treasury Department 97</w:t>
      </w:r>
      <w:r>
        <w:t>, United States Department of the Treasury in the Federal Register (Fiscal Service 31 CFR Part 285, Docket No. FMS–285.11, RIN 1510–AA67, https://fiscal.treasury.gov/files/debt-management/dmwage.pdf)</w:t>
      </w:r>
    </w:p>
    <w:p w14:paraId="73A6BF7D" w14:textId="77777777" w:rsidR="006462C8" w:rsidRPr="0004252B" w:rsidRDefault="006462C8" w:rsidP="006462C8">
      <w:pPr>
        <w:rPr>
          <w:sz w:val="16"/>
        </w:rPr>
      </w:pPr>
      <w:r w:rsidRPr="0004252B">
        <w:rPr>
          <w:sz w:val="16"/>
        </w:rPr>
        <w:t xml:space="preserve">Employer. The term ‘‘employer’’ refers to a person or entity that employs the services of others and includes State and local Governments. For purposes of this section, however, </w:t>
      </w:r>
      <w:r w:rsidRPr="0004252B">
        <w:rPr>
          <w:rStyle w:val="StyleUnderline"/>
          <w:highlight w:val="cyan"/>
        </w:rPr>
        <w:t xml:space="preserve">the </w:t>
      </w:r>
      <w:r w:rsidRPr="0004252B">
        <w:rPr>
          <w:rStyle w:val="Emphasis"/>
          <w:highlight w:val="cyan"/>
        </w:rPr>
        <w:t>F</w:t>
      </w:r>
      <w:r w:rsidRPr="0004252B">
        <w:rPr>
          <w:sz w:val="16"/>
        </w:rPr>
        <w:t xml:space="preserve">ederal </w:t>
      </w:r>
      <w:r w:rsidRPr="0004252B">
        <w:rPr>
          <w:rStyle w:val="Emphasis"/>
          <w:highlight w:val="cyan"/>
        </w:rPr>
        <w:t>G</w:t>
      </w:r>
      <w:r w:rsidRPr="0004252B">
        <w:rPr>
          <w:sz w:val="16"/>
        </w:rPr>
        <w:t xml:space="preserve">overnment </w:t>
      </w:r>
      <w:r w:rsidRPr="0004252B">
        <w:rPr>
          <w:rStyle w:val="StyleUnderline"/>
          <w:highlight w:val="cyan"/>
        </w:rPr>
        <w:t xml:space="preserve">is </w:t>
      </w:r>
      <w:r w:rsidRPr="0004252B">
        <w:rPr>
          <w:rStyle w:val="Emphasis"/>
          <w:highlight w:val="cyan"/>
        </w:rPr>
        <w:t>not</w:t>
      </w:r>
      <w:r w:rsidRPr="0004252B">
        <w:rPr>
          <w:rStyle w:val="StyleUnderline"/>
          <w:highlight w:val="cyan"/>
        </w:rPr>
        <w:t xml:space="preserve"> an “employer”</w:t>
      </w:r>
      <w:r w:rsidRPr="0004252B">
        <w:rPr>
          <w:sz w:val="16"/>
        </w:rPr>
        <w:t xml:space="preserve"> because debts owed by Federal employees are collected in accordance with the Federal salary offset procedures.</w:t>
      </w:r>
    </w:p>
    <w:p w14:paraId="5F0D1086" w14:textId="77777777" w:rsidR="006462C8" w:rsidRPr="00495C38" w:rsidRDefault="006462C8" w:rsidP="006462C8">
      <w:pPr>
        <w:pStyle w:val="Heading3"/>
      </w:pPr>
      <w:r>
        <w:t>2NC---Authoritative Precision</w:t>
      </w:r>
    </w:p>
    <w:p w14:paraId="132B9B93" w14:textId="77777777" w:rsidR="006462C8" w:rsidRDefault="006462C8" w:rsidP="006462C8">
      <w:pPr>
        <w:pStyle w:val="Heading4"/>
      </w:pPr>
      <w:r>
        <w:t xml:space="preserve">1. </w:t>
      </w:r>
      <w:r w:rsidRPr="005449C7">
        <w:rPr>
          <w:u w:val="single"/>
        </w:rPr>
        <w:t>LABOR SCHOLARS</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0AFC0071" w14:textId="77777777" w:rsidR="006462C8" w:rsidRPr="008E6CEA" w:rsidRDefault="006462C8" w:rsidP="006462C8">
      <w:pPr>
        <w:rPr>
          <w:szCs w:val="44"/>
        </w:rPr>
      </w:pPr>
      <w:r w:rsidRPr="0077134A">
        <w:rPr>
          <w:rStyle w:val="Style13ptBold"/>
        </w:rPr>
        <w:t>Domash ’21</w:t>
      </w:r>
      <w:r w:rsidRPr="0077134A">
        <w:rPr>
          <w:szCs w:val="44"/>
        </w:rPr>
        <w:t xml:space="preserve"> [Alex Domash, Research Fellow at the Mossavar-Rahmani Center for Business &amp; Government at Harvard Kennedy School; BA, mathematical methods in the social sciences and economics, Northwestern University; MA, public administration in international development, Harvard University. Mar 2021. John F. Kennedy School of Government at Harvard University “Returning Power To American Workers And Raising Wages” https://www.hks.harvard.edu/sites/default/files/centers/cid/files/publications/CID_Wiener_Inequality%20Award%20Research/Policy%20Report_Alex%20Domash%20(1-A).pdf // </w:t>
      </w:r>
      <w:r w:rsidRPr="0077134A">
        <w:rPr>
          <w:i/>
          <w:szCs w:val="44"/>
        </w:rPr>
        <w:t>q.c.</w:t>
      </w:r>
      <w:r w:rsidRPr="0077134A">
        <w:rPr>
          <w:szCs w:val="44"/>
        </w:rPr>
        <w:t>]</w:t>
      </w:r>
    </w:p>
    <w:p w14:paraId="00A99EB6" w14:textId="77777777" w:rsidR="006462C8" w:rsidRPr="008E6CEA" w:rsidRDefault="006462C8" w:rsidP="006462C8">
      <w:pPr>
        <w:rPr>
          <w:sz w:val="12"/>
        </w:rPr>
      </w:pPr>
      <w:r w:rsidRPr="008E6CEA">
        <w:rPr>
          <w:sz w:val="12"/>
        </w:rPr>
        <w:t xml:space="preserve">While sectoral bargaining can go a long way in restoring America’s middle class in the long run, it must be complemented with other policy reforms in order to work effectively. </w:t>
      </w:r>
      <w:r w:rsidRPr="00B5481A">
        <w:rPr>
          <w:rStyle w:val="StyleUnderline"/>
        </w:rPr>
        <w:t xml:space="preserve">Establishing a sectoral bargaining regime is a long-term legislative goal that requires </w:t>
      </w:r>
      <w:r w:rsidRPr="007646D8">
        <w:rPr>
          <w:rStyle w:val="StyleUnderline"/>
          <w:highlight w:val="cyan"/>
        </w:rPr>
        <w:t>reforms</w:t>
      </w:r>
      <w:r w:rsidRPr="00B5481A">
        <w:rPr>
          <w:rStyle w:val="StyleUnderline"/>
        </w:rPr>
        <w:t xml:space="preserve"> in the near-term to lay the groundwork for a new federal labor law </w:t>
      </w:r>
      <w:r w:rsidRPr="0081376A">
        <w:rPr>
          <w:rStyle w:val="StyleUnderline"/>
          <w:highlight w:val="cyan"/>
        </w:rPr>
        <w:t>to</w:t>
      </w:r>
      <w:r w:rsidRPr="00B5481A">
        <w:rPr>
          <w:rStyle w:val="StyleUnderline"/>
        </w:rPr>
        <w:t xml:space="preserve"> emerge</w:t>
      </w:r>
      <w:r w:rsidRPr="008E6CEA">
        <w:rPr>
          <w:sz w:val="12"/>
        </w:rPr>
        <w:t xml:space="preserve">. These near-term </w:t>
      </w:r>
      <w:r w:rsidRPr="008E6CEA">
        <w:rPr>
          <w:rStyle w:val="StyleUnderline"/>
        </w:rPr>
        <w:t xml:space="preserve">goals should aim to </w:t>
      </w:r>
      <w:r w:rsidRPr="007646D8">
        <w:rPr>
          <w:rStyle w:val="StyleUnderline"/>
          <w:highlight w:val="cyan"/>
        </w:rPr>
        <w:t>address</w:t>
      </w:r>
      <w:r w:rsidRPr="008E6CEA">
        <w:rPr>
          <w:sz w:val="12"/>
        </w:rPr>
        <w:t xml:space="preserve"> the </w:t>
      </w:r>
      <w:r w:rsidRPr="0081376A">
        <w:rPr>
          <w:rStyle w:val="StyleUnderline"/>
        </w:rPr>
        <w:t>three</w:t>
      </w:r>
      <w:r w:rsidRPr="008E6CEA">
        <w:rPr>
          <w:sz w:val="12"/>
        </w:rPr>
        <w:t xml:space="preserve"> fundamental </w:t>
      </w:r>
      <w:r w:rsidRPr="007646D8">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063A4D50" w14:textId="77777777" w:rsidR="006462C8" w:rsidRPr="008E6CEA" w:rsidRDefault="006462C8" w:rsidP="006462C8">
      <w:pPr>
        <w:rPr>
          <w:sz w:val="12"/>
        </w:rPr>
      </w:pPr>
      <w:r w:rsidRPr="008E6CEA">
        <w:rPr>
          <w:sz w:val="12"/>
        </w:rPr>
        <w:t>Laying the groundwork for an effective sectoral bargaining regime</w:t>
      </w:r>
    </w:p>
    <w:p w14:paraId="05B4BB73" w14:textId="77777777" w:rsidR="006462C8" w:rsidRPr="008E6CEA" w:rsidRDefault="006462C8" w:rsidP="006462C8">
      <w:pPr>
        <w:rPr>
          <w:sz w:val="12"/>
        </w:rPr>
      </w:pPr>
      <w:r w:rsidRPr="007646D8">
        <w:rPr>
          <w:rStyle w:val="Emphasis"/>
          <w:highlight w:val="cyan"/>
        </w:rPr>
        <w:t>1.</w:t>
      </w:r>
      <w:r w:rsidRPr="008E6CEA">
        <w:rPr>
          <w:rStyle w:val="StyleUnderline"/>
        </w:rPr>
        <w:t xml:space="preserve"> </w:t>
      </w:r>
      <w:r w:rsidRPr="0081376A">
        <w:rPr>
          <w:rStyle w:val="Emphasis"/>
          <w:sz w:val="40"/>
          <w:szCs w:val="36"/>
          <w:highlight w:val="cyan"/>
        </w:rPr>
        <w:t xml:space="preserve">Extend </w:t>
      </w:r>
      <w:r w:rsidRPr="007646D8">
        <w:rPr>
          <w:rStyle w:val="Emphasis"/>
          <w:highlight w:val="cyan"/>
        </w:rPr>
        <w:t>legal bargaining rights to</w:t>
      </w:r>
      <w:r w:rsidRPr="008E6CEA">
        <w:rPr>
          <w:rStyle w:val="Emphasis"/>
        </w:rPr>
        <w:t xml:space="preserve"> all </w:t>
      </w:r>
      <w:r w:rsidRPr="007646D8">
        <w:rPr>
          <w:rStyle w:val="Emphasis"/>
          <w:highlight w:val="cyan"/>
        </w:rPr>
        <w:t xml:space="preserve">workers </w:t>
      </w:r>
      <w:r w:rsidRPr="0081376A">
        <w:rPr>
          <w:rStyle w:val="Emphasis"/>
          <w:sz w:val="38"/>
          <w:szCs w:val="34"/>
          <w:highlight w:val="cyan"/>
        </w:rPr>
        <w:t xml:space="preserve">excluded </w:t>
      </w:r>
      <w:r w:rsidRPr="007646D8">
        <w:rPr>
          <w:rStyle w:val="Emphasis"/>
          <w:highlight w:val="cyan"/>
        </w:rPr>
        <w:t>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0187F166" w14:textId="77777777" w:rsidR="006462C8" w:rsidRPr="008E6CEA" w:rsidRDefault="006462C8" w:rsidP="006462C8">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57447640" w14:textId="77777777" w:rsidR="006462C8" w:rsidRPr="008E6CEA" w:rsidRDefault="006462C8" w:rsidP="006462C8">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7879535A" w14:textId="77777777" w:rsidR="006462C8" w:rsidRPr="008E6CEA" w:rsidRDefault="006462C8" w:rsidP="006462C8">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E60495">
        <w:rPr>
          <w:rStyle w:val="StyleUnderline"/>
        </w:rPr>
        <w:t xml:space="preserve">This would include </w:t>
      </w:r>
      <w:r w:rsidRPr="00E60495">
        <w:rPr>
          <w:rStyle w:val="Emphasis"/>
        </w:rPr>
        <w:t>domestic</w:t>
      </w:r>
      <w:r w:rsidRPr="00E60495">
        <w:rPr>
          <w:rStyle w:val="StyleUnderline"/>
        </w:rPr>
        <w:t xml:space="preserve"> and </w:t>
      </w:r>
      <w:r w:rsidRPr="00E60495">
        <w:rPr>
          <w:rStyle w:val="Emphasis"/>
        </w:rPr>
        <w:t>ag</w:t>
      </w:r>
      <w:r w:rsidRPr="00E60495">
        <w:rPr>
          <w:rStyle w:val="StyleUnderline"/>
        </w:rPr>
        <w:t xml:space="preserve">ricultural workers, as well as </w:t>
      </w:r>
      <w:r w:rsidRPr="00E60495">
        <w:rPr>
          <w:rStyle w:val="Emphasis"/>
        </w:rPr>
        <w:t>independent</w:t>
      </w:r>
      <w:r w:rsidRPr="00E60495">
        <w:rPr>
          <w:rStyle w:val="StyleUnderline"/>
        </w:rPr>
        <w:t xml:space="preserve"> contractors and workers in the </w:t>
      </w:r>
      <w:r w:rsidRPr="00E60495">
        <w:rPr>
          <w:rStyle w:val="Emphasis"/>
        </w:rPr>
        <w:t>gig-economy</w:t>
      </w:r>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617FAD30" w14:textId="77777777" w:rsidR="006462C8" w:rsidRPr="00647FDC" w:rsidRDefault="006462C8" w:rsidP="006462C8">
      <w:pPr>
        <w:rPr>
          <w:sz w:val="12"/>
        </w:rPr>
      </w:pPr>
      <w:r w:rsidRPr="007646D8">
        <w:rPr>
          <w:rStyle w:val="Emphasis"/>
          <w:highlight w:val="cyan"/>
        </w:rPr>
        <w:t>2.</w:t>
      </w:r>
      <w:r w:rsidRPr="008E6CEA">
        <w:rPr>
          <w:rStyle w:val="StyleUnderline"/>
        </w:rPr>
        <w:t xml:space="preserve"> </w:t>
      </w:r>
      <w:r w:rsidRPr="0081376A">
        <w:rPr>
          <w:rStyle w:val="Emphasis"/>
          <w:sz w:val="40"/>
          <w:szCs w:val="36"/>
          <w:highlight w:val="cyan"/>
        </w:rPr>
        <w:t xml:space="preserve">Strengthen </w:t>
      </w:r>
      <w:r w:rsidRPr="007646D8">
        <w:rPr>
          <w:rStyle w:val="Emphasis"/>
          <w:highlight w:val="cyan"/>
        </w:rPr>
        <w:t>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in order to have adequate bargaining leverage against employers. 2) Workers need to be fairly represented in industry negotiations, which requires strengthened workplace organization to give workers adequate voice. In order </w:t>
      </w:r>
      <w:r w:rsidRPr="008E6CEA">
        <w:rPr>
          <w:rStyle w:val="StyleUnderline"/>
        </w:rPr>
        <w:t>to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E60495">
        <w:rPr>
          <w:rStyle w:val="StyleUnderline"/>
        </w:rPr>
        <w:t xml:space="preserve">legislation that makes it </w:t>
      </w:r>
      <w:r w:rsidRPr="00E60495">
        <w:rPr>
          <w:rStyle w:val="Emphasis"/>
        </w:rPr>
        <w:t>easier</w:t>
      </w:r>
      <w:r w:rsidRPr="00E60495">
        <w:rPr>
          <w:rStyle w:val="StyleUnderline"/>
        </w:rPr>
        <w:t xml:space="preserve"> for workers to </w:t>
      </w:r>
      <w:r w:rsidRPr="00E60495">
        <w:rPr>
          <w:rStyle w:val="Emphasis"/>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7A23F043" w14:textId="77777777" w:rsidR="006462C8" w:rsidRDefault="006462C8" w:rsidP="006462C8">
      <w:pPr>
        <w:pStyle w:val="Heading4"/>
      </w:pPr>
      <w:r>
        <w:rPr>
          <w:u w:val="single"/>
        </w:rPr>
        <w:t>2.</w:t>
      </w:r>
      <w:r w:rsidRPr="00EF28E8">
        <w:rPr>
          <w:u w:val="single"/>
        </w:rPr>
        <w:t>LABOR POLICY INSTITUTES</w:t>
      </w:r>
      <w:r>
        <w:t>.</w:t>
      </w:r>
    </w:p>
    <w:p w14:paraId="4FC534C6" w14:textId="77777777" w:rsidR="006462C8" w:rsidRDefault="006462C8" w:rsidP="006462C8">
      <w:r w:rsidRPr="00EF28E8">
        <w:rPr>
          <w:rStyle w:val="Style13ptBold"/>
        </w:rPr>
        <w:t>NELP ‘24</w:t>
      </w:r>
      <w:r>
        <w:t xml:space="preserve"> [The National Employment Law Project, </w:t>
      </w:r>
      <w:r w:rsidRPr="006715C7">
        <w:t>a nonprofit advocacy organization dedicated to building a just and inclusive economy where all workers have expansive rights and thrive in good jobs</w:t>
      </w:r>
      <w:r>
        <w:t>. 2024. NELP with the Economic Policy Institute, EARN, NELP Action, and EPI Action “2023-2024 State &amp; Local</w:t>
      </w:r>
    </w:p>
    <w:p w14:paraId="5B866246" w14:textId="77777777" w:rsidR="006462C8" w:rsidRPr="005449C7" w:rsidRDefault="006462C8" w:rsidP="006462C8">
      <w:r>
        <w:t xml:space="preserve">Policy Agenda” </w:t>
      </w:r>
      <w:r w:rsidRPr="005449C7">
        <w:t>https://www.nelp.org/app/uploads/2023/11/FINAL-2023-2024-State-and-Local-Policy-Agenda.pdf</w:t>
      </w:r>
      <w:r>
        <w:t xml:space="preserve"> // </w:t>
      </w:r>
      <w:r>
        <w:rPr>
          <w:i/>
        </w:rPr>
        <w:t>q.c.</w:t>
      </w:r>
      <w:r>
        <w:t>]</w:t>
      </w:r>
    </w:p>
    <w:p w14:paraId="1DEDAC7C" w14:textId="2D22F375" w:rsidR="006462C8" w:rsidRPr="00647FDC" w:rsidRDefault="006462C8" w:rsidP="006462C8">
      <w:pPr>
        <w:rPr>
          <w:sz w:val="12"/>
        </w:rPr>
      </w:pPr>
      <w:r w:rsidRPr="00EF28E8">
        <w:rPr>
          <w:sz w:val="12"/>
        </w:rPr>
        <w:t xml:space="preserve">In </w:t>
      </w:r>
      <w:r w:rsidRPr="007646D8">
        <w:rPr>
          <w:rStyle w:val="Emphasis"/>
          <w:highlight w:val="cyan"/>
        </w:rPr>
        <w:t>states</w:t>
      </w:r>
      <w:r w:rsidRPr="00EF28E8">
        <w:rPr>
          <w:rStyle w:val="StyleUnderline"/>
        </w:rPr>
        <w:t xml:space="preserve"> that ban public-sector bargaining or lack comprehensive collective bargaining laws</w:t>
      </w:r>
      <w:r w:rsidRPr="00EF28E8">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sidRPr="00EF28E8">
        <w:rPr>
          <w:rStyle w:val="StyleUnderline"/>
        </w:rPr>
        <w:t xml:space="preserve">Colorado, Maryland, New Mexico, Nevada, and Virginia have </w:t>
      </w:r>
      <w:r w:rsidRPr="007646D8">
        <w:rPr>
          <w:rStyle w:val="StyleUnderline"/>
          <w:highlight w:val="cyan"/>
        </w:rPr>
        <w:t>taken</w:t>
      </w:r>
      <w:r w:rsidRPr="00EF28E8">
        <w:rPr>
          <w:rStyle w:val="StyleUnderline"/>
        </w:rPr>
        <w:t xml:space="preserve"> recent </w:t>
      </w:r>
      <w:r w:rsidRPr="007646D8">
        <w:rPr>
          <w:rStyle w:val="StyleUnderline"/>
          <w:highlight w:val="cyan"/>
        </w:rPr>
        <w:t xml:space="preserve">steps to establish, </w:t>
      </w:r>
      <w:r w:rsidRPr="007646D8">
        <w:rPr>
          <w:rStyle w:val="Emphasis"/>
          <w:rFonts w:ascii="Georgia" w:hAnsi="Georgia"/>
          <w:sz w:val="44"/>
          <w:szCs w:val="40"/>
          <w:highlight w:val="cyan"/>
        </w:rPr>
        <w:t>expand, or strengthen</w:t>
      </w:r>
      <w:r w:rsidRPr="007646D8">
        <w:rPr>
          <w:rStyle w:val="StyleUnderline"/>
          <w:highlight w:val="cyan"/>
        </w:rPr>
        <w:t xml:space="preserve"> collective bargaining rights</w:t>
      </w:r>
      <w:r w:rsidRPr="00EF28E8">
        <w:rPr>
          <w:sz w:val="12"/>
        </w:rPr>
        <w:t xml:space="preserve"> for some public-sector workers. These trends signal positive momentum in the right direction, though there is still much left to do across the country.</w:t>
      </w:r>
    </w:p>
    <w:p w14:paraId="69EACAA1" w14:textId="77777777" w:rsidR="006462C8" w:rsidRDefault="006462C8" w:rsidP="006462C8">
      <w:pPr>
        <w:pStyle w:val="Heading3"/>
      </w:pPr>
      <w:r>
        <w:t>2NC---AT: Overlimiting</w:t>
      </w:r>
    </w:p>
    <w:p w14:paraId="76C61FA6" w14:textId="77777777" w:rsidR="006462C8" w:rsidRDefault="006462C8" w:rsidP="006462C8">
      <w:pPr>
        <w:pStyle w:val="Heading3"/>
      </w:pPr>
      <w:r>
        <w:t>2NC---AT: PTIV</w:t>
      </w:r>
    </w:p>
    <w:p w14:paraId="27D1A8CE" w14:textId="77777777" w:rsidR="006462C8" w:rsidRDefault="006462C8" w:rsidP="006462C8">
      <w:pPr>
        <w:pStyle w:val="Heading3"/>
      </w:pPr>
      <w:r>
        <w:t>2NC---AT: Precision</w:t>
      </w:r>
    </w:p>
    <w:p w14:paraId="58F8414F" w14:textId="77777777" w:rsidR="006462C8" w:rsidRDefault="006462C8" w:rsidP="006462C8">
      <w:pPr>
        <w:pStyle w:val="Heading3"/>
      </w:pPr>
      <w:r>
        <w:t>2NC---AT: Reasonability [Short]</w:t>
      </w:r>
    </w:p>
    <w:p w14:paraId="02BBF840" w14:textId="229444DF" w:rsidR="006462C8" w:rsidRPr="006462C8" w:rsidRDefault="006462C8" w:rsidP="006462C8">
      <w:pPr>
        <w:pStyle w:val="Heading3"/>
      </w:pPr>
      <w:r>
        <w:t>2NC---AT: Functional Limits</w:t>
      </w:r>
    </w:p>
    <w:sectPr w:rsidR="006462C8" w:rsidRPr="006462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9A0C01"/>
    <w:multiLevelType w:val="hybridMultilevel"/>
    <w:tmpl w:val="FCEED2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413624373">
    <w:abstractNumId w:val="10"/>
  </w:num>
  <w:num w:numId="16" w16cid:durableId="959192365">
    <w:abstractNumId w:val="17"/>
  </w:num>
  <w:num w:numId="17" w16cid:durableId="199318014">
    <w:abstractNumId w:val="14"/>
  </w:num>
  <w:num w:numId="18" w16cid:durableId="4593024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8A1"/>
    <w:rsid w:val="006462C8"/>
    <w:rsid w:val="008D38A1"/>
    <w:rsid w:val="00944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88D50"/>
  <w15:chartTrackingRefBased/>
  <w15:docId w15:val="{A97ED88D-78AD-4B27-8B02-8BA94DAA9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62C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462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6462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 Char Char, Char Char Char Char Char Char Cha"/>
    <w:basedOn w:val="Normal"/>
    <w:next w:val="Normal"/>
    <w:link w:val="Heading3Char"/>
    <w:uiPriority w:val="2"/>
    <w:qFormat/>
    <w:rsid w:val="006462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6462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62C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D3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462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62C8"/>
  </w:style>
  <w:style w:type="character" w:customStyle="1" w:styleId="Heading1Char">
    <w:name w:val="Heading 1 Char"/>
    <w:aliases w:val="Pocket Char"/>
    <w:basedOn w:val="DefaultParagraphFont"/>
    <w:link w:val="Heading1"/>
    <w:rsid w:val="006462C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6462C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6462C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462C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462C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D3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8A1"/>
    <w:rPr>
      <w:rFonts w:eastAsiaTheme="majorEastAsia" w:cstheme="majorBidi"/>
      <w:color w:val="272727" w:themeColor="text1" w:themeTint="D8"/>
    </w:rPr>
  </w:style>
  <w:style w:type="paragraph" w:styleId="Title">
    <w:name w:val="Title"/>
    <w:basedOn w:val="Normal"/>
    <w:next w:val="Normal"/>
    <w:link w:val="TitleChar"/>
    <w:uiPriority w:val="10"/>
    <w:qFormat/>
    <w:rsid w:val="008D3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8A1"/>
    <w:pPr>
      <w:spacing w:before="160"/>
      <w:jc w:val="center"/>
    </w:pPr>
    <w:rPr>
      <w:i/>
      <w:iCs/>
      <w:color w:val="404040" w:themeColor="text1" w:themeTint="BF"/>
    </w:rPr>
  </w:style>
  <w:style w:type="character" w:customStyle="1" w:styleId="QuoteChar">
    <w:name w:val="Quote Char"/>
    <w:basedOn w:val="DefaultParagraphFont"/>
    <w:link w:val="Quote"/>
    <w:uiPriority w:val="29"/>
    <w:rsid w:val="008D38A1"/>
    <w:rPr>
      <w:i/>
      <w:iCs/>
      <w:color w:val="404040" w:themeColor="text1" w:themeTint="BF"/>
    </w:rPr>
  </w:style>
  <w:style w:type="paragraph" w:styleId="ListParagraph">
    <w:name w:val="List Paragraph"/>
    <w:basedOn w:val="Normal"/>
    <w:uiPriority w:val="34"/>
    <w:qFormat/>
    <w:rsid w:val="008D38A1"/>
    <w:pPr>
      <w:ind w:left="720"/>
      <w:contextualSpacing/>
    </w:pPr>
  </w:style>
  <w:style w:type="character" w:styleId="IntenseEmphasis">
    <w:name w:val="Intense Emphasis"/>
    <w:basedOn w:val="DefaultParagraphFont"/>
    <w:uiPriority w:val="21"/>
    <w:qFormat/>
    <w:rsid w:val="008D38A1"/>
    <w:rPr>
      <w:i/>
      <w:iCs/>
      <w:color w:val="0F4761" w:themeColor="accent1" w:themeShade="BF"/>
    </w:rPr>
  </w:style>
  <w:style w:type="paragraph" w:styleId="IntenseQuote">
    <w:name w:val="Intense Quote"/>
    <w:basedOn w:val="Normal"/>
    <w:next w:val="Normal"/>
    <w:link w:val="IntenseQuoteChar"/>
    <w:uiPriority w:val="30"/>
    <w:qFormat/>
    <w:rsid w:val="008D3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8A1"/>
    <w:rPr>
      <w:i/>
      <w:iCs/>
      <w:color w:val="0F4761" w:themeColor="accent1" w:themeShade="BF"/>
    </w:rPr>
  </w:style>
  <w:style w:type="character" w:styleId="IntenseReference">
    <w:name w:val="Intense Reference"/>
    <w:basedOn w:val="DefaultParagraphFont"/>
    <w:uiPriority w:val="32"/>
    <w:qFormat/>
    <w:rsid w:val="008D38A1"/>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6462C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462C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462C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462C8"/>
    <w:rPr>
      <w:b w:val="0"/>
      <w:sz w:val="22"/>
      <w:u w:val="single"/>
    </w:rPr>
  </w:style>
  <w:style w:type="character" w:styleId="Strong">
    <w:name w:val="Strong"/>
    <w:basedOn w:val="DefaultParagraphFont"/>
    <w:uiPriority w:val="22"/>
    <w:qFormat/>
    <w:rsid w:val="006462C8"/>
    <w:rPr>
      <w:b/>
      <w:bCs/>
    </w:rPr>
  </w:style>
  <w:style w:type="character" w:styleId="BookTitle">
    <w:name w:val="Book Title"/>
    <w:basedOn w:val="DefaultParagraphFont"/>
    <w:uiPriority w:val="33"/>
    <w:qFormat/>
    <w:rsid w:val="006462C8"/>
    <w:rPr>
      <w:b/>
      <w:bCs/>
      <w:i/>
      <w:iCs/>
      <w:spacing w:val="5"/>
    </w:rPr>
  </w:style>
  <w:style w:type="numbering" w:styleId="111111">
    <w:name w:val="Outline List 2"/>
    <w:basedOn w:val="NoList"/>
    <w:uiPriority w:val="99"/>
    <w:semiHidden/>
    <w:unhideWhenUsed/>
    <w:rsid w:val="006462C8"/>
  </w:style>
  <w:style w:type="paragraph" w:styleId="Header">
    <w:name w:val="header"/>
    <w:basedOn w:val="Normal"/>
    <w:link w:val="HeaderChar"/>
    <w:uiPriority w:val="99"/>
    <w:semiHidden/>
    <w:rsid w:val="006462C8"/>
    <w:pPr>
      <w:tabs>
        <w:tab w:val="center" w:pos="4680"/>
        <w:tab w:val="right" w:pos="9360"/>
      </w:tabs>
    </w:pPr>
  </w:style>
  <w:style w:type="character" w:customStyle="1" w:styleId="HeaderChar">
    <w:name w:val="Header Char"/>
    <w:basedOn w:val="DefaultParagraphFont"/>
    <w:link w:val="Header"/>
    <w:uiPriority w:val="99"/>
    <w:semiHidden/>
    <w:rsid w:val="006462C8"/>
    <w:rPr>
      <w:rFonts w:ascii="Calibri" w:hAnsi="Calibri" w:cs="Calibri"/>
      <w:kern w:val="0"/>
      <w:sz w:val="22"/>
      <w:szCs w:val="22"/>
      <w14:ligatures w14:val="none"/>
    </w:rPr>
  </w:style>
  <w:style w:type="paragraph" w:styleId="Footer">
    <w:name w:val="footer"/>
    <w:basedOn w:val="Normal"/>
    <w:link w:val="FooterChar"/>
    <w:uiPriority w:val="99"/>
    <w:semiHidden/>
    <w:rsid w:val="006462C8"/>
    <w:pPr>
      <w:tabs>
        <w:tab w:val="center" w:pos="4680"/>
        <w:tab w:val="right" w:pos="9360"/>
      </w:tabs>
    </w:pPr>
  </w:style>
  <w:style w:type="character" w:customStyle="1" w:styleId="FooterChar">
    <w:name w:val="Footer Char"/>
    <w:basedOn w:val="DefaultParagraphFont"/>
    <w:link w:val="Footer"/>
    <w:uiPriority w:val="99"/>
    <w:semiHidden/>
    <w:rsid w:val="006462C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462C8"/>
    <w:pPr>
      <w:spacing w:after="120"/>
    </w:pPr>
  </w:style>
  <w:style w:type="character" w:customStyle="1" w:styleId="BodyTextChar">
    <w:name w:val="Body Text Char"/>
    <w:basedOn w:val="DefaultParagraphFont"/>
    <w:link w:val="BodyText"/>
    <w:uiPriority w:val="99"/>
    <w:semiHidden/>
    <w:rsid w:val="006462C8"/>
    <w:rPr>
      <w:rFonts w:ascii="Calibri" w:hAnsi="Calibri" w:cs="Calibri"/>
      <w:kern w:val="0"/>
      <w:sz w:val="22"/>
      <w:szCs w:val="22"/>
      <w14:ligatures w14:val="none"/>
    </w:rPr>
  </w:style>
  <w:style w:type="paragraph" w:styleId="NoSpacing">
    <w:name w:val="No Spacing"/>
    <w:aliases w:val="Card Format,Note Level 2,No Spacing1,Very Small Text,DDI Tag,Tag Title,No Spacing6,No Spacing8,No Spacing11211,No Spacing tnr,ClearFormatting,Hidden Block Title,No Spacing311,No Spacing51,Dont u,No Spacing1111111,Note Level 21,Clear,card,Tags"/>
    <w:link w:val="NoSpacingChar"/>
    <w:uiPriority w:val="99"/>
    <w:unhideWhenUsed/>
    <w:qFormat/>
    <w:rsid w:val="006462C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Note Level 2 Char,No Spacing1 Char,Very Small Text Char,DDI Tag Char,Tag Title Char,No Spacing6 Char,No Spacing8 Char,No Spacing11211 Char,No Spacing tnr Char,ClearFormatting Char,Hidden Block Title Char,Dont u Char"/>
    <w:basedOn w:val="DefaultParagraphFont"/>
    <w:link w:val="NoSpacing"/>
    <w:uiPriority w:val="99"/>
    <w:rsid w:val="006462C8"/>
    <w:rPr>
      <w:rFonts w:ascii="Calibri" w:hAnsi="Calibri" w:cs="Calibri"/>
      <w:kern w:val="0"/>
      <w:sz w:val="22"/>
      <w:szCs w:val="22"/>
      <w14:ligatures w14:val="none"/>
    </w:rPr>
  </w:style>
  <w:style w:type="character" w:styleId="Hyperlink">
    <w:name w:val="Hyperlink"/>
    <w:basedOn w:val="DefaultParagraphFont"/>
    <w:uiPriority w:val="99"/>
    <w:unhideWhenUsed/>
    <w:rsid w:val="006462C8"/>
    <w:rPr>
      <w:color w:val="467886" w:themeColor="hyperlink"/>
      <w:u w:val="single"/>
    </w:rPr>
  </w:style>
  <w:style w:type="character" w:styleId="UnresolvedMention">
    <w:name w:val="Unresolved Mention"/>
    <w:basedOn w:val="DefaultParagraphFont"/>
    <w:uiPriority w:val="99"/>
    <w:semiHidden/>
    <w:unhideWhenUsed/>
    <w:rsid w:val="006462C8"/>
    <w:rPr>
      <w:color w:val="605E5C"/>
      <w:shd w:val="clear" w:color="auto" w:fill="E1DFDD"/>
    </w:rPr>
  </w:style>
  <w:style w:type="paragraph" w:customStyle="1" w:styleId="Undertag">
    <w:name w:val="Undertag"/>
    <w:link w:val="UndertagChar"/>
    <w:autoRedefine/>
    <w:uiPriority w:val="5"/>
    <w:qFormat/>
    <w:rsid w:val="006462C8"/>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6462C8"/>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6462C8"/>
    <w:rPr>
      <w:color w:val="75100D"/>
    </w:rPr>
  </w:style>
  <w:style w:type="character" w:customStyle="1" w:styleId="AnalyticChar">
    <w:name w:val="Analytic Char"/>
    <w:basedOn w:val="DefaultParagraphFont"/>
    <w:link w:val="Analytic"/>
    <w:uiPriority w:val="5"/>
    <w:rsid w:val="006462C8"/>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6462C8"/>
    <w:pPr>
      <w:pBdr>
        <w:top w:val="single" w:sz="4" w:space="0" w:color="auto"/>
        <w:left w:val="single" w:sz="4" w:space="0" w:color="auto"/>
        <w:bottom w:val="single" w:sz="4" w:space="0" w:color="auto"/>
        <w:right w:val="single" w:sz="4" w:space="0" w:color="auto"/>
      </w:pBdr>
      <w:spacing w:line="252" w:lineRule="auto"/>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6462C8"/>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6462C8"/>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6462C8"/>
    <w:pPr>
      <w:widowControl w:val="0"/>
      <w:suppressAutoHyphens/>
      <w:spacing w:after="200" w:line="256"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88880</Words>
  <Characters>506617</Characters>
  <Application>Microsoft Office Word</Application>
  <DocSecurity>0</DocSecurity>
  <Lines>4221</Lines>
  <Paragraphs>1188</Paragraphs>
  <ScaleCrop>false</ScaleCrop>
  <Company/>
  <LinksUpToDate>false</LinksUpToDate>
  <CharactersWithSpaces>594309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2026-01-08T00:45:00Z</dcterms:created>
  <dcterms:modified xsi:type="dcterms:W3CDTF">2026-01-08T00:50:00Z</dcterms:modified>
</cp:coreProperties>
</file>