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0082F" w14:textId="77777777" w:rsidR="008626B0" w:rsidRDefault="008626B0" w:rsidP="008626B0"/>
    <w:p w14:paraId="2866C4F9" w14:textId="77777777" w:rsidR="008626B0" w:rsidRPr="00017A38" w:rsidRDefault="008626B0" w:rsidP="008626B0">
      <w:pPr>
        <w:pStyle w:val="Heading1"/>
        <w:rPr>
          <w:sz w:val="24"/>
          <w:szCs w:val="24"/>
        </w:rPr>
      </w:pPr>
      <w:r w:rsidRPr="00017A38">
        <w:rPr>
          <w:sz w:val="24"/>
          <w:szCs w:val="24"/>
        </w:rPr>
        <w:lastRenderedPageBreak/>
        <w:t>1NC</w:t>
      </w:r>
    </w:p>
    <w:p w14:paraId="099F4C64" w14:textId="77777777" w:rsidR="008626B0" w:rsidRDefault="008626B0" w:rsidP="008626B0">
      <w:pPr>
        <w:pStyle w:val="Heading2"/>
      </w:pPr>
      <w:r>
        <w:lastRenderedPageBreak/>
        <w:t>1</w:t>
      </w:r>
    </w:p>
    <w:p w14:paraId="3F425A31" w14:textId="77777777" w:rsidR="008626B0" w:rsidRDefault="008626B0" w:rsidP="008626B0">
      <w:pPr>
        <w:pStyle w:val="Heading4"/>
      </w:pPr>
      <w:r>
        <w:t>T Subsets.</w:t>
      </w:r>
    </w:p>
    <w:p w14:paraId="6F8AD6AD" w14:textId="77777777" w:rsidR="008626B0" w:rsidRPr="000B60DC" w:rsidRDefault="008626B0" w:rsidP="008626B0">
      <w:pPr>
        <w:pStyle w:val="Heading4"/>
        <w:rPr>
          <w:rFonts w:cs="Calibri"/>
        </w:rPr>
      </w:pPr>
      <w:proofErr w:type="spellStart"/>
      <w:r w:rsidRPr="000B60DC">
        <w:rPr>
          <w:rFonts w:cs="Calibri"/>
        </w:rPr>
        <w:t>Interp</w:t>
      </w:r>
      <w:proofErr w:type="spellEnd"/>
      <w:r w:rsidRPr="000B60DC">
        <w:rPr>
          <w:rFonts w:cs="Calibri"/>
        </w:rPr>
        <w:t xml:space="preserve"> – AFFs must </w:t>
      </w:r>
      <w:r>
        <w:rPr>
          <w:rFonts w:cs="Calibri"/>
        </w:rPr>
        <w:t>strengthen</w:t>
      </w:r>
      <w:r w:rsidRPr="000B60DC">
        <w:rPr>
          <w:rFonts w:cs="Calibri"/>
        </w:rPr>
        <w:t xml:space="preserve"> rights for all workers</w:t>
      </w:r>
    </w:p>
    <w:p w14:paraId="3C5A92A0" w14:textId="77777777" w:rsidR="008626B0" w:rsidRPr="000B60DC" w:rsidRDefault="008626B0" w:rsidP="008626B0">
      <w:pPr>
        <w:pStyle w:val="Heading4"/>
        <w:spacing w:before="30" w:line="278" w:lineRule="atLeast"/>
        <w:rPr>
          <w:rFonts w:cs="Calibri"/>
          <w:color w:val="000000"/>
          <w:szCs w:val="26"/>
        </w:rPr>
      </w:pPr>
      <w:r w:rsidRPr="000B60DC">
        <w:rPr>
          <w:rFonts w:cs="Calibri"/>
          <w:color w:val="000000"/>
          <w:szCs w:val="26"/>
        </w:rPr>
        <w:t xml:space="preserve">A) In means “throughout” </w:t>
      </w:r>
    </w:p>
    <w:p w14:paraId="79B7CDA0" w14:textId="77777777" w:rsidR="008626B0" w:rsidRPr="000B60DC" w:rsidRDefault="008626B0" w:rsidP="008626B0">
      <w:r w:rsidRPr="000B60DC">
        <w:rPr>
          <w:rStyle w:val="Style13ptBold"/>
        </w:rPr>
        <w:t>Words and Phrases 8</w:t>
      </w:r>
      <w:r w:rsidRPr="000B60DC">
        <w:t>. Legal Dictionary. Volume 28 (Winter 2008). Pp. 204-215.</w:t>
      </w:r>
    </w:p>
    <w:p w14:paraId="1B587A99" w14:textId="77777777" w:rsidR="008626B0" w:rsidRPr="000B60DC" w:rsidRDefault="008626B0" w:rsidP="008626B0">
      <w:pPr>
        <w:rPr>
          <w:sz w:val="16"/>
        </w:rPr>
      </w:pPr>
      <w:r w:rsidRPr="000B60DC">
        <w:rPr>
          <w:sz w:val="16"/>
        </w:rPr>
        <w:t>—</w:t>
      </w:r>
      <w:r w:rsidRPr="000B60DC">
        <w:rPr>
          <w:rStyle w:val="StyleUnderline"/>
        </w:rPr>
        <w:t>Reynolds</w:t>
      </w:r>
      <w:r w:rsidRPr="000B60DC">
        <w:rPr>
          <w:sz w:val="16"/>
        </w:rPr>
        <w:t xml:space="preserve"> v. Larkins, 14 P. 114, 10 Colo. 126 Colo. 1887. In the act of 1861 providing that justices of the peace shall have jurisdiction “in” their respective counties to hear and determine all complaints, etc., </w:t>
      </w:r>
      <w:r w:rsidRPr="004D44A4">
        <w:rPr>
          <w:rStyle w:val="StyleUnderline"/>
          <w:highlight w:val="cyan"/>
        </w:rPr>
        <w:t>the word “in” should</w:t>
      </w:r>
      <w:r w:rsidRPr="000B60DC">
        <w:rPr>
          <w:sz w:val="16"/>
        </w:rPr>
        <w:t xml:space="preserve"> be </w:t>
      </w:r>
      <w:r w:rsidRPr="000B60DC">
        <w:rPr>
          <w:rStyle w:val="StyleUnderline"/>
        </w:rPr>
        <w:t xml:space="preserve">construed to </w:t>
      </w:r>
      <w:r w:rsidRPr="004D44A4">
        <w:rPr>
          <w:rStyle w:val="StyleUnderline"/>
          <w:highlight w:val="cyan"/>
        </w:rPr>
        <w:t>mean</w:t>
      </w:r>
      <w:r w:rsidRPr="000B60DC">
        <w:rPr>
          <w:rStyle w:val="StyleUnderline"/>
        </w:rPr>
        <w:t xml:space="preserve"> “</w:t>
      </w:r>
      <w:r w:rsidRPr="004D44A4">
        <w:rPr>
          <w:rStyle w:val="StyleUnderline"/>
          <w:highlight w:val="cyan"/>
        </w:rPr>
        <w:t>throughout</w:t>
      </w:r>
      <w:r w:rsidRPr="000B60DC">
        <w:rPr>
          <w:sz w:val="16"/>
        </w:rPr>
        <w:t>” such counties.</w:t>
      </w:r>
    </w:p>
    <w:p w14:paraId="2C6402A5" w14:textId="77777777" w:rsidR="008626B0" w:rsidRPr="000B60DC" w:rsidRDefault="008626B0" w:rsidP="008626B0">
      <w:pPr>
        <w:rPr>
          <w:sz w:val="16"/>
        </w:rPr>
      </w:pPr>
      <w:r w:rsidRPr="000B60DC">
        <w:rPr>
          <w:sz w:val="16"/>
        </w:rPr>
        <w:t>Means all areas</w:t>
      </w:r>
    </w:p>
    <w:p w14:paraId="13C63D39" w14:textId="77777777" w:rsidR="008626B0" w:rsidRPr="000B60DC" w:rsidRDefault="008626B0" w:rsidP="008626B0">
      <w:pPr>
        <w:rPr>
          <w:sz w:val="16"/>
        </w:rPr>
      </w:pPr>
      <w:r w:rsidRPr="000B60DC">
        <w:rPr>
          <w:sz w:val="16"/>
        </w:rPr>
        <w:t>H. R. 1404 23 (https://www.congress.gov/118/bills/hr1404/BILLS-118hr1404ih.htm 118th CONGRESS</w:t>
      </w:r>
    </w:p>
    <w:p w14:paraId="37277FE9" w14:textId="77777777" w:rsidR="008626B0" w:rsidRPr="000B60DC" w:rsidRDefault="008626B0" w:rsidP="008626B0">
      <w:pPr>
        <w:rPr>
          <w:sz w:val="16"/>
        </w:rPr>
      </w:pPr>
      <w:r w:rsidRPr="000B60DC">
        <w:rPr>
          <w:sz w:val="16"/>
        </w:rPr>
        <w:t>1st Session, d 8/29/23. +=)</w:t>
      </w:r>
    </w:p>
    <w:p w14:paraId="0162DD13" w14:textId="77777777" w:rsidR="008626B0" w:rsidRPr="0064410B" w:rsidRDefault="008626B0" w:rsidP="008626B0">
      <w:pPr>
        <w:rPr>
          <w:sz w:val="16"/>
        </w:rPr>
      </w:pPr>
      <w:r w:rsidRPr="000B60DC">
        <w:rPr>
          <w:sz w:val="16"/>
        </w:rPr>
        <w:t xml:space="preserve">(5) </w:t>
      </w:r>
      <w:r w:rsidRPr="004D44A4">
        <w:rPr>
          <w:rStyle w:val="StyleUnderline"/>
          <w:highlight w:val="cyan"/>
        </w:rPr>
        <w:t xml:space="preserve">In the united </w:t>
      </w:r>
      <w:proofErr w:type="gramStart"/>
      <w:r w:rsidRPr="004D44A4">
        <w:rPr>
          <w:rStyle w:val="StyleUnderline"/>
          <w:highlight w:val="cyan"/>
        </w:rPr>
        <w:t>states</w:t>
      </w:r>
      <w:r w:rsidRPr="000B60DC">
        <w:rPr>
          <w:sz w:val="16"/>
        </w:rPr>
        <w:t>.--</w:t>
      </w:r>
      <w:proofErr w:type="gramEnd"/>
      <w:r w:rsidRPr="000B60DC">
        <w:rPr>
          <w:sz w:val="16"/>
        </w:rPr>
        <w:t xml:space="preserve">The term ``in the United States'' </w:t>
      </w:r>
      <w:r w:rsidRPr="004D44A4">
        <w:rPr>
          <w:rStyle w:val="StyleUnderline"/>
          <w:highlight w:val="cyan"/>
        </w:rPr>
        <w:t>means </w:t>
      </w:r>
      <w:r w:rsidRPr="004D44A4">
        <w:rPr>
          <w:rStyle w:val="Emphasis"/>
          <w:highlight w:val="cyan"/>
        </w:rPr>
        <w:t>all areas</w:t>
      </w:r>
      <w:r w:rsidRPr="000B60DC">
        <w:rPr>
          <w:sz w:val="16"/>
        </w:rPr>
        <w:t xml:space="preserve"> within the external boundary of the United States, its territories and possessions, including airports, ports of entry, and border zones.</w:t>
      </w:r>
    </w:p>
    <w:p w14:paraId="48C7C3B2" w14:textId="77777777" w:rsidR="008626B0" w:rsidRDefault="008626B0" w:rsidP="008626B0">
      <w:pPr>
        <w:pStyle w:val="Heading4"/>
      </w:pPr>
      <w:r>
        <w:t xml:space="preserve">B) ‘Workers’ is a </w:t>
      </w:r>
      <w:r w:rsidRPr="006D6116">
        <w:rPr>
          <w:u w:val="single"/>
        </w:rPr>
        <w:t>generic</w:t>
      </w:r>
      <w:r w:rsidRPr="006D6116">
        <w:t xml:space="preserve"> bare plural</w:t>
      </w:r>
      <w:r>
        <w:t>.</w:t>
      </w:r>
    </w:p>
    <w:p w14:paraId="32AB5A6F" w14:textId="77777777" w:rsidR="008626B0" w:rsidRDefault="008626B0" w:rsidP="008626B0">
      <w:r>
        <w:t xml:space="preserve">Sarah-Jane </w:t>
      </w:r>
      <w:r w:rsidRPr="00D912C6">
        <w:rPr>
          <w:rStyle w:val="Style13ptBold"/>
        </w:rPr>
        <w:t>Leslie 22</w:t>
      </w:r>
      <w:r>
        <w:t>. Professor of Philosophy, PhD in Philosophy, Princeton University; BA in Philosophy, Mathematics, and Cognitive Science, Rutgers University. Adam Lerner: Assistant Professor, New York University Center for Bioethics; PhD in Philosophy, Princeton University; BA in Philosophy and Psychology, The College of William &amp; Mary. “</w:t>
      </w:r>
      <w:r w:rsidRPr="006033BC">
        <w:t>Generic Generalizations</w:t>
      </w:r>
      <w:r>
        <w:t>.” Stanford Encyclopedia of Philosophy. 8-4.</w:t>
      </w:r>
    </w:p>
    <w:p w14:paraId="72B9204C" w14:textId="77777777" w:rsidR="008626B0" w:rsidRPr="00ED72AF" w:rsidRDefault="008626B0" w:rsidP="008626B0">
      <w:pPr>
        <w:rPr>
          <w:sz w:val="16"/>
        </w:rPr>
      </w:pPr>
      <w:r w:rsidRPr="00ED72AF">
        <w:rPr>
          <w:sz w:val="16"/>
        </w:rPr>
        <w:t>1. Generics and Logical Form</w:t>
      </w:r>
    </w:p>
    <w:p w14:paraId="43190ADB" w14:textId="77777777" w:rsidR="008626B0" w:rsidRPr="00ED72AF" w:rsidRDefault="008626B0" w:rsidP="008626B0">
      <w:pPr>
        <w:rPr>
          <w:sz w:val="16"/>
        </w:rPr>
      </w:pPr>
      <w:r w:rsidRPr="00ED72AF">
        <w:rPr>
          <w:sz w:val="16"/>
        </w:rPr>
        <w:t xml:space="preserve">In English, </w:t>
      </w:r>
      <w:r w:rsidRPr="001960AA">
        <w:rPr>
          <w:rStyle w:val="StyleUnderline"/>
          <w:highlight w:val="cyan"/>
        </w:rPr>
        <w:t>generics</w:t>
      </w:r>
      <w:r w:rsidRPr="00416873">
        <w:rPr>
          <w:rStyle w:val="StyleUnderline"/>
        </w:rPr>
        <w:t xml:space="preserve"> can be </w:t>
      </w:r>
      <w:r w:rsidRPr="001960AA">
        <w:rPr>
          <w:rStyle w:val="StyleUnderline"/>
          <w:highlight w:val="cyan"/>
        </w:rPr>
        <w:t>expressed using</w:t>
      </w:r>
      <w:r w:rsidRPr="00ED72AF">
        <w:rPr>
          <w:sz w:val="16"/>
        </w:rPr>
        <w:t xml:space="preserve"> a variety of </w:t>
      </w:r>
      <w:r w:rsidRPr="00416873">
        <w:rPr>
          <w:rStyle w:val="StyleUnderline"/>
        </w:rPr>
        <w:t>syntactic forms</w:t>
      </w:r>
      <w:r w:rsidRPr="00ED72AF">
        <w:rPr>
          <w:sz w:val="16"/>
        </w:rPr>
        <w:t xml:space="preserve">: </w:t>
      </w:r>
      <w:r w:rsidRPr="001960AA">
        <w:rPr>
          <w:rStyle w:val="Emphasis"/>
          <w:highlight w:val="cyan"/>
        </w:rPr>
        <w:t>bare plurals</w:t>
      </w:r>
      <w:r w:rsidRPr="00ED72AF">
        <w:rPr>
          <w:sz w:val="16"/>
        </w:rPr>
        <w:t xml:space="preserve"> (e.g., “</w:t>
      </w:r>
      <w:r w:rsidRPr="00416873">
        <w:rPr>
          <w:rStyle w:val="StyleUnderline"/>
        </w:rPr>
        <w:t>tigers</w:t>
      </w:r>
      <w:r w:rsidRPr="00ED72AF">
        <w:rPr>
          <w:sz w:val="16"/>
        </w:rPr>
        <w:t xml:space="preserve"> are striped”), </w:t>
      </w:r>
      <w:r w:rsidRPr="00416873">
        <w:rPr>
          <w:rStyle w:val="StyleUnderline"/>
        </w:rPr>
        <w:t>indefinite singulars</w:t>
      </w:r>
      <w:r w:rsidRPr="00ED72AF">
        <w:rPr>
          <w:sz w:val="16"/>
        </w:rPr>
        <w:t xml:space="preserve"> (e.g., “</w:t>
      </w:r>
      <w:r w:rsidRPr="00416873">
        <w:rPr>
          <w:rStyle w:val="StyleUnderline"/>
        </w:rPr>
        <w:t>a tiger</w:t>
      </w:r>
      <w:r w:rsidRPr="00ED72AF">
        <w:rPr>
          <w:sz w:val="16"/>
        </w:rPr>
        <w:t xml:space="preserve"> is striped”), </w:t>
      </w:r>
      <w:r w:rsidRPr="00416873">
        <w:rPr>
          <w:rStyle w:val="StyleUnderline"/>
        </w:rPr>
        <w:t>and definite singulars</w:t>
      </w:r>
      <w:r w:rsidRPr="00ED72AF">
        <w:rPr>
          <w:sz w:val="16"/>
        </w:rPr>
        <w:t xml:space="preserve"> (“</w:t>
      </w:r>
      <w:r w:rsidRPr="00416873">
        <w:rPr>
          <w:rStyle w:val="StyleUnderline"/>
        </w:rPr>
        <w:t>the tiger</w:t>
      </w:r>
      <w:r w:rsidRPr="00ED72AF">
        <w:rPr>
          <w:sz w:val="16"/>
        </w:rPr>
        <w:t xml:space="preserve"> is striped”). However, none of these syntactic forms is dedicated to expressing generic claims; each can also be used to express existential and/or specific claims. Further, some generics express what appear to be generalizations over individuals (e.g., “tigers are striped”), while others appear to predicate properties directly of the kind (e.g., “dodos are extinct”). </w:t>
      </w:r>
      <w:r w:rsidRPr="00ED72AF">
        <w:rPr>
          <w:rStyle w:val="StyleUnderline"/>
        </w:rPr>
        <w:t>These</w:t>
      </w:r>
      <w:r w:rsidRPr="00ED72AF">
        <w:rPr>
          <w:sz w:val="16"/>
        </w:rPr>
        <w:t xml:space="preserve"> facts and others </w:t>
      </w:r>
      <w:r w:rsidRPr="00ED72AF">
        <w:rPr>
          <w:rStyle w:val="StyleUnderline"/>
        </w:rPr>
        <w:t>give rise to</w:t>
      </w:r>
      <w:r w:rsidRPr="00ED72AF">
        <w:rPr>
          <w:sz w:val="16"/>
        </w:rPr>
        <w:t xml:space="preserve"> </w:t>
      </w:r>
      <w:proofErr w:type="gramStart"/>
      <w:r w:rsidRPr="00ED72AF">
        <w:rPr>
          <w:sz w:val="16"/>
        </w:rPr>
        <w:t>a number of</w:t>
      </w:r>
      <w:proofErr w:type="gramEnd"/>
      <w:r w:rsidRPr="00ED72AF">
        <w:rPr>
          <w:sz w:val="16"/>
        </w:rPr>
        <w:t xml:space="preserve"> </w:t>
      </w:r>
      <w:r w:rsidRPr="001960AA">
        <w:rPr>
          <w:rStyle w:val="Emphasis"/>
        </w:rPr>
        <w:t>questions</w:t>
      </w:r>
      <w:r w:rsidRPr="00ED72AF">
        <w:rPr>
          <w:rStyle w:val="StyleUnderline"/>
        </w:rPr>
        <w:t xml:space="preserve"> concerning</w:t>
      </w:r>
      <w:r w:rsidRPr="00ED72AF">
        <w:rPr>
          <w:sz w:val="16"/>
        </w:rPr>
        <w:t xml:space="preserve"> the logical forms of </w:t>
      </w:r>
      <w:r w:rsidRPr="00ED72AF">
        <w:rPr>
          <w:rStyle w:val="Emphasis"/>
        </w:rPr>
        <w:t>generic statements</w:t>
      </w:r>
      <w:r w:rsidRPr="00ED72AF">
        <w:rPr>
          <w:sz w:val="16"/>
        </w:rPr>
        <w:t>.</w:t>
      </w:r>
    </w:p>
    <w:p w14:paraId="32C24827" w14:textId="77777777" w:rsidR="008626B0" w:rsidRPr="00ED72AF" w:rsidRDefault="008626B0" w:rsidP="008626B0">
      <w:pPr>
        <w:rPr>
          <w:sz w:val="16"/>
        </w:rPr>
      </w:pPr>
      <w:r w:rsidRPr="00ED72AF">
        <w:rPr>
          <w:sz w:val="16"/>
        </w:rPr>
        <w:t>1.1 Isolating the Generic Interpretation</w:t>
      </w:r>
    </w:p>
    <w:p w14:paraId="6256DCC7" w14:textId="77777777" w:rsidR="008626B0" w:rsidRPr="00653D2A" w:rsidRDefault="008626B0" w:rsidP="008626B0">
      <w:pPr>
        <w:rPr>
          <w:sz w:val="16"/>
        </w:rPr>
      </w:pPr>
      <w:r w:rsidRPr="00653D2A">
        <w:rPr>
          <w:rStyle w:val="StyleUnderline"/>
        </w:rPr>
        <w:t>Consider the following</w:t>
      </w:r>
      <w:r w:rsidRPr="00653D2A">
        <w:rPr>
          <w:sz w:val="16"/>
        </w:rPr>
        <w:t xml:space="preserve"> pairs of </w:t>
      </w:r>
      <w:r w:rsidRPr="00653D2A">
        <w:rPr>
          <w:rStyle w:val="StyleUnderline"/>
        </w:rPr>
        <w:t>sentences</w:t>
      </w:r>
      <w:r w:rsidRPr="00653D2A">
        <w:rPr>
          <w:sz w:val="16"/>
        </w:rPr>
        <w:t>:</w:t>
      </w:r>
    </w:p>
    <w:p w14:paraId="3960AB9D" w14:textId="77777777" w:rsidR="008626B0" w:rsidRPr="00653D2A" w:rsidRDefault="008626B0" w:rsidP="008626B0">
      <w:pPr>
        <w:rPr>
          <w:sz w:val="16"/>
        </w:rPr>
      </w:pPr>
      <w:r w:rsidRPr="00653D2A">
        <w:rPr>
          <w:sz w:val="16"/>
        </w:rPr>
        <w:t xml:space="preserve">(1) a. </w:t>
      </w:r>
      <w:r w:rsidRPr="00653D2A">
        <w:rPr>
          <w:rStyle w:val="StyleUnderline"/>
        </w:rPr>
        <w:t xml:space="preserve">Tigers are </w:t>
      </w:r>
      <w:r w:rsidRPr="00653D2A">
        <w:rPr>
          <w:rStyle w:val="Emphasis"/>
        </w:rPr>
        <w:t>striped</w:t>
      </w:r>
      <w:r w:rsidRPr="00653D2A">
        <w:rPr>
          <w:sz w:val="16"/>
        </w:rPr>
        <w:t>.</w:t>
      </w:r>
    </w:p>
    <w:p w14:paraId="4CA48066" w14:textId="77777777" w:rsidR="008626B0" w:rsidRPr="00653D2A" w:rsidRDefault="008626B0" w:rsidP="008626B0">
      <w:pPr>
        <w:rPr>
          <w:sz w:val="16"/>
        </w:rPr>
      </w:pPr>
      <w:r w:rsidRPr="00653D2A">
        <w:rPr>
          <w:sz w:val="16"/>
        </w:rPr>
        <w:t xml:space="preserve">b. </w:t>
      </w:r>
      <w:r w:rsidRPr="00653D2A">
        <w:rPr>
          <w:rStyle w:val="StyleUnderline"/>
        </w:rPr>
        <w:t xml:space="preserve">Tigers are on the front </w:t>
      </w:r>
      <w:r w:rsidRPr="00653D2A">
        <w:rPr>
          <w:rStyle w:val="Emphasis"/>
        </w:rPr>
        <w:t>lawn</w:t>
      </w:r>
      <w:r w:rsidRPr="00653D2A">
        <w:rPr>
          <w:sz w:val="16"/>
        </w:rPr>
        <w:t>.</w:t>
      </w:r>
    </w:p>
    <w:p w14:paraId="5DDEA524" w14:textId="77777777" w:rsidR="008626B0" w:rsidRPr="00653D2A" w:rsidRDefault="008626B0" w:rsidP="008626B0">
      <w:pPr>
        <w:rPr>
          <w:sz w:val="16"/>
        </w:rPr>
      </w:pPr>
      <w:r w:rsidRPr="00653D2A">
        <w:rPr>
          <w:sz w:val="16"/>
        </w:rPr>
        <w:t>(2) a. A tiger is striped.</w:t>
      </w:r>
    </w:p>
    <w:p w14:paraId="417238FC" w14:textId="77777777" w:rsidR="008626B0" w:rsidRPr="00653D2A" w:rsidRDefault="008626B0" w:rsidP="008626B0">
      <w:pPr>
        <w:rPr>
          <w:sz w:val="16"/>
        </w:rPr>
      </w:pPr>
      <w:r w:rsidRPr="00653D2A">
        <w:rPr>
          <w:sz w:val="16"/>
        </w:rPr>
        <w:t>b. A tiger is on the front lawn.</w:t>
      </w:r>
    </w:p>
    <w:p w14:paraId="5600EC65" w14:textId="77777777" w:rsidR="008626B0" w:rsidRPr="00653D2A" w:rsidRDefault="008626B0" w:rsidP="008626B0">
      <w:pPr>
        <w:rPr>
          <w:sz w:val="16"/>
        </w:rPr>
      </w:pPr>
      <w:r w:rsidRPr="00653D2A">
        <w:rPr>
          <w:sz w:val="16"/>
        </w:rPr>
        <w:t>(3) a. The tiger is striped.</w:t>
      </w:r>
    </w:p>
    <w:p w14:paraId="7C79B827" w14:textId="77777777" w:rsidR="008626B0" w:rsidRPr="00653D2A" w:rsidRDefault="008626B0" w:rsidP="008626B0">
      <w:pPr>
        <w:rPr>
          <w:sz w:val="16"/>
        </w:rPr>
      </w:pPr>
      <w:r w:rsidRPr="00653D2A">
        <w:rPr>
          <w:sz w:val="16"/>
        </w:rPr>
        <w:t>b. The tiger is on the front lawn.</w:t>
      </w:r>
    </w:p>
    <w:p w14:paraId="649AABB9" w14:textId="77777777" w:rsidR="008626B0" w:rsidRPr="00653D2A" w:rsidRDefault="008626B0" w:rsidP="008626B0">
      <w:pPr>
        <w:rPr>
          <w:sz w:val="16"/>
        </w:rPr>
      </w:pPr>
      <w:r w:rsidRPr="00653D2A">
        <w:rPr>
          <w:sz w:val="16"/>
        </w:rPr>
        <w:t xml:space="preserve">The sentence pairs above are prima facie syntactically parallel—both are subject-predicate sentences whose subjects consist of the same common noun coupled with the same, or no, article. However, </w:t>
      </w:r>
      <w:r w:rsidRPr="00653D2A">
        <w:rPr>
          <w:rStyle w:val="StyleUnderline"/>
        </w:rPr>
        <w:t>the</w:t>
      </w:r>
      <w:r w:rsidRPr="00653D2A">
        <w:rPr>
          <w:sz w:val="16"/>
        </w:rPr>
        <w:t xml:space="preserve"> interpretation of </w:t>
      </w:r>
      <w:r w:rsidRPr="00653D2A">
        <w:rPr>
          <w:rStyle w:val="Emphasis"/>
        </w:rPr>
        <w:t>first</w:t>
      </w:r>
      <w:r w:rsidRPr="00653D2A">
        <w:rPr>
          <w:rStyle w:val="StyleUnderline"/>
        </w:rPr>
        <w:t xml:space="preserve"> sentence of each pair is</w:t>
      </w:r>
      <w:r w:rsidRPr="00653D2A">
        <w:rPr>
          <w:sz w:val="16"/>
        </w:rPr>
        <w:t xml:space="preserve"> intuitively </w:t>
      </w:r>
      <w:r w:rsidRPr="00653D2A">
        <w:rPr>
          <w:rStyle w:val="StyleUnderline"/>
        </w:rPr>
        <w:t xml:space="preserve">quite </w:t>
      </w:r>
      <w:r w:rsidRPr="00653D2A">
        <w:rPr>
          <w:rStyle w:val="Emphasis"/>
        </w:rPr>
        <w:lastRenderedPageBreak/>
        <w:t>different</w:t>
      </w:r>
      <w:r w:rsidRPr="00653D2A">
        <w:rPr>
          <w:rStyle w:val="StyleUnderline"/>
        </w:rPr>
        <w:t xml:space="preserve"> from the</w:t>
      </w:r>
      <w:r w:rsidRPr="00653D2A">
        <w:rPr>
          <w:sz w:val="16"/>
        </w:rPr>
        <w:t xml:space="preserve"> interpretation of the </w:t>
      </w:r>
      <w:r w:rsidRPr="00653D2A">
        <w:rPr>
          <w:rStyle w:val="Emphasis"/>
        </w:rPr>
        <w:t>second</w:t>
      </w:r>
      <w:r w:rsidRPr="00653D2A">
        <w:rPr>
          <w:rStyle w:val="StyleUnderline"/>
        </w:rPr>
        <w:t xml:space="preserve"> sentence in the pair</w:t>
      </w:r>
      <w:r w:rsidRPr="00653D2A">
        <w:rPr>
          <w:sz w:val="16"/>
        </w:rPr>
        <w:t xml:space="preserve">. </w:t>
      </w:r>
      <w:r w:rsidRPr="00653D2A">
        <w:rPr>
          <w:rStyle w:val="StyleUnderline"/>
        </w:rPr>
        <w:t>In the second</w:t>
      </w:r>
      <w:r w:rsidRPr="00653D2A">
        <w:rPr>
          <w:sz w:val="16"/>
        </w:rPr>
        <w:t xml:space="preserve"> sentences, </w:t>
      </w:r>
      <w:r w:rsidRPr="00653D2A">
        <w:rPr>
          <w:rStyle w:val="StyleUnderline"/>
        </w:rPr>
        <w:t>we are talking about</w:t>
      </w:r>
      <w:r w:rsidRPr="00653D2A">
        <w:rPr>
          <w:sz w:val="16"/>
        </w:rPr>
        <w:t xml:space="preserve"> some </w:t>
      </w:r>
      <w:proofErr w:type="gramStart"/>
      <w:r w:rsidRPr="00653D2A">
        <w:rPr>
          <w:rStyle w:val="StyleUnderline"/>
        </w:rPr>
        <w:t>particular tigers</w:t>
      </w:r>
      <w:proofErr w:type="gramEnd"/>
      <w:r w:rsidRPr="00653D2A">
        <w:rPr>
          <w:sz w:val="16"/>
        </w:rPr>
        <w:t xml:space="preserve">: a group of tigers in (1b), some individual tiger in (2b), and some unique salient or familiar tiger in (3b)—a beloved pet, perhaps. </w:t>
      </w:r>
      <w:r w:rsidRPr="00653D2A">
        <w:rPr>
          <w:rStyle w:val="StyleUnderline"/>
        </w:rPr>
        <w:t>In the first</w:t>
      </w:r>
      <w:r w:rsidRPr="00653D2A">
        <w:rPr>
          <w:sz w:val="16"/>
        </w:rPr>
        <w:t xml:space="preserve"> sentences, however, </w:t>
      </w:r>
      <w:r w:rsidRPr="00653D2A">
        <w:rPr>
          <w:rStyle w:val="StyleUnderline"/>
        </w:rPr>
        <w:t xml:space="preserve">we are saying something </w:t>
      </w:r>
      <w:r w:rsidRPr="00653D2A">
        <w:rPr>
          <w:rStyle w:val="Emphasis"/>
        </w:rPr>
        <w:t>general</w:t>
      </w:r>
      <w:r w:rsidRPr="00653D2A">
        <w:rPr>
          <w:sz w:val="16"/>
        </w:rPr>
        <w:t xml:space="preserve">. There is/are no </w:t>
      </w:r>
      <w:proofErr w:type="gramStart"/>
      <w:r w:rsidRPr="00653D2A">
        <w:rPr>
          <w:sz w:val="16"/>
        </w:rPr>
        <w:t>particular tiger</w:t>
      </w:r>
      <w:proofErr w:type="gramEnd"/>
      <w:r w:rsidRPr="00653D2A">
        <w:rPr>
          <w:sz w:val="16"/>
        </w:rPr>
        <w:t xml:space="preserve"> or tigers that we are talking about.</w:t>
      </w:r>
    </w:p>
    <w:p w14:paraId="1CBAC647" w14:textId="77777777" w:rsidR="008626B0" w:rsidRPr="00ED72AF" w:rsidRDefault="008626B0" w:rsidP="008626B0">
      <w:pPr>
        <w:rPr>
          <w:sz w:val="16"/>
        </w:rPr>
      </w:pPr>
      <w:r w:rsidRPr="00653D2A">
        <w:rPr>
          <w:sz w:val="16"/>
        </w:rPr>
        <w:t xml:space="preserve">The </w:t>
      </w:r>
      <w:r w:rsidRPr="00653D2A">
        <w:rPr>
          <w:rStyle w:val="StyleUnderline"/>
        </w:rPr>
        <w:t>second sentences</w:t>
      </w:r>
      <w:r w:rsidRPr="00653D2A">
        <w:rPr>
          <w:sz w:val="16"/>
        </w:rPr>
        <w:t xml:space="preserve"> of the pairs receive what </w:t>
      </w:r>
      <w:r w:rsidRPr="00653D2A">
        <w:rPr>
          <w:rStyle w:val="StyleUnderline"/>
        </w:rPr>
        <w:t xml:space="preserve">is called an </w:t>
      </w:r>
      <w:r w:rsidRPr="00653D2A">
        <w:rPr>
          <w:rStyle w:val="Emphasis"/>
        </w:rPr>
        <w:t>existential</w:t>
      </w:r>
      <w:r w:rsidRPr="00653D2A">
        <w:rPr>
          <w:rStyle w:val="StyleUnderline"/>
        </w:rPr>
        <w:t xml:space="preserve"> interpretation</w:t>
      </w:r>
      <w:r w:rsidRPr="00ED72AF">
        <w:rPr>
          <w:sz w:val="16"/>
        </w:rPr>
        <w:t xml:space="preserve">. The hallmark of the existential interpretation of a sentence containing a bare plural or an indefinite singular is that </w:t>
      </w:r>
      <w:r w:rsidRPr="00ED72AF">
        <w:rPr>
          <w:rStyle w:val="StyleUnderline"/>
        </w:rPr>
        <w:t>it may be</w:t>
      </w:r>
      <w:r w:rsidRPr="00ED72AF">
        <w:rPr>
          <w:sz w:val="16"/>
        </w:rPr>
        <w:t xml:space="preserve"> paraphrased with “</w:t>
      </w:r>
      <w:r w:rsidRPr="00ED72AF">
        <w:rPr>
          <w:rStyle w:val="Emphasis"/>
        </w:rPr>
        <w:t>some</w:t>
      </w:r>
      <w:r w:rsidRPr="00ED72AF">
        <w:rPr>
          <w:sz w:val="16"/>
        </w:rPr>
        <w:t xml:space="preserve">” </w:t>
      </w:r>
      <w:r w:rsidRPr="00ED72AF">
        <w:rPr>
          <w:rStyle w:val="StyleUnderline"/>
        </w:rPr>
        <w:t>with little</w:t>
      </w:r>
      <w:r w:rsidRPr="00ED72AF">
        <w:rPr>
          <w:sz w:val="16"/>
        </w:rPr>
        <w:t xml:space="preserve"> or no </w:t>
      </w:r>
      <w:r w:rsidRPr="00ED72AF">
        <w:rPr>
          <w:rStyle w:val="StyleUnderline"/>
        </w:rPr>
        <w:t>change in meaning</w:t>
      </w:r>
      <w:r w:rsidRPr="00ED72AF">
        <w:rPr>
          <w:sz w:val="16"/>
        </w:rPr>
        <w:t xml:space="preserve">; hence the terminology “existential reading”. The application of the term “existential interpretation” is perhaps less appropriate when applied to the definite singular, but it is intended there to cover interpretation of the definite singular as referring to a unique contextually salient/familiar </w:t>
      </w:r>
      <w:proofErr w:type="gramStart"/>
      <w:r w:rsidRPr="00ED72AF">
        <w:rPr>
          <w:sz w:val="16"/>
        </w:rPr>
        <w:t>particular individual</w:t>
      </w:r>
      <w:proofErr w:type="gramEnd"/>
      <w:r w:rsidRPr="00ED72AF">
        <w:rPr>
          <w:sz w:val="16"/>
        </w:rPr>
        <w:t>, not to a kind.</w:t>
      </w:r>
    </w:p>
    <w:p w14:paraId="4455651D" w14:textId="77777777" w:rsidR="008626B0" w:rsidRPr="002A6A08" w:rsidRDefault="008626B0" w:rsidP="008626B0">
      <w:pPr>
        <w:rPr>
          <w:sz w:val="16"/>
        </w:rPr>
      </w:pPr>
      <w:r w:rsidRPr="00ED72AF">
        <w:rPr>
          <w:sz w:val="16"/>
        </w:rPr>
        <w:t xml:space="preserve">There are </w:t>
      </w:r>
      <w:r w:rsidRPr="00ED72AF">
        <w:rPr>
          <w:rStyle w:val="StyleUnderline"/>
        </w:rPr>
        <w:t>some tests that are helpful</w:t>
      </w:r>
      <w:r w:rsidRPr="00ED72AF">
        <w:rPr>
          <w:sz w:val="16"/>
        </w:rPr>
        <w:t xml:space="preserve"> in </w:t>
      </w:r>
      <w:r w:rsidRPr="00ED72AF">
        <w:rPr>
          <w:rStyle w:val="StyleUnderline"/>
        </w:rPr>
        <w:t>distinguishing these two readings</w:t>
      </w:r>
      <w:r w:rsidRPr="00ED72AF">
        <w:rPr>
          <w:sz w:val="16"/>
        </w:rPr>
        <w:t xml:space="preserve">. For example, </w:t>
      </w:r>
      <w:r w:rsidRPr="00ED72AF">
        <w:rPr>
          <w:rStyle w:val="StyleUnderline"/>
        </w:rPr>
        <w:t xml:space="preserve">the </w:t>
      </w:r>
      <w:r w:rsidRPr="001960AA">
        <w:rPr>
          <w:rStyle w:val="Emphasis"/>
          <w:highlight w:val="cyan"/>
        </w:rPr>
        <w:t>existential</w:t>
      </w:r>
      <w:r w:rsidRPr="00ED72AF">
        <w:rPr>
          <w:sz w:val="16"/>
        </w:rPr>
        <w:t xml:space="preserve"> </w:t>
      </w:r>
      <w:r w:rsidRPr="00ED72AF">
        <w:rPr>
          <w:rStyle w:val="Emphasis"/>
        </w:rPr>
        <w:t>interp</w:t>
      </w:r>
      <w:r w:rsidRPr="00ED72AF">
        <w:rPr>
          <w:sz w:val="16"/>
        </w:rPr>
        <w:t xml:space="preserve">retation </w:t>
      </w:r>
      <w:r w:rsidRPr="001960AA">
        <w:rPr>
          <w:rStyle w:val="StyleUnderline"/>
          <w:highlight w:val="cyan"/>
        </w:rPr>
        <w:t xml:space="preserve">is </w:t>
      </w:r>
      <w:r w:rsidRPr="001960AA">
        <w:rPr>
          <w:rStyle w:val="Emphasis"/>
          <w:highlight w:val="cyan"/>
        </w:rPr>
        <w:t>upward entailing</w:t>
      </w:r>
      <w:r w:rsidRPr="00ED72AF">
        <w:rPr>
          <w:sz w:val="16"/>
        </w:rPr>
        <w:t xml:space="preserve">, meaning that </w:t>
      </w:r>
      <w:r w:rsidRPr="00ED72AF">
        <w:rPr>
          <w:rStyle w:val="StyleUnderline"/>
        </w:rPr>
        <w:t xml:space="preserve">the </w:t>
      </w:r>
      <w:r w:rsidRPr="001960AA">
        <w:rPr>
          <w:rStyle w:val="StyleUnderline"/>
          <w:highlight w:val="cyan"/>
        </w:rPr>
        <w:t>statement</w:t>
      </w:r>
      <w:r w:rsidRPr="00ED72AF">
        <w:rPr>
          <w:rStyle w:val="StyleUnderline"/>
        </w:rPr>
        <w:t xml:space="preserve"> will</w:t>
      </w:r>
      <w:r w:rsidRPr="00ED72AF">
        <w:rPr>
          <w:sz w:val="16"/>
        </w:rPr>
        <w:t xml:space="preserve"> always </w:t>
      </w:r>
      <w:r w:rsidRPr="001960AA">
        <w:rPr>
          <w:rStyle w:val="StyleUnderline"/>
          <w:highlight w:val="cyan"/>
        </w:rPr>
        <w:t>remain true</w:t>
      </w:r>
      <w:r w:rsidRPr="00ED72AF">
        <w:rPr>
          <w:rStyle w:val="StyleUnderline"/>
        </w:rPr>
        <w:t xml:space="preserve"> if we replace the</w:t>
      </w:r>
      <w:r w:rsidRPr="00ED72AF">
        <w:rPr>
          <w:sz w:val="16"/>
        </w:rPr>
        <w:t xml:space="preserve"> subject </w:t>
      </w:r>
      <w:r w:rsidRPr="00ED72AF">
        <w:rPr>
          <w:rStyle w:val="StyleUnderline"/>
        </w:rPr>
        <w:t xml:space="preserve">term </w:t>
      </w:r>
      <w:r w:rsidRPr="001960AA">
        <w:rPr>
          <w:rStyle w:val="StyleUnderline"/>
          <w:highlight w:val="cyan"/>
        </w:rPr>
        <w:t>with</w:t>
      </w:r>
      <w:r w:rsidRPr="00ED72AF">
        <w:rPr>
          <w:rStyle w:val="StyleUnderline"/>
        </w:rPr>
        <w:t xml:space="preserve"> a </w:t>
      </w:r>
      <w:r w:rsidRPr="001960AA">
        <w:rPr>
          <w:rStyle w:val="StyleUnderline"/>
          <w:highlight w:val="cyan"/>
        </w:rPr>
        <w:t>more inclusive term</w:t>
      </w:r>
      <w:r w:rsidRPr="00ED72AF">
        <w:rPr>
          <w:sz w:val="16"/>
        </w:rPr>
        <w:t xml:space="preserve">. Consider our examples above. In (1b), we can replace “tiger” with “animal” </w:t>
      </w:r>
      <w:proofErr w:type="spellStart"/>
      <w:r w:rsidRPr="00ED72AF">
        <w:rPr>
          <w:sz w:val="16"/>
        </w:rPr>
        <w:t>salva</w:t>
      </w:r>
      <w:proofErr w:type="spellEnd"/>
      <w:r w:rsidRPr="00ED72AF">
        <w:rPr>
          <w:sz w:val="16"/>
        </w:rPr>
        <w:t xml:space="preserve"> </w:t>
      </w:r>
      <w:proofErr w:type="spellStart"/>
      <w:r w:rsidRPr="00ED72AF">
        <w:rPr>
          <w:sz w:val="16"/>
        </w:rPr>
        <w:t>veritate</w:t>
      </w:r>
      <w:proofErr w:type="spellEnd"/>
      <w:r w:rsidRPr="00ED72AF">
        <w:rPr>
          <w:sz w:val="16"/>
        </w:rPr>
        <w:t>, but in (1a) we cannot. If “tigers are on the lawn” is true, then “animals are on the lawn” must be true. However, “</w:t>
      </w:r>
      <w:r w:rsidRPr="00ED72AF">
        <w:rPr>
          <w:rStyle w:val="StyleUnderline"/>
        </w:rPr>
        <w:t>tigers are striped</w:t>
      </w:r>
      <w:r w:rsidRPr="00ED72AF">
        <w:rPr>
          <w:sz w:val="16"/>
        </w:rPr>
        <w:t xml:space="preserve">” </w:t>
      </w:r>
      <w:r w:rsidRPr="00ED72AF">
        <w:rPr>
          <w:rStyle w:val="StyleUnderline"/>
        </w:rPr>
        <w:t>is true</w:t>
      </w:r>
      <w:r w:rsidRPr="00ED72AF">
        <w:rPr>
          <w:sz w:val="16"/>
        </w:rPr>
        <w:t xml:space="preserve">, </w:t>
      </w:r>
      <w:r w:rsidRPr="00ED72AF">
        <w:rPr>
          <w:rStyle w:val="StyleUnderline"/>
        </w:rPr>
        <w:t>yet</w:t>
      </w:r>
      <w:r w:rsidRPr="00ED72AF">
        <w:rPr>
          <w:sz w:val="16"/>
        </w:rPr>
        <w:t xml:space="preserve"> “</w:t>
      </w:r>
      <w:r w:rsidRPr="00ED72AF">
        <w:rPr>
          <w:rStyle w:val="StyleUnderline"/>
        </w:rPr>
        <w:t>animals are striped</w:t>
      </w:r>
      <w:r w:rsidRPr="00ED72AF">
        <w:rPr>
          <w:sz w:val="16"/>
        </w:rPr>
        <w:t xml:space="preserve">” </w:t>
      </w:r>
      <w:r w:rsidRPr="00ED72AF">
        <w:rPr>
          <w:rStyle w:val="StyleUnderline"/>
        </w:rPr>
        <w:t>is false</w:t>
      </w:r>
      <w:r w:rsidRPr="00ED72AF">
        <w:rPr>
          <w:sz w:val="16"/>
        </w:rPr>
        <w:t xml:space="preserve">. (1a) does not entail that animals are striped, but (1b) entails that animals are on the front lawn (Lawler </w:t>
      </w:r>
      <w:r w:rsidRPr="002A6A08">
        <w:rPr>
          <w:sz w:val="16"/>
        </w:rPr>
        <w:t xml:space="preserve">1973; Laca 1990; </w:t>
      </w:r>
      <w:proofErr w:type="spellStart"/>
      <w:r w:rsidRPr="002A6A08">
        <w:rPr>
          <w:sz w:val="16"/>
        </w:rPr>
        <w:t>Krifka</w:t>
      </w:r>
      <w:proofErr w:type="spellEnd"/>
      <w:r w:rsidRPr="002A6A08">
        <w:rPr>
          <w:sz w:val="16"/>
        </w:rPr>
        <w:t xml:space="preserve"> et al. 1995).</w:t>
      </w:r>
    </w:p>
    <w:p w14:paraId="1B14E2C7" w14:textId="77777777" w:rsidR="008626B0" w:rsidRPr="003108F1" w:rsidRDefault="008626B0" w:rsidP="008626B0">
      <w:pPr>
        <w:rPr>
          <w:sz w:val="16"/>
        </w:rPr>
      </w:pPr>
      <w:r w:rsidRPr="002A6A08">
        <w:rPr>
          <w:rStyle w:val="StyleUnderline"/>
        </w:rPr>
        <w:t>Another test</w:t>
      </w:r>
      <w:r w:rsidRPr="002A6A08">
        <w:rPr>
          <w:sz w:val="16"/>
        </w:rPr>
        <w:t xml:space="preserve"> concerns whether </w:t>
      </w:r>
      <w:r w:rsidRPr="002A6A08">
        <w:rPr>
          <w:rStyle w:val="StyleUnderline"/>
        </w:rPr>
        <w:t xml:space="preserve">we can insert an </w:t>
      </w:r>
      <w:r w:rsidRPr="002A6A08">
        <w:rPr>
          <w:rStyle w:val="Emphasis"/>
        </w:rPr>
        <w:t>adverb</w:t>
      </w:r>
      <w:r w:rsidRPr="002A6A08">
        <w:rPr>
          <w:sz w:val="16"/>
        </w:rPr>
        <w:t xml:space="preserve"> of quantification </w:t>
      </w:r>
      <w:r w:rsidRPr="002A6A08">
        <w:rPr>
          <w:rStyle w:val="StyleUnderline"/>
        </w:rPr>
        <w:t xml:space="preserve">with </w:t>
      </w:r>
      <w:r w:rsidRPr="002A6A08">
        <w:rPr>
          <w:rStyle w:val="Emphasis"/>
        </w:rPr>
        <w:t>minimal change</w:t>
      </w:r>
      <w:r w:rsidRPr="002A6A08">
        <w:rPr>
          <w:rStyle w:val="StyleUnderline"/>
        </w:rPr>
        <w:t xml:space="preserve"> of meaning</w:t>
      </w:r>
      <w:r w:rsidRPr="002A6A08">
        <w:rPr>
          <w:sz w:val="16"/>
        </w:rPr>
        <w:t xml:space="preserve"> (</w:t>
      </w:r>
      <w:proofErr w:type="spellStart"/>
      <w:r w:rsidRPr="002A6A08">
        <w:rPr>
          <w:sz w:val="16"/>
        </w:rPr>
        <w:t>Krifka</w:t>
      </w:r>
      <w:proofErr w:type="spellEnd"/>
      <w:r w:rsidRPr="002A6A08">
        <w:rPr>
          <w:sz w:val="16"/>
        </w:rPr>
        <w:t xml:space="preserve"> et al. 1995). </w:t>
      </w:r>
      <w:r w:rsidRPr="002A6A08">
        <w:rPr>
          <w:rStyle w:val="StyleUnderline"/>
        </w:rPr>
        <w:t>For example</w:t>
      </w:r>
      <w:r w:rsidRPr="002A6A08">
        <w:rPr>
          <w:sz w:val="16"/>
        </w:rPr>
        <w:t xml:space="preserve">, </w:t>
      </w:r>
      <w:r w:rsidRPr="002A6A08">
        <w:rPr>
          <w:rStyle w:val="StyleUnderline"/>
        </w:rPr>
        <w:t>inserting</w:t>
      </w:r>
      <w:r w:rsidRPr="002A6A08">
        <w:rPr>
          <w:sz w:val="16"/>
        </w:rPr>
        <w:t xml:space="preserve"> “</w:t>
      </w:r>
      <w:r w:rsidRPr="002A6A08">
        <w:rPr>
          <w:rStyle w:val="StyleUnderline"/>
        </w:rPr>
        <w:t>usually</w:t>
      </w:r>
      <w:r w:rsidRPr="002A6A08">
        <w:rPr>
          <w:sz w:val="16"/>
        </w:rPr>
        <w:t xml:space="preserve">” in the sentences </w:t>
      </w:r>
      <w:r w:rsidRPr="002A6A08">
        <w:rPr>
          <w:rStyle w:val="StyleUnderline"/>
        </w:rPr>
        <w:t>in</w:t>
      </w:r>
      <w:r w:rsidRPr="002A6A08">
        <w:rPr>
          <w:sz w:val="16"/>
        </w:rPr>
        <w:t xml:space="preserve"> (1a) (e.g., “</w:t>
      </w:r>
      <w:r w:rsidRPr="002A6A08">
        <w:rPr>
          <w:rStyle w:val="StyleUnderline"/>
        </w:rPr>
        <w:t>tigers are usually striped</w:t>
      </w:r>
      <w:r w:rsidRPr="002A6A08">
        <w:rPr>
          <w:sz w:val="16"/>
        </w:rPr>
        <w:t xml:space="preserve">”) </w:t>
      </w:r>
      <w:r w:rsidRPr="002A6A08">
        <w:rPr>
          <w:rStyle w:val="StyleUnderline"/>
        </w:rPr>
        <w:t>produces</w:t>
      </w:r>
      <w:r w:rsidRPr="002A6A08">
        <w:rPr>
          <w:sz w:val="16"/>
        </w:rPr>
        <w:t xml:space="preserve"> only </w:t>
      </w:r>
      <w:r w:rsidRPr="002A6A08">
        <w:rPr>
          <w:rStyle w:val="StyleUnderline"/>
        </w:rPr>
        <w:t>a small change in meaning</w:t>
      </w:r>
      <w:r w:rsidRPr="002A6A08">
        <w:rPr>
          <w:sz w:val="16"/>
        </w:rPr>
        <w:t xml:space="preserve">, </w:t>
      </w:r>
      <w:r w:rsidRPr="002A6A08">
        <w:rPr>
          <w:rStyle w:val="StyleUnderline"/>
        </w:rPr>
        <w:t>while</w:t>
      </w:r>
      <w:r w:rsidRPr="002A6A08">
        <w:rPr>
          <w:sz w:val="16"/>
        </w:rPr>
        <w:t xml:space="preserve"> inserting “</w:t>
      </w:r>
      <w:r w:rsidRPr="002A6A08">
        <w:rPr>
          <w:rStyle w:val="Emphasis"/>
        </w:rPr>
        <w:t>usually</w:t>
      </w:r>
      <w:r w:rsidRPr="002A6A08">
        <w:rPr>
          <w:sz w:val="16"/>
        </w:rPr>
        <w:t xml:space="preserve">” in (1b) dramatically </w:t>
      </w:r>
      <w:r w:rsidRPr="002A6A08">
        <w:rPr>
          <w:rStyle w:val="StyleUnderline"/>
        </w:rPr>
        <w:t>alters</w:t>
      </w:r>
      <w:r w:rsidRPr="002A6A08">
        <w:rPr>
          <w:sz w:val="16"/>
        </w:rPr>
        <w:t xml:space="preserve"> the meaning of the sentence (e.g., “</w:t>
      </w:r>
      <w:r w:rsidRPr="002A6A08">
        <w:rPr>
          <w:rStyle w:val="StyleUnderline"/>
        </w:rPr>
        <w:t>tigers are usually on the front</w:t>
      </w:r>
      <w:r w:rsidRPr="00ED72AF">
        <w:rPr>
          <w:rStyle w:val="StyleUnderline"/>
        </w:rPr>
        <w:t xml:space="preserve"> lawn</w:t>
      </w:r>
      <w:r w:rsidRPr="00ED72AF">
        <w:rPr>
          <w:sz w:val="16"/>
        </w:rPr>
        <w:t>”). (For generics such as “mosquitoes carry malaria”, the adverb “sometimes” is perhaps better used than “usually” to mark off the generic reading.)</w:t>
      </w:r>
    </w:p>
    <w:p w14:paraId="0B4CAC96" w14:textId="77777777" w:rsidR="008626B0" w:rsidRDefault="008626B0" w:rsidP="008626B0">
      <w:pPr>
        <w:pStyle w:val="Heading4"/>
      </w:pPr>
      <w:r>
        <w:t>Violation - They only give rights to federal workers</w:t>
      </w:r>
    </w:p>
    <w:p w14:paraId="1785A420" w14:textId="77777777" w:rsidR="008626B0" w:rsidRDefault="008626B0" w:rsidP="008626B0">
      <w:pPr>
        <w:pStyle w:val="Heading4"/>
      </w:pPr>
      <w:r>
        <w:t xml:space="preserve">Vote NEG for </w:t>
      </w:r>
      <w:r w:rsidRPr="004612EF">
        <w:rPr>
          <w:u w:val="single"/>
        </w:rPr>
        <w:t>limits</w:t>
      </w:r>
      <w:r>
        <w:t xml:space="preserve"> and </w:t>
      </w:r>
      <w:r w:rsidRPr="004612EF">
        <w:rPr>
          <w:u w:val="single"/>
        </w:rPr>
        <w:t>ground</w:t>
      </w:r>
      <w:r>
        <w:t xml:space="preserve">.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w:t>
      </w:r>
      <w:proofErr w:type="spellStart"/>
      <w:r>
        <w:t>affs</w:t>
      </w:r>
      <w:proofErr w:type="spellEnd"/>
      <w:r>
        <w:t xml:space="preserve"> </w:t>
      </w:r>
      <w:r w:rsidRPr="004612EF">
        <w:rPr>
          <w:u w:val="single"/>
        </w:rPr>
        <w:t>circumvent</w:t>
      </w:r>
      <w:r>
        <w:t xml:space="preserve"> core </w:t>
      </w:r>
      <w:r w:rsidRPr="004612EF">
        <w:rPr>
          <w:u w:val="single"/>
        </w:rPr>
        <w:t>generics</w:t>
      </w:r>
      <w:r>
        <w:t xml:space="preserve"> and exploit </w:t>
      </w:r>
      <w:r w:rsidRPr="004612EF">
        <w:rPr>
          <w:u w:val="single"/>
        </w:rPr>
        <w:t>link uniqueness</w:t>
      </w:r>
      <w:r>
        <w:t xml:space="preserve">. </w:t>
      </w:r>
    </w:p>
    <w:p w14:paraId="7CF62ADA" w14:textId="77777777" w:rsidR="008626B0" w:rsidRPr="00A92DEB" w:rsidRDefault="008626B0" w:rsidP="008626B0">
      <w:pPr>
        <w:pStyle w:val="Heading2"/>
        <w:rPr>
          <w:rFonts w:cs="Calibri"/>
        </w:rPr>
      </w:pPr>
      <w:r>
        <w:rPr>
          <w:rFonts w:cs="Calibri"/>
        </w:rPr>
        <w:lastRenderedPageBreak/>
        <w:t>2</w:t>
      </w:r>
    </w:p>
    <w:p w14:paraId="0AD6D520" w14:textId="77777777" w:rsidR="008626B0" w:rsidRPr="00A92DEB" w:rsidRDefault="008626B0" w:rsidP="008626B0">
      <w:pPr>
        <w:pStyle w:val="Heading4"/>
        <w:rPr>
          <w:rFonts w:cs="Calibri"/>
          <w:u w:val="single"/>
        </w:rPr>
      </w:pPr>
      <w:r w:rsidRPr="00A92DEB">
        <w:rPr>
          <w:rFonts w:cs="Calibri"/>
          <w:u w:val="single"/>
        </w:rPr>
        <w:t>Racial Cap K</w:t>
      </w:r>
    </w:p>
    <w:p w14:paraId="6EBADDB3" w14:textId="77777777" w:rsidR="008626B0" w:rsidRPr="00366BF6" w:rsidRDefault="008626B0" w:rsidP="008626B0">
      <w:pPr>
        <w:pStyle w:val="Heading4"/>
      </w:pPr>
      <w:r>
        <w:t>Strengthening collective bargaining rights is a technocratic fix designed to dampen worker power by rendering the terms of bargaining to be only those institutionally approved, which supercharges Capitalism.</w:t>
      </w:r>
    </w:p>
    <w:p w14:paraId="11D81B42" w14:textId="77777777" w:rsidR="008626B0" w:rsidRPr="00366BF6" w:rsidRDefault="008626B0" w:rsidP="008626B0">
      <w:r w:rsidRPr="00D10131">
        <w:rPr>
          <w:rStyle w:val="Style13ptBold"/>
        </w:rPr>
        <w:t>Klare 81</w:t>
      </w:r>
      <w:r>
        <w:t>, p</w:t>
      </w:r>
      <w:r w:rsidRPr="00D606F6">
        <w:t>rofessor of labor and employment law and legal theory at Northeastern University School of Law</w:t>
      </w:r>
      <w:r>
        <w:t>. (Karl,</w:t>
      </w:r>
      <w:r w:rsidRPr="00D606F6">
        <w:t xml:space="preserve"> </w:t>
      </w:r>
      <w:r>
        <w:t>“</w:t>
      </w:r>
      <w:r w:rsidRPr="00D606F6">
        <w:t>Labor Law as Ideology: Toward a New Historiography of Collective Bargaining Law</w:t>
      </w:r>
      <w:r>
        <w:t xml:space="preserve">,” </w:t>
      </w:r>
      <w:r w:rsidRPr="00D606F6">
        <w:rPr>
          <w:i/>
          <w:iCs/>
        </w:rPr>
        <w:t>Industrial Relations Law Journal</w:t>
      </w:r>
      <w:r w:rsidRPr="00D606F6">
        <w:t>, Vol. 4, No. 3 (1981), pp. 450-482</w:t>
      </w:r>
      <w:r>
        <w:t xml:space="preserve">, </w:t>
      </w:r>
      <w:hyperlink r:id="rId5" w:history="1">
        <w:r w:rsidRPr="00141CE0">
          <w:rPr>
            <w:rStyle w:val="Hyperlink"/>
          </w:rPr>
          <w:t>https://www.jstor.org/stable/24049604</w:t>
        </w:r>
      </w:hyperlink>
      <w:r>
        <w:t>) rose, recut NYU Anuj</w:t>
      </w:r>
    </w:p>
    <w:p w14:paraId="2A9A76CA" w14:textId="77777777" w:rsidR="008626B0" w:rsidRPr="00732CFB" w:rsidRDefault="008626B0" w:rsidP="008626B0">
      <w:pPr>
        <w:rPr>
          <w:u w:val="single"/>
        </w:rPr>
      </w:pPr>
      <w:r w:rsidRPr="007E7D59">
        <w:t xml:space="preserve">Critical labor law has therefore attempted to reconstruct the ideological content and political and institutional implications of collective bargaining law by "decoding" its doctrinal literature. By this I mean that critical labor law focuses on analysis of important texts within their social and historical settings. </w:t>
      </w:r>
      <w:r w:rsidRPr="00C67061">
        <w:rPr>
          <w:u w:val="single"/>
        </w:rPr>
        <w:t>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w:t>
      </w:r>
      <w:r w:rsidRPr="007E7D59">
        <w:t xml:space="preserve">.5 An underlying assumption of this methodology is that the intellectual history of labor law is a significant and neglected component of the social and political history of the American working class since the New Deal. </w:t>
      </w:r>
      <w:r w:rsidRPr="00732CFB">
        <w:rPr>
          <w:u w:val="single"/>
        </w:rPr>
        <w:t xml:space="preserve">Another is that because it is such a powerfully integrated structure of thought, deeply resonant with other aspects of the hegemonic political culture and closely articulated with important collateral developments in intellectual history (e.g., in political and managerial theory), </w:t>
      </w:r>
      <w:r w:rsidRPr="005149D9">
        <w:rPr>
          <w:rStyle w:val="Emphasis"/>
          <w:highlight w:val="green"/>
        </w:rPr>
        <w:t xml:space="preserve">liberal collective bargaining </w:t>
      </w:r>
      <w:r w:rsidRPr="005149D9">
        <w:rPr>
          <w:rStyle w:val="Emphasis"/>
        </w:rPr>
        <w:t xml:space="preserve">law </w:t>
      </w:r>
      <w:r w:rsidRPr="005149D9">
        <w:rPr>
          <w:rStyle w:val="Emphasis"/>
          <w:highlight w:val="green"/>
        </w:rPr>
        <w:t>is</w:t>
      </w:r>
      <w:r w:rsidRPr="00732CFB">
        <w:rPr>
          <w:u w:val="single"/>
        </w:rPr>
        <w:t xml:space="preserve"> itself </w:t>
      </w:r>
      <w:r w:rsidRPr="005149D9">
        <w:rPr>
          <w:rStyle w:val="Emphasis"/>
        </w:rPr>
        <w:t xml:space="preserve">a form of </w:t>
      </w:r>
      <w:r w:rsidRPr="005149D9">
        <w:rPr>
          <w:rStyle w:val="Emphasis"/>
          <w:highlight w:val="green"/>
        </w:rPr>
        <w:t>political domination</w:t>
      </w:r>
      <w:r w:rsidRPr="00732CFB">
        <w:rPr>
          <w:u w:val="single"/>
        </w:rPr>
        <w:t>.6</w:t>
      </w:r>
    </w:p>
    <w:p w14:paraId="02CBE5A0" w14:textId="77777777" w:rsidR="008626B0" w:rsidRPr="007E7D59" w:rsidRDefault="008626B0" w:rsidP="008626B0">
      <w:r w:rsidRPr="007E7D59">
        <w:t xml:space="preserve">Despite sharp differences on other matters, two common themes run throughout critical labor jurisprudence. </w:t>
      </w:r>
      <w:r w:rsidRPr="00732CFB">
        <w:rPr>
          <w:u w:val="single"/>
        </w:rPr>
        <w:t>First, we argue that</w:t>
      </w:r>
      <w:r w:rsidRPr="007E7D59">
        <w:t xml:space="preserve"> </w:t>
      </w:r>
      <w:r w:rsidRPr="00732CFB">
        <w:rPr>
          <w:u w:val="single"/>
        </w:rPr>
        <w:t xml:space="preserve">collective bargaining law articulates an ideology that </w:t>
      </w:r>
      <w:r w:rsidRPr="005149D9">
        <w:rPr>
          <w:rStyle w:val="Emphasis"/>
          <w:highlight w:val="green"/>
        </w:rPr>
        <w:t>aims to legitimate</w:t>
      </w:r>
      <w:r w:rsidRPr="00732CFB">
        <w:rPr>
          <w:u w:val="single"/>
        </w:rPr>
        <w:t xml:space="preserve"> and justify unnecessary and </w:t>
      </w:r>
      <w:r w:rsidRPr="005149D9">
        <w:rPr>
          <w:rStyle w:val="Emphasis"/>
          <w:highlight w:val="green"/>
        </w:rPr>
        <w:t>destructive hierarchy</w:t>
      </w:r>
      <w:r w:rsidRPr="00732CFB">
        <w:rPr>
          <w:u w:val="single"/>
        </w:rPr>
        <w:t xml:space="preserve"> and domination in the workplace</w:t>
      </w:r>
      <w:r w:rsidRPr="007E7D59">
        <w:t xml:space="preserve">. </w:t>
      </w:r>
      <w:r w:rsidRPr="00732CFB">
        <w:rPr>
          <w:u w:val="single"/>
        </w:rPr>
        <w:t xml:space="preserve">The second theme is that collective bargaining law has evolved an institutional architecture, </w:t>
      </w:r>
      <w:r w:rsidRPr="005149D9">
        <w:rPr>
          <w:rStyle w:val="Emphasis"/>
          <w:highlight w:val="green"/>
        </w:rPr>
        <w:t>a set of managerial</w:t>
      </w:r>
      <w:r w:rsidRPr="00732CFB">
        <w:rPr>
          <w:u w:val="single"/>
        </w:rPr>
        <w:t xml:space="preserve"> and legal </w:t>
      </w:r>
      <w:r w:rsidRPr="005149D9">
        <w:rPr>
          <w:rStyle w:val="Emphasis"/>
          <w:highlight w:val="green"/>
        </w:rPr>
        <w:t>arrangements</w:t>
      </w:r>
      <w:r w:rsidRPr="00732CFB">
        <w:rPr>
          <w:u w:val="single"/>
        </w:rPr>
        <w:t xml:space="preserve">, that reinforces this hierarchy and domination. </w:t>
      </w:r>
      <w:r w:rsidRPr="007E7D59">
        <w:t xml:space="preserve">Viewed as a component of public policy, the two central goals of the collective bargaining laws are to integrate </w:t>
      </w:r>
      <w:r w:rsidRPr="00732CFB">
        <w:rPr>
          <w:u w:val="single"/>
        </w:rPr>
        <w:t xml:space="preserve">the labor movement into the mainstream contours of pressure-group politics and to institutionalize, </w:t>
      </w:r>
      <w:proofErr w:type="spellStart"/>
      <w:r w:rsidRPr="00732CFB">
        <w:rPr>
          <w:u w:val="single"/>
        </w:rPr>
        <w:t>regu</w:t>
      </w:r>
      <w:proofErr w:type="spellEnd"/>
      <w:r w:rsidRPr="00732CFB">
        <w:rPr>
          <w:u w:val="single"/>
        </w:rPr>
        <w:t xml:space="preserve"> late and thereby dampen industrial conflict</w:t>
      </w:r>
      <w:r w:rsidRPr="007E7D59">
        <w:t xml:space="preserve">. </w:t>
      </w:r>
      <w:r w:rsidRPr="00732CFB">
        <w:rPr>
          <w:u w:val="single"/>
        </w:rPr>
        <w:t xml:space="preserve">Viewed as a component of managerial practice, the collective </w:t>
      </w:r>
      <w:r w:rsidRPr="005149D9">
        <w:rPr>
          <w:rStyle w:val="Emphasis"/>
          <w:highlight w:val="green"/>
        </w:rPr>
        <w:t>bargaining laws seek to formalize industrial dispute-resolution</w:t>
      </w:r>
      <w:r w:rsidRPr="00732CFB">
        <w:rPr>
          <w:u w:val="single"/>
        </w:rPr>
        <w:t xml:space="preserve"> and thereby to reinforce management control over enterprise goals and the direction of the work process.</w:t>
      </w:r>
      <w:r w:rsidRPr="007E7D59">
        <w:t xml:space="preserve"> </w:t>
      </w:r>
      <w:r w:rsidRPr="00732CFB">
        <w:rPr>
          <w:u w:val="single"/>
        </w:rPr>
        <w:t xml:space="preserve">In fulfilling its public policy and managerial functions, collective bargaining law frequently </w:t>
      </w:r>
      <w:r w:rsidRPr="005149D9">
        <w:rPr>
          <w:rStyle w:val="Emphasis"/>
          <w:highlight w:val="green"/>
        </w:rPr>
        <w:t>aims to restrain labor unions from serving as vigorous, uninhibited representatives of employee interests</w:t>
      </w:r>
      <w:r w:rsidRPr="00732CFB">
        <w:rPr>
          <w:u w:val="single"/>
        </w:rPr>
        <w:t>.</w:t>
      </w:r>
      <w:r w:rsidRPr="007E7D59">
        <w:t xml:space="preserve"> </w:t>
      </w:r>
      <w:r w:rsidRPr="00732CFB">
        <w:rPr>
          <w:u w:val="single"/>
        </w:rPr>
        <w:t xml:space="preserve">Rather it seeks to place unions in the uncomfortable position of serving as fiduciaries of an imagined societal interest in industrial peace and of serving </w:t>
      </w:r>
      <w:proofErr w:type="spellStart"/>
      <w:r w:rsidRPr="00732CFB">
        <w:rPr>
          <w:u w:val="single"/>
        </w:rPr>
        <w:t>spe</w:t>
      </w:r>
      <w:proofErr w:type="spellEnd"/>
      <w:r w:rsidRPr="00732CFB">
        <w:rPr>
          <w:u w:val="single"/>
        </w:rPr>
        <w:t xml:space="preserve"> </w:t>
      </w:r>
      <w:proofErr w:type="spellStart"/>
      <w:r w:rsidRPr="00732CFB">
        <w:rPr>
          <w:u w:val="single"/>
        </w:rPr>
        <w:t>cific</w:t>
      </w:r>
      <w:proofErr w:type="spellEnd"/>
      <w:r w:rsidRPr="00732CFB">
        <w:rPr>
          <w:u w:val="single"/>
        </w:rPr>
        <w:t xml:space="preserve"> managerial8 and disciplinary9 functions</w:t>
      </w:r>
      <w:r w:rsidRPr="007E7D59">
        <w:t>. I believe that a primary initial achievement of the critical labor jurisprudence is its demonstration that the doctrine of collective bargaining law has been systematically fashioned, particularly at the Supreme Court level, to serve these goals.10</w:t>
      </w:r>
    </w:p>
    <w:p w14:paraId="6334CE1D" w14:textId="77777777" w:rsidR="008626B0" w:rsidRPr="007E7D59" w:rsidRDefault="008626B0" w:rsidP="008626B0">
      <w:r w:rsidRPr="007E7D59">
        <w:t xml:space="preserve">However, the intellectual history of the field is complicated by the fact that from its outset modern collective bargaining law has endorsed and to some extent has </w:t>
      </w:r>
      <w:proofErr w:type="gramStart"/>
      <w:r w:rsidRPr="007E7D59">
        <w:t>actually engendered</w:t>
      </w:r>
      <w:proofErr w:type="gramEnd"/>
      <w:r w:rsidRPr="007E7D59">
        <w:t xml:space="preserve"> the democratic </w:t>
      </w:r>
      <w:proofErr w:type="spellStart"/>
      <w:r w:rsidRPr="007E7D59">
        <w:lastRenderedPageBreak/>
        <w:t>participa</w:t>
      </w:r>
      <w:proofErr w:type="spellEnd"/>
      <w:r w:rsidRPr="007E7D59">
        <w:t xml:space="preserve"> </w:t>
      </w:r>
      <w:proofErr w:type="spellStart"/>
      <w:r w:rsidRPr="007E7D59">
        <w:t>tion</w:t>
      </w:r>
      <w:proofErr w:type="spellEnd"/>
      <w:r w:rsidRPr="007E7D59">
        <w:t xml:space="preserve"> of employees in workplace governance. Quite apart from their manifest achievements in improving the working and living conditions and economic security of organized workers, labor unions protect </w:t>
      </w:r>
      <w:proofErr w:type="spellStart"/>
      <w:r w:rsidRPr="007E7D59">
        <w:t>em</w:t>
      </w:r>
      <w:proofErr w:type="spellEnd"/>
      <w:r w:rsidRPr="007E7D59">
        <w:t xml:space="preserve"> </w:t>
      </w:r>
      <w:proofErr w:type="spellStart"/>
      <w:r w:rsidRPr="007E7D59">
        <w:t>ployees</w:t>
      </w:r>
      <w:proofErr w:type="spellEnd"/>
      <w:r w:rsidRPr="007E7D59">
        <w:t xml:space="preserve"> from unilateral and arbitrary dictates of management. Unions provide an institutional context within which workers can formulate and express their aspirations, aggregate their voices and experience the dignity that comes with having some power to affect the decisions gov </w:t>
      </w:r>
      <w:proofErr w:type="spellStart"/>
      <w:r w:rsidRPr="007E7D59">
        <w:t>erning</w:t>
      </w:r>
      <w:proofErr w:type="spellEnd"/>
      <w:r w:rsidRPr="007E7D59">
        <w:t xml:space="preserve"> one's life. </w:t>
      </w:r>
      <w:r w:rsidRPr="0002285D">
        <w:rPr>
          <w:u w:val="single"/>
        </w:rPr>
        <w:t>Since the battles of the New Deal period, labor law has grown up in a national political climate that mandates legal acknowledgment, authorization and legitimation of economic conflict and that requires recognition by our institutions of the fact that workers do and should have power."</w:t>
      </w:r>
    </w:p>
    <w:p w14:paraId="7BD42811" w14:textId="77777777" w:rsidR="008626B0" w:rsidRPr="0002285D" w:rsidRDefault="008626B0" w:rsidP="008626B0">
      <w:pPr>
        <w:rPr>
          <w:u w:val="single"/>
        </w:rPr>
      </w:pPr>
      <w:r w:rsidRPr="007E7D59">
        <w:t xml:space="preserve">The internally contradictory roles and setting of collective bar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t>
      </w:r>
      <w:r w:rsidRPr="0002285D">
        <w:rPr>
          <w:u w:val="single"/>
        </w:rPr>
        <w:t xml:space="preserve">While the collective bargaining </w:t>
      </w:r>
      <w:r w:rsidRPr="008061F2">
        <w:rPr>
          <w:rStyle w:val="Emphasis"/>
          <w:highlight w:val="green"/>
        </w:rPr>
        <w:t>laws</w:t>
      </w:r>
      <w:r w:rsidRPr="0002285D">
        <w:rPr>
          <w:u w:val="single"/>
        </w:rPr>
        <w:t xml:space="preserve"> on the one hand invite and authorize workers to voice and advance their needs through self-organization and collective action,13 they at the same time </w:t>
      </w:r>
      <w:r w:rsidRPr="008061F2">
        <w:rPr>
          <w:rStyle w:val="Emphasis"/>
          <w:highlight w:val="green"/>
        </w:rPr>
        <w:t>limit worker self-expression</w:t>
      </w:r>
      <w:r w:rsidRPr="0002285D">
        <w:rPr>
          <w:u w:val="single"/>
        </w:rPr>
        <w:t xml:space="preserve"> through industrial conflict </w:t>
      </w:r>
      <w:r w:rsidRPr="008061F2">
        <w:rPr>
          <w:rStyle w:val="Emphasis"/>
          <w:highlight w:val="green"/>
        </w:rPr>
        <w:t>by establishing a coopting, atomizing, struggle-dissipating framework</w:t>
      </w:r>
      <w:r w:rsidRPr="0002285D">
        <w:rPr>
          <w:u w:val="single"/>
        </w:rPr>
        <w:t xml:space="preserve"> </w:t>
      </w:r>
      <w:r w:rsidRPr="008061F2">
        <w:rPr>
          <w:rStyle w:val="Emphasis"/>
          <w:highlight w:val="green"/>
        </w:rPr>
        <w:t xml:space="preserve">that narrowly circumscribes the lawful boundaries of col </w:t>
      </w:r>
      <w:proofErr w:type="spellStart"/>
      <w:r w:rsidRPr="008061F2">
        <w:rPr>
          <w:rStyle w:val="Emphasis"/>
          <w:highlight w:val="green"/>
        </w:rPr>
        <w:t>lective</w:t>
      </w:r>
      <w:proofErr w:type="spellEnd"/>
      <w:r w:rsidRPr="008061F2">
        <w:rPr>
          <w:rStyle w:val="Emphasis"/>
          <w:highlight w:val="green"/>
        </w:rPr>
        <w:t xml:space="preserve"> action</w:t>
      </w:r>
      <w:r w:rsidRPr="007E7D59">
        <w:t xml:space="preserve">. </w:t>
      </w:r>
      <w:r w:rsidRPr="0002285D">
        <w:rPr>
          <w:u w:val="single"/>
        </w:rPr>
        <w:t xml:space="preserve">That is, </w:t>
      </w:r>
      <w:r w:rsidRPr="008061F2">
        <w:rPr>
          <w:rStyle w:val="Emphasis"/>
          <w:highlight w:val="green"/>
        </w:rPr>
        <w:t>the ultimate impact</w:t>
      </w:r>
      <w:r w:rsidRPr="0002285D">
        <w:rPr>
          <w:u w:val="single"/>
        </w:rPr>
        <w:t xml:space="preserve"> of collective bargaining law in many settings may well be </w:t>
      </w:r>
      <w:r w:rsidRPr="008061F2">
        <w:rPr>
          <w:rStyle w:val="Emphasis"/>
          <w:highlight w:val="green"/>
        </w:rPr>
        <w:t>to impede solidarity</w:t>
      </w:r>
      <w:r w:rsidRPr="0002285D">
        <w:rPr>
          <w:u w:val="single"/>
        </w:rPr>
        <w:t xml:space="preserve"> </w:t>
      </w:r>
      <w:r w:rsidRPr="008061F2">
        <w:rPr>
          <w:rStyle w:val="Emphasis"/>
          <w:highlight w:val="green"/>
        </w:rPr>
        <w:t>and</w:t>
      </w:r>
      <w:r w:rsidRPr="0002285D">
        <w:rPr>
          <w:u w:val="single"/>
        </w:rPr>
        <w:t xml:space="preserve"> mutual aid and to </w:t>
      </w:r>
      <w:r w:rsidRPr="008061F2">
        <w:rPr>
          <w:rStyle w:val="Emphasis"/>
          <w:highlight w:val="green"/>
        </w:rPr>
        <w:t>narrowly channel collective action into</w:t>
      </w:r>
      <w:r w:rsidRPr="0002285D">
        <w:rPr>
          <w:u w:val="single"/>
        </w:rPr>
        <w:t xml:space="preserve"> limited, </w:t>
      </w:r>
      <w:r w:rsidRPr="008061F2">
        <w:rPr>
          <w:rStyle w:val="Emphasis"/>
          <w:highlight w:val="green"/>
        </w:rPr>
        <w:t>institutionalized forms</w:t>
      </w:r>
      <w:r w:rsidRPr="0002285D">
        <w:rPr>
          <w:u w:val="single"/>
        </w:rPr>
        <w:t>.14</w:t>
      </w:r>
    </w:p>
    <w:p w14:paraId="15121CD9" w14:textId="77777777" w:rsidR="008626B0" w:rsidRDefault="008626B0" w:rsidP="008626B0">
      <w:pPr>
        <w:rPr>
          <w:u w:val="single"/>
        </w:rPr>
      </w:pPr>
      <w:r w:rsidRPr="007E7D59">
        <w:t xml:space="preserve">Traditional liberal theorists of collective bargaining law have had to explain, secondly, how this body of law simultaneously authorizes and limits employee participation in workplace governance. For, although the </w:t>
      </w:r>
      <w:r w:rsidRPr="0002285D">
        <w:rPr>
          <w:u w:val="single"/>
        </w:rPr>
        <w:t xml:space="preserve">collective bargaining laws acknowledge the justice of worker participation in the industrial decisions affecting their lives,15 they also </w:t>
      </w:r>
      <w:r w:rsidRPr="008061F2">
        <w:rPr>
          <w:rStyle w:val="Emphasis"/>
          <w:highlight w:val="green"/>
        </w:rPr>
        <w:t>carefully control and restrict</w:t>
      </w:r>
      <w:r w:rsidRPr="0002285D">
        <w:rPr>
          <w:u w:val="single"/>
        </w:rPr>
        <w:t xml:space="preserve"> this </w:t>
      </w:r>
      <w:r w:rsidRPr="008061F2">
        <w:rPr>
          <w:rStyle w:val="Emphasis"/>
          <w:highlight w:val="green"/>
        </w:rPr>
        <w:t>participation</w:t>
      </w:r>
      <w:r w:rsidRPr="007E7D59">
        <w:t xml:space="preserve">. Collective bargaining law limits worker participation in workplace governance by deflecting the intervention of workers' power away from such concerns as the organization of the work process, enterprise management and goals, and the internal direction of labor unions. </w:t>
      </w:r>
      <w:r w:rsidRPr="0002285D">
        <w:rPr>
          <w:u w:val="single"/>
        </w:rPr>
        <w:t xml:space="preserve">Rather, the </w:t>
      </w:r>
      <w:r w:rsidRPr="008061F2">
        <w:rPr>
          <w:rStyle w:val="Emphasis"/>
          <w:highlight w:val="green"/>
        </w:rPr>
        <w:t>legitimate exercise of workers' power is</w:t>
      </w:r>
      <w:r w:rsidRPr="0002285D">
        <w:rPr>
          <w:u w:val="single"/>
        </w:rPr>
        <w:t xml:space="preserve"> generally </w:t>
      </w:r>
      <w:r w:rsidRPr="008061F2">
        <w:rPr>
          <w:rStyle w:val="Emphasis"/>
          <w:highlight w:val="green"/>
        </w:rPr>
        <w:t>confined to occasional conflict outside the workplace</w:t>
      </w:r>
      <w:r w:rsidRPr="0002285D">
        <w:rPr>
          <w:u w:val="single"/>
        </w:rPr>
        <w:t xml:space="preserve">, </w:t>
      </w:r>
      <w:r w:rsidRPr="008061F2">
        <w:rPr>
          <w:rStyle w:val="Emphasis"/>
          <w:highlight w:val="green"/>
        </w:rPr>
        <w:t>in the market for the sale of labor power</w:t>
      </w:r>
      <w:r w:rsidRPr="0002285D">
        <w:rPr>
          <w:u w:val="single"/>
        </w:rPr>
        <w:t>, i.e., to the economic strike.16</w:t>
      </w:r>
    </w:p>
    <w:p w14:paraId="72E9704B" w14:textId="77777777" w:rsidR="008626B0" w:rsidRPr="00366BF6" w:rsidRDefault="008626B0" w:rsidP="008626B0">
      <w:pPr>
        <w:pStyle w:val="Heading4"/>
        <w:rPr>
          <w:rStyle w:val="Style13ptBold"/>
          <w:rFonts w:asciiTheme="minorHAnsi" w:hAnsiTheme="minorHAnsi" w:cstheme="minorHAnsi"/>
          <w:b/>
          <w:color w:val="000000" w:themeColor="text1"/>
        </w:rPr>
      </w:pPr>
      <w:r w:rsidRPr="00366BF6">
        <w:rPr>
          <w:rStyle w:val="Style13ptBold"/>
          <w:rFonts w:asciiTheme="minorHAnsi" w:hAnsiTheme="minorHAnsi" w:cstheme="minorHAnsi"/>
          <w:color w:val="000000" w:themeColor="text1"/>
        </w:rPr>
        <w:t xml:space="preserve">Racial Capitalism is </w:t>
      </w:r>
      <w:r>
        <w:rPr>
          <w:rStyle w:val="Style13ptBold"/>
          <w:rFonts w:asciiTheme="minorHAnsi" w:hAnsiTheme="minorHAnsi" w:cstheme="minorHAnsi"/>
          <w:color w:val="000000" w:themeColor="text1"/>
        </w:rPr>
        <w:t xml:space="preserve">terminally </w:t>
      </w:r>
      <w:r w:rsidRPr="00366BF6">
        <w:rPr>
          <w:rStyle w:val="Style13ptBold"/>
          <w:rFonts w:asciiTheme="minorHAnsi" w:hAnsiTheme="minorHAnsi" w:cstheme="minorHAnsi"/>
          <w:i/>
          <w:iCs w:val="0"/>
          <w:color w:val="000000" w:themeColor="text1"/>
        </w:rPr>
        <w:t>unsustainable</w:t>
      </w:r>
      <w:r w:rsidRPr="00366BF6">
        <w:rPr>
          <w:rStyle w:val="Style13ptBold"/>
          <w:rFonts w:asciiTheme="minorHAnsi" w:hAnsiTheme="minorHAnsi" w:cstheme="minorHAnsi"/>
          <w:color w:val="000000" w:themeColor="text1"/>
        </w:rPr>
        <w:t xml:space="preserve">, and its collapse is </w:t>
      </w:r>
      <w:r w:rsidRPr="00366BF6">
        <w:rPr>
          <w:rStyle w:val="Style13ptBold"/>
          <w:rFonts w:asciiTheme="minorHAnsi" w:hAnsiTheme="minorHAnsi" w:cstheme="minorHAnsi"/>
          <w:i/>
          <w:iCs w:val="0"/>
          <w:color w:val="000000" w:themeColor="text1"/>
        </w:rPr>
        <w:t>inevitable</w:t>
      </w:r>
      <w:r w:rsidRPr="00366BF6">
        <w:rPr>
          <w:rStyle w:val="Style13ptBold"/>
          <w:rFonts w:asciiTheme="minorHAnsi" w:hAnsiTheme="minorHAnsi" w:cstheme="minorHAnsi"/>
          <w:color w:val="000000" w:themeColor="text1"/>
        </w:rPr>
        <w:t xml:space="preserve"> which ensures endless war, climate change, fascism and inequality. </w:t>
      </w:r>
    </w:p>
    <w:p w14:paraId="0085E7AF" w14:textId="77777777" w:rsidR="008626B0" w:rsidRDefault="008626B0" w:rsidP="008626B0">
      <w:r w:rsidRPr="00353926">
        <w:rPr>
          <w:rStyle w:val="Style13ptBold"/>
        </w:rPr>
        <w:t>Robinson 25.</w:t>
      </w:r>
      <w:r>
        <w:t xml:space="preserve"> “</w:t>
      </w:r>
      <w:r w:rsidRPr="00353926">
        <w:t>The epochal crisis of global capitalism — Challenges for popular resistance from below</w:t>
      </w:r>
      <w:r>
        <w:t>”. William I Robinson. Published 23 February 2025. LINKS International Journal of Socialist Renewal. [</w:t>
      </w:r>
      <w:r w:rsidRPr="00353926">
        <w:t>William I. Robinson is a Professor of Sociology and Global Studies at UC Santa Barbara and has a Ph.D. in Sociology from the University of New Mexico.</w:t>
      </w:r>
      <w:r>
        <w:t xml:space="preserve"> He really hates Capitalism.] Anuj</w:t>
      </w:r>
    </w:p>
    <w:p w14:paraId="2C15D069" w14:textId="77777777" w:rsidR="008626B0" w:rsidRPr="00353926" w:rsidRDefault="008626B0" w:rsidP="008626B0">
      <w:hyperlink r:id="rId6" w:history="1">
        <w:r w:rsidRPr="000E3773">
          <w:rPr>
            <w:rStyle w:val="Hyperlink"/>
          </w:rPr>
          <w:t>https://links.org.au/epochal-crisis-global-capitalism-challenges-popular-resistance-below</w:t>
        </w:r>
      </w:hyperlink>
    </w:p>
    <w:p w14:paraId="5BE90996" w14:textId="77777777" w:rsidR="008626B0" w:rsidRDefault="008626B0" w:rsidP="008626B0">
      <w:pPr>
        <w:rPr>
          <w:sz w:val="16"/>
        </w:rPr>
      </w:pPr>
      <w:r w:rsidRPr="00126845">
        <w:rPr>
          <w:u w:val="single"/>
        </w:rPr>
        <w:t xml:space="preserve">Global </w:t>
      </w:r>
      <w:r w:rsidRPr="00126845">
        <w:rPr>
          <w:rStyle w:val="Emphasis"/>
          <w:highlight w:val="green"/>
        </w:rPr>
        <w:t>capitalism</w:t>
      </w:r>
      <w:r w:rsidRPr="00126845">
        <w:rPr>
          <w:u w:val="single"/>
        </w:rPr>
        <w:t xml:space="preserve"> </w:t>
      </w:r>
      <w:r w:rsidRPr="00126845">
        <w:rPr>
          <w:rStyle w:val="Emphasis"/>
          <w:highlight w:val="green"/>
        </w:rPr>
        <w:t>faces</w:t>
      </w:r>
      <w:r w:rsidRPr="00126845">
        <w:rPr>
          <w:u w:val="single"/>
        </w:rPr>
        <w:t xml:space="preserve"> an unprecedented </w:t>
      </w:r>
      <w:r w:rsidRPr="00126845">
        <w:rPr>
          <w:rStyle w:val="Emphasis"/>
          <w:highlight w:val="green"/>
        </w:rPr>
        <w:t>crisis</w:t>
      </w:r>
      <w:r w:rsidRPr="00126845">
        <w:rPr>
          <w:u w:val="single"/>
        </w:rPr>
        <w:t xml:space="preserve"> of epochal proportions</w:t>
      </w:r>
      <w:r w:rsidRPr="00126845">
        <w:rPr>
          <w:sz w:val="16"/>
        </w:rPr>
        <w:t xml:space="preserve">. It has </w:t>
      </w:r>
      <w:proofErr w:type="gramStart"/>
      <w:r w:rsidRPr="00126845">
        <w:rPr>
          <w:sz w:val="16"/>
        </w:rPr>
        <w:t>entered into</w:t>
      </w:r>
      <w:proofErr w:type="gramEnd"/>
      <w:r w:rsidRPr="00126845">
        <w:rPr>
          <w:sz w:val="16"/>
        </w:rPr>
        <w:t xml:space="preserve"> a stage of absolute violent predation. Its extermination impulse is now rising to the surface. We have entered a period of great upheavals and momentous changes. The historical conjuncture poses grave dangers but also new opportunities for mass struggle from the bottom up. Our burning challenge is to renovate projects of radical transformation and emancipation, to build up counter-hegemonic power from below — our very survival depends on it. Over its 500-plus year history, capitalism has undergone </w:t>
      </w:r>
      <w:r w:rsidRPr="00126845">
        <w:rPr>
          <w:u w:val="single"/>
        </w:rPr>
        <w:t xml:space="preserve">ongoing </w:t>
      </w:r>
      <w:r w:rsidRPr="00CB2786">
        <w:rPr>
          <w:rStyle w:val="Emphasis"/>
        </w:rPr>
        <w:t xml:space="preserve">waves of </w:t>
      </w:r>
      <w:r w:rsidRPr="00126845">
        <w:rPr>
          <w:rStyle w:val="Emphasis"/>
          <w:highlight w:val="green"/>
        </w:rPr>
        <w:t>expansion through colonialism</w:t>
      </w:r>
      <w:r w:rsidRPr="00126845">
        <w:rPr>
          <w:u w:val="single"/>
        </w:rPr>
        <w:t xml:space="preserve"> and imperialism, great cycles of crises and restructuring</w:t>
      </w:r>
      <w:r w:rsidRPr="00126845">
        <w:rPr>
          <w:sz w:val="16"/>
        </w:rPr>
        <w:t xml:space="preserve">, followed by new waves of expansion. I want to talk about the nature of the global crisis, potentially more catastrophic than earlier cycles of crisis. I will present the “big picture” and naturally this means that I am forced to simplify and </w:t>
      </w:r>
      <w:proofErr w:type="spellStart"/>
      <w:r w:rsidRPr="00126845">
        <w:rPr>
          <w:sz w:val="16"/>
        </w:rPr>
        <w:t>generalise</w:t>
      </w:r>
      <w:proofErr w:type="spellEnd"/>
      <w:r w:rsidRPr="00126845">
        <w:rPr>
          <w:sz w:val="16"/>
        </w:rPr>
        <w:t xml:space="preserve">. What kind of a crisis are we facing? The internal dynamics of capitalism, by its very </w:t>
      </w:r>
      <w:r w:rsidRPr="00126845">
        <w:rPr>
          <w:sz w:val="16"/>
        </w:rPr>
        <w:lastRenderedPageBreak/>
        <w:t xml:space="preserve">nature, produces crises. Crises are inevitable. We can speak about three types of crises. </w:t>
      </w:r>
      <w:r w:rsidRPr="00126845">
        <w:rPr>
          <w:u w:val="single"/>
        </w:rPr>
        <w:t xml:space="preserve">The first are </w:t>
      </w:r>
      <w:r w:rsidRPr="00126845">
        <w:rPr>
          <w:rStyle w:val="Emphasis"/>
          <w:highlight w:val="green"/>
        </w:rPr>
        <w:t>cyclical</w:t>
      </w:r>
      <w:r w:rsidRPr="00126845">
        <w:rPr>
          <w:u w:val="single"/>
        </w:rPr>
        <w:t xml:space="preserve">, periodic </w:t>
      </w:r>
      <w:r w:rsidRPr="00126845">
        <w:rPr>
          <w:rStyle w:val="Emphasis"/>
          <w:highlight w:val="green"/>
        </w:rPr>
        <w:t>downturns</w:t>
      </w:r>
      <w:r w:rsidRPr="00126845">
        <w:rPr>
          <w:u w:val="single"/>
        </w:rPr>
        <w:t xml:space="preserve"> or recessions, which occur about once </w:t>
      </w:r>
      <w:r w:rsidRPr="00126845">
        <w:rPr>
          <w:rStyle w:val="Emphasis"/>
          <w:highlight w:val="green"/>
        </w:rPr>
        <w:t>every ten years</w:t>
      </w:r>
      <w:r w:rsidRPr="00126845">
        <w:rPr>
          <w:u w:val="single"/>
        </w:rPr>
        <w:t xml:space="preserve">. There were downturns of this nature in the early 1980s, the early 1990s, and at the turn of the century. But we are facing something much more serious: a </w:t>
      </w:r>
      <w:r w:rsidRPr="00126845">
        <w:rPr>
          <w:rStyle w:val="Emphasis"/>
          <w:highlight w:val="green"/>
        </w:rPr>
        <w:t>structural crisis</w:t>
      </w:r>
      <w:r w:rsidRPr="00126845">
        <w:rPr>
          <w:u w:val="single"/>
        </w:rPr>
        <w:t xml:space="preserve">. Such structural crises occur about </w:t>
      </w:r>
      <w:r w:rsidRPr="00126845">
        <w:rPr>
          <w:rStyle w:val="Emphasis"/>
          <w:highlight w:val="green"/>
        </w:rPr>
        <w:t>every</w:t>
      </w:r>
      <w:r w:rsidRPr="00126845">
        <w:rPr>
          <w:u w:val="single"/>
        </w:rPr>
        <w:t xml:space="preserve"> 40-</w:t>
      </w:r>
      <w:r w:rsidRPr="00126845">
        <w:rPr>
          <w:rStyle w:val="Emphasis"/>
          <w:highlight w:val="green"/>
        </w:rPr>
        <w:t>50 years</w:t>
      </w:r>
      <w:r w:rsidRPr="00126845">
        <w:rPr>
          <w:u w:val="single"/>
        </w:rPr>
        <w:t xml:space="preserve">. I call them restructuring crises because the only way to resolve them is to restructure how the system is </w:t>
      </w:r>
      <w:proofErr w:type="spellStart"/>
      <w:r w:rsidRPr="00126845">
        <w:rPr>
          <w:u w:val="single"/>
        </w:rPr>
        <w:t>organised</w:t>
      </w:r>
      <w:proofErr w:type="spellEnd"/>
      <w:r w:rsidRPr="00126845">
        <w:rPr>
          <w:u w:val="single"/>
        </w:rPr>
        <w:t xml:space="preserve"> and how it functions. There were structural crises in the 1830s, followed by the first great depression of the late 1870s into the early 1890s, then the Great Depression of the 1930s. The last great crisis of this type took place in the 1970s. In response to that crisis, emergent transnational capital launched </w:t>
      </w:r>
      <w:proofErr w:type="spellStart"/>
      <w:r w:rsidRPr="00126845">
        <w:rPr>
          <w:u w:val="single"/>
        </w:rPr>
        <w:t>globalisation</w:t>
      </w:r>
      <w:proofErr w:type="spellEnd"/>
      <w:r w:rsidRPr="00126845">
        <w:rPr>
          <w:u w:val="single"/>
        </w:rPr>
        <w:t xml:space="preserve"> as prolonged class warfare from above. </w:t>
      </w:r>
      <w:r w:rsidRPr="00800417">
        <w:rPr>
          <w:u w:val="single"/>
        </w:rPr>
        <w:t xml:space="preserve">A </w:t>
      </w:r>
      <w:r w:rsidRPr="00800417">
        <w:rPr>
          <w:rStyle w:val="Emphasis"/>
        </w:rPr>
        <w:t>transnational capitalist class</w:t>
      </w:r>
      <w:r w:rsidRPr="00800417">
        <w:rPr>
          <w:u w:val="single"/>
        </w:rPr>
        <w:t xml:space="preserve">, or TCC, </w:t>
      </w:r>
      <w:r w:rsidRPr="00800417">
        <w:rPr>
          <w:rStyle w:val="Emphasis"/>
        </w:rPr>
        <w:t>emerged</w:t>
      </w:r>
      <w:r w:rsidRPr="00126845">
        <w:rPr>
          <w:u w:val="single"/>
        </w:rPr>
        <w:t xml:space="preserve"> as the hegemonic fraction of capital on a world scale. It went on the offensive to recover the hegemony of capital and re-discipline the working and popular classes after the anti-colonial and Third World liberation struggles and mass rebellions of the 1960s and ’70s. </w:t>
      </w:r>
      <w:proofErr w:type="spellStart"/>
      <w:r w:rsidRPr="00126845">
        <w:rPr>
          <w:u w:val="single"/>
        </w:rPr>
        <w:t>Globalisation</w:t>
      </w:r>
      <w:proofErr w:type="spellEnd"/>
      <w:r w:rsidRPr="00126845">
        <w:rPr>
          <w:u w:val="single"/>
        </w:rPr>
        <w:t xml:space="preserve"> over the past half century has involved a prolonged wave of worldwide capitalist expansion. </w:t>
      </w:r>
      <w:r w:rsidRPr="00800417">
        <w:rPr>
          <w:u w:val="single"/>
        </w:rPr>
        <w:t xml:space="preserve">The </w:t>
      </w:r>
      <w:r w:rsidRPr="00800417">
        <w:rPr>
          <w:rStyle w:val="Emphasis"/>
        </w:rPr>
        <w:t>former Soviet bloc countries, China and the Third World revolutionary states were reintegrated</w:t>
      </w:r>
      <w:r w:rsidRPr="00800417">
        <w:rPr>
          <w:u w:val="single"/>
        </w:rPr>
        <w:t>.</w:t>
      </w:r>
      <w:r w:rsidRPr="00800417">
        <w:rPr>
          <w:sz w:val="16"/>
        </w:rPr>
        <w:t xml:space="preserve"> We have arrived</w:t>
      </w:r>
      <w:r w:rsidRPr="00126845">
        <w:rPr>
          <w:sz w:val="16"/>
        </w:rPr>
        <w:t xml:space="preserve"> at the end of the extensive enlargement of world capitalism, in the sense that apart from a few pockets there are no longer countries and peoples that are outside of the system</w:t>
      </w:r>
      <w:r w:rsidRPr="00126845">
        <w:rPr>
          <w:rStyle w:val="Emphasis"/>
          <w:highlight w:val="green"/>
        </w:rPr>
        <w:t xml:space="preserve">. </w:t>
      </w:r>
      <w:r w:rsidRPr="00800417">
        <w:rPr>
          <w:rStyle w:val="Emphasis"/>
          <w:highlight w:val="green"/>
        </w:rPr>
        <w:t>Every country has become inserted</w:t>
      </w:r>
      <w:r w:rsidRPr="00800417">
        <w:rPr>
          <w:rStyle w:val="Emphasis"/>
        </w:rPr>
        <w:t xml:space="preserve">, often violently, into a new </w:t>
      </w:r>
      <w:proofErr w:type="spellStart"/>
      <w:r w:rsidRPr="00800417">
        <w:rPr>
          <w:rStyle w:val="Emphasis"/>
        </w:rPr>
        <w:t>globalised</w:t>
      </w:r>
      <w:proofErr w:type="spellEnd"/>
      <w:r w:rsidRPr="00800417">
        <w:rPr>
          <w:rStyle w:val="Emphasis"/>
        </w:rPr>
        <w:t xml:space="preserve"> system of production, finances and services controlled by the TCC and their political agents in states and transnational institutions.</w:t>
      </w:r>
      <w:r w:rsidRPr="00126845">
        <w:rPr>
          <w:sz w:val="16"/>
        </w:rPr>
        <w:t xml:space="preserve"> There have been vast new rounds of primitive accumulation, especially in the countryside of the former Third World. Hundreds of millions have been uprooted, thrown into the global </w:t>
      </w:r>
      <w:proofErr w:type="spellStart"/>
      <w:r w:rsidRPr="00126845">
        <w:rPr>
          <w:sz w:val="16"/>
        </w:rPr>
        <w:t>labour</w:t>
      </w:r>
      <w:proofErr w:type="spellEnd"/>
      <w:r w:rsidRPr="00126845">
        <w:rPr>
          <w:sz w:val="16"/>
        </w:rPr>
        <w:t xml:space="preserve"> market and made available for exploitation by transnational capital, or simply </w:t>
      </w:r>
      <w:proofErr w:type="spellStart"/>
      <w:r w:rsidRPr="00126845">
        <w:rPr>
          <w:sz w:val="16"/>
        </w:rPr>
        <w:t>marginalised</w:t>
      </w:r>
      <w:proofErr w:type="spellEnd"/>
      <w:r w:rsidRPr="00126845">
        <w:rPr>
          <w:sz w:val="16"/>
        </w:rPr>
        <w:t xml:space="preserve"> as surplus </w:t>
      </w:r>
      <w:proofErr w:type="spellStart"/>
      <w:r w:rsidRPr="00126845">
        <w:rPr>
          <w:sz w:val="16"/>
        </w:rPr>
        <w:t>labour</w:t>
      </w:r>
      <w:proofErr w:type="spellEnd"/>
      <w:r w:rsidRPr="00126845">
        <w:rPr>
          <w:sz w:val="16"/>
        </w:rPr>
        <w:t xml:space="preserve">. The global proletarian now numbers five billion, the largest class in history. But it faces an all-out siege by the TCC and its political and military agents. Throughout </w:t>
      </w:r>
      <w:proofErr w:type="gramStart"/>
      <w:r w:rsidRPr="00126845">
        <w:rPr>
          <w:sz w:val="16"/>
        </w:rPr>
        <w:t>all of</w:t>
      </w:r>
      <w:proofErr w:type="gramEnd"/>
      <w:r w:rsidRPr="00126845">
        <w:rPr>
          <w:sz w:val="16"/>
        </w:rPr>
        <w:t xml:space="preserve"> this there has been an extremely rapid and unprecedented concentration and </w:t>
      </w:r>
      <w:proofErr w:type="spellStart"/>
      <w:r w:rsidRPr="00126845">
        <w:rPr>
          <w:sz w:val="16"/>
        </w:rPr>
        <w:t>centralisation</w:t>
      </w:r>
      <w:proofErr w:type="spellEnd"/>
      <w:r w:rsidRPr="00126845">
        <w:rPr>
          <w:sz w:val="16"/>
        </w:rPr>
        <w:t xml:space="preserve"> of capital on a world scale in the form of transnational capital. </w:t>
      </w:r>
      <w:r w:rsidRPr="00126845">
        <w:rPr>
          <w:u w:val="single"/>
        </w:rPr>
        <w:t xml:space="preserve">In 2023, just </w:t>
      </w:r>
      <w:r w:rsidRPr="00126845">
        <w:rPr>
          <w:rStyle w:val="Emphasis"/>
          <w:highlight w:val="green"/>
        </w:rPr>
        <w:t xml:space="preserve">17 </w:t>
      </w:r>
      <w:r w:rsidRPr="00800417">
        <w:rPr>
          <w:rStyle w:val="Emphasis"/>
        </w:rPr>
        <w:t xml:space="preserve">global financial </w:t>
      </w:r>
      <w:r w:rsidRPr="00126845">
        <w:rPr>
          <w:rStyle w:val="Emphasis"/>
          <w:highlight w:val="green"/>
        </w:rPr>
        <w:t>conglomerates controll</w:t>
      </w:r>
      <w:r w:rsidRPr="00800417">
        <w:rPr>
          <w:rStyle w:val="Emphasis"/>
        </w:rPr>
        <w:t xml:space="preserve">ed </w:t>
      </w:r>
      <w:r w:rsidRPr="00353926">
        <w:rPr>
          <w:rStyle w:val="Emphasis"/>
        </w:rPr>
        <w:t>$49 trillion in wealth</w:t>
      </w:r>
      <w:r w:rsidRPr="00126845">
        <w:rPr>
          <w:u w:val="single"/>
        </w:rPr>
        <w:t xml:space="preserve">, more than </w:t>
      </w:r>
      <w:r w:rsidRPr="00126845">
        <w:rPr>
          <w:rStyle w:val="Emphasis"/>
          <w:highlight w:val="green"/>
        </w:rPr>
        <w:t>half</w:t>
      </w:r>
      <w:r w:rsidRPr="00126845">
        <w:rPr>
          <w:u w:val="single"/>
        </w:rPr>
        <w:t xml:space="preserve"> the value </w:t>
      </w:r>
      <w:r w:rsidRPr="002C5251">
        <w:rPr>
          <w:rStyle w:val="Emphasis"/>
        </w:rPr>
        <w:t>of</w:t>
      </w:r>
      <w:r w:rsidRPr="002C5251">
        <w:rPr>
          <w:u w:val="single"/>
        </w:rPr>
        <w:t xml:space="preserve"> </w:t>
      </w:r>
      <w:r w:rsidRPr="002C5251">
        <w:rPr>
          <w:rStyle w:val="Emphasis"/>
        </w:rPr>
        <w:t>the</w:t>
      </w:r>
      <w:r w:rsidRPr="00126845">
        <w:rPr>
          <w:u w:val="single"/>
        </w:rPr>
        <w:t xml:space="preserve"> entire </w:t>
      </w:r>
      <w:r w:rsidRPr="00126845">
        <w:rPr>
          <w:rStyle w:val="Emphasis"/>
          <w:highlight w:val="green"/>
        </w:rPr>
        <w:t>global</w:t>
      </w:r>
      <w:r w:rsidRPr="00126845">
        <w:rPr>
          <w:u w:val="single"/>
        </w:rPr>
        <w:t xml:space="preserve"> </w:t>
      </w:r>
      <w:r w:rsidRPr="00126845">
        <w:rPr>
          <w:rStyle w:val="Emphasis"/>
          <w:highlight w:val="green"/>
        </w:rPr>
        <w:t>economy</w:t>
      </w:r>
      <w:r w:rsidRPr="00126845">
        <w:rPr>
          <w:u w:val="single"/>
        </w:rPr>
        <w:t xml:space="preserve">. In 2022, the world’s ultra-wealthy, made up of 62 billionaires and million millionaires, had a combined wealth of more than $190 trillion — more than double the entire global GDP. And this while </w:t>
      </w:r>
      <w:r w:rsidRPr="00126845">
        <w:rPr>
          <w:rStyle w:val="Emphasis"/>
          <w:highlight w:val="green"/>
        </w:rPr>
        <w:t>80% of humanity</w:t>
      </w:r>
      <w:r w:rsidRPr="00126845">
        <w:rPr>
          <w:u w:val="single"/>
        </w:rPr>
        <w:t xml:space="preserve">, some six billion people, lived </w:t>
      </w:r>
      <w:r w:rsidRPr="00126845">
        <w:rPr>
          <w:rStyle w:val="Emphasis"/>
          <w:highlight w:val="green"/>
        </w:rPr>
        <w:t>in</w:t>
      </w:r>
      <w:r w:rsidRPr="00126845">
        <w:rPr>
          <w:u w:val="single"/>
        </w:rPr>
        <w:t xml:space="preserve"> </w:t>
      </w:r>
      <w:r w:rsidRPr="00126845">
        <w:rPr>
          <w:rStyle w:val="Emphasis"/>
          <w:highlight w:val="green"/>
        </w:rPr>
        <w:t>poverty</w:t>
      </w:r>
      <w:r w:rsidRPr="00126845">
        <w:rPr>
          <w:u w:val="single"/>
        </w:rPr>
        <w:t xml:space="preserve"> or just above the poverty line.</w:t>
      </w:r>
      <w:r w:rsidRPr="00126845">
        <w:rPr>
          <w:sz w:val="16"/>
        </w:rPr>
        <w:t xml:space="preserve"> We have seen an accelerated social </w:t>
      </w:r>
      <w:proofErr w:type="spellStart"/>
      <w:r w:rsidRPr="00126845">
        <w:rPr>
          <w:sz w:val="16"/>
        </w:rPr>
        <w:t>polarisation</w:t>
      </w:r>
      <w:proofErr w:type="spellEnd"/>
      <w:r w:rsidRPr="00126845">
        <w:rPr>
          <w:sz w:val="16"/>
        </w:rPr>
        <w:t xml:space="preserve">. Global inequalities have reached unprecedented levels. The 2018 Oxfam International report on inequalities reported than the top 1% controlled more than 50% of the world’s wealth and the top 20% — that portion of humanity than can survive in global capitalism — controlled 95% of the world’s wealth, while 80% of humanity had to make do with just 5% of the world’s wealth. Moreover, there is a rapid </w:t>
      </w:r>
      <w:proofErr w:type="spellStart"/>
      <w:r w:rsidRPr="00126845">
        <w:rPr>
          <w:sz w:val="16"/>
        </w:rPr>
        <w:t>precariatisation</w:t>
      </w:r>
      <w:proofErr w:type="spellEnd"/>
      <w:r w:rsidRPr="00126845">
        <w:rPr>
          <w:sz w:val="16"/>
        </w:rPr>
        <w:t xml:space="preserve"> even among the ranks of that 20%. We live in the age of the global dictatorship of the TCC. If capital managed to momentarily resolve the crisis of the 1970s, the next great structural crisis hit with the Global Financial Crisis of 2008. If we see this crisis as cyclical, it was resolved in the 2010s. </w:t>
      </w:r>
      <w:r w:rsidRPr="00126845">
        <w:rPr>
          <w:u w:val="single"/>
        </w:rPr>
        <w:t xml:space="preserve">But if we see it as structural, then it has </w:t>
      </w:r>
      <w:proofErr w:type="gramStart"/>
      <w:r w:rsidRPr="00126845">
        <w:rPr>
          <w:u w:val="single"/>
        </w:rPr>
        <w:t>actually been</w:t>
      </w:r>
      <w:proofErr w:type="gramEnd"/>
      <w:r w:rsidRPr="00126845">
        <w:rPr>
          <w:u w:val="single"/>
        </w:rPr>
        <w:t xml:space="preserve"> getting worse and is now </w:t>
      </w:r>
      <w:proofErr w:type="spellStart"/>
      <w:r w:rsidRPr="00126845">
        <w:rPr>
          <w:u w:val="single"/>
        </w:rPr>
        <w:t>spiralling</w:t>
      </w:r>
      <w:proofErr w:type="spellEnd"/>
      <w:r w:rsidRPr="00126845">
        <w:rPr>
          <w:u w:val="single"/>
        </w:rPr>
        <w:t xml:space="preserve"> into the third type of crisis — systemic — meaning that the </w:t>
      </w:r>
      <w:r w:rsidRPr="00126845">
        <w:rPr>
          <w:rStyle w:val="Emphasis"/>
        </w:rPr>
        <w:t>only way we can resolve it is by moving beyond the system itself</w:t>
      </w:r>
      <w:r w:rsidRPr="00126845">
        <w:rPr>
          <w:u w:val="single"/>
        </w:rPr>
        <w:t xml:space="preserve">, beyond global capitalism. Quite simply, we are facing the exhaustion of global capitalism’s capacity for renewal. The ruling classes are getting desperate. They are </w:t>
      </w:r>
      <w:r w:rsidRPr="00353926">
        <w:rPr>
          <w:rStyle w:val="Emphasis"/>
        </w:rPr>
        <w:t xml:space="preserve">upping the ante with </w:t>
      </w:r>
      <w:r w:rsidRPr="00126845">
        <w:rPr>
          <w:rStyle w:val="Emphasis"/>
          <w:highlight w:val="green"/>
        </w:rPr>
        <w:t>war, fascism and genocide</w:t>
      </w:r>
      <w:r w:rsidRPr="00126845">
        <w:rPr>
          <w:u w:val="single"/>
        </w:rPr>
        <w:t xml:space="preserve">. These </w:t>
      </w:r>
      <w:r w:rsidRPr="00126845">
        <w:rPr>
          <w:rStyle w:val="Emphasis"/>
        </w:rPr>
        <w:t xml:space="preserve">ruling classes </w:t>
      </w:r>
      <w:proofErr w:type="spellStart"/>
      <w:r w:rsidRPr="00126845">
        <w:rPr>
          <w:rStyle w:val="Emphasis"/>
        </w:rPr>
        <w:t>recognise</w:t>
      </w:r>
      <w:proofErr w:type="spellEnd"/>
      <w:r w:rsidRPr="00126845">
        <w:rPr>
          <w:rStyle w:val="Emphasis"/>
        </w:rPr>
        <w:t xml:space="preserve"> the severity of the crisis</w:t>
      </w:r>
      <w:r w:rsidRPr="00126845">
        <w:rPr>
          <w:u w:val="single"/>
        </w:rPr>
        <w:t>.</w:t>
      </w:r>
      <w:r w:rsidRPr="00126845">
        <w:rPr>
          <w:sz w:val="16"/>
        </w:rPr>
        <w:t xml:space="preserve"> Recall that in 2023 the World Economic Forum released its report </w:t>
      </w:r>
      <w:proofErr w:type="spellStart"/>
      <w:r w:rsidRPr="00126845">
        <w:rPr>
          <w:sz w:val="16"/>
        </w:rPr>
        <w:t>characterising</w:t>
      </w:r>
      <w:proofErr w:type="spellEnd"/>
      <w:r w:rsidRPr="00126845">
        <w:rPr>
          <w:sz w:val="16"/>
        </w:rPr>
        <w:t xml:space="preserve"> the situation as a </w:t>
      </w:r>
      <w:proofErr w:type="spellStart"/>
      <w:r w:rsidRPr="00126845">
        <w:rPr>
          <w:sz w:val="16"/>
        </w:rPr>
        <w:t>polycrisis</w:t>
      </w:r>
      <w:proofErr w:type="spellEnd"/>
      <w:r w:rsidRPr="00126845">
        <w:rPr>
          <w:sz w:val="16"/>
        </w:rPr>
        <w:t xml:space="preserve"> of great magnitude. But the WEF is not the only transnational elite forum to sound the alarm bell. The Trilateral Commission released its own report, as did other forums and intelligence agencies. We can identify four dimensions of the crisis. These are not separate crises that converge; they are distinct moments that form a unity — the epochal crisis of capitalist </w:t>
      </w:r>
      <w:proofErr w:type="spellStart"/>
      <w:r w:rsidRPr="00126845">
        <w:rPr>
          <w:sz w:val="16"/>
        </w:rPr>
        <w:t>civilisation</w:t>
      </w:r>
      <w:proofErr w:type="spellEnd"/>
      <w:r w:rsidRPr="00126845">
        <w:rPr>
          <w:sz w:val="16"/>
        </w:rPr>
        <w:t xml:space="preserve">. Structural: Overaccumulation and stagnation </w:t>
      </w:r>
      <w:proofErr w:type="gramStart"/>
      <w:r w:rsidRPr="00126845">
        <w:rPr>
          <w:sz w:val="16"/>
        </w:rPr>
        <w:t>The</w:t>
      </w:r>
      <w:proofErr w:type="gramEnd"/>
      <w:r w:rsidRPr="00126845">
        <w:rPr>
          <w:sz w:val="16"/>
        </w:rPr>
        <w:t xml:space="preserve"> first </w:t>
      </w:r>
      <w:proofErr w:type="gramStart"/>
      <w:r w:rsidRPr="00126845">
        <w:rPr>
          <w:sz w:val="16"/>
        </w:rPr>
        <w:t>is</w:t>
      </w:r>
      <w:proofErr w:type="gramEnd"/>
      <w:r w:rsidRPr="00126845">
        <w:rPr>
          <w:sz w:val="16"/>
        </w:rPr>
        <w:t xml:space="preserve"> structural, a crisis of chronic stagnation. </w:t>
      </w:r>
      <w:r w:rsidRPr="00126845">
        <w:rPr>
          <w:rStyle w:val="Emphasis"/>
          <w:highlight w:val="green"/>
        </w:rPr>
        <w:t>Overaccumulation</w:t>
      </w:r>
      <w:r w:rsidRPr="00126845">
        <w:rPr>
          <w:u w:val="single"/>
        </w:rPr>
        <w:t xml:space="preserve"> is built into capitalism. The overproduction of capital </w:t>
      </w:r>
      <w:r w:rsidRPr="00126845">
        <w:rPr>
          <w:rStyle w:val="Emphasis"/>
          <w:highlight w:val="green"/>
        </w:rPr>
        <w:t xml:space="preserve">is </w:t>
      </w:r>
      <w:r w:rsidRPr="00800417">
        <w:rPr>
          <w:rStyle w:val="Emphasis"/>
        </w:rPr>
        <w:t xml:space="preserve">the most </w:t>
      </w:r>
      <w:r w:rsidRPr="00126845">
        <w:rPr>
          <w:rStyle w:val="Emphasis"/>
          <w:highlight w:val="green"/>
        </w:rPr>
        <w:t>fundamental contradiction</w:t>
      </w:r>
      <w:r w:rsidRPr="00126845">
        <w:rPr>
          <w:u w:val="single"/>
        </w:rPr>
        <w:t xml:space="preserve">, internal to the system. The leading transnational corporations and financial conglomerates have registered record profits at the same time as the rate of profit has fallen and corporate investment has declined. The TCC has accumulated obscene amounts of wealth, more than they can possibly spend, much less reinvest. </w:t>
      </w:r>
      <w:r w:rsidRPr="00800417">
        <w:rPr>
          <w:rStyle w:val="Emphasis"/>
        </w:rPr>
        <w:t xml:space="preserve">Global </w:t>
      </w:r>
      <w:r w:rsidRPr="00353926">
        <w:rPr>
          <w:rStyle w:val="Emphasis"/>
          <w:highlight w:val="green"/>
        </w:rPr>
        <w:t>markets</w:t>
      </w:r>
      <w:r w:rsidRPr="00126845">
        <w:rPr>
          <w:rStyle w:val="Emphasis"/>
        </w:rPr>
        <w:t xml:space="preserve"> are saturated</w:t>
      </w:r>
      <w:r w:rsidRPr="00126845">
        <w:rPr>
          <w:u w:val="single"/>
        </w:rPr>
        <w:t xml:space="preserve">. </w:t>
      </w:r>
      <w:r w:rsidRPr="00126845">
        <w:rPr>
          <w:rStyle w:val="Emphasis"/>
        </w:rPr>
        <w:t xml:space="preserve">They </w:t>
      </w:r>
      <w:r w:rsidRPr="00126845">
        <w:rPr>
          <w:rStyle w:val="Emphasis"/>
          <w:highlight w:val="green"/>
        </w:rPr>
        <w:t>cannot absorb the output of the global economy</w:t>
      </w:r>
      <w:r w:rsidRPr="00126845">
        <w:rPr>
          <w:u w:val="single"/>
        </w:rPr>
        <w:t xml:space="preserve">. </w:t>
      </w:r>
      <w:r w:rsidRPr="00126845">
        <w:rPr>
          <w:sz w:val="16"/>
        </w:rPr>
        <w:t xml:space="preserve">This surplus accumulated capital with nowhere to go has ballooned since 2008. For example, average profits experienced a 52% rise for the 3-year period from 2021 to 2023 compared with the preceding three years. As the rate of profit has fallen, total cash held in reserves of the world’s 2000 biggest corporations sharply rose, from $6.6 trillion in 2010 to $14.2 trillion in 2020. As the global economy stagnates, corporations retain rather than reinvest profits. Since 1980 corporate cash holdings have ballooned to 10% of </w:t>
      </w:r>
      <w:r w:rsidRPr="00126845">
        <w:rPr>
          <w:sz w:val="16"/>
        </w:rPr>
        <w:lastRenderedPageBreak/>
        <w:t xml:space="preserve">GDP in the US, 22% in Western Europe, 34% in South Korea, and 47% in Japan. </w:t>
      </w:r>
      <w:r w:rsidRPr="00126845">
        <w:rPr>
          <w:u w:val="single"/>
        </w:rPr>
        <w:t xml:space="preserve">The </w:t>
      </w:r>
      <w:r w:rsidRPr="00126845">
        <w:rPr>
          <w:rStyle w:val="Emphasis"/>
          <w:highlight w:val="green"/>
        </w:rPr>
        <w:t>ruling</w:t>
      </w:r>
      <w:r w:rsidRPr="00126845">
        <w:rPr>
          <w:u w:val="single"/>
        </w:rPr>
        <w:t xml:space="preserve"> </w:t>
      </w:r>
      <w:r w:rsidRPr="00126845">
        <w:rPr>
          <w:rStyle w:val="Emphasis"/>
          <w:highlight w:val="green"/>
        </w:rPr>
        <w:t>groups</w:t>
      </w:r>
      <w:r w:rsidRPr="00126845">
        <w:rPr>
          <w:u w:val="single"/>
        </w:rPr>
        <w:t xml:space="preserve"> now face a great challenge: how to keep the global economy going and sustain accumulation in the face of stagnation? They </w:t>
      </w:r>
      <w:r w:rsidRPr="00126845">
        <w:rPr>
          <w:rStyle w:val="Emphasis"/>
          <w:highlight w:val="green"/>
        </w:rPr>
        <w:t xml:space="preserve">have </w:t>
      </w:r>
      <w:r w:rsidRPr="00353926">
        <w:rPr>
          <w:rStyle w:val="Emphasis"/>
        </w:rPr>
        <w:t>turned to financial speculation</w:t>
      </w:r>
      <w:r w:rsidRPr="00353926">
        <w:rPr>
          <w:u w:val="single"/>
        </w:rPr>
        <w:t>,</w:t>
      </w:r>
      <w:r w:rsidRPr="00126845">
        <w:rPr>
          <w:u w:val="single"/>
        </w:rPr>
        <w:t xml:space="preserve"> </w:t>
      </w:r>
      <w:r w:rsidRPr="00126845">
        <w:rPr>
          <w:rStyle w:val="Emphasis"/>
          <w:highlight w:val="green"/>
        </w:rPr>
        <w:t>debt-driven growth</w:t>
      </w:r>
      <w:r w:rsidRPr="00126845">
        <w:rPr>
          <w:u w:val="single"/>
        </w:rPr>
        <w:t xml:space="preserve"> and the plunder of state finance, but these are temporary fixes that are now reaching their limits. Take the case of financial speculation: the real global economy of goods and services is a little under $100 trillion, whereas fictitious capital, which is simply speculative capital, is calculated in the quadrillions of dollars. Anothe</w:t>
      </w:r>
      <w:r w:rsidRPr="00800417">
        <w:rPr>
          <w:u w:val="single"/>
        </w:rPr>
        <w:t xml:space="preserve">r </w:t>
      </w:r>
      <w:r w:rsidRPr="00800417">
        <w:rPr>
          <w:rStyle w:val="Emphasis"/>
        </w:rPr>
        <w:t>financial collapse is on the horizon</w:t>
      </w:r>
      <w:r w:rsidRPr="00800417">
        <w:rPr>
          <w:u w:val="single"/>
        </w:rPr>
        <w:t xml:space="preserve">. </w:t>
      </w:r>
      <w:r w:rsidRPr="00800417">
        <w:rPr>
          <w:sz w:val="16"/>
        </w:rPr>
        <w:t xml:space="preserve">Enormous pressures are building up to unload this </w:t>
      </w:r>
      <w:proofErr w:type="spellStart"/>
      <w:r w:rsidRPr="00800417">
        <w:rPr>
          <w:sz w:val="16"/>
        </w:rPr>
        <w:t>overaccumulated</w:t>
      </w:r>
      <w:proofErr w:type="spellEnd"/>
      <w:r w:rsidRPr="00800417">
        <w:rPr>
          <w:sz w:val="16"/>
        </w:rPr>
        <w:t xml:space="preserve"> surplus, to violently crack open new spaces for profitable investment. This leads the system to become</w:t>
      </w:r>
      <w:r w:rsidRPr="00126845">
        <w:rPr>
          <w:sz w:val="16"/>
        </w:rPr>
        <w:t xml:space="preserve"> ever more violent, predatory and reckless. </w:t>
      </w:r>
      <w:r w:rsidRPr="00126845">
        <w:rPr>
          <w:rStyle w:val="Emphasis"/>
        </w:rPr>
        <w:t xml:space="preserve">A deadly new round of </w:t>
      </w:r>
      <w:proofErr w:type="spellStart"/>
      <w:r w:rsidRPr="00126845">
        <w:rPr>
          <w:rStyle w:val="Emphasis"/>
          <w:highlight w:val="green"/>
        </w:rPr>
        <w:t>extractivist</w:t>
      </w:r>
      <w:proofErr w:type="spellEnd"/>
      <w:r w:rsidRPr="00126845">
        <w:rPr>
          <w:rStyle w:val="Emphasis"/>
          <w:highlight w:val="green"/>
        </w:rPr>
        <w:t xml:space="preserve"> accumulation </w:t>
      </w:r>
      <w:r w:rsidRPr="00126845">
        <w:rPr>
          <w:rStyle w:val="Emphasis"/>
        </w:rPr>
        <w:t xml:space="preserve">around the world is already underway, a new round of global enclosures, and an intensification of what I refer to as </w:t>
      </w:r>
      <w:proofErr w:type="spellStart"/>
      <w:r w:rsidRPr="00126845">
        <w:rPr>
          <w:rStyle w:val="Emphasis"/>
        </w:rPr>
        <w:t>militarised</w:t>
      </w:r>
      <w:proofErr w:type="spellEnd"/>
      <w:r w:rsidRPr="00126845">
        <w:rPr>
          <w:rStyle w:val="Emphasis"/>
        </w:rPr>
        <w:t xml:space="preserve"> accumulation and accumulation by repression. Expanding systems of </w:t>
      </w:r>
      <w:r w:rsidRPr="00126845">
        <w:rPr>
          <w:rStyle w:val="Emphasis"/>
          <w:highlight w:val="green"/>
        </w:rPr>
        <w:t>mass surveillance, warfare, social control and repression</w:t>
      </w:r>
      <w:r w:rsidRPr="00126845">
        <w:rPr>
          <w:rStyle w:val="Emphasis"/>
        </w:rPr>
        <w:t xml:space="preserve"> constitute in themselves strategies of accumulation.</w:t>
      </w:r>
      <w:r w:rsidRPr="00126845">
        <w:rPr>
          <w:sz w:val="16"/>
        </w:rPr>
        <w:t xml:space="preserve"> We are living in a global war economy. </w:t>
      </w:r>
      <w:r w:rsidRPr="00BB0857">
        <w:rPr>
          <w:rStyle w:val="Emphasis"/>
          <w:highlight w:val="green"/>
        </w:rPr>
        <w:t>Russia’s invasion of Ukraine</w:t>
      </w:r>
      <w:r w:rsidRPr="00126845">
        <w:rPr>
          <w:sz w:val="16"/>
        </w:rPr>
        <w:t xml:space="preserve"> was a tragedy for the Russian and Ukrainian peoples, for the world’s peoples. But the invasion was a bonanza for the global military-industrial complex and for a vast host of corporate actors, from tech to finance. This is why one </w:t>
      </w:r>
      <w:proofErr w:type="spellStart"/>
      <w:r w:rsidRPr="00126845">
        <w:rPr>
          <w:sz w:val="16"/>
        </w:rPr>
        <w:t>defence</w:t>
      </w:r>
      <w:proofErr w:type="spellEnd"/>
      <w:r w:rsidRPr="00126845">
        <w:rPr>
          <w:sz w:val="16"/>
        </w:rPr>
        <w:t xml:space="preserve"> consultant explained right after the invasion began, “happy days are here again.” This is why, </w:t>
      </w:r>
      <w:r w:rsidRPr="00126845">
        <w:rPr>
          <w:rStyle w:val="Emphasis"/>
        </w:rPr>
        <w:t xml:space="preserve">when </w:t>
      </w:r>
      <w:r w:rsidRPr="00126845">
        <w:rPr>
          <w:rStyle w:val="Emphasis"/>
          <w:highlight w:val="green"/>
        </w:rPr>
        <w:t xml:space="preserve">Israel launched </w:t>
      </w:r>
      <w:r w:rsidRPr="002C5251">
        <w:rPr>
          <w:rStyle w:val="Emphasis"/>
        </w:rPr>
        <w:t xml:space="preserve">its </w:t>
      </w:r>
      <w:r w:rsidRPr="00126845">
        <w:rPr>
          <w:rStyle w:val="Emphasis"/>
          <w:highlight w:val="green"/>
        </w:rPr>
        <w:t>genocide against Gaza</w:t>
      </w:r>
      <w:r w:rsidRPr="00126845">
        <w:rPr>
          <w:u w:val="single"/>
        </w:rPr>
        <w:t xml:space="preserve">, a Morgan-Stanley executive declared, “Gaza fits quite nicely into our portfolio.” </w:t>
      </w:r>
      <w:r w:rsidRPr="00126845">
        <w:rPr>
          <w:rStyle w:val="Emphasis"/>
          <w:highlight w:val="green"/>
        </w:rPr>
        <w:t>Wars</w:t>
      </w:r>
      <w:r w:rsidRPr="00126845">
        <w:rPr>
          <w:u w:val="single"/>
        </w:rPr>
        <w:t xml:space="preserve"> </w:t>
      </w:r>
      <w:r w:rsidRPr="00126845">
        <w:rPr>
          <w:rStyle w:val="Emphasis"/>
          <w:highlight w:val="green"/>
        </w:rPr>
        <w:t>on</w:t>
      </w:r>
      <w:r w:rsidRPr="00126845">
        <w:rPr>
          <w:u w:val="single"/>
        </w:rPr>
        <w:t xml:space="preserve"> poor communities, </w:t>
      </w:r>
      <w:r w:rsidRPr="00126845">
        <w:rPr>
          <w:rStyle w:val="Emphasis"/>
          <w:highlight w:val="green"/>
        </w:rPr>
        <w:t>immigrants</w:t>
      </w:r>
      <w:r w:rsidRPr="00126845">
        <w:rPr>
          <w:u w:val="single"/>
        </w:rPr>
        <w:t xml:space="preserve">, refugees, gangs and cartels, </w:t>
      </w:r>
      <w:proofErr w:type="spellStart"/>
      <w:r w:rsidRPr="00126845">
        <w:rPr>
          <w:u w:val="single"/>
        </w:rPr>
        <w:t>privatised</w:t>
      </w:r>
      <w:proofErr w:type="spellEnd"/>
      <w:r w:rsidRPr="00126845">
        <w:rPr>
          <w:u w:val="single"/>
        </w:rPr>
        <w:t xml:space="preserve"> </w:t>
      </w:r>
      <w:r w:rsidRPr="00126845">
        <w:rPr>
          <w:rStyle w:val="Emphasis"/>
          <w:highlight w:val="green"/>
        </w:rPr>
        <w:t>mass incarceration</w:t>
      </w:r>
      <w:r w:rsidRPr="00126845">
        <w:rPr>
          <w:sz w:val="16"/>
        </w:rPr>
        <w:t xml:space="preserve">, the construction of material and digital border walls, gated cities and omniscient surveillance systems — all this and more are major sources of accumulation in the face of stagnation, throwing fresh firewood on the embers of a stagnant global economy. Overaccumulation explains as much of the current worldwide war drive and the escalation of conflicts as do geopolitical and other considerations. Capital’s coercive domination is becoming deeply embedded in new strategies of </w:t>
      </w:r>
      <w:proofErr w:type="spellStart"/>
      <w:r w:rsidRPr="00126845">
        <w:rPr>
          <w:sz w:val="16"/>
        </w:rPr>
        <w:t>militarised</w:t>
      </w:r>
      <w:proofErr w:type="spellEnd"/>
      <w:r w:rsidRPr="00126845">
        <w:rPr>
          <w:sz w:val="16"/>
        </w:rPr>
        <w:t xml:space="preserve"> accumulation and accumulation by repression. </w:t>
      </w:r>
      <w:r w:rsidRPr="00126845">
        <w:rPr>
          <w:rStyle w:val="Emphasis"/>
          <w:highlight w:val="green"/>
        </w:rPr>
        <w:t>Genocide becomes</w:t>
      </w:r>
      <w:r w:rsidRPr="00126845">
        <w:rPr>
          <w:u w:val="single"/>
        </w:rPr>
        <w:t xml:space="preserve"> enormously </w:t>
      </w:r>
      <w:r w:rsidRPr="00126845">
        <w:rPr>
          <w:rStyle w:val="Emphasis"/>
          <w:highlight w:val="green"/>
        </w:rPr>
        <w:t>profitable</w:t>
      </w:r>
      <w:r w:rsidRPr="00126845">
        <w:rPr>
          <w:u w:val="single"/>
        </w:rPr>
        <w:t xml:space="preserve"> and attractive, as it resolves political and economic problems for the ruling groups. </w:t>
      </w:r>
      <w:r w:rsidRPr="00126845">
        <w:rPr>
          <w:sz w:val="16"/>
        </w:rPr>
        <w:t xml:space="preserve">The limits to expansion must be overcome by technologies of death and destruction. Crisis of social reproduction: Capital’s extermination impulse Surplus capital produces </w:t>
      </w:r>
      <w:proofErr w:type="gramStart"/>
      <w:r w:rsidRPr="00126845">
        <w:rPr>
          <w:sz w:val="16"/>
        </w:rPr>
        <w:t>its</w:t>
      </w:r>
      <w:proofErr w:type="gramEnd"/>
      <w:r w:rsidRPr="00126845">
        <w:rPr>
          <w:sz w:val="16"/>
        </w:rPr>
        <w:t xml:space="preserve"> alter-ego, surplus </w:t>
      </w:r>
      <w:proofErr w:type="spellStart"/>
      <w:r w:rsidRPr="00126845">
        <w:rPr>
          <w:sz w:val="16"/>
        </w:rPr>
        <w:t>labour</w:t>
      </w:r>
      <w:proofErr w:type="spellEnd"/>
      <w:r w:rsidRPr="00126845">
        <w:rPr>
          <w:sz w:val="16"/>
        </w:rPr>
        <w:t xml:space="preserve">. Two billion people have become surplus humanity. The global proletariat is spread out into two overlapping categories: those expelled from the circuits of global capital, made redundant and surplus; and those incorporated into capital’s circuits as precarious </w:t>
      </w:r>
      <w:proofErr w:type="spellStart"/>
      <w:r w:rsidRPr="00126845">
        <w:rPr>
          <w:sz w:val="16"/>
        </w:rPr>
        <w:t>labour</w:t>
      </w:r>
      <w:proofErr w:type="spellEnd"/>
      <w:r w:rsidRPr="00126845">
        <w:rPr>
          <w:sz w:val="16"/>
        </w:rPr>
        <w:t xml:space="preserve">. The </w:t>
      </w:r>
      <w:proofErr w:type="gramStart"/>
      <w:r w:rsidRPr="00126845">
        <w:rPr>
          <w:sz w:val="16"/>
        </w:rPr>
        <w:t>digitally-driven</w:t>
      </w:r>
      <w:proofErr w:type="gramEnd"/>
      <w:r w:rsidRPr="00126845">
        <w:rPr>
          <w:sz w:val="16"/>
        </w:rPr>
        <w:t xml:space="preserve"> restructuring now underway will vastly expand the ranks of both categories. Billions of people cannot survive. Social disintegration is spreading. Millions face displacement by conflict, climate change, economic collapse and political, ethnic and religious persecution. Whole communities, whole countries are collapsing. Look at Haiti, Sudan, Congo. Whole portions of countries — take the examples of Mexico, Colombia or Ecuador — are under the control of rising political and military mafias, gangs, and corrupt cliques. These are new forms of criminal power that are not apart from formally constituted state power but an adjunct to it. They rule their criminal fiefdoms in consort with transnational capital. They violently </w:t>
      </w:r>
      <w:proofErr w:type="gramStart"/>
      <w:r w:rsidRPr="00126845">
        <w:rPr>
          <w:sz w:val="16"/>
        </w:rPr>
        <w:t>open up</w:t>
      </w:r>
      <w:proofErr w:type="gramEnd"/>
      <w:r w:rsidRPr="00126845">
        <w:rPr>
          <w:sz w:val="16"/>
        </w:rPr>
        <w:t xml:space="preserve"> space for transnational capital in exchange for snatching up a portion of the pie and distributing crumbs among their networks. At the deepest structural level, the Gaza option — extermination — is an attempt to resolve the problem of surplus humanity through genocide. Then there is the Salvadoran option, the new mega-prison geographies. In 2023, the Salvadoran government opened its “Centre for the Confinement of Terrorism” to incarcerate 40,000 young men, surplus youth that must be disposed of, locked out of the economy and society. They are of no use to global capitalism. Following El Salvador’s example, Brazil, Turkey, Sri Lanka, Thailand, Egypt, the Philippines, India and other countries have announced plans to build new mega prisons. These are the new geographies of containment. Borders become </w:t>
      </w:r>
      <w:proofErr w:type="gramStart"/>
      <w:r w:rsidRPr="00126845">
        <w:rPr>
          <w:sz w:val="16"/>
        </w:rPr>
        <w:t>less</w:t>
      </w:r>
      <w:proofErr w:type="gramEnd"/>
      <w:r w:rsidRPr="00126845">
        <w:rPr>
          <w:sz w:val="16"/>
        </w:rPr>
        <w:t xml:space="preserve"> physical markers than axes around which intensive control of those expelled is </w:t>
      </w:r>
      <w:proofErr w:type="spellStart"/>
      <w:r w:rsidRPr="00126845">
        <w:rPr>
          <w:sz w:val="16"/>
        </w:rPr>
        <w:t>organised</w:t>
      </w:r>
      <w:proofErr w:type="spellEnd"/>
      <w:r w:rsidRPr="00800417">
        <w:rPr>
          <w:sz w:val="16"/>
        </w:rPr>
        <w:t xml:space="preserve">. </w:t>
      </w:r>
      <w:r w:rsidRPr="00800417">
        <w:rPr>
          <w:u w:val="single"/>
        </w:rPr>
        <w:t xml:space="preserve">These </w:t>
      </w:r>
      <w:r w:rsidRPr="00800417">
        <w:rPr>
          <w:rStyle w:val="Emphasis"/>
        </w:rPr>
        <w:t>borderlands are zones of non-being</w:t>
      </w:r>
      <w:r w:rsidRPr="00800417">
        <w:rPr>
          <w:u w:val="single"/>
        </w:rPr>
        <w:t>,</w:t>
      </w:r>
      <w:r w:rsidRPr="00126845">
        <w:rPr>
          <w:u w:val="single"/>
        </w:rPr>
        <w:t xml:space="preserve"> zones of death.</w:t>
      </w:r>
      <w:r w:rsidRPr="00126845">
        <w:rPr>
          <w:sz w:val="16"/>
        </w:rPr>
        <w:t xml:space="preserve"> The US-Mexico border is one such zone, where 7000 people have died in recent years, although this is only the bodies that have been recovered and identified. Thousands more are unaccounted </w:t>
      </w:r>
      <w:proofErr w:type="gramStart"/>
      <w:r w:rsidRPr="00126845">
        <w:rPr>
          <w:sz w:val="16"/>
        </w:rPr>
        <w:t>for, or</w:t>
      </w:r>
      <w:proofErr w:type="gramEnd"/>
      <w:r w:rsidRPr="00126845">
        <w:rPr>
          <w:sz w:val="16"/>
        </w:rPr>
        <w:t xml:space="preserve"> perished making the treacherous journey from as far away as South America through Central America and Mexico. The Mediterranean is another such zone of death. Between 2014-24, more than 24,000 people perished, although again, this does not </w:t>
      </w:r>
      <w:proofErr w:type="gramStart"/>
      <w:r w:rsidRPr="00126845">
        <w:rPr>
          <w:sz w:val="16"/>
        </w:rPr>
        <w:t>take into account</w:t>
      </w:r>
      <w:proofErr w:type="gramEnd"/>
      <w:r w:rsidRPr="00126845">
        <w:rPr>
          <w:sz w:val="16"/>
        </w:rPr>
        <w:t xml:space="preserve"> thousands, maybe tens of thousands never identified or who perished making such survival journeys. These zones of non-being and death are worldwide. In 2023, Saudi border guards opened fire without warning or provocation against Ethiopian migrants trying to enter the Kingdom to join their 750,000 countrymen and women who serve as migrant workers in that country, leaving several hundred dead and wounded. Transnational migrant </w:t>
      </w:r>
      <w:proofErr w:type="spellStart"/>
      <w:r w:rsidRPr="00126845">
        <w:rPr>
          <w:sz w:val="16"/>
        </w:rPr>
        <w:t>labour</w:t>
      </w:r>
      <w:proofErr w:type="spellEnd"/>
      <w:r w:rsidRPr="00126845">
        <w:rPr>
          <w:sz w:val="16"/>
        </w:rPr>
        <w:t xml:space="preserve"> is crucial to the global economy. The ruling groups want to </w:t>
      </w:r>
      <w:proofErr w:type="spellStart"/>
      <w:r w:rsidRPr="00126845">
        <w:rPr>
          <w:sz w:val="16"/>
        </w:rPr>
        <w:t>generalise</w:t>
      </w:r>
      <w:proofErr w:type="spellEnd"/>
      <w:r w:rsidRPr="00126845">
        <w:rPr>
          <w:sz w:val="16"/>
        </w:rPr>
        <w:t xml:space="preserve"> the Gulf States model, a system of virtual slavery whereby migrants are brought in with work visas, may not change employment, have no </w:t>
      </w:r>
      <w:proofErr w:type="spellStart"/>
      <w:r w:rsidRPr="00126845">
        <w:rPr>
          <w:sz w:val="16"/>
        </w:rPr>
        <w:t>labour</w:t>
      </w:r>
      <w:proofErr w:type="spellEnd"/>
      <w:r w:rsidRPr="00126845">
        <w:rPr>
          <w:sz w:val="16"/>
        </w:rPr>
        <w:t xml:space="preserve">, civil, social or political rights, are often held in households or </w:t>
      </w:r>
      <w:proofErr w:type="spellStart"/>
      <w:r w:rsidRPr="00126845">
        <w:rPr>
          <w:sz w:val="16"/>
        </w:rPr>
        <w:t>labour</w:t>
      </w:r>
      <w:proofErr w:type="spellEnd"/>
      <w:r w:rsidRPr="00126845">
        <w:rPr>
          <w:sz w:val="16"/>
        </w:rPr>
        <w:t xml:space="preserve"> camps under virtual slave-like conditions, and are deported once their </w:t>
      </w:r>
      <w:proofErr w:type="spellStart"/>
      <w:r w:rsidRPr="00126845">
        <w:rPr>
          <w:sz w:val="16"/>
        </w:rPr>
        <w:t>labour</w:t>
      </w:r>
      <w:proofErr w:type="spellEnd"/>
      <w:r w:rsidRPr="00126845">
        <w:rPr>
          <w:sz w:val="16"/>
        </w:rPr>
        <w:t xml:space="preserve"> is no longer needed. In this brave new world of global capitalism, a select few are let into the Global Fortress as peons while the rest of humanity is locked out and abandoned. These are the new Late Victorian Holocausts, to borrow the phrase coined by Mike Davis, who was referring to the period of British </w:t>
      </w:r>
      <w:proofErr w:type="spellStart"/>
      <w:r w:rsidRPr="00126845">
        <w:rPr>
          <w:sz w:val="16"/>
        </w:rPr>
        <w:t>colonisation</w:t>
      </w:r>
      <w:proofErr w:type="spellEnd"/>
      <w:r w:rsidRPr="00126845">
        <w:rPr>
          <w:sz w:val="16"/>
        </w:rPr>
        <w:t xml:space="preserve"> of India, when the </w:t>
      </w:r>
      <w:proofErr w:type="spellStart"/>
      <w:r w:rsidRPr="00126845">
        <w:rPr>
          <w:sz w:val="16"/>
        </w:rPr>
        <w:t>colonisers</w:t>
      </w:r>
      <w:proofErr w:type="spellEnd"/>
      <w:r w:rsidRPr="00126845">
        <w:rPr>
          <w:sz w:val="16"/>
        </w:rPr>
        <w:t xml:space="preserve"> shipped out all the country’s agricultural resources so that periodic famines would take millions — tens of millions — of Indian lives. </w:t>
      </w:r>
      <w:r w:rsidRPr="00126845">
        <w:rPr>
          <w:u w:val="single"/>
        </w:rPr>
        <w:t xml:space="preserve">For the </w:t>
      </w:r>
      <w:proofErr w:type="spellStart"/>
      <w:r w:rsidRPr="00126845">
        <w:rPr>
          <w:u w:val="single"/>
        </w:rPr>
        <w:t>colonisers</w:t>
      </w:r>
      <w:proofErr w:type="spellEnd"/>
      <w:r w:rsidRPr="00126845">
        <w:rPr>
          <w:u w:val="single"/>
        </w:rPr>
        <w:t xml:space="preserve"> these victims were just human waste. Gaza, Congo, Haiti, the world’s borderlands — these hellscapes are real-time alarm bells warning that </w:t>
      </w:r>
      <w:r w:rsidRPr="00126845">
        <w:rPr>
          <w:rStyle w:val="Emphasis"/>
          <w:highlight w:val="green"/>
        </w:rPr>
        <w:t xml:space="preserve">capitalism’s extermination </w:t>
      </w:r>
      <w:r w:rsidRPr="00800417">
        <w:rPr>
          <w:rStyle w:val="Emphasis"/>
        </w:rPr>
        <w:t xml:space="preserve">impulse </w:t>
      </w:r>
      <w:r w:rsidRPr="00126845">
        <w:rPr>
          <w:rStyle w:val="Emphasis"/>
          <w:highlight w:val="green"/>
        </w:rPr>
        <w:t xml:space="preserve">is </w:t>
      </w:r>
      <w:r w:rsidRPr="00800417">
        <w:rPr>
          <w:rStyle w:val="Emphasis"/>
        </w:rPr>
        <w:t xml:space="preserve">now </w:t>
      </w:r>
      <w:r w:rsidRPr="00126845">
        <w:rPr>
          <w:rStyle w:val="Emphasis"/>
          <w:highlight w:val="green"/>
        </w:rPr>
        <w:t xml:space="preserve">being activated to resolve </w:t>
      </w:r>
      <w:r w:rsidRPr="00800417">
        <w:rPr>
          <w:rStyle w:val="Emphasis"/>
        </w:rPr>
        <w:t xml:space="preserve">capital’s </w:t>
      </w:r>
      <w:r w:rsidRPr="00126845">
        <w:rPr>
          <w:rStyle w:val="Emphasis"/>
          <w:highlight w:val="green"/>
        </w:rPr>
        <w:t>intractable contradiction</w:t>
      </w:r>
      <w:r w:rsidRPr="00126845">
        <w:rPr>
          <w:u w:val="single"/>
        </w:rPr>
        <w:t xml:space="preserve"> between surplus capital </w:t>
      </w:r>
      <w:r w:rsidRPr="00126845">
        <w:rPr>
          <w:u w:val="single"/>
        </w:rPr>
        <w:lastRenderedPageBreak/>
        <w:t xml:space="preserve">and surplus </w:t>
      </w:r>
      <w:proofErr w:type="spellStart"/>
      <w:r w:rsidRPr="00126845">
        <w:rPr>
          <w:u w:val="single"/>
        </w:rPr>
        <w:t>labour</w:t>
      </w:r>
      <w:proofErr w:type="spellEnd"/>
      <w:r w:rsidRPr="00126845">
        <w:rPr>
          <w:u w:val="single"/>
        </w:rPr>
        <w:t xml:space="preserve">. Finally, regarding the crisis of social reproduction, global capitalism increasingly turns women proletarians from producers of </w:t>
      </w:r>
      <w:proofErr w:type="spellStart"/>
      <w:r w:rsidRPr="00126845">
        <w:rPr>
          <w:u w:val="single"/>
        </w:rPr>
        <w:t>labour</w:t>
      </w:r>
      <w:proofErr w:type="spellEnd"/>
      <w:r w:rsidRPr="00126845">
        <w:rPr>
          <w:u w:val="single"/>
        </w:rPr>
        <w:t xml:space="preserve"> power required by capital into producers of supernumeraries for which capital has no use.</w:t>
      </w:r>
      <w:r w:rsidRPr="00126845">
        <w:rPr>
          <w:sz w:val="16"/>
        </w:rPr>
        <w:t xml:space="preserve"> Women’s </w:t>
      </w:r>
      <w:proofErr w:type="spellStart"/>
      <w:r w:rsidRPr="00126845">
        <w:rPr>
          <w:sz w:val="16"/>
        </w:rPr>
        <w:t>labour</w:t>
      </w:r>
      <w:proofErr w:type="spellEnd"/>
      <w:r w:rsidRPr="00126845">
        <w:rPr>
          <w:sz w:val="16"/>
        </w:rPr>
        <w:t xml:space="preserve">, already devalued when it is unwaged, is further devalued, and women denigrated, as the function of the household economy moves from rearing </w:t>
      </w:r>
      <w:proofErr w:type="spellStart"/>
      <w:r w:rsidRPr="00126845">
        <w:rPr>
          <w:sz w:val="16"/>
        </w:rPr>
        <w:t>labour</w:t>
      </w:r>
      <w:proofErr w:type="spellEnd"/>
      <w:r w:rsidRPr="00126845">
        <w:rPr>
          <w:sz w:val="16"/>
        </w:rPr>
        <w:t xml:space="preserve"> for incorporation into circuits of capital to rearing supernumeraries. This ever-greater degradation and devaluation of women proletarians in times of epochal crisis involve deep structural processes, which combine with cultural and political processes to breed pandemics of degradation, misogyny and aggression and violence against women, aggravating the worldwide crisis in gender relations. Political crisis: A general crisis of capitalism’s rule Global capitalism faces a political crisis of state legitimacy and capitalist hegemony. The ruling groups are desperate to re-establish their hegemony and legitimacy. We are seeing an escalation of state violence, the spread of a neo-fascist far right around the world, and an expansion of the global police state. Unprecedented inequalities can only be sustained by extreme violence, </w:t>
      </w:r>
      <w:proofErr w:type="spellStart"/>
      <w:r w:rsidRPr="00126845">
        <w:rPr>
          <w:sz w:val="16"/>
        </w:rPr>
        <w:t>militarisation</w:t>
      </w:r>
      <w:proofErr w:type="spellEnd"/>
      <w:r w:rsidRPr="00126845">
        <w:rPr>
          <w:sz w:val="16"/>
        </w:rPr>
        <w:t xml:space="preserve"> and repression. The ruling groups face a crisis of social control: how to maintain a grip on power and prevent uprisings? Consensual mechanisms of social control are breaking down as authoritarian, dictatorial and neo-fascist systems of political domination spread. Twenty-first century fascism, in my view, involves a triangulation of transnational capital with reactionary and repressive state power and a fascist </w:t>
      </w:r>
      <w:proofErr w:type="spellStart"/>
      <w:r w:rsidRPr="00126845">
        <w:rPr>
          <w:sz w:val="16"/>
        </w:rPr>
        <w:t>mobilisation</w:t>
      </w:r>
      <w:proofErr w:type="spellEnd"/>
      <w:r w:rsidRPr="00126845">
        <w:rPr>
          <w:sz w:val="16"/>
        </w:rPr>
        <w:t xml:space="preserve"> in civil society. It is a project that seeks to channel mass insecurity and social anxiety away from their source in a global capitalism in crisis and redirect it towards the Other, whether other countries, ethnicities, immigrants and refugees, religious minorities, and so on. This generates an explosive situation — tinderboxes that can go off at a moment’s notice. Look at the anti-immigrant riots that broke out in Britain this past summer. Who was doing the rioting were poor, unemployed white proletarians. Hyper-nationalism is always a characteristic of fascism, as are racism, scapegoating and hyper-</w:t>
      </w:r>
      <w:proofErr w:type="spellStart"/>
      <w:r w:rsidRPr="00126845">
        <w:rPr>
          <w:sz w:val="16"/>
        </w:rPr>
        <w:t>masculinisation</w:t>
      </w:r>
      <w:proofErr w:type="spellEnd"/>
      <w:r w:rsidRPr="00126845">
        <w:rPr>
          <w:sz w:val="16"/>
        </w:rPr>
        <w:t xml:space="preserve">. Frighteningly, elements among the TCC are now coming on board the fascist project. Donald Trump and Elon Musk are both billionaire racists and fascists and, as we saw, Musk — acting as shadow US co-president — has openly endorsed the Alternative for Germany and other far-right and neo-fascist forces in Europe and around the world. The agenda of the TCC is to use the state machinery to consummate the neoliberal counterrevolution of the past half century, to liberate capital from any remaining constraints. In the US, a new bloc of capital is emerging that brings together Silicon Valley with the Pentagon and Wall Street — that is, tech, finance and the military industrial complex, along with the medical-industrial complex and energy. At the same time, the post-World War II international order is cracking up. We are experiencing a radical reconfiguration of global geopolitical alignments to the drumbeat of escalating financial turbulence and political chaos. Yet the crisis of hegemony in the international order takes place within a single, integrated global economy. We need to be clear: emerging global capitalist pluralism may offer greater </w:t>
      </w:r>
      <w:proofErr w:type="spellStart"/>
      <w:r w:rsidRPr="00126845">
        <w:rPr>
          <w:sz w:val="16"/>
        </w:rPr>
        <w:t>manoeuvring</w:t>
      </w:r>
      <w:proofErr w:type="spellEnd"/>
      <w:r w:rsidRPr="00126845">
        <w:rPr>
          <w:sz w:val="16"/>
        </w:rPr>
        <w:t xml:space="preserve"> room for popular struggles around the world, but a politically multipolar world does not mean that emerging poles of global capitalism are any less exploitative or oppressive than established </w:t>
      </w:r>
      <w:proofErr w:type="spellStart"/>
      <w:r w:rsidRPr="00126845">
        <w:rPr>
          <w:sz w:val="16"/>
        </w:rPr>
        <w:t>centres</w:t>
      </w:r>
      <w:proofErr w:type="spellEnd"/>
      <w:r w:rsidRPr="00126845">
        <w:rPr>
          <w:sz w:val="16"/>
        </w:rPr>
        <w:t xml:space="preserve">. An anti-imperialism that supports one </w:t>
      </w:r>
      <w:proofErr w:type="spellStart"/>
      <w:r w:rsidRPr="00126845">
        <w:rPr>
          <w:sz w:val="16"/>
        </w:rPr>
        <w:t>centre</w:t>
      </w:r>
      <w:proofErr w:type="spellEnd"/>
      <w:r w:rsidRPr="00126845">
        <w:rPr>
          <w:sz w:val="16"/>
        </w:rPr>
        <w:t xml:space="preserve"> of global capitalist power over another is an anti-imperialism of fools. Ecological holocaust </w:t>
      </w:r>
      <w:r w:rsidRPr="00126845">
        <w:rPr>
          <w:u w:val="single"/>
        </w:rPr>
        <w:t xml:space="preserve">We face a </w:t>
      </w:r>
      <w:r w:rsidRPr="00126845">
        <w:rPr>
          <w:rStyle w:val="Emphasis"/>
          <w:highlight w:val="green"/>
        </w:rPr>
        <w:t>collapse of the biosphere</w:t>
      </w:r>
      <w:r w:rsidRPr="00126845">
        <w:rPr>
          <w:u w:val="single"/>
        </w:rPr>
        <w:t xml:space="preserve">. Each round of expansion of world capitalism has been more catastrophic than prior ones for the planetary ecosystem. </w:t>
      </w:r>
      <w:r w:rsidRPr="00126845">
        <w:rPr>
          <w:rStyle w:val="Emphasis"/>
          <w:highlight w:val="green"/>
        </w:rPr>
        <w:t>A</w:t>
      </w:r>
      <w:r w:rsidRPr="00800417">
        <w:rPr>
          <w:rStyle w:val="Emphasis"/>
        </w:rPr>
        <w:t>rtificial</w:t>
      </w:r>
      <w:r w:rsidRPr="00126845">
        <w:rPr>
          <w:rStyle w:val="Emphasis"/>
          <w:highlight w:val="green"/>
        </w:rPr>
        <w:t xml:space="preserve"> i</w:t>
      </w:r>
      <w:r w:rsidRPr="00800417">
        <w:rPr>
          <w:rStyle w:val="Emphasis"/>
        </w:rPr>
        <w:t>ntelligence</w:t>
      </w:r>
      <w:r w:rsidRPr="00126845">
        <w:rPr>
          <w:u w:val="single"/>
        </w:rPr>
        <w:t xml:space="preserve"> and the digital revolution now underway </w:t>
      </w:r>
      <w:r w:rsidRPr="00126845">
        <w:rPr>
          <w:rStyle w:val="Emphasis"/>
          <w:highlight w:val="green"/>
        </w:rPr>
        <w:t>promises</w:t>
      </w:r>
      <w:r w:rsidRPr="00126845">
        <w:rPr>
          <w:u w:val="single"/>
        </w:rPr>
        <w:t xml:space="preserve"> to bring about a massive new wave of expansion with a </w:t>
      </w:r>
      <w:r w:rsidRPr="00126845">
        <w:rPr>
          <w:rStyle w:val="Emphasis"/>
          <w:highlight w:val="green"/>
        </w:rPr>
        <w:t>devastating impact</w:t>
      </w:r>
      <w:r w:rsidRPr="00126845">
        <w:rPr>
          <w:u w:val="single"/>
        </w:rPr>
        <w:t xml:space="preserve"> on the biosphere.</w:t>
      </w:r>
      <w:r w:rsidRPr="00126845">
        <w:rPr>
          <w:sz w:val="16"/>
        </w:rPr>
        <w:t xml:space="preserve"> </w:t>
      </w:r>
      <w:r w:rsidRPr="00800417">
        <w:rPr>
          <w:rStyle w:val="Emphasis"/>
          <w:highlight w:val="green"/>
        </w:rPr>
        <w:t>Capitalism</w:t>
      </w:r>
      <w:r w:rsidRPr="00126845">
        <w:rPr>
          <w:sz w:val="16"/>
        </w:rPr>
        <w:t xml:space="preserve"> by its very nature </w:t>
      </w:r>
      <w:r w:rsidRPr="00800417">
        <w:rPr>
          <w:rStyle w:val="Emphasis"/>
          <w:highlight w:val="green"/>
        </w:rPr>
        <w:t>requires</w:t>
      </w:r>
      <w:r w:rsidRPr="00126845">
        <w:rPr>
          <w:sz w:val="16"/>
        </w:rPr>
        <w:t xml:space="preserve"> </w:t>
      </w:r>
      <w:r w:rsidRPr="00126845">
        <w:rPr>
          <w:rStyle w:val="Emphasis"/>
        </w:rPr>
        <w:t>perpetual</w:t>
      </w:r>
      <w:r w:rsidRPr="00126845">
        <w:rPr>
          <w:sz w:val="16"/>
        </w:rPr>
        <w:t xml:space="preserve"> </w:t>
      </w:r>
      <w:r w:rsidRPr="00126845">
        <w:rPr>
          <w:rStyle w:val="Emphasis"/>
        </w:rPr>
        <w:t>expansion</w:t>
      </w:r>
      <w:r w:rsidRPr="00126845">
        <w:rPr>
          <w:sz w:val="16"/>
        </w:rPr>
        <w:t xml:space="preserve">, </w:t>
      </w:r>
      <w:r w:rsidRPr="00800417">
        <w:rPr>
          <w:rStyle w:val="Emphasis"/>
          <w:highlight w:val="green"/>
        </w:rPr>
        <w:t>endless growth</w:t>
      </w:r>
      <w:r w:rsidRPr="00126845">
        <w:rPr>
          <w:sz w:val="16"/>
        </w:rPr>
        <w:t xml:space="preserve">, endless accumulation. Halting expansion, or the call by environmentalists for degrowth, is not an option for capital. Now the frontiers of appropriation are closing. They are becoming exhausted. The infinite process of capital accumulation is running up against the finite character of the biosphere. Concluding comments: Options for resistance This analysis has been </w:t>
      </w:r>
      <w:proofErr w:type="spellStart"/>
      <w:r w:rsidRPr="00126845">
        <w:rPr>
          <w:sz w:val="16"/>
        </w:rPr>
        <w:t>sombre</w:t>
      </w:r>
      <w:proofErr w:type="spellEnd"/>
      <w:r w:rsidRPr="00126845">
        <w:rPr>
          <w:sz w:val="16"/>
        </w:rPr>
        <w:t xml:space="preserve">. But the more we understand the beast of global capitalism, the better we are equipped to confront it. An objective analysis is a crucial part of devising our fightback in these times of epochal crisis. A global revolt has been underway for some time. Unrest is escalating everywhere. Mass disaffection is simmering below the surface. As I mentioned, the whole world is a tinderbox. The ruling groups fear mass uprisings. They have been preparing for them, expanding the global police state and </w:t>
      </w:r>
      <w:proofErr w:type="spellStart"/>
      <w:r w:rsidRPr="00126845">
        <w:rPr>
          <w:sz w:val="16"/>
        </w:rPr>
        <w:t>criminalising</w:t>
      </w:r>
      <w:proofErr w:type="spellEnd"/>
      <w:r w:rsidRPr="00126845">
        <w:rPr>
          <w:sz w:val="16"/>
        </w:rPr>
        <w:t xml:space="preserve"> dissent and resistance. In sum, global capitalism’s extermination impulse will be restrained only to the extent that we resist. Never has the slogan, “</w:t>
      </w:r>
      <w:r w:rsidRPr="00126845">
        <w:rPr>
          <w:rStyle w:val="Emphasis"/>
        </w:rPr>
        <w:t>resist to exist</w:t>
      </w:r>
      <w:r w:rsidRPr="00126845">
        <w:rPr>
          <w:sz w:val="16"/>
        </w:rPr>
        <w:t xml:space="preserve">,” been more opportune and appropriate. By way of conclusion, I would like to quote a very brief passage from my book on the global crisis that will be released later this year (Epochal Crisis: The Exhaustion of Global Capitalism, Cambridge University Press): There is a rapid political </w:t>
      </w:r>
      <w:proofErr w:type="spellStart"/>
      <w:r w:rsidRPr="00126845">
        <w:rPr>
          <w:sz w:val="16"/>
        </w:rPr>
        <w:t>polarisation</w:t>
      </w:r>
      <w:proofErr w:type="spellEnd"/>
      <w:r w:rsidRPr="00126845">
        <w:rPr>
          <w:sz w:val="16"/>
        </w:rPr>
        <w:t xml:space="preserve"> in global society between poorly </w:t>
      </w:r>
      <w:proofErr w:type="spellStart"/>
      <w:r w:rsidRPr="00126845">
        <w:rPr>
          <w:sz w:val="16"/>
        </w:rPr>
        <w:t>organised</w:t>
      </w:r>
      <w:proofErr w:type="spellEnd"/>
      <w:r w:rsidRPr="00126845">
        <w:rPr>
          <w:sz w:val="16"/>
        </w:rPr>
        <w:t xml:space="preserve"> and ideologically inchoate counterhegemonic forces and an increasingly well-</w:t>
      </w:r>
      <w:proofErr w:type="spellStart"/>
      <w:r w:rsidRPr="00126845">
        <w:rPr>
          <w:sz w:val="16"/>
        </w:rPr>
        <w:t>organised</w:t>
      </w:r>
      <w:proofErr w:type="spellEnd"/>
      <w:r w:rsidRPr="00126845">
        <w:rPr>
          <w:sz w:val="16"/>
        </w:rPr>
        <w:t xml:space="preserve"> far right as the </w:t>
      </w:r>
      <w:proofErr w:type="spellStart"/>
      <w:r w:rsidRPr="00126845">
        <w:rPr>
          <w:sz w:val="16"/>
        </w:rPr>
        <w:t>centre</w:t>
      </w:r>
      <w:proofErr w:type="spellEnd"/>
      <w:r w:rsidRPr="00126845">
        <w:rPr>
          <w:sz w:val="16"/>
        </w:rPr>
        <w:t xml:space="preserve"> collapses. There have been sustained bursts of global protest around the world, coming in waves, first at the turn of century with the rise of the global justice movement, then in the wake of the 2008 financial collapse, and then again on the eve of the COVID-19 pandemic. The global revolt, however, has spread unevenly and faces many challenges, including fragmentation, absorption by capitalist culture, and for the most part the lack of a coherent left ideology and a vision of a transformative project beyond immediate demands. If capitalist crises are times of great upheavals and suffering for millions of people, they also shatter complacency and activate mass struggles. How to develop the subjective and </w:t>
      </w:r>
      <w:proofErr w:type="spellStart"/>
      <w:r w:rsidRPr="00126845">
        <w:rPr>
          <w:sz w:val="16"/>
        </w:rPr>
        <w:t>organisational</w:t>
      </w:r>
      <w:proofErr w:type="spellEnd"/>
      <w:r w:rsidRPr="00126845">
        <w:rPr>
          <w:sz w:val="16"/>
        </w:rPr>
        <w:t xml:space="preserve"> conditions that would allow the mass of oppressed humanity to take advantage of the objective reality of the epochal crisis of global capitalism to push forward anti-capitalist emancipatory projects? The most remarkable, and despairing, aspect of the global revolt is the absence, for the most part, of </w:t>
      </w:r>
      <w:proofErr w:type="spellStart"/>
      <w:r w:rsidRPr="00126845">
        <w:rPr>
          <w:sz w:val="16"/>
        </w:rPr>
        <w:t>organised</w:t>
      </w:r>
      <w:proofErr w:type="spellEnd"/>
      <w:r w:rsidRPr="00126845">
        <w:rPr>
          <w:sz w:val="16"/>
        </w:rPr>
        <w:t xml:space="preserve"> left leadership that could amalgamate within and beyond borders the diverse movements into a program for confronting global capitalism with an emancipatory project of transformation. Yet a socialist-oriented left that could give some direction to the mass revolts should not and could not be anything like the twentieth century worldwide socialist left, with its debilitating top-down vanguardism and patriarchal authoritarianism. When the left has come to power in recent years through institutional means it has too often acted to contain popular struggles, as we have seen in the so-called Pink Tide in Latin America. In power it has tended to accommodate itself to transnational capital by absorbing rebellion into the capitalist state and the hegemonic order, acting as transmission belts for the structural power of transnational capital and neutering the anti-systemic potential of one uprising after another. What a renewal of the left could or should involve is a discussion for elsewhere. I believe we do need </w:t>
      </w:r>
      <w:r w:rsidRPr="00126845">
        <w:rPr>
          <w:rStyle w:val="Emphasis"/>
        </w:rPr>
        <w:t xml:space="preserve">political </w:t>
      </w:r>
      <w:proofErr w:type="spellStart"/>
      <w:r w:rsidRPr="00126845">
        <w:rPr>
          <w:rStyle w:val="Emphasis"/>
        </w:rPr>
        <w:lastRenderedPageBreak/>
        <w:t>organisations</w:t>
      </w:r>
      <w:proofErr w:type="spellEnd"/>
      <w:r w:rsidRPr="00126845">
        <w:rPr>
          <w:rStyle w:val="Emphasis"/>
        </w:rPr>
        <w:t xml:space="preserve"> that cannot be collapsed into social movements as well as the inverse</w:t>
      </w:r>
      <w:r w:rsidRPr="00126845">
        <w:rPr>
          <w:sz w:val="16"/>
        </w:rPr>
        <w:t xml:space="preserve"> — mass social movements autonomous of political parties and independent of states. Any renovated left would have to rethink the relationship between social movements, political </w:t>
      </w:r>
      <w:proofErr w:type="spellStart"/>
      <w:r w:rsidRPr="00126845">
        <w:rPr>
          <w:sz w:val="16"/>
        </w:rPr>
        <w:t>organisations</w:t>
      </w:r>
      <w:proofErr w:type="spellEnd"/>
      <w:r w:rsidRPr="00126845">
        <w:rPr>
          <w:sz w:val="16"/>
        </w:rPr>
        <w:t xml:space="preserve"> and states, and how it could play the role of articulating the struggles and demands of the popular classes, bringing them to the political arena without commandeering them, much less subordinating them to the institutions of the capitalist state We cannot transform the world by simply occupying the capitalist state and expecting that this state can be used to overthrow the rule of capital and transform society from above. On the other hand, we cannot simply ignore the question of state power, yet in the larger picture the only justification for occupying the capitalist state is to </w:t>
      </w:r>
      <w:proofErr w:type="spellStart"/>
      <w:r w:rsidRPr="00126845">
        <w:rPr>
          <w:sz w:val="16"/>
        </w:rPr>
        <w:t>destabilise</w:t>
      </w:r>
      <w:proofErr w:type="spellEnd"/>
      <w:r w:rsidRPr="00126845">
        <w:rPr>
          <w:sz w:val="16"/>
        </w:rPr>
        <w:t xml:space="preserve"> and dismantle it from within. We have a lot to learn from Rojava, with its model of Democratic </w:t>
      </w:r>
      <w:proofErr w:type="spellStart"/>
      <w:r w:rsidRPr="00126845">
        <w:rPr>
          <w:sz w:val="16"/>
        </w:rPr>
        <w:t>Confederalism</w:t>
      </w:r>
      <w:proofErr w:type="spellEnd"/>
      <w:r w:rsidRPr="00126845">
        <w:rPr>
          <w:sz w:val="16"/>
        </w:rPr>
        <w:t xml:space="preserve">, from the Zapatistas, and other such experiments in local emancipatory struggles that place bottom-up autonomy and the struggle against patriarchy at the front and </w:t>
      </w:r>
      <w:proofErr w:type="spellStart"/>
      <w:r w:rsidRPr="00126845">
        <w:rPr>
          <w:sz w:val="16"/>
        </w:rPr>
        <w:t>centre</w:t>
      </w:r>
      <w:proofErr w:type="spellEnd"/>
      <w:r w:rsidRPr="00126845">
        <w:rPr>
          <w:sz w:val="16"/>
        </w:rPr>
        <w:t xml:space="preserve">. But </w:t>
      </w:r>
      <w:proofErr w:type="gramStart"/>
      <w:r w:rsidRPr="00126845">
        <w:rPr>
          <w:sz w:val="16"/>
        </w:rPr>
        <w:t>also</w:t>
      </w:r>
      <w:proofErr w:type="gramEnd"/>
      <w:r w:rsidRPr="00126845">
        <w:rPr>
          <w:sz w:val="16"/>
        </w:rPr>
        <w:t xml:space="preserve"> there is a lot to debate. Autonomy and popular power at the local level is of critical importance but we cannot leave the macro levels and the states that dominate them free of anti-capitalist, anti-systemic challenges. The two need to come together as we try to figure out the balance between developing local, autonomous popular power and challenging the capitalist state in its own space.</w:t>
      </w:r>
    </w:p>
    <w:p w14:paraId="1621A2BD" w14:textId="77777777" w:rsidR="008626B0" w:rsidRPr="00597FBA" w:rsidRDefault="008626B0" w:rsidP="008626B0">
      <w:pPr>
        <w:pStyle w:val="Heading4"/>
        <w:rPr>
          <w:rFonts w:asciiTheme="minorHAnsi" w:hAnsiTheme="minorHAnsi" w:cstheme="minorHAnsi"/>
          <w:color w:val="000000" w:themeColor="text1"/>
        </w:rPr>
      </w:pPr>
      <w:r w:rsidRPr="00597FBA">
        <w:rPr>
          <w:rFonts w:asciiTheme="minorHAnsi" w:hAnsiTheme="minorHAnsi" w:cstheme="minorHAnsi"/>
          <w:color w:val="000000" w:themeColor="text1"/>
        </w:rPr>
        <w:t xml:space="preserve">The alternative is eco-socialism: a </w:t>
      </w:r>
      <w:r w:rsidRPr="00597FBA">
        <w:rPr>
          <w:rFonts w:asciiTheme="minorHAnsi" w:hAnsiTheme="minorHAnsi" w:cstheme="minorHAnsi"/>
          <w:color w:val="000000" w:themeColor="text1"/>
          <w:u w:val="single"/>
        </w:rPr>
        <w:t>democratically planned</w:t>
      </w:r>
      <w:r w:rsidRPr="00597FBA">
        <w:rPr>
          <w:rFonts w:asciiTheme="minorHAnsi" w:hAnsiTheme="minorHAnsi" w:cstheme="minorHAnsi"/>
          <w:color w:val="000000" w:themeColor="text1"/>
        </w:rPr>
        <w:t xml:space="preserve"> economy that prioritizes </w:t>
      </w:r>
      <w:r w:rsidRPr="00597FBA">
        <w:rPr>
          <w:rFonts w:asciiTheme="minorHAnsi" w:hAnsiTheme="minorHAnsi" w:cstheme="minorHAnsi"/>
          <w:color w:val="000000" w:themeColor="text1"/>
          <w:u w:val="single"/>
        </w:rPr>
        <w:t>human needs</w:t>
      </w:r>
      <w:r w:rsidRPr="00597FBA">
        <w:rPr>
          <w:rFonts w:asciiTheme="minorHAnsi" w:hAnsiTheme="minorHAnsi" w:cstheme="minorHAnsi"/>
          <w:color w:val="000000" w:themeColor="text1"/>
        </w:rPr>
        <w:t xml:space="preserve"> and </w:t>
      </w:r>
      <w:r w:rsidRPr="00597FBA">
        <w:rPr>
          <w:rFonts w:asciiTheme="minorHAnsi" w:hAnsiTheme="minorHAnsi" w:cstheme="minorHAnsi"/>
          <w:color w:val="000000" w:themeColor="text1"/>
          <w:u w:val="single"/>
        </w:rPr>
        <w:t>ecological sustainability</w:t>
      </w:r>
      <w:r w:rsidRPr="00597FBA">
        <w:rPr>
          <w:rFonts w:asciiTheme="minorHAnsi" w:hAnsiTheme="minorHAnsi" w:cstheme="minorHAnsi"/>
          <w:color w:val="000000" w:themeColor="text1"/>
        </w:rPr>
        <w:t xml:space="preserve"> over the pursuit of profit.</w:t>
      </w:r>
    </w:p>
    <w:p w14:paraId="236CE35C" w14:textId="77777777" w:rsidR="008626B0" w:rsidRPr="00597FBA" w:rsidRDefault="008626B0" w:rsidP="008626B0">
      <w:pPr>
        <w:rPr>
          <w:rFonts w:asciiTheme="minorHAnsi" w:hAnsiTheme="minorHAnsi" w:cstheme="minorHAnsi"/>
          <w:color w:val="000000" w:themeColor="text1"/>
        </w:rPr>
      </w:pPr>
      <w:r w:rsidRPr="00597FBA">
        <w:rPr>
          <w:rFonts w:asciiTheme="minorHAnsi" w:hAnsiTheme="minorHAnsi" w:cstheme="minorHAnsi"/>
          <w:color w:val="000000" w:themeColor="text1"/>
        </w:rPr>
        <w:t xml:space="preserve">John </w:t>
      </w:r>
      <w:r w:rsidRPr="00597FBA">
        <w:rPr>
          <w:rStyle w:val="Style13ptBold"/>
          <w:rFonts w:asciiTheme="minorHAnsi" w:hAnsiTheme="minorHAnsi" w:cstheme="minorHAnsi"/>
          <w:color w:val="000000" w:themeColor="text1"/>
        </w:rPr>
        <w:t>Barkdull &amp;</w:t>
      </w:r>
      <w:r w:rsidRPr="00597FBA">
        <w:rPr>
          <w:rFonts w:asciiTheme="minorHAnsi" w:hAnsiTheme="minorHAnsi" w:cstheme="minorHAnsi"/>
          <w:color w:val="000000" w:themeColor="text1"/>
        </w:rPr>
        <w:t xml:space="preserve"> Paul G. </w:t>
      </w:r>
      <w:r w:rsidRPr="00597FBA">
        <w:rPr>
          <w:rStyle w:val="Style13ptBold"/>
          <w:rFonts w:asciiTheme="minorHAnsi" w:hAnsiTheme="minorHAnsi" w:cstheme="minorHAnsi"/>
          <w:color w:val="000000" w:themeColor="text1"/>
        </w:rPr>
        <w:t>Harris 24</w:t>
      </w:r>
      <w:r w:rsidRPr="00597FBA">
        <w:rPr>
          <w:rFonts w:asciiTheme="minorHAnsi" w:hAnsiTheme="minorHAnsi" w:cstheme="minorHAnsi"/>
          <w:color w:val="000000" w:themeColor="text1"/>
        </w:rPr>
        <w:t xml:space="preserve">. *Department of Political Science (Emeritus), Texas Tech University; ** Department of Social Sciences and Policy Studies, Education University of Hong Kong. “Adapting to Climate Change: From Capitalism to Democratic Eco-Socialism.” </w:t>
      </w:r>
      <w:r w:rsidRPr="00597FBA">
        <w:rPr>
          <w:rFonts w:asciiTheme="minorHAnsi" w:hAnsiTheme="minorHAnsi" w:cstheme="minorHAnsi"/>
          <w:i/>
          <w:iCs/>
          <w:color w:val="000000" w:themeColor="text1"/>
        </w:rPr>
        <w:t>Capitalism Nature Socialism</w:t>
      </w:r>
      <w:r w:rsidRPr="00597FBA">
        <w:rPr>
          <w:rFonts w:asciiTheme="minorHAnsi" w:hAnsiTheme="minorHAnsi" w:cstheme="minorHAnsi"/>
          <w:color w:val="000000" w:themeColor="text1"/>
        </w:rPr>
        <w:t xml:space="preserve"> 35 (3): 11–29. doi:10.1080/10455752.2024.2389053.</w:t>
      </w:r>
    </w:p>
    <w:p w14:paraId="235B0AD4" w14:textId="77777777" w:rsidR="008626B0" w:rsidRPr="00597FBA" w:rsidRDefault="008626B0" w:rsidP="008626B0">
      <w:pPr>
        <w:rPr>
          <w:rFonts w:asciiTheme="minorHAnsi" w:hAnsiTheme="minorHAnsi" w:cstheme="minorHAnsi"/>
          <w:color w:val="000000" w:themeColor="text1"/>
          <w:sz w:val="16"/>
        </w:rPr>
      </w:pPr>
      <w:r w:rsidRPr="00070BDF">
        <w:rPr>
          <w:rStyle w:val="Emphasis"/>
          <w:rFonts w:asciiTheme="minorHAnsi" w:hAnsiTheme="minorHAnsi" w:cstheme="minorHAnsi"/>
          <w:color w:val="000000" w:themeColor="text1"/>
          <w:highlight w:val="green"/>
        </w:rPr>
        <w:t>Eco-socialism</w:t>
      </w:r>
      <w:r w:rsidRPr="00597FBA">
        <w:rPr>
          <w:rStyle w:val="StyleUnderline"/>
          <w:rFonts w:asciiTheme="minorHAnsi" w:hAnsiTheme="minorHAnsi" w:cstheme="minorHAnsi"/>
          <w:color w:val="000000" w:themeColor="text1"/>
        </w:rPr>
        <w:t xml:space="preserve"> – </w:t>
      </w:r>
      <w:r w:rsidRPr="00070BDF">
        <w:rPr>
          <w:rStyle w:val="StyleUnderline"/>
          <w:rFonts w:asciiTheme="minorHAnsi" w:hAnsiTheme="minorHAnsi" w:cstheme="minorHAnsi"/>
          <w:color w:val="000000" w:themeColor="text1"/>
          <w:highlight w:val="green"/>
        </w:rPr>
        <w:t xml:space="preserve">a </w:t>
      </w:r>
      <w:r w:rsidRPr="00070BDF">
        <w:rPr>
          <w:rStyle w:val="Emphasis"/>
          <w:rFonts w:asciiTheme="minorHAnsi" w:hAnsiTheme="minorHAnsi" w:cstheme="minorHAnsi"/>
          <w:color w:val="000000" w:themeColor="text1"/>
          <w:highlight w:val="green"/>
        </w:rPr>
        <w:t>democratic</w:t>
      </w:r>
      <w:r w:rsidRPr="00070BDF">
        <w:rPr>
          <w:rStyle w:val="StyleUnderline"/>
          <w:rFonts w:asciiTheme="minorHAnsi" w:hAnsiTheme="minorHAnsi" w:cstheme="minorHAnsi"/>
          <w:color w:val="000000" w:themeColor="text1"/>
          <w:highlight w:val="green"/>
        </w:rPr>
        <w:t xml:space="preserve">, </w:t>
      </w:r>
      <w:r w:rsidRPr="00070BDF">
        <w:rPr>
          <w:rStyle w:val="Emphasis"/>
          <w:rFonts w:asciiTheme="minorHAnsi" w:hAnsiTheme="minorHAnsi" w:cstheme="minorHAnsi"/>
          <w:color w:val="000000" w:themeColor="text1"/>
          <w:highlight w:val="green"/>
        </w:rPr>
        <w:t>equitable</w:t>
      </w:r>
      <w:r w:rsidRPr="00597FBA">
        <w:rPr>
          <w:rStyle w:val="StyleUnderline"/>
          <w:rFonts w:asciiTheme="minorHAnsi" w:hAnsiTheme="minorHAnsi" w:cstheme="minorHAnsi"/>
          <w:color w:val="000000" w:themeColor="text1"/>
        </w:rPr>
        <w:t xml:space="preserve">, </w:t>
      </w:r>
      <w:r w:rsidRPr="00070BDF">
        <w:rPr>
          <w:rStyle w:val="StyleUnderline"/>
          <w:rFonts w:asciiTheme="minorHAnsi" w:hAnsiTheme="minorHAnsi" w:cstheme="minorHAnsi"/>
          <w:color w:val="000000" w:themeColor="text1"/>
          <w:highlight w:val="green"/>
        </w:rPr>
        <w:t>and</w:t>
      </w:r>
      <w:r w:rsidRPr="00597FBA">
        <w:rPr>
          <w:rStyle w:val="StyleUnderline"/>
          <w:rFonts w:asciiTheme="minorHAnsi" w:hAnsiTheme="minorHAnsi" w:cstheme="minorHAnsi"/>
          <w:color w:val="000000" w:themeColor="text1"/>
        </w:rPr>
        <w:t xml:space="preserve"> </w:t>
      </w:r>
      <w:r w:rsidRPr="00597FBA">
        <w:rPr>
          <w:rStyle w:val="Emphasis"/>
          <w:rFonts w:asciiTheme="minorHAnsi" w:hAnsiTheme="minorHAnsi" w:cstheme="minorHAnsi"/>
          <w:color w:val="000000" w:themeColor="text1"/>
        </w:rPr>
        <w:t xml:space="preserve">environmentally </w:t>
      </w:r>
      <w:r w:rsidRPr="00070BDF">
        <w:rPr>
          <w:rStyle w:val="Emphasis"/>
          <w:rFonts w:asciiTheme="minorHAnsi" w:hAnsiTheme="minorHAnsi" w:cstheme="minorHAnsi"/>
          <w:color w:val="000000" w:themeColor="text1"/>
          <w:highlight w:val="green"/>
        </w:rPr>
        <w:t>sustainable</w:t>
      </w:r>
      <w:r w:rsidRPr="00597FBA">
        <w:rPr>
          <w:rStyle w:val="Emphasis"/>
          <w:rFonts w:asciiTheme="minorHAnsi" w:hAnsiTheme="minorHAnsi" w:cstheme="minorHAnsi"/>
          <w:color w:val="000000" w:themeColor="text1"/>
        </w:rPr>
        <w:t xml:space="preserve"> socio</w:t>
      </w:r>
      <w:r w:rsidRPr="00070BDF">
        <w:rPr>
          <w:rStyle w:val="Emphasis"/>
          <w:rFonts w:asciiTheme="minorHAnsi" w:hAnsiTheme="minorHAnsi" w:cstheme="minorHAnsi"/>
          <w:color w:val="000000" w:themeColor="text1"/>
          <w:highlight w:val="green"/>
        </w:rPr>
        <w:t>-economic order</w:t>
      </w:r>
      <w:r w:rsidRPr="00597FBA">
        <w:rPr>
          <w:rStyle w:val="StyleUnderline"/>
          <w:rFonts w:asciiTheme="minorHAnsi" w:hAnsiTheme="minorHAnsi" w:cstheme="minorHAnsi"/>
          <w:color w:val="000000" w:themeColor="text1"/>
        </w:rPr>
        <w:t xml:space="preserve"> – </w:t>
      </w:r>
      <w:r w:rsidRPr="00070BDF">
        <w:rPr>
          <w:rStyle w:val="StyleUnderline"/>
          <w:rFonts w:asciiTheme="minorHAnsi" w:hAnsiTheme="minorHAnsi" w:cstheme="minorHAnsi"/>
          <w:color w:val="000000" w:themeColor="text1"/>
          <w:highlight w:val="green"/>
        </w:rPr>
        <w:t xml:space="preserve">offers such an </w:t>
      </w:r>
      <w:r w:rsidRPr="00070BDF">
        <w:rPr>
          <w:rStyle w:val="Emphasis"/>
          <w:rFonts w:asciiTheme="minorHAnsi" w:hAnsiTheme="minorHAnsi" w:cstheme="minorHAnsi"/>
          <w:color w:val="000000" w:themeColor="text1"/>
          <w:highlight w:val="green"/>
        </w:rPr>
        <w:t>alternative</w:t>
      </w:r>
      <w:r w:rsidRPr="00597FBA">
        <w:rPr>
          <w:rFonts w:asciiTheme="minorHAnsi" w:hAnsiTheme="minorHAnsi" w:cstheme="minorHAnsi"/>
          <w:color w:val="000000" w:themeColor="text1"/>
          <w:sz w:val="16"/>
        </w:rPr>
        <w:t xml:space="preserve"> (Barkdull and Harris Citation2015). </w:t>
      </w:r>
      <w:r w:rsidRPr="00597FBA">
        <w:rPr>
          <w:rStyle w:val="StyleUnderline"/>
          <w:rFonts w:asciiTheme="minorHAnsi" w:hAnsiTheme="minorHAnsi" w:cstheme="minorHAnsi"/>
          <w:color w:val="000000" w:themeColor="text1"/>
        </w:rPr>
        <w:t xml:space="preserve">Democratic eco-socialism </w:t>
      </w:r>
      <w:r w:rsidRPr="00070BDF">
        <w:rPr>
          <w:rStyle w:val="Emphasis"/>
          <w:rFonts w:asciiTheme="minorHAnsi" w:hAnsiTheme="minorHAnsi" w:cstheme="minorHAnsi"/>
          <w:color w:val="000000" w:themeColor="text1"/>
          <w:highlight w:val="green"/>
        </w:rPr>
        <w:t>repudiates</w:t>
      </w:r>
      <w:r w:rsidRPr="00597FBA">
        <w:rPr>
          <w:rStyle w:val="StyleUnderline"/>
          <w:rFonts w:asciiTheme="minorHAnsi" w:hAnsiTheme="minorHAnsi" w:cstheme="minorHAnsi"/>
          <w:color w:val="000000" w:themeColor="text1"/>
        </w:rPr>
        <w:t xml:space="preserve"> “</w:t>
      </w:r>
      <w:r w:rsidRPr="00070BDF">
        <w:rPr>
          <w:rStyle w:val="StyleUnderline"/>
          <w:rFonts w:asciiTheme="minorHAnsi" w:hAnsiTheme="minorHAnsi" w:cstheme="minorHAnsi"/>
          <w:color w:val="000000" w:themeColor="text1"/>
          <w:highlight w:val="green"/>
        </w:rPr>
        <w:t xml:space="preserve">the </w:t>
      </w:r>
      <w:r w:rsidRPr="00070BDF">
        <w:rPr>
          <w:rStyle w:val="Emphasis"/>
          <w:rFonts w:asciiTheme="minorHAnsi" w:hAnsiTheme="minorHAnsi" w:cstheme="minorHAnsi"/>
          <w:color w:val="000000" w:themeColor="text1"/>
          <w:highlight w:val="green"/>
        </w:rPr>
        <w:t>growth paradigm</w:t>
      </w:r>
      <w:r w:rsidRPr="00597FBA">
        <w:rPr>
          <w:rStyle w:val="StyleUnderline"/>
          <w:rFonts w:asciiTheme="minorHAnsi" w:hAnsiTheme="minorHAnsi" w:cstheme="minorHAnsi"/>
          <w:color w:val="000000" w:themeColor="text1"/>
        </w:rPr>
        <w:t xml:space="preserve"> that is an integral</w:t>
      </w:r>
      <w:r w:rsidRPr="00597FBA">
        <w:rPr>
          <w:rFonts w:asciiTheme="minorHAnsi" w:hAnsiTheme="minorHAnsi" w:cstheme="minorHAnsi"/>
          <w:color w:val="000000" w:themeColor="text1"/>
          <w:sz w:val="16"/>
        </w:rPr>
        <w:t xml:space="preserve"> </w:t>
      </w:r>
      <w:r w:rsidRPr="00597FBA">
        <w:rPr>
          <w:rStyle w:val="Emphasis"/>
          <w:rFonts w:asciiTheme="minorHAnsi" w:hAnsiTheme="minorHAnsi" w:cstheme="minorHAnsi"/>
          <w:color w:val="000000" w:themeColor="text1"/>
        </w:rPr>
        <w:t>component</w:t>
      </w:r>
      <w:r w:rsidRPr="00597FBA">
        <w:rPr>
          <w:rStyle w:val="StyleUnderline"/>
          <w:rFonts w:asciiTheme="minorHAnsi" w:hAnsiTheme="minorHAnsi" w:cstheme="minorHAnsi"/>
          <w:color w:val="000000" w:themeColor="text1"/>
        </w:rPr>
        <w:t xml:space="preserve"> </w:t>
      </w:r>
      <w:r w:rsidRPr="00070BDF">
        <w:rPr>
          <w:rStyle w:val="StyleUnderline"/>
          <w:rFonts w:asciiTheme="minorHAnsi" w:hAnsiTheme="minorHAnsi" w:cstheme="minorHAnsi"/>
          <w:color w:val="000000" w:themeColor="text1"/>
          <w:highlight w:val="green"/>
        </w:rPr>
        <w:t xml:space="preserve">of </w:t>
      </w:r>
      <w:r w:rsidRPr="00070BDF">
        <w:rPr>
          <w:rStyle w:val="Emphasis"/>
          <w:rFonts w:asciiTheme="minorHAnsi" w:hAnsiTheme="minorHAnsi" w:cstheme="minorHAnsi"/>
          <w:color w:val="000000" w:themeColor="text1"/>
          <w:highlight w:val="green"/>
        </w:rPr>
        <w:t>global capitalism</w:t>
      </w:r>
      <w:r w:rsidRPr="00597FBA">
        <w:rPr>
          <w:rFonts w:asciiTheme="minorHAnsi" w:hAnsiTheme="minorHAnsi" w:cstheme="minorHAnsi"/>
          <w:color w:val="000000" w:themeColor="text1"/>
          <w:sz w:val="16"/>
        </w:rPr>
        <w:t xml:space="preserve"> and that all too often has been accepted by people who called themselves socialists or Marxists” (Baer Citation2020, 3). </w:t>
      </w:r>
      <w:r w:rsidRPr="00597FBA">
        <w:rPr>
          <w:rStyle w:val="StyleUnderline"/>
          <w:rFonts w:asciiTheme="minorHAnsi" w:hAnsiTheme="minorHAnsi" w:cstheme="minorHAnsi"/>
          <w:color w:val="000000" w:themeColor="text1"/>
        </w:rPr>
        <w:t>In addition to</w:t>
      </w:r>
      <w:r w:rsidRPr="00597FBA">
        <w:rPr>
          <w:rFonts w:asciiTheme="minorHAnsi" w:hAnsiTheme="minorHAnsi" w:cstheme="minorHAnsi"/>
          <w:color w:val="000000" w:themeColor="text1"/>
          <w:sz w:val="16"/>
        </w:rPr>
        <w:t xml:space="preserve"> </w:t>
      </w:r>
      <w:r w:rsidRPr="00597FBA">
        <w:rPr>
          <w:rStyle w:val="StyleUnderline"/>
          <w:rFonts w:asciiTheme="minorHAnsi" w:hAnsiTheme="minorHAnsi" w:cstheme="minorHAnsi"/>
          <w:color w:val="000000" w:themeColor="text1"/>
        </w:rPr>
        <w:t>environmental sustainability</w:t>
      </w:r>
      <w:r w:rsidRPr="00597FBA">
        <w:rPr>
          <w:rFonts w:asciiTheme="minorHAnsi" w:hAnsiTheme="minorHAnsi" w:cstheme="minorHAnsi"/>
          <w:color w:val="000000" w:themeColor="text1"/>
          <w:sz w:val="16"/>
        </w:rPr>
        <w:t xml:space="preserve">, </w:t>
      </w:r>
      <w:r w:rsidRPr="00597FBA">
        <w:rPr>
          <w:rStyle w:val="StyleUnderline"/>
          <w:rFonts w:asciiTheme="minorHAnsi" w:hAnsiTheme="minorHAnsi" w:cstheme="minorHAnsi"/>
          <w:color w:val="000000" w:themeColor="text1"/>
        </w:rPr>
        <w:t>it involves</w:t>
      </w:r>
      <w:r w:rsidRPr="00597FBA">
        <w:rPr>
          <w:rFonts w:asciiTheme="minorHAnsi" w:hAnsiTheme="minorHAnsi" w:cstheme="minorHAnsi"/>
          <w:color w:val="000000" w:themeColor="text1"/>
          <w:sz w:val="16"/>
        </w:rPr>
        <w:t>, among other things, “</w:t>
      </w:r>
      <w:r w:rsidRPr="00597FBA">
        <w:rPr>
          <w:rStyle w:val="StyleUnderline"/>
          <w:rFonts w:asciiTheme="minorHAnsi" w:hAnsiTheme="minorHAnsi" w:cstheme="minorHAnsi"/>
          <w:color w:val="000000" w:themeColor="text1"/>
        </w:rPr>
        <w:t xml:space="preserve">an </w:t>
      </w:r>
      <w:r w:rsidRPr="00070BDF">
        <w:rPr>
          <w:rStyle w:val="StyleUnderline"/>
          <w:rFonts w:asciiTheme="minorHAnsi" w:hAnsiTheme="minorHAnsi" w:cstheme="minorHAnsi"/>
          <w:color w:val="000000" w:themeColor="text1"/>
          <w:highlight w:val="green"/>
        </w:rPr>
        <w:t>economy</w:t>
      </w:r>
      <w:r w:rsidRPr="00597FBA">
        <w:rPr>
          <w:rStyle w:val="StyleUnderline"/>
          <w:rFonts w:asciiTheme="minorHAnsi" w:hAnsiTheme="minorHAnsi" w:cstheme="minorHAnsi"/>
          <w:color w:val="000000" w:themeColor="text1"/>
        </w:rPr>
        <w:t xml:space="preserve"> </w:t>
      </w:r>
      <w:r w:rsidRPr="00070BDF">
        <w:rPr>
          <w:rStyle w:val="StyleUnderline"/>
          <w:rFonts w:asciiTheme="minorHAnsi" w:hAnsiTheme="minorHAnsi" w:cstheme="minorHAnsi"/>
          <w:color w:val="000000" w:themeColor="text1"/>
          <w:highlight w:val="green"/>
        </w:rPr>
        <w:t xml:space="preserve">oriented to meeting </w:t>
      </w:r>
      <w:r w:rsidRPr="00070BDF">
        <w:rPr>
          <w:rStyle w:val="Emphasis"/>
          <w:rFonts w:asciiTheme="minorHAnsi" w:hAnsiTheme="minorHAnsi" w:cstheme="minorHAnsi"/>
          <w:color w:val="000000" w:themeColor="text1"/>
          <w:highlight w:val="green"/>
        </w:rPr>
        <w:t>basic social needs</w:t>
      </w:r>
      <w:r w:rsidRPr="00597FBA">
        <w:rPr>
          <w:rFonts w:asciiTheme="minorHAnsi" w:hAnsiTheme="minorHAnsi" w:cstheme="minorHAnsi"/>
          <w:color w:val="000000" w:themeColor="text1"/>
          <w:sz w:val="16"/>
        </w:rPr>
        <w:t xml:space="preserve"> </w:t>
      </w:r>
      <w:r w:rsidRPr="00597FBA">
        <w:rPr>
          <w:rStyle w:val="StyleUnderline"/>
          <w:rFonts w:asciiTheme="minorHAnsi" w:hAnsiTheme="minorHAnsi" w:cstheme="minorHAnsi"/>
          <w:color w:val="000000" w:themeColor="text1"/>
        </w:rPr>
        <w:t xml:space="preserve">– namely, adequate </w:t>
      </w:r>
      <w:r w:rsidRPr="00070BDF">
        <w:rPr>
          <w:rStyle w:val="Emphasis"/>
          <w:rFonts w:asciiTheme="minorHAnsi" w:hAnsiTheme="minorHAnsi" w:cstheme="minorHAnsi"/>
          <w:color w:val="000000" w:themeColor="text1"/>
          <w:highlight w:val="green"/>
        </w:rPr>
        <w:t>food</w:t>
      </w:r>
      <w:r w:rsidRPr="00597FBA">
        <w:rPr>
          <w:rStyle w:val="StyleUnderline"/>
          <w:rFonts w:asciiTheme="minorHAnsi" w:hAnsiTheme="minorHAnsi" w:cstheme="minorHAnsi"/>
          <w:color w:val="000000" w:themeColor="text1"/>
        </w:rPr>
        <w:t xml:space="preserve">, </w:t>
      </w:r>
      <w:r w:rsidRPr="00070BDF">
        <w:rPr>
          <w:rStyle w:val="StyleUnderline"/>
          <w:rFonts w:asciiTheme="minorHAnsi" w:hAnsiTheme="minorHAnsi" w:cstheme="minorHAnsi"/>
          <w:color w:val="000000" w:themeColor="text1"/>
          <w:highlight w:val="green"/>
        </w:rPr>
        <w:t>clothing</w:t>
      </w:r>
      <w:r w:rsidRPr="00597FBA">
        <w:rPr>
          <w:rStyle w:val="StyleUnderline"/>
          <w:rFonts w:asciiTheme="minorHAnsi" w:hAnsiTheme="minorHAnsi" w:cstheme="minorHAnsi"/>
          <w:color w:val="000000" w:themeColor="text1"/>
        </w:rPr>
        <w:t xml:space="preserve">, </w:t>
      </w:r>
      <w:r w:rsidRPr="00070BDF">
        <w:rPr>
          <w:rStyle w:val="Emphasis"/>
          <w:rFonts w:asciiTheme="minorHAnsi" w:hAnsiTheme="minorHAnsi" w:cstheme="minorHAnsi"/>
          <w:color w:val="000000" w:themeColor="text1"/>
          <w:highlight w:val="green"/>
        </w:rPr>
        <w:t>shelter</w:t>
      </w:r>
      <w:r w:rsidRPr="00597FBA">
        <w:rPr>
          <w:rStyle w:val="StyleUnderline"/>
          <w:rFonts w:asciiTheme="minorHAnsi" w:hAnsiTheme="minorHAnsi" w:cstheme="minorHAnsi"/>
          <w:color w:val="000000" w:themeColor="text1"/>
        </w:rPr>
        <w:t xml:space="preserve">, </w:t>
      </w:r>
      <w:r w:rsidRPr="00070BDF">
        <w:rPr>
          <w:rStyle w:val="StyleUnderline"/>
          <w:rFonts w:asciiTheme="minorHAnsi" w:hAnsiTheme="minorHAnsi" w:cstheme="minorHAnsi"/>
          <w:color w:val="000000" w:themeColor="text1"/>
          <w:highlight w:val="green"/>
        </w:rPr>
        <w:t xml:space="preserve">education, health, and </w:t>
      </w:r>
      <w:r w:rsidRPr="00070BDF">
        <w:rPr>
          <w:rStyle w:val="Emphasis"/>
          <w:rFonts w:asciiTheme="minorHAnsi" w:hAnsiTheme="minorHAnsi" w:cstheme="minorHAnsi"/>
          <w:color w:val="000000" w:themeColor="text1"/>
          <w:highlight w:val="green"/>
        </w:rPr>
        <w:t>dignified work</w:t>
      </w:r>
      <w:r w:rsidRPr="00597FBA">
        <w:rPr>
          <w:rStyle w:val="StyleUnderline"/>
          <w:rFonts w:asciiTheme="minorHAnsi" w:hAnsiTheme="minorHAnsi" w:cstheme="minorHAnsi"/>
          <w:color w:val="000000" w:themeColor="text1"/>
        </w:rPr>
        <w:t xml:space="preserve">; a high degree of </w:t>
      </w:r>
      <w:r w:rsidRPr="00070BDF">
        <w:rPr>
          <w:rStyle w:val="Emphasis"/>
          <w:rFonts w:asciiTheme="minorHAnsi" w:hAnsiTheme="minorHAnsi" w:cstheme="minorHAnsi"/>
          <w:color w:val="000000" w:themeColor="text1"/>
          <w:highlight w:val="green"/>
        </w:rPr>
        <w:t>social equality</w:t>
      </w:r>
      <w:r w:rsidRPr="00597FBA">
        <w:rPr>
          <w:rFonts w:asciiTheme="minorHAnsi" w:hAnsiTheme="minorHAnsi" w:cstheme="minorHAnsi"/>
          <w:color w:val="000000" w:themeColor="text1"/>
          <w:sz w:val="16"/>
        </w:rPr>
        <w:t>; [and</w:t>
      </w:r>
      <w:r w:rsidRPr="00597FBA">
        <w:rPr>
          <w:rStyle w:val="StyleUnderline"/>
          <w:rFonts w:asciiTheme="minorHAnsi" w:hAnsiTheme="minorHAnsi" w:cstheme="minorHAnsi"/>
          <w:color w:val="000000" w:themeColor="text1"/>
        </w:rPr>
        <w:t xml:space="preserve">] representative </w:t>
      </w:r>
      <w:r w:rsidRPr="00070BDF">
        <w:rPr>
          <w:rStyle w:val="StyleUnderline"/>
          <w:rFonts w:asciiTheme="minorHAnsi" w:hAnsiTheme="minorHAnsi" w:cstheme="minorHAnsi"/>
          <w:color w:val="000000" w:themeColor="text1"/>
          <w:highlight w:val="green"/>
        </w:rPr>
        <w:t xml:space="preserve">and </w:t>
      </w:r>
      <w:r w:rsidRPr="00070BDF">
        <w:rPr>
          <w:rStyle w:val="Emphasis"/>
          <w:rFonts w:asciiTheme="minorHAnsi" w:hAnsiTheme="minorHAnsi" w:cstheme="minorHAnsi"/>
          <w:color w:val="000000" w:themeColor="text1"/>
          <w:highlight w:val="green"/>
        </w:rPr>
        <w:t>participatory democracy</w:t>
      </w:r>
      <w:r w:rsidRPr="00597FBA">
        <w:rPr>
          <w:rFonts w:asciiTheme="minorHAnsi" w:hAnsiTheme="minorHAnsi" w:cstheme="minorHAnsi"/>
          <w:color w:val="000000" w:themeColor="text1"/>
          <w:sz w:val="16"/>
        </w:rPr>
        <w:t xml:space="preserve">” (Baer Citation2020, 152). A democratic eco-socialist world order would have several critical advantages in the formulation and implementation of adaptation. These advantages will be required for coping with a climate crisis imposed on the world by ecologically heedless practices of capitalism. </w:t>
      </w:r>
      <w:r w:rsidRPr="00070BDF">
        <w:rPr>
          <w:rStyle w:val="StyleUnderline"/>
          <w:rFonts w:asciiTheme="minorHAnsi" w:hAnsiTheme="minorHAnsi" w:cstheme="minorHAnsi"/>
          <w:color w:val="000000" w:themeColor="text1"/>
          <w:highlight w:val="green"/>
        </w:rPr>
        <w:t>Eco-socialism’s</w:t>
      </w:r>
      <w:r w:rsidRPr="00597FBA">
        <w:rPr>
          <w:rStyle w:val="StyleUnderline"/>
          <w:rFonts w:asciiTheme="minorHAnsi" w:hAnsiTheme="minorHAnsi" w:cstheme="minorHAnsi"/>
          <w:color w:val="000000" w:themeColor="text1"/>
        </w:rPr>
        <w:t xml:space="preserve"> </w:t>
      </w:r>
      <w:r w:rsidRPr="00070BDF">
        <w:rPr>
          <w:rStyle w:val="Emphasis"/>
          <w:rFonts w:asciiTheme="minorHAnsi" w:hAnsiTheme="minorHAnsi" w:cstheme="minorHAnsi"/>
          <w:color w:val="000000" w:themeColor="text1"/>
          <w:highlight w:val="green"/>
        </w:rPr>
        <w:t>planning</w:t>
      </w:r>
      <w:r w:rsidRPr="00597FBA">
        <w:rPr>
          <w:rStyle w:val="Emphasis"/>
          <w:rFonts w:asciiTheme="minorHAnsi" w:hAnsiTheme="minorHAnsi" w:cstheme="minorHAnsi"/>
          <w:color w:val="000000" w:themeColor="text1"/>
        </w:rPr>
        <w:t xml:space="preserve"> </w:t>
      </w:r>
      <w:r w:rsidRPr="00070BDF">
        <w:rPr>
          <w:rStyle w:val="Emphasis"/>
          <w:rFonts w:asciiTheme="minorHAnsi" w:hAnsiTheme="minorHAnsi" w:cstheme="minorHAnsi"/>
          <w:color w:val="000000" w:themeColor="text1"/>
          <w:highlight w:val="green"/>
        </w:rPr>
        <w:t>capacity</w:t>
      </w:r>
      <w:r w:rsidRPr="00597FBA">
        <w:rPr>
          <w:rStyle w:val="StyleUnderline"/>
          <w:rFonts w:asciiTheme="minorHAnsi" w:hAnsiTheme="minorHAnsi" w:cstheme="minorHAnsi"/>
          <w:color w:val="000000" w:themeColor="text1"/>
        </w:rPr>
        <w:t xml:space="preserve">, democratic </w:t>
      </w:r>
      <w:r w:rsidRPr="00597FBA">
        <w:rPr>
          <w:rStyle w:val="Emphasis"/>
          <w:rFonts w:asciiTheme="minorHAnsi" w:hAnsiTheme="minorHAnsi" w:cstheme="minorHAnsi"/>
          <w:color w:val="000000" w:themeColor="text1"/>
        </w:rPr>
        <w:t>decision-making</w:t>
      </w:r>
      <w:r w:rsidRPr="00597FBA">
        <w:rPr>
          <w:rStyle w:val="StyleUnderline"/>
          <w:rFonts w:asciiTheme="minorHAnsi" w:hAnsiTheme="minorHAnsi" w:cstheme="minorHAnsi"/>
          <w:color w:val="000000" w:themeColor="text1"/>
        </w:rPr>
        <w:t xml:space="preserve">, </w:t>
      </w:r>
      <w:r w:rsidRPr="00070BDF">
        <w:rPr>
          <w:rStyle w:val="Emphasis"/>
          <w:rFonts w:asciiTheme="minorHAnsi" w:hAnsiTheme="minorHAnsi" w:cstheme="minorHAnsi"/>
          <w:color w:val="000000" w:themeColor="text1"/>
          <w:sz w:val="24"/>
          <w:szCs w:val="28"/>
          <w:highlight w:val="green"/>
        </w:rPr>
        <w:t>production for human needs rather than for profits</w:t>
      </w:r>
      <w:r w:rsidRPr="00070BDF">
        <w:rPr>
          <w:rFonts w:asciiTheme="minorHAnsi" w:hAnsiTheme="minorHAnsi" w:cstheme="minorHAnsi"/>
          <w:color w:val="000000" w:themeColor="text1"/>
          <w:sz w:val="16"/>
          <w:highlight w:val="green"/>
        </w:rPr>
        <w:t>,</w:t>
      </w:r>
      <w:r w:rsidRPr="00597FBA">
        <w:rPr>
          <w:rFonts w:asciiTheme="minorHAnsi" w:hAnsiTheme="minorHAnsi" w:cstheme="minorHAnsi"/>
          <w:color w:val="000000" w:themeColor="text1"/>
          <w:sz w:val="16"/>
        </w:rPr>
        <w:t xml:space="preserve"> </w:t>
      </w:r>
      <w:r w:rsidRPr="00070BDF">
        <w:rPr>
          <w:rStyle w:val="StyleUnderline"/>
          <w:rFonts w:asciiTheme="minorHAnsi" w:hAnsiTheme="minorHAnsi" w:cstheme="minorHAnsi"/>
          <w:color w:val="000000" w:themeColor="text1"/>
          <w:highlight w:val="green"/>
        </w:rPr>
        <w:t xml:space="preserve">and commitment to </w:t>
      </w:r>
      <w:r w:rsidRPr="00070BDF">
        <w:rPr>
          <w:rStyle w:val="Emphasis"/>
          <w:rFonts w:asciiTheme="minorHAnsi" w:hAnsiTheme="minorHAnsi" w:cstheme="minorHAnsi"/>
          <w:color w:val="000000" w:themeColor="text1"/>
          <w:highlight w:val="green"/>
        </w:rPr>
        <w:t>genuine equality</w:t>
      </w:r>
      <w:r w:rsidRPr="00597FBA">
        <w:rPr>
          <w:rStyle w:val="StyleUnderline"/>
          <w:rFonts w:asciiTheme="minorHAnsi" w:hAnsiTheme="minorHAnsi" w:cstheme="minorHAnsi"/>
          <w:color w:val="000000" w:themeColor="text1"/>
        </w:rPr>
        <w:t xml:space="preserve"> </w:t>
      </w:r>
      <w:r w:rsidRPr="00070BDF">
        <w:rPr>
          <w:rStyle w:val="StyleUnderline"/>
          <w:rFonts w:asciiTheme="minorHAnsi" w:hAnsiTheme="minorHAnsi" w:cstheme="minorHAnsi"/>
          <w:color w:val="000000" w:themeColor="text1"/>
          <w:highlight w:val="green"/>
        </w:rPr>
        <w:t>are</w:t>
      </w:r>
      <w:r w:rsidRPr="00597FBA">
        <w:rPr>
          <w:rStyle w:val="StyleUnderline"/>
          <w:rFonts w:asciiTheme="minorHAnsi" w:hAnsiTheme="minorHAnsi" w:cstheme="minorHAnsi"/>
          <w:color w:val="000000" w:themeColor="text1"/>
        </w:rPr>
        <w:t xml:space="preserve"> essential to successful </w:t>
      </w:r>
      <w:r w:rsidRPr="00597FBA">
        <w:rPr>
          <w:rStyle w:val="Emphasis"/>
          <w:rFonts w:asciiTheme="minorHAnsi" w:hAnsiTheme="minorHAnsi" w:cstheme="minorHAnsi"/>
          <w:color w:val="000000" w:themeColor="text1"/>
        </w:rPr>
        <w:t>adaptation</w:t>
      </w:r>
      <w:r w:rsidRPr="00597FBA">
        <w:rPr>
          <w:rStyle w:val="StyleUnderline"/>
          <w:rFonts w:asciiTheme="minorHAnsi" w:hAnsiTheme="minorHAnsi" w:cstheme="minorHAnsi"/>
          <w:color w:val="000000" w:themeColor="text1"/>
        </w:rPr>
        <w:t xml:space="preserve"> to climate </w:t>
      </w:r>
      <w:proofErr w:type="gramStart"/>
      <w:r w:rsidRPr="00597FBA">
        <w:rPr>
          <w:rStyle w:val="StyleUnderline"/>
          <w:rFonts w:asciiTheme="minorHAnsi" w:hAnsiTheme="minorHAnsi" w:cstheme="minorHAnsi"/>
          <w:color w:val="000000" w:themeColor="text1"/>
        </w:rPr>
        <w:t>change, and</w:t>
      </w:r>
      <w:proofErr w:type="gramEnd"/>
      <w:r w:rsidRPr="00597FBA">
        <w:rPr>
          <w:rStyle w:val="StyleUnderline"/>
          <w:rFonts w:asciiTheme="minorHAnsi" w:hAnsiTheme="minorHAnsi" w:cstheme="minorHAnsi"/>
          <w:color w:val="000000" w:themeColor="text1"/>
        </w:rPr>
        <w:t xml:space="preserve"> indeed may be </w:t>
      </w:r>
      <w:r w:rsidRPr="00070BDF">
        <w:rPr>
          <w:rStyle w:val="Emphasis"/>
          <w:rFonts w:asciiTheme="minorHAnsi" w:hAnsiTheme="minorHAnsi" w:cstheme="minorHAnsi"/>
          <w:color w:val="000000" w:themeColor="text1"/>
          <w:sz w:val="28"/>
          <w:highlight w:val="green"/>
        </w:rPr>
        <w:t>essential to sustaining civilization</w:t>
      </w:r>
      <w:r w:rsidRPr="00597FBA">
        <w:rPr>
          <w:rFonts w:asciiTheme="minorHAnsi" w:hAnsiTheme="minorHAnsi" w:cstheme="minorHAnsi"/>
          <w:color w:val="000000" w:themeColor="text1"/>
          <w:sz w:val="16"/>
          <w:szCs w:val="32"/>
        </w:rPr>
        <w:t xml:space="preserve"> </w:t>
      </w:r>
      <w:r w:rsidRPr="00597FBA">
        <w:rPr>
          <w:rFonts w:asciiTheme="minorHAnsi" w:hAnsiTheme="minorHAnsi" w:cstheme="minorHAnsi"/>
          <w:color w:val="000000" w:themeColor="text1"/>
          <w:sz w:val="16"/>
        </w:rPr>
        <w:t xml:space="preserve">(Foster Citation2019; </w:t>
      </w:r>
      <w:proofErr w:type="spellStart"/>
      <w:r w:rsidRPr="00597FBA">
        <w:rPr>
          <w:rFonts w:asciiTheme="minorHAnsi" w:hAnsiTheme="minorHAnsi" w:cstheme="minorHAnsi"/>
          <w:color w:val="000000" w:themeColor="text1"/>
          <w:sz w:val="16"/>
        </w:rPr>
        <w:t>Magdoff</w:t>
      </w:r>
      <w:proofErr w:type="spellEnd"/>
      <w:r w:rsidRPr="00597FBA">
        <w:rPr>
          <w:rFonts w:asciiTheme="minorHAnsi" w:hAnsiTheme="minorHAnsi" w:cstheme="minorHAnsi"/>
          <w:color w:val="000000" w:themeColor="text1"/>
          <w:sz w:val="16"/>
        </w:rPr>
        <w:t xml:space="preserve"> Citation2014; Meszaros Citation2007).</w:t>
      </w:r>
    </w:p>
    <w:p w14:paraId="76BB28A6" w14:textId="77777777" w:rsidR="008626B0" w:rsidRPr="00597FBA" w:rsidRDefault="008626B0" w:rsidP="008626B0">
      <w:pPr>
        <w:rPr>
          <w:rStyle w:val="StyleUnderline"/>
          <w:rFonts w:asciiTheme="minorHAnsi" w:hAnsiTheme="minorHAnsi" w:cstheme="minorHAnsi"/>
          <w:color w:val="000000" w:themeColor="text1"/>
        </w:rPr>
      </w:pPr>
      <w:r w:rsidRPr="00597FBA">
        <w:rPr>
          <w:rFonts w:asciiTheme="minorHAnsi" w:hAnsiTheme="minorHAnsi" w:cstheme="minorHAnsi"/>
          <w:color w:val="000000" w:themeColor="text1"/>
          <w:sz w:val="16"/>
        </w:rPr>
        <w:t xml:space="preserve">Creating a truly eco-socialist state, let alone an eco-socialist world order, is certainly a challenging task (Foster Citation2008). A democratic eco-socialist order that would overcome the drawbacks of capitalism and facilitate adaptation to climate change has never existed. Regimes that claim to be socialist, such as the former Soviet Union once did and China still does, do not offer any model for a sustainable, and certainly not a democratic, future. The Soviet Union was an authoritarian environmental disaster that left a legacy of GHG pollution globally and fossil fuel addiction in successor states. Today’s </w:t>
      </w:r>
      <w:r w:rsidRPr="00597FBA">
        <w:rPr>
          <w:rStyle w:val="StyleUnderline"/>
          <w:rFonts w:asciiTheme="minorHAnsi" w:hAnsiTheme="minorHAnsi" w:cstheme="minorHAnsi"/>
          <w:color w:val="000000" w:themeColor="text1"/>
        </w:rPr>
        <w:t>China</w:t>
      </w:r>
      <w:r w:rsidRPr="00597FBA">
        <w:rPr>
          <w:rFonts w:asciiTheme="minorHAnsi" w:hAnsiTheme="minorHAnsi" w:cstheme="minorHAnsi"/>
          <w:color w:val="000000" w:themeColor="text1"/>
          <w:sz w:val="16"/>
        </w:rPr>
        <w:t xml:space="preserve">, while a different form of real socialism, </w:t>
      </w:r>
      <w:r w:rsidRPr="00597FBA">
        <w:rPr>
          <w:rStyle w:val="StyleUnderline"/>
          <w:rFonts w:asciiTheme="minorHAnsi" w:hAnsiTheme="minorHAnsi" w:cstheme="minorHAnsi"/>
          <w:color w:val="000000" w:themeColor="text1"/>
        </w:rPr>
        <w:t xml:space="preserve">is at least as </w:t>
      </w:r>
      <w:r w:rsidRPr="00597FBA">
        <w:rPr>
          <w:rStyle w:val="Emphasis"/>
          <w:rFonts w:asciiTheme="minorHAnsi" w:hAnsiTheme="minorHAnsi" w:cstheme="minorHAnsi"/>
          <w:color w:val="000000" w:themeColor="text1"/>
        </w:rPr>
        <w:t>authoritarian</w:t>
      </w:r>
      <w:r w:rsidRPr="00597FBA">
        <w:rPr>
          <w:rStyle w:val="StyleUnderline"/>
          <w:rFonts w:asciiTheme="minorHAnsi" w:hAnsiTheme="minorHAnsi" w:cstheme="minorHAnsi"/>
          <w:color w:val="000000" w:themeColor="text1"/>
        </w:rPr>
        <w:t xml:space="preserve"> and even more </w:t>
      </w:r>
      <w:r w:rsidRPr="00597FBA">
        <w:rPr>
          <w:rStyle w:val="Emphasis"/>
          <w:rFonts w:asciiTheme="minorHAnsi" w:hAnsiTheme="minorHAnsi" w:cstheme="minorHAnsi"/>
          <w:color w:val="000000" w:themeColor="text1"/>
        </w:rPr>
        <w:t>environmentally destructive</w:t>
      </w:r>
      <w:r w:rsidRPr="00597FBA">
        <w:rPr>
          <w:rStyle w:val="StyleUnderline"/>
          <w:rFonts w:asciiTheme="minorHAnsi" w:hAnsiTheme="minorHAnsi" w:cstheme="minorHAnsi"/>
          <w:color w:val="000000" w:themeColor="text1"/>
        </w:rPr>
        <w:t>.</w:t>
      </w:r>
      <w:r w:rsidRPr="00597FBA">
        <w:rPr>
          <w:rFonts w:asciiTheme="minorHAnsi" w:hAnsiTheme="minorHAnsi" w:cstheme="minorHAnsi"/>
          <w:color w:val="000000" w:themeColor="text1"/>
          <w:sz w:val="16"/>
        </w:rPr>
        <w:t xml:space="preserve"> Its economy has grown much more than that of the Soviet Union, albeit while creating extreme disparities in wealth, and it remains heavily reliant on fossil fuels. The consequences of what the Chinese regime calls “socialism with Chinese characteristics” (Boer Citation2021), and its economic implementation through export-maximizing “state capitalism” (Kennedy and Blanchette Citation2021), has resulted in the country being the world’s largest national source of the GHG pollution that drives the climate crisis and the growing need for adaptation. Indeed, one reason for the failure of mitigation has been China’s decades-long resistance in international negotiations to cutting global GHG emissions quickly and rapidly ending the world’s – and therefore its own – heavy reliance on fossil fuels. </w:t>
      </w:r>
      <w:r w:rsidRPr="00597FBA">
        <w:rPr>
          <w:rStyle w:val="StyleUnderline"/>
          <w:rFonts w:asciiTheme="minorHAnsi" w:hAnsiTheme="minorHAnsi" w:cstheme="minorHAnsi"/>
          <w:color w:val="000000" w:themeColor="text1"/>
        </w:rPr>
        <w:t xml:space="preserve">The examples of </w:t>
      </w:r>
      <w:r w:rsidRPr="00597FBA">
        <w:rPr>
          <w:rStyle w:val="Emphasis"/>
          <w:rFonts w:asciiTheme="minorHAnsi" w:hAnsiTheme="minorHAnsi" w:cstheme="minorHAnsi"/>
          <w:color w:val="000000" w:themeColor="text1"/>
        </w:rPr>
        <w:t>China</w:t>
      </w:r>
      <w:r w:rsidRPr="00597FBA">
        <w:rPr>
          <w:rStyle w:val="StyleUnderline"/>
          <w:rFonts w:asciiTheme="minorHAnsi" w:hAnsiTheme="minorHAnsi" w:cstheme="minorHAnsi"/>
          <w:color w:val="000000" w:themeColor="text1"/>
        </w:rPr>
        <w:t xml:space="preserve"> and the </w:t>
      </w:r>
      <w:r w:rsidRPr="00597FBA">
        <w:rPr>
          <w:rStyle w:val="Emphasis"/>
          <w:rFonts w:asciiTheme="minorHAnsi" w:hAnsiTheme="minorHAnsi" w:cstheme="minorHAnsi"/>
          <w:color w:val="000000" w:themeColor="text1"/>
        </w:rPr>
        <w:t>USSR</w:t>
      </w:r>
      <w:r w:rsidRPr="00597FBA">
        <w:rPr>
          <w:rStyle w:val="StyleUnderline"/>
          <w:rFonts w:asciiTheme="minorHAnsi" w:hAnsiTheme="minorHAnsi" w:cstheme="minorHAnsi"/>
          <w:color w:val="000000" w:themeColor="text1"/>
        </w:rPr>
        <w:t xml:space="preserve"> suggest that </w:t>
      </w:r>
      <w:proofErr w:type="gramStart"/>
      <w:r w:rsidRPr="00597FBA">
        <w:rPr>
          <w:rStyle w:val="Emphasis"/>
          <w:rFonts w:asciiTheme="minorHAnsi" w:hAnsiTheme="minorHAnsi" w:cstheme="minorHAnsi"/>
          <w:color w:val="000000" w:themeColor="text1"/>
        </w:rPr>
        <w:t>actually existing</w:t>
      </w:r>
      <w:proofErr w:type="gramEnd"/>
      <w:r w:rsidRPr="00597FBA">
        <w:rPr>
          <w:rStyle w:val="Emphasis"/>
          <w:rFonts w:asciiTheme="minorHAnsi" w:hAnsiTheme="minorHAnsi" w:cstheme="minorHAnsi"/>
          <w:color w:val="000000" w:themeColor="text1"/>
        </w:rPr>
        <w:t xml:space="preserve"> socialism</w:t>
      </w:r>
      <w:r w:rsidRPr="00597FBA">
        <w:rPr>
          <w:rStyle w:val="StyleUnderline"/>
          <w:rFonts w:asciiTheme="minorHAnsi" w:hAnsiTheme="minorHAnsi" w:cstheme="minorHAnsi"/>
          <w:color w:val="000000" w:themeColor="text1"/>
        </w:rPr>
        <w:t xml:space="preserve"> does not offer a </w:t>
      </w:r>
      <w:r w:rsidRPr="00597FBA">
        <w:rPr>
          <w:rStyle w:val="Emphasis"/>
          <w:rFonts w:asciiTheme="minorHAnsi" w:hAnsiTheme="minorHAnsi" w:cstheme="minorHAnsi"/>
          <w:color w:val="000000" w:themeColor="text1"/>
        </w:rPr>
        <w:t>viable model</w:t>
      </w:r>
      <w:r w:rsidRPr="00597FBA">
        <w:rPr>
          <w:rStyle w:val="StyleUnderline"/>
          <w:rFonts w:asciiTheme="minorHAnsi" w:hAnsiTheme="minorHAnsi" w:cstheme="minorHAnsi"/>
          <w:color w:val="000000" w:themeColor="text1"/>
        </w:rPr>
        <w:t xml:space="preserve"> for a </w:t>
      </w:r>
      <w:r w:rsidRPr="00597FBA">
        <w:rPr>
          <w:rStyle w:val="Emphasis"/>
          <w:rFonts w:asciiTheme="minorHAnsi" w:hAnsiTheme="minorHAnsi" w:cstheme="minorHAnsi"/>
          <w:color w:val="000000" w:themeColor="text1"/>
        </w:rPr>
        <w:t>future eco-socialist society</w:t>
      </w:r>
      <w:r w:rsidRPr="00597FBA">
        <w:rPr>
          <w:rStyle w:val="StyleUnderline"/>
          <w:rFonts w:asciiTheme="minorHAnsi" w:hAnsiTheme="minorHAnsi" w:cstheme="minorHAnsi"/>
          <w:color w:val="000000" w:themeColor="text1"/>
        </w:rPr>
        <w:t>.</w:t>
      </w:r>
    </w:p>
    <w:p w14:paraId="05136D02" w14:textId="77777777" w:rsidR="008626B0" w:rsidRPr="00597FBA" w:rsidRDefault="008626B0" w:rsidP="008626B0">
      <w:pPr>
        <w:rPr>
          <w:rFonts w:asciiTheme="minorHAnsi" w:hAnsiTheme="minorHAnsi" w:cstheme="minorHAnsi"/>
          <w:color w:val="000000" w:themeColor="text1"/>
          <w:sz w:val="16"/>
        </w:rPr>
      </w:pPr>
      <w:r w:rsidRPr="00597FBA">
        <w:rPr>
          <w:rFonts w:asciiTheme="minorHAnsi" w:hAnsiTheme="minorHAnsi" w:cstheme="minorHAnsi"/>
          <w:color w:val="000000" w:themeColor="text1"/>
          <w:sz w:val="16"/>
        </w:rPr>
        <w:t xml:space="preserve">Adaptation can occur spontaneously – what the IPCC terms “autonomous adaptation” – when ecosystems and social systems respond to felt changes in the climate. For instance, when temperatures rise, tree species will propagate at higher latitudes and insects will invade new areas. Incentives and markets can enable autonomous adaptation; individuals might move to more habitable regions, </w:t>
      </w:r>
      <w:r w:rsidRPr="00597FBA">
        <w:rPr>
          <w:rFonts w:asciiTheme="minorHAnsi" w:hAnsiTheme="minorHAnsi" w:cstheme="minorHAnsi"/>
          <w:color w:val="000000" w:themeColor="text1"/>
          <w:sz w:val="16"/>
        </w:rPr>
        <w:lastRenderedPageBreak/>
        <w:t xml:space="preserve">escaping the costs of heavily impacted areas for more congenial homes. Capitalism is well-suited to this form of adaptation. The problems arise when adaptation requires long-term planning with due attention to values other than capital accumulation. </w:t>
      </w:r>
      <w:r w:rsidRPr="00070BDF">
        <w:rPr>
          <w:rStyle w:val="StyleUnderline"/>
          <w:rFonts w:asciiTheme="minorHAnsi" w:hAnsiTheme="minorHAnsi" w:cstheme="minorHAnsi"/>
          <w:color w:val="000000" w:themeColor="text1"/>
          <w:highlight w:val="green"/>
        </w:rPr>
        <w:t xml:space="preserve">Effective, equitable adaptation demands such </w:t>
      </w:r>
      <w:r w:rsidRPr="00070BDF">
        <w:rPr>
          <w:rStyle w:val="Emphasis"/>
          <w:rFonts w:asciiTheme="minorHAnsi" w:hAnsiTheme="minorHAnsi" w:cstheme="minorHAnsi"/>
          <w:color w:val="000000" w:themeColor="text1"/>
          <w:highlight w:val="green"/>
        </w:rPr>
        <w:t>long-term planning</w:t>
      </w:r>
      <w:r w:rsidRPr="00597FBA">
        <w:rPr>
          <w:rFonts w:asciiTheme="minorHAnsi" w:hAnsiTheme="minorHAnsi" w:cstheme="minorHAnsi"/>
          <w:color w:val="000000" w:themeColor="text1"/>
          <w:sz w:val="16"/>
        </w:rPr>
        <w:t xml:space="preserve">. One reason is that there is a lag between a given concentration of GHGs in the atmosphere and reaching its associated equilibrium temperature. Today’s concentration determines tomorrow’s temperature. Consequently, responding to current conditions is bound to be inadequate, and as global temperature rises, the effects will be so great that reactive responses will never keep up with growing impacts. Without comprehensive long-term </w:t>
      </w:r>
      <w:proofErr w:type="gramStart"/>
      <w:r w:rsidRPr="00597FBA">
        <w:rPr>
          <w:rFonts w:asciiTheme="minorHAnsi" w:hAnsiTheme="minorHAnsi" w:cstheme="minorHAnsi"/>
          <w:color w:val="000000" w:themeColor="text1"/>
          <w:sz w:val="16"/>
        </w:rPr>
        <w:t>planning, and</w:t>
      </w:r>
      <w:proofErr w:type="gramEnd"/>
      <w:r w:rsidRPr="00597FBA">
        <w:rPr>
          <w:rFonts w:asciiTheme="minorHAnsi" w:hAnsiTheme="minorHAnsi" w:cstheme="minorHAnsi"/>
          <w:color w:val="000000" w:themeColor="text1"/>
          <w:sz w:val="16"/>
        </w:rPr>
        <w:t xml:space="preserve"> making needed investments today to prepare for harms yet to come, all manner of maladaptation is likely to occur, only worsening the problem as temperatures rise.</w:t>
      </w:r>
    </w:p>
    <w:p w14:paraId="55498D36" w14:textId="77777777" w:rsidR="008626B0" w:rsidRPr="00597FBA" w:rsidRDefault="008626B0" w:rsidP="008626B0">
      <w:pPr>
        <w:rPr>
          <w:rFonts w:asciiTheme="minorHAnsi" w:hAnsiTheme="minorHAnsi" w:cstheme="minorHAnsi"/>
          <w:color w:val="000000" w:themeColor="text1"/>
          <w:sz w:val="16"/>
        </w:rPr>
      </w:pPr>
      <w:r w:rsidRPr="00597FBA">
        <w:rPr>
          <w:rFonts w:asciiTheme="minorHAnsi" w:hAnsiTheme="minorHAnsi" w:cstheme="minorHAnsi"/>
          <w:color w:val="000000" w:themeColor="text1"/>
          <w:sz w:val="16"/>
        </w:rPr>
        <w:t xml:space="preserve">Rather than a short-term focus on corporate profits, an eco-socialist society can anticipate and prepare for the predictable effects of climate change. Eco-socialism has the potential to provide the future-oriented planning that the climate adaptation challenge demands. To do so, </w:t>
      </w:r>
      <w:r w:rsidRPr="00070BDF">
        <w:rPr>
          <w:rStyle w:val="StyleUnderline"/>
          <w:rFonts w:asciiTheme="minorHAnsi" w:hAnsiTheme="minorHAnsi" w:cstheme="minorHAnsi"/>
          <w:color w:val="000000" w:themeColor="text1"/>
          <w:highlight w:val="green"/>
        </w:rPr>
        <w:t xml:space="preserve">an </w:t>
      </w:r>
      <w:r w:rsidRPr="00070BDF">
        <w:rPr>
          <w:rStyle w:val="Emphasis"/>
          <w:rFonts w:asciiTheme="minorHAnsi" w:hAnsiTheme="minorHAnsi" w:cstheme="minorHAnsi"/>
          <w:color w:val="000000" w:themeColor="text1"/>
          <w:highlight w:val="green"/>
        </w:rPr>
        <w:t>eco-socialist society</w:t>
      </w:r>
      <w:r w:rsidRPr="00070BDF">
        <w:rPr>
          <w:rStyle w:val="StyleUnderline"/>
          <w:rFonts w:asciiTheme="minorHAnsi" w:hAnsiTheme="minorHAnsi" w:cstheme="minorHAnsi"/>
          <w:color w:val="000000" w:themeColor="text1"/>
          <w:highlight w:val="green"/>
        </w:rPr>
        <w:t xml:space="preserve"> </w:t>
      </w:r>
      <w:r w:rsidRPr="00070BDF">
        <w:rPr>
          <w:rStyle w:val="Emphasis"/>
          <w:rFonts w:asciiTheme="minorHAnsi" w:hAnsiTheme="minorHAnsi" w:cstheme="minorHAnsi"/>
          <w:color w:val="000000" w:themeColor="text1"/>
          <w:highlight w:val="green"/>
        </w:rPr>
        <w:t>must be a democratic one</w:t>
      </w:r>
      <w:r w:rsidRPr="00597FBA">
        <w:rPr>
          <w:rStyle w:val="StyleUnderline"/>
          <w:rFonts w:asciiTheme="minorHAnsi" w:hAnsiTheme="minorHAnsi" w:cstheme="minorHAnsi"/>
          <w:color w:val="000000" w:themeColor="text1"/>
        </w:rPr>
        <w:t>.</w:t>
      </w:r>
      <w:r w:rsidRPr="00597FBA">
        <w:rPr>
          <w:rFonts w:asciiTheme="minorHAnsi" w:hAnsiTheme="minorHAnsi" w:cstheme="minorHAnsi"/>
          <w:color w:val="000000" w:themeColor="text1"/>
          <w:sz w:val="16"/>
        </w:rPr>
        <w:t xml:space="preserve"> Adaptation planning and implementation to serve the broad mass of humanity in all parts of the world requires inclusive decision-making processes. Otherwise, those who are likely to be most heavily affected by the climate crisis will also be the ones receiving the least help, a situation that already exists. Long experience shows that criticizing the practices and priorities of corporations, multilateral development agencies, and development assistance programs has only marginal effect. The problem lies in the concentration of wealth and power in a few hands, effectively denying democratic voice to billions of people. This </w:t>
      </w:r>
      <w:proofErr w:type="gramStart"/>
      <w:r w:rsidRPr="00597FBA">
        <w:rPr>
          <w:rFonts w:asciiTheme="minorHAnsi" w:hAnsiTheme="minorHAnsi" w:cstheme="minorHAnsi"/>
          <w:color w:val="000000" w:themeColor="text1"/>
          <w:sz w:val="16"/>
        </w:rPr>
        <w:t>state of affairs</w:t>
      </w:r>
      <w:proofErr w:type="gramEnd"/>
      <w:r w:rsidRPr="00597FBA">
        <w:rPr>
          <w:rFonts w:asciiTheme="minorHAnsi" w:hAnsiTheme="minorHAnsi" w:cstheme="minorHAnsi"/>
          <w:color w:val="000000" w:themeColor="text1"/>
          <w:sz w:val="16"/>
        </w:rPr>
        <w:t xml:space="preserve"> is unavoidable in today’s global capitalist world order, which invariably harms the environment and disproportionately prioritizes the interests of the top one percent.</w:t>
      </w:r>
    </w:p>
    <w:p w14:paraId="01BB4642" w14:textId="77777777" w:rsidR="008626B0" w:rsidRPr="00597FBA" w:rsidRDefault="008626B0" w:rsidP="008626B0">
      <w:pPr>
        <w:rPr>
          <w:rStyle w:val="StyleUnderline"/>
          <w:rFonts w:asciiTheme="minorHAnsi" w:hAnsiTheme="minorHAnsi" w:cstheme="minorHAnsi"/>
          <w:color w:val="000000" w:themeColor="text1"/>
        </w:rPr>
      </w:pPr>
      <w:r w:rsidRPr="00597FBA">
        <w:rPr>
          <w:rFonts w:asciiTheme="minorHAnsi" w:hAnsiTheme="minorHAnsi" w:cstheme="minorHAnsi"/>
          <w:color w:val="000000" w:themeColor="text1"/>
          <w:sz w:val="16"/>
        </w:rPr>
        <w:t xml:space="preserve">As the climate crisis worsens, the world’s power and resources may be increasingly directed toward defending the rule of capital. </w:t>
      </w:r>
      <w:r w:rsidRPr="00597FBA">
        <w:rPr>
          <w:rStyle w:val="StyleUnderline"/>
          <w:rFonts w:asciiTheme="minorHAnsi" w:hAnsiTheme="minorHAnsi" w:cstheme="minorHAnsi"/>
          <w:color w:val="000000" w:themeColor="text1"/>
        </w:rPr>
        <w:t>A remedy for this could be the institution of democratic rule by the associated producers</w:t>
      </w:r>
      <w:r w:rsidRPr="00597FBA">
        <w:rPr>
          <w:rFonts w:asciiTheme="minorHAnsi" w:hAnsiTheme="minorHAnsi" w:cstheme="minorHAnsi"/>
          <w:color w:val="000000" w:themeColor="text1"/>
          <w:sz w:val="16"/>
        </w:rPr>
        <w:t xml:space="preserve"> – </w:t>
      </w:r>
      <w:r w:rsidRPr="00597FBA">
        <w:rPr>
          <w:rStyle w:val="StyleUnderline"/>
          <w:rFonts w:asciiTheme="minorHAnsi" w:hAnsiTheme="minorHAnsi" w:cstheme="minorHAnsi"/>
          <w:color w:val="000000" w:themeColor="text1"/>
        </w:rPr>
        <w:t xml:space="preserve">that is, </w:t>
      </w:r>
      <w:r w:rsidRPr="00597FBA">
        <w:rPr>
          <w:rStyle w:val="Emphasis"/>
          <w:rFonts w:asciiTheme="minorHAnsi" w:hAnsiTheme="minorHAnsi" w:cstheme="minorHAnsi"/>
          <w:color w:val="000000" w:themeColor="text1"/>
        </w:rPr>
        <w:t>genuine democracy</w:t>
      </w:r>
      <w:r w:rsidRPr="00597FBA">
        <w:rPr>
          <w:rFonts w:asciiTheme="minorHAnsi" w:hAnsiTheme="minorHAnsi" w:cstheme="minorHAnsi"/>
          <w:color w:val="000000" w:themeColor="text1"/>
          <w:sz w:val="16"/>
        </w:rPr>
        <w:t xml:space="preserve">, without which adaptation will mean little more than “ever-bigger sea walls around Manhattan” (Uncapher and </w:t>
      </w:r>
      <w:proofErr w:type="spellStart"/>
      <w:r w:rsidRPr="00597FBA">
        <w:rPr>
          <w:rFonts w:asciiTheme="minorHAnsi" w:hAnsiTheme="minorHAnsi" w:cstheme="minorHAnsi"/>
          <w:color w:val="000000" w:themeColor="text1"/>
          <w:sz w:val="16"/>
        </w:rPr>
        <w:t>Yvellez</w:t>
      </w:r>
      <w:proofErr w:type="spellEnd"/>
      <w:r w:rsidRPr="00597FBA">
        <w:rPr>
          <w:rFonts w:asciiTheme="minorHAnsi" w:hAnsiTheme="minorHAnsi" w:cstheme="minorHAnsi"/>
          <w:color w:val="000000" w:themeColor="text1"/>
          <w:sz w:val="16"/>
        </w:rPr>
        <w:t xml:space="preserve"> Citation2019), thus pushing the heavy costs of the climate crisis onto the most vulnerable. </w:t>
      </w:r>
      <w:r w:rsidRPr="00597FBA">
        <w:rPr>
          <w:rStyle w:val="StyleUnderline"/>
          <w:rFonts w:asciiTheme="minorHAnsi" w:hAnsiTheme="minorHAnsi" w:cstheme="minorHAnsi"/>
          <w:color w:val="000000" w:themeColor="text1"/>
        </w:rPr>
        <w:t xml:space="preserve">In a genuine democratic eco-socialist society, such </w:t>
      </w:r>
      <w:r w:rsidRPr="00070BDF">
        <w:rPr>
          <w:rStyle w:val="StyleUnderline"/>
          <w:rFonts w:asciiTheme="minorHAnsi" w:hAnsiTheme="minorHAnsi" w:cstheme="minorHAnsi"/>
          <w:color w:val="000000" w:themeColor="text1"/>
          <w:highlight w:val="green"/>
        </w:rPr>
        <w:t>exploitation</w:t>
      </w:r>
      <w:r w:rsidRPr="00597FBA">
        <w:rPr>
          <w:rStyle w:val="StyleUnderline"/>
          <w:rFonts w:asciiTheme="minorHAnsi" w:hAnsiTheme="minorHAnsi" w:cstheme="minorHAnsi"/>
          <w:color w:val="000000" w:themeColor="text1"/>
        </w:rPr>
        <w:t xml:space="preserve"> </w:t>
      </w:r>
      <w:r w:rsidRPr="00070BDF">
        <w:rPr>
          <w:rStyle w:val="StyleUnderline"/>
          <w:rFonts w:asciiTheme="minorHAnsi" w:hAnsiTheme="minorHAnsi" w:cstheme="minorHAnsi"/>
          <w:color w:val="000000" w:themeColor="text1"/>
          <w:highlight w:val="green"/>
        </w:rPr>
        <w:t xml:space="preserve">would be </w:t>
      </w:r>
      <w:r w:rsidRPr="00070BDF">
        <w:rPr>
          <w:rStyle w:val="Emphasis"/>
          <w:rFonts w:asciiTheme="minorHAnsi" w:hAnsiTheme="minorHAnsi" w:cstheme="minorHAnsi"/>
          <w:color w:val="000000" w:themeColor="text1"/>
          <w:highlight w:val="green"/>
        </w:rPr>
        <w:t>prevented</w:t>
      </w:r>
      <w:r w:rsidRPr="00597FBA">
        <w:rPr>
          <w:rStyle w:val="StyleUnderline"/>
          <w:rFonts w:asciiTheme="minorHAnsi" w:hAnsiTheme="minorHAnsi" w:cstheme="minorHAnsi"/>
          <w:color w:val="000000" w:themeColor="text1"/>
        </w:rPr>
        <w:t xml:space="preserve"> because </w:t>
      </w:r>
      <w:r w:rsidRPr="00070BDF">
        <w:rPr>
          <w:rStyle w:val="Emphasis"/>
          <w:rFonts w:asciiTheme="minorHAnsi" w:hAnsiTheme="minorHAnsi" w:cstheme="minorHAnsi"/>
          <w:color w:val="000000" w:themeColor="text1"/>
          <w:highlight w:val="green"/>
        </w:rPr>
        <w:t>every community</w:t>
      </w:r>
      <w:r w:rsidRPr="00597FBA">
        <w:rPr>
          <w:rStyle w:val="StyleUnderline"/>
          <w:rFonts w:asciiTheme="minorHAnsi" w:hAnsiTheme="minorHAnsi" w:cstheme="minorHAnsi"/>
          <w:color w:val="000000" w:themeColor="text1"/>
        </w:rPr>
        <w:t xml:space="preserve"> </w:t>
      </w:r>
      <w:r w:rsidRPr="00070BDF">
        <w:rPr>
          <w:rStyle w:val="StyleUnderline"/>
          <w:rFonts w:asciiTheme="minorHAnsi" w:hAnsiTheme="minorHAnsi" w:cstheme="minorHAnsi"/>
          <w:color w:val="000000" w:themeColor="text1"/>
          <w:highlight w:val="green"/>
        </w:rPr>
        <w:t xml:space="preserve">would participate in </w:t>
      </w:r>
      <w:r w:rsidRPr="00070BDF">
        <w:rPr>
          <w:rStyle w:val="Emphasis"/>
          <w:rFonts w:asciiTheme="minorHAnsi" w:hAnsiTheme="minorHAnsi" w:cstheme="minorHAnsi"/>
          <w:color w:val="000000" w:themeColor="text1"/>
          <w:highlight w:val="green"/>
        </w:rPr>
        <w:t>devising responses</w:t>
      </w:r>
      <w:r w:rsidRPr="00070BDF">
        <w:rPr>
          <w:rStyle w:val="StyleUnderline"/>
          <w:rFonts w:asciiTheme="minorHAnsi" w:hAnsiTheme="minorHAnsi" w:cstheme="minorHAnsi"/>
          <w:color w:val="000000" w:themeColor="text1"/>
          <w:highlight w:val="green"/>
        </w:rPr>
        <w:t xml:space="preserve"> to the </w:t>
      </w:r>
      <w:r w:rsidRPr="00070BDF">
        <w:rPr>
          <w:rStyle w:val="Emphasis"/>
          <w:rFonts w:asciiTheme="minorHAnsi" w:hAnsiTheme="minorHAnsi" w:cstheme="minorHAnsi"/>
          <w:color w:val="000000" w:themeColor="text1"/>
          <w:highlight w:val="green"/>
        </w:rPr>
        <w:t>crisis</w:t>
      </w:r>
      <w:r w:rsidRPr="00597FBA">
        <w:rPr>
          <w:rFonts w:asciiTheme="minorHAnsi" w:hAnsiTheme="minorHAnsi" w:cstheme="minorHAnsi"/>
          <w:color w:val="000000" w:themeColor="text1"/>
          <w:sz w:val="16"/>
        </w:rPr>
        <w:t xml:space="preserve">, </w:t>
      </w:r>
      <w:r w:rsidRPr="00597FBA">
        <w:rPr>
          <w:rStyle w:val="StyleUnderline"/>
          <w:rFonts w:asciiTheme="minorHAnsi" w:hAnsiTheme="minorHAnsi" w:cstheme="minorHAnsi"/>
          <w:color w:val="000000" w:themeColor="text1"/>
        </w:rPr>
        <w:t xml:space="preserve">and values such as community and the full development of the individual would carry more </w:t>
      </w:r>
      <w:r w:rsidRPr="00597FBA">
        <w:rPr>
          <w:rStyle w:val="Emphasis"/>
          <w:rFonts w:asciiTheme="minorHAnsi" w:hAnsiTheme="minorHAnsi" w:cstheme="minorHAnsi"/>
          <w:color w:val="000000" w:themeColor="text1"/>
        </w:rPr>
        <w:t>weight than capital accumulation</w:t>
      </w:r>
      <w:r w:rsidRPr="00597FBA">
        <w:rPr>
          <w:rStyle w:val="StyleUnderline"/>
          <w:rFonts w:asciiTheme="minorHAnsi" w:hAnsiTheme="minorHAnsi" w:cstheme="minorHAnsi"/>
          <w:color w:val="000000" w:themeColor="text1"/>
        </w:rPr>
        <w:t>.</w:t>
      </w:r>
    </w:p>
    <w:p w14:paraId="08830C33" w14:textId="77777777" w:rsidR="008626B0" w:rsidRPr="00A92DEB" w:rsidRDefault="008626B0" w:rsidP="008626B0">
      <w:pPr>
        <w:pStyle w:val="Heading2"/>
      </w:pPr>
      <w:r>
        <w:lastRenderedPageBreak/>
        <w:t>3</w:t>
      </w:r>
    </w:p>
    <w:p w14:paraId="2677B92D" w14:textId="77777777" w:rsidR="008626B0" w:rsidRPr="001D506C" w:rsidRDefault="008626B0" w:rsidP="008626B0">
      <w:pPr>
        <w:pStyle w:val="Heading4"/>
        <w:rPr>
          <w:rFonts w:cs="Calibri"/>
          <w:u w:val="single"/>
        </w:rPr>
      </w:pPr>
      <w:r w:rsidRPr="001D506C">
        <w:rPr>
          <w:rFonts w:cs="Calibri"/>
          <w:u w:val="single"/>
        </w:rPr>
        <w:t>Hollow Hope DA</w:t>
      </w:r>
    </w:p>
    <w:p w14:paraId="5A07CA1B" w14:textId="77777777" w:rsidR="008626B0" w:rsidRPr="00A92DEB" w:rsidRDefault="008626B0" w:rsidP="008626B0">
      <w:pPr>
        <w:pStyle w:val="Heading4"/>
        <w:rPr>
          <w:rFonts w:cs="Calibri"/>
        </w:rPr>
      </w:pPr>
      <w:r w:rsidRPr="00A92DEB">
        <w:rPr>
          <w:rFonts w:cs="Calibri"/>
        </w:rPr>
        <w:t xml:space="preserve">Strengthening new rights causes </w:t>
      </w:r>
      <w:r w:rsidRPr="00A92DEB">
        <w:rPr>
          <w:rFonts w:cs="Calibri"/>
          <w:u w:val="single"/>
        </w:rPr>
        <w:t>hollow hope</w:t>
      </w:r>
      <w:r w:rsidRPr="00A92DEB">
        <w:rPr>
          <w:rFonts w:cs="Calibri"/>
        </w:rPr>
        <w:t xml:space="preserve">---the </w:t>
      </w:r>
      <w:proofErr w:type="spellStart"/>
      <w:r w:rsidRPr="00A92DEB">
        <w:rPr>
          <w:rFonts w:cs="Calibri"/>
        </w:rPr>
        <w:t>aff’s</w:t>
      </w:r>
      <w:proofErr w:type="spellEnd"/>
      <w:r w:rsidRPr="00A92DEB">
        <w:rPr>
          <w:rFonts w:cs="Calibri"/>
        </w:rPr>
        <w:t xml:space="preserve"> symbolic victory locks </w:t>
      </w:r>
      <w:r w:rsidRPr="00A92DEB">
        <w:rPr>
          <w:rFonts w:cs="Calibri"/>
          <w:u w:val="single"/>
        </w:rPr>
        <w:t>progressive</w:t>
      </w:r>
      <w:r w:rsidRPr="00A92DEB">
        <w:rPr>
          <w:rFonts w:cs="Calibri"/>
        </w:rPr>
        <w:t xml:space="preserve"> movements into the </w:t>
      </w:r>
      <w:r w:rsidRPr="00A92DEB">
        <w:rPr>
          <w:rFonts w:cs="Calibri"/>
          <w:u w:val="single"/>
        </w:rPr>
        <w:t>conservative</w:t>
      </w:r>
      <w:r w:rsidRPr="00A92DEB">
        <w:rPr>
          <w:rFonts w:cs="Calibri"/>
        </w:rPr>
        <w:t xml:space="preserve"> courts, </w:t>
      </w:r>
      <w:r w:rsidRPr="00A92DEB">
        <w:rPr>
          <w:rFonts w:cs="Calibri"/>
          <w:u w:val="single"/>
        </w:rPr>
        <w:t>undermining</w:t>
      </w:r>
      <w:r w:rsidRPr="00A92DEB">
        <w:rPr>
          <w:rFonts w:cs="Calibri"/>
        </w:rPr>
        <w:t xml:space="preserve"> social movement success.</w:t>
      </w:r>
    </w:p>
    <w:p w14:paraId="77E1456F" w14:textId="77777777" w:rsidR="008626B0" w:rsidRPr="00A92DEB" w:rsidRDefault="008626B0" w:rsidP="008626B0">
      <w:r w:rsidRPr="00A92DEB">
        <w:t xml:space="preserve">Gerald </w:t>
      </w:r>
      <w:r w:rsidRPr="00A92DEB">
        <w:rPr>
          <w:rStyle w:val="Style13ptBold"/>
        </w:rPr>
        <w:t>Rosenberg 18</w:t>
      </w:r>
      <w:r w:rsidRPr="00A92DEB">
        <w:t>. Professor of Political Science at the University of Chicago. “Protecting Privilege: The Historic Role of the U.S. Supreme Court and the Great Progressive Misunderstanding.” http://judicialpowerproject.org.uk/wp-content/uploads/2018/01/Judicial-Power-and-the-Left-web-version.pdf</w:t>
      </w:r>
    </w:p>
    <w:p w14:paraId="1831B0D5" w14:textId="77777777" w:rsidR="008626B0" w:rsidRPr="00A92DEB" w:rsidRDefault="008626B0" w:rsidP="008626B0">
      <w:pPr>
        <w:rPr>
          <w:rStyle w:val="StyleUnderline"/>
        </w:rPr>
      </w:pPr>
      <w:r w:rsidRPr="00A92DEB">
        <w:rPr>
          <w:sz w:val="16"/>
        </w:rPr>
        <w:t xml:space="preserve">If space allowed, I could continue to describe other examples, such as criminal law, where, despite the ‘criminal rights revolution’ of the Warren court, poor criminal defendants, particularly those of color, continue to be denied basic rights. As we have learned so powerfully and sadly over the last few years with the use of cell phone videos, at least some police still treat black males as if they were slaves, killing them virtually indiscriminately. </w:t>
      </w:r>
      <w:r w:rsidRPr="00A92DEB">
        <w:rPr>
          <w:rStyle w:val="StyleUnderline"/>
        </w:rPr>
        <w:t xml:space="preserve">The history of progressive litigation painfully demonstrates that </w:t>
      </w:r>
      <w:r w:rsidRPr="00A92DEB">
        <w:rPr>
          <w:rStyle w:val="StyleUnderline"/>
          <w:highlight w:val="green"/>
        </w:rPr>
        <w:t xml:space="preserve">without political support the Supreme Court will </w:t>
      </w:r>
      <w:r w:rsidRPr="00A92DEB">
        <w:rPr>
          <w:rStyle w:val="Emphasis"/>
          <w:highlight w:val="green"/>
        </w:rPr>
        <w:t>eviscerate</w:t>
      </w:r>
      <w:r w:rsidRPr="00A92DEB">
        <w:rPr>
          <w:rStyle w:val="Emphasis"/>
        </w:rPr>
        <w:t xml:space="preserve"> progressive </w:t>
      </w:r>
      <w:r w:rsidRPr="00A92DEB">
        <w:rPr>
          <w:rStyle w:val="Emphasis"/>
          <w:highlight w:val="green"/>
        </w:rPr>
        <w:t>rights</w:t>
      </w:r>
      <w:r w:rsidRPr="00A92DEB">
        <w:rPr>
          <w:rStyle w:val="Emphasis"/>
        </w:rPr>
        <w:t xml:space="preserve"> and create obstacles to legislative attempts to introduce new rights.</w:t>
      </w:r>
      <w:r w:rsidRPr="00A92DEB">
        <w:rPr>
          <w:sz w:val="16"/>
        </w:rPr>
        <w:t xml:space="preserve"> And, </w:t>
      </w:r>
      <w:r w:rsidRPr="00A92DEB">
        <w:rPr>
          <w:rStyle w:val="StyleUnderline"/>
        </w:rPr>
        <w:t>in those few instances where progressive forces win Supreme Court cases, without powerful political and social movements to enforce them they will remain empty, symbolic victories.</w:t>
      </w:r>
    </w:p>
    <w:p w14:paraId="45599872" w14:textId="77777777" w:rsidR="008626B0" w:rsidRPr="00A92DEB" w:rsidRDefault="008626B0" w:rsidP="008626B0">
      <w:pPr>
        <w:rPr>
          <w:rStyle w:val="StyleUnderline"/>
        </w:rPr>
      </w:pPr>
      <w:r w:rsidRPr="00A92DEB">
        <w:rPr>
          <w:rStyle w:val="StyleUnderline"/>
        </w:rPr>
        <w:t>Litigation substitutes symbols for substance.</w:t>
      </w:r>
      <w:r w:rsidRPr="00A92DEB">
        <w:rPr>
          <w:sz w:val="16"/>
        </w:rPr>
        <w:t xml:space="preserve"> </w:t>
      </w:r>
      <w:r w:rsidRPr="00A92DEB">
        <w:rPr>
          <w:rStyle w:val="StyleUnderline"/>
        </w:rPr>
        <w:t xml:space="preserve">The danger of </w:t>
      </w:r>
      <w:r w:rsidRPr="00A92DEB">
        <w:rPr>
          <w:rStyle w:val="Emphasis"/>
          <w:highlight w:val="green"/>
        </w:rPr>
        <w:t>celebrating symbols</w:t>
      </w:r>
      <w:r w:rsidRPr="00A92DEB">
        <w:rPr>
          <w:rStyle w:val="StyleUnderline"/>
        </w:rPr>
        <w:t xml:space="preserve"> is that it </w:t>
      </w:r>
      <w:r w:rsidRPr="00A92DEB">
        <w:rPr>
          <w:rStyle w:val="Emphasis"/>
        </w:rPr>
        <w:t xml:space="preserve">can </w:t>
      </w:r>
      <w:r w:rsidRPr="00A92DEB">
        <w:rPr>
          <w:rStyle w:val="Emphasis"/>
          <w:highlight w:val="green"/>
        </w:rPr>
        <w:t>lead to</w:t>
      </w:r>
      <w:r w:rsidRPr="00A92DEB">
        <w:rPr>
          <w:rStyle w:val="Emphasis"/>
        </w:rPr>
        <w:t xml:space="preserve"> a sense of </w:t>
      </w:r>
      <w:r w:rsidRPr="00A92DEB">
        <w:rPr>
          <w:rStyle w:val="Emphasis"/>
          <w:highlight w:val="green"/>
        </w:rPr>
        <w:t>self-satisfaction.</w:t>
      </w:r>
      <w:r w:rsidRPr="00A92DEB">
        <w:rPr>
          <w:sz w:val="16"/>
        </w:rPr>
        <w:t xml:space="preserve"> Seen in this light, </w:t>
      </w:r>
      <w:r w:rsidRPr="00A92DEB">
        <w:rPr>
          <w:rStyle w:val="StyleUnderline"/>
        </w:rPr>
        <w:t>the great Supreme Court progressive victories are “little more than an ornament, or golden cupola, built upon the roof of a structure found rotting and infested, assuring the gentlefolk who only pass by without entering that all is well inside".</w:t>
      </w:r>
      <w:r w:rsidRPr="00A92DEB">
        <w:rPr>
          <w:sz w:val="16"/>
        </w:rPr>
        <w:t xml:space="preserve">1 </w:t>
      </w:r>
      <w:r w:rsidRPr="00A92DEB">
        <w:rPr>
          <w:rStyle w:val="Emphasis"/>
          <w:highlight w:val="green"/>
        </w:rPr>
        <w:t>Celebrating legal symbols encourages us to look to legal solutions for political</w:t>
      </w:r>
      <w:r w:rsidRPr="00A92DEB">
        <w:rPr>
          <w:rStyle w:val="Emphasis"/>
        </w:rPr>
        <w:t xml:space="preserve"> and cultural </w:t>
      </w:r>
      <w:r w:rsidRPr="00A92DEB">
        <w:rPr>
          <w:rStyle w:val="Emphasis"/>
          <w:highlight w:val="green"/>
        </w:rPr>
        <w:t>problems.</w:t>
      </w:r>
      <w:r w:rsidRPr="00A92DEB">
        <w:rPr>
          <w:sz w:val="16"/>
        </w:rPr>
        <w:t xml:space="preserve"> </w:t>
      </w:r>
      <w:r w:rsidRPr="00A92DEB">
        <w:rPr>
          <w:rStyle w:val="StyleUnderline"/>
        </w:rPr>
        <w:t xml:space="preserve">Without political support, </w:t>
      </w:r>
      <w:r w:rsidRPr="00302C9D">
        <w:rPr>
          <w:rStyle w:val="StyleUnderline"/>
        </w:rPr>
        <w:t>court decisions will not produce social change.</w:t>
      </w:r>
      <w:r w:rsidRPr="00302C9D">
        <w:rPr>
          <w:sz w:val="16"/>
        </w:rPr>
        <w:t xml:space="preserve"> </w:t>
      </w:r>
      <w:r w:rsidRPr="00302C9D">
        <w:rPr>
          <w:rStyle w:val="StyleUnderline"/>
        </w:rPr>
        <w:t>Celebrating lawyers and courts</w:t>
      </w:r>
      <w:r w:rsidRPr="00A92DEB">
        <w:rPr>
          <w:rStyle w:val="StyleUnderline"/>
        </w:rPr>
        <w:t xml:space="preserve"> encourages reformers to litigate for social change. But if political support is lacking, the effect of this vision is to </w:t>
      </w:r>
      <w:r w:rsidRPr="00A92DEB">
        <w:rPr>
          <w:rStyle w:val="Emphasis"/>
          <w:highlight w:val="green"/>
        </w:rPr>
        <w:t>limit change by deflecting progressive claims away from substantive political battles, where success is possible</w:t>
      </w:r>
      <w:r w:rsidRPr="00A92DEB">
        <w:rPr>
          <w:rStyle w:val="Emphasis"/>
        </w:rPr>
        <w:t>, to harmless legal ones where it is not.</w:t>
      </w:r>
      <w:r w:rsidRPr="00A92DEB">
        <w:rPr>
          <w:sz w:val="16"/>
        </w:rPr>
        <w:t xml:space="preserve"> In this way, courts play a deeply conservative ideological function in defense of the status quo. </w:t>
      </w:r>
      <w:r w:rsidRPr="00A92DEB">
        <w:rPr>
          <w:rStyle w:val="StyleUnderline"/>
        </w:rPr>
        <w:t xml:space="preserve">When social reformers </w:t>
      </w:r>
      <w:r w:rsidRPr="00A92DEB">
        <w:rPr>
          <w:rStyle w:val="Emphasis"/>
        </w:rPr>
        <w:t>succumb to the ‘lure of litigation’</w:t>
      </w:r>
      <w:r w:rsidRPr="00A92DEB">
        <w:rPr>
          <w:rStyle w:val="StyleUnderline"/>
        </w:rPr>
        <w:t>, they forget that deep-seated social conflicts can’t be resolved through litigation.</w:t>
      </w:r>
    </w:p>
    <w:p w14:paraId="193A28AE" w14:textId="77777777" w:rsidR="008626B0" w:rsidRPr="00A92DEB" w:rsidRDefault="008626B0" w:rsidP="008626B0">
      <w:pPr>
        <w:rPr>
          <w:sz w:val="16"/>
        </w:rPr>
      </w:pPr>
      <w:r w:rsidRPr="00A92DEB">
        <w:rPr>
          <w:sz w:val="16"/>
        </w:rPr>
        <w:t xml:space="preserve">First and foremost, </w:t>
      </w:r>
      <w:r w:rsidRPr="00A92DEB">
        <w:rPr>
          <w:rStyle w:val="StyleUnderline"/>
        </w:rPr>
        <w:t xml:space="preserve">successful </w:t>
      </w:r>
      <w:r w:rsidRPr="00A92DEB">
        <w:rPr>
          <w:rStyle w:val="StyleUnderline"/>
          <w:highlight w:val="green"/>
        </w:rPr>
        <w:t xml:space="preserve">progressive change </w:t>
      </w:r>
      <w:r w:rsidRPr="00A92DEB">
        <w:rPr>
          <w:rStyle w:val="Emphasis"/>
          <w:highlight w:val="green"/>
        </w:rPr>
        <w:t>requires</w:t>
      </w:r>
      <w:r w:rsidRPr="00A92DEB">
        <w:rPr>
          <w:rStyle w:val="Emphasis"/>
        </w:rPr>
        <w:t xml:space="preserve"> building </w:t>
      </w:r>
      <w:r w:rsidRPr="00A92DEB">
        <w:rPr>
          <w:rStyle w:val="Emphasis"/>
          <w:highlight w:val="green"/>
        </w:rPr>
        <w:t>social movements.</w:t>
      </w:r>
      <w:r w:rsidRPr="00A92DEB">
        <w:rPr>
          <w:sz w:val="16"/>
        </w:rPr>
        <w:t xml:space="preserve"> For close to 75 years now in the U.S., the progressive agenda has been hijacked by a group of </w:t>
      </w:r>
      <w:proofErr w:type="gramStart"/>
      <w:r w:rsidRPr="00A92DEB">
        <w:rPr>
          <w:sz w:val="16"/>
        </w:rPr>
        <w:t>elite</w:t>
      </w:r>
      <w:proofErr w:type="gramEnd"/>
      <w:r w:rsidRPr="00A92DEB">
        <w:rPr>
          <w:sz w:val="16"/>
        </w:rPr>
        <w:t xml:space="preserve">, well-educated and comparatively wealthy lawyers who uncritically believe that rights trump politics and that successfully arguing before judges is equivalent to building and sustaining political movements. It isn’t. Litigation is an elite, class-based strategy for change. It is premised on the notion that it is easier to persuade similarly educated and wealthy lawyers, who happen to be judges, of certain progressive principles than it is to </w:t>
      </w:r>
      <w:proofErr w:type="spellStart"/>
      <w:r w:rsidRPr="00A92DEB">
        <w:rPr>
          <w:sz w:val="16"/>
        </w:rPr>
        <w:t>organise</w:t>
      </w:r>
      <w:proofErr w:type="spellEnd"/>
      <w:r w:rsidRPr="00A92DEB">
        <w:rPr>
          <w:sz w:val="16"/>
        </w:rPr>
        <w:t xml:space="preserve"> everyday citizens. While that might be true, it is also true that without broad citizen support, change will not occur.</w:t>
      </w:r>
    </w:p>
    <w:p w14:paraId="673757D3" w14:textId="77777777" w:rsidR="008626B0" w:rsidRPr="00A92DEB" w:rsidRDefault="008626B0" w:rsidP="008626B0">
      <w:pPr>
        <w:pStyle w:val="Heading4"/>
        <w:rPr>
          <w:rFonts w:cs="Calibri"/>
        </w:rPr>
      </w:pPr>
      <w:r w:rsidRPr="00A92DEB">
        <w:rPr>
          <w:rFonts w:cs="Calibri"/>
        </w:rPr>
        <w:t xml:space="preserve">Social movements are </w:t>
      </w:r>
      <w:r w:rsidRPr="00A92DEB">
        <w:rPr>
          <w:rFonts w:cs="Calibri"/>
          <w:u w:val="single"/>
        </w:rPr>
        <w:t>effectively</w:t>
      </w:r>
      <w:r w:rsidRPr="00A92DEB">
        <w:rPr>
          <w:rFonts w:cs="Calibri"/>
        </w:rPr>
        <w:t xml:space="preserve"> driving decarbonization efforts now---solves </w:t>
      </w:r>
      <w:r w:rsidRPr="00A92DEB">
        <w:rPr>
          <w:rFonts w:cs="Calibri"/>
          <w:u w:val="single"/>
        </w:rPr>
        <w:t>existential</w:t>
      </w:r>
      <w:r w:rsidRPr="00A92DEB">
        <w:rPr>
          <w:rFonts w:cs="Calibri"/>
        </w:rPr>
        <w:t xml:space="preserve"> risks.  </w:t>
      </w:r>
    </w:p>
    <w:p w14:paraId="513137D5" w14:textId="77777777" w:rsidR="008626B0" w:rsidRPr="00A92DEB" w:rsidRDefault="008626B0" w:rsidP="008626B0">
      <w:r w:rsidRPr="00A92DEB">
        <w:t xml:space="preserve">May Aye </w:t>
      </w:r>
      <w:r w:rsidRPr="00A92DEB">
        <w:rPr>
          <w:rStyle w:val="Style13ptBold"/>
        </w:rPr>
        <w:t>Thiri</w:t>
      </w:r>
      <w:r w:rsidRPr="00A92DEB">
        <w:t xml:space="preserve"> et al. </w:t>
      </w:r>
      <w:r w:rsidRPr="00A92DEB">
        <w:rPr>
          <w:rStyle w:val="Style13ptBold"/>
        </w:rPr>
        <w:t>22</w:t>
      </w:r>
      <w:r w:rsidRPr="00A92DEB">
        <w:t>. PhD Fellow in Environmental Science and Technology at the Autonomous University of Barcelona. “How social movements contribute to staying within the global carbon budget: Evidence from a qualitative meta-analysis of case studies.” Ecological Economics. Volume 195. https://www.sciencedirect.com/science/article/pii/S0921800922000180#!</w:t>
      </w:r>
    </w:p>
    <w:p w14:paraId="6837BBB8" w14:textId="77777777" w:rsidR="008626B0" w:rsidRPr="00A92DEB" w:rsidRDefault="008626B0" w:rsidP="008626B0">
      <w:pPr>
        <w:rPr>
          <w:sz w:val="16"/>
        </w:rPr>
      </w:pPr>
      <w:r w:rsidRPr="00A92DEB">
        <w:rPr>
          <w:sz w:val="16"/>
        </w:rPr>
        <w:t>The levels of carbon dioxide (CO2) concentration in the atmosphere continue to grow, despite a worldwide commitment to the Paris Agreement (</w:t>
      </w:r>
      <w:proofErr w:type="spellStart"/>
      <w:r w:rsidRPr="00A92DEB">
        <w:rPr>
          <w:sz w:val="16"/>
        </w:rPr>
        <w:t>Friedlingstein</w:t>
      </w:r>
      <w:proofErr w:type="spellEnd"/>
      <w:r w:rsidRPr="00A92DEB">
        <w:rPr>
          <w:sz w:val="16"/>
        </w:rPr>
        <w:t xml:space="preserve"> et al., 2020). Even with emerging climate policies, regulations, and carbon-capture technologies, reaching the Paris </w:t>
      </w:r>
      <w:r w:rsidRPr="00A92DEB">
        <w:rPr>
          <w:sz w:val="16"/>
        </w:rPr>
        <w:lastRenderedPageBreak/>
        <w:t xml:space="preserve">Agreement goal remains a challenge. Concurrently, </w:t>
      </w:r>
      <w:r w:rsidRPr="00A92DEB">
        <w:rPr>
          <w:rStyle w:val="StyleUnderline"/>
          <w:highlight w:val="green"/>
        </w:rPr>
        <w:t>climate activists</w:t>
      </w:r>
      <w:r w:rsidRPr="00A92DEB">
        <w:rPr>
          <w:rStyle w:val="StyleUnderline"/>
        </w:rPr>
        <w:t xml:space="preserve"> and environmental justice </w:t>
      </w:r>
      <w:proofErr w:type="spellStart"/>
      <w:r w:rsidRPr="00A92DEB">
        <w:rPr>
          <w:rStyle w:val="StyleUnderline"/>
        </w:rPr>
        <w:t>organisations</w:t>
      </w:r>
      <w:proofErr w:type="spellEnd"/>
      <w:r w:rsidRPr="00A92DEB">
        <w:rPr>
          <w:rStyle w:val="StyleUnderline"/>
        </w:rPr>
        <w:t xml:space="preserve"> continue to </w:t>
      </w:r>
      <w:proofErr w:type="gramStart"/>
      <w:r w:rsidRPr="00A92DEB">
        <w:rPr>
          <w:rStyle w:val="StyleUnderline"/>
          <w:highlight w:val="green"/>
        </w:rPr>
        <w:t>protest against</w:t>
      </w:r>
      <w:proofErr w:type="gramEnd"/>
      <w:r w:rsidRPr="00A92DEB">
        <w:rPr>
          <w:rStyle w:val="StyleUnderline"/>
          <w:highlight w:val="green"/>
        </w:rPr>
        <w:t xml:space="preserve"> extracting</w:t>
      </w:r>
      <w:r w:rsidRPr="00A92DEB">
        <w:rPr>
          <w:rStyle w:val="StyleUnderline"/>
        </w:rPr>
        <w:t xml:space="preserve"> and processing </w:t>
      </w:r>
      <w:r w:rsidRPr="00A92DEB">
        <w:rPr>
          <w:rStyle w:val="StyleUnderline"/>
          <w:highlight w:val="green"/>
        </w:rPr>
        <w:t xml:space="preserve">fossil fuels </w:t>
      </w:r>
      <w:r w:rsidRPr="00A92DEB">
        <w:rPr>
          <w:rStyle w:val="StyleUnderline"/>
        </w:rPr>
        <w:t>as a strategy to achieve climate change mitigation</w:t>
      </w:r>
      <w:r w:rsidRPr="00A92DEB">
        <w:rPr>
          <w:sz w:val="16"/>
        </w:rPr>
        <w:t xml:space="preserve"> (Temper et al., 2020; Villamayor-Tomas and García-López, 2018). As a result, </w:t>
      </w:r>
      <w:r w:rsidRPr="00A92DEB">
        <w:rPr>
          <w:rStyle w:val="StyleUnderline"/>
          <w:highlight w:val="green"/>
        </w:rPr>
        <w:t xml:space="preserve">activism towards </w:t>
      </w:r>
      <w:proofErr w:type="spellStart"/>
      <w:r w:rsidRPr="00A92DEB">
        <w:rPr>
          <w:rStyle w:val="StyleUnderline"/>
          <w:highlight w:val="green"/>
        </w:rPr>
        <w:t>decarbonisation</w:t>
      </w:r>
      <w:proofErr w:type="spellEnd"/>
      <w:r w:rsidRPr="00A92DEB">
        <w:rPr>
          <w:rStyle w:val="StyleUnderline"/>
          <w:highlight w:val="green"/>
        </w:rPr>
        <w:t xml:space="preserve"> is</w:t>
      </w:r>
      <w:r w:rsidRPr="00A92DEB">
        <w:rPr>
          <w:rStyle w:val="StyleUnderline"/>
        </w:rPr>
        <w:t xml:space="preserve"> becoming </w:t>
      </w:r>
      <w:r w:rsidRPr="00A92DEB">
        <w:rPr>
          <w:rStyle w:val="StyleUnderline"/>
          <w:highlight w:val="green"/>
        </w:rPr>
        <w:t>a</w:t>
      </w:r>
      <w:r w:rsidRPr="00A92DEB">
        <w:rPr>
          <w:rStyle w:val="StyleUnderline"/>
        </w:rPr>
        <w:t xml:space="preserve"> potentially </w:t>
      </w:r>
      <w:r w:rsidRPr="00A92DEB">
        <w:rPr>
          <w:rStyle w:val="Emphasis"/>
          <w:highlight w:val="green"/>
        </w:rPr>
        <w:t>effective force for reducing CO2 emissions</w:t>
      </w:r>
      <w:r w:rsidRPr="00A92DEB">
        <w:rPr>
          <w:sz w:val="16"/>
        </w:rPr>
        <w:t xml:space="preserve"> (Klein, </w:t>
      </w:r>
      <w:r w:rsidRPr="006303F5">
        <w:rPr>
          <w:sz w:val="16"/>
        </w:rPr>
        <w:t xml:space="preserve">2015). </w:t>
      </w:r>
      <w:r w:rsidRPr="006303F5">
        <w:rPr>
          <w:rStyle w:val="StyleUnderline"/>
        </w:rPr>
        <w:t>Movements such as ‘</w:t>
      </w:r>
      <w:proofErr w:type="spellStart"/>
      <w:r w:rsidRPr="006303F5">
        <w:rPr>
          <w:rStyle w:val="StyleUnderline"/>
        </w:rPr>
        <w:t>Blockadia</w:t>
      </w:r>
      <w:proofErr w:type="spellEnd"/>
      <w:r w:rsidRPr="006303F5">
        <w:rPr>
          <w:rStyle w:val="StyleUnderline"/>
        </w:rPr>
        <w:t xml:space="preserve">’ that </w:t>
      </w:r>
      <w:proofErr w:type="spellStart"/>
      <w:r w:rsidRPr="006303F5">
        <w:rPr>
          <w:rStyle w:val="StyleUnderline"/>
        </w:rPr>
        <w:t>mobilise</w:t>
      </w:r>
      <w:proofErr w:type="spellEnd"/>
      <w:r w:rsidRPr="006303F5">
        <w:rPr>
          <w:rStyle w:val="StyleUnderline"/>
        </w:rPr>
        <w:t xml:space="preserve"> to stop the extraction of fossil fuels and other minerals have become important actors for the transition to a more socially and environmentally just society</w:t>
      </w:r>
      <w:r w:rsidRPr="006303F5">
        <w:rPr>
          <w:sz w:val="16"/>
        </w:rPr>
        <w:t xml:space="preserve"> (Martinez-Alier et al., 2016).</w:t>
      </w:r>
    </w:p>
    <w:p w14:paraId="3D297DC7" w14:textId="77777777" w:rsidR="008626B0" w:rsidRPr="00A92DEB" w:rsidRDefault="008626B0" w:rsidP="008626B0">
      <w:pPr>
        <w:rPr>
          <w:sz w:val="16"/>
          <w:szCs w:val="16"/>
        </w:rPr>
      </w:pPr>
      <w:r w:rsidRPr="00A92DEB">
        <w:rPr>
          <w:sz w:val="16"/>
          <w:szCs w:val="16"/>
        </w:rPr>
        <w:t xml:space="preserve">This study aims to improve the understanding of the role that activism against hydrocarbon activities can play in climate change mitigation. The increased attention to social movements contesting fossil fuel use has resulted in a well-defined body of conceptual and empirical studies examining these movements' success and failure against hydrocarbon activities (Owen et al., 2018; Temper et al., 2020). However, these studies are scattered across different disciplines, using different focuses and approaches. Thus, there is a lack of systematic and </w:t>
      </w:r>
      <w:proofErr w:type="spellStart"/>
      <w:r w:rsidRPr="00A92DEB">
        <w:rPr>
          <w:sz w:val="16"/>
          <w:szCs w:val="16"/>
        </w:rPr>
        <w:t>generalised</w:t>
      </w:r>
      <w:proofErr w:type="spellEnd"/>
      <w:r w:rsidRPr="00A92DEB">
        <w:rPr>
          <w:sz w:val="16"/>
          <w:szCs w:val="16"/>
        </w:rPr>
        <w:t xml:space="preserve"> knowledge linking social movements to limiting or reducing carbon emissions as a </w:t>
      </w:r>
      <w:proofErr w:type="spellStart"/>
      <w:r w:rsidRPr="00A92DEB">
        <w:rPr>
          <w:sz w:val="16"/>
          <w:szCs w:val="16"/>
        </w:rPr>
        <w:t>decarbonisation</w:t>
      </w:r>
      <w:proofErr w:type="spellEnd"/>
      <w:r w:rsidRPr="00A92DEB">
        <w:rPr>
          <w:sz w:val="16"/>
          <w:szCs w:val="16"/>
        </w:rPr>
        <w:t xml:space="preserve"> strategy.</w:t>
      </w:r>
    </w:p>
    <w:p w14:paraId="7BCAFF66" w14:textId="77777777" w:rsidR="008626B0" w:rsidRPr="00A92DEB" w:rsidRDefault="008626B0" w:rsidP="008626B0">
      <w:pPr>
        <w:rPr>
          <w:sz w:val="16"/>
        </w:rPr>
      </w:pPr>
      <w:r w:rsidRPr="00A92DEB">
        <w:rPr>
          <w:rStyle w:val="StyleUnderline"/>
        </w:rPr>
        <w:t>The establishment of carbon budgets has become a key strategy in combatting climate change.</w:t>
      </w:r>
      <w:r w:rsidRPr="00A92DEB">
        <w:rPr>
          <w:sz w:val="16"/>
        </w:rPr>
        <w:t xml:space="preserve"> A carbon budget refers to the aggregate amount of carbon dioxide (CO2) emissions permissible between 1817 and 2050 to hold global temperature increases to within 2 °C above the pre-industrial level (IPCC, 2014). According to the Intergovernmental Panel on Climate Change (IPCC), there is a 66% probability of limiting total human-induced warming (accounting for both CO2 and other human influences on climate) to less than 2 °C relative to the period 1850 to 1900. To stay well below 2 °C, it would require total anthropogenic CO2 emissions since 1870 to be limited to approximately 2900 gigatons of CO2 (Gt CO2) at 66% probability and 2250 Gt CO2 of CO2 for 1.5 °C (IPCC, 2021; IPCC, 2018; IPCC, 2014). According to estimated emissions for 2011 to 2017, only 118 Gt CO2 would remain from the beginning of 2018 to limit global warming to 1.5 °C (</w:t>
      </w:r>
      <w:proofErr w:type="spellStart"/>
      <w:r w:rsidRPr="00A92DEB">
        <w:rPr>
          <w:sz w:val="16"/>
        </w:rPr>
        <w:t>Hausfather</w:t>
      </w:r>
      <w:proofErr w:type="spellEnd"/>
      <w:r w:rsidRPr="00A92DEB">
        <w:rPr>
          <w:sz w:val="16"/>
        </w:rPr>
        <w:t xml:space="preserve">, 2018). The British Petroleum (BP) Statistical Review of World Energy (2018) assessment of reserves indicates that the extensive production of refined oil, gas, and coal reserves would produce respectively 630, 365, and 2037 Gt CO2 (3029 Gt CO2 in sum) (British Petroleum Company, 2018). These figures show that world carbon reserves are higher (of about 25 times for 1.5 °C and 15 times for 2 °C) than the combustible amount suggested by the carbon budget allowed to control the rise in global temperatures, even with international efforts to stay within the limit. Both activists and scientists claim for ‘Leaving Fossil Fuels Underground’ (LFFU), which would be needed for most reserves. In a recent article in Nature, Welsby et al. (2021) found that to allow for a 50% probability of limiting warming to 1.5 °C, by 2050, nearly 60% of oil and fossil methane gas and 90% of coal must remain unextracted. Then, there is an urgent need for alternative strategies for limiting carbon emissions. </w:t>
      </w:r>
      <w:r w:rsidRPr="00A92DEB">
        <w:rPr>
          <w:rStyle w:val="StyleUnderline"/>
          <w:highlight w:val="green"/>
        </w:rPr>
        <w:t>The carbon budget concept creates a pathway for linking</w:t>
      </w:r>
      <w:r w:rsidRPr="00A92DEB">
        <w:rPr>
          <w:rStyle w:val="StyleUnderline"/>
        </w:rPr>
        <w:t xml:space="preserve"> sustainability science with </w:t>
      </w:r>
      <w:r w:rsidRPr="00A92DEB">
        <w:rPr>
          <w:rStyle w:val="StyleUnderline"/>
          <w:highlight w:val="green"/>
        </w:rPr>
        <w:t>climate mitigation</w:t>
      </w:r>
      <w:r w:rsidRPr="00A92DEB">
        <w:rPr>
          <w:rStyle w:val="StyleUnderline"/>
        </w:rPr>
        <w:t xml:space="preserve"> policymakers </w:t>
      </w:r>
      <w:r w:rsidRPr="00A92DEB">
        <w:rPr>
          <w:rStyle w:val="StyleUnderline"/>
          <w:highlight w:val="green"/>
        </w:rPr>
        <w:t>and</w:t>
      </w:r>
      <w:r w:rsidRPr="00A92DEB">
        <w:rPr>
          <w:rStyle w:val="StyleUnderline"/>
        </w:rPr>
        <w:t xml:space="preserve"> grassroots </w:t>
      </w:r>
      <w:r w:rsidRPr="00A92DEB">
        <w:rPr>
          <w:rStyle w:val="StyleUnderline"/>
          <w:highlight w:val="green"/>
        </w:rPr>
        <w:t>movements.</w:t>
      </w:r>
      <w:r w:rsidRPr="00A92DEB">
        <w:rPr>
          <w:rStyle w:val="StyleUnderline"/>
        </w:rPr>
        <w:t xml:space="preserve"> It enables to quantify the amount of carbon emitted in the atmosphere before the global temperature rises</w:t>
      </w:r>
      <w:r w:rsidRPr="00A92DEB">
        <w:rPr>
          <w:sz w:val="16"/>
        </w:rPr>
        <w:t xml:space="preserve"> (Lahn, 2020). </w:t>
      </w:r>
      <w:r w:rsidRPr="00A92DEB">
        <w:rPr>
          <w:rStyle w:val="StyleUnderline"/>
        </w:rPr>
        <w:t xml:space="preserve">The target can, in turn, motivate grassroots environmental justice and resistance movements against fossil fuels to promote just and sustainable </w:t>
      </w:r>
      <w:proofErr w:type="spellStart"/>
      <w:r w:rsidRPr="00A92DEB">
        <w:rPr>
          <w:rStyle w:val="StyleUnderline"/>
        </w:rPr>
        <w:t>decarbonisation</w:t>
      </w:r>
      <w:proofErr w:type="spellEnd"/>
      <w:r w:rsidRPr="00A92DEB">
        <w:rPr>
          <w:rStyle w:val="StyleUnderline"/>
        </w:rPr>
        <w:t xml:space="preserve"> pathways.</w:t>
      </w:r>
      <w:r w:rsidRPr="00A92DEB">
        <w:rPr>
          <w:sz w:val="16"/>
        </w:rPr>
        <w:t xml:space="preserve"> However, while many studies </w:t>
      </w:r>
      <w:proofErr w:type="spellStart"/>
      <w:r w:rsidRPr="00A92DEB">
        <w:rPr>
          <w:sz w:val="16"/>
        </w:rPr>
        <w:t>analyse</w:t>
      </w:r>
      <w:proofErr w:type="spellEnd"/>
      <w:r w:rsidRPr="00A92DEB">
        <w:rPr>
          <w:sz w:val="16"/>
        </w:rPr>
        <w:t xml:space="preserve"> the effect of technologies, market mechanisms, and top-down policies to staying within the global carbon budget, there is a lack of systematic knowledge of the contributions of social movements to climate change mitigation.</w:t>
      </w:r>
    </w:p>
    <w:p w14:paraId="35B4F087" w14:textId="77777777" w:rsidR="008626B0" w:rsidRPr="00A92DEB" w:rsidRDefault="008626B0" w:rsidP="008626B0">
      <w:pPr>
        <w:rPr>
          <w:sz w:val="16"/>
        </w:rPr>
      </w:pPr>
      <w:r w:rsidRPr="00A92DEB">
        <w:rPr>
          <w:sz w:val="16"/>
        </w:rPr>
        <w:t xml:space="preserve">Studies on </w:t>
      </w:r>
      <w:r w:rsidRPr="00A92DEB">
        <w:rPr>
          <w:rStyle w:val="StyleUnderline"/>
          <w:highlight w:val="green"/>
        </w:rPr>
        <w:t>environmental justice movements</w:t>
      </w:r>
      <w:r w:rsidRPr="00A92DEB">
        <w:rPr>
          <w:sz w:val="16"/>
        </w:rPr>
        <w:t xml:space="preserve"> that contest hydrocarbon activities claim that such actions </w:t>
      </w:r>
      <w:r w:rsidRPr="00A92DEB">
        <w:rPr>
          <w:rStyle w:val="StyleUnderline"/>
          <w:highlight w:val="green"/>
        </w:rPr>
        <w:t>are crucial for</w:t>
      </w:r>
      <w:r w:rsidRPr="00A92DEB">
        <w:rPr>
          <w:rStyle w:val="StyleUnderline"/>
        </w:rPr>
        <w:t xml:space="preserve"> a </w:t>
      </w:r>
      <w:r w:rsidRPr="00A92DEB">
        <w:rPr>
          <w:rStyle w:val="StyleUnderline"/>
          <w:highlight w:val="green"/>
        </w:rPr>
        <w:t>sustainable</w:t>
      </w:r>
      <w:r w:rsidRPr="00A92DEB">
        <w:rPr>
          <w:rStyle w:val="StyleUnderline"/>
        </w:rPr>
        <w:t xml:space="preserve"> and just </w:t>
      </w:r>
      <w:r w:rsidRPr="00A92DEB">
        <w:rPr>
          <w:rStyle w:val="Emphasis"/>
          <w:highlight w:val="green"/>
        </w:rPr>
        <w:t>transformation of energy systems</w:t>
      </w:r>
      <w:r w:rsidRPr="00A92DEB">
        <w:rPr>
          <w:sz w:val="16"/>
        </w:rPr>
        <w:t xml:space="preserve"> (Bradshaw, 2015; Martinez-Alier et al., 2014; Pearse, 2016; Piggot, 2018; Roy and Schaffartzik, 2021; Temper et al., 2020). An empirical study using several hundred cases of place-based energy-related </w:t>
      </w:r>
      <w:proofErr w:type="spellStart"/>
      <w:r w:rsidRPr="00A92DEB">
        <w:rPr>
          <w:sz w:val="16"/>
        </w:rPr>
        <w:t>mobilisations</w:t>
      </w:r>
      <w:proofErr w:type="spellEnd"/>
      <w:r w:rsidRPr="00A92DEB">
        <w:rPr>
          <w:sz w:val="16"/>
        </w:rPr>
        <w:t xml:space="preserve"> listed in the Environmental Justice Atlas (EJAtlas.org) – the world largest inventory of environmental conflicts-found that, for 25% of the observations, conflictive projects were either stopped or delayed (Temper et al., 2020). </w:t>
      </w:r>
      <w:r w:rsidRPr="00A92DEB">
        <w:rPr>
          <w:rStyle w:val="StyleUnderline"/>
        </w:rPr>
        <w:t xml:space="preserve">The surge in climate and environmental justice movements is frequently led by local environmental </w:t>
      </w:r>
      <w:proofErr w:type="spellStart"/>
      <w:r w:rsidRPr="00A92DEB">
        <w:rPr>
          <w:rStyle w:val="StyleUnderline"/>
        </w:rPr>
        <w:t>organisations</w:t>
      </w:r>
      <w:proofErr w:type="spellEnd"/>
      <w:r w:rsidRPr="00A92DEB">
        <w:rPr>
          <w:rStyle w:val="StyleUnderline"/>
        </w:rPr>
        <w:t>, women in the Global South, and indigenous people who replant trees, chase away loggers, or block mining linked to the extraction of fossil fuels</w:t>
      </w:r>
      <w:r w:rsidRPr="00A92DEB">
        <w:rPr>
          <w:sz w:val="16"/>
        </w:rPr>
        <w:t xml:space="preserve"> (Federici, 2011; Temper et al., 2018; Villamayor-Tomás and García Lopez, 2021).</w:t>
      </w:r>
    </w:p>
    <w:p w14:paraId="797C4A46" w14:textId="77777777" w:rsidR="008626B0" w:rsidRPr="00A92DEB" w:rsidRDefault="008626B0" w:rsidP="008626B0">
      <w:pPr>
        <w:rPr>
          <w:sz w:val="16"/>
        </w:rPr>
      </w:pPr>
      <w:r w:rsidRPr="00A92DEB">
        <w:rPr>
          <w:sz w:val="16"/>
        </w:rPr>
        <w:t xml:space="preserve">According to </w:t>
      </w:r>
      <w:proofErr w:type="spellStart"/>
      <w:r w:rsidRPr="00A92DEB">
        <w:rPr>
          <w:sz w:val="16"/>
        </w:rPr>
        <w:t>Pierrehumbert</w:t>
      </w:r>
      <w:proofErr w:type="spellEnd"/>
      <w:r w:rsidRPr="00A92DEB">
        <w:rPr>
          <w:sz w:val="16"/>
        </w:rPr>
        <w:t xml:space="preserve"> (</w:t>
      </w:r>
      <w:proofErr w:type="spellStart"/>
      <w:r w:rsidRPr="00A92DEB">
        <w:rPr>
          <w:sz w:val="16"/>
        </w:rPr>
        <w:t>Pierrehumbert</w:t>
      </w:r>
      <w:proofErr w:type="spellEnd"/>
      <w:r w:rsidRPr="00A92DEB">
        <w:rPr>
          <w:sz w:val="16"/>
        </w:rPr>
        <w:t xml:space="preserve">, 2019; </w:t>
      </w:r>
      <w:proofErr w:type="spellStart"/>
      <w:r w:rsidRPr="00A92DEB">
        <w:rPr>
          <w:sz w:val="16"/>
        </w:rPr>
        <w:t>Pierrehumbert</w:t>
      </w:r>
      <w:proofErr w:type="spellEnd"/>
      <w:r w:rsidRPr="00A92DEB">
        <w:rPr>
          <w:sz w:val="16"/>
        </w:rPr>
        <w:t xml:space="preserve">, 2016), </w:t>
      </w:r>
      <w:r w:rsidRPr="00A92DEB">
        <w:rPr>
          <w:rStyle w:val="StyleUnderline"/>
          <w:highlight w:val="green"/>
        </w:rPr>
        <w:t>the global carbon budget target can be achieved by</w:t>
      </w:r>
      <w:r w:rsidRPr="00A92DEB">
        <w:rPr>
          <w:rStyle w:val="StyleUnderline"/>
        </w:rPr>
        <w:t xml:space="preserve">: 1) </w:t>
      </w:r>
      <w:r w:rsidRPr="00A92DEB">
        <w:rPr>
          <w:rStyle w:val="Emphasis"/>
          <w:highlight w:val="green"/>
        </w:rPr>
        <w:t xml:space="preserve">social </w:t>
      </w:r>
      <w:proofErr w:type="spellStart"/>
      <w:r w:rsidRPr="00A92DEB">
        <w:rPr>
          <w:rStyle w:val="Emphasis"/>
          <w:highlight w:val="green"/>
        </w:rPr>
        <w:t>mobilisation</w:t>
      </w:r>
      <w:proofErr w:type="spellEnd"/>
      <w:r w:rsidRPr="00A92DEB">
        <w:rPr>
          <w:rStyle w:val="Emphasis"/>
          <w:highlight w:val="green"/>
        </w:rPr>
        <w:t xml:space="preserve"> towards </w:t>
      </w:r>
      <w:proofErr w:type="spellStart"/>
      <w:r w:rsidRPr="00A92DEB">
        <w:rPr>
          <w:rStyle w:val="Emphasis"/>
          <w:highlight w:val="green"/>
        </w:rPr>
        <w:t>decarbonisation</w:t>
      </w:r>
      <w:proofErr w:type="spellEnd"/>
      <w:r w:rsidRPr="00A92DEB">
        <w:rPr>
          <w:rStyle w:val="StyleUnderline"/>
        </w:rPr>
        <w:t>, 2) reducing carbon footprints through market-oriented policies and regulations, and 3) alternative energy technologies such as nuclear or carbon capture and storage.</w:t>
      </w:r>
      <w:r w:rsidRPr="00A92DEB">
        <w:rPr>
          <w:sz w:val="16"/>
        </w:rPr>
        <w:t xml:space="preserve"> </w:t>
      </w:r>
      <w:r w:rsidRPr="00A92DEB">
        <w:rPr>
          <w:rStyle w:val="StyleUnderline"/>
        </w:rPr>
        <w:t>The success of the second and the third strategies are contingent on a broad spectrum of social and institutional change.</w:t>
      </w:r>
      <w:r w:rsidRPr="00A92DEB">
        <w:rPr>
          <w:sz w:val="16"/>
        </w:rPr>
        <w:t xml:space="preserve"> In contrast, </w:t>
      </w:r>
      <w:r w:rsidRPr="00A92DEB">
        <w:rPr>
          <w:rStyle w:val="StyleUnderline"/>
        </w:rPr>
        <w:t xml:space="preserve">social </w:t>
      </w:r>
      <w:proofErr w:type="spellStart"/>
      <w:r w:rsidRPr="00A92DEB">
        <w:rPr>
          <w:rStyle w:val="StyleUnderline"/>
        </w:rPr>
        <w:t>mobilisation</w:t>
      </w:r>
      <w:proofErr w:type="spellEnd"/>
      <w:r w:rsidRPr="00A92DEB">
        <w:rPr>
          <w:rStyle w:val="StyleUnderline"/>
        </w:rPr>
        <w:t xml:space="preserve"> towards </w:t>
      </w:r>
      <w:proofErr w:type="spellStart"/>
      <w:r w:rsidRPr="00A92DEB">
        <w:rPr>
          <w:rStyle w:val="StyleUnderline"/>
        </w:rPr>
        <w:t>decarbonisation</w:t>
      </w:r>
      <w:proofErr w:type="spellEnd"/>
      <w:r w:rsidRPr="00A92DEB">
        <w:rPr>
          <w:rStyle w:val="StyleUnderline"/>
        </w:rPr>
        <w:t xml:space="preserve"> can be achieved by collective resistance and proactive participation of local communities and civil society actors</w:t>
      </w:r>
      <w:r w:rsidRPr="00A92DEB">
        <w:rPr>
          <w:sz w:val="16"/>
        </w:rPr>
        <w:t xml:space="preserve"> (Temper et al., 2018). While the climate-mitigation instruments reported in the IPCC Fifth Assessment Report address the general role of NGOs as advocates, the specific actions and perspectives of grassroots movements are not addressed. This contrasts with growing evidence about </w:t>
      </w:r>
      <w:r w:rsidRPr="00A92DEB">
        <w:rPr>
          <w:rStyle w:val="StyleUnderline"/>
        </w:rPr>
        <w:t xml:space="preserve">the emergence of </w:t>
      </w:r>
      <w:r w:rsidRPr="00A92DEB">
        <w:rPr>
          <w:rStyle w:val="StyleUnderline"/>
          <w:highlight w:val="green"/>
        </w:rPr>
        <w:t xml:space="preserve">social </w:t>
      </w:r>
      <w:proofErr w:type="spellStart"/>
      <w:r w:rsidRPr="00A92DEB">
        <w:rPr>
          <w:rStyle w:val="StyleUnderline"/>
          <w:highlight w:val="green"/>
        </w:rPr>
        <w:t>mobilisations</w:t>
      </w:r>
      <w:proofErr w:type="spellEnd"/>
      <w:r w:rsidRPr="00A92DEB">
        <w:rPr>
          <w:rStyle w:val="StyleUnderline"/>
          <w:highlight w:val="green"/>
        </w:rPr>
        <w:t xml:space="preserve"> against</w:t>
      </w:r>
      <w:r w:rsidRPr="00A92DEB">
        <w:rPr>
          <w:rStyle w:val="StyleUnderline"/>
        </w:rPr>
        <w:t xml:space="preserve"> hydrocarbon </w:t>
      </w:r>
      <w:r w:rsidRPr="00A92DEB">
        <w:rPr>
          <w:rStyle w:val="StyleUnderline"/>
          <w:highlight w:val="green"/>
        </w:rPr>
        <w:t>extraction</w:t>
      </w:r>
      <w:r w:rsidRPr="00A92DEB">
        <w:rPr>
          <w:rStyle w:val="StyleUnderline"/>
        </w:rPr>
        <w:t xml:space="preserve"> and processing projects and the </w:t>
      </w:r>
      <w:r w:rsidRPr="00A92DEB">
        <w:rPr>
          <w:rStyle w:val="StyleUnderline"/>
        </w:rPr>
        <w:lastRenderedPageBreak/>
        <w:t xml:space="preserve">capacity of grassroots movements to </w:t>
      </w:r>
      <w:proofErr w:type="spellStart"/>
      <w:r w:rsidRPr="00A92DEB">
        <w:rPr>
          <w:rStyle w:val="StyleUnderline"/>
        </w:rPr>
        <w:t>jeopardise</w:t>
      </w:r>
      <w:proofErr w:type="spellEnd"/>
      <w:r w:rsidRPr="00A92DEB">
        <w:rPr>
          <w:rStyle w:val="StyleUnderline"/>
        </w:rPr>
        <w:t xml:space="preserve"> the economic returns of extractive industries</w:t>
      </w:r>
      <w:r w:rsidRPr="00A92DEB">
        <w:rPr>
          <w:sz w:val="16"/>
        </w:rPr>
        <w:t xml:space="preserve"> (Franks et al., 2014), </w:t>
      </w:r>
      <w:r w:rsidRPr="00A92DEB">
        <w:rPr>
          <w:rStyle w:val="StyleUnderline"/>
        </w:rPr>
        <w:t xml:space="preserve">and, at times, to </w:t>
      </w:r>
      <w:r w:rsidRPr="00A92DEB">
        <w:rPr>
          <w:rStyle w:val="StyleUnderline"/>
          <w:highlight w:val="green"/>
        </w:rPr>
        <w:t>delay or</w:t>
      </w:r>
      <w:r w:rsidRPr="00A92DEB">
        <w:rPr>
          <w:rStyle w:val="StyleUnderline"/>
        </w:rPr>
        <w:t xml:space="preserve"> completely </w:t>
      </w:r>
      <w:r w:rsidRPr="00A92DEB">
        <w:rPr>
          <w:rStyle w:val="StyleUnderline"/>
          <w:highlight w:val="green"/>
        </w:rPr>
        <w:t>stop</w:t>
      </w:r>
      <w:r w:rsidRPr="00A92DEB">
        <w:rPr>
          <w:rStyle w:val="StyleUnderline"/>
        </w:rPr>
        <w:t xml:space="preserve"> the </w:t>
      </w:r>
      <w:r w:rsidRPr="00A92DEB">
        <w:rPr>
          <w:rStyle w:val="StyleUnderline"/>
          <w:highlight w:val="green"/>
        </w:rPr>
        <w:t>projects</w:t>
      </w:r>
      <w:r w:rsidRPr="00A92DEB">
        <w:rPr>
          <w:sz w:val="16"/>
        </w:rPr>
        <w:t xml:space="preserve"> (Klein, 2015; Temper et al., 2020).</w:t>
      </w:r>
    </w:p>
    <w:p w14:paraId="303A5A77" w14:textId="77777777" w:rsidR="008626B0" w:rsidRPr="00AB7B73" w:rsidRDefault="008626B0" w:rsidP="008626B0"/>
    <w:p w14:paraId="49AD4472" w14:textId="77777777" w:rsidR="008626B0" w:rsidRDefault="008626B0" w:rsidP="008626B0">
      <w:pPr>
        <w:pStyle w:val="Heading2"/>
      </w:pPr>
      <w:r>
        <w:lastRenderedPageBreak/>
        <w:t>4</w:t>
      </w:r>
    </w:p>
    <w:p w14:paraId="1727B29E" w14:textId="77777777" w:rsidR="008626B0" w:rsidRPr="00A92DEB" w:rsidRDefault="008626B0" w:rsidP="008626B0">
      <w:pPr>
        <w:pStyle w:val="Heading4"/>
        <w:rPr>
          <w:rFonts w:cs="Calibri"/>
        </w:rPr>
      </w:pPr>
      <w:r w:rsidRPr="00A92DEB">
        <w:rPr>
          <w:rFonts w:cs="Calibri"/>
        </w:rPr>
        <w:t xml:space="preserve">Settler colonialism is marked by a genocidal arithmetic that oscillates between a logic of elimination and expropriation. Labor wages and sovereignty require </w:t>
      </w:r>
      <w:proofErr w:type="spellStart"/>
      <w:r w:rsidRPr="00A92DEB">
        <w:rPr>
          <w:rFonts w:cs="Calibri"/>
        </w:rPr>
        <w:t>extractivism</w:t>
      </w:r>
      <w:proofErr w:type="spellEnd"/>
      <w:r w:rsidRPr="00A92DEB">
        <w:rPr>
          <w:rFonts w:cs="Calibri"/>
        </w:rPr>
        <w:t xml:space="preserve"> and indigenous genocide. </w:t>
      </w:r>
    </w:p>
    <w:p w14:paraId="68FC0BC5" w14:textId="77777777" w:rsidR="008626B0" w:rsidRPr="00A92DEB" w:rsidRDefault="008626B0" w:rsidP="008626B0">
      <w:r w:rsidRPr="00A92DEB">
        <w:rPr>
          <w:rStyle w:val="Style13ptBold"/>
        </w:rPr>
        <w:t xml:space="preserve">Pasternak 25’ </w:t>
      </w:r>
      <w:r w:rsidRPr="00A92DEB">
        <w:t>[Shiri Pasternak, in March 2025, “</w:t>
      </w:r>
      <w:proofErr w:type="spellStart"/>
      <w:r w:rsidRPr="00A92DEB">
        <w:t>Labour</w:t>
      </w:r>
      <w:proofErr w:type="spellEnd"/>
      <w:r w:rsidRPr="00A92DEB">
        <w:t xml:space="preserve">, Settler Colonialism, and Economies of Extraction: The Wages of Settlement,” Oxford Intersections: Racism by Context, Oxford University Press, </w:t>
      </w:r>
      <w:hyperlink r:id="rId7" w:history="1">
        <w:r w:rsidRPr="00A92DEB">
          <w:rPr>
            <w:rStyle w:val="Hyperlink"/>
          </w:rPr>
          <w:t>https://doi.org/10.1093/9780198945246.003.0084</w:t>
        </w:r>
      </w:hyperlink>
      <w:r w:rsidRPr="00A92DEB">
        <w:t>] VIK$</w:t>
      </w:r>
    </w:p>
    <w:p w14:paraId="285C837F" w14:textId="77777777" w:rsidR="008626B0" w:rsidRPr="00A92DEB" w:rsidRDefault="008626B0" w:rsidP="008626B0">
      <w:pPr>
        <w:rPr>
          <w:u w:val="single"/>
        </w:rPr>
      </w:pPr>
      <w:r w:rsidRPr="00A92DEB">
        <w:rPr>
          <w:sz w:val="14"/>
        </w:rPr>
        <w:t xml:space="preserve">But other forces were also at play that convened the hierarchy of </w:t>
      </w:r>
      <w:proofErr w:type="spellStart"/>
      <w:r w:rsidRPr="00A92DEB">
        <w:rPr>
          <w:sz w:val="14"/>
        </w:rPr>
        <w:t>labour</w:t>
      </w:r>
      <w:proofErr w:type="spellEnd"/>
      <w:r w:rsidRPr="00A92DEB">
        <w:rPr>
          <w:sz w:val="14"/>
        </w:rPr>
        <w:t xml:space="preserve"> in the Americas. </w:t>
      </w:r>
      <w:r w:rsidRPr="00A92DEB">
        <w:rPr>
          <w:u w:val="single"/>
        </w:rPr>
        <w:t xml:space="preserve">In the era of commerce and settlement preceding and overlapping with Black </w:t>
      </w:r>
      <w:proofErr w:type="spellStart"/>
      <w:r w:rsidRPr="00A92DEB">
        <w:rPr>
          <w:u w:val="single"/>
        </w:rPr>
        <w:t>labour</w:t>
      </w:r>
      <w:proofErr w:type="spellEnd"/>
      <w:r w:rsidRPr="00A92DEB">
        <w:rPr>
          <w:u w:val="single"/>
        </w:rPr>
        <w:t xml:space="preserve"> in America</w:t>
      </w:r>
      <w:r w:rsidRPr="00A92DEB">
        <w:rPr>
          <w:sz w:val="14"/>
        </w:rPr>
        <w:t xml:space="preserve">, </w:t>
      </w:r>
      <w:r w:rsidRPr="00A92DEB">
        <w:rPr>
          <w:b/>
          <w:bCs/>
          <w:highlight w:val="green"/>
          <w:u w:val="single"/>
        </w:rPr>
        <w:t>workers</w:t>
      </w:r>
      <w:r w:rsidRPr="00A92DEB">
        <w:rPr>
          <w:sz w:val="14"/>
          <w:highlight w:val="green"/>
        </w:rPr>
        <w:t xml:space="preserve"> </w:t>
      </w:r>
      <w:r w:rsidRPr="004C24B7">
        <w:rPr>
          <w:u w:val="single"/>
        </w:rPr>
        <w:t>were</w:t>
      </w:r>
      <w:r w:rsidRPr="004C24B7">
        <w:rPr>
          <w:sz w:val="14"/>
        </w:rPr>
        <w:t xml:space="preserve"> </w:t>
      </w:r>
      <w:r w:rsidRPr="00A92DEB">
        <w:rPr>
          <w:sz w:val="14"/>
        </w:rPr>
        <w:t xml:space="preserve">also </w:t>
      </w:r>
      <w:r w:rsidRPr="00A92DEB">
        <w:rPr>
          <w:b/>
          <w:bCs/>
          <w:highlight w:val="green"/>
          <w:u w:val="single"/>
        </w:rPr>
        <w:t>compared</w:t>
      </w:r>
      <w:r w:rsidRPr="00A92DEB">
        <w:rPr>
          <w:sz w:val="14"/>
          <w:highlight w:val="green"/>
        </w:rPr>
        <w:t xml:space="preserve"> </w:t>
      </w:r>
      <w:r w:rsidRPr="00A92DEB">
        <w:rPr>
          <w:sz w:val="14"/>
        </w:rPr>
        <w:t xml:space="preserve">instead </w:t>
      </w:r>
      <w:r w:rsidRPr="00A92DEB">
        <w:rPr>
          <w:highlight w:val="green"/>
          <w:u w:val="single"/>
        </w:rPr>
        <w:t xml:space="preserve">to </w:t>
      </w:r>
      <w:r w:rsidRPr="00A92DEB">
        <w:rPr>
          <w:b/>
          <w:bCs/>
          <w:highlight w:val="green"/>
          <w:u w:val="single"/>
        </w:rPr>
        <w:t xml:space="preserve">Native </w:t>
      </w:r>
      <w:r w:rsidRPr="00A92DEB">
        <w:rPr>
          <w:b/>
          <w:bCs/>
          <w:u w:val="single"/>
        </w:rPr>
        <w:t>American</w:t>
      </w:r>
      <w:r w:rsidRPr="00A92DEB">
        <w:rPr>
          <w:b/>
          <w:bCs/>
          <w:highlight w:val="green"/>
          <w:u w:val="single"/>
        </w:rPr>
        <w:t>s</w:t>
      </w:r>
      <w:r w:rsidRPr="00A92DEB">
        <w:rPr>
          <w:sz w:val="14"/>
        </w:rPr>
        <w:t xml:space="preserve">, who were </w:t>
      </w:r>
      <w:r w:rsidRPr="00A92DEB">
        <w:rPr>
          <w:highlight w:val="green"/>
          <w:u w:val="single"/>
        </w:rPr>
        <w:t xml:space="preserve">considered </w:t>
      </w:r>
      <w:r w:rsidRPr="00A92DEB">
        <w:rPr>
          <w:b/>
          <w:bCs/>
          <w:highlight w:val="green"/>
          <w:u w:val="single"/>
        </w:rPr>
        <w:t>lazy</w:t>
      </w:r>
      <w:r w:rsidRPr="00A92DEB">
        <w:rPr>
          <w:highlight w:val="green"/>
          <w:u w:val="single"/>
        </w:rPr>
        <w:t xml:space="preserve"> </w:t>
      </w:r>
      <w:r w:rsidRPr="00A92DEB">
        <w:rPr>
          <w:u w:val="single"/>
        </w:rPr>
        <w:t xml:space="preserve">and </w:t>
      </w:r>
      <w:r w:rsidRPr="00A92DEB">
        <w:rPr>
          <w:b/>
          <w:bCs/>
          <w:u w:val="single"/>
        </w:rPr>
        <w:t>imprudent</w:t>
      </w:r>
      <w:r w:rsidRPr="00A92DEB">
        <w:rPr>
          <w:sz w:val="14"/>
        </w:rPr>
        <w:t xml:space="preserve"> by ignorant settlers for </w:t>
      </w:r>
      <w:r w:rsidRPr="00A92DEB">
        <w:rPr>
          <w:highlight w:val="green"/>
          <w:u w:val="single"/>
        </w:rPr>
        <w:t xml:space="preserve">failing to </w:t>
      </w:r>
      <w:r w:rsidRPr="00A92DEB">
        <w:rPr>
          <w:u w:val="single"/>
        </w:rPr>
        <w:t xml:space="preserve">‘subdue’ and </w:t>
      </w:r>
      <w:r w:rsidRPr="00A92DEB">
        <w:rPr>
          <w:highlight w:val="green"/>
          <w:u w:val="single"/>
        </w:rPr>
        <w:t xml:space="preserve">‘improve’ </w:t>
      </w:r>
      <w:r w:rsidRPr="004C24B7">
        <w:rPr>
          <w:u w:val="single"/>
        </w:rPr>
        <w:t xml:space="preserve">their </w:t>
      </w:r>
      <w:r w:rsidRPr="00A92DEB">
        <w:rPr>
          <w:highlight w:val="green"/>
          <w:u w:val="single"/>
        </w:rPr>
        <w:t>land</w:t>
      </w:r>
      <w:r w:rsidRPr="00A92DEB">
        <w:rPr>
          <w:sz w:val="14"/>
        </w:rPr>
        <w:t xml:space="preserve">. </w:t>
      </w:r>
      <w:r w:rsidRPr="00A92DEB">
        <w:rPr>
          <w:u w:val="single"/>
        </w:rPr>
        <w:t>Settlers neither recognized the</w:t>
      </w:r>
      <w:r w:rsidRPr="00A92DEB">
        <w:rPr>
          <w:sz w:val="14"/>
        </w:rPr>
        <w:t xml:space="preserve"> </w:t>
      </w:r>
      <w:r w:rsidRPr="00A92DEB">
        <w:rPr>
          <w:u w:val="single"/>
        </w:rPr>
        <w:t xml:space="preserve">native </w:t>
      </w:r>
      <w:proofErr w:type="spellStart"/>
      <w:r w:rsidRPr="00A92DEB">
        <w:rPr>
          <w:u w:val="single"/>
        </w:rPr>
        <w:t>labour</w:t>
      </w:r>
      <w:proofErr w:type="spellEnd"/>
      <w:r w:rsidRPr="00A92DEB">
        <w:rPr>
          <w:sz w:val="14"/>
        </w:rPr>
        <w:t xml:space="preserve"> </w:t>
      </w:r>
      <w:r w:rsidRPr="00A92DEB">
        <w:rPr>
          <w:u w:val="single"/>
        </w:rPr>
        <w:t>that</w:t>
      </w:r>
      <w:r w:rsidRPr="00A92DEB">
        <w:rPr>
          <w:sz w:val="14"/>
        </w:rPr>
        <w:t xml:space="preserve"> </w:t>
      </w:r>
      <w:r w:rsidRPr="00A92DEB">
        <w:rPr>
          <w:u w:val="single"/>
        </w:rPr>
        <w:t>created</w:t>
      </w:r>
      <w:r w:rsidRPr="00A92DEB">
        <w:rPr>
          <w:sz w:val="14"/>
        </w:rPr>
        <w:t xml:space="preserve"> coveted </w:t>
      </w:r>
      <w:r w:rsidRPr="00A92DEB">
        <w:rPr>
          <w:u w:val="single"/>
        </w:rPr>
        <w:t>fertile prairie belts through centuries of slash-and-burn maintenance,</w:t>
      </w:r>
      <w:r w:rsidRPr="00A92DEB">
        <w:rPr>
          <w:sz w:val="14"/>
        </w:rPr>
        <w:t xml:space="preserve"> </w:t>
      </w:r>
      <w:r w:rsidRPr="00A92DEB">
        <w:rPr>
          <w:u w:val="single"/>
        </w:rPr>
        <w:t>nor respected</w:t>
      </w:r>
      <w:r w:rsidRPr="00A92DEB">
        <w:rPr>
          <w:sz w:val="14"/>
        </w:rPr>
        <w:t xml:space="preserve"> </w:t>
      </w:r>
      <w:r w:rsidRPr="00A92DEB">
        <w:rPr>
          <w:u w:val="single"/>
        </w:rPr>
        <w:t>the</w:t>
      </w:r>
      <w:r w:rsidRPr="00A92DEB">
        <w:rPr>
          <w:sz w:val="14"/>
        </w:rPr>
        <w:t xml:space="preserve"> reproductive </w:t>
      </w:r>
      <w:proofErr w:type="spellStart"/>
      <w:r w:rsidRPr="00A92DEB">
        <w:rPr>
          <w:u w:val="single"/>
        </w:rPr>
        <w:t>labour</w:t>
      </w:r>
      <w:proofErr w:type="spellEnd"/>
      <w:r w:rsidRPr="00A92DEB">
        <w:rPr>
          <w:u w:val="single"/>
        </w:rPr>
        <w:t xml:space="preserve"> of household joy and care at the </w:t>
      </w:r>
      <w:proofErr w:type="spellStart"/>
      <w:r w:rsidRPr="00A92DEB">
        <w:rPr>
          <w:u w:val="single"/>
        </w:rPr>
        <w:t>centre</w:t>
      </w:r>
      <w:proofErr w:type="spellEnd"/>
      <w:r w:rsidRPr="00A92DEB">
        <w:rPr>
          <w:u w:val="single"/>
        </w:rPr>
        <w:t xml:space="preserve"> of</w:t>
      </w:r>
      <w:r w:rsidRPr="00A92DEB">
        <w:rPr>
          <w:sz w:val="14"/>
        </w:rPr>
        <w:t xml:space="preserve"> </w:t>
      </w:r>
      <w:r w:rsidRPr="00A92DEB">
        <w:rPr>
          <w:u w:val="single"/>
        </w:rPr>
        <w:t>Indigenous life.</w:t>
      </w:r>
      <w:r w:rsidRPr="00A92DEB">
        <w:rPr>
          <w:sz w:val="14"/>
        </w:rPr>
        <w:t xml:space="preserve"> Instead—and especially </w:t>
      </w:r>
      <w:r w:rsidRPr="004C24B7">
        <w:rPr>
          <w:u w:val="single"/>
        </w:rPr>
        <w:t xml:space="preserve">with </w:t>
      </w:r>
      <w:r w:rsidRPr="00A92DEB">
        <w:rPr>
          <w:u w:val="single"/>
        </w:rPr>
        <w:t xml:space="preserve">the </w:t>
      </w:r>
      <w:r w:rsidRPr="00A92DEB">
        <w:rPr>
          <w:highlight w:val="green"/>
          <w:u w:val="single"/>
        </w:rPr>
        <w:t>rise of capitalist relations</w:t>
      </w:r>
      <w:r w:rsidRPr="00A92DEB">
        <w:rPr>
          <w:u w:val="single"/>
        </w:rPr>
        <w:t>—</w:t>
      </w:r>
      <w:r w:rsidRPr="00A92DEB">
        <w:rPr>
          <w:highlight w:val="green"/>
          <w:u w:val="single"/>
        </w:rPr>
        <w:t xml:space="preserve">newcomers </w:t>
      </w:r>
      <w:r w:rsidRPr="00A92DEB">
        <w:rPr>
          <w:b/>
          <w:bCs/>
          <w:highlight w:val="green"/>
          <w:u w:val="single"/>
        </w:rPr>
        <w:t xml:space="preserve">invented </w:t>
      </w:r>
      <w:r w:rsidRPr="00A92DEB">
        <w:rPr>
          <w:b/>
          <w:bCs/>
          <w:u w:val="single"/>
        </w:rPr>
        <w:t xml:space="preserve">the </w:t>
      </w:r>
      <w:r w:rsidRPr="004C24B7">
        <w:rPr>
          <w:b/>
          <w:bCs/>
          <w:u w:val="single"/>
        </w:rPr>
        <w:t xml:space="preserve">concept of </w:t>
      </w:r>
      <w:r w:rsidRPr="00A92DEB">
        <w:rPr>
          <w:b/>
          <w:bCs/>
          <w:highlight w:val="green"/>
          <w:u w:val="single"/>
        </w:rPr>
        <w:t>‘savagery’</w:t>
      </w:r>
      <w:r w:rsidRPr="00A92DEB">
        <w:rPr>
          <w:highlight w:val="green"/>
          <w:u w:val="single"/>
        </w:rPr>
        <w:t xml:space="preserve"> to define themselves </w:t>
      </w:r>
      <w:r w:rsidRPr="00A92DEB">
        <w:rPr>
          <w:u w:val="single"/>
        </w:rPr>
        <w:t xml:space="preserve">as </w:t>
      </w:r>
      <w:r w:rsidRPr="00A92DEB">
        <w:rPr>
          <w:b/>
          <w:bCs/>
          <w:highlight w:val="green"/>
          <w:u w:val="single"/>
        </w:rPr>
        <w:t>opposite to natives</w:t>
      </w:r>
      <w:r w:rsidRPr="00A92DEB">
        <w:rPr>
          <w:u w:val="single"/>
        </w:rPr>
        <w:t xml:space="preserve">, as White civilizers, especially in terms of their masculinity (Ross, 1998; Stark, 2016). </w:t>
      </w:r>
      <w:r w:rsidRPr="00A92DEB">
        <w:rPr>
          <w:sz w:val="14"/>
        </w:rPr>
        <w:t xml:space="preserve">Indigenous peoples, however, were not the same counterpoint as Black workers to the construction of White workers’ identity. In North America, </w:t>
      </w:r>
      <w:r w:rsidRPr="00A92DEB">
        <w:rPr>
          <w:u w:val="single"/>
        </w:rPr>
        <w:t xml:space="preserve">European constructions of race vis-à-vis indigeneity were denied in </w:t>
      </w:r>
      <w:r w:rsidRPr="00A92DEB">
        <w:rPr>
          <w:b/>
          <w:bCs/>
          <w:u w:val="single"/>
        </w:rPr>
        <w:t>relation to conquest</w:t>
      </w:r>
      <w:r w:rsidRPr="00A92DEB">
        <w:rPr>
          <w:u w:val="single"/>
        </w:rPr>
        <w:t xml:space="preserve"> </w:t>
      </w:r>
      <w:r w:rsidRPr="00A92DEB">
        <w:rPr>
          <w:b/>
          <w:bCs/>
          <w:u w:val="single"/>
        </w:rPr>
        <w:t>of land</w:t>
      </w:r>
      <w:r w:rsidRPr="00A92DEB">
        <w:rPr>
          <w:u w:val="single"/>
        </w:rPr>
        <w:t xml:space="preserve">, not </w:t>
      </w:r>
      <w:proofErr w:type="spellStart"/>
      <w:r w:rsidRPr="00A92DEB">
        <w:rPr>
          <w:u w:val="single"/>
        </w:rPr>
        <w:t>labour</w:t>
      </w:r>
      <w:proofErr w:type="spellEnd"/>
      <w:r w:rsidRPr="00A92DEB">
        <w:rPr>
          <w:sz w:val="14"/>
        </w:rPr>
        <w:t xml:space="preserve"> (Roediger, 2007, p. 22). Or, as Harris (1993) articulated in legal terms, </w:t>
      </w:r>
      <w:r w:rsidRPr="00A92DEB">
        <w:rPr>
          <w:u w:val="single"/>
        </w:rPr>
        <w:t>Whiteness became property through different relations of power</w:t>
      </w:r>
      <w:r w:rsidRPr="00A92DEB">
        <w:rPr>
          <w:sz w:val="14"/>
        </w:rPr>
        <w:t xml:space="preserve">. </w:t>
      </w:r>
      <w:r w:rsidRPr="00A92DEB">
        <w:rPr>
          <w:u w:val="single"/>
        </w:rPr>
        <w:t xml:space="preserve">The competition that emerged between White workers and Indigenous people in the United States and Canada in the 19th and 20th centuries was not structured principally around jobs but emerged in the tension between settlers’ enrolment in extractive capitalism and Indigenous peoples’ </w:t>
      </w:r>
      <w:proofErr w:type="spellStart"/>
      <w:r w:rsidRPr="00A92DEB">
        <w:rPr>
          <w:u w:val="single"/>
        </w:rPr>
        <w:t>defence</w:t>
      </w:r>
      <w:proofErr w:type="spellEnd"/>
      <w:r w:rsidRPr="00A92DEB">
        <w:rPr>
          <w:u w:val="single"/>
        </w:rPr>
        <w:t xml:space="preserve"> of their land, water, and trade-based economies</w:t>
      </w:r>
      <w:r w:rsidRPr="00A92DEB">
        <w:rPr>
          <w:sz w:val="14"/>
        </w:rPr>
        <w:t xml:space="preserve">. Competition for access to markets and jobs would increase with growing restrictions on Indigenous jurisdiction. When David Cameld (2019, p. 159) asks, ‘What is the </w:t>
      </w:r>
      <w:proofErr w:type="spellStart"/>
      <w:r w:rsidRPr="00A92DEB">
        <w:rPr>
          <w:sz w:val="14"/>
        </w:rPr>
        <w:t>labour</w:t>
      </w:r>
      <w:proofErr w:type="spellEnd"/>
      <w:r w:rsidRPr="00A92DEB">
        <w:rPr>
          <w:sz w:val="14"/>
        </w:rPr>
        <w:t xml:space="preserve"> that we study?’ he poses a question that goes to the heart of how colonialism in Canada has been almost completely ignored in the eld of </w:t>
      </w:r>
      <w:proofErr w:type="spellStart"/>
      <w:r w:rsidRPr="00A92DEB">
        <w:rPr>
          <w:sz w:val="14"/>
        </w:rPr>
        <w:t>labour</w:t>
      </w:r>
      <w:proofErr w:type="spellEnd"/>
      <w:r w:rsidRPr="00A92DEB">
        <w:rPr>
          <w:sz w:val="14"/>
        </w:rPr>
        <w:t xml:space="preserve"> studies and how it configured the distinctive nature of wages here. Put differently, </w:t>
      </w:r>
      <w:r w:rsidRPr="00A92DEB">
        <w:rPr>
          <w:u w:val="single"/>
        </w:rPr>
        <w:t xml:space="preserve">both </w:t>
      </w:r>
      <w:r w:rsidRPr="00A92DEB">
        <w:rPr>
          <w:b/>
          <w:bCs/>
          <w:highlight w:val="green"/>
          <w:u w:val="single"/>
        </w:rPr>
        <w:t>working</w:t>
      </w:r>
      <w:r w:rsidRPr="00A92DEB">
        <w:rPr>
          <w:highlight w:val="green"/>
          <w:u w:val="single"/>
        </w:rPr>
        <w:t xml:space="preserve"> </w:t>
      </w:r>
      <w:r w:rsidRPr="00A92DEB">
        <w:rPr>
          <w:u w:val="single"/>
        </w:rPr>
        <w:t xml:space="preserve">and </w:t>
      </w:r>
      <w:r w:rsidRPr="00A92DEB">
        <w:rPr>
          <w:b/>
          <w:bCs/>
          <w:u w:val="single"/>
        </w:rPr>
        <w:t xml:space="preserve">owning </w:t>
      </w:r>
      <w:r w:rsidRPr="00A92DEB">
        <w:rPr>
          <w:b/>
          <w:bCs/>
          <w:highlight w:val="green"/>
          <w:u w:val="single"/>
        </w:rPr>
        <w:t>classes</w:t>
      </w:r>
      <w:r w:rsidRPr="00A92DEB">
        <w:rPr>
          <w:highlight w:val="green"/>
          <w:u w:val="single"/>
        </w:rPr>
        <w:t xml:space="preserve"> </w:t>
      </w:r>
      <w:r w:rsidRPr="00A92DEB">
        <w:rPr>
          <w:b/>
          <w:bCs/>
          <w:highlight w:val="green"/>
          <w:u w:val="single"/>
        </w:rPr>
        <w:t>participate</w:t>
      </w:r>
      <w:r w:rsidRPr="00A92DEB">
        <w:rPr>
          <w:highlight w:val="green"/>
          <w:u w:val="single"/>
        </w:rPr>
        <w:t xml:space="preserve"> in </w:t>
      </w:r>
      <w:r w:rsidRPr="00A92DEB">
        <w:rPr>
          <w:u w:val="single"/>
        </w:rPr>
        <w:t xml:space="preserve">the economic foundations of </w:t>
      </w:r>
      <w:r w:rsidRPr="00A92DEB">
        <w:rPr>
          <w:b/>
          <w:bCs/>
          <w:highlight w:val="green"/>
          <w:u w:val="single"/>
        </w:rPr>
        <w:t xml:space="preserve">settler </w:t>
      </w:r>
      <w:proofErr w:type="spellStart"/>
      <w:r w:rsidRPr="00A92DEB">
        <w:rPr>
          <w:b/>
          <w:bCs/>
          <w:highlight w:val="green"/>
          <w:u w:val="single"/>
        </w:rPr>
        <w:t>extractivism</w:t>
      </w:r>
      <w:proofErr w:type="spellEnd"/>
      <w:r w:rsidRPr="00A92DEB">
        <w:rPr>
          <w:highlight w:val="green"/>
          <w:u w:val="single"/>
        </w:rPr>
        <w:t xml:space="preserve"> through </w:t>
      </w:r>
      <w:r w:rsidRPr="00A92DEB">
        <w:rPr>
          <w:b/>
          <w:bCs/>
          <w:u w:val="single"/>
        </w:rPr>
        <w:t xml:space="preserve">colonial </w:t>
      </w:r>
      <w:r w:rsidRPr="00A92DEB">
        <w:rPr>
          <w:b/>
          <w:bCs/>
          <w:highlight w:val="green"/>
          <w:u w:val="single"/>
        </w:rPr>
        <w:t>expropriation</w:t>
      </w:r>
      <w:r w:rsidRPr="00A92DEB">
        <w:rPr>
          <w:sz w:val="14"/>
        </w:rPr>
        <w:t xml:space="preserve">. Economic classes in North America were structured, particularly in the period of Confederation from the late 19th to early 20th century, not just through the formation of competing classes in relation to capital, but through two competing economic systems that came to be fundamentally enmeshed. 1 On the one hand, </w:t>
      </w:r>
      <w:r w:rsidRPr="00A92DEB">
        <w:rPr>
          <w:b/>
          <w:bCs/>
          <w:u w:val="single"/>
        </w:rPr>
        <w:t>land</w:t>
      </w:r>
      <w:r w:rsidRPr="00A92DEB">
        <w:rPr>
          <w:u w:val="single"/>
        </w:rPr>
        <w:t xml:space="preserve"> dispossessed from Indigenous peoples became the </w:t>
      </w:r>
      <w:r w:rsidRPr="00A92DEB">
        <w:rPr>
          <w:b/>
          <w:bCs/>
          <w:u w:val="single"/>
        </w:rPr>
        <w:t xml:space="preserve">background condition </w:t>
      </w:r>
      <w:r w:rsidRPr="00A92DEB">
        <w:rPr>
          <w:u w:val="single"/>
        </w:rPr>
        <w:t>for</w:t>
      </w:r>
      <w:r w:rsidRPr="00A92DEB">
        <w:rPr>
          <w:b/>
          <w:bCs/>
          <w:u w:val="single"/>
        </w:rPr>
        <w:t xml:space="preserve"> waged </w:t>
      </w:r>
      <w:proofErr w:type="spellStart"/>
      <w:r w:rsidRPr="00A92DEB">
        <w:rPr>
          <w:b/>
          <w:bCs/>
          <w:u w:val="single"/>
        </w:rPr>
        <w:t>labour</w:t>
      </w:r>
      <w:proofErr w:type="spellEnd"/>
      <w:r w:rsidRPr="00A92DEB">
        <w:rPr>
          <w:sz w:val="14"/>
        </w:rPr>
        <w:t xml:space="preserve">. On the other, </w:t>
      </w:r>
      <w:r w:rsidRPr="00A92DEB">
        <w:rPr>
          <w:u w:val="single"/>
        </w:rPr>
        <w:t xml:space="preserve">the non-waged Indigenous </w:t>
      </w:r>
      <w:proofErr w:type="spellStart"/>
      <w:r w:rsidRPr="00A92DEB">
        <w:rPr>
          <w:u w:val="single"/>
        </w:rPr>
        <w:t>labour</w:t>
      </w:r>
      <w:proofErr w:type="spellEnd"/>
      <w:r w:rsidRPr="00A92DEB">
        <w:rPr>
          <w:u w:val="single"/>
        </w:rPr>
        <w:t xml:space="preserve"> of subsistence economies became the central organizing principle of resistance to capitalism</w:t>
      </w:r>
      <w:r w:rsidRPr="00A92DEB">
        <w:rPr>
          <w:sz w:val="14"/>
        </w:rPr>
        <w:t>. As Fraser (2016, p. 166) explains, ‘</w:t>
      </w:r>
      <w:r w:rsidRPr="00A92DEB">
        <w:rPr>
          <w:rStyle w:val="StyleUnderline"/>
        </w:rPr>
        <w:t>the</w:t>
      </w:r>
      <w:r w:rsidRPr="00A92DEB">
        <w:rPr>
          <w:sz w:val="14"/>
        </w:rPr>
        <w:t xml:space="preserve"> </w:t>
      </w:r>
      <w:r w:rsidRPr="00A92DEB">
        <w:rPr>
          <w:b/>
          <w:bCs/>
          <w:u w:val="single"/>
        </w:rPr>
        <w:t xml:space="preserve">subjection </w:t>
      </w:r>
      <w:r w:rsidRPr="00A92DEB">
        <w:rPr>
          <w:u w:val="single"/>
        </w:rPr>
        <w:t xml:space="preserve">of those whom capital expropriates is a hidden </w:t>
      </w:r>
      <w:r w:rsidRPr="00A92DEB">
        <w:rPr>
          <w:b/>
          <w:bCs/>
          <w:u w:val="single"/>
        </w:rPr>
        <w:t>condition of possibility</w:t>
      </w:r>
      <w:r w:rsidRPr="00A92DEB">
        <w:rPr>
          <w:u w:val="single"/>
        </w:rPr>
        <w:t xml:space="preserve"> for the </w:t>
      </w:r>
      <w:r w:rsidRPr="00A92DEB">
        <w:rPr>
          <w:b/>
          <w:bCs/>
          <w:u w:val="single"/>
        </w:rPr>
        <w:t>freedom of those</w:t>
      </w:r>
      <w:r w:rsidRPr="00A92DEB">
        <w:rPr>
          <w:u w:val="single"/>
        </w:rPr>
        <w:t xml:space="preserve"> whom </w:t>
      </w:r>
      <w:proofErr w:type="gramStart"/>
      <w:r w:rsidRPr="00A92DEB">
        <w:rPr>
          <w:b/>
          <w:bCs/>
          <w:u w:val="single"/>
        </w:rPr>
        <w:t>it</w:t>
      </w:r>
      <w:proofErr w:type="gramEnd"/>
      <w:r w:rsidRPr="00A92DEB">
        <w:rPr>
          <w:b/>
          <w:bCs/>
          <w:u w:val="single"/>
        </w:rPr>
        <w:t xml:space="preserve"> exploits’</w:t>
      </w:r>
      <w:r w:rsidRPr="00A92DEB">
        <w:rPr>
          <w:sz w:val="14"/>
        </w:rPr>
        <w:t xml:space="preserve">. </w:t>
      </w:r>
      <w:r w:rsidRPr="00A92DEB">
        <w:rPr>
          <w:u w:val="single"/>
        </w:rPr>
        <w:t xml:space="preserve">She notes that this condition is premised on a racial binary: the </w:t>
      </w:r>
      <w:r w:rsidRPr="00A92DEB">
        <w:rPr>
          <w:b/>
          <w:bCs/>
          <w:u w:val="single"/>
        </w:rPr>
        <w:t>confiscation of Indigenous capacities</w:t>
      </w:r>
      <w:r w:rsidRPr="00A92DEB">
        <w:rPr>
          <w:u w:val="single"/>
        </w:rPr>
        <w:t xml:space="preserve">, </w:t>
      </w:r>
      <w:r w:rsidRPr="00A92DEB">
        <w:rPr>
          <w:b/>
          <w:bCs/>
          <w:u w:val="single"/>
        </w:rPr>
        <w:t>knowledge</w:t>
      </w:r>
      <w:r w:rsidRPr="00A92DEB">
        <w:rPr>
          <w:u w:val="single"/>
        </w:rPr>
        <w:t xml:space="preserve">, and </w:t>
      </w:r>
      <w:r w:rsidRPr="00A92DEB">
        <w:rPr>
          <w:b/>
          <w:bCs/>
          <w:u w:val="single"/>
        </w:rPr>
        <w:t>resources</w:t>
      </w:r>
      <w:r w:rsidRPr="00A92DEB">
        <w:rPr>
          <w:u w:val="single"/>
        </w:rPr>
        <w:t xml:space="preserve"> is conscripted into </w:t>
      </w:r>
      <w:r w:rsidRPr="00A92DEB">
        <w:rPr>
          <w:b/>
          <w:bCs/>
          <w:u w:val="single"/>
        </w:rPr>
        <w:t>capitalist circuits of self</w:t>
      </w:r>
      <w:r w:rsidRPr="00A92DEB">
        <w:rPr>
          <w:u w:val="single"/>
        </w:rPr>
        <w:t>-</w:t>
      </w:r>
      <w:r w:rsidRPr="00A92DEB">
        <w:rPr>
          <w:b/>
          <w:bCs/>
          <w:u w:val="single"/>
        </w:rPr>
        <w:t>expansion</w:t>
      </w:r>
      <w:r w:rsidRPr="00A92DEB">
        <w:rPr>
          <w:u w:val="single"/>
        </w:rPr>
        <w:t xml:space="preserve">, facilitating the </w:t>
      </w:r>
      <w:r w:rsidRPr="00A92DEB">
        <w:rPr>
          <w:b/>
          <w:bCs/>
          <w:u w:val="single"/>
        </w:rPr>
        <w:t xml:space="preserve">exploitation of wage </w:t>
      </w:r>
      <w:proofErr w:type="spellStart"/>
      <w:r w:rsidRPr="00A92DEB">
        <w:rPr>
          <w:b/>
          <w:bCs/>
          <w:u w:val="single"/>
        </w:rPr>
        <w:t>labour</w:t>
      </w:r>
      <w:proofErr w:type="spellEnd"/>
      <w:r w:rsidRPr="00A92DEB">
        <w:rPr>
          <w:sz w:val="14"/>
        </w:rPr>
        <w:t xml:space="preserve">. Focusing on the early settlement of the prairie provinces of Canada, it is critical that we reckon with the </w:t>
      </w:r>
      <w:r w:rsidRPr="00A92DEB">
        <w:rPr>
          <w:b/>
          <w:bCs/>
          <w:u w:val="single"/>
        </w:rPr>
        <w:t>colonial</w:t>
      </w:r>
      <w:r w:rsidRPr="00A92DEB">
        <w:rPr>
          <w:u w:val="single"/>
        </w:rPr>
        <w:t xml:space="preserve"> land </w:t>
      </w:r>
      <w:r w:rsidRPr="00A92DEB">
        <w:rPr>
          <w:b/>
          <w:bCs/>
          <w:u w:val="single"/>
        </w:rPr>
        <w:t>policies</w:t>
      </w:r>
      <w:r w:rsidRPr="00A92DEB">
        <w:rPr>
          <w:u w:val="single"/>
        </w:rPr>
        <w:t xml:space="preserve"> made </w:t>
      </w:r>
      <w:r w:rsidRPr="00A92DEB">
        <w:rPr>
          <w:b/>
          <w:bCs/>
          <w:u w:val="single"/>
        </w:rPr>
        <w:t>possible</w:t>
      </w:r>
      <w:r w:rsidRPr="00A92DEB">
        <w:rPr>
          <w:u w:val="single"/>
        </w:rPr>
        <w:t xml:space="preserve"> </w:t>
      </w:r>
      <w:r w:rsidRPr="00A92DEB">
        <w:rPr>
          <w:rStyle w:val="StyleUnderline"/>
        </w:rPr>
        <w:t>through</w:t>
      </w:r>
      <w:r w:rsidRPr="00A92DEB">
        <w:rPr>
          <w:sz w:val="14"/>
        </w:rPr>
        <w:t xml:space="preserve"> </w:t>
      </w:r>
      <w:r w:rsidRPr="00A92DEB">
        <w:rPr>
          <w:u w:val="single"/>
        </w:rPr>
        <w:t xml:space="preserve">the </w:t>
      </w:r>
      <w:r w:rsidRPr="00A92DEB">
        <w:rPr>
          <w:b/>
          <w:bCs/>
          <w:u w:val="single"/>
        </w:rPr>
        <w:t>racial</w:t>
      </w:r>
      <w:r w:rsidRPr="00A92DEB">
        <w:rPr>
          <w:u w:val="single"/>
        </w:rPr>
        <w:t xml:space="preserve"> </w:t>
      </w:r>
      <w:r w:rsidRPr="00A92DEB">
        <w:rPr>
          <w:b/>
          <w:bCs/>
          <w:u w:val="single"/>
        </w:rPr>
        <w:t>partitioning</w:t>
      </w:r>
      <w:r w:rsidRPr="00A92DEB">
        <w:rPr>
          <w:u w:val="single"/>
        </w:rPr>
        <w:t xml:space="preserve"> of Indigenous nations for the establishment of a </w:t>
      </w:r>
      <w:r w:rsidRPr="00A92DEB">
        <w:rPr>
          <w:b/>
          <w:bCs/>
          <w:u w:val="single"/>
        </w:rPr>
        <w:t xml:space="preserve">White </w:t>
      </w:r>
      <w:proofErr w:type="spellStart"/>
      <w:r w:rsidRPr="00A92DEB">
        <w:rPr>
          <w:b/>
          <w:bCs/>
          <w:u w:val="single"/>
        </w:rPr>
        <w:t>labour</w:t>
      </w:r>
      <w:proofErr w:type="spellEnd"/>
      <w:r w:rsidRPr="00A92DEB">
        <w:rPr>
          <w:b/>
          <w:bCs/>
          <w:u w:val="single"/>
        </w:rPr>
        <w:t xml:space="preserve"> force</w:t>
      </w:r>
      <w:r w:rsidRPr="00A92DEB">
        <w:rPr>
          <w:u w:val="single"/>
        </w:rPr>
        <w:t xml:space="preserve"> in the region</w:t>
      </w:r>
      <w:r w:rsidRPr="00A92DEB">
        <w:rPr>
          <w:sz w:val="14"/>
        </w:rPr>
        <w:t xml:space="preserve">. This process happened through the foothold of prairie agriculture and the national policy of industrialization. </w:t>
      </w:r>
      <w:r w:rsidRPr="00A92DEB">
        <w:rPr>
          <w:u w:val="single"/>
        </w:rPr>
        <w:t>A vast system of theft provided settlers with discounted lands dispossessed from Indigenous peoples</w:t>
      </w:r>
      <w:r w:rsidRPr="00A92DEB">
        <w:rPr>
          <w:sz w:val="14"/>
        </w:rPr>
        <w:t xml:space="preserve">. </w:t>
      </w:r>
      <w:r w:rsidRPr="00A92DEB">
        <w:rPr>
          <w:u w:val="single"/>
        </w:rPr>
        <w:t xml:space="preserve">These discounts accrued not only </w:t>
      </w:r>
      <w:r w:rsidRPr="00A92DEB">
        <w:rPr>
          <w:b/>
          <w:bCs/>
          <w:u w:val="single"/>
        </w:rPr>
        <w:t>economic</w:t>
      </w:r>
      <w:r w:rsidRPr="00A92DEB">
        <w:rPr>
          <w:u w:val="single"/>
        </w:rPr>
        <w:t xml:space="preserve">, </w:t>
      </w:r>
      <w:r w:rsidRPr="00A92DEB">
        <w:rPr>
          <w:b/>
          <w:bCs/>
          <w:u w:val="single"/>
        </w:rPr>
        <w:t>social</w:t>
      </w:r>
      <w:r w:rsidRPr="00A92DEB">
        <w:rPr>
          <w:u w:val="single"/>
        </w:rPr>
        <w:t xml:space="preserve">, and </w:t>
      </w:r>
      <w:r w:rsidRPr="00A92DEB">
        <w:rPr>
          <w:b/>
          <w:bCs/>
          <w:u w:val="single"/>
        </w:rPr>
        <w:t>psychological benefits to White settlers</w:t>
      </w:r>
      <w:r w:rsidRPr="00A92DEB">
        <w:rPr>
          <w:u w:val="single"/>
        </w:rPr>
        <w:t xml:space="preserve">, but also invoked profoundly </w:t>
      </w:r>
      <w:r w:rsidRPr="00A92DEB">
        <w:rPr>
          <w:b/>
          <w:bCs/>
          <w:u w:val="single"/>
        </w:rPr>
        <w:t>gendered</w:t>
      </w:r>
      <w:r w:rsidRPr="00A92DEB">
        <w:rPr>
          <w:u w:val="single"/>
        </w:rPr>
        <w:t xml:space="preserve"> and </w:t>
      </w:r>
      <w:r w:rsidRPr="00A92DEB">
        <w:rPr>
          <w:b/>
          <w:bCs/>
          <w:u w:val="single"/>
        </w:rPr>
        <w:t>racialized</w:t>
      </w:r>
      <w:r w:rsidRPr="00A92DEB">
        <w:rPr>
          <w:u w:val="single"/>
        </w:rPr>
        <w:t xml:space="preserve"> forms of </w:t>
      </w:r>
      <w:r w:rsidRPr="00A92DEB">
        <w:rPr>
          <w:b/>
          <w:bCs/>
          <w:u w:val="single"/>
        </w:rPr>
        <w:t>attachment</w:t>
      </w:r>
      <w:r w:rsidRPr="00A92DEB">
        <w:rPr>
          <w:u w:val="single"/>
        </w:rPr>
        <w:t xml:space="preserve"> and </w:t>
      </w:r>
      <w:r w:rsidRPr="00A92DEB">
        <w:rPr>
          <w:b/>
          <w:bCs/>
          <w:u w:val="single"/>
        </w:rPr>
        <w:t>exclusion</w:t>
      </w:r>
      <w:r w:rsidRPr="00A92DEB">
        <w:rPr>
          <w:sz w:val="14"/>
        </w:rPr>
        <w:t xml:space="preserve">. The </w:t>
      </w:r>
      <w:r w:rsidRPr="00A92DEB">
        <w:rPr>
          <w:b/>
          <w:bCs/>
          <w:szCs w:val="36"/>
          <w:u w:val="single"/>
        </w:rPr>
        <w:t xml:space="preserve">wages of settlement </w:t>
      </w:r>
      <w:r w:rsidRPr="00A92DEB">
        <w:rPr>
          <w:szCs w:val="36"/>
          <w:u w:val="single"/>
        </w:rPr>
        <w:t xml:space="preserve">speak to this foundation of </w:t>
      </w:r>
      <w:r w:rsidRPr="00A92DEB">
        <w:rPr>
          <w:b/>
          <w:bCs/>
          <w:szCs w:val="36"/>
          <w:u w:val="single"/>
        </w:rPr>
        <w:t xml:space="preserve">settler wealth </w:t>
      </w:r>
      <w:r w:rsidRPr="00A92DEB">
        <w:rPr>
          <w:szCs w:val="36"/>
          <w:u w:val="single"/>
        </w:rPr>
        <w:t>and</w:t>
      </w:r>
      <w:r w:rsidRPr="00A92DEB">
        <w:rPr>
          <w:b/>
          <w:bCs/>
          <w:szCs w:val="36"/>
          <w:u w:val="single"/>
        </w:rPr>
        <w:t xml:space="preserve"> </w:t>
      </w:r>
      <w:r w:rsidRPr="00A92DEB">
        <w:rPr>
          <w:szCs w:val="36"/>
          <w:u w:val="single"/>
        </w:rPr>
        <w:t>its</w:t>
      </w:r>
      <w:r w:rsidRPr="00A92DEB">
        <w:rPr>
          <w:b/>
          <w:bCs/>
          <w:szCs w:val="36"/>
          <w:u w:val="single"/>
        </w:rPr>
        <w:t xml:space="preserve"> maintenance </w:t>
      </w:r>
      <w:r w:rsidRPr="00A92DEB">
        <w:rPr>
          <w:szCs w:val="36"/>
          <w:u w:val="single"/>
        </w:rPr>
        <w:t>through ongoing</w:t>
      </w:r>
      <w:r w:rsidRPr="00A92DEB">
        <w:rPr>
          <w:b/>
          <w:bCs/>
          <w:szCs w:val="36"/>
          <w:u w:val="single"/>
        </w:rPr>
        <w:t xml:space="preserve"> expropriation and extraction </w:t>
      </w:r>
      <w:r w:rsidRPr="00A92DEB">
        <w:rPr>
          <w:szCs w:val="36"/>
          <w:u w:val="single"/>
        </w:rPr>
        <w:t>on Indigenous lands</w:t>
      </w:r>
      <w:r w:rsidRPr="00A92DEB">
        <w:rPr>
          <w:b/>
          <w:bCs/>
          <w:szCs w:val="36"/>
          <w:u w:val="single"/>
        </w:rPr>
        <w:t>.</w:t>
      </w:r>
      <w:r w:rsidRPr="00A92DEB">
        <w:rPr>
          <w:sz w:val="14"/>
        </w:rPr>
        <w:t xml:space="preserve"> One barrier to understanding the role of work in settler colonial contexts has been the authoritative status of Australian scholar Patrick Wolfe’s (2006) definition of </w:t>
      </w:r>
      <w:r w:rsidRPr="00A92DEB">
        <w:rPr>
          <w:u w:val="single"/>
        </w:rPr>
        <w:t>settler colonialism</w:t>
      </w:r>
      <w:r w:rsidRPr="00A92DEB">
        <w:rPr>
          <w:sz w:val="14"/>
        </w:rPr>
        <w:t>. He posit</w:t>
      </w:r>
      <w:r w:rsidRPr="00A92DEB">
        <w:rPr>
          <w:u w:val="single"/>
        </w:rPr>
        <w:t>s</w:t>
      </w:r>
      <w:r w:rsidRPr="00A92DEB">
        <w:rPr>
          <w:sz w:val="14"/>
        </w:rPr>
        <w:t xml:space="preserve"> that its </w:t>
      </w:r>
      <w:r w:rsidRPr="00A92DEB">
        <w:rPr>
          <w:u w:val="single"/>
        </w:rPr>
        <w:t xml:space="preserve">central components are </w:t>
      </w:r>
      <w:r w:rsidRPr="004C24B7">
        <w:rPr>
          <w:u w:val="single"/>
        </w:rPr>
        <w:t xml:space="preserve">the </w:t>
      </w:r>
      <w:r w:rsidRPr="00A92DEB">
        <w:rPr>
          <w:highlight w:val="green"/>
          <w:u w:val="single"/>
        </w:rPr>
        <w:t xml:space="preserve">irreducibility of territory and a </w:t>
      </w:r>
      <w:r w:rsidRPr="00A92DEB">
        <w:rPr>
          <w:b/>
          <w:bCs/>
          <w:highlight w:val="green"/>
          <w:u w:val="single"/>
        </w:rPr>
        <w:t>logic of elimination</w:t>
      </w:r>
      <w:r w:rsidRPr="00A92DEB">
        <w:rPr>
          <w:sz w:val="14"/>
        </w:rPr>
        <w:t xml:space="preserve">. </w:t>
      </w:r>
      <w:r w:rsidRPr="00A92DEB">
        <w:rPr>
          <w:u w:val="single"/>
        </w:rPr>
        <w:t xml:space="preserve">These components </w:t>
      </w:r>
      <w:r w:rsidRPr="004C24B7">
        <w:rPr>
          <w:u w:val="single"/>
        </w:rPr>
        <w:t xml:space="preserve">are </w:t>
      </w:r>
      <w:r w:rsidRPr="00A92DEB">
        <w:rPr>
          <w:highlight w:val="green"/>
          <w:u w:val="single"/>
        </w:rPr>
        <w:t>linked in a</w:t>
      </w:r>
      <w:r w:rsidRPr="00A92DEB">
        <w:rPr>
          <w:sz w:val="14"/>
          <w:highlight w:val="green"/>
        </w:rPr>
        <w:t xml:space="preserve"> </w:t>
      </w:r>
      <w:r w:rsidRPr="00A92DEB">
        <w:rPr>
          <w:sz w:val="14"/>
        </w:rPr>
        <w:t xml:space="preserve">simple yet </w:t>
      </w:r>
      <w:r w:rsidRPr="00A92DEB">
        <w:rPr>
          <w:b/>
          <w:bCs/>
          <w:highlight w:val="green"/>
          <w:u w:val="single"/>
        </w:rPr>
        <w:t>genocidal arithmetic</w:t>
      </w:r>
      <w:r w:rsidRPr="00A92DEB">
        <w:rPr>
          <w:u w:val="single"/>
        </w:rPr>
        <w:t xml:space="preserve">: the desire of colonists for </w:t>
      </w:r>
      <w:r w:rsidRPr="00A92DEB">
        <w:rPr>
          <w:u w:val="single"/>
        </w:rPr>
        <w:lastRenderedPageBreak/>
        <w:t xml:space="preserve">access to land creates the </w:t>
      </w:r>
      <w:r w:rsidRPr="00A92DEB">
        <w:rPr>
          <w:b/>
          <w:bCs/>
          <w:u w:val="single"/>
        </w:rPr>
        <w:t>necessity to destroy Indigenous life</w:t>
      </w:r>
      <w:r w:rsidRPr="00A92DEB">
        <w:rPr>
          <w:sz w:val="14"/>
        </w:rPr>
        <w:t xml:space="preserve">. </w:t>
      </w:r>
      <w:r w:rsidRPr="00A92DEB">
        <w:rPr>
          <w:b/>
          <w:bCs/>
          <w:highlight w:val="green"/>
          <w:u w:val="single"/>
        </w:rPr>
        <w:t>Elimination</w:t>
      </w:r>
      <w:r w:rsidRPr="00A92DEB">
        <w:rPr>
          <w:highlight w:val="green"/>
          <w:u w:val="single"/>
        </w:rPr>
        <w:t xml:space="preserve"> is </w:t>
      </w:r>
      <w:r w:rsidRPr="00A92DEB">
        <w:rPr>
          <w:b/>
          <w:bCs/>
          <w:highlight w:val="green"/>
          <w:u w:val="single"/>
        </w:rPr>
        <w:t>necessary</w:t>
      </w:r>
      <w:r w:rsidRPr="00A92DEB">
        <w:rPr>
          <w:highlight w:val="green"/>
          <w:u w:val="single"/>
        </w:rPr>
        <w:t xml:space="preserve"> because Indigenous people are not required for the </w:t>
      </w:r>
      <w:r w:rsidRPr="00A92DEB">
        <w:rPr>
          <w:u w:val="single"/>
        </w:rPr>
        <w:t xml:space="preserve">new political </w:t>
      </w:r>
      <w:r w:rsidRPr="00A92DEB">
        <w:rPr>
          <w:highlight w:val="green"/>
          <w:u w:val="single"/>
        </w:rPr>
        <w:t xml:space="preserve">economy </w:t>
      </w:r>
      <w:r w:rsidRPr="00A92DEB">
        <w:rPr>
          <w:u w:val="single"/>
        </w:rPr>
        <w:t>to thrive</w:t>
      </w:r>
      <w:r w:rsidRPr="00A92DEB">
        <w:rPr>
          <w:sz w:val="14"/>
        </w:rPr>
        <w:t xml:space="preserve">. Unlike economies of enslavement or franchise colonialism that require captured populations to extract resources and provide cheap </w:t>
      </w:r>
      <w:proofErr w:type="spellStart"/>
      <w:r w:rsidRPr="00A92DEB">
        <w:rPr>
          <w:sz w:val="14"/>
        </w:rPr>
        <w:t>labour</w:t>
      </w:r>
      <w:proofErr w:type="spellEnd"/>
      <w:r w:rsidRPr="00A92DEB">
        <w:rPr>
          <w:sz w:val="14"/>
        </w:rPr>
        <w:t xml:space="preserve">, settler colonial polities like the United States, Canada, Australia, and New Zealand discard the use of Indigenous bodies in </w:t>
      </w:r>
      <w:proofErr w:type="spellStart"/>
      <w:r w:rsidRPr="00A92DEB">
        <w:rPr>
          <w:sz w:val="14"/>
        </w:rPr>
        <w:t>favour</w:t>
      </w:r>
      <w:proofErr w:type="spellEnd"/>
      <w:r w:rsidRPr="00A92DEB">
        <w:rPr>
          <w:sz w:val="14"/>
        </w:rPr>
        <w:t xml:space="preserve"> of their replacement with White settlers. Over the years, </w:t>
      </w:r>
      <w:r w:rsidRPr="00A92DEB">
        <w:rPr>
          <w:u w:val="single"/>
        </w:rPr>
        <w:t>this axiomatic definition of settler colonialism</w:t>
      </w:r>
      <w:r w:rsidRPr="00A92DEB">
        <w:rPr>
          <w:sz w:val="14"/>
        </w:rPr>
        <w:t xml:space="preserve"> </w:t>
      </w:r>
      <w:r w:rsidRPr="00A92DEB">
        <w:rPr>
          <w:u w:val="single"/>
        </w:rPr>
        <w:t>as a ‘logic of elimination’</w:t>
      </w:r>
      <w:r w:rsidRPr="00A92DEB">
        <w:rPr>
          <w:sz w:val="14"/>
        </w:rPr>
        <w:t xml:space="preserve"> </w:t>
      </w:r>
      <w:r w:rsidRPr="00A92DEB">
        <w:rPr>
          <w:u w:val="single"/>
        </w:rPr>
        <w:t>has been</w:t>
      </w:r>
      <w:r w:rsidRPr="00A92DEB">
        <w:rPr>
          <w:sz w:val="14"/>
        </w:rPr>
        <w:t xml:space="preserve"> respectfully and insightfully </w:t>
      </w:r>
      <w:r w:rsidRPr="00A92DEB">
        <w:rPr>
          <w:u w:val="single"/>
        </w:rPr>
        <w:t>amended to include a</w:t>
      </w:r>
      <w:r w:rsidRPr="00A92DEB">
        <w:rPr>
          <w:sz w:val="14"/>
        </w:rPr>
        <w:t xml:space="preserve"> much more capacious </w:t>
      </w:r>
      <w:r w:rsidRPr="00A92DEB">
        <w:rPr>
          <w:b/>
          <w:bCs/>
          <w:u w:val="single"/>
        </w:rPr>
        <w:t>array of interpenetrating</w:t>
      </w:r>
      <w:r w:rsidRPr="00A92DEB">
        <w:rPr>
          <w:b/>
          <w:bCs/>
          <w:sz w:val="14"/>
        </w:rPr>
        <w:t xml:space="preserve"> </w:t>
      </w:r>
      <w:r w:rsidRPr="00A92DEB">
        <w:rPr>
          <w:b/>
          <w:bCs/>
          <w:u w:val="single"/>
        </w:rPr>
        <w:t>elements</w:t>
      </w:r>
      <w:r w:rsidRPr="00A92DEB">
        <w:rPr>
          <w:u w:val="single"/>
        </w:rPr>
        <w:t xml:space="preserve"> of domination</w:t>
      </w:r>
      <w:r w:rsidRPr="00A92DEB">
        <w:rPr>
          <w:sz w:val="14"/>
        </w:rPr>
        <w:t xml:space="preserve"> (</w:t>
      </w:r>
      <w:proofErr w:type="spellStart"/>
      <w:r w:rsidRPr="00A92DEB">
        <w:rPr>
          <w:sz w:val="14"/>
        </w:rPr>
        <w:t>Kauanui</w:t>
      </w:r>
      <w:proofErr w:type="spellEnd"/>
      <w:r w:rsidRPr="00A92DEB">
        <w:rPr>
          <w:sz w:val="14"/>
        </w:rPr>
        <w:t xml:space="preserve">, 2016). Scholars have urged, for example, the incorporation of a multifaceted understanding of exploitation </w:t>
      </w:r>
      <w:r w:rsidRPr="00A92DEB">
        <w:rPr>
          <w:highlight w:val="green"/>
          <w:u w:val="single"/>
        </w:rPr>
        <w:t xml:space="preserve">within </w:t>
      </w:r>
      <w:r w:rsidRPr="00A92DEB">
        <w:rPr>
          <w:u w:val="single"/>
        </w:rPr>
        <w:t xml:space="preserve">the </w:t>
      </w:r>
      <w:r w:rsidRPr="00A92DEB">
        <w:rPr>
          <w:b/>
          <w:bCs/>
          <w:u w:val="single"/>
        </w:rPr>
        <w:t xml:space="preserve">settler </w:t>
      </w:r>
      <w:r w:rsidRPr="00A92DEB">
        <w:rPr>
          <w:b/>
          <w:bCs/>
          <w:highlight w:val="green"/>
          <w:u w:val="single"/>
        </w:rPr>
        <w:t>colonies</w:t>
      </w:r>
      <w:r w:rsidRPr="00A92DEB">
        <w:rPr>
          <w:sz w:val="14"/>
        </w:rPr>
        <w:t xml:space="preserve">, where </w:t>
      </w:r>
      <w:r w:rsidRPr="00A92DEB">
        <w:rPr>
          <w:b/>
          <w:bCs/>
          <w:u w:val="single"/>
        </w:rPr>
        <w:t xml:space="preserve">both </w:t>
      </w:r>
      <w:r w:rsidRPr="00A92DEB">
        <w:rPr>
          <w:b/>
          <w:bCs/>
          <w:highlight w:val="green"/>
          <w:u w:val="single"/>
        </w:rPr>
        <w:t>Indigenous</w:t>
      </w:r>
      <w:r w:rsidRPr="00A92DEB">
        <w:rPr>
          <w:b/>
          <w:bCs/>
          <w:sz w:val="14"/>
          <w:highlight w:val="green"/>
        </w:rPr>
        <w:t xml:space="preserve"> </w:t>
      </w:r>
      <w:r w:rsidRPr="00A92DEB">
        <w:rPr>
          <w:b/>
          <w:bCs/>
          <w:highlight w:val="green"/>
          <w:u w:val="single"/>
        </w:rPr>
        <w:t xml:space="preserve">land and </w:t>
      </w:r>
      <w:proofErr w:type="spellStart"/>
      <w:r w:rsidRPr="00A92DEB">
        <w:rPr>
          <w:b/>
          <w:bCs/>
          <w:highlight w:val="green"/>
          <w:u w:val="single"/>
        </w:rPr>
        <w:t>labour</w:t>
      </w:r>
      <w:proofErr w:type="spellEnd"/>
      <w:r w:rsidRPr="00A92DEB">
        <w:rPr>
          <w:b/>
          <w:bCs/>
          <w:highlight w:val="green"/>
          <w:u w:val="single"/>
        </w:rPr>
        <w:t xml:space="preserve"> were required</w:t>
      </w:r>
      <w:r w:rsidRPr="00A92DEB">
        <w:rPr>
          <w:sz w:val="14"/>
        </w:rPr>
        <w:t xml:space="preserve">. By re-examining the distinction Wolfe makes between settler colonies based on elimination and colonial regimes founded on ‘native </w:t>
      </w:r>
      <w:proofErr w:type="spellStart"/>
      <w:r w:rsidRPr="00A92DEB">
        <w:rPr>
          <w:sz w:val="14"/>
        </w:rPr>
        <w:t>labour</w:t>
      </w:r>
      <w:proofErr w:type="spellEnd"/>
      <w:r w:rsidRPr="00A92DEB">
        <w:rPr>
          <w:sz w:val="14"/>
        </w:rPr>
        <w:t xml:space="preserve">’, previously disqualified places have found new space for analysis within the scope of </w:t>
      </w:r>
      <w:proofErr w:type="spellStart"/>
      <w:r w:rsidRPr="00A92DEB">
        <w:rPr>
          <w:sz w:val="14"/>
        </w:rPr>
        <w:t>settlercolonial</w:t>
      </w:r>
      <w:proofErr w:type="spellEnd"/>
      <w:r w:rsidRPr="00A92DEB">
        <w:rPr>
          <w:sz w:val="14"/>
        </w:rPr>
        <w:t xml:space="preserve"> and Indigenous studies, such as South Africa and Algeria (Kelley, 2017). It also opens new horizons to explore the role of non-Indigenous </w:t>
      </w:r>
      <w:proofErr w:type="spellStart"/>
      <w:r w:rsidRPr="00A92DEB">
        <w:rPr>
          <w:sz w:val="14"/>
        </w:rPr>
        <w:t>labour</w:t>
      </w:r>
      <w:proofErr w:type="spellEnd"/>
      <w:r w:rsidRPr="00A92DEB">
        <w:rPr>
          <w:sz w:val="14"/>
        </w:rPr>
        <w:t xml:space="preserve"> in colonization. In Canada, there is no question that ‘</w:t>
      </w:r>
      <w:r w:rsidRPr="00A92DEB">
        <w:rPr>
          <w:highlight w:val="green"/>
          <w:u w:val="single"/>
        </w:rPr>
        <w:t xml:space="preserve">native </w:t>
      </w:r>
      <w:proofErr w:type="spellStart"/>
      <w:r w:rsidRPr="00A92DEB">
        <w:rPr>
          <w:highlight w:val="green"/>
          <w:u w:val="single"/>
        </w:rPr>
        <w:t>labour</w:t>
      </w:r>
      <w:proofErr w:type="spellEnd"/>
      <w:r w:rsidRPr="00A92DEB">
        <w:rPr>
          <w:highlight w:val="green"/>
          <w:u w:val="single"/>
        </w:rPr>
        <w:t xml:space="preserve">’ was </w:t>
      </w:r>
      <w:r w:rsidRPr="00A92DEB">
        <w:rPr>
          <w:b/>
          <w:bCs/>
          <w:highlight w:val="green"/>
          <w:u w:val="single"/>
        </w:rPr>
        <w:t>instrumental</w:t>
      </w:r>
      <w:r w:rsidRPr="00A92DEB">
        <w:rPr>
          <w:highlight w:val="green"/>
          <w:u w:val="single"/>
        </w:rPr>
        <w:t xml:space="preserve"> </w:t>
      </w:r>
      <w:r w:rsidRPr="00A92DEB">
        <w:rPr>
          <w:u w:val="single"/>
        </w:rPr>
        <w:t>to the fur trade in animal pelts</w:t>
      </w:r>
      <w:r w:rsidRPr="00A92DEB">
        <w:rPr>
          <w:sz w:val="14"/>
        </w:rPr>
        <w:t xml:space="preserve">, fundamentally </w:t>
      </w:r>
      <w:r w:rsidRPr="00A92DEB">
        <w:rPr>
          <w:b/>
          <w:bCs/>
          <w:highlight w:val="green"/>
          <w:u w:val="single"/>
        </w:rPr>
        <w:t>setting in motion</w:t>
      </w:r>
      <w:r w:rsidRPr="00A92DEB">
        <w:rPr>
          <w:highlight w:val="green"/>
          <w:u w:val="single"/>
        </w:rPr>
        <w:t xml:space="preserve"> </w:t>
      </w:r>
      <w:r w:rsidRPr="00A92DEB">
        <w:rPr>
          <w:u w:val="single"/>
        </w:rPr>
        <w:t>the geographic, institutional, and communications network</w:t>
      </w:r>
      <w:r w:rsidRPr="00A92DEB">
        <w:rPr>
          <w:sz w:val="14"/>
        </w:rPr>
        <w:t xml:space="preserve"> </w:t>
      </w:r>
      <w:r w:rsidRPr="00A92DEB">
        <w:rPr>
          <w:u w:val="single"/>
        </w:rPr>
        <w:t xml:space="preserve">for </w:t>
      </w:r>
      <w:r w:rsidRPr="00A92DEB">
        <w:rPr>
          <w:highlight w:val="green"/>
          <w:u w:val="single"/>
        </w:rPr>
        <w:t xml:space="preserve">colonial </w:t>
      </w:r>
      <w:r w:rsidRPr="00A92DEB">
        <w:rPr>
          <w:b/>
          <w:bCs/>
          <w:highlight w:val="green"/>
          <w:u w:val="single"/>
        </w:rPr>
        <w:t>state formation</w:t>
      </w:r>
      <w:r w:rsidRPr="00A92DEB">
        <w:rPr>
          <w:sz w:val="14"/>
          <w:highlight w:val="green"/>
        </w:rPr>
        <w:t xml:space="preserve"> </w:t>
      </w:r>
      <w:r w:rsidRPr="00A92DEB">
        <w:rPr>
          <w:sz w:val="14"/>
        </w:rPr>
        <w:t xml:space="preserve">(Innis, 1962). The fur trade was a commercial industry that lasted for four centuries and through which Indigenous and mercantile, then capitalist, economies grew in relation to one another. Although the fur trade was not a strictly exploitative relationship, the role of Indigenous </w:t>
      </w:r>
      <w:proofErr w:type="spellStart"/>
      <w:r w:rsidRPr="00A92DEB">
        <w:rPr>
          <w:sz w:val="14"/>
        </w:rPr>
        <w:t>labour</w:t>
      </w:r>
      <w:proofErr w:type="spellEnd"/>
      <w:r w:rsidRPr="00A92DEB">
        <w:rPr>
          <w:sz w:val="14"/>
        </w:rPr>
        <w:t xml:space="preserve"> in this market economy was an essential development to permanent settlement and shaped the racial production of </w:t>
      </w:r>
      <w:proofErr w:type="spellStart"/>
      <w:r w:rsidRPr="00A92DEB">
        <w:rPr>
          <w:sz w:val="14"/>
        </w:rPr>
        <w:t>labour</w:t>
      </w:r>
      <w:proofErr w:type="spellEnd"/>
      <w:r w:rsidRPr="00A92DEB">
        <w:rPr>
          <w:sz w:val="14"/>
        </w:rPr>
        <w:t xml:space="preserve"> that followed. For hundreds of years, </w:t>
      </w:r>
      <w:r w:rsidRPr="00A92DEB">
        <w:rPr>
          <w:u w:val="single"/>
        </w:rPr>
        <w:t xml:space="preserve">the economy of the territory dubbed </w:t>
      </w:r>
      <w:r w:rsidRPr="00A92DEB">
        <w:rPr>
          <w:b/>
          <w:bCs/>
          <w:u w:val="single"/>
        </w:rPr>
        <w:t>Rupert’s Land</w:t>
      </w:r>
      <w:r w:rsidRPr="00A92DEB">
        <w:rPr>
          <w:sz w:val="14"/>
        </w:rPr>
        <w:t xml:space="preserve"> (but which was </w:t>
      </w:r>
      <w:proofErr w:type="gramStart"/>
      <w:r w:rsidRPr="00A92DEB">
        <w:rPr>
          <w:sz w:val="14"/>
        </w:rPr>
        <w:t>actually the</w:t>
      </w:r>
      <w:proofErr w:type="gramEnd"/>
      <w:r w:rsidRPr="00A92DEB">
        <w:rPr>
          <w:sz w:val="14"/>
        </w:rPr>
        <w:t xml:space="preserve"> homelands of the Dene, Cree, Métis, </w:t>
      </w:r>
      <w:proofErr w:type="spellStart"/>
      <w:r w:rsidRPr="00A92DEB">
        <w:rPr>
          <w:sz w:val="14"/>
        </w:rPr>
        <w:t>Anisininew</w:t>
      </w:r>
      <w:proofErr w:type="spellEnd"/>
      <w:r w:rsidRPr="00A92DEB">
        <w:rPr>
          <w:sz w:val="14"/>
        </w:rPr>
        <w:t xml:space="preserve">, and dozens of others) </w:t>
      </w:r>
      <w:r w:rsidRPr="00A92DEB">
        <w:rPr>
          <w:u w:val="single"/>
        </w:rPr>
        <w:t xml:space="preserve">was </w:t>
      </w:r>
      <w:r w:rsidRPr="00A92DEB">
        <w:rPr>
          <w:b/>
          <w:bCs/>
          <w:u w:val="single"/>
        </w:rPr>
        <w:t>reliant on</w:t>
      </w:r>
      <w:r w:rsidRPr="00A92DEB">
        <w:rPr>
          <w:b/>
          <w:bCs/>
          <w:sz w:val="14"/>
        </w:rPr>
        <w:t xml:space="preserve"> </w:t>
      </w:r>
      <w:r w:rsidRPr="00A92DEB">
        <w:rPr>
          <w:b/>
          <w:bCs/>
          <w:u w:val="single"/>
        </w:rPr>
        <w:t>Indigenous trappers</w:t>
      </w:r>
      <w:r w:rsidRPr="00A92DEB">
        <w:rPr>
          <w:u w:val="single"/>
        </w:rPr>
        <w:t>, transporters, and intermediaries for the European hat market in beaver pelts</w:t>
      </w:r>
      <w:r w:rsidRPr="00A92DEB">
        <w:rPr>
          <w:sz w:val="14"/>
        </w:rPr>
        <w:t xml:space="preserve">. Dominated by the English chartered joint stock HBC, one job and one main industry for settlers eclipsed all others, and Indigenous peoples were at the </w:t>
      </w:r>
      <w:proofErr w:type="spellStart"/>
      <w:r w:rsidRPr="00A92DEB">
        <w:rPr>
          <w:sz w:val="14"/>
        </w:rPr>
        <w:t>centre</w:t>
      </w:r>
      <w:proofErr w:type="spellEnd"/>
      <w:r w:rsidRPr="00A92DEB">
        <w:rPr>
          <w:sz w:val="14"/>
        </w:rPr>
        <w:t xml:space="preserve"> of it. Whether or not this industry was central to Indigenous peoples’ economy is another story (Brown, 2017). Concerning the Cree, for example, historians describe a people completely unbothered by the fantasies of White ‘civilization’ and superiority, despite their fulsome participation and adaptation to its benefits (Milloy, 1990). It was, furthermore, d</w:t>
      </w:r>
      <w:r w:rsidRPr="00A92DEB">
        <w:rPr>
          <w:u w:val="single"/>
        </w:rPr>
        <w:t>a</w:t>
      </w:r>
      <w:r w:rsidRPr="00A92DEB">
        <w:rPr>
          <w:sz w:val="14"/>
        </w:rPr>
        <w:t xml:space="preserve">ngerous to the trade to upset Indigenous peoples involved in the harvest and circulation of pelts. As Judd (1980, p. 311) </w:t>
      </w:r>
      <w:proofErr w:type="gramStart"/>
      <w:r w:rsidRPr="00A92DEB">
        <w:rPr>
          <w:sz w:val="14"/>
        </w:rPr>
        <w:t>describes,</w:t>
      </w:r>
      <w:proofErr w:type="gramEnd"/>
      <w:r w:rsidRPr="00A92DEB">
        <w:rPr>
          <w:sz w:val="14"/>
        </w:rPr>
        <w:t xml:space="preserve"> Indigenous </w:t>
      </w:r>
      <w:proofErr w:type="spellStart"/>
      <w:r w:rsidRPr="00A92DEB">
        <w:rPr>
          <w:sz w:val="14"/>
        </w:rPr>
        <w:t>labour</w:t>
      </w:r>
      <w:proofErr w:type="spellEnd"/>
      <w:r w:rsidRPr="00A92DEB">
        <w:rPr>
          <w:sz w:val="14"/>
        </w:rPr>
        <w:t xml:space="preserve"> blockades and strikes by the 1850s threatened to bring ‘the entire transport system to the brink of collapse’. These fur trade relations were coupled with military alliances, as well as between feuding trade </w:t>
      </w:r>
      <w:proofErr w:type="spellStart"/>
      <w:r w:rsidRPr="00A92DEB">
        <w:rPr>
          <w:sz w:val="14"/>
        </w:rPr>
        <w:t>outts</w:t>
      </w:r>
      <w:proofErr w:type="spellEnd"/>
      <w:r w:rsidRPr="00A92DEB">
        <w:rPr>
          <w:sz w:val="14"/>
        </w:rPr>
        <w:t xml:space="preserve">, competing European powers, and against land hungry Americans. However, the fur trade did introduce racial and gendered hierarchies that served in </w:t>
      </w:r>
      <w:proofErr w:type="spellStart"/>
      <w:r w:rsidRPr="00A92DEB">
        <w:rPr>
          <w:sz w:val="14"/>
        </w:rPr>
        <w:t>labour</w:t>
      </w:r>
      <w:proofErr w:type="spellEnd"/>
      <w:r w:rsidRPr="00A92DEB">
        <w:rPr>
          <w:sz w:val="14"/>
        </w:rPr>
        <w:t xml:space="preserve"> exploitation and the subsequent racist segregation that denied colonial state formation. Despite Indigenous control over territory and their leverage in </w:t>
      </w:r>
      <w:proofErr w:type="spellStart"/>
      <w:r w:rsidRPr="00A92DEB">
        <w:rPr>
          <w:sz w:val="14"/>
        </w:rPr>
        <w:t>labour</w:t>
      </w:r>
      <w:proofErr w:type="spellEnd"/>
      <w:r w:rsidRPr="00A92DEB">
        <w:rPr>
          <w:sz w:val="14"/>
        </w:rPr>
        <w:t xml:space="preserve"> conditions, </w:t>
      </w:r>
      <w:r w:rsidRPr="00A92DEB">
        <w:rPr>
          <w:u w:val="single"/>
        </w:rPr>
        <w:t>the fur trade was</w:t>
      </w:r>
      <w:r w:rsidRPr="00A92DEB">
        <w:rPr>
          <w:sz w:val="14"/>
        </w:rPr>
        <w:t xml:space="preserve">, after all, </w:t>
      </w:r>
      <w:r w:rsidRPr="00A92DEB">
        <w:rPr>
          <w:u w:val="single"/>
        </w:rPr>
        <w:t xml:space="preserve">about extracting </w:t>
      </w:r>
      <w:r w:rsidRPr="00A92DEB">
        <w:rPr>
          <w:b/>
          <w:bCs/>
          <w:u w:val="single"/>
        </w:rPr>
        <w:t xml:space="preserve">surplus from native </w:t>
      </w:r>
      <w:proofErr w:type="spellStart"/>
      <w:r w:rsidRPr="00A92DEB">
        <w:rPr>
          <w:b/>
          <w:bCs/>
          <w:u w:val="single"/>
        </w:rPr>
        <w:t>labour</w:t>
      </w:r>
      <w:proofErr w:type="spellEnd"/>
      <w:r w:rsidRPr="00A92DEB">
        <w:rPr>
          <w:b/>
          <w:bCs/>
          <w:u w:val="single"/>
        </w:rPr>
        <w:t xml:space="preserve"> </w:t>
      </w:r>
      <w:r w:rsidRPr="00A92DEB">
        <w:rPr>
          <w:u w:val="single"/>
        </w:rPr>
        <w:t>for company owners</w:t>
      </w:r>
      <w:r w:rsidRPr="00A92DEB">
        <w:rPr>
          <w:sz w:val="14"/>
        </w:rPr>
        <w:t xml:space="preserve">. Indigenous people and White settlers alike were exploited by the fur trade, and a racial hierarchy was imposed by the HBC that aimed to keep salaries low through differentiation. For instance, Scottish men from the Orkney Islands were deemed unsuitable for administration jobs which were instead doled out to English men. </w:t>
      </w:r>
      <w:r w:rsidRPr="00A92DEB">
        <w:rPr>
          <w:u w:val="single"/>
        </w:rPr>
        <w:t xml:space="preserve">When Scots withdrew their </w:t>
      </w:r>
      <w:proofErr w:type="spellStart"/>
      <w:r w:rsidRPr="00A92DEB">
        <w:rPr>
          <w:u w:val="single"/>
        </w:rPr>
        <w:t>labour</w:t>
      </w:r>
      <w:proofErr w:type="spellEnd"/>
      <w:r w:rsidRPr="00A92DEB">
        <w:rPr>
          <w:u w:val="single"/>
        </w:rPr>
        <w:t xml:space="preserve"> in protest in 1805, the company responded by threatening to hire cheaper </w:t>
      </w:r>
      <w:proofErr w:type="spellStart"/>
      <w:r w:rsidRPr="00A92DEB">
        <w:rPr>
          <w:u w:val="single"/>
        </w:rPr>
        <w:t>labour</w:t>
      </w:r>
      <w:proofErr w:type="spellEnd"/>
      <w:r w:rsidRPr="00A92DEB">
        <w:rPr>
          <w:u w:val="single"/>
        </w:rPr>
        <w:t>, including Indigenous workers</w:t>
      </w:r>
      <w:r w:rsidRPr="00A92DEB">
        <w:rPr>
          <w:b/>
          <w:bCs/>
          <w:u w:val="single"/>
        </w:rPr>
        <w:t>: ‘we shall try every resource either by natives or foreigners to break that Combination’</w:t>
      </w:r>
      <w:r w:rsidRPr="00A92DEB">
        <w:rPr>
          <w:b/>
          <w:bCs/>
          <w:sz w:val="14"/>
        </w:rPr>
        <w:t xml:space="preserve"> </w:t>
      </w:r>
      <w:r w:rsidRPr="00A92DEB">
        <w:rPr>
          <w:sz w:val="14"/>
        </w:rPr>
        <w:t xml:space="preserve">(Judd, 1980, p. 306). </w:t>
      </w:r>
      <w:r w:rsidRPr="00A92DEB">
        <w:rPr>
          <w:u w:val="single"/>
        </w:rPr>
        <w:t>The legacy of the fur trade shaped social relations at large since it was the most vital economic force throughout the north</w:t>
      </w:r>
      <w:r w:rsidRPr="00A92DEB">
        <w:rPr>
          <w:sz w:val="14"/>
        </w:rPr>
        <w:t xml:space="preserve">. Racial and gender status within the company quickly spread to status outside of it. Métis and First Nations women played critical roles in the trade, but they were also subject to mistreatment and abuse that had deepened by the 1820s as the class of HBC workers became sedentary and White wives travelled to settle with their husbands (Brown, 2017). Over the next 30 years, children of mixed marriages faced increasing difficulty finding employment within the company as the racial prejudice of White newcomers dedicated to ‘civilization’ and Christianization grew (Van Kirk, 1980) alongside the rise of White heteropatriarchy (Morton, 2019). </w:t>
      </w:r>
      <w:r w:rsidRPr="00A92DEB">
        <w:rPr>
          <w:u w:val="single"/>
        </w:rPr>
        <w:t xml:space="preserve">The </w:t>
      </w:r>
      <w:r w:rsidRPr="00A92DEB">
        <w:rPr>
          <w:highlight w:val="green"/>
          <w:u w:val="single"/>
        </w:rPr>
        <w:t xml:space="preserve">wages of settlement were built upon </w:t>
      </w:r>
      <w:r w:rsidRPr="00A92DEB">
        <w:rPr>
          <w:u w:val="single"/>
        </w:rPr>
        <w:t xml:space="preserve">these </w:t>
      </w:r>
      <w:r w:rsidRPr="00A92DEB">
        <w:rPr>
          <w:highlight w:val="green"/>
          <w:u w:val="single"/>
        </w:rPr>
        <w:t xml:space="preserve">gendered and racial foundations </w:t>
      </w:r>
      <w:r w:rsidRPr="00A92DEB">
        <w:rPr>
          <w:u w:val="single"/>
        </w:rPr>
        <w:t>when permanent settlement in the prairies began in earnest</w:t>
      </w:r>
      <w:r w:rsidRPr="00A92DEB">
        <w:rPr>
          <w:sz w:val="14"/>
        </w:rPr>
        <w:t xml:space="preserve"> towards the end of the 19th century. </w:t>
      </w:r>
      <w:r w:rsidRPr="00A92DEB">
        <w:rPr>
          <w:u w:val="single"/>
        </w:rPr>
        <w:t>No longer vital</w:t>
      </w:r>
      <w:r w:rsidRPr="00A92DEB">
        <w:rPr>
          <w:sz w:val="14"/>
        </w:rPr>
        <w:t xml:space="preserve"> </w:t>
      </w:r>
      <w:r w:rsidRPr="00A92DEB">
        <w:rPr>
          <w:u w:val="single"/>
        </w:rPr>
        <w:t>military allies or central to a new industrializing economy</w:t>
      </w:r>
      <w:r w:rsidRPr="00A92DEB">
        <w:rPr>
          <w:sz w:val="14"/>
        </w:rPr>
        <w:t xml:space="preserve">, </w:t>
      </w:r>
      <w:r w:rsidRPr="00A92DEB">
        <w:rPr>
          <w:u w:val="single"/>
        </w:rPr>
        <w:t xml:space="preserve">Indigenous commercial </w:t>
      </w:r>
      <w:proofErr w:type="spellStart"/>
      <w:r w:rsidRPr="00A92DEB">
        <w:rPr>
          <w:u w:val="single"/>
        </w:rPr>
        <w:t>labour</w:t>
      </w:r>
      <w:proofErr w:type="spellEnd"/>
      <w:r w:rsidRPr="00A92DEB">
        <w:rPr>
          <w:u w:val="single"/>
        </w:rPr>
        <w:t xml:space="preserve"> became expendable to the settler project</w:t>
      </w:r>
      <w:r w:rsidRPr="00A92DEB">
        <w:rPr>
          <w:sz w:val="14"/>
        </w:rPr>
        <w:t xml:space="preserve">. </w:t>
      </w:r>
      <w:r w:rsidRPr="00A92DEB">
        <w:rPr>
          <w:u w:val="single"/>
        </w:rPr>
        <w:t>But their land was still essential</w:t>
      </w:r>
      <w:r w:rsidRPr="00A92DEB">
        <w:rPr>
          <w:sz w:val="14"/>
        </w:rPr>
        <w:t xml:space="preserve">. Following Confederation in 1867, Rupert’s Land came to be known as the Northwest Territory and comprised nearly two thirds of Canada’s current land base, including the prairie provinces. In 1871, the colony of British Columbia on the west coast agreed to enter Confederation with the new dominion on condition that a transcontinental railway and telegraph line were built. But Canada could not broker access to the vast territories that lay between the </w:t>
      </w:r>
      <w:proofErr w:type="spellStart"/>
      <w:r w:rsidRPr="00A92DEB">
        <w:rPr>
          <w:sz w:val="14"/>
        </w:rPr>
        <w:t>centre</w:t>
      </w:r>
      <w:proofErr w:type="spellEnd"/>
      <w:r w:rsidRPr="00A92DEB">
        <w:rPr>
          <w:sz w:val="14"/>
        </w:rPr>
        <w:t xml:space="preserve"> and the west without </w:t>
      </w:r>
      <w:proofErr w:type="gramStart"/>
      <w:r w:rsidRPr="00A92DEB">
        <w:rPr>
          <w:sz w:val="14"/>
        </w:rPr>
        <w:t>entering into</w:t>
      </w:r>
      <w:proofErr w:type="gramEnd"/>
      <w:r w:rsidRPr="00A92DEB">
        <w:rPr>
          <w:sz w:val="14"/>
        </w:rPr>
        <w:t xml:space="preserve"> nation-</w:t>
      </w:r>
      <w:proofErr w:type="spellStart"/>
      <w:r w:rsidRPr="00A92DEB">
        <w:rPr>
          <w:sz w:val="14"/>
        </w:rPr>
        <w:t>tonation</w:t>
      </w:r>
      <w:proofErr w:type="spellEnd"/>
      <w:r w:rsidRPr="00A92DEB">
        <w:rPr>
          <w:sz w:val="14"/>
        </w:rPr>
        <w:t xml:space="preserve"> treaties with the Indigenous prairie governments. A great racial apartheid undermined negotiations before they even began. The Indian Act of 1876 created a separate rights regime for First Nations than for the rest of the country, establishing discrepancies between the oral and written texts of treaty negotiations throughout the prairies between what was promised and what would be delivered. (For an Indigenous understanding of treaty, see McAdam, 2015.) By the time treaty commissioners crossed into the deep prairies of the Plains Cree, Blackfoot, and Métis, the buffalo had been decimated, government rations were purposefully measly, and rebellion was quelled by troops that moved by way of an expedited railway line through newly </w:t>
      </w:r>
      <w:proofErr w:type="spellStart"/>
      <w:r w:rsidRPr="00A92DEB">
        <w:rPr>
          <w:sz w:val="14"/>
        </w:rPr>
        <w:t>treatied</w:t>
      </w:r>
      <w:proofErr w:type="spellEnd"/>
      <w:r w:rsidRPr="00A92DEB">
        <w:rPr>
          <w:sz w:val="14"/>
        </w:rPr>
        <w:t xml:space="preserve"> lands. Despite the peaceful mythology, the country was forged through hunger, violence, and blind robbery. During these same last decades of the 19th century, Palmer (2024) laments, anti-capitalist workers’ movements in Canada were disengaged from the Métis rebellion against the theft of Indigenous territory, and more generally from the colonial war being fought against Indigenous peoples to open land for a new national economy. Palmer (2024, p. 26) concludes, ‘This was a tragedy of the ranks of emerging anti-capitalist, anti-colonialist movements.’ </w:t>
      </w:r>
      <w:r w:rsidRPr="00A92DEB">
        <w:rPr>
          <w:u w:val="single"/>
        </w:rPr>
        <w:t>The wages of settlement were forged by the treaties that confiscated millions of acres of Indigenous land</w:t>
      </w:r>
      <w:r w:rsidRPr="00A92DEB">
        <w:rPr>
          <w:sz w:val="14"/>
        </w:rPr>
        <w:t xml:space="preserve">. They were forged by the construction of the railroad and the telegraph lines that were backstopped, nationalized, or heavily funded by the young government to promote settlement and commerce; they can be found in the subsidies raining down from every level of government for every industry, including salt, iron, coal, gold, silver, copper, lead, phosphate and asbestos mining, oil and gas exploration, as well as shipyards, factories, canals, roads, and lumber yards (Naylor, 1975). These wages can be found in the legislation passed to facilitate one of the greatest land grabs in human history—almost two thirds of one of the largest countries in the world— through the Dominion Lands policy of 1872 that </w:t>
      </w:r>
      <w:r w:rsidRPr="00A92DEB">
        <w:rPr>
          <w:sz w:val="14"/>
        </w:rPr>
        <w:lastRenderedPageBreak/>
        <w:t xml:space="preserve">redistributed these treaty lands (Martin, 1938). </w:t>
      </w:r>
      <w:r w:rsidRPr="00A92DEB">
        <w:rPr>
          <w:u w:val="single"/>
        </w:rPr>
        <w:t>Underwriting both the necessity and possibility of colonizing the west was the work of settlers and the wages of settlement: to build the railway, to raise and service telegraph lines, to till and seed the land, to occupy the west.</w:t>
      </w:r>
    </w:p>
    <w:p w14:paraId="002D6D71" w14:textId="77777777" w:rsidR="008626B0" w:rsidRPr="00A92DEB" w:rsidRDefault="008626B0" w:rsidP="008626B0">
      <w:pPr>
        <w:pStyle w:val="Heading4"/>
        <w:rPr>
          <w:rFonts w:cs="Calibri"/>
        </w:rPr>
      </w:pPr>
      <w:r w:rsidRPr="00A92DEB">
        <w:rPr>
          <w:rFonts w:cs="Calibri"/>
        </w:rPr>
        <w:t xml:space="preserve">The 1AC’s strengthening of collective bargaining rights is an expansion of settler sovereignty to secure collective ownership of land via dispossession. Better wages for the white worker </w:t>
      </w:r>
      <w:proofErr w:type="gramStart"/>
      <w:r w:rsidRPr="00A92DEB">
        <w:rPr>
          <w:rFonts w:cs="Calibri"/>
        </w:rPr>
        <w:t>comes</w:t>
      </w:r>
      <w:proofErr w:type="gramEnd"/>
      <w:r w:rsidRPr="00A92DEB">
        <w:rPr>
          <w:rFonts w:cs="Calibri"/>
        </w:rPr>
        <w:t xml:space="preserve"> at the cost of stolen labor and land from Black and Indigenous people.</w:t>
      </w:r>
    </w:p>
    <w:p w14:paraId="69CC3468" w14:textId="77777777" w:rsidR="008626B0" w:rsidRPr="00A92DEB" w:rsidRDefault="008626B0" w:rsidP="008626B0">
      <w:r w:rsidRPr="00A92DEB">
        <w:rPr>
          <w:rStyle w:val="Style13ptBold"/>
        </w:rPr>
        <w:t>Issar 21.</w:t>
      </w:r>
      <w:r w:rsidRPr="00A92DEB">
        <w:t xml:space="preserve"> Siddhant Issar. “</w:t>
      </w:r>
      <w:proofErr w:type="spellStart"/>
      <w:r w:rsidRPr="00A92DEB">
        <w:t>Theorising</w:t>
      </w:r>
      <w:proofErr w:type="spellEnd"/>
      <w:r w:rsidRPr="00A92DEB">
        <w:t xml:space="preserve"> ‘racial/colonial primitive accumulation’: settler colonialism, slavery and racial capitalism”.</w:t>
      </w:r>
    </w:p>
    <w:p w14:paraId="5A036800" w14:textId="77777777" w:rsidR="008626B0" w:rsidRPr="00A92DEB" w:rsidRDefault="008626B0" w:rsidP="008626B0">
      <w:r w:rsidRPr="00A92DEB">
        <w:t>https://journals.sagepub.com/doi/full/10.1177/0306396821996273?casa_token=BJMhygB2-7kAAAAA%3A2KGrriHZABrt07UzZ64GpDCmKRZeZMdSorAXfKYFZpcfMcKHmR3ppiBhL8YC5Nj7PaCKj3-ORIBX0A</w:t>
      </w:r>
    </w:p>
    <w:p w14:paraId="4FB9B7A4" w14:textId="77777777" w:rsidR="008626B0" w:rsidRPr="00A32D46" w:rsidRDefault="008626B0" w:rsidP="008626B0">
      <w:pPr>
        <w:rPr>
          <w:sz w:val="12"/>
        </w:rPr>
      </w:pPr>
      <w:proofErr w:type="gramStart"/>
      <w:r w:rsidRPr="00A32D46">
        <w:rPr>
          <w:sz w:val="12"/>
        </w:rPr>
        <w:t>In order to</w:t>
      </w:r>
      <w:proofErr w:type="gramEnd"/>
      <w:r w:rsidRPr="00A32D46">
        <w:rPr>
          <w:sz w:val="12"/>
        </w:rPr>
        <w:t xml:space="preserve"> understand capitalism, one </w:t>
      </w:r>
      <w:proofErr w:type="gramStart"/>
      <w:r w:rsidRPr="00A32D46">
        <w:rPr>
          <w:sz w:val="12"/>
        </w:rPr>
        <w:t>has to</w:t>
      </w:r>
      <w:proofErr w:type="gramEnd"/>
      <w:r w:rsidRPr="00A32D46">
        <w:rPr>
          <w:sz w:val="12"/>
        </w:rPr>
        <w:t xml:space="preserve"> reckon with an elemental feature of capitalism’s DNA: private property. Modern </w:t>
      </w:r>
      <w:r w:rsidRPr="00A92DEB">
        <w:rPr>
          <w:highlight w:val="green"/>
          <w:u w:val="single"/>
        </w:rPr>
        <w:t>property</w:t>
      </w:r>
      <w:r w:rsidRPr="00A92DEB">
        <w:rPr>
          <w:u w:val="single"/>
        </w:rPr>
        <w:t xml:space="preserve"> </w:t>
      </w:r>
      <w:r w:rsidRPr="00A92DEB">
        <w:rPr>
          <w:highlight w:val="green"/>
          <w:u w:val="single"/>
        </w:rPr>
        <w:t>relations</w:t>
      </w:r>
      <w:r w:rsidRPr="00A32D46">
        <w:rPr>
          <w:sz w:val="12"/>
        </w:rPr>
        <w:t xml:space="preserve"> in the North American context (and globally) </w:t>
      </w:r>
      <w:r w:rsidRPr="004C24B7">
        <w:rPr>
          <w:u w:val="single"/>
        </w:rPr>
        <w:t xml:space="preserve">are </w:t>
      </w:r>
      <w:r w:rsidRPr="00A92DEB">
        <w:rPr>
          <w:highlight w:val="green"/>
          <w:u w:val="single"/>
        </w:rPr>
        <w:t xml:space="preserve">inextricable from </w:t>
      </w:r>
      <w:proofErr w:type="spellStart"/>
      <w:r w:rsidRPr="00A92DEB">
        <w:rPr>
          <w:highlight w:val="green"/>
          <w:u w:val="single"/>
        </w:rPr>
        <w:t>colonisation</w:t>
      </w:r>
      <w:proofErr w:type="spellEnd"/>
      <w:r w:rsidRPr="00A92DEB">
        <w:rPr>
          <w:u w:val="single"/>
        </w:rPr>
        <w:t xml:space="preserve"> and race-making</w:t>
      </w:r>
      <w:r w:rsidRPr="00A32D46">
        <w:rPr>
          <w:sz w:val="12"/>
        </w:rPr>
        <w:t xml:space="preserve">. The concept of the ‘colonial relation’ − as a specific axis of expropriation − homes in on how </w:t>
      </w:r>
      <w:r w:rsidRPr="00A92DEB">
        <w:rPr>
          <w:u w:val="single"/>
        </w:rPr>
        <w:t xml:space="preserve">settler colonialism is an </w:t>
      </w:r>
      <w:r w:rsidRPr="00A92DEB">
        <w:rPr>
          <w:b/>
          <w:bCs/>
          <w:u w:val="single"/>
        </w:rPr>
        <w:t>ongoing condition of possibility</w:t>
      </w:r>
      <w:r w:rsidRPr="00A92DEB">
        <w:rPr>
          <w:u w:val="single"/>
        </w:rPr>
        <w:t xml:space="preserve"> for capitalism in the US.</w:t>
      </w:r>
      <w:r w:rsidRPr="00A32D46">
        <w:rPr>
          <w:sz w:val="12"/>
        </w:rPr>
        <w:t xml:space="preserve"> Whereas Marx’s analysis of so-called primitive accumulation largely </w:t>
      </w:r>
      <w:proofErr w:type="spellStart"/>
      <w:r w:rsidRPr="00A32D46">
        <w:rPr>
          <w:sz w:val="12"/>
        </w:rPr>
        <w:t>centres</w:t>
      </w:r>
      <w:proofErr w:type="spellEnd"/>
      <w:r w:rsidRPr="00A32D46">
        <w:rPr>
          <w:sz w:val="12"/>
        </w:rPr>
        <w:t xml:space="preserve"> on how the capital relation is initiated by the </w:t>
      </w:r>
      <w:proofErr w:type="spellStart"/>
      <w:r w:rsidRPr="00A32D46">
        <w:rPr>
          <w:sz w:val="12"/>
        </w:rPr>
        <w:t>proletarianisation</w:t>
      </w:r>
      <w:proofErr w:type="spellEnd"/>
      <w:r w:rsidRPr="00A32D46">
        <w:rPr>
          <w:sz w:val="12"/>
        </w:rPr>
        <w:t xml:space="preserve"> of the peasantry into propertyless workers, the ‘colonial relation’, according to Coulthard, is not primarily about </w:t>
      </w:r>
      <w:proofErr w:type="spellStart"/>
      <w:r w:rsidRPr="00A32D46">
        <w:rPr>
          <w:sz w:val="12"/>
        </w:rPr>
        <w:t>proletarianising</w:t>
      </w:r>
      <w:proofErr w:type="spellEnd"/>
      <w:r w:rsidRPr="00A32D46">
        <w:rPr>
          <w:sz w:val="12"/>
        </w:rPr>
        <w:t xml:space="preserve"> Indigenous peoples to harness their </w:t>
      </w:r>
      <w:proofErr w:type="spellStart"/>
      <w:r w:rsidRPr="00A32D46">
        <w:rPr>
          <w:sz w:val="12"/>
        </w:rPr>
        <w:t>labour</w:t>
      </w:r>
      <w:proofErr w:type="spellEnd"/>
      <w:r w:rsidRPr="00A32D46">
        <w:rPr>
          <w:sz w:val="12"/>
        </w:rPr>
        <w:t xml:space="preserve">-power and extract surplus value. Rather, </w:t>
      </w:r>
      <w:r w:rsidRPr="00A92DEB">
        <w:rPr>
          <w:u w:val="single"/>
        </w:rPr>
        <w:t xml:space="preserve">the chief experience of primitive </w:t>
      </w:r>
      <w:r w:rsidRPr="00A92DEB">
        <w:rPr>
          <w:highlight w:val="green"/>
          <w:u w:val="single"/>
        </w:rPr>
        <w:t>accumulation</w:t>
      </w:r>
      <w:r w:rsidRPr="00A92DEB">
        <w:rPr>
          <w:u w:val="single"/>
        </w:rPr>
        <w:t xml:space="preserve"> for the colonial subject </w:t>
      </w:r>
      <w:r w:rsidRPr="00A92DEB">
        <w:rPr>
          <w:highlight w:val="green"/>
          <w:u w:val="single"/>
        </w:rPr>
        <w:t>is</w:t>
      </w:r>
      <w:r w:rsidRPr="00A92DEB">
        <w:rPr>
          <w:u w:val="single"/>
        </w:rPr>
        <w:t xml:space="preserve"> one of ‘</w:t>
      </w:r>
      <w:r w:rsidRPr="00A92DEB">
        <w:rPr>
          <w:b/>
          <w:bCs/>
          <w:u w:val="single"/>
        </w:rPr>
        <w:t>colonial [</w:t>
      </w:r>
      <w:r w:rsidRPr="00A92DEB">
        <w:rPr>
          <w:b/>
          <w:bCs/>
          <w:highlight w:val="green"/>
          <w:u w:val="single"/>
        </w:rPr>
        <w:t>land</w:t>
      </w:r>
      <w:r w:rsidRPr="00A92DEB">
        <w:rPr>
          <w:b/>
          <w:bCs/>
          <w:u w:val="single"/>
        </w:rPr>
        <w:t xml:space="preserve">] </w:t>
      </w:r>
      <w:r w:rsidRPr="00A92DEB">
        <w:rPr>
          <w:b/>
          <w:bCs/>
          <w:highlight w:val="green"/>
          <w:u w:val="single"/>
        </w:rPr>
        <w:t>dispossession’</w:t>
      </w:r>
      <w:r w:rsidRPr="00A92DEB">
        <w:rPr>
          <w:u w:val="single"/>
        </w:rPr>
        <w:t xml:space="preserve">, namely the </w:t>
      </w:r>
      <w:r w:rsidRPr="00A92DEB">
        <w:rPr>
          <w:b/>
          <w:bCs/>
          <w:u w:val="single"/>
        </w:rPr>
        <w:t>expropriation of Indigenous lands</w:t>
      </w:r>
      <w:r w:rsidRPr="00A32D46">
        <w:rPr>
          <w:sz w:val="12"/>
        </w:rPr>
        <w:t xml:space="preserve">.40 In contrast to exploitative colonialism, settler colonialism is not, in the main, aimed at exploiting Indigenous </w:t>
      </w:r>
      <w:proofErr w:type="spellStart"/>
      <w:r w:rsidRPr="00A32D46">
        <w:rPr>
          <w:sz w:val="12"/>
        </w:rPr>
        <w:t>labour</w:t>
      </w:r>
      <w:proofErr w:type="spellEnd"/>
      <w:r w:rsidRPr="00A32D46">
        <w:rPr>
          <w:sz w:val="12"/>
        </w:rPr>
        <w:t xml:space="preserve">. As Patrick Wolfe famously explains, </w:t>
      </w:r>
      <w:r w:rsidRPr="00A92DEB">
        <w:rPr>
          <w:u w:val="single"/>
        </w:rPr>
        <w:t>settler colonies ‘are premised on displacing indigenes (or replacing them on) the land . . . Settler colonies were (are) premised on the elimination of native societies</w:t>
      </w:r>
      <w:r w:rsidRPr="00A32D46">
        <w:rPr>
          <w:sz w:val="12"/>
        </w:rPr>
        <w:t xml:space="preserve"> . . . The colonizers come to stay − </w:t>
      </w:r>
      <w:r w:rsidRPr="00A92DEB">
        <w:rPr>
          <w:u w:val="single"/>
        </w:rPr>
        <w:t>invasion is a structure not an event</w:t>
      </w:r>
      <w:r w:rsidRPr="00A32D46">
        <w:rPr>
          <w:sz w:val="12"/>
        </w:rPr>
        <w:t xml:space="preserve">.’41 </w:t>
      </w:r>
      <w:r w:rsidRPr="00A92DEB">
        <w:rPr>
          <w:u w:val="single"/>
        </w:rPr>
        <w:t>Settler colonialism’s animating logic is the seizure and appropriation of Indigenous land</w:t>
      </w:r>
      <w:r w:rsidRPr="00A32D46">
        <w:rPr>
          <w:sz w:val="12"/>
        </w:rPr>
        <w:t xml:space="preserve">. </w:t>
      </w:r>
      <w:r w:rsidRPr="00A92DEB">
        <w:rPr>
          <w:u w:val="single"/>
        </w:rPr>
        <w:t>Captured Indigenous territory is,</w:t>
      </w:r>
      <w:r w:rsidRPr="00A32D46">
        <w:rPr>
          <w:sz w:val="12"/>
        </w:rPr>
        <w:t xml:space="preserve"> in turn, </w:t>
      </w:r>
      <w:r w:rsidRPr="00A92DEB">
        <w:rPr>
          <w:u w:val="single"/>
        </w:rPr>
        <w:t>converted into private property</w:t>
      </w:r>
      <w:r w:rsidRPr="00A32D46">
        <w:rPr>
          <w:sz w:val="12"/>
        </w:rPr>
        <w:t xml:space="preserve"> </w:t>
      </w:r>
      <w:r w:rsidRPr="00A92DEB">
        <w:rPr>
          <w:u w:val="single"/>
        </w:rPr>
        <w:t>through</w:t>
      </w:r>
      <w:r w:rsidRPr="00A32D46">
        <w:rPr>
          <w:sz w:val="12"/>
        </w:rPr>
        <w:t xml:space="preserve"> a combination of </w:t>
      </w:r>
      <w:r w:rsidRPr="00A92DEB">
        <w:rPr>
          <w:u w:val="single"/>
        </w:rPr>
        <w:t>technologies</w:t>
      </w:r>
      <w:r w:rsidRPr="00A32D46">
        <w:rPr>
          <w:sz w:val="12"/>
        </w:rPr>
        <w:t xml:space="preserve">, </w:t>
      </w:r>
      <w:r w:rsidRPr="00A92DEB">
        <w:rPr>
          <w:u w:val="single"/>
        </w:rPr>
        <w:t>including</w:t>
      </w:r>
      <w:r w:rsidRPr="00A32D46">
        <w:rPr>
          <w:sz w:val="12"/>
        </w:rPr>
        <w:t xml:space="preserve"> but not limited to violent, </w:t>
      </w:r>
      <w:r w:rsidRPr="00A92DEB">
        <w:rPr>
          <w:b/>
          <w:bCs/>
          <w:u w:val="single"/>
        </w:rPr>
        <w:t>genocidal conquest</w:t>
      </w:r>
      <w:r w:rsidRPr="00A92DEB">
        <w:rPr>
          <w:u w:val="single"/>
        </w:rPr>
        <w:t xml:space="preserve"> by white settlers and/or the settler state and the imposition of </w:t>
      </w:r>
      <w:r w:rsidRPr="00A92DEB">
        <w:rPr>
          <w:b/>
          <w:bCs/>
          <w:u w:val="single"/>
        </w:rPr>
        <w:t>destructive legal statutes</w:t>
      </w:r>
      <w:r w:rsidRPr="00A32D46">
        <w:rPr>
          <w:sz w:val="12"/>
        </w:rPr>
        <w:t xml:space="preserve">. These myriad mechanisms of settler appropriation were and are designed to fragment Indigenous sovereignty and non-capitalist regimes of </w:t>
      </w:r>
      <w:proofErr w:type="gramStart"/>
      <w:r w:rsidRPr="00A32D46">
        <w:rPr>
          <w:sz w:val="12"/>
        </w:rPr>
        <w:t>land-holding</w:t>
      </w:r>
      <w:proofErr w:type="gramEnd"/>
      <w:r w:rsidRPr="00A32D46">
        <w:rPr>
          <w:sz w:val="12"/>
        </w:rPr>
        <w:t>. The analytic shift to the colonial relation is thus essential to grasp the origins and continual maintenance of capitalist private property relations in settler colonies like the United States.42 This shift also de-</w:t>
      </w:r>
      <w:proofErr w:type="spellStart"/>
      <w:r w:rsidRPr="00A32D46">
        <w:rPr>
          <w:sz w:val="12"/>
        </w:rPr>
        <w:t>centres</w:t>
      </w:r>
      <w:proofErr w:type="spellEnd"/>
      <w:r w:rsidRPr="00A32D46">
        <w:rPr>
          <w:sz w:val="12"/>
        </w:rPr>
        <w:t xml:space="preserve"> the classical Marxist focus on the ‘free’ wage-worker in commodity production, distinguishing the colonial relation from the capital relation and, as we will see, the anti-Black relation. The </w:t>
      </w:r>
      <w:r w:rsidRPr="00A92DEB">
        <w:rPr>
          <w:u w:val="single"/>
        </w:rPr>
        <w:t xml:space="preserve">logics of Indigenous land </w:t>
      </w:r>
      <w:r w:rsidRPr="00A92DEB">
        <w:rPr>
          <w:highlight w:val="green"/>
          <w:u w:val="single"/>
        </w:rPr>
        <w:t>dispossession</w:t>
      </w:r>
      <w:r w:rsidRPr="00A92DEB">
        <w:rPr>
          <w:u w:val="single"/>
        </w:rPr>
        <w:t xml:space="preserve"> in the United States have often </w:t>
      </w:r>
      <w:r w:rsidRPr="00A92DEB">
        <w:rPr>
          <w:highlight w:val="green"/>
          <w:u w:val="single"/>
        </w:rPr>
        <w:t>taken</w:t>
      </w:r>
      <w:r w:rsidRPr="00A92DEB">
        <w:rPr>
          <w:u w:val="single"/>
        </w:rPr>
        <w:t xml:space="preserve"> on a </w:t>
      </w:r>
      <w:r w:rsidRPr="00A92DEB">
        <w:rPr>
          <w:b/>
          <w:bCs/>
          <w:u w:val="single"/>
        </w:rPr>
        <w:t>complex character</w:t>
      </w:r>
      <w:r w:rsidRPr="00A92DEB">
        <w:rPr>
          <w:u w:val="single"/>
        </w:rPr>
        <w:t xml:space="preserve">, mixing </w:t>
      </w:r>
      <w:r w:rsidRPr="00A92DEB">
        <w:rPr>
          <w:b/>
          <w:bCs/>
          <w:highlight w:val="green"/>
          <w:u w:val="single"/>
        </w:rPr>
        <w:t>genocidal</w:t>
      </w:r>
      <w:r w:rsidRPr="00A92DEB">
        <w:rPr>
          <w:b/>
          <w:bCs/>
          <w:u w:val="single"/>
        </w:rPr>
        <w:t xml:space="preserve"> </w:t>
      </w:r>
      <w:r w:rsidRPr="00A92DEB">
        <w:rPr>
          <w:b/>
          <w:bCs/>
          <w:highlight w:val="green"/>
          <w:u w:val="single"/>
        </w:rPr>
        <w:t>war</w:t>
      </w:r>
      <w:r w:rsidRPr="00A92DEB">
        <w:rPr>
          <w:u w:val="single"/>
        </w:rPr>
        <w:t xml:space="preserve">, </w:t>
      </w:r>
      <w:r w:rsidRPr="00A92DEB">
        <w:rPr>
          <w:b/>
          <w:bCs/>
          <w:u w:val="single"/>
        </w:rPr>
        <w:t xml:space="preserve">forceful </w:t>
      </w:r>
      <w:r w:rsidRPr="00A92DEB">
        <w:rPr>
          <w:b/>
          <w:bCs/>
          <w:highlight w:val="green"/>
          <w:u w:val="single"/>
        </w:rPr>
        <w:t>conquest</w:t>
      </w:r>
      <w:r w:rsidRPr="00A92DEB">
        <w:rPr>
          <w:u w:val="single"/>
        </w:rPr>
        <w:t xml:space="preserve"> and </w:t>
      </w:r>
      <w:r w:rsidRPr="00A92DEB">
        <w:rPr>
          <w:b/>
          <w:bCs/>
          <w:highlight w:val="green"/>
          <w:u w:val="single"/>
        </w:rPr>
        <w:t>removal</w:t>
      </w:r>
      <w:r w:rsidRPr="00A92DEB">
        <w:rPr>
          <w:u w:val="single"/>
        </w:rPr>
        <w:t>, ‘</w:t>
      </w:r>
      <w:r w:rsidRPr="00A92DEB">
        <w:rPr>
          <w:b/>
          <w:bCs/>
          <w:u w:val="single"/>
        </w:rPr>
        <w:t>lawfare’</w:t>
      </w:r>
      <w:r w:rsidRPr="00A92DEB">
        <w:rPr>
          <w:u w:val="single"/>
        </w:rPr>
        <w:t>, ‘</w:t>
      </w:r>
      <w:r w:rsidRPr="00A92DEB">
        <w:rPr>
          <w:b/>
          <w:bCs/>
          <w:u w:val="single"/>
        </w:rPr>
        <w:t xml:space="preserve">commercial conquest’44 </w:t>
      </w:r>
      <w:r w:rsidRPr="00A92DEB">
        <w:rPr>
          <w:u w:val="single"/>
        </w:rPr>
        <w:t xml:space="preserve">and </w:t>
      </w:r>
      <w:r w:rsidRPr="00A92DEB">
        <w:rPr>
          <w:b/>
          <w:bCs/>
          <w:highlight w:val="green"/>
          <w:u w:val="single"/>
        </w:rPr>
        <w:t>policies</w:t>
      </w:r>
      <w:r w:rsidRPr="00A92DEB">
        <w:rPr>
          <w:b/>
          <w:bCs/>
          <w:u w:val="single"/>
        </w:rPr>
        <w:t xml:space="preserve"> </w:t>
      </w:r>
      <w:r w:rsidRPr="00A92DEB">
        <w:rPr>
          <w:b/>
          <w:bCs/>
          <w:highlight w:val="green"/>
          <w:u w:val="single"/>
        </w:rPr>
        <w:t>of</w:t>
      </w:r>
      <w:r w:rsidRPr="00A92DEB">
        <w:rPr>
          <w:b/>
          <w:bCs/>
          <w:u w:val="single"/>
        </w:rPr>
        <w:t xml:space="preserve"> </w:t>
      </w:r>
      <w:r w:rsidRPr="00A92DEB">
        <w:rPr>
          <w:b/>
          <w:bCs/>
          <w:highlight w:val="green"/>
          <w:u w:val="single"/>
        </w:rPr>
        <w:t>assimilation</w:t>
      </w:r>
      <w:r w:rsidRPr="00A92DEB">
        <w:rPr>
          <w:u w:val="single"/>
        </w:rPr>
        <w:t xml:space="preserve">. In the nineteenth century, white </w:t>
      </w:r>
      <w:r w:rsidRPr="00A92DEB">
        <w:rPr>
          <w:highlight w:val="green"/>
          <w:u w:val="single"/>
        </w:rPr>
        <w:t>settlers</w:t>
      </w:r>
      <w:r w:rsidRPr="00A92DEB">
        <w:rPr>
          <w:u w:val="single"/>
        </w:rPr>
        <w:t xml:space="preserve"> and the </w:t>
      </w:r>
      <w:r w:rsidRPr="00A92DEB">
        <w:rPr>
          <w:b/>
          <w:bCs/>
          <w:u w:val="single"/>
        </w:rPr>
        <w:t xml:space="preserve">settler state </w:t>
      </w:r>
      <w:r w:rsidRPr="00A92DEB">
        <w:rPr>
          <w:rStyle w:val="Emphasis"/>
          <w:highlight w:val="green"/>
        </w:rPr>
        <w:t>employed</w:t>
      </w:r>
      <w:r w:rsidRPr="00A92DEB">
        <w:rPr>
          <w:b/>
          <w:bCs/>
          <w:u w:val="single"/>
        </w:rPr>
        <w:t xml:space="preserve"> different methods</w:t>
      </w:r>
      <w:r w:rsidRPr="00A92DEB">
        <w:rPr>
          <w:u w:val="single"/>
        </w:rPr>
        <w:t xml:space="preserve"> and justifications </w:t>
      </w:r>
      <w:r w:rsidRPr="00A92DEB">
        <w:rPr>
          <w:b/>
          <w:bCs/>
          <w:u w:val="single"/>
        </w:rPr>
        <w:t>to</w:t>
      </w:r>
      <w:r w:rsidRPr="00A92DEB">
        <w:rPr>
          <w:u w:val="single"/>
        </w:rPr>
        <w:t xml:space="preserve"> </w:t>
      </w:r>
      <w:r w:rsidRPr="00A92DEB">
        <w:rPr>
          <w:b/>
          <w:bCs/>
          <w:u w:val="single"/>
        </w:rPr>
        <w:t>appropriate land and expand the republic</w:t>
      </w:r>
      <w:r w:rsidRPr="00A32D46">
        <w:rPr>
          <w:sz w:val="12"/>
        </w:rPr>
        <w:t xml:space="preserve">.45 For example, competing factions included white settlers seeking republican freedom, </w:t>
      </w:r>
      <w:proofErr w:type="spellStart"/>
      <w:r w:rsidRPr="00A32D46">
        <w:rPr>
          <w:sz w:val="12"/>
        </w:rPr>
        <w:t>epitomised</w:t>
      </w:r>
      <w:proofErr w:type="spellEnd"/>
      <w:r w:rsidRPr="00A32D46">
        <w:rPr>
          <w:sz w:val="12"/>
        </w:rPr>
        <w:t xml:space="preserve"> by the mid-century </w:t>
      </w:r>
      <w:r w:rsidRPr="00A92DEB">
        <w:rPr>
          <w:u w:val="single"/>
        </w:rPr>
        <w:t xml:space="preserve">slogan </w:t>
      </w:r>
      <w:r w:rsidRPr="00A32D46">
        <w:rPr>
          <w:rStyle w:val="Emphasis"/>
        </w:rPr>
        <w:t>‘Free Soil</w:t>
      </w:r>
      <w:r w:rsidRPr="00A32D46">
        <w:rPr>
          <w:b/>
          <w:bCs/>
          <w:u w:val="single"/>
        </w:rPr>
        <w:t xml:space="preserve">, </w:t>
      </w:r>
      <w:r w:rsidRPr="00A32D46">
        <w:rPr>
          <w:rStyle w:val="Emphasis"/>
        </w:rPr>
        <w:t>Free Speech</w:t>
      </w:r>
      <w:r w:rsidRPr="00A92DEB">
        <w:rPr>
          <w:rStyle w:val="Emphasis"/>
          <w:highlight w:val="green"/>
        </w:rPr>
        <w:t xml:space="preserve">, Free </w:t>
      </w:r>
      <w:proofErr w:type="spellStart"/>
      <w:r w:rsidRPr="00A92DEB">
        <w:rPr>
          <w:rStyle w:val="Emphasis"/>
          <w:highlight w:val="green"/>
        </w:rPr>
        <w:t>Labour</w:t>
      </w:r>
      <w:proofErr w:type="spellEnd"/>
      <w:r w:rsidRPr="00A92DEB">
        <w:rPr>
          <w:rStyle w:val="Emphasis"/>
          <w:highlight w:val="green"/>
        </w:rPr>
        <w:t>, and Free Men’</w:t>
      </w:r>
      <w:r w:rsidRPr="00A32D46">
        <w:rPr>
          <w:b/>
          <w:bCs/>
          <w:sz w:val="12"/>
        </w:rPr>
        <w:t xml:space="preserve">; </w:t>
      </w:r>
      <w:r w:rsidRPr="00A32D46">
        <w:rPr>
          <w:sz w:val="12"/>
        </w:rPr>
        <w:t xml:space="preserve">Northern entrepreneurs; pro-slavery Southern plantation-owners seeking to expand production catered to national and global markets; and state-led projects of negotiating treaties, acquiring Indigenous lands, and/or forcibly moving and confining Indigenous populations to reservations. </w:t>
      </w:r>
      <w:r w:rsidRPr="00A92DEB">
        <w:rPr>
          <w:u w:val="single"/>
        </w:rPr>
        <w:t xml:space="preserve">The end </w:t>
      </w:r>
      <w:r w:rsidRPr="00A92DEB">
        <w:rPr>
          <w:rStyle w:val="Emphasis"/>
          <w:highlight w:val="green"/>
        </w:rPr>
        <w:t>goal</w:t>
      </w:r>
      <w:r w:rsidRPr="00A92DEB">
        <w:rPr>
          <w:u w:val="single"/>
        </w:rPr>
        <w:t>,</w:t>
      </w:r>
      <w:r w:rsidRPr="00A32D46">
        <w:rPr>
          <w:sz w:val="12"/>
        </w:rPr>
        <w:t xml:space="preserve"> across these different strategies and competing interests, all of which were anchored in shifting ideological justifications, </w:t>
      </w:r>
      <w:r w:rsidRPr="00A92DEB">
        <w:rPr>
          <w:rStyle w:val="Emphasis"/>
          <w:highlight w:val="green"/>
        </w:rPr>
        <w:t>remained</w:t>
      </w:r>
      <w:r w:rsidRPr="00A92DEB">
        <w:rPr>
          <w:u w:val="single"/>
        </w:rPr>
        <w:t xml:space="preserve"> </w:t>
      </w:r>
      <w:r w:rsidRPr="00A92DEB">
        <w:rPr>
          <w:rStyle w:val="Emphasis"/>
          <w:highlight w:val="green"/>
        </w:rPr>
        <w:t>constant</w:t>
      </w:r>
      <w:r w:rsidRPr="00A92DEB">
        <w:rPr>
          <w:u w:val="single"/>
        </w:rPr>
        <w:t xml:space="preserve">: the transformation of Indigenous land into </w:t>
      </w:r>
      <w:r w:rsidRPr="00A92DEB">
        <w:rPr>
          <w:b/>
          <w:bCs/>
          <w:u w:val="single"/>
        </w:rPr>
        <w:t>private</w:t>
      </w:r>
      <w:r w:rsidRPr="00A92DEB">
        <w:rPr>
          <w:u w:val="single"/>
        </w:rPr>
        <w:t xml:space="preserve"> </w:t>
      </w:r>
      <w:r w:rsidRPr="00A92DEB">
        <w:rPr>
          <w:b/>
          <w:bCs/>
          <w:u w:val="single"/>
        </w:rPr>
        <w:t>property</w:t>
      </w:r>
      <w:r w:rsidRPr="00A92DEB">
        <w:rPr>
          <w:u w:val="single"/>
        </w:rPr>
        <w:t xml:space="preserve"> under the </w:t>
      </w:r>
      <w:r w:rsidRPr="00A92DEB">
        <w:rPr>
          <w:rStyle w:val="Emphasis"/>
          <w:highlight w:val="green"/>
        </w:rPr>
        <w:t>sovereignty of the US settler state</w:t>
      </w:r>
      <w:r w:rsidRPr="00A92DEB">
        <w:rPr>
          <w:u w:val="single"/>
        </w:rPr>
        <w:t>.</w:t>
      </w:r>
      <w:r w:rsidRPr="00A32D46">
        <w:rPr>
          <w:sz w:val="12"/>
        </w:rPr>
        <w:t xml:space="preserve"> The </w:t>
      </w:r>
      <w:r w:rsidRPr="00A92DEB">
        <w:rPr>
          <w:u w:val="single"/>
        </w:rPr>
        <w:t>continental expansion of the US, its sovereignty and its legal regime of property relations across the nineteenth century were all − and continue to be − premised on the expulsion, removal and genocide of Indigenous populations, whether through explicitly coerced means or tacitly coerced mechanisms of unequal consent.</w:t>
      </w:r>
      <w:r>
        <w:rPr>
          <w:u w:val="single"/>
        </w:rPr>
        <w:t xml:space="preserve"> </w:t>
      </w:r>
      <w:r w:rsidRPr="00A32D46">
        <w:rPr>
          <w:sz w:val="12"/>
        </w:rPr>
        <w:t xml:space="preserve">In </w:t>
      </w:r>
      <w:proofErr w:type="spellStart"/>
      <w:r w:rsidRPr="00A32D46">
        <w:rPr>
          <w:sz w:val="12"/>
        </w:rPr>
        <w:t>emphasising</w:t>
      </w:r>
      <w:proofErr w:type="spellEnd"/>
      <w:r w:rsidRPr="00A32D46">
        <w:rPr>
          <w:sz w:val="12"/>
        </w:rPr>
        <w:t xml:space="preserve"> land as the essential determinant of settler colonial domination, I do not intend to decouple racial domination from settler colonialism and </w:t>
      </w:r>
      <w:proofErr w:type="spellStart"/>
      <w:r w:rsidRPr="00A32D46">
        <w:rPr>
          <w:sz w:val="12"/>
        </w:rPr>
        <w:t>colonisation</w:t>
      </w:r>
      <w:proofErr w:type="spellEnd"/>
      <w:r w:rsidRPr="00A32D46">
        <w:rPr>
          <w:sz w:val="12"/>
        </w:rPr>
        <w:t xml:space="preserve"> more generally. Instead, I conceive of race as internal to and itself, in part, generated by settler techniques and practices of the dispossession of Indigenous lands.46 By weaving together colonial domination and race-making, we can begin to unravel the ways these processes infect and inflect the conversion of Indigenous lands into alienable capitalist commodities in the form of private property. Certainly, in the nineteenth-century antebellum US, settler colonialism and racial slavery, ‘property claims to both persons and land’, were shot through and coded in explicitly racial terms.47 As Cheryl Harris articulates, ‘</w:t>
      </w:r>
      <w:r w:rsidRPr="00A92DEB">
        <w:rPr>
          <w:u w:val="single"/>
        </w:rPr>
        <w:t xml:space="preserve">The origins of whiteness as property lie in the parallel system of </w:t>
      </w:r>
      <w:r w:rsidRPr="00A92DEB">
        <w:rPr>
          <w:u w:val="single"/>
        </w:rPr>
        <w:lastRenderedPageBreak/>
        <w:t>domination of Black and Native American peoples out of which were created racially contingent forms of property and property rights</w:t>
      </w:r>
      <w:r w:rsidRPr="00A32D46">
        <w:rPr>
          <w:sz w:val="12"/>
        </w:rPr>
        <w:t xml:space="preserve">.’48 More recently, Brenna </w:t>
      </w:r>
      <w:proofErr w:type="spellStart"/>
      <w:r w:rsidRPr="00A32D46">
        <w:rPr>
          <w:sz w:val="12"/>
        </w:rPr>
        <w:t>Bhandar</w:t>
      </w:r>
      <w:proofErr w:type="spellEnd"/>
      <w:r w:rsidRPr="00A32D46">
        <w:rPr>
          <w:sz w:val="12"/>
        </w:rPr>
        <w:t xml:space="preserve"> has extensively detailed how the conversion of Indigenous land into property via property law in settler colonial contexts is historically co-constitutive with the creation of racial hierarchies and the racial ordering of human populations.49 Refusing to pit race against settler colonialism, </w:t>
      </w:r>
      <w:proofErr w:type="spellStart"/>
      <w:r w:rsidRPr="00A32D46">
        <w:rPr>
          <w:sz w:val="12"/>
        </w:rPr>
        <w:t>Bhandar</w:t>
      </w:r>
      <w:proofErr w:type="spellEnd"/>
      <w:r w:rsidRPr="00A32D46">
        <w:rPr>
          <w:sz w:val="12"/>
        </w:rPr>
        <w:t xml:space="preserve"> underlines how </w:t>
      </w:r>
      <w:r w:rsidRPr="00A92DEB">
        <w:rPr>
          <w:u w:val="single"/>
        </w:rPr>
        <w:t xml:space="preserve">colonial </w:t>
      </w:r>
      <w:r w:rsidRPr="00A92DEB">
        <w:rPr>
          <w:rStyle w:val="Emphasis"/>
          <w:highlight w:val="green"/>
        </w:rPr>
        <w:t>dispossession</w:t>
      </w:r>
      <w:r w:rsidRPr="00A92DEB">
        <w:rPr>
          <w:u w:val="single"/>
        </w:rPr>
        <w:t xml:space="preserve"> </w:t>
      </w:r>
      <w:r w:rsidRPr="00A92DEB">
        <w:rPr>
          <w:rStyle w:val="Emphasis"/>
          <w:highlight w:val="green"/>
        </w:rPr>
        <w:t>is</w:t>
      </w:r>
      <w:r w:rsidRPr="00A92DEB">
        <w:rPr>
          <w:u w:val="single"/>
        </w:rPr>
        <w:t xml:space="preserve"> simultaneously ‘a </w:t>
      </w:r>
      <w:r w:rsidRPr="00A92DEB">
        <w:rPr>
          <w:rStyle w:val="Emphasis"/>
        </w:rPr>
        <w:t>prerequisite</w:t>
      </w:r>
      <w:r w:rsidRPr="00A92DEB">
        <w:rPr>
          <w:u w:val="single"/>
        </w:rPr>
        <w:t xml:space="preserve"> and a consequence of the coproduction of racial value and property ownership’</w:t>
      </w:r>
      <w:r w:rsidRPr="00A32D46">
        <w:rPr>
          <w:sz w:val="12"/>
        </w:rPr>
        <w:t>.50 Put another way, ‘</w:t>
      </w:r>
      <w:r w:rsidRPr="00A92DEB">
        <w:rPr>
          <w:u w:val="single"/>
        </w:rPr>
        <w:t>racial regimes of ownership’</w:t>
      </w:r>
      <w:r w:rsidRPr="00A32D46">
        <w:rPr>
          <w:sz w:val="12"/>
        </w:rPr>
        <w:t xml:space="preserve"> </w:t>
      </w:r>
      <w:r w:rsidRPr="00A92DEB">
        <w:rPr>
          <w:u w:val="single"/>
        </w:rPr>
        <w:t>emerge from</w:t>
      </w:r>
      <w:r w:rsidRPr="00A32D46">
        <w:rPr>
          <w:sz w:val="12"/>
        </w:rPr>
        <w:t xml:space="preserve"> and underwrite </w:t>
      </w:r>
      <w:r w:rsidRPr="00A92DEB">
        <w:rPr>
          <w:u w:val="single"/>
        </w:rPr>
        <w:t>Indigenous land dispossession and persist into the colonial present</w:t>
      </w:r>
      <w:r w:rsidRPr="00A32D46">
        <w:rPr>
          <w:sz w:val="12"/>
        </w:rPr>
        <w:t xml:space="preserve">, </w:t>
      </w:r>
      <w:r w:rsidRPr="00A92DEB">
        <w:rPr>
          <w:u w:val="single"/>
        </w:rPr>
        <w:t xml:space="preserve">stitching together justifications </w:t>
      </w:r>
      <w:r w:rsidRPr="00A92DEB">
        <w:rPr>
          <w:rStyle w:val="Emphasis"/>
        </w:rPr>
        <w:t>for</w:t>
      </w:r>
      <w:r w:rsidRPr="00A92DEB">
        <w:rPr>
          <w:u w:val="single"/>
        </w:rPr>
        <w:t xml:space="preserve"> </w:t>
      </w:r>
      <w:r w:rsidRPr="00A92DEB">
        <w:rPr>
          <w:rStyle w:val="Emphasis"/>
        </w:rPr>
        <w:t>private</w:t>
      </w:r>
      <w:r w:rsidRPr="00A92DEB">
        <w:rPr>
          <w:u w:val="single"/>
        </w:rPr>
        <w:t xml:space="preserve"> </w:t>
      </w:r>
      <w:r w:rsidRPr="00A92DEB">
        <w:rPr>
          <w:rStyle w:val="Emphasis"/>
        </w:rPr>
        <w:t>property</w:t>
      </w:r>
      <w:r w:rsidRPr="00A92DEB">
        <w:rPr>
          <w:u w:val="single"/>
        </w:rPr>
        <w:t xml:space="preserve"> with a specific, </w:t>
      </w:r>
      <w:proofErr w:type="spellStart"/>
      <w:r w:rsidRPr="00A92DEB">
        <w:rPr>
          <w:u w:val="single"/>
        </w:rPr>
        <w:t>racialised</w:t>
      </w:r>
      <w:proofErr w:type="spellEnd"/>
      <w:r w:rsidRPr="00A92DEB">
        <w:rPr>
          <w:u w:val="single"/>
        </w:rPr>
        <w:t xml:space="preserve"> conception of ‘the human’.</w:t>
      </w:r>
      <w:r w:rsidRPr="00A32D46">
        <w:rPr>
          <w:sz w:val="12"/>
        </w:rPr>
        <w:t xml:space="preserve"> The lens of capitalist private property affords a particularly generative vantage point to track how race-making and </w:t>
      </w:r>
      <w:proofErr w:type="spellStart"/>
      <w:r w:rsidRPr="00A32D46">
        <w:rPr>
          <w:sz w:val="12"/>
        </w:rPr>
        <w:t>colonisation</w:t>
      </w:r>
      <w:proofErr w:type="spellEnd"/>
      <w:r w:rsidRPr="00A32D46">
        <w:rPr>
          <w:sz w:val="12"/>
        </w:rPr>
        <w:t xml:space="preserve"> mutually reinforce and bleed into each other. Importantly, attending to the ways colonial and </w:t>
      </w:r>
      <w:proofErr w:type="spellStart"/>
      <w:r w:rsidRPr="00A32D46">
        <w:rPr>
          <w:sz w:val="12"/>
        </w:rPr>
        <w:t>racialised</w:t>
      </w:r>
      <w:proofErr w:type="spellEnd"/>
      <w:r w:rsidRPr="00A32D46">
        <w:rPr>
          <w:sz w:val="12"/>
        </w:rPr>
        <w:t xml:space="preserve"> expropriation are linked to capitalist private property is not to collapse the </w:t>
      </w:r>
      <w:proofErr w:type="spellStart"/>
      <w:r w:rsidRPr="00A32D46">
        <w:rPr>
          <w:sz w:val="12"/>
        </w:rPr>
        <w:t>colonisation</w:t>
      </w:r>
      <w:proofErr w:type="spellEnd"/>
      <w:r w:rsidRPr="00A32D46">
        <w:rPr>
          <w:sz w:val="12"/>
        </w:rPr>
        <w:t xml:space="preserve"> and </w:t>
      </w:r>
      <w:proofErr w:type="spellStart"/>
      <w:r w:rsidRPr="00A32D46">
        <w:rPr>
          <w:sz w:val="12"/>
        </w:rPr>
        <w:t>racialisation</w:t>
      </w:r>
      <w:proofErr w:type="spellEnd"/>
      <w:r w:rsidRPr="00A32D46">
        <w:rPr>
          <w:sz w:val="12"/>
        </w:rPr>
        <w:t xml:space="preserve"> of native populations by settlers with the </w:t>
      </w:r>
      <w:proofErr w:type="spellStart"/>
      <w:r w:rsidRPr="00A32D46">
        <w:rPr>
          <w:sz w:val="12"/>
        </w:rPr>
        <w:t>racialisation</w:t>
      </w:r>
      <w:proofErr w:type="spellEnd"/>
      <w:r w:rsidRPr="00A32D46">
        <w:rPr>
          <w:sz w:val="12"/>
        </w:rPr>
        <w:t xml:space="preserve"> of enslaved Blacks, nor is it to undervalue territoriality and land as an ongoing material determinant for Indigenous dispossession. Wolfe, among others, outlines the diametrically opposed racial constitution of Indigenous and Black populations: on one side, indigeneity as eliminable and assimilable and, on the other, Blackness as rigidly absolute and hereditarily carried forward.51 We can also </w:t>
      </w:r>
      <w:proofErr w:type="spellStart"/>
      <w:r w:rsidRPr="00A32D46">
        <w:rPr>
          <w:sz w:val="12"/>
        </w:rPr>
        <w:t>recognise</w:t>
      </w:r>
      <w:proofErr w:type="spellEnd"/>
      <w:r w:rsidRPr="00A32D46">
        <w:rPr>
          <w:sz w:val="12"/>
        </w:rPr>
        <w:t xml:space="preserve"> how the settler appropriation of Indigenous lands, a persistent though always incomplete project, works in and through racial logics in a mutually reinforcing way within the capitalist social order without reproducing the settler colonial logic of liberal multiculturalism that transforms Indigenous peoples into a homogenous racial minority in need of better integration within the state.52 As one aspect of racial/colonial expropriation, the colonial relation analytically preserves the heterogenous modes of </w:t>
      </w:r>
      <w:proofErr w:type="spellStart"/>
      <w:r w:rsidRPr="00A32D46">
        <w:rPr>
          <w:sz w:val="12"/>
        </w:rPr>
        <w:t>racialisation</w:t>
      </w:r>
      <w:proofErr w:type="spellEnd"/>
      <w:r w:rsidRPr="00A32D46">
        <w:rPr>
          <w:sz w:val="12"/>
        </w:rPr>
        <w:t xml:space="preserve"> endemic to capitalism in the US. Far from being a temporary historical phase or a peripheral aspect of capital accumulation, the colonial relation is the material foundation upon which capitalism in the US exists. </w:t>
      </w:r>
      <w:r w:rsidRPr="00A92DEB">
        <w:rPr>
          <w:u w:val="single"/>
        </w:rPr>
        <w:t xml:space="preserve">The continual maintenance of </w:t>
      </w:r>
      <w:r w:rsidRPr="00A92DEB">
        <w:rPr>
          <w:rStyle w:val="Emphasis"/>
        </w:rPr>
        <w:t>the colonial relation</w:t>
      </w:r>
      <w:r w:rsidRPr="00A32D46">
        <w:rPr>
          <w:sz w:val="12"/>
        </w:rPr>
        <w:t xml:space="preserve">, manifest in the settler state and accompanying regimes of private property, </w:t>
      </w:r>
      <w:r w:rsidRPr="00A92DEB">
        <w:rPr>
          <w:rStyle w:val="Emphasis"/>
        </w:rPr>
        <w:t>is</w:t>
      </w:r>
      <w:r w:rsidRPr="00A92DEB">
        <w:rPr>
          <w:u w:val="single"/>
        </w:rPr>
        <w:t xml:space="preserve"> </w:t>
      </w:r>
      <w:r w:rsidRPr="00A92DEB">
        <w:rPr>
          <w:rStyle w:val="Emphasis"/>
          <w:highlight w:val="green"/>
        </w:rPr>
        <w:t>a</w:t>
      </w:r>
      <w:r w:rsidRPr="00A92DEB">
        <w:rPr>
          <w:u w:val="single"/>
        </w:rPr>
        <w:t xml:space="preserve"> </w:t>
      </w:r>
      <w:r w:rsidRPr="00A92DEB">
        <w:rPr>
          <w:rStyle w:val="Emphasis"/>
          <w:highlight w:val="green"/>
        </w:rPr>
        <w:t>necessary</w:t>
      </w:r>
      <w:r w:rsidRPr="00A92DEB">
        <w:rPr>
          <w:u w:val="single"/>
        </w:rPr>
        <w:t xml:space="preserve"> </w:t>
      </w:r>
      <w:r w:rsidRPr="00A92DEB">
        <w:rPr>
          <w:rStyle w:val="Emphasis"/>
          <w:highlight w:val="green"/>
        </w:rPr>
        <w:t>precondition</w:t>
      </w:r>
      <w:r w:rsidRPr="00A92DEB">
        <w:rPr>
          <w:u w:val="single"/>
        </w:rPr>
        <w:t xml:space="preserve"> </w:t>
      </w:r>
      <w:r w:rsidRPr="00A92DEB">
        <w:rPr>
          <w:rStyle w:val="Emphasis"/>
          <w:highlight w:val="green"/>
        </w:rPr>
        <w:t>for</w:t>
      </w:r>
      <w:r w:rsidRPr="00A92DEB">
        <w:rPr>
          <w:u w:val="single"/>
        </w:rPr>
        <w:t xml:space="preserve"> the </w:t>
      </w:r>
      <w:r w:rsidRPr="00A92DEB">
        <w:rPr>
          <w:rStyle w:val="Emphasis"/>
          <w:highlight w:val="green"/>
        </w:rPr>
        <w:t>functioning</w:t>
      </w:r>
      <w:r w:rsidRPr="00A92DEB">
        <w:rPr>
          <w:u w:val="single"/>
        </w:rPr>
        <w:t xml:space="preserve"> </w:t>
      </w:r>
      <w:r w:rsidRPr="00A92DEB">
        <w:rPr>
          <w:rStyle w:val="Emphasis"/>
          <w:highlight w:val="green"/>
        </w:rPr>
        <w:t>and</w:t>
      </w:r>
      <w:r w:rsidRPr="00A92DEB">
        <w:rPr>
          <w:u w:val="single"/>
        </w:rPr>
        <w:t xml:space="preserve"> </w:t>
      </w:r>
      <w:r w:rsidRPr="00A92DEB">
        <w:rPr>
          <w:rStyle w:val="Emphasis"/>
          <w:highlight w:val="green"/>
        </w:rPr>
        <w:t>reproduction</w:t>
      </w:r>
      <w:r w:rsidRPr="00A92DEB">
        <w:rPr>
          <w:u w:val="single"/>
        </w:rPr>
        <w:t xml:space="preserve"> </w:t>
      </w:r>
      <w:r w:rsidRPr="00A92DEB">
        <w:rPr>
          <w:rStyle w:val="Emphasis"/>
          <w:highlight w:val="green"/>
        </w:rPr>
        <w:t>of</w:t>
      </w:r>
      <w:r w:rsidRPr="00A92DEB">
        <w:rPr>
          <w:u w:val="single"/>
        </w:rPr>
        <w:t xml:space="preserve"> </w:t>
      </w:r>
      <w:r w:rsidRPr="00A92DEB">
        <w:rPr>
          <w:rStyle w:val="Emphasis"/>
          <w:highlight w:val="green"/>
        </w:rPr>
        <w:t>the</w:t>
      </w:r>
      <w:r w:rsidRPr="00A92DEB">
        <w:rPr>
          <w:u w:val="single"/>
        </w:rPr>
        <w:t xml:space="preserve"> </w:t>
      </w:r>
      <w:r w:rsidRPr="00A92DEB">
        <w:rPr>
          <w:rStyle w:val="Emphasis"/>
          <w:highlight w:val="green"/>
        </w:rPr>
        <w:t>capitalist</w:t>
      </w:r>
      <w:r w:rsidRPr="00A92DEB">
        <w:rPr>
          <w:u w:val="single"/>
        </w:rPr>
        <w:t xml:space="preserve"> </w:t>
      </w:r>
      <w:r w:rsidRPr="00A92DEB">
        <w:rPr>
          <w:rStyle w:val="Emphasis"/>
          <w:highlight w:val="green"/>
        </w:rPr>
        <w:t>order</w:t>
      </w:r>
      <w:r w:rsidRPr="00A92DEB">
        <w:rPr>
          <w:u w:val="single"/>
        </w:rPr>
        <w:t xml:space="preserve">, including </w:t>
      </w:r>
      <w:r w:rsidRPr="00A92DEB">
        <w:rPr>
          <w:rStyle w:val="Emphasis"/>
          <w:highlight w:val="green"/>
        </w:rPr>
        <w:t>in the contemporary neoliberal period</w:t>
      </w:r>
      <w:r w:rsidRPr="00A32D46">
        <w:rPr>
          <w:sz w:val="12"/>
        </w:rPr>
        <w:t xml:space="preserve">. Some of the most visible examples of this range from the building of pipelines through Indigenous territories, to the ways </w:t>
      </w:r>
      <w:proofErr w:type="spellStart"/>
      <w:r w:rsidRPr="00A32D46">
        <w:rPr>
          <w:sz w:val="12"/>
        </w:rPr>
        <w:t>financialisation</w:t>
      </w:r>
      <w:proofErr w:type="spellEnd"/>
      <w:r w:rsidRPr="00A32D46">
        <w:rPr>
          <w:sz w:val="12"/>
        </w:rPr>
        <w:t xml:space="preserve"> in the form of subprime lending, foreclosures and debt, visibly expressed in the crisis of 2007/2008, deploys settler logics of land appropriation, to the most recent ‘revocation’ of the </w:t>
      </w:r>
      <w:proofErr w:type="spellStart"/>
      <w:r w:rsidRPr="00A32D46">
        <w:rPr>
          <w:sz w:val="12"/>
        </w:rPr>
        <w:t>Mashapee</w:t>
      </w:r>
      <w:proofErr w:type="spellEnd"/>
      <w:r w:rsidRPr="00A32D46">
        <w:rPr>
          <w:sz w:val="12"/>
        </w:rPr>
        <w:t xml:space="preserve"> Wampanoag tribe amidst the COVID-19 pandemic. Of course, we need to keep in mind that </w:t>
      </w:r>
      <w:r w:rsidRPr="00A92DEB">
        <w:rPr>
          <w:u w:val="single"/>
        </w:rPr>
        <w:t>the US is better understood as an empire occupying sovereign nations, rather than as a nation-state</w:t>
      </w:r>
      <w:r w:rsidRPr="00A32D46">
        <w:rPr>
          <w:sz w:val="12"/>
        </w:rPr>
        <w:t xml:space="preserve">.53 In short, </w:t>
      </w:r>
      <w:r w:rsidRPr="00A92DEB">
        <w:rPr>
          <w:u w:val="single"/>
        </w:rPr>
        <w:t>the capital relation in the US, not to mention overseas imperialism, is structurally predicated on settler sovereignty and the continued state-led domination of Indigenous lands, peoples and resources.</w:t>
      </w:r>
      <w:r>
        <w:rPr>
          <w:u w:val="single"/>
        </w:rPr>
        <w:t xml:space="preserve"> </w:t>
      </w:r>
      <w:r w:rsidRPr="00A32D46">
        <w:rPr>
          <w:sz w:val="12"/>
        </w:rPr>
        <w:t xml:space="preserve">The anti-Black relation </w:t>
      </w:r>
      <w:proofErr w:type="gramStart"/>
      <w:r w:rsidRPr="00A32D46">
        <w:rPr>
          <w:sz w:val="12"/>
        </w:rPr>
        <w:t>The</w:t>
      </w:r>
      <w:proofErr w:type="gramEnd"/>
      <w:r w:rsidRPr="00A32D46">
        <w:rPr>
          <w:sz w:val="12"/>
        </w:rPr>
        <w:t xml:space="preserve"> second conceptual component of racial/colonial primitive accumulation, the anti-Black relation,54 proceeds from the premise that racial slavery is not the antithesis of capitalism, but rather one of racial capitalism’s chief starting points. Taking up the insights of scholars such as Eric Williams, W. E. B Du Bois, and what has been termed the ‘new history’ of capitalism, this section highlights racial slavery’s political-economic place in both commercial capitalism and the emergence and sustenance of industrial capitalism.55 I also underscore the ‘libidinal’ aspect of slavery’s constitutive role in establishing and </w:t>
      </w:r>
      <w:proofErr w:type="spellStart"/>
      <w:r w:rsidRPr="00A32D46">
        <w:rPr>
          <w:sz w:val="12"/>
        </w:rPr>
        <w:t>stabilising</w:t>
      </w:r>
      <w:proofErr w:type="spellEnd"/>
      <w:r w:rsidRPr="00A32D46">
        <w:rPr>
          <w:sz w:val="12"/>
        </w:rPr>
        <w:t xml:space="preserve"> a </w:t>
      </w:r>
      <w:proofErr w:type="spellStart"/>
      <w:r w:rsidRPr="00A32D46">
        <w:rPr>
          <w:sz w:val="12"/>
        </w:rPr>
        <w:t>racialised</w:t>
      </w:r>
      <w:proofErr w:type="spellEnd"/>
      <w:r w:rsidRPr="00A32D46">
        <w:rPr>
          <w:sz w:val="12"/>
        </w:rPr>
        <w:t xml:space="preserve"> and gendered hierarchical continuum of </w:t>
      </w:r>
      <w:proofErr w:type="spellStart"/>
      <w:r w:rsidRPr="00A32D46">
        <w:rPr>
          <w:sz w:val="12"/>
        </w:rPr>
        <w:t>labour</w:t>
      </w:r>
      <w:proofErr w:type="spellEnd"/>
      <w:r w:rsidRPr="00A32D46">
        <w:rPr>
          <w:sz w:val="12"/>
        </w:rPr>
        <w:t xml:space="preserve"> regimes under capitalism, even as the gratuitous anti-Black violence of racial slavery is irreducible to the logic of capital.56 In doing so, I push against a common tendency in certain dominant Marxist critiques of capitalism to position slavery and other forms of ‘unfree’ </w:t>
      </w:r>
      <w:proofErr w:type="spellStart"/>
      <w:r w:rsidRPr="00A32D46">
        <w:rPr>
          <w:sz w:val="12"/>
        </w:rPr>
        <w:t>labour</w:t>
      </w:r>
      <w:proofErr w:type="spellEnd"/>
      <w:r w:rsidRPr="00A32D46">
        <w:rPr>
          <w:sz w:val="12"/>
        </w:rPr>
        <w:t xml:space="preserve"> outside the ambit of capitalism proper. This excision of ‘unfree’ </w:t>
      </w:r>
      <w:proofErr w:type="spellStart"/>
      <w:r w:rsidRPr="00A32D46">
        <w:rPr>
          <w:sz w:val="12"/>
        </w:rPr>
        <w:t>labour</w:t>
      </w:r>
      <w:proofErr w:type="spellEnd"/>
      <w:r w:rsidRPr="00A32D46">
        <w:rPr>
          <w:sz w:val="12"/>
        </w:rPr>
        <w:t xml:space="preserve"> from capitalism’s logics of accumulation results in the inability to grasp how a continuum of </w:t>
      </w:r>
      <w:proofErr w:type="spellStart"/>
      <w:r w:rsidRPr="00A32D46">
        <w:rPr>
          <w:sz w:val="12"/>
        </w:rPr>
        <w:t>labour</w:t>
      </w:r>
      <w:proofErr w:type="spellEnd"/>
      <w:r w:rsidRPr="00A32D46">
        <w:rPr>
          <w:sz w:val="12"/>
        </w:rPr>
        <w:t xml:space="preserve"> regimes from ‘unfree’ to ‘free’ power expanded reproduction, and the ways racial slavery and its afterlives serve as a foundation against which ‘free’ wage-</w:t>
      </w:r>
      <w:proofErr w:type="spellStart"/>
      <w:r w:rsidRPr="00A32D46">
        <w:rPr>
          <w:sz w:val="12"/>
        </w:rPr>
        <w:t>labour</w:t>
      </w:r>
      <w:proofErr w:type="spellEnd"/>
      <w:r w:rsidRPr="00A32D46">
        <w:rPr>
          <w:sz w:val="12"/>
        </w:rPr>
        <w:t xml:space="preserve"> is posed.57 To be sure, the pivotal political-economic role of slavery in </w:t>
      </w:r>
      <w:proofErr w:type="spellStart"/>
      <w:r w:rsidRPr="00A32D46">
        <w:rPr>
          <w:sz w:val="12"/>
        </w:rPr>
        <w:t>fuelling</w:t>
      </w:r>
      <w:proofErr w:type="spellEnd"/>
      <w:r w:rsidRPr="00A32D46">
        <w:rPr>
          <w:sz w:val="12"/>
        </w:rPr>
        <w:t xml:space="preserve"> national and global capital accumulation is not new. A plethora of scholars throughout the twentieth century, though with differing emphases, have shown how nineteenth-century capitalism was inextricably dependent on Black slave </w:t>
      </w:r>
      <w:proofErr w:type="spellStart"/>
      <w:r w:rsidRPr="00A32D46">
        <w:rPr>
          <w:sz w:val="12"/>
        </w:rPr>
        <w:t>labour</w:t>
      </w:r>
      <w:proofErr w:type="spellEnd"/>
      <w:r w:rsidRPr="00A32D46">
        <w:rPr>
          <w:sz w:val="12"/>
        </w:rPr>
        <w:t xml:space="preserve">. As Du Bois argues, ‘Black labor became the foundation stone not only of the Southern social structure, but of Northern manufacture and commerce, of the English factory system, of European commerce, of buying and selling on a world-wide scale.’58 Yet, revisiting the ways racial slavery and capitalism were linked remains important given the tendency in certain strands of Marxism to </w:t>
      </w:r>
      <w:proofErr w:type="spellStart"/>
      <w:r w:rsidRPr="00A32D46">
        <w:rPr>
          <w:sz w:val="12"/>
        </w:rPr>
        <w:t>categorise</w:t>
      </w:r>
      <w:proofErr w:type="spellEnd"/>
      <w:r w:rsidRPr="00A32D46">
        <w:rPr>
          <w:sz w:val="12"/>
        </w:rPr>
        <w:t xml:space="preserve"> slavery as pre-capitalist because the slave was not ‘free’ and the liberal freedom of the worker is taken to be the sine qua </w:t>
      </w:r>
      <w:proofErr w:type="spellStart"/>
      <w:r w:rsidRPr="00A32D46">
        <w:rPr>
          <w:sz w:val="12"/>
        </w:rPr>
        <w:t>non of</w:t>
      </w:r>
      <w:proofErr w:type="spellEnd"/>
      <w:r w:rsidRPr="00A32D46">
        <w:rPr>
          <w:sz w:val="12"/>
        </w:rPr>
        <w:t xml:space="preserve"> capitalism.</w:t>
      </w:r>
      <w:r w:rsidRPr="00A92DEB">
        <w:rPr>
          <w:u w:val="single"/>
        </w:rPr>
        <w:t xml:space="preserve">59 In opposition to this tendency, the </w:t>
      </w:r>
      <w:r w:rsidRPr="00A92DEB">
        <w:rPr>
          <w:rStyle w:val="Emphasis"/>
          <w:highlight w:val="green"/>
        </w:rPr>
        <w:t>anti-Black relation</w:t>
      </w:r>
      <w:r w:rsidRPr="00A92DEB">
        <w:rPr>
          <w:u w:val="single"/>
        </w:rPr>
        <w:t xml:space="preserve"> reveals the ways slavery, as a mode of </w:t>
      </w:r>
      <w:proofErr w:type="spellStart"/>
      <w:r w:rsidRPr="00A92DEB">
        <w:rPr>
          <w:u w:val="single"/>
        </w:rPr>
        <w:t>racialised</w:t>
      </w:r>
      <w:proofErr w:type="spellEnd"/>
      <w:r w:rsidRPr="00A92DEB">
        <w:rPr>
          <w:u w:val="single"/>
        </w:rPr>
        <w:t xml:space="preserve"> expropriation, </w:t>
      </w:r>
      <w:r w:rsidRPr="00A92DEB">
        <w:rPr>
          <w:rStyle w:val="Emphasis"/>
          <w:highlight w:val="green"/>
        </w:rPr>
        <w:t>anchors</w:t>
      </w:r>
      <w:r w:rsidRPr="00A92DEB">
        <w:rPr>
          <w:u w:val="single"/>
        </w:rPr>
        <w:t xml:space="preserve"> the ‘</w:t>
      </w:r>
      <w:r w:rsidRPr="00A92DEB">
        <w:rPr>
          <w:rStyle w:val="Emphasis"/>
          <w:highlight w:val="green"/>
        </w:rPr>
        <w:t>unfree’</w:t>
      </w:r>
      <w:r w:rsidRPr="00A92DEB">
        <w:rPr>
          <w:u w:val="single"/>
        </w:rPr>
        <w:t xml:space="preserve"> end of the </w:t>
      </w:r>
      <w:proofErr w:type="spellStart"/>
      <w:r w:rsidRPr="00A92DEB">
        <w:rPr>
          <w:rStyle w:val="Emphasis"/>
          <w:highlight w:val="green"/>
        </w:rPr>
        <w:t>labour</w:t>
      </w:r>
      <w:proofErr w:type="spellEnd"/>
      <w:r w:rsidRPr="00A92DEB">
        <w:rPr>
          <w:u w:val="single"/>
        </w:rPr>
        <w:t xml:space="preserve"> </w:t>
      </w:r>
      <w:r w:rsidRPr="00A92DEB">
        <w:rPr>
          <w:rStyle w:val="Emphasis"/>
          <w:highlight w:val="green"/>
        </w:rPr>
        <w:t>spectrum</w:t>
      </w:r>
      <w:r w:rsidRPr="00A92DEB">
        <w:rPr>
          <w:u w:val="single"/>
        </w:rPr>
        <w:t xml:space="preserve"> and, like the colonial relation though in a radically different way, </w:t>
      </w:r>
      <w:r w:rsidRPr="00A92DEB">
        <w:rPr>
          <w:rStyle w:val="Emphasis"/>
          <w:highlight w:val="green"/>
        </w:rPr>
        <w:t>forms</w:t>
      </w:r>
      <w:r w:rsidRPr="00A92DEB">
        <w:rPr>
          <w:rStyle w:val="Emphasis"/>
        </w:rPr>
        <w:t xml:space="preserve"> a precondition for the </w:t>
      </w:r>
      <w:r w:rsidRPr="00A92DEB">
        <w:rPr>
          <w:rStyle w:val="Emphasis"/>
          <w:highlight w:val="green"/>
        </w:rPr>
        <w:t>exploitation of normative wage-</w:t>
      </w:r>
      <w:proofErr w:type="spellStart"/>
      <w:r w:rsidRPr="00A92DEB">
        <w:rPr>
          <w:rStyle w:val="Emphasis"/>
          <w:highlight w:val="green"/>
        </w:rPr>
        <w:t>labour</w:t>
      </w:r>
      <w:proofErr w:type="spellEnd"/>
      <w:r w:rsidRPr="00A92DEB">
        <w:rPr>
          <w:rStyle w:val="Emphasis"/>
          <w:highlight w:val="green"/>
        </w:rPr>
        <w:t>.</w:t>
      </w:r>
      <w:r>
        <w:rPr>
          <w:u w:val="single"/>
        </w:rPr>
        <w:t xml:space="preserve"> </w:t>
      </w:r>
      <w:r w:rsidRPr="00A32D46">
        <w:rPr>
          <w:sz w:val="12"/>
        </w:rPr>
        <w:t xml:space="preserve">Looking at racial slavery solely through the lens of productive </w:t>
      </w:r>
      <w:proofErr w:type="spellStart"/>
      <w:r w:rsidRPr="00A32D46">
        <w:rPr>
          <w:sz w:val="12"/>
        </w:rPr>
        <w:t>labour</w:t>
      </w:r>
      <w:proofErr w:type="spellEnd"/>
      <w:r w:rsidRPr="00A32D46">
        <w:rPr>
          <w:sz w:val="12"/>
        </w:rPr>
        <w:t xml:space="preserve">, however, fails to capture the ‘libidinal economy’60 of slavery. That is, the specificity of slavery as a regime of violence, domination and accumulation, including but not limited to the ways gendered, sexual and reproductive </w:t>
      </w:r>
      <w:proofErr w:type="spellStart"/>
      <w:r w:rsidRPr="00A32D46">
        <w:rPr>
          <w:sz w:val="12"/>
        </w:rPr>
        <w:t>labour</w:t>
      </w:r>
      <w:proofErr w:type="spellEnd"/>
      <w:r w:rsidRPr="00A32D46">
        <w:rPr>
          <w:sz w:val="12"/>
        </w:rPr>
        <w:t xml:space="preserve"> enabled and was conscripted to capital accumulation.61 Rather than bracketing the libidinal economy from the political economy, the anti-Black relation offers a dialectical reading of these constitutive aspects of racial slavery without reducing gratuitous anti-Black violence solely to a function of capital. </w:t>
      </w:r>
      <w:proofErr w:type="spellStart"/>
      <w:r w:rsidRPr="00A32D46">
        <w:rPr>
          <w:sz w:val="12"/>
        </w:rPr>
        <w:t>Saidiya</w:t>
      </w:r>
      <w:proofErr w:type="spellEnd"/>
      <w:r w:rsidRPr="00A32D46">
        <w:rPr>
          <w:sz w:val="12"/>
        </w:rPr>
        <w:t xml:space="preserve"> Hartman, for instance, troubles Du Bois’s and C. L. R James’s use of the category ‘worker’ to represent the slave, arguing that this move ‘obscures as much as it reveals’.62 In demonstrating how Black women’s </w:t>
      </w:r>
      <w:proofErr w:type="spellStart"/>
      <w:r w:rsidRPr="00A32D46">
        <w:rPr>
          <w:sz w:val="12"/>
        </w:rPr>
        <w:t>labour</w:t>
      </w:r>
      <w:proofErr w:type="spellEnd"/>
      <w:r w:rsidRPr="00A32D46">
        <w:rPr>
          <w:sz w:val="12"/>
        </w:rPr>
        <w:t xml:space="preserve"> exceeds the figure of the Black worker as </w:t>
      </w:r>
      <w:proofErr w:type="spellStart"/>
      <w:r w:rsidRPr="00A32D46">
        <w:rPr>
          <w:sz w:val="12"/>
        </w:rPr>
        <w:t>conceptualised</w:t>
      </w:r>
      <w:proofErr w:type="spellEnd"/>
      <w:r w:rsidRPr="00A32D46">
        <w:rPr>
          <w:sz w:val="12"/>
        </w:rPr>
        <w:t xml:space="preserve"> by two exemplars of Cedric Robinson’s Black radical tradition, Hartman at once draws attention to the ‘presumptive masculinism’ of this tradition, while simultaneously deepening this tradition’s insights.63 We can build on Hartman’s insights to connect two interconnected levels of gendered, </w:t>
      </w:r>
      <w:proofErr w:type="spellStart"/>
      <w:r w:rsidRPr="00A32D46">
        <w:rPr>
          <w:sz w:val="12"/>
        </w:rPr>
        <w:t>racialised</w:t>
      </w:r>
      <w:proofErr w:type="spellEnd"/>
      <w:r w:rsidRPr="00A32D46">
        <w:rPr>
          <w:sz w:val="12"/>
        </w:rPr>
        <w:t xml:space="preserve"> expropriation at the heart of racial slavery: the </w:t>
      </w:r>
      <w:proofErr w:type="spellStart"/>
      <w:r w:rsidRPr="00A32D46">
        <w:rPr>
          <w:sz w:val="12"/>
        </w:rPr>
        <w:t>labour</w:t>
      </w:r>
      <w:proofErr w:type="spellEnd"/>
      <w:r w:rsidRPr="00A32D46">
        <w:rPr>
          <w:sz w:val="12"/>
        </w:rPr>
        <w:t xml:space="preserve"> of the slave as a worker and the gendered </w:t>
      </w:r>
      <w:proofErr w:type="spellStart"/>
      <w:r w:rsidRPr="00A32D46">
        <w:rPr>
          <w:sz w:val="12"/>
        </w:rPr>
        <w:t>labour</w:t>
      </w:r>
      <w:proofErr w:type="spellEnd"/>
      <w:r w:rsidRPr="00A32D46">
        <w:rPr>
          <w:sz w:val="12"/>
        </w:rPr>
        <w:t xml:space="preserve"> of social and biological reproduction.64 In the context of the capitalist world-system, these two layers of political-economic and gendered, reproductive expropriation congealed in the institution of chattel slavery, accumulating profit for not only planters and slave owners, but also a vast intercontinental network of merchants, financiers, industrialists, states and corporations. In a direct sense, capital’s exploitation of wage-</w:t>
      </w:r>
      <w:proofErr w:type="spellStart"/>
      <w:r w:rsidRPr="00A32D46">
        <w:rPr>
          <w:sz w:val="12"/>
        </w:rPr>
        <w:t>labour</w:t>
      </w:r>
      <w:proofErr w:type="spellEnd"/>
      <w:r w:rsidRPr="00A32D46">
        <w:rPr>
          <w:sz w:val="12"/>
        </w:rPr>
        <w:t xml:space="preserve"> in the North and in Europe was premised on the expropriation of Black slave </w:t>
      </w:r>
      <w:proofErr w:type="spellStart"/>
      <w:r w:rsidRPr="00A32D46">
        <w:rPr>
          <w:sz w:val="12"/>
        </w:rPr>
        <w:t>labour</w:t>
      </w:r>
      <w:proofErr w:type="spellEnd"/>
      <w:r w:rsidRPr="00A32D46">
        <w:rPr>
          <w:sz w:val="12"/>
        </w:rPr>
        <w:t xml:space="preserve">, including the reproductive capacities of Black women. At the same time, the </w:t>
      </w:r>
      <w:r w:rsidRPr="00A92DEB">
        <w:rPr>
          <w:u w:val="single"/>
        </w:rPr>
        <w:t xml:space="preserve">Black slave, by being confined to the ‘unfree’ end of the </w:t>
      </w:r>
      <w:proofErr w:type="spellStart"/>
      <w:r w:rsidRPr="00A92DEB">
        <w:rPr>
          <w:u w:val="single"/>
        </w:rPr>
        <w:t>labour</w:t>
      </w:r>
      <w:proofErr w:type="spellEnd"/>
      <w:r w:rsidRPr="00A92DEB">
        <w:rPr>
          <w:u w:val="single"/>
        </w:rPr>
        <w:t xml:space="preserve"> spectrum</w:t>
      </w:r>
      <w:r w:rsidRPr="00A32D46">
        <w:rPr>
          <w:u w:val="single"/>
        </w:rPr>
        <w:t xml:space="preserve">, </w:t>
      </w:r>
      <w:r w:rsidRPr="00A32D46">
        <w:rPr>
          <w:rStyle w:val="Emphasis"/>
        </w:rPr>
        <w:t>gives</w:t>
      </w:r>
      <w:r w:rsidRPr="00A32D46">
        <w:rPr>
          <w:u w:val="single"/>
        </w:rPr>
        <w:t xml:space="preserve"> </w:t>
      </w:r>
      <w:r w:rsidRPr="00A32D46">
        <w:rPr>
          <w:rStyle w:val="Emphasis"/>
        </w:rPr>
        <w:t>stability</w:t>
      </w:r>
      <w:r w:rsidRPr="00A32D46">
        <w:rPr>
          <w:b/>
          <w:bCs/>
          <w:u w:val="single"/>
        </w:rPr>
        <w:t xml:space="preserve"> and meaning </w:t>
      </w:r>
      <w:r w:rsidRPr="00A32D46">
        <w:rPr>
          <w:rStyle w:val="Emphasis"/>
        </w:rPr>
        <w:t>to the ‘free’ white male proletariat</w:t>
      </w:r>
      <w:r w:rsidRPr="00A32D46">
        <w:rPr>
          <w:u w:val="single"/>
        </w:rPr>
        <w:t>.</w:t>
      </w:r>
      <w:r w:rsidRPr="00A32D46">
        <w:rPr>
          <w:sz w:val="12"/>
        </w:rPr>
        <w:t xml:space="preserve"> Here, the role of racial slavery in the social order troubles any simplistic binary between the political and libidinal economies of anti-Blackness. </w:t>
      </w:r>
      <w:r w:rsidRPr="00A32D46">
        <w:rPr>
          <w:u w:val="single"/>
        </w:rPr>
        <w:t>Expanding on Du Bois’s insight about the ‘</w:t>
      </w:r>
      <w:r w:rsidRPr="00A32D46">
        <w:rPr>
          <w:b/>
          <w:bCs/>
          <w:u w:val="single"/>
        </w:rPr>
        <w:t>public and</w:t>
      </w:r>
      <w:r w:rsidRPr="00A92DEB">
        <w:rPr>
          <w:b/>
          <w:bCs/>
          <w:u w:val="single"/>
        </w:rPr>
        <w:t xml:space="preserve"> psychological wage’, a compensatory set of privileges extended to poor whites in lieu of their status as ‘not Black’</w:t>
      </w:r>
      <w:r w:rsidRPr="00A92DEB">
        <w:rPr>
          <w:u w:val="single"/>
        </w:rPr>
        <w:t>,</w:t>
      </w:r>
      <w:r w:rsidRPr="00A32D46">
        <w:rPr>
          <w:sz w:val="12"/>
        </w:rPr>
        <w:t xml:space="preserve"> scholars such as David Roediger and Joel Olson have argued that </w:t>
      </w:r>
      <w:r w:rsidRPr="00A92DEB">
        <w:rPr>
          <w:u w:val="single"/>
        </w:rPr>
        <w:t>the ‘wages of whiteness’ helped consolidate a white cross-class alliance</w:t>
      </w:r>
      <w:r w:rsidRPr="00A32D46">
        <w:rPr>
          <w:sz w:val="12"/>
        </w:rPr>
        <w:t xml:space="preserve">.65 </w:t>
      </w:r>
      <w:r w:rsidRPr="00A92DEB">
        <w:rPr>
          <w:u w:val="single"/>
        </w:rPr>
        <w:t>This class collaboration between capitalists and a significant segment of white workers is the foundation of the white supremacist racial order</w:t>
      </w:r>
      <w:r w:rsidRPr="00A32D46">
        <w:rPr>
          <w:sz w:val="12"/>
        </w:rPr>
        <w:t xml:space="preserve">, </w:t>
      </w:r>
      <w:r w:rsidRPr="00A92DEB">
        <w:rPr>
          <w:u w:val="single"/>
        </w:rPr>
        <w:t>ensuring</w:t>
      </w:r>
      <w:r w:rsidRPr="00A32D46">
        <w:rPr>
          <w:sz w:val="12"/>
        </w:rPr>
        <w:t xml:space="preserve"> the undisturbed </w:t>
      </w:r>
      <w:r w:rsidRPr="00A92DEB">
        <w:rPr>
          <w:u w:val="single"/>
        </w:rPr>
        <w:t>accumulation of capital in and through the preservation of Black subordination</w:t>
      </w:r>
      <w:r w:rsidRPr="00A32D46">
        <w:rPr>
          <w:sz w:val="12"/>
        </w:rPr>
        <w:t xml:space="preserve">. White supremacy, in other words, </w:t>
      </w:r>
      <w:proofErr w:type="spellStart"/>
      <w:r w:rsidRPr="00A32D46">
        <w:rPr>
          <w:sz w:val="12"/>
        </w:rPr>
        <w:t>stabilised</w:t>
      </w:r>
      <w:proofErr w:type="spellEnd"/>
      <w:r w:rsidRPr="00A32D46">
        <w:rPr>
          <w:sz w:val="12"/>
        </w:rPr>
        <w:t xml:space="preserve"> the inherently exploitative system of American capitalism by retarding the development of a strong interracial working-class movement. Drawing on Du Bois’s Black Reconstruction, Olson states, Du Bois shows that racial oppression is a form of social control that perpetuates class relations. The white working class serves as a buffer control stratum between capitalists and the rest of the working class, facilitating social stability by holding down Black workers. But Du Bois shows that race does more than exclude, divide, degrade, and repress. It is also a productive form of power that accumulates humans into </w:t>
      </w:r>
      <w:proofErr w:type="gramStart"/>
      <w:r w:rsidRPr="00A32D46">
        <w:rPr>
          <w:sz w:val="12"/>
        </w:rPr>
        <w:t>particular groups</w:t>
      </w:r>
      <w:proofErr w:type="gramEnd"/>
      <w:r w:rsidRPr="00A32D46">
        <w:rPr>
          <w:sz w:val="12"/>
        </w:rPr>
        <w:t xml:space="preserve"> </w:t>
      </w:r>
      <w:proofErr w:type="gramStart"/>
      <w:r w:rsidRPr="00A32D46">
        <w:rPr>
          <w:sz w:val="12"/>
        </w:rPr>
        <w:t>in order to</w:t>
      </w:r>
      <w:proofErr w:type="gramEnd"/>
      <w:r w:rsidRPr="00A32D46">
        <w:rPr>
          <w:sz w:val="12"/>
        </w:rPr>
        <w:t xml:space="preserve"> produce relations of docility-utility. It does this through a peculiar arrangement of class relations, which are secured through various privileges granted to members of the dominant race. This cross-class alliance between the capitalist class and a section of the working class is the genesis of the American racial order.66 What </w:t>
      </w:r>
      <w:r w:rsidRPr="00A32D46">
        <w:rPr>
          <w:sz w:val="12"/>
        </w:rPr>
        <w:lastRenderedPageBreak/>
        <w:t xml:space="preserve">is especially insightful about Olson’s analysis of anti-Black racial domination, emerging from his reading of Du Bois, is that race is not simply exclusionary, divisive and repressive. Rather, </w:t>
      </w:r>
      <w:r w:rsidRPr="00A92DEB">
        <w:rPr>
          <w:u w:val="single"/>
        </w:rPr>
        <w:t>race is</w:t>
      </w:r>
      <w:r w:rsidRPr="00A32D46">
        <w:rPr>
          <w:sz w:val="12"/>
        </w:rPr>
        <w:t xml:space="preserve"> also </w:t>
      </w:r>
      <w:r w:rsidRPr="00A92DEB">
        <w:rPr>
          <w:u w:val="single"/>
        </w:rPr>
        <w:t>productive</w:t>
      </w:r>
      <w:r w:rsidRPr="00A32D46">
        <w:rPr>
          <w:sz w:val="12"/>
        </w:rPr>
        <w:t xml:space="preserve">, </w:t>
      </w:r>
      <w:r w:rsidRPr="00A92DEB">
        <w:rPr>
          <w:u w:val="single"/>
        </w:rPr>
        <w:t>generating a web of social relations that manages the contradictions between capitalist society and egalitarian visions of a democratic order</w:t>
      </w:r>
      <w:r w:rsidRPr="00A32D46">
        <w:rPr>
          <w:sz w:val="12"/>
        </w:rPr>
        <w:t xml:space="preserve">.67 Resting on </w:t>
      </w:r>
      <w:r w:rsidRPr="00A92DEB">
        <w:rPr>
          <w:u w:val="single"/>
        </w:rPr>
        <w:t>the structural relegation of enslaved (and free) Black populations to the bottom of the social order</w:t>
      </w:r>
      <w:r w:rsidRPr="00A32D46">
        <w:rPr>
          <w:sz w:val="12"/>
        </w:rPr>
        <w:t xml:space="preserve">, the historical effect of this white cross-class collaboration is that it has </w:t>
      </w:r>
      <w:r w:rsidRPr="00A92DEB">
        <w:rPr>
          <w:u w:val="single"/>
        </w:rPr>
        <w:t xml:space="preserve">provided </w:t>
      </w:r>
      <w:r w:rsidRPr="00A92DEB">
        <w:rPr>
          <w:b/>
          <w:bCs/>
          <w:u w:val="single"/>
        </w:rPr>
        <w:t>stability for American democracy ‘by reconciling political equality with economic exploitation through a system of racial privilege and subordination that deflects attention from class, gender, and other grievances’</w:t>
      </w:r>
      <w:r w:rsidRPr="00A32D46">
        <w:rPr>
          <w:sz w:val="12"/>
        </w:rPr>
        <w:t>.68</w:t>
      </w:r>
    </w:p>
    <w:p w14:paraId="22C70125" w14:textId="77777777" w:rsidR="008626B0" w:rsidRPr="00925BD3" w:rsidRDefault="008626B0" w:rsidP="008626B0">
      <w:pPr>
        <w:pStyle w:val="Heading4"/>
        <w:rPr>
          <w:rFonts w:cs="Calibri"/>
        </w:rPr>
      </w:pPr>
      <w:r w:rsidRPr="00925BD3">
        <w:rPr>
          <w:rFonts w:cs="Calibri"/>
        </w:rPr>
        <w:t xml:space="preserve">Reforming the </w:t>
      </w:r>
      <w:r w:rsidRPr="00925BD3">
        <w:rPr>
          <w:rFonts w:cs="Calibri"/>
          <w:u w:val="single"/>
        </w:rPr>
        <w:t>administrative state</w:t>
      </w:r>
      <w:r w:rsidRPr="00925BD3">
        <w:rPr>
          <w:rFonts w:cs="Calibri"/>
        </w:rPr>
        <w:t xml:space="preserve"> extends a </w:t>
      </w:r>
      <w:r w:rsidRPr="00925BD3">
        <w:rPr>
          <w:rFonts w:cs="Calibri"/>
          <w:u w:val="single"/>
        </w:rPr>
        <w:t>violent history</w:t>
      </w:r>
      <w:r w:rsidRPr="00925BD3">
        <w:rPr>
          <w:rFonts w:cs="Calibri"/>
        </w:rPr>
        <w:t xml:space="preserve"> of </w:t>
      </w:r>
      <w:r w:rsidRPr="00925BD3">
        <w:rPr>
          <w:rFonts w:cs="Calibri"/>
          <w:u w:val="single"/>
        </w:rPr>
        <w:t>settler colonialism</w:t>
      </w:r>
      <w:r w:rsidRPr="00925BD3">
        <w:rPr>
          <w:rFonts w:cs="Calibri"/>
        </w:rPr>
        <w:t>.</w:t>
      </w:r>
    </w:p>
    <w:p w14:paraId="4783B7DE" w14:textId="77777777" w:rsidR="008626B0" w:rsidRPr="00925BD3" w:rsidRDefault="008626B0" w:rsidP="008626B0">
      <w:r w:rsidRPr="00925BD3">
        <w:rPr>
          <w:rStyle w:val="Style13ptBold"/>
        </w:rPr>
        <w:t>Sabin ’24</w:t>
      </w:r>
      <w:r w:rsidRPr="00925BD3">
        <w:t xml:space="preserve"> [Jerald; June 12; Assistant Professor in the School of Public Policy and Administration at Carleton University; Canadian Public Administration, “Settler Colonialism and the Administrative State: The Transfer of the Government of the Northwest Territories to Yellowknife in 1967,” vol. 67]</w:t>
      </w:r>
    </w:p>
    <w:p w14:paraId="233187CE" w14:textId="77777777" w:rsidR="008626B0" w:rsidRPr="00925BD3" w:rsidRDefault="008626B0" w:rsidP="008626B0">
      <w:pPr>
        <w:rPr>
          <w:u w:val="single"/>
        </w:rPr>
      </w:pPr>
      <w:r w:rsidRPr="00925BD3">
        <w:rPr>
          <w:rStyle w:val="Emphasis"/>
          <w:highlight w:val="green"/>
        </w:rPr>
        <w:t>Effective</w:t>
      </w:r>
      <w:r w:rsidRPr="00925BD3">
        <w:rPr>
          <w:u w:val="single"/>
        </w:rPr>
        <w:t xml:space="preserve"> and efficient </w:t>
      </w:r>
      <w:r w:rsidRPr="00925BD3">
        <w:rPr>
          <w:rStyle w:val="Emphasis"/>
          <w:highlight w:val="green"/>
        </w:rPr>
        <w:t>bureaucracy</w:t>
      </w:r>
      <w:r w:rsidRPr="00925BD3">
        <w:rPr>
          <w:u w:val="single"/>
        </w:rPr>
        <w:t xml:space="preserve"> </w:t>
      </w:r>
      <w:r w:rsidRPr="00925BD3">
        <w:rPr>
          <w:rStyle w:val="Emphasis"/>
          <w:highlight w:val="green"/>
        </w:rPr>
        <w:t>enabled</w:t>
      </w:r>
      <w:r w:rsidRPr="00925BD3">
        <w:rPr>
          <w:u w:val="single"/>
        </w:rPr>
        <w:t xml:space="preserve"> Canada's territorial </w:t>
      </w:r>
      <w:r w:rsidRPr="00925BD3">
        <w:rPr>
          <w:rStyle w:val="Emphasis"/>
          <w:highlight w:val="green"/>
        </w:rPr>
        <w:t>expansion</w:t>
      </w:r>
      <w:r w:rsidRPr="00925BD3">
        <w:rPr>
          <w:u w:val="single"/>
        </w:rPr>
        <w:t xml:space="preserve"> into Northwestern Canada and the political development of the Western provinces and Northern territories. </w:t>
      </w:r>
      <w:r w:rsidRPr="00925BD3">
        <w:rPr>
          <w:sz w:val="16"/>
        </w:rPr>
        <w:t xml:space="preserve">The acquisition, organization, and settlement of what are today Manitoba, Saskatchewan, Alberta, Yukon, the Northwest Territories, and Nunavut was directed and managed by anonymous federal public servants in Ottawa and following the established norms and practices of the Canadian administrative state. The dismantling and displacement of Indigenous societies that accompanied this colonial project was undertaken and often led by administrative actors located thousands of kilometers away from the frontier they were transforming. </w:t>
      </w:r>
      <w:r w:rsidRPr="00925BD3">
        <w:rPr>
          <w:u w:val="single"/>
        </w:rPr>
        <w:t xml:space="preserve">As such, the reordering of Northwestern Canada into a settler colony relied less on military force or state violence, and much more on the ordinary and routine administrative work of memo writing, committee meetings, and legislative drafting. </w:t>
      </w:r>
      <w:r w:rsidRPr="00925BD3">
        <w:rPr>
          <w:sz w:val="16"/>
        </w:rPr>
        <w:t xml:space="preserve">This article considers one example of settler colonial development facilitated by federal public servants: the transfer of the Government of the Northwest Territories (GNWT) from Ottawa to Yellowknife in September 1967. This transfer led to significant administrative changes both in the North and within the federal government. From 1905 to 1967, the capital of the Northwest Territories was Ottawa. </w:t>
      </w:r>
      <w:r w:rsidRPr="00925BD3">
        <w:rPr>
          <w:u w:val="single"/>
        </w:rPr>
        <w:t>The territory's legislative council was housed within the federal bureaucracy, and public servants in the territory were employed by and reported to the federal government. By the 1960s, a shifting domestic and international political environment made it increasingly untenable for the federal government to continue governing the NWT from Ottawa (Dickerson, 1992; Zaslow, 1988).</w:t>
      </w:r>
      <w:r w:rsidRPr="00925BD3">
        <w:rPr>
          <w:sz w:val="16"/>
        </w:rPr>
        <w:t xml:space="preserve"> These included tensions within and between the federal public service and territorial council over the structure of Northern governance, a settler autonomy movement within the territory, movements for postcolonial political development internationally, and a desire by federal political elites to improve the economic and living conditions of Indigenous peoples. </w:t>
      </w:r>
      <w:r w:rsidRPr="00925BD3">
        <w:rPr>
          <w:u w:val="single"/>
        </w:rPr>
        <w:t xml:space="preserve">Following the recommendations of the Advisory Commission on the Development of Government in the Northwest Territories (Carrothers Commission) in August 1966—which was struck by the Pearson government in April 1965 to consider the political development of the NWT—the federal government announced the transfer of the GNWT to the territory and the selection of Yellowknife as its capital. </w:t>
      </w:r>
      <w:r w:rsidRPr="00925BD3">
        <w:rPr>
          <w:sz w:val="16"/>
        </w:rPr>
        <w:t xml:space="preserve">While the transfer is often recognized as a significant moment in the political development of the NWT, its most immediate changes were administrative in nature. </w:t>
      </w:r>
      <w:r w:rsidRPr="00925BD3">
        <w:rPr>
          <w:u w:val="single"/>
        </w:rPr>
        <w:t xml:space="preserve">Most significant democratic reforms did not occur until years later, including the creation of a </w:t>
      </w:r>
      <w:proofErr w:type="gramStart"/>
      <w:r w:rsidRPr="00925BD3">
        <w:rPr>
          <w:u w:val="single"/>
        </w:rPr>
        <w:t>wholly-elected</w:t>
      </w:r>
      <w:proofErr w:type="gramEnd"/>
      <w:r w:rsidRPr="00925BD3">
        <w:rPr>
          <w:u w:val="single"/>
        </w:rPr>
        <w:t xml:space="preserve"> legislative assembly, the development of an elected executive, and the granting of responsible government</w:t>
      </w:r>
      <w:r w:rsidRPr="00925BD3">
        <w:rPr>
          <w:sz w:val="16"/>
        </w:rPr>
        <w:t xml:space="preserve"> (Abele, 1987; Dickerson, 1992). By contrast, the dominant considerations of those executing the transfer were capital planning, human resources, records management, and transportation, among other administrative questions. </w:t>
      </w:r>
      <w:r w:rsidRPr="00925BD3">
        <w:rPr>
          <w:u w:val="single"/>
        </w:rPr>
        <w:t xml:space="preserve">Examining these changes offers insight into the decision-making and administrative processes that </w:t>
      </w:r>
      <w:r w:rsidRPr="00925BD3">
        <w:rPr>
          <w:rStyle w:val="Emphasis"/>
          <w:highlight w:val="green"/>
        </w:rPr>
        <w:t>facilitated</w:t>
      </w:r>
      <w:r w:rsidRPr="00925BD3">
        <w:rPr>
          <w:u w:val="single"/>
        </w:rPr>
        <w:t xml:space="preserve"> Canada's </w:t>
      </w:r>
      <w:r w:rsidRPr="00925BD3">
        <w:rPr>
          <w:rStyle w:val="Emphasis"/>
          <w:highlight w:val="green"/>
        </w:rPr>
        <w:t>settler</w:t>
      </w:r>
      <w:r w:rsidRPr="00925BD3">
        <w:rPr>
          <w:u w:val="single"/>
        </w:rPr>
        <w:t xml:space="preserve"> </w:t>
      </w:r>
      <w:r w:rsidRPr="00925BD3">
        <w:rPr>
          <w:rStyle w:val="Emphasis"/>
        </w:rPr>
        <w:t>colonial</w:t>
      </w:r>
      <w:r w:rsidRPr="00925BD3">
        <w:rPr>
          <w:u w:val="single"/>
        </w:rPr>
        <w:t xml:space="preserve"> </w:t>
      </w:r>
      <w:r w:rsidRPr="00925BD3">
        <w:rPr>
          <w:rStyle w:val="Emphasis"/>
          <w:highlight w:val="green"/>
        </w:rPr>
        <w:t>development</w:t>
      </w:r>
      <w:r w:rsidRPr="00925BD3">
        <w:rPr>
          <w:u w:val="single"/>
        </w:rPr>
        <w:t xml:space="preserve"> of Northwestern Canada during the 1960s, the role of federal administrators in subnational political development, and the turbulent years that followed in which Indigenous, settler, and federal actors struggled over the NWT's political future. </w:t>
      </w:r>
      <w:r w:rsidRPr="00925BD3">
        <w:rPr>
          <w:sz w:val="16"/>
        </w:rPr>
        <w:t xml:space="preserve">ADMINISTRATIVE HISTORY, SETTLER COLONIALISM, AND THE ARCHIVE </w:t>
      </w:r>
      <w:r w:rsidRPr="00925BD3">
        <w:rPr>
          <w:u w:val="single"/>
        </w:rPr>
        <w:t xml:space="preserve">This article relies on the tools of administrative history and settler colonial theory to analyze the structures, processes, and actors that enabled the transfer of the GNWT. </w:t>
      </w:r>
      <w:proofErr w:type="spellStart"/>
      <w:r w:rsidRPr="00925BD3">
        <w:rPr>
          <w:u w:val="single"/>
        </w:rPr>
        <w:t>Raadschelders</w:t>
      </w:r>
      <w:proofErr w:type="spellEnd"/>
      <w:r w:rsidRPr="00925BD3">
        <w:rPr>
          <w:u w:val="single"/>
        </w:rPr>
        <w:t xml:space="preserve"> (1998) offers a succinct definition of the common elements of administrative history, which “can be </w:t>
      </w:r>
      <w:r w:rsidRPr="00925BD3">
        <w:rPr>
          <w:rStyle w:val="Emphasis"/>
          <w:highlight w:val="green"/>
        </w:rPr>
        <w:t xml:space="preserve">constructed from </w:t>
      </w:r>
      <w:r w:rsidRPr="00925BD3">
        <w:rPr>
          <w:rStyle w:val="Emphasis"/>
        </w:rPr>
        <w:t xml:space="preserve">the basic concepts of </w:t>
      </w:r>
      <w:r w:rsidRPr="00925BD3">
        <w:rPr>
          <w:rStyle w:val="Emphasis"/>
          <w:highlight w:val="green"/>
        </w:rPr>
        <w:t>public administration</w:t>
      </w:r>
      <w:r w:rsidRPr="00925BD3">
        <w:rPr>
          <w:u w:val="single"/>
        </w:rPr>
        <w:t xml:space="preserve">: </w:t>
      </w:r>
      <w:r w:rsidRPr="00925BD3">
        <w:rPr>
          <w:rStyle w:val="Emphasis"/>
          <w:highlight w:val="green"/>
        </w:rPr>
        <w:lastRenderedPageBreak/>
        <w:t>structure</w:t>
      </w:r>
      <w:r w:rsidRPr="00925BD3">
        <w:rPr>
          <w:u w:val="single"/>
        </w:rPr>
        <w:t xml:space="preserve"> (particularly organization), </w:t>
      </w:r>
      <w:r w:rsidRPr="00925BD3">
        <w:rPr>
          <w:rStyle w:val="Emphasis"/>
        </w:rPr>
        <w:t>functioning</w:t>
      </w:r>
      <w:r w:rsidRPr="00925BD3">
        <w:rPr>
          <w:u w:val="single"/>
        </w:rPr>
        <w:t xml:space="preserve"> (particularly processes) and functionaries” (7). By focusing on how institutions are structured, what they do, and who inhabits them, administrative history offers a dynamic view into where policy decisions are made, how they are implemented, and by whom. </w:t>
      </w:r>
      <w:r w:rsidRPr="00925BD3">
        <w:rPr>
          <w:sz w:val="16"/>
        </w:rPr>
        <w:t xml:space="preserve">Settler colonial theory provides a useful explanatory lens for these dynamics (Barker, 2021; Veracini, 2010). While colonialism is the subordination of people and lands by foreign or exogenous powers, settler colonialism is premised on displacing and replacing Indigenous societies with new ones (Veracini and </w:t>
      </w:r>
      <w:proofErr w:type="spellStart"/>
      <w:r w:rsidRPr="00925BD3">
        <w:rPr>
          <w:sz w:val="16"/>
        </w:rPr>
        <w:t>Slyomovics</w:t>
      </w:r>
      <w:proofErr w:type="spellEnd"/>
      <w:r w:rsidRPr="00925BD3">
        <w:rPr>
          <w:sz w:val="16"/>
        </w:rPr>
        <w:t xml:space="preserve">, 2022). </w:t>
      </w:r>
      <w:r w:rsidRPr="00925BD3">
        <w:rPr>
          <w:u w:val="single"/>
        </w:rPr>
        <w:t xml:space="preserve">Settler colonial theorists consider Canada, the United States, and Australia as quintessential examples of settler colonies where non-Indigenous peoples carried out “invasions that never ended” (Barker, 2021: 7). Wolfe (1999), who coined the term settler colonialism, argues that these states operate on a “logic of elimination,” which can include </w:t>
      </w:r>
      <w:r w:rsidRPr="00925BD3">
        <w:rPr>
          <w:rStyle w:val="Emphasis"/>
          <w:highlight w:val="green"/>
        </w:rPr>
        <w:t>state-directed genocide</w:t>
      </w:r>
      <w:r w:rsidRPr="00925BD3">
        <w:rPr>
          <w:u w:val="single"/>
        </w:rPr>
        <w:t xml:space="preserve">, cultural genocide, and the </w:t>
      </w:r>
      <w:r w:rsidRPr="00925BD3">
        <w:rPr>
          <w:rStyle w:val="Emphasis"/>
          <w:highlight w:val="green"/>
        </w:rPr>
        <w:t>dismantling</w:t>
      </w:r>
      <w:r w:rsidRPr="00925BD3">
        <w:rPr>
          <w:u w:val="single"/>
        </w:rPr>
        <w:t xml:space="preserve"> of </w:t>
      </w:r>
      <w:r w:rsidRPr="00925BD3">
        <w:rPr>
          <w:rStyle w:val="Emphasis"/>
          <w:highlight w:val="green"/>
        </w:rPr>
        <w:t xml:space="preserve">Indigenous </w:t>
      </w:r>
      <w:r w:rsidRPr="00925BD3">
        <w:rPr>
          <w:rStyle w:val="Emphasis"/>
        </w:rPr>
        <w:t xml:space="preserve">systems of </w:t>
      </w:r>
      <w:r w:rsidRPr="00925BD3">
        <w:rPr>
          <w:rStyle w:val="Emphasis"/>
          <w:highlight w:val="green"/>
        </w:rPr>
        <w:t>governance</w:t>
      </w:r>
      <w:r w:rsidRPr="00925BD3">
        <w:rPr>
          <w:u w:val="single"/>
        </w:rPr>
        <w:t xml:space="preserve">, law, and production. In Canada, this included </w:t>
      </w:r>
      <w:r w:rsidRPr="00925BD3">
        <w:rPr>
          <w:rStyle w:val="Emphasis"/>
          <w:highlight w:val="green"/>
        </w:rPr>
        <w:t>replacing</w:t>
      </w:r>
      <w:r w:rsidRPr="00925BD3">
        <w:rPr>
          <w:u w:val="single"/>
        </w:rPr>
        <w:t xml:space="preserve"> </w:t>
      </w:r>
      <w:r w:rsidRPr="00925BD3">
        <w:rPr>
          <w:rStyle w:val="Emphasis"/>
          <w:highlight w:val="green"/>
        </w:rPr>
        <w:t>Indigenous</w:t>
      </w:r>
      <w:r w:rsidRPr="00925BD3">
        <w:rPr>
          <w:u w:val="single"/>
        </w:rPr>
        <w:t xml:space="preserve"> social, political, and economic </w:t>
      </w:r>
      <w:r w:rsidRPr="00925BD3">
        <w:rPr>
          <w:rStyle w:val="Emphasis"/>
          <w:highlight w:val="green"/>
        </w:rPr>
        <w:t>institutions</w:t>
      </w:r>
      <w:r w:rsidRPr="00925BD3">
        <w:rPr>
          <w:u w:val="single"/>
        </w:rPr>
        <w:t xml:space="preserve"> </w:t>
      </w:r>
      <w:r w:rsidRPr="00925BD3">
        <w:rPr>
          <w:rStyle w:val="Emphasis"/>
          <w:highlight w:val="green"/>
        </w:rPr>
        <w:t>with</w:t>
      </w:r>
      <w:r w:rsidRPr="00925BD3">
        <w:rPr>
          <w:u w:val="single"/>
        </w:rPr>
        <w:t xml:space="preserve"> </w:t>
      </w:r>
      <w:r w:rsidRPr="00925BD3">
        <w:rPr>
          <w:rStyle w:val="Emphasis"/>
          <w:highlight w:val="green"/>
        </w:rPr>
        <w:t>those</w:t>
      </w:r>
      <w:r w:rsidRPr="00925BD3">
        <w:rPr>
          <w:u w:val="single"/>
        </w:rPr>
        <w:t xml:space="preserve"> </w:t>
      </w:r>
      <w:r w:rsidRPr="00925BD3">
        <w:rPr>
          <w:rStyle w:val="Emphasis"/>
          <w:highlight w:val="green"/>
        </w:rPr>
        <w:t>rooted</w:t>
      </w:r>
      <w:r w:rsidRPr="00925BD3">
        <w:rPr>
          <w:u w:val="single"/>
        </w:rPr>
        <w:t xml:space="preserve"> </w:t>
      </w:r>
      <w:r w:rsidRPr="00925BD3">
        <w:rPr>
          <w:rStyle w:val="Emphasis"/>
          <w:highlight w:val="green"/>
        </w:rPr>
        <w:t xml:space="preserve">in </w:t>
      </w:r>
      <w:r w:rsidRPr="00925BD3">
        <w:rPr>
          <w:rStyle w:val="Emphasis"/>
        </w:rPr>
        <w:t xml:space="preserve">Western </w:t>
      </w:r>
      <w:r w:rsidRPr="00925BD3">
        <w:rPr>
          <w:rStyle w:val="Emphasis"/>
          <w:highlight w:val="green"/>
        </w:rPr>
        <w:t>European traditions</w:t>
      </w:r>
      <w:r w:rsidRPr="00925BD3">
        <w:rPr>
          <w:u w:val="single"/>
        </w:rPr>
        <w:t xml:space="preserve"> (Barker, 2021; Mackey, 2016).</w:t>
      </w:r>
      <w:r w:rsidRPr="00925BD3">
        <w:rPr>
          <w:sz w:val="16"/>
        </w:rPr>
        <w:t xml:space="preserve"> </w:t>
      </w:r>
      <w:r w:rsidRPr="00925BD3">
        <w:rPr>
          <w:u w:val="single"/>
        </w:rPr>
        <w:t xml:space="preserve">Self-governing Indigenous peoples were removed from the land and settled in communities; their traditional cultural, political, and economic practices were </w:t>
      </w:r>
      <w:proofErr w:type="spellStart"/>
      <w:r w:rsidRPr="00925BD3">
        <w:rPr>
          <w:u w:val="single"/>
        </w:rPr>
        <w:t>supressed</w:t>
      </w:r>
      <w:proofErr w:type="spellEnd"/>
      <w:r w:rsidRPr="00925BD3">
        <w:rPr>
          <w:u w:val="single"/>
        </w:rPr>
        <w:t xml:space="preserve">; and new Western systems were imposed upon their lands. </w:t>
      </w:r>
      <w:r w:rsidRPr="00925BD3">
        <w:rPr>
          <w:sz w:val="16"/>
        </w:rPr>
        <w:t xml:space="preserve">This process unfolded unevenly across space and time and did not reach Northern Canada in earnest until after the Second World War. Detailed portraits of these processes in the Mackenzie Valley can be found in Helm (2000), Abel (1993), and </w:t>
      </w:r>
      <w:proofErr w:type="spellStart"/>
      <w:r w:rsidRPr="00925BD3">
        <w:rPr>
          <w:sz w:val="16"/>
        </w:rPr>
        <w:t>Kulchyski</w:t>
      </w:r>
      <w:proofErr w:type="spellEnd"/>
      <w:r w:rsidRPr="00925BD3">
        <w:rPr>
          <w:sz w:val="16"/>
        </w:rPr>
        <w:t xml:space="preserve"> (2005). Yellowknife sits on the traditional territories of the Yellowknives Dene and </w:t>
      </w:r>
      <w:proofErr w:type="spellStart"/>
      <w:r w:rsidRPr="00925BD3">
        <w:rPr>
          <w:sz w:val="16"/>
        </w:rPr>
        <w:t>Tłı̨chǫ</w:t>
      </w:r>
      <w:proofErr w:type="spellEnd"/>
      <w:r w:rsidRPr="00925BD3">
        <w:rPr>
          <w:sz w:val="16"/>
        </w:rPr>
        <w:t xml:space="preserve"> people. It was settled by prospectors in the mid-1930s, but did not grow substantially until postwar technological advancements, transportation investments, and economic conditions made larger non-Indigenous settlements viable (Zaslow, 1988). When it was selected as the new capital, it had grown into a small mining town of about 3,750 people (Canada, 1966). </w:t>
      </w:r>
      <w:r w:rsidRPr="00925BD3">
        <w:rPr>
          <w:rStyle w:val="Emphasis"/>
          <w:highlight w:val="green"/>
        </w:rPr>
        <w:t>Transforming</w:t>
      </w:r>
      <w:r w:rsidRPr="00925BD3">
        <w:rPr>
          <w:u w:val="single"/>
        </w:rPr>
        <w:t xml:space="preserve"> </w:t>
      </w:r>
      <w:r w:rsidRPr="00925BD3">
        <w:rPr>
          <w:rStyle w:val="Emphasis"/>
          <w:highlight w:val="green"/>
        </w:rPr>
        <w:t xml:space="preserve">Yellowknife into a government </w:t>
      </w:r>
      <w:proofErr w:type="spellStart"/>
      <w:r w:rsidRPr="00925BD3">
        <w:rPr>
          <w:rStyle w:val="Emphasis"/>
          <w:highlight w:val="green"/>
        </w:rPr>
        <w:t>centre</w:t>
      </w:r>
      <w:proofErr w:type="spellEnd"/>
      <w:r w:rsidRPr="00925BD3">
        <w:rPr>
          <w:u w:val="single"/>
        </w:rPr>
        <w:t xml:space="preserve"> not only changed conditions locally, but </w:t>
      </w:r>
      <w:r w:rsidRPr="00925BD3">
        <w:rPr>
          <w:rStyle w:val="Emphasis"/>
          <w:highlight w:val="green"/>
        </w:rPr>
        <w:t>extended</w:t>
      </w:r>
      <w:r w:rsidRPr="00925BD3">
        <w:rPr>
          <w:u w:val="single"/>
        </w:rPr>
        <w:t xml:space="preserve"> </w:t>
      </w:r>
      <w:r w:rsidRPr="00925BD3">
        <w:rPr>
          <w:rStyle w:val="Emphasis"/>
          <w:highlight w:val="green"/>
        </w:rPr>
        <w:t>settler</w:t>
      </w:r>
      <w:r w:rsidRPr="00925BD3">
        <w:rPr>
          <w:u w:val="single"/>
        </w:rPr>
        <w:t xml:space="preserve"> </w:t>
      </w:r>
      <w:r w:rsidRPr="00925BD3">
        <w:rPr>
          <w:rStyle w:val="Emphasis"/>
          <w:highlight w:val="green"/>
        </w:rPr>
        <w:t>patterns</w:t>
      </w:r>
      <w:r w:rsidRPr="00925BD3">
        <w:rPr>
          <w:u w:val="single"/>
        </w:rPr>
        <w:t xml:space="preserve"> </w:t>
      </w:r>
      <w:r w:rsidRPr="00925BD3">
        <w:rPr>
          <w:rStyle w:val="Emphasis"/>
          <w:highlight w:val="green"/>
        </w:rPr>
        <w:t>of</w:t>
      </w:r>
      <w:r w:rsidRPr="00925BD3">
        <w:rPr>
          <w:u w:val="single"/>
        </w:rPr>
        <w:t xml:space="preserve"> political, economic, and social </w:t>
      </w:r>
      <w:r w:rsidRPr="00925BD3">
        <w:rPr>
          <w:rStyle w:val="Emphasis"/>
          <w:highlight w:val="green"/>
        </w:rPr>
        <w:t>development</w:t>
      </w:r>
      <w:r w:rsidRPr="00925BD3">
        <w:rPr>
          <w:u w:val="single"/>
        </w:rPr>
        <w:t xml:space="preserve"> to the whole territory. These patterns </w:t>
      </w:r>
      <w:proofErr w:type="spellStart"/>
      <w:r w:rsidRPr="00925BD3">
        <w:rPr>
          <w:rStyle w:val="Emphasis"/>
        </w:rPr>
        <w:t>centred</w:t>
      </w:r>
      <w:proofErr w:type="spellEnd"/>
      <w:r w:rsidRPr="00925BD3">
        <w:rPr>
          <w:rStyle w:val="Emphasis"/>
        </w:rPr>
        <w:t xml:space="preserve"> non-Indigenous practices </w:t>
      </w:r>
      <w:r w:rsidRPr="00925BD3">
        <w:rPr>
          <w:u w:val="single"/>
        </w:rPr>
        <w:t xml:space="preserve">while ignoring or </w:t>
      </w:r>
      <w:r w:rsidRPr="00925BD3">
        <w:rPr>
          <w:rStyle w:val="Emphasis"/>
          <w:highlight w:val="green"/>
        </w:rPr>
        <w:t>replacing Indigenous ones</w:t>
      </w:r>
      <w:r w:rsidRPr="00925BD3">
        <w:rPr>
          <w:u w:val="single"/>
        </w:rPr>
        <w:t xml:space="preserve"> and reflected the strongly held beliefs of federal officials and Northern settlers that, given time and support, Indigenous peoples would assimilate. The connection between bureaucracy and the dispossession and marginalization of Indigenous peoples is well-documented (Hodgetts, 1956; </w:t>
      </w:r>
      <w:proofErr w:type="spellStart"/>
      <w:r w:rsidRPr="00925BD3">
        <w:rPr>
          <w:u w:val="single"/>
        </w:rPr>
        <w:t>Nadasdy</w:t>
      </w:r>
      <w:proofErr w:type="spellEnd"/>
      <w:r w:rsidRPr="00925BD3">
        <w:rPr>
          <w:u w:val="single"/>
        </w:rPr>
        <w:t xml:space="preserve">, 2003; Royal Commission on Aboriginal Peoples (RCAP), 1996). The </w:t>
      </w:r>
      <w:r w:rsidRPr="00925BD3">
        <w:rPr>
          <w:rStyle w:val="Emphasis"/>
        </w:rPr>
        <w:t xml:space="preserve">role of </w:t>
      </w:r>
      <w:r w:rsidRPr="00925BD3">
        <w:rPr>
          <w:rStyle w:val="Emphasis"/>
          <w:highlight w:val="green"/>
        </w:rPr>
        <w:t xml:space="preserve">federal public servants </w:t>
      </w:r>
      <w:r w:rsidRPr="00925BD3">
        <w:rPr>
          <w:rStyle w:val="Emphasis"/>
        </w:rPr>
        <w:t>in abetting</w:t>
      </w:r>
      <w:r w:rsidRPr="00925BD3">
        <w:rPr>
          <w:u w:val="single"/>
        </w:rPr>
        <w:t xml:space="preserve"> the </w:t>
      </w:r>
      <w:r w:rsidRPr="00925BD3">
        <w:rPr>
          <w:rStyle w:val="Emphasis"/>
          <w:highlight w:val="green"/>
        </w:rPr>
        <w:t>attempted cultural genocide of Indigenous peoples</w:t>
      </w:r>
      <w:r w:rsidRPr="00925BD3">
        <w:rPr>
          <w:u w:val="single"/>
        </w:rPr>
        <w:t xml:space="preserve"> </w:t>
      </w:r>
      <w:r w:rsidRPr="00925BD3">
        <w:rPr>
          <w:rStyle w:val="Emphasis"/>
          <w:highlight w:val="green"/>
        </w:rPr>
        <w:t>through</w:t>
      </w:r>
      <w:r w:rsidRPr="00925BD3">
        <w:rPr>
          <w:u w:val="single"/>
        </w:rPr>
        <w:t xml:space="preserve"> such policies as the creation of the reserve system, </w:t>
      </w:r>
      <w:r w:rsidRPr="00925BD3">
        <w:rPr>
          <w:rStyle w:val="Emphasis"/>
          <w:highlight w:val="green"/>
        </w:rPr>
        <w:t>enforced starvation, and residential schools</w:t>
      </w:r>
      <w:r w:rsidRPr="00925BD3">
        <w:rPr>
          <w:u w:val="single"/>
        </w:rPr>
        <w:t xml:space="preserve">—to name only a few of the many policies designed for the task—has been the subject of public inquiries, reports, scholarship, and processes of reconciliation for decades (Daschuk, 2013; Canada, 2015; RCAP, 1996). Considerable scholarly energy has also focused on the earliest periods of the Northwest's settler colonial development, including Ottawa's role in the acquisition of Rupert's Land and the North-West Territories (Morton, 1939), the administration of the Dominion Lands Act (Martin, 1937), the granting of responsible government to the old Northwest Territories (Thomas, 1956), and the creation of Yukon, Alberta, and Saskatchewan. In all these instances, however, the federal public service was not the object of study; insights into its structure, processes, and actors were incidental to these studies' primary objectives. </w:t>
      </w:r>
      <w:r w:rsidRPr="00925BD3">
        <w:rPr>
          <w:sz w:val="16"/>
        </w:rPr>
        <w:t xml:space="preserve">Despite this interest, scholars have left largely unexplored the impact of subsequent processes of settler colonial displacement and replacement on the federal bureaucracy. For example, there are no administrative histories—descriptive or critical—about the Department of the Interior, which had administrative responsibility for prairie settlement and development from 1873 to 1936 (Spry and McCardle, 1993), nor about its eventual successor, the Department of Indian Affairs and Northern Development, which oversaw federal Indigenous and Northern policy from 1966 to 2017. </w:t>
      </w:r>
      <w:r w:rsidRPr="00925BD3">
        <w:rPr>
          <w:u w:val="single"/>
        </w:rPr>
        <w:t xml:space="preserve">These departments and their successors </w:t>
      </w:r>
      <w:r w:rsidRPr="00925BD3">
        <w:rPr>
          <w:rStyle w:val="Emphasis"/>
        </w:rPr>
        <w:t xml:space="preserve">were </w:t>
      </w:r>
      <w:r w:rsidRPr="00925BD3">
        <w:rPr>
          <w:rStyle w:val="Emphasis"/>
          <w:highlight w:val="green"/>
        </w:rPr>
        <w:t xml:space="preserve">the </w:t>
      </w:r>
      <w:r w:rsidRPr="00925BD3">
        <w:rPr>
          <w:rStyle w:val="Emphasis"/>
        </w:rPr>
        <w:t xml:space="preserve">core </w:t>
      </w:r>
      <w:r w:rsidRPr="00925BD3">
        <w:rPr>
          <w:rStyle w:val="Emphasis"/>
          <w:highlight w:val="green"/>
        </w:rPr>
        <w:t>colonial machinery of the federal government</w:t>
      </w:r>
      <w:r w:rsidRPr="00925BD3">
        <w:rPr>
          <w:rStyle w:val="Emphasis"/>
        </w:rPr>
        <w:t xml:space="preserve"> </w:t>
      </w:r>
      <w:r w:rsidRPr="00925BD3">
        <w:rPr>
          <w:u w:val="single"/>
        </w:rPr>
        <w:t xml:space="preserve">and yet </w:t>
      </w:r>
      <w:r w:rsidRPr="00925BD3">
        <w:rPr>
          <w:rStyle w:val="Emphasis"/>
          <w:highlight w:val="green"/>
        </w:rPr>
        <w:t>we have only scratched</w:t>
      </w:r>
      <w:r w:rsidRPr="00925BD3">
        <w:rPr>
          <w:u w:val="single"/>
        </w:rPr>
        <w:t xml:space="preserve"> </w:t>
      </w:r>
      <w:r w:rsidRPr="00925BD3">
        <w:rPr>
          <w:rStyle w:val="Emphasis"/>
          <w:highlight w:val="green"/>
        </w:rPr>
        <w:t>the</w:t>
      </w:r>
      <w:r w:rsidRPr="00925BD3">
        <w:rPr>
          <w:u w:val="single"/>
        </w:rPr>
        <w:t xml:space="preserve"> surface of the vast empirical </w:t>
      </w:r>
      <w:r w:rsidRPr="00925BD3">
        <w:rPr>
          <w:rStyle w:val="Emphasis"/>
          <w:highlight w:val="green"/>
        </w:rPr>
        <w:t>record</w:t>
      </w:r>
      <w:r w:rsidRPr="00925BD3">
        <w:rPr>
          <w:u w:val="single"/>
        </w:rPr>
        <w:t xml:space="preserve"> that remains on their internal workings, processes, and decisions. </w:t>
      </w:r>
      <w:r w:rsidRPr="00925BD3">
        <w:rPr>
          <w:sz w:val="16"/>
        </w:rPr>
        <w:t>At the same time, studies centering Indigenous narratives of colonial dispossession, resistance, and resurgence have made important contributions to Canadian public administration and adjacent fields by contextualizing the re-emergence of Indigenous government as a jurisdictional form within Canadian federalism (</w:t>
      </w:r>
      <w:proofErr w:type="spellStart"/>
      <w:r w:rsidRPr="00925BD3">
        <w:rPr>
          <w:sz w:val="16"/>
        </w:rPr>
        <w:t>Irlbacher</w:t>
      </w:r>
      <w:proofErr w:type="spellEnd"/>
      <w:r w:rsidRPr="00925BD3">
        <w:rPr>
          <w:sz w:val="16"/>
        </w:rPr>
        <w:t xml:space="preserve">-Fox, 2009; </w:t>
      </w:r>
      <w:proofErr w:type="spellStart"/>
      <w:r w:rsidRPr="00925BD3">
        <w:rPr>
          <w:sz w:val="16"/>
        </w:rPr>
        <w:t>Nadasdy</w:t>
      </w:r>
      <w:proofErr w:type="spellEnd"/>
      <w:r w:rsidRPr="00925BD3">
        <w:rPr>
          <w:sz w:val="16"/>
        </w:rPr>
        <w:t xml:space="preserve">, 2017). </w:t>
      </w:r>
      <w:r w:rsidRPr="00925BD3">
        <w:rPr>
          <w:u w:val="single"/>
        </w:rPr>
        <w:t xml:space="preserve">Research focusing on modern treaties and their effect on the structure of Northern Canadian governance, such as the creation of Nunavut, has added an Indigenous lens to theories of federalism and the challenge of decolonizing settler states through institutional reform (Henderson, 2007; Hicks </w:t>
      </w:r>
      <w:r w:rsidRPr="00925BD3">
        <w:rPr>
          <w:u w:val="single"/>
        </w:rPr>
        <w:lastRenderedPageBreak/>
        <w:t xml:space="preserve">and White, 2015; </w:t>
      </w:r>
      <w:proofErr w:type="spellStart"/>
      <w:r w:rsidRPr="00925BD3">
        <w:rPr>
          <w:u w:val="single"/>
        </w:rPr>
        <w:t>Loukacheva</w:t>
      </w:r>
      <w:proofErr w:type="spellEnd"/>
      <w:r w:rsidRPr="00925BD3">
        <w:rPr>
          <w:u w:val="single"/>
        </w:rPr>
        <w:t xml:space="preserve">, 2007). </w:t>
      </w:r>
      <w:r w:rsidRPr="00925BD3">
        <w:rPr>
          <w:sz w:val="16"/>
        </w:rPr>
        <w:t xml:space="preserve">Interrogating the inner workings of the federal public service is additive to this literature by revealing both the detailed processes underpinning settler colonial expansion, as well as how anodyne administrators found those processes given their colonial harms. </w:t>
      </w:r>
      <w:r w:rsidRPr="00925BD3">
        <w:rPr>
          <w:u w:val="single"/>
        </w:rPr>
        <w:t xml:space="preserve">Historic processes of settler colonial development were not unidirectional (from the metropole to the periphery), but bidirectional: policies facilitating territorial expansion and political development in Northwestern Canada </w:t>
      </w:r>
      <w:r w:rsidRPr="00925BD3">
        <w:rPr>
          <w:rStyle w:val="Emphasis"/>
          <w:highlight w:val="green"/>
        </w:rPr>
        <w:t xml:space="preserve">remade </w:t>
      </w:r>
      <w:r w:rsidRPr="00925BD3">
        <w:rPr>
          <w:rStyle w:val="Emphasis"/>
        </w:rPr>
        <w:t xml:space="preserve">those </w:t>
      </w:r>
      <w:r w:rsidRPr="00925BD3">
        <w:rPr>
          <w:rStyle w:val="Emphasis"/>
          <w:highlight w:val="green"/>
        </w:rPr>
        <w:t>lands in a settler image</w:t>
      </w:r>
      <w:r w:rsidRPr="00925BD3">
        <w:rPr>
          <w:u w:val="single"/>
        </w:rPr>
        <w:t>, but they also fundamentally altered the structure and work of the federal administration too.</w:t>
      </w:r>
      <w:r w:rsidRPr="00925BD3">
        <w:rPr>
          <w:sz w:val="16"/>
        </w:rPr>
        <w:t xml:space="preserve"> Archival research and Indigenous voices This study examines a narrow segment of Northern administrative history from April 1963 to April 1968. The selection of this period explains both the choice of archival documents for analysis, as well as the marked absence of Indigenous voices from those records and as central actors in the transfer. Much of this analysis relies on newly released archival documents from the Stuart Hodgson Fond at the NWT Archives in Yellowknife. Hodgson served as Deputy Commissioner from 1965-1967 and the Commissioner of the Northwest Territories from 1967-1979. In the 1960s, the Commissioner served as the territory's chief administrator as well as the primary liaison between the Territorial Council and officials within the DNANR. Most of the records analyzed from this fond were produced in 1966-1967, or the months immediately preceding and following the transfer. This is the first study to use these documents in an analysis of settler political and administrative development in the Northwest Territories. Additional documents include the votes and proceedings of the Territorial Council, the private papers of John H. Parker (who served as a commissioner with the Carrothers Commission and as Deputy Commissioner of the NWT at the time of the transfer), and federal government documents from Library and Archives Canada, including the Lester B. Pearson Fond. One significant limitation in using these records is that the voices of Indigenous peoples are almost entirely absent. </w:t>
      </w:r>
      <w:r w:rsidRPr="00925BD3">
        <w:rPr>
          <w:u w:val="single"/>
        </w:rPr>
        <w:t>Government archives reflect the purposes and needs of their creators rather than any objective or neutral representation of the past. Reid and Paisley (2017) argue that colonial and imperial archives do not passively reflect the past but are “actively constitutive” of it (2). By deciding what to preserve and exclude, the archives of settler colonial governments create an official narrative of the past that reinforces their own legitimacy. Indigenous-</w:t>
      </w:r>
      <w:proofErr w:type="spellStart"/>
      <w:r w:rsidRPr="00925BD3">
        <w:rPr>
          <w:u w:val="single"/>
        </w:rPr>
        <w:t>centred</w:t>
      </w:r>
      <w:proofErr w:type="spellEnd"/>
      <w:r w:rsidRPr="00925BD3">
        <w:rPr>
          <w:u w:val="single"/>
        </w:rPr>
        <w:t xml:space="preserve"> accounts of the period under study, such as acts of resistance and the political discourses of Indigenous leaders and peoples, are only preserved in passing within the records of the GNWT and through the perspective of non-Indigenous actors. </w:t>
      </w:r>
      <w:r w:rsidRPr="00925BD3">
        <w:rPr>
          <w:sz w:val="16"/>
        </w:rPr>
        <w:t xml:space="preserve">There are several explanations for this absence. </w:t>
      </w:r>
      <w:r w:rsidRPr="00925BD3">
        <w:rPr>
          <w:rStyle w:val="Emphasis"/>
          <w:highlight w:val="green"/>
        </w:rPr>
        <w:t xml:space="preserve">Indigenous leaders and communities were </w:t>
      </w:r>
      <w:r w:rsidRPr="00925BD3">
        <w:rPr>
          <w:rStyle w:val="Emphasis"/>
        </w:rPr>
        <w:t xml:space="preserve">structurally </w:t>
      </w:r>
      <w:r w:rsidRPr="00925BD3">
        <w:rPr>
          <w:rStyle w:val="Emphasis"/>
          <w:highlight w:val="green"/>
        </w:rPr>
        <w:t xml:space="preserve">excluded from settler </w:t>
      </w:r>
      <w:r w:rsidRPr="00925BD3">
        <w:rPr>
          <w:rStyle w:val="Emphasis"/>
        </w:rPr>
        <w:t xml:space="preserve">political </w:t>
      </w:r>
      <w:r w:rsidRPr="00925BD3">
        <w:rPr>
          <w:rStyle w:val="Emphasis"/>
          <w:highlight w:val="green"/>
        </w:rPr>
        <w:t xml:space="preserve">institutions </w:t>
      </w:r>
      <w:r w:rsidRPr="00925BD3">
        <w:rPr>
          <w:rStyle w:val="Emphasis"/>
        </w:rPr>
        <w:t>before the late 1960s</w:t>
      </w:r>
      <w:r w:rsidRPr="00925BD3">
        <w:rPr>
          <w:u w:val="single"/>
        </w:rPr>
        <w:t>.</w:t>
      </w:r>
      <w:r w:rsidRPr="00925BD3">
        <w:rPr>
          <w:sz w:val="16"/>
        </w:rPr>
        <w:t xml:space="preserve"> Before Indigenous members joined the Council in 1965-1966, settler </w:t>
      </w:r>
      <w:proofErr w:type="spellStart"/>
      <w:r w:rsidRPr="00925BD3">
        <w:rPr>
          <w:sz w:val="16"/>
        </w:rPr>
        <w:t>councillors</w:t>
      </w:r>
      <w:proofErr w:type="spellEnd"/>
      <w:r w:rsidRPr="00925BD3">
        <w:rPr>
          <w:sz w:val="16"/>
        </w:rPr>
        <w:t xml:space="preserve"> in the Mackenzie understood their role as representing the interests of both their settler and Indigenous constituents (NWT, 1966: 164). Broader engagement among the Commissioner, Territorial Council, and Indigenous leaders was severely constrained by officials within DNANR, who preferred to mediate that interaction through newly formed Indian Advisory Councils (NWT, 1966: 162-163). There were also no Indigenous political organizations created in the North until 1969, which limited the forms of participation and advocacy undertaken by Indigenous peoples in resistance to the settler state (Dickerson, 1992).1 When Indigenous peoples were invited to directly participate in commissions or inquiries about the future of the territory, their perspectives were deemed incomprehensible or unhelpful by settler officials. For example, the 1959 Nelson Commission—which examined the unfulfilled provisions of Treaties 8 and 11 that cover parts of the NWT—described the views of Indigenous peoples as “often far from clear and were usually given with obvious reluctance, and in a number of cases without what appeared to be a clear understanding of what they implied” (5</w:t>
      </w:r>
      <w:r w:rsidRPr="00925BD3">
        <w:rPr>
          <w:u w:val="single"/>
        </w:rPr>
        <w:t>). In reflecting on his experience in the Eastern Arctic as Chairman of the Advisory Commission on the Development of Government in the Northwest Territories, A.W.R. Carrothers (1966) was gentler in his characterization of Inuit participation during the hearings:</w:t>
      </w:r>
      <w:r w:rsidRPr="00925BD3">
        <w:rPr>
          <w:sz w:val="16"/>
        </w:rPr>
        <w:t xml:space="preserve"> &lt;&lt;TEXT CONDENSED, NONE OMITTED&gt;&gt; In the first place I assumed a greater knowledge in the audience, and particularly in the delegates, to whom we were speaking on a more intimate level, of matters of government. This, I hasten to say, reflected my ignorance, not theirs. But we learned abruptly that the average Eskimo's understanding of government reflected directly with his own experience with government </w:t>
      </w:r>
      <w:proofErr w:type="gramStart"/>
      <w:r w:rsidRPr="00925BD3">
        <w:rPr>
          <w:sz w:val="16"/>
        </w:rPr>
        <w:t>personnel, and</w:t>
      </w:r>
      <w:proofErr w:type="gramEnd"/>
      <w:r w:rsidRPr="00925BD3">
        <w:rPr>
          <w:sz w:val="16"/>
        </w:rPr>
        <w:t xml:space="preserve"> bore no relationship to theoretical models or the British North America Act (5-6). The perspectives of Indigenous peoples were not intelligible to settler officials and were therefore dismissed or quietly set-aside in considering the developmental trajectory of the NWT. At the same time, there are glimpses within the records of Indigenous resistance to, and participation in, settler government. For example, during the November 1964 session of the Territorial Council at Frobisher Bay (now Iqaluit), </w:t>
      </w:r>
      <w:proofErr w:type="spellStart"/>
      <w:r w:rsidRPr="00925BD3">
        <w:rPr>
          <w:sz w:val="16"/>
        </w:rPr>
        <w:t>councillors</w:t>
      </w:r>
      <w:proofErr w:type="spellEnd"/>
      <w:r w:rsidRPr="00925BD3">
        <w:rPr>
          <w:sz w:val="16"/>
        </w:rPr>
        <w:t xml:space="preserve"> discussed an Inuit-led protest for the extension of the territorial franchise to the Eastern Arctic (NWT, 1964: 83-84). When constituencies were created in 1966, Inuit stood as candidates. This demonstrates both political organizing by local communities and an understanding of the importance of settler state institutions to the wellbeing of Inuit. Simonie Michael, an Inuk from Frobisher Bay, won in one of three new Eastern Arctic ridings. In addition to Michael, the only other prominent example in the record of Indigenous political perspectives before the transfer are statements in Council debates by Abraham Okpik, who was appointed to Council in October 1965. The transfer was one of several important catalysts spurring the political organizing of Indigenous peoples and leading to the political transformation of the territory, its eventual division into two, and the ongoing re-emergence of third-order Indigenous governments in Canada. Governance is now shared through a complex set of institutions that mediate the shared and overlapping jurisdiction of the Indigenous and settler peoples who call the North home. Between 1963 and 1968, however, this form of politics had yet to emerge, and the direction of Northern political development was firmly in the hands of federal officials and Northern settlers. It was only in the years after the transfer that Indigenous proposals for alternative forms of government were taken seriously by settler political actors, such as in </w:t>
      </w:r>
      <w:r w:rsidRPr="00925BD3">
        <w:rPr>
          <w:sz w:val="16"/>
        </w:rPr>
        <w:lastRenderedPageBreak/>
        <w:t xml:space="preserve">the Dene Declaration (Dene Nation, 1975), and Indigenous peoples were able to pursue self-determination through what are now called modern treaties. THE CHANGING LANDSCAPE OF NORTHERN ADMINISTRATION IN THE 1960S The 1960s saw a series of shifts in the Northern policy environment that led to significant changes both in the federal government's policy direction and the administration supporting that policy. It became increasingly untenable for the federal government to govern the North on a strictly colonial basis for several reasons, including growing tensions between the embedded GNWT and its small leadership within the DNANR, the advocacy of Northern settlers for greater political and administrative autonomy, a changing international environment that emphasized postcolonial political development over colonial forms of administration, and a growing recognition among Ottawa's political class of the poor and discriminatory treatment of Indigenous peoples by the Canadian state. These shifts occurred at a time when social liberalism and welfare state policies were ascendant in Ottawa and the federal government was willing to use its spending power to ensure, and sometimes provide, similar levels of service to all Canadians no matter where they lived. The first shock came from within the federal public service itself and was rooted in both structural factors and interpersonal conflict. Dickerson (1992) argues that by 1965 there was a “growing sense of alienation and autonomy on the part of the GNWT” (67). Within the DNANR, the Commissioners of Yukon and the NWT reported to the Deputy Minister and held a rank equivalent to Assistant Deputy Minister. This was a departure with past practice, whereby the Commissioner of the NWT also held the rank of Deputy Minister. There was also an Assistant Deputy Minister of Northern Affairs, who was equal in rank to the Commissioners, and held considerable sway over the policy direction and resources of the Northern Administration Branch. Within the branch, there were six divisions responsible for administration, education, engineering, industry, resources, the territorial councils, and welfare (Dickerson, 1992: 66). At the same time, there were about a dozen other departments and agencies with policy responsibility for Northern Canada and/or with public servants resident in the territories.2 In 1966, the Minister of Northern Affairs and National Development was Arthur Laing, the Commissioner of the Northwest Territories was Ben Sivertz, the Deputy Minister was Ernest Côté, and John Gordon was Assistant Deputy Minister, Northern Affairs Branch. As the GNWT's budget and scope of responsibilities grew, </w:t>
      </w:r>
      <w:proofErr w:type="spellStart"/>
      <w:r w:rsidRPr="00925BD3">
        <w:rPr>
          <w:sz w:val="16"/>
        </w:rPr>
        <w:t>Sivertz</w:t>
      </w:r>
      <w:proofErr w:type="spellEnd"/>
      <w:r w:rsidRPr="00925BD3">
        <w:rPr>
          <w:sz w:val="16"/>
        </w:rPr>
        <w:t xml:space="preserve"> and the Territorial Council's relationship with departmental officials became increasingly strained. In a speech recalling this period, John H. Parker (1996) noted that: </w:t>
      </w:r>
      <w:proofErr w:type="spellStart"/>
      <w:r w:rsidRPr="00925BD3">
        <w:rPr>
          <w:sz w:val="16"/>
        </w:rPr>
        <w:t>Sivertz</w:t>
      </w:r>
      <w:proofErr w:type="spellEnd"/>
      <w:r w:rsidRPr="00925BD3">
        <w:rPr>
          <w:sz w:val="16"/>
        </w:rPr>
        <w:t xml:space="preserve"> had a different alignment with the Council than had been the case previously. When the Commissioner had also been the Deputy Minister of the northern department, his ties and allegiance were naturally federally oriented, whereas Mr. </w:t>
      </w:r>
      <w:proofErr w:type="spellStart"/>
      <w:r w:rsidRPr="00925BD3">
        <w:rPr>
          <w:sz w:val="16"/>
        </w:rPr>
        <w:t>Sivertz</w:t>
      </w:r>
      <w:proofErr w:type="spellEnd"/>
      <w:r w:rsidRPr="00925BD3">
        <w:rPr>
          <w:sz w:val="16"/>
        </w:rPr>
        <w:t xml:space="preserve"> commenced to think like a Territorial person (50). In Figure 1, the structural source of this tension is represented. The Deputy Minister had direct oversight of policy and administration in the NWT through the Assistant Deputy Minister, Northern Administration Branch. The NWT Commissioner was to report the activities of the Northern Administration Branch to the Territorial Council, who in turn could pass non-budgetary ordinances but to whom the Northern Administration Branch was not responsible. These structural tensions were exacerbated by interpersonal conflict between Commissioner </w:t>
      </w:r>
      <w:proofErr w:type="spellStart"/>
      <w:r w:rsidRPr="00925BD3">
        <w:rPr>
          <w:sz w:val="16"/>
        </w:rPr>
        <w:t>Sivertz</w:t>
      </w:r>
      <w:proofErr w:type="spellEnd"/>
      <w:r w:rsidRPr="00925BD3">
        <w:rPr>
          <w:sz w:val="16"/>
        </w:rPr>
        <w:t xml:space="preserve"> and Deputy Minister Côté. The public and archival record reveals that they did not care for each other. Indeed, in letters to Prime Minister Pearson and to members of the Territorial Council, </w:t>
      </w:r>
      <w:proofErr w:type="spellStart"/>
      <w:r w:rsidRPr="00925BD3">
        <w:rPr>
          <w:sz w:val="16"/>
        </w:rPr>
        <w:t>Sivertz</w:t>
      </w:r>
      <w:proofErr w:type="spellEnd"/>
      <w:r w:rsidRPr="00925BD3">
        <w:rPr>
          <w:sz w:val="16"/>
        </w:rPr>
        <w:t xml:space="preserve"> writes about how Côté “sidelined,” “undermined,” and unfairly compensated him in comparison to the Commissioner of Yukon. A second, closely related shift, came from Northern settlers demanding greater autonomy. A major driver of tension was the addition in 1951 of elected members to the territorial council. Over the next decade, their influence and alliances with appointed members grew, creating another power base within the department that held its own democratic legitimacy. Through electoral politics, media, and political organizing, settlers sought greater political and administrative autonomy for the territories (Sabin, 2014; Zaslow, 1988). As the North's population and economy grew, the rationales provided by federal officials for continued colonial administration eroded as Northern settlers demonstrated their political acumen in lobbying for change. This led to a series of efforts by territorial </w:t>
      </w:r>
      <w:proofErr w:type="spellStart"/>
      <w:r w:rsidRPr="00925BD3">
        <w:rPr>
          <w:sz w:val="16"/>
        </w:rPr>
        <w:t>councillors</w:t>
      </w:r>
      <w:proofErr w:type="spellEnd"/>
      <w:r w:rsidRPr="00925BD3">
        <w:rPr>
          <w:sz w:val="16"/>
        </w:rPr>
        <w:t xml:space="preserve"> to both demand greater political autonomy and to statutorily prepare for its eventuality. These included motions for the transfer of the GNWT to the territory in 1962, for a commission of inquiry into the political development of the NWT (NWT, 1964), the extension of the territorial franchise to the Eastern Arctic (NWT, 1965), and the creation of a territorial public service commission (NWT, 1965). In addition, advocacy by local newspapers and representations by the member of parliament for the Northwest Territories added additional weight to settler demands for action. The third shift was the global phenomenon of postcolonial political development. As European powers relinquished their empires, newly independent nations in Africa, Latin America, and Asia began charting their own course. Throughout the early 1960s, Canada's system for governing the North was compared to repressive colonial governments, particularly in Africa. In 1964, for example, Progressive Conservative MP Jack Bigg's admonished Prime Minister Lester B. Pearson for his promotion of postcolonial development in Southern Africa: “It is all very well for the Prime Minister to stand up in the hall of Westminster and talk of equal representation and rights for Rhodesia. What about equal rights for the Yukon and Northwest Territories, Mr. Chairman?” (Canada, 1964: 5844). Yukon MP Erik Nielsen frequently referred to Rhodesia during this period, as did members of Yukon's territorial council (Sabin, 2014). For opposition MPs at least, Canada could not be a global leader on postcolonial development when it continued to govern its own internal Northern colonies from Ottawa. Canadian territories were never added to the United Nations list of non-self-governing territories started in 1946, probably because they were contained within the continental borders of Canada. Other North American territories were added to this list, such as Puerto Rico, as well as Canada's Arctic </w:t>
      </w:r>
      <w:proofErr w:type="spellStart"/>
      <w:r w:rsidRPr="00925BD3">
        <w:rPr>
          <w:sz w:val="16"/>
        </w:rPr>
        <w:t>neighbour</w:t>
      </w:r>
      <w:proofErr w:type="spellEnd"/>
      <w:r w:rsidRPr="00925BD3">
        <w:rPr>
          <w:sz w:val="16"/>
        </w:rPr>
        <w:t>, Greenland. In fact, the 1950 Danish Royal Commission on Greenland was an important driver of policy innovation within DNANR in considering alternative governance structures for the territories (</w:t>
      </w:r>
      <w:proofErr w:type="spellStart"/>
      <w:r w:rsidRPr="00925BD3">
        <w:rPr>
          <w:sz w:val="16"/>
        </w:rPr>
        <w:t>Loukacheva</w:t>
      </w:r>
      <w:proofErr w:type="spellEnd"/>
      <w:r w:rsidRPr="00925BD3">
        <w:rPr>
          <w:sz w:val="16"/>
        </w:rPr>
        <w:t xml:space="preserve">, 2007). Commissioner </w:t>
      </w:r>
      <w:proofErr w:type="spellStart"/>
      <w:r w:rsidRPr="00925BD3">
        <w:rPr>
          <w:sz w:val="16"/>
        </w:rPr>
        <w:t>Sivertz</w:t>
      </w:r>
      <w:proofErr w:type="spellEnd"/>
      <w:r w:rsidRPr="00925BD3">
        <w:rPr>
          <w:sz w:val="16"/>
        </w:rPr>
        <w:t xml:space="preserve"> referred to the Danish report in an appearance before the House of Commons' Standing Committee on Northern Affairs and National Resources in January 1967 as inspiration for the Carrothers Commission: “It was suggested to the commission [by DNANR officials] that the kind of thing that had been done by Denmark in examining Greenland and its problems in 1948 was the pattern that could be used with profit in Canada” (Canada, 1967: 904). A final shock was the influence of the American civil rights movement on political elites in Ottawa. The movement encouraged Canadians to reflect on their own treatment of Indigenous peoples, leading the federal government to consider reforms in its Indian policy, but also the fundamental rights of Canadians generally. In his same appearance before the Standing Committee on Northern Affairs and National Resources, </w:t>
      </w:r>
      <w:proofErr w:type="spellStart"/>
      <w:r w:rsidRPr="00925BD3">
        <w:rPr>
          <w:sz w:val="16"/>
        </w:rPr>
        <w:t>Sivertz</w:t>
      </w:r>
      <w:proofErr w:type="spellEnd"/>
      <w:r w:rsidRPr="00925BD3">
        <w:rPr>
          <w:sz w:val="16"/>
        </w:rPr>
        <w:t xml:space="preserve"> explained his thinking about the link between Northern political and economic development and Indigenous peoples: I am one of those strong believers that, as the Americans often remind us in connection with their Negro problems, separate but equal is not equal. If you have the business of Indians in Canada managed by a separate agency from the agency that manages the affairs of other people who live as their </w:t>
      </w:r>
      <w:proofErr w:type="spellStart"/>
      <w:r w:rsidRPr="00925BD3">
        <w:rPr>
          <w:sz w:val="16"/>
        </w:rPr>
        <w:t>neighbours</w:t>
      </w:r>
      <w:proofErr w:type="spellEnd"/>
      <w:r w:rsidRPr="00925BD3">
        <w:rPr>
          <w:sz w:val="16"/>
        </w:rPr>
        <w:t xml:space="preserve">, then you are saying, in effect, these people are so different and their problems are so different that they are not really part of the human race. They </w:t>
      </w:r>
      <w:proofErr w:type="gramStart"/>
      <w:r w:rsidRPr="00925BD3">
        <w:rPr>
          <w:sz w:val="16"/>
        </w:rPr>
        <w:t>have to</w:t>
      </w:r>
      <w:proofErr w:type="gramEnd"/>
      <w:r w:rsidRPr="00925BD3">
        <w:rPr>
          <w:sz w:val="16"/>
        </w:rPr>
        <w:t xml:space="preserve"> be handled by a different agency </w:t>
      </w:r>
      <w:r w:rsidRPr="00925BD3">
        <w:rPr>
          <w:sz w:val="16"/>
        </w:rPr>
        <w:lastRenderedPageBreak/>
        <w:t xml:space="preserve">with different principles. This, I think, is all wrong (Canada, 1967: 907). Reforms in the governance of the territories and the rights of Indigenous peoples were being considered in tandem within the newly formed Department of Indian Affairs and Northern Development (DIAND), which was created in September 1966. These conversations within the federal public service led to both the infamous 1969 White Paper—which proposed the removal of all statutory and constitutional bases of Indigenous rights and status—and related statements on political development in Northern Canada (Canada, 1969). These changes in the policy environment spurred the federal government to consider reforms to the governance of Northern Canada. An early proposal was the division of the NWT into two territories, one </w:t>
      </w:r>
      <w:proofErr w:type="spellStart"/>
      <w:r w:rsidRPr="00925BD3">
        <w:rPr>
          <w:sz w:val="16"/>
        </w:rPr>
        <w:t>centred</w:t>
      </w:r>
      <w:proofErr w:type="spellEnd"/>
      <w:r w:rsidRPr="00925BD3">
        <w:rPr>
          <w:sz w:val="16"/>
        </w:rPr>
        <w:t xml:space="preserve"> on the Mackenzie River (where most of the territory's settler population lived) and one in the Eastern Arctic. This proposal was abandoned after Pearson defeated Diefenbaker in 1963 (Dickerson, 1992; Zaslow, 1988). Instead, and as was common at mid-century, the Pearson government turned to a commission of inquiry to investigate and provide options for reforming the governance of Northern Canada. THE PROCESS OF TRANSFERRING SETTLER GOVERNMENT TO THE NORTHWEST TERRITORIES Carrothers Commission The first public recommendation for an inquiry came from the Council of the Northwest Territories, which passed a unanimous motion in November 1964 calling for a commission of inquiry “charged with recommending plans for the future of the Northwest Territories covering all aspects thereof, including the political, economic, educational and industrial aspects, the structure of a Territorial Government, the method and interrelationship of the Federal Government activities, etc.” (NWT, 1964: 111). The federal government—of which the Council was a part—declined to create a full Royal Commission, arguing that such a commission would have had to be much more formal and rigid in structure and would take too long to report. Instead, Cabinet endorsed a smaller advisory commission led by individuals who were not associated with either the territorial or federal government and who would be able to conduct their work with greater speed and flexibility. On May 11, 1965, Minister Laing announced the Advisory Commission on the Development of Government of the Northwest Territories to the House of Commons. In his speech, he cited the Council's 1964 motion as one catalyst for this decision. A.W.R. Carrothers, the dean of law at the University of Western Ontario, was appointed chair. Two other members were also appointed: Jean Beetz, law professor at the University of Montreal and future justice of the Supreme Court of Canada, and John Parker, the mayor of Yellowknife and future Northwest Territories Commissioner. The Carrothers Commission, as it was called after its chair, was tasked with gathering the views of residents of the NWT, considering the nature of the federal government's role in territorial public administration, considering the appropriate form of government given the territory's population and “ability to pay a significant share of the cost involved,” the present legislative framework, previous proposals for government reform, and other recommendations made to the commission (Canada, 1966: 2). The commission had a July 1, </w:t>
      </w:r>
      <w:proofErr w:type="gramStart"/>
      <w:r w:rsidRPr="00925BD3">
        <w:rPr>
          <w:sz w:val="16"/>
        </w:rPr>
        <w:t>1966</w:t>
      </w:r>
      <w:proofErr w:type="gramEnd"/>
      <w:r w:rsidRPr="00925BD3">
        <w:rPr>
          <w:sz w:val="16"/>
        </w:rPr>
        <w:t xml:space="preserve"> deadline to complete its report—an ambitious task given the difficulties of Northern travel and the emphasis placed on the commission to gather the views of all Northerners and not just those of settlers. The Commissioners visited 51 communities, held 59 public hearings, and met with over 3,000 people. While many Indigenous peoples participated in the hearings, their testimony was largely unintelligible to the commissioners. Indigenous peoples focused on governance issues that were immediate to their own lives, such as the actions of community managers. Indigenous peoples spoke primarily through </w:t>
      </w:r>
      <w:proofErr w:type="gramStart"/>
      <w:r w:rsidRPr="00925BD3">
        <w:rPr>
          <w:sz w:val="16"/>
        </w:rPr>
        <w:t>translators</w:t>
      </w:r>
      <w:proofErr w:type="gramEnd"/>
      <w:r w:rsidRPr="00925BD3">
        <w:rPr>
          <w:sz w:val="16"/>
        </w:rPr>
        <w:t xml:space="preserve"> and their positions were received and then later dismissed. As a result, Abel (1993) argues that the “Carrothers Commission was clearly a white man's commission appointed to investigate the white man's grievances” (244). Whatever its recommendations, the Carrothers Commission's outcomes would reflect the perspectives and needs of settler society and place the North on a developmental trajectory similar in character to the rest of Canada. The Report of the Advisory Commission on the Development of Government in the Northwest Territories was presented to Minister Laing on August 30, 1966. Its main recommendations were to maintain the NWT as a single jurisdiction; increase the size of the new legislative assembly to eighteen—fourteen elected and four appointed; work towards the implementation of full responsible government; place the capital at Yellowknife; and locate the departments of economic development, finance, education, welfare, public works, justice, lands and resources, and local government in the territory. Laing did not set a firm timeline for responding to the report but did commit the government to acting expeditiously. Responding to Carrothers The archival record is silent about the immediate actions taken by the newly formed DIAND. The report itself was not tabled in the House of Commons until October, although this would not have precluded the department from beginning its deliberations. The record is clear that by late November, Assistant Deputy Minister John Gordon had studied the Commission's recommendations and authored a five-page memo on possible government responses that could be confirmed by Cabinet and publicly announced by early 1967 (Hodgson N-2010-005 37-5). This included moving the administration of the NWT to the territory and selecting Yellowknife as its capital. This was not a decision that DIAND could take alone. It required consultation and consent from the many other departments and agencies with interests in the North. On December 13, 1966, Deputy Minister Côté shared a more detailed three-phase plan with the Minister for his consideration, including recommending a “submission for cabinet to ask approval for the designation of Yellowknife” as capital (Hodgson N-2010-005 37-5). Côté also recommended moving the GNWT to Yellowknife, noting that “Probably it would be…realistic to think that we might achieve this by Christmas, 1967” (Hodgson N-2010-005 37-5). The final outstanding element was the selection of a new Commissioner to replace the outgoing </w:t>
      </w:r>
      <w:proofErr w:type="spellStart"/>
      <w:r w:rsidRPr="00925BD3">
        <w:rPr>
          <w:sz w:val="16"/>
        </w:rPr>
        <w:t>Sivertz</w:t>
      </w:r>
      <w:proofErr w:type="spellEnd"/>
      <w:r w:rsidRPr="00925BD3">
        <w:rPr>
          <w:sz w:val="16"/>
        </w:rPr>
        <w:t xml:space="preserve">. Côté asked the Minister for permission to establish a task force of senior public servants to work on the transition full-time. One additional meeting was held on December 29, </w:t>
      </w:r>
      <w:proofErr w:type="gramStart"/>
      <w:r w:rsidRPr="00925BD3">
        <w:rPr>
          <w:sz w:val="16"/>
        </w:rPr>
        <w:t>1966</w:t>
      </w:r>
      <w:proofErr w:type="gramEnd"/>
      <w:r w:rsidRPr="00925BD3">
        <w:rPr>
          <w:sz w:val="16"/>
        </w:rPr>
        <w:t xml:space="preserve"> with representatives from over a dozen departments and agencies to canvass opinions about naming Yellowknife as the capital and to understand any challenges the move to Yellowknife might present the government. Those in attendance unanimously endorsed Yellowknife (Hodgson N-2010-005 37-5). The selection of the capital's location was much anticipated by Northerners. There were three candidates: Yellowknife, Fort Smith, and Hay River, all of which were majority non-Indigenous (Canada, 1966). Each had their benefits and drawbacks in terms of location, geography, transportation links, and local industry. Whichever community was selected, it would immediately benefit from the influx of federal government spending on real property and public works, as well as an influx of new residents. Since 1920, when oil was discovered at Norman Wells, Fort Smith on the Alberta border had served as the administrative </w:t>
      </w:r>
      <w:proofErr w:type="spellStart"/>
      <w:r w:rsidRPr="00925BD3">
        <w:rPr>
          <w:sz w:val="16"/>
        </w:rPr>
        <w:t>centre</w:t>
      </w:r>
      <w:proofErr w:type="spellEnd"/>
      <w:r w:rsidRPr="00925BD3">
        <w:rPr>
          <w:sz w:val="16"/>
        </w:rPr>
        <w:t xml:space="preserve"> of the territory. Various government departments, churches, and educational institutions had been established there. Hay River, located on the southern shore of Great Slave Lake, had a strong independent business sector and was the transportation hub of the territory. It was also built on a flood plain and suffered from a poor town site. Yellowknife sat at the </w:t>
      </w:r>
      <w:proofErr w:type="spellStart"/>
      <w:r w:rsidRPr="00925BD3">
        <w:rPr>
          <w:sz w:val="16"/>
        </w:rPr>
        <w:t>centre</w:t>
      </w:r>
      <w:proofErr w:type="spellEnd"/>
      <w:r w:rsidRPr="00925BD3">
        <w:rPr>
          <w:sz w:val="16"/>
        </w:rPr>
        <w:t xml:space="preserve"> of three mines and had a relatively large independent private sector. It was located on the north shore of Great Slave Lake and, of the choices, was the closest to the geographic </w:t>
      </w:r>
      <w:proofErr w:type="spellStart"/>
      <w:r w:rsidRPr="00925BD3">
        <w:rPr>
          <w:sz w:val="16"/>
        </w:rPr>
        <w:t>centre</w:t>
      </w:r>
      <w:proofErr w:type="spellEnd"/>
      <w:r w:rsidRPr="00925BD3">
        <w:rPr>
          <w:sz w:val="16"/>
        </w:rPr>
        <w:t xml:space="preserve"> of the NWT in the minds of federal officials. A new town site located on a relatively flat and dry plane was ideal for further development by government. Ultimately, Yellowknife was recommended by </w:t>
      </w:r>
      <w:r w:rsidRPr="00925BD3">
        <w:rPr>
          <w:sz w:val="16"/>
        </w:rPr>
        <w:lastRenderedPageBreak/>
        <w:t xml:space="preserve">the Commission for the capital. The Commissioner and the Territorial Council were not involved in these conversations but kept at arm's length. The response to Carrothers was organized and determined by Deputy Minister Ernest Côté and Assistant Deputy Minister John Gordon, who advised Minister Laing of their recommendations. This walled-off decision-making by the Deputy and those in the Northern Affairs Branch engendered further impatience and hostility towards DIAND from territorial </w:t>
      </w:r>
      <w:proofErr w:type="spellStart"/>
      <w:r w:rsidRPr="00925BD3">
        <w:rPr>
          <w:sz w:val="16"/>
        </w:rPr>
        <w:t>councillors</w:t>
      </w:r>
      <w:proofErr w:type="spellEnd"/>
      <w:r w:rsidRPr="00925BD3">
        <w:rPr>
          <w:sz w:val="16"/>
        </w:rPr>
        <w:t xml:space="preserve"> and Commissioner Sivertz. The Commissioner traditionally sent a “Tuesday Letter” to territorial </w:t>
      </w:r>
      <w:proofErr w:type="spellStart"/>
      <w:r w:rsidRPr="00925BD3">
        <w:rPr>
          <w:sz w:val="16"/>
        </w:rPr>
        <w:t>councillors</w:t>
      </w:r>
      <w:proofErr w:type="spellEnd"/>
      <w:r w:rsidRPr="00925BD3">
        <w:rPr>
          <w:sz w:val="16"/>
        </w:rPr>
        <w:t xml:space="preserve"> to keep them informed about administrative decisions and other work undertaken by the department. On December 13, 1966, in his final Tuesday Letter before retiring, </w:t>
      </w:r>
      <w:proofErr w:type="spellStart"/>
      <w:r w:rsidRPr="00925BD3">
        <w:rPr>
          <w:sz w:val="16"/>
        </w:rPr>
        <w:t>Sivertz</w:t>
      </w:r>
      <w:proofErr w:type="spellEnd"/>
      <w:r w:rsidRPr="00925BD3">
        <w:rPr>
          <w:sz w:val="16"/>
        </w:rPr>
        <w:t xml:space="preserve"> shared his opinion of the Department and its progress in addressing the recommendations of the Carrothers Report with </w:t>
      </w:r>
      <w:proofErr w:type="spellStart"/>
      <w:r w:rsidRPr="00925BD3">
        <w:rPr>
          <w:sz w:val="16"/>
        </w:rPr>
        <w:t>councillors</w:t>
      </w:r>
      <w:proofErr w:type="spellEnd"/>
      <w:r w:rsidRPr="00925BD3">
        <w:rPr>
          <w:sz w:val="16"/>
        </w:rPr>
        <w:t xml:space="preserve">. In calling out the Deputy Minister, he warned that territorial </w:t>
      </w:r>
      <w:proofErr w:type="spellStart"/>
      <w:r w:rsidRPr="00925BD3">
        <w:rPr>
          <w:sz w:val="16"/>
        </w:rPr>
        <w:t>councillors</w:t>
      </w:r>
      <w:proofErr w:type="spellEnd"/>
      <w:r w:rsidRPr="00925BD3">
        <w:rPr>
          <w:sz w:val="16"/>
        </w:rPr>
        <w:t xml:space="preserve"> “should be on their guard against the tactics that have to be expected from those opposed to northern development, i.e. ‘divide and conquer' and ‘delay unto death” and that they are facing a “Departmental attitude that is generally inimical to freeing the Government of the Northwest Territories to function on its own” (Hodgson N-2010-005 39-9). This letter was unfortunately timed, as Côté had sent his memo to Laing outlining his plan to name Yellowknife the capital and move all GNWT administration to the North by the end of 1967 on the same day </w:t>
      </w:r>
      <w:proofErr w:type="spellStart"/>
      <w:r w:rsidRPr="00925BD3">
        <w:rPr>
          <w:sz w:val="16"/>
        </w:rPr>
        <w:t>Sivertz</w:t>
      </w:r>
      <w:proofErr w:type="spellEnd"/>
      <w:r w:rsidRPr="00925BD3">
        <w:rPr>
          <w:sz w:val="16"/>
        </w:rPr>
        <w:t xml:space="preserve"> penned his Tuesday Letter. </w:t>
      </w:r>
      <w:proofErr w:type="spellStart"/>
      <w:r w:rsidRPr="00925BD3">
        <w:rPr>
          <w:sz w:val="16"/>
        </w:rPr>
        <w:t>Sivertz's</w:t>
      </w:r>
      <w:proofErr w:type="spellEnd"/>
      <w:r w:rsidRPr="00925BD3">
        <w:rPr>
          <w:sz w:val="16"/>
        </w:rPr>
        <w:t xml:space="preserve"> letter did not arrive in Yellowknife until after Christmas 1966. It was promptly leaked to the News of the North, a newspaper published in Yellowknife. At the time, the Edmonton Journal maintained a correspondent in the NWT, who then wrote a story about the leaked letter on January 6, 1967 (Hodgson N-2010-005 39-9). The story was quickly picked up by the Ottawa Citizen, The Globe and Mail, the Toronto Daily Star, and the Canadian Press, who sent a journalist to interview Laing while he was still in Vancouver on holiday. On January 10, 1967, Prime Minister Pearson made a statement in the House of Commons that </w:t>
      </w:r>
      <w:proofErr w:type="spellStart"/>
      <w:r w:rsidRPr="00925BD3">
        <w:rPr>
          <w:sz w:val="16"/>
        </w:rPr>
        <w:t>Sivertz</w:t>
      </w:r>
      <w:proofErr w:type="spellEnd"/>
      <w:r w:rsidRPr="00925BD3">
        <w:rPr>
          <w:sz w:val="16"/>
        </w:rPr>
        <w:t xml:space="preserve"> would not be punished for his comments and, in response to concerns about perceived delays, that Pearson would discuss the government's response to Carrothers with Laing as soon as the Minister returned to Ottawa (Hodgson N-2010-005 39-9). In a letter marked “URGENT” and delivered by hand to the Prime Minister's Office on Friday, January 13, Laing laid out his strategy for addressing the political “damage” caused by </w:t>
      </w:r>
      <w:proofErr w:type="spellStart"/>
      <w:r w:rsidRPr="00925BD3">
        <w:rPr>
          <w:sz w:val="16"/>
        </w:rPr>
        <w:t>Sivertz's</w:t>
      </w:r>
      <w:proofErr w:type="spellEnd"/>
      <w:r w:rsidRPr="00925BD3">
        <w:rPr>
          <w:sz w:val="16"/>
        </w:rPr>
        <w:t xml:space="preserve"> letter (Pearson R7581-86-1-E). He recommended to Pearson that the government make its announcement about the selection of Yellowknife as the NWT's new capital as soon as possible. Since this would require Cabinet approval, Laing also asked for an expedited process. He would deliver the necessary documents to the Privy Council Office on Monday, January 16, for discussion at Cabinet on Tuesday, January 17. In presenting the choice of Yellowknife to his cabinet colleagues, Laing noted that “he was not convinced that Yellowknife would necessarily be the best seat of Government over the long term but there was little choice but to support the Carrothers recommendation at this stage” and that while “Fort Smith and indeed Hay River both had certain advantages over Yellowknife in physical terms…neither could be regarded as a representative </w:t>
      </w:r>
      <w:proofErr w:type="spellStart"/>
      <w:r w:rsidRPr="00925BD3">
        <w:rPr>
          <w:sz w:val="16"/>
        </w:rPr>
        <w:t>centre</w:t>
      </w:r>
      <w:proofErr w:type="spellEnd"/>
      <w:r w:rsidRPr="00925BD3">
        <w:rPr>
          <w:sz w:val="16"/>
        </w:rPr>
        <w:t xml:space="preserve"> of the Northwest Territories” (Canada, 1967: 6). Cabinet approved the plan. In a hand-written note on Laing's letter to </w:t>
      </w:r>
      <w:proofErr w:type="gramStart"/>
      <w:r w:rsidRPr="00925BD3">
        <w:rPr>
          <w:sz w:val="16"/>
        </w:rPr>
        <w:t>Pearson</w:t>
      </w:r>
      <w:proofErr w:type="gramEnd"/>
      <w:r w:rsidRPr="00925BD3">
        <w:rPr>
          <w:sz w:val="16"/>
        </w:rPr>
        <w:t xml:space="preserve"> it reads: “To be done January 18/67 at 8:00 PM at Yellowknife” (Pearson R7581-86-1-E). At that announcement, Laing said: The map of the north that most of you have on your walls indicates that Yellowknife, in respect of a good representation of Territorial conditions (being on the tree line on the edge of the Canadian Shield) and in respect to transportation routes, and in respect of its existing development, and in respect of population factors, and in respect of absolute geographical location, is the best choice to be made (Pearson R7581-86-1-E). It would be another two months before a new Commissioner was named. Laing chose Deputy Commissioner, Stuart Hodgson, for the role. Hodgson had been fulfilling the role of Commissioner since </w:t>
      </w:r>
      <w:proofErr w:type="spellStart"/>
      <w:r w:rsidRPr="00925BD3">
        <w:rPr>
          <w:sz w:val="16"/>
        </w:rPr>
        <w:t>Sivertz's</w:t>
      </w:r>
      <w:proofErr w:type="spellEnd"/>
      <w:r w:rsidRPr="00925BD3">
        <w:rPr>
          <w:sz w:val="16"/>
        </w:rPr>
        <w:t xml:space="preserve"> departure and had been working on the transition Task Force as early as February 6, 1967 (Hodgson N-2017-008 7-8). Planning the Relocation Côté's December 1966 plan for transferring the GNWT to Yellowknife had three phases. Phase I was to move the Commissioner to Yellowknife and to undertake all the administrative changes necessary to support his work in the North. For example, this included “negotiation with the town of Yellowknife for land, services, etc.,” “tender call for office space and housing,” and the “development and publication of essential personnel policy and regulations” (Hodgson N-2010-005 37-5). A final step in the first phase was also the transfer of “operational control over liquor, game, municipal affairs, taxation and licensing, physical fitness, centennial affairs, territorial construction…, corrections programs and land title office” (Hodgson N-2010-005 37-5). The second phase was the transfer of functions to the GNWT for which no legislative changes were required. This was a medium-term goal (and to the extent that </w:t>
      </w:r>
      <w:proofErr w:type="spellStart"/>
      <w:r w:rsidRPr="00925BD3">
        <w:rPr>
          <w:sz w:val="16"/>
        </w:rPr>
        <w:t>Sivertz</w:t>
      </w:r>
      <w:proofErr w:type="spellEnd"/>
      <w:r w:rsidRPr="00925BD3">
        <w:rPr>
          <w:sz w:val="16"/>
        </w:rPr>
        <w:t xml:space="preserve"> knew about it, may have fueled his concern) to both determine which function could be transferred and in which order. For scholars of Northern political development, this will not be a surprise. The federal government was (and remains) concerned about the administrative capacity of territorial governments to undertake the administration of all policy areas normally under provincial control (</w:t>
      </w:r>
      <w:proofErr w:type="spellStart"/>
      <w:r w:rsidRPr="00925BD3">
        <w:rPr>
          <w:sz w:val="16"/>
        </w:rPr>
        <w:t>Dacks</w:t>
      </w:r>
      <w:proofErr w:type="spellEnd"/>
      <w:r w:rsidRPr="00925BD3">
        <w:rPr>
          <w:sz w:val="16"/>
        </w:rPr>
        <w:t xml:space="preserve">, 1990). In retrospect, some delay was to be expected. The final phase was to make additional changes that required legislative amendments. This included mostly democratic reforms, including expanding the territorial council and creating and executive committee—an important step towards establishing responsible government in the territory (Hodgson N-2010-005 37-5). The Task Force met almost daily from February 1967 until the move to Yellowknife on September 18, 1967. They made plans for the acquisition of office space and staff housing, logistics for transferring staff and files to Yellowknife, as well as engaging in recruitment for the new government. The cost of moving the GNWT to Yellowknife was $2,548,072. Capital costs, including staff housing, office space, upgrades to Yellowknife's municipal infrastructure, and furnishings came to $1,774,535. Operations and maintenance costs related mostly to staff salaries and transportation came to $773,537 (Hodgson N-2010-005 1-5). Moving to the North was logistically challenging for many reasons, including distance and travel conditions. There was a road to Yellowknife that opened in 1963, but it required crossing the Mackenzie River by barge or ice bridge. Yellowknife was a mining and frontier town with limited free buildings and, certainly, limited office space. Hodgson needed to be creative with the available spaces for offices, which ended up including part of an elementary school, a bowling alley, a curling rink, and one staff house. In addition, Hodgson set about constructing offices, including 8,000 square feet of office space attached to the Y.K. Super-Market (Hodgson N-2010-005 1-5). The move to Yellowknife remains an iconic story in the Northwest Territories. It was documented in a film, titled Moving North, that showcased both the rapidity of the transfer and the administrative challenges it created (NWT, 1967). Territorial personnel who did not drive to the territory boarded a DC-7 airplane along with their families and pets, including a skunk. Important government records and supplies were loaded onto a second aircraft, which was scheduled to arrive at the same time as the personnel to ensure a continuity of administration. Jake </w:t>
      </w:r>
      <w:proofErr w:type="spellStart"/>
      <w:r w:rsidRPr="00925BD3">
        <w:rPr>
          <w:sz w:val="16"/>
        </w:rPr>
        <w:t>Ootes</w:t>
      </w:r>
      <w:proofErr w:type="spellEnd"/>
      <w:r w:rsidRPr="00925BD3">
        <w:rPr>
          <w:sz w:val="16"/>
        </w:rPr>
        <w:t xml:space="preserve"> (2020), the GNWT's communications director, in reflecting on the speed with which this move </w:t>
      </w:r>
      <w:proofErr w:type="gramStart"/>
      <w:r w:rsidRPr="00925BD3">
        <w:rPr>
          <w:sz w:val="16"/>
        </w:rPr>
        <w:t>unfolded</w:t>
      </w:r>
      <w:proofErr w:type="gramEnd"/>
      <w:r w:rsidRPr="00925BD3">
        <w:rPr>
          <w:sz w:val="16"/>
        </w:rPr>
        <w:t xml:space="preserve"> and Hodgson's leadership said: “none of the Ottawa mandarins would be this practical. They'd do a three-year feasibility study, with no concern about the amount of money required, ensure no errors would be made, do two dry runs and then, after five years of planning, move a few employees north, being careful not to deplete the Ottawa headquarters of </w:t>
      </w:r>
      <w:r w:rsidRPr="00925BD3">
        <w:rPr>
          <w:sz w:val="16"/>
        </w:rPr>
        <w:lastRenderedPageBreak/>
        <w:t xml:space="preserve">personnel” (14-15). The Government arrived in Yellowknife to the sound of bagpipes and speeches by local settler politicians (NWT, 1967). The transfer was not without its challenges, but the rapidity with which all parties involved—Cabinet, DIAND, the Commissioner's Office, and staff—moved is remarkable given the technological and transportation challenges of the time. In the months following the transfer, Task Force II was established in January 1968 to address future devolution to the GNWT. Work on devolving additional powers to the GNWT would take decades, but the administrative processes by which these decisions were made—study, deliberation, decision—marked the government's approach over the </w:t>
      </w:r>
      <w:r w:rsidRPr="00925BD3">
        <w:rPr>
          <w:sz w:val="16"/>
          <w:szCs w:val="10"/>
        </w:rPr>
        <w:t>following decades. THE TRANSFER'S LEGACY &lt;&lt;PARAGRAPH BREAKS RESUME&gt;&gt; The GNWT was transferred to Yellowknife following a series of administrative studies and through the careful planning and deliberation of public servants. Its transfer had profound effects on the governance of Northern Canada, not least of which was the arrival of a resident settler colonial government in the heart of the Dene Nation's homeland, called “</w:t>
      </w:r>
      <w:proofErr w:type="spellStart"/>
      <w:r w:rsidRPr="00925BD3">
        <w:rPr>
          <w:sz w:val="16"/>
          <w:szCs w:val="10"/>
        </w:rPr>
        <w:t>Denendeh</w:t>
      </w:r>
      <w:proofErr w:type="spellEnd"/>
      <w:r w:rsidRPr="00925BD3">
        <w:rPr>
          <w:sz w:val="16"/>
          <w:szCs w:val="10"/>
        </w:rPr>
        <w:t xml:space="preserve">” or “The Land of the Dene” (Helm, 2000). </w:t>
      </w:r>
      <w:r w:rsidRPr="00925BD3">
        <w:rPr>
          <w:sz w:val="10"/>
          <w:szCs w:val="10"/>
          <w:u w:val="single"/>
        </w:rPr>
        <w:t xml:space="preserve">The transfer had an important effect on public administration in Ottawa too. As with the creation of Alberta and Saskatchewan, it was not the transfer of political institutions or power to the Northwest that changed the structure and operation of the federal public service. Instead, it was the relinquishing of jurisdictional and administrative power to another level of government that had the most profound impact. </w:t>
      </w:r>
      <w:r w:rsidRPr="00925BD3">
        <w:rPr>
          <w:rStyle w:val="Emphasis"/>
          <w:sz w:val="10"/>
          <w:szCs w:val="10"/>
        </w:rPr>
        <w:t>Political power is impotent without strong administrative foundations</w:t>
      </w:r>
      <w:r w:rsidRPr="00925BD3">
        <w:rPr>
          <w:sz w:val="10"/>
          <w:szCs w:val="10"/>
          <w:u w:val="single"/>
        </w:rPr>
        <w:t xml:space="preserve">. The transfer of both the political and administrative components of the GNWT was the key to its long-term sustainability and entrenchment. </w:t>
      </w:r>
      <w:r w:rsidRPr="00925BD3">
        <w:rPr>
          <w:sz w:val="16"/>
          <w:szCs w:val="10"/>
        </w:rPr>
        <w:t xml:space="preserve">The story of the GNWT's transfer to Yellowknife is important for several reasons. First, it is the story of how settler government came to be in the NWT. Prior to 1967, the territories were governed from Ottawa. On the one hand, the transfer was a clear victory for democratic practice rooted in the liberal constitutional traditions of Canadian government. On the other hand, it entrenched a settler form of government in the territory that Indigenous peoples' have been resisting ever since. </w:t>
      </w:r>
      <w:r w:rsidRPr="00925BD3">
        <w:rPr>
          <w:sz w:val="10"/>
          <w:szCs w:val="10"/>
          <w:u w:val="single"/>
        </w:rPr>
        <w:t xml:space="preserve">This transfer solidified the place of settler forms of governance in the territory and prevented, at least for a time, Indigenous ones from emerging. When Indigenous peoples were able to effectively resist the settler state and carve out room for their own governance systems, they needed to contend with both a colonial government in Ottawa and a hostile government in Yellowknife. </w:t>
      </w:r>
      <w:r w:rsidRPr="00925BD3">
        <w:rPr>
          <w:rStyle w:val="Emphasis"/>
          <w:sz w:val="10"/>
          <w:szCs w:val="10"/>
        </w:rPr>
        <w:t>When Indigenous peoples formed a majority of elected members in the Legislative Assembly after 1979</w:t>
      </w:r>
      <w:r w:rsidRPr="00925BD3">
        <w:rPr>
          <w:sz w:val="10"/>
          <w:szCs w:val="10"/>
          <w:u w:val="single"/>
        </w:rPr>
        <w:t>, the political hostility of the GNWT to Indigenous self-determination was tempered, but its hold on territorial governance remained.</w:t>
      </w:r>
    </w:p>
    <w:p w14:paraId="3E33C09A" w14:textId="77777777" w:rsidR="008626B0" w:rsidRPr="00925BD3" w:rsidRDefault="008626B0" w:rsidP="008626B0"/>
    <w:p w14:paraId="6270BAD2" w14:textId="77777777" w:rsidR="008626B0" w:rsidRPr="00A92DEB" w:rsidRDefault="008626B0" w:rsidP="008626B0">
      <w:pPr>
        <w:pStyle w:val="Heading4"/>
        <w:rPr>
          <w:rFonts w:cs="Calibri"/>
        </w:rPr>
      </w:pPr>
      <w:r w:rsidRPr="00A92DEB">
        <w:rPr>
          <w:rFonts w:cs="Calibri"/>
        </w:rPr>
        <w:t xml:space="preserve">The alternative is Decolonization paired with ethic of incommensurability </w:t>
      </w:r>
    </w:p>
    <w:p w14:paraId="19BBF331" w14:textId="77777777" w:rsidR="008626B0" w:rsidRPr="00A92DEB" w:rsidRDefault="008626B0" w:rsidP="008626B0">
      <w:r w:rsidRPr="00A92DEB">
        <w:rPr>
          <w:rStyle w:val="Style13ptBold"/>
        </w:rPr>
        <w:t xml:space="preserve">Tuck and Yang 12’ </w:t>
      </w:r>
      <w:r w:rsidRPr="00A92DEB">
        <w:t>[Eve Tuck and K Wayne Yang, in 2012 “</w:t>
      </w:r>
      <w:proofErr w:type="spellStart"/>
      <w:r w:rsidRPr="00A92DEB">
        <w:t>Decolonziation</w:t>
      </w:r>
      <w:proofErr w:type="spellEnd"/>
      <w:r w:rsidRPr="00A92DEB">
        <w:t xml:space="preserve"> is not a metaphor,” Decolonization:  Indigeneity, Education &amp; Society Vol. 1, No.  1, 2012, pp.  1-</w:t>
      </w:r>
      <w:r w:rsidRPr="00A92DEB">
        <w:softHyphen/>
        <w:t xml:space="preserve">‐40 </w:t>
      </w:r>
      <w:hyperlink r:id="rId8" w:history="1">
        <w:r w:rsidRPr="00A92DEB">
          <w:rPr>
            <w:rStyle w:val="Hyperlink"/>
          </w:rPr>
          <w:t>https://clas.osu.edu/sites/clas.osu.edu/files/Tuck%20and%20Yang%202012%20Decolonization%20is%20not%20a%20metaphor.pdf</w:t>
        </w:r>
      </w:hyperlink>
      <w:r w:rsidRPr="00A92DEB">
        <w:t>] VIK$</w:t>
      </w:r>
    </w:p>
    <w:p w14:paraId="5A6D5DAA" w14:textId="77777777" w:rsidR="008626B0" w:rsidRPr="00850635" w:rsidRDefault="008626B0" w:rsidP="008626B0">
      <w:pPr>
        <w:rPr>
          <w:sz w:val="16"/>
        </w:rPr>
      </w:pPr>
      <w:r w:rsidRPr="00A32D46">
        <w:rPr>
          <w:rStyle w:val="Emphasis"/>
        </w:rPr>
        <w:t>Incommensurability</w:t>
      </w:r>
      <w:r w:rsidRPr="00A32D46">
        <w:rPr>
          <w:u w:val="single"/>
        </w:rPr>
        <w:t xml:space="preserve"> </w:t>
      </w:r>
      <w:r w:rsidRPr="00A32D46">
        <w:rPr>
          <w:rStyle w:val="Emphasis"/>
        </w:rPr>
        <w:t>is</w:t>
      </w:r>
      <w:r w:rsidRPr="00A32D46">
        <w:rPr>
          <w:u w:val="single"/>
        </w:rPr>
        <w:t xml:space="preserve"> an acknowledgement </w:t>
      </w:r>
      <w:r w:rsidRPr="00A32D46">
        <w:rPr>
          <w:rStyle w:val="Emphasis"/>
        </w:rPr>
        <w:t>that</w:t>
      </w:r>
      <w:r w:rsidRPr="00A92DEB">
        <w:rPr>
          <w:u w:val="single"/>
        </w:rPr>
        <w:t xml:space="preserve"> </w:t>
      </w:r>
      <w:r w:rsidRPr="00A92DEB">
        <w:rPr>
          <w:rStyle w:val="Emphasis"/>
          <w:highlight w:val="green"/>
        </w:rPr>
        <w:t>decolonization will require a change in the order of the world</w:t>
      </w:r>
      <w:r w:rsidRPr="00A92DEB">
        <w:rPr>
          <w:b/>
          <w:bCs/>
          <w:sz w:val="16"/>
        </w:rPr>
        <w:t xml:space="preserve"> (</w:t>
      </w:r>
      <w:r w:rsidRPr="00A92DEB">
        <w:rPr>
          <w:sz w:val="16"/>
        </w:rPr>
        <w:t xml:space="preserve">Fanon, 1963). This is not to say that Indigenous peoples or Black and brown peoples take positions of dominance over white settlers; the </w:t>
      </w:r>
      <w:r w:rsidRPr="00A92DEB">
        <w:rPr>
          <w:u w:val="single"/>
        </w:rPr>
        <w:t>goal is not for everyone to merely swap spots on the settler-colonial triad</w:t>
      </w:r>
      <w:r w:rsidRPr="00A92DEB">
        <w:rPr>
          <w:sz w:val="16"/>
        </w:rPr>
        <w:t xml:space="preserve">, to take another turn on the merry-go-round. </w:t>
      </w:r>
      <w:r w:rsidRPr="00A92DEB">
        <w:rPr>
          <w:u w:val="single"/>
        </w:rPr>
        <w:t>The goal is to</w:t>
      </w:r>
      <w:r w:rsidRPr="00A92DEB">
        <w:rPr>
          <w:sz w:val="16"/>
        </w:rPr>
        <w:t xml:space="preserve"> </w:t>
      </w:r>
      <w:r w:rsidRPr="00A92DEB">
        <w:rPr>
          <w:b/>
          <w:bCs/>
          <w:u w:val="single"/>
        </w:rPr>
        <w:t>break the relentless structuring of the triad</w:t>
      </w:r>
      <w:r w:rsidRPr="00A92DEB">
        <w:rPr>
          <w:u w:val="single"/>
        </w:rPr>
        <w:t xml:space="preserve"> - a break and not a compromise (</w:t>
      </w:r>
      <w:r w:rsidRPr="00A92DEB">
        <w:rPr>
          <w:sz w:val="16"/>
        </w:rPr>
        <w:t>Memmi, 1991).</w:t>
      </w:r>
      <w:r>
        <w:rPr>
          <w:sz w:val="16"/>
        </w:rPr>
        <w:t xml:space="preserve"> </w:t>
      </w:r>
      <w:r w:rsidRPr="00A92DEB">
        <w:rPr>
          <w:u w:val="single"/>
        </w:rPr>
        <w:t>Breaking the settler colonial triad</w:t>
      </w:r>
      <w:r w:rsidRPr="00A92DEB">
        <w:rPr>
          <w:sz w:val="16"/>
        </w:rPr>
        <w:t xml:space="preserve">, in direct terms, </w:t>
      </w:r>
      <w:r w:rsidRPr="00A92DEB">
        <w:rPr>
          <w:u w:val="single"/>
        </w:rPr>
        <w:t xml:space="preserve">means </w:t>
      </w:r>
      <w:r w:rsidRPr="00A92DEB">
        <w:rPr>
          <w:rStyle w:val="Emphasis"/>
          <w:highlight w:val="green"/>
        </w:rPr>
        <w:t>repatriating land to sovereign Native tribes and nations</w:t>
      </w:r>
      <w:r w:rsidRPr="00A92DEB">
        <w:rPr>
          <w:sz w:val="16"/>
        </w:rPr>
        <w:t xml:space="preserve">, </w:t>
      </w:r>
      <w:r w:rsidRPr="00A92DEB">
        <w:rPr>
          <w:rStyle w:val="Emphasis"/>
          <w:highlight w:val="green"/>
        </w:rPr>
        <w:t>abolition of slavery</w:t>
      </w:r>
      <w:r w:rsidRPr="00A92DEB">
        <w:rPr>
          <w:u w:val="single"/>
        </w:rPr>
        <w:t xml:space="preserve"> in its contemporary forms</w:t>
      </w:r>
      <w:r w:rsidRPr="00A92DEB">
        <w:rPr>
          <w:sz w:val="16"/>
        </w:rPr>
        <w:t xml:space="preserve">, </w:t>
      </w:r>
      <w:r w:rsidRPr="00A92DEB">
        <w:rPr>
          <w:u w:val="single"/>
        </w:rPr>
        <w:t xml:space="preserve">and the </w:t>
      </w:r>
      <w:r w:rsidRPr="00A92DEB">
        <w:rPr>
          <w:rStyle w:val="Emphasis"/>
          <w:highlight w:val="green"/>
        </w:rPr>
        <w:t>dismantling of the imperial metropole</w:t>
      </w:r>
      <w:r w:rsidRPr="00A92DEB">
        <w:rPr>
          <w:u w:val="single"/>
        </w:rPr>
        <w:t>.</w:t>
      </w:r>
      <w:r w:rsidRPr="00A92DEB">
        <w:rPr>
          <w:sz w:val="16"/>
        </w:rPr>
        <w:t xml:space="preserve"> </w:t>
      </w:r>
      <w:r w:rsidRPr="00A92DEB">
        <w:rPr>
          <w:u w:val="single"/>
        </w:rPr>
        <w:t xml:space="preserve">Decolonization “here” is intimately connected to </w:t>
      </w:r>
      <w:r w:rsidRPr="00A92DEB">
        <w:rPr>
          <w:b/>
          <w:bCs/>
          <w:u w:val="single"/>
        </w:rPr>
        <w:t>anti-imperialism elsewhere</w:t>
      </w:r>
      <w:r w:rsidRPr="00A92DEB">
        <w:rPr>
          <w:sz w:val="16"/>
        </w:rPr>
        <w:t xml:space="preserve">. However, decolonial struggles here/there are not parallel, not shared equally, nor do they bring neat closure to the concerns of all involved - particularly not for settlers. </w:t>
      </w:r>
      <w:r w:rsidRPr="00A92DEB">
        <w:rPr>
          <w:u w:val="single"/>
        </w:rPr>
        <w:t>Decolonization is not equivocal to other anti-colonial struggles. It is incommensurable</w:t>
      </w:r>
      <w:r w:rsidRPr="00A92DEB">
        <w:rPr>
          <w:sz w:val="16"/>
        </w:rPr>
        <w:t>.</w:t>
      </w:r>
      <w:r>
        <w:rPr>
          <w:sz w:val="16"/>
        </w:rPr>
        <w:t xml:space="preserve"> </w:t>
      </w:r>
      <w:r w:rsidRPr="00A92DEB">
        <w:rPr>
          <w:u w:val="single"/>
        </w:rPr>
        <w:t xml:space="preserve">There is so much that is incommensurable, so many overlaps that can’t be figured, that </w:t>
      </w:r>
      <w:r w:rsidRPr="00A92DEB">
        <w:rPr>
          <w:b/>
          <w:bCs/>
          <w:u w:val="single"/>
        </w:rPr>
        <w:t>cannot be resolved</w:t>
      </w:r>
      <w:r w:rsidRPr="00A92DEB">
        <w:rPr>
          <w:u w:val="single"/>
        </w:rPr>
        <w:t xml:space="preserve">. </w:t>
      </w:r>
      <w:r w:rsidRPr="00A92DEB">
        <w:rPr>
          <w:rStyle w:val="Emphasis"/>
          <w:highlight w:val="green"/>
        </w:rPr>
        <w:t>Settler colonialism fuels imperialism all around the globe</w:t>
      </w:r>
      <w:r w:rsidRPr="00A92DEB">
        <w:rPr>
          <w:u w:val="single"/>
        </w:rPr>
        <w:t>.</w:t>
      </w:r>
      <w:r w:rsidRPr="00A92DEB">
        <w:rPr>
          <w:sz w:val="16"/>
        </w:rPr>
        <w:t xml:space="preserve"> Oil is the motor and motive for war and so was salt, so will be water. </w:t>
      </w:r>
      <w:r w:rsidRPr="00A92DEB">
        <w:rPr>
          <w:u w:val="single"/>
        </w:rPr>
        <w:t>Settler sovereignty over these very pieces of earth, air, and water is what makes possible these imperialisms</w:t>
      </w:r>
      <w:r w:rsidRPr="00A92DEB">
        <w:rPr>
          <w:sz w:val="16"/>
        </w:rPr>
        <w:t>. The same yellow pollen in the water of the Laguna Pueblo reservation in New Mexico, Leslie Marmon Silko reminds us, is the same uranium that annihilated over 200,000 strangers in 2 flashes. The same yellow pollen that poisons the land from where it came. Used in the same war that took a generation of young Pueblo men. Through the voice of her character Betonie, Silko writes, “Thirty thousand years ago they were not strangers. You saw what the evil had done; you saw the witchery ranging as wide as the world" (Silko, 1982, p. 174). In Tucson, Arizona, where Silko lives, her books are now banned in schools. Only curricular materials affirming the settler innocence, ingenuity, and right to America may be taught</w:t>
      </w:r>
      <w:r>
        <w:rPr>
          <w:sz w:val="16"/>
        </w:rPr>
        <w:t xml:space="preserve"> </w:t>
      </w:r>
      <w:proofErr w:type="gramStart"/>
      <w:r w:rsidRPr="00A92DEB">
        <w:rPr>
          <w:sz w:val="10"/>
          <w:szCs w:val="10"/>
        </w:rPr>
        <w:t>In</w:t>
      </w:r>
      <w:proofErr w:type="gramEnd"/>
      <w:r w:rsidRPr="00A92DEB">
        <w:rPr>
          <w:sz w:val="10"/>
          <w:szCs w:val="10"/>
        </w:rPr>
        <w:t xml:space="preserve"> “No”, her response to the 2003 United States invasion of Iraq, </w:t>
      </w:r>
      <w:proofErr w:type="spellStart"/>
      <w:r w:rsidRPr="00A92DEB">
        <w:rPr>
          <w:sz w:val="10"/>
          <w:szCs w:val="10"/>
        </w:rPr>
        <w:t>Mvskoke</w:t>
      </w:r>
      <w:proofErr w:type="spellEnd"/>
      <w:r w:rsidRPr="00A92DEB">
        <w:rPr>
          <w:sz w:val="10"/>
          <w:szCs w:val="10"/>
        </w:rPr>
        <w:t>/Creek poet Joy Harjo (2004) writes, “Yes, that was me you saw shaking with bravery, with a government issued rifle on my back. I’m sorry I could not greet you, as you deserved, my relative.” Don’t Native Americans participate in greater rates in the military? asks the young-</w:t>
      </w:r>
      <w:proofErr w:type="spellStart"/>
      <w:r w:rsidRPr="00A92DEB">
        <w:rPr>
          <w:sz w:val="10"/>
          <w:szCs w:val="10"/>
        </w:rPr>
        <w:t>ish</w:t>
      </w:r>
      <w:proofErr w:type="spellEnd"/>
      <w:r w:rsidRPr="00A92DEB">
        <w:rPr>
          <w:sz w:val="10"/>
          <w:szCs w:val="10"/>
        </w:rPr>
        <w:t xml:space="preserve"> man from Viet Nam</w:t>
      </w:r>
      <w:r>
        <w:rPr>
          <w:sz w:val="10"/>
          <w:szCs w:val="10"/>
        </w:rPr>
        <w:t xml:space="preserve"> </w:t>
      </w:r>
      <w:r w:rsidRPr="00A92DEB">
        <w:rPr>
          <w:sz w:val="10"/>
          <w:szCs w:val="10"/>
        </w:rPr>
        <w:t xml:space="preserve">“Indian Country” was/is the term used in Viet Nam, Afghanistan, Iraq by the U.S. military for ‘enemy territory’. The first Black American President said without blinking, “There was a point before folks had left, before we had gotten everybody back on the helicopter and were flying back to base, where they said Geronimo has been killed, and Geronimo was the code name for bin Laden.” Elmer Pratt, Black Panther leader, falsely imprisoned for 27 years, was a Vietnam Veteran, was nicknamed ‘Geronimo’. Geronimo is settler nickname for the </w:t>
      </w:r>
      <w:proofErr w:type="spellStart"/>
      <w:r w:rsidRPr="00A92DEB">
        <w:rPr>
          <w:sz w:val="10"/>
          <w:szCs w:val="10"/>
        </w:rPr>
        <w:t>Bedonkohe</w:t>
      </w:r>
      <w:proofErr w:type="spellEnd"/>
      <w:r w:rsidRPr="00A92DEB">
        <w:rPr>
          <w:sz w:val="10"/>
          <w:szCs w:val="10"/>
        </w:rPr>
        <w:t xml:space="preserve"> Apache warrior who fought Mexican and then U.S. expansion into Apache tribal lands. The Colt .45 was perfected to kill Indigenous people during the ‘liberation’ of what became the Philippines, but it was first invented for the ‘Indian Wars’ in North America alongside The Hotchkiss Canon- a </w:t>
      </w:r>
      <w:proofErr w:type="spellStart"/>
      <w:r w:rsidRPr="00A92DEB">
        <w:rPr>
          <w:sz w:val="10"/>
          <w:szCs w:val="10"/>
        </w:rPr>
        <w:t>gattling</w:t>
      </w:r>
      <w:proofErr w:type="spellEnd"/>
      <w:r w:rsidRPr="00A92DEB">
        <w:rPr>
          <w:sz w:val="10"/>
          <w:szCs w:val="10"/>
        </w:rPr>
        <w:t xml:space="preserve"> gun that shot </w:t>
      </w:r>
      <w:proofErr w:type="spellStart"/>
      <w:r w:rsidRPr="00A92DEB">
        <w:rPr>
          <w:sz w:val="10"/>
          <w:szCs w:val="10"/>
        </w:rPr>
        <w:t>canonballs</w:t>
      </w:r>
      <w:proofErr w:type="spellEnd"/>
      <w:r w:rsidRPr="00A92DEB">
        <w:rPr>
          <w:sz w:val="10"/>
          <w:szCs w:val="10"/>
        </w:rPr>
        <w:t>. The technologies of the permanent settler war are reserviced for foreign wars, including boarding schools, colonial schools, urban schools run by military personnel.</w:t>
      </w:r>
      <w:r>
        <w:rPr>
          <w:sz w:val="10"/>
          <w:szCs w:val="10"/>
        </w:rPr>
        <w:t xml:space="preserve"> </w:t>
      </w:r>
      <w:r w:rsidRPr="00A92DEB">
        <w:rPr>
          <w:sz w:val="10"/>
          <w:szCs w:val="10"/>
        </w:rPr>
        <w:t>It is properly called Indian Country.</w:t>
      </w:r>
      <w:r>
        <w:rPr>
          <w:sz w:val="10"/>
          <w:szCs w:val="10"/>
        </w:rPr>
        <w:t xml:space="preserve"> </w:t>
      </w:r>
      <w:r w:rsidRPr="00A92DEB">
        <w:rPr>
          <w:sz w:val="10"/>
          <w:szCs w:val="10"/>
        </w:rPr>
        <w:t>Ideologies of US settler colonialism directly informed Australian settler colonialism. South African apartheid townships, the kill-zones in what became the Philippine colony, then nation-state, the checkerboarding of Palestinian land with checkpoints, were modeled after U.S. seizures of land and containments of Indian bodies to reservations. The racial science developed in the U.S. (a settler colonial racial science) informed Hitler’s designs on racial purity (“This book is my bible” he said of Madison Grant’s The Passing of the Great Race). The admiration is sometimes mutual, the doctors and administrators of forced sterilizations of black, Native, disabled, poor, and mostly female people - The Sterilization Act accompanied the Racial Integrity Act and the Pocohontas Exception - praised the Nazi eugenics program. Forced sterilizations became illegal in California in 1964. The management technologies of North American settler colonialism have provided the tools for internal colonialisms elsewhere.</w:t>
      </w:r>
      <w:r>
        <w:rPr>
          <w:sz w:val="10"/>
          <w:szCs w:val="10"/>
        </w:rPr>
        <w:t xml:space="preserve"> </w:t>
      </w:r>
      <w:proofErr w:type="gramStart"/>
      <w:r w:rsidRPr="00A92DEB">
        <w:rPr>
          <w:sz w:val="10"/>
          <w:szCs w:val="10"/>
        </w:rPr>
        <w:t>So</w:t>
      </w:r>
      <w:proofErr w:type="gramEnd"/>
      <w:r w:rsidRPr="00A92DEB">
        <w:rPr>
          <w:sz w:val="10"/>
          <w:szCs w:val="10"/>
        </w:rPr>
        <w:t xml:space="preserve"> to with philosophies of state and corporate land-grabbing24. The prominence of “flat world” perspectives asserts that technology has afforded a diminished significance of place and borders. The claim is that U.S. borders have become more flexible, yet simultaneously, the physical border has become more absolute and enforced. The border is no longer just a line suturing two nation-states; the U.S. now polices its borders interior to its territory and exercises sovereignty throughout the globe. Just as sovereignty has expanded, so has settler colonialism in partial forms</w:t>
      </w:r>
      <w:r>
        <w:rPr>
          <w:sz w:val="10"/>
          <w:szCs w:val="10"/>
        </w:rPr>
        <w:t xml:space="preserve"> </w:t>
      </w:r>
      <w:r w:rsidRPr="00A92DEB">
        <w:rPr>
          <w:sz w:val="10"/>
          <w:szCs w:val="10"/>
        </w:rPr>
        <w:t xml:space="preserve">New Orleans’ lower ninth ward lies at the confluence of river channels and gulf waters, and at the intersection of land grabbing and human bondage. The collapsing of levies heralded the selective collapsibility of </w:t>
      </w:r>
      <w:proofErr w:type="gramStart"/>
      <w:r w:rsidRPr="00A92DEB">
        <w:rPr>
          <w:sz w:val="10"/>
          <w:szCs w:val="10"/>
        </w:rPr>
        <w:t>native-slave</w:t>
      </w:r>
      <w:proofErr w:type="gramEnd"/>
      <w:r w:rsidRPr="00A92DEB">
        <w:rPr>
          <w:sz w:val="10"/>
          <w:szCs w:val="10"/>
        </w:rPr>
        <w:t>, again, for the purpose of reinvasion, resettlement, reinhabitation. The naturalized disaster of Hurricane Katrina’s floodwaters laid the perfect cover for land speculation and the ablution of excess people. What can’t be absorbed, can’t be folded in (because the settlers won't give up THEIR land to advance abolition), translates into bodies stacked on top of one another in public housing and prisons, in cells, kept from the labor market, making labor for others (guards and other corrections personnel) making money for states -human homesteading. It necessitates the manufacturing of crime at rates higher than anywhere in the world. 1 in 6 people in the state of Louisiana are incarcerated, the highest number of caged people per capita, making it the prison capital of United States, and therefore the prison capital of the world.</w:t>
      </w:r>
      <w:r>
        <w:rPr>
          <w:sz w:val="10"/>
          <w:szCs w:val="10"/>
        </w:rPr>
        <w:t xml:space="preserve"> </w:t>
      </w:r>
      <w:r w:rsidRPr="00A92DEB">
        <w:rPr>
          <w:sz w:val="10"/>
          <w:szCs w:val="10"/>
        </w:rPr>
        <w:t xml:space="preserve">The Yazoo and Mississippi Rivers’ delta flood plain was once land so fertile that it could be squeezed for excess production of cotton, giving rise to exceptionally large-scale plantation slavery. Plantation owners lived in houses like pyramids and chattel slavery took an extreme form here, even for the South, beginning with enslaved </w:t>
      </w:r>
      <w:proofErr w:type="spellStart"/>
      <w:r w:rsidRPr="00A92DEB">
        <w:rPr>
          <w:sz w:val="10"/>
          <w:szCs w:val="10"/>
        </w:rPr>
        <w:t>Chitimachas</w:t>
      </w:r>
      <w:proofErr w:type="spellEnd"/>
      <w:r w:rsidRPr="00A92DEB">
        <w:rPr>
          <w:sz w:val="10"/>
          <w:szCs w:val="10"/>
        </w:rPr>
        <w:t xml:space="preserve">, Choctaw, Natchez, </w:t>
      </w:r>
      <w:proofErr w:type="spellStart"/>
      <w:r w:rsidRPr="00A92DEB">
        <w:rPr>
          <w:sz w:val="10"/>
          <w:szCs w:val="10"/>
        </w:rPr>
        <w:t>Chaoüachas</w:t>
      </w:r>
      <w:proofErr w:type="spellEnd"/>
      <w:r w:rsidRPr="00A92DEB">
        <w:rPr>
          <w:sz w:val="10"/>
          <w:szCs w:val="10"/>
        </w:rPr>
        <w:t xml:space="preserve">, Natchez, </w:t>
      </w:r>
      <w:proofErr w:type="spellStart"/>
      <w:r w:rsidRPr="00A92DEB">
        <w:rPr>
          <w:sz w:val="10"/>
          <w:szCs w:val="10"/>
        </w:rPr>
        <w:lastRenderedPageBreak/>
        <w:t>Westo</w:t>
      </w:r>
      <w:proofErr w:type="spellEnd"/>
      <w:r w:rsidRPr="00A92DEB">
        <w:rPr>
          <w:sz w:val="10"/>
          <w:szCs w:val="10"/>
        </w:rPr>
        <w:t xml:space="preserve">, Yamasee, Euchee, Yazoo and </w:t>
      </w:r>
      <w:proofErr w:type="spellStart"/>
      <w:r w:rsidRPr="00A92DEB">
        <w:rPr>
          <w:sz w:val="10"/>
          <w:szCs w:val="10"/>
        </w:rPr>
        <w:t>Tawasa</w:t>
      </w:r>
      <w:proofErr w:type="spellEnd"/>
      <w:r w:rsidRPr="00A92DEB">
        <w:rPr>
          <w:sz w:val="10"/>
          <w:szCs w:val="10"/>
        </w:rPr>
        <w:t xml:space="preserve"> peoples, then later replaced by enslaved West Africans. Literally, worked to death. This “most Southern on </w:t>
      </w:r>
      <w:proofErr w:type="gramStart"/>
      <w:r w:rsidRPr="00A92DEB">
        <w:rPr>
          <w:sz w:val="10"/>
          <w:szCs w:val="10"/>
        </w:rPr>
        <w:t>earth”(</w:t>
      </w:r>
      <w:proofErr w:type="gramEnd"/>
      <w:r w:rsidRPr="00A92DEB">
        <w:rPr>
          <w:sz w:val="10"/>
          <w:szCs w:val="10"/>
        </w:rPr>
        <w:t xml:space="preserve">Cobb, 1992) was a place of ultimate terror for Black people even under slavery (the worst place to be sold off too, the place of no return, the place of premature death). Black and Native people alike were induced to raid and enslave Native tribes, as a bargain for their own freedom or to defer their own </w:t>
      </w:r>
      <w:proofErr w:type="spellStart"/>
      <w:r w:rsidRPr="00A92DEB">
        <w:rPr>
          <w:sz w:val="10"/>
          <w:szCs w:val="10"/>
        </w:rPr>
        <w:t>enslavibility</w:t>
      </w:r>
      <w:proofErr w:type="spellEnd"/>
      <w:r w:rsidRPr="00A92DEB">
        <w:rPr>
          <w:sz w:val="10"/>
          <w:szCs w:val="10"/>
        </w:rPr>
        <w:t xml:space="preserve"> by the British, French, and then American settlers. Abolition has its </w:t>
      </w:r>
      <w:proofErr w:type="spellStart"/>
      <w:r w:rsidRPr="00A92DEB">
        <w:rPr>
          <w:sz w:val="10"/>
          <w:szCs w:val="10"/>
        </w:rPr>
        <w:t>incommensurabilities</w:t>
      </w:r>
      <w:proofErr w:type="spellEnd"/>
      <w:r w:rsidRPr="00A92DEB">
        <w:rPr>
          <w:sz w:val="10"/>
          <w:szCs w:val="10"/>
        </w:rPr>
        <w:t>.</w:t>
      </w:r>
      <w:r>
        <w:rPr>
          <w:sz w:val="10"/>
          <w:szCs w:val="10"/>
        </w:rPr>
        <w:t xml:space="preserve"> </w:t>
      </w:r>
      <w:r w:rsidRPr="00A92DEB">
        <w:rPr>
          <w:sz w:val="10"/>
          <w:szCs w:val="10"/>
        </w:rPr>
        <w:t>The Delta is now more segregated than it was during Jim Crow in 1950 (Aiken, 1990). The rising number of impoverished, all black townships is the result of mechanization of agriculture and a fundamental settler covenant that keeps black people landless. When black labor is unlabored, the Black person underneath is the excess</w:t>
      </w:r>
      <w:r>
        <w:rPr>
          <w:sz w:val="10"/>
          <w:szCs w:val="10"/>
        </w:rPr>
        <w:t xml:space="preserve"> </w:t>
      </w:r>
      <w:r w:rsidRPr="00A92DEB">
        <w:rPr>
          <w:sz w:val="10"/>
          <w:szCs w:val="10"/>
        </w:rPr>
        <w:t xml:space="preserve">Angola Farm is perhaps the more notorious of the two State Penitentiaries along the Mississippi River. Three hundred miles upriver in the upper Delta region is Parchment Farm. Both State Penitentiaries (Mississippi and </w:t>
      </w:r>
      <w:proofErr w:type="spellStart"/>
      <w:r w:rsidRPr="00A92DEB">
        <w:rPr>
          <w:sz w:val="10"/>
          <w:szCs w:val="10"/>
        </w:rPr>
        <w:t>Louisana</w:t>
      </w:r>
      <w:proofErr w:type="spellEnd"/>
      <w:r w:rsidRPr="00A92DEB">
        <w:rPr>
          <w:sz w:val="10"/>
          <w:szCs w:val="10"/>
        </w:rPr>
        <w:t>, respectively), both former slave plantations, both turned convict-leasing farms almost immediately after the Civil War by genius land speculators-cum-prison wardens. After the Union victory in the Civil War ‘abolished’ slavery, former Confederate Major, Samuel Lawrence James, obtained the lease to the Louisiana State Penn in 1869, and then bought Angola Farm in 1880 as land to put his chattel to work. the United States, not some secret Thai triad or Russian mafia or Chinese smuggler. The U.S. carceral state is properly called neo-slavery, precisely because it is legal. It is not simply a product of exceptional racism in the U.S.; its racism is a direct function of the settler colonial mandate of land and people as property.</w:t>
      </w:r>
      <w:r>
        <w:rPr>
          <w:sz w:val="10"/>
          <w:szCs w:val="10"/>
        </w:rPr>
        <w:t xml:space="preserve"> </w:t>
      </w:r>
      <w:r w:rsidRPr="00A92DEB">
        <w:rPr>
          <w:sz w:val="10"/>
          <w:szCs w:val="10"/>
        </w:rPr>
        <w:t>Black Codes made vagrancy - i.e. landlessness - illegal in the Antebellum South, making the self-possessed yet dispossessed Black body a crime (similar logic allowed for the seizure, imprisonment and indenture of any Indian by any person in California until 1937, based on the ideology that Indians are simultaneously landless and land-like). Dennis Childs writes “the slave ship and the plantation” and not Bentham’s panopticon as presented by Foucault, “operated as spatial, racial, and economic templates for subsequent models of coerced labor and human warehousing - as America’s original prison industrial complex” (2009, p.288). Geopolitics and biopolitics are completely knotted together in a settler colonial context.</w:t>
      </w:r>
      <w:r>
        <w:rPr>
          <w:sz w:val="10"/>
          <w:szCs w:val="10"/>
        </w:rPr>
        <w:t xml:space="preserve"> </w:t>
      </w:r>
      <w:r w:rsidRPr="00A92DEB">
        <w:rPr>
          <w:sz w:val="10"/>
          <w:szCs w:val="10"/>
        </w:rPr>
        <w:t xml:space="preserve">Despite the rise of publicly traded prisons, Farms are not fundamentally capitalist ventures; at their core, they are colonial contract institutions much like Spanish Missions, Indian Boarding Schools, and ghetto school systems26. The labor to cage black bodies is paid for by the state and then land is granted, worked by convict labor, to generate additional profits for the prison proprietors. However, it is the management of excess presence on the land, not the forced labor, that is the main object of slavery under settler colonialism. Today, 85% of people incarcerated </w:t>
      </w:r>
      <w:proofErr w:type="gramStart"/>
      <w:r w:rsidRPr="00A92DEB">
        <w:rPr>
          <w:sz w:val="10"/>
          <w:szCs w:val="10"/>
        </w:rPr>
        <w:t>at</w:t>
      </w:r>
      <w:proofErr w:type="gramEnd"/>
      <w:r w:rsidRPr="00A92DEB">
        <w:rPr>
          <w:sz w:val="10"/>
          <w:szCs w:val="10"/>
        </w:rPr>
        <w:t xml:space="preserve"> Angola, die there.</w:t>
      </w:r>
      <w:r>
        <w:rPr>
          <w:sz w:val="10"/>
          <w:szCs w:val="10"/>
        </w:rPr>
        <w:t xml:space="preserve"> </w:t>
      </w:r>
      <w:r w:rsidRPr="00A92DEB">
        <w:rPr>
          <w:u w:val="single"/>
        </w:rPr>
        <w:t xml:space="preserve">An </w:t>
      </w:r>
      <w:r w:rsidRPr="00A92DEB">
        <w:rPr>
          <w:rStyle w:val="Emphasis"/>
          <w:highlight w:val="green"/>
        </w:rPr>
        <w:t>ethic of incommensurability</w:t>
      </w:r>
      <w:r w:rsidRPr="00A92DEB">
        <w:rPr>
          <w:sz w:val="16"/>
        </w:rPr>
        <w:t xml:space="preserve">, which </w:t>
      </w:r>
      <w:r w:rsidRPr="00A92DEB">
        <w:rPr>
          <w:u w:val="single"/>
        </w:rPr>
        <w:t xml:space="preserve">guides </w:t>
      </w:r>
      <w:r w:rsidRPr="00A92DEB">
        <w:rPr>
          <w:rStyle w:val="Emphasis"/>
          <w:highlight w:val="green"/>
        </w:rPr>
        <w:t>moves that unsettle innocence</w:t>
      </w:r>
      <w:r w:rsidRPr="00A92DEB">
        <w:rPr>
          <w:sz w:val="16"/>
        </w:rPr>
        <w:t xml:space="preserve">, </w:t>
      </w:r>
      <w:r w:rsidRPr="00A92DEB">
        <w:rPr>
          <w:rStyle w:val="Emphasis"/>
          <w:highlight w:val="green"/>
        </w:rPr>
        <w:t>stands in contrast to aims of reconciliation</w:t>
      </w:r>
      <w:r w:rsidRPr="00A92DEB">
        <w:rPr>
          <w:u w:val="single"/>
        </w:rPr>
        <w:t>, which</w:t>
      </w:r>
      <w:r w:rsidRPr="00A92DEB">
        <w:rPr>
          <w:sz w:val="16"/>
        </w:rPr>
        <w:t xml:space="preserve"> </w:t>
      </w:r>
      <w:r w:rsidRPr="00A92DEB">
        <w:rPr>
          <w:u w:val="single"/>
        </w:rPr>
        <w:t xml:space="preserve">motivate settler </w:t>
      </w:r>
      <w:r w:rsidRPr="00A92DEB">
        <w:rPr>
          <w:b/>
          <w:bCs/>
          <w:u w:val="single"/>
        </w:rPr>
        <w:t>moves to innocence</w:t>
      </w:r>
      <w:r w:rsidRPr="00A92DEB">
        <w:rPr>
          <w:sz w:val="16"/>
        </w:rPr>
        <w:t xml:space="preserve">. </w:t>
      </w:r>
      <w:r w:rsidRPr="00A92DEB">
        <w:rPr>
          <w:u w:val="single"/>
        </w:rPr>
        <w:t>Reconciliation</w:t>
      </w:r>
      <w:r w:rsidRPr="00A92DEB">
        <w:rPr>
          <w:sz w:val="16"/>
        </w:rPr>
        <w:t xml:space="preserve"> </w:t>
      </w:r>
      <w:r w:rsidRPr="00A92DEB">
        <w:rPr>
          <w:u w:val="single"/>
        </w:rPr>
        <w:t>is about rescuing settler</w:t>
      </w:r>
      <w:r w:rsidRPr="00A92DEB">
        <w:rPr>
          <w:sz w:val="16"/>
        </w:rPr>
        <w:t xml:space="preserve"> </w:t>
      </w:r>
      <w:r w:rsidRPr="00A92DEB">
        <w:rPr>
          <w:u w:val="single"/>
        </w:rPr>
        <w:t xml:space="preserve">normalcy, about rescuing a </w:t>
      </w:r>
      <w:r w:rsidRPr="00A92DEB">
        <w:rPr>
          <w:b/>
          <w:bCs/>
          <w:u w:val="single"/>
        </w:rPr>
        <w:t>settler future</w:t>
      </w:r>
      <w:r w:rsidRPr="00A92DEB">
        <w:rPr>
          <w:u w:val="single"/>
        </w:rPr>
        <w:t>.</w:t>
      </w:r>
      <w:r w:rsidRPr="00A92DEB">
        <w:rPr>
          <w:sz w:val="16"/>
        </w:rPr>
        <w:t xml:space="preserve"> Reconciliation is concerned with questions of </w:t>
      </w:r>
      <w:r w:rsidRPr="00A92DEB">
        <w:rPr>
          <w:u w:val="single"/>
        </w:rPr>
        <w:t>what will decolonization look like</w:t>
      </w:r>
      <w:r w:rsidRPr="00A92DEB">
        <w:rPr>
          <w:sz w:val="16"/>
        </w:rPr>
        <w:t xml:space="preserve">? </w:t>
      </w:r>
      <w:r w:rsidRPr="00A92DEB">
        <w:rPr>
          <w:u w:val="single"/>
        </w:rPr>
        <w:t>What</w:t>
      </w:r>
      <w:r w:rsidRPr="00A92DEB">
        <w:rPr>
          <w:sz w:val="16"/>
        </w:rPr>
        <w:t xml:space="preserve"> </w:t>
      </w:r>
      <w:r w:rsidRPr="00A92DEB">
        <w:rPr>
          <w:u w:val="single"/>
        </w:rPr>
        <w:t>will happen after abolition</w:t>
      </w:r>
      <w:r w:rsidRPr="00A92DEB">
        <w:rPr>
          <w:sz w:val="16"/>
        </w:rPr>
        <w:t xml:space="preserve">? What will be the consequences of decolonization for the settler? Incommensurability acknowledges that these questions need not, and perhaps cannot, be answered </w:t>
      </w:r>
      <w:proofErr w:type="gramStart"/>
      <w:r w:rsidRPr="00A92DEB">
        <w:rPr>
          <w:sz w:val="16"/>
        </w:rPr>
        <w:t>in order for</w:t>
      </w:r>
      <w:proofErr w:type="gramEnd"/>
      <w:r w:rsidRPr="00A92DEB">
        <w:rPr>
          <w:sz w:val="16"/>
        </w:rPr>
        <w:t xml:space="preserve"> decolonization to exist as a framework.</w:t>
      </w:r>
      <w:r>
        <w:rPr>
          <w:sz w:val="16"/>
        </w:rPr>
        <w:t xml:space="preserve"> </w:t>
      </w:r>
      <w:r w:rsidRPr="00A92DEB">
        <w:rPr>
          <w:sz w:val="16"/>
        </w:rPr>
        <w:t xml:space="preserve">We want to say, first, that </w:t>
      </w:r>
      <w:r w:rsidRPr="00A92DEB">
        <w:rPr>
          <w:rStyle w:val="Emphasis"/>
          <w:highlight w:val="green"/>
        </w:rPr>
        <w:t xml:space="preserve">decolonization is not obliged to answer </w:t>
      </w:r>
      <w:r w:rsidRPr="00A32D46">
        <w:rPr>
          <w:rStyle w:val="Emphasis"/>
        </w:rPr>
        <w:t xml:space="preserve">those </w:t>
      </w:r>
      <w:r w:rsidRPr="00A92DEB">
        <w:rPr>
          <w:rStyle w:val="Emphasis"/>
          <w:highlight w:val="green"/>
        </w:rPr>
        <w:t>questions - decolonization is not accountable to settlers, or settler futurity</w:t>
      </w:r>
      <w:r w:rsidRPr="00A92DEB">
        <w:rPr>
          <w:sz w:val="16"/>
        </w:rPr>
        <w:t xml:space="preserve">. Decolonization is </w:t>
      </w:r>
      <w:r w:rsidRPr="00A92DEB">
        <w:rPr>
          <w:u w:val="single"/>
        </w:rPr>
        <w:t>accountable to Indigenous sovereignty and futurity.</w:t>
      </w:r>
      <w:r w:rsidRPr="00A92DEB">
        <w:rPr>
          <w:sz w:val="16"/>
        </w:rPr>
        <w:t xml:space="preserve"> Still, we acknowledge the questions of those wary participants in Occupy Oakland and other settlers who want to know what decolonization will require of them. </w:t>
      </w:r>
      <w:r w:rsidRPr="00A92DEB">
        <w:rPr>
          <w:u w:val="single"/>
        </w:rPr>
        <w:t>The answers are not fully in view and can’t be as long as decolonization remains punctuated by metaphor</w:t>
      </w:r>
      <w:r w:rsidRPr="00A92DEB">
        <w:rPr>
          <w:sz w:val="16"/>
        </w:rPr>
        <w:t xml:space="preserve">. The answers will not emerge from friendly </w:t>
      </w:r>
      <w:proofErr w:type="gramStart"/>
      <w:r w:rsidRPr="00A92DEB">
        <w:rPr>
          <w:sz w:val="16"/>
        </w:rPr>
        <w:t>understanding, and</w:t>
      </w:r>
      <w:proofErr w:type="gramEnd"/>
      <w:r w:rsidRPr="00A92DEB">
        <w:rPr>
          <w:sz w:val="16"/>
        </w:rPr>
        <w:t xml:space="preserve"> indeed require a dangerous understanding of </w:t>
      </w:r>
      <w:proofErr w:type="spellStart"/>
      <w:r w:rsidRPr="00A92DEB">
        <w:rPr>
          <w:sz w:val="16"/>
        </w:rPr>
        <w:t>uncommonality</w:t>
      </w:r>
      <w:proofErr w:type="spellEnd"/>
      <w:r w:rsidRPr="00A92DEB">
        <w:rPr>
          <w:sz w:val="16"/>
        </w:rPr>
        <w:t xml:space="preserve"> that un-coalesces coalition politics - moves that may feel very unfriendly. But we will find out the answers as we get there, “in the exact measure that we can discern the movements which give [decolonization] historical form and content” (Fanon, 1963, p. 36).</w:t>
      </w:r>
      <w:r>
        <w:rPr>
          <w:sz w:val="16"/>
        </w:rPr>
        <w:t xml:space="preserve"> </w:t>
      </w:r>
      <w:r w:rsidRPr="00A92DEB">
        <w:rPr>
          <w:u w:val="single"/>
        </w:rPr>
        <w:t xml:space="preserve">To fully enact an ethic of incommensurability means </w:t>
      </w:r>
      <w:r w:rsidRPr="00A92DEB">
        <w:rPr>
          <w:rStyle w:val="Emphasis"/>
          <w:highlight w:val="green"/>
        </w:rPr>
        <w:t xml:space="preserve">relinquishing </w:t>
      </w:r>
      <w:r w:rsidRPr="00A32D46">
        <w:rPr>
          <w:rStyle w:val="Emphasis"/>
        </w:rPr>
        <w:t xml:space="preserve">settler </w:t>
      </w:r>
      <w:r w:rsidRPr="00A92DEB">
        <w:rPr>
          <w:rStyle w:val="Emphasis"/>
          <w:highlight w:val="green"/>
        </w:rPr>
        <w:t>futurity</w:t>
      </w:r>
      <w:r w:rsidRPr="00A92DEB">
        <w:rPr>
          <w:u w:val="single"/>
        </w:rPr>
        <w:t xml:space="preserve">, abandoning the hope that settlers may one day be commensurable to Native peoples. It means removing the asterisks, periods, commas, apostrophes, the whereas’s, buts, </w:t>
      </w:r>
      <w:r w:rsidRPr="00A32D46">
        <w:rPr>
          <w:u w:val="single"/>
        </w:rPr>
        <w:t>an</w:t>
      </w:r>
      <w:r w:rsidRPr="00A32D46">
        <w:rPr>
          <w:rStyle w:val="Emphasis"/>
        </w:rPr>
        <w:t xml:space="preserve">d </w:t>
      </w:r>
      <w:r w:rsidRPr="00A92DEB">
        <w:rPr>
          <w:rStyle w:val="Emphasis"/>
          <w:highlight w:val="green"/>
        </w:rPr>
        <w:t>conditional clauses that punctuate decolonization and underwrite settler innocence</w:t>
      </w:r>
      <w:r w:rsidRPr="00A92DEB">
        <w:rPr>
          <w:sz w:val="16"/>
        </w:rPr>
        <w:t>. The Native futures, the lives to be lived once the settler nation is gone - these are the unwritten possibilities made possible by an ethic of incommensurability.</w:t>
      </w:r>
    </w:p>
    <w:p w14:paraId="30AF2BCF" w14:textId="77777777" w:rsidR="008626B0" w:rsidRDefault="008626B0" w:rsidP="008626B0">
      <w:pPr>
        <w:pStyle w:val="Heading2"/>
      </w:pPr>
      <w:r>
        <w:lastRenderedPageBreak/>
        <w:t>Case</w:t>
      </w:r>
    </w:p>
    <w:p w14:paraId="4B307100" w14:textId="77777777" w:rsidR="008626B0" w:rsidRDefault="008626B0" w:rsidP="008626B0">
      <w:pPr>
        <w:pStyle w:val="Heading3"/>
      </w:pPr>
      <w:r>
        <w:lastRenderedPageBreak/>
        <w:t>Solvency</w:t>
      </w:r>
    </w:p>
    <w:p w14:paraId="1C6BEDCF" w14:textId="77777777" w:rsidR="008626B0" w:rsidRPr="00D673B1" w:rsidRDefault="008626B0" w:rsidP="008626B0">
      <w:pPr>
        <w:keepNext/>
        <w:keepLines/>
        <w:spacing w:before="40" w:after="0" w:line="256" w:lineRule="auto"/>
        <w:outlineLvl w:val="3"/>
        <w:rPr>
          <w:rFonts w:eastAsia="Times New Roman" w:cs="Times New Roman"/>
          <w:b/>
          <w:iCs/>
          <w:sz w:val="24"/>
        </w:rPr>
      </w:pPr>
      <w:r>
        <w:rPr>
          <w:rFonts w:eastAsia="Times New Roman" w:cs="Times New Roman"/>
          <w:b/>
          <w:iCs/>
          <w:sz w:val="24"/>
        </w:rPr>
        <w:t xml:space="preserve">1. </w:t>
      </w:r>
      <w:r w:rsidRPr="00D673B1">
        <w:rPr>
          <w:rFonts w:eastAsia="Times New Roman" w:cs="Times New Roman"/>
          <w:b/>
          <w:iCs/>
          <w:sz w:val="24"/>
        </w:rPr>
        <w:t xml:space="preserve">Federal bargaining </w:t>
      </w:r>
      <w:r w:rsidRPr="00D673B1">
        <w:rPr>
          <w:rFonts w:eastAsia="Times New Roman" w:cs="Times New Roman"/>
          <w:b/>
          <w:iCs/>
          <w:sz w:val="24"/>
          <w:u w:val="single"/>
        </w:rPr>
        <w:t>hamstrings</w:t>
      </w:r>
      <w:r w:rsidRPr="00D673B1">
        <w:rPr>
          <w:rFonts w:eastAsia="Times New Roman" w:cs="Times New Roman"/>
          <w:b/>
          <w:iCs/>
          <w:sz w:val="24"/>
        </w:rPr>
        <w:t xml:space="preserve"> flexible agency response. </w:t>
      </w:r>
    </w:p>
    <w:p w14:paraId="738EEBBF" w14:textId="77777777" w:rsidR="008626B0" w:rsidRPr="00D673B1" w:rsidRDefault="008626B0" w:rsidP="008626B0">
      <w:pPr>
        <w:spacing w:line="256" w:lineRule="auto"/>
        <w:rPr>
          <w:rFonts w:eastAsia="Calibri"/>
        </w:rPr>
      </w:pPr>
      <w:r w:rsidRPr="00D673B1">
        <w:rPr>
          <w:rFonts w:eastAsia="Calibri"/>
        </w:rPr>
        <w:t xml:space="preserve">F. Vincent </w:t>
      </w:r>
      <w:r w:rsidRPr="00D673B1">
        <w:rPr>
          <w:rFonts w:eastAsia="Calibri"/>
          <w:b/>
          <w:bCs/>
          <w:sz w:val="26"/>
        </w:rPr>
        <w:t>Vernuccio 25</w:t>
      </w:r>
      <w:r w:rsidRPr="00D673B1">
        <w:rPr>
          <w:rFonts w:eastAsia="Calibri"/>
        </w:rPr>
        <w:t>. Senior Fellow at the Mackinac Center for Public Policy, President of the Institute for the American Worker, JD from the Ave Maria School of Law, former Special Assistant in the Department of Labor under George W. Bush. “Trump puts America first with federal collective bargaining ban.” Washington Examiner. 4-2-2025. https://www.washingtonexaminer.com/restoring-america/faith-freedom-self-reliance/3366078/trump-america-first-federal-collective-bargaining-ban/</w:t>
      </w:r>
    </w:p>
    <w:p w14:paraId="4CF6FE83" w14:textId="77777777" w:rsidR="008626B0" w:rsidRPr="00D673B1" w:rsidRDefault="008626B0" w:rsidP="008626B0">
      <w:pPr>
        <w:spacing w:line="256" w:lineRule="auto"/>
        <w:rPr>
          <w:rFonts w:eastAsia="Calibri"/>
          <w:sz w:val="16"/>
        </w:rPr>
      </w:pPr>
      <w:r w:rsidRPr="00D673B1">
        <w:rPr>
          <w:rFonts w:eastAsia="Calibri"/>
          <w:sz w:val="16"/>
        </w:rPr>
        <w:t xml:space="preserve">This language reflects what people need and want. </w:t>
      </w:r>
      <w:r w:rsidRPr="00D673B1">
        <w:rPr>
          <w:rFonts w:eastAsia="Calibri"/>
          <w:u w:val="single"/>
        </w:rPr>
        <w:t xml:space="preserve">Keeping the country safe requires a </w:t>
      </w:r>
      <w:r w:rsidRPr="00D673B1">
        <w:rPr>
          <w:rFonts w:eastAsia="Calibri"/>
          <w:b/>
          <w:iCs/>
          <w:u w:val="single"/>
          <w:bdr w:val="single" w:sz="8" w:space="0" w:color="auto" w:frame="1"/>
        </w:rPr>
        <w:t>nimble</w:t>
      </w:r>
      <w:r w:rsidRPr="00D673B1">
        <w:rPr>
          <w:rFonts w:eastAsia="Calibri"/>
          <w:u w:val="single"/>
        </w:rPr>
        <w:t xml:space="preserve"> and </w:t>
      </w:r>
      <w:r w:rsidRPr="00D673B1">
        <w:rPr>
          <w:rFonts w:eastAsia="Calibri"/>
          <w:b/>
          <w:iCs/>
          <w:u w:val="single"/>
          <w:bdr w:val="single" w:sz="8" w:space="0" w:color="auto" w:frame="1"/>
        </w:rPr>
        <w:t>responsive</w:t>
      </w:r>
      <w:r w:rsidRPr="00D673B1">
        <w:rPr>
          <w:rFonts w:eastAsia="Calibri"/>
          <w:u w:val="single"/>
        </w:rPr>
        <w:t xml:space="preserve"> government — one not burdened by bureaucracy. Yet </w:t>
      </w:r>
      <w:r w:rsidRPr="00D673B1">
        <w:rPr>
          <w:rFonts w:eastAsia="Calibri"/>
          <w:b/>
          <w:iCs/>
          <w:u w:val="single"/>
          <w:bdr w:val="single" w:sz="8" w:space="0" w:color="auto" w:frame="1"/>
        </w:rPr>
        <w:t xml:space="preserve">collective </w:t>
      </w:r>
      <w:r w:rsidRPr="00D673B1">
        <w:rPr>
          <w:rFonts w:eastAsia="Calibri"/>
          <w:b/>
          <w:iCs/>
          <w:highlight w:val="cyan"/>
          <w:u w:val="single"/>
          <w:bdr w:val="single" w:sz="8" w:space="0" w:color="auto" w:frame="1"/>
        </w:rPr>
        <w:t>bargaining</w:t>
      </w:r>
      <w:r w:rsidRPr="00D673B1">
        <w:rPr>
          <w:rFonts w:eastAsia="Calibri"/>
          <w:highlight w:val="cyan"/>
          <w:u w:val="single"/>
        </w:rPr>
        <w:t xml:space="preserve"> is</w:t>
      </w:r>
      <w:r w:rsidRPr="00D673B1">
        <w:rPr>
          <w:rFonts w:eastAsia="Calibri"/>
          <w:u w:val="single"/>
        </w:rPr>
        <w:t xml:space="preserve"> inherently </w:t>
      </w:r>
      <w:r w:rsidRPr="00D673B1">
        <w:rPr>
          <w:rFonts w:eastAsia="Calibri"/>
          <w:b/>
          <w:iCs/>
          <w:highlight w:val="cyan"/>
          <w:u w:val="single"/>
          <w:bdr w:val="single" w:sz="8" w:space="0" w:color="auto" w:frame="1"/>
        </w:rPr>
        <w:t>bureaucratic</w:t>
      </w:r>
      <w:r w:rsidRPr="00D673B1">
        <w:rPr>
          <w:rFonts w:eastAsia="Calibri"/>
          <w:sz w:val="16"/>
        </w:rPr>
        <w:t xml:space="preserve">, often </w:t>
      </w:r>
      <w:r w:rsidRPr="00D673B1">
        <w:rPr>
          <w:rFonts w:eastAsia="Calibri"/>
          <w:b/>
          <w:iCs/>
          <w:highlight w:val="cyan"/>
          <w:u w:val="single"/>
          <w:bdr w:val="single" w:sz="8" w:space="0" w:color="auto" w:frame="1"/>
        </w:rPr>
        <w:t>bogging down</w:t>
      </w:r>
      <w:r w:rsidRPr="00D673B1">
        <w:rPr>
          <w:rFonts w:eastAsia="Calibri"/>
          <w:u w:val="single"/>
        </w:rPr>
        <w:t xml:space="preserve"> federal </w:t>
      </w:r>
      <w:r w:rsidRPr="00D673B1">
        <w:rPr>
          <w:rFonts w:eastAsia="Calibri"/>
          <w:highlight w:val="cyan"/>
          <w:u w:val="single"/>
        </w:rPr>
        <w:t>agencies in</w:t>
      </w:r>
      <w:r w:rsidRPr="00D673B1">
        <w:rPr>
          <w:rFonts w:eastAsia="Calibri"/>
          <w:u w:val="single"/>
        </w:rPr>
        <w:t xml:space="preserve"> lengthy </w:t>
      </w:r>
      <w:r w:rsidRPr="00D673B1">
        <w:rPr>
          <w:rFonts w:eastAsia="Calibri"/>
          <w:b/>
          <w:iCs/>
          <w:highlight w:val="cyan"/>
          <w:u w:val="single"/>
          <w:bdr w:val="single" w:sz="8" w:space="0" w:color="auto" w:frame="1"/>
        </w:rPr>
        <w:t>negotiations</w:t>
      </w:r>
      <w:r w:rsidRPr="00D673B1">
        <w:rPr>
          <w:rFonts w:eastAsia="Calibri"/>
          <w:highlight w:val="cyan"/>
          <w:u w:val="single"/>
        </w:rPr>
        <w:t xml:space="preserve"> and legal </w:t>
      </w:r>
      <w:r w:rsidRPr="00D673B1">
        <w:rPr>
          <w:rFonts w:eastAsia="Calibri"/>
          <w:b/>
          <w:iCs/>
          <w:highlight w:val="cyan"/>
          <w:u w:val="single"/>
          <w:bdr w:val="single" w:sz="8" w:space="0" w:color="auto" w:frame="1"/>
        </w:rPr>
        <w:t>back-and-forth</w:t>
      </w:r>
      <w:r w:rsidRPr="00D673B1">
        <w:rPr>
          <w:rFonts w:eastAsia="Calibri"/>
          <w:highlight w:val="cyan"/>
          <w:u w:val="single"/>
        </w:rPr>
        <w:t>. When</w:t>
      </w:r>
      <w:r w:rsidRPr="00D673B1">
        <w:rPr>
          <w:rFonts w:eastAsia="Calibri"/>
          <w:u w:val="single"/>
        </w:rPr>
        <w:t xml:space="preserve"> the country is </w:t>
      </w:r>
      <w:r w:rsidRPr="00D673B1">
        <w:rPr>
          <w:rFonts w:eastAsia="Calibri"/>
          <w:highlight w:val="cyan"/>
          <w:u w:val="single"/>
        </w:rPr>
        <w:t xml:space="preserve">in danger, you </w:t>
      </w:r>
      <w:r w:rsidRPr="00D673B1">
        <w:rPr>
          <w:rFonts w:eastAsia="Calibri"/>
          <w:b/>
          <w:iCs/>
          <w:highlight w:val="cyan"/>
          <w:u w:val="single"/>
          <w:bdr w:val="single" w:sz="8" w:space="0" w:color="auto" w:frame="1"/>
        </w:rPr>
        <w:t>don’t want</w:t>
      </w:r>
      <w:r w:rsidRPr="00D673B1">
        <w:rPr>
          <w:rFonts w:eastAsia="Calibri"/>
          <w:u w:val="single"/>
        </w:rPr>
        <w:t xml:space="preserve"> federal </w:t>
      </w:r>
      <w:r w:rsidRPr="00D673B1">
        <w:rPr>
          <w:rFonts w:eastAsia="Calibri"/>
          <w:highlight w:val="cyan"/>
          <w:u w:val="single"/>
        </w:rPr>
        <w:t xml:space="preserve">officials </w:t>
      </w:r>
      <w:r w:rsidRPr="00D673B1">
        <w:rPr>
          <w:rFonts w:eastAsia="Calibri"/>
          <w:b/>
          <w:iCs/>
          <w:highlight w:val="cyan"/>
          <w:u w:val="single"/>
          <w:bdr w:val="single" w:sz="8" w:space="0" w:color="auto" w:frame="1"/>
        </w:rPr>
        <w:t>haggling</w:t>
      </w:r>
      <w:r w:rsidRPr="00D673B1">
        <w:rPr>
          <w:rFonts w:eastAsia="Calibri"/>
          <w:highlight w:val="cyan"/>
          <w:u w:val="single"/>
        </w:rPr>
        <w:t xml:space="preserve"> with</w:t>
      </w:r>
      <w:r w:rsidRPr="00D673B1">
        <w:rPr>
          <w:rFonts w:eastAsia="Calibri"/>
          <w:u w:val="single"/>
        </w:rPr>
        <w:t xml:space="preserve"> labor </w:t>
      </w:r>
      <w:r w:rsidRPr="00D673B1">
        <w:rPr>
          <w:rFonts w:eastAsia="Calibri"/>
          <w:b/>
          <w:iCs/>
          <w:highlight w:val="cyan"/>
          <w:u w:val="single"/>
          <w:bdr w:val="single" w:sz="8" w:space="0" w:color="auto" w:frame="1"/>
        </w:rPr>
        <w:t>unions</w:t>
      </w:r>
      <w:r w:rsidRPr="00D673B1">
        <w:rPr>
          <w:rFonts w:eastAsia="Calibri"/>
          <w:sz w:val="16"/>
        </w:rPr>
        <w:t xml:space="preserve"> over issues that have nothing to do with ensuring the safety and security of the public.</w:t>
      </w:r>
    </w:p>
    <w:p w14:paraId="3A8ED8A8" w14:textId="77777777" w:rsidR="008626B0" w:rsidRPr="00D673B1" w:rsidRDefault="008626B0" w:rsidP="008626B0">
      <w:pPr>
        <w:spacing w:line="256" w:lineRule="auto"/>
        <w:rPr>
          <w:rFonts w:eastAsia="Calibri"/>
          <w:u w:val="single"/>
        </w:rPr>
      </w:pPr>
      <w:r w:rsidRPr="00D673B1">
        <w:rPr>
          <w:rFonts w:eastAsia="Calibri"/>
          <w:sz w:val="16"/>
        </w:rPr>
        <w:t xml:space="preserve">Which is exactly what </w:t>
      </w:r>
      <w:proofErr w:type="gramStart"/>
      <w:r w:rsidRPr="00D673B1">
        <w:rPr>
          <w:rFonts w:eastAsia="Calibri"/>
          <w:sz w:val="16"/>
        </w:rPr>
        <w:t>happens</w:t>
      </w:r>
      <w:proofErr w:type="gramEnd"/>
      <w:r w:rsidRPr="00D673B1">
        <w:rPr>
          <w:rFonts w:eastAsia="Calibri"/>
          <w:sz w:val="16"/>
        </w:rPr>
        <w:t xml:space="preserve"> all too often. Government unions can’t legally bargain over wages and benefits, which are set by federal law. Instead, collective </w:t>
      </w:r>
      <w:r w:rsidRPr="00D673B1">
        <w:rPr>
          <w:rFonts w:eastAsia="Calibri"/>
          <w:b/>
          <w:iCs/>
          <w:highlight w:val="cyan"/>
          <w:u w:val="single"/>
          <w:bdr w:val="single" w:sz="8" w:space="0" w:color="auto" w:frame="1"/>
        </w:rPr>
        <w:t>bargaining</w:t>
      </w:r>
      <w:r w:rsidRPr="00D673B1">
        <w:rPr>
          <w:rFonts w:eastAsia="Calibri"/>
          <w:u w:val="single"/>
        </w:rPr>
        <w:t xml:space="preserve"> frequently </w:t>
      </w:r>
      <w:r w:rsidRPr="00D673B1">
        <w:rPr>
          <w:rFonts w:eastAsia="Calibri"/>
          <w:highlight w:val="cyan"/>
          <w:u w:val="single"/>
        </w:rPr>
        <w:t>descends into</w:t>
      </w:r>
      <w:r w:rsidRPr="00D673B1">
        <w:rPr>
          <w:rFonts w:eastAsia="Calibri"/>
          <w:u w:val="single"/>
        </w:rPr>
        <w:t xml:space="preserve"> </w:t>
      </w:r>
      <w:r w:rsidRPr="00D673B1">
        <w:rPr>
          <w:rFonts w:eastAsia="Calibri"/>
          <w:b/>
          <w:iCs/>
          <w:u w:val="single"/>
          <w:bdr w:val="single" w:sz="8" w:space="0" w:color="auto" w:frame="1"/>
        </w:rPr>
        <w:t>negotiations</w:t>
      </w:r>
      <w:r w:rsidRPr="00D673B1">
        <w:rPr>
          <w:rFonts w:eastAsia="Calibri"/>
          <w:u w:val="single"/>
        </w:rPr>
        <w:t xml:space="preserve"> over many </w:t>
      </w:r>
      <w:r w:rsidRPr="00D673B1">
        <w:rPr>
          <w:rFonts w:eastAsia="Calibri"/>
          <w:b/>
          <w:iCs/>
          <w:u w:val="single"/>
          <w:bdr w:val="single" w:sz="8" w:space="0" w:color="auto" w:frame="1"/>
        </w:rPr>
        <w:t>picayune issues</w:t>
      </w:r>
      <w:r w:rsidRPr="00D673B1">
        <w:rPr>
          <w:rFonts w:eastAsia="Calibri"/>
          <w:u w:val="single"/>
        </w:rPr>
        <w:t>.</w:t>
      </w:r>
    </w:p>
    <w:p w14:paraId="151A828B" w14:textId="77777777" w:rsidR="008626B0" w:rsidRPr="00D673B1" w:rsidRDefault="008626B0" w:rsidP="008626B0">
      <w:pPr>
        <w:spacing w:line="256" w:lineRule="auto"/>
        <w:rPr>
          <w:rFonts w:eastAsia="Calibri"/>
          <w:sz w:val="16"/>
        </w:rPr>
      </w:pPr>
      <w:r w:rsidRPr="00D673B1">
        <w:rPr>
          <w:rFonts w:eastAsia="Calibri"/>
          <w:sz w:val="16"/>
        </w:rPr>
        <w:t xml:space="preserve">The Institute for the American Worker has documented this reality. The federal government is </w:t>
      </w:r>
      <w:r w:rsidRPr="00D673B1">
        <w:rPr>
          <w:rFonts w:eastAsia="Calibri"/>
          <w:b/>
          <w:iCs/>
          <w:u w:val="single"/>
          <w:bdr w:val="single" w:sz="8" w:space="0" w:color="auto" w:frame="1"/>
        </w:rPr>
        <w:t>negotiating</w:t>
      </w:r>
      <w:r w:rsidRPr="00D673B1">
        <w:rPr>
          <w:rFonts w:eastAsia="Calibri"/>
          <w:sz w:val="16"/>
        </w:rPr>
        <w:t xml:space="preserve"> with unions </w:t>
      </w:r>
      <w:r w:rsidRPr="00D673B1">
        <w:rPr>
          <w:rFonts w:eastAsia="Calibri"/>
          <w:u w:val="single"/>
        </w:rPr>
        <w:t>over a</w:t>
      </w:r>
      <w:r w:rsidRPr="00D673B1">
        <w:rPr>
          <w:rFonts w:eastAsia="Calibri"/>
          <w:sz w:val="16"/>
        </w:rPr>
        <w:t xml:space="preserve"> supposed </w:t>
      </w:r>
      <w:r w:rsidRPr="00D673B1">
        <w:rPr>
          <w:rFonts w:eastAsia="Calibri"/>
          <w:highlight w:val="cyan"/>
          <w:u w:val="single"/>
        </w:rPr>
        <w:t xml:space="preserve">right to wear </w:t>
      </w:r>
      <w:r w:rsidRPr="00D673B1">
        <w:rPr>
          <w:rFonts w:eastAsia="Calibri"/>
          <w:b/>
          <w:iCs/>
          <w:highlight w:val="cyan"/>
          <w:u w:val="single"/>
          <w:bdr w:val="single" w:sz="8" w:space="0" w:color="auto" w:frame="1"/>
        </w:rPr>
        <w:t>sweatpants</w:t>
      </w:r>
      <w:r w:rsidRPr="00D673B1">
        <w:rPr>
          <w:rFonts w:eastAsia="Calibri"/>
          <w:u w:val="single"/>
        </w:rPr>
        <w:t xml:space="preserve"> and </w:t>
      </w:r>
      <w:r w:rsidRPr="00D673B1">
        <w:rPr>
          <w:rFonts w:eastAsia="Calibri"/>
          <w:b/>
          <w:iCs/>
          <w:u w:val="single"/>
          <w:bdr w:val="single" w:sz="8" w:space="0" w:color="auto" w:frame="1"/>
        </w:rPr>
        <w:t>spandex</w:t>
      </w:r>
      <w:r w:rsidRPr="00D673B1">
        <w:rPr>
          <w:rFonts w:eastAsia="Calibri"/>
          <w:sz w:val="16"/>
        </w:rPr>
        <w:t xml:space="preserve"> in federal offices. Unions are also negotiating with the federal government </w:t>
      </w:r>
      <w:r w:rsidRPr="00D673B1">
        <w:rPr>
          <w:rFonts w:eastAsia="Calibri"/>
          <w:u w:val="single"/>
        </w:rPr>
        <w:t xml:space="preserve">over the </w:t>
      </w:r>
      <w:r w:rsidRPr="00D673B1">
        <w:rPr>
          <w:rFonts w:eastAsia="Calibri"/>
          <w:highlight w:val="cyan"/>
          <w:u w:val="single"/>
        </w:rPr>
        <w:t>height of</w:t>
      </w:r>
      <w:r w:rsidRPr="00D673B1">
        <w:rPr>
          <w:rFonts w:eastAsia="Calibri"/>
          <w:u w:val="single"/>
        </w:rPr>
        <w:t xml:space="preserve"> </w:t>
      </w:r>
      <w:r w:rsidRPr="00D673B1">
        <w:rPr>
          <w:rFonts w:eastAsia="Calibri"/>
          <w:b/>
          <w:iCs/>
          <w:u w:val="single"/>
          <w:bdr w:val="single" w:sz="8" w:space="0" w:color="auto" w:frame="1"/>
        </w:rPr>
        <w:t xml:space="preserve">cubicle </w:t>
      </w:r>
      <w:r w:rsidRPr="00D673B1">
        <w:rPr>
          <w:rFonts w:eastAsia="Calibri"/>
          <w:b/>
          <w:iCs/>
          <w:highlight w:val="cyan"/>
          <w:u w:val="single"/>
          <w:bdr w:val="single" w:sz="8" w:space="0" w:color="auto" w:frame="1"/>
        </w:rPr>
        <w:t>desk</w:t>
      </w:r>
      <w:r w:rsidRPr="00D673B1">
        <w:rPr>
          <w:rFonts w:eastAsia="Calibri"/>
          <w:b/>
          <w:iCs/>
          <w:u w:val="single"/>
          <w:bdr w:val="single" w:sz="8" w:space="0" w:color="auto" w:frame="1"/>
        </w:rPr>
        <w:t xml:space="preserve"> panel</w:t>
      </w:r>
      <w:r w:rsidRPr="00D673B1">
        <w:rPr>
          <w:rFonts w:eastAsia="Calibri"/>
          <w:b/>
          <w:iCs/>
          <w:highlight w:val="cyan"/>
          <w:u w:val="single"/>
          <w:bdr w:val="single" w:sz="8" w:space="0" w:color="auto" w:frame="1"/>
        </w:rPr>
        <w:t>s</w:t>
      </w:r>
      <w:r w:rsidRPr="00D673B1">
        <w:rPr>
          <w:rFonts w:eastAsia="Calibri"/>
          <w:sz w:val="16"/>
        </w:rPr>
        <w:t xml:space="preserve"> — specifically, how far they reach to the floor. Collective bargaining has </w:t>
      </w:r>
      <w:r w:rsidRPr="00D673B1">
        <w:rPr>
          <w:rFonts w:eastAsia="Calibri"/>
          <w:highlight w:val="cyan"/>
          <w:u w:val="single"/>
        </w:rPr>
        <w:t>even</w:t>
      </w:r>
      <w:r w:rsidRPr="00D673B1">
        <w:rPr>
          <w:rFonts w:eastAsia="Calibri"/>
          <w:sz w:val="16"/>
        </w:rPr>
        <w:t xml:space="preserve"> focused on things such as </w:t>
      </w:r>
      <w:r w:rsidRPr="00D673B1">
        <w:rPr>
          <w:rFonts w:eastAsia="Calibri"/>
          <w:u w:val="single"/>
        </w:rPr>
        <w:t xml:space="preserve">carving out </w:t>
      </w:r>
      <w:r w:rsidRPr="00D673B1">
        <w:rPr>
          <w:rFonts w:eastAsia="Calibri"/>
          <w:b/>
          <w:iCs/>
          <w:highlight w:val="cyan"/>
          <w:u w:val="single"/>
          <w:bdr w:val="single" w:sz="8" w:space="0" w:color="auto" w:frame="1"/>
        </w:rPr>
        <w:t>smoking</w:t>
      </w:r>
      <w:r w:rsidRPr="00D673B1">
        <w:rPr>
          <w:rFonts w:eastAsia="Calibri"/>
          <w:b/>
          <w:iCs/>
          <w:u w:val="single"/>
          <w:bdr w:val="single" w:sz="8" w:space="0" w:color="auto" w:frame="1"/>
        </w:rPr>
        <w:t xml:space="preserve"> zones</w:t>
      </w:r>
      <w:r w:rsidRPr="00D673B1">
        <w:rPr>
          <w:rFonts w:eastAsia="Calibri"/>
          <w:sz w:val="16"/>
        </w:rPr>
        <w:t xml:space="preserve"> on federal properties that are supposed to be smoke-free.</w:t>
      </w:r>
    </w:p>
    <w:p w14:paraId="350EDC59" w14:textId="77777777" w:rsidR="008626B0" w:rsidRPr="00D673B1" w:rsidRDefault="008626B0" w:rsidP="008626B0">
      <w:pPr>
        <w:spacing w:line="256" w:lineRule="auto"/>
        <w:rPr>
          <w:rFonts w:eastAsia="Calibri"/>
          <w:sz w:val="16"/>
        </w:rPr>
      </w:pPr>
      <w:r w:rsidRPr="00D673B1">
        <w:rPr>
          <w:rFonts w:eastAsia="Calibri"/>
          <w:b/>
          <w:iCs/>
          <w:u w:val="single"/>
          <w:bdr w:val="single" w:sz="8" w:space="0" w:color="auto" w:frame="1"/>
        </w:rPr>
        <w:t>None</w:t>
      </w:r>
      <w:r w:rsidRPr="00D673B1">
        <w:rPr>
          <w:rFonts w:eastAsia="Calibri"/>
          <w:u w:val="single"/>
        </w:rPr>
        <w:t xml:space="preserve"> of this improves national </w:t>
      </w:r>
      <w:r w:rsidRPr="00D673B1">
        <w:rPr>
          <w:rFonts w:eastAsia="Calibri"/>
          <w:b/>
          <w:iCs/>
          <w:u w:val="single"/>
          <w:bdr w:val="single" w:sz="8" w:space="0" w:color="auto" w:frame="1"/>
        </w:rPr>
        <w:t>security</w:t>
      </w:r>
      <w:r w:rsidRPr="00D673B1">
        <w:rPr>
          <w:rFonts w:eastAsia="Calibri"/>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1628119C" w14:textId="77777777" w:rsidR="008626B0" w:rsidRPr="00D673B1" w:rsidRDefault="008626B0" w:rsidP="008626B0">
      <w:pPr>
        <w:spacing w:line="256" w:lineRule="auto"/>
        <w:rPr>
          <w:rFonts w:eastAsia="Calibri"/>
          <w:u w:val="single"/>
        </w:rPr>
      </w:pPr>
      <w:r w:rsidRPr="00D673B1">
        <w:rPr>
          <w:rFonts w:eastAsia="Calibri"/>
          <w:highlight w:val="cyan"/>
          <w:u w:val="single"/>
        </w:rPr>
        <w:t>People need the</w:t>
      </w:r>
      <w:r w:rsidRPr="00D673B1">
        <w:rPr>
          <w:rFonts w:eastAsia="Calibri"/>
          <w:u w:val="single"/>
        </w:rPr>
        <w:t xml:space="preserve"> federal </w:t>
      </w:r>
      <w:r w:rsidRPr="00D673B1">
        <w:rPr>
          <w:rFonts w:eastAsia="Calibri"/>
          <w:highlight w:val="cyan"/>
          <w:u w:val="single"/>
        </w:rPr>
        <w:t xml:space="preserve">government to </w:t>
      </w:r>
      <w:r w:rsidRPr="00D673B1">
        <w:rPr>
          <w:rFonts w:eastAsia="Calibri"/>
          <w:b/>
          <w:iCs/>
          <w:highlight w:val="cyan"/>
          <w:u w:val="single"/>
          <w:bdr w:val="single" w:sz="8" w:space="0" w:color="auto" w:frame="1"/>
        </w:rPr>
        <w:t>focus on</w:t>
      </w:r>
      <w:r w:rsidRPr="00D673B1">
        <w:rPr>
          <w:rFonts w:eastAsia="Calibri"/>
          <w:u w:val="single"/>
        </w:rPr>
        <w:t xml:space="preserve"> national </w:t>
      </w:r>
      <w:r w:rsidRPr="00D673B1">
        <w:rPr>
          <w:rFonts w:eastAsia="Calibri"/>
          <w:highlight w:val="cyan"/>
          <w:u w:val="single"/>
        </w:rPr>
        <w:t xml:space="preserve">security, </w:t>
      </w:r>
      <w:r w:rsidRPr="00D673B1">
        <w:rPr>
          <w:rFonts w:eastAsia="Calibri"/>
          <w:b/>
          <w:iCs/>
          <w:highlight w:val="cyan"/>
          <w:u w:val="single"/>
          <w:bdr w:val="single" w:sz="8" w:space="0" w:color="auto" w:frame="1"/>
        </w:rPr>
        <w:t>not union</w:t>
      </w:r>
      <w:r w:rsidRPr="00D673B1">
        <w:rPr>
          <w:rFonts w:eastAsia="Calibri"/>
          <w:sz w:val="16"/>
        </w:rPr>
        <w:t xml:space="preserve"> negotiation</w:t>
      </w:r>
      <w:r w:rsidRPr="00D673B1">
        <w:rPr>
          <w:rFonts w:eastAsia="Calibri"/>
          <w:b/>
          <w:iCs/>
          <w:highlight w:val="cyan"/>
          <w:u w:val="single"/>
          <w:bdr w:val="single" w:sz="8" w:space="0" w:color="auto" w:frame="1"/>
        </w:rPr>
        <w:t>s</w:t>
      </w:r>
      <w:r w:rsidRPr="00D673B1">
        <w:rPr>
          <w:rFonts w:eastAsia="Calibri"/>
          <w:sz w:val="16"/>
        </w:rPr>
        <w:t xml:space="preserve">. Nor do people need federal employees to spend part of their workday working for the union, a policy known as “official time.” </w:t>
      </w:r>
      <w:r w:rsidRPr="00D673B1">
        <w:rPr>
          <w:rFonts w:eastAsia="Calibri"/>
          <w:u w:val="single"/>
        </w:rPr>
        <w:t xml:space="preserve">The president’s order </w:t>
      </w:r>
      <w:r w:rsidRPr="00D673B1">
        <w:rPr>
          <w:rFonts w:eastAsia="Calibri"/>
          <w:b/>
          <w:iCs/>
          <w:u w:val="single"/>
          <w:bdr w:val="single" w:sz="8" w:space="0" w:color="auto" w:frame="1"/>
        </w:rPr>
        <w:t>ends that</w:t>
      </w:r>
      <w:r w:rsidRPr="00D673B1">
        <w:rPr>
          <w:rFonts w:eastAsia="Calibri"/>
          <w:u w:val="single"/>
        </w:rPr>
        <w:t xml:space="preserve"> practice</w:t>
      </w:r>
      <w:r w:rsidRPr="00D673B1">
        <w:rPr>
          <w:rFonts w:eastAsia="Calibri"/>
          <w:sz w:val="16"/>
        </w:rPr>
        <w:t xml:space="preserve">, too. The most recent evidence shows that federal </w:t>
      </w:r>
      <w:r w:rsidRPr="00D673B1">
        <w:rPr>
          <w:rFonts w:eastAsia="Calibri"/>
          <w:u w:val="single"/>
        </w:rPr>
        <w:t>employees</w:t>
      </w:r>
      <w:r w:rsidRPr="00D673B1">
        <w:rPr>
          <w:rFonts w:eastAsia="Calibri"/>
          <w:sz w:val="16"/>
        </w:rPr>
        <w:t xml:space="preserve"> across the government spent more than 2.6 million hours doing union work instead of their jobs. </w:t>
      </w:r>
      <w:r w:rsidRPr="00D673B1">
        <w:rPr>
          <w:rFonts w:eastAsia="Calibri"/>
          <w:u w:val="single"/>
        </w:rPr>
        <w:t xml:space="preserve">The country </w:t>
      </w:r>
      <w:r w:rsidRPr="00D673B1">
        <w:rPr>
          <w:rFonts w:eastAsia="Calibri"/>
          <w:b/>
          <w:iCs/>
          <w:u w:val="single"/>
          <w:bdr w:val="single" w:sz="8" w:space="0" w:color="auto" w:frame="1"/>
        </w:rPr>
        <w:t>will be safer</w:t>
      </w:r>
      <w:r w:rsidRPr="00D673B1">
        <w:rPr>
          <w:rFonts w:eastAsia="Calibri"/>
          <w:u w:val="single"/>
        </w:rPr>
        <w:t xml:space="preserve"> when they’re </w:t>
      </w:r>
      <w:r w:rsidRPr="00D673B1">
        <w:rPr>
          <w:rFonts w:eastAsia="Calibri"/>
          <w:b/>
          <w:iCs/>
          <w:u w:val="single"/>
          <w:bdr w:val="single" w:sz="8" w:space="0" w:color="auto" w:frame="1"/>
        </w:rPr>
        <w:t>100% focused on</w:t>
      </w:r>
      <w:r w:rsidRPr="00D673B1">
        <w:rPr>
          <w:rFonts w:eastAsia="Calibri"/>
          <w:u w:val="single"/>
        </w:rPr>
        <w:t xml:space="preserve"> national security.</w:t>
      </w:r>
    </w:p>
    <w:p w14:paraId="1A3847E5" w14:textId="77777777" w:rsidR="008626B0" w:rsidRPr="00D673B1" w:rsidRDefault="008626B0" w:rsidP="008626B0">
      <w:pPr>
        <w:spacing w:line="256" w:lineRule="auto"/>
        <w:rPr>
          <w:rFonts w:eastAsia="Calibri"/>
          <w:sz w:val="16"/>
        </w:rPr>
      </w:pPr>
      <w:r w:rsidRPr="00D673B1">
        <w:rPr>
          <w:rFonts w:eastAsia="Calibri"/>
          <w:sz w:val="16"/>
        </w:rPr>
        <w:t xml:space="preserve">Taxpayers have a clear and compelling interest in this reform. </w:t>
      </w:r>
      <w:r w:rsidRPr="00D673B1">
        <w:rPr>
          <w:rFonts w:eastAsia="Calibri"/>
          <w:u w:val="single"/>
        </w:rPr>
        <w:t xml:space="preserve">Collective </w:t>
      </w:r>
      <w:r w:rsidRPr="00D673B1">
        <w:rPr>
          <w:rFonts w:eastAsia="Calibri"/>
          <w:highlight w:val="cyan"/>
          <w:u w:val="single"/>
        </w:rPr>
        <w:t>bargaining</w:t>
      </w:r>
      <w:r w:rsidRPr="00D673B1">
        <w:rPr>
          <w:rFonts w:eastAsia="Calibri"/>
          <w:sz w:val="16"/>
        </w:rPr>
        <w:t xml:space="preserve"> with federal labor unions has </w:t>
      </w:r>
      <w:r w:rsidRPr="00D673B1">
        <w:rPr>
          <w:rFonts w:eastAsia="Calibri"/>
          <w:b/>
          <w:iCs/>
          <w:highlight w:val="cyan"/>
          <w:u w:val="single"/>
          <w:bdr w:val="single" w:sz="8" w:space="0" w:color="auto" w:frame="1"/>
        </w:rPr>
        <w:t>cost billions</w:t>
      </w:r>
      <w:r w:rsidRPr="00D673B1">
        <w:rPr>
          <w:rFonts w:eastAsia="Calibri"/>
          <w:u w:val="single"/>
        </w:rPr>
        <w:t xml:space="preserve"> of dollars </w:t>
      </w:r>
      <w:r w:rsidRPr="00D673B1">
        <w:rPr>
          <w:rFonts w:eastAsia="Calibri"/>
          <w:highlight w:val="cyan"/>
          <w:u w:val="single"/>
        </w:rPr>
        <w:t>over</w:t>
      </w:r>
      <w:r w:rsidRPr="00D673B1">
        <w:rPr>
          <w:rFonts w:eastAsia="Calibri"/>
          <w:sz w:val="16"/>
        </w:rPr>
        <w:t xml:space="preserve"> the years, </w:t>
      </w:r>
      <w:r w:rsidRPr="00D673B1">
        <w:rPr>
          <w:rFonts w:eastAsia="Calibri"/>
          <w:u w:val="single"/>
        </w:rPr>
        <w:t>covering</w:t>
      </w:r>
      <w:r w:rsidRPr="00D673B1">
        <w:rPr>
          <w:rFonts w:eastAsia="Calibri"/>
          <w:sz w:val="16"/>
        </w:rPr>
        <w:t xml:space="preserve"> everything from </w:t>
      </w:r>
      <w:r w:rsidRPr="00D673B1">
        <w:rPr>
          <w:rFonts w:eastAsia="Calibri"/>
          <w:b/>
          <w:iCs/>
          <w:u w:val="single"/>
          <w:bdr w:val="single" w:sz="8" w:space="0" w:color="auto" w:frame="1"/>
        </w:rPr>
        <w:t>negotiators</w:t>
      </w:r>
      <w:r w:rsidRPr="00D673B1">
        <w:rPr>
          <w:rFonts w:eastAsia="Calibri"/>
          <w:u w:val="single"/>
        </w:rPr>
        <w:t xml:space="preserve"> and </w:t>
      </w:r>
      <w:r w:rsidRPr="00D673B1">
        <w:rPr>
          <w:rFonts w:eastAsia="Calibri"/>
          <w:highlight w:val="cyan"/>
          <w:u w:val="single"/>
        </w:rPr>
        <w:t>lawyers</w:t>
      </w:r>
      <w:r w:rsidRPr="00D673B1">
        <w:rPr>
          <w:rFonts w:eastAsia="Calibri"/>
          <w:u w:val="single"/>
        </w:rPr>
        <w:t xml:space="preserve"> to expert </w:t>
      </w:r>
      <w:r w:rsidRPr="00D673B1">
        <w:rPr>
          <w:rFonts w:eastAsia="Calibri"/>
          <w:b/>
          <w:iCs/>
          <w:highlight w:val="cyan"/>
          <w:u w:val="single"/>
          <w:bdr w:val="single" w:sz="8" w:space="0" w:color="auto" w:frame="1"/>
        </w:rPr>
        <w:t>witnesses</w:t>
      </w:r>
      <w:r w:rsidRPr="00D673B1">
        <w:rPr>
          <w:rFonts w:eastAsia="Calibri"/>
          <w:highlight w:val="cyan"/>
          <w:u w:val="single"/>
        </w:rPr>
        <w:t xml:space="preserve"> and </w:t>
      </w:r>
      <w:r w:rsidRPr="00D673B1">
        <w:rPr>
          <w:rFonts w:eastAsia="Calibri"/>
          <w:b/>
          <w:iCs/>
          <w:highlight w:val="cyan"/>
          <w:u w:val="single"/>
          <w:bdr w:val="single" w:sz="8" w:space="0" w:color="auto" w:frame="1"/>
        </w:rPr>
        <w:t>travel</w:t>
      </w:r>
      <w:r w:rsidRPr="00D673B1">
        <w:rPr>
          <w:rFonts w:eastAsia="Calibri"/>
          <w:b/>
          <w:iCs/>
          <w:u w:val="single"/>
          <w:bdr w:val="single" w:sz="8" w:space="0" w:color="auto" w:frame="1"/>
        </w:rPr>
        <w:t xml:space="preserve"> costs</w:t>
      </w:r>
      <w:r w:rsidRPr="00D673B1">
        <w:rPr>
          <w:rFonts w:eastAsia="Calibri"/>
          <w:sz w:val="16"/>
        </w:rPr>
        <w:t>. Taxpayers expect their hard-earned money to make them safer. People aren’t safer when they’re forced to fund negotiations over spandex and smoking zones.</w:t>
      </w:r>
    </w:p>
    <w:p w14:paraId="7C2AD4D5" w14:textId="77777777" w:rsidR="008626B0" w:rsidRPr="00D673B1" w:rsidRDefault="008626B0" w:rsidP="008626B0">
      <w:pPr>
        <w:spacing w:line="256" w:lineRule="auto"/>
        <w:rPr>
          <w:rFonts w:eastAsia="Calibri"/>
          <w:sz w:val="16"/>
        </w:rPr>
      </w:pPr>
      <w:r w:rsidRPr="00D673B1">
        <w:rPr>
          <w:rFonts w:eastAsia="Calibri"/>
          <w:u w:val="single"/>
        </w:rPr>
        <w:t>And</w:t>
      </w:r>
      <w:r w:rsidRPr="00D673B1">
        <w:rPr>
          <w:rFonts w:eastAsia="Calibri"/>
          <w:sz w:val="16"/>
        </w:rPr>
        <w:t xml:space="preserve"> federal </w:t>
      </w:r>
      <w:r w:rsidRPr="00D673B1">
        <w:rPr>
          <w:rFonts w:eastAsia="Calibri"/>
          <w:u w:val="single"/>
        </w:rPr>
        <w:t xml:space="preserve">workers </w:t>
      </w:r>
      <w:r w:rsidRPr="00D673B1">
        <w:rPr>
          <w:rFonts w:eastAsia="Calibri"/>
          <w:b/>
          <w:iCs/>
          <w:u w:val="single"/>
          <w:bdr w:val="single" w:sz="8" w:space="0" w:color="auto" w:frame="1"/>
        </w:rPr>
        <w:t>will benefit</w:t>
      </w:r>
      <w:r w:rsidRPr="00D673B1">
        <w:rPr>
          <w:rFonts w:eastAsia="Calibri"/>
          <w:u w:val="single"/>
        </w:rPr>
        <w:t>, too</w:t>
      </w:r>
      <w:r w:rsidRPr="00D673B1">
        <w:rPr>
          <w:rFonts w:eastAsia="Calibri"/>
          <w:sz w:val="16"/>
        </w:rPr>
        <w:t xml:space="preserve">. Government </w:t>
      </w:r>
      <w:r w:rsidRPr="00D673B1">
        <w:rPr>
          <w:rFonts w:eastAsia="Calibri"/>
          <w:highlight w:val="cyan"/>
          <w:u w:val="single"/>
        </w:rPr>
        <w:t>union contracts</w:t>
      </w:r>
      <w:r w:rsidRPr="00D673B1">
        <w:rPr>
          <w:rFonts w:eastAsia="Calibri"/>
          <w:sz w:val="16"/>
        </w:rPr>
        <w:t xml:space="preserve"> tend to </w:t>
      </w:r>
      <w:r w:rsidRPr="00D673B1">
        <w:rPr>
          <w:rFonts w:eastAsia="Calibri"/>
          <w:b/>
          <w:iCs/>
          <w:highlight w:val="cyan"/>
          <w:u w:val="single"/>
          <w:bdr w:val="single" w:sz="8" w:space="0" w:color="auto" w:frame="1"/>
        </w:rPr>
        <w:t>restrict employees</w:t>
      </w:r>
      <w:r w:rsidRPr="00D673B1">
        <w:rPr>
          <w:rFonts w:eastAsia="Calibri"/>
          <w:highlight w:val="cyan"/>
          <w:u w:val="single"/>
        </w:rPr>
        <w:t>, but when</w:t>
      </w:r>
      <w:r w:rsidRPr="00D673B1">
        <w:rPr>
          <w:rFonts w:eastAsia="Calibri"/>
          <w:u w:val="single"/>
        </w:rPr>
        <w:t xml:space="preserve"> national </w:t>
      </w:r>
      <w:r w:rsidRPr="00D673B1">
        <w:rPr>
          <w:rFonts w:eastAsia="Calibri"/>
          <w:highlight w:val="cyan"/>
          <w:u w:val="single"/>
        </w:rPr>
        <w:t xml:space="preserve">security </w:t>
      </w:r>
      <w:r w:rsidRPr="00D673B1">
        <w:rPr>
          <w:rFonts w:eastAsia="Calibri"/>
          <w:b/>
          <w:iCs/>
          <w:highlight w:val="cyan"/>
          <w:u w:val="single"/>
          <w:bdr w:val="single" w:sz="8" w:space="0" w:color="auto" w:frame="1"/>
        </w:rPr>
        <w:t>is on the line</w:t>
      </w:r>
      <w:r w:rsidRPr="00D673B1">
        <w:rPr>
          <w:rFonts w:eastAsia="Calibri"/>
          <w:highlight w:val="cyan"/>
          <w:u w:val="single"/>
        </w:rPr>
        <w:t>,</w:t>
      </w:r>
      <w:r w:rsidRPr="00D673B1">
        <w:rPr>
          <w:rFonts w:eastAsia="Calibri"/>
          <w:sz w:val="16"/>
        </w:rPr>
        <w:t xml:space="preserve"> federal </w:t>
      </w:r>
      <w:r w:rsidRPr="00D673B1">
        <w:rPr>
          <w:rFonts w:eastAsia="Calibri"/>
          <w:highlight w:val="cyan"/>
          <w:u w:val="single"/>
        </w:rPr>
        <w:t>workers need</w:t>
      </w:r>
      <w:r w:rsidRPr="00D673B1">
        <w:rPr>
          <w:rFonts w:eastAsia="Calibri"/>
          <w:u w:val="single"/>
        </w:rPr>
        <w:t xml:space="preserve"> </w:t>
      </w:r>
      <w:r w:rsidRPr="00D673B1">
        <w:rPr>
          <w:rFonts w:eastAsia="Calibri"/>
          <w:b/>
          <w:iCs/>
          <w:u w:val="single"/>
          <w:bdr w:val="single" w:sz="8" w:space="0" w:color="auto" w:frame="1"/>
        </w:rPr>
        <w:t>freedom</w:t>
      </w:r>
      <w:r w:rsidRPr="00D673B1">
        <w:rPr>
          <w:rFonts w:eastAsia="Calibri"/>
          <w:u w:val="single"/>
        </w:rPr>
        <w:t xml:space="preserve"> and </w:t>
      </w:r>
      <w:r w:rsidRPr="00D673B1">
        <w:rPr>
          <w:rFonts w:eastAsia="Calibri"/>
          <w:b/>
          <w:iCs/>
          <w:highlight w:val="cyan"/>
          <w:u w:val="single"/>
          <w:bdr w:val="single" w:sz="8" w:space="0" w:color="auto" w:frame="1"/>
        </w:rPr>
        <w:t>flexibility</w:t>
      </w:r>
      <w:r w:rsidRPr="00D673B1">
        <w:rPr>
          <w:rFonts w:eastAsia="Calibri"/>
          <w:u w:val="single"/>
        </w:rPr>
        <w:t xml:space="preserve"> to do their jobs</w:t>
      </w:r>
      <w:r w:rsidRPr="00D673B1">
        <w:rPr>
          <w:rFonts w:eastAsia="Calibri"/>
          <w:sz w:val="16"/>
        </w:rPr>
        <w:t xml:space="preserve"> at the highest level. That’s why they went to work for security-focused agencies — not to get higher cubicle desk panels, but to help protect people.</w:t>
      </w:r>
    </w:p>
    <w:p w14:paraId="1233FBDF" w14:textId="77777777" w:rsidR="008626B0" w:rsidRDefault="008626B0" w:rsidP="008626B0">
      <w:pPr>
        <w:pStyle w:val="Heading4"/>
      </w:pPr>
      <w:r>
        <w:lastRenderedPageBreak/>
        <w:t xml:space="preserve">2. The plan </w:t>
      </w:r>
      <w:r w:rsidRPr="00755437">
        <w:rPr>
          <w:u w:val="single"/>
        </w:rPr>
        <w:t>can’t solve</w:t>
      </w:r>
      <w:r>
        <w:t>:</w:t>
      </w:r>
    </w:p>
    <w:p w14:paraId="6F5263AA" w14:textId="77777777" w:rsidR="008626B0" w:rsidRDefault="008626B0" w:rsidP="008626B0">
      <w:pPr>
        <w:pStyle w:val="Heading4"/>
      </w:pPr>
      <w:r>
        <w:t xml:space="preserve">A. Fired workers have signed </w:t>
      </w:r>
      <w:r w:rsidRPr="00755437">
        <w:rPr>
          <w:u w:val="single"/>
        </w:rPr>
        <w:t>contracts</w:t>
      </w:r>
      <w:r>
        <w:t xml:space="preserve"> in the </w:t>
      </w:r>
      <w:r w:rsidRPr="00755437">
        <w:rPr>
          <w:u w:val="single"/>
        </w:rPr>
        <w:t>private sector</w:t>
      </w:r>
      <w:r>
        <w:t xml:space="preserve">. They </w:t>
      </w:r>
      <w:r w:rsidRPr="00755437">
        <w:rPr>
          <w:u w:val="single"/>
        </w:rPr>
        <w:t>can’t come back</w:t>
      </w:r>
      <w:r>
        <w:t xml:space="preserve">. Even if they </w:t>
      </w:r>
      <w:r w:rsidRPr="00755437">
        <w:rPr>
          <w:u w:val="single"/>
        </w:rPr>
        <w:t>could</w:t>
      </w:r>
      <w:r>
        <w:t xml:space="preserve">, they don’t want to work for </w:t>
      </w:r>
      <w:r w:rsidRPr="00755437">
        <w:rPr>
          <w:u w:val="single"/>
        </w:rPr>
        <w:t>Trump</w:t>
      </w:r>
      <w:r>
        <w:t>.</w:t>
      </w:r>
    </w:p>
    <w:p w14:paraId="46C65FCD" w14:textId="77777777" w:rsidR="008626B0" w:rsidRDefault="008626B0" w:rsidP="008626B0">
      <w:pPr>
        <w:pStyle w:val="Heading4"/>
      </w:pPr>
      <w:r>
        <w:t xml:space="preserve">B. Workers can’t change </w:t>
      </w:r>
      <w:r w:rsidRPr="00755437">
        <w:rPr>
          <w:u w:val="single"/>
        </w:rPr>
        <w:t>policy priorities</w:t>
      </w:r>
      <w:r>
        <w:t xml:space="preserve">, so if they’re </w:t>
      </w:r>
      <w:r w:rsidRPr="00755437">
        <w:rPr>
          <w:u w:val="single"/>
        </w:rPr>
        <w:t>right</w:t>
      </w:r>
      <w:r>
        <w:t xml:space="preserve">, they just become more </w:t>
      </w:r>
      <w:r w:rsidRPr="00755437">
        <w:rPr>
          <w:u w:val="single"/>
        </w:rPr>
        <w:t>efficient</w:t>
      </w:r>
      <w:r>
        <w:t xml:space="preserve"> Trump </w:t>
      </w:r>
      <w:r w:rsidRPr="00755437">
        <w:rPr>
          <w:u w:val="single"/>
        </w:rPr>
        <w:t>minions</w:t>
      </w:r>
      <w:r>
        <w:t>.</w:t>
      </w:r>
    </w:p>
    <w:p w14:paraId="43561CA8" w14:textId="77777777" w:rsidR="008626B0" w:rsidRDefault="008626B0" w:rsidP="008626B0">
      <w:pPr>
        <w:pStyle w:val="Heading4"/>
      </w:pPr>
      <w:r>
        <w:t xml:space="preserve">C. High-level employees are </w:t>
      </w:r>
      <w:r w:rsidRPr="00755437">
        <w:rPr>
          <w:u w:val="single"/>
        </w:rPr>
        <w:t>exempt</w:t>
      </w:r>
      <w:r>
        <w:t xml:space="preserve"> from bargaining. The people making decisions are still </w:t>
      </w:r>
      <w:r w:rsidRPr="00755437">
        <w:rPr>
          <w:u w:val="single"/>
        </w:rPr>
        <w:t>cronies</w:t>
      </w:r>
      <w:r>
        <w:t>.</w:t>
      </w:r>
    </w:p>
    <w:p w14:paraId="5996230F" w14:textId="77777777" w:rsidR="008626B0" w:rsidRDefault="008626B0" w:rsidP="008626B0"/>
    <w:p w14:paraId="6FCBE1F8" w14:textId="77777777" w:rsidR="008626B0" w:rsidRPr="00B073A2" w:rsidRDefault="008626B0" w:rsidP="008626B0">
      <w:pPr>
        <w:pStyle w:val="Heading4"/>
      </w:pPr>
      <w:r>
        <w:t xml:space="preserve">3. </w:t>
      </w:r>
      <w:r w:rsidRPr="00B073A2">
        <w:t>No one will represent federal workers. Law firms are getting cooked or are too cowardly. Failing to have lawyers represent workers means you vote neg on presumption, it’s their solvency internal link.</w:t>
      </w:r>
    </w:p>
    <w:p w14:paraId="7BA8DA08" w14:textId="77777777" w:rsidR="008626B0" w:rsidRPr="00B073A2" w:rsidRDefault="008626B0" w:rsidP="008626B0">
      <w:r w:rsidRPr="00B073A2">
        <w:rPr>
          <w:rStyle w:val="Style13ptBold"/>
        </w:rPr>
        <w:t>Birnbaum 25</w:t>
      </w:r>
      <w:r w:rsidRPr="00B073A2">
        <w:t>, reporter for the Washington Post (Michael 3-25-2025, “</w:t>
      </w:r>
      <w:r w:rsidRPr="00B073A2">
        <w:rPr>
          <w:highlight w:val="green"/>
          <w:u w:val="single"/>
        </w:rPr>
        <w:t xml:space="preserve">Law firms </w:t>
      </w:r>
      <w:r w:rsidRPr="00B073A2">
        <w:rPr>
          <w:rStyle w:val="Emphasis"/>
          <w:highlight w:val="green"/>
        </w:rPr>
        <w:t>refuse</w:t>
      </w:r>
      <w:r w:rsidRPr="00B073A2">
        <w:rPr>
          <w:highlight w:val="green"/>
          <w:u w:val="single"/>
        </w:rPr>
        <w:t xml:space="preserve"> to represent </w:t>
      </w:r>
      <w:r w:rsidRPr="00B073A2">
        <w:rPr>
          <w:rStyle w:val="Emphasis"/>
          <w:highlight w:val="green"/>
        </w:rPr>
        <w:t>Trump opponents</w:t>
      </w:r>
      <w:r w:rsidRPr="00B073A2">
        <w:rPr>
          <w:u w:val="single"/>
        </w:rPr>
        <w:t xml:space="preserve"> in the wake of his attacks”</w:t>
      </w:r>
      <w:r w:rsidRPr="00B073A2">
        <w:t>, MSN, March 25</w:t>
      </w:r>
      <w:r w:rsidRPr="00B073A2">
        <w:rPr>
          <w:vertAlign w:val="superscript"/>
        </w:rPr>
        <w:t>th</w:t>
      </w:r>
      <w:r w:rsidRPr="00B073A2">
        <w:t xml:space="preserve">, 2025, </w:t>
      </w:r>
      <w:hyperlink r:id="rId9" w:history="1">
        <w:r w:rsidRPr="00B073A2">
          <w:rPr>
            <w:rStyle w:val="Hyperlink"/>
          </w:rPr>
          <w:t>https://www.msn.com/en-us/news/politics/law-firms-refuse-to-represent-trump-opponents-in-the-wake-of-his-attacks/ar-AA1BBCHc</w:t>
        </w:r>
      </w:hyperlink>
      <w:r w:rsidRPr="00B073A2">
        <w:t>) recut NYU Anuj</w:t>
      </w:r>
    </w:p>
    <w:p w14:paraId="17C1572D" w14:textId="77777777" w:rsidR="008626B0" w:rsidRPr="00B073A2" w:rsidRDefault="008626B0" w:rsidP="008626B0">
      <w:pPr>
        <w:rPr>
          <w:sz w:val="16"/>
        </w:rPr>
      </w:pPr>
      <w:r w:rsidRPr="00B073A2">
        <w:rPr>
          <w:sz w:val="16"/>
        </w:rPr>
        <w:t xml:space="preserve">President Donald Trump’s crackdown on lawyers is having a chilling effect on his opponents’ ability to defend themselves or challenge his actions in court, according to people who say they are struggling to find legal representation </w:t>
      </w:r>
      <w:proofErr w:type="gramStart"/>
      <w:r w:rsidRPr="00B073A2">
        <w:rPr>
          <w:sz w:val="16"/>
        </w:rPr>
        <w:t>as a result of</w:t>
      </w:r>
      <w:proofErr w:type="gramEnd"/>
      <w:r w:rsidRPr="00B073A2">
        <w:rPr>
          <w:sz w:val="16"/>
        </w:rPr>
        <w:t xml:space="preserve"> his challenges. </w:t>
      </w:r>
      <w:r w:rsidRPr="00B073A2">
        <w:rPr>
          <w:rStyle w:val="Emphasis"/>
          <w:highlight w:val="green"/>
        </w:rPr>
        <w:t>Biden-era officials said they’re having trouble finding lawyers willing to defend them</w:t>
      </w:r>
      <w:r w:rsidRPr="00B073A2">
        <w:rPr>
          <w:u w:val="single"/>
        </w:rPr>
        <w:t xml:space="preserve">. The volunteers and small nonprofits forming the ground troops of the legal resistance to Trump administration actions say that </w:t>
      </w:r>
      <w:r w:rsidRPr="00B073A2">
        <w:rPr>
          <w:rStyle w:val="Emphasis"/>
          <w:highlight w:val="green"/>
        </w:rPr>
        <w:t>the well-resourced law firms that once would have backed them are now steering clear</w:t>
      </w:r>
      <w:r w:rsidRPr="00B073A2">
        <w:rPr>
          <w:u w:val="single"/>
        </w:rPr>
        <w:t xml:space="preserve">. The result is an extraordinary threat to the fundamental constitutional rights of due process and legal representation, they said — and </w:t>
      </w:r>
      <w:r w:rsidRPr="00B073A2">
        <w:rPr>
          <w:rStyle w:val="Emphasis"/>
          <w:highlight w:val="green"/>
        </w:rPr>
        <w:t>a far weaker effort to challenge Trump’s actions in court</w:t>
      </w:r>
      <w:r w:rsidRPr="00B073A2">
        <w:rPr>
          <w:u w:val="single"/>
        </w:rPr>
        <w:t xml:space="preserve"> than during his first term. </w:t>
      </w:r>
      <w:r w:rsidRPr="00B073A2">
        <w:rPr>
          <w:sz w:val="16"/>
        </w:rPr>
        <w:t xml:space="preserve">Legal scholars say no previous U.S. administration has taken such concerted action against the legal establishment, with Trump’s predecessors in both parties typically respecting the constitutionally enshrined tenet that everyone deserves effective representation in court and that lawyers cannot be targeted simply for the cases and clients they take on. Trump has used executive orders to target powerful law firms that have challenged him. The latest came Tuesday against Jenner &amp; Block, which employed attorney Andrew Weissmann after he worked as a prosecutor in Robert S. Mueller III’s special counsel investigation of Trump in his first term. The firm “has participated in the weaponization of the legal system against American principles and values. And we believe that the measures in this executive order will help correct that,” White House staff secretary Will Scharf said as he handed Trump the order to sign, calling out Weissmann by name. The orders have sought to strip law firms of their business by banning their lawyers from government buildings and barring companies that have federal contracts from employing the firms. In a statement, Jenner &amp; Block noted the similarity to an order that “has already been declared unconstitutional by a federal court” and that they "will pursue all appropriate remedies.” </w:t>
      </w:r>
      <w:r w:rsidRPr="00B073A2">
        <w:rPr>
          <w:rStyle w:val="Emphasis"/>
          <w:highlight w:val="green"/>
        </w:rPr>
        <w:t>Trump</w:t>
      </w:r>
      <w:r w:rsidRPr="00B073A2">
        <w:rPr>
          <w:u w:val="single"/>
        </w:rPr>
        <w:t xml:space="preserve"> on Friday </w:t>
      </w:r>
      <w:r w:rsidRPr="00B073A2">
        <w:rPr>
          <w:rStyle w:val="Emphasis"/>
          <w:highlight w:val="green"/>
        </w:rPr>
        <w:t>ordered</w:t>
      </w:r>
      <w:r w:rsidRPr="00B073A2">
        <w:rPr>
          <w:u w:val="single"/>
        </w:rPr>
        <w:t xml:space="preserve"> </w:t>
      </w:r>
      <w:r w:rsidRPr="00B073A2">
        <w:rPr>
          <w:rStyle w:val="Emphasis"/>
          <w:highlight w:val="green"/>
        </w:rPr>
        <w:t>Attorney General</w:t>
      </w:r>
      <w:r w:rsidRPr="00B073A2">
        <w:rPr>
          <w:u w:val="single"/>
        </w:rPr>
        <w:t xml:space="preserve"> Pam Bondi </w:t>
      </w:r>
      <w:r w:rsidRPr="00B073A2">
        <w:rPr>
          <w:rStyle w:val="Emphasis"/>
          <w:highlight w:val="green"/>
        </w:rPr>
        <w:t>to</w:t>
      </w:r>
      <w:r w:rsidRPr="00B073A2">
        <w:rPr>
          <w:u w:val="single"/>
        </w:rPr>
        <w:t xml:space="preserve"> expand the campaign beyond individual law firms by </w:t>
      </w:r>
      <w:r w:rsidRPr="00B073A2">
        <w:rPr>
          <w:rStyle w:val="Emphasis"/>
          <w:highlight w:val="green"/>
        </w:rPr>
        <w:t>sanction</w:t>
      </w:r>
      <w:r w:rsidRPr="00B073A2">
        <w:rPr>
          <w:u w:val="single"/>
        </w:rPr>
        <w:t xml:space="preserve">ing </w:t>
      </w:r>
      <w:r w:rsidRPr="00B073A2">
        <w:rPr>
          <w:rStyle w:val="Emphasis"/>
          <w:highlight w:val="green"/>
        </w:rPr>
        <w:t>lawyers</w:t>
      </w:r>
      <w:r w:rsidRPr="00B073A2">
        <w:rPr>
          <w:u w:val="single"/>
        </w:rPr>
        <w:t xml:space="preserve"> who “engage in frivolous, unreasonable, and vexatious litigation” against his administration. Legal scholars say there is </w:t>
      </w:r>
      <w:r w:rsidRPr="00B073A2">
        <w:rPr>
          <w:rStyle w:val="Emphasis"/>
          <w:highlight w:val="green"/>
        </w:rPr>
        <w:t>little precedent in modern U.S. history for Trump’s actions</w:t>
      </w:r>
      <w:r w:rsidRPr="00B073A2">
        <w:rPr>
          <w:u w:val="single"/>
        </w:rPr>
        <w:t xml:space="preserve">. But the president is </w:t>
      </w:r>
      <w:r w:rsidRPr="00B073A2">
        <w:rPr>
          <w:rStyle w:val="Emphasis"/>
          <w:highlight w:val="green"/>
        </w:rPr>
        <w:t>following a playbook from</w:t>
      </w:r>
      <w:r w:rsidRPr="00B073A2">
        <w:rPr>
          <w:u w:val="single"/>
        </w:rPr>
        <w:t xml:space="preserve"> other countries whose leaders have sought to undermine democratic systems and the rule of law, including </w:t>
      </w:r>
      <w:r w:rsidRPr="00B073A2">
        <w:rPr>
          <w:rStyle w:val="Emphasis"/>
          <w:highlight w:val="green"/>
        </w:rPr>
        <w:t>Russia, Turkey and Hungary</w:t>
      </w:r>
      <w:r w:rsidRPr="00B073A2">
        <w:rPr>
          <w:u w:val="single"/>
        </w:rPr>
        <w:t xml:space="preserve">. Leaders in those countries have similarly attacked lawyers with the effect of hollowing out a pillar of justice systems to expand their power without violating existing laws. They have successfully used the strategy to blast away their political opposition and any effort to counter their actions through courts. </w:t>
      </w:r>
      <w:r w:rsidRPr="00B073A2">
        <w:rPr>
          <w:sz w:val="16"/>
        </w:rPr>
        <w:t xml:space="preserve">“The law firms have to behave themselves,” Trump said at a Cabinet meeting Monday. “They behave very badly, very wrongly.” Trump’s targets say they are feeling the heat. </w:t>
      </w:r>
      <w:r w:rsidRPr="00B073A2">
        <w:rPr>
          <w:u w:val="single"/>
        </w:rPr>
        <w:t xml:space="preserve">“It’s scary,” said a former official in the administration of Joe Biden who has been pulled into Trump-era litigation and needed a lawyer as a result. </w:t>
      </w:r>
      <w:r w:rsidRPr="00B073A2">
        <w:rPr>
          <w:rStyle w:val="Emphasis"/>
          <w:highlight w:val="green"/>
        </w:rPr>
        <w:t>The former official had lined up a pro bono lawyer</w:t>
      </w:r>
      <w:r w:rsidRPr="00B073A2">
        <w:rPr>
          <w:u w:val="single"/>
        </w:rPr>
        <w:t xml:space="preserve"> from a major law firm that, </w:t>
      </w:r>
      <w:r w:rsidRPr="00B073A2">
        <w:rPr>
          <w:rStyle w:val="Emphasis"/>
          <w:highlight w:val="green"/>
        </w:rPr>
        <w:t xml:space="preserve">the </w:t>
      </w:r>
      <w:r w:rsidRPr="00B073A2">
        <w:rPr>
          <w:rStyle w:val="Emphasis"/>
          <w:highlight w:val="green"/>
        </w:rPr>
        <w:lastRenderedPageBreak/>
        <w:t>day after an executive order</w:t>
      </w:r>
      <w:r w:rsidRPr="00B073A2">
        <w:rPr>
          <w:u w:val="single"/>
        </w:rPr>
        <w:t xml:space="preserve"> this month against the heavyweight </w:t>
      </w:r>
      <w:r w:rsidRPr="00B073A2">
        <w:rPr>
          <w:rStyle w:val="Emphasis"/>
          <w:highlight w:val="green"/>
        </w:rPr>
        <w:t>law firm</w:t>
      </w:r>
      <w:r w:rsidRPr="00B073A2">
        <w:rPr>
          <w:u w:val="single"/>
        </w:rPr>
        <w:t xml:space="preserve"> Perkins Coie, said that it had discovered a conflict of interest and </w:t>
      </w:r>
      <w:r w:rsidRPr="00B073A2">
        <w:rPr>
          <w:rStyle w:val="Emphasis"/>
          <w:highlight w:val="green"/>
        </w:rPr>
        <w:t>dropped the person as a client</w:t>
      </w:r>
      <w:r w:rsidRPr="00B073A2">
        <w:rPr>
          <w:u w:val="single"/>
        </w:rPr>
        <w:t xml:space="preserve">. </w:t>
      </w:r>
      <w:r w:rsidRPr="00B073A2">
        <w:rPr>
          <w:rStyle w:val="Emphasis"/>
          <w:highlight w:val="green"/>
        </w:rPr>
        <w:t>Five other firms said they had conflicts</w:t>
      </w:r>
      <w:r w:rsidRPr="00B073A2">
        <w:rPr>
          <w:u w:val="single"/>
        </w:rPr>
        <w:t xml:space="preserve">, the former official said, including one where “the partner called me livid, furious, saying that he’s not sure how much longer he’s going to stay there,” the former official said, “because the </w:t>
      </w:r>
      <w:r w:rsidRPr="00B073A2">
        <w:rPr>
          <w:rStyle w:val="Emphasis"/>
          <w:highlight w:val="green"/>
        </w:rPr>
        <w:t>leadership didn’t want to take the risk</w:t>
      </w:r>
      <w:r w:rsidRPr="00B073A2">
        <w:rPr>
          <w:u w:val="single"/>
        </w:rPr>
        <w:t xml:space="preserve">.” </w:t>
      </w:r>
      <w:r w:rsidRPr="00B073A2">
        <w:rPr>
          <w:sz w:val="16"/>
        </w:rPr>
        <w:t xml:space="preserve">The person spoke on the condition of anonymity to avoid further difficulties obtaining a lawyer. </w:t>
      </w:r>
      <w:r w:rsidRPr="00B073A2">
        <w:rPr>
          <w:u w:val="single"/>
        </w:rPr>
        <w:t xml:space="preserve">“I don’t know how many people are going to end up having to pay a significant amount of money out of pocket to defend themselves for faithfully and ethically executing their public service jobs,” the person said. “It’s really a wild situation to be in.” </w:t>
      </w:r>
      <w:r w:rsidRPr="00B073A2">
        <w:rPr>
          <w:sz w:val="16"/>
        </w:rPr>
        <w:t xml:space="preserve">The sweeping campaign is targeting the livelihoods of the people best qualified to contest the legality of Trump’s agenda. Lawyers must now contend with the possibility they could face lawsuits, fines and other punishment aimed at them and even their other clients should they contest Trump administration efforts in court. “You need the legitimacy of law on your side at some level,” said Scott Cummings, a law professor at the UCLA School of Law who has studied challenges to the legal establishment. “This is the autocratic legal idea of claiming a democratic mandate to attack the rule of law by using law to really erode institutional pillars that are supposed to check executive power.” Trump’s actions toward lawyers, Cummings said, have been “about disabling effective representation of anyone that Trump doesn’t like, and that is the beginning of the end of the adversarial system,” in which both sides of a legal case have equal access to present their views in front of a judge. </w:t>
      </w:r>
      <w:r w:rsidRPr="00B073A2">
        <w:rPr>
          <w:u w:val="single"/>
        </w:rPr>
        <w:t xml:space="preserve">The first White House action against lawyers came late last month, </w:t>
      </w:r>
      <w:r w:rsidRPr="00B073A2">
        <w:rPr>
          <w:rStyle w:val="Emphasis"/>
          <w:highlight w:val="green"/>
        </w:rPr>
        <w:t>when Trump stripped the security clearances of lawyers at a prominent firm</w:t>
      </w:r>
      <w:r w:rsidRPr="00B073A2">
        <w:rPr>
          <w:u w:val="single"/>
        </w:rPr>
        <w:t xml:space="preserve">, Covington &amp; Burling, who represented former special counsel Jack Smith after he investigated the president’s role in the Jan. 6, 2021, attack on the U.S. Capitol. </w:t>
      </w:r>
      <w:r w:rsidRPr="00B073A2">
        <w:rPr>
          <w:sz w:val="16"/>
        </w:rPr>
        <w:t xml:space="preserve">The following week, he took far harsher action against Perkins Coie, a law firm that had ties to a dossier of opposition research against Trump that circulated during the 2016 campaign. </w:t>
      </w:r>
      <w:r w:rsidRPr="00B073A2">
        <w:rPr>
          <w:u w:val="single"/>
        </w:rPr>
        <w:t xml:space="preserve">The </w:t>
      </w:r>
      <w:r w:rsidRPr="00B073A2">
        <w:rPr>
          <w:rStyle w:val="Emphasis"/>
          <w:highlight w:val="green"/>
        </w:rPr>
        <w:t>executive order barred the firm’s lawyers from federal buildings and directed the federal government to halt any financial relationship</w:t>
      </w:r>
      <w:r w:rsidRPr="00B073A2">
        <w:rPr>
          <w:u w:val="single"/>
        </w:rPr>
        <w:t xml:space="preserve"> with the firm and its clients. That effectively forced Perkins Coie’s clients to pick between their lawyers or any federal government business they might have.</w:t>
      </w:r>
      <w:r w:rsidRPr="00B073A2">
        <w:rPr>
          <w:sz w:val="16"/>
        </w:rPr>
        <w:t xml:space="preserve"> The move could cost Perkins 25 percent of its revenue, the firm said in a court filing contesting the executive order. It said that several clients have already departed the firm, others have said they are thinking about it, and federal agencies were excluding it from key meetings with its clients. “It sends little chills down my spine,” U.S. District Judge Beryl A. Howell said in court as she granted Perkins Coie a temporary restraining order this month and suggested the executive order might have been unconstitutional. Another major law firm, Williams &amp; Connolly, one of the most skillful and aggressive federal litigators, agreed to take the Perkins Coie case. Howell said she had “enormous respect for them taking this case when not every law firm would.” In a filing last week, the Justice Department sought to remove Howell from the case, accusing her and her court of being “insufficiently impartial.” And even after Howell’s ruling, Trump’s campaign against lawyers broadened when he issued a nearly identical executive order targeting Paul Weiss, a law firm that employed lawyer Mark Pomerantz for two decades before he joined the Manhattan district attorney’s office to help prosecute Trump for hush money payments to a porn star. </w:t>
      </w:r>
      <w:r w:rsidRPr="00B073A2">
        <w:rPr>
          <w:rStyle w:val="Emphasis"/>
          <w:highlight w:val="green"/>
        </w:rPr>
        <w:t>Rather than fighting, Paul Weiss cut a deal with the president</w:t>
      </w:r>
      <w:r w:rsidRPr="00B073A2">
        <w:rPr>
          <w:u w:val="single"/>
        </w:rPr>
        <w:t xml:space="preserve">, even though </w:t>
      </w:r>
      <w:r w:rsidRPr="00B073A2">
        <w:rPr>
          <w:rStyle w:val="Emphasis"/>
          <w:highlight w:val="green"/>
        </w:rPr>
        <w:t>it had a long track record of aggressive legal action against Trump</w:t>
      </w:r>
      <w:r w:rsidRPr="00B073A2">
        <w:rPr>
          <w:u w:val="single"/>
        </w:rPr>
        <w:t xml:space="preserve">’s agenda during his first term. Paul Weiss Chairman Brad Karp met for three hours with Trump at the White House, then agreed to devote $40 million worth of pro bono work “to support the administration’s initiatives,” Trump said in a post on Truth Social, including work for veterans and combating antisemitism. </w:t>
      </w:r>
      <w:r w:rsidRPr="00B073A2">
        <w:rPr>
          <w:sz w:val="16"/>
        </w:rPr>
        <w:t xml:space="preserve">The president rescinded the order against the firm Thursday. Paul Weiss has faced significant blowback for its decision to back down, including from some lawyers who said that its settlement emboldened Trump to proceed Friday with the directive for Bondi to pursue the far vaster campaign against all lawyers who might challenge him in federal court. “Paul Weiss’s deal emboldened him to ratchet up his attack on one of the strongest checks on his power: lawyers and the rule of law,” Perkins Coie partner David Perez wrote on LinkedIn. The chilling effect has been quick. Some nonprofits say that major law firms that in Trump’s first term would have been quick to assist them with pro bono work now say that they can’t risk the cost if Trump goes after them as a result. Many of those same groups are worried that the administration will soon go after their nonprofit tax status — and that they won’t be able to find high-powered lawyers to contest it. </w:t>
      </w:r>
      <w:r w:rsidRPr="00B073A2">
        <w:rPr>
          <w:u w:val="single"/>
        </w:rPr>
        <w:t xml:space="preserve">Although not every lawyer is likely to be cowed by Trump’s actions, the major corporate law firms that the president has targeted have a core role in the U.S. legal system. </w:t>
      </w:r>
      <w:r w:rsidRPr="00B073A2">
        <w:rPr>
          <w:rStyle w:val="Emphasis"/>
          <w:highlight w:val="green"/>
        </w:rPr>
        <w:t>Complex litigation can require</w:t>
      </w:r>
      <w:r w:rsidRPr="00B073A2">
        <w:rPr>
          <w:u w:val="single"/>
        </w:rPr>
        <w:t xml:space="preserve"> vast resources: experienced lawyers versed in the arcana of case law, platoons of paralegals doing research across </w:t>
      </w:r>
      <w:r w:rsidRPr="00B073A2">
        <w:rPr>
          <w:rStyle w:val="Emphasis"/>
          <w:highlight w:val="green"/>
        </w:rPr>
        <w:t>thousands of pages of evidence, and the stamina to go toe-to-toe</w:t>
      </w:r>
      <w:r w:rsidRPr="00B073A2">
        <w:rPr>
          <w:u w:val="single"/>
        </w:rPr>
        <w:t xml:space="preserve"> with the unparalleled legal resources of the federal government. Big law firms, best known for deep-pocketed corporate clients, often lend their assistance free to small nonprofits shepherding public interest cases through the courts. They have also been willing, historically, to take on clients who are facing prosecution that they charge is politically motivated. Much of the litigation against Trump’s actions in the first term was driven by the </w:t>
      </w:r>
      <w:r w:rsidRPr="00B073A2">
        <w:rPr>
          <w:u w:val="single"/>
        </w:rPr>
        <w:lastRenderedPageBreak/>
        <w:t xml:space="preserve">big law firms that he is now targeting. </w:t>
      </w:r>
      <w:r w:rsidRPr="00B073A2">
        <w:rPr>
          <w:sz w:val="16"/>
        </w:rPr>
        <w:t xml:space="preserve">“If somebody’s been deported to Guantánamo, it used to be law firms would support us and work on it,” said the director of one nonprofit organization that works on different legal challenges to Trump’s agenda. “And now it’s a slower process of getting those approvals, versus just doing what would be done before, which is, ‘This is wrong, and we’re going to represent it.’” That person and others spoke on the condition of anonymity for fear of retaliation from the administration. Trump’s campaign against the law firms could deprive his opponents of top legal talent, weakening their ability to push back on him, analysts say. </w:t>
      </w:r>
      <w:r w:rsidRPr="00B073A2">
        <w:rPr>
          <w:u w:val="single"/>
        </w:rPr>
        <w:t xml:space="preserve">And individuals and </w:t>
      </w:r>
      <w:r w:rsidRPr="00B073A2">
        <w:rPr>
          <w:rStyle w:val="Emphasis"/>
          <w:highlight w:val="green"/>
        </w:rPr>
        <w:t>groups</w:t>
      </w:r>
      <w:r w:rsidRPr="00B073A2">
        <w:rPr>
          <w:u w:val="single"/>
        </w:rPr>
        <w:t xml:space="preserve"> that are </w:t>
      </w:r>
      <w:r w:rsidRPr="00B073A2">
        <w:rPr>
          <w:rStyle w:val="Emphasis"/>
          <w:highlight w:val="green"/>
        </w:rPr>
        <w:t>taking risks</w:t>
      </w:r>
      <w:r w:rsidRPr="00B073A2">
        <w:rPr>
          <w:u w:val="single"/>
        </w:rPr>
        <w:t xml:space="preserve"> by working against the administration’s agenda may also be deeply vulnerable, </w:t>
      </w:r>
      <w:r w:rsidRPr="00B073A2">
        <w:rPr>
          <w:rStyle w:val="Emphasis"/>
          <w:highlight w:val="green"/>
        </w:rPr>
        <w:t>forcing them to make difficult choices about when to take a stand</w:t>
      </w:r>
      <w:r w:rsidRPr="00B073A2">
        <w:rPr>
          <w:u w:val="single"/>
        </w:rPr>
        <w:t xml:space="preserve"> against him and when to stay silent.</w:t>
      </w:r>
      <w:r w:rsidRPr="00B073A2">
        <w:rPr>
          <w:sz w:val="16"/>
        </w:rPr>
        <w:t xml:space="preserve"> </w:t>
      </w:r>
      <w:r w:rsidRPr="00B073A2">
        <w:rPr>
          <w:u w:val="single"/>
        </w:rPr>
        <w:t xml:space="preserve">“We’re telling [small nongovernmental organizations] with three people on the border to stand strong, and they are standing strong, and then these law firms are folding,” said one lawyer at a nonprofit who works on immigration cases. </w:t>
      </w:r>
      <w:r w:rsidRPr="00B073A2">
        <w:rPr>
          <w:sz w:val="16"/>
        </w:rPr>
        <w:t xml:space="preserve">Trump on Friday said in a memorandum that lawyers aren’t supposed to file lawsuits or engage in court action unless there is “a basis in law” that is not “frivolous,” suggesting that he and Bondi, not courts, would </w:t>
      </w:r>
      <w:proofErr w:type="gramStart"/>
      <w:r w:rsidRPr="00B073A2">
        <w:rPr>
          <w:sz w:val="16"/>
        </w:rPr>
        <w:t>be in charge of</w:t>
      </w:r>
      <w:proofErr w:type="gramEnd"/>
      <w:r w:rsidRPr="00B073A2">
        <w:rPr>
          <w:sz w:val="16"/>
        </w:rPr>
        <w:t xml:space="preserve"> determining what that is.</w:t>
      </w:r>
    </w:p>
    <w:p w14:paraId="6F3A0CF8" w14:textId="77777777" w:rsidR="008626B0" w:rsidRPr="00B073A2" w:rsidRDefault="008626B0" w:rsidP="008626B0"/>
    <w:p w14:paraId="21108C11" w14:textId="77777777" w:rsidR="008626B0" w:rsidRPr="00B073A2" w:rsidRDefault="008626B0" w:rsidP="008626B0">
      <w:pPr>
        <w:pStyle w:val="Heading4"/>
      </w:pPr>
      <w:r>
        <w:t xml:space="preserve">4. </w:t>
      </w:r>
      <w:r w:rsidRPr="00B073A2">
        <w:t xml:space="preserve">The shutdown might be </w:t>
      </w:r>
      <w:r w:rsidRPr="00B073A2">
        <w:rPr>
          <w:u w:val="single"/>
        </w:rPr>
        <w:t>over</w:t>
      </w:r>
      <w:r w:rsidRPr="00B073A2">
        <w:t xml:space="preserve">, but its effects </w:t>
      </w:r>
      <w:r w:rsidRPr="00B073A2">
        <w:rPr>
          <w:u w:val="single"/>
        </w:rPr>
        <w:t>thump</w:t>
      </w:r>
      <w:r w:rsidRPr="00B073A2">
        <w:t xml:space="preserve"> the entire AFF. Morale, trust and leadership erosion all reduce worker </w:t>
      </w:r>
      <w:r w:rsidRPr="00B073A2">
        <w:rPr>
          <w:u w:val="single"/>
        </w:rPr>
        <w:t>productivity</w:t>
      </w:r>
      <w:r w:rsidRPr="00B073A2">
        <w:t xml:space="preserve">, and tons of federal workers are </w:t>
      </w:r>
      <w:r w:rsidRPr="00B073A2">
        <w:rPr>
          <w:u w:val="single"/>
        </w:rPr>
        <w:t>quitting</w:t>
      </w:r>
      <w:r w:rsidRPr="00B073A2">
        <w:t xml:space="preserve">, </w:t>
      </w:r>
      <w:r w:rsidRPr="00B073A2">
        <w:rPr>
          <w:u w:val="single"/>
        </w:rPr>
        <w:t>retiring early</w:t>
      </w:r>
      <w:r w:rsidRPr="00B073A2">
        <w:t xml:space="preserve">, or </w:t>
      </w:r>
      <w:r w:rsidRPr="00B073A2">
        <w:rPr>
          <w:u w:val="single"/>
        </w:rPr>
        <w:t>discouraging others from the job</w:t>
      </w:r>
      <w:r w:rsidRPr="00B073A2">
        <w:t>. Alt causes like budget cuts and employee resentment also make solvency impossible.</w:t>
      </w:r>
    </w:p>
    <w:p w14:paraId="12DA3954" w14:textId="77777777" w:rsidR="008626B0" w:rsidRPr="00B073A2" w:rsidRDefault="008626B0" w:rsidP="008626B0">
      <w:proofErr w:type="spellStart"/>
      <w:r w:rsidRPr="00B073A2">
        <w:rPr>
          <w:rStyle w:val="Style13ptBold"/>
        </w:rPr>
        <w:t>Obsis</w:t>
      </w:r>
      <w:proofErr w:type="spellEnd"/>
      <w:r w:rsidRPr="00B073A2">
        <w:rPr>
          <w:rStyle w:val="Style13ptBold"/>
        </w:rPr>
        <w:t xml:space="preserve"> 12-2.</w:t>
      </w:r>
      <w:r w:rsidRPr="00B073A2">
        <w:t xml:space="preserve"> “‘The mission is dead’: Federal workers say the shutdown made an ‘extremely trying year’ worse.” Federal News Network. Anastasia Obis. December 2, 2025 6:40 pm NYU Anuj </w:t>
      </w:r>
      <w:hyperlink r:id="rId10" w:history="1">
        <w:r w:rsidRPr="00B073A2">
          <w:rPr>
            <w:rStyle w:val="Hyperlink"/>
          </w:rPr>
          <w:t>https://federalnewsnetwork.com/workforce/2025/12/the-mission-is-dead-federal-workers-say-the-shutdown-made-an-extremely-trying-year-worse/?readmore=1</w:t>
        </w:r>
      </w:hyperlink>
      <w:r w:rsidRPr="00B073A2">
        <w:t xml:space="preserve"> </w:t>
      </w:r>
      <w:r w:rsidRPr="00B073A2">
        <w:rPr>
          <w:sz w:val="16"/>
        </w:rPr>
        <w:t xml:space="preserve">[Anastasia Obis is a defense reporter for Federal News Network. Her coverage focuses on a wide range of topics, including technology, cybersecurity, policies that will shape the future of warfare, modernization efforts, acquisition and personnel. Anastasia is a regular contributor to the Federal Drive with Tom Temin. She has also moderated panel discussions at events hosted by the Advanced Technology Academic Research Center and </w:t>
      </w:r>
      <w:proofErr w:type="spellStart"/>
      <w:r w:rsidRPr="00B073A2">
        <w:rPr>
          <w:sz w:val="16"/>
        </w:rPr>
        <w:t>GovCIO</w:t>
      </w:r>
      <w:proofErr w:type="spellEnd"/>
      <w:r w:rsidRPr="00B073A2">
        <w:rPr>
          <w:sz w:val="16"/>
        </w:rPr>
        <w:t xml:space="preserve"> </w:t>
      </w:r>
      <w:proofErr w:type="spellStart"/>
      <w:r w:rsidRPr="00B073A2">
        <w:rPr>
          <w:sz w:val="16"/>
        </w:rPr>
        <w:t>Media&amp;Research</w:t>
      </w:r>
      <w:proofErr w:type="spellEnd"/>
      <w:r w:rsidRPr="00B073A2">
        <w:rPr>
          <w:sz w:val="16"/>
        </w:rPr>
        <w:t xml:space="preserve"> on topics ranging from cybersecurity to health IT to workforce issues and federal government’s modernization priorities. Before joining Federal News Network, she covered the intersection of defense and technology for </w:t>
      </w:r>
      <w:proofErr w:type="spellStart"/>
      <w:r w:rsidRPr="00B073A2">
        <w:rPr>
          <w:sz w:val="16"/>
        </w:rPr>
        <w:t>GovCIO</w:t>
      </w:r>
      <w:proofErr w:type="spellEnd"/>
      <w:r w:rsidRPr="00B073A2">
        <w:rPr>
          <w:sz w:val="16"/>
        </w:rPr>
        <w:t xml:space="preserve"> Media &amp; Research. During her time there, she contributed to two shows focusing on emerging technologies and cybersecurity issues. She has also contributed to the Washington City Paper. Anastasia graduated with her </w:t>
      </w:r>
      <w:proofErr w:type="gramStart"/>
      <w:r w:rsidRPr="00B073A2">
        <w:rPr>
          <w:sz w:val="16"/>
        </w:rPr>
        <w:t>Master’s in journalism</w:t>
      </w:r>
      <w:proofErr w:type="gramEnd"/>
      <w:r w:rsidRPr="00B073A2">
        <w:rPr>
          <w:sz w:val="16"/>
        </w:rPr>
        <w:t xml:space="preserve"> from Georgetown University, where she focused on national security, political and environmental reporting. Anastasia currently resides in Washington, D.C.] </w:t>
      </w:r>
    </w:p>
    <w:p w14:paraId="58D5F420" w14:textId="77777777" w:rsidR="008626B0" w:rsidRPr="00B073A2" w:rsidRDefault="008626B0" w:rsidP="008626B0">
      <w:pPr>
        <w:rPr>
          <w:sz w:val="16"/>
        </w:rPr>
      </w:pPr>
      <w:r w:rsidRPr="00B073A2">
        <w:rPr>
          <w:u w:val="single"/>
        </w:rPr>
        <w:t xml:space="preserve">The federal offices are back open and </w:t>
      </w:r>
      <w:r w:rsidRPr="00B073A2">
        <w:rPr>
          <w:rStyle w:val="Emphasis"/>
          <w:highlight w:val="green"/>
        </w:rPr>
        <w:t>hundreds of thousands of federal workers have returned to work</w:t>
      </w:r>
      <w:r w:rsidRPr="00B073A2">
        <w:rPr>
          <w:u w:val="single"/>
        </w:rPr>
        <w:t xml:space="preserve"> after the longest </w:t>
      </w:r>
      <w:proofErr w:type="spellStart"/>
      <w:r w:rsidRPr="00B073A2">
        <w:rPr>
          <w:u w:val="single"/>
        </w:rPr>
        <w:t>shutdown</w:t>
      </w:r>
      <w:proofErr w:type="spellEnd"/>
      <w:r w:rsidRPr="00B073A2">
        <w:rPr>
          <w:u w:val="single"/>
        </w:rPr>
        <w:t xml:space="preserve"> in history. But nothing is back to normal — federal workers say </w:t>
      </w:r>
      <w:r w:rsidRPr="00B073A2">
        <w:rPr>
          <w:rStyle w:val="Emphasis"/>
          <w:highlight w:val="green"/>
        </w:rPr>
        <w:t>morale and trust</w:t>
      </w:r>
      <w:r w:rsidRPr="00B073A2">
        <w:rPr>
          <w:u w:val="single"/>
        </w:rPr>
        <w:t xml:space="preserve"> in leadership are at an </w:t>
      </w:r>
      <w:r w:rsidRPr="00B073A2">
        <w:rPr>
          <w:rStyle w:val="Emphasis"/>
          <w:highlight w:val="green"/>
        </w:rPr>
        <w:t>all-time low</w:t>
      </w:r>
      <w:r w:rsidRPr="00B073A2">
        <w:rPr>
          <w:u w:val="single"/>
        </w:rPr>
        <w:t xml:space="preserve">, tensions are high between furloughed staff and those who worked through the shutdown, schedules are slipping and projects are being pushed back, and more </w:t>
      </w:r>
      <w:r w:rsidRPr="00B073A2">
        <w:rPr>
          <w:rStyle w:val="Emphasis"/>
          <w:highlight w:val="green"/>
        </w:rPr>
        <w:t>people are accelerating their retirement plans or leaving federal service altogether</w:t>
      </w:r>
      <w:r w:rsidRPr="00B073A2">
        <w:rPr>
          <w:u w:val="single"/>
        </w:rPr>
        <w:t xml:space="preserve">. </w:t>
      </w:r>
      <w:r w:rsidRPr="00B073A2">
        <w:rPr>
          <w:sz w:val="16"/>
        </w:rPr>
        <w:t xml:space="preserve">The recent shutdown, however, has just exacerbated the existing problems and added to what federal workers described as an already extremely trying year for the federal workforce. “As if morale wasn’t already non-existent, it sure is now. </w:t>
      </w:r>
      <w:r w:rsidRPr="00B073A2">
        <w:rPr>
          <w:u w:val="single"/>
        </w:rPr>
        <w:t xml:space="preserve">I expect a surge of people to (quiet) quit and I expect the remaining players to be bombarded with work with no support or guidance from leadership,” one employee told Federal News Network. </w:t>
      </w:r>
      <w:r w:rsidRPr="00B073A2">
        <w:rPr>
          <w:sz w:val="16"/>
        </w:rPr>
        <w:t xml:space="preserve">“The mission is dead. </w:t>
      </w:r>
      <w:r w:rsidRPr="00B073A2">
        <w:rPr>
          <w:rStyle w:val="Emphasis"/>
          <w:highlight w:val="green"/>
        </w:rPr>
        <w:t>Operations are barely running</w:t>
      </w:r>
      <w:r w:rsidRPr="00B073A2">
        <w:rPr>
          <w:u w:val="single"/>
        </w:rPr>
        <w:t>. Morale is toast</w:t>
      </w:r>
      <w:r w:rsidRPr="00B073A2">
        <w:rPr>
          <w:sz w:val="16"/>
        </w:rPr>
        <w:t xml:space="preserve">,” another federal worker said. “Everything about being a federal employee in 2025 has destroyed workforce morale — from constant [reduction-in-force] threats, to losing colleagues to early/forced retirements and firings, to the loss of any telework to facilitate work/life balance for working parents or senior caregivers, this is the worst professional year I have experienced in nearly 20 years of service to my country. Nothing about the current [Office of Management and Budget] approach to leadership has moved our country forward,” another employee said. A Federal News Network survey, conducted online between Nov. 17-30, asked federal workers what it has been like going back to work after the 43-day government shutdown. Survey respondents were self-selected, and they self-reported information to verify their status as current federal employees. </w:t>
      </w:r>
      <w:r w:rsidRPr="00B073A2">
        <w:rPr>
          <w:u w:val="single"/>
        </w:rPr>
        <w:t xml:space="preserve">Federal workers described the experience as disorienting </w:t>
      </w:r>
      <w:r w:rsidRPr="00B073A2">
        <w:rPr>
          <w:sz w:val="16"/>
        </w:rPr>
        <w:t xml:space="preserve">— returning to </w:t>
      </w:r>
      <w:r w:rsidRPr="00B073A2">
        <w:rPr>
          <w:rStyle w:val="Emphasis"/>
          <w:highlight w:val="green"/>
        </w:rPr>
        <w:t>thousands of unanswered emails</w:t>
      </w:r>
      <w:r w:rsidRPr="00B073A2">
        <w:rPr>
          <w:u w:val="single"/>
        </w:rPr>
        <w:t xml:space="preserve"> and scrambling to catch up with partners who kept work moving during the shutdown</w:t>
      </w:r>
      <w:r w:rsidRPr="00B073A2">
        <w:rPr>
          <w:sz w:val="16"/>
        </w:rPr>
        <w:t xml:space="preserve">. There was little to no guidance from top management; they reported overwhelming backlogs and project </w:t>
      </w:r>
      <w:r w:rsidRPr="00B073A2">
        <w:rPr>
          <w:sz w:val="16"/>
        </w:rPr>
        <w:lastRenderedPageBreak/>
        <w:t xml:space="preserve">schedules going completely awry. Many said overloaded or outdated IT systems, lapsed system access and computer issues made even basic tasks difficult. “IT issues as devices are set to expire and become inactive after 30 days of non-use, supervisory chain is still not back to work and others are catching up on leave. </w:t>
      </w:r>
      <w:r w:rsidRPr="00B073A2">
        <w:rPr>
          <w:u w:val="single"/>
        </w:rPr>
        <w:t xml:space="preserve">There are </w:t>
      </w:r>
      <w:r w:rsidRPr="00B073A2">
        <w:rPr>
          <w:rStyle w:val="Emphasis"/>
          <w:highlight w:val="green"/>
        </w:rPr>
        <w:t>large gaps within the higher chain of command</w:t>
      </w:r>
      <w:r w:rsidRPr="00B073A2">
        <w:rPr>
          <w:u w:val="single"/>
        </w:rPr>
        <w:t xml:space="preserve">, tremendous amount of confusion, no clear description of how to verify back pay and related deductions are accurate, statutory deadlines did not stop during the shutdown, so crushing workload to return to,” one employee said on Nov. 24. </w:t>
      </w:r>
      <w:r w:rsidRPr="00B073A2">
        <w:rPr>
          <w:sz w:val="16"/>
        </w:rPr>
        <w:t>“</w:t>
      </w:r>
      <w:r w:rsidRPr="00B073A2">
        <w:rPr>
          <w:rStyle w:val="Emphasis"/>
          <w:highlight w:val="green"/>
        </w:rPr>
        <w:t>It is not so simple as flipping a switch</w:t>
      </w:r>
      <w:r w:rsidRPr="00B073A2">
        <w:rPr>
          <w:sz w:val="16"/>
        </w:rPr>
        <w:t xml:space="preserve">. We are still waiting on funds to arrive and are unable to work on things until those funds arrive,” another federal worker said on Nov. 18. “I engage in very technical work. A 1.5-month shutdown has thoroughly derailed my train of thought. </w:t>
      </w:r>
      <w:r w:rsidRPr="00B073A2">
        <w:rPr>
          <w:u w:val="single"/>
        </w:rPr>
        <w:t>It will take a long time to refamiliarize myself with what issues were being sorted out, what solutions I had been pursuing, even how any of my own code works</w:t>
      </w:r>
      <w:r w:rsidRPr="00B073A2">
        <w:rPr>
          <w:sz w:val="16"/>
        </w:rPr>
        <w:t xml:space="preserve">,” another employee said. </w:t>
      </w:r>
      <w:r w:rsidRPr="00B073A2">
        <w:rPr>
          <w:u w:val="single"/>
        </w:rPr>
        <w:t xml:space="preserve">Several federal workers said their </w:t>
      </w:r>
      <w:r w:rsidRPr="00B073A2">
        <w:rPr>
          <w:rStyle w:val="Emphasis"/>
          <w:highlight w:val="green"/>
        </w:rPr>
        <w:t>agencies could face budget cuts</w:t>
      </w:r>
      <w:r w:rsidRPr="00B073A2">
        <w:rPr>
          <w:u w:val="single"/>
        </w:rPr>
        <w:t xml:space="preserve"> due to not hitting mandatory spending benchmarks — goals that are “impossible to achieve” after a 40-plus day lapse in appropriations</w:t>
      </w:r>
      <w:r w:rsidRPr="00B073A2">
        <w:rPr>
          <w:sz w:val="16"/>
        </w:rPr>
        <w:t xml:space="preserve">. In addition, many employees now </w:t>
      </w:r>
      <w:proofErr w:type="gramStart"/>
      <w:r w:rsidRPr="00B073A2">
        <w:rPr>
          <w:sz w:val="16"/>
        </w:rPr>
        <w:t>have to</w:t>
      </w:r>
      <w:proofErr w:type="gramEnd"/>
      <w:r w:rsidRPr="00B073A2">
        <w:rPr>
          <w:sz w:val="16"/>
        </w:rPr>
        <w:t xml:space="preserve"> use their “use-or-lose” annual leave before the end of the year, which will further delay progress and extend timelines. Nearly 1,500 people responded to the survey. Out of 739 federal workers who responded to this question, nearly 47% of respondents said it would take them more than two weeks to catch up on all the work missed during the shutdown. “My program was halted immediately, but will take two months to ramp back up,” one worker said. “Can you </w:t>
      </w:r>
      <w:proofErr w:type="gramStart"/>
      <w:r w:rsidRPr="00B073A2">
        <w:rPr>
          <w:sz w:val="16"/>
        </w:rPr>
        <w:t>really ever</w:t>
      </w:r>
      <w:proofErr w:type="gramEnd"/>
      <w:r w:rsidRPr="00B073A2">
        <w:rPr>
          <w:sz w:val="16"/>
        </w:rPr>
        <w:t xml:space="preserve"> catch up? </w:t>
      </w:r>
      <w:r w:rsidRPr="00B073A2">
        <w:rPr>
          <w:u w:val="single"/>
        </w:rPr>
        <w:t>Some work will just be lost — deprioritized in the chaos</w:t>
      </w:r>
      <w:r w:rsidRPr="00B073A2">
        <w:rPr>
          <w:sz w:val="16"/>
        </w:rPr>
        <w:t xml:space="preserve">,” another federal employee said. And the threat of another shutdown is looming — the bill President Donald Trump signed into law keeps the government open only through Jan. 30. The uncertainty, workers say, is making people reluctant to fully dive back into work. “With holidays coming, this will set projects back months,” one employee said. </w:t>
      </w:r>
      <w:r w:rsidRPr="00B073A2">
        <w:rPr>
          <w:u w:val="single"/>
        </w:rPr>
        <w:t xml:space="preserve">Federal employees who worked during the shutdown also expressed “apathy and annoyance” toward furloughed employees who did not work during the shutdown, saying the </w:t>
      </w:r>
      <w:r w:rsidRPr="00B073A2">
        <w:rPr>
          <w:rStyle w:val="Emphasis"/>
          <w:highlight w:val="green"/>
        </w:rPr>
        <w:t>resentment has led to conflicts and made collaboration difficult</w:t>
      </w:r>
      <w:r w:rsidRPr="00B073A2">
        <w:rPr>
          <w:u w:val="single"/>
        </w:rPr>
        <w:t xml:space="preserve">. </w:t>
      </w:r>
      <w:r w:rsidRPr="00B073A2">
        <w:rPr>
          <w:sz w:val="16"/>
        </w:rPr>
        <w:t xml:space="preserve">“Expect operations to be negatively affected as the furlough has driven a wedge between those furloughed employees and those who remained on the job,” one federal employee said. Most of the federal workers worked without pay during the shutdown, missing more than four weeks of pay. When the government reopened on Nov. 13, the Office of Personnel Management said it would take several business days for workers to get their back pay. Out of 728 individuals, 200 federal workers — about 27.5% — said they received their back pay within one-to-three days after returning to work. Another 200 said they were paid within four-to-seven days. For the remaining 323 individuals, it took more than a week to receive their back pay. Many employees told Federal News Network that there was a lot of confusion about how to process </w:t>
      </w:r>
      <w:proofErr w:type="gramStart"/>
      <w:r w:rsidRPr="00B073A2">
        <w:rPr>
          <w:sz w:val="16"/>
        </w:rPr>
        <w:t>timesheets</w:t>
      </w:r>
      <w:proofErr w:type="gramEnd"/>
      <w:r w:rsidRPr="00B073A2">
        <w:rPr>
          <w:sz w:val="16"/>
        </w:rPr>
        <w:t xml:space="preserve"> and guidance changed a few times the first two days, which had contributed to the delay in issuing our pay. “Smithsonian still has not managed to get us paid. They are wasting time making sure everyone has the correct time codes rather than getting people paid. It’s more important to them that they take a couple weeks to record we were furloughed. Can’t pay the mortgage, but at least they’ll have the correct time code,” one employee said on Nov. 22. One Interior Department employee told Federal News Network on Dec. 1 the agency had only paid them for 72 hours worked during the shutdown and had promised the remainder by Nov. 25 — they are still waiting on that payment. They added that none of the 69 civilian employees at the U.S. Park Police have been fully paid. Sworn officers, however, received a flat 80 hours per pay period, and while overtime and night-differential corrections were made, it’s not clear if that pay had been issued. “We have not heard anything about when we will be paid beyond the deadline that passed a week ago, no reason has been provided to explain the delay,” the employee said. “</w:t>
      </w:r>
      <w:r w:rsidRPr="00B073A2">
        <w:rPr>
          <w:rStyle w:val="Emphasis"/>
          <w:highlight w:val="green"/>
        </w:rPr>
        <w:t>I will be retiring early</w:t>
      </w:r>
      <w:r w:rsidRPr="00B073A2">
        <w:rPr>
          <w:sz w:val="16"/>
        </w:rPr>
        <w:t xml:space="preserve">. While not the only reason, the recent hijinks played a role in my decision.” One employee at INTERPOL Washington told Federal News Network on Dec. 1 that personnel there have received only partial back pay and some employees have only received pay for one pay period. The issue stems from the Justice Department’s decision to dismantle INTERPOL Washington and fold its remaining functions into the U.S. Marshals Service during the shutdown — while making changes in the pay system while payroll processing was underway. The workers were initially told they would receive </w:t>
      </w:r>
      <w:proofErr w:type="gramStart"/>
      <w:r w:rsidRPr="00B073A2">
        <w:rPr>
          <w:sz w:val="16"/>
        </w:rPr>
        <w:t>all of</w:t>
      </w:r>
      <w:proofErr w:type="gramEnd"/>
      <w:r w:rsidRPr="00B073A2">
        <w:rPr>
          <w:sz w:val="16"/>
        </w:rPr>
        <w:t xml:space="preserve"> their back pay on </w:t>
      </w:r>
      <w:proofErr w:type="gramStart"/>
      <w:r w:rsidRPr="00B073A2">
        <w:rPr>
          <w:sz w:val="16"/>
        </w:rPr>
        <w:t>Nov. 21, but</w:t>
      </w:r>
      <w:proofErr w:type="gramEnd"/>
      <w:r w:rsidRPr="00B073A2">
        <w:rPr>
          <w:sz w:val="16"/>
        </w:rPr>
        <w:t xml:space="preserve"> instead received partial pay on Nov. 24. DOJ then promised the rest by Nov. 28, but only a handful of people were paid over that weekend. The agency now says it has finally identified the problem and that employees should be paid by Dec. 3. “Every time that the DOJ claims to find a solution and puts another date out for when we should get paid, there is just another disappointment,” the INTERPOL Washington employee said. Another Air Force civilian at Lackland Air Force Base, who was told they would be paid last week, is still waiting for their back pay now nearly three weeks after the shutdown ended. On Monday, they were told that “the comptroller squadron is working diligently to manually process over 3,000 timecards with an estimated completion date of Nov. 29.” For many of those who received back pay, determining whether the amount was correct was nearly impossible. Dozens of respondents said they were unsure if their payments were accurate because agencies did not issue accompanying paystubs for the affected pay periods. Several employees said since payroll providers such as the Defense Finance and Accounting Service do not provide leave and earnings statements for retroactive pay, meaning they will have to wait for the next pay period to verify whether the amount is correct. “It seems to be off by a few hundred dollars, but I can’t determine where the discrepancy is,” one federal worker said on Nov. 26. “We don’t know since it was a partial payment with no documentation,” another respondent said on Nov. 24. “Many people at work say that their paychecks were less due to taxes on lump sum payouts,” another respondent said on Nov. 25. </w:t>
      </w:r>
      <w:r w:rsidRPr="00B073A2">
        <w:rPr>
          <w:u w:val="single"/>
        </w:rPr>
        <w:t>Federal workers were already overwhelmed, stretched thin and struggling with high levels of anxiety following the Trump administration’s push to reduce the size of the federal workforce. Now, the shutdown is pushing even more people out the door.</w:t>
      </w:r>
      <w:r w:rsidRPr="00B073A2">
        <w:rPr>
          <w:sz w:val="16"/>
        </w:rPr>
        <w:t xml:space="preserve"> </w:t>
      </w:r>
      <w:r w:rsidRPr="00B073A2">
        <w:rPr>
          <w:u w:val="single"/>
        </w:rPr>
        <w:t xml:space="preserve">Out of 758 federal workers, 329 respondents — </w:t>
      </w:r>
      <w:r w:rsidRPr="00B073A2">
        <w:rPr>
          <w:u w:val="single"/>
        </w:rPr>
        <w:lastRenderedPageBreak/>
        <w:t xml:space="preserve">about </w:t>
      </w:r>
      <w:r w:rsidRPr="00B073A2">
        <w:rPr>
          <w:rStyle w:val="Emphasis"/>
          <w:highlight w:val="green"/>
        </w:rPr>
        <w:t>43.4%</w:t>
      </w:r>
      <w:r w:rsidRPr="00B073A2">
        <w:rPr>
          <w:u w:val="single"/>
        </w:rPr>
        <w:t xml:space="preserve"> — </w:t>
      </w:r>
      <w:r w:rsidRPr="00B073A2">
        <w:rPr>
          <w:rStyle w:val="Emphasis"/>
          <w:highlight w:val="green"/>
        </w:rPr>
        <w:t>said</w:t>
      </w:r>
      <w:r w:rsidRPr="00B073A2">
        <w:rPr>
          <w:u w:val="single"/>
        </w:rPr>
        <w:t xml:space="preserve"> that the </w:t>
      </w:r>
      <w:r w:rsidRPr="00B073A2">
        <w:rPr>
          <w:rStyle w:val="Emphasis"/>
          <w:highlight w:val="green"/>
        </w:rPr>
        <w:t>shutdown</w:t>
      </w:r>
      <w:r w:rsidRPr="00B073A2">
        <w:rPr>
          <w:u w:val="single"/>
        </w:rPr>
        <w:t xml:space="preserve"> </w:t>
      </w:r>
      <w:r w:rsidRPr="00B073A2">
        <w:rPr>
          <w:rStyle w:val="Emphasis"/>
          <w:highlight w:val="green"/>
        </w:rPr>
        <w:t>made</w:t>
      </w:r>
      <w:r w:rsidRPr="00B073A2">
        <w:rPr>
          <w:u w:val="single"/>
        </w:rPr>
        <w:t xml:space="preserve"> </w:t>
      </w:r>
      <w:r w:rsidRPr="00B073A2">
        <w:rPr>
          <w:rStyle w:val="Emphasis"/>
          <w:highlight w:val="green"/>
        </w:rPr>
        <w:t>them</w:t>
      </w:r>
      <w:r w:rsidRPr="00B073A2">
        <w:rPr>
          <w:u w:val="single"/>
        </w:rPr>
        <w:t xml:space="preserve"> </w:t>
      </w:r>
      <w:r w:rsidRPr="00B073A2">
        <w:rPr>
          <w:rStyle w:val="Emphasis"/>
          <w:highlight w:val="green"/>
        </w:rPr>
        <w:t>reconsider</w:t>
      </w:r>
      <w:r w:rsidRPr="00B073A2">
        <w:rPr>
          <w:u w:val="single"/>
        </w:rPr>
        <w:t xml:space="preserve"> staying in federal service. </w:t>
      </w:r>
      <w:r w:rsidRPr="00B073A2">
        <w:rPr>
          <w:sz w:val="16"/>
        </w:rPr>
        <w:t xml:space="preserve">Many said they are actively looking for an out, while for others the shutdown reinforced their decision to retire </w:t>
      </w:r>
      <w:r w:rsidRPr="00B073A2">
        <w:rPr>
          <w:u w:val="single"/>
        </w:rPr>
        <w:t xml:space="preserve">“It is so untenable that I plan to quit in the next month or so. The situation has gotten even worse since returning,” one employee said. </w:t>
      </w:r>
      <w:r w:rsidRPr="00B073A2">
        <w:rPr>
          <w:sz w:val="16"/>
        </w:rPr>
        <w:t xml:space="preserve">“The shutdown did solidify that I will retire the first date I can,” a federal worker said. “I have dedicated 20 years to serving my country, including service in the U.S. Army. It’s </w:t>
      </w:r>
      <w:proofErr w:type="gramStart"/>
      <w:r w:rsidRPr="00B073A2">
        <w:rPr>
          <w:sz w:val="16"/>
        </w:rPr>
        <w:t>pretty thankless</w:t>
      </w:r>
      <w:proofErr w:type="gramEnd"/>
      <w:r w:rsidRPr="00B073A2">
        <w:rPr>
          <w:sz w:val="16"/>
        </w:rPr>
        <w:t xml:space="preserve"> to be a federal civilian employee now. </w:t>
      </w:r>
      <w:r w:rsidRPr="00B073A2">
        <w:rPr>
          <w:u w:val="single"/>
        </w:rPr>
        <w:t xml:space="preserve">I used to encourage my children to pursue a similar career but now I am encouraging them to stay away from federal service,” another employee said. </w:t>
      </w:r>
      <w:r w:rsidRPr="00B073A2">
        <w:rPr>
          <w:sz w:val="16"/>
        </w:rPr>
        <w:t xml:space="preserve">More than half of federal employees — 58% of respondents — reported experiencing financial challenges during the shutdown, and nearly a third said they struggled to pay bills. </w:t>
      </w:r>
      <w:r w:rsidRPr="00B073A2">
        <w:rPr>
          <w:u w:val="single"/>
        </w:rPr>
        <w:t xml:space="preserve">Over </w:t>
      </w:r>
      <w:r w:rsidRPr="00B073A2">
        <w:rPr>
          <w:rStyle w:val="Emphasis"/>
          <w:highlight w:val="green"/>
        </w:rPr>
        <w:t>51% of federal workers</w:t>
      </w:r>
      <w:r w:rsidRPr="00B073A2">
        <w:rPr>
          <w:u w:val="single"/>
        </w:rPr>
        <w:t xml:space="preserve"> said they </w:t>
      </w:r>
      <w:r w:rsidRPr="00B073A2">
        <w:rPr>
          <w:rStyle w:val="Emphasis"/>
          <w:highlight w:val="green"/>
        </w:rPr>
        <w:t>had to rely on</w:t>
      </w:r>
      <w:r w:rsidRPr="00B073A2">
        <w:rPr>
          <w:u w:val="single"/>
        </w:rPr>
        <w:t xml:space="preserve"> </w:t>
      </w:r>
      <w:r w:rsidRPr="00B073A2">
        <w:rPr>
          <w:rStyle w:val="Emphasis"/>
          <w:highlight w:val="green"/>
        </w:rPr>
        <w:t>credit cards, loans or emergency savings to pay their bills</w:t>
      </w:r>
      <w:r w:rsidRPr="00B073A2">
        <w:rPr>
          <w:u w:val="single"/>
        </w:rPr>
        <w:t xml:space="preserve">, while 14% reported missing rent, mortgage or other payments. About 10% of federal workers said they needed outside assistance, such as food banks and relief programs. But notably, nearly 62% said the shutdown impacted their mental health. </w:t>
      </w:r>
      <w:r w:rsidRPr="00B073A2">
        <w:rPr>
          <w:sz w:val="16"/>
        </w:rPr>
        <w:t xml:space="preserve">Several respondents said they dipped into retirement accounts or cleared out emergency savings to stay afloat, while others reported delaying Christmas shopping, postponing home repairs or borrowing from family members to cover basic needs. Younger workers and those in single-income households were hit especially hard. And while some said they were fortunate enough to have savings or a second household income, many still described the experience as deeply destabilizing. “Fortunately, we are a two-income, no-child household and good savers. But I did give a monetary gift to a colleague who is in a much more tenuous situation,” a federal worker said. “I requested a skip loan payment on my car since I could without fees. I have paid for things out of savings and since I’m a bit </w:t>
      </w:r>
      <w:proofErr w:type="gramStart"/>
      <w:r w:rsidRPr="00B073A2">
        <w:rPr>
          <w:sz w:val="16"/>
        </w:rPr>
        <w:t>older</w:t>
      </w:r>
      <w:proofErr w:type="gramEnd"/>
      <w:r w:rsidRPr="00B073A2">
        <w:rPr>
          <w:sz w:val="16"/>
        </w:rPr>
        <w:t xml:space="preserve"> I can do that, but I’m depleting savings still as I continue to not be paid,” one employee said. “Outsiders calling it a ‘free vacation’ don’t understand the effects the shutdown has on furloughed staff,” another employee said. Workers described experiencing “constant dread and worry,” “incredible stress and anxiety” and “the feeling of absolutely no protections.” “It was very stressful. I had to take a part-time job,” one employee said. Ultimately, one worker said, the impacts were “cruel and petty and proved to be irrelevant to either side achieving their stated goals.”</w:t>
      </w:r>
    </w:p>
    <w:p w14:paraId="23035AB3" w14:textId="5C2EED93" w:rsidR="008626B0" w:rsidRDefault="008626B0" w:rsidP="008626B0">
      <w:pPr>
        <w:pStyle w:val="Heading4"/>
        <w:spacing w:before="30" w:line="278" w:lineRule="atLeast"/>
        <w:rPr>
          <w:rFonts w:cs="Calibri"/>
          <w:color w:val="000000"/>
          <w:szCs w:val="26"/>
        </w:rPr>
      </w:pPr>
      <w:r>
        <w:rPr>
          <w:rFonts w:cs="Calibri"/>
          <w:color w:val="000000"/>
          <w:szCs w:val="26"/>
        </w:rPr>
        <w:t xml:space="preserve">5. Group the K preempts – our Ks are impact turns of those frames </w:t>
      </w:r>
      <w:r w:rsidR="004D44A4">
        <w:rPr>
          <w:rFonts w:cs="Calibri"/>
          <w:color w:val="000000"/>
          <w:szCs w:val="26"/>
        </w:rPr>
        <w:t>–</w:t>
      </w:r>
      <w:r>
        <w:rPr>
          <w:rFonts w:cs="Calibri"/>
          <w:color w:val="000000"/>
          <w:szCs w:val="26"/>
        </w:rPr>
        <w:t xml:space="preserve"> </w:t>
      </w:r>
      <w:r w:rsidR="004D44A4">
        <w:rPr>
          <w:rFonts w:cs="Calibri"/>
          <w:color w:val="000000"/>
          <w:szCs w:val="26"/>
        </w:rPr>
        <w:t>the appeal to pragmatism and imagination are constrained by the conception of the politics</w:t>
      </w:r>
    </w:p>
    <w:p w14:paraId="52BB4E28" w14:textId="77777777" w:rsidR="008626B0" w:rsidRDefault="008626B0" w:rsidP="008626B0">
      <w:pPr>
        <w:pStyle w:val="Heading4"/>
        <w:spacing w:before="30" w:line="278" w:lineRule="atLeast"/>
        <w:rPr>
          <w:rFonts w:cs="Calibri"/>
          <w:color w:val="000000"/>
          <w:szCs w:val="26"/>
        </w:rPr>
      </w:pPr>
      <w:r>
        <w:rPr>
          <w:rFonts w:cs="Calibri"/>
          <w:color w:val="000000"/>
          <w:szCs w:val="26"/>
        </w:rPr>
        <w:t xml:space="preserve">6. </w:t>
      </w:r>
      <w:proofErr w:type="spellStart"/>
      <w:r>
        <w:rPr>
          <w:rFonts w:cs="Calibri"/>
          <w:color w:val="000000"/>
          <w:szCs w:val="26"/>
        </w:rPr>
        <w:t>Heg</w:t>
      </w:r>
      <w:proofErr w:type="spellEnd"/>
      <w:r>
        <w:rPr>
          <w:rFonts w:cs="Calibri"/>
          <w:color w:val="000000"/>
          <w:szCs w:val="26"/>
        </w:rPr>
        <w:t xml:space="preserve"> bad—causes global calamity—interventions, terror, war, financial crises, populism, </w:t>
      </w:r>
      <w:proofErr w:type="spellStart"/>
      <w:r>
        <w:rPr>
          <w:rFonts w:cs="Calibri"/>
          <w:color w:val="000000"/>
          <w:szCs w:val="26"/>
        </w:rPr>
        <w:t>prolif</w:t>
      </w:r>
      <w:proofErr w:type="spellEnd"/>
    </w:p>
    <w:p w14:paraId="76B23928" w14:textId="77777777" w:rsidR="008626B0" w:rsidRDefault="008626B0" w:rsidP="008626B0">
      <w:pPr>
        <w:spacing w:after="120" w:line="235" w:lineRule="atLeast"/>
        <w:rPr>
          <w:color w:val="000000"/>
        </w:rPr>
      </w:pPr>
      <w:r>
        <w:rPr>
          <w:b/>
          <w:bCs/>
          <w:color w:val="000000"/>
          <w:sz w:val="26"/>
          <w:szCs w:val="26"/>
        </w:rPr>
        <w:t>Walt 19</w:t>
      </w:r>
      <w:r>
        <w:rPr>
          <w:color w:val="000000"/>
        </w:rPr>
        <w:t> (Stephen Walt, 4-16-2019, "The End of Hubris," Foreign Affairs, https://www.foreignaffairs.com/articles/2019-04-16/end-hubris, accessed 9-10-2021)</w:t>
      </w:r>
    </w:p>
    <w:p w14:paraId="2E47B190" w14:textId="77777777" w:rsidR="008626B0" w:rsidRPr="00CA413B" w:rsidRDefault="008626B0" w:rsidP="008626B0">
      <w:pPr>
        <w:spacing w:line="235" w:lineRule="atLeast"/>
        <w:rPr>
          <w:color w:val="000000"/>
          <w:sz w:val="16"/>
        </w:rPr>
      </w:pPr>
      <w:r>
        <w:rPr>
          <w:b/>
          <w:bCs/>
          <w:color w:val="000000"/>
          <w:u w:val="single"/>
        </w:rPr>
        <w:t>IF IT AIN'T BROKE</w:t>
      </w:r>
      <w:r w:rsidRPr="00CA413B">
        <w:rPr>
          <w:color w:val="000000"/>
          <w:sz w:val="16"/>
        </w:rPr>
        <w:t xml:space="preserve"> . . . In the nineteenth century, when the United States was weak, leaders from George Washington to William McKinley mostly avoided foreign entanglements and concentrated on building power domestically, expanding the country's reach across North America and eventually expelling the European great powers from the Western Hemisphere. In the first half of the twentieth century, U.S. presidents such as Wood- row Wilson and Franklin Roosevelt used the country's newfound strength to restore the balance of power in strategically critical regions outside the Western Hemisphere. But they let other great powers do most of the heavy lifting, and thus </w:t>
      </w:r>
      <w:r>
        <w:rPr>
          <w:color w:val="000000"/>
          <w:u w:val="single"/>
        </w:rPr>
        <w:t>the United States emerged relatively unscathed-and stronger than ever-from the world wars that devastated Asia and Europe</w:t>
      </w:r>
      <w:r w:rsidRPr="00CA413B">
        <w:rPr>
          <w:color w:val="000000"/>
          <w:sz w:val="16"/>
        </w:rPr>
        <w:t xml:space="preserve">. Letting other states shoulder the burden was not possible during the Cold War, so the United States stepped up and led the alliances that contained the Soviet Union. </w:t>
      </w:r>
      <w:r>
        <w:rPr>
          <w:color w:val="000000"/>
          <w:u w:val="single"/>
        </w:rPr>
        <w:t>American</w:t>
      </w:r>
      <w:r w:rsidRPr="00CA413B">
        <w:rPr>
          <w:color w:val="000000"/>
          <w:sz w:val="16"/>
        </w:rPr>
        <w:t xml:space="preserve"> </w:t>
      </w:r>
      <w:r>
        <w:rPr>
          <w:color w:val="000000"/>
          <w:u w:val="single"/>
        </w:rPr>
        <w:t>leaders paid lip service to democracy promotion, human rights, and other idealistic concerns, but U.S. policy was</w:t>
      </w:r>
      <w:r w:rsidRPr="00CA413B">
        <w:rPr>
          <w:color w:val="000000"/>
          <w:sz w:val="16"/>
        </w:rPr>
        <w:t xml:space="preserve"> </w:t>
      </w:r>
      <w:r>
        <w:rPr>
          <w:b/>
          <w:bCs/>
          <w:color w:val="000000"/>
          <w:u w:val="single"/>
        </w:rPr>
        <w:t>realist</w:t>
      </w:r>
      <w:r w:rsidRPr="00CA413B">
        <w:rPr>
          <w:color w:val="000000"/>
          <w:sz w:val="16"/>
        </w:rPr>
        <w:t xml:space="preserve"> </w:t>
      </w:r>
      <w:r>
        <w:rPr>
          <w:color w:val="000000"/>
          <w:u w:val="single"/>
        </w:rPr>
        <w:t>at its core</w:t>
      </w:r>
      <w:r w:rsidRPr="00CA413B">
        <w:rPr>
          <w:color w:val="000000"/>
          <w:sz w:val="16"/>
        </w:rPr>
        <w:t xml:space="preserve">. Through the Bretton Woods system and its successors, the United States also helped foster a more open world economy, balancing economic growth against the need for financial stability, national autonomy, and domestic legitimacy. Put simply, for most of U.S. history, American leaders were acutely sensitive to the balance of power, passed the buck when they could, and took on difficult missions when necessary. But </w:t>
      </w:r>
      <w:r>
        <w:rPr>
          <w:color w:val="000000"/>
          <w:u w:val="single"/>
        </w:rPr>
        <w:t>when</w:t>
      </w:r>
      <w:r w:rsidRPr="00CA413B">
        <w:rPr>
          <w:color w:val="000000"/>
          <w:sz w:val="16"/>
        </w:rPr>
        <w:t xml:space="preserve"> </w:t>
      </w:r>
      <w:r>
        <w:rPr>
          <w:color w:val="000000"/>
          <w:u w:val="single"/>
        </w:rPr>
        <w:t>the Soviet Union collapsed and the United States found itself</w:t>
      </w:r>
      <w:r w:rsidRPr="00CA413B">
        <w:rPr>
          <w:color w:val="000000"/>
          <w:sz w:val="16"/>
        </w:rPr>
        <w:t xml:space="preserve">, as the former national security adviser Brent </w:t>
      </w:r>
      <w:proofErr w:type="spellStart"/>
      <w:r w:rsidRPr="00CA413B">
        <w:rPr>
          <w:color w:val="000000"/>
          <w:sz w:val="16"/>
        </w:rPr>
        <w:t>Scowcroftput</w:t>
      </w:r>
      <w:proofErr w:type="spellEnd"/>
      <w:r w:rsidRPr="00CA413B">
        <w:rPr>
          <w:color w:val="000000"/>
          <w:sz w:val="16"/>
        </w:rPr>
        <w:t xml:space="preserve"> it in 1998, "</w:t>
      </w:r>
      <w:r>
        <w:rPr>
          <w:color w:val="000000"/>
          <w:u w:val="single"/>
        </w:rPr>
        <w:t>standing alone at the height of power</w:t>
      </w:r>
      <w:r w:rsidRPr="00CA413B">
        <w:rPr>
          <w:color w:val="000000"/>
          <w:sz w:val="16"/>
        </w:rPr>
        <w:t xml:space="preserve"> . . . with the rarest opportunity to shape the world," </w:t>
      </w:r>
      <w:r>
        <w:rPr>
          <w:color w:val="000000"/>
          <w:u w:val="single"/>
        </w:rPr>
        <w:t>U.S. leaders rejected the realism that had worked well for decades and tried to</w:t>
      </w:r>
      <w:r w:rsidRPr="00CA413B">
        <w:rPr>
          <w:color w:val="000000"/>
          <w:sz w:val="16"/>
        </w:rPr>
        <w:t xml:space="preserve"> </w:t>
      </w:r>
      <w:r>
        <w:rPr>
          <w:b/>
          <w:bCs/>
          <w:color w:val="000000"/>
          <w:u w:val="single"/>
        </w:rPr>
        <w:t>remake global politics</w:t>
      </w:r>
      <w:r w:rsidRPr="00CA413B">
        <w:rPr>
          <w:color w:val="000000"/>
          <w:sz w:val="16"/>
        </w:rPr>
        <w:t xml:space="preserve"> </w:t>
      </w:r>
      <w:r>
        <w:rPr>
          <w:color w:val="000000"/>
          <w:u w:val="single"/>
        </w:rPr>
        <w:t>in accordance with American values</w:t>
      </w:r>
      <w:r w:rsidRPr="00CA413B">
        <w:rPr>
          <w:color w:val="000000"/>
          <w:sz w:val="16"/>
        </w:rPr>
        <w:t xml:space="preserve">. A new strategy-liberal hegemony-sought to spread democracy and open markets across the globe. That goal is the common thread linking President Bill Clinton's policy of "engagement and enlargement," President George W. Bush's "freedom agenda," and President Barack Obama's embrace of the Arab revolts of 2010-11 and his declaration that "there is no right more fundamental than the ability to choose your leaders and determine your destiny." Such thinking won broad support from both political parties, the federal bureaucracies that deal with international affairs, and most of the think tanks, lobbies, and media figures that constitute the foreign policy establishment. At bottom, </w:t>
      </w:r>
      <w:r>
        <w:rPr>
          <w:b/>
          <w:bCs/>
          <w:color w:val="000000"/>
          <w:u w:val="single"/>
        </w:rPr>
        <w:t>liberal</w:t>
      </w:r>
      <w:r w:rsidRPr="00CA413B">
        <w:rPr>
          <w:color w:val="000000"/>
          <w:sz w:val="16"/>
        </w:rPr>
        <w:t xml:space="preserve"> </w:t>
      </w:r>
      <w:r>
        <w:rPr>
          <w:b/>
          <w:bCs/>
          <w:color w:val="000000"/>
          <w:u w:val="single"/>
          <w:shd w:val="clear" w:color="auto" w:fill="00FF00"/>
        </w:rPr>
        <w:t>heg</w:t>
      </w:r>
      <w:r>
        <w:rPr>
          <w:b/>
          <w:bCs/>
          <w:color w:val="000000"/>
          <w:u w:val="single"/>
        </w:rPr>
        <w:t>emony</w:t>
      </w:r>
      <w:r w:rsidRPr="00CA413B">
        <w:rPr>
          <w:color w:val="000000"/>
          <w:sz w:val="16"/>
        </w:rPr>
        <w:t xml:space="preserve"> </w:t>
      </w:r>
      <w:r>
        <w:rPr>
          <w:b/>
          <w:bCs/>
          <w:color w:val="000000"/>
          <w:u w:val="single"/>
          <w:shd w:val="clear" w:color="auto" w:fill="00FF00"/>
        </w:rPr>
        <w:t>is</w:t>
      </w:r>
      <w:r w:rsidRPr="00CA413B">
        <w:rPr>
          <w:color w:val="000000"/>
          <w:sz w:val="16"/>
        </w:rPr>
        <w:t xml:space="preserve"> </w:t>
      </w:r>
      <w:r>
        <w:rPr>
          <w:b/>
          <w:bCs/>
          <w:color w:val="000000"/>
          <w:u w:val="single"/>
        </w:rPr>
        <w:t>a highly</w:t>
      </w:r>
      <w:r w:rsidRPr="00CA413B">
        <w:rPr>
          <w:color w:val="000000"/>
          <w:sz w:val="16"/>
        </w:rPr>
        <w:t xml:space="preserve"> </w:t>
      </w:r>
      <w:r>
        <w:rPr>
          <w:b/>
          <w:bCs/>
          <w:color w:val="000000"/>
          <w:u w:val="single"/>
          <w:shd w:val="clear" w:color="auto" w:fill="00FF00"/>
        </w:rPr>
        <w:t>revisionist</w:t>
      </w:r>
      <w:r w:rsidRPr="00CA413B">
        <w:rPr>
          <w:color w:val="000000"/>
          <w:sz w:val="16"/>
        </w:rPr>
        <w:t xml:space="preserve"> </w:t>
      </w:r>
      <w:r>
        <w:rPr>
          <w:b/>
          <w:bCs/>
          <w:color w:val="000000"/>
          <w:u w:val="single"/>
        </w:rPr>
        <w:t>strategy</w:t>
      </w:r>
      <w:r w:rsidRPr="00CA413B">
        <w:rPr>
          <w:color w:val="000000"/>
          <w:sz w:val="16"/>
        </w:rPr>
        <w:t xml:space="preserve">. </w:t>
      </w:r>
      <w:r>
        <w:rPr>
          <w:color w:val="000000"/>
          <w:u w:val="single"/>
          <w:shd w:val="clear" w:color="auto" w:fill="00FF00"/>
        </w:rPr>
        <w:t>Instead</w:t>
      </w:r>
      <w:r w:rsidRPr="00CA413B">
        <w:rPr>
          <w:color w:val="000000"/>
          <w:sz w:val="16"/>
        </w:rPr>
        <w:t xml:space="preserve"> </w:t>
      </w:r>
      <w:r>
        <w:rPr>
          <w:color w:val="000000"/>
          <w:u w:val="single"/>
          <w:shd w:val="clear" w:color="auto" w:fill="00FF00"/>
        </w:rPr>
        <w:t>of</w:t>
      </w:r>
      <w:r w:rsidRPr="00CA413B">
        <w:rPr>
          <w:color w:val="000000"/>
          <w:sz w:val="16"/>
        </w:rPr>
        <w:t xml:space="preserve"> </w:t>
      </w:r>
      <w:r>
        <w:rPr>
          <w:color w:val="000000"/>
          <w:u w:val="single"/>
        </w:rPr>
        <w:t>working</w:t>
      </w:r>
      <w:r w:rsidRPr="00CA413B">
        <w:rPr>
          <w:color w:val="000000"/>
          <w:sz w:val="16"/>
        </w:rPr>
        <w:t xml:space="preserve"> </w:t>
      </w:r>
      <w:r>
        <w:rPr>
          <w:color w:val="000000"/>
          <w:u w:val="single"/>
        </w:rPr>
        <w:t>to</w:t>
      </w:r>
      <w:r w:rsidRPr="00CA413B">
        <w:rPr>
          <w:color w:val="000000"/>
          <w:sz w:val="16"/>
        </w:rPr>
        <w:t xml:space="preserve"> </w:t>
      </w:r>
      <w:r>
        <w:rPr>
          <w:color w:val="000000"/>
          <w:u w:val="single"/>
          <w:shd w:val="clear" w:color="auto" w:fill="00FF00"/>
        </w:rPr>
        <w:t>maintain</w:t>
      </w:r>
      <w:r w:rsidRPr="00CA413B">
        <w:rPr>
          <w:color w:val="000000"/>
          <w:sz w:val="16"/>
        </w:rPr>
        <w:t xml:space="preserve"> </w:t>
      </w:r>
      <w:r>
        <w:rPr>
          <w:color w:val="000000"/>
          <w:u w:val="single"/>
        </w:rPr>
        <w:t>favorable</w:t>
      </w:r>
      <w:r w:rsidRPr="00CA413B">
        <w:rPr>
          <w:color w:val="000000"/>
          <w:sz w:val="16"/>
        </w:rPr>
        <w:t xml:space="preserve"> </w:t>
      </w:r>
      <w:r>
        <w:rPr>
          <w:color w:val="000000"/>
          <w:u w:val="single"/>
          <w:shd w:val="clear" w:color="auto" w:fill="00FF00"/>
        </w:rPr>
        <w:t>b</w:t>
      </w:r>
      <w:r>
        <w:rPr>
          <w:color w:val="000000"/>
          <w:u w:val="single"/>
        </w:rPr>
        <w:t>alances</w:t>
      </w:r>
      <w:r w:rsidRPr="00CA413B">
        <w:rPr>
          <w:color w:val="000000"/>
          <w:sz w:val="16"/>
        </w:rPr>
        <w:t xml:space="preserve"> </w:t>
      </w:r>
      <w:r>
        <w:rPr>
          <w:color w:val="000000"/>
          <w:u w:val="single"/>
          <w:shd w:val="clear" w:color="auto" w:fill="00FF00"/>
        </w:rPr>
        <w:lastRenderedPageBreak/>
        <w:t>o</w:t>
      </w:r>
      <w:r>
        <w:rPr>
          <w:color w:val="000000"/>
          <w:u w:val="single"/>
        </w:rPr>
        <w:t>f</w:t>
      </w:r>
      <w:r w:rsidRPr="00CA413B">
        <w:rPr>
          <w:color w:val="000000"/>
          <w:sz w:val="16"/>
        </w:rPr>
        <w:t xml:space="preserve"> </w:t>
      </w:r>
      <w:r>
        <w:rPr>
          <w:color w:val="000000"/>
          <w:u w:val="single"/>
          <w:shd w:val="clear" w:color="auto" w:fill="00FF00"/>
        </w:rPr>
        <w:t>p</w:t>
      </w:r>
      <w:r>
        <w:rPr>
          <w:color w:val="000000"/>
          <w:u w:val="single"/>
        </w:rPr>
        <w:t>ower</w:t>
      </w:r>
      <w:r w:rsidRPr="00CA413B">
        <w:rPr>
          <w:color w:val="000000"/>
          <w:sz w:val="16"/>
        </w:rPr>
        <w:t xml:space="preserve"> in a few areas of vital interest, </w:t>
      </w:r>
      <w:r>
        <w:rPr>
          <w:color w:val="000000"/>
          <w:u w:val="single"/>
          <w:shd w:val="clear" w:color="auto" w:fill="00FF00"/>
        </w:rPr>
        <w:t>the</w:t>
      </w:r>
      <w:r w:rsidRPr="00CA413B">
        <w:rPr>
          <w:color w:val="000000"/>
          <w:sz w:val="16"/>
        </w:rPr>
        <w:t xml:space="preserve"> </w:t>
      </w:r>
      <w:r>
        <w:rPr>
          <w:color w:val="000000"/>
          <w:u w:val="single"/>
          <w:shd w:val="clear" w:color="auto" w:fill="00FF00"/>
        </w:rPr>
        <w:t>U</w:t>
      </w:r>
      <w:r>
        <w:rPr>
          <w:color w:val="000000"/>
          <w:u w:val="single"/>
        </w:rPr>
        <w:t>nited</w:t>
      </w:r>
      <w:r w:rsidRPr="00CA413B">
        <w:rPr>
          <w:color w:val="000000"/>
          <w:sz w:val="16"/>
        </w:rPr>
        <w:t xml:space="preserve"> </w:t>
      </w:r>
      <w:r>
        <w:rPr>
          <w:color w:val="000000"/>
          <w:u w:val="single"/>
          <w:shd w:val="clear" w:color="auto" w:fill="00FF00"/>
        </w:rPr>
        <w:t>S</w:t>
      </w:r>
      <w:r>
        <w:rPr>
          <w:color w:val="000000"/>
          <w:u w:val="single"/>
        </w:rPr>
        <w:t>tates</w:t>
      </w:r>
      <w:r w:rsidRPr="00CA413B">
        <w:rPr>
          <w:color w:val="000000"/>
          <w:sz w:val="16"/>
        </w:rPr>
        <w:t xml:space="preserve"> </w:t>
      </w:r>
      <w:r>
        <w:rPr>
          <w:color w:val="000000"/>
          <w:u w:val="single"/>
          <w:shd w:val="clear" w:color="auto" w:fill="00FF00"/>
        </w:rPr>
        <w:t>sought to transform regimes</w:t>
      </w:r>
      <w:r w:rsidRPr="00CA413B">
        <w:rPr>
          <w:color w:val="000000"/>
          <w:sz w:val="16"/>
        </w:rPr>
        <w:t xml:space="preserve"> all over the world and recruit new members into the economic and security institutions it dominated. </w:t>
      </w:r>
      <w:r>
        <w:rPr>
          <w:color w:val="000000"/>
          <w:u w:val="single"/>
        </w:rPr>
        <w:t>The</w:t>
      </w:r>
      <w:r w:rsidRPr="00CA413B">
        <w:rPr>
          <w:color w:val="000000"/>
          <w:sz w:val="16"/>
        </w:rPr>
        <w:t xml:space="preserve"> </w:t>
      </w:r>
      <w:r>
        <w:rPr>
          <w:color w:val="000000"/>
          <w:u w:val="single"/>
          <w:shd w:val="clear" w:color="auto" w:fill="00FF00"/>
        </w:rPr>
        <w:t>results</w:t>
      </w:r>
      <w:r w:rsidRPr="00CA413B">
        <w:rPr>
          <w:color w:val="000000"/>
          <w:sz w:val="16"/>
        </w:rPr>
        <w:t xml:space="preserve"> </w:t>
      </w:r>
      <w:r>
        <w:rPr>
          <w:color w:val="000000"/>
          <w:u w:val="single"/>
        </w:rPr>
        <w:t>were dismal:</w:t>
      </w:r>
      <w:r w:rsidRPr="00CA413B">
        <w:rPr>
          <w:color w:val="000000"/>
          <w:sz w:val="16"/>
        </w:rPr>
        <w:t xml:space="preserve"> </w:t>
      </w:r>
      <w:r>
        <w:rPr>
          <w:color w:val="000000"/>
          <w:u w:val="single"/>
          <w:shd w:val="clear" w:color="auto" w:fill="00FF00"/>
        </w:rPr>
        <w:t>failed wars</w:t>
      </w:r>
      <w:r>
        <w:rPr>
          <w:color w:val="000000"/>
          <w:u w:val="single"/>
        </w:rPr>
        <w:t>,</w:t>
      </w:r>
      <w:r w:rsidRPr="00CA413B">
        <w:rPr>
          <w:color w:val="000000"/>
          <w:sz w:val="16"/>
        </w:rPr>
        <w:t xml:space="preserve"> </w:t>
      </w:r>
      <w:r>
        <w:rPr>
          <w:color w:val="000000"/>
          <w:u w:val="single"/>
          <w:shd w:val="clear" w:color="auto" w:fill="00FF00"/>
        </w:rPr>
        <w:t>financial crises</w:t>
      </w:r>
      <w:r>
        <w:rPr>
          <w:color w:val="000000"/>
          <w:u w:val="single"/>
        </w:rPr>
        <w:t>,</w:t>
      </w:r>
      <w:r w:rsidRPr="00CA413B">
        <w:rPr>
          <w:color w:val="000000"/>
          <w:sz w:val="16"/>
        </w:rPr>
        <w:t xml:space="preserve"> </w:t>
      </w:r>
      <w:r>
        <w:rPr>
          <w:color w:val="000000"/>
          <w:u w:val="single"/>
          <w:shd w:val="clear" w:color="auto" w:fill="00FF00"/>
        </w:rPr>
        <w:t>staggering inequality,</w:t>
      </w:r>
      <w:r w:rsidRPr="00CA413B">
        <w:rPr>
          <w:color w:val="000000"/>
          <w:sz w:val="16"/>
        </w:rPr>
        <w:t xml:space="preserve"> </w:t>
      </w:r>
      <w:r>
        <w:rPr>
          <w:color w:val="000000"/>
          <w:u w:val="single"/>
          <w:shd w:val="clear" w:color="auto" w:fill="00FF00"/>
        </w:rPr>
        <w:t>frayed alliances</w:t>
      </w:r>
      <w:r>
        <w:rPr>
          <w:color w:val="000000"/>
          <w:u w:val="single"/>
        </w:rPr>
        <w:t>,</w:t>
      </w:r>
      <w:r w:rsidRPr="00CA413B">
        <w:rPr>
          <w:color w:val="000000"/>
          <w:sz w:val="16"/>
        </w:rPr>
        <w:t xml:space="preserve"> </w:t>
      </w:r>
      <w:r>
        <w:rPr>
          <w:color w:val="000000"/>
          <w:u w:val="single"/>
          <w:shd w:val="clear" w:color="auto" w:fill="00FF00"/>
        </w:rPr>
        <w:t>and</w:t>
      </w:r>
      <w:r w:rsidRPr="00CA413B">
        <w:rPr>
          <w:color w:val="000000"/>
          <w:sz w:val="16"/>
        </w:rPr>
        <w:t xml:space="preserve"> </w:t>
      </w:r>
      <w:r>
        <w:rPr>
          <w:b/>
          <w:bCs/>
          <w:color w:val="000000"/>
          <w:u w:val="single"/>
          <w:shd w:val="clear" w:color="auto" w:fill="00FF00"/>
        </w:rPr>
        <w:t>emboldened adversaries</w:t>
      </w:r>
      <w:r w:rsidRPr="00CA413B">
        <w:rPr>
          <w:color w:val="000000"/>
          <w:sz w:val="16"/>
        </w:rPr>
        <w:t xml:space="preserve">. HEGEMONIC HUBRIS When Clinton took office in 1993, the United States was on favorable terms with the world's other major powers, including China and Russia. Democracy was spreading, Iraq was being disarmed, and Iran had no nuclear enrichment capacity. The Oslo Accords seemed to herald an end to the </w:t>
      </w:r>
      <w:proofErr w:type="gramStart"/>
      <w:r w:rsidRPr="00CA413B">
        <w:rPr>
          <w:color w:val="000000"/>
          <w:sz w:val="16"/>
        </w:rPr>
        <w:t>Israeli-Palestinian</w:t>
      </w:r>
      <w:proofErr w:type="gramEnd"/>
      <w:r w:rsidRPr="00CA413B">
        <w:rPr>
          <w:color w:val="000000"/>
          <w:sz w:val="16"/>
        </w:rPr>
        <w:t xml:space="preserve"> conflict, and Washington seemed well positioned to guide that process. The European Union was adding new members and moving toward a common currency, and the U.S. economy was performing well. Americans saw terrorism as a minor problem, and the </w:t>
      </w:r>
      <w:r>
        <w:rPr>
          <w:color w:val="000000"/>
          <w:u w:val="single"/>
          <w:shd w:val="clear" w:color="auto" w:fill="00FF00"/>
        </w:rPr>
        <w:t>U.S. mil</w:t>
      </w:r>
      <w:r>
        <w:rPr>
          <w:color w:val="000000"/>
          <w:u w:val="single"/>
        </w:rPr>
        <w:t>itary</w:t>
      </w:r>
      <w:r w:rsidRPr="00CA413B">
        <w:rPr>
          <w:color w:val="000000"/>
          <w:sz w:val="16"/>
        </w:rPr>
        <w:t xml:space="preserve"> </w:t>
      </w:r>
      <w:r>
        <w:rPr>
          <w:color w:val="000000"/>
          <w:u w:val="single"/>
          <w:shd w:val="clear" w:color="auto" w:fill="00FF00"/>
        </w:rPr>
        <w:t>seemed</w:t>
      </w:r>
      <w:r w:rsidRPr="00CA413B">
        <w:rPr>
          <w:color w:val="000000"/>
          <w:sz w:val="16"/>
        </w:rPr>
        <w:t xml:space="preserve"> </w:t>
      </w:r>
      <w:r>
        <w:rPr>
          <w:color w:val="000000"/>
          <w:u w:val="single"/>
          <w:shd w:val="clear" w:color="auto" w:fill="00FF00"/>
        </w:rPr>
        <w:t>unstoppable</w:t>
      </w:r>
      <w:r w:rsidRPr="00CA413B">
        <w:rPr>
          <w:color w:val="000000"/>
          <w:sz w:val="16"/>
        </w:rPr>
        <w:t xml:space="preserve">. The wind was at the country's back. Life was good. But </w:t>
      </w:r>
      <w:r>
        <w:rPr>
          <w:color w:val="000000"/>
          <w:u w:val="single"/>
        </w:rPr>
        <w:t>those circumstances</w:t>
      </w:r>
      <w:r w:rsidRPr="00CA413B">
        <w:rPr>
          <w:color w:val="000000"/>
          <w:sz w:val="16"/>
        </w:rPr>
        <w:t xml:space="preserve"> </w:t>
      </w:r>
      <w:r>
        <w:rPr>
          <w:color w:val="000000"/>
          <w:u w:val="single"/>
          <w:shd w:val="clear" w:color="auto" w:fill="00FF00"/>
        </w:rPr>
        <w:t>fueled</w:t>
      </w:r>
      <w:r w:rsidRPr="00CA413B">
        <w:rPr>
          <w:color w:val="000000"/>
          <w:sz w:val="16"/>
        </w:rPr>
        <w:t xml:space="preserve"> </w:t>
      </w:r>
      <w:r>
        <w:rPr>
          <w:color w:val="000000"/>
          <w:u w:val="single"/>
        </w:rPr>
        <w:t>a dangerous</w:t>
      </w:r>
      <w:r w:rsidRPr="00CA413B">
        <w:rPr>
          <w:color w:val="000000"/>
          <w:sz w:val="16"/>
        </w:rPr>
        <w:t xml:space="preserve"> </w:t>
      </w:r>
      <w:r>
        <w:rPr>
          <w:color w:val="000000"/>
          <w:u w:val="single"/>
          <w:shd w:val="clear" w:color="auto" w:fill="00FF00"/>
        </w:rPr>
        <w:t>overconfidence</w:t>
      </w:r>
      <w:r w:rsidRPr="00CA413B">
        <w:rPr>
          <w:color w:val="000000"/>
          <w:sz w:val="16"/>
        </w:rPr>
        <w:t xml:space="preserve"> among American elites. Convinced that the United States was "the indispensable nation," as Secretary of State Madeleine Albright famously put it in 1998, they believed </w:t>
      </w:r>
      <w:r>
        <w:rPr>
          <w:color w:val="000000"/>
          <w:u w:val="single"/>
        </w:rPr>
        <w:t>they had the right, the responsibility, and the wisdom to shape political arrangements</w:t>
      </w:r>
      <w:r w:rsidRPr="00CA413B">
        <w:rPr>
          <w:color w:val="000000"/>
          <w:sz w:val="16"/>
        </w:rPr>
        <w:t xml:space="preserve"> in every corner of the world. </w:t>
      </w:r>
      <w:r>
        <w:rPr>
          <w:color w:val="000000"/>
          <w:u w:val="single"/>
        </w:rPr>
        <w:t>That</w:t>
      </w:r>
      <w:r w:rsidRPr="00CA413B">
        <w:rPr>
          <w:color w:val="000000"/>
          <w:sz w:val="16"/>
        </w:rPr>
        <w:t xml:space="preserve"> vision </w:t>
      </w:r>
      <w:r>
        <w:rPr>
          <w:color w:val="000000"/>
          <w:u w:val="single"/>
        </w:rPr>
        <w:t>turned out to be a</w:t>
      </w:r>
      <w:r w:rsidRPr="00CA413B">
        <w:rPr>
          <w:color w:val="000000"/>
          <w:sz w:val="16"/>
        </w:rPr>
        <w:t xml:space="preserve"> </w:t>
      </w:r>
      <w:r>
        <w:rPr>
          <w:b/>
          <w:bCs/>
          <w:color w:val="000000"/>
          <w:u w:val="single"/>
        </w:rPr>
        <w:t>hubristic fantasy</w:t>
      </w:r>
      <w:r w:rsidRPr="00CA413B">
        <w:rPr>
          <w:color w:val="000000"/>
          <w:sz w:val="16"/>
        </w:rPr>
        <w:t xml:space="preserve">. Repeated attempts to broker </w:t>
      </w:r>
      <w:r>
        <w:rPr>
          <w:color w:val="000000"/>
          <w:u w:val="single"/>
        </w:rPr>
        <w:t>peace between the Israelis and the Palestinians all failed</w:t>
      </w:r>
      <w:r w:rsidRPr="00CA413B">
        <w:rPr>
          <w:color w:val="000000"/>
          <w:sz w:val="16"/>
        </w:rPr>
        <w:t xml:space="preserve">, and the two-state solution sought by three U.S. presidents is no longer a viable option. </w:t>
      </w:r>
      <w:r>
        <w:rPr>
          <w:color w:val="000000"/>
          <w:u w:val="single"/>
        </w:rPr>
        <w:t>Al Qaeda attacked the U.S.</w:t>
      </w:r>
      <w:r w:rsidRPr="00CA413B">
        <w:rPr>
          <w:color w:val="000000"/>
          <w:sz w:val="16"/>
        </w:rPr>
        <w:t xml:space="preserve"> homeland </w:t>
      </w:r>
      <w:r>
        <w:rPr>
          <w:color w:val="000000"/>
          <w:u w:val="single"/>
        </w:rPr>
        <w:t>on September 11, 2001</w:t>
      </w:r>
      <w:r w:rsidRPr="00CA413B">
        <w:rPr>
          <w:color w:val="000000"/>
          <w:sz w:val="16"/>
        </w:rPr>
        <w:t xml:space="preserve">, and </w:t>
      </w:r>
      <w:r>
        <w:rPr>
          <w:color w:val="000000"/>
          <w:u w:val="single"/>
        </w:rPr>
        <w:t>Washington responded by launching a global</w:t>
      </w:r>
      <w:r w:rsidRPr="00CA413B">
        <w:rPr>
          <w:color w:val="000000"/>
          <w:sz w:val="16"/>
        </w:rPr>
        <w:t xml:space="preserve"> </w:t>
      </w:r>
      <w:r>
        <w:rPr>
          <w:color w:val="000000"/>
          <w:u w:val="single"/>
          <w:shd w:val="clear" w:color="auto" w:fill="00FF00"/>
        </w:rPr>
        <w:t>war on terror</w:t>
      </w:r>
      <w:r>
        <w:rPr>
          <w:color w:val="000000"/>
          <w:u w:val="single"/>
        </w:rPr>
        <w:t>ism,</w:t>
      </w:r>
      <w:r w:rsidRPr="00CA413B">
        <w:rPr>
          <w:color w:val="000000"/>
          <w:sz w:val="16"/>
        </w:rPr>
        <w:t xml:space="preserve"> </w:t>
      </w:r>
      <w:r>
        <w:rPr>
          <w:color w:val="000000"/>
          <w:u w:val="single"/>
        </w:rPr>
        <w:t>including invasions of Afghanistan and Iraq</w:t>
      </w:r>
      <w:r w:rsidRPr="00CA413B">
        <w:rPr>
          <w:color w:val="000000"/>
          <w:sz w:val="16"/>
        </w:rPr>
        <w:t xml:space="preserve">. Those campaigns were costly failures and shattered the U.S. military's aura of invincibility. Much of </w:t>
      </w:r>
      <w:r>
        <w:rPr>
          <w:color w:val="000000"/>
          <w:u w:val="single"/>
        </w:rPr>
        <w:t>the Middle East is</w:t>
      </w:r>
      <w:r w:rsidRPr="00CA413B">
        <w:rPr>
          <w:color w:val="000000"/>
          <w:sz w:val="16"/>
        </w:rPr>
        <w:t xml:space="preserve"> now </w:t>
      </w:r>
      <w:r>
        <w:rPr>
          <w:color w:val="000000"/>
          <w:u w:val="single"/>
          <w:shd w:val="clear" w:color="auto" w:fill="00FF00"/>
        </w:rPr>
        <w:t>embroiled</w:t>
      </w:r>
      <w:r w:rsidRPr="00CA413B">
        <w:rPr>
          <w:color w:val="000000"/>
          <w:sz w:val="16"/>
        </w:rPr>
        <w:t xml:space="preserve"> </w:t>
      </w:r>
      <w:r>
        <w:rPr>
          <w:color w:val="000000"/>
          <w:u w:val="single"/>
        </w:rPr>
        <w:t>in</w:t>
      </w:r>
      <w:r w:rsidRPr="00CA413B">
        <w:rPr>
          <w:color w:val="000000"/>
          <w:sz w:val="16"/>
        </w:rPr>
        <w:t xml:space="preserve"> </w:t>
      </w:r>
      <w:r>
        <w:rPr>
          <w:color w:val="000000"/>
          <w:u w:val="single"/>
          <w:shd w:val="clear" w:color="auto" w:fill="00FF00"/>
        </w:rPr>
        <w:t>conflict</w:t>
      </w:r>
      <w:r w:rsidRPr="00CA413B">
        <w:rPr>
          <w:color w:val="000000"/>
          <w:sz w:val="16"/>
        </w:rPr>
        <w:t xml:space="preserve">, and </w:t>
      </w:r>
      <w:r>
        <w:rPr>
          <w:color w:val="000000"/>
          <w:u w:val="single"/>
        </w:rPr>
        <w:t>violent extremists operate from Africa to Central Asia</w:t>
      </w:r>
      <w:r w:rsidRPr="00CA413B">
        <w:rPr>
          <w:color w:val="000000"/>
          <w:sz w:val="16"/>
        </w:rPr>
        <w:t xml:space="preserve"> and beyond. Meanwhile, </w:t>
      </w:r>
      <w:r>
        <w:rPr>
          <w:color w:val="000000"/>
          <w:u w:val="single"/>
          <w:shd w:val="clear" w:color="auto" w:fill="00FF00"/>
        </w:rPr>
        <w:t>India</w:t>
      </w:r>
      <w:r>
        <w:rPr>
          <w:color w:val="000000"/>
          <w:u w:val="single"/>
        </w:rPr>
        <w:t>,</w:t>
      </w:r>
      <w:r w:rsidRPr="00CA413B">
        <w:rPr>
          <w:color w:val="000000"/>
          <w:sz w:val="16"/>
        </w:rPr>
        <w:t xml:space="preserve"> </w:t>
      </w:r>
      <w:r>
        <w:rPr>
          <w:color w:val="000000"/>
          <w:u w:val="single"/>
          <w:shd w:val="clear" w:color="auto" w:fill="00FF00"/>
        </w:rPr>
        <w:t>Pak</w:t>
      </w:r>
      <w:r>
        <w:rPr>
          <w:color w:val="000000"/>
          <w:u w:val="single"/>
        </w:rPr>
        <w:t>istan,</w:t>
      </w:r>
      <w:r w:rsidRPr="00CA413B">
        <w:rPr>
          <w:color w:val="000000"/>
          <w:sz w:val="16"/>
        </w:rPr>
        <w:t xml:space="preserve"> </w:t>
      </w:r>
      <w:r>
        <w:rPr>
          <w:color w:val="000000"/>
          <w:u w:val="single"/>
          <w:shd w:val="clear" w:color="auto" w:fill="00FF00"/>
        </w:rPr>
        <w:t>and No</w:t>
      </w:r>
      <w:r>
        <w:rPr>
          <w:color w:val="000000"/>
          <w:u w:val="single"/>
        </w:rPr>
        <w:t>rth</w:t>
      </w:r>
      <w:r w:rsidRPr="00CA413B">
        <w:rPr>
          <w:color w:val="000000"/>
          <w:sz w:val="16"/>
        </w:rPr>
        <w:t xml:space="preserve"> </w:t>
      </w:r>
      <w:r>
        <w:rPr>
          <w:color w:val="000000"/>
          <w:u w:val="single"/>
          <w:shd w:val="clear" w:color="auto" w:fill="00FF00"/>
        </w:rPr>
        <w:t>Ko</w:t>
      </w:r>
      <w:r>
        <w:rPr>
          <w:color w:val="000000"/>
          <w:u w:val="single"/>
        </w:rPr>
        <w:t>rea</w:t>
      </w:r>
      <w:r w:rsidRPr="00CA413B">
        <w:rPr>
          <w:color w:val="000000"/>
          <w:sz w:val="16"/>
        </w:rPr>
        <w:t xml:space="preserve"> </w:t>
      </w:r>
      <w:r>
        <w:rPr>
          <w:color w:val="000000"/>
          <w:u w:val="single"/>
          <w:shd w:val="clear" w:color="auto" w:fill="00FF00"/>
        </w:rPr>
        <w:t>tested and deployed nuclear weapons</w:t>
      </w:r>
      <w:r>
        <w:rPr>
          <w:color w:val="000000"/>
          <w:u w:val="single"/>
        </w:rPr>
        <w:t>,</w:t>
      </w:r>
      <w:r w:rsidRPr="00CA413B">
        <w:rPr>
          <w:color w:val="000000"/>
          <w:sz w:val="16"/>
        </w:rPr>
        <w:t xml:space="preserve"> </w:t>
      </w:r>
      <w:r>
        <w:rPr>
          <w:color w:val="000000"/>
          <w:u w:val="single"/>
          <w:shd w:val="clear" w:color="auto" w:fill="00FF00"/>
        </w:rPr>
        <w:t>and Iran become a latent nuclear weapons state</w:t>
      </w:r>
      <w:r w:rsidRPr="00CA413B">
        <w:rPr>
          <w:color w:val="000000"/>
          <w:sz w:val="16"/>
        </w:rPr>
        <w:t xml:space="preserve">. The </w:t>
      </w:r>
      <w:r>
        <w:rPr>
          <w:color w:val="000000"/>
          <w:u w:val="single"/>
        </w:rPr>
        <w:t>collapse of the</w:t>
      </w:r>
      <w:r w:rsidRPr="00CA413B">
        <w:rPr>
          <w:color w:val="000000"/>
          <w:sz w:val="16"/>
        </w:rPr>
        <w:t xml:space="preserve"> U.S. </w:t>
      </w:r>
      <w:r>
        <w:rPr>
          <w:color w:val="000000"/>
          <w:u w:val="single"/>
        </w:rPr>
        <w:t>housing market in 2008</w:t>
      </w:r>
      <w:r w:rsidRPr="00CA413B">
        <w:rPr>
          <w:color w:val="000000"/>
          <w:sz w:val="16"/>
        </w:rPr>
        <w:t xml:space="preserve"> exposed widespread corruption in the country's financial institutions and triggered the worst </w:t>
      </w:r>
      <w:r w:rsidRPr="00CA55EC">
        <w:rPr>
          <w:color w:val="000000"/>
          <w:sz w:val="16"/>
        </w:rPr>
        <w:t xml:space="preserve">economic crisis since the Great Depression-a calamity from which the global economy has yet to fully recover. In 2014, </w:t>
      </w:r>
      <w:r w:rsidRPr="00CA55EC">
        <w:rPr>
          <w:color w:val="000000"/>
          <w:u w:val="single"/>
          <w:shd w:val="clear" w:color="auto" w:fill="00FF00"/>
        </w:rPr>
        <w:t>Russia</w:t>
      </w:r>
      <w:r w:rsidRPr="00CA55EC">
        <w:rPr>
          <w:color w:val="000000"/>
          <w:sz w:val="16"/>
        </w:rPr>
        <w:t xml:space="preserve"> seized </w:t>
      </w:r>
      <w:r w:rsidRPr="00CA55EC">
        <w:rPr>
          <w:color w:val="000000"/>
          <w:u w:val="single"/>
          <w:shd w:val="clear" w:color="auto" w:fill="00FF00"/>
        </w:rPr>
        <w:t>[took]</w:t>
      </w:r>
      <w:r w:rsidRPr="00CA55EC">
        <w:rPr>
          <w:color w:val="000000"/>
          <w:sz w:val="16"/>
        </w:rPr>
        <w:t xml:space="preserve"> </w:t>
      </w:r>
      <w:r w:rsidRPr="00CA55EC">
        <w:rPr>
          <w:color w:val="000000"/>
          <w:u w:val="single"/>
          <w:shd w:val="clear" w:color="auto" w:fill="00FF00"/>
        </w:rPr>
        <w:t>Crimea</w:t>
      </w:r>
      <w:r w:rsidRPr="00CA55EC">
        <w:rPr>
          <w:color w:val="000000"/>
          <w:sz w:val="16"/>
        </w:rPr>
        <w:t xml:space="preserve">, and </w:t>
      </w:r>
      <w:r w:rsidRPr="00CA55EC">
        <w:rPr>
          <w:color w:val="000000"/>
          <w:u w:val="single"/>
        </w:rPr>
        <w:t xml:space="preserve">it has interfered in </w:t>
      </w:r>
      <w:proofErr w:type="gramStart"/>
      <w:r w:rsidRPr="00CA55EC">
        <w:rPr>
          <w:color w:val="000000"/>
          <w:u w:val="single"/>
        </w:rPr>
        <w:t>a number of</w:t>
      </w:r>
      <w:proofErr w:type="gramEnd"/>
      <w:r w:rsidRPr="00CA55EC">
        <w:rPr>
          <w:color w:val="000000"/>
          <w:u w:val="single"/>
        </w:rPr>
        <w:t xml:space="preserve"> other countries since the</w:t>
      </w:r>
      <w:r w:rsidRPr="00CA55EC">
        <w:rPr>
          <w:color w:val="000000"/>
          <w:sz w:val="16"/>
        </w:rPr>
        <w:t xml:space="preserve">n-and its relations with the West are now worse than at any time since the Cold War. </w:t>
      </w:r>
      <w:r w:rsidRPr="00CA55EC">
        <w:rPr>
          <w:color w:val="000000"/>
          <w:u w:val="single"/>
          <w:shd w:val="clear" w:color="auto" w:fill="00FF00"/>
        </w:rPr>
        <w:t>China's</w:t>
      </w:r>
      <w:r w:rsidRPr="00CA55EC">
        <w:rPr>
          <w:color w:val="000000"/>
          <w:sz w:val="16"/>
        </w:rPr>
        <w:t xml:space="preserve"> </w:t>
      </w:r>
      <w:r w:rsidRPr="00CA55EC">
        <w:rPr>
          <w:color w:val="000000"/>
          <w:u w:val="single"/>
        </w:rPr>
        <w:t>power and</w:t>
      </w:r>
      <w:r w:rsidRPr="00CA55EC">
        <w:rPr>
          <w:color w:val="000000"/>
          <w:sz w:val="16"/>
        </w:rPr>
        <w:t xml:space="preserve"> </w:t>
      </w:r>
      <w:r w:rsidRPr="00CA55EC">
        <w:rPr>
          <w:color w:val="000000"/>
          <w:u w:val="single"/>
          <w:shd w:val="clear" w:color="auto" w:fill="00FF00"/>
        </w:rPr>
        <w:t>ambitions</w:t>
      </w:r>
      <w:r w:rsidRPr="00CA55EC">
        <w:rPr>
          <w:color w:val="000000"/>
          <w:sz w:val="16"/>
        </w:rPr>
        <w:t xml:space="preserve"> </w:t>
      </w:r>
      <w:r w:rsidRPr="00CA55EC">
        <w:rPr>
          <w:color w:val="000000"/>
          <w:u w:val="single"/>
        </w:rPr>
        <w:t>have</w:t>
      </w:r>
      <w:r w:rsidRPr="00CA55EC">
        <w:rPr>
          <w:color w:val="000000"/>
          <w:sz w:val="16"/>
        </w:rPr>
        <w:t xml:space="preserve"> </w:t>
      </w:r>
      <w:r w:rsidRPr="00CA55EC">
        <w:rPr>
          <w:color w:val="000000"/>
          <w:u w:val="single"/>
          <w:shd w:val="clear" w:color="auto" w:fill="00FF00"/>
        </w:rPr>
        <w:t>expanded</w:t>
      </w:r>
      <w:r w:rsidRPr="00CA55EC">
        <w:rPr>
          <w:color w:val="000000"/>
          <w:u w:val="single"/>
        </w:rPr>
        <w:t>,</w:t>
      </w:r>
      <w:r w:rsidRPr="00CA55EC">
        <w:rPr>
          <w:color w:val="000000"/>
          <w:sz w:val="16"/>
        </w:rPr>
        <w:t xml:space="preserve"> </w:t>
      </w:r>
      <w:r w:rsidRPr="00CA55EC">
        <w:rPr>
          <w:color w:val="000000"/>
          <w:u w:val="single"/>
          <w:shd w:val="clear" w:color="auto" w:fill="00FF00"/>
        </w:rPr>
        <w:t>and</w:t>
      </w:r>
      <w:r w:rsidRPr="00CA55EC">
        <w:rPr>
          <w:color w:val="000000"/>
          <w:sz w:val="16"/>
        </w:rPr>
        <w:t xml:space="preserve"> </w:t>
      </w:r>
      <w:r w:rsidRPr="00CA55EC">
        <w:rPr>
          <w:color w:val="000000"/>
          <w:u w:val="single"/>
          <w:shd w:val="clear" w:color="auto" w:fill="00FF00"/>
        </w:rPr>
        <w:t>coop</w:t>
      </w:r>
      <w:r w:rsidRPr="00CA55EC">
        <w:rPr>
          <w:color w:val="000000"/>
          <w:u w:val="single"/>
        </w:rPr>
        <w:t>eration</w:t>
      </w:r>
      <w:r w:rsidRPr="00CA55EC">
        <w:rPr>
          <w:color w:val="000000"/>
          <w:sz w:val="16"/>
        </w:rPr>
        <w:t xml:space="preserve"> </w:t>
      </w:r>
      <w:r w:rsidRPr="00CA55EC">
        <w:rPr>
          <w:color w:val="000000"/>
          <w:u w:val="single"/>
          <w:shd w:val="clear" w:color="auto" w:fill="00FF00"/>
        </w:rPr>
        <w:t>between</w:t>
      </w:r>
      <w:r w:rsidRPr="00CA55EC">
        <w:rPr>
          <w:color w:val="000000"/>
          <w:sz w:val="16"/>
        </w:rPr>
        <w:t xml:space="preserve"> </w:t>
      </w:r>
      <w:r w:rsidRPr="00CA55EC">
        <w:rPr>
          <w:color w:val="000000"/>
          <w:u w:val="single"/>
          <w:shd w:val="clear" w:color="auto" w:fill="00FF00"/>
        </w:rPr>
        <w:t>Beijing and Moscow</w:t>
      </w:r>
      <w:r w:rsidRPr="00CA55EC">
        <w:rPr>
          <w:color w:val="000000"/>
          <w:sz w:val="16"/>
        </w:rPr>
        <w:t xml:space="preserve"> </w:t>
      </w:r>
      <w:r w:rsidRPr="00CA55EC">
        <w:rPr>
          <w:color w:val="000000"/>
          <w:u w:val="single"/>
        </w:rPr>
        <w:t>has</w:t>
      </w:r>
      <w:r w:rsidRPr="00CA55EC">
        <w:rPr>
          <w:color w:val="000000"/>
          <w:sz w:val="16"/>
        </w:rPr>
        <w:t xml:space="preserve"> </w:t>
      </w:r>
      <w:r w:rsidRPr="00CA55EC">
        <w:rPr>
          <w:color w:val="000000"/>
          <w:u w:val="single"/>
          <w:shd w:val="clear" w:color="auto" w:fill="00FF00"/>
        </w:rPr>
        <w:t>deepened</w:t>
      </w:r>
      <w:r w:rsidRPr="00CA55EC">
        <w:rPr>
          <w:color w:val="000000"/>
          <w:sz w:val="16"/>
        </w:rPr>
        <w:t xml:space="preserve">. The eurozone crisis, </w:t>
      </w:r>
      <w:r w:rsidRPr="00CA55EC">
        <w:rPr>
          <w:color w:val="000000"/>
          <w:u w:val="single"/>
        </w:rPr>
        <w:t>the U</w:t>
      </w:r>
      <w:r w:rsidRPr="00CA55EC">
        <w:rPr>
          <w:color w:val="000000"/>
          <w:sz w:val="16"/>
        </w:rPr>
        <w:t xml:space="preserve">nited </w:t>
      </w:r>
      <w:r w:rsidRPr="00CA55EC">
        <w:rPr>
          <w:color w:val="000000"/>
          <w:u w:val="single"/>
        </w:rPr>
        <w:t>K</w:t>
      </w:r>
      <w:r w:rsidRPr="00CA55EC">
        <w:rPr>
          <w:color w:val="000000"/>
          <w:sz w:val="16"/>
        </w:rPr>
        <w:t>ingdom</w:t>
      </w:r>
      <w:r w:rsidRPr="00CA55EC">
        <w:rPr>
          <w:color w:val="000000"/>
          <w:u w:val="single"/>
        </w:rPr>
        <w:t>'s</w:t>
      </w:r>
      <w:r w:rsidRPr="00CA55EC">
        <w:rPr>
          <w:color w:val="000000"/>
          <w:sz w:val="16"/>
        </w:rPr>
        <w:t xml:space="preserve"> decision to </w:t>
      </w:r>
      <w:r w:rsidRPr="00CA55EC">
        <w:rPr>
          <w:color w:val="000000"/>
          <w:u w:val="single"/>
        </w:rPr>
        <w:t xml:space="preserve">withdraw from the </w:t>
      </w:r>
      <w:proofErr w:type="spellStart"/>
      <w:r w:rsidRPr="00CA55EC">
        <w:rPr>
          <w:color w:val="000000"/>
          <w:u w:val="single"/>
        </w:rPr>
        <w:t>eu</w:t>
      </w:r>
      <w:proofErr w:type="spellEnd"/>
      <w:r w:rsidRPr="00CA55EC">
        <w:rPr>
          <w:color w:val="000000"/>
          <w:sz w:val="16"/>
        </w:rPr>
        <w:t xml:space="preserve">, </w:t>
      </w:r>
      <w:r w:rsidRPr="00CA55EC">
        <w:rPr>
          <w:color w:val="000000"/>
          <w:u w:val="single"/>
        </w:rPr>
        <w:t>and</w:t>
      </w:r>
      <w:r w:rsidRPr="00CA55EC">
        <w:rPr>
          <w:color w:val="000000"/>
          <w:sz w:val="16"/>
        </w:rPr>
        <w:t xml:space="preserve"> energetic </w:t>
      </w:r>
      <w:r w:rsidRPr="00CA55EC">
        <w:rPr>
          <w:color w:val="000000"/>
          <w:u w:val="single"/>
        </w:rPr>
        <w:t>populist movements</w:t>
      </w:r>
      <w:r w:rsidRPr="00CA55EC">
        <w:rPr>
          <w:color w:val="000000"/>
          <w:sz w:val="16"/>
        </w:rPr>
        <w:t xml:space="preserve"> have </w:t>
      </w:r>
      <w:r w:rsidRPr="00CA55EC">
        <w:rPr>
          <w:color w:val="000000"/>
          <w:u w:val="single"/>
        </w:rPr>
        <w:t>raised doubts about</w:t>
      </w:r>
      <w:r w:rsidRPr="00CA55EC">
        <w:rPr>
          <w:color w:val="000000"/>
          <w:sz w:val="16"/>
        </w:rPr>
        <w:t xml:space="preserve"> </w:t>
      </w:r>
      <w:r w:rsidRPr="00CA55EC">
        <w:rPr>
          <w:color w:val="000000"/>
          <w:u w:val="single"/>
        </w:rPr>
        <w:t>the</w:t>
      </w:r>
      <w:r w:rsidRPr="00CA55EC">
        <w:rPr>
          <w:color w:val="000000"/>
          <w:sz w:val="16"/>
        </w:rPr>
        <w:t xml:space="preserve"> </w:t>
      </w:r>
      <w:proofErr w:type="spellStart"/>
      <w:r w:rsidRPr="00CA55EC">
        <w:rPr>
          <w:color w:val="000000"/>
          <w:sz w:val="16"/>
        </w:rPr>
        <w:t>eu's</w:t>
      </w:r>
      <w:proofErr w:type="spellEnd"/>
      <w:r w:rsidRPr="00CA55EC">
        <w:rPr>
          <w:color w:val="000000"/>
          <w:sz w:val="16"/>
        </w:rPr>
        <w:t xml:space="preserve"> </w:t>
      </w:r>
      <w:r w:rsidRPr="00CA55EC">
        <w:rPr>
          <w:color w:val="000000"/>
          <w:u w:val="single"/>
        </w:rPr>
        <w:t>future</w:t>
      </w:r>
      <w:r w:rsidRPr="00CA55EC">
        <w:rPr>
          <w:color w:val="000000"/>
          <w:sz w:val="16"/>
        </w:rPr>
        <w:t xml:space="preserve">. </w:t>
      </w:r>
      <w:r w:rsidRPr="00CA55EC">
        <w:rPr>
          <w:color w:val="000000"/>
          <w:u w:val="single"/>
        </w:rPr>
        <w:t>Democracy</w:t>
      </w:r>
      <w:r w:rsidRPr="00CA55EC">
        <w:rPr>
          <w:color w:val="000000"/>
          <w:sz w:val="16"/>
        </w:rPr>
        <w:t xml:space="preserve"> </w:t>
      </w:r>
      <w:r w:rsidRPr="00CA55EC">
        <w:rPr>
          <w:color w:val="000000"/>
          <w:u w:val="single"/>
        </w:rPr>
        <w:t>is in retreat worldwide</w:t>
      </w:r>
      <w:r w:rsidRPr="00CA55EC">
        <w:rPr>
          <w:color w:val="000000"/>
          <w:sz w:val="16"/>
        </w:rPr>
        <w:t>; according to Freedom House, 2018 was the 13th</w:t>
      </w:r>
      <w:r w:rsidRPr="00CA413B">
        <w:rPr>
          <w:color w:val="000000"/>
          <w:sz w:val="16"/>
        </w:rPr>
        <w:t xml:space="preserve"> consecutive year in which global freedom declined. Illiberal leaders govern in Hungary and Poland, and the Economist Intelligence Unit's annual </w:t>
      </w:r>
      <w:proofErr w:type="spellStart"/>
      <w:r w:rsidRPr="00CA413B">
        <w:rPr>
          <w:color w:val="000000"/>
          <w:sz w:val="16"/>
        </w:rPr>
        <w:t>Demoracy</w:t>
      </w:r>
      <w:proofErr w:type="spellEnd"/>
      <w:r w:rsidRPr="00CA413B">
        <w:rPr>
          <w:color w:val="000000"/>
          <w:sz w:val="16"/>
        </w:rPr>
        <w:t xml:space="preserve"> Index has downgraded the United States from a "full" to a "flawed" democracy. </w:t>
      </w:r>
      <w:r>
        <w:rPr>
          <w:color w:val="000000"/>
          <w:u w:val="single"/>
          <w:shd w:val="clear" w:color="auto" w:fill="00FF00"/>
        </w:rPr>
        <w:t>The U</w:t>
      </w:r>
      <w:r w:rsidRPr="00CA413B">
        <w:rPr>
          <w:color w:val="000000"/>
          <w:sz w:val="16"/>
        </w:rPr>
        <w:t xml:space="preserve">nited </w:t>
      </w:r>
      <w:r>
        <w:rPr>
          <w:color w:val="000000"/>
          <w:u w:val="single"/>
          <w:shd w:val="clear" w:color="auto" w:fill="00FF00"/>
        </w:rPr>
        <w:t>S</w:t>
      </w:r>
      <w:r w:rsidRPr="00CA413B">
        <w:rPr>
          <w:color w:val="000000"/>
          <w:sz w:val="16"/>
        </w:rPr>
        <w:t xml:space="preserve">tates </w:t>
      </w:r>
      <w:r>
        <w:rPr>
          <w:color w:val="000000"/>
          <w:u w:val="single"/>
          <w:shd w:val="clear" w:color="auto" w:fill="00FF00"/>
        </w:rPr>
        <w:t>was</w:t>
      </w:r>
      <w:r w:rsidRPr="00CA413B">
        <w:rPr>
          <w:color w:val="000000"/>
          <w:sz w:val="16"/>
        </w:rPr>
        <w:t xml:space="preserve"> not solely </w:t>
      </w:r>
      <w:r>
        <w:rPr>
          <w:color w:val="000000"/>
          <w:u w:val="single"/>
          <w:shd w:val="clear" w:color="auto" w:fill="00FF00"/>
        </w:rPr>
        <w:t>responsible for</w:t>
      </w:r>
      <w:r w:rsidRPr="00CA413B">
        <w:rPr>
          <w:color w:val="000000"/>
          <w:sz w:val="16"/>
        </w:rPr>
        <w:t xml:space="preserve"> all these </w:t>
      </w:r>
      <w:r>
        <w:rPr>
          <w:color w:val="000000"/>
          <w:u w:val="single"/>
          <w:shd w:val="clear" w:color="auto" w:fill="00FF00"/>
        </w:rPr>
        <w:t>adverse</w:t>
      </w:r>
      <w:r w:rsidRPr="00CA413B">
        <w:rPr>
          <w:color w:val="000000"/>
          <w:sz w:val="16"/>
        </w:rPr>
        <w:t xml:space="preserve"> </w:t>
      </w:r>
      <w:r>
        <w:rPr>
          <w:color w:val="000000"/>
          <w:u w:val="single"/>
          <w:shd w:val="clear" w:color="auto" w:fill="00FF00"/>
        </w:rPr>
        <w:t>developments</w:t>
      </w:r>
      <w:r w:rsidRPr="00CA413B">
        <w:rPr>
          <w:color w:val="000000"/>
          <w:sz w:val="16"/>
        </w:rPr>
        <w:t xml:space="preserve">, but it played a major role in most of them. And the taproot of many of these </w:t>
      </w:r>
      <w:r>
        <w:rPr>
          <w:color w:val="000000"/>
          <w:u w:val="single"/>
          <w:shd w:val="clear" w:color="auto" w:fill="00FF00"/>
        </w:rPr>
        <w:t>failures was</w:t>
      </w:r>
      <w:r w:rsidRPr="00CA413B">
        <w:rPr>
          <w:color w:val="000000"/>
          <w:sz w:val="16"/>
        </w:rPr>
        <w:t xml:space="preserve"> Washington's embrace of liberal </w:t>
      </w:r>
      <w:r>
        <w:rPr>
          <w:color w:val="000000"/>
          <w:u w:val="single"/>
          <w:shd w:val="clear" w:color="auto" w:fill="00FF00"/>
        </w:rPr>
        <w:t>heg</w:t>
      </w:r>
      <w:r>
        <w:rPr>
          <w:color w:val="000000"/>
          <w:u w:val="single"/>
        </w:rPr>
        <w:t>emony</w:t>
      </w:r>
      <w:r w:rsidRPr="00CA413B">
        <w:rPr>
          <w:color w:val="000000"/>
          <w:sz w:val="16"/>
        </w:rPr>
        <w:t xml:space="preserve">. For starters, </w:t>
      </w:r>
      <w:r>
        <w:rPr>
          <w:color w:val="000000"/>
          <w:u w:val="single"/>
          <w:shd w:val="clear" w:color="auto" w:fill="00FF00"/>
        </w:rPr>
        <w:t>that strategy expanded</w:t>
      </w:r>
      <w:r w:rsidRPr="00CA413B">
        <w:rPr>
          <w:color w:val="000000"/>
          <w:sz w:val="16"/>
        </w:rPr>
        <w:t xml:space="preserve"> </w:t>
      </w:r>
      <w:r>
        <w:rPr>
          <w:color w:val="000000"/>
          <w:u w:val="single"/>
        </w:rPr>
        <w:t>U.S. security</w:t>
      </w:r>
      <w:r w:rsidRPr="00CA413B">
        <w:rPr>
          <w:color w:val="000000"/>
          <w:sz w:val="16"/>
        </w:rPr>
        <w:t xml:space="preserve"> </w:t>
      </w:r>
      <w:r>
        <w:rPr>
          <w:color w:val="000000"/>
          <w:u w:val="single"/>
          <w:shd w:val="clear" w:color="auto" w:fill="00FF00"/>
        </w:rPr>
        <w:t>obligations</w:t>
      </w:r>
      <w:r w:rsidRPr="00CA413B">
        <w:rPr>
          <w:color w:val="000000"/>
          <w:sz w:val="16"/>
        </w:rPr>
        <w:t xml:space="preserve"> without providing new resources with which to meet them. The policy of "</w:t>
      </w:r>
      <w:r>
        <w:rPr>
          <w:color w:val="000000"/>
          <w:u w:val="single"/>
          <w:shd w:val="clear" w:color="auto" w:fill="00FF00"/>
        </w:rPr>
        <w:t>dual</w:t>
      </w:r>
      <w:r w:rsidRPr="00CA413B">
        <w:rPr>
          <w:color w:val="000000"/>
          <w:sz w:val="16"/>
        </w:rPr>
        <w:t xml:space="preserve"> </w:t>
      </w:r>
      <w:r>
        <w:rPr>
          <w:color w:val="000000"/>
          <w:u w:val="single"/>
          <w:shd w:val="clear" w:color="auto" w:fill="00FF00"/>
        </w:rPr>
        <w:t>containment</w:t>
      </w:r>
      <w:r w:rsidRPr="00CA413B">
        <w:rPr>
          <w:color w:val="000000"/>
          <w:sz w:val="16"/>
        </w:rPr>
        <w:t xml:space="preserve">," </w:t>
      </w:r>
      <w:r>
        <w:rPr>
          <w:color w:val="000000"/>
          <w:u w:val="single"/>
        </w:rPr>
        <w:t>aimed at Iran and Iraq,</w:t>
      </w:r>
      <w:r w:rsidRPr="00CA413B">
        <w:rPr>
          <w:color w:val="000000"/>
          <w:sz w:val="16"/>
        </w:rPr>
        <w:t xml:space="preserve"> </w:t>
      </w:r>
      <w:r>
        <w:rPr>
          <w:color w:val="000000"/>
          <w:u w:val="single"/>
          <w:shd w:val="clear" w:color="auto" w:fill="00FF00"/>
        </w:rPr>
        <w:t>forced the U</w:t>
      </w:r>
      <w:r w:rsidRPr="00CA413B">
        <w:rPr>
          <w:color w:val="000000"/>
          <w:sz w:val="16"/>
        </w:rPr>
        <w:t xml:space="preserve">nited </w:t>
      </w:r>
      <w:r>
        <w:rPr>
          <w:color w:val="000000"/>
          <w:u w:val="single"/>
          <w:shd w:val="clear" w:color="auto" w:fill="00FF00"/>
        </w:rPr>
        <w:t>S</w:t>
      </w:r>
      <w:r w:rsidRPr="00CA413B">
        <w:rPr>
          <w:color w:val="000000"/>
          <w:sz w:val="16"/>
        </w:rPr>
        <w:t xml:space="preserve">tates </w:t>
      </w:r>
      <w:r>
        <w:rPr>
          <w:color w:val="000000"/>
          <w:u w:val="single"/>
          <w:shd w:val="clear" w:color="auto" w:fill="00FF00"/>
        </w:rPr>
        <w:t>to</w:t>
      </w:r>
      <w:r w:rsidRPr="00CA413B">
        <w:rPr>
          <w:color w:val="000000"/>
          <w:sz w:val="16"/>
        </w:rPr>
        <w:t xml:space="preserve"> </w:t>
      </w:r>
      <w:r>
        <w:rPr>
          <w:color w:val="000000"/>
          <w:u w:val="single"/>
          <w:shd w:val="clear" w:color="auto" w:fill="00FF00"/>
        </w:rPr>
        <w:t>keep</w:t>
      </w:r>
      <w:r w:rsidRPr="00CA413B">
        <w:rPr>
          <w:color w:val="000000"/>
          <w:sz w:val="16"/>
        </w:rPr>
        <w:t xml:space="preserve"> </w:t>
      </w:r>
      <w:r>
        <w:rPr>
          <w:color w:val="000000"/>
          <w:u w:val="single"/>
        </w:rPr>
        <w:t>thousands of</w:t>
      </w:r>
      <w:r w:rsidRPr="00CA413B">
        <w:rPr>
          <w:color w:val="000000"/>
          <w:sz w:val="16"/>
        </w:rPr>
        <w:t xml:space="preserve"> </w:t>
      </w:r>
      <w:r>
        <w:rPr>
          <w:color w:val="000000"/>
          <w:u w:val="single"/>
          <w:shd w:val="clear" w:color="auto" w:fill="00FF00"/>
        </w:rPr>
        <w:t>troops on the Arabian Peninsula</w:t>
      </w:r>
      <w:r>
        <w:rPr>
          <w:color w:val="000000"/>
          <w:u w:val="single"/>
        </w:rPr>
        <w:t>, a</w:t>
      </w:r>
      <w:r w:rsidRPr="00CA413B">
        <w:rPr>
          <w:color w:val="000000"/>
          <w:sz w:val="16"/>
        </w:rPr>
        <w:t xml:space="preserve">n additional </w:t>
      </w:r>
      <w:r>
        <w:rPr>
          <w:color w:val="000000"/>
          <w:u w:val="single"/>
        </w:rPr>
        <w:t>burden</w:t>
      </w:r>
      <w:r w:rsidRPr="00CA413B">
        <w:rPr>
          <w:color w:val="000000"/>
          <w:sz w:val="16"/>
        </w:rPr>
        <w:t xml:space="preserve"> that also </w:t>
      </w:r>
      <w:r>
        <w:rPr>
          <w:color w:val="000000"/>
          <w:u w:val="single"/>
        </w:rPr>
        <w:t>helped</w:t>
      </w:r>
      <w:r w:rsidRPr="00CA413B">
        <w:rPr>
          <w:color w:val="000000"/>
          <w:sz w:val="16"/>
        </w:rPr>
        <w:t xml:space="preserve"> convince Osama bin </w:t>
      </w:r>
      <w:r>
        <w:rPr>
          <w:color w:val="000000"/>
          <w:u w:val="single"/>
        </w:rPr>
        <w:t>Laden</w:t>
      </w:r>
      <w:r w:rsidRPr="00CA413B">
        <w:rPr>
          <w:color w:val="000000"/>
          <w:sz w:val="16"/>
        </w:rPr>
        <w:t xml:space="preserve"> to </w:t>
      </w:r>
      <w:r>
        <w:rPr>
          <w:color w:val="000000"/>
          <w:u w:val="single"/>
        </w:rPr>
        <w:t>strike</w:t>
      </w:r>
      <w:r w:rsidRPr="00CA413B">
        <w:rPr>
          <w:color w:val="000000"/>
          <w:sz w:val="16"/>
        </w:rPr>
        <w:t xml:space="preserve"> at </w:t>
      </w:r>
      <w:r>
        <w:rPr>
          <w:color w:val="000000"/>
          <w:u w:val="single"/>
        </w:rPr>
        <w:t>the</w:t>
      </w:r>
      <w:r w:rsidRPr="00CA413B">
        <w:rPr>
          <w:color w:val="000000"/>
          <w:sz w:val="16"/>
        </w:rPr>
        <w:t xml:space="preserve"> </w:t>
      </w:r>
      <w:r>
        <w:rPr>
          <w:color w:val="000000"/>
          <w:u w:val="single"/>
        </w:rPr>
        <w:t>U.S. homeland</w:t>
      </w:r>
      <w:r w:rsidRPr="00CA413B">
        <w:rPr>
          <w:color w:val="000000"/>
          <w:sz w:val="16"/>
        </w:rPr>
        <w:t xml:space="preserve">. </w:t>
      </w:r>
      <w:r>
        <w:rPr>
          <w:color w:val="000000"/>
          <w:u w:val="single"/>
          <w:shd w:val="clear" w:color="auto" w:fill="00FF00"/>
        </w:rPr>
        <w:t>Nato</w:t>
      </w:r>
      <w:r w:rsidRPr="00CA413B">
        <w:rPr>
          <w:color w:val="000000"/>
          <w:sz w:val="16"/>
        </w:rPr>
        <w:t xml:space="preserve"> </w:t>
      </w:r>
      <w:r>
        <w:rPr>
          <w:color w:val="000000"/>
          <w:u w:val="single"/>
          <w:shd w:val="clear" w:color="auto" w:fill="00FF00"/>
        </w:rPr>
        <w:t>expansion committed</w:t>
      </w:r>
      <w:r w:rsidRPr="00CA413B">
        <w:rPr>
          <w:color w:val="000000"/>
          <w:sz w:val="16"/>
        </w:rPr>
        <w:t xml:space="preserve"> </w:t>
      </w:r>
      <w:r>
        <w:rPr>
          <w:color w:val="000000"/>
          <w:u w:val="single"/>
        </w:rPr>
        <w:t>Washington</w:t>
      </w:r>
      <w:r w:rsidRPr="00CA413B">
        <w:rPr>
          <w:color w:val="000000"/>
          <w:sz w:val="16"/>
        </w:rPr>
        <w:t xml:space="preserve"> </w:t>
      </w:r>
      <w:r>
        <w:rPr>
          <w:color w:val="000000"/>
          <w:u w:val="single"/>
          <w:shd w:val="clear" w:color="auto" w:fill="00FF00"/>
        </w:rPr>
        <w:t>to defend weak</w:t>
      </w:r>
      <w:r w:rsidRPr="00CA413B">
        <w:rPr>
          <w:color w:val="000000"/>
          <w:sz w:val="16"/>
        </w:rPr>
        <w:t xml:space="preserve"> and vulnerable new </w:t>
      </w:r>
      <w:r>
        <w:rPr>
          <w:color w:val="000000"/>
          <w:u w:val="single"/>
          <w:shd w:val="clear" w:color="auto" w:fill="00FF00"/>
        </w:rPr>
        <w:t>members</w:t>
      </w:r>
      <w:r w:rsidRPr="00CA413B">
        <w:rPr>
          <w:color w:val="000000"/>
          <w:sz w:val="16"/>
        </w:rPr>
        <w:t xml:space="preserve">, even as France, Germany, and the United Kingdom let their military forces atrophy. Equally important, U.S. </w:t>
      </w:r>
      <w:r>
        <w:rPr>
          <w:color w:val="000000"/>
          <w:u w:val="single"/>
        </w:rPr>
        <w:t>efforts to</w:t>
      </w:r>
      <w:r w:rsidRPr="00CA413B">
        <w:rPr>
          <w:color w:val="000000"/>
          <w:sz w:val="16"/>
        </w:rPr>
        <w:t xml:space="preserve"> </w:t>
      </w:r>
      <w:r>
        <w:rPr>
          <w:color w:val="000000"/>
          <w:u w:val="single"/>
        </w:rPr>
        <w:t>promote</w:t>
      </w:r>
      <w:r w:rsidRPr="00CA413B">
        <w:rPr>
          <w:color w:val="000000"/>
          <w:sz w:val="16"/>
        </w:rPr>
        <w:t xml:space="preserve"> </w:t>
      </w:r>
      <w:r>
        <w:rPr>
          <w:color w:val="000000"/>
          <w:u w:val="single"/>
        </w:rPr>
        <w:t>democracy</w:t>
      </w:r>
      <w:r w:rsidRPr="00CA413B">
        <w:rPr>
          <w:color w:val="000000"/>
          <w:sz w:val="16"/>
        </w:rPr>
        <w:t xml:space="preserve">, </w:t>
      </w:r>
      <w:r>
        <w:rPr>
          <w:color w:val="000000"/>
          <w:u w:val="single"/>
        </w:rPr>
        <w:t>the</w:t>
      </w:r>
      <w:r w:rsidRPr="00CA413B">
        <w:rPr>
          <w:color w:val="000000"/>
          <w:sz w:val="16"/>
        </w:rPr>
        <w:t xml:space="preserve"> open-ended </w:t>
      </w:r>
      <w:r>
        <w:rPr>
          <w:color w:val="000000"/>
          <w:u w:val="single"/>
        </w:rPr>
        <w:t>expansion</w:t>
      </w:r>
      <w:r w:rsidRPr="00CA413B">
        <w:rPr>
          <w:color w:val="000000"/>
          <w:sz w:val="16"/>
        </w:rPr>
        <w:t xml:space="preserve"> of </w:t>
      </w:r>
      <w:proofErr w:type="spellStart"/>
      <w:r w:rsidRPr="00CA413B">
        <w:rPr>
          <w:color w:val="000000"/>
          <w:sz w:val="16"/>
        </w:rPr>
        <w:t>nato</w:t>
      </w:r>
      <w:proofErr w:type="spellEnd"/>
      <w:r w:rsidRPr="00CA413B">
        <w:rPr>
          <w:color w:val="000000"/>
          <w:sz w:val="16"/>
        </w:rPr>
        <w:t xml:space="preserve">, and the extension </w:t>
      </w:r>
      <w:r>
        <w:rPr>
          <w:color w:val="000000"/>
          <w:u w:val="single"/>
        </w:rPr>
        <w:t>of the</w:t>
      </w:r>
      <w:r w:rsidRPr="00CA413B">
        <w:rPr>
          <w:color w:val="000000"/>
          <w:sz w:val="16"/>
        </w:rPr>
        <w:t xml:space="preserve"> alliance's </w:t>
      </w:r>
      <w:r>
        <w:rPr>
          <w:color w:val="000000"/>
          <w:u w:val="single"/>
        </w:rPr>
        <w:t>mission</w:t>
      </w:r>
      <w:r w:rsidRPr="00CA413B">
        <w:rPr>
          <w:color w:val="000000"/>
          <w:sz w:val="16"/>
        </w:rPr>
        <w:t xml:space="preserve"> far </w:t>
      </w:r>
      <w:r>
        <w:rPr>
          <w:color w:val="000000"/>
          <w:u w:val="single"/>
        </w:rPr>
        <w:t>beyond its original parameters</w:t>
      </w:r>
      <w:r w:rsidRPr="00CA413B">
        <w:rPr>
          <w:color w:val="000000"/>
          <w:sz w:val="16"/>
        </w:rPr>
        <w:t xml:space="preserve"> poisoned relations with Russia. </w:t>
      </w:r>
      <w:r>
        <w:rPr>
          <w:color w:val="000000"/>
          <w:u w:val="single"/>
        </w:rPr>
        <w:t>And</w:t>
      </w:r>
      <w:r w:rsidRPr="00CA413B">
        <w:rPr>
          <w:color w:val="000000"/>
          <w:sz w:val="16"/>
        </w:rPr>
        <w:t xml:space="preserve"> </w:t>
      </w:r>
      <w:r>
        <w:rPr>
          <w:color w:val="000000"/>
          <w:u w:val="single"/>
          <w:shd w:val="clear" w:color="auto" w:fill="00FF00"/>
        </w:rPr>
        <w:t>fear of U.S.-led regime</w:t>
      </w:r>
      <w:r w:rsidRPr="00CA413B">
        <w:rPr>
          <w:color w:val="000000"/>
          <w:sz w:val="16"/>
        </w:rPr>
        <w:t xml:space="preserve"> change </w:t>
      </w:r>
      <w:r>
        <w:rPr>
          <w:color w:val="000000"/>
          <w:u w:val="single"/>
          <w:shd w:val="clear" w:color="auto" w:fill="00FF00"/>
        </w:rPr>
        <w:t>encouraged</w:t>
      </w:r>
      <w:r w:rsidRPr="00CA413B">
        <w:rPr>
          <w:color w:val="000000"/>
          <w:sz w:val="16"/>
        </w:rPr>
        <w:t xml:space="preserve"> several </w:t>
      </w:r>
      <w:r>
        <w:rPr>
          <w:color w:val="000000"/>
          <w:u w:val="single"/>
          <w:shd w:val="clear" w:color="auto" w:fill="00FF00"/>
        </w:rPr>
        <w:t>states to pursue a nuclear deterrent</w:t>
      </w:r>
      <w:r w:rsidRPr="00CA413B">
        <w:rPr>
          <w:color w:val="000000"/>
          <w:sz w:val="16"/>
        </w:rPr>
        <w:t xml:space="preserve">-in the case of </w:t>
      </w:r>
      <w:r>
        <w:rPr>
          <w:color w:val="000000"/>
          <w:u w:val="single"/>
        </w:rPr>
        <w:t>No</w:t>
      </w:r>
      <w:r w:rsidRPr="00CA413B">
        <w:rPr>
          <w:color w:val="000000"/>
          <w:sz w:val="16"/>
        </w:rPr>
        <w:t xml:space="preserve">rth </w:t>
      </w:r>
      <w:r>
        <w:rPr>
          <w:color w:val="000000"/>
          <w:u w:val="single"/>
        </w:rPr>
        <w:t>Ko</w:t>
      </w:r>
      <w:r w:rsidRPr="00CA413B">
        <w:rPr>
          <w:color w:val="000000"/>
          <w:sz w:val="16"/>
        </w:rPr>
        <w:t xml:space="preserve">rea, successfully. </w:t>
      </w:r>
      <w:r>
        <w:rPr>
          <w:color w:val="000000"/>
          <w:u w:val="single"/>
          <w:shd w:val="clear" w:color="auto" w:fill="00FF00"/>
        </w:rPr>
        <w:t>When the U</w:t>
      </w:r>
      <w:r w:rsidRPr="00CA413B">
        <w:rPr>
          <w:color w:val="000000"/>
          <w:sz w:val="16"/>
        </w:rPr>
        <w:t xml:space="preserve">nited </w:t>
      </w:r>
      <w:r>
        <w:rPr>
          <w:color w:val="000000"/>
          <w:u w:val="single"/>
          <w:shd w:val="clear" w:color="auto" w:fill="00FF00"/>
        </w:rPr>
        <w:t>S</w:t>
      </w:r>
      <w:r w:rsidRPr="00CA413B">
        <w:rPr>
          <w:color w:val="000000"/>
          <w:sz w:val="16"/>
        </w:rPr>
        <w:t xml:space="preserve">tates did manage to </w:t>
      </w:r>
      <w:r>
        <w:rPr>
          <w:color w:val="000000"/>
          <w:u w:val="single"/>
          <w:shd w:val="clear" w:color="auto" w:fill="00FF00"/>
        </w:rPr>
        <w:t>topple</w:t>
      </w:r>
      <w:r w:rsidRPr="00CA413B">
        <w:rPr>
          <w:color w:val="000000"/>
          <w:sz w:val="16"/>
        </w:rPr>
        <w:t xml:space="preserve"> </w:t>
      </w:r>
      <w:r>
        <w:rPr>
          <w:color w:val="000000"/>
          <w:u w:val="single"/>
          <w:shd w:val="clear" w:color="auto" w:fill="00FF00"/>
        </w:rPr>
        <w:t>a</w:t>
      </w:r>
      <w:r w:rsidRPr="00CA413B">
        <w:rPr>
          <w:color w:val="000000"/>
          <w:sz w:val="16"/>
        </w:rPr>
        <w:t xml:space="preserve"> </w:t>
      </w:r>
      <w:r>
        <w:rPr>
          <w:color w:val="000000"/>
          <w:u w:val="single"/>
        </w:rPr>
        <w:t>foreign</w:t>
      </w:r>
      <w:r w:rsidRPr="00CA413B">
        <w:rPr>
          <w:color w:val="000000"/>
          <w:sz w:val="16"/>
        </w:rPr>
        <w:t xml:space="preserve"> </w:t>
      </w:r>
      <w:r>
        <w:rPr>
          <w:color w:val="000000"/>
          <w:u w:val="single"/>
          <w:shd w:val="clear" w:color="auto" w:fill="00FF00"/>
        </w:rPr>
        <w:t>foe</w:t>
      </w:r>
      <w:r w:rsidRPr="00CA413B">
        <w:rPr>
          <w:color w:val="000000"/>
          <w:sz w:val="16"/>
        </w:rPr>
        <w:t xml:space="preserve">, as it did in Afghanistan, Iraq, and Libya, </w:t>
      </w:r>
      <w:r>
        <w:rPr>
          <w:color w:val="000000"/>
          <w:u w:val="single"/>
          <w:shd w:val="clear" w:color="auto" w:fill="00FF00"/>
        </w:rPr>
        <w:t>the results were</w:t>
      </w:r>
      <w:r w:rsidRPr="00CA413B">
        <w:rPr>
          <w:color w:val="000000"/>
          <w:sz w:val="16"/>
        </w:rPr>
        <w:t xml:space="preserve"> </w:t>
      </w:r>
      <w:r>
        <w:rPr>
          <w:color w:val="000000"/>
          <w:u w:val="single"/>
        </w:rPr>
        <w:t>not thriving new democracies but</w:t>
      </w:r>
      <w:r w:rsidRPr="00CA413B">
        <w:rPr>
          <w:color w:val="000000"/>
          <w:sz w:val="16"/>
        </w:rPr>
        <w:t xml:space="preserve"> </w:t>
      </w:r>
      <w:r>
        <w:rPr>
          <w:color w:val="000000"/>
          <w:u w:val="single"/>
          <w:shd w:val="clear" w:color="auto" w:fill="00FF00"/>
        </w:rPr>
        <w:t>costly occupations</w:t>
      </w:r>
      <w:r w:rsidRPr="00CA413B">
        <w:rPr>
          <w:color w:val="000000"/>
          <w:sz w:val="16"/>
        </w:rPr>
        <w:t xml:space="preserve">, </w:t>
      </w:r>
      <w:r>
        <w:rPr>
          <w:color w:val="000000"/>
          <w:u w:val="single"/>
          <w:shd w:val="clear" w:color="auto" w:fill="00FF00"/>
        </w:rPr>
        <w:t>failed states</w:t>
      </w:r>
      <w:r>
        <w:rPr>
          <w:color w:val="000000"/>
          <w:u w:val="single"/>
        </w:rPr>
        <w:t>,</w:t>
      </w:r>
      <w:r w:rsidRPr="00CA413B">
        <w:rPr>
          <w:color w:val="000000"/>
          <w:sz w:val="16"/>
        </w:rPr>
        <w:t xml:space="preserve"> </w:t>
      </w:r>
      <w:r>
        <w:rPr>
          <w:color w:val="000000"/>
          <w:u w:val="single"/>
          <w:shd w:val="clear" w:color="auto" w:fill="00FF00"/>
        </w:rPr>
        <w:t>and</w:t>
      </w:r>
      <w:r w:rsidRPr="00CA413B">
        <w:rPr>
          <w:color w:val="000000"/>
          <w:sz w:val="16"/>
        </w:rPr>
        <w:t xml:space="preserve"> </w:t>
      </w:r>
      <w:r>
        <w:rPr>
          <w:color w:val="000000"/>
          <w:u w:val="single"/>
        </w:rPr>
        <w:t>hundreds of thousands of</w:t>
      </w:r>
      <w:r w:rsidRPr="00CA413B">
        <w:rPr>
          <w:color w:val="000000"/>
          <w:sz w:val="16"/>
        </w:rPr>
        <w:t xml:space="preserve"> </w:t>
      </w:r>
      <w:r>
        <w:rPr>
          <w:color w:val="000000"/>
          <w:u w:val="single"/>
          <w:shd w:val="clear" w:color="auto" w:fill="00FF00"/>
        </w:rPr>
        <w:t>dead civilians</w:t>
      </w:r>
      <w:r w:rsidRPr="00CA413B">
        <w:rPr>
          <w:color w:val="000000"/>
          <w:sz w:val="16"/>
        </w:rPr>
        <w:t xml:space="preserve">. It was delusional for U.S. leaders to expect otherwise: creating a functional democracy is a difficult process under the best of circumstances, but trying to do it in fractured societies one barely understands is a fool's errand. Finally, </w:t>
      </w:r>
      <w:r>
        <w:rPr>
          <w:color w:val="000000"/>
          <w:u w:val="single"/>
          <w:shd w:val="clear" w:color="auto" w:fill="00FF00"/>
        </w:rPr>
        <w:t>globalization did not deliver as promised</w:t>
      </w:r>
      <w:r w:rsidRPr="00CA413B">
        <w:rPr>
          <w:color w:val="000000"/>
          <w:sz w:val="16"/>
        </w:rPr>
        <w:t xml:space="preserve">. </w:t>
      </w:r>
      <w:proofErr w:type="gramStart"/>
      <w:r>
        <w:rPr>
          <w:color w:val="000000"/>
          <w:u w:val="single"/>
        </w:rPr>
        <w:t>Opening up</w:t>
      </w:r>
      <w:proofErr w:type="gramEnd"/>
      <w:r>
        <w:rPr>
          <w:color w:val="000000"/>
          <w:u w:val="single"/>
        </w:rPr>
        <w:t xml:space="preserve"> markets to trade and investment brought great benefits to lower and middle classes in China, India, and other parts of the developing world. It also further magnified the already staggering wealth of the world's richest one percent. But lower- and middle-class incomes in the United States and Europe remained flat</w:t>
      </w:r>
      <w:r w:rsidRPr="00CA413B">
        <w:rPr>
          <w:color w:val="000000"/>
          <w:sz w:val="16"/>
        </w:rPr>
        <w:t xml:space="preserve">, jobs in some sectors there fled abroad, and the global financial system became much more fragile. This sorry record is why, in 2016, when Trump called U.S. foreign policy "a complete and total disaster" and blamed out-of-touch and unaccountable elites, many Americans nodded in agreement. They were not isolationists; they simply wanted their government to stop trying to run the world and pay more attention to problems at home. Trump's predecessors seemed to have heard that message, at least when they were running for office. In 1992, Clinton's mantra was "It's the economy, stupid." In 2000, Bush derided Clinton's efforts at "nation building" and called for a foreign policy that was "strong but humble." Obama pledged to end foreign wars and focus on "nation building at home." These expressions of restraint were understandable, as surveys had repeatedly shown that </w:t>
      </w:r>
      <w:proofErr w:type="gramStart"/>
      <w:r w:rsidRPr="00CA413B">
        <w:rPr>
          <w:color w:val="000000"/>
          <w:sz w:val="16"/>
        </w:rPr>
        <w:t>a majority of</w:t>
      </w:r>
      <w:proofErr w:type="gramEnd"/>
      <w:r w:rsidRPr="00CA413B">
        <w:rPr>
          <w:color w:val="000000"/>
          <w:sz w:val="16"/>
        </w:rPr>
        <w:t xml:space="preserve"> Americans believed the country was playing the role of global policeman more than it should and doing more than its share to help others. </w:t>
      </w:r>
      <w:r w:rsidRPr="00CA413B">
        <w:rPr>
          <w:color w:val="000000"/>
          <w:sz w:val="16"/>
        </w:rPr>
        <w:lastRenderedPageBreak/>
        <w:t xml:space="preserve">According to the Pew Research Center, in 2013, 80 percent of Americans agreed that "we should not think so much in international terms but concentrate more on our own national problems and building up our strength and prosperity here at home," and 83 percent wanted presidents to focus more on domestic issues than on foreign policy. Clinton, Bush, and Obama all understood what the American people wanted. But they failed to deliver it. So has Trump. Although his Twitter feed and public statements often question familiar orthodoxies, the United States is still defending wealthy </w:t>
      </w:r>
      <w:proofErr w:type="spellStart"/>
      <w:r w:rsidRPr="00CA413B">
        <w:rPr>
          <w:color w:val="000000"/>
          <w:sz w:val="16"/>
        </w:rPr>
        <w:t>nato</w:t>
      </w:r>
      <w:proofErr w:type="spellEnd"/>
      <w:r w:rsidRPr="00CA413B">
        <w:rPr>
          <w:color w:val="000000"/>
          <w:sz w:val="16"/>
        </w:rPr>
        <w:t xml:space="preserve"> allies, still fighting in Afghanistan, still chasing terrorists across Africa, still giving unconditional support to the same problematic Middle Eastern clients, and still hoping to topple </w:t>
      </w:r>
      <w:proofErr w:type="gramStart"/>
      <w:r w:rsidRPr="00CA413B">
        <w:rPr>
          <w:color w:val="000000"/>
          <w:sz w:val="16"/>
        </w:rPr>
        <w:t>a number of</w:t>
      </w:r>
      <w:proofErr w:type="gramEnd"/>
      <w:r w:rsidRPr="00CA413B">
        <w:rPr>
          <w:color w:val="000000"/>
          <w:sz w:val="16"/>
        </w:rPr>
        <w:t xml:space="preserve"> foreign regimes. Trump's style as president is radically different from those of his predecessors, but the substance of his policies is surprisingly similar. The result is the worst of both worlds: Washington is still pursuing a misguided grand strategy, but now with an incompetent vulgarian in the White House.</w:t>
      </w:r>
    </w:p>
    <w:p w14:paraId="0F73A8B9" w14:textId="77777777" w:rsidR="008626B0" w:rsidRDefault="008626B0" w:rsidP="008626B0">
      <w:pPr>
        <w:rPr>
          <w:color w:val="000000"/>
          <w:sz w:val="27"/>
          <w:szCs w:val="27"/>
        </w:rPr>
      </w:pPr>
    </w:p>
    <w:p w14:paraId="631C78A7" w14:textId="77777777" w:rsidR="008626B0" w:rsidRPr="00B073A2" w:rsidRDefault="008626B0" w:rsidP="008626B0"/>
    <w:p w14:paraId="564D8864" w14:textId="77777777" w:rsidR="008626B0" w:rsidRPr="00BA00B7" w:rsidRDefault="008626B0" w:rsidP="008626B0"/>
    <w:p w14:paraId="7776497A" w14:textId="77777777" w:rsidR="008626B0" w:rsidRDefault="008626B0" w:rsidP="008626B0">
      <w:pPr>
        <w:pStyle w:val="Heading3"/>
      </w:pPr>
      <w:r>
        <w:lastRenderedPageBreak/>
        <w:t>Advantage</w:t>
      </w:r>
    </w:p>
    <w:p w14:paraId="0FEDD5C5" w14:textId="77777777" w:rsidR="008626B0" w:rsidRPr="004B4C01" w:rsidRDefault="008626B0" w:rsidP="008626B0">
      <w:pPr>
        <w:pStyle w:val="Heading4"/>
        <w:rPr>
          <w:sz w:val="24"/>
          <w:szCs w:val="24"/>
        </w:rPr>
      </w:pPr>
      <w:r>
        <w:rPr>
          <w:sz w:val="24"/>
          <w:szCs w:val="24"/>
        </w:rPr>
        <w:t xml:space="preserve">1. If the AFF needs to win rehiring, there’s an easy presumption ballot. Their </w:t>
      </w:r>
      <w:proofErr w:type="spellStart"/>
      <w:r>
        <w:rPr>
          <w:sz w:val="24"/>
          <w:szCs w:val="24"/>
        </w:rPr>
        <w:t>ev</w:t>
      </w:r>
      <w:proofErr w:type="spellEnd"/>
      <w:r>
        <w:rPr>
          <w:sz w:val="24"/>
          <w:szCs w:val="24"/>
        </w:rPr>
        <w:t xml:space="preserve"> concludes hiring is slow which would be true for rehiring.</w:t>
      </w:r>
    </w:p>
    <w:p w14:paraId="322E9134" w14:textId="77777777" w:rsidR="008626B0" w:rsidRDefault="008626B0" w:rsidP="008626B0">
      <w:pPr>
        <w:rPr>
          <w:sz w:val="24"/>
          <w:szCs w:val="24"/>
        </w:rPr>
      </w:pPr>
      <w:r w:rsidRPr="00017A38">
        <w:rPr>
          <w:sz w:val="24"/>
          <w:szCs w:val="24"/>
        </w:rPr>
        <w:t xml:space="preserve">Jay </w:t>
      </w:r>
      <w:r w:rsidRPr="004B4C01">
        <w:rPr>
          <w:rStyle w:val="Style13ptBold"/>
        </w:rPr>
        <w:t>1AC</w:t>
      </w:r>
      <w:r>
        <w:rPr>
          <w:sz w:val="24"/>
          <w:szCs w:val="24"/>
        </w:rPr>
        <w:t xml:space="preserve"> </w:t>
      </w:r>
      <w:r w:rsidRPr="00017A38">
        <w:rPr>
          <w:rStyle w:val="Style13ptBold"/>
          <w:sz w:val="24"/>
          <w:szCs w:val="24"/>
        </w:rPr>
        <w:t>Kuo 8/28</w:t>
      </w:r>
      <w:r w:rsidRPr="00017A38">
        <w:rPr>
          <w:sz w:val="24"/>
          <w:szCs w:val="24"/>
        </w:rPr>
        <w:t xml:space="preserve">. J.D. from Cal, A.B. in Political Science from Stanford. "The Emperor Has No Claws.” 8/28/25. https://thinkbigpicture.substack.com/p/trump-paper-tiger-taco?r=1z3mqo&amp;utm_medium=ios&amp;triedRedirect=true. </w:t>
      </w:r>
    </w:p>
    <w:p w14:paraId="3F8538EE" w14:textId="77777777" w:rsidR="008626B0" w:rsidRPr="00017A38" w:rsidRDefault="008626B0" w:rsidP="008626B0">
      <w:pPr>
        <w:rPr>
          <w:sz w:val="24"/>
          <w:szCs w:val="24"/>
        </w:rPr>
      </w:pPr>
      <w:r w:rsidRPr="00017A38">
        <w:rPr>
          <w:rStyle w:val="StyleUnderline"/>
          <w:sz w:val="24"/>
          <w:szCs w:val="24"/>
        </w:rPr>
        <w:t xml:space="preserve">The </w:t>
      </w:r>
      <w:r w:rsidRPr="00017A38">
        <w:rPr>
          <w:rStyle w:val="Emphasis"/>
          <w:sz w:val="24"/>
          <w:szCs w:val="24"/>
        </w:rPr>
        <w:t>civil service system is not perfect</w:t>
      </w:r>
      <w:r w:rsidRPr="00017A38">
        <w:rPr>
          <w:sz w:val="24"/>
          <w:szCs w:val="24"/>
        </w:rPr>
        <w:t xml:space="preserve">. The </w:t>
      </w:r>
      <w:r w:rsidRPr="00017A38">
        <w:rPr>
          <w:rStyle w:val="Emphasis"/>
          <w:sz w:val="24"/>
          <w:szCs w:val="24"/>
        </w:rPr>
        <w:t>pay</w:t>
      </w:r>
      <w:r w:rsidRPr="00017A38">
        <w:rPr>
          <w:sz w:val="24"/>
          <w:szCs w:val="24"/>
        </w:rPr>
        <w:t xml:space="preserve"> system has its origins in World War II. </w:t>
      </w:r>
      <w:r w:rsidRPr="004B4C01">
        <w:rPr>
          <w:rStyle w:val="Emphasis"/>
          <w:highlight w:val="magenta"/>
        </w:rPr>
        <w:t>The hiring process, though well-intended, is glacial.</w:t>
      </w:r>
      <w:r w:rsidRPr="00017A38">
        <w:rPr>
          <w:sz w:val="24"/>
          <w:szCs w:val="24"/>
        </w:rPr>
        <w:t xml:space="preserve"> The permeability of the system in an era that requires close understanding </w:t>
      </w:r>
      <w:r w:rsidRPr="00017A38">
        <w:rPr>
          <w:rStyle w:val="StyleUnderline"/>
          <w:sz w:val="24"/>
          <w:szCs w:val="24"/>
        </w:rPr>
        <w:t xml:space="preserve">and </w:t>
      </w:r>
      <w:r w:rsidRPr="00017A38">
        <w:rPr>
          <w:rStyle w:val="Emphasis"/>
          <w:sz w:val="24"/>
          <w:szCs w:val="24"/>
        </w:rPr>
        <w:t>collaboration</w:t>
      </w:r>
      <w:r w:rsidRPr="00017A38">
        <w:rPr>
          <w:sz w:val="24"/>
          <w:szCs w:val="24"/>
        </w:rPr>
        <w:t xml:space="preserve"> across sectors </w:t>
      </w:r>
      <w:r w:rsidRPr="00017A38">
        <w:rPr>
          <w:rStyle w:val="StyleUnderline"/>
          <w:sz w:val="24"/>
          <w:szCs w:val="24"/>
        </w:rPr>
        <w:t xml:space="preserve">is </w:t>
      </w:r>
      <w:r w:rsidRPr="00017A38">
        <w:rPr>
          <w:rStyle w:val="Emphasis"/>
          <w:sz w:val="24"/>
          <w:szCs w:val="24"/>
        </w:rPr>
        <w:t>limited</w:t>
      </w:r>
      <w:r w:rsidRPr="00017A38">
        <w:rPr>
          <w:rStyle w:val="StyleUnderline"/>
          <w:sz w:val="24"/>
          <w:szCs w:val="24"/>
        </w:rPr>
        <w:t xml:space="preserve">. </w:t>
      </w:r>
      <w:r w:rsidRPr="00017A38">
        <w:rPr>
          <w:rStyle w:val="Emphasis"/>
          <w:sz w:val="24"/>
          <w:szCs w:val="24"/>
        </w:rPr>
        <w:t>But</w:t>
      </w:r>
      <w:r w:rsidRPr="00017A38">
        <w:rPr>
          <w:rStyle w:val="StyleUnderline"/>
          <w:sz w:val="24"/>
          <w:szCs w:val="24"/>
        </w:rPr>
        <w:t xml:space="preserve"> the fundamentals are powerful, and they serve as a </w:t>
      </w:r>
      <w:r w:rsidRPr="00017A38">
        <w:rPr>
          <w:rStyle w:val="Emphasis"/>
          <w:sz w:val="24"/>
          <w:szCs w:val="24"/>
        </w:rPr>
        <w:t>critical ingredient</w:t>
      </w:r>
      <w:r w:rsidRPr="00017A38">
        <w:rPr>
          <w:rStyle w:val="StyleUnderline"/>
          <w:sz w:val="24"/>
          <w:szCs w:val="24"/>
        </w:rPr>
        <w:t xml:space="preserve"> to the </w:t>
      </w:r>
      <w:r w:rsidRPr="00017A38">
        <w:rPr>
          <w:rStyle w:val="Emphasis"/>
          <w:sz w:val="24"/>
          <w:szCs w:val="24"/>
        </w:rPr>
        <w:t>success</w:t>
      </w:r>
      <w:r w:rsidRPr="00017A38">
        <w:rPr>
          <w:rStyle w:val="StyleUnderline"/>
          <w:sz w:val="24"/>
          <w:szCs w:val="24"/>
        </w:rPr>
        <w:t xml:space="preserve"> of the </w:t>
      </w:r>
      <w:r w:rsidRPr="00017A38">
        <w:rPr>
          <w:rStyle w:val="Emphasis"/>
          <w:sz w:val="24"/>
          <w:szCs w:val="24"/>
        </w:rPr>
        <w:t>U</w:t>
      </w:r>
      <w:r w:rsidRPr="00017A38">
        <w:rPr>
          <w:sz w:val="24"/>
          <w:szCs w:val="24"/>
        </w:rPr>
        <w:t xml:space="preserve">nited </w:t>
      </w:r>
      <w:r w:rsidRPr="00017A38">
        <w:rPr>
          <w:rStyle w:val="Emphasis"/>
          <w:sz w:val="24"/>
          <w:szCs w:val="24"/>
        </w:rPr>
        <w:t>S</w:t>
      </w:r>
      <w:r w:rsidRPr="00017A38">
        <w:rPr>
          <w:sz w:val="24"/>
          <w:szCs w:val="24"/>
        </w:rPr>
        <w:t xml:space="preserve">tates’ </w:t>
      </w:r>
      <w:r w:rsidRPr="00017A38">
        <w:rPr>
          <w:rStyle w:val="Emphasis"/>
          <w:sz w:val="24"/>
          <w:szCs w:val="24"/>
        </w:rPr>
        <w:t>global leadership</w:t>
      </w:r>
      <w:r w:rsidRPr="00017A38">
        <w:rPr>
          <w:sz w:val="24"/>
          <w:szCs w:val="24"/>
        </w:rPr>
        <w:t xml:space="preserve"> and the sustainability of its democracy.</w:t>
      </w:r>
    </w:p>
    <w:p w14:paraId="74E5CF69" w14:textId="77777777" w:rsidR="008626B0" w:rsidRPr="00B15FDB" w:rsidRDefault="008626B0" w:rsidP="008626B0"/>
    <w:p w14:paraId="2F52DDE4" w14:textId="77777777" w:rsidR="008626B0" w:rsidRPr="00017A38" w:rsidRDefault="008626B0" w:rsidP="008626B0">
      <w:pPr>
        <w:pStyle w:val="Heading4"/>
        <w:rPr>
          <w:sz w:val="24"/>
          <w:szCs w:val="24"/>
        </w:rPr>
      </w:pPr>
      <w:r>
        <w:rPr>
          <w:sz w:val="24"/>
          <w:szCs w:val="24"/>
        </w:rPr>
        <w:t>2. Strengthening CBR does not equate to preventing surcharges, and the plan text doesn’t overturn the EO broadly or the Big Beautiful Bill - Presumption</w:t>
      </w:r>
    </w:p>
    <w:p w14:paraId="19173924" w14:textId="77777777" w:rsidR="008626B0" w:rsidRPr="00017A38" w:rsidRDefault="008626B0" w:rsidP="008626B0">
      <w:pPr>
        <w:rPr>
          <w:sz w:val="24"/>
          <w:szCs w:val="24"/>
        </w:rPr>
      </w:pPr>
      <w:r w:rsidRPr="00017A38">
        <w:rPr>
          <w:sz w:val="24"/>
          <w:szCs w:val="24"/>
        </w:rPr>
        <w:t xml:space="preserve">Everett B. </w:t>
      </w:r>
      <w:r w:rsidRPr="00CC1B8D">
        <w:rPr>
          <w:rStyle w:val="Style13ptBold"/>
        </w:rPr>
        <w:t>1AC</w:t>
      </w:r>
      <w:r>
        <w:rPr>
          <w:sz w:val="24"/>
          <w:szCs w:val="24"/>
        </w:rPr>
        <w:t xml:space="preserve"> </w:t>
      </w:r>
      <w:r w:rsidRPr="00017A38">
        <w:rPr>
          <w:rStyle w:val="Style13ptBold"/>
          <w:sz w:val="24"/>
          <w:szCs w:val="24"/>
        </w:rPr>
        <w:t>Kelly 25</w:t>
      </w:r>
      <w:r>
        <w:rPr>
          <w:rStyle w:val="Style13ptBold"/>
          <w:sz w:val="24"/>
          <w:szCs w:val="24"/>
        </w:rPr>
        <w:t xml:space="preserve"> NYU in Purple</w:t>
      </w:r>
      <w:r w:rsidRPr="00017A38">
        <w:rPr>
          <w:sz w:val="24"/>
          <w:szCs w:val="24"/>
        </w:rPr>
        <w:t xml:space="preserve">. National president of the American Federation of </w:t>
      </w:r>
      <w:proofErr w:type="spellStart"/>
      <w:r w:rsidRPr="00017A38">
        <w:rPr>
          <w:sz w:val="24"/>
          <w:szCs w:val="24"/>
        </w:rPr>
        <w:t>Governemnt</w:t>
      </w:r>
      <w:proofErr w:type="spellEnd"/>
      <w:r w:rsidRPr="00017A38">
        <w:rPr>
          <w:sz w:val="24"/>
          <w:szCs w:val="24"/>
        </w:rPr>
        <w:t xml:space="preserve"> Employees, AFL-CIO. "The 'big, beautiful bill' would secretly dismantle the civil service." The Hill. 6/4/2025. thehill.com/opinion/congress-blog/5331433-the-big-beautiful-bill-secretly-dismantles-the-civil-service</w:t>
      </w:r>
    </w:p>
    <w:p w14:paraId="2AF7CE3B" w14:textId="77777777" w:rsidR="008626B0" w:rsidRPr="00017A38" w:rsidRDefault="008626B0" w:rsidP="008626B0">
      <w:pPr>
        <w:rPr>
          <w:sz w:val="24"/>
          <w:szCs w:val="24"/>
        </w:rPr>
      </w:pPr>
      <w:r w:rsidRPr="00017A38">
        <w:rPr>
          <w:rStyle w:val="StyleUnderline"/>
          <w:sz w:val="24"/>
          <w:szCs w:val="24"/>
          <w:highlight w:val="cyan"/>
        </w:rPr>
        <w:t>The</w:t>
      </w:r>
      <w:r w:rsidRPr="00017A38">
        <w:rPr>
          <w:sz w:val="24"/>
          <w:szCs w:val="24"/>
        </w:rPr>
        <w:t xml:space="preserve"> House-passed budget </w:t>
      </w:r>
      <w:r w:rsidRPr="00017A38">
        <w:rPr>
          <w:rStyle w:val="Emphasis"/>
          <w:sz w:val="24"/>
          <w:szCs w:val="24"/>
        </w:rPr>
        <w:t xml:space="preserve">reconciliation </w:t>
      </w:r>
      <w:r w:rsidRPr="00017A38">
        <w:rPr>
          <w:rStyle w:val="Emphasis"/>
          <w:sz w:val="24"/>
          <w:szCs w:val="24"/>
          <w:highlight w:val="cyan"/>
        </w:rPr>
        <w:t>bill</w:t>
      </w:r>
      <w:r w:rsidRPr="00017A38">
        <w:rPr>
          <w:rStyle w:val="StyleUnderline"/>
          <w:sz w:val="24"/>
          <w:szCs w:val="24"/>
        </w:rPr>
        <w:t xml:space="preserve"> contains a troubling provision so</w:t>
      </w:r>
      <w:r w:rsidRPr="00017A38">
        <w:rPr>
          <w:sz w:val="24"/>
          <w:szCs w:val="24"/>
        </w:rPr>
        <w:t xml:space="preserve"> dangerous and </w:t>
      </w:r>
      <w:r w:rsidRPr="00017A38">
        <w:rPr>
          <w:rStyle w:val="Emphasis"/>
          <w:sz w:val="24"/>
          <w:szCs w:val="24"/>
        </w:rPr>
        <w:t>corrosive</w:t>
      </w:r>
      <w:r w:rsidRPr="00017A38">
        <w:rPr>
          <w:rStyle w:val="StyleUnderline"/>
          <w:sz w:val="24"/>
          <w:szCs w:val="24"/>
        </w:rPr>
        <w:t xml:space="preserve"> to the</w:t>
      </w:r>
      <w:r w:rsidRPr="00017A38">
        <w:rPr>
          <w:sz w:val="24"/>
          <w:szCs w:val="24"/>
        </w:rPr>
        <w:t xml:space="preserve"> integrity of the </w:t>
      </w:r>
      <w:r w:rsidRPr="00017A38">
        <w:rPr>
          <w:rStyle w:val="StyleUnderline"/>
          <w:sz w:val="24"/>
          <w:szCs w:val="24"/>
        </w:rPr>
        <w:t xml:space="preserve">federal government that it </w:t>
      </w:r>
      <w:r w:rsidRPr="00017A38">
        <w:rPr>
          <w:rStyle w:val="Emphasis"/>
          <w:sz w:val="24"/>
          <w:szCs w:val="24"/>
        </w:rPr>
        <w:t>demands</w:t>
      </w:r>
      <w:r w:rsidRPr="00017A38">
        <w:rPr>
          <w:sz w:val="24"/>
          <w:szCs w:val="24"/>
        </w:rPr>
        <w:t xml:space="preserve"> immediate scrutiny and </w:t>
      </w:r>
      <w:r w:rsidRPr="00017A38">
        <w:rPr>
          <w:rStyle w:val="StyleUnderline"/>
          <w:sz w:val="24"/>
          <w:szCs w:val="24"/>
        </w:rPr>
        <w:t>swift rejection</w:t>
      </w:r>
      <w:r w:rsidRPr="00017A38">
        <w:rPr>
          <w:sz w:val="24"/>
          <w:szCs w:val="24"/>
        </w:rPr>
        <w:t xml:space="preserve"> by the Senate.</w:t>
      </w:r>
    </w:p>
    <w:p w14:paraId="7FAF7117" w14:textId="77777777" w:rsidR="008626B0" w:rsidRPr="00017A38" w:rsidRDefault="008626B0" w:rsidP="008626B0">
      <w:pPr>
        <w:rPr>
          <w:sz w:val="24"/>
          <w:szCs w:val="24"/>
        </w:rPr>
      </w:pPr>
      <w:r w:rsidRPr="00017A38">
        <w:rPr>
          <w:sz w:val="24"/>
          <w:szCs w:val="24"/>
        </w:rPr>
        <w:t xml:space="preserve">Buried in more than 1,000 pages of legislative text </w:t>
      </w:r>
      <w:r w:rsidRPr="00CC1B8D">
        <w:rPr>
          <w:sz w:val="24"/>
          <w:szCs w:val="24"/>
          <w:highlight w:val="magenta"/>
        </w:rPr>
        <w:t xml:space="preserve">is </w:t>
      </w:r>
      <w:r w:rsidRPr="00CC1B8D">
        <w:rPr>
          <w:rStyle w:val="StyleUnderline"/>
          <w:sz w:val="24"/>
          <w:szCs w:val="24"/>
          <w:highlight w:val="magenta"/>
        </w:rPr>
        <w:t>Section 90002</w:t>
      </w:r>
      <w:r w:rsidRPr="00CC1B8D">
        <w:rPr>
          <w:sz w:val="24"/>
          <w:szCs w:val="24"/>
          <w:highlight w:val="magenta"/>
        </w:rPr>
        <w:t xml:space="preserve">, a provision that </w:t>
      </w:r>
      <w:r w:rsidRPr="00CC1B8D">
        <w:rPr>
          <w:rStyle w:val="StyleUnderline"/>
          <w:sz w:val="24"/>
          <w:szCs w:val="24"/>
          <w:highlight w:val="magenta"/>
        </w:rPr>
        <w:t xml:space="preserve">strikes at the </w:t>
      </w:r>
      <w:r w:rsidRPr="00CC1B8D">
        <w:rPr>
          <w:rStyle w:val="Emphasis"/>
          <w:sz w:val="24"/>
          <w:szCs w:val="24"/>
          <w:highlight w:val="magenta"/>
        </w:rPr>
        <w:t>heart</w:t>
      </w:r>
      <w:r w:rsidRPr="00CC1B8D">
        <w:rPr>
          <w:rStyle w:val="StyleUnderline"/>
          <w:sz w:val="24"/>
          <w:szCs w:val="24"/>
          <w:highlight w:val="magenta"/>
        </w:rPr>
        <w:t xml:space="preserve"> of the</w:t>
      </w:r>
      <w:r w:rsidRPr="00CC1B8D">
        <w:rPr>
          <w:sz w:val="24"/>
          <w:szCs w:val="24"/>
          <w:highlight w:val="magenta"/>
        </w:rPr>
        <w:t xml:space="preserve"> professional, </w:t>
      </w:r>
      <w:r w:rsidRPr="00CC1B8D">
        <w:rPr>
          <w:rStyle w:val="StyleUnderline"/>
          <w:sz w:val="24"/>
          <w:szCs w:val="24"/>
          <w:highlight w:val="magenta"/>
        </w:rPr>
        <w:t>nonpartisan civil service. It proposes a</w:t>
      </w:r>
      <w:r w:rsidRPr="00CC1B8D">
        <w:rPr>
          <w:sz w:val="24"/>
          <w:szCs w:val="24"/>
          <w:highlight w:val="magenta"/>
        </w:rPr>
        <w:t xml:space="preserve"> 9.4 percent </w:t>
      </w:r>
      <w:r w:rsidRPr="00CC1B8D">
        <w:rPr>
          <w:rStyle w:val="Emphasis"/>
          <w:sz w:val="24"/>
          <w:szCs w:val="24"/>
          <w:highlight w:val="magenta"/>
        </w:rPr>
        <w:t>salary surcharge</w:t>
      </w:r>
      <w:r w:rsidRPr="00CC1B8D">
        <w:rPr>
          <w:rStyle w:val="StyleUnderline"/>
          <w:sz w:val="24"/>
          <w:szCs w:val="24"/>
          <w:highlight w:val="magenta"/>
        </w:rPr>
        <w:t xml:space="preserve"> on newly hired federal employees who wish to retain their </w:t>
      </w:r>
      <w:r w:rsidRPr="00CC1B8D">
        <w:rPr>
          <w:rStyle w:val="Emphasis"/>
          <w:sz w:val="24"/>
          <w:szCs w:val="24"/>
          <w:highlight w:val="magenta"/>
        </w:rPr>
        <w:t>civil service protections</w:t>
      </w:r>
      <w:r w:rsidRPr="00CC1B8D">
        <w:rPr>
          <w:sz w:val="24"/>
          <w:szCs w:val="24"/>
          <w:highlight w:val="magenta"/>
        </w:rPr>
        <w:t>, ostensibly to pay for their retirement benefits.</w:t>
      </w:r>
    </w:p>
    <w:p w14:paraId="08928063" w14:textId="77777777" w:rsidR="008626B0" w:rsidRPr="00017A38" w:rsidRDefault="008626B0" w:rsidP="008626B0">
      <w:pPr>
        <w:pStyle w:val="Heading4"/>
        <w:rPr>
          <w:sz w:val="24"/>
          <w:szCs w:val="24"/>
        </w:rPr>
      </w:pPr>
      <w:r>
        <w:rPr>
          <w:sz w:val="24"/>
          <w:szCs w:val="24"/>
        </w:rPr>
        <w:t xml:space="preserve">3. Or this! </w:t>
      </w:r>
      <w:proofErr w:type="gramStart"/>
      <w:r>
        <w:rPr>
          <w:sz w:val="24"/>
          <w:szCs w:val="24"/>
        </w:rPr>
        <w:t>All of</w:t>
      </w:r>
      <w:proofErr w:type="gramEnd"/>
      <w:r>
        <w:rPr>
          <w:sz w:val="24"/>
          <w:szCs w:val="24"/>
        </w:rPr>
        <w:t xml:space="preserve"> these people are alt-causes to functional agencies and durable fiat doesn’t fire these people, but they will fire workers!</w:t>
      </w:r>
    </w:p>
    <w:p w14:paraId="77540132" w14:textId="77777777" w:rsidR="008626B0" w:rsidRPr="00017A38" w:rsidRDefault="008626B0" w:rsidP="008626B0">
      <w:pPr>
        <w:rPr>
          <w:sz w:val="24"/>
          <w:szCs w:val="24"/>
        </w:rPr>
      </w:pPr>
      <w:r w:rsidRPr="00017A38">
        <w:rPr>
          <w:sz w:val="24"/>
          <w:szCs w:val="24"/>
        </w:rPr>
        <w:t xml:space="preserve">Jay </w:t>
      </w:r>
      <w:r w:rsidRPr="00CC1B8D">
        <w:rPr>
          <w:rStyle w:val="Style13ptBold"/>
        </w:rPr>
        <w:t>1AC</w:t>
      </w:r>
      <w:r>
        <w:rPr>
          <w:sz w:val="24"/>
          <w:szCs w:val="24"/>
        </w:rPr>
        <w:t xml:space="preserve"> </w:t>
      </w:r>
      <w:r w:rsidRPr="00017A38">
        <w:rPr>
          <w:rStyle w:val="Style13ptBold"/>
          <w:sz w:val="24"/>
          <w:szCs w:val="24"/>
        </w:rPr>
        <w:t>Kuo 8/28</w:t>
      </w:r>
      <w:r>
        <w:rPr>
          <w:rStyle w:val="Style13ptBold"/>
          <w:sz w:val="24"/>
          <w:szCs w:val="24"/>
        </w:rPr>
        <w:t xml:space="preserve"> NYU in Purple</w:t>
      </w:r>
      <w:r w:rsidRPr="00017A38">
        <w:rPr>
          <w:sz w:val="24"/>
          <w:szCs w:val="24"/>
        </w:rPr>
        <w:t xml:space="preserve">. J.D. from Cal, A.B. in Political Science from Stanford. "The Emperor Has No Claws.” 8/28/25. https://thinkbigpicture.substack.com/p/trump-paper-tiger-taco?r=1z3mqo&amp;utm_medium=ios&amp;triedRedirect=true. </w:t>
      </w:r>
    </w:p>
    <w:p w14:paraId="6CBED3F2" w14:textId="77777777" w:rsidR="008626B0" w:rsidRPr="00017A38" w:rsidRDefault="008626B0" w:rsidP="008626B0">
      <w:pPr>
        <w:rPr>
          <w:rStyle w:val="StyleUnderline"/>
          <w:sz w:val="24"/>
          <w:szCs w:val="24"/>
        </w:rPr>
      </w:pPr>
      <w:r w:rsidRPr="00017A38">
        <w:rPr>
          <w:rStyle w:val="StyleUnderline"/>
          <w:sz w:val="24"/>
          <w:szCs w:val="24"/>
          <w:highlight w:val="cyan"/>
        </w:rPr>
        <w:t>As the</w:t>
      </w:r>
      <w:r w:rsidRPr="00017A38">
        <w:rPr>
          <w:sz w:val="24"/>
          <w:szCs w:val="24"/>
        </w:rPr>
        <w:t xml:space="preserve"> self-proclaimed “</w:t>
      </w:r>
      <w:r w:rsidRPr="00017A38">
        <w:rPr>
          <w:rStyle w:val="Emphasis"/>
          <w:sz w:val="24"/>
          <w:szCs w:val="24"/>
          <w:highlight w:val="cyan"/>
        </w:rPr>
        <w:t>unitary executive</w:t>
      </w:r>
      <w:r w:rsidRPr="00017A38">
        <w:rPr>
          <w:sz w:val="24"/>
          <w:szCs w:val="24"/>
        </w:rPr>
        <w:t xml:space="preserve">,” </w:t>
      </w:r>
      <w:r w:rsidRPr="00017A38">
        <w:rPr>
          <w:rStyle w:val="StyleUnderline"/>
          <w:sz w:val="24"/>
          <w:szCs w:val="24"/>
        </w:rPr>
        <w:t xml:space="preserve">at whose pleasure all employees of the government are </w:t>
      </w:r>
      <w:r w:rsidRPr="00017A38">
        <w:rPr>
          <w:rStyle w:val="Emphasis"/>
          <w:sz w:val="24"/>
          <w:szCs w:val="24"/>
        </w:rPr>
        <w:t>supposed to serve</w:t>
      </w:r>
      <w:r w:rsidRPr="00017A38">
        <w:rPr>
          <w:sz w:val="24"/>
          <w:szCs w:val="24"/>
        </w:rPr>
        <w:t xml:space="preserve">, at least in his mind, </w:t>
      </w:r>
      <w:r w:rsidRPr="00017A38">
        <w:rPr>
          <w:rStyle w:val="StyleUnderline"/>
          <w:sz w:val="24"/>
          <w:szCs w:val="24"/>
          <w:highlight w:val="cyan"/>
        </w:rPr>
        <w:t>Trump</w:t>
      </w:r>
      <w:r w:rsidRPr="00017A38">
        <w:rPr>
          <w:rStyle w:val="StyleUnderline"/>
          <w:sz w:val="24"/>
          <w:szCs w:val="24"/>
        </w:rPr>
        <w:t xml:space="preserve"> has sought to control the </w:t>
      </w:r>
      <w:r w:rsidRPr="00017A38">
        <w:rPr>
          <w:rStyle w:val="Emphasis"/>
          <w:sz w:val="24"/>
          <w:szCs w:val="24"/>
        </w:rPr>
        <w:t>Executive Branch</w:t>
      </w:r>
      <w:r w:rsidRPr="00017A38">
        <w:rPr>
          <w:rStyle w:val="StyleUnderline"/>
          <w:sz w:val="24"/>
          <w:szCs w:val="24"/>
        </w:rPr>
        <w:t xml:space="preserve"> from top to bottom</w:t>
      </w:r>
      <w:r w:rsidRPr="00017A38">
        <w:rPr>
          <w:sz w:val="24"/>
          <w:szCs w:val="24"/>
        </w:rPr>
        <w:t xml:space="preserve">. And he has </w:t>
      </w:r>
      <w:r w:rsidRPr="00017A38">
        <w:rPr>
          <w:rStyle w:val="StyleUnderline"/>
          <w:sz w:val="24"/>
          <w:szCs w:val="24"/>
          <w:highlight w:val="cyan"/>
        </w:rPr>
        <w:t>demanded</w:t>
      </w:r>
      <w:r w:rsidRPr="00017A38">
        <w:rPr>
          <w:rStyle w:val="StyleUnderline"/>
          <w:sz w:val="24"/>
          <w:szCs w:val="24"/>
        </w:rPr>
        <w:t xml:space="preserve"> unquestioning </w:t>
      </w:r>
      <w:r w:rsidRPr="00017A38">
        <w:rPr>
          <w:rStyle w:val="Emphasis"/>
          <w:sz w:val="24"/>
          <w:szCs w:val="24"/>
          <w:highlight w:val="cyan"/>
        </w:rPr>
        <w:t>fealty</w:t>
      </w:r>
      <w:r w:rsidRPr="00017A38">
        <w:rPr>
          <w:rStyle w:val="StyleUnderline"/>
          <w:sz w:val="24"/>
          <w:szCs w:val="24"/>
        </w:rPr>
        <w:t xml:space="preserve"> from </w:t>
      </w:r>
      <w:r w:rsidRPr="00017A38">
        <w:rPr>
          <w:rStyle w:val="Emphasis"/>
          <w:sz w:val="24"/>
          <w:szCs w:val="24"/>
        </w:rPr>
        <w:t>every official</w:t>
      </w:r>
      <w:r w:rsidRPr="00017A38">
        <w:rPr>
          <w:rStyle w:val="StyleUnderline"/>
          <w:sz w:val="24"/>
          <w:szCs w:val="24"/>
        </w:rPr>
        <w:t xml:space="preserve">, even while demanding they bend or break the rules, especially around the </w:t>
      </w:r>
      <w:r w:rsidRPr="00017A38">
        <w:rPr>
          <w:rStyle w:val="Emphasis"/>
          <w:sz w:val="24"/>
          <w:szCs w:val="24"/>
        </w:rPr>
        <w:t>politicization</w:t>
      </w:r>
      <w:r w:rsidRPr="00017A38">
        <w:rPr>
          <w:rStyle w:val="StyleUnderline"/>
          <w:sz w:val="24"/>
          <w:szCs w:val="24"/>
        </w:rPr>
        <w:t xml:space="preserve"> of their authority.</w:t>
      </w:r>
    </w:p>
    <w:p w14:paraId="6FD5E39F" w14:textId="77777777" w:rsidR="008626B0" w:rsidRPr="00017A38" w:rsidRDefault="008626B0" w:rsidP="008626B0">
      <w:pPr>
        <w:rPr>
          <w:rStyle w:val="StyleUnderline"/>
          <w:sz w:val="24"/>
          <w:szCs w:val="24"/>
        </w:rPr>
      </w:pPr>
      <w:r w:rsidRPr="00017A38">
        <w:rPr>
          <w:rStyle w:val="Emphasis"/>
          <w:sz w:val="24"/>
          <w:szCs w:val="24"/>
          <w:highlight w:val="cyan"/>
        </w:rPr>
        <w:t>To this end</w:t>
      </w:r>
      <w:r w:rsidRPr="00017A38">
        <w:rPr>
          <w:rStyle w:val="StyleUnderline"/>
          <w:sz w:val="24"/>
          <w:szCs w:val="24"/>
          <w:highlight w:val="cyan"/>
        </w:rPr>
        <w:t xml:space="preserve">, his </w:t>
      </w:r>
      <w:r w:rsidRPr="00017A38">
        <w:rPr>
          <w:rStyle w:val="Emphasis"/>
          <w:sz w:val="24"/>
          <w:szCs w:val="24"/>
          <w:highlight w:val="cyan"/>
        </w:rPr>
        <w:t>lackeys</w:t>
      </w:r>
      <w:r w:rsidRPr="00017A38">
        <w:rPr>
          <w:rStyle w:val="StyleUnderline"/>
          <w:sz w:val="24"/>
          <w:szCs w:val="24"/>
          <w:highlight w:val="cyan"/>
        </w:rPr>
        <w:t xml:space="preserve">, </w:t>
      </w:r>
      <w:r w:rsidRPr="00017A38">
        <w:rPr>
          <w:rStyle w:val="StyleUnderline"/>
          <w:sz w:val="24"/>
          <w:szCs w:val="24"/>
        </w:rPr>
        <w:t xml:space="preserve">especially Attorney General Pam </w:t>
      </w:r>
      <w:r w:rsidRPr="00CC1B8D">
        <w:rPr>
          <w:rStyle w:val="Emphasis"/>
          <w:highlight w:val="magenta"/>
        </w:rPr>
        <w:t>Bondi</w:t>
      </w:r>
      <w:r w:rsidRPr="00017A38">
        <w:rPr>
          <w:rStyle w:val="StyleUnderline"/>
          <w:sz w:val="24"/>
          <w:szCs w:val="24"/>
        </w:rPr>
        <w:t xml:space="preserve">, FBI Director </w:t>
      </w:r>
      <w:r w:rsidRPr="00CC1B8D">
        <w:rPr>
          <w:rStyle w:val="Emphasis"/>
          <w:highlight w:val="magenta"/>
        </w:rPr>
        <w:t>Kash</w:t>
      </w:r>
      <w:r w:rsidRPr="00017A38">
        <w:rPr>
          <w:rStyle w:val="StyleUnderline"/>
          <w:sz w:val="24"/>
          <w:szCs w:val="24"/>
        </w:rPr>
        <w:t xml:space="preserve"> </w:t>
      </w:r>
      <w:r w:rsidRPr="00CC1B8D">
        <w:rPr>
          <w:rStyle w:val="Emphasis"/>
          <w:highlight w:val="magenta"/>
        </w:rPr>
        <w:t>Patel</w:t>
      </w:r>
      <w:r w:rsidRPr="00017A38">
        <w:rPr>
          <w:rStyle w:val="StyleUnderline"/>
          <w:sz w:val="24"/>
          <w:szCs w:val="24"/>
        </w:rPr>
        <w:t xml:space="preserve">, Defense Secretary </w:t>
      </w:r>
      <w:r w:rsidRPr="00CC1B8D">
        <w:rPr>
          <w:rStyle w:val="Emphasis"/>
          <w:highlight w:val="magenta"/>
        </w:rPr>
        <w:t>Pete Hegseth</w:t>
      </w:r>
      <w:r w:rsidRPr="00017A38">
        <w:rPr>
          <w:rStyle w:val="StyleUnderline"/>
          <w:sz w:val="24"/>
          <w:szCs w:val="24"/>
        </w:rPr>
        <w:t xml:space="preserve">, HHS Secretary </w:t>
      </w:r>
      <w:r w:rsidRPr="00CC1B8D">
        <w:rPr>
          <w:rStyle w:val="Emphasis"/>
          <w:highlight w:val="magenta"/>
        </w:rPr>
        <w:t>Robert F. Kennedy, Jr</w:t>
      </w:r>
      <w:r w:rsidRPr="00017A38">
        <w:rPr>
          <w:rStyle w:val="StyleUnderline"/>
          <w:sz w:val="24"/>
          <w:szCs w:val="24"/>
        </w:rPr>
        <w:t xml:space="preserve">, and Director of National Intelligence </w:t>
      </w:r>
      <w:r w:rsidRPr="00CC1B8D">
        <w:rPr>
          <w:rStyle w:val="Emphasis"/>
          <w:highlight w:val="magenta"/>
        </w:rPr>
        <w:lastRenderedPageBreak/>
        <w:t>Tulsi Gabbard</w:t>
      </w:r>
      <w:r w:rsidRPr="00017A38">
        <w:rPr>
          <w:rStyle w:val="StyleUnderline"/>
          <w:sz w:val="24"/>
          <w:szCs w:val="24"/>
        </w:rPr>
        <w:t xml:space="preserve">, have been </w:t>
      </w:r>
      <w:r w:rsidRPr="00CC1B8D">
        <w:rPr>
          <w:rStyle w:val="Emphasis"/>
          <w:highlight w:val="magenta"/>
        </w:rPr>
        <w:t>busily firing anyone who doesn’t toe the MAGA line</w:t>
      </w:r>
      <w:r w:rsidRPr="00017A38">
        <w:rPr>
          <w:rStyle w:val="StyleUnderline"/>
          <w:sz w:val="24"/>
          <w:szCs w:val="24"/>
        </w:rPr>
        <w:t xml:space="preserve"> or who </w:t>
      </w:r>
      <w:r w:rsidRPr="00CC1B8D">
        <w:rPr>
          <w:rStyle w:val="Emphasis"/>
          <w:highlight w:val="magenta"/>
        </w:rPr>
        <w:t>practices any sort of professional, ethical behavior</w:t>
      </w:r>
      <w:r w:rsidRPr="00017A38">
        <w:rPr>
          <w:rStyle w:val="StyleUnderline"/>
          <w:sz w:val="24"/>
          <w:szCs w:val="24"/>
        </w:rPr>
        <w:t>.</w:t>
      </w:r>
    </w:p>
    <w:p w14:paraId="7B8A3C93" w14:textId="77777777" w:rsidR="008626B0" w:rsidRDefault="008626B0" w:rsidP="008626B0">
      <w:pPr>
        <w:pStyle w:val="Heading4"/>
      </w:pPr>
      <w:r>
        <w:t>4. The AFF doesn’t alter Trump’s authority over CIA, FBI, or NSA – all of these are the actual internal links to national security and war. This is their author!</w:t>
      </w:r>
    </w:p>
    <w:p w14:paraId="0142D050" w14:textId="77777777" w:rsidR="008626B0" w:rsidRPr="00ED1CD3" w:rsidRDefault="008626B0" w:rsidP="008626B0">
      <w:r>
        <w:t xml:space="preserve">Nicholas </w:t>
      </w:r>
      <w:r w:rsidRPr="00ED1CD3">
        <w:rPr>
          <w:rStyle w:val="Style13ptBold"/>
        </w:rPr>
        <w:t>Handler, 4-29</w:t>
      </w:r>
      <w:r>
        <w:t xml:space="preserve">-2025, Associate Professor of Law at Texas A&amp;M, received J.D. from Yale Law school in 2015, "Unpacking Trump’s Attack on Federal Sector Unions", Default, </w:t>
      </w:r>
      <w:r w:rsidRPr="002007B6">
        <w:t>https://www.lawfaremedia.org/article/unpacking-trump-s-attack-on-federal-sector-unions</w:t>
      </w:r>
      <w:r>
        <w:t xml:space="preserve"> </w:t>
      </w:r>
      <w:proofErr w:type="spellStart"/>
      <w:r>
        <w:t>lp</w:t>
      </w:r>
      <w:proofErr w:type="spellEnd"/>
    </w:p>
    <w:p w14:paraId="7B3E38BE" w14:textId="77777777" w:rsidR="008626B0" w:rsidRDefault="008626B0" w:rsidP="008626B0">
      <w:r w:rsidRPr="00232F6E">
        <w:rPr>
          <w:highlight w:val="magenta"/>
        </w:rPr>
        <w:t>Presidents have</w:t>
      </w:r>
      <w:r w:rsidRPr="00232F6E">
        <w:t xml:space="preserve"> other, more </w:t>
      </w:r>
      <w:r w:rsidRPr="00232F6E">
        <w:rPr>
          <w:highlight w:val="magenta"/>
        </w:rPr>
        <w:t>targeted ways of pushing back on union demands</w:t>
      </w:r>
      <w:r w:rsidRPr="00232F6E">
        <w:t xml:space="preserve"> beyond the nuclear option of denying representation altogether. For example, </w:t>
      </w:r>
      <w:r w:rsidRPr="00232F6E">
        <w:rPr>
          <w:highlight w:val="magenta"/>
        </w:rPr>
        <w:t>they can challenge specific</w:t>
      </w:r>
      <w:r w:rsidRPr="00232F6E">
        <w:t xml:space="preserve"> union </w:t>
      </w:r>
      <w:r w:rsidRPr="00232F6E">
        <w:rPr>
          <w:highlight w:val="magenta"/>
        </w:rPr>
        <w:t>demands as infringing on</w:t>
      </w:r>
      <w:r w:rsidRPr="00232F6E">
        <w:t xml:space="preserve"> their </w:t>
      </w:r>
      <w:r w:rsidRPr="00232F6E">
        <w:rPr>
          <w:highlight w:val="magenta"/>
        </w:rPr>
        <w:t>protected management rights; they can refuse to bargain over certain issues; and they can staff</w:t>
      </w:r>
      <w:r w:rsidRPr="00232F6E">
        <w:t xml:space="preserve"> FLRA </w:t>
      </w:r>
      <w:r w:rsidRPr="00232F6E">
        <w:rPr>
          <w:highlight w:val="magenta"/>
        </w:rPr>
        <w:t>positions with loyalists</w:t>
      </w:r>
      <w:r w:rsidRPr="00232F6E">
        <w:t xml:space="preserve">. In fact, many of the </w:t>
      </w:r>
      <w:r w:rsidRPr="00232F6E">
        <w:rPr>
          <w:highlight w:val="magenta"/>
        </w:rPr>
        <w:t>most</w:t>
      </w:r>
      <w:r w:rsidRPr="00232F6E">
        <w:t xml:space="preserve"> prominent </w:t>
      </w:r>
      <w:r w:rsidRPr="00232F6E">
        <w:rPr>
          <w:highlight w:val="magenta"/>
        </w:rPr>
        <w:t>agencies involved in national security</w:t>
      </w:r>
      <w:r w:rsidRPr="00232F6E">
        <w:t xml:space="preserve"> and intelligence, </w:t>
      </w:r>
      <w:r w:rsidRPr="00232F6E">
        <w:rPr>
          <w:highlight w:val="magenta"/>
        </w:rPr>
        <w:t>such as the FBI</w:t>
      </w:r>
      <w:r w:rsidRPr="00232F6E">
        <w:t xml:space="preserve">, the </w:t>
      </w:r>
      <w:r w:rsidRPr="00232F6E">
        <w:rPr>
          <w:highlight w:val="magenta"/>
        </w:rPr>
        <w:t>CIA</w:t>
      </w:r>
      <w:r w:rsidRPr="00232F6E">
        <w:t xml:space="preserve">, and the </w:t>
      </w:r>
      <w:r w:rsidRPr="00232F6E">
        <w:rPr>
          <w:highlight w:val="magenta"/>
        </w:rPr>
        <w:t>N</w:t>
      </w:r>
      <w:r w:rsidRPr="00232F6E">
        <w:t xml:space="preserve">ational </w:t>
      </w:r>
      <w:r w:rsidRPr="00232F6E">
        <w:rPr>
          <w:highlight w:val="magenta"/>
        </w:rPr>
        <w:t>S</w:t>
      </w:r>
      <w:r w:rsidRPr="00232F6E">
        <w:t xml:space="preserve">ecurity </w:t>
      </w:r>
      <w:r w:rsidRPr="00232F6E">
        <w:rPr>
          <w:highlight w:val="magenta"/>
        </w:rPr>
        <w:t>A</w:t>
      </w:r>
      <w:r w:rsidRPr="00232F6E">
        <w:t xml:space="preserve">gency, </w:t>
      </w:r>
      <w:r w:rsidRPr="00232F6E">
        <w:rPr>
          <w:highlight w:val="magenta"/>
        </w:rPr>
        <w:t>are</w:t>
      </w:r>
      <w:r w:rsidRPr="00232F6E">
        <w:t xml:space="preserve"> already </w:t>
      </w:r>
      <w:r w:rsidRPr="00232F6E">
        <w:rPr>
          <w:highlight w:val="magenta"/>
        </w:rPr>
        <w:t>prohibited from unionizing</w:t>
      </w:r>
      <w:r w:rsidRPr="00232F6E">
        <w:t xml:space="preserve"> under a separate provision of the CSRA, Section 7103(a)(3). </w:t>
      </w:r>
    </w:p>
    <w:p w14:paraId="1D13CD42" w14:textId="77777777" w:rsidR="008626B0" w:rsidRPr="00A92DEB" w:rsidRDefault="008626B0" w:rsidP="008626B0">
      <w:pPr>
        <w:pStyle w:val="Heading4"/>
        <w:rPr>
          <w:rFonts w:cs="Calibri"/>
        </w:rPr>
      </w:pPr>
      <w:r>
        <w:rPr>
          <w:rFonts w:cs="Calibri"/>
        </w:rPr>
        <w:t>5. The Admin State sucks and can’t do shit – this was true before Trump.</w:t>
      </w:r>
    </w:p>
    <w:p w14:paraId="1BB62223" w14:textId="77777777" w:rsidR="008626B0" w:rsidRPr="00A92DEB" w:rsidRDefault="008626B0" w:rsidP="008626B0">
      <w:r w:rsidRPr="00A92DEB">
        <w:rPr>
          <w:rStyle w:val="Style13ptBold"/>
        </w:rPr>
        <w:t>Van Beek 22</w:t>
      </w:r>
      <w:r w:rsidRPr="00A92DEB">
        <w:t xml:space="preserve"> – Director of Research for the Mackinac Center for Public Policy.</w:t>
      </w:r>
    </w:p>
    <w:p w14:paraId="3548654B" w14:textId="77777777" w:rsidR="008626B0" w:rsidRPr="00A92DEB" w:rsidRDefault="008626B0" w:rsidP="008626B0">
      <w:r w:rsidRPr="00A92DEB">
        <w:t>Michael Van Beek, “Pandemic failures expose problems of the administrative state,” The Hill, 07-23-2022, https://thehill.com/opinion/healthcare/3570569-pandemic-failures-expose-problems-of-the-administrative-state/</w:t>
      </w:r>
    </w:p>
    <w:p w14:paraId="3562BA26" w14:textId="77777777" w:rsidR="008626B0" w:rsidRPr="00A92DEB" w:rsidRDefault="008626B0" w:rsidP="008626B0">
      <w:pPr>
        <w:rPr>
          <w:sz w:val="16"/>
        </w:rPr>
      </w:pPr>
      <w:r w:rsidRPr="00A92DEB">
        <w:rPr>
          <w:sz w:val="16"/>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A92DEB">
        <w:rPr>
          <w:rStyle w:val="StyleUnderline"/>
        </w:rPr>
        <w:t xml:space="preserve">there </w:t>
      </w:r>
      <w:r w:rsidRPr="00A92DEB">
        <w:rPr>
          <w:rStyle w:val="StyleUnderline"/>
          <w:highlight w:val="green"/>
        </w:rPr>
        <w:t xml:space="preserve">were </w:t>
      </w:r>
      <w:r w:rsidRPr="00A92DEB">
        <w:rPr>
          <w:rStyle w:val="Emphasis"/>
          <w:highlight w:val="green"/>
        </w:rPr>
        <w:t>many blunders made</w:t>
      </w:r>
      <w:r w:rsidRPr="00A92DEB">
        <w:rPr>
          <w:rStyle w:val="StyleUnderline"/>
        </w:rPr>
        <w:t xml:space="preserve"> along the way.</w:t>
      </w:r>
      <w:r w:rsidRPr="00A92DEB">
        <w:rPr>
          <w:sz w:val="16"/>
        </w:rPr>
        <w:t xml:space="preserve"> </w:t>
      </w:r>
      <w:r w:rsidRPr="00A92DEB">
        <w:rPr>
          <w:rStyle w:val="StyleUnderline"/>
        </w:rPr>
        <w:t xml:space="preserve">These </w:t>
      </w:r>
      <w:r w:rsidRPr="00A92DEB">
        <w:rPr>
          <w:rStyle w:val="StyleUnderline"/>
          <w:highlight w:val="green"/>
        </w:rPr>
        <w:t>failures expose</w:t>
      </w:r>
      <w:r w:rsidRPr="00A92DEB">
        <w:rPr>
          <w:rStyle w:val="StyleUnderline"/>
        </w:rPr>
        <w:t xml:space="preserve"> some </w:t>
      </w:r>
      <w:r w:rsidRPr="00A92DEB">
        <w:rPr>
          <w:rStyle w:val="Emphasis"/>
          <w:highlight w:val="green"/>
        </w:rPr>
        <w:t>inherent problems</w:t>
      </w:r>
      <w:r w:rsidRPr="00A92DEB">
        <w:rPr>
          <w:rStyle w:val="StyleUnderline"/>
          <w:highlight w:val="green"/>
        </w:rPr>
        <w:t xml:space="preserve"> of the admin</w:t>
      </w:r>
      <w:r w:rsidRPr="00A92DEB">
        <w:rPr>
          <w:rStyle w:val="StyleUnderline"/>
        </w:rPr>
        <w:t>istrative</w:t>
      </w:r>
      <w:r w:rsidRPr="00A92DEB">
        <w:rPr>
          <w:rStyle w:val="StyleUnderline"/>
          <w:highlight w:val="green"/>
        </w:rPr>
        <w:t xml:space="preserve"> state</w:t>
      </w:r>
      <w:r w:rsidRPr="00A92DEB">
        <w:rPr>
          <w:rStyle w:val="StyleUnderline"/>
        </w:rPr>
        <w:t xml:space="preserve"> </w:t>
      </w:r>
      <w:r w:rsidRPr="00A92DEB">
        <w:rPr>
          <w:sz w:val="16"/>
        </w:rPr>
        <w:t>— the vast landscape of departments and agencies that make up the executive branch of government.</w:t>
      </w:r>
    </w:p>
    <w:p w14:paraId="278C1DB8" w14:textId="77777777" w:rsidR="008626B0" w:rsidRPr="00A92DEB" w:rsidRDefault="008626B0" w:rsidP="008626B0">
      <w:pPr>
        <w:rPr>
          <w:sz w:val="16"/>
        </w:rPr>
      </w:pPr>
      <w:r w:rsidRPr="00A92DEB">
        <w:rPr>
          <w:sz w:val="16"/>
        </w:rPr>
        <w:t xml:space="preserve">One must separate intent from reality to understand how the administrative state functions. These bureaucracies are meant to enforce the laws the legislature creates. They should be focused on carrying out the policy goals pursued by these elected representatives. </w:t>
      </w:r>
      <w:proofErr w:type="gramStart"/>
      <w:r w:rsidRPr="00A92DEB">
        <w:rPr>
          <w:sz w:val="16"/>
        </w:rPr>
        <w:t>In reality, bureaucrats</w:t>
      </w:r>
      <w:proofErr w:type="gramEnd"/>
      <w:r w:rsidRPr="00A92DEB">
        <w:rPr>
          <w:sz w:val="16"/>
        </w:rPr>
        <w:t xml:space="preserve"> get their marching orders from governors.</w:t>
      </w:r>
    </w:p>
    <w:p w14:paraId="455CF47C" w14:textId="77777777" w:rsidR="008626B0" w:rsidRPr="00A92DEB" w:rsidRDefault="008626B0" w:rsidP="008626B0">
      <w:pPr>
        <w:rPr>
          <w:rStyle w:val="StyleUnderline"/>
        </w:rPr>
      </w:pPr>
      <w:r w:rsidRPr="00A92DEB">
        <w:rPr>
          <w:sz w:val="16"/>
        </w:rPr>
        <w:t xml:space="preserve">This explains why, </w:t>
      </w:r>
      <w:r w:rsidRPr="00A92DEB">
        <w:rPr>
          <w:rStyle w:val="StyleUnderline"/>
        </w:rPr>
        <w:t>when governors issued controversial orders in response to the pandemic, the administrative state supported them unequivocally</w:t>
      </w:r>
      <w:r w:rsidRPr="00A92DEB">
        <w:rPr>
          <w:sz w:val="16"/>
        </w:rPr>
        <w:t xml:space="preserve">. Although staffed by experts who claim that they are impartial and guided only by evidence, state bureaucrats generally just went along with whatever policies their governors chose. Given their radically different responses to COVID-19, </w:t>
      </w:r>
      <w:r w:rsidRPr="00A92DEB">
        <w:rPr>
          <w:rStyle w:val="StyleUnderline"/>
        </w:rPr>
        <w:t>it was as if each state bureaucracy followed its own unique version of “the science.”</w:t>
      </w:r>
    </w:p>
    <w:p w14:paraId="1A1C0E51" w14:textId="77777777" w:rsidR="008626B0" w:rsidRPr="00A92DEB" w:rsidRDefault="008626B0" w:rsidP="008626B0">
      <w:pPr>
        <w:rPr>
          <w:rStyle w:val="StyleUnderline"/>
        </w:rPr>
      </w:pPr>
      <w:r w:rsidRPr="00A92DEB">
        <w:rPr>
          <w:rStyle w:val="StyleUnderline"/>
        </w:rPr>
        <w:t xml:space="preserve">This highlights an </w:t>
      </w:r>
      <w:r w:rsidRPr="00A92DEB">
        <w:rPr>
          <w:rStyle w:val="Emphasis"/>
          <w:highlight w:val="green"/>
        </w:rPr>
        <w:t>important shortcoming</w:t>
      </w:r>
      <w:r w:rsidRPr="00A92DEB">
        <w:rPr>
          <w:rStyle w:val="StyleUnderline"/>
        </w:rPr>
        <w:t xml:space="preserve"> of the administrative state: </w:t>
      </w:r>
      <w:r w:rsidRPr="00A92DEB">
        <w:rPr>
          <w:rStyle w:val="StyleUnderline"/>
          <w:highlight w:val="green"/>
        </w:rPr>
        <w:t xml:space="preserve">It is </w:t>
      </w:r>
      <w:r w:rsidRPr="00A92DEB">
        <w:rPr>
          <w:rStyle w:val="Emphasis"/>
          <w:highlight w:val="green"/>
        </w:rPr>
        <w:t>highly susceptible</w:t>
      </w:r>
      <w:r w:rsidRPr="00A92DEB">
        <w:rPr>
          <w:rStyle w:val="StyleUnderline"/>
          <w:highlight w:val="green"/>
        </w:rPr>
        <w:t xml:space="preserve"> to </w:t>
      </w:r>
      <w:r w:rsidRPr="00A92DEB">
        <w:rPr>
          <w:rStyle w:val="Emphasis"/>
          <w:highlight w:val="green"/>
        </w:rPr>
        <w:t>groupthink</w:t>
      </w:r>
      <w:r w:rsidRPr="00A92DEB">
        <w:rPr>
          <w:sz w:val="16"/>
        </w:rPr>
        <w:t xml:space="preserve">. </w:t>
      </w:r>
      <w:r w:rsidRPr="00A92DEB">
        <w:rPr>
          <w:rStyle w:val="StyleUnderline"/>
        </w:rPr>
        <w:t xml:space="preserve">Governors call the tune and bureaucrats fall in line. There </w:t>
      </w:r>
      <w:r w:rsidRPr="00A92DEB">
        <w:rPr>
          <w:rStyle w:val="StyleUnderline"/>
          <w:highlight w:val="green"/>
        </w:rPr>
        <w:t xml:space="preserve">are </w:t>
      </w:r>
      <w:r w:rsidRPr="00A92DEB">
        <w:rPr>
          <w:rStyle w:val="Emphasis"/>
          <w:highlight w:val="green"/>
        </w:rPr>
        <w:t>no mechanisms</w:t>
      </w:r>
      <w:r w:rsidRPr="00A92DEB">
        <w:rPr>
          <w:rStyle w:val="StyleUnderline"/>
          <w:highlight w:val="green"/>
        </w:rPr>
        <w:t xml:space="preserve"> to </w:t>
      </w:r>
      <w:r w:rsidRPr="00A92DEB">
        <w:rPr>
          <w:rStyle w:val="Emphasis"/>
          <w:highlight w:val="green"/>
        </w:rPr>
        <w:t>ensure opposing viewpoints</w:t>
      </w:r>
      <w:r w:rsidRPr="00A92DEB">
        <w:rPr>
          <w:rStyle w:val="StyleUnderline"/>
        </w:rPr>
        <w:t xml:space="preserve"> are heard, much less considered</w:t>
      </w:r>
      <w:r w:rsidRPr="00A92DEB">
        <w:rPr>
          <w:sz w:val="16"/>
        </w:rPr>
        <w:t xml:space="preserve">. This feature might be useful in the rare instances when emergency action is required, but </w:t>
      </w:r>
      <w:r w:rsidRPr="00A92DEB">
        <w:rPr>
          <w:rStyle w:val="StyleUnderline"/>
        </w:rPr>
        <w:t xml:space="preserve">it </w:t>
      </w:r>
      <w:r w:rsidRPr="00A92DEB">
        <w:rPr>
          <w:rStyle w:val="StyleUnderline"/>
          <w:highlight w:val="green"/>
        </w:rPr>
        <w:t xml:space="preserve">is </w:t>
      </w:r>
      <w:r w:rsidRPr="00A92DEB">
        <w:rPr>
          <w:rStyle w:val="Emphasis"/>
          <w:highlight w:val="green"/>
        </w:rPr>
        <w:t>disastrous</w:t>
      </w:r>
      <w:r w:rsidRPr="00A92DEB">
        <w:rPr>
          <w:rStyle w:val="StyleUnderline"/>
          <w:highlight w:val="green"/>
        </w:rPr>
        <w:t xml:space="preserve"> as a </w:t>
      </w:r>
      <w:r w:rsidRPr="00A92DEB">
        <w:rPr>
          <w:rStyle w:val="Emphasis"/>
          <w:highlight w:val="green"/>
        </w:rPr>
        <w:t>standard operating procedure</w:t>
      </w:r>
      <w:r w:rsidRPr="00A92DEB">
        <w:rPr>
          <w:rStyle w:val="StyleUnderline"/>
        </w:rPr>
        <w:t>.</w:t>
      </w:r>
    </w:p>
    <w:p w14:paraId="415E0807" w14:textId="77777777" w:rsidR="008626B0" w:rsidRPr="00A92DEB" w:rsidRDefault="008626B0" w:rsidP="008626B0">
      <w:pPr>
        <w:rPr>
          <w:sz w:val="16"/>
        </w:rPr>
      </w:pPr>
      <w:r w:rsidRPr="00A92DEB">
        <w:rPr>
          <w:sz w:val="16"/>
        </w:rPr>
        <w:t xml:space="preserve">This groupthink helps make sense of the pandemic </w:t>
      </w:r>
      <w:r w:rsidRPr="00A92DEB">
        <w:rPr>
          <w:rStyle w:val="StyleUnderline"/>
          <w:highlight w:val="green"/>
        </w:rPr>
        <w:t>policies</w:t>
      </w:r>
      <w:r w:rsidRPr="00A92DEB">
        <w:rPr>
          <w:sz w:val="16"/>
        </w:rPr>
        <w:t xml:space="preserve"> that </w:t>
      </w:r>
      <w:r w:rsidRPr="00A92DEB">
        <w:rPr>
          <w:rStyle w:val="Emphasis"/>
          <w:highlight w:val="green"/>
        </w:rPr>
        <w:t>made no sense</w:t>
      </w:r>
      <w:r w:rsidRPr="00A92DEB">
        <w:rPr>
          <w:sz w:val="16"/>
        </w:rPr>
        <w:t>.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4F66BCC6" w14:textId="77777777" w:rsidR="008626B0" w:rsidRPr="00A92DEB" w:rsidRDefault="008626B0" w:rsidP="008626B0">
      <w:pPr>
        <w:rPr>
          <w:rStyle w:val="StyleUnderline"/>
        </w:rPr>
      </w:pPr>
      <w:r w:rsidRPr="00A92DEB">
        <w:rPr>
          <w:rStyle w:val="StyleUnderline"/>
        </w:rPr>
        <w:lastRenderedPageBreak/>
        <w:t xml:space="preserve">It is difficult to imagine how governors and their bureaucratic </w:t>
      </w:r>
      <w:r w:rsidRPr="00A92DEB">
        <w:rPr>
          <w:rStyle w:val="StyleUnderline"/>
          <w:highlight w:val="green"/>
        </w:rPr>
        <w:t>advisers came up with</w:t>
      </w:r>
      <w:r w:rsidRPr="00A92DEB">
        <w:rPr>
          <w:rStyle w:val="StyleUnderline"/>
        </w:rPr>
        <w:t xml:space="preserve"> these </w:t>
      </w:r>
      <w:r w:rsidRPr="00A92DEB">
        <w:rPr>
          <w:rStyle w:val="Emphasis"/>
          <w:highlight w:val="green"/>
        </w:rPr>
        <w:t>bizarre rules</w:t>
      </w:r>
      <w:r w:rsidRPr="00A92DEB">
        <w:rPr>
          <w:sz w:val="16"/>
        </w:rPr>
        <w:t xml:space="preserve">. </w:t>
      </w:r>
      <w:r w:rsidRPr="00A92DEB">
        <w:rPr>
          <w:rStyle w:val="StyleUnderline"/>
        </w:rPr>
        <w:t xml:space="preserve">The administrative state may operate in a bubble where </w:t>
      </w:r>
      <w:r w:rsidRPr="00A92DEB">
        <w:rPr>
          <w:rStyle w:val="Emphasis"/>
          <w:highlight w:val="green"/>
        </w:rPr>
        <w:t>blatantly bad ideas</w:t>
      </w:r>
      <w:r w:rsidRPr="00A92DEB">
        <w:rPr>
          <w:rStyle w:val="StyleUnderline"/>
          <w:highlight w:val="green"/>
        </w:rPr>
        <w:t xml:space="preserve"> receive</w:t>
      </w:r>
      <w:r w:rsidRPr="00A92DEB">
        <w:rPr>
          <w:rStyle w:val="StyleUnderline"/>
        </w:rPr>
        <w:t xml:space="preserve"> </w:t>
      </w:r>
      <w:r w:rsidRPr="00A92DEB">
        <w:rPr>
          <w:rStyle w:val="Emphasis"/>
        </w:rPr>
        <w:t>little</w:t>
      </w:r>
      <w:r w:rsidRPr="00A92DEB">
        <w:rPr>
          <w:rStyle w:val="StyleUnderline"/>
        </w:rPr>
        <w:t xml:space="preserve"> or </w:t>
      </w:r>
      <w:r w:rsidRPr="00A92DEB">
        <w:rPr>
          <w:rStyle w:val="Emphasis"/>
          <w:highlight w:val="green"/>
        </w:rPr>
        <w:t>no</w:t>
      </w:r>
      <w:r w:rsidRPr="00A92DEB">
        <w:rPr>
          <w:rStyle w:val="Emphasis"/>
        </w:rPr>
        <w:t xml:space="preserve"> substantial </w:t>
      </w:r>
      <w:r w:rsidRPr="00A92DEB">
        <w:rPr>
          <w:rStyle w:val="Emphasis"/>
          <w:highlight w:val="green"/>
        </w:rPr>
        <w:t>pushback</w:t>
      </w:r>
      <w:r w:rsidRPr="00A92DEB">
        <w:rPr>
          <w:sz w:val="16"/>
        </w:rPr>
        <w:t xml:space="preserve">. State </w:t>
      </w:r>
      <w:r w:rsidRPr="00A92DEB">
        <w:rPr>
          <w:rStyle w:val="StyleUnderline"/>
          <w:highlight w:val="green"/>
        </w:rPr>
        <w:t xml:space="preserve">officials seem </w:t>
      </w:r>
      <w:r w:rsidRPr="00A92DEB">
        <w:rPr>
          <w:rStyle w:val="Emphasis"/>
          <w:highlight w:val="green"/>
        </w:rPr>
        <w:t>disconnected from reality</w:t>
      </w:r>
      <w:r w:rsidRPr="00A92DEB">
        <w:rPr>
          <w:rStyle w:val="StyleUnderline"/>
        </w:rPr>
        <w:t xml:space="preserve"> when they issue </w:t>
      </w:r>
      <w:r w:rsidRPr="00A92DEB">
        <w:rPr>
          <w:rStyle w:val="Emphasis"/>
        </w:rPr>
        <w:t xml:space="preserve">arbitrary </w:t>
      </w:r>
      <w:r w:rsidRPr="00A92DEB">
        <w:rPr>
          <w:rStyle w:val="Emphasis"/>
          <w:highlight w:val="green"/>
        </w:rPr>
        <w:t>orders</w:t>
      </w:r>
      <w:r w:rsidRPr="00A92DEB">
        <w:rPr>
          <w:rStyle w:val="StyleUnderline"/>
        </w:rPr>
        <w:t xml:space="preserve"> that are </w:t>
      </w:r>
      <w:r w:rsidRPr="00A92DEB">
        <w:rPr>
          <w:rStyle w:val="Emphasis"/>
        </w:rPr>
        <w:t>unlikely to make a difference</w:t>
      </w:r>
      <w:r w:rsidRPr="00A92DEB">
        <w:rPr>
          <w:rStyle w:val="StyleUnderline"/>
        </w:rPr>
        <w:t xml:space="preserve"> when applied in the real world.</w:t>
      </w:r>
    </w:p>
    <w:p w14:paraId="3364D5AB" w14:textId="77777777" w:rsidR="008626B0" w:rsidRPr="00A92DEB" w:rsidRDefault="008626B0" w:rsidP="008626B0">
      <w:pPr>
        <w:rPr>
          <w:sz w:val="16"/>
        </w:rPr>
      </w:pPr>
      <w:r w:rsidRPr="00A92DEB">
        <w:rPr>
          <w:sz w:val="16"/>
        </w:rPr>
        <w:t xml:space="preserve">Another problem with letting governors and the </w:t>
      </w:r>
      <w:r w:rsidRPr="00A92DEB">
        <w:rPr>
          <w:rStyle w:val="StyleUnderline"/>
        </w:rPr>
        <w:t xml:space="preserve">administrative state run the show is that they </w:t>
      </w:r>
      <w:r w:rsidRPr="00A92DEB">
        <w:rPr>
          <w:rStyle w:val="StyleUnderline"/>
          <w:highlight w:val="green"/>
        </w:rPr>
        <w:t xml:space="preserve">are </w:t>
      </w:r>
      <w:r w:rsidRPr="00A92DEB">
        <w:rPr>
          <w:rStyle w:val="Emphasis"/>
          <w:highlight w:val="green"/>
        </w:rPr>
        <w:t>susceptible</w:t>
      </w:r>
      <w:r w:rsidRPr="00A92DEB">
        <w:rPr>
          <w:rStyle w:val="StyleUnderline"/>
          <w:highlight w:val="green"/>
        </w:rPr>
        <w:t xml:space="preserve"> to the </w:t>
      </w:r>
      <w:r w:rsidRPr="00A92DEB">
        <w:rPr>
          <w:rStyle w:val="Emphasis"/>
          <w:highlight w:val="green"/>
        </w:rPr>
        <w:t>pleading of special interest groups</w:t>
      </w:r>
      <w:r w:rsidRPr="00A92DEB">
        <w:rPr>
          <w:sz w:val="16"/>
        </w:rPr>
        <w:t xml:space="preserve">. One reason that schools remained closed for so long in many states and cities was the influence of </w:t>
      </w:r>
      <w:proofErr w:type="gramStart"/>
      <w:r w:rsidRPr="00A92DEB">
        <w:rPr>
          <w:sz w:val="16"/>
        </w:rPr>
        <w:t>teachers</w:t>
      </w:r>
      <w:proofErr w:type="gramEnd"/>
      <w:r w:rsidRPr="00A92DEB">
        <w:rPr>
          <w:sz w:val="16"/>
        </w:rPr>
        <w:t xml:space="preserve"> unions. They have a long-established, cozy relationship with government officials. Unions can more easily persuade public officials than could, say, a group of concerned but politically unsophisticated parents.</w:t>
      </w:r>
    </w:p>
    <w:p w14:paraId="3E65BD84" w14:textId="77777777" w:rsidR="008626B0" w:rsidRPr="00A92DEB" w:rsidRDefault="008626B0" w:rsidP="008626B0">
      <w:pPr>
        <w:rPr>
          <w:sz w:val="16"/>
        </w:rPr>
      </w:pPr>
      <w:r w:rsidRPr="00A92DEB">
        <w:rPr>
          <w:rStyle w:val="StyleUnderline"/>
        </w:rPr>
        <w:t xml:space="preserve">The administrative state </w:t>
      </w:r>
      <w:r w:rsidRPr="00A92DEB">
        <w:rPr>
          <w:rStyle w:val="StyleUnderline"/>
          <w:highlight w:val="green"/>
        </w:rPr>
        <w:t>is</w:t>
      </w:r>
      <w:r w:rsidRPr="00A92DEB">
        <w:rPr>
          <w:rStyle w:val="StyleUnderline"/>
        </w:rPr>
        <w:t xml:space="preserve"> also </w:t>
      </w:r>
      <w:r w:rsidRPr="00A92DEB">
        <w:rPr>
          <w:rStyle w:val="Emphasis"/>
          <w:highlight w:val="green"/>
        </w:rPr>
        <w:t>plagued by overconfidence</w:t>
      </w:r>
      <w:r w:rsidRPr="00A92DEB">
        <w:rPr>
          <w:sz w:val="16"/>
        </w:rPr>
        <w:t xml:space="preserve">. </w:t>
      </w:r>
      <w:r w:rsidRPr="00A92DEB">
        <w:rPr>
          <w:rStyle w:val="StyleUnderline"/>
        </w:rPr>
        <w:t xml:space="preserve">This was on </w:t>
      </w:r>
      <w:r w:rsidRPr="00A92DEB">
        <w:rPr>
          <w:rStyle w:val="Emphasis"/>
        </w:rPr>
        <w:t>display in spades</w:t>
      </w:r>
      <w:r w:rsidRPr="00A92DEB">
        <w:rPr>
          <w:rStyle w:val="StyleUnderline"/>
        </w:rPr>
        <w:t xml:space="preserve"> during the pandemic</w:t>
      </w:r>
      <w:r w:rsidRPr="00A92DEB">
        <w:rPr>
          <w:sz w:val="16"/>
        </w:rPr>
        <w:t xml:space="preserve">. Many governors and bureaucrats promised they could “defeat” this coronavirus. </w:t>
      </w:r>
      <w:r w:rsidRPr="00A92DEB">
        <w:rPr>
          <w:rStyle w:val="StyleUnderline"/>
        </w:rPr>
        <w:t>They were so confident in their models showing how the virus would spread that they used them to justify unprecedented lockdowns.</w:t>
      </w:r>
      <w:r w:rsidRPr="00A92DEB">
        <w:rPr>
          <w:sz w:val="16"/>
        </w:rPr>
        <w:t xml:space="preserve"> Fortunately, these models were off by a significant factor, and their dire predictions never came to pass. But we got stuck with costly lockdowns, anyway.</w:t>
      </w:r>
    </w:p>
    <w:p w14:paraId="602433DD" w14:textId="77777777" w:rsidR="008626B0" w:rsidRPr="00A92DEB" w:rsidRDefault="008626B0" w:rsidP="008626B0">
      <w:pPr>
        <w:rPr>
          <w:sz w:val="16"/>
        </w:rPr>
      </w:pPr>
      <w:r w:rsidRPr="00A92DEB">
        <w:rPr>
          <w:sz w:val="16"/>
        </w:rPr>
        <w:t>Futile contact tracing was another product of the administrative state’s overconfidence. Officials and bureaucrats claimed to know how to “box in” the virus through testing and tracing. This makes sense in theory, but in the real world the administrative state proved woefully inadequate in pulling it off. Despite their best efforts, governments could identify in real-time only a small fraction of people who were actively carrying the virus or exposed to it. Eventually, they simply gave up contact tracing; it proved to be a waste of time and money, doing nothing to contain the spread of COVID-19.</w:t>
      </w:r>
    </w:p>
    <w:p w14:paraId="67E686FD" w14:textId="77777777" w:rsidR="008626B0" w:rsidRPr="00A92DEB" w:rsidRDefault="008626B0" w:rsidP="008626B0">
      <w:pPr>
        <w:rPr>
          <w:sz w:val="16"/>
        </w:rPr>
      </w:pPr>
      <w:r w:rsidRPr="00A92DEB">
        <w:rPr>
          <w:sz w:val="16"/>
        </w:rPr>
        <w:t xml:space="preserve">The debate about the governmental responses to the pandemic tends to focus on the role that governors played. But more attention should be paid to the administrative state on which governors relied to devise and deliver their policies. </w:t>
      </w:r>
      <w:r w:rsidRPr="00A92DEB">
        <w:rPr>
          <w:rStyle w:val="StyleUnderline"/>
        </w:rPr>
        <w:t xml:space="preserve">There </w:t>
      </w:r>
      <w:r w:rsidRPr="00A92DEB">
        <w:rPr>
          <w:rStyle w:val="StyleUnderline"/>
          <w:highlight w:val="green"/>
        </w:rPr>
        <w:t xml:space="preserve">are </w:t>
      </w:r>
      <w:r w:rsidRPr="00A92DEB">
        <w:rPr>
          <w:rStyle w:val="Emphasis"/>
          <w:highlight w:val="green"/>
        </w:rPr>
        <w:t>considerable drawbacks</w:t>
      </w:r>
      <w:r w:rsidRPr="00A92DEB">
        <w:rPr>
          <w:rStyle w:val="StyleUnderline"/>
          <w:highlight w:val="green"/>
        </w:rPr>
        <w:t xml:space="preserve"> to depending on this bureaucratic machinery</w:t>
      </w:r>
      <w:r w:rsidRPr="00A92DEB">
        <w:rPr>
          <w:rStyle w:val="StyleUnderline"/>
        </w:rPr>
        <w:t xml:space="preserve"> to respond to a complex phenomenon</w:t>
      </w:r>
      <w:r w:rsidRPr="00A92DEB">
        <w:rPr>
          <w:sz w:val="16"/>
        </w:rPr>
        <w:t xml:space="preserve"> such as an easily transmissible coronavirus pandemic.</w:t>
      </w:r>
    </w:p>
    <w:p w14:paraId="11D592B9" w14:textId="77777777" w:rsidR="008626B0" w:rsidRPr="008A2632" w:rsidRDefault="008626B0" w:rsidP="008626B0">
      <w:pPr>
        <w:pStyle w:val="Heading4"/>
      </w:pPr>
      <w:r>
        <w:t>5. Pandemics are not existential – we survived the literal worst disease ever!</w:t>
      </w:r>
    </w:p>
    <w:p w14:paraId="496A6B85" w14:textId="77777777" w:rsidR="008626B0" w:rsidRPr="009C4BE0" w:rsidRDefault="008626B0" w:rsidP="008626B0">
      <w:pPr>
        <w:rPr>
          <w:rStyle w:val="Style13ptBold"/>
        </w:rPr>
      </w:pPr>
      <w:r w:rsidRPr="009C4BE0">
        <w:rPr>
          <w:rStyle w:val="Style13ptBold"/>
        </w:rPr>
        <w:t xml:space="preserve">Schramm ’18 </w:t>
      </w:r>
      <w:r>
        <w:t>[</w:t>
      </w:r>
      <w:r w:rsidRPr="009C4BE0">
        <w:t xml:space="preserve">Adrian Daniel, writer @ </w:t>
      </w:r>
      <w:proofErr w:type="spellStart"/>
      <w:r w:rsidRPr="009C4BE0">
        <w:t>TCAgenda</w:t>
      </w:r>
      <w:proofErr w:type="spellEnd"/>
      <w:r w:rsidRPr="009C4BE0">
        <w:t xml:space="preserve">, “Are humans going to go extinct? Well, Minnesota looks pretty good,” 5/3/18, </w:t>
      </w:r>
      <w:r w:rsidRPr="00CA31D0">
        <w:t>https://tcagenda.com/2018/humans-going-go-extinct-well-minnesota-looks-pretty-good/</w:t>
      </w:r>
      <w:r>
        <w:t>]</w:t>
      </w:r>
    </w:p>
    <w:p w14:paraId="12AB9C85" w14:textId="77777777" w:rsidR="008626B0" w:rsidRPr="009C4BE0" w:rsidRDefault="008626B0" w:rsidP="008626B0">
      <w:r w:rsidRPr="009C4BE0">
        <w:t xml:space="preserve">*The title’s just saying </w:t>
      </w:r>
      <w:proofErr w:type="gramStart"/>
      <w:r w:rsidRPr="009C4BE0">
        <w:t>Minnesota</w:t>
      </w:r>
      <w:proofErr w:type="gramEnd"/>
      <w:r w:rsidRPr="009C4BE0">
        <w:t xml:space="preserve"> but the article itself is about disease in general so it doesn’t affect specificity or anything.</w:t>
      </w:r>
    </w:p>
    <w:p w14:paraId="795FE71D" w14:textId="77777777" w:rsidR="00325D68" w:rsidRDefault="008626B0" w:rsidP="008626B0">
      <w:pPr>
        <w:rPr>
          <w:sz w:val="16"/>
        </w:rPr>
      </w:pPr>
      <w:r w:rsidRPr="009C4BE0">
        <w:rPr>
          <w:sz w:val="16"/>
        </w:rPr>
        <w:t xml:space="preserve">Disease, something you can hardly see or touch, is certainly a scary thought. We as </w:t>
      </w:r>
      <w:r w:rsidRPr="007A52DC">
        <w:rPr>
          <w:rStyle w:val="StyleUnderline"/>
          <w:highlight w:val="yellow"/>
        </w:rPr>
        <w:t>humans</w:t>
      </w:r>
      <w:r w:rsidRPr="009C4BE0">
        <w:rPr>
          <w:rStyle w:val="StyleUnderline"/>
        </w:rPr>
        <w:t xml:space="preserve"> have </w:t>
      </w:r>
      <w:r w:rsidRPr="007A52DC">
        <w:rPr>
          <w:rStyle w:val="StyleUnderline"/>
          <w:highlight w:val="yellow"/>
        </w:rPr>
        <w:t>survived</w:t>
      </w:r>
      <w:r w:rsidRPr="009C4BE0">
        <w:rPr>
          <w:sz w:val="16"/>
        </w:rPr>
        <w:t xml:space="preserve"> horrible </w:t>
      </w:r>
      <w:r w:rsidRPr="007A52DC">
        <w:rPr>
          <w:rStyle w:val="StyleUnderline"/>
          <w:highlight w:val="yellow"/>
        </w:rPr>
        <w:t>diseases in the past</w:t>
      </w:r>
      <w:r w:rsidRPr="009C4BE0">
        <w:rPr>
          <w:sz w:val="16"/>
        </w:rPr>
        <w:t xml:space="preserve">, the bubonic plague (the </w:t>
      </w:r>
      <w:r w:rsidRPr="007A52DC">
        <w:rPr>
          <w:rStyle w:val="StyleUnderline"/>
          <w:highlight w:val="yellow"/>
        </w:rPr>
        <w:t>Black Death</w:t>
      </w:r>
      <w:r w:rsidRPr="009C4BE0">
        <w:rPr>
          <w:sz w:val="16"/>
        </w:rPr>
        <w:t xml:space="preserve">), for example, but it’s hard to know if there is something lurking in the jungle waiting to attack our unsuspecting immune systems. But even diseases like the Black Death </w:t>
      </w:r>
      <w:r w:rsidRPr="009C4BE0">
        <w:rPr>
          <w:rStyle w:val="StyleUnderline"/>
        </w:rPr>
        <w:t xml:space="preserve">only </w:t>
      </w:r>
      <w:r w:rsidRPr="007A52DC">
        <w:rPr>
          <w:rStyle w:val="StyleUnderline"/>
          <w:highlight w:val="yellow"/>
        </w:rPr>
        <w:t>wiped out a portion of the</w:t>
      </w:r>
      <w:r w:rsidRPr="009C4BE0">
        <w:rPr>
          <w:sz w:val="16"/>
        </w:rPr>
        <w:t xml:space="preserve"> world </w:t>
      </w:r>
      <w:r w:rsidRPr="007A52DC">
        <w:rPr>
          <w:rStyle w:val="StyleUnderline"/>
          <w:highlight w:val="yellow"/>
        </w:rPr>
        <w:t>population</w:t>
      </w:r>
      <w:r w:rsidRPr="009C4BE0">
        <w:rPr>
          <w:sz w:val="16"/>
        </w:rPr>
        <w:t xml:space="preserve">. </w:t>
      </w:r>
      <w:r w:rsidRPr="009C4BE0">
        <w:rPr>
          <w:rStyle w:val="StyleUnderline"/>
        </w:rPr>
        <w:t>Terrible</w:t>
      </w:r>
      <w:r w:rsidRPr="009C4BE0">
        <w:rPr>
          <w:sz w:val="16"/>
        </w:rPr>
        <w:t xml:space="preserve">, to be </w:t>
      </w:r>
      <w:r w:rsidRPr="009C4BE0">
        <w:rPr>
          <w:rStyle w:val="Emphasis"/>
        </w:rPr>
        <w:t xml:space="preserve">sure. But </w:t>
      </w:r>
      <w:r w:rsidRPr="007A52DC">
        <w:rPr>
          <w:rStyle w:val="Emphasis"/>
          <w:highlight w:val="yellow"/>
        </w:rPr>
        <w:t>no extinction</w:t>
      </w:r>
      <w:r w:rsidRPr="009C4BE0">
        <w:rPr>
          <w:sz w:val="16"/>
        </w:rPr>
        <w:t xml:space="preserve">. Because here is the Catch-22 for microbes and </w:t>
      </w:r>
      <w:r w:rsidRPr="007A52DC">
        <w:rPr>
          <w:rStyle w:val="StyleUnderline"/>
          <w:highlight w:val="yellow"/>
        </w:rPr>
        <w:t>viruses</w:t>
      </w:r>
      <w:r w:rsidRPr="009C4BE0">
        <w:rPr>
          <w:sz w:val="16"/>
        </w:rPr>
        <w:t xml:space="preserve">: they </w:t>
      </w:r>
      <w:r w:rsidRPr="009C4BE0">
        <w:rPr>
          <w:rStyle w:val="StyleUnderline"/>
        </w:rPr>
        <w:t>can</w:t>
      </w:r>
      <w:r w:rsidRPr="009C4BE0">
        <w:rPr>
          <w:sz w:val="16"/>
        </w:rPr>
        <w:t xml:space="preserve"> </w:t>
      </w:r>
      <w:proofErr w:type="gramStart"/>
      <w:r w:rsidRPr="009C4BE0">
        <w:rPr>
          <w:sz w:val="16"/>
        </w:rPr>
        <w:t xml:space="preserve">really </w:t>
      </w:r>
      <w:r w:rsidRPr="007A52DC">
        <w:rPr>
          <w:rStyle w:val="Emphasis"/>
          <w:highlight w:val="yellow"/>
        </w:rPr>
        <w:t>only</w:t>
      </w:r>
      <w:proofErr w:type="gramEnd"/>
      <w:r w:rsidRPr="007A52DC">
        <w:rPr>
          <w:rStyle w:val="Emphasis"/>
          <w:highlight w:val="yellow"/>
        </w:rPr>
        <w:t xml:space="preserve"> thrive if humans survive</w:t>
      </w:r>
      <w:r w:rsidRPr="009C4BE0">
        <w:rPr>
          <w:rStyle w:val="StyleUnderline"/>
        </w:rPr>
        <w:t xml:space="preserve">. </w:t>
      </w:r>
      <w:r w:rsidRPr="007A52DC">
        <w:rPr>
          <w:rStyle w:val="StyleUnderline"/>
          <w:highlight w:val="yellow"/>
        </w:rPr>
        <w:t>If</w:t>
      </w:r>
      <w:r w:rsidRPr="009C4BE0">
        <w:rPr>
          <w:rStyle w:val="StyleUnderline"/>
        </w:rPr>
        <w:t xml:space="preserve"> a </w:t>
      </w:r>
      <w:r w:rsidRPr="007A52DC">
        <w:rPr>
          <w:rStyle w:val="StyleUnderline"/>
          <w:highlight w:val="yellow"/>
        </w:rPr>
        <w:t>disease</w:t>
      </w:r>
      <w:r w:rsidRPr="007A52DC">
        <w:rPr>
          <w:sz w:val="16"/>
          <w:highlight w:val="yellow"/>
        </w:rPr>
        <w:t xml:space="preserve"> </w:t>
      </w:r>
      <w:r w:rsidRPr="007A52DC">
        <w:rPr>
          <w:rStyle w:val="StyleUnderline"/>
          <w:highlight w:val="yellow"/>
        </w:rPr>
        <w:t>kills humans</w:t>
      </w:r>
      <w:r w:rsidRPr="009C4BE0">
        <w:rPr>
          <w:sz w:val="16"/>
        </w:rPr>
        <w:t xml:space="preserve"> too </w:t>
      </w:r>
      <w:r w:rsidRPr="009C4BE0">
        <w:rPr>
          <w:rStyle w:val="StyleUnderline"/>
        </w:rPr>
        <w:t xml:space="preserve">quickly, </w:t>
      </w:r>
      <w:r w:rsidRPr="007A52DC">
        <w:rPr>
          <w:rStyle w:val="StyleUnderline"/>
          <w:highlight w:val="yellow"/>
        </w:rPr>
        <w:t>it doesn’t</w:t>
      </w:r>
      <w:r w:rsidRPr="009C4BE0">
        <w:rPr>
          <w:rStyle w:val="StyleUnderline"/>
        </w:rPr>
        <w:t xml:space="preserve"> have a chance to </w:t>
      </w:r>
      <w:r w:rsidRPr="007A52DC">
        <w:rPr>
          <w:rStyle w:val="StyleUnderline"/>
          <w:highlight w:val="yellow"/>
        </w:rPr>
        <w:t>spread</w:t>
      </w:r>
      <w:r w:rsidRPr="009C4BE0">
        <w:rPr>
          <w:sz w:val="16"/>
        </w:rPr>
        <w:t xml:space="preserve">. </w:t>
      </w:r>
    </w:p>
    <w:p w14:paraId="74C54DC5" w14:textId="77777777" w:rsidR="00325D68" w:rsidRDefault="00325D68" w:rsidP="008626B0">
      <w:pPr>
        <w:rPr>
          <w:sz w:val="16"/>
        </w:rPr>
      </w:pPr>
    </w:p>
    <w:p w14:paraId="11D00357" w14:textId="77777777" w:rsidR="00325D68" w:rsidRDefault="00325D68" w:rsidP="008626B0">
      <w:pPr>
        <w:rPr>
          <w:sz w:val="16"/>
        </w:rPr>
      </w:pPr>
    </w:p>
    <w:p w14:paraId="5CA04D91" w14:textId="504568BD" w:rsidR="008626B0" w:rsidRDefault="008626B0" w:rsidP="008626B0">
      <w:pPr>
        <w:rPr>
          <w:sz w:val="16"/>
        </w:rPr>
      </w:pPr>
      <w:r w:rsidRPr="007A52DC">
        <w:rPr>
          <w:rStyle w:val="Emphasis"/>
          <w:highlight w:val="yellow"/>
        </w:rPr>
        <w:t>A disease</w:t>
      </w:r>
      <w:r w:rsidRPr="009C4BE0">
        <w:rPr>
          <w:rStyle w:val="Emphasis"/>
        </w:rPr>
        <w:t xml:space="preserve"> will </w:t>
      </w:r>
      <w:r w:rsidRPr="007A52DC">
        <w:rPr>
          <w:rStyle w:val="Emphasis"/>
          <w:highlight w:val="yellow"/>
        </w:rPr>
        <w:t>adapt to us</w:t>
      </w:r>
      <w:r w:rsidRPr="009C4BE0">
        <w:rPr>
          <w:sz w:val="16"/>
        </w:rPr>
        <w:t xml:space="preserve"> (to survive) </w:t>
      </w:r>
      <w:r w:rsidRPr="007A52DC">
        <w:rPr>
          <w:rStyle w:val="Emphasis"/>
          <w:highlight w:val="yellow"/>
        </w:rPr>
        <w:t>just as we</w:t>
      </w:r>
      <w:r w:rsidRPr="009C4BE0">
        <w:rPr>
          <w:rStyle w:val="Emphasis"/>
        </w:rPr>
        <w:t xml:space="preserve"> are </w:t>
      </w:r>
      <w:r w:rsidRPr="007A52DC">
        <w:rPr>
          <w:rStyle w:val="Emphasis"/>
          <w:highlight w:val="yellow"/>
        </w:rPr>
        <w:t>adapt</w:t>
      </w:r>
      <w:r w:rsidRPr="009C4BE0">
        <w:rPr>
          <w:rStyle w:val="Emphasis"/>
        </w:rPr>
        <w:t xml:space="preserve">ing </w:t>
      </w:r>
      <w:r w:rsidRPr="007A52DC">
        <w:rPr>
          <w:rStyle w:val="Emphasis"/>
          <w:highlight w:val="yellow"/>
        </w:rPr>
        <w:t>to it</w:t>
      </w:r>
      <w:r w:rsidRPr="009C4BE0">
        <w:rPr>
          <w:sz w:val="16"/>
        </w:rPr>
        <w:t xml:space="preserve"> (to survive). And </w:t>
      </w:r>
      <w:r w:rsidRPr="007A52DC">
        <w:rPr>
          <w:rStyle w:val="StyleUnderline"/>
          <w:highlight w:val="yellow"/>
        </w:rPr>
        <w:t>there are</w:t>
      </w:r>
      <w:r w:rsidRPr="009C4BE0">
        <w:rPr>
          <w:rStyle w:val="StyleUnderline"/>
        </w:rPr>
        <w:t xml:space="preserve"> always</w:t>
      </w:r>
      <w:r w:rsidRPr="009C4BE0">
        <w:rPr>
          <w:sz w:val="16"/>
        </w:rPr>
        <w:t xml:space="preserve"> a handful of </w:t>
      </w:r>
      <w:r w:rsidRPr="007A52DC">
        <w:rPr>
          <w:rStyle w:val="Emphasis"/>
          <w:highlight w:val="yellow"/>
        </w:rPr>
        <w:t>humans who are</w:t>
      </w:r>
      <w:r w:rsidRPr="009C4BE0">
        <w:rPr>
          <w:rStyle w:val="Emphasis"/>
        </w:rPr>
        <w:t xml:space="preserve"> naturally </w:t>
      </w:r>
      <w:r w:rsidRPr="007A52DC">
        <w:rPr>
          <w:rStyle w:val="Emphasis"/>
          <w:highlight w:val="yellow"/>
        </w:rPr>
        <w:t>immune</w:t>
      </w:r>
      <w:r w:rsidRPr="009C4BE0">
        <w:rPr>
          <w:rStyle w:val="Emphasis"/>
        </w:rPr>
        <w:t xml:space="preserve"> </w:t>
      </w:r>
      <w:r w:rsidRPr="007A52DC">
        <w:rPr>
          <w:rStyle w:val="Emphasis"/>
          <w:highlight w:val="yellow"/>
        </w:rPr>
        <w:t>to any</w:t>
      </w:r>
      <w:r w:rsidRPr="009C4BE0">
        <w:rPr>
          <w:rStyle w:val="Emphasis"/>
        </w:rPr>
        <w:t xml:space="preserve"> natural </w:t>
      </w:r>
      <w:r w:rsidRPr="007A52DC">
        <w:rPr>
          <w:rStyle w:val="Emphasis"/>
          <w:highlight w:val="yellow"/>
        </w:rPr>
        <w:t>disease</w:t>
      </w:r>
      <w:r w:rsidRPr="009C4BE0">
        <w:rPr>
          <w:sz w:val="16"/>
        </w:rPr>
        <w:t xml:space="preserve"> anyway </w:t>
      </w:r>
      <w:r w:rsidRPr="007A52DC">
        <w:rPr>
          <w:rStyle w:val="Emphasis"/>
          <w:highlight w:val="yellow"/>
        </w:rPr>
        <w:t>to keep the last of us going</w:t>
      </w:r>
      <w:r w:rsidRPr="009C4BE0">
        <w:rPr>
          <w:rStyle w:val="Emphasis"/>
        </w:rPr>
        <w:t>.</w:t>
      </w:r>
      <w:r w:rsidRPr="009C4BE0">
        <w:rPr>
          <w:sz w:val="16"/>
        </w:rPr>
        <w:t xml:space="preserve"> </w:t>
      </w:r>
      <w:r w:rsidRPr="007A52DC">
        <w:rPr>
          <w:rStyle w:val="Emphasis"/>
          <w:highlight w:val="yellow"/>
        </w:rPr>
        <w:t>If humans weren’t so spread out</w:t>
      </w:r>
      <w:r w:rsidRPr="009C4BE0">
        <w:rPr>
          <w:sz w:val="16"/>
        </w:rPr>
        <w:t xml:space="preserve"> across the earth, living in different climates and habitats, the </w:t>
      </w:r>
      <w:r w:rsidRPr="007A52DC">
        <w:rPr>
          <w:rStyle w:val="Emphasis"/>
          <w:highlight w:val="yellow"/>
        </w:rPr>
        <w:t>fear of extinction</w:t>
      </w:r>
      <w:r w:rsidRPr="009C4BE0">
        <w:rPr>
          <w:rStyle w:val="Emphasis"/>
        </w:rPr>
        <w:t xml:space="preserve"> by disease </w:t>
      </w:r>
      <w:r w:rsidRPr="007A52DC">
        <w:rPr>
          <w:rStyle w:val="Emphasis"/>
          <w:highlight w:val="yellow"/>
        </w:rPr>
        <w:t>would be</w:t>
      </w:r>
      <w:r w:rsidRPr="009C4BE0">
        <w:rPr>
          <w:sz w:val="16"/>
        </w:rPr>
        <w:t xml:space="preserve"> much more </w:t>
      </w:r>
      <w:r w:rsidRPr="007A52DC">
        <w:rPr>
          <w:rStyle w:val="Emphasis"/>
          <w:highlight w:val="yellow"/>
        </w:rPr>
        <w:t>realistic</w:t>
      </w:r>
      <w:r w:rsidRPr="009C4BE0">
        <w:rPr>
          <w:sz w:val="16"/>
        </w:rPr>
        <w:t xml:space="preserve">. An isolated species living in close quarters is much more at risk of being wiped out by disease. </w:t>
      </w:r>
      <w:r w:rsidRPr="007A52DC">
        <w:rPr>
          <w:rStyle w:val="StyleUnderline"/>
          <w:highlight w:val="yellow"/>
        </w:rPr>
        <w:t>There are plenty of people</w:t>
      </w:r>
      <w:r w:rsidRPr="009C4BE0">
        <w:rPr>
          <w:sz w:val="16"/>
        </w:rPr>
        <w:t xml:space="preserve"> living in areas of the world </w:t>
      </w:r>
      <w:r w:rsidRPr="009C4BE0">
        <w:rPr>
          <w:rStyle w:val="Emphasis"/>
        </w:rPr>
        <w:t xml:space="preserve">completely </w:t>
      </w:r>
      <w:r w:rsidRPr="007A52DC">
        <w:rPr>
          <w:rStyle w:val="Emphasis"/>
          <w:highlight w:val="yellow"/>
        </w:rPr>
        <w:t>cut off</w:t>
      </w:r>
      <w:r w:rsidRPr="009C4BE0">
        <w:rPr>
          <w:rStyle w:val="Emphasis"/>
        </w:rPr>
        <w:t xml:space="preserve"> </w:t>
      </w:r>
      <w:r w:rsidRPr="009C4BE0">
        <w:rPr>
          <w:sz w:val="16"/>
        </w:rPr>
        <w:t xml:space="preserve">the rest </w:t>
      </w:r>
      <w:r w:rsidRPr="007A52DC">
        <w:rPr>
          <w:rStyle w:val="Emphasis"/>
          <w:highlight w:val="yellow"/>
        </w:rPr>
        <w:t>that</w:t>
      </w:r>
      <w:r w:rsidRPr="009C4BE0">
        <w:rPr>
          <w:sz w:val="16"/>
        </w:rPr>
        <w:t xml:space="preserve">, in the worst-case scenario, </w:t>
      </w:r>
      <w:r w:rsidRPr="007A52DC">
        <w:rPr>
          <w:rStyle w:val="Emphasis"/>
          <w:highlight w:val="yellow"/>
        </w:rPr>
        <w:t>would</w:t>
      </w:r>
      <w:r w:rsidRPr="009C4BE0">
        <w:rPr>
          <w:sz w:val="16"/>
        </w:rPr>
        <w:t xml:space="preserve"> then </w:t>
      </w:r>
      <w:r w:rsidRPr="009C4BE0">
        <w:rPr>
          <w:rStyle w:val="Emphasis"/>
        </w:rPr>
        <w:t xml:space="preserve">pop up surprised to </w:t>
      </w:r>
      <w:r w:rsidRPr="007A52DC">
        <w:rPr>
          <w:rStyle w:val="Emphasis"/>
          <w:highlight w:val="yellow"/>
        </w:rPr>
        <w:t>find they are</w:t>
      </w:r>
      <w:r w:rsidRPr="009C4BE0">
        <w:rPr>
          <w:rStyle w:val="Emphasis"/>
        </w:rPr>
        <w:t xml:space="preserve"> </w:t>
      </w:r>
      <w:r w:rsidRPr="007A52DC">
        <w:rPr>
          <w:rStyle w:val="Emphasis"/>
          <w:highlight w:val="yellow"/>
        </w:rPr>
        <w:t>the only ones left</w:t>
      </w:r>
      <w:r w:rsidRPr="009C4BE0">
        <w:rPr>
          <w:sz w:val="16"/>
        </w:rPr>
        <w:t xml:space="preserve"> at the party.</w:t>
      </w:r>
    </w:p>
    <w:p w14:paraId="0CCC96CF" w14:textId="77777777" w:rsidR="008626B0" w:rsidRDefault="008626B0" w:rsidP="008626B0">
      <w:pPr>
        <w:pStyle w:val="Heading4"/>
        <w:spacing w:before="30" w:line="278" w:lineRule="atLeast"/>
        <w:rPr>
          <w:rFonts w:cs="Calibri"/>
          <w:color w:val="000000"/>
          <w:szCs w:val="26"/>
        </w:rPr>
      </w:pPr>
      <w:r>
        <w:rPr>
          <w:rFonts w:cs="Calibri"/>
          <w:color w:val="000000"/>
          <w:szCs w:val="26"/>
        </w:rPr>
        <w:lastRenderedPageBreak/>
        <w:t>6. Pollution isn’t existential, but every other country is an alt cause.</w:t>
      </w:r>
    </w:p>
    <w:p w14:paraId="1FC24297" w14:textId="77777777" w:rsidR="008626B0" w:rsidRDefault="008626B0" w:rsidP="008626B0">
      <w:pPr>
        <w:spacing w:after="120" w:line="235" w:lineRule="atLeast"/>
        <w:rPr>
          <w:color w:val="000000"/>
        </w:rPr>
      </w:pPr>
      <w:r>
        <w:rPr>
          <w:color w:val="000000"/>
        </w:rPr>
        <w:t>Dr. Peter </w:t>
      </w:r>
      <w:r>
        <w:rPr>
          <w:b/>
          <w:bCs/>
          <w:color w:val="000000"/>
          <w:sz w:val="26"/>
          <w:szCs w:val="26"/>
        </w:rPr>
        <w:t>Kareiva 18</w:t>
      </w:r>
      <w:r>
        <w:rPr>
          <w:color w:val="000000"/>
        </w:rPr>
        <w:t xml:space="preserve">, PhD in ecology and evolutionary biology, Cornell University, director of UCLA’s Institute of the Environment &amp; Sustainability; Valerie Carranza, PhD student in </w:t>
      </w:r>
      <w:proofErr w:type="spellStart"/>
      <w:r>
        <w:rPr>
          <w:color w:val="000000"/>
        </w:rPr>
        <w:t>Kareiva’s</w:t>
      </w:r>
      <w:proofErr w:type="spellEnd"/>
      <w:r>
        <w:rPr>
          <w:color w:val="000000"/>
        </w:rPr>
        <w:t xml:space="preserve"> lab, September 2018, “Existential risk due to ecosystem collapse: Nature strikes back,” Futures, vol 102, https://doi.org/10.1016/j.futures.2018.01.001, </w:t>
      </w:r>
      <w:proofErr w:type="spellStart"/>
      <w:r>
        <w:rPr>
          <w:color w:val="000000"/>
        </w:rPr>
        <w:t>pacc</w:t>
      </w:r>
      <w:proofErr w:type="spellEnd"/>
    </w:p>
    <w:p w14:paraId="7A8167F4" w14:textId="77777777" w:rsidR="008626B0" w:rsidRDefault="008626B0" w:rsidP="008626B0">
      <w:pPr>
        <w:spacing w:line="235" w:lineRule="atLeast"/>
        <w:rPr>
          <w:color w:val="000000"/>
        </w:rPr>
      </w:pPr>
      <w:r>
        <w:rPr>
          <w:color w:val="000000"/>
        </w:rPr>
        <w:t>Another hypothesized planetary boundary entails the conversion of natural habitats to agricultural land. The mechanism by which too much agricultural land could cause a crisis is unclear—unless it is because land conversion causes so much biodiversity loss that species extinctions are the proximate cause of an ecocatastrophe. </w:t>
      </w:r>
      <w:r>
        <w:rPr>
          <w:b/>
          <w:bCs/>
          <w:color w:val="000000"/>
          <w:u w:val="single"/>
        </w:rPr>
        <w:t>Excessive</w:t>
      </w:r>
      <w:r>
        <w:rPr>
          <w:color w:val="000000"/>
        </w:rPr>
        <w:t> </w:t>
      </w:r>
      <w:r>
        <w:rPr>
          <w:b/>
          <w:bCs/>
          <w:color w:val="000000"/>
          <w:u w:val="single"/>
          <w:shd w:val="clear" w:color="auto" w:fill="00FF00"/>
        </w:rPr>
        <w:t>chemical pollution</w:t>
      </w:r>
      <w:r>
        <w:rPr>
          <w:color w:val="000000"/>
        </w:rPr>
        <w:t> and excessive atmospheric aerosol loading </w:t>
      </w:r>
      <w:r>
        <w:rPr>
          <w:color w:val="000000"/>
          <w:u w:val="single"/>
        </w:rPr>
        <w:t>have each been suggested as planetary boundaries</w:t>
      </w:r>
      <w:r>
        <w:rPr>
          <w:color w:val="000000"/>
        </w:rPr>
        <w:t> as well. In the case of these pollution boundaries, there are well-documented mechanisms by which surpassing some concentration of a pollutant inflicts severe human health hazards. There is abundant evidence linking chemical and aerosol pollution to higher mortality and lower reproductive success in humans, which in turn could cause a major die-off. </w:t>
      </w:r>
      <w:r>
        <w:rPr>
          <w:color w:val="000000"/>
          <w:u w:val="single"/>
        </w:rPr>
        <w:t>It</w:t>
      </w:r>
      <w:r>
        <w:rPr>
          <w:color w:val="000000"/>
        </w:rPr>
        <w:t> </w:t>
      </w:r>
      <w:r>
        <w:rPr>
          <w:color w:val="000000"/>
          <w:u w:val="single"/>
          <w:shd w:val="clear" w:color="auto" w:fill="00FF00"/>
        </w:rPr>
        <w:t>is</w:t>
      </w:r>
      <w:r>
        <w:rPr>
          <w:color w:val="000000"/>
        </w:rPr>
        <w:t> perhaps appropriate then that when </w:t>
      </w:r>
      <w:r>
        <w:rPr>
          <w:b/>
          <w:bCs/>
          <w:color w:val="000000"/>
          <w:u w:val="single"/>
          <w:shd w:val="clear" w:color="auto" w:fill="00FF00"/>
        </w:rPr>
        <w:t>Hollywood</w:t>
      </w:r>
      <w:r>
        <w:rPr>
          <w:color w:val="000000"/>
        </w:rPr>
        <w:t> </w:t>
      </w:r>
      <w:r>
        <w:rPr>
          <w:color w:val="000000"/>
          <w:u w:val="single"/>
        </w:rPr>
        <w:t>envisions an unlivable world</w:t>
      </w:r>
      <w:r>
        <w:rPr>
          <w:color w:val="000000"/>
        </w:rPr>
        <w:t>, it often invokes a story </w:t>
      </w:r>
      <w:r>
        <w:rPr>
          <w:color w:val="000000"/>
          <w:u w:val="single"/>
        </w:rPr>
        <w:t>of humans poisoning themselves</w:t>
      </w:r>
      <w:r>
        <w:rPr>
          <w:color w:val="000000"/>
        </w:rPr>
        <w:t>. That said, </w:t>
      </w:r>
      <w:r>
        <w:rPr>
          <w:color w:val="000000"/>
          <w:u w:val="single"/>
          <w:shd w:val="clear" w:color="auto" w:fill="00FF00"/>
        </w:rPr>
        <w:t>it is doubtful</w:t>
      </w:r>
      <w:r>
        <w:rPr>
          <w:color w:val="000000"/>
        </w:rPr>
        <w:t> that </w:t>
      </w:r>
      <w:r>
        <w:rPr>
          <w:color w:val="000000"/>
          <w:u w:val="single"/>
          <w:shd w:val="clear" w:color="auto" w:fill="00FF00"/>
        </w:rPr>
        <w:t>we will poison ourselves to</w:t>
      </w:r>
      <w:r>
        <w:rPr>
          <w:color w:val="000000"/>
        </w:rPr>
        <w:t>wards </w:t>
      </w:r>
      <w:r>
        <w:rPr>
          <w:b/>
          <w:bCs/>
          <w:color w:val="000000"/>
          <w:u w:val="single"/>
          <w:shd w:val="clear" w:color="auto" w:fill="00FF00"/>
        </w:rPr>
        <w:t>extinction</w:t>
      </w:r>
      <w:r>
        <w:rPr>
          <w:color w:val="000000"/>
          <w:u w:val="single"/>
        </w:rPr>
        <w:t>.</w:t>
      </w:r>
      <w:r>
        <w:rPr>
          <w:color w:val="000000"/>
        </w:rPr>
        <w:t> </w:t>
      </w:r>
      <w:r>
        <w:rPr>
          <w:b/>
          <w:bCs/>
          <w:color w:val="000000"/>
          <w:u w:val="single"/>
          <w:shd w:val="clear" w:color="auto" w:fill="00FF00"/>
        </w:rPr>
        <w:t>Data</w:t>
      </w:r>
      <w:r>
        <w:rPr>
          <w:color w:val="000000"/>
        </w:rPr>
        <w:t> </w:t>
      </w:r>
      <w:r>
        <w:rPr>
          <w:color w:val="000000"/>
          <w:u w:val="single"/>
          <w:shd w:val="clear" w:color="auto" w:fill="00FF00"/>
        </w:rPr>
        <w:t>show</w:t>
      </w:r>
      <w:r>
        <w:rPr>
          <w:color w:val="000000"/>
        </w:rPr>
        <w:t> that </w:t>
      </w:r>
      <w:r>
        <w:rPr>
          <w:color w:val="000000"/>
          <w:u w:val="single"/>
        </w:rPr>
        <w:t>as</w:t>
      </w:r>
      <w:r>
        <w:rPr>
          <w:color w:val="000000"/>
        </w:rPr>
        <w:t> </w:t>
      </w:r>
      <w:r>
        <w:rPr>
          <w:color w:val="000000"/>
          <w:u w:val="single"/>
          <w:shd w:val="clear" w:color="auto" w:fill="00FF00"/>
        </w:rPr>
        <w:t>nations</w:t>
      </w:r>
      <w:r>
        <w:rPr>
          <w:color w:val="000000"/>
        </w:rPr>
        <w:t> </w:t>
      </w:r>
      <w:r>
        <w:rPr>
          <w:color w:val="000000"/>
          <w:u w:val="single"/>
        </w:rPr>
        <w:t>develop</w:t>
      </w:r>
      <w:r>
        <w:rPr>
          <w:color w:val="000000"/>
        </w:rPr>
        <w:t> and increase their wealth, </w:t>
      </w:r>
      <w:r>
        <w:rPr>
          <w:color w:val="000000"/>
          <w:u w:val="single"/>
        </w:rPr>
        <w:t>they</w:t>
      </w:r>
      <w:r>
        <w:rPr>
          <w:color w:val="000000"/>
        </w:rPr>
        <w:t> </w:t>
      </w:r>
      <w:r>
        <w:rPr>
          <w:b/>
          <w:bCs/>
          <w:color w:val="000000"/>
          <w:u w:val="single"/>
        </w:rPr>
        <w:t>tend to</w:t>
      </w:r>
      <w:r>
        <w:rPr>
          <w:color w:val="000000"/>
        </w:rPr>
        <w:t> </w:t>
      </w:r>
      <w:r>
        <w:rPr>
          <w:b/>
          <w:bCs/>
          <w:color w:val="000000"/>
          <w:u w:val="single"/>
          <w:shd w:val="clear" w:color="auto" w:fill="00FF00"/>
        </w:rPr>
        <w:t>clean up</w:t>
      </w:r>
      <w:r>
        <w:rPr>
          <w:color w:val="000000"/>
        </w:rPr>
        <w:t> their air and water </w:t>
      </w:r>
      <w:r>
        <w:rPr>
          <w:color w:val="000000"/>
          <w:u w:val="single"/>
          <w:shd w:val="clear" w:color="auto" w:fill="00FF00"/>
        </w:rPr>
        <w:t>and</w:t>
      </w:r>
      <w:r>
        <w:rPr>
          <w:color w:val="000000"/>
        </w:rPr>
        <w:t> </w:t>
      </w:r>
      <w:r>
        <w:rPr>
          <w:b/>
          <w:bCs/>
          <w:color w:val="000000"/>
          <w:u w:val="single"/>
          <w:shd w:val="clear" w:color="auto" w:fill="00FF00"/>
        </w:rPr>
        <w:t>reduce</w:t>
      </w:r>
      <w:r>
        <w:rPr>
          <w:color w:val="000000"/>
        </w:rPr>
        <w:t> </w:t>
      </w:r>
      <w:r>
        <w:rPr>
          <w:b/>
          <w:bCs/>
          <w:color w:val="000000"/>
          <w:u w:val="single"/>
        </w:rPr>
        <w:t>environmental</w:t>
      </w:r>
      <w:r>
        <w:rPr>
          <w:color w:val="000000"/>
        </w:rPr>
        <w:t> </w:t>
      </w:r>
      <w:r>
        <w:rPr>
          <w:b/>
          <w:bCs/>
          <w:color w:val="000000"/>
          <w:u w:val="single"/>
          <w:shd w:val="clear" w:color="auto" w:fill="00FF00"/>
        </w:rPr>
        <w:t>pollution</w:t>
      </w:r>
      <w:r>
        <w:rPr>
          <w:color w:val="000000"/>
        </w:rPr>
        <w:t> (</w:t>
      </w:r>
      <w:proofErr w:type="spellStart"/>
      <w:r>
        <w:rPr>
          <w:color w:val="000000"/>
        </w:rPr>
        <w:t>Flörke</w:t>
      </w:r>
      <w:proofErr w:type="spellEnd"/>
      <w:r>
        <w:rPr>
          <w:color w:val="000000"/>
        </w:rPr>
        <w:t xml:space="preserve"> et al., 2013; Hao &amp; Wang, 2005). In addition, as </w:t>
      </w:r>
      <w:r>
        <w:rPr>
          <w:color w:val="000000"/>
          <w:u w:val="single"/>
          <w:shd w:val="clear" w:color="auto" w:fill="00FF00"/>
        </w:rPr>
        <w:t>economies become</w:t>
      </w:r>
      <w:r>
        <w:rPr>
          <w:color w:val="000000"/>
        </w:rPr>
        <w:t> </w:t>
      </w:r>
      <w:r>
        <w:rPr>
          <w:b/>
          <w:bCs/>
          <w:color w:val="000000"/>
          <w:u w:val="single"/>
        </w:rPr>
        <w:t>more</w:t>
      </w:r>
      <w:r>
        <w:rPr>
          <w:color w:val="000000"/>
        </w:rPr>
        <w:t> </w:t>
      </w:r>
      <w:r>
        <w:rPr>
          <w:b/>
          <w:bCs/>
          <w:color w:val="000000"/>
          <w:u w:val="single"/>
          <w:shd w:val="clear" w:color="auto" w:fill="00FF00"/>
        </w:rPr>
        <w:t>circular</w:t>
      </w:r>
      <w:r>
        <w:rPr>
          <w:color w:val="000000"/>
        </w:rPr>
        <w:t> (see Mathews &amp; Tan, 2016), environmental damage due to </w:t>
      </w:r>
      <w:r>
        <w:rPr>
          <w:color w:val="000000"/>
          <w:u w:val="single"/>
        </w:rPr>
        <w:t>waste products</w:t>
      </w:r>
      <w:r>
        <w:rPr>
          <w:color w:val="000000"/>
        </w:rPr>
        <w:t> is </w:t>
      </w:r>
      <w:r>
        <w:rPr>
          <w:color w:val="000000"/>
          <w:u w:val="single"/>
        </w:rPr>
        <w:t>likely</w:t>
      </w:r>
      <w:r>
        <w:rPr>
          <w:color w:val="000000"/>
        </w:rPr>
        <w:t> to </w:t>
      </w:r>
      <w:r>
        <w:rPr>
          <w:color w:val="000000"/>
          <w:u w:val="single"/>
        </w:rPr>
        <w:t>decline</w:t>
      </w:r>
      <w:r>
        <w:rPr>
          <w:color w:val="000000"/>
        </w:rPr>
        <w:t>. The key point is that the </w:t>
      </w:r>
      <w:r>
        <w:rPr>
          <w:color w:val="000000"/>
          <w:u w:val="single"/>
          <w:shd w:val="clear" w:color="auto" w:fill="00FF00"/>
        </w:rPr>
        <w:t>pollutants</w:t>
      </w:r>
      <w:r>
        <w:rPr>
          <w:color w:val="000000"/>
        </w:rPr>
        <w:t> associated with the planetary boundaries </w:t>
      </w:r>
      <w:r>
        <w:rPr>
          <w:color w:val="000000"/>
          <w:u w:val="single"/>
          <w:shd w:val="clear" w:color="auto" w:fill="00FF00"/>
        </w:rPr>
        <w:t>are</w:t>
      </w:r>
      <w:r>
        <w:rPr>
          <w:color w:val="000000"/>
        </w:rPr>
        <w:t> </w:t>
      </w:r>
      <w:r>
        <w:rPr>
          <w:color w:val="000000"/>
          <w:u w:val="single"/>
        </w:rPr>
        <w:t>so</w:t>
      </w:r>
      <w:r>
        <w:rPr>
          <w:color w:val="000000"/>
        </w:rPr>
        <w:t> </w:t>
      </w:r>
      <w:r>
        <w:rPr>
          <w:b/>
          <w:bCs/>
          <w:color w:val="000000"/>
          <w:u w:val="single"/>
        </w:rPr>
        <w:t>widely</w:t>
      </w:r>
      <w:r>
        <w:rPr>
          <w:color w:val="000000"/>
        </w:rPr>
        <w:t> </w:t>
      </w:r>
      <w:r>
        <w:rPr>
          <w:b/>
          <w:bCs/>
          <w:color w:val="000000"/>
          <w:u w:val="single"/>
          <w:shd w:val="clear" w:color="auto" w:fill="00FF00"/>
        </w:rPr>
        <w:t>recognized</w:t>
      </w:r>
      <w:r>
        <w:rPr>
          <w:color w:val="000000"/>
          <w:u w:val="single"/>
        </w:rPr>
        <w:t>, and the consequences</w:t>
      </w:r>
      <w:r>
        <w:rPr>
          <w:color w:val="000000"/>
        </w:rPr>
        <w:t> of local toxic events </w:t>
      </w:r>
      <w:r>
        <w:rPr>
          <w:color w:val="000000"/>
          <w:u w:val="single"/>
        </w:rPr>
        <w:t>are so immediate, that</w:t>
      </w:r>
      <w:r>
        <w:rPr>
          <w:color w:val="000000"/>
        </w:rPr>
        <w:t> it is reasonable to expect national </w:t>
      </w:r>
      <w:r>
        <w:rPr>
          <w:color w:val="000000"/>
          <w:u w:val="single"/>
        </w:rPr>
        <w:t>governments</w:t>
      </w:r>
      <w:r>
        <w:rPr>
          <w:color w:val="000000"/>
        </w:rPr>
        <w:t> to </w:t>
      </w:r>
      <w:r>
        <w:rPr>
          <w:color w:val="000000"/>
          <w:u w:val="single"/>
        </w:rPr>
        <w:t>act</w:t>
      </w:r>
      <w:r>
        <w:rPr>
          <w:color w:val="000000"/>
        </w:rPr>
        <w:t> </w:t>
      </w:r>
      <w:r>
        <w:rPr>
          <w:color w:val="000000"/>
          <w:u w:val="single"/>
          <w:shd w:val="clear" w:color="auto" w:fill="00FF00"/>
        </w:rPr>
        <w:t>before</w:t>
      </w:r>
      <w:r>
        <w:rPr>
          <w:color w:val="000000"/>
        </w:rPr>
        <w:t> </w:t>
      </w:r>
      <w:r>
        <w:rPr>
          <w:color w:val="000000"/>
          <w:u w:val="single"/>
        </w:rPr>
        <w:t>we suffer</w:t>
      </w:r>
      <w:r>
        <w:rPr>
          <w:color w:val="000000"/>
        </w:rPr>
        <w:t> </w:t>
      </w:r>
      <w:r>
        <w:rPr>
          <w:b/>
          <w:bCs/>
          <w:color w:val="000000"/>
          <w:u w:val="single"/>
        </w:rPr>
        <w:t>a planetary ecocatastrophe</w:t>
      </w:r>
      <w:r>
        <w:rPr>
          <w:color w:val="000000"/>
        </w:rPr>
        <w:t>.</w:t>
      </w:r>
    </w:p>
    <w:p w14:paraId="517DF852" w14:textId="77777777" w:rsidR="008626B0" w:rsidRDefault="008626B0" w:rsidP="008626B0">
      <w:pPr>
        <w:pStyle w:val="Heading4"/>
        <w:spacing w:before="30" w:line="278" w:lineRule="atLeast"/>
        <w:rPr>
          <w:rFonts w:cs="Calibri"/>
          <w:color w:val="000000"/>
          <w:szCs w:val="26"/>
        </w:rPr>
      </w:pPr>
      <w:r>
        <w:rPr>
          <w:rFonts w:cs="Calibri"/>
          <w:color w:val="000000"/>
          <w:szCs w:val="26"/>
        </w:rPr>
        <w:t>7. No ozone impact.</w:t>
      </w:r>
    </w:p>
    <w:p w14:paraId="68AC4537" w14:textId="77777777" w:rsidR="008626B0" w:rsidRDefault="008626B0" w:rsidP="008626B0">
      <w:pPr>
        <w:spacing w:after="120" w:line="235" w:lineRule="atLeast"/>
        <w:rPr>
          <w:color w:val="000000"/>
        </w:rPr>
      </w:pPr>
      <w:r>
        <w:rPr>
          <w:color w:val="000000"/>
        </w:rPr>
        <w:t>Dr. Vadim </w:t>
      </w:r>
      <w:r>
        <w:rPr>
          <w:b/>
          <w:bCs/>
          <w:color w:val="000000"/>
          <w:sz w:val="26"/>
          <w:szCs w:val="26"/>
        </w:rPr>
        <w:t>Gordienko 22</w:t>
      </w:r>
      <w:r>
        <w:rPr>
          <w:color w:val="000000"/>
        </w:rPr>
        <w:t xml:space="preserve">. Ph.D.; Head of Tectonosphere Department, </w:t>
      </w:r>
      <w:proofErr w:type="spellStart"/>
      <w:r>
        <w:rPr>
          <w:color w:val="000000"/>
        </w:rPr>
        <w:t>S.</w:t>
      </w:r>
      <w:proofErr w:type="gramStart"/>
      <w:r>
        <w:rPr>
          <w:color w:val="000000"/>
        </w:rPr>
        <w:t>I.Subbotine</w:t>
      </w:r>
      <w:proofErr w:type="spellEnd"/>
      <w:proofErr w:type="gramEnd"/>
      <w:r>
        <w:rPr>
          <w:color w:val="000000"/>
        </w:rPr>
        <w:t xml:space="preserve"> Institute of Geophysics. “Ozone and ultraviolet in the Earth's atmosphere.” Geology and Mineral Resources of World Ocean, Volume 18, Issue 2.</w:t>
      </w:r>
    </w:p>
    <w:p w14:paraId="0F93EBBA" w14:textId="77777777" w:rsidR="00325D68" w:rsidRDefault="008626B0" w:rsidP="008626B0">
      <w:pPr>
        <w:spacing w:line="235" w:lineRule="atLeast"/>
        <w:rPr>
          <w:color w:val="000000"/>
        </w:rPr>
      </w:pPr>
      <w:r>
        <w:rPr>
          <w:color w:val="000000"/>
        </w:rPr>
        <w:t>The appearance of the ozone layer (OL) in the Earth’s atmosphere and the associated processes of attenuation of the ultraviolet (UV) part of solar radiation reaching the surface are considered. It is shown that the </w:t>
      </w:r>
      <w:r>
        <w:rPr>
          <w:color w:val="000000"/>
          <w:u w:val="single"/>
          <w:shd w:val="clear" w:color="auto" w:fill="00FF00"/>
        </w:rPr>
        <w:t>role of OL in protecting</w:t>
      </w:r>
      <w:r>
        <w:rPr>
          <w:color w:val="000000"/>
        </w:rPr>
        <w:t> </w:t>
      </w:r>
      <w:r>
        <w:rPr>
          <w:b/>
          <w:bCs/>
          <w:color w:val="000000"/>
          <w:u w:val="single"/>
        </w:rPr>
        <w:t>living</w:t>
      </w:r>
      <w:r>
        <w:rPr>
          <w:color w:val="000000"/>
        </w:rPr>
        <w:t> </w:t>
      </w:r>
      <w:r>
        <w:rPr>
          <w:b/>
          <w:bCs/>
          <w:color w:val="000000"/>
          <w:u w:val="single"/>
          <w:shd w:val="clear" w:color="auto" w:fill="00FF00"/>
        </w:rPr>
        <w:t>organisms</w:t>
      </w:r>
      <w:r>
        <w:rPr>
          <w:color w:val="000000"/>
        </w:rPr>
        <w:t> </w:t>
      </w:r>
      <w:r>
        <w:rPr>
          <w:color w:val="000000"/>
          <w:u w:val="single"/>
        </w:rPr>
        <w:t>from the</w:t>
      </w:r>
      <w:r>
        <w:rPr>
          <w:color w:val="000000"/>
        </w:rPr>
        <w:t> </w:t>
      </w:r>
      <w:r>
        <w:rPr>
          <w:b/>
          <w:bCs/>
          <w:color w:val="000000"/>
          <w:u w:val="single"/>
        </w:rPr>
        <w:t>destructive effects</w:t>
      </w:r>
      <w:r>
        <w:rPr>
          <w:color w:val="000000"/>
        </w:rPr>
        <w:t> </w:t>
      </w:r>
      <w:r>
        <w:rPr>
          <w:color w:val="000000"/>
          <w:u w:val="single"/>
        </w:rPr>
        <w:t>of exposure to the short-wavelength part of the insolation spectrum</w:t>
      </w:r>
      <w:r>
        <w:rPr>
          <w:color w:val="000000"/>
        </w:rPr>
        <w:t> </w:t>
      </w:r>
      <w:r>
        <w:rPr>
          <w:color w:val="000000"/>
          <w:u w:val="single"/>
          <w:shd w:val="clear" w:color="auto" w:fill="00FF00"/>
        </w:rPr>
        <w:t>is</w:t>
      </w:r>
      <w:r>
        <w:rPr>
          <w:color w:val="000000"/>
        </w:rPr>
        <w:t> </w:t>
      </w:r>
      <w:r>
        <w:rPr>
          <w:b/>
          <w:bCs/>
          <w:color w:val="000000"/>
          <w:u w:val="single"/>
          <w:shd w:val="clear" w:color="auto" w:fill="00FF00"/>
        </w:rPr>
        <w:t>immensely exaggerated</w:t>
      </w:r>
      <w:r>
        <w:rPr>
          <w:color w:val="000000"/>
        </w:rPr>
        <w:t>. Ozone is generated by UV radiation below the ionosphere when oxygen molecules in the air are divided. When absorbed by UV rays, it is destroyed. Ozone exists for the longest time at minimum temperatures of the atmosphere. This circumstance and the </w:t>
      </w:r>
      <w:r>
        <w:rPr>
          <w:b/>
          <w:bCs/>
          <w:color w:val="000000"/>
          <w:u w:val="single"/>
          <w:shd w:val="clear" w:color="auto" w:fill="00FF00"/>
        </w:rPr>
        <w:t>increased density</w:t>
      </w:r>
      <w:r>
        <w:rPr>
          <w:color w:val="000000"/>
        </w:rPr>
        <w:t> </w:t>
      </w:r>
      <w:proofErr w:type="gramStart"/>
      <w:r>
        <w:rPr>
          <w:color w:val="000000"/>
          <w:u w:val="single"/>
          <w:shd w:val="clear" w:color="auto" w:fill="00FF00"/>
        </w:rPr>
        <w:t>lead</w:t>
      </w:r>
      <w:proofErr w:type="gramEnd"/>
      <w:r>
        <w:rPr>
          <w:color w:val="000000"/>
          <w:u w:val="single"/>
          <w:shd w:val="clear" w:color="auto" w:fill="00FF00"/>
        </w:rPr>
        <w:t xml:space="preserve"> to</w:t>
      </w:r>
      <w:r>
        <w:rPr>
          <w:color w:val="000000"/>
        </w:rPr>
        <w:t> the </w:t>
      </w:r>
      <w:r>
        <w:rPr>
          <w:color w:val="000000"/>
          <w:u w:val="single"/>
          <w:shd w:val="clear" w:color="auto" w:fill="00FF00"/>
        </w:rPr>
        <w:t>accumulation</w:t>
      </w:r>
      <w:r>
        <w:rPr>
          <w:color w:val="000000"/>
        </w:rPr>
        <w:t> </w:t>
      </w:r>
      <w:r>
        <w:rPr>
          <w:color w:val="000000"/>
          <w:u w:val="single"/>
        </w:rPr>
        <w:t>of O3</w:t>
      </w:r>
      <w:r>
        <w:rPr>
          <w:color w:val="000000"/>
        </w:rPr>
        <w:t> </w:t>
      </w:r>
      <w:r>
        <w:rPr>
          <w:color w:val="000000"/>
          <w:u w:val="single"/>
          <w:shd w:val="clear" w:color="auto" w:fill="00FF00"/>
        </w:rPr>
        <w:t>above the tropopause</w:t>
      </w:r>
      <w:r>
        <w:rPr>
          <w:color w:val="000000"/>
        </w:rPr>
        <w:t>, where the OL is formed. The </w:t>
      </w:r>
      <w:r>
        <w:rPr>
          <w:color w:val="000000"/>
          <w:u w:val="single"/>
        </w:rPr>
        <w:t>amount of</w:t>
      </w:r>
      <w:r>
        <w:rPr>
          <w:color w:val="000000"/>
        </w:rPr>
        <w:t> </w:t>
      </w:r>
      <w:r>
        <w:rPr>
          <w:b/>
          <w:bCs/>
          <w:color w:val="000000"/>
          <w:u w:val="single"/>
        </w:rPr>
        <w:t>simultaneously existing</w:t>
      </w:r>
      <w:r>
        <w:rPr>
          <w:color w:val="000000"/>
        </w:rPr>
        <w:t> </w:t>
      </w:r>
      <w:r>
        <w:rPr>
          <w:color w:val="000000"/>
          <w:u w:val="single"/>
        </w:rPr>
        <w:t>gas is</w:t>
      </w:r>
      <w:r>
        <w:rPr>
          <w:color w:val="000000"/>
        </w:rPr>
        <w:t> </w:t>
      </w:r>
      <w:r>
        <w:rPr>
          <w:b/>
          <w:bCs/>
          <w:color w:val="000000"/>
          <w:u w:val="single"/>
        </w:rPr>
        <w:t>extremely insignificant</w:t>
      </w:r>
      <w:r>
        <w:rPr>
          <w:color w:val="000000"/>
        </w:rPr>
        <w:t> — </w:t>
      </w:r>
      <w:r>
        <w:rPr>
          <w:color w:val="000000"/>
          <w:u w:val="single"/>
        </w:rPr>
        <w:t>about</w:t>
      </w:r>
      <w:r>
        <w:rPr>
          <w:color w:val="000000"/>
        </w:rPr>
        <w:t> </w:t>
      </w:r>
      <w:r>
        <w:rPr>
          <w:b/>
          <w:bCs/>
          <w:color w:val="000000"/>
          <w:u w:val="single"/>
        </w:rPr>
        <w:t>10⁻⁶ air</w:t>
      </w:r>
      <w:r>
        <w:rPr>
          <w:color w:val="000000"/>
        </w:rPr>
        <w:t>. It is this circumstance that makes it possible to </w:t>
      </w:r>
      <w:r>
        <w:rPr>
          <w:color w:val="000000"/>
          <w:u w:val="single"/>
          <w:shd w:val="clear" w:color="auto" w:fill="00FF00"/>
        </w:rPr>
        <w:t>estimate its contribution to</w:t>
      </w:r>
      <w:r>
        <w:rPr>
          <w:color w:val="000000"/>
        </w:rPr>
        <w:t> </w:t>
      </w:r>
      <w:r>
        <w:rPr>
          <w:color w:val="000000"/>
          <w:u w:val="single"/>
        </w:rPr>
        <w:t>the</w:t>
      </w:r>
      <w:r>
        <w:rPr>
          <w:color w:val="000000"/>
        </w:rPr>
        <w:t> </w:t>
      </w:r>
      <w:r>
        <w:rPr>
          <w:color w:val="000000"/>
          <w:u w:val="single"/>
          <w:shd w:val="clear" w:color="auto" w:fill="00FF00"/>
        </w:rPr>
        <w:t>absorption of</w:t>
      </w:r>
      <w:r>
        <w:rPr>
          <w:color w:val="000000"/>
        </w:rPr>
        <w:t> </w:t>
      </w:r>
      <w:r>
        <w:rPr>
          <w:b/>
          <w:bCs/>
          <w:color w:val="000000"/>
          <w:u w:val="single"/>
          <w:shd w:val="clear" w:color="auto" w:fill="00FF00"/>
        </w:rPr>
        <w:t>UV</w:t>
      </w:r>
      <w:r>
        <w:rPr>
          <w:color w:val="000000"/>
        </w:rPr>
        <w:t> </w:t>
      </w:r>
      <w:r>
        <w:rPr>
          <w:b/>
          <w:bCs/>
          <w:color w:val="000000"/>
          <w:u w:val="single"/>
        </w:rPr>
        <w:t>rays</w:t>
      </w:r>
      <w:r>
        <w:rPr>
          <w:color w:val="000000"/>
        </w:rPr>
        <w:t> </w:t>
      </w:r>
      <w:r>
        <w:rPr>
          <w:color w:val="000000"/>
          <w:u w:val="single"/>
        </w:rPr>
        <w:t>as</w:t>
      </w:r>
      <w:r>
        <w:rPr>
          <w:color w:val="000000"/>
        </w:rPr>
        <w:t> </w:t>
      </w:r>
      <w:r>
        <w:rPr>
          <w:b/>
          <w:bCs/>
          <w:color w:val="000000"/>
          <w:u w:val="single"/>
          <w:shd w:val="clear" w:color="auto" w:fill="00FF00"/>
        </w:rPr>
        <w:t>vanishingly small</w:t>
      </w:r>
      <w:r>
        <w:rPr>
          <w:color w:val="000000"/>
        </w:rPr>
        <w:t>. C</w:t>
      </w:r>
    </w:p>
    <w:p w14:paraId="46E3DE21" w14:textId="77777777" w:rsidR="00325D68" w:rsidRDefault="00325D68" w:rsidP="008626B0">
      <w:pPr>
        <w:spacing w:line="235" w:lineRule="atLeast"/>
        <w:rPr>
          <w:color w:val="000000"/>
        </w:rPr>
      </w:pPr>
    </w:p>
    <w:p w14:paraId="1BA2D789" w14:textId="77777777" w:rsidR="00325D68" w:rsidRDefault="00325D68" w:rsidP="008626B0">
      <w:pPr>
        <w:spacing w:line="235" w:lineRule="atLeast"/>
        <w:rPr>
          <w:color w:val="000000"/>
        </w:rPr>
      </w:pPr>
    </w:p>
    <w:p w14:paraId="33E8509C" w14:textId="2ECD78DF" w:rsidR="008626B0" w:rsidRDefault="008626B0" w:rsidP="008626B0">
      <w:pPr>
        <w:spacing w:line="235" w:lineRule="atLeast"/>
        <w:rPr>
          <w:color w:val="000000"/>
        </w:rPr>
      </w:pPr>
      <w:proofErr w:type="spellStart"/>
      <w:r>
        <w:rPr>
          <w:color w:val="000000"/>
        </w:rPr>
        <w:t>ompared</w:t>
      </w:r>
      <w:proofErr w:type="spellEnd"/>
      <w:r>
        <w:rPr>
          <w:color w:val="000000"/>
        </w:rPr>
        <w:t xml:space="preserve"> with it, the </w:t>
      </w:r>
      <w:r>
        <w:rPr>
          <w:b/>
          <w:bCs/>
          <w:color w:val="000000"/>
          <w:u w:val="single"/>
          <w:shd w:val="clear" w:color="auto" w:fill="00FF00"/>
        </w:rPr>
        <w:t>scattering</w:t>
      </w:r>
      <w:r>
        <w:rPr>
          <w:color w:val="000000"/>
        </w:rPr>
        <w:t> </w:t>
      </w:r>
      <w:r>
        <w:rPr>
          <w:b/>
          <w:bCs/>
          <w:color w:val="000000"/>
          <w:u w:val="single"/>
        </w:rPr>
        <w:t>of rays</w:t>
      </w:r>
      <w:r>
        <w:rPr>
          <w:color w:val="000000"/>
        </w:rPr>
        <w:t> </w:t>
      </w:r>
      <w:r>
        <w:rPr>
          <w:color w:val="000000"/>
          <w:u w:val="single"/>
          <w:shd w:val="clear" w:color="auto" w:fill="00FF00"/>
        </w:rPr>
        <w:t>by</w:t>
      </w:r>
      <w:r>
        <w:rPr>
          <w:color w:val="000000"/>
        </w:rPr>
        <w:t> </w:t>
      </w:r>
      <w:r>
        <w:rPr>
          <w:b/>
          <w:bCs/>
          <w:color w:val="000000"/>
          <w:u w:val="single"/>
          <w:shd w:val="clear" w:color="auto" w:fill="00FF00"/>
        </w:rPr>
        <w:t>air</w:t>
      </w:r>
      <w:r>
        <w:rPr>
          <w:color w:val="000000"/>
        </w:rPr>
        <w:t> </w:t>
      </w:r>
      <w:r>
        <w:rPr>
          <w:b/>
          <w:bCs/>
          <w:color w:val="000000"/>
          <w:u w:val="single"/>
        </w:rPr>
        <w:t>molecules</w:t>
      </w:r>
      <w:r>
        <w:rPr>
          <w:color w:val="000000"/>
        </w:rPr>
        <w:t> </w:t>
      </w:r>
      <w:r>
        <w:rPr>
          <w:color w:val="000000"/>
          <w:u w:val="single"/>
          <w:shd w:val="clear" w:color="auto" w:fill="00FF00"/>
        </w:rPr>
        <w:t>is</w:t>
      </w:r>
      <w:r>
        <w:rPr>
          <w:color w:val="000000"/>
        </w:rPr>
        <w:t> incomparably </w:t>
      </w:r>
      <w:r>
        <w:rPr>
          <w:color w:val="000000"/>
          <w:u w:val="single"/>
          <w:shd w:val="clear" w:color="auto" w:fill="00FF00"/>
        </w:rPr>
        <w:t>more effective</w:t>
      </w:r>
      <w:r>
        <w:rPr>
          <w:color w:val="000000"/>
        </w:rPr>
        <w:t>, although each single act of absorption of the middle part of the ultraviolet is several times greater than a single result of scattering. One can agree with the idea of the elimination of ozone molecules by reaction with freons and other gases containing halogens, including those of volcanic origin. It is also possible that it interacts with hydrogen, but H2 rather arising in the atmosphere, and not in the bowels of the Earth. But the </w:t>
      </w:r>
      <w:r>
        <w:rPr>
          <w:color w:val="000000"/>
          <w:u w:val="single"/>
        </w:rPr>
        <w:t>processes of</w:t>
      </w:r>
      <w:r>
        <w:rPr>
          <w:color w:val="000000"/>
        </w:rPr>
        <w:t> </w:t>
      </w:r>
      <w:r>
        <w:rPr>
          <w:b/>
          <w:bCs/>
          <w:color w:val="000000"/>
          <w:u w:val="single"/>
        </w:rPr>
        <w:t>changing the OL</w:t>
      </w:r>
      <w:r>
        <w:rPr>
          <w:color w:val="000000"/>
        </w:rPr>
        <w:t>, </w:t>
      </w:r>
      <w:r>
        <w:rPr>
          <w:color w:val="000000"/>
          <w:u w:val="single"/>
        </w:rPr>
        <w:t>including</w:t>
      </w:r>
      <w:r>
        <w:rPr>
          <w:color w:val="000000"/>
        </w:rPr>
        <w:t> the </w:t>
      </w:r>
      <w:r>
        <w:rPr>
          <w:b/>
          <w:bCs/>
          <w:color w:val="000000"/>
          <w:u w:val="single"/>
        </w:rPr>
        <w:t>periodic formation</w:t>
      </w:r>
      <w:r>
        <w:rPr>
          <w:color w:val="000000"/>
        </w:rPr>
        <w:t> </w:t>
      </w:r>
      <w:r>
        <w:rPr>
          <w:color w:val="000000"/>
          <w:u w:val="single"/>
        </w:rPr>
        <w:t>of</w:t>
      </w:r>
      <w:r>
        <w:rPr>
          <w:color w:val="000000"/>
        </w:rPr>
        <w:t> «</w:t>
      </w:r>
      <w:r>
        <w:rPr>
          <w:b/>
          <w:bCs/>
          <w:color w:val="000000"/>
          <w:u w:val="single"/>
          <w:shd w:val="clear" w:color="auto" w:fill="00FF00"/>
        </w:rPr>
        <w:t>ozone holes</w:t>
      </w:r>
      <w:r>
        <w:rPr>
          <w:color w:val="000000"/>
        </w:rPr>
        <w:t>», </w:t>
      </w:r>
      <w:r>
        <w:rPr>
          <w:color w:val="000000"/>
          <w:u w:val="single"/>
          <w:shd w:val="clear" w:color="auto" w:fill="00FF00"/>
        </w:rPr>
        <w:t>do not pose</w:t>
      </w:r>
      <w:r>
        <w:rPr>
          <w:color w:val="000000"/>
        </w:rPr>
        <w:t> </w:t>
      </w:r>
      <w:r>
        <w:rPr>
          <w:b/>
          <w:bCs/>
          <w:color w:val="000000"/>
          <w:u w:val="single"/>
          <w:shd w:val="clear" w:color="auto" w:fill="00FF00"/>
        </w:rPr>
        <w:t xml:space="preserve">any </w:t>
      </w:r>
      <w:r>
        <w:rPr>
          <w:b/>
          <w:bCs/>
          <w:color w:val="000000"/>
          <w:u w:val="single"/>
          <w:shd w:val="clear" w:color="auto" w:fill="00FF00"/>
        </w:rPr>
        <w:lastRenderedPageBreak/>
        <w:t>danger</w:t>
      </w:r>
      <w:r>
        <w:rPr>
          <w:color w:val="000000"/>
        </w:rPr>
        <w:t> </w:t>
      </w:r>
      <w:r>
        <w:rPr>
          <w:color w:val="000000"/>
          <w:u w:val="single"/>
          <w:shd w:val="clear" w:color="auto" w:fill="00FF00"/>
        </w:rPr>
        <w:t>and are explained by</w:t>
      </w:r>
      <w:r>
        <w:rPr>
          <w:color w:val="000000"/>
        </w:rPr>
        <w:t> </w:t>
      </w:r>
      <w:r>
        <w:rPr>
          <w:b/>
          <w:bCs/>
          <w:color w:val="000000"/>
          <w:u w:val="single"/>
          <w:shd w:val="clear" w:color="auto" w:fill="00FF00"/>
        </w:rPr>
        <w:t>natural phenomena</w:t>
      </w:r>
      <w:r>
        <w:rPr>
          <w:color w:val="000000"/>
        </w:rPr>
        <w:t>, and </w:t>
      </w:r>
      <w:r>
        <w:rPr>
          <w:color w:val="000000"/>
          <w:u w:val="single"/>
          <w:shd w:val="clear" w:color="auto" w:fill="00FF00"/>
        </w:rPr>
        <w:t>not</w:t>
      </w:r>
      <w:r>
        <w:rPr>
          <w:color w:val="000000"/>
        </w:rPr>
        <w:t> by </w:t>
      </w:r>
      <w:r>
        <w:rPr>
          <w:color w:val="000000"/>
          <w:u w:val="single"/>
          <w:shd w:val="clear" w:color="auto" w:fill="00FF00"/>
        </w:rPr>
        <w:t>human activity</w:t>
      </w:r>
      <w:r>
        <w:rPr>
          <w:color w:val="000000"/>
        </w:rPr>
        <w:t xml:space="preserve">. A very expensive campaign to save the layer makes no sense. On the other hand, ground5level ozone concentration increases over time precisely under the influence of industrial emissions. In the cities of developed countries, the content of this poisonous gas already often exceeds permissible </w:t>
      </w:r>
      <w:proofErr w:type="gramStart"/>
      <w:r>
        <w:rPr>
          <w:color w:val="000000"/>
        </w:rPr>
        <w:t>levels</w:t>
      </w:r>
      <w:proofErr w:type="gramEnd"/>
      <w:r>
        <w:rPr>
          <w:color w:val="000000"/>
        </w:rPr>
        <w:t xml:space="preserve"> and it is time to take up more effective counteraction to its accumulation.</w:t>
      </w:r>
    </w:p>
    <w:p w14:paraId="72692D49" w14:textId="77777777" w:rsidR="008626B0" w:rsidRPr="00B073A2" w:rsidRDefault="008626B0" w:rsidP="008626B0">
      <w:pPr>
        <w:pStyle w:val="Heading4"/>
        <w:rPr>
          <w:rFonts w:cs="Calibri"/>
        </w:rPr>
      </w:pPr>
      <w:r>
        <w:rPr>
          <w:rFonts w:cs="Calibri"/>
        </w:rPr>
        <w:t xml:space="preserve">8. </w:t>
      </w:r>
      <w:r w:rsidRPr="00B073A2">
        <w:rPr>
          <w:rFonts w:cs="Calibri"/>
        </w:rPr>
        <w:t xml:space="preserve">Trump foreign policy doesn’t cause conflict. </w:t>
      </w:r>
    </w:p>
    <w:p w14:paraId="47FB47B3" w14:textId="77777777" w:rsidR="008626B0" w:rsidRPr="00B073A2" w:rsidRDefault="008626B0" w:rsidP="008626B0">
      <w:r w:rsidRPr="00B073A2">
        <w:t xml:space="preserve">Seth J. </w:t>
      </w:r>
      <w:proofErr w:type="spellStart"/>
      <w:r w:rsidRPr="00B073A2">
        <w:rPr>
          <w:rStyle w:val="Style13ptBold"/>
        </w:rPr>
        <w:t>Frantzman</w:t>
      </w:r>
      <w:proofErr w:type="spellEnd"/>
      <w:r w:rsidRPr="00B073A2">
        <w:rPr>
          <w:rStyle w:val="Style13ptBold"/>
        </w:rPr>
        <w:t xml:space="preserve"> 25</w:t>
      </w:r>
      <w:r w:rsidRPr="00B073A2">
        <w:t>, PhD, Adjunct Fellow, Foundation for Defense of Democracies, “Why Donald Trump’s Diplomacy Appears to be Working,” FDD, https://www.fdd.org/analysis/2025/10/10/why-donald-trumps-diplomacy-appears-to-be-working/</w:t>
      </w:r>
    </w:p>
    <w:p w14:paraId="0DFA7360" w14:textId="77777777" w:rsidR="008626B0" w:rsidRPr="00B073A2" w:rsidRDefault="008626B0" w:rsidP="008626B0">
      <w:pPr>
        <w:rPr>
          <w:sz w:val="16"/>
        </w:rPr>
      </w:pPr>
      <w:r w:rsidRPr="00B073A2">
        <w:rPr>
          <w:sz w:val="16"/>
        </w:rPr>
        <w:t xml:space="preserve">President </w:t>
      </w:r>
      <w:r w:rsidRPr="00B073A2">
        <w:rPr>
          <w:rStyle w:val="StyleUnderline"/>
        </w:rPr>
        <w:t>Trump’s</w:t>
      </w:r>
      <w:r w:rsidRPr="00B073A2">
        <w:rPr>
          <w:sz w:val="16"/>
        </w:rPr>
        <w:t xml:space="preserve"> signature </w:t>
      </w:r>
      <w:proofErr w:type="spellStart"/>
      <w:r w:rsidRPr="00B073A2">
        <w:rPr>
          <w:rStyle w:val="Emphasis"/>
          <w:highlight w:val="yellow"/>
        </w:rPr>
        <w:t>transactionalism</w:t>
      </w:r>
      <w:proofErr w:type="spellEnd"/>
      <w:r w:rsidRPr="00B073A2">
        <w:rPr>
          <w:rStyle w:val="StyleUnderline"/>
          <w:highlight w:val="yellow"/>
        </w:rPr>
        <w:t xml:space="preserve"> and</w:t>
      </w:r>
      <w:r w:rsidRPr="00B073A2">
        <w:rPr>
          <w:rStyle w:val="StyleUnderline"/>
        </w:rPr>
        <w:t xml:space="preserve"> emphasis on </w:t>
      </w:r>
      <w:r w:rsidRPr="00B073A2">
        <w:rPr>
          <w:rStyle w:val="Emphasis"/>
          <w:highlight w:val="yellow"/>
        </w:rPr>
        <w:t>personal relationships</w:t>
      </w:r>
      <w:r w:rsidRPr="00B073A2">
        <w:rPr>
          <w:rStyle w:val="StyleUnderline"/>
        </w:rPr>
        <w:t xml:space="preserve"> with </w:t>
      </w:r>
      <w:r w:rsidRPr="00B073A2">
        <w:rPr>
          <w:rStyle w:val="Emphasis"/>
        </w:rPr>
        <w:t>foreign leaders</w:t>
      </w:r>
      <w:r w:rsidRPr="00B073A2">
        <w:rPr>
          <w:rStyle w:val="StyleUnderline"/>
        </w:rPr>
        <w:t xml:space="preserve"> </w:t>
      </w:r>
      <w:r w:rsidRPr="00B073A2">
        <w:rPr>
          <w:rStyle w:val="StyleUnderline"/>
          <w:highlight w:val="yellow"/>
        </w:rPr>
        <w:t xml:space="preserve">are </w:t>
      </w:r>
      <w:r w:rsidRPr="00B073A2">
        <w:rPr>
          <w:rStyle w:val="Emphasis"/>
          <w:highlight w:val="yellow"/>
        </w:rPr>
        <w:t>helping</w:t>
      </w:r>
      <w:r w:rsidRPr="00B073A2">
        <w:rPr>
          <w:rStyle w:val="StyleUnderline"/>
        </w:rPr>
        <w:t xml:space="preserve"> not </w:t>
      </w:r>
      <w:r w:rsidRPr="00B073A2">
        <w:rPr>
          <w:rStyle w:val="Emphasis"/>
        </w:rPr>
        <w:t>hindering</w:t>
      </w:r>
      <w:r w:rsidRPr="00B073A2">
        <w:rPr>
          <w:rStyle w:val="StyleUnderline"/>
        </w:rPr>
        <w:t xml:space="preserve"> US </w:t>
      </w:r>
      <w:r w:rsidRPr="00B073A2">
        <w:rPr>
          <w:rStyle w:val="Emphasis"/>
          <w:highlight w:val="yellow"/>
        </w:rPr>
        <w:t>fo</w:t>
      </w:r>
      <w:r w:rsidRPr="00B073A2">
        <w:rPr>
          <w:rStyle w:val="Emphasis"/>
        </w:rPr>
        <w:t xml:space="preserve">reign </w:t>
      </w:r>
      <w:r w:rsidRPr="00B073A2">
        <w:rPr>
          <w:rStyle w:val="Emphasis"/>
          <w:highlight w:val="yellow"/>
        </w:rPr>
        <w:t>po</w:t>
      </w:r>
      <w:r w:rsidRPr="00B073A2">
        <w:rPr>
          <w:rStyle w:val="Emphasis"/>
        </w:rPr>
        <w:t>licy</w:t>
      </w:r>
      <w:r w:rsidRPr="00B073A2">
        <w:rPr>
          <w:sz w:val="16"/>
        </w:rPr>
        <w:t>.</w:t>
      </w:r>
    </w:p>
    <w:p w14:paraId="5C28D914" w14:textId="77777777" w:rsidR="008626B0" w:rsidRPr="00B073A2" w:rsidRDefault="008626B0" w:rsidP="008626B0">
      <w:pPr>
        <w:rPr>
          <w:sz w:val="16"/>
        </w:rPr>
      </w:pPr>
      <w:r w:rsidRPr="00B073A2">
        <w:rPr>
          <w:sz w:val="16"/>
        </w:rPr>
        <w:t xml:space="preserve">President Donald </w:t>
      </w:r>
      <w:r w:rsidRPr="00B073A2">
        <w:rPr>
          <w:rStyle w:val="StyleUnderline"/>
          <w:highlight w:val="yellow"/>
        </w:rPr>
        <w:t>Trump’s</w:t>
      </w:r>
      <w:r w:rsidRPr="00B073A2">
        <w:rPr>
          <w:rStyle w:val="StyleUnderline"/>
        </w:rPr>
        <w:t xml:space="preserve"> push for a </w:t>
      </w:r>
      <w:r w:rsidRPr="00B073A2">
        <w:rPr>
          <w:rStyle w:val="Emphasis"/>
          <w:highlight w:val="yellow"/>
        </w:rPr>
        <w:t>peace deal</w:t>
      </w:r>
      <w:r w:rsidRPr="00B073A2">
        <w:rPr>
          <w:rStyle w:val="StyleUnderline"/>
        </w:rPr>
        <w:t xml:space="preserve"> in Gaza </w:t>
      </w:r>
      <w:r w:rsidRPr="00B073A2">
        <w:rPr>
          <w:rStyle w:val="StyleUnderline"/>
          <w:highlight w:val="yellow"/>
        </w:rPr>
        <w:t xml:space="preserve">appeared to </w:t>
      </w:r>
      <w:r w:rsidRPr="00B073A2">
        <w:rPr>
          <w:rStyle w:val="Emphasis"/>
          <w:highlight w:val="yellow"/>
        </w:rPr>
        <w:t>pay off</w:t>
      </w:r>
      <w:r w:rsidRPr="00B073A2">
        <w:rPr>
          <w:sz w:val="16"/>
        </w:rPr>
        <w:t xml:space="preserve"> </w:t>
      </w:r>
      <w:r w:rsidRPr="00B073A2">
        <w:rPr>
          <w:rStyle w:val="StyleUnderline"/>
        </w:rPr>
        <w:t>in the late hours of October 8 as Israel and Hamas indicated they had agreed to the first phase of a</w:t>
      </w:r>
      <w:r w:rsidRPr="00B073A2">
        <w:rPr>
          <w:sz w:val="16"/>
        </w:rPr>
        <w:t xml:space="preserve"> deal. Trump has been pushing for peace in Gaza since a ceasefire deal was secured before he took office in January. However, the push for peace has still taken time. There may be lessons to be learned from what appeared to work in late September and early October.</w:t>
      </w:r>
    </w:p>
    <w:p w14:paraId="261CBEBE" w14:textId="77777777" w:rsidR="008626B0" w:rsidRPr="00B073A2" w:rsidRDefault="008626B0" w:rsidP="008626B0">
      <w:pPr>
        <w:rPr>
          <w:sz w:val="16"/>
        </w:rPr>
      </w:pPr>
      <w:r w:rsidRPr="00B073A2">
        <w:rPr>
          <w:sz w:val="16"/>
        </w:rPr>
        <w:t>The White House has focused throughout 2025 on ending the war in Gaza and bringing home the hostages that Hamas holds in Gaza. Towards that end, it played a key role in a ceasefire from January through March. When the ceasefire broke down, US envoy Steve Witkoff attempted to revive it, and the Trump administration secured the release of the last living American hostage in Gaza, Edan Alexander, in May.</w:t>
      </w:r>
    </w:p>
    <w:p w14:paraId="37CE36C5" w14:textId="77777777" w:rsidR="008626B0" w:rsidRPr="00B073A2" w:rsidRDefault="008626B0" w:rsidP="008626B0">
      <w:pPr>
        <w:rPr>
          <w:sz w:val="16"/>
        </w:rPr>
      </w:pPr>
      <w:r w:rsidRPr="00B073A2">
        <w:rPr>
          <w:sz w:val="16"/>
        </w:rPr>
        <w:t xml:space="preserve">In July, Trump again pushed for peace and continued to try to revive efforts for a Gaza deal in late August and then in September. </w:t>
      </w:r>
      <w:r w:rsidRPr="00B073A2">
        <w:rPr>
          <w:rStyle w:val="StyleUnderline"/>
        </w:rPr>
        <w:t xml:space="preserve">What has brought success in October is the </w:t>
      </w:r>
      <w:r w:rsidRPr="00B073A2">
        <w:rPr>
          <w:rStyle w:val="StyleUnderline"/>
          <w:highlight w:val="yellow"/>
        </w:rPr>
        <w:t xml:space="preserve">ability to </w:t>
      </w:r>
      <w:r w:rsidRPr="00B073A2">
        <w:rPr>
          <w:rStyle w:val="Emphasis"/>
          <w:highlight w:val="yellow"/>
        </w:rPr>
        <w:t>bring together</w:t>
      </w:r>
      <w:r w:rsidRPr="00B073A2">
        <w:rPr>
          <w:rStyle w:val="StyleUnderline"/>
          <w:highlight w:val="yellow"/>
        </w:rPr>
        <w:t xml:space="preserve"> </w:t>
      </w:r>
      <w:r w:rsidRPr="00B073A2">
        <w:rPr>
          <w:rStyle w:val="Emphasis"/>
          <w:highlight w:val="yellow"/>
        </w:rPr>
        <w:t>Qatar</w:t>
      </w:r>
      <w:r w:rsidRPr="00B073A2">
        <w:rPr>
          <w:rStyle w:val="StyleUnderline"/>
          <w:highlight w:val="yellow"/>
        </w:rPr>
        <w:t xml:space="preserve">, </w:t>
      </w:r>
      <w:r w:rsidRPr="00B073A2">
        <w:rPr>
          <w:rStyle w:val="Emphasis"/>
          <w:highlight w:val="yellow"/>
        </w:rPr>
        <w:t>Turkey</w:t>
      </w:r>
      <w:r w:rsidRPr="00B073A2">
        <w:rPr>
          <w:rStyle w:val="StyleUnderline"/>
          <w:highlight w:val="yellow"/>
        </w:rPr>
        <w:t xml:space="preserve">, </w:t>
      </w:r>
      <w:r w:rsidRPr="00B073A2">
        <w:rPr>
          <w:rStyle w:val="Emphasis"/>
          <w:highlight w:val="yellow"/>
        </w:rPr>
        <w:t>Egypt</w:t>
      </w:r>
      <w:r w:rsidRPr="00B073A2">
        <w:rPr>
          <w:rStyle w:val="StyleUnderline"/>
          <w:highlight w:val="yellow"/>
        </w:rPr>
        <w:t xml:space="preserve">, </w:t>
      </w:r>
      <w:r w:rsidRPr="00B073A2">
        <w:rPr>
          <w:rStyle w:val="Emphasis"/>
          <w:highlight w:val="yellow"/>
        </w:rPr>
        <w:t>Israel</w:t>
      </w:r>
      <w:r w:rsidRPr="00B073A2">
        <w:rPr>
          <w:rStyle w:val="StyleUnderline"/>
          <w:highlight w:val="yellow"/>
        </w:rPr>
        <w:t xml:space="preserve">, and the </w:t>
      </w:r>
      <w:r w:rsidRPr="00B073A2">
        <w:rPr>
          <w:rStyle w:val="Emphasis"/>
          <w:highlight w:val="yellow"/>
        </w:rPr>
        <w:t>U</w:t>
      </w:r>
      <w:r w:rsidRPr="00B073A2">
        <w:rPr>
          <w:rStyle w:val="StyleUnderline"/>
        </w:rPr>
        <w:t>nited</w:t>
      </w:r>
      <w:r w:rsidRPr="00B073A2">
        <w:rPr>
          <w:sz w:val="16"/>
        </w:rPr>
        <w:t xml:space="preserve"> </w:t>
      </w:r>
      <w:r w:rsidRPr="00B073A2">
        <w:rPr>
          <w:rStyle w:val="Emphasis"/>
          <w:highlight w:val="yellow"/>
        </w:rPr>
        <w:t>S</w:t>
      </w:r>
      <w:r w:rsidRPr="00B073A2">
        <w:rPr>
          <w:sz w:val="16"/>
        </w:rPr>
        <w:t xml:space="preserve">tates </w:t>
      </w:r>
      <w:r w:rsidRPr="00B073A2">
        <w:rPr>
          <w:rStyle w:val="StyleUnderline"/>
        </w:rPr>
        <w:t>in Egypt for discussions with Hamas</w:t>
      </w:r>
      <w:r w:rsidRPr="00B073A2">
        <w:rPr>
          <w:sz w:val="16"/>
        </w:rPr>
        <w:t xml:space="preserve">. There may be a </w:t>
      </w:r>
      <w:r w:rsidRPr="00B073A2">
        <w:rPr>
          <w:rStyle w:val="Emphasis"/>
        </w:rPr>
        <w:t>lesson</w:t>
      </w:r>
      <w:r w:rsidRPr="00B073A2">
        <w:rPr>
          <w:sz w:val="16"/>
        </w:rPr>
        <w:t xml:space="preserve"> in this </w:t>
      </w:r>
      <w:r w:rsidRPr="00B073A2">
        <w:rPr>
          <w:rStyle w:val="StyleUnderline"/>
        </w:rPr>
        <w:t xml:space="preserve">for the Trump administration’s search for a global doctrine. It </w:t>
      </w:r>
      <w:r w:rsidRPr="00B073A2">
        <w:rPr>
          <w:rStyle w:val="Emphasis"/>
        </w:rPr>
        <w:t>brings together</w:t>
      </w:r>
      <w:r w:rsidRPr="00B073A2">
        <w:rPr>
          <w:rStyle w:val="StyleUnderline"/>
        </w:rPr>
        <w:t xml:space="preserve"> US partners and </w:t>
      </w:r>
      <w:r w:rsidRPr="00B073A2">
        <w:rPr>
          <w:rStyle w:val="Emphasis"/>
        </w:rPr>
        <w:t>allies</w:t>
      </w:r>
      <w:r w:rsidRPr="00B073A2">
        <w:rPr>
          <w:rStyle w:val="StyleUnderline"/>
        </w:rPr>
        <w:t xml:space="preserve"> with Trump’s personal approach.</w:t>
      </w:r>
    </w:p>
    <w:p w14:paraId="7D1802CC" w14:textId="77777777" w:rsidR="008626B0" w:rsidRPr="00B073A2" w:rsidRDefault="008626B0" w:rsidP="008626B0">
      <w:pPr>
        <w:rPr>
          <w:sz w:val="16"/>
        </w:rPr>
      </w:pPr>
      <w:r w:rsidRPr="00B073A2">
        <w:rPr>
          <w:sz w:val="16"/>
        </w:rPr>
        <w:t xml:space="preserve">During his first term in office and the first ten months of his second term, Trump developed a distinctive approach to foreign policy. This doctrine is not always clearly articulated, but it has several unique elements. </w:t>
      </w:r>
      <w:r w:rsidRPr="00B073A2">
        <w:rPr>
          <w:rStyle w:val="StyleUnderline"/>
        </w:rPr>
        <w:t xml:space="preserve">One of the main themes is a desire </w:t>
      </w:r>
      <w:r w:rsidRPr="00B073A2">
        <w:rPr>
          <w:rStyle w:val="StyleUnderline"/>
          <w:highlight w:val="yellow"/>
        </w:rPr>
        <w:t xml:space="preserve">to </w:t>
      </w:r>
      <w:r w:rsidRPr="00B073A2">
        <w:rPr>
          <w:rStyle w:val="Emphasis"/>
          <w:highlight w:val="yellow"/>
        </w:rPr>
        <w:t>end conflicts abroad</w:t>
      </w:r>
      <w:r w:rsidRPr="00B073A2">
        <w:rPr>
          <w:rStyle w:val="StyleUnderline"/>
          <w:highlight w:val="yellow"/>
        </w:rPr>
        <w:t xml:space="preserve"> and </w:t>
      </w:r>
      <w:r w:rsidRPr="00B073A2">
        <w:rPr>
          <w:rStyle w:val="Emphasis"/>
          <w:highlight w:val="yellow"/>
        </w:rPr>
        <w:t>avoid entangling</w:t>
      </w:r>
      <w:r w:rsidRPr="00B073A2">
        <w:rPr>
          <w:rStyle w:val="StyleUnderline"/>
        </w:rPr>
        <w:t xml:space="preserve"> the US </w:t>
      </w:r>
      <w:r w:rsidRPr="00B073A2">
        <w:rPr>
          <w:rStyle w:val="StyleUnderline"/>
          <w:highlight w:val="yellow"/>
        </w:rPr>
        <w:t xml:space="preserve">in </w:t>
      </w:r>
      <w:r w:rsidRPr="00B073A2">
        <w:rPr>
          <w:rStyle w:val="Emphasis"/>
          <w:highlight w:val="yellow"/>
        </w:rPr>
        <w:t>further conflicts</w:t>
      </w:r>
      <w:r w:rsidRPr="00B073A2">
        <w:rPr>
          <w:sz w:val="16"/>
        </w:rPr>
        <w:t>.</w:t>
      </w:r>
    </w:p>
    <w:p w14:paraId="1D304725" w14:textId="77777777" w:rsidR="008626B0" w:rsidRPr="00B073A2" w:rsidRDefault="008626B0" w:rsidP="008626B0">
      <w:pPr>
        <w:rPr>
          <w:sz w:val="16"/>
        </w:rPr>
      </w:pPr>
      <w:r w:rsidRPr="00B073A2">
        <w:rPr>
          <w:sz w:val="16"/>
        </w:rPr>
        <w:t xml:space="preserve">A second theme is a </w:t>
      </w:r>
      <w:r w:rsidRPr="00B073A2">
        <w:rPr>
          <w:rStyle w:val="Emphasis"/>
        </w:rPr>
        <w:t>transactional approach</w:t>
      </w:r>
      <w:r w:rsidRPr="00B073A2">
        <w:rPr>
          <w:rStyle w:val="StyleUnderline"/>
        </w:rPr>
        <w:t xml:space="preserve"> to </w:t>
      </w:r>
      <w:r w:rsidRPr="00B073A2">
        <w:rPr>
          <w:rStyle w:val="Emphasis"/>
        </w:rPr>
        <w:t>foreign ties</w:t>
      </w:r>
      <w:r w:rsidRPr="00B073A2">
        <w:rPr>
          <w:sz w:val="16"/>
        </w:rPr>
        <w:t xml:space="preserve">, which typically, if commonsensically, means assessing whether foreign countries are fulfilling their obligations. </w:t>
      </w:r>
      <w:r w:rsidRPr="00B073A2">
        <w:rPr>
          <w:rStyle w:val="StyleUnderline"/>
        </w:rPr>
        <w:t xml:space="preserve">What that has meant in the past is </w:t>
      </w:r>
      <w:r w:rsidRPr="00B073A2">
        <w:rPr>
          <w:rStyle w:val="Emphasis"/>
          <w:highlight w:val="yellow"/>
        </w:rPr>
        <w:t>pressuring NATO</w:t>
      </w:r>
      <w:r w:rsidRPr="00B073A2">
        <w:rPr>
          <w:rStyle w:val="StyleUnderline"/>
        </w:rPr>
        <w:t xml:space="preserve"> to increase </w:t>
      </w:r>
      <w:proofErr w:type="gramStart"/>
      <w:r w:rsidRPr="00B073A2">
        <w:rPr>
          <w:rStyle w:val="StyleUnderline"/>
        </w:rPr>
        <w:t xml:space="preserve">spending, </w:t>
      </w:r>
      <w:r w:rsidRPr="00B073A2">
        <w:rPr>
          <w:rStyle w:val="StyleUnderline"/>
          <w:highlight w:val="yellow"/>
        </w:rPr>
        <w:t>or</w:t>
      </w:r>
      <w:proofErr w:type="gramEnd"/>
      <w:r w:rsidRPr="00B073A2">
        <w:rPr>
          <w:rStyle w:val="StyleUnderline"/>
          <w:highlight w:val="yellow"/>
        </w:rPr>
        <w:t xml:space="preserve"> </w:t>
      </w:r>
      <w:r w:rsidRPr="00B073A2">
        <w:rPr>
          <w:rStyle w:val="Emphasis"/>
          <w:highlight w:val="yellow"/>
        </w:rPr>
        <w:t>ensuring</w:t>
      </w:r>
      <w:r w:rsidRPr="00B073A2">
        <w:rPr>
          <w:rStyle w:val="StyleUnderline"/>
        </w:rPr>
        <w:t xml:space="preserve"> that </w:t>
      </w:r>
      <w:r w:rsidRPr="00B073A2">
        <w:rPr>
          <w:rStyle w:val="StyleUnderline"/>
          <w:highlight w:val="yellow"/>
        </w:rPr>
        <w:t>countries</w:t>
      </w:r>
      <w:r w:rsidRPr="00B073A2">
        <w:rPr>
          <w:rStyle w:val="StyleUnderline"/>
        </w:rPr>
        <w:t xml:space="preserve"> in the Middle East continue to </w:t>
      </w:r>
      <w:r w:rsidRPr="00B073A2">
        <w:rPr>
          <w:rStyle w:val="Emphasis"/>
          <w:highlight w:val="yellow"/>
        </w:rPr>
        <w:t>spend</w:t>
      </w:r>
      <w:r w:rsidRPr="00B073A2">
        <w:rPr>
          <w:rStyle w:val="Emphasis"/>
        </w:rPr>
        <w:t xml:space="preserve"> heavily</w:t>
      </w:r>
      <w:r w:rsidRPr="00B073A2">
        <w:rPr>
          <w:rStyle w:val="StyleUnderline"/>
        </w:rPr>
        <w:t xml:space="preserve"> on US </w:t>
      </w:r>
      <w:r w:rsidRPr="00B073A2">
        <w:rPr>
          <w:rStyle w:val="Emphasis"/>
        </w:rPr>
        <w:t>defense</w:t>
      </w:r>
      <w:r w:rsidRPr="00B073A2">
        <w:rPr>
          <w:sz w:val="16"/>
        </w:rPr>
        <w:t xml:space="preserve"> platforms and aircraft.</w:t>
      </w:r>
    </w:p>
    <w:p w14:paraId="602613A8" w14:textId="77777777" w:rsidR="008626B0" w:rsidRPr="00B073A2" w:rsidRDefault="008626B0" w:rsidP="008626B0">
      <w:pPr>
        <w:rPr>
          <w:sz w:val="16"/>
        </w:rPr>
      </w:pPr>
      <w:r w:rsidRPr="00B073A2">
        <w:rPr>
          <w:rStyle w:val="StyleUnderline"/>
        </w:rPr>
        <w:t xml:space="preserve">The process that </w:t>
      </w:r>
      <w:r w:rsidRPr="00B073A2">
        <w:rPr>
          <w:rStyle w:val="Emphasis"/>
        </w:rPr>
        <w:t>led</w:t>
      </w:r>
      <w:r w:rsidRPr="00B073A2">
        <w:rPr>
          <w:rStyle w:val="StyleUnderline"/>
        </w:rPr>
        <w:t xml:space="preserve"> to </w:t>
      </w:r>
      <w:r w:rsidRPr="00B073A2">
        <w:rPr>
          <w:rStyle w:val="StyleUnderline"/>
          <w:highlight w:val="yellow"/>
        </w:rPr>
        <w:t xml:space="preserve">the </w:t>
      </w:r>
      <w:r w:rsidRPr="00B073A2">
        <w:rPr>
          <w:rStyle w:val="Emphasis"/>
          <w:highlight w:val="yellow"/>
        </w:rPr>
        <w:t>Gaza deal</w:t>
      </w:r>
      <w:r w:rsidRPr="00B073A2">
        <w:rPr>
          <w:rStyle w:val="StyleUnderline"/>
          <w:highlight w:val="yellow"/>
        </w:rPr>
        <w:t xml:space="preserve"> was </w:t>
      </w:r>
      <w:r w:rsidRPr="00B073A2">
        <w:rPr>
          <w:rStyle w:val="Emphasis"/>
          <w:highlight w:val="yellow"/>
        </w:rPr>
        <w:t>emblematic</w:t>
      </w:r>
      <w:r w:rsidRPr="00B073A2">
        <w:rPr>
          <w:sz w:val="16"/>
        </w:rPr>
        <w:t xml:space="preserve"> of both themes in Trump’s approach. </w:t>
      </w:r>
      <w:r w:rsidRPr="00B073A2">
        <w:rPr>
          <w:rStyle w:val="StyleUnderline"/>
        </w:rPr>
        <w:t xml:space="preserve">First, he sought to bring together several Middle East countries to </w:t>
      </w:r>
      <w:r w:rsidRPr="00B073A2">
        <w:rPr>
          <w:rStyle w:val="Emphasis"/>
        </w:rPr>
        <w:t>promote peace</w:t>
      </w:r>
      <w:r w:rsidRPr="00B073A2">
        <w:rPr>
          <w:rStyle w:val="StyleUnderline"/>
        </w:rPr>
        <w:t xml:space="preserve">. This included talks with Arab and </w:t>
      </w:r>
      <w:r w:rsidRPr="00B073A2">
        <w:rPr>
          <w:rStyle w:val="Emphasis"/>
        </w:rPr>
        <w:t>Muslim states</w:t>
      </w:r>
      <w:r w:rsidRPr="00B073A2">
        <w:rPr>
          <w:rStyle w:val="StyleUnderline"/>
        </w:rPr>
        <w:t>, including close US allies and partners such as Qatar, Turkey, and Egypt. Turkey is seeking numerous deals in the US that could total billions in potential purchases from Boeing and Lockheed Martin</w:t>
      </w:r>
      <w:r w:rsidRPr="00B073A2">
        <w:rPr>
          <w:sz w:val="16"/>
        </w:rPr>
        <w:t>, according to reports from September.</w:t>
      </w:r>
    </w:p>
    <w:p w14:paraId="2FCCFD3B" w14:textId="77777777" w:rsidR="008626B0" w:rsidRPr="00B073A2" w:rsidRDefault="008626B0" w:rsidP="008626B0">
      <w:pPr>
        <w:rPr>
          <w:sz w:val="16"/>
        </w:rPr>
      </w:pPr>
      <w:r w:rsidRPr="00B073A2">
        <w:rPr>
          <w:sz w:val="16"/>
        </w:rPr>
        <w:t>The Turkey aircraft deals follow purchases by Qatar announced in May. The White House said in May, during a visit by Trump to Qatar, that “today in Qatar, President Donald Trump signed an agreement with Qatar to generate an economic exchange worth at least $1.2 trillion. President Trump also announced economic deals totaling more than $243.5 billion between the United States and Qatar, including a historic sale of Boeing aircraft and GE Aerospace engines to Qatar Airways.”</w:t>
      </w:r>
    </w:p>
    <w:p w14:paraId="661B9B2B" w14:textId="77777777" w:rsidR="008626B0" w:rsidRPr="00B073A2" w:rsidRDefault="008626B0" w:rsidP="008626B0">
      <w:pPr>
        <w:rPr>
          <w:sz w:val="16"/>
        </w:rPr>
      </w:pPr>
      <w:r w:rsidRPr="00B073A2">
        <w:rPr>
          <w:sz w:val="16"/>
        </w:rPr>
        <w:t xml:space="preserve">These </w:t>
      </w:r>
      <w:r w:rsidRPr="00B073A2">
        <w:rPr>
          <w:rStyle w:val="Emphasis"/>
          <w:highlight w:val="yellow"/>
        </w:rPr>
        <w:t>trade ties</w:t>
      </w:r>
      <w:r w:rsidRPr="00B073A2">
        <w:rPr>
          <w:sz w:val="16"/>
        </w:rPr>
        <w:t xml:space="preserve"> also </w:t>
      </w:r>
      <w:r w:rsidRPr="00B073A2">
        <w:rPr>
          <w:rStyle w:val="StyleUnderline"/>
          <w:highlight w:val="yellow"/>
        </w:rPr>
        <w:t xml:space="preserve">provide an incentive for </w:t>
      </w:r>
      <w:r w:rsidRPr="00B073A2">
        <w:rPr>
          <w:rStyle w:val="Emphasis"/>
          <w:highlight w:val="yellow"/>
        </w:rPr>
        <w:t>long-term peace</w:t>
      </w:r>
      <w:r w:rsidRPr="00B073A2">
        <w:rPr>
          <w:rStyle w:val="StyleUnderline"/>
        </w:rPr>
        <w:t xml:space="preserve"> in the region</w:t>
      </w:r>
      <w:r w:rsidRPr="00B073A2">
        <w:rPr>
          <w:sz w:val="16"/>
        </w:rPr>
        <w:t>. Turkey has already seen how this can become a roller coaster. After Ankara acquired S-400s from Russia in 2019, it was given the cold shoulder in the F-35 program. Now Ankara wants to be back on better terms with Washington. Turkey’s president, Recep Tayyip Erdogan, has enjoyed warm ties with Trump over the years.</w:t>
      </w:r>
    </w:p>
    <w:p w14:paraId="4C1CBF8D" w14:textId="77777777" w:rsidR="008626B0" w:rsidRPr="00B073A2" w:rsidRDefault="008626B0" w:rsidP="008626B0">
      <w:pPr>
        <w:rPr>
          <w:sz w:val="16"/>
        </w:rPr>
      </w:pPr>
      <w:r w:rsidRPr="00B073A2">
        <w:rPr>
          <w:rStyle w:val="StyleUnderline"/>
        </w:rPr>
        <w:lastRenderedPageBreak/>
        <w:t xml:space="preserve">A key feature of Trump’s foreign policy doctrine is to </w:t>
      </w:r>
      <w:r w:rsidRPr="00B073A2">
        <w:rPr>
          <w:rStyle w:val="Emphasis"/>
        </w:rPr>
        <w:t>approach</w:t>
      </w:r>
      <w:r w:rsidRPr="00B073A2">
        <w:rPr>
          <w:rStyle w:val="StyleUnderline"/>
        </w:rPr>
        <w:t xml:space="preserve"> US foreign </w:t>
      </w:r>
      <w:r w:rsidRPr="00B073A2">
        <w:rPr>
          <w:rStyle w:val="Emphasis"/>
        </w:rPr>
        <w:t>ties</w:t>
      </w:r>
      <w:r w:rsidRPr="00B073A2">
        <w:rPr>
          <w:rStyle w:val="StyleUnderline"/>
        </w:rPr>
        <w:t xml:space="preserve"> through the prism of </w:t>
      </w:r>
      <w:r w:rsidRPr="00B073A2">
        <w:rPr>
          <w:rStyle w:val="Emphasis"/>
        </w:rPr>
        <w:t>personal relationships</w:t>
      </w:r>
      <w:r w:rsidRPr="00B073A2">
        <w:rPr>
          <w:rStyle w:val="StyleUnderline"/>
        </w:rPr>
        <w:t xml:space="preserve"> with leaders abroad</w:t>
      </w:r>
      <w:r w:rsidRPr="00B073A2">
        <w:rPr>
          <w:sz w:val="16"/>
        </w:rPr>
        <w:t>. In the lead-up to the Gaza peace deal proposal, which was announced on September 29, Trump met with Arab and Muslim leaders on the sidelines of the UNGA. This face-to-face meeting appears to have paved the way for the deal that took place in Egypt on October 8.</w:t>
      </w:r>
    </w:p>
    <w:p w14:paraId="05ED5287" w14:textId="77777777" w:rsidR="008626B0" w:rsidRPr="00B073A2" w:rsidRDefault="008626B0" w:rsidP="008626B0">
      <w:pPr>
        <w:rPr>
          <w:sz w:val="16"/>
        </w:rPr>
      </w:pPr>
      <w:r w:rsidRPr="00B073A2">
        <w:rPr>
          <w:sz w:val="16"/>
        </w:rPr>
        <w:t xml:space="preserve">Several key tactics helped push the deal forward. </w:t>
      </w:r>
      <w:r w:rsidRPr="00B073A2">
        <w:rPr>
          <w:rStyle w:val="StyleUnderline"/>
        </w:rPr>
        <w:t xml:space="preserve">Trump frequently </w:t>
      </w:r>
      <w:r w:rsidRPr="00B073A2">
        <w:rPr>
          <w:rStyle w:val="Emphasis"/>
        </w:rPr>
        <w:t>announced progress</w:t>
      </w:r>
      <w:r w:rsidRPr="00B073A2">
        <w:rPr>
          <w:rStyle w:val="StyleUnderline"/>
        </w:rPr>
        <w:t xml:space="preserve"> before the two sides had fully agreed. He was</w:t>
      </w:r>
      <w:r w:rsidRPr="00B073A2">
        <w:rPr>
          <w:sz w:val="16"/>
        </w:rPr>
        <w:t xml:space="preserve"> also </w:t>
      </w:r>
      <w:r w:rsidRPr="00B073A2">
        <w:rPr>
          <w:rStyle w:val="Emphasis"/>
        </w:rPr>
        <w:t>willing</w:t>
      </w:r>
      <w:r w:rsidRPr="00B073A2">
        <w:rPr>
          <w:rStyle w:val="StyleUnderline"/>
        </w:rPr>
        <w:t xml:space="preserve"> to</w:t>
      </w:r>
      <w:r w:rsidRPr="00B073A2">
        <w:rPr>
          <w:sz w:val="16"/>
        </w:rPr>
        <w:t xml:space="preserve"> appear to </w:t>
      </w:r>
      <w:r w:rsidRPr="00B073A2">
        <w:rPr>
          <w:rStyle w:val="Emphasis"/>
        </w:rPr>
        <w:t>pressure Israel</w:t>
      </w:r>
      <w:r w:rsidRPr="00B073A2">
        <w:rPr>
          <w:rStyle w:val="StyleUnderline"/>
        </w:rPr>
        <w:t>, demanding an end to bombing in Gaza</w:t>
      </w:r>
      <w:r w:rsidRPr="00B073A2">
        <w:rPr>
          <w:sz w:val="16"/>
        </w:rPr>
        <w:t xml:space="preserve">, for instance. </w:t>
      </w:r>
      <w:r w:rsidRPr="00B073A2">
        <w:rPr>
          <w:rStyle w:val="StyleUnderline"/>
        </w:rPr>
        <w:t xml:space="preserve">This appearance of being </w:t>
      </w:r>
      <w:r w:rsidRPr="00B073A2">
        <w:rPr>
          <w:rStyle w:val="Emphasis"/>
        </w:rPr>
        <w:t>willing</w:t>
      </w:r>
      <w:r w:rsidRPr="00B073A2">
        <w:rPr>
          <w:rStyle w:val="StyleUnderline"/>
        </w:rPr>
        <w:t xml:space="preserve"> to </w:t>
      </w:r>
      <w:r w:rsidRPr="00B073A2">
        <w:rPr>
          <w:rStyle w:val="Emphasis"/>
        </w:rPr>
        <w:t>pressure</w:t>
      </w:r>
      <w:r w:rsidRPr="00B073A2">
        <w:rPr>
          <w:rStyle w:val="StyleUnderline"/>
        </w:rPr>
        <w:t xml:space="preserve"> everyone involved has </w:t>
      </w:r>
      <w:r w:rsidRPr="00B073A2">
        <w:rPr>
          <w:rStyle w:val="Emphasis"/>
        </w:rPr>
        <w:t>succeeded</w:t>
      </w:r>
      <w:r w:rsidRPr="00B073A2">
        <w:rPr>
          <w:rStyle w:val="StyleUnderline"/>
        </w:rPr>
        <w:t xml:space="preserve"> because the pressure is combined with win-win promises for all the countries</w:t>
      </w:r>
      <w:r w:rsidRPr="00B073A2">
        <w:rPr>
          <w:sz w:val="16"/>
        </w:rPr>
        <w:t>.</w:t>
      </w:r>
    </w:p>
    <w:p w14:paraId="7C83B166" w14:textId="77777777" w:rsidR="008626B0" w:rsidRPr="00B073A2" w:rsidRDefault="008626B0" w:rsidP="008626B0">
      <w:pPr>
        <w:rPr>
          <w:sz w:val="16"/>
        </w:rPr>
      </w:pPr>
      <w:r w:rsidRPr="00B073A2">
        <w:rPr>
          <w:sz w:val="16"/>
        </w:rPr>
        <w:t>The president thanked Turkey, Qatar, and Egypt on October 8 as the deal was concluded. Israel also feels it has secured most of what it wanted in Gaza. Trump has appealed directly to Israelis and spoken with freed hostages and families of hostages to show he is in tune with what the Israeli public wants.</w:t>
      </w:r>
    </w:p>
    <w:p w14:paraId="63398446" w14:textId="77777777" w:rsidR="008626B0" w:rsidRPr="00B073A2" w:rsidRDefault="008626B0" w:rsidP="008626B0">
      <w:pPr>
        <w:rPr>
          <w:sz w:val="16"/>
        </w:rPr>
      </w:pPr>
      <w:r w:rsidRPr="00B073A2">
        <w:rPr>
          <w:sz w:val="16"/>
        </w:rPr>
        <w:t>There is a sense that the White House believes this deal can reset strategy in the Middle East. One part of this policy portrays Trump as helping Israel get out of a conflict that was increasingly unpopular around the world.</w:t>
      </w:r>
    </w:p>
    <w:p w14:paraId="309452C3" w14:textId="77777777" w:rsidR="008626B0" w:rsidRPr="00B073A2" w:rsidRDefault="008626B0" w:rsidP="008626B0">
      <w:pPr>
        <w:rPr>
          <w:sz w:val="16"/>
        </w:rPr>
      </w:pPr>
      <w:r w:rsidRPr="00B073A2">
        <w:rPr>
          <w:sz w:val="16"/>
        </w:rPr>
        <w:t>“Israel cannot fight the world,” Trump said in a phone call with Netanyahu. He also believes that this deal will pave the way for future progress on peace in the region, much like the Abraham Accords, which were secured during the first term between Israel, the UAE, and Bahrain. US Secretary of State Marco Rubio has also praised this “historic moment.”</w:t>
      </w:r>
    </w:p>
    <w:p w14:paraId="4537DACE" w14:textId="77777777" w:rsidR="008626B0" w:rsidRPr="00B073A2" w:rsidRDefault="008626B0" w:rsidP="008626B0">
      <w:pPr>
        <w:rPr>
          <w:sz w:val="16"/>
        </w:rPr>
      </w:pPr>
      <w:r w:rsidRPr="00B073A2">
        <w:rPr>
          <w:sz w:val="16"/>
        </w:rPr>
        <w:t>The question now is whether a successful doctrine will emerge from these first steps in ending the Gaza war. First, all parties must uphold the ceasefire. There is also a question as to whether the peace plan moves to its second phase. Last January’s ceasefire never reached the next stage of its planned sequence.</w:t>
      </w:r>
    </w:p>
    <w:p w14:paraId="0AD1F41F" w14:textId="77777777" w:rsidR="008626B0" w:rsidRPr="00B073A2" w:rsidRDefault="008626B0" w:rsidP="008626B0">
      <w:pPr>
        <w:rPr>
          <w:sz w:val="16"/>
        </w:rPr>
      </w:pPr>
      <w:r w:rsidRPr="00B073A2">
        <w:rPr>
          <w:sz w:val="16"/>
        </w:rPr>
        <w:t xml:space="preserve">If the deal can be finalized, then </w:t>
      </w:r>
      <w:r w:rsidRPr="00B073A2">
        <w:rPr>
          <w:rStyle w:val="StyleUnderline"/>
        </w:rPr>
        <w:t xml:space="preserve">the </w:t>
      </w:r>
      <w:r w:rsidRPr="00B073A2">
        <w:rPr>
          <w:rStyle w:val="StyleUnderline"/>
          <w:highlight w:val="yellow"/>
        </w:rPr>
        <w:t>White House</w:t>
      </w:r>
      <w:r w:rsidRPr="00B073A2">
        <w:rPr>
          <w:rStyle w:val="StyleUnderline"/>
        </w:rPr>
        <w:t xml:space="preserve"> might try </w:t>
      </w:r>
      <w:r w:rsidRPr="00B073A2">
        <w:rPr>
          <w:rStyle w:val="StyleUnderline"/>
          <w:highlight w:val="yellow"/>
        </w:rPr>
        <w:t xml:space="preserve">to </w:t>
      </w:r>
      <w:r w:rsidRPr="00B073A2">
        <w:rPr>
          <w:rStyle w:val="Emphasis"/>
          <w:highlight w:val="yellow"/>
        </w:rPr>
        <w:t>apply</w:t>
      </w:r>
      <w:r w:rsidRPr="00B073A2">
        <w:rPr>
          <w:rStyle w:val="StyleUnderline"/>
          <w:highlight w:val="yellow"/>
        </w:rPr>
        <w:t xml:space="preserve"> this </w:t>
      </w:r>
      <w:r w:rsidRPr="00B073A2">
        <w:rPr>
          <w:rStyle w:val="Emphasis"/>
          <w:highlight w:val="yellow"/>
        </w:rPr>
        <w:t>model</w:t>
      </w:r>
      <w:r w:rsidRPr="00B073A2">
        <w:rPr>
          <w:rStyle w:val="StyleUnderline"/>
        </w:rPr>
        <w:t xml:space="preserve"> for success </w:t>
      </w:r>
      <w:r w:rsidRPr="00B073A2">
        <w:rPr>
          <w:rStyle w:val="StyleUnderline"/>
          <w:highlight w:val="yellow"/>
        </w:rPr>
        <w:t xml:space="preserve">to </w:t>
      </w:r>
      <w:r w:rsidRPr="00B073A2">
        <w:rPr>
          <w:rStyle w:val="Emphasis"/>
          <w:highlight w:val="yellow"/>
        </w:rPr>
        <w:t>Ukraine</w:t>
      </w:r>
      <w:r w:rsidRPr="00B073A2">
        <w:rPr>
          <w:rStyle w:val="StyleUnderline"/>
          <w:highlight w:val="yellow"/>
        </w:rPr>
        <w:t xml:space="preserve"> and </w:t>
      </w:r>
      <w:r w:rsidRPr="00B073A2">
        <w:rPr>
          <w:rStyle w:val="Emphasis"/>
          <w:highlight w:val="yellow"/>
        </w:rPr>
        <w:t>other conflicts</w:t>
      </w:r>
      <w:r w:rsidRPr="00B073A2">
        <w:rPr>
          <w:sz w:val="16"/>
        </w:rPr>
        <w:t xml:space="preserve">. In any case, </w:t>
      </w:r>
      <w:r w:rsidRPr="00B073A2">
        <w:rPr>
          <w:rStyle w:val="StyleUnderline"/>
        </w:rPr>
        <w:t xml:space="preserve">the </w:t>
      </w:r>
      <w:r w:rsidRPr="00B073A2">
        <w:rPr>
          <w:rStyle w:val="Emphasis"/>
        </w:rPr>
        <w:t>U</w:t>
      </w:r>
      <w:r w:rsidRPr="00B073A2">
        <w:rPr>
          <w:rStyle w:val="StyleUnderline"/>
        </w:rPr>
        <w:t xml:space="preserve">nited </w:t>
      </w:r>
      <w:r w:rsidRPr="00B073A2">
        <w:rPr>
          <w:rStyle w:val="Emphasis"/>
        </w:rPr>
        <w:t>S</w:t>
      </w:r>
      <w:r w:rsidRPr="00B073A2">
        <w:rPr>
          <w:rStyle w:val="StyleUnderline"/>
        </w:rPr>
        <w:t xml:space="preserve">tates has long sought to </w:t>
      </w:r>
      <w:r w:rsidRPr="00B073A2">
        <w:rPr>
          <w:rStyle w:val="Emphasis"/>
        </w:rPr>
        <w:t>focus</w:t>
      </w:r>
      <w:r w:rsidRPr="00B073A2">
        <w:rPr>
          <w:rStyle w:val="StyleUnderline"/>
        </w:rPr>
        <w:t xml:space="preserve"> on </w:t>
      </w:r>
      <w:r w:rsidRPr="00B073A2">
        <w:rPr>
          <w:rStyle w:val="Emphasis"/>
        </w:rPr>
        <w:t>Asia</w:t>
      </w:r>
      <w:r w:rsidRPr="00B073A2">
        <w:rPr>
          <w:rStyle w:val="StyleUnderline"/>
        </w:rPr>
        <w:t xml:space="preserve"> and near-peer </w:t>
      </w:r>
      <w:r w:rsidRPr="00B073A2">
        <w:rPr>
          <w:rStyle w:val="Emphasis"/>
        </w:rPr>
        <w:t>rivalries</w:t>
      </w:r>
      <w:r w:rsidRPr="00B073A2">
        <w:rPr>
          <w:sz w:val="16"/>
        </w:rPr>
        <w:t xml:space="preserve"> </w:t>
      </w:r>
      <w:r w:rsidRPr="00B073A2">
        <w:rPr>
          <w:rStyle w:val="StyleUnderline"/>
        </w:rPr>
        <w:t xml:space="preserve">with countries </w:t>
      </w:r>
      <w:r w:rsidRPr="00B073A2">
        <w:rPr>
          <w:rStyle w:val="StyleUnderline"/>
          <w:highlight w:val="yellow"/>
        </w:rPr>
        <w:t xml:space="preserve">such as </w:t>
      </w:r>
      <w:r w:rsidRPr="00B073A2">
        <w:rPr>
          <w:rStyle w:val="Emphasis"/>
          <w:highlight w:val="yellow"/>
        </w:rPr>
        <w:t>Russia</w:t>
      </w:r>
      <w:r w:rsidRPr="00B073A2">
        <w:rPr>
          <w:rStyle w:val="StyleUnderline"/>
          <w:highlight w:val="yellow"/>
        </w:rPr>
        <w:t xml:space="preserve"> and </w:t>
      </w:r>
      <w:r w:rsidRPr="00B073A2">
        <w:rPr>
          <w:rStyle w:val="Emphasis"/>
          <w:highlight w:val="yellow"/>
        </w:rPr>
        <w:t>China</w:t>
      </w:r>
      <w:r w:rsidRPr="00B073A2">
        <w:rPr>
          <w:sz w:val="16"/>
        </w:rPr>
        <w:t xml:space="preserve">. </w:t>
      </w:r>
    </w:p>
    <w:p w14:paraId="338EF03A" w14:textId="77777777" w:rsidR="008626B0" w:rsidRPr="00B073A2" w:rsidRDefault="008626B0" w:rsidP="008626B0">
      <w:pPr>
        <w:rPr>
          <w:sz w:val="16"/>
        </w:rPr>
      </w:pPr>
      <w:r w:rsidRPr="00B073A2">
        <w:rPr>
          <w:rStyle w:val="StyleUnderline"/>
        </w:rPr>
        <w:t>Beijing and Moscow aim to establish a new world order</w:t>
      </w:r>
      <w:r w:rsidRPr="00B073A2">
        <w:rPr>
          <w:sz w:val="16"/>
        </w:rPr>
        <w:t xml:space="preserve">, one that challenges the US-led order that emerged after the Cold War. They have been working to achieve this goal diplomatically, militarily, and economically. That means that </w:t>
      </w:r>
      <w:r w:rsidRPr="00B073A2">
        <w:rPr>
          <w:rStyle w:val="Emphasis"/>
          <w:highlight w:val="yellow"/>
        </w:rPr>
        <w:t>after success</w:t>
      </w:r>
      <w:r w:rsidRPr="00B073A2">
        <w:rPr>
          <w:rStyle w:val="StyleUnderline"/>
          <w:highlight w:val="yellow"/>
        </w:rPr>
        <w:t xml:space="preserve"> in the </w:t>
      </w:r>
      <w:r w:rsidRPr="00B073A2">
        <w:rPr>
          <w:rStyle w:val="Emphasis"/>
          <w:highlight w:val="yellow"/>
        </w:rPr>
        <w:t>Middle East</w:t>
      </w:r>
      <w:r w:rsidRPr="00B073A2">
        <w:rPr>
          <w:rStyle w:val="StyleUnderline"/>
          <w:highlight w:val="yellow"/>
        </w:rPr>
        <w:t>, Washington will find</w:t>
      </w:r>
      <w:r w:rsidRPr="00B073A2">
        <w:rPr>
          <w:rStyle w:val="StyleUnderline"/>
        </w:rPr>
        <w:t xml:space="preserve"> its </w:t>
      </w:r>
      <w:r w:rsidRPr="00B073A2">
        <w:rPr>
          <w:rStyle w:val="Emphasis"/>
          <w:highlight w:val="yellow"/>
        </w:rPr>
        <w:t>credibility increasing</w:t>
      </w:r>
      <w:r w:rsidRPr="00B073A2">
        <w:rPr>
          <w:rStyle w:val="StyleUnderline"/>
          <w:highlight w:val="yellow"/>
        </w:rPr>
        <w:t xml:space="preserve"> in </w:t>
      </w:r>
      <w:r w:rsidRPr="00B073A2">
        <w:rPr>
          <w:rStyle w:val="Emphasis"/>
          <w:highlight w:val="yellow"/>
        </w:rPr>
        <w:t>other areas</w:t>
      </w:r>
      <w:r w:rsidRPr="00B073A2">
        <w:rPr>
          <w:rStyle w:val="StyleUnderline"/>
        </w:rPr>
        <w:t xml:space="preserve">. Trump has claimed to have helped end </w:t>
      </w:r>
      <w:r w:rsidRPr="00B073A2">
        <w:rPr>
          <w:rStyle w:val="Emphasis"/>
        </w:rPr>
        <w:t>seven conflicts</w:t>
      </w:r>
      <w:r w:rsidRPr="00B073A2">
        <w:rPr>
          <w:sz w:val="16"/>
        </w:rPr>
        <w:t xml:space="preserve"> in his first year in office. The Gaza deal will be the largest test yet for his doctrine.</w:t>
      </w:r>
    </w:p>
    <w:p w14:paraId="0DA2A5EF" w14:textId="77777777" w:rsidR="008626B0" w:rsidRDefault="008626B0" w:rsidP="008626B0">
      <w:pPr>
        <w:spacing w:line="235" w:lineRule="atLeast"/>
        <w:rPr>
          <w:color w:val="000000"/>
        </w:rPr>
      </w:pPr>
    </w:p>
    <w:p w14:paraId="33C47287" w14:textId="77777777" w:rsidR="008626B0" w:rsidRPr="00A92DEB" w:rsidRDefault="008626B0" w:rsidP="008626B0">
      <w:pPr>
        <w:pStyle w:val="Heading4"/>
        <w:rPr>
          <w:rFonts w:cs="Calibri"/>
        </w:rPr>
      </w:pPr>
      <w:r>
        <w:rPr>
          <w:rFonts w:cs="Calibri"/>
        </w:rPr>
        <w:t xml:space="preserve">9. </w:t>
      </w:r>
      <w:r w:rsidRPr="00A92DEB">
        <w:rPr>
          <w:rFonts w:cs="Calibri"/>
        </w:rPr>
        <w:t xml:space="preserve">DPT is </w:t>
      </w:r>
      <w:r w:rsidRPr="00A92DEB">
        <w:rPr>
          <w:rFonts w:cs="Calibri"/>
          <w:u w:val="single"/>
        </w:rPr>
        <w:t>wrong</w:t>
      </w:r>
      <w:r w:rsidRPr="00A92DEB">
        <w:rPr>
          <w:rFonts w:cs="Calibri"/>
        </w:rPr>
        <w:t>.</w:t>
      </w:r>
    </w:p>
    <w:p w14:paraId="126A816F" w14:textId="77777777" w:rsidR="008626B0" w:rsidRPr="00A92DEB" w:rsidRDefault="008626B0" w:rsidP="008626B0">
      <w:r w:rsidRPr="00A92DEB">
        <w:t xml:space="preserve">Robert </w:t>
      </w:r>
      <w:r w:rsidRPr="00A92DEB">
        <w:rPr>
          <w:rStyle w:val="Style13ptBold"/>
        </w:rPr>
        <w:t>Skidelsky 22</w:t>
      </w:r>
      <w:r w:rsidRPr="00A92DEB">
        <w:t>, Member of the British House of Lords, Professor Emeritus of Political Economy at Warwick University, "The False Promise of Democratic Peace," 4-19-2022, https://www.project-syndicate.org/commentary/democratic-peace-theory-is-wrong-by-robert-skidelsky-2022-04</w:t>
      </w:r>
    </w:p>
    <w:p w14:paraId="1AF43161" w14:textId="77777777" w:rsidR="008626B0" w:rsidRPr="00A92DEB" w:rsidRDefault="008626B0" w:rsidP="008626B0">
      <w:pPr>
        <w:rPr>
          <w:sz w:val="16"/>
        </w:rPr>
      </w:pPr>
      <w:r w:rsidRPr="00A92DEB">
        <w:rPr>
          <w:sz w:val="16"/>
        </w:rPr>
        <w:t xml:space="preserve">The </w:t>
      </w:r>
      <w:r w:rsidRPr="00A92DEB">
        <w:rPr>
          <w:rStyle w:val="StyleUnderline"/>
          <w:highlight w:val="cyan"/>
        </w:rPr>
        <w:t>arg</w:t>
      </w:r>
      <w:r w:rsidRPr="00A92DEB">
        <w:rPr>
          <w:rStyle w:val="StyleUnderline"/>
        </w:rPr>
        <w:t xml:space="preserve">ument </w:t>
      </w:r>
      <w:r w:rsidRPr="00A92DEB">
        <w:rPr>
          <w:rStyle w:val="StyleUnderline"/>
          <w:highlight w:val="cyan"/>
        </w:rPr>
        <w:t>that democracy is</w:t>
      </w:r>
      <w:r w:rsidRPr="00A92DEB">
        <w:rPr>
          <w:rStyle w:val="StyleUnderline"/>
        </w:rPr>
        <w:t xml:space="preserve"> inherently “</w:t>
      </w:r>
      <w:r w:rsidRPr="00A92DEB">
        <w:rPr>
          <w:rStyle w:val="StyleUnderline"/>
          <w:highlight w:val="cyan"/>
        </w:rPr>
        <w:t>peaceful</w:t>
      </w:r>
      <w:r w:rsidRPr="00A92DEB">
        <w:rPr>
          <w:rStyle w:val="StyleUnderline"/>
        </w:rPr>
        <w:t>,” and dictatorship or autocracy “warlike,” is intuitively attractive</w:t>
      </w:r>
      <w:r w:rsidRPr="00A92DEB">
        <w:rPr>
          <w:sz w:val="16"/>
        </w:rPr>
        <w:t>. It does not deny that states pursue their own interests; but it assumes that the interests of democratic states will reflect common values like human rights, and that those interests will be pursued in a less bellicose manner (since democratic processes require negotiation of differences). Democratic governments are accountable to their people, and the people have an interest in peace, not war.</w:t>
      </w:r>
    </w:p>
    <w:p w14:paraId="2517169B" w14:textId="77777777" w:rsidR="008626B0" w:rsidRPr="00A92DEB" w:rsidRDefault="008626B0" w:rsidP="008626B0">
      <w:pPr>
        <w:rPr>
          <w:sz w:val="16"/>
        </w:rPr>
      </w:pPr>
      <w:r w:rsidRPr="00A92DEB">
        <w:rPr>
          <w:sz w:val="16"/>
        </w:rPr>
        <w:t>By contrast, according to this view, rulers and elites in dictatorships are illegitimate and therefore insecure, which leads them to seek popular support by whipping up animosity toward foreigners. If democracy replaced dictatorship everywhere, world peace would follow automatically.</w:t>
      </w:r>
    </w:p>
    <w:p w14:paraId="01CAECEA" w14:textId="77777777" w:rsidR="008626B0" w:rsidRPr="00A92DEB" w:rsidRDefault="008626B0" w:rsidP="008626B0">
      <w:pPr>
        <w:rPr>
          <w:sz w:val="16"/>
        </w:rPr>
      </w:pPr>
      <w:r w:rsidRPr="00A92DEB">
        <w:rPr>
          <w:rStyle w:val="StyleUnderline"/>
        </w:rPr>
        <w:t xml:space="preserve">This belief </w:t>
      </w:r>
      <w:r w:rsidRPr="00A92DEB">
        <w:rPr>
          <w:rStyle w:val="StyleUnderline"/>
          <w:highlight w:val="cyan"/>
        </w:rPr>
        <w:t>rests on</w:t>
      </w:r>
      <w:r w:rsidRPr="00A92DEB">
        <w:rPr>
          <w:rStyle w:val="StyleUnderline"/>
        </w:rPr>
        <w:t xml:space="preserve"> </w:t>
      </w:r>
      <w:r w:rsidRPr="00A92DEB">
        <w:rPr>
          <w:rStyle w:val="Emphasis"/>
        </w:rPr>
        <w:t xml:space="preserve">two </w:t>
      </w:r>
      <w:r w:rsidRPr="00A92DEB">
        <w:rPr>
          <w:rStyle w:val="Emphasis"/>
          <w:highlight w:val="cyan"/>
        </w:rPr>
        <w:t>propositions</w:t>
      </w:r>
      <w:r w:rsidRPr="00A92DEB">
        <w:rPr>
          <w:sz w:val="16"/>
        </w:rPr>
        <w:t xml:space="preserve"> that have been extremely influential in international relations theory, </w:t>
      </w:r>
      <w:r w:rsidRPr="00A92DEB">
        <w:rPr>
          <w:rStyle w:val="StyleUnderline"/>
        </w:rPr>
        <w:t xml:space="preserve">even though they are </w:t>
      </w:r>
      <w:r w:rsidRPr="00A92DEB">
        <w:rPr>
          <w:rStyle w:val="StyleUnderline"/>
          <w:highlight w:val="cyan"/>
        </w:rPr>
        <w:t xml:space="preserve">poorly grounded </w:t>
      </w:r>
      <w:r w:rsidRPr="00A92DEB">
        <w:rPr>
          <w:rStyle w:val="Emphasis"/>
          <w:highlight w:val="cyan"/>
        </w:rPr>
        <w:t>theoretically</w:t>
      </w:r>
      <w:r w:rsidRPr="00A92DEB">
        <w:rPr>
          <w:rStyle w:val="StyleUnderline"/>
          <w:highlight w:val="cyan"/>
        </w:rPr>
        <w:t xml:space="preserve"> and </w:t>
      </w:r>
      <w:r w:rsidRPr="00A92DEB">
        <w:rPr>
          <w:rStyle w:val="Emphasis"/>
          <w:highlight w:val="cyan"/>
        </w:rPr>
        <w:t>empirically</w:t>
      </w:r>
      <w:r w:rsidRPr="00A92DEB">
        <w:rPr>
          <w:rStyle w:val="StyleUnderline"/>
        </w:rPr>
        <w:t xml:space="preserve">. The </w:t>
      </w:r>
      <w:r w:rsidRPr="00A92DEB">
        <w:rPr>
          <w:rStyle w:val="Emphasis"/>
        </w:rPr>
        <w:t>first</w:t>
      </w:r>
      <w:r w:rsidRPr="00A92DEB">
        <w:rPr>
          <w:rStyle w:val="StyleUnderline"/>
        </w:rPr>
        <w:t xml:space="preserve"> is the notion that a state’s external </w:t>
      </w:r>
      <w:r w:rsidRPr="00A92DEB">
        <w:rPr>
          <w:rStyle w:val="StyleUnderline"/>
          <w:highlight w:val="cyan"/>
        </w:rPr>
        <w:t xml:space="preserve">behavior is determined by its </w:t>
      </w:r>
      <w:r w:rsidRPr="00A92DEB">
        <w:rPr>
          <w:rStyle w:val="Emphasis"/>
          <w:highlight w:val="cyan"/>
        </w:rPr>
        <w:t>domestic constitution</w:t>
      </w:r>
      <w:r w:rsidRPr="00A92DEB">
        <w:rPr>
          <w:sz w:val="16"/>
        </w:rPr>
        <w:t xml:space="preserve"> – </w:t>
      </w:r>
      <w:r w:rsidRPr="00A92DEB">
        <w:rPr>
          <w:rStyle w:val="StyleUnderline"/>
        </w:rPr>
        <w:t xml:space="preserve">a view that </w:t>
      </w:r>
      <w:r w:rsidRPr="00A92DEB">
        <w:rPr>
          <w:rStyle w:val="StyleUnderline"/>
          <w:highlight w:val="cyan"/>
        </w:rPr>
        <w:t>ignores</w:t>
      </w:r>
      <w:r w:rsidRPr="00A92DEB">
        <w:rPr>
          <w:rStyle w:val="StyleUnderline"/>
        </w:rPr>
        <w:t xml:space="preserve"> the influence </w:t>
      </w:r>
      <w:r w:rsidRPr="00A92DEB">
        <w:rPr>
          <w:rStyle w:val="StyleUnderline"/>
          <w:highlight w:val="cyan"/>
        </w:rPr>
        <w:t xml:space="preserve">the </w:t>
      </w:r>
      <w:r w:rsidRPr="00A92DEB">
        <w:rPr>
          <w:rStyle w:val="Emphasis"/>
          <w:highlight w:val="cyan"/>
        </w:rPr>
        <w:t>international</w:t>
      </w:r>
      <w:r w:rsidRPr="00A92DEB">
        <w:rPr>
          <w:rStyle w:val="Emphasis"/>
        </w:rPr>
        <w:t xml:space="preserve"> system</w:t>
      </w:r>
      <w:r w:rsidRPr="00A92DEB">
        <w:rPr>
          <w:sz w:val="16"/>
        </w:rPr>
        <w:t xml:space="preserve"> can have on a country’s domestic politics. As the American political scientist Kenneth N. Waltz argued in his 1979 book, The Theory of </w:t>
      </w:r>
      <w:r w:rsidRPr="00A92DEB">
        <w:rPr>
          <w:sz w:val="16"/>
        </w:rPr>
        <w:lastRenderedPageBreak/>
        <w:t>International Politics, “</w:t>
      </w:r>
      <w:r w:rsidRPr="00A92DEB">
        <w:rPr>
          <w:rStyle w:val="Emphasis"/>
        </w:rPr>
        <w:t xml:space="preserve">international </w:t>
      </w:r>
      <w:r w:rsidRPr="00A92DEB">
        <w:rPr>
          <w:rStyle w:val="Emphasis"/>
          <w:highlight w:val="cyan"/>
        </w:rPr>
        <w:t>anarchy</w:t>
      </w:r>
      <w:r w:rsidRPr="00A92DEB">
        <w:rPr>
          <w:rStyle w:val="StyleUnderline"/>
          <w:highlight w:val="cyan"/>
        </w:rPr>
        <w:t>” conditions</w:t>
      </w:r>
      <w:r w:rsidRPr="00A92DEB">
        <w:rPr>
          <w:rStyle w:val="StyleUnderline"/>
        </w:rPr>
        <w:t xml:space="preserve"> the behavior of </w:t>
      </w:r>
      <w:r w:rsidRPr="00A92DEB">
        <w:rPr>
          <w:rStyle w:val="StyleUnderline"/>
          <w:highlight w:val="cyan"/>
        </w:rPr>
        <w:t>states</w:t>
      </w:r>
      <w:r w:rsidRPr="00A92DEB">
        <w:rPr>
          <w:rStyle w:val="StyleUnderline"/>
        </w:rPr>
        <w:t xml:space="preserve"> more than the behavior of states creates international anarchy</w:t>
      </w:r>
      <w:r w:rsidRPr="00A92DEB">
        <w:rPr>
          <w:sz w:val="16"/>
        </w:rPr>
        <w:t>.</w:t>
      </w:r>
    </w:p>
    <w:p w14:paraId="60EF6DC0" w14:textId="77777777" w:rsidR="008626B0" w:rsidRPr="00A92DEB" w:rsidRDefault="008626B0" w:rsidP="008626B0">
      <w:pPr>
        <w:rPr>
          <w:sz w:val="16"/>
        </w:rPr>
      </w:pPr>
      <w:r w:rsidRPr="00A92DEB">
        <w:rPr>
          <w:sz w:val="16"/>
        </w:rPr>
        <w:t>Waltz’s “</w:t>
      </w:r>
      <w:r w:rsidRPr="00A92DEB">
        <w:rPr>
          <w:rStyle w:val="StyleUnderline"/>
        </w:rPr>
        <w:t xml:space="preserve">world-systems theory” perspective is </w:t>
      </w:r>
      <w:r w:rsidRPr="00A92DEB">
        <w:rPr>
          <w:rStyle w:val="Emphasis"/>
          <w:highlight w:val="cyan"/>
        </w:rPr>
        <w:t>particularly useful</w:t>
      </w:r>
      <w:r w:rsidRPr="00A92DEB">
        <w:rPr>
          <w:rStyle w:val="StyleUnderline"/>
          <w:highlight w:val="cyan"/>
        </w:rPr>
        <w:t xml:space="preserve"> in</w:t>
      </w:r>
      <w:r w:rsidRPr="00A92DEB">
        <w:rPr>
          <w:rStyle w:val="StyleUnderline"/>
        </w:rPr>
        <w:t xml:space="preserve"> an age of </w:t>
      </w:r>
      <w:r w:rsidRPr="00A92DEB">
        <w:rPr>
          <w:rStyle w:val="Emphasis"/>
          <w:highlight w:val="cyan"/>
        </w:rPr>
        <w:t>globalization</w:t>
      </w:r>
      <w:r w:rsidRPr="00A92DEB">
        <w:rPr>
          <w:rStyle w:val="StyleUnderline"/>
        </w:rPr>
        <w:t xml:space="preserve">. One must </w:t>
      </w:r>
      <w:r w:rsidRPr="00A92DEB">
        <w:rPr>
          <w:rStyle w:val="StyleUnderline"/>
          <w:highlight w:val="cyan"/>
        </w:rPr>
        <w:t>look to the</w:t>
      </w:r>
      <w:r w:rsidRPr="00A92DEB">
        <w:rPr>
          <w:rStyle w:val="StyleUnderline"/>
        </w:rPr>
        <w:t xml:space="preserve"> structure of the </w:t>
      </w:r>
      <w:r w:rsidRPr="00A92DEB">
        <w:rPr>
          <w:rStyle w:val="StyleUnderline"/>
          <w:highlight w:val="cyan"/>
        </w:rPr>
        <w:t>international system</w:t>
      </w:r>
      <w:r w:rsidRPr="00A92DEB">
        <w:rPr>
          <w:rStyle w:val="StyleUnderline"/>
        </w:rPr>
        <w:t xml:space="preserve"> to “predict” how individual states will behave, </w:t>
      </w:r>
      <w:r w:rsidRPr="00A92DEB">
        <w:rPr>
          <w:rStyle w:val="Emphasis"/>
          <w:highlight w:val="cyan"/>
        </w:rPr>
        <w:t>regardless</w:t>
      </w:r>
      <w:r w:rsidRPr="00A92DEB">
        <w:rPr>
          <w:rStyle w:val="StyleUnderline"/>
          <w:highlight w:val="cyan"/>
        </w:rPr>
        <w:t xml:space="preserve"> of their domestic constitutions</w:t>
      </w:r>
      <w:r w:rsidRPr="00A92DEB">
        <w:rPr>
          <w:sz w:val="16"/>
        </w:rPr>
        <w:t>. “If each state, being stable, strove only for security, and had no designs on its neighbors, all states would nevertheless remain insecure,” he observed, “for the means of security for one state are, in their very existence, the means by which other states are threatened.”</w:t>
      </w:r>
    </w:p>
    <w:p w14:paraId="5C52470D" w14:textId="77777777" w:rsidR="008626B0" w:rsidRPr="00A92DEB" w:rsidRDefault="008626B0" w:rsidP="008626B0">
      <w:pPr>
        <w:rPr>
          <w:sz w:val="16"/>
        </w:rPr>
      </w:pPr>
      <w:r w:rsidRPr="00A92DEB">
        <w:rPr>
          <w:sz w:val="16"/>
        </w:rPr>
        <w:t>Waltz offered a bracing antidote to the facile assumption that democratic habits are easily transferable from one location to another. Rather than trying to spread democracy, he suggested that it would be better to try to reduce global insecurity.</w:t>
      </w:r>
    </w:p>
    <w:p w14:paraId="5B7CA892" w14:textId="77777777" w:rsidR="008626B0" w:rsidRPr="00A92DEB" w:rsidRDefault="008626B0" w:rsidP="008626B0">
      <w:pPr>
        <w:rPr>
          <w:sz w:val="16"/>
        </w:rPr>
      </w:pPr>
      <w:r w:rsidRPr="00A92DEB">
        <w:rPr>
          <w:sz w:val="16"/>
        </w:rPr>
        <w:t xml:space="preserve">Though there is undeniably some </w:t>
      </w:r>
      <w:r w:rsidRPr="00A92DEB">
        <w:rPr>
          <w:rStyle w:val="StyleUnderline"/>
        </w:rPr>
        <w:t xml:space="preserve">correlation between democratic institutions and peaceful habits, the </w:t>
      </w:r>
      <w:r w:rsidRPr="00A92DEB">
        <w:rPr>
          <w:rStyle w:val="Emphasis"/>
          <w:highlight w:val="cyan"/>
        </w:rPr>
        <w:t>direction</w:t>
      </w:r>
      <w:r w:rsidRPr="00A92DEB">
        <w:rPr>
          <w:rStyle w:val="StyleUnderline"/>
          <w:highlight w:val="cyan"/>
        </w:rPr>
        <w:t xml:space="preserve"> of causation is </w:t>
      </w:r>
      <w:r w:rsidRPr="00A92DEB">
        <w:rPr>
          <w:rStyle w:val="Emphasis"/>
          <w:highlight w:val="cyan"/>
        </w:rPr>
        <w:t>disputable</w:t>
      </w:r>
      <w:r w:rsidRPr="00A92DEB">
        <w:rPr>
          <w:sz w:val="16"/>
        </w:rPr>
        <w:t>. Was it democracy that made Europe peaceful after 1945? Or did the US nuclear umbrella, the fixing of borders by the victors, and Marshall Plan-fueled economic growth finally make it possible for non-communist Europe to accept democracy as its political norm? The political scientist Mark E. Pietrzyk contends that, “</w:t>
      </w:r>
      <w:r w:rsidRPr="00A92DEB">
        <w:rPr>
          <w:rStyle w:val="StyleUnderline"/>
        </w:rPr>
        <w:t xml:space="preserve">Only </w:t>
      </w:r>
      <w:r w:rsidRPr="00A92DEB">
        <w:rPr>
          <w:rStyle w:val="StyleUnderline"/>
          <w:highlight w:val="cyan"/>
        </w:rPr>
        <w:t>states which are</w:t>
      </w:r>
      <w:r w:rsidRPr="00A92DEB">
        <w:rPr>
          <w:rStyle w:val="StyleUnderline"/>
        </w:rPr>
        <w:t xml:space="preserve"> relatively </w:t>
      </w:r>
      <w:r w:rsidRPr="00A92DEB">
        <w:rPr>
          <w:rStyle w:val="StyleUnderline"/>
          <w:highlight w:val="cyan"/>
        </w:rPr>
        <w:t>secure</w:t>
      </w:r>
      <w:r w:rsidRPr="00A92DEB">
        <w:rPr>
          <w:sz w:val="16"/>
        </w:rPr>
        <w:t xml:space="preserve"> – politically, militarily, economically – </w:t>
      </w:r>
      <w:r w:rsidRPr="00A92DEB">
        <w:rPr>
          <w:rStyle w:val="StyleUnderline"/>
          <w:highlight w:val="cyan"/>
        </w:rPr>
        <w:t xml:space="preserve">can </w:t>
      </w:r>
      <w:r w:rsidRPr="00A92DEB">
        <w:rPr>
          <w:rStyle w:val="Emphasis"/>
          <w:highlight w:val="cyan"/>
        </w:rPr>
        <w:t>afford</w:t>
      </w:r>
      <w:r w:rsidRPr="00A92DEB">
        <w:rPr>
          <w:rStyle w:val="StyleUnderline"/>
          <w:highlight w:val="cyan"/>
        </w:rPr>
        <w:t xml:space="preserve"> to have free</w:t>
      </w:r>
      <w:r w:rsidRPr="00A92DEB">
        <w:rPr>
          <w:rStyle w:val="StyleUnderline"/>
        </w:rPr>
        <w:t xml:space="preserve">, pluralistic </w:t>
      </w:r>
      <w:r w:rsidRPr="00A92DEB">
        <w:rPr>
          <w:rStyle w:val="StyleUnderline"/>
          <w:highlight w:val="cyan"/>
        </w:rPr>
        <w:t>societies</w:t>
      </w:r>
      <w:r w:rsidRPr="00A92DEB">
        <w:rPr>
          <w:sz w:val="16"/>
        </w:rPr>
        <w:t>; in the absence of this security, states are much more likely to adopt, maintain, or revert to centralized, coercive authority structures.”</w:t>
      </w:r>
    </w:p>
    <w:p w14:paraId="585BC3A0" w14:textId="77777777" w:rsidR="008626B0" w:rsidRPr="00A92DEB" w:rsidRDefault="008626B0" w:rsidP="008626B0">
      <w:pPr>
        <w:rPr>
          <w:sz w:val="16"/>
        </w:rPr>
      </w:pPr>
      <w:r w:rsidRPr="00A92DEB">
        <w:rPr>
          <w:rStyle w:val="StyleUnderline"/>
        </w:rPr>
        <w:t xml:space="preserve">The second proposition is that </w:t>
      </w:r>
      <w:r w:rsidRPr="00A92DEB">
        <w:rPr>
          <w:rStyle w:val="StyleUnderline"/>
          <w:highlight w:val="cyan"/>
        </w:rPr>
        <w:t>democracy is the natural</w:t>
      </w:r>
      <w:r w:rsidRPr="00A92DEB">
        <w:rPr>
          <w:rStyle w:val="StyleUnderline"/>
        </w:rPr>
        <w:t xml:space="preserve"> form of the </w:t>
      </w:r>
      <w:r w:rsidRPr="00A92DEB">
        <w:rPr>
          <w:rStyle w:val="StyleUnderline"/>
          <w:highlight w:val="cyan"/>
        </w:rPr>
        <w:t>state</w:t>
      </w:r>
      <w:r w:rsidRPr="00A92DEB">
        <w:rPr>
          <w:sz w:val="16"/>
        </w:rPr>
        <w:t xml:space="preserve">, which people everywhere will spontaneously adopt if allowed to. </w:t>
      </w:r>
      <w:r w:rsidRPr="00A92DEB">
        <w:rPr>
          <w:rStyle w:val="StyleUnderline"/>
        </w:rPr>
        <w:t xml:space="preserve">This </w:t>
      </w:r>
      <w:r w:rsidRPr="00A92DEB">
        <w:rPr>
          <w:rStyle w:val="Emphasis"/>
          <w:highlight w:val="cyan"/>
        </w:rPr>
        <w:t>dubious assumption</w:t>
      </w:r>
      <w:r w:rsidRPr="00A92DEB">
        <w:rPr>
          <w:rStyle w:val="StyleUnderline"/>
        </w:rPr>
        <w:t xml:space="preserve"> makes regime change seem easy</w:t>
      </w:r>
      <w:r w:rsidRPr="00A92DEB">
        <w:rPr>
          <w:sz w:val="16"/>
        </w:rPr>
        <w:t>, because the sanctioning powers can rely on the welcoming support of those whose freedom has been repressed and whose rights have been trampled underfoot.</w:t>
      </w:r>
    </w:p>
    <w:p w14:paraId="536CC21E" w14:textId="77777777" w:rsidR="008626B0" w:rsidRPr="00A92DEB" w:rsidRDefault="008626B0" w:rsidP="008626B0">
      <w:pPr>
        <w:rPr>
          <w:sz w:val="16"/>
        </w:rPr>
      </w:pPr>
      <w:r w:rsidRPr="00A92DEB">
        <w:rPr>
          <w:sz w:val="16"/>
        </w:rPr>
        <w:t xml:space="preserve">By drawing superficial comparisons with postwar Germany and Japan, </w:t>
      </w:r>
      <w:r w:rsidRPr="00A92DEB">
        <w:rPr>
          <w:rStyle w:val="StyleUnderline"/>
        </w:rPr>
        <w:t xml:space="preserve">the apostles of democratization grossly </w:t>
      </w:r>
      <w:r w:rsidRPr="00A92DEB">
        <w:rPr>
          <w:rStyle w:val="StyleUnderline"/>
          <w:highlight w:val="cyan"/>
        </w:rPr>
        <w:t>underestimate</w:t>
      </w:r>
      <w:r w:rsidRPr="00A92DEB">
        <w:rPr>
          <w:rStyle w:val="StyleUnderline"/>
        </w:rPr>
        <w:t xml:space="preserve"> the </w:t>
      </w:r>
      <w:r w:rsidRPr="00A92DEB">
        <w:rPr>
          <w:rStyle w:val="Emphasis"/>
          <w:highlight w:val="cyan"/>
        </w:rPr>
        <w:t>difficulties</w:t>
      </w:r>
      <w:r w:rsidRPr="00A92DEB">
        <w:rPr>
          <w:rStyle w:val="StyleUnderline"/>
          <w:highlight w:val="cyan"/>
        </w:rPr>
        <w:t xml:space="preserve"> of installing democracies</w:t>
      </w:r>
      <w:r w:rsidRPr="00A92DEB">
        <w:rPr>
          <w:rStyle w:val="StyleUnderline"/>
        </w:rPr>
        <w:t xml:space="preserve"> in societies that lack Western constitutional traditions. The results of their handiwork </w:t>
      </w:r>
      <w:r w:rsidRPr="00A92DEB">
        <w:rPr>
          <w:rStyle w:val="StyleUnderline"/>
          <w:highlight w:val="cyan"/>
        </w:rPr>
        <w:t>can be seen in Iraq</w:t>
      </w:r>
      <w:r w:rsidRPr="00A92DEB">
        <w:rPr>
          <w:rStyle w:val="StyleUnderline"/>
        </w:rPr>
        <w:t xml:space="preserve">, Afghanistan, Libya, Syria, </w:t>
      </w:r>
      <w:r w:rsidRPr="00A92DEB">
        <w:rPr>
          <w:rStyle w:val="StyleUnderline"/>
          <w:highlight w:val="cyan"/>
        </w:rPr>
        <w:t>and many</w:t>
      </w:r>
      <w:r w:rsidRPr="00A92DEB">
        <w:rPr>
          <w:rStyle w:val="StyleUnderline"/>
        </w:rPr>
        <w:t xml:space="preserve"> African </w:t>
      </w:r>
      <w:r w:rsidRPr="00A92DEB">
        <w:rPr>
          <w:rStyle w:val="StyleUnderline"/>
          <w:highlight w:val="cyan"/>
        </w:rPr>
        <w:t>countries</w:t>
      </w:r>
      <w:r w:rsidRPr="00A92DEB">
        <w:rPr>
          <w:sz w:val="16"/>
        </w:rPr>
        <w:t>.</w:t>
      </w:r>
    </w:p>
    <w:p w14:paraId="0E5FCF72" w14:textId="77777777" w:rsidR="008626B0" w:rsidRPr="00A92DEB" w:rsidRDefault="008626B0" w:rsidP="008626B0">
      <w:pPr>
        <w:rPr>
          <w:sz w:val="16"/>
        </w:rPr>
      </w:pPr>
      <w:r w:rsidRPr="00A92DEB">
        <w:rPr>
          <w:rStyle w:val="StyleUnderline"/>
          <w:highlight w:val="cyan"/>
        </w:rPr>
        <w:t>D</w:t>
      </w:r>
      <w:r w:rsidRPr="00A92DEB">
        <w:rPr>
          <w:rStyle w:val="StyleUnderline"/>
        </w:rPr>
        <w:t xml:space="preserve">emocratic </w:t>
      </w:r>
      <w:r w:rsidRPr="00A92DEB">
        <w:rPr>
          <w:rStyle w:val="StyleUnderline"/>
          <w:highlight w:val="cyan"/>
        </w:rPr>
        <w:t>p</w:t>
      </w:r>
      <w:r w:rsidRPr="00A92DEB">
        <w:rPr>
          <w:rStyle w:val="StyleUnderline"/>
        </w:rPr>
        <w:t xml:space="preserve">eace </w:t>
      </w:r>
      <w:r w:rsidRPr="00A92DEB">
        <w:rPr>
          <w:rStyle w:val="StyleUnderline"/>
          <w:highlight w:val="cyan"/>
        </w:rPr>
        <w:t>t</w:t>
      </w:r>
      <w:r w:rsidRPr="00A92DEB">
        <w:rPr>
          <w:rStyle w:val="StyleUnderline"/>
        </w:rPr>
        <w:t xml:space="preserve">heory </w:t>
      </w:r>
      <w:r w:rsidRPr="00A92DEB">
        <w:rPr>
          <w:rStyle w:val="StyleUnderline"/>
          <w:highlight w:val="cyan"/>
        </w:rPr>
        <w:t>is</w:t>
      </w:r>
      <w:r w:rsidRPr="00A92DEB">
        <w:rPr>
          <w:sz w:val="16"/>
        </w:rPr>
        <w:t xml:space="preserve">, above all, </w:t>
      </w:r>
      <w:r w:rsidRPr="00A92DEB">
        <w:rPr>
          <w:rStyle w:val="Emphasis"/>
          <w:highlight w:val="cyan"/>
        </w:rPr>
        <w:t>lazy</w:t>
      </w:r>
      <w:r w:rsidRPr="00A92DEB">
        <w:rPr>
          <w:rStyle w:val="StyleUnderline"/>
        </w:rPr>
        <w:t xml:space="preserve">. It provides an easy </w:t>
      </w:r>
      <w:r w:rsidRPr="00A92DEB">
        <w:rPr>
          <w:rStyle w:val="StyleUnderline"/>
          <w:highlight w:val="cyan"/>
        </w:rPr>
        <w:t>explanation</w:t>
      </w:r>
      <w:r w:rsidRPr="00A92DEB">
        <w:rPr>
          <w:rStyle w:val="StyleUnderline"/>
        </w:rPr>
        <w:t xml:space="preserve"> for “warlike” behavior </w:t>
      </w:r>
      <w:r w:rsidRPr="00A92DEB">
        <w:rPr>
          <w:rStyle w:val="StyleUnderline"/>
          <w:highlight w:val="cyan"/>
        </w:rPr>
        <w:t>without considering</w:t>
      </w:r>
      <w:r w:rsidRPr="00A92DEB">
        <w:rPr>
          <w:rStyle w:val="StyleUnderline"/>
        </w:rPr>
        <w:t xml:space="preserve"> the </w:t>
      </w:r>
      <w:r w:rsidRPr="00A92DEB">
        <w:rPr>
          <w:rStyle w:val="Emphasis"/>
          <w:highlight w:val="cyan"/>
        </w:rPr>
        <w:t>location</w:t>
      </w:r>
      <w:r w:rsidRPr="00A92DEB">
        <w:rPr>
          <w:rStyle w:val="StyleUnderline"/>
          <w:highlight w:val="cyan"/>
        </w:rPr>
        <w:t xml:space="preserve"> and </w:t>
      </w:r>
      <w:r w:rsidRPr="00A92DEB">
        <w:rPr>
          <w:rStyle w:val="Emphasis"/>
          <w:highlight w:val="cyan"/>
        </w:rPr>
        <w:t>history</w:t>
      </w:r>
      <w:r w:rsidRPr="00A92DEB">
        <w:rPr>
          <w:sz w:val="16"/>
        </w:rPr>
        <w:t xml:space="preserve"> of the states involved. </w:t>
      </w:r>
      <w:r w:rsidRPr="00A92DEB">
        <w:rPr>
          <w:rStyle w:val="StyleUnderline"/>
        </w:rPr>
        <w:t>This shallowness lends itself to overconfidence that a quick dose of economic sanctions or bombing is all that is needed to cure a dictatorship of its unfortunate affliction</w:t>
      </w:r>
      <w:r w:rsidRPr="00A92DEB">
        <w:rPr>
          <w:sz w:val="16"/>
        </w:rPr>
        <w:t>.</w:t>
      </w:r>
    </w:p>
    <w:p w14:paraId="0CA5F407" w14:textId="77777777" w:rsidR="008626B0" w:rsidRPr="00BA00B7" w:rsidRDefault="008626B0" w:rsidP="008626B0">
      <w:pPr>
        <w:spacing w:line="235" w:lineRule="atLeast"/>
        <w:rPr>
          <w:color w:val="000000"/>
        </w:rPr>
      </w:pPr>
    </w:p>
    <w:p w14:paraId="558F5914" w14:textId="77777777" w:rsidR="008626B0" w:rsidRPr="00B073A2" w:rsidRDefault="008626B0" w:rsidP="008626B0">
      <w:pPr>
        <w:pStyle w:val="Heading4"/>
      </w:pPr>
      <w:r>
        <w:t xml:space="preserve">10. </w:t>
      </w:r>
      <w:r w:rsidRPr="00B073A2">
        <w:t xml:space="preserve">Trump can’t </w:t>
      </w:r>
      <w:proofErr w:type="spellStart"/>
      <w:r w:rsidRPr="00B073A2">
        <w:rPr>
          <w:u w:val="single"/>
        </w:rPr>
        <w:t>autocracize</w:t>
      </w:r>
      <w:proofErr w:type="spellEnd"/>
      <w:r w:rsidRPr="00B073A2">
        <w:t xml:space="preserve"> America </w:t>
      </w:r>
      <w:r w:rsidRPr="00B073A2">
        <w:rPr>
          <w:u w:val="single"/>
        </w:rPr>
        <w:t>even</w:t>
      </w:r>
      <w:r w:rsidRPr="00B073A2">
        <w:t xml:space="preserve"> with loyalists---</w:t>
      </w:r>
      <w:r w:rsidRPr="00B073A2">
        <w:rPr>
          <w:u w:val="single"/>
        </w:rPr>
        <w:t>layered</w:t>
      </w:r>
      <w:r w:rsidRPr="00B073A2">
        <w:t xml:space="preserve"> safeguards. </w:t>
      </w:r>
    </w:p>
    <w:p w14:paraId="7759385E" w14:textId="77777777" w:rsidR="008626B0" w:rsidRPr="00B073A2" w:rsidRDefault="008626B0" w:rsidP="008626B0">
      <w:proofErr w:type="spellStart"/>
      <w:r w:rsidRPr="00B073A2">
        <w:rPr>
          <w:rStyle w:val="Style13ptBold"/>
        </w:rPr>
        <w:t>Madlovics</w:t>
      </w:r>
      <w:proofErr w:type="spellEnd"/>
      <w:r w:rsidRPr="00B073A2">
        <w:rPr>
          <w:rStyle w:val="Style13ptBold"/>
        </w:rPr>
        <w:t xml:space="preserve"> ’25</w:t>
      </w:r>
      <w:r w:rsidRPr="00B073A2">
        <w:t xml:space="preserve"> [Bálint and Bálint Magyar; February 10; MA Political Science, Research Fellow at the Democracy Institute of Central European University in Budapest and Visiting Professor at Bard College. Doctorate Political Economy, former Minister of Education of Hungary, Senior Research Fellow at the Democracy Institute of Central European University in Budapest; Foreign Affairs, "Why America Won’t Become Hungary," https://www.foreignaffairs.com/hungary/why-america-wont-become-hungary-trump-musk]</w:t>
      </w:r>
    </w:p>
    <w:p w14:paraId="34D461C4" w14:textId="77777777" w:rsidR="008626B0" w:rsidRPr="00B073A2" w:rsidRDefault="008626B0" w:rsidP="008626B0">
      <w:pPr>
        <w:rPr>
          <w:sz w:val="16"/>
        </w:rPr>
      </w:pPr>
      <w:r w:rsidRPr="00B073A2">
        <w:rPr>
          <w:rStyle w:val="StyleUnderline"/>
        </w:rPr>
        <w:t>For Trump, such moves in the U</w:t>
      </w:r>
      <w:r w:rsidRPr="00B073A2">
        <w:rPr>
          <w:sz w:val="16"/>
        </w:rPr>
        <w:t xml:space="preserve">nited </w:t>
      </w:r>
      <w:r w:rsidRPr="00B073A2">
        <w:rPr>
          <w:rStyle w:val="StyleUnderline"/>
        </w:rPr>
        <w:t>S</w:t>
      </w:r>
      <w:r w:rsidRPr="00B073A2">
        <w:rPr>
          <w:sz w:val="16"/>
        </w:rPr>
        <w:t xml:space="preserve">tates </w:t>
      </w:r>
      <w:r w:rsidRPr="00B073A2">
        <w:rPr>
          <w:rStyle w:val="StyleUnderline"/>
        </w:rPr>
        <w:t xml:space="preserve">would be </w:t>
      </w:r>
      <w:r w:rsidRPr="00B073A2">
        <w:rPr>
          <w:rStyle w:val="Emphasis"/>
        </w:rPr>
        <w:t>far</w:t>
      </w:r>
      <w:r w:rsidRPr="00B073A2">
        <w:rPr>
          <w:rStyle w:val="StyleUnderline"/>
        </w:rPr>
        <w:t xml:space="preserve"> more </w:t>
      </w:r>
      <w:r w:rsidRPr="00B073A2">
        <w:rPr>
          <w:rStyle w:val="Emphasis"/>
        </w:rPr>
        <w:t>difficult</w:t>
      </w:r>
      <w:r w:rsidRPr="00B073A2">
        <w:rPr>
          <w:sz w:val="16"/>
        </w:rPr>
        <w:t xml:space="preserve">. Hungary’s democracy resembled a single-compartment ship that needed to be punctured at only one point to sink. </w:t>
      </w:r>
      <w:r w:rsidRPr="00B073A2">
        <w:rPr>
          <w:rStyle w:val="Emphasis"/>
          <w:highlight w:val="cyan"/>
        </w:rPr>
        <w:t>U.S. democracy</w:t>
      </w:r>
      <w:r w:rsidRPr="00B073A2">
        <w:rPr>
          <w:rStyle w:val="StyleUnderline"/>
          <w:highlight w:val="cyan"/>
        </w:rPr>
        <w:t xml:space="preserve"> is</w:t>
      </w:r>
      <w:r w:rsidRPr="00B073A2">
        <w:rPr>
          <w:sz w:val="16"/>
        </w:rPr>
        <w:t xml:space="preserve"> more </w:t>
      </w:r>
      <w:r w:rsidRPr="00B073A2">
        <w:rPr>
          <w:rStyle w:val="StyleUnderline"/>
        </w:rPr>
        <w:t xml:space="preserve">like </w:t>
      </w:r>
      <w:r w:rsidRPr="00B073A2">
        <w:rPr>
          <w:rStyle w:val="StyleUnderline"/>
          <w:highlight w:val="cyan"/>
        </w:rPr>
        <w:t xml:space="preserve">a </w:t>
      </w:r>
      <w:r w:rsidRPr="00B073A2">
        <w:rPr>
          <w:rStyle w:val="Emphasis"/>
          <w:highlight w:val="cyan"/>
        </w:rPr>
        <w:t>compartmentalized ship</w:t>
      </w:r>
      <w:r w:rsidRPr="00B073A2">
        <w:rPr>
          <w:rStyle w:val="StyleUnderline"/>
          <w:highlight w:val="cyan"/>
        </w:rPr>
        <w:t xml:space="preserve"> that can withstand</w:t>
      </w:r>
      <w:r w:rsidRPr="00B073A2">
        <w:rPr>
          <w:sz w:val="16"/>
        </w:rPr>
        <w:t xml:space="preserve"> even a substantial leak, and </w:t>
      </w:r>
      <w:r w:rsidRPr="00B073A2">
        <w:rPr>
          <w:rStyle w:val="Emphasis"/>
          <w:highlight w:val="cyan"/>
        </w:rPr>
        <w:t>substantial damage</w:t>
      </w:r>
      <w:r w:rsidRPr="00B073A2">
        <w:rPr>
          <w:rStyle w:val="StyleUnderline"/>
        </w:rPr>
        <w:t xml:space="preserve">, </w:t>
      </w:r>
      <w:r w:rsidRPr="00B073A2">
        <w:rPr>
          <w:rStyle w:val="StyleUnderline"/>
          <w:highlight w:val="cyan"/>
        </w:rPr>
        <w:t xml:space="preserve">without </w:t>
      </w:r>
      <w:r w:rsidRPr="00B073A2">
        <w:rPr>
          <w:rStyle w:val="Emphasis"/>
          <w:highlight w:val="cyan"/>
        </w:rPr>
        <w:t>capsizing</w:t>
      </w:r>
      <w:r w:rsidRPr="00B073A2">
        <w:rPr>
          <w:sz w:val="16"/>
        </w:rPr>
        <w:t>.</w:t>
      </w:r>
    </w:p>
    <w:p w14:paraId="52B75A2B" w14:textId="77777777" w:rsidR="008626B0" w:rsidRPr="00B073A2" w:rsidRDefault="008626B0" w:rsidP="008626B0">
      <w:pPr>
        <w:rPr>
          <w:sz w:val="16"/>
        </w:rPr>
      </w:pPr>
      <w:r w:rsidRPr="00B073A2">
        <w:rPr>
          <w:sz w:val="16"/>
        </w:rPr>
        <w:t xml:space="preserve">For one thing, although Trump has consolidated his control over the Republican Party since his first term in office, his influence </w:t>
      </w:r>
      <w:proofErr w:type="gramStart"/>
      <w:r w:rsidRPr="00B073A2">
        <w:rPr>
          <w:sz w:val="16"/>
        </w:rPr>
        <w:t>still remains</w:t>
      </w:r>
      <w:proofErr w:type="gramEnd"/>
      <w:r w:rsidRPr="00B073A2">
        <w:rPr>
          <w:sz w:val="16"/>
        </w:rPr>
        <w:t xml:space="preserve"> far more limited than is Orban’s over Fidesz. Unlike the two main parties in the United States, Fidesz holds no primaries, and it has been systematically deprived of internal diversity because </w:t>
      </w:r>
      <w:proofErr w:type="gramStart"/>
      <w:r w:rsidRPr="00B073A2">
        <w:rPr>
          <w:sz w:val="16"/>
        </w:rPr>
        <w:t>all of</w:t>
      </w:r>
      <w:proofErr w:type="gramEnd"/>
      <w:r w:rsidRPr="00B073A2">
        <w:rPr>
          <w:sz w:val="16"/>
        </w:rPr>
        <w:t xml:space="preserve"> its senior ranks are subservient to Orban. As party leader, the Hungarian prime minister has the right to handpick all parliamentary and local (mayoral) candidates; he decides on the parliamentary group leader; and he can </w:t>
      </w:r>
      <w:r w:rsidRPr="00B073A2">
        <w:rPr>
          <w:sz w:val="16"/>
        </w:rPr>
        <w:lastRenderedPageBreak/>
        <w:t>freely replace members of his administration who have no independent, let alone opposing, agenda or ambition. There is no loyalty to Fidesz as an organization—only to Orban.</w:t>
      </w:r>
    </w:p>
    <w:p w14:paraId="5F0B05C7" w14:textId="77777777" w:rsidR="008626B0" w:rsidRPr="00B073A2" w:rsidRDefault="008626B0" w:rsidP="008626B0">
      <w:pPr>
        <w:rPr>
          <w:rStyle w:val="StyleUnderline"/>
        </w:rPr>
      </w:pPr>
      <w:r w:rsidRPr="00B073A2">
        <w:rPr>
          <w:sz w:val="16"/>
        </w:rPr>
        <w:t xml:space="preserve">Trump has tried to create a similar dynamic within the Republican Party and his second-term cabinet, described by a journalist in Die Zeit as a “brutally loyal gang of men.” But </w:t>
      </w:r>
      <w:r w:rsidRPr="00B073A2">
        <w:rPr>
          <w:rStyle w:val="StyleUnderline"/>
        </w:rPr>
        <w:t xml:space="preserve">even with </w:t>
      </w:r>
      <w:r w:rsidRPr="00B073A2">
        <w:rPr>
          <w:rStyle w:val="StyleUnderline"/>
          <w:highlight w:val="cyan"/>
        </w:rPr>
        <w:t>a Republican majority</w:t>
      </w:r>
      <w:r w:rsidRPr="00B073A2">
        <w:rPr>
          <w:rStyle w:val="StyleUnderline"/>
        </w:rPr>
        <w:t xml:space="preserve">, Senate approval </w:t>
      </w:r>
      <w:r w:rsidRPr="00B073A2">
        <w:rPr>
          <w:rStyle w:val="StyleUnderline"/>
          <w:highlight w:val="cyan"/>
        </w:rPr>
        <w:t xml:space="preserve">can </w:t>
      </w:r>
      <w:r w:rsidRPr="00B073A2">
        <w:rPr>
          <w:rStyle w:val="Emphasis"/>
          <w:highlight w:val="cyan"/>
        </w:rPr>
        <w:t>still</w:t>
      </w:r>
      <w:r w:rsidRPr="00B073A2">
        <w:rPr>
          <w:rStyle w:val="Emphasis"/>
        </w:rPr>
        <w:t xml:space="preserve"> act</w:t>
      </w:r>
      <w:r w:rsidRPr="00B073A2">
        <w:rPr>
          <w:rStyle w:val="StyleUnderline"/>
        </w:rPr>
        <w:t xml:space="preserve"> as a </w:t>
      </w:r>
      <w:r w:rsidRPr="00B073A2">
        <w:rPr>
          <w:rStyle w:val="Emphasis"/>
          <w:highlight w:val="cyan"/>
        </w:rPr>
        <w:t>check</w:t>
      </w:r>
      <w:r w:rsidRPr="00B073A2">
        <w:rPr>
          <w:rStyle w:val="StyleUnderline"/>
        </w:rPr>
        <w:t xml:space="preserve"> on his appointments, </w:t>
      </w:r>
      <w:r w:rsidRPr="00B073A2">
        <w:rPr>
          <w:rStyle w:val="StyleUnderline"/>
          <w:highlight w:val="cyan"/>
        </w:rPr>
        <w:t>as</w:t>
      </w:r>
      <w:r w:rsidRPr="00B073A2">
        <w:rPr>
          <w:rStyle w:val="StyleUnderline"/>
        </w:rPr>
        <w:t xml:space="preserve"> the failure of</w:t>
      </w:r>
      <w:r w:rsidRPr="00B073A2">
        <w:rPr>
          <w:sz w:val="16"/>
        </w:rPr>
        <w:t xml:space="preserve"> the Matt </w:t>
      </w:r>
      <w:r w:rsidRPr="00B073A2">
        <w:rPr>
          <w:rStyle w:val="Emphasis"/>
          <w:highlight w:val="cyan"/>
        </w:rPr>
        <w:t>Gaetz</w:t>
      </w:r>
      <w:r w:rsidRPr="00B073A2">
        <w:rPr>
          <w:sz w:val="16"/>
        </w:rPr>
        <w:t xml:space="preserve"> nomination </w:t>
      </w:r>
      <w:r w:rsidRPr="00B073A2">
        <w:rPr>
          <w:rStyle w:val="Emphasis"/>
          <w:highlight w:val="cyan"/>
        </w:rPr>
        <w:t>showed</w:t>
      </w:r>
      <w:r w:rsidRPr="00B073A2">
        <w:rPr>
          <w:sz w:val="16"/>
        </w:rPr>
        <w:t xml:space="preserve">. </w:t>
      </w:r>
      <w:r w:rsidRPr="00B073A2">
        <w:rPr>
          <w:rStyle w:val="StyleUnderline"/>
          <w:highlight w:val="cyan"/>
        </w:rPr>
        <w:t>Senators</w:t>
      </w:r>
      <w:r w:rsidRPr="00B073A2">
        <w:rPr>
          <w:sz w:val="16"/>
        </w:rPr>
        <w:t xml:space="preserve"> are </w:t>
      </w:r>
      <w:r w:rsidRPr="00B073A2">
        <w:rPr>
          <w:rStyle w:val="Emphasis"/>
          <w:highlight w:val="cyan"/>
        </w:rPr>
        <w:t>depend</w:t>
      </w:r>
      <w:r w:rsidRPr="00B073A2">
        <w:rPr>
          <w:sz w:val="16"/>
        </w:rPr>
        <w:t xml:space="preserve">ent </w:t>
      </w:r>
      <w:r w:rsidRPr="00B073A2">
        <w:rPr>
          <w:rStyle w:val="StyleUnderline"/>
          <w:highlight w:val="cyan"/>
        </w:rPr>
        <w:t>on</w:t>
      </w:r>
      <w:r w:rsidRPr="00B073A2">
        <w:rPr>
          <w:rStyle w:val="StyleUnderline"/>
        </w:rPr>
        <w:t xml:space="preserve"> </w:t>
      </w:r>
      <w:r w:rsidRPr="00B073A2">
        <w:rPr>
          <w:rStyle w:val="Emphasis"/>
        </w:rPr>
        <w:t xml:space="preserve">their </w:t>
      </w:r>
      <w:r w:rsidRPr="00B073A2">
        <w:rPr>
          <w:rStyle w:val="Emphasis"/>
          <w:highlight w:val="cyan"/>
        </w:rPr>
        <w:t>constituents</w:t>
      </w:r>
      <w:r w:rsidRPr="00B073A2">
        <w:rPr>
          <w:sz w:val="16"/>
        </w:rPr>
        <w:t xml:space="preserve">, </w:t>
      </w:r>
      <w:r w:rsidRPr="00B073A2">
        <w:rPr>
          <w:rStyle w:val="Emphasis"/>
          <w:highlight w:val="cyan"/>
        </w:rPr>
        <w:t>not</w:t>
      </w:r>
      <w:r w:rsidRPr="00B073A2">
        <w:rPr>
          <w:rStyle w:val="StyleUnderline"/>
          <w:highlight w:val="cyan"/>
        </w:rPr>
        <w:t xml:space="preserve"> the </w:t>
      </w:r>
      <w:r w:rsidRPr="00B073A2">
        <w:rPr>
          <w:rStyle w:val="Emphasis"/>
          <w:highlight w:val="cyan"/>
        </w:rPr>
        <w:t>pres</w:t>
      </w:r>
      <w:r w:rsidRPr="00B073A2">
        <w:rPr>
          <w:sz w:val="16"/>
        </w:rPr>
        <w:t xml:space="preserve">ident, </w:t>
      </w:r>
      <w:r w:rsidRPr="00B073A2">
        <w:rPr>
          <w:rStyle w:val="StyleUnderline"/>
        </w:rPr>
        <w:t xml:space="preserve">and Trump may have to </w:t>
      </w:r>
      <w:r w:rsidRPr="00B073A2">
        <w:rPr>
          <w:rStyle w:val="Emphasis"/>
        </w:rPr>
        <w:t>fight</w:t>
      </w:r>
      <w:r w:rsidRPr="00B073A2">
        <w:rPr>
          <w:rStyle w:val="StyleUnderline"/>
        </w:rPr>
        <w:t xml:space="preserve"> them to get</w:t>
      </w:r>
      <w:r w:rsidRPr="00B073A2">
        <w:rPr>
          <w:sz w:val="16"/>
        </w:rPr>
        <w:t xml:space="preserve"> some items </w:t>
      </w:r>
      <w:r w:rsidRPr="00B073A2">
        <w:rPr>
          <w:rStyle w:val="StyleUnderline"/>
        </w:rPr>
        <w:t xml:space="preserve">on his </w:t>
      </w:r>
      <w:r w:rsidRPr="00B073A2">
        <w:rPr>
          <w:rStyle w:val="Emphasis"/>
        </w:rPr>
        <w:t>agenda</w:t>
      </w:r>
      <w:r w:rsidRPr="00B073A2">
        <w:rPr>
          <w:sz w:val="16"/>
        </w:rPr>
        <w:t xml:space="preserve">, such as defunding USAID, through Congress. Moreover, </w:t>
      </w:r>
      <w:r w:rsidRPr="00B073A2">
        <w:rPr>
          <w:rStyle w:val="StyleUnderline"/>
        </w:rPr>
        <w:t xml:space="preserve">Trump’s </w:t>
      </w:r>
      <w:r w:rsidRPr="00B073A2">
        <w:rPr>
          <w:rStyle w:val="StyleUnderline"/>
          <w:highlight w:val="cyan"/>
        </w:rPr>
        <w:t>attempts to influence</w:t>
      </w:r>
      <w:r w:rsidRPr="00B073A2">
        <w:rPr>
          <w:rStyle w:val="StyleUnderline"/>
        </w:rPr>
        <w:t xml:space="preserve"> local</w:t>
      </w:r>
      <w:r w:rsidRPr="00B073A2">
        <w:rPr>
          <w:sz w:val="16"/>
        </w:rPr>
        <w:t xml:space="preserve"> and state Republican </w:t>
      </w:r>
      <w:r w:rsidRPr="00B073A2">
        <w:rPr>
          <w:rStyle w:val="StyleUnderline"/>
          <w:highlight w:val="cyan"/>
        </w:rPr>
        <w:t>primaries</w:t>
      </w:r>
      <w:r w:rsidRPr="00B073A2">
        <w:rPr>
          <w:sz w:val="16"/>
        </w:rPr>
        <w:t xml:space="preserve"> and elections </w:t>
      </w:r>
      <w:r w:rsidRPr="00B073A2">
        <w:rPr>
          <w:rStyle w:val="StyleUnderline"/>
        </w:rPr>
        <w:t xml:space="preserve">have not always been successful, with his </w:t>
      </w:r>
      <w:r w:rsidRPr="00B073A2">
        <w:rPr>
          <w:rStyle w:val="Emphasis"/>
        </w:rPr>
        <w:t>preferred candidates</w:t>
      </w:r>
      <w:r w:rsidRPr="00B073A2">
        <w:rPr>
          <w:sz w:val="16"/>
        </w:rPr>
        <w:t xml:space="preserve"> sometimes </w:t>
      </w:r>
      <w:r w:rsidRPr="00B073A2">
        <w:rPr>
          <w:rStyle w:val="Emphasis"/>
          <w:highlight w:val="cyan"/>
        </w:rPr>
        <w:t>suffer</w:t>
      </w:r>
      <w:r w:rsidRPr="00B073A2">
        <w:rPr>
          <w:rStyle w:val="StyleUnderline"/>
        </w:rPr>
        <w:t xml:space="preserve">ing </w:t>
      </w:r>
      <w:r w:rsidRPr="00B073A2">
        <w:rPr>
          <w:rStyle w:val="Emphasis"/>
          <w:highlight w:val="cyan"/>
        </w:rPr>
        <w:t>embarrassing defeats</w:t>
      </w:r>
      <w:r w:rsidRPr="00B073A2">
        <w:rPr>
          <w:rStyle w:val="StyleUnderline"/>
        </w:rPr>
        <w:t>.</w:t>
      </w:r>
    </w:p>
    <w:p w14:paraId="44E97B2F" w14:textId="77777777" w:rsidR="008626B0" w:rsidRPr="00B073A2" w:rsidRDefault="008626B0" w:rsidP="008626B0">
      <w:pPr>
        <w:rPr>
          <w:sz w:val="16"/>
        </w:rPr>
      </w:pPr>
      <w:r w:rsidRPr="00B073A2">
        <w:rPr>
          <w:sz w:val="16"/>
        </w:rPr>
        <w:t xml:space="preserve">Trump’s attempts to weaken checks and balances on the executive also face far more constraints than have Orban’s in Hungary. </w:t>
      </w:r>
      <w:r w:rsidRPr="00B073A2">
        <w:rPr>
          <w:rStyle w:val="StyleUnderline"/>
        </w:rPr>
        <w:t xml:space="preserve">Trump’s </w:t>
      </w:r>
      <w:r w:rsidRPr="00B073A2">
        <w:rPr>
          <w:rStyle w:val="Emphasis"/>
          <w:highlight w:val="cyan"/>
        </w:rPr>
        <w:t>rampage</w:t>
      </w:r>
      <w:r w:rsidRPr="00B073A2">
        <w:rPr>
          <w:rStyle w:val="StyleUnderline"/>
          <w:highlight w:val="cyan"/>
        </w:rPr>
        <w:t xml:space="preserve"> through</w:t>
      </w:r>
      <w:r w:rsidRPr="00B073A2">
        <w:rPr>
          <w:rStyle w:val="StyleUnderline"/>
        </w:rPr>
        <w:t xml:space="preserve"> the federal </w:t>
      </w:r>
      <w:r w:rsidRPr="00B073A2">
        <w:rPr>
          <w:rStyle w:val="StyleUnderline"/>
          <w:highlight w:val="cyan"/>
        </w:rPr>
        <w:t>bureaucracy</w:t>
      </w:r>
      <w:r w:rsidRPr="00B073A2">
        <w:rPr>
          <w:rStyle w:val="StyleUnderline"/>
        </w:rPr>
        <w:t xml:space="preserve"> and efforts to</w:t>
      </w:r>
      <w:r w:rsidRPr="00B073A2">
        <w:rPr>
          <w:sz w:val="16"/>
        </w:rPr>
        <w:t xml:space="preserve"> begin </w:t>
      </w:r>
      <w:r w:rsidRPr="00B073A2">
        <w:rPr>
          <w:rStyle w:val="Emphasis"/>
        </w:rPr>
        <w:t>purge</w:t>
      </w:r>
      <w:r w:rsidRPr="00B073A2">
        <w:rPr>
          <w:sz w:val="16"/>
        </w:rPr>
        <w:t xml:space="preserve">s of </w:t>
      </w:r>
      <w:r w:rsidRPr="00B073A2">
        <w:rPr>
          <w:rStyle w:val="Emphasis"/>
        </w:rPr>
        <w:t>civil servants</w:t>
      </w:r>
      <w:r w:rsidRPr="00B073A2">
        <w:rPr>
          <w:sz w:val="16"/>
        </w:rPr>
        <w:t xml:space="preserve">, along with his flurry of executive orders that demonstratively challenge constitutional limitations on executive power, may seem shocking to U.S. democratic norms. But none of these plans have been put before Congress, and many of them </w:t>
      </w:r>
      <w:r w:rsidRPr="00B073A2">
        <w:rPr>
          <w:rStyle w:val="StyleUnderline"/>
        </w:rPr>
        <w:t xml:space="preserve">will </w:t>
      </w:r>
      <w:r w:rsidRPr="00B073A2">
        <w:rPr>
          <w:rStyle w:val="StyleUnderline"/>
          <w:highlight w:val="cyan"/>
        </w:rPr>
        <w:t>face</w:t>
      </w:r>
      <w:r w:rsidRPr="00B073A2">
        <w:rPr>
          <w:rStyle w:val="StyleUnderline"/>
        </w:rPr>
        <w:t xml:space="preserve"> </w:t>
      </w:r>
      <w:r w:rsidRPr="00B073A2">
        <w:rPr>
          <w:rStyle w:val="Emphasis"/>
        </w:rPr>
        <w:t>legal</w:t>
      </w:r>
      <w:r w:rsidRPr="00B073A2">
        <w:rPr>
          <w:rStyle w:val="StyleUnderline"/>
        </w:rPr>
        <w:t xml:space="preserve"> and </w:t>
      </w:r>
      <w:r w:rsidRPr="00B073A2">
        <w:rPr>
          <w:rStyle w:val="Emphasis"/>
        </w:rPr>
        <w:t xml:space="preserve">legislative </w:t>
      </w:r>
      <w:r w:rsidRPr="00B073A2">
        <w:rPr>
          <w:rStyle w:val="Emphasis"/>
          <w:highlight w:val="cyan"/>
        </w:rPr>
        <w:t>roadblocks</w:t>
      </w:r>
      <w:r w:rsidRPr="00B073A2">
        <w:rPr>
          <w:rStyle w:val="StyleUnderline"/>
        </w:rPr>
        <w:t xml:space="preserve"> before they can be fully implemented</w:t>
      </w:r>
      <w:r w:rsidRPr="00B073A2">
        <w:rPr>
          <w:sz w:val="16"/>
        </w:rPr>
        <w:t xml:space="preserve">. By contrast, Orban has been able to use his disciplined supermajority in parliament to formally change Hungary’s legal foundations: tax laws, reforms, and even electoral amendments are regularly passed within days. Even the new constitution of Hungary has been amended 14 times by Fidesz without public debate—something impossible in the United States, where </w:t>
      </w:r>
      <w:r w:rsidRPr="00B073A2">
        <w:rPr>
          <w:rStyle w:val="StyleUnderline"/>
        </w:rPr>
        <w:t>constitutional amendments have been comparatively rare</w:t>
      </w:r>
      <w:r w:rsidRPr="00B073A2">
        <w:rPr>
          <w:sz w:val="16"/>
        </w:rPr>
        <w:t>, requiring not only broad congressional approval but a laborious process of state ratification.</w:t>
      </w:r>
    </w:p>
    <w:p w14:paraId="4C279663" w14:textId="77777777" w:rsidR="008626B0" w:rsidRPr="00B073A2" w:rsidRDefault="008626B0" w:rsidP="008626B0">
      <w:pPr>
        <w:rPr>
          <w:sz w:val="16"/>
        </w:rPr>
      </w:pPr>
      <w:r w:rsidRPr="00B073A2">
        <w:rPr>
          <w:rStyle w:val="StyleUnderline"/>
        </w:rPr>
        <w:t xml:space="preserve">The </w:t>
      </w:r>
      <w:r w:rsidRPr="00B073A2">
        <w:rPr>
          <w:rStyle w:val="Emphasis"/>
          <w:highlight w:val="cyan"/>
        </w:rPr>
        <w:t>federal foundations</w:t>
      </w:r>
      <w:r w:rsidRPr="00B073A2">
        <w:rPr>
          <w:rStyle w:val="StyleUnderline"/>
        </w:rPr>
        <w:t xml:space="preserve"> of American democracy</w:t>
      </w:r>
      <w:r w:rsidRPr="00B073A2">
        <w:rPr>
          <w:sz w:val="16"/>
        </w:rPr>
        <w:t xml:space="preserve"> also </w:t>
      </w:r>
      <w:r w:rsidRPr="00B073A2">
        <w:rPr>
          <w:rStyle w:val="StyleUnderline"/>
          <w:highlight w:val="cyan"/>
        </w:rPr>
        <w:t>give</w:t>
      </w:r>
      <w:r w:rsidRPr="00B073A2">
        <w:rPr>
          <w:sz w:val="16"/>
        </w:rPr>
        <w:t xml:space="preserve"> U.S. </w:t>
      </w:r>
      <w:r w:rsidRPr="00B073A2">
        <w:rPr>
          <w:rStyle w:val="Emphasis"/>
          <w:highlight w:val="cyan"/>
        </w:rPr>
        <w:t>states</w:t>
      </w:r>
      <w:r w:rsidRPr="00B073A2">
        <w:rPr>
          <w:rStyle w:val="StyleUnderline"/>
        </w:rPr>
        <w:t xml:space="preserve"> considerable leeway to set their own policies</w:t>
      </w:r>
      <w:r w:rsidRPr="00B073A2">
        <w:rPr>
          <w:sz w:val="16"/>
        </w:rPr>
        <w:t xml:space="preserve">, including in education and environmental standards. </w:t>
      </w:r>
      <w:r w:rsidRPr="00B073A2">
        <w:rPr>
          <w:rStyle w:val="StyleUnderline"/>
        </w:rPr>
        <w:t xml:space="preserve">They can also </w:t>
      </w:r>
      <w:r w:rsidRPr="00B073A2">
        <w:rPr>
          <w:rStyle w:val="StyleUnderline"/>
          <w:highlight w:val="cyan"/>
        </w:rPr>
        <w:t>use their</w:t>
      </w:r>
      <w:r w:rsidRPr="00B073A2">
        <w:rPr>
          <w:rStyle w:val="StyleUnderline"/>
        </w:rPr>
        <w:t xml:space="preserve"> own </w:t>
      </w:r>
      <w:r w:rsidRPr="00B073A2">
        <w:rPr>
          <w:rStyle w:val="Emphasis"/>
          <w:highlight w:val="cyan"/>
        </w:rPr>
        <w:t>legal authority</w:t>
      </w:r>
      <w:r w:rsidRPr="00B073A2">
        <w:rPr>
          <w:rStyle w:val="StyleUnderline"/>
          <w:highlight w:val="cyan"/>
        </w:rPr>
        <w:t xml:space="preserve"> to challenge </w:t>
      </w:r>
      <w:r w:rsidRPr="00B073A2">
        <w:rPr>
          <w:rStyle w:val="Emphasis"/>
          <w:highlight w:val="cyan"/>
        </w:rPr>
        <w:t>federal</w:t>
      </w:r>
      <w:r w:rsidRPr="00B073A2">
        <w:rPr>
          <w:rStyle w:val="StyleUnderline"/>
          <w:highlight w:val="cyan"/>
        </w:rPr>
        <w:t xml:space="preserve"> laws</w:t>
      </w:r>
      <w:r w:rsidRPr="00B073A2">
        <w:rPr>
          <w:sz w:val="16"/>
        </w:rPr>
        <w:t xml:space="preserve"> and the behavior of the federal government, as groups of states have already done in response to some of Trump’s executive orders. Hungary offers no such federal balance. Instead, Orban has centralized power by stripping municipalities of most of their competences and revenues.</w:t>
      </w:r>
    </w:p>
    <w:p w14:paraId="25C1256A" w14:textId="77777777" w:rsidR="008626B0" w:rsidRPr="00B073A2" w:rsidRDefault="008626B0" w:rsidP="008626B0">
      <w:pPr>
        <w:rPr>
          <w:sz w:val="16"/>
        </w:rPr>
      </w:pPr>
      <w:r w:rsidRPr="00B073A2">
        <w:rPr>
          <w:sz w:val="16"/>
        </w:rPr>
        <w:t xml:space="preserve">Finally, </w:t>
      </w:r>
      <w:r w:rsidRPr="00B073A2">
        <w:rPr>
          <w:rStyle w:val="StyleUnderline"/>
        </w:rPr>
        <w:t xml:space="preserve">the </w:t>
      </w:r>
      <w:r w:rsidRPr="00B073A2">
        <w:rPr>
          <w:rStyle w:val="StyleUnderline"/>
          <w:highlight w:val="cyan"/>
        </w:rPr>
        <w:t>diversity of</w:t>
      </w:r>
      <w:r w:rsidRPr="00B073A2">
        <w:rPr>
          <w:rStyle w:val="StyleUnderline"/>
        </w:rPr>
        <w:t xml:space="preserve"> U.S. </w:t>
      </w:r>
      <w:r w:rsidRPr="00B073A2">
        <w:rPr>
          <w:rStyle w:val="Emphasis"/>
          <w:highlight w:val="cyan"/>
        </w:rPr>
        <w:t>news</w:t>
      </w:r>
      <w:r w:rsidRPr="00B073A2">
        <w:rPr>
          <w:rStyle w:val="StyleUnderline"/>
        </w:rPr>
        <w:t xml:space="preserve"> organizations </w:t>
      </w:r>
      <w:r w:rsidRPr="00B073A2">
        <w:rPr>
          <w:rStyle w:val="StyleUnderline"/>
          <w:highlight w:val="cyan"/>
        </w:rPr>
        <w:t>makes it</w:t>
      </w:r>
      <w:r w:rsidRPr="00B073A2">
        <w:rPr>
          <w:rStyle w:val="StyleUnderline"/>
        </w:rPr>
        <w:t xml:space="preserve"> </w:t>
      </w:r>
      <w:r w:rsidRPr="00B073A2">
        <w:rPr>
          <w:rStyle w:val="Emphasis"/>
        </w:rPr>
        <w:t>much</w:t>
      </w:r>
      <w:r w:rsidRPr="00B073A2">
        <w:rPr>
          <w:rStyle w:val="StyleUnderline"/>
        </w:rPr>
        <w:t xml:space="preserve"> more </w:t>
      </w:r>
      <w:r w:rsidRPr="00B073A2">
        <w:rPr>
          <w:rStyle w:val="Emphasis"/>
          <w:highlight w:val="cyan"/>
        </w:rPr>
        <w:t>difficult</w:t>
      </w:r>
      <w:r w:rsidRPr="00B073A2">
        <w:rPr>
          <w:rStyle w:val="StyleUnderline"/>
        </w:rPr>
        <w:t xml:space="preserve"> for Trump </w:t>
      </w:r>
      <w:r w:rsidRPr="00B073A2">
        <w:rPr>
          <w:rStyle w:val="StyleUnderline"/>
          <w:highlight w:val="cyan"/>
        </w:rPr>
        <w:t xml:space="preserve">to </w:t>
      </w:r>
      <w:r w:rsidRPr="00B073A2">
        <w:rPr>
          <w:rStyle w:val="Emphasis"/>
          <w:highlight w:val="cyan"/>
        </w:rPr>
        <w:t>wield</w:t>
      </w:r>
      <w:r w:rsidRPr="00B073A2">
        <w:rPr>
          <w:rStyle w:val="Emphasis"/>
        </w:rPr>
        <w:t xml:space="preserve"> decisive </w:t>
      </w:r>
      <w:r w:rsidRPr="00B073A2">
        <w:rPr>
          <w:rStyle w:val="Emphasis"/>
          <w:highlight w:val="cyan"/>
        </w:rPr>
        <w:t>influence</w:t>
      </w:r>
      <w:r w:rsidRPr="00B073A2">
        <w:rPr>
          <w:rStyle w:val="StyleUnderline"/>
          <w:highlight w:val="cyan"/>
        </w:rPr>
        <w:t xml:space="preserve"> over the media</w:t>
      </w:r>
      <w:r w:rsidRPr="00B073A2">
        <w:rPr>
          <w:sz w:val="16"/>
        </w:rPr>
        <w:t xml:space="preserve">. In Hungary, the Orban regime controls media revenues, and independent news media account for just 21 percent of the market by income. It’s important to note, as well, that </w:t>
      </w:r>
      <w:r w:rsidRPr="00B073A2">
        <w:rPr>
          <w:rStyle w:val="StyleUnderline"/>
        </w:rPr>
        <w:t>the culture of debate is very different in the U</w:t>
      </w:r>
      <w:r w:rsidRPr="00B073A2">
        <w:rPr>
          <w:sz w:val="16"/>
        </w:rPr>
        <w:t xml:space="preserve">nited </w:t>
      </w:r>
      <w:r w:rsidRPr="00B073A2">
        <w:rPr>
          <w:rStyle w:val="StyleUnderline"/>
        </w:rPr>
        <w:t>S</w:t>
      </w:r>
      <w:r w:rsidRPr="00B073A2">
        <w:rPr>
          <w:sz w:val="16"/>
        </w:rPr>
        <w:t xml:space="preserve">tates, </w:t>
      </w:r>
      <w:r w:rsidRPr="00B073A2">
        <w:rPr>
          <w:rStyle w:val="StyleUnderline"/>
        </w:rPr>
        <w:t>even in a media</w:t>
      </w:r>
      <w:r w:rsidRPr="00B073A2">
        <w:rPr>
          <w:sz w:val="16"/>
        </w:rPr>
        <w:t xml:space="preserve"> and social media </w:t>
      </w:r>
      <w:r w:rsidRPr="00B073A2">
        <w:rPr>
          <w:rStyle w:val="StyleUnderline"/>
        </w:rPr>
        <w:t>environment in which Trump has gained considerable influence</w:t>
      </w:r>
      <w:r w:rsidRPr="00B073A2">
        <w:rPr>
          <w:sz w:val="16"/>
        </w:rPr>
        <w:t xml:space="preserve">, than it is in Hungary. </w:t>
      </w:r>
      <w:r w:rsidRPr="00B073A2">
        <w:rPr>
          <w:rStyle w:val="StyleUnderline"/>
        </w:rPr>
        <w:t>Fox News, which is often considered a Trump mouthpiece and has close ties to many officials in the Trump administration, nevertheless also features Democrats in its programs and has organized debates between the two parties’ candidates.</w:t>
      </w:r>
      <w:r w:rsidRPr="00B073A2">
        <w:rPr>
          <w:sz w:val="16"/>
        </w:rPr>
        <w:t xml:space="preserve"> By contrast, in Hungary’s 2022 parliamentary election, Hungarian public television, which has long served as a platform for government propaganda, provided the joint opposition candidate a total of five minutes of airtime during the entire campaign.</w:t>
      </w:r>
    </w:p>
    <w:p w14:paraId="7DC517FD" w14:textId="77777777" w:rsidR="008626B0" w:rsidRPr="00B073A2" w:rsidRDefault="008626B0" w:rsidP="008626B0">
      <w:pPr>
        <w:rPr>
          <w:sz w:val="16"/>
        </w:rPr>
      </w:pPr>
      <w:r w:rsidRPr="00B073A2">
        <w:rPr>
          <w:sz w:val="16"/>
        </w:rPr>
        <w:t xml:space="preserve">The difference between Orban’s and Trump’s pursuit of power lies not in autocratic intentions but in autocratic possibilities. </w:t>
      </w:r>
      <w:r w:rsidRPr="00B073A2">
        <w:rPr>
          <w:rStyle w:val="StyleUnderline"/>
        </w:rPr>
        <w:t>Trump’s populism</w:t>
      </w:r>
      <w:r w:rsidRPr="00B073A2">
        <w:rPr>
          <w:sz w:val="16"/>
        </w:rPr>
        <w:t xml:space="preserve">, distrust of institutions of public deliberation, and demand for personal loyalty </w:t>
      </w:r>
      <w:r w:rsidRPr="00B073A2">
        <w:rPr>
          <w:rStyle w:val="StyleUnderline"/>
        </w:rPr>
        <w:t>mirror traits seen in Orban</w:t>
      </w:r>
      <w:r w:rsidRPr="00B073A2">
        <w:rPr>
          <w:sz w:val="16"/>
        </w:rPr>
        <w:t xml:space="preserve">. Hungary demonstrates where these tendencies can </w:t>
      </w:r>
      <w:proofErr w:type="gramStart"/>
      <w:r w:rsidRPr="00B073A2">
        <w:rPr>
          <w:sz w:val="16"/>
        </w:rPr>
        <w:t>lead:</w:t>
      </w:r>
      <w:proofErr w:type="gramEnd"/>
      <w:r w:rsidRPr="00B073A2">
        <w:rPr>
          <w:sz w:val="16"/>
        </w:rPr>
        <w:t xml:space="preserve"> to autocratic leadership and the incremental stamping out of independent institutions. </w:t>
      </w:r>
      <w:r w:rsidRPr="00B073A2">
        <w:rPr>
          <w:rStyle w:val="StyleUnderline"/>
        </w:rPr>
        <w:t xml:space="preserve">In the </w:t>
      </w:r>
      <w:r w:rsidRPr="00B073A2">
        <w:rPr>
          <w:rStyle w:val="Emphasis"/>
        </w:rPr>
        <w:t>U</w:t>
      </w:r>
      <w:r w:rsidRPr="00B073A2">
        <w:rPr>
          <w:sz w:val="16"/>
        </w:rPr>
        <w:t xml:space="preserve">nited </w:t>
      </w:r>
      <w:r w:rsidRPr="00B073A2">
        <w:rPr>
          <w:rStyle w:val="Emphasis"/>
        </w:rPr>
        <w:t>S</w:t>
      </w:r>
      <w:r w:rsidRPr="00B073A2">
        <w:rPr>
          <w:sz w:val="16"/>
        </w:rPr>
        <w:t xml:space="preserve">tates, however, the </w:t>
      </w:r>
      <w:r w:rsidRPr="00B073A2">
        <w:rPr>
          <w:rStyle w:val="Emphasis"/>
        </w:rPr>
        <w:t>deep</w:t>
      </w:r>
      <w:r w:rsidRPr="00B073A2">
        <w:rPr>
          <w:sz w:val="16"/>
        </w:rPr>
        <w:t xml:space="preserve">er </w:t>
      </w:r>
      <w:r w:rsidRPr="00B073A2">
        <w:rPr>
          <w:rStyle w:val="Emphasis"/>
          <w:highlight w:val="cyan"/>
        </w:rPr>
        <w:t>structural foundations</w:t>
      </w:r>
      <w:r w:rsidRPr="00B073A2">
        <w:rPr>
          <w:sz w:val="16"/>
        </w:rPr>
        <w:t xml:space="preserve"> of federal democracy </w:t>
      </w:r>
      <w:r w:rsidRPr="00B073A2">
        <w:rPr>
          <w:rStyle w:val="StyleUnderline"/>
          <w:highlight w:val="cyan"/>
        </w:rPr>
        <w:t>suggest</w:t>
      </w:r>
      <w:r w:rsidRPr="00B073A2">
        <w:rPr>
          <w:sz w:val="16"/>
        </w:rPr>
        <w:t xml:space="preserve"> that </w:t>
      </w:r>
      <w:r w:rsidRPr="00B073A2">
        <w:rPr>
          <w:rStyle w:val="StyleUnderline"/>
          <w:highlight w:val="cyan"/>
        </w:rPr>
        <w:t>autocracy will remain</w:t>
      </w:r>
      <w:r w:rsidRPr="00B073A2">
        <w:rPr>
          <w:rStyle w:val="StyleUnderline"/>
        </w:rPr>
        <w:t xml:space="preserve"> an </w:t>
      </w:r>
      <w:r w:rsidRPr="00B073A2">
        <w:rPr>
          <w:rStyle w:val="Emphasis"/>
          <w:highlight w:val="cyan"/>
        </w:rPr>
        <w:t>attempted</w:t>
      </w:r>
      <w:r w:rsidRPr="00B073A2">
        <w:rPr>
          <w:rStyle w:val="StyleUnderline"/>
          <w:highlight w:val="cyan"/>
        </w:rPr>
        <w:t xml:space="preserve">, not </w:t>
      </w:r>
      <w:r w:rsidRPr="00B073A2">
        <w:rPr>
          <w:rStyle w:val="Emphasis"/>
          <w:highlight w:val="cyan"/>
        </w:rPr>
        <w:t>realized</w:t>
      </w:r>
      <w:r w:rsidRPr="00B073A2">
        <w:rPr>
          <w:rStyle w:val="StyleUnderline"/>
        </w:rPr>
        <w:t xml:space="preserve">, </w:t>
      </w:r>
      <w:r w:rsidRPr="00B073A2">
        <w:rPr>
          <w:rStyle w:val="Emphasis"/>
        </w:rPr>
        <w:t>outcome</w:t>
      </w:r>
      <w:r w:rsidRPr="00B073A2">
        <w:rPr>
          <w:sz w:val="16"/>
        </w:rPr>
        <w:t xml:space="preserve">. </w:t>
      </w:r>
      <w:r w:rsidRPr="00B073A2">
        <w:rPr>
          <w:rStyle w:val="StyleUnderline"/>
        </w:rPr>
        <w:t xml:space="preserve">Democracy’s ship may rock but </w:t>
      </w:r>
      <w:r w:rsidRPr="00B073A2">
        <w:rPr>
          <w:rStyle w:val="Emphasis"/>
        </w:rPr>
        <w:t>will not sink</w:t>
      </w:r>
      <w:r w:rsidRPr="00B073A2">
        <w:rPr>
          <w:sz w:val="16"/>
        </w:rPr>
        <w:t xml:space="preserve">. From this perspective, </w:t>
      </w:r>
      <w:r w:rsidRPr="00B073A2">
        <w:rPr>
          <w:rStyle w:val="StyleUnderline"/>
        </w:rPr>
        <w:t>Trump’s efforts to concentrate power are</w:t>
      </w:r>
      <w:r w:rsidRPr="00B073A2">
        <w:rPr>
          <w:sz w:val="16"/>
        </w:rPr>
        <w:t xml:space="preserve"> mostly </w:t>
      </w:r>
      <w:r w:rsidRPr="00B073A2">
        <w:rPr>
          <w:rStyle w:val="Emphasis"/>
        </w:rPr>
        <w:t>not</w:t>
      </w:r>
      <w:r w:rsidRPr="00B073A2">
        <w:rPr>
          <w:sz w:val="16"/>
        </w:rPr>
        <w:t xml:space="preserve"> qualitatively </w:t>
      </w:r>
      <w:r w:rsidRPr="00B073A2">
        <w:rPr>
          <w:rStyle w:val="Emphasis"/>
        </w:rPr>
        <w:t>different</w:t>
      </w:r>
      <w:r w:rsidRPr="00B073A2">
        <w:rPr>
          <w:rStyle w:val="StyleUnderline"/>
        </w:rPr>
        <w:t xml:space="preserve"> than</w:t>
      </w:r>
      <w:r w:rsidRPr="00B073A2">
        <w:rPr>
          <w:sz w:val="16"/>
        </w:rPr>
        <w:t xml:space="preserve"> what he attempted in </w:t>
      </w:r>
      <w:r w:rsidRPr="00B073A2">
        <w:rPr>
          <w:rStyle w:val="StyleUnderline"/>
        </w:rPr>
        <w:t xml:space="preserve">his first term, and </w:t>
      </w:r>
      <w:r w:rsidRPr="00B073A2">
        <w:rPr>
          <w:rStyle w:val="Emphasis"/>
          <w:highlight w:val="cyan"/>
        </w:rPr>
        <w:t>even</w:t>
      </w:r>
      <w:r w:rsidRPr="00B073A2">
        <w:rPr>
          <w:rStyle w:val="StyleUnderline"/>
          <w:highlight w:val="cyan"/>
        </w:rPr>
        <w:t xml:space="preserve"> with</w:t>
      </w:r>
      <w:r w:rsidRPr="00B073A2">
        <w:rPr>
          <w:rStyle w:val="StyleUnderline"/>
        </w:rPr>
        <w:t xml:space="preserve"> more</w:t>
      </w:r>
      <w:r w:rsidRPr="00B073A2">
        <w:rPr>
          <w:sz w:val="16"/>
        </w:rPr>
        <w:t xml:space="preserve"> personal </w:t>
      </w:r>
      <w:r w:rsidRPr="00B073A2">
        <w:rPr>
          <w:rStyle w:val="Emphasis"/>
          <w:highlight w:val="cyan"/>
        </w:rPr>
        <w:t>loyalists</w:t>
      </w:r>
      <w:r w:rsidRPr="00B073A2">
        <w:rPr>
          <w:sz w:val="16"/>
        </w:rPr>
        <w:t xml:space="preserve"> in government, he </w:t>
      </w:r>
      <w:r w:rsidRPr="00B073A2">
        <w:rPr>
          <w:rStyle w:val="StyleUnderline"/>
        </w:rPr>
        <w:t xml:space="preserve">will </w:t>
      </w:r>
      <w:r w:rsidRPr="00B073A2">
        <w:rPr>
          <w:rStyle w:val="Emphasis"/>
        </w:rPr>
        <w:t>continue</w:t>
      </w:r>
      <w:r w:rsidRPr="00B073A2">
        <w:rPr>
          <w:rStyle w:val="StyleUnderline"/>
        </w:rPr>
        <w:t xml:space="preserve"> to face structural barriers</w:t>
      </w:r>
      <w:r w:rsidRPr="00B073A2">
        <w:rPr>
          <w:sz w:val="16"/>
        </w:rPr>
        <w:t xml:space="preserve"> to carrying out these ambitions. The exception to this, however, may be his new alliance with economic actors—especially Elon Musk.</w:t>
      </w:r>
    </w:p>
    <w:p w14:paraId="0D3645DD" w14:textId="77777777" w:rsidR="008626B0" w:rsidRDefault="008626B0" w:rsidP="008626B0">
      <w:pPr>
        <w:pStyle w:val="Heading4"/>
        <w:spacing w:before="30" w:line="278" w:lineRule="atLeast"/>
        <w:rPr>
          <w:rFonts w:cs="Calibri"/>
          <w:color w:val="000000"/>
          <w:szCs w:val="26"/>
        </w:rPr>
      </w:pPr>
      <w:r>
        <w:rPr>
          <w:rFonts w:cs="Calibri"/>
          <w:color w:val="000000"/>
          <w:szCs w:val="26"/>
        </w:rPr>
        <w:t>11. CDC sucks even before Trump, and the plan has no way of making it better.</w:t>
      </w:r>
    </w:p>
    <w:p w14:paraId="7622F9FC" w14:textId="77777777" w:rsidR="008626B0" w:rsidRDefault="008626B0" w:rsidP="008626B0">
      <w:pPr>
        <w:spacing w:after="120" w:line="235" w:lineRule="atLeast"/>
        <w:rPr>
          <w:color w:val="000000"/>
        </w:rPr>
      </w:pPr>
      <w:r>
        <w:rPr>
          <w:color w:val="000000"/>
        </w:rPr>
        <w:t>Lena H. </w:t>
      </w:r>
      <w:r w:rsidRPr="00085AF3">
        <w:rPr>
          <w:rStyle w:val="Style13ptBold"/>
        </w:rPr>
        <w:t xml:space="preserve">Sun '20; </w:t>
      </w:r>
      <w:r>
        <w:rPr>
          <w:color w:val="000000"/>
        </w:rPr>
        <w:t xml:space="preserve">National reporter focusing on health; Joel Achenbach; Reporter covering science and politics; "CDC’s credibility is eroded by internal blunders and external attacks as coronavirus vaccine </w:t>
      </w:r>
      <w:r>
        <w:rPr>
          <w:color w:val="000000"/>
        </w:rPr>
        <w:lastRenderedPageBreak/>
        <w:t>campaigns loom;" 9/28/20; https://www.washingtonpost.com/health/2020/09/28/cdc-under-attack/; NT-ML</w:t>
      </w:r>
    </w:p>
    <w:p w14:paraId="36DD3C6C" w14:textId="77777777" w:rsidR="008626B0" w:rsidRDefault="008626B0" w:rsidP="008626B0">
      <w:pPr>
        <w:spacing w:line="235" w:lineRule="atLeast"/>
        <w:rPr>
          <w:color w:val="000000"/>
        </w:rPr>
      </w:pPr>
      <w:r>
        <w:rPr>
          <w:color w:val="000000"/>
          <w:u w:val="single"/>
        </w:rPr>
        <w:t>The</w:t>
      </w:r>
      <w:r>
        <w:rPr>
          <w:color w:val="000000"/>
        </w:rPr>
        <w:t> </w:t>
      </w:r>
      <w:r>
        <w:rPr>
          <w:b/>
          <w:bCs/>
          <w:color w:val="000000"/>
          <w:u w:val="single"/>
          <w:shd w:val="clear" w:color="auto" w:fill="00FF00"/>
        </w:rPr>
        <w:t>C</w:t>
      </w:r>
      <w:r>
        <w:rPr>
          <w:color w:val="000000"/>
          <w:u w:val="single"/>
        </w:rPr>
        <w:t>enters for</w:t>
      </w:r>
      <w:r>
        <w:rPr>
          <w:color w:val="000000"/>
        </w:rPr>
        <w:t> </w:t>
      </w:r>
      <w:r>
        <w:rPr>
          <w:b/>
          <w:bCs/>
          <w:color w:val="000000"/>
          <w:u w:val="single"/>
          <w:shd w:val="clear" w:color="auto" w:fill="00FF00"/>
        </w:rPr>
        <w:t>D</w:t>
      </w:r>
      <w:r>
        <w:rPr>
          <w:color w:val="000000"/>
          <w:u w:val="single"/>
        </w:rPr>
        <w:t>isease</w:t>
      </w:r>
      <w:r>
        <w:rPr>
          <w:color w:val="000000"/>
        </w:rPr>
        <w:t> </w:t>
      </w:r>
      <w:r>
        <w:rPr>
          <w:b/>
          <w:bCs/>
          <w:color w:val="000000"/>
          <w:u w:val="single"/>
          <w:shd w:val="clear" w:color="auto" w:fill="00FF00"/>
        </w:rPr>
        <w:t>C</w:t>
      </w:r>
      <w:r>
        <w:rPr>
          <w:color w:val="000000"/>
          <w:u w:val="single"/>
        </w:rPr>
        <w:t>ontrol</w:t>
      </w:r>
      <w:r>
        <w:rPr>
          <w:color w:val="000000"/>
        </w:rPr>
        <w:t> and Prevention </w:t>
      </w:r>
      <w:r>
        <w:rPr>
          <w:color w:val="000000"/>
          <w:u w:val="single"/>
        </w:rPr>
        <w:t>was</w:t>
      </w:r>
      <w:r>
        <w:rPr>
          <w:color w:val="000000"/>
        </w:rPr>
        <w:t> </w:t>
      </w:r>
      <w:r>
        <w:rPr>
          <w:color w:val="000000"/>
          <w:u w:val="single"/>
          <w:shd w:val="clear" w:color="auto" w:fill="00FF00"/>
        </w:rPr>
        <w:t>created to stop</w:t>
      </w:r>
      <w:r>
        <w:rPr>
          <w:color w:val="000000"/>
        </w:rPr>
        <w:t> </w:t>
      </w:r>
      <w:r>
        <w:rPr>
          <w:color w:val="000000"/>
          <w:u w:val="single"/>
        </w:rPr>
        <w:t>deadly</w:t>
      </w:r>
      <w:r>
        <w:rPr>
          <w:color w:val="000000"/>
        </w:rPr>
        <w:t> </w:t>
      </w:r>
      <w:r>
        <w:rPr>
          <w:color w:val="000000"/>
          <w:u w:val="single"/>
          <w:shd w:val="clear" w:color="auto" w:fill="00FF00"/>
        </w:rPr>
        <w:t>pathogens</w:t>
      </w:r>
      <w:r>
        <w:rPr>
          <w:color w:val="000000"/>
        </w:rPr>
        <w:t>. It battled malaria and polio. It helped eradicate smallpox. It sent intrepid disease doctors to Africa to fight Ebola. Over the course of seven decades, it became the world’s most admired public health agency.</w:t>
      </w:r>
    </w:p>
    <w:p w14:paraId="6063C915" w14:textId="77777777" w:rsidR="008626B0" w:rsidRDefault="008626B0" w:rsidP="008626B0">
      <w:pPr>
        <w:spacing w:line="235" w:lineRule="atLeast"/>
        <w:rPr>
          <w:color w:val="000000"/>
        </w:rPr>
      </w:pPr>
      <w:r>
        <w:rPr>
          <w:color w:val="000000"/>
        </w:rPr>
        <w:t>The CDC had been preparing for decades for this moment — the arrival of a virus rampaging across the planet, inflicting widespread death and suffering.</w:t>
      </w:r>
    </w:p>
    <w:p w14:paraId="6F262044" w14:textId="77777777" w:rsidR="008626B0" w:rsidRDefault="008626B0" w:rsidP="008626B0">
      <w:pPr>
        <w:spacing w:line="235" w:lineRule="atLeast"/>
        <w:rPr>
          <w:color w:val="000000"/>
        </w:rPr>
      </w:pPr>
      <w:r>
        <w:rPr>
          <w:color w:val="000000"/>
        </w:rPr>
        <w:t>But 2020 has been a disaster for the CDC.</w:t>
      </w:r>
    </w:p>
    <w:p w14:paraId="24B0B14A" w14:textId="77777777" w:rsidR="008626B0" w:rsidRDefault="008626B0" w:rsidP="008626B0">
      <w:pPr>
        <w:spacing w:line="235" w:lineRule="atLeast"/>
        <w:rPr>
          <w:color w:val="000000"/>
        </w:rPr>
      </w:pPr>
      <w:r>
        <w:rPr>
          <w:color w:val="000000"/>
        </w:rPr>
        <w:t>The </w:t>
      </w:r>
      <w:r>
        <w:rPr>
          <w:color w:val="000000"/>
          <w:u w:val="single"/>
          <w:shd w:val="clear" w:color="auto" w:fill="00FF00"/>
        </w:rPr>
        <w:t>agency’s response to</w:t>
      </w:r>
      <w:r>
        <w:rPr>
          <w:color w:val="000000"/>
        </w:rPr>
        <w:t> </w:t>
      </w:r>
      <w:r>
        <w:rPr>
          <w:color w:val="000000"/>
          <w:u w:val="single"/>
        </w:rPr>
        <w:t>the worst public health crisis in a century</w:t>
      </w:r>
      <w:r>
        <w:rPr>
          <w:color w:val="000000"/>
        </w:rPr>
        <w:t> — the </w:t>
      </w:r>
      <w:r>
        <w:rPr>
          <w:color w:val="000000"/>
          <w:u w:val="single"/>
          <w:shd w:val="clear" w:color="auto" w:fill="00FF00"/>
        </w:rPr>
        <w:t>coronavirus</w:t>
      </w:r>
      <w:r>
        <w:rPr>
          <w:color w:val="000000"/>
        </w:rPr>
        <w:t> pandemic — </w:t>
      </w:r>
      <w:r>
        <w:rPr>
          <w:color w:val="000000"/>
          <w:u w:val="single"/>
        </w:rPr>
        <w:t>has been</w:t>
      </w:r>
      <w:r>
        <w:rPr>
          <w:color w:val="000000"/>
        </w:rPr>
        <w:t> </w:t>
      </w:r>
      <w:r>
        <w:rPr>
          <w:color w:val="000000"/>
          <w:u w:val="single"/>
          <w:shd w:val="clear" w:color="auto" w:fill="00FF00"/>
        </w:rPr>
        <w:t>marked by</w:t>
      </w:r>
      <w:r>
        <w:rPr>
          <w:color w:val="000000"/>
        </w:rPr>
        <w:t> </w:t>
      </w:r>
      <w:r>
        <w:rPr>
          <w:b/>
          <w:bCs/>
          <w:color w:val="000000"/>
          <w:u w:val="single"/>
          <w:shd w:val="clear" w:color="auto" w:fill="00FF00"/>
        </w:rPr>
        <w:t>technical blunders</w:t>
      </w:r>
      <w:r>
        <w:rPr>
          <w:color w:val="000000"/>
        </w:rPr>
        <w:t> </w:t>
      </w:r>
      <w:r>
        <w:rPr>
          <w:color w:val="000000"/>
          <w:u w:val="single"/>
          <w:shd w:val="clear" w:color="auto" w:fill="00FF00"/>
        </w:rPr>
        <w:t>and</w:t>
      </w:r>
      <w:r>
        <w:rPr>
          <w:color w:val="000000"/>
        </w:rPr>
        <w:t> </w:t>
      </w:r>
      <w:r>
        <w:rPr>
          <w:b/>
          <w:bCs/>
          <w:color w:val="000000"/>
          <w:u w:val="single"/>
          <w:shd w:val="clear" w:color="auto" w:fill="00FF00"/>
        </w:rPr>
        <w:t>botched messaging</w:t>
      </w:r>
      <w:r>
        <w:rPr>
          <w:color w:val="000000"/>
        </w:rPr>
        <w:t>. The </w:t>
      </w:r>
      <w:r>
        <w:rPr>
          <w:color w:val="000000"/>
          <w:u w:val="single"/>
          <w:shd w:val="clear" w:color="auto" w:fill="00FF00"/>
        </w:rPr>
        <w:t>agency</w:t>
      </w:r>
      <w:r>
        <w:rPr>
          <w:color w:val="000000"/>
        </w:rPr>
        <w:t> has </w:t>
      </w:r>
      <w:r>
        <w:rPr>
          <w:color w:val="000000"/>
          <w:u w:val="single"/>
          <w:shd w:val="clear" w:color="auto" w:fill="00FF00"/>
        </w:rPr>
        <w:t>endured</w:t>
      </w:r>
      <w:r>
        <w:rPr>
          <w:color w:val="000000"/>
        </w:rPr>
        <w:t> </w:t>
      </w:r>
      <w:r>
        <w:rPr>
          <w:color w:val="000000"/>
          <w:u w:val="single"/>
        </w:rPr>
        <w:t>false</w:t>
      </w:r>
      <w:r>
        <w:rPr>
          <w:color w:val="000000"/>
        </w:rPr>
        <w:t> </w:t>
      </w:r>
      <w:r>
        <w:rPr>
          <w:color w:val="000000"/>
          <w:u w:val="single"/>
          <w:shd w:val="clear" w:color="auto" w:fill="00FF00"/>
        </w:rPr>
        <w:t>accusations</w:t>
      </w:r>
      <w:r>
        <w:rPr>
          <w:color w:val="000000"/>
        </w:rPr>
        <w:t> </w:t>
      </w:r>
      <w:r>
        <w:rPr>
          <w:color w:val="000000"/>
          <w:u w:val="single"/>
        </w:rPr>
        <w:t>and</w:t>
      </w:r>
      <w:r>
        <w:rPr>
          <w:color w:val="000000"/>
        </w:rPr>
        <w:t> interference by Trump administration political appointees. </w:t>
      </w:r>
      <w:r>
        <w:rPr>
          <w:b/>
          <w:bCs/>
          <w:color w:val="000000"/>
          <w:u w:val="single"/>
          <w:shd w:val="clear" w:color="auto" w:fill="00FF00"/>
        </w:rPr>
        <w:t>Worst of all</w:t>
      </w:r>
      <w:r>
        <w:rPr>
          <w:color w:val="000000"/>
        </w:rPr>
        <w:t>, the CDC has experienced </w:t>
      </w:r>
      <w:r>
        <w:rPr>
          <w:color w:val="000000"/>
          <w:u w:val="single"/>
        </w:rPr>
        <w:t>a</w:t>
      </w:r>
      <w:r>
        <w:rPr>
          <w:color w:val="000000"/>
        </w:rPr>
        <w:t> </w:t>
      </w:r>
      <w:r>
        <w:rPr>
          <w:b/>
          <w:bCs/>
          <w:color w:val="000000"/>
          <w:u w:val="single"/>
          <w:shd w:val="clear" w:color="auto" w:fill="00FF00"/>
        </w:rPr>
        <w:t>loss</w:t>
      </w:r>
      <w:r>
        <w:rPr>
          <w:color w:val="000000"/>
        </w:rPr>
        <w:t> </w:t>
      </w:r>
      <w:r>
        <w:rPr>
          <w:color w:val="000000"/>
          <w:u w:val="single"/>
          <w:shd w:val="clear" w:color="auto" w:fill="00FF00"/>
        </w:rPr>
        <w:t>of</w:t>
      </w:r>
      <w:r>
        <w:rPr>
          <w:color w:val="000000"/>
        </w:rPr>
        <w:t> </w:t>
      </w:r>
      <w:r>
        <w:rPr>
          <w:b/>
          <w:bCs/>
          <w:color w:val="000000"/>
          <w:u w:val="single"/>
          <w:shd w:val="clear" w:color="auto" w:fill="00FF00"/>
        </w:rPr>
        <w:t>institutional credibility</w:t>
      </w:r>
      <w:r>
        <w:rPr>
          <w:color w:val="000000"/>
        </w:rPr>
        <w:t> </w:t>
      </w:r>
      <w:r>
        <w:rPr>
          <w:color w:val="000000"/>
          <w:u w:val="single"/>
        </w:rPr>
        <w:t>at a time</w:t>
      </w:r>
      <w:r>
        <w:rPr>
          <w:color w:val="000000"/>
        </w:rPr>
        <w:t> </w:t>
      </w:r>
      <w:r>
        <w:rPr>
          <w:color w:val="000000"/>
          <w:u w:val="single"/>
          <w:shd w:val="clear" w:color="auto" w:fill="00FF00"/>
        </w:rPr>
        <w:t>when</w:t>
      </w:r>
      <w:r>
        <w:rPr>
          <w:color w:val="000000"/>
        </w:rPr>
        <w:t> </w:t>
      </w:r>
      <w:r>
        <w:rPr>
          <w:color w:val="000000"/>
          <w:u w:val="single"/>
        </w:rPr>
        <w:t>the</w:t>
      </w:r>
      <w:r>
        <w:rPr>
          <w:color w:val="000000"/>
        </w:rPr>
        <w:t> </w:t>
      </w:r>
      <w:r>
        <w:rPr>
          <w:color w:val="000000"/>
          <w:u w:val="single"/>
          <w:shd w:val="clear" w:color="auto" w:fill="00FF00"/>
        </w:rPr>
        <w:t>nation desperately needs to know whom to</w:t>
      </w:r>
      <w:r>
        <w:rPr>
          <w:color w:val="000000"/>
        </w:rPr>
        <w:t> </w:t>
      </w:r>
      <w:r>
        <w:rPr>
          <w:b/>
          <w:bCs/>
          <w:color w:val="000000"/>
          <w:u w:val="single"/>
          <w:shd w:val="clear" w:color="auto" w:fill="00FF00"/>
        </w:rPr>
        <w:t>trust</w:t>
      </w:r>
      <w:r>
        <w:rPr>
          <w:color w:val="000000"/>
        </w:rPr>
        <w:t>.</w:t>
      </w:r>
    </w:p>
    <w:p w14:paraId="298E1C9B" w14:textId="77777777" w:rsidR="008626B0" w:rsidRDefault="008626B0" w:rsidP="008626B0">
      <w:pPr>
        <w:spacing w:line="235" w:lineRule="atLeast"/>
        <w:rPr>
          <w:color w:val="000000"/>
        </w:rPr>
      </w:pPr>
      <w:r>
        <w:rPr>
          <w:color w:val="000000"/>
        </w:rPr>
        <w:t>This harsh assessment does not come from political or ideological enemies of the CDC. It comes from the agency’s friends and supporters — and even from some of the professionals within the agency’s Atlanta headquarters.</w:t>
      </w:r>
    </w:p>
    <w:p w14:paraId="4BEC2D0A" w14:textId="77777777" w:rsidR="008626B0" w:rsidRDefault="008626B0" w:rsidP="008626B0">
      <w:pPr>
        <w:spacing w:line="235" w:lineRule="atLeast"/>
        <w:rPr>
          <w:color w:val="000000"/>
        </w:rPr>
      </w:pPr>
      <w:r>
        <w:rPr>
          <w:color w:val="000000"/>
        </w:rPr>
        <w:t>“Since late February, the </w:t>
      </w:r>
      <w:r>
        <w:rPr>
          <w:color w:val="000000"/>
          <w:u w:val="single"/>
        </w:rPr>
        <w:t>CDC</w:t>
      </w:r>
      <w:r>
        <w:rPr>
          <w:color w:val="000000"/>
        </w:rPr>
        <w:t> </w:t>
      </w:r>
      <w:r>
        <w:rPr>
          <w:color w:val="000000"/>
          <w:u w:val="single"/>
        </w:rPr>
        <w:t>has</w:t>
      </w:r>
      <w:r>
        <w:rPr>
          <w:color w:val="000000"/>
        </w:rPr>
        <w:t> </w:t>
      </w:r>
      <w:r>
        <w:rPr>
          <w:b/>
          <w:bCs/>
          <w:color w:val="000000"/>
          <w:u w:val="single"/>
        </w:rPr>
        <w:t>lost massive</w:t>
      </w:r>
      <w:r>
        <w:rPr>
          <w:color w:val="000000"/>
        </w:rPr>
        <w:t> amounts of </w:t>
      </w:r>
      <w:r>
        <w:rPr>
          <w:b/>
          <w:bCs/>
          <w:color w:val="000000"/>
          <w:u w:val="single"/>
        </w:rPr>
        <w:t>credibility</w:t>
      </w:r>
      <w:r>
        <w:rPr>
          <w:color w:val="000000"/>
        </w:rPr>
        <w:t>,” said Jody Lanard, a physician who worked for nearly two decades as a pandemic communications adviser consulting with the World Health Organization.</w:t>
      </w:r>
    </w:p>
    <w:p w14:paraId="3E88C474" w14:textId="77777777" w:rsidR="008626B0" w:rsidRDefault="008626B0" w:rsidP="008626B0">
      <w:pPr>
        <w:spacing w:line="235" w:lineRule="atLeast"/>
        <w:rPr>
          <w:color w:val="000000"/>
        </w:rPr>
      </w:pPr>
      <w:r>
        <w:rPr>
          <w:color w:val="000000"/>
        </w:rPr>
        <w:t>With a budget just under $8 billion, the nation’s chief public health agency is responsible for everything from investigating disease outbreaks to figuring out how best to prevent the leading causes of death in the United States, such as heart disease and cancer.</w:t>
      </w:r>
    </w:p>
    <w:p w14:paraId="1FE57E98" w14:textId="77777777" w:rsidR="008626B0" w:rsidRDefault="008626B0" w:rsidP="008626B0">
      <w:pPr>
        <w:spacing w:line="235" w:lineRule="atLeast"/>
        <w:rPr>
          <w:color w:val="000000"/>
        </w:rPr>
      </w:pPr>
      <w:r>
        <w:rPr>
          <w:color w:val="000000"/>
        </w:rPr>
        <w:t>“</w:t>
      </w:r>
      <w:r>
        <w:rPr>
          <w:color w:val="000000"/>
          <w:u w:val="single"/>
          <w:shd w:val="clear" w:color="auto" w:fill="00FF00"/>
        </w:rPr>
        <w:t>It’s been</w:t>
      </w:r>
      <w:r>
        <w:rPr>
          <w:color w:val="000000"/>
        </w:rPr>
        <w:t> </w:t>
      </w:r>
      <w:r>
        <w:rPr>
          <w:color w:val="000000"/>
          <w:u w:val="single"/>
        </w:rPr>
        <w:t>a</w:t>
      </w:r>
      <w:r>
        <w:rPr>
          <w:color w:val="000000"/>
        </w:rPr>
        <w:t> </w:t>
      </w:r>
      <w:r>
        <w:rPr>
          <w:b/>
          <w:bCs/>
          <w:color w:val="000000"/>
          <w:u w:val="single"/>
          <w:shd w:val="clear" w:color="auto" w:fill="00FF00"/>
        </w:rPr>
        <w:t>terrible</w:t>
      </w:r>
      <w:r>
        <w:rPr>
          <w:color w:val="000000"/>
        </w:rPr>
        <w:t> </w:t>
      </w:r>
      <w:r>
        <w:rPr>
          <w:b/>
          <w:bCs/>
          <w:color w:val="000000"/>
          <w:u w:val="single"/>
        </w:rPr>
        <w:t>year</w:t>
      </w:r>
      <w:r>
        <w:rPr>
          <w:color w:val="000000"/>
        </w:rPr>
        <w:t> </w:t>
      </w:r>
      <w:r>
        <w:rPr>
          <w:color w:val="000000"/>
          <w:u w:val="single"/>
        </w:rPr>
        <w:t>for the CDC</w:t>
      </w:r>
      <w:r>
        <w:rPr>
          <w:color w:val="000000"/>
        </w:rPr>
        <w:t>,” said Ross McKinney Jr., chief scientific officer at the Association of American Medical Colleges. “</w:t>
      </w:r>
      <w:r>
        <w:rPr>
          <w:color w:val="000000"/>
          <w:u w:val="single"/>
        </w:rPr>
        <w:t>There’s no question</w:t>
      </w:r>
      <w:r>
        <w:rPr>
          <w:color w:val="000000"/>
        </w:rPr>
        <w:t> that </w:t>
      </w:r>
      <w:r>
        <w:rPr>
          <w:color w:val="000000"/>
          <w:u w:val="single"/>
        </w:rPr>
        <w:t>their credibility and</w:t>
      </w:r>
      <w:r>
        <w:rPr>
          <w:color w:val="000000"/>
        </w:rPr>
        <w:t> </w:t>
      </w:r>
      <w:r>
        <w:rPr>
          <w:b/>
          <w:bCs/>
          <w:color w:val="000000"/>
          <w:u w:val="single"/>
          <w:shd w:val="clear" w:color="auto" w:fill="00FF00"/>
        </w:rPr>
        <w:t>effectiveness</w:t>
      </w:r>
      <w:r>
        <w:rPr>
          <w:color w:val="000000"/>
        </w:rPr>
        <w:t> </w:t>
      </w:r>
      <w:r>
        <w:rPr>
          <w:color w:val="000000"/>
          <w:u w:val="single"/>
        </w:rPr>
        <w:t>have been</w:t>
      </w:r>
      <w:r>
        <w:rPr>
          <w:color w:val="000000"/>
        </w:rPr>
        <w:t> </w:t>
      </w:r>
      <w:r>
        <w:rPr>
          <w:color w:val="000000"/>
          <w:u w:val="single"/>
          <w:shd w:val="clear" w:color="auto" w:fill="00FF00"/>
        </w:rPr>
        <w:t>damaged by</w:t>
      </w:r>
      <w:r>
        <w:rPr>
          <w:color w:val="000000"/>
        </w:rPr>
        <w:t> a combination of </w:t>
      </w:r>
      <w:r>
        <w:rPr>
          <w:color w:val="000000"/>
          <w:u w:val="single"/>
          <w:shd w:val="clear" w:color="auto" w:fill="00FF00"/>
        </w:rPr>
        <w:t>external threats</w:t>
      </w:r>
      <w:r>
        <w:rPr>
          <w:color w:val="000000"/>
        </w:rPr>
        <w:t>, </w:t>
      </w:r>
      <w:r>
        <w:rPr>
          <w:b/>
          <w:bCs/>
          <w:color w:val="000000"/>
          <w:u w:val="single"/>
          <w:shd w:val="clear" w:color="auto" w:fill="00FF00"/>
        </w:rPr>
        <w:t>leadership</w:t>
      </w:r>
      <w:r>
        <w:rPr>
          <w:color w:val="000000"/>
        </w:rPr>
        <w:t> that has been </w:t>
      </w:r>
      <w:r>
        <w:rPr>
          <w:color w:val="000000"/>
          <w:u w:val="single"/>
          <w:shd w:val="clear" w:color="auto" w:fill="00FF00"/>
        </w:rPr>
        <w:t>perceived</w:t>
      </w:r>
      <w:r>
        <w:rPr>
          <w:color w:val="000000"/>
        </w:rPr>
        <w:t> </w:t>
      </w:r>
      <w:r>
        <w:rPr>
          <w:color w:val="000000"/>
          <w:u w:val="single"/>
        </w:rPr>
        <w:t>to be</w:t>
      </w:r>
      <w:r>
        <w:rPr>
          <w:color w:val="000000"/>
        </w:rPr>
        <w:t> </w:t>
      </w:r>
      <w:r>
        <w:rPr>
          <w:b/>
          <w:bCs/>
          <w:color w:val="000000"/>
          <w:u w:val="single"/>
          <w:shd w:val="clear" w:color="auto" w:fill="00FF00"/>
        </w:rPr>
        <w:t>ineffective</w:t>
      </w:r>
      <w:r>
        <w:rPr>
          <w:color w:val="000000"/>
        </w:rPr>
        <w:t> </w:t>
      </w:r>
      <w:r>
        <w:rPr>
          <w:color w:val="000000"/>
          <w:u w:val="single"/>
          <w:shd w:val="clear" w:color="auto" w:fill="00FF00"/>
        </w:rPr>
        <w:t>and</w:t>
      </w:r>
      <w:r>
        <w:rPr>
          <w:color w:val="000000"/>
        </w:rPr>
        <w:t> </w:t>
      </w:r>
      <w:r>
        <w:rPr>
          <w:b/>
          <w:bCs/>
          <w:color w:val="000000"/>
          <w:u w:val="single"/>
          <w:shd w:val="clear" w:color="auto" w:fill="00FF00"/>
        </w:rPr>
        <w:t>mistakes</w:t>
      </w:r>
      <w:r>
        <w:rPr>
          <w:color w:val="000000"/>
        </w:rPr>
        <w:t> </w:t>
      </w:r>
      <w:r>
        <w:rPr>
          <w:color w:val="000000"/>
          <w:u w:val="single"/>
        </w:rPr>
        <w:t>they have</w:t>
      </w:r>
      <w:r>
        <w:rPr>
          <w:color w:val="000000"/>
        </w:rPr>
        <w:t> </w:t>
      </w:r>
      <w:r>
        <w:rPr>
          <w:b/>
          <w:bCs/>
          <w:color w:val="000000"/>
          <w:u w:val="single"/>
          <w:shd w:val="clear" w:color="auto" w:fill="00FF00"/>
        </w:rPr>
        <w:t>made internally</w:t>
      </w:r>
      <w:r>
        <w:rPr>
          <w:color w:val="000000"/>
        </w:rPr>
        <w:t>.”</w:t>
      </w:r>
    </w:p>
    <w:p w14:paraId="423648A3" w14:textId="77777777" w:rsidR="008626B0" w:rsidRDefault="008626B0" w:rsidP="008626B0">
      <w:pPr>
        <w:spacing w:line="235" w:lineRule="atLeast"/>
        <w:rPr>
          <w:color w:val="000000"/>
        </w:rPr>
      </w:pPr>
      <w:r>
        <w:rPr>
          <w:color w:val="000000"/>
          <w:u w:val="single"/>
        </w:rPr>
        <w:t>Career</w:t>
      </w:r>
      <w:r>
        <w:rPr>
          <w:color w:val="000000"/>
        </w:rPr>
        <w:t> </w:t>
      </w:r>
      <w:r>
        <w:rPr>
          <w:color w:val="000000"/>
          <w:u w:val="single"/>
          <w:shd w:val="clear" w:color="auto" w:fill="00FF00"/>
        </w:rPr>
        <w:t>staff members</w:t>
      </w:r>
      <w:r>
        <w:rPr>
          <w:color w:val="000000"/>
        </w:rPr>
        <w:t> </w:t>
      </w:r>
      <w:r>
        <w:rPr>
          <w:color w:val="000000"/>
          <w:u w:val="single"/>
        </w:rPr>
        <w:t>remain</w:t>
      </w:r>
      <w:r>
        <w:rPr>
          <w:color w:val="000000"/>
        </w:rPr>
        <w:t> </w:t>
      </w:r>
      <w:r>
        <w:rPr>
          <w:color w:val="000000"/>
          <w:u w:val="single"/>
          <w:shd w:val="clear" w:color="auto" w:fill="00FF00"/>
        </w:rPr>
        <w:t>proud of the</w:t>
      </w:r>
      <w:r>
        <w:rPr>
          <w:color w:val="000000"/>
        </w:rPr>
        <w:t> </w:t>
      </w:r>
      <w:r>
        <w:rPr>
          <w:b/>
          <w:bCs/>
          <w:color w:val="000000"/>
          <w:u w:val="single"/>
          <w:shd w:val="clear" w:color="auto" w:fill="00FF00"/>
        </w:rPr>
        <w:t>expertise</w:t>
      </w:r>
      <w:r>
        <w:rPr>
          <w:color w:val="000000"/>
        </w:rPr>
        <w:t>, </w:t>
      </w:r>
      <w:r>
        <w:rPr>
          <w:b/>
          <w:bCs/>
          <w:color w:val="000000"/>
          <w:u w:val="single"/>
          <w:shd w:val="clear" w:color="auto" w:fill="00FF00"/>
        </w:rPr>
        <w:t>talent</w:t>
      </w:r>
      <w:r>
        <w:rPr>
          <w:color w:val="000000"/>
        </w:rPr>
        <w:t> </w:t>
      </w:r>
      <w:r>
        <w:rPr>
          <w:color w:val="000000"/>
          <w:u w:val="single"/>
          <w:shd w:val="clear" w:color="auto" w:fill="00FF00"/>
        </w:rPr>
        <w:t>and</w:t>
      </w:r>
      <w:r>
        <w:rPr>
          <w:color w:val="000000"/>
        </w:rPr>
        <w:t> </w:t>
      </w:r>
      <w:r>
        <w:rPr>
          <w:b/>
          <w:bCs/>
          <w:color w:val="000000"/>
          <w:u w:val="single"/>
          <w:shd w:val="clear" w:color="auto" w:fill="00FF00"/>
        </w:rPr>
        <w:t>professionalism</w:t>
      </w:r>
      <w:r>
        <w:rPr>
          <w:color w:val="000000"/>
        </w:rPr>
        <w:t> that </w:t>
      </w:r>
      <w:r>
        <w:rPr>
          <w:color w:val="000000"/>
          <w:u w:val="single"/>
        </w:rPr>
        <w:t>the agency can bring</w:t>
      </w:r>
      <w:r>
        <w:rPr>
          <w:color w:val="000000"/>
        </w:rPr>
        <w:t> to bear in a crisis. But they see the agency’s situation clearly. One veteran researcher, who spoke on the condition of anonymity because he was not authorized to speak on the record, said Friday that morale is at an all-time low.</w:t>
      </w:r>
    </w:p>
    <w:p w14:paraId="378D70A1" w14:textId="77777777" w:rsidR="008626B0" w:rsidRDefault="008626B0" w:rsidP="008626B0">
      <w:pPr>
        <w:pStyle w:val="Heading4"/>
        <w:spacing w:before="30" w:line="278" w:lineRule="atLeast"/>
        <w:rPr>
          <w:rFonts w:cs="Calibri"/>
          <w:color w:val="000000"/>
          <w:szCs w:val="26"/>
        </w:rPr>
      </w:pPr>
      <w:r>
        <w:rPr>
          <w:rFonts w:cs="Calibri"/>
          <w:color w:val="000000"/>
          <w:szCs w:val="26"/>
        </w:rPr>
        <w:t xml:space="preserve">12. Even </w:t>
      </w:r>
      <w:proofErr w:type="gramStart"/>
      <w:r>
        <w:rPr>
          <w:rFonts w:cs="Calibri"/>
          <w:color w:val="000000"/>
          <w:szCs w:val="26"/>
        </w:rPr>
        <w:t>pre-Trump</w:t>
      </w:r>
      <w:proofErr w:type="gramEnd"/>
      <w:r>
        <w:rPr>
          <w:rFonts w:cs="Calibri"/>
          <w:color w:val="000000"/>
          <w:szCs w:val="26"/>
        </w:rPr>
        <w:t>, the EPA empirically fails---they can’t set or enforce standards.</w:t>
      </w:r>
    </w:p>
    <w:p w14:paraId="48269B0B" w14:textId="77777777" w:rsidR="008626B0" w:rsidRDefault="008626B0" w:rsidP="008626B0">
      <w:pPr>
        <w:spacing w:after="120" w:line="235" w:lineRule="atLeast"/>
        <w:rPr>
          <w:color w:val="000000"/>
        </w:rPr>
      </w:pPr>
      <w:r>
        <w:rPr>
          <w:color w:val="000000"/>
        </w:rPr>
        <w:t>Zoë </w:t>
      </w:r>
      <w:r>
        <w:rPr>
          <w:b/>
          <w:bCs/>
          <w:color w:val="000000"/>
          <w:sz w:val="26"/>
          <w:szCs w:val="26"/>
        </w:rPr>
        <w:t>Read 23</w:t>
      </w:r>
      <w:r>
        <w:rPr>
          <w:color w:val="000000"/>
        </w:rPr>
        <w:t>. is WHYY’s watershed reporter. “Environmental groups say EPA failed to meet Clean Water Act requirements for refineries, chemical plants.” WHYY. 04/11/2023. https://whyy.org/articles/lawsuit-epa-failure-regulate-chemicals-clean-water-act/.</w:t>
      </w:r>
    </w:p>
    <w:p w14:paraId="0C16C493" w14:textId="77777777" w:rsidR="008626B0" w:rsidRDefault="008626B0" w:rsidP="008626B0">
      <w:pPr>
        <w:spacing w:line="235" w:lineRule="atLeast"/>
        <w:rPr>
          <w:color w:val="000000"/>
        </w:rPr>
      </w:pPr>
      <w:r>
        <w:rPr>
          <w:color w:val="000000"/>
        </w:rPr>
        <w:t>Environmental groups filed a federal lawsuit on Tuesday against the Environmental Protection Agency (</w:t>
      </w:r>
      <w:r>
        <w:rPr>
          <w:color w:val="000000"/>
          <w:u w:val="single"/>
          <w:shd w:val="clear" w:color="auto" w:fill="00FF00"/>
        </w:rPr>
        <w:t>EPA</w:t>
      </w:r>
      <w:r>
        <w:rPr>
          <w:color w:val="000000"/>
        </w:rPr>
        <w:t>), claiming the agency has </w:t>
      </w:r>
      <w:r>
        <w:rPr>
          <w:color w:val="000000"/>
          <w:u w:val="single"/>
          <w:shd w:val="clear" w:color="auto" w:fill="00FF00"/>
        </w:rPr>
        <w:t>failed to update restrictions for pollutants released into</w:t>
      </w:r>
      <w:r>
        <w:rPr>
          <w:color w:val="000000"/>
        </w:rPr>
        <w:t> </w:t>
      </w:r>
      <w:r>
        <w:rPr>
          <w:color w:val="000000"/>
          <w:u w:val="single"/>
        </w:rPr>
        <w:t>the</w:t>
      </w:r>
      <w:r>
        <w:rPr>
          <w:color w:val="000000"/>
        </w:rPr>
        <w:t> </w:t>
      </w:r>
      <w:r>
        <w:rPr>
          <w:color w:val="000000"/>
          <w:u w:val="single"/>
          <w:shd w:val="clear" w:color="auto" w:fill="00FF00"/>
        </w:rPr>
        <w:t>water</w:t>
      </w:r>
      <w:r>
        <w:rPr>
          <w:color w:val="000000"/>
        </w:rPr>
        <w:t> </w:t>
      </w:r>
      <w:r>
        <w:rPr>
          <w:color w:val="000000"/>
          <w:u w:val="single"/>
        </w:rPr>
        <w:t>by oil refineries, chemical plants, and factories.</w:t>
      </w:r>
    </w:p>
    <w:p w14:paraId="607FEB21" w14:textId="77777777" w:rsidR="008626B0" w:rsidRDefault="008626B0" w:rsidP="008626B0">
      <w:pPr>
        <w:spacing w:line="235" w:lineRule="atLeast"/>
        <w:rPr>
          <w:color w:val="000000"/>
        </w:rPr>
      </w:pPr>
      <w:r>
        <w:rPr>
          <w:color w:val="000000"/>
        </w:rPr>
        <w:t>The EPA’s alleged lack of action </w:t>
      </w:r>
      <w:r>
        <w:rPr>
          <w:color w:val="000000"/>
          <w:u w:val="single"/>
          <w:shd w:val="clear" w:color="auto" w:fill="00FF00"/>
        </w:rPr>
        <w:t>violates Clean Water Act requirements</w:t>
      </w:r>
      <w:r>
        <w:rPr>
          <w:color w:val="000000"/>
        </w:rPr>
        <w:t> to update regulations at least every five years, and require facilities to utilize modern filtration systems, according to the plaintiffs. The lawsuit was filed in the U.S. Court of Appeals for the Ninth Circuit in San Francisco by the Environmental Integrity Project and other environmental organizations.</w:t>
      </w:r>
    </w:p>
    <w:p w14:paraId="266C45E1" w14:textId="77777777" w:rsidR="008626B0" w:rsidRDefault="008626B0" w:rsidP="008626B0">
      <w:pPr>
        <w:spacing w:line="235" w:lineRule="atLeast"/>
        <w:rPr>
          <w:color w:val="000000"/>
        </w:rPr>
      </w:pPr>
      <w:r>
        <w:rPr>
          <w:color w:val="000000"/>
        </w:rPr>
        <w:lastRenderedPageBreak/>
        <w:t>The filing follows an Environmental Integrity Project report that found the Delaware City Refinery, owned by PBF Energy in New Castle County, released more than one million pounds of nitrogen into the Delaware River in 2021. That’s equivalent to the amount of pollution generated by about 10 municipal sewage plants, according to the Environmental Integrity Project.</w:t>
      </w:r>
    </w:p>
    <w:p w14:paraId="22C18A01" w14:textId="77777777" w:rsidR="008626B0" w:rsidRDefault="008626B0" w:rsidP="008626B0">
      <w:pPr>
        <w:spacing w:line="235" w:lineRule="atLeast"/>
        <w:rPr>
          <w:color w:val="000000"/>
        </w:rPr>
      </w:pPr>
      <w:r>
        <w:rPr>
          <w:color w:val="000000"/>
        </w:rPr>
        <w:t>An EPA spokesperson said the agency cannot comment on pending litigation.</w:t>
      </w:r>
    </w:p>
    <w:p w14:paraId="75D803DA" w14:textId="77777777" w:rsidR="008626B0" w:rsidRDefault="008626B0" w:rsidP="008626B0">
      <w:pPr>
        <w:spacing w:line="235" w:lineRule="atLeast"/>
        <w:rPr>
          <w:color w:val="000000"/>
        </w:rPr>
      </w:pPr>
      <w:r>
        <w:rPr>
          <w:color w:val="000000"/>
        </w:rPr>
        <w:t>“These industries are some of the dirtiest; releasing billions of gallons of wastewater into our rivers, streams, and lakes each year — wastewater that contains nitrogen that fuels algae blooms and chokes the life out of waterways, and toxics that are harmful to humans and fish, like benzene and selenium,” said Jen Duggan, deputy director of the Environmental Integrity Project.</w:t>
      </w:r>
    </w:p>
    <w:p w14:paraId="7B18CAF0" w14:textId="77777777" w:rsidR="008626B0" w:rsidRDefault="008626B0" w:rsidP="008626B0">
      <w:pPr>
        <w:spacing w:line="235" w:lineRule="atLeast"/>
        <w:rPr>
          <w:color w:val="000000"/>
        </w:rPr>
      </w:pPr>
      <w:r>
        <w:rPr>
          <w:color w:val="000000"/>
          <w:u w:val="single"/>
          <w:shd w:val="clear" w:color="auto" w:fill="00FF00"/>
        </w:rPr>
        <w:t>Some reg</w:t>
      </w:r>
      <w:r>
        <w:rPr>
          <w:color w:val="000000"/>
          <w:u w:val="single"/>
        </w:rPr>
        <w:t>ulations</w:t>
      </w:r>
      <w:r>
        <w:rPr>
          <w:color w:val="000000"/>
        </w:rPr>
        <w:t> </w:t>
      </w:r>
      <w:r>
        <w:rPr>
          <w:color w:val="000000"/>
          <w:u w:val="single"/>
        </w:rPr>
        <w:t>for chemical discharges</w:t>
      </w:r>
      <w:r>
        <w:rPr>
          <w:color w:val="000000"/>
        </w:rPr>
        <w:t> </w:t>
      </w:r>
      <w:r>
        <w:rPr>
          <w:b/>
          <w:bCs/>
          <w:color w:val="000000"/>
          <w:u w:val="single"/>
          <w:shd w:val="clear" w:color="auto" w:fill="00FF00"/>
        </w:rPr>
        <w:t>haven’t been updated in 40 years</w:t>
      </w:r>
      <w:r>
        <w:rPr>
          <w:color w:val="000000"/>
          <w:u w:val="single"/>
        </w:rPr>
        <w:t>, giving the EPA what Duggan calls a “free pass to pollute.”</w:t>
      </w:r>
      <w:r>
        <w:rPr>
          <w:color w:val="000000"/>
        </w:rPr>
        <w:t> </w:t>
      </w:r>
      <w:r>
        <w:rPr>
          <w:color w:val="000000"/>
          <w:u w:val="single"/>
          <w:shd w:val="clear" w:color="auto" w:fill="00FF00"/>
        </w:rPr>
        <w:t>Certain</w:t>
      </w:r>
      <w:r>
        <w:rPr>
          <w:color w:val="000000"/>
        </w:rPr>
        <w:t> </w:t>
      </w:r>
      <w:r>
        <w:rPr>
          <w:color w:val="000000"/>
          <w:u w:val="single"/>
        </w:rPr>
        <w:t>chemicals</w:t>
      </w:r>
      <w:r>
        <w:rPr>
          <w:color w:val="000000"/>
        </w:rPr>
        <w:t> </w:t>
      </w:r>
      <w:r>
        <w:rPr>
          <w:color w:val="000000"/>
          <w:u w:val="single"/>
          <w:shd w:val="clear" w:color="auto" w:fill="00FF00"/>
        </w:rPr>
        <w:t>haven’t been regulated</w:t>
      </w:r>
      <w:r>
        <w:rPr>
          <w:color w:val="000000"/>
        </w:rPr>
        <w:t> </w:t>
      </w:r>
      <w:r>
        <w:rPr>
          <w:color w:val="000000"/>
          <w:u w:val="single"/>
        </w:rPr>
        <w:t>by the agency</w:t>
      </w:r>
      <w:r>
        <w:rPr>
          <w:color w:val="000000"/>
        </w:rPr>
        <w:t> </w:t>
      </w:r>
      <w:r>
        <w:rPr>
          <w:b/>
          <w:bCs/>
          <w:color w:val="000000"/>
          <w:u w:val="single"/>
          <w:shd w:val="clear" w:color="auto" w:fill="00FF00"/>
        </w:rPr>
        <w:t>at all</w:t>
      </w:r>
      <w:r>
        <w:rPr>
          <w:color w:val="000000"/>
          <w:u w:val="single"/>
        </w:rPr>
        <w:t>, she said.</w:t>
      </w:r>
    </w:p>
    <w:p w14:paraId="012E4610" w14:textId="77777777" w:rsidR="008626B0" w:rsidRDefault="008626B0" w:rsidP="008626B0">
      <w:pPr>
        <w:spacing w:line="235" w:lineRule="atLeast"/>
        <w:rPr>
          <w:color w:val="000000"/>
        </w:rPr>
      </w:pPr>
      <w:r>
        <w:rPr>
          <w:color w:val="000000"/>
        </w:rPr>
        <w:t>Duggan said </w:t>
      </w:r>
      <w:r>
        <w:rPr>
          <w:color w:val="000000"/>
          <w:u w:val="single"/>
        </w:rPr>
        <w:t>that enabled 81</w:t>
      </w:r>
      <w:r>
        <w:rPr>
          <w:color w:val="000000"/>
        </w:rPr>
        <w:t> </w:t>
      </w:r>
      <w:r>
        <w:rPr>
          <w:color w:val="000000"/>
          <w:u w:val="single"/>
          <w:shd w:val="clear" w:color="auto" w:fill="00FF00"/>
        </w:rPr>
        <w:t>oil refineries</w:t>
      </w:r>
      <w:r>
        <w:rPr>
          <w:color w:val="000000"/>
        </w:rPr>
        <w:t> </w:t>
      </w:r>
      <w:r>
        <w:rPr>
          <w:color w:val="000000"/>
          <w:u w:val="single"/>
        </w:rPr>
        <w:t>to</w:t>
      </w:r>
      <w:r>
        <w:rPr>
          <w:color w:val="000000"/>
        </w:rPr>
        <w:t> </w:t>
      </w:r>
      <w:r>
        <w:rPr>
          <w:color w:val="000000"/>
          <w:u w:val="single"/>
          <w:shd w:val="clear" w:color="auto" w:fill="00FF00"/>
        </w:rPr>
        <w:t>dump 15.7 million pounds of nitrogen and 1.6 billion pounds of chlorides</w:t>
      </w:r>
      <w:r>
        <w:rPr>
          <w:color w:val="000000"/>
          <w:u w:val="single"/>
        </w:rPr>
        <w:t>, sulfates, and other dissolved solids into U.S. waterways in 2021.</w:t>
      </w:r>
    </w:p>
    <w:p w14:paraId="67428470" w14:textId="77777777" w:rsidR="008626B0" w:rsidRDefault="008626B0" w:rsidP="008626B0">
      <w:pPr>
        <w:spacing w:line="235" w:lineRule="atLeast"/>
        <w:rPr>
          <w:color w:val="000000"/>
        </w:rPr>
      </w:pPr>
      <w:r>
        <w:rPr>
          <w:color w:val="000000"/>
        </w:rPr>
        <w:t>Refineries could reduce nitrogen discharges by about 50 to 75% if they were required to use certain filtration systems, Duggan said.</w:t>
      </w:r>
    </w:p>
    <w:p w14:paraId="7DDFB877" w14:textId="77777777" w:rsidR="008626B0" w:rsidRDefault="008626B0" w:rsidP="008626B0">
      <w:pPr>
        <w:spacing w:line="235" w:lineRule="atLeast"/>
        <w:rPr>
          <w:color w:val="000000"/>
        </w:rPr>
      </w:pPr>
      <w:r>
        <w:rPr>
          <w:color w:val="000000"/>
        </w:rPr>
        <w:t>“These technologies are available now and there’s no excuse for not requiring big oil and petrochemical plants to use them,” she said. “We expect EPA to do better, and to do its job to protect and restore our waterways by finally requiring modern wastewater treatment controls for big oil and petrochemical industries.”</w:t>
      </w:r>
    </w:p>
    <w:p w14:paraId="0AB4BB99" w14:textId="77777777" w:rsidR="008626B0" w:rsidRDefault="008626B0" w:rsidP="008626B0">
      <w:pPr>
        <w:rPr>
          <w:color w:val="000000"/>
          <w:sz w:val="27"/>
          <w:szCs w:val="27"/>
        </w:rPr>
      </w:pPr>
    </w:p>
    <w:p w14:paraId="528D948D" w14:textId="77777777" w:rsidR="008626B0" w:rsidRDefault="008626B0" w:rsidP="008626B0">
      <w:pPr>
        <w:rPr>
          <w:color w:val="000000"/>
          <w:sz w:val="27"/>
          <w:szCs w:val="27"/>
        </w:rPr>
      </w:pPr>
    </w:p>
    <w:p w14:paraId="1C88D95D" w14:textId="77777777" w:rsidR="008626B0" w:rsidRDefault="008626B0" w:rsidP="008626B0">
      <w:pPr>
        <w:rPr>
          <w:color w:val="000000"/>
          <w:sz w:val="27"/>
          <w:szCs w:val="27"/>
        </w:rPr>
      </w:pPr>
    </w:p>
    <w:p w14:paraId="49078D17" w14:textId="77777777" w:rsidR="008626B0" w:rsidRPr="00CC1B8D" w:rsidRDefault="008626B0" w:rsidP="008626B0"/>
    <w:p w14:paraId="41BC900F" w14:textId="77777777" w:rsidR="008626B0" w:rsidRPr="00622A86" w:rsidRDefault="008626B0" w:rsidP="008626B0"/>
    <w:p w14:paraId="79EF6E15" w14:textId="77777777" w:rsidR="008626B0" w:rsidRPr="005D388F" w:rsidRDefault="008626B0" w:rsidP="008626B0"/>
    <w:p w14:paraId="13CC0BA0" w14:textId="77777777" w:rsidR="008626B0" w:rsidRDefault="008626B0"/>
    <w:sectPr w:rsidR="008626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roman"/>
    <w:notTrueType/>
    <w:pitch w:val="default"/>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B0604020202020204"/>
    <w:charset w:val="00"/>
    <w:family w:val="auto"/>
    <w:pitch w:val="variable"/>
    <w:sig w:usb0="E00002FF" w:usb1="5000205A"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Bold">
    <w:altName w:val="Arial"/>
    <w:panose1 w:val="020B06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20B0604020202020204"/>
    <w:charset w:val="00"/>
    <w:family w:val="auto"/>
    <w:pitch w:val="variable"/>
    <w:sig w:usb0="E00002FF" w:usb1="5000205A"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roman"/>
    <w:notTrueType/>
    <w:pitch w:val="variable"/>
    <w:sig w:usb0="00000001"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altName w:val="Arial"/>
    <w:panose1 w:val="020B0602020204020303"/>
    <w:charset w:val="00"/>
    <w:family w:val="swiss"/>
    <w:pitch w:val="variable"/>
    <w:sig w:usb0="A00002AF" w:usb1="5000214A" w:usb2="00000000" w:usb3="00000000" w:csb0="0000009F" w:csb1="00000000"/>
  </w:font>
  <w:font w:name="ヒラギノ角ゴ Pro W3">
    <w:panose1 w:val="020B0604020202020204"/>
    <w:charset w:val="00"/>
    <w:family w:val="roman"/>
    <w:pitch w:val="default"/>
  </w:font>
  <w:font w:name="Scala">
    <w:altName w:val="Scal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altName w:val="Times New Roman"/>
    <w:panose1 w:val="02020502070401020303"/>
    <w:charset w:val="00"/>
    <w:family w:val="roman"/>
    <w:pitch w:val="variable"/>
    <w:sig w:usb0="80000067" w:usb1="02000000" w:usb2="00000000" w:usb3="00000000" w:csb0="0000019F" w:csb1="00000000"/>
  </w:font>
  <w:font w:name="Frutiger 45 Light">
    <w:panose1 w:val="020B0604020202020204"/>
    <w:charset w:val="00"/>
    <w:family w:val="swiss"/>
    <w:notTrueType/>
    <w:pitch w:val="default"/>
    <w:sig w:usb0="03000003" w:usb1="00000000" w:usb2="00000000" w:usb3="00000000" w:csb0="00000001" w:csb1="00000000"/>
  </w:font>
  <w:font w:name="Courier">
    <w:panose1 w:val="020703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altName w:val="Arial"/>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6E53D27"/>
    <w:multiLevelType w:val="hybridMultilevel"/>
    <w:tmpl w:val="B5FAA5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DD4F6A"/>
    <w:multiLevelType w:val="hybridMultilevel"/>
    <w:tmpl w:val="D02E257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4"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047D16"/>
    <w:multiLevelType w:val="hybridMultilevel"/>
    <w:tmpl w:val="15F25A38"/>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9"/>
  </w:num>
  <w:num w:numId="13" w16cid:durableId="1695883432">
    <w:abstractNumId w:val="18"/>
  </w:num>
  <w:num w:numId="14" w16cid:durableId="720713117">
    <w:abstractNumId w:val="15"/>
  </w:num>
  <w:num w:numId="15" w16cid:durableId="1417436048">
    <w:abstractNumId w:val="16"/>
  </w:num>
  <w:num w:numId="16" w16cid:durableId="1919749081">
    <w:abstractNumId w:val="31"/>
  </w:num>
  <w:num w:numId="17" w16cid:durableId="1265501681">
    <w:abstractNumId w:val="28"/>
  </w:num>
  <w:num w:numId="18" w16cid:durableId="1018315881">
    <w:abstractNumId w:val="24"/>
  </w:num>
  <w:num w:numId="19" w16cid:durableId="650063291">
    <w:abstractNumId w:val="30"/>
  </w:num>
  <w:num w:numId="20" w16cid:durableId="1321930609">
    <w:abstractNumId w:val="21"/>
  </w:num>
  <w:num w:numId="21" w16cid:durableId="1008018817">
    <w:abstractNumId w:val="12"/>
  </w:num>
  <w:num w:numId="22" w16cid:durableId="1632780651">
    <w:abstractNumId w:val="13"/>
  </w:num>
  <w:num w:numId="23" w16cid:durableId="383867229">
    <w:abstractNumId w:val="32"/>
  </w:num>
  <w:num w:numId="24" w16cid:durableId="1611819085">
    <w:abstractNumId w:val="10"/>
  </w:num>
  <w:num w:numId="25" w16cid:durableId="2091466727">
    <w:abstractNumId w:val="22"/>
  </w:num>
  <w:num w:numId="26" w16cid:durableId="434983886">
    <w:abstractNumId w:val="23"/>
  </w:num>
  <w:num w:numId="27" w16cid:durableId="1703439922">
    <w:abstractNumId w:val="25"/>
  </w:num>
  <w:num w:numId="28" w16cid:durableId="1654602629">
    <w:abstractNumId w:val="20"/>
  </w:num>
  <w:num w:numId="29" w16cid:durableId="130485982">
    <w:abstractNumId w:val="29"/>
  </w:num>
  <w:num w:numId="30" w16cid:durableId="1080718930">
    <w:abstractNumId w:val="33"/>
  </w:num>
  <w:num w:numId="31" w16cid:durableId="380861981">
    <w:abstractNumId w:val="27"/>
  </w:num>
  <w:num w:numId="32" w16cid:durableId="2052535670">
    <w:abstractNumId w:val="17"/>
  </w:num>
  <w:num w:numId="33" w16cid:durableId="1313414354">
    <w:abstractNumId w:val="11"/>
  </w:num>
  <w:num w:numId="34" w16cid:durableId="183194484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1"/>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6B0"/>
    <w:rsid w:val="00325D68"/>
    <w:rsid w:val="004D44A4"/>
    <w:rsid w:val="006B4FA3"/>
    <w:rsid w:val="008626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6331FA"/>
  <w15:chartTrackingRefBased/>
  <w15:docId w15:val="{625D5A9F-F596-354F-B0F0-D08C6709F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626B0"/>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8626B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8626B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8626B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ta,t,Tag1,No Spacing21,No Spacing11111,T,small space,Ta"/>
    <w:basedOn w:val="Normal"/>
    <w:next w:val="Normal"/>
    <w:link w:val="Heading4Char"/>
    <w:uiPriority w:val="3"/>
    <w:qFormat/>
    <w:rsid w:val="008626B0"/>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8626B0"/>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nhideWhenUsed/>
    <w:qFormat/>
    <w:rsid w:val="008626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8626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8626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8626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626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26B0"/>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8626B0"/>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8626B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Heading 3 Char Char Char Char,Heading 3 Char Char Char1,Index Headers Char,Bold Cite Char1,Citation Char Char Char1,Heading 3 Char1 Char Char Char,Citation Char Char Char Char Char,Citation Char1 Char Char Char"/>
    <w:basedOn w:val="DefaultParagraphFont"/>
    <w:link w:val="Heading3"/>
    <w:uiPriority w:val="2"/>
    <w:rsid w:val="008626B0"/>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8626B0"/>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8626B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rsid w:val="008626B0"/>
    <w:rPr>
      <w:rFonts w:eastAsiaTheme="majorEastAsia" w:cstheme="majorBidi"/>
      <w:i/>
      <w:iCs/>
      <w:color w:val="595959" w:themeColor="text1" w:themeTint="A6"/>
    </w:rPr>
  </w:style>
  <w:style w:type="character" w:customStyle="1" w:styleId="Heading7Char">
    <w:name w:val="Heading 7 Char"/>
    <w:basedOn w:val="DefaultParagraphFont"/>
    <w:link w:val="Heading7"/>
    <w:rsid w:val="008626B0"/>
    <w:rPr>
      <w:rFonts w:eastAsiaTheme="majorEastAsia" w:cstheme="majorBidi"/>
      <w:color w:val="595959" w:themeColor="text1" w:themeTint="A6"/>
    </w:rPr>
  </w:style>
  <w:style w:type="character" w:customStyle="1" w:styleId="Heading8Char">
    <w:name w:val="Heading 8 Char"/>
    <w:basedOn w:val="DefaultParagraphFont"/>
    <w:link w:val="Heading8"/>
    <w:rsid w:val="008626B0"/>
    <w:rPr>
      <w:rFonts w:eastAsiaTheme="majorEastAsia" w:cstheme="majorBidi"/>
      <w:i/>
      <w:iCs/>
      <w:color w:val="272727" w:themeColor="text1" w:themeTint="D8"/>
    </w:rPr>
  </w:style>
  <w:style w:type="character" w:customStyle="1" w:styleId="Heading9Char">
    <w:name w:val="Heading 9 Char"/>
    <w:basedOn w:val="DefaultParagraphFont"/>
    <w:link w:val="Heading9"/>
    <w:rsid w:val="008626B0"/>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6"/>
    <w:qFormat/>
    <w:rsid w:val="008626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6"/>
    <w:qFormat/>
    <w:rsid w:val="008626B0"/>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8626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8626B0"/>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8626B0"/>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8626B0"/>
    <w:rPr>
      <w:i/>
      <w:iCs/>
      <w:color w:val="404040" w:themeColor="text1" w:themeTint="BF"/>
    </w:rPr>
  </w:style>
  <w:style w:type="paragraph" w:styleId="ListParagraph">
    <w:name w:val="List Paragraph"/>
    <w:aliases w:val="6 font,List Paragraph1,List Paragraph2,Colorful List - Accent 11"/>
    <w:basedOn w:val="Normal"/>
    <w:uiPriority w:val="34"/>
    <w:qFormat/>
    <w:rsid w:val="008626B0"/>
    <w:pPr>
      <w:ind w:left="720"/>
      <w:contextualSpacing/>
    </w:pPr>
  </w:style>
  <w:style w:type="character" w:styleId="IntenseEmphasis">
    <w:name w:val="Intense Emphasis"/>
    <w:aliases w:val="title Char,UNDERLINE Char,Cites and Cards Char,Bold Underlined Char,Block Heading Char,Read This Char,Non Read Text Char,Debate Normal Char,Warrants Char,9.5 pt,9.5 p,Intense Emphasis11111,Underline Cha,cites Char Ch,Intense Emphasi,Sty"/>
    <w:basedOn w:val="DefaultParagraphFont"/>
    <w:uiPriority w:val="6"/>
    <w:qFormat/>
    <w:rsid w:val="008626B0"/>
    <w:rPr>
      <w:i/>
      <w:iCs/>
      <w:color w:val="0F4761" w:themeColor="accent1" w:themeShade="BF"/>
    </w:rPr>
  </w:style>
  <w:style w:type="paragraph" w:styleId="IntenseQuote">
    <w:name w:val="Intense Quote"/>
    <w:basedOn w:val="Normal"/>
    <w:next w:val="Normal"/>
    <w:link w:val="IntenseQuoteChar"/>
    <w:uiPriority w:val="30"/>
    <w:qFormat/>
    <w:rsid w:val="008626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26B0"/>
    <w:rPr>
      <w:i/>
      <w:iCs/>
      <w:color w:val="0F4761" w:themeColor="accent1" w:themeShade="BF"/>
    </w:rPr>
  </w:style>
  <w:style w:type="character" w:styleId="IntenseReference">
    <w:name w:val="Intense Reference"/>
    <w:basedOn w:val="DefaultParagraphFont"/>
    <w:uiPriority w:val="32"/>
    <w:qFormat/>
    <w:rsid w:val="008626B0"/>
    <w:rPr>
      <w:b/>
      <w:bCs/>
      <w:smallCaps/>
      <w:color w:val="0F4761" w:themeColor="accent1" w:themeShade="BF"/>
      <w:spacing w:val="5"/>
    </w:rPr>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ox,B,Style1,s"/>
    <w:basedOn w:val="DefaultParagraphFont"/>
    <w:link w:val="textbold"/>
    <w:uiPriority w:val="8"/>
    <w:qFormat/>
    <w:rsid w:val="008626B0"/>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8626B0"/>
    <w:rPr>
      <w:color w:val="auto"/>
      <w:u w:val="none"/>
    </w:rPr>
  </w:style>
  <w:style w:type="character" w:customStyle="1" w:styleId="Style13ptBold">
    <w:name w:val="Style 13 pt Bold"/>
    <w:aliases w:val="Cite,Style Style Bold + 12 pt,Style Style Bold + 12pt,Style Style Bold,Style Style + 12 pt,Style Style Bo... +,Old Cite,Style Style Bold + 10 pt,Style Style Bold + 13 pt,Style Style Bold + 11 pt,tagld + 12 pt,tag + 12 pt,Not...,Not.,Not"/>
    <w:basedOn w:val="DefaultParagraphFont"/>
    <w:uiPriority w:val="6"/>
    <w:qFormat/>
    <w:rsid w:val="008626B0"/>
    <w:rPr>
      <w:b/>
      <w:bCs/>
      <w:sz w:val="26"/>
      <w:u w:val="none"/>
    </w:rPr>
  </w:style>
  <w:style w:type="character" w:customStyle="1" w:styleId="StyleUnderline">
    <w:name w:val="Style Underline"/>
    <w:aliases w:val="Underline,Style Bold Underline,Style,apple-style-span + 6 pt,Kern at 16 pt,Intense Emphasis1,Intense Emphasis2,HHeading 3 + 12 pt,Intense Emphasis11,Intense Emphasis111,Bold Cite Char,Citation Char Char Char,Cards + Font: 12 pt Char,ci,c"/>
    <w:basedOn w:val="DefaultParagraphFont"/>
    <w:uiPriority w:val="7"/>
    <w:qFormat/>
    <w:rsid w:val="008626B0"/>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cites Char Char, Char Char Char1"/>
    <w:basedOn w:val="DefaultParagraphFont"/>
    <w:uiPriority w:val="22"/>
    <w:qFormat/>
    <w:rsid w:val="008626B0"/>
    <w:rPr>
      <w:b/>
      <w:bCs/>
    </w:rPr>
  </w:style>
  <w:style w:type="character" w:styleId="BookTitle">
    <w:name w:val="Book Title"/>
    <w:basedOn w:val="DefaultParagraphFont"/>
    <w:uiPriority w:val="33"/>
    <w:qFormat/>
    <w:rsid w:val="008626B0"/>
    <w:rPr>
      <w:b/>
      <w:bCs/>
      <w:i/>
      <w:iCs/>
      <w:spacing w:val="5"/>
    </w:rPr>
  </w:style>
  <w:style w:type="numbering" w:styleId="111111">
    <w:name w:val="Outline List 2"/>
    <w:basedOn w:val="NoList"/>
    <w:uiPriority w:val="99"/>
    <w:unhideWhenUsed/>
    <w:rsid w:val="008626B0"/>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8626B0"/>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8626B0"/>
    <w:rPr>
      <w:rFonts w:ascii="Calibri" w:hAnsi="Calibri" w:cs="Calibri"/>
      <w:kern w:val="0"/>
      <w:sz w:val="22"/>
      <w:szCs w:val="22"/>
      <w14:ligatures w14:val="none"/>
    </w:rPr>
  </w:style>
  <w:style w:type="paragraph" w:styleId="Footer">
    <w:name w:val="footer"/>
    <w:basedOn w:val="Normal"/>
    <w:link w:val="FooterChar"/>
    <w:uiPriority w:val="99"/>
    <w:rsid w:val="008626B0"/>
    <w:pPr>
      <w:tabs>
        <w:tab w:val="center" w:pos="4680"/>
        <w:tab w:val="right" w:pos="9360"/>
      </w:tabs>
    </w:pPr>
  </w:style>
  <w:style w:type="character" w:customStyle="1" w:styleId="FooterChar">
    <w:name w:val="Footer Char"/>
    <w:basedOn w:val="DefaultParagraphFont"/>
    <w:link w:val="Footer"/>
    <w:uiPriority w:val="99"/>
    <w:rsid w:val="008626B0"/>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8626B0"/>
    <w:pPr>
      <w:spacing w:after="120"/>
    </w:pPr>
  </w:style>
  <w:style w:type="character" w:customStyle="1" w:styleId="BodyTextChar">
    <w:name w:val="Body Text Char"/>
    <w:aliases w:val="BT Char"/>
    <w:basedOn w:val="DefaultParagraphFont"/>
    <w:link w:val="BodyText"/>
    <w:uiPriority w:val="99"/>
    <w:rsid w:val="008626B0"/>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8626B0"/>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8626B0"/>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8626B0"/>
    <w:rPr>
      <w:color w:val="467886" w:themeColor="hyperlink"/>
      <w:u w:val="single"/>
    </w:rPr>
  </w:style>
  <w:style w:type="character" w:styleId="UnresolvedMention">
    <w:name w:val="Unresolved Mention"/>
    <w:basedOn w:val="DefaultParagraphFont"/>
    <w:uiPriority w:val="99"/>
    <w:unhideWhenUsed/>
    <w:rsid w:val="008626B0"/>
    <w:rPr>
      <w:color w:val="605E5C"/>
      <w:shd w:val="clear" w:color="auto" w:fill="E1DFDD"/>
    </w:rPr>
  </w:style>
  <w:style w:type="paragraph" w:customStyle="1" w:styleId="Undertag">
    <w:name w:val="Undertag"/>
    <w:link w:val="UndertagChar"/>
    <w:autoRedefine/>
    <w:uiPriority w:val="5"/>
    <w:qFormat/>
    <w:rsid w:val="008626B0"/>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8626B0"/>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8626B0"/>
    <w:rPr>
      <w:color w:val="0A2F41" w:themeColor="accent1" w:themeShade="80"/>
    </w:rPr>
  </w:style>
  <w:style w:type="character" w:customStyle="1" w:styleId="AnalyticChar">
    <w:name w:val="Analytic Char"/>
    <w:basedOn w:val="DefaultParagraphFont"/>
    <w:link w:val="Analytic"/>
    <w:uiPriority w:val="5"/>
    <w:rsid w:val="008626B0"/>
    <w:rPr>
      <w:rFonts w:ascii="Calibri" w:eastAsiaTheme="majorEastAsia" w:hAnsi="Calibri" w:cstheme="majorBidi"/>
      <w:b/>
      <w:iCs/>
      <w:color w:val="0A2F41" w:themeColor="accent1" w:themeShade="80"/>
      <w:kern w:val="0"/>
      <w:sz w:val="26"/>
      <w:szCs w:val="22"/>
      <w14:ligatures w14:val="none"/>
    </w:rPr>
  </w:style>
  <w:style w:type="paragraph" w:customStyle="1" w:styleId="Analytics">
    <w:name w:val="Analytics"/>
    <w:basedOn w:val="Heading4"/>
    <w:link w:val="AnalyticsChar"/>
    <w:uiPriority w:val="5"/>
    <w:qFormat/>
    <w:rsid w:val="008626B0"/>
    <w:rPr>
      <w:color w:val="000099"/>
      <w:u w:color="000099"/>
    </w:rPr>
  </w:style>
  <w:style w:type="character" w:customStyle="1" w:styleId="AnalyticsChar">
    <w:name w:val="Analytics Char"/>
    <w:basedOn w:val="DefaultParagraphFont"/>
    <w:link w:val="Analytics"/>
    <w:uiPriority w:val="5"/>
    <w:rsid w:val="008626B0"/>
    <w:rPr>
      <w:rFonts w:ascii="Calibri" w:eastAsiaTheme="majorEastAsia" w:hAnsi="Calibri" w:cstheme="majorBidi"/>
      <w:b/>
      <w:iCs/>
      <w:color w:val="000099"/>
      <w:kern w:val="0"/>
      <w:sz w:val="26"/>
      <w:szCs w:val="22"/>
      <w:u w:color="000099"/>
      <w14:ligatures w14:val="none"/>
    </w:rPr>
  </w:style>
  <w:style w:type="paragraph" w:customStyle="1" w:styleId="textbold">
    <w:name w:val="text bold"/>
    <w:basedOn w:val="Normal"/>
    <w:link w:val="Emphasis"/>
    <w:uiPriority w:val="8"/>
    <w:qFormat/>
    <w:rsid w:val="008626B0"/>
    <w:pPr>
      <w:widowControl w:val="0"/>
      <w:pBdr>
        <w:top w:val="single" w:sz="18" w:space="0" w:color="auto"/>
        <w:left w:val="single" w:sz="18" w:space="0" w:color="auto"/>
        <w:bottom w:val="single" w:sz="18" w:space="0" w:color="auto"/>
        <w:right w:val="single" w:sz="18" w:space="0" w:color="auto"/>
      </w:pBdr>
      <w:ind w:left="720"/>
      <w:jc w:val="both"/>
    </w:pPr>
    <w:rPr>
      <w:b/>
      <w:iCs/>
      <w:kern w:val="2"/>
      <w:szCs w:val="24"/>
      <w:u w:val="single"/>
      <w14:ligatures w14:val="standardContextual"/>
    </w:rPr>
  </w:style>
  <w:style w:type="paragraph" w:customStyle="1" w:styleId="UnderlinePara">
    <w:name w:val="Underline Para"/>
    <w:basedOn w:val="Normal"/>
    <w:uiPriority w:val="7"/>
    <w:qFormat/>
    <w:rsid w:val="008626B0"/>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8626B0"/>
    <w:rPr>
      <w:b w:val="0"/>
      <w:sz w:val="22"/>
      <w:u w:val="single"/>
    </w:rPr>
  </w:style>
  <w:style w:type="character" w:customStyle="1" w:styleId="anchor-text">
    <w:name w:val="anchor-text"/>
    <w:basedOn w:val="DefaultParagraphFont"/>
    <w:rsid w:val="008626B0"/>
  </w:style>
  <w:style w:type="character" w:customStyle="1" w:styleId="article-sdn">
    <w:name w:val="article-sdn"/>
    <w:basedOn w:val="DefaultParagraphFont"/>
    <w:rsid w:val="008626B0"/>
  </w:style>
  <w:style w:type="character" w:styleId="HTMLCite">
    <w:name w:val="HTML Cite"/>
    <w:basedOn w:val="DefaultParagraphFont"/>
    <w:uiPriority w:val="99"/>
    <w:unhideWhenUsed/>
    <w:rsid w:val="008626B0"/>
    <w:rPr>
      <w:i/>
      <w:iCs/>
    </w:rPr>
  </w:style>
  <w:style w:type="character" w:customStyle="1" w:styleId="smallcaps">
    <w:name w:val="smallcaps"/>
    <w:basedOn w:val="DefaultParagraphFont"/>
    <w:rsid w:val="008626B0"/>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626B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8626B0"/>
  </w:style>
  <w:style w:type="paragraph" w:customStyle="1" w:styleId="Emphasize">
    <w:name w:val="Emphasize"/>
    <w:basedOn w:val="Normal"/>
    <w:autoRedefine/>
    <w:uiPriority w:val="8"/>
    <w:qFormat/>
    <w:rsid w:val="008626B0"/>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8626B0"/>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8626B0"/>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626B0"/>
    <w:pPr>
      <w:spacing w:after="0" w:line="240" w:lineRule="auto"/>
    </w:pPr>
    <w:rPr>
      <w:rFonts w:eastAsiaTheme="minorEastAsia"/>
      <w:kern w:val="0"/>
      <w:sz w:val="22"/>
      <w:u w:val="single"/>
      <w14:ligatures w14:val="none"/>
    </w:rPr>
  </w:style>
  <w:style w:type="table" w:styleId="TableGrid">
    <w:name w:val="Table Grid"/>
    <w:basedOn w:val="TableNormal"/>
    <w:uiPriority w:val="39"/>
    <w:rsid w:val="008626B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Block">
    <w:name w:val="AnalyticBlock"/>
    <w:basedOn w:val="Heading3"/>
    <w:autoRedefine/>
    <w:uiPriority w:val="5"/>
    <w:qFormat/>
    <w:rsid w:val="008626B0"/>
    <w:rPr>
      <w:color w:val="0C3512" w:themeColor="accent3" w:themeShade="80"/>
    </w:rPr>
  </w:style>
  <w:style w:type="paragraph" w:customStyle="1" w:styleId="ABlock">
    <w:name w:val="ABlock"/>
    <w:basedOn w:val="Heading3"/>
    <w:next w:val="Heading4"/>
    <w:autoRedefine/>
    <w:qFormat/>
    <w:rsid w:val="008626B0"/>
    <w:rPr>
      <w:color w:val="404040" w:themeColor="text1" w:themeTint="BF"/>
    </w:rPr>
  </w:style>
  <w:style w:type="paragraph" w:styleId="DocumentMap">
    <w:name w:val="Document Map"/>
    <w:basedOn w:val="Normal"/>
    <w:link w:val="DocumentMapChar"/>
    <w:uiPriority w:val="99"/>
    <w:unhideWhenUsed/>
    <w:rsid w:val="008626B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8626B0"/>
    <w:rPr>
      <w:rFonts w:ascii="Lucida Grande" w:hAnsi="Lucida Grande" w:cs="Lucida Grande"/>
      <w:kern w:val="0"/>
      <w:szCs w:val="22"/>
      <w14:ligatures w14:val="non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10"/>
    <w:qFormat/>
    <w:rsid w:val="008626B0"/>
    <w:rPr>
      <w:rFonts w:asciiTheme="majorHAnsi" w:eastAsiaTheme="majorEastAsia" w:hAnsiTheme="majorHAnsi" w:cstheme="majorBidi"/>
      <w:spacing w:val="-10"/>
      <w:kern w:val="28"/>
      <w:sz w:val="56"/>
      <w:szCs w:val="56"/>
    </w:rPr>
  </w:style>
  <w:style w:type="character" w:customStyle="1" w:styleId="StyleStyleUnderline411pt">
    <w:name w:val="Style Style Underline4 + 11 pt"/>
    <w:basedOn w:val="DefaultParagraphFont"/>
    <w:rsid w:val="008626B0"/>
    <w:rPr>
      <w:sz w:val="20"/>
      <w:u w:val="single"/>
    </w:rPr>
  </w:style>
  <w:style w:type="character" w:customStyle="1" w:styleId="Style11pt">
    <w:name w:val="Style 11 pt"/>
    <w:basedOn w:val="DefaultParagraphFont"/>
    <w:rsid w:val="008626B0"/>
    <w:rPr>
      <w:sz w:val="20"/>
    </w:rPr>
  </w:style>
  <w:style w:type="character" w:customStyle="1" w:styleId="StyleStyleUnderline311pt">
    <w:name w:val="Style Style Underline3 + 11 pt"/>
    <w:basedOn w:val="DefaultParagraphFont"/>
    <w:rsid w:val="008626B0"/>
    <w:rPr>
      <w:sz w:val="20"/>
      <w:u w:val="single"/>
    </w:rPr>
  </w:style>
  <w:style w:type="character" w:customStyle="1" w:styleId="Style1Char">
    <w:name w:val="Style1 Char"/>
    <w:basedOn w:val="DefaultParagraphFont"/>
    <w:rsid w:val="008626B0"/>
    <w:rPr>
      <w:rFonts w:eastAsia="SimSun"/>
      <w:sz w:val="20"/>
      <w:szCs w:val="24"/>
      <w:u w:val="single"/>
      <w:lang w:val="en-US" w:eastAsia="zh-CN" w:bidi="ar-SA"/>
    </w:rPr>
  </w:style>
  <w:style w:type="paragraph" w:customStyle="1" w:styleId="Top">
    <w:name w:val="Top"/>
    <w:basedOn w:val="Heading5"/>
    <w:link w:val="TopChar"/>
    <w:uiPriority w:val="4"/>
    <w:qFormat/>
    <w:rsid w:val="008626B0"/>
    <w:pPr>
      <w:jc w:val="center"/>
    </w:pPr>
    <w:rPr>
      <w:rFonts w:ascii="Times New Roman" w:hAnsi="Times New Roman" w:cs="Times New Roman"/>
      <w:b/>
    </w:rPr>
  </w:style>
  <w:style w:type="character" w:customStyle="1" w:styleId="TopChar">
    <w:name w:val="Top Char"/>
    <w:basedOn w:val="Heading5Char"/>
    <w:link w:val="Top"/>
    <w:uiPriority w:val="4"/>
    <w:rsid w:val="008626B0"/>
    <w:rPr>
      <w:rFonts w:ascii="Times New Roman" w:eastAsiaTheme="majorEastAsia" w:hAnsi="Times New Roman" w:cs="Times New Roman"/>
      <w:b/>
      <w:color w:val="0F4761" w:themeColor="accent1" w:themeShade="BF"/>
      <w:kern w:val="0"/>
      <w:sz w:val="22"/>
      <w:szCs w:val="22"/>
      <w14:ligatures w14:val="none"/>
    </w:rPr>
  </w:style>
  <w:style w:type="paragraph" w:customStyle="1" w:styleId="Top-LevelHeading">
    <w:name w:val="Top-Level Heading"/>
    <w:basedOn w:val="Heading1"/>
    <w:link w:val="Top-LevelHeadingChar"/>
    <w:uiPriority w:val="4"/>
    <w:qFormat/>
    <w:rsid w:val="008626B0"/>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DefaultParagraphFont"/>
    <w:link w:val="Top-LevelHeading"/>
    <w:uiPriority w:val="4"/>
    <w:rsid w:val="008626B0"/>
    <w:rPr>
      <w:rFonts w:ascii="Calibri" w:eastAsiaTheme="majorEastAsia" w:hAnsi="Calibri" w:cstheme="majorBidi"/>
      <w:b/>
      <w:kern w:val="0"/>
      <w:sz w:val="26"/>
      <w:szCs w:val="32"/>
      <w14:ligatures w14:val="none"/>
    </w:rPr>
  </w:style>
  <w:style w:type="paragraph" w:customStyle="1" w:styleId="Second-LevelHeading">
    <w:name w:val="Second-Level Heading"/>
    <w:basedOn w:val="Heading2"/>
    <w:link w:val="Second-LevelHeadingChar"/>
    <w:uiPriority w:val="4"/>
    <w:qFormat/>
    <w:rsid w:val="008626B0"/>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8626B0"/>
    <w:rPr>
      <w:rFonts w:ascii="Times New Roman Bold" w:eastAsiaTheme="majorEastAsia" w:hAnsi="Times New Roman Bold" w:cstheme="majorBidi"/>
      <w:b/>
      <w:kern w:val="0"/>
      <w:sz w:val="44"/>
      <w:szCs w:val="26"/>
      <w:u w:val="double"/>
      <w14:ligatures w14:val="non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8626B0"/>
    <w:rPr>
      <w:rFonts w:ascii="Times New Roman" w:eastAsia="Times New Roman" w:hAnsi="Times New Roman" w:cs="Times New Roman"/>
      <w:kern w:val="0"/>
      <w14:ligatures w14:val="none"/>
    </w:rPr>
  </w:style>
  <w:style w:type="paragraph" w:customStyle="1" w:styleId="cardbody">
    <w:name w:val="cardbody"/>
    <w:basedOn w:val="Normal"/>
    <w:qFormat/>
    <w:rsid w:val="008626B0"/>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8626B0"/>
    <w:rPr>
      <w:color w:val="501549" w:themeColor="accent5" w:themeShade="80"/>
    </w:rPr>
  </w:style>
  <w:style w:type="character" w:customStyle="1" w:styleId="analyticrealChar">
    <w:name w:val="analytic real Char"/>
    <w:basedOn w:val="DefaultParagraphFont"/>
    <w:link w:val="analyticreal"/>
    <w:uiPriority w:val="4"/>
    <w:rsid w:val="008626B0"/>
    <w:rPr>
      <w:rFonts w:ascii="Calibri" w:eastAsiaTheme="majorEastAsia" w:hAnsi="Calibri" w:cstheme="majorBidi"/>
      <w:b/>
      <w:iCs/>
      <w:color w:val="501549" w:themeColor="accent5" w:themeShade="80"/>
      <w:kern w:val="0"/>
      <w:sz w:val="26"/>
      <w:szCs w:val="22"/>
      <w14:ligatures w14:val="none"/>
    </w:rPr>
  </w:style>
  <w:style w:type="numbering" w:customStyle="1" w:styleId="NoList1">
    <w:name w:val="No List1"/>
    <w:next w:val="NoList"/>
    <w:uiPriority w:val="99"/>
    <w:semiHidden/>
    <w:unhideWhenUsed/>
    <w:rsid w:val="008626B0"/>
  </w:style>
  <w:style w:type="numbering" w:customStyle="1" w:styleId="NoList11">
    <w:name w:val="No List11"/>
    <w:next w:val="NoList"/>
    <w:uiPriority w:val="99"/>
    <w:semiHidden/>
    <w:unhideWhenUsed/>
    <w:rsid w:val="008626B0"/>
  </w:style>
  <w:style w:type="paragraph" w:customStyle="1" w:styleId="Warrant">
    <w:name w:val="Warrant"/>
    <w:basedOn w:val="Normal"/>
    <w:link w:val="WarrantChar"/>
    <w:autoRedefine/>
    <w:uiPriority w:val="4"/>
    <w:qFormat/>
    <w:rsid w:val="008626B0"/>
    <w:rPr>
      <w:b/>
      <w:sz w:val="24"/>
      <w:u w:val="single"/>
      <w:bdr w:val="single" w:sz="12" w:space="0" w:color="auto"/>
    </w:rPr>
  </w:style>
  <w:style w:type="character" w:customStyle="1" w:styleId="WarrantChar">
    <w:name w:val="Warrant Char"/>
    <w:basedOn w:val="DefaultParagraphFont"/>
    <w:link w:val="Warrant"/>
    <w:uiPriority w:val="4"/>
    <w:rsid w:val="008626B0"/>
    <w:rPr>
      <w:rFonts w:ascii="Calibri" w:hAnsi="Calibri" w:cs="Calibri"/>
      <w:b/>
      <w:kern w:val="0"/>
      <w:szCs w:val="22"/>
      <w:u w:val="single"/>
      <w:bdr w:val="single" w:sz="12" w:space="0" w:color="auto"/>
      <w14:ligatures w14:val="none"/>
    </w:rPr>
  </w:style>
  <w:style w:type="paragraph" w:customStyle="1" w:styleId="RE-CUTTING">
    <w:name w:val="RE-CUTTING"/>
    <w:basedOn w:val="Normal"/>
    <w:link w:val="RE-CUTTINGChar"/>
    <w:autoRedefine/>
    <w:uiPriority w:val="4"/>
    <w:qFormat/>
    <w:rsid w:val="008626B0"/>
    <w:pPr>
      <w:shd w:val="clear" w:color="auto" w:fill="31E600"/>
    </w:pPr>
    <w:rPr>
      <w:b/>
      <w:sz w:val="28"/>
      <w:szCs w:val="28"/>
      <w:u w:val="single"/>
    </w:rPr>
  </w:style>
  <w:style w:type="character" w:customStyle="1" w:styleId="RE-CUTTINGChar">
    <w:name w:val="RE-CUTTING Char"/>
    <w:basedOn w:val="DefaultParagraphFont"/>
    <w:link w:val="RE-CUTTING"/>
    <w:uiPriority w:val="4"/>
    <w:rsid w:val="008626B0"/>
    <w:rPr>
      <w:rFonts w:ascii="Calibri" w:hAnsi="Calibri" w:cs="Calibri"/>
      <w:b/>
      <w:kern w:val="0"/>
      <w:sz w:val="28"/>
      <w:szCs w:val="28"/>
      <w:u w:val="single"/>
      <w:shd w:val="clear" w:color="auto" w:fill="31E600"/>
      <w14:ligatures w14:val="none"/>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8626B0"/>
    <w:rPr>
      <w:rFonts w:asciiTheme="majorHAnsi" w:eastAsiaTheme="majorEastAsia" w:hAnsiTheme="majorHAnsi" w:cstheme="majorBidi"/>
      <w:i/>
      <w:iCs/>
      <w:color w:val="0F4761" w:themeColor="accent1" w:themeShade="BF"/>
      <w:szCs w:val="22"/>
    </w:rPr>
  </w:style>
  <w:style w:type="paragraph" w:customStyle="1" w:styleId="msonormal0">
    <w:name w:val="msonormal"/>
    <w:basedOn w:val="Normal"/>
    <w:qFormat/>
    <w:rsid w:val="008626B0"/>
    <w:pPr>
      <w:spacing w:before="100" w:beforeAutospacing="1" w:after="100" w:afterAutospacing="1"/>
    </w:pPr>
    <w:rPr>
      <w:rFonts w:eastAsia="Times New Roman"/>
      <w:sz w:val="24"/>
    </w:rPr>
  </w:style>
  <w:style w:type="character" w:customStyle="1" w:styleId="footnotedescriptionChar">
    <w:name w:val="footnote description Char"/>
    <w:link w:val="footnotedescription"/>
    <w:locked/>
    <w:rsid w:val="008626B0"/>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8626B0"/>
    <w:pPr>
      <w:spacing w:after="0" w:line="252" w:lineRule="auto"/>
      <w:ind w:left="54"/>
    </w:pPr>
    <w:rPr>
      <w:rFonts w:ascii="Garamond" w:eastAsia="Garamond" w:hAnsi="Garamond" w:cs="Garamond"/>
      <w:color w:val="000000"/>
      <w:sz w:val="20"/>
    </w:rPr>
  </w:style>
  <w:style w:type="character" w:customStyle="1" w:styleId="footnotemark">
    <w:name w:val="footnote mark"/>
    <w:rsid w:val="008626B0"/>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8626B0"/>
  </w:style>
  <w:style w:type="character" w:customStyle="1" w:styleId="m5577519854659992616gmail-styleunderline">
    <w:name w:val="m_5577519854659992616gmail-styleunderline"/>
    <w:basedOn w:val="DefaultParagraphFont"/>
    <w:rsid w:val="008626B0"/>
  </w:style>
  <w:style w:type="numbering" w:customStyle="1" w:styleId="NoList2">
    <w:name w:val="No List2"/>
    <w:next w:val="NoList"/>
    <w:uiPriority w:val="99"/>
    <w:semiHidden/>
    <w:unhideWhenUsed/>
    <w:rsid w:val="008626B0"/>
  </w:style>
  <w:style w:type="paragraph" w:styleId="ListBullet">
    <w:name w:val="List Bullet"/>
    <w:basedOn w:val="Normal"/>
    <w:link w:val="ListBulletChar"/>
    <w:unhideWhenUsed/>
    <w:rsid w:val="008626B0"/>
    <w:pPr>
      <w:tabs>
        <w:tab w:val="num" w:pos="360"/>
      </w:tabs>
      <w:ind w:left="360" w:hanging="360"/>
      <w:contextualSpacing/>
    </w:pPr>
  </w:style>
  <w:style w:type="paragraph" w:customStyle="1" w:styleId="CiteSpacing">
    <w:name w:val="Cite Spacing"/>
    <w:basedOn w:val="Normal"/>
    <w:uiPriority w:val="4"/>
    <w:qFormat/>
    <w:rsid w:val="008626B0"/>
    <w:pPr>
      <w:spacing w:before="60" w:after="60"/>
    </w:pPr>
  </w:style>
  <w:style w:type="character" w:customStyle="1" w:styleId="apple-style-span">
    <w:name w:val="apple-style-span"/>
    <w:rsid w:val="008626B0"/>
  </w:style>
  <w:style w:type="paragraph" w:customStyle="1" w:styleId="Tag2">
    <w:name w:val="Tag2"/>
    <w:basedOn w:val="Normal"/>
    <w:qFormat/>
    <w:rsid w:val="008626B0"/>
    <w:rPr>
      <w:rFonts w:eastAsia="Calibri"/>
      <w:b/>
      <w:sz w:val="24"/>
    </w:rPr>
  </w:style>
  <w:style w:type="character" w:customStyle="1" w:styleId="m5577519854659992616gmail-style13ptbold">
    <w:name w:val="m_5577519854659992616gmail-style13ptbold"/>
    <w:basedOn w:val="DefaultParagraphFont"/>
    <w:rsid w:val="008626B0"/>
  </w:style>
  <w:style w:type="character" w:customStyle="1" w:styleId="apple-converted-space">
    <w:name w:val="apple-converted-space"/>
    <w:basedOn w:val="DefaultParagraphFont"/>
    <w:qFormat/>
    <w:rsid w:val="008626B0"/>
  </w:style>
  <w:style w:type="character" w:customStyle="1" w:styleId="UnresolvedMention1">
    <w:name w:val="Unresolved Mention1"/>
    <w:basedOn w:val="DefaultParagraphFont"/>
    <w:uiPriority w:val="99"/>
    <w:unhideWhenUsed/>
    <w:rsid w:val="008626B0"/>
    <w:rPr>
      <w:color w:val="605E5C"/>
      <w:shd w:val="clear" w:color="auto" w:fill="E1DFDD"/>
    </w:rPr>
  </w:style>
  <w:style w:type="character" w:customStyle="1" w:styleId="UnderlineBold">
    <w:name w:val="Underline + Bold"/>
    <w:uiPriority w:val="1"/>
    <w:qFormat/>
    <w:rsid w:val="008626B0"/>
    <w:rPr>
      <w:b/>
      <w:bCs w:val="0"/>
      <w:sz w:val="20"/>
      <w:u w:val="single"/>
    </w:rPr>
  </w:style>
  <w:style w:type="paragraph" w:customStyle="1" w:styleId="cardtext">
    <w:name w:val="card text"/>
    <w:basedOn w:val="Normal"/>
    <w:link w:val="cardtextChar"/>
    <w:qFormat/>
    <w:rsid w:val="008626B0"/>
    <w:pPr>
      <w:widowControl w:val="0"/>
      <w:ind w:left="288" w:right="288"/>
    </w:pPr>
    <w:rPr>
      <w:rFonts w:eastAsia="Calibri"/>
    </w:rPr>
  </w:style>
  <w:style w:type="character" w:customStyle="1" w:styleId="cardtextChar">
    <w:name w:val="card text Char"/>
    <w:basedOn w:val="DefaultParagraphFont"/>
    <w:link w:val="cardtext"/>
    <w:rsid w:val="008626B0"/>
    <w:rPr>
      <w:rFonts w:ascii="Calibri" w:eastAsia="Calibri" w:hAnsi="Calibri" w:cs="Calibri"/>
      <w:kern w:val="0"/>
      <w:sz w:val="22"/>
      <w:szCs w:val="22"/>
      <w14:ligatures w14:val="none"/>
    </w:rPr>
  </w:style>
  <w:style w:type="paragraph" w:customStyle="1" w:styleId="Shrink6">
    <w:name w:val="Shrink 6"/>
    <w:basedOn w:val="Normal"/>
    <w:qFormat/>
    <w:rsid w:val="008626B0"/>
    <w:rPr>
      <w:rFonts w:eastAsia="Calibri"/>
      <w:sz w:val="12"/>
    </w:rPr>
  </w:style>
  <w:style w:type="character" w:customStyle="1" w:styleId="m-4851586476605706605gmail-styleunderline">
    <w:name w:val="m_-4851586476605706605gmail-styleunderline"/>
    <w:basedOn w:val="DefaultParagraphFont"/>
    <w:rsid w:val="008626B0"/>
  </w:style>
  <w:style w:type="character" w:customStyle="1" w:styleId="CharacterStyle1">
    <w:name w:val="Character Style 1"/>
    <w:uiPriority w:val="99"/>
    <w:rsid w:val="008626B0"/>
    <w:rPr>
      <w:rFonts w:ascii="Tahoma" w:hAnsi="Tahoma" w:cs="Tahoma" w:hint="default"/>
      <w:sz w:val="18"/>
      <w:szCs w:val="18"/>
    </w:rPr>
  </w:style>
  <w:style w:type="character" w:customStyle="1" w:styleId="underline">
    <w:name w:val="underline"/>
    <w:basedOn w:val="DefaultParagraphFont"/>
    <w:qFormat/>
    <w:rsid w:val="008626B0"/>
    <w:rPr>
      <w:b/>
      <w:u w:val="single"/>
    </w:rPr>
  </w:style>
  <w:style w:type="paragraph" w:customStyle="1" w:styleId="SmallText">
    <w:name w:val="SmallText"/>
    <w:basedOn w:val="Normal"/>
    <w:autoRedefine/>
    <w:qFormat/>
    <w:rsid w:val="008626B0"/>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8626B0"/>
  </w:style>
  <w:style w:type="numbering" w:customStyle="1" w:styleId="NoList3">
    <w:name w:val="No List3"/>
    <w:next w:val="NoList"/>
    <w:uiPriority w:val="99"/>
    <w:semiHidden/>
    <w:unhideWhenUsed/>
    <w:rsid w:val="008626B0"/>
  </w:style>
  <w:style w:type="numbering" w:customStyle="1" w:styleId="NoList1111">
    <w:name w:val="No List1111"/>
    <w:next w:val="NoList"/>
    <w:uiPriority w:val="99"/>
    <w:semiHidden/>
    <w:unhideWhenUsed/>
    <w:rsid w:val="008626B0"/>
  </w:style>
  <w:style w:type="numbering" w:customStyle="1" w:styleId="NoList11111">
    <w:name w:val="No List11111"/>
    <w:next w:val="NoList"/>
    <w:uiPriority w:val="99"/>
    <w:semiHidden/>
    <w:unhideWhenUsed/>
    <w:rsid w:val="008626B0"/>
  </w:style>
  <w:style w:type="numbering" w:customStyle="1" w:styleId="NoList21">
    <w:name w:val="No List21"/>
    <w:next w:val="NoList"/>
    <w:uiPriority w:val="99"/>
    <w:semiHidden/>
    <w:unhideWhenUsed/>
    <w:rsid w:val="008626B0"/>
  </w:style>
  <w:style w:type="table" w:customStyle="1" w:styleId="TableGrid1">
    <w:name w:val="Table Grid1"/>
    <w:basedOn w:val="TableNormal"/>
    <w:next w:val="TableGrid"/>
    <w:uiPriority w:val="39"/>
    <w:rsid w:val="008626B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8626B0"/>
    <w:rPr>
      <w:sz w:val="16"/>
    </w:rPr>
  </w:style>
  <w:style w:type="numbering" w:customStyle="1" w:styleId="NoList4">
    <w:name w:val="No List4"/>
    <w:next w:val="NoList"/>
    <w:uiPriority w:val="99"/>
    <w:semiHidden/>
    <w:unhideWhenUsed/>
    <w:rsid w:val="008626B0"/>
  </w:style>
  <w:style w:type="numbering" w:customStyle="1" w:styleId="NoList12">
    <w:name w:val="No List12"/>
    <w:next w:val="NoList"/>
    <w:uiPriority w:val="99"/>
    <w:semiHidden/>
    <w:unhideWhenUsed/>
    <w:rsid w:val="008626B0"/>
  </w:style>
  <w:style w:type="numbering" w:customStyle="1" w:styleId="NoList112">
    <w:name w:val="No List112"/>
    <w:next w:val="NoList"/>
    <w:uiPriority w:val="99"/>
    <w:semiHidden/>
    <w:unhideWhenUsed/>
    <w:rsid w:val="008626B0"/>
  </w:style>
  <w:style w:type="numbering" w:customStyle="1" w:styleId="NoList22">
    <w:name w:val="No List22"/>
    <w:next w:val="NoList"/>
    <w:uiPriority w:val="99"/>
    <w:semiHidden/>
    <w:unhideWhenUsed/>
    <w:rsid w:val="008626B0"/>
  </w:style>
  <w:style w:type="numbering" w:customStyle="1" w:styleId="NoList121">
    <w:name w:val="No List121"/>
    <w:next w:val="NoList"/>
    <w:semiHidden/>
    <w:unhideWhenUsed/>
    <w:rsid w:val="008626B0"/>
  </w:style>
  <w:style w:type="numbering" w:customStyle="1" w:styleId="NoList211">
    <w:name w:val="No List211"/>
    <w:next w:val="NoList"/>
    <w:uiPriority w:val="99"/>
    <w:semiHidden/>
    <w:unhideWhenUsed/>
    <w:rsid w:val="008626B0"/>
  </w:style>
  <w:style w:type="table" w:customStyle="1" w:styleId="TableGrid2">
    <w:name w:val="Table Grid2"/>
    <w:basedOn w:val="TableNormal"/>
    <w:next w:val="TableGrid"/>
    <w:uiPriority w:val="39"/>
    <w:rsid w:val="008626B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8626B0"/>
  </w:style>
  <w:style w:type="numbering" w:customStyle="1" w:styleId="NoList1112">
    <w:name w:val="No List1112"/>
    <w:next w:val="NoList"/>
    <w:uiPriority w:val="99"/>
    <w:semiHidden/>
    <w:unhideWhenUsed/>
    <w:rsid w:val="008626B0"/>
  </w:style>
  <w:style w:type="numbering" w:customStyle="1" w:styleId="NoList111111">
    <w:name w:val="No List111111"/>
    <w:next w:val="NoList"/>
    <w:uiPriority w:val="99"/>
    <w:semiHidden/>
    <w:unhideWhenUsed/>
    <w:rsid w:val="008626B0"/>
  </w:style>
  <w:style w:type="numbering" w:customStyle="1" w:styleId="NoList2111">
    <w:name w:val="No List2111"/>
    <w:next w:val="NoList"/>
    <w:uiPriority w:val="99"/>
    <w:semiHidden/>
    <w:unhideWhenUsed/>
    <w:rsid w:val="008626B0"/>
  </w:style>
  <w:style w:type="table" w:customStyle="1" w:styleId="TableGrid11">
    <w:name w:val="Table Grid11"/>
    <w:basedOn w:val="TableNormal"/>
    <w:next w:val="TableGrid"/>
    <w:uiPriority w:val="39"/>
    <w:rsid w:val="008626B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8626B0"/>
  </w:style>
  <w:style w:type="numbering" w:customStyle="1" w:styleId="NoList13">
    <w:name w:val="No List13"/>
    <w:next w:val="NoList"/>
    <w:uiPriority w:val="99"/>
    <w:semiHidden/>
    <w:unhideWhenUsed/>
    <w:rsid w:val="008626B0"/>
  </w:style>
  <w:style w:type="numbering" w:customStyle="1" w:styleId="NoList221">
    <w:name w:val="No List221"/>
    <w:next w:val="NoList"/>
    <w:semiHidden/>
    <w:unhideWhenUsed/>
    <w:rsid w:val="008626B0"/>
  </w:style>
  <w:style w:type="table" w:customStyle="1" w:styleId="TableGrid3">
    <w:name w:val="Table Grid3"/>
    <w:basedOn w:val="TableNormal"/>
    <w:next w:val="TableGrid"/>
    <w:uiPriority w:val="39"/>
    <w:rsid w:val="008626B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8626B0"/>
  </w:style>
  <w:style w:type="numbering" w:customStyle="1" w:styleId="NoList1121">
    <w:name w:val="No List1121"/>
    <w:next w:val="NoList"/>
    <w:uiPriority w:val="99"/>
    <w:semiHidden/>
    <w:unhideWhenUsed/>
    <w:rsid w:val="008626B0"/>
  </w:style>
  <w:style w:type="numbering" w:customStyle="1" w:styleId="NoList11121">
    <w:name w:val="No List11121"/>
    <w:next w:val="NoList"/>
    <w:uiPriority w:val="99"/>
    <w:semiHidden/>
    <w:unhideWhenUsed/>
    <w:rsid w:val="008626B0"/>
  </w:style>
  <w:style w:type="numbering" w:customStyle="1" w:styleId="NoList212">
    <w:name w:val="No List212"/>
    <w:next w:val="NoList"/>
    <w:uiPriority w:val="99"/>
    <w:semiHidden/>
    <w:unhideWhenUsed/>
    <w:rsid w:val="008626B0"/>
  </w:style>
  <w:style w:type="numbering" w:customStyle="1" w:styleId="NoList5">
    <w:name w:val="No List5"/>
    <w:next w:val="NoList"/>
    <w:uiPriority w:val="99"/>
    <w:semiHidden/>
    <w:unhideWhenUsed/>
    <w:rsid w:val="008626B0"/>
  </w:style>
  <w:style w:type="numbering" w:customStyle="1" w:styleId="NoList14">
    <w:name w:val="No List14"/>
    <w:next w:val="NoList"/>
    <w:uiPriority w:val="99"/>
    <w:semiHidden/>
    <w:unhideWhenUsed/>
    <w:rsid w:val="008626B0"/>
  </w:style>
  <w:style w:type="paragraph" w:customStyle="1" w:styleId="Underline2">
    <w:name w:val="Underline2"/>
    <w:basedOn w:val="Normal"/>
    <w:link w:val="Underline2Char"/>
    <w:autoRedefine/>
    <w:uiPriority w:val="4"/>
    <w:qFormat/>
    <w:rsid w:val="008626B0"/>
    <w:rPr>
      <w:b/>
      <w:u w:val="single"/>
    </w:rPr>
  </w:style>
  <w:style w:type="character" w:customStyle="1" w:styleId="Underline2Char">
    <w:name w:val="Underline2 Char"/>
    <w:basedOn w:val="DefaultParagraphFont"/>
    <w:link w:val="Underline2"/>
    <w:uiPriority w:val="4"/>
    <w:rsid w:val="008626B0"/>
    <w:rPr>
      <w:rFonts w:ascii="Calibri" w:hAnsi="Calibri" w:cs="Calibri"/>
      <w:b/>
      <w:kern w:val="0"/>
      <w:sz w:val="22"/>
      <w:szCs w:val="22"/>
      <w:u w:val="single"/>
      <w14:ligatures w14:val="none"/>
    </w:rPr>
  </w:style>
  <w:style w:type="character" w:customStyle="1" w:styleId="tl8wme">
    <w:name w:val="tl8wme"/>
    <w:basedOn w:val="DefaultParagraphFont"/>
    <w:rsid w:val="008626B0"/>
  </w:style>
  <w:style w:type="paragraph" w:customStyle="1" w:styleId="Based">
    <w:name w:val="Based"/>
    <w:basedOn w:val="Heading4"/>
    <w:link w:val="BasedChar"/>
    <w:autoRedefine/>
    <w:uiPriority w:val="4"/>
    <w:qFormat/>
    <w:rsid w:val="008626B0"/>
    <w:rPr>
      <w:color w:val="0E2841" w:themeColor="text2"/>
    </w:rPr>
  </w:style>
  <w:style w:type="character" w:customStyle="1" w:styleId="BasedChar">
    <w:name w:val="Based Char"/>
    <w:basedOn w:val="DefaultParagraphFont"/>
    <w:link w:val="Based"/>
    <w:uiPriority w:val="4"/>
    <w:rsid w:val="008626B0"/>
    <w:rPr>
      <w:rFonts w:ascii="Calibri" w:eastAsiaTheme="majorEastAsia" w:hAnsi="Calibri" w:cstheme="majorBidi"/>
      <w:b/>
      <w:iCs/>
      <w:color w:val="0E2841" w:themeColor="text2"/>
      <w:kern w:val="0"/>
      <w:sz w:val="26"/>
      <w:szCs w:val="22"/>
      <w14:ligatures w14:val="none"/>
    </w:rPr>
  </w:style>
  <w:style w:type="paragraph" w:customStyle="1" w:styleId="Analytic0">
    <w:name w:val="!!_Analytic"/>
    <w:basedOn w:val="Analytic"/>
    <w:link w:val="AnalyticChar0"/>
    <w:autoRedefine/>
    <w:qFormat/>
    <w:rsid w:val="008626B0"/>
  </w:style>
  <w:style w:type="character" w:customStyle="1" w:styleId="AnalyticChar0">
    <w:name w:val="!!_Analytic Char"/>
    <w:link w:val="Analytic0"/>
    <w:locked/>
    <w:rsid w:val="008626B0"/>
    <w:rPr>
      <w:rFonts w:ascii="Calibri" w:eastAsiaTheme="majorEastAsia" w:hAnsi="Calibri" w:cstheme="majorBidi"/>
      <w:b/>
      <w:iCs/>
      <w:color w:val="0A2F41" w:themeColor="accent1" w:themeShade="80"/>
      <w:kern w:val="0"/>
      <w:sz w:val="26"/>
      <w:szCs w:val="22"/>
      <w14:ligatures w14:val="none"/>
    </w:rPr>
  </w:style>
  <w:style w:type="character" w:customStyle="1" w:styleId="citation">
    <w:name w:val="citation"/>
    <w:basedOn w:val="DefaultParagraphFont"/>
    <w:rsid w:val="008626B0"/>
  </w:style>
  <w:style w:type="paragraph" w:customStyle="1" w:styleId="Cites">
    <w:name w:val="Cites"/>
    <w:link w:val="CitesChar"/>
    <w:qFormat/>
    <w:rsid w:val="008626B0"/>
    <w:pPr>
      <w:spacing w:after="0" w:line="240" w:lineRule="auto"/>
    </w:pPr>
    <w:rPr>
      <w:rFonts w:ascii="Times New Roman" w:eastAsia="Times New Roman" w:hAnsi="Times New Roman" w:cs="Times New Roman"/>
      <w:noProof/>
      <w:kern w:val="0"/>
      <w:sz w:val="20"/>
      <w:szCs w:val="20"/>
      <w14:ligatures w14:val="none"/>
    </w:rPr>
  </w:style>
  <w:style w:type="character" w:customStyle="1" w:styleId="CitesChar">
    <w:name w:val="Cites Char"/>
    <w:link w:val="Cites"/>
    <w:rsid w:val="008626B0"/>
    <w:rPr>
      <w:rFonts w:ascii="Times New Roman" w:eastAsia="Times New Roman" w:hAnsi="Times New Roman" w:cs="Times New Roman"/>
      <w:noProof/>
      <w:kern w:val="0"/>
      <w:sz w:val="20"/>
      <w:szCs w:val="20"/>
      <w14:ligatures w14:val="none"/>
    </w:rPr>
  </w:style>
  <w:style w:type="paragraph" w:styleId="BalloonText">
    <w:name w:val="Balloon Text"/>
    <w:basedOn w:val="Normal"/>
    <w:link w:val="BalloonTextChar"/>
    <w:uiPriority w:val="99"/>
    <w:unhideWhenUsed/>
    <w:rsid w:val="008626B0"/>
    <w:rPr>
      <w:rFonts w:ascii="Segoe UI" w:hAnsi="Segoe UI" w:cs="Segoe UI"/>
      <w:sz w:val="18"/>
      <w:szCs w:val="18"/>
    </w:rPr>
  </w:style>
  <w:style w:type="character" w:customStyle="1" w:styleId="BalloonTextChar">
    <w:name w:val="Balloon Text Char"/>
    <w:basedOn w:val="DefaultParagraphFont"/>
    <w:link w:val="BalloonText"/>
    <w:uiPriority w:val="99"/>
    <w:rsid w:val="008626B0"/>
    <w:rPr>
      <w:rFonts w:ascii="Segoe UI" w:hAnsi="Segoe UI" w:cs="Segoe UI"/>
      <w:kern w:val="0"/>
      <w:sz w:val="18"/>
      <w:szCs w:val="18"/>
      <w14:ligatures w14:val="none"/>
    </w:rPr>
  </w:style>
  <w:style w:type="character" w:customStyle="1" w:styleId="BoldUnderlineChar">
    <w:name w:val="Bold Underline Char"/>
    <w:locked/>
    <w:rsid w:val="008626B0"/>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8626B0"/>
    <w:rPr>
      <w:rFonts w:ascii="Times" w:hAnsi="Times"/>
      <w:b w:val="0"/>
      <w:bCs/>
      <w:sz w:val="20"/>
      <w:u w:val="single"/>
    </w:rPr>
  </w:style>
  <w:style w:type="paragraph" w:customStyle="1" w:styleId="Normaltag">
    <w:name w:val="Normal tag"/>
    <w:basedOn w:val="Normal"/>
    <w:link w:val="NormaltagChar"/>
    <w:uiPriority w:val="99"/>
    <w:qFormat/>
    <w:rsid w:val="008626B0"/>
    <w:rPr>
      <w:b/>
      <w:sz w:val="24"/>
    </w:rPr>
  </w:style>
  <w:style w:type="character" w:customStyle="1" w:styleId="NormaltagChar">
    <w:name w:val="Normal tag Char"/>
    <w:link w:val="Normaltag"/>
    <w:uiPriority w:val="99"/>
    <w:locked/>
    <w:rsid w:val="008626B0"/>
    <w:rPr>
      <w:rFonts w:ascii="Calibri" w:hAnsi="Calibri" w:cs="Calibri"/>
      <w:b/>
      <w:kern w:val="0"/>
      <w:szCs w:val="22"/>
      <w14:ligatures w14:val="none"/>
    </w:rPr>
  </w:style>
  <w:style w:type="character" w:customStyle="1" w:styleId="StyleBoldUnderline1">
    <w:name w:val="Style Bold Underline1"/>
    <w:basedOn w:val="DefaultParagraphFont"/>
    <w:rsid w:val="008626B0"/>
    <w:rPr>
      <w:b w:val="0"/>
      <w:bCs/>
      <w:u w:val="single"/>
    </w:rPr>
  </w:style>
  <w:style w:type="character" w:customStyle="1" w:styleId="st">
    <w:name w:val="st"/>
    <w:rsid w:val="008626B0"/>
  </w:style>
  <w:style w:type="character" w:customStyle="1" w:styleId="DebateUnderline">
    <w:name w:val="Debate Underline"/>
    <w:qFormat/>
    <w:rsid w:val="008626B0"/>
    <w:rPr>
      <w:rFonts w:ascii="Times New Roman" w:hAnsi="Times New Roman"/>
      <w:sz w:val="20"/>
      <w:szCs w:val="24"/>
      <w:u w:val="thick"/>
    </w:rPr>
  </w:style>
  <w:style w:type="character" w:customStyle="1" w:styleId="Author-Date">
    <w:name w:val="Author-Date"/>
    <w:qFormat/>
    <w:rsid w:val="008626B0"/>
    <w:rPr>
      <w:b/>
      <w:sz w:val="24"/>
      <w:szCs w:val="24"/>
    </w:rPr>
  </w:style>
  <w:style w:type="paragraph" w:customStyle="1" w:styleId="Cards">
    <w:name w:val="Cards"/>
    <w:next w:val="Normal"/>
    <w:link w:val="CardsChar"/>
    <w:qFormat/>
    <w:rsid w:val="008626B0"/>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8626B0"/>
    <w:rPr>
      <w:rFonts w:ascii="Times New Roman" w:eastAsia="Times New Roman" w:hAnsi="Times New Roman" w:cs="Times New Roman"/>
      <w:kern w:val="0"/>
      <w:sz w:val="20"/>
      <w14:ligatures w14:val="none"/>
    </w:rPr>
  </w:style>
  <w:style w:type="paragraph" w:customStyle="1" w:styleId="Cardunderlining">
    <w:name w:val="Card underlining"/>
    <w:basedOn w:val="Normal"/>
    <w:qFormat/>
    <w:rsid w:val="008626B0"/>
    <w:rPr>
      <w:u w:val="single"/>
    </w:rPr>
  </w:style>
  <w:style w:type="character" w:customStyle="1" w:styleId="NoformattingChar">
    <w:name w:val="No formatting Char"/>
    <w:rsid w:val="008626B0"/>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8626B0"/>
    <w:rPr>
      <w:szCs w:val="20"/>
    </w:rPr>
  </w:style>
  <w:style w:type="character" w:customStyle="1" w:styleId="firstchar">
    <w:name w:val="firstchar"/>
    <w:rsid w:val="008626B0"/>
  </w:style>
  <w:style w:type="character" w:customStyle="1" w:styleId="Style8ptBold">
    <w:name w:val="Style 8 pt Bold"/>
    <w:basedOn w:val="DefaultParagraphFont"/>
    <w:rsid w:val="008626B0"/>
    <w:rPr>
      <w:b w:val="0"/>
      <w:bCs/>
      <w:sz w:val="16"/>
    </w:rPr>
  </w:style>
  <w:style w:type="character" w:customStyle="1" w:styleId="term">
    <w:name w:val="term"/>
    <w:rsid w:val="008626B0"/>
  </w:style>
  <w:style w:type="character" w:customStyle="1" w:styleId="AuthorDate">
    <w:name w:val="Author Date"/>
    <w:qFormat/>
    <w:rsid w:val="008626B0"/>
    <w:rPr>
      <w:b/>
      <w:sz w:val="24"/>
      <w:u w:val="thick"/>
    </w:rPr>
  </w:style>
  <w:style w:type="character" w:customStyle="1" w:styleId="UnresolvedMention2">
    <w:name w:val="Unresolved Mention2"/>
    <w:basedOn w:val="DefaultParagraphFont"/>
    <w:uiPriority w:val="99"/>
    <w:rsid w:val="008626B0"/>
    <w:rPr>
      <w:color w:val="605E5C"/>
      <w:shd w:val="clear" w:color="auto" w:fill="E1DFDD"/>
    </w:rPr>
  </w:style>
  <w:style w:type="character" w:customStyle="1" w:styleId="CommentTextChar">
    <w:name w:val="Comment Text Char"/>
    <w:basedOn w:val="DefaultParagraphFont"/>
    <w:link w:val="CommentText"/>
    <w:uiPriority w:val="99"/>
    <w:rsid w:val="008626B0"/>
    <w:rPr>
      <w:rFonts w:ascii="Calibri" w:hAnsi="Calibri" w:cs="Calibri"/>
      <w:szCs w:val="20"/>
    </w:rPr>
  </w:style>
  <w:style w:type="paragraph" w:styleId="CommentText">
    <w:name w:val="annotation text"/>
    <w:basedOn w:val="Normal"/>
    <w:link w:val="CommentTextChar"/>
    <w:uiPriority w:val="99"/>
    <w:unhideWhenUsed/>
    <w:qFormat/>
    <w:rsid w:val="008626B0"/>
    <w:rPr>
      <w:kern w:val="2"/>
      <w:sz w:val="24"/>
      <w:szCs w:val="20"/>
      <w14:ligatures w14:val="standardContextual"/>
    </w:rPr>
  </w:style>
  <w:style w:type="character" w:customStyle="1" w:styleId="CommentTextChar1">
    <w:name w:val="Comment Text Char1"/>
    <w:basedOn w:val="DefaultParagraphFont"/>
    <w:rsid w:val="008626B0"/>
    <w:rPr>
      <w:rFonts w:ascii="Calibri" w:hAnsi="Calibri" w:cs="Calibri"/>
      <w:kern w:val="0"/>
      <w:sz w:val="20"/>
      <w:szCs w:val="20"/>
      <w14:ligatures w14:val="none"/>
    </w:rPr>
  </w:style>
  <w:style w:type="character" w:customStyle="1" w:styleId="BalloonTextChar1">
    <w:name w:val="Balloon Text Char1"/>
    <w:basedOn w:val="DefaultParagraphFont"/>
    <w:uiPriority w:val="99"/>
    <w:rsid w:val="008626B0"/>
    <w:rPr>
      <w:rFonts w:ascii="Times New Roman" w:hAnsi="Times New Roman" w:cs="Times New Roman"/>
      <w:sz w:val="18"/>
      <w:szCs w:val="18"/>
    </w:rPr>
  </w:style>
  <w:style w:type="character" w:customStyle="1" w:styleId="Emphasis2">
    <w:name w:val="Emphasis2"/>
    <w:basedOn w:val="DefaultParagraphFont"/>
    <w:rsid w:val="008626B0"/>
    <w:rPr>
      <w:rFonts w:ascii="Franklin Gothic Heavy" w:hAnsi="Franklin Gothic Heavy" w:hint="default"/>
      <w:iCs/>
      <w:u w:val="single"/>
    </w:rPr>
  </w:style>
  <w:style w:type="paragraph" w:customStyle="1" w:styleId="Nothing">
    <w:name w:val="Nothing"/>
    <w:link w:val="NothingChar"/>
    <w:qFormat/>
    <w:rsid w:val="008626B0"/>
    <w:pPr>
      <w:spacing w:after="0" w:line="240" w:lineRule="auto"/>
      <w:jc w:val="both"/>
    </w:pPr>
    <w:rPr>
      <w:rFonts w:ascii="Times New Roman" w:eastAsia="Times New Roman" w:hAnsi="Times New Roman" w:cs="Times New Roman"/>
      <w:kern w:val="0"/>
      <w:sz w:val="20"/>
      <w14:ligatures w14:val="none"/>
    </w:rPr>
  </w:style>
  <w:style w:type="character" w:customStyle="1" w:styleId="CardsChar1">
    <w:name w:val="Cards Char1"/>
    <w:uiPriority w:val="99"/>
    <w:rsid w:val="008626B0"/>
    <w:rPr>
      <w:rFonts w:ascii="Times New Roman" w:eastAsia="Times New Roman" w:hAnsi="Times New Roman" w:cs="Times New Roman"/>
      <w:sz w:val="20"/>
      <w:szCs w:val="24"/>
    </w:rPr>
  </w:style>
  <w:style w:type="character" w:customStyle="1" w:styleId="null">
    <w:name w:val="null"/>
    <w:basedOn w:val="DefaultParagraphFont"/>
    <w:rsid w:val="008626B0"/>
  </w:style>
  <w:style w:type="paragraph" w:customStyle="1" w:styleId="RainwithanA">
    <w:name w:val="Rain with an A"/>
    <w:basedOn w:val="Normal"/>
    <w:link w:val="RainwithanAChar"/>
    <w:uiPriority w:val="4"/>
    <w:qFormat/>
    <w:rsid w:val="008626B0"/>
    <w:pPr>
      <w:outlineLvl w:val="3"/>
    </w:pPr>
    <w:rPr>
      <w:b/>
      <w:sz w:val="26"/>
    </w:rPr>
  </w:style>
  <w:style w:type="character" w:customStyle="1" w:styleId="RainwithanAChar">
    <w:name w:val="Rain with an A Char"/>
    <w:basedOn w:val="DefaultParagraphFont"/>
    <w:link w:val="RainwithanA"/>
    <w:uiPriority w:val="4"/>
    <w:rsid w:val="008626B0"/>
    <w:rPr>
      <w:rFonts w:ascii="Calibri" w:hAnsi="Calibri" w:cs="Calibri"/>
      <w:b/>
      <w:kern w:val="0"/>
      <w:sz w:val="26"/>
      <w:szCs w:val="22"/>
      <w14:ligatures w14:val="none"/>
    </w:rPr>
  </w:style>
  <w:style w:type="character" w:customStyle="1" w:styleId="u-custom-list-number">
    <w:name w:val="u-custom-list-number"/>
    <w:basedOn w:val="DefaultParagraphFont"/>
    <w:rsid w:val="008626B0"/>
  </w:style>
  <w:style w:type="character" w:customStyle="1" w:styleId="NothingChar">
    <w:name w:val="Nothing Char"/>
    <w:link w:val="Nothing"/>
    <w:rsid w:val="008626B0"/>
    <w:rPr>
      <w:rFonts w:ascii="Times New Roman" w:eastAsia="Times New Roman" w:hAnsi="Times New Roman" w:cs="Times New Roman"/>
      <w:kern w:val="0"/>
      <w:sz w:val="20"/>
      <w14:ligatures w14:val="none"/>
    </w:rPr>
  </w:style>
  <w:style w:type="character" w:customStyle="1" w:styleId="CitesChar2">
    <w:name w:val="Cites Char2"/>
    <w:rsid w:val="008626B0"/>
    <w:rPr>
      <w:rFonts w:ascii="Arial" w:eastAsia="Calibri" w:hAnsi="Arial" w:cs="Calibri"/>
      <w:b/>
      <w:bCs/>
      <w:szCs w:val="20"/>
      <w:lang w:val="x-none" w:eastAsia="x-none"/>
    </w:rPr>
  </w:style>
  <w:style w:type="paragraph" w:customStyle="1" w:styleId="generic-articlebody">
    <w:name w:val="generic-article__body"/>
    <w:basedOn w:val="Normal"/>
    <w:qFormat/>
    <w:rsid w:val="008626B0"/>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8626B0"/>
  </w:style>
  <w:style w:type="paragraph" w:customStyle="1" w:styleId="t-body-text">
    <w:name w:val="t-body-text"/>
    <w:basedOn w:val="Normal"/>
    <w:rsid w:val="008626B0"/>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8626B0"/>
    <w:pPr>
      <w:spacing w:before="100" w:beforeAutospacing="1" w:after="100" w:afterAutospacing="1"/>
    </w:pPr>
    <w:rPr>
      <w:rFonts w:eastAsia="Times New Roman"/>
      <w:sz w:val="24"/>
    </w:rPr>
  </w:style>
  <w:style w:type="paragraph" w:customStyle="1" w:styleId="p-text">
    <w:name w:val="p-text"/>
    <w:basedOn w:val="Normal"/>
    <w:qFormat/>
    <w:rsid w:val="008626B0"/>
    <w:pPr>
      <w:spacing w:before="100" w:beforeAutospacing="1" w:after="100" w:afterAutospacing="1"/>
    </w:pPr>
    <w:rPr>
      <w:rFonts w:eastAsia="Times New Roman"/>
      <w:sz w:val="24"/>
    </w:rPr>
  </w:style>
  <w:style w:type="paragraph" w:customStyle="1" w:styleId="Emphasis0">
    <w:name w:val="!!_Emphasis"/>
    <w:basedOn w:val="Normal"/>
    <w:uiPriority w:val="7"/>
    <w:qFormat/>
    <w:rsid w:val="008626B0"/>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8626B0"/>
    <w:rPr>
      <w:rFonts w:ascii="Arial" w:hAnsi="Arial"/>
      <w:b/>
      <w:sz w:val="20"/>
      <w:u w:val="single"/>
      <w:bdr w:val="single" w:sz="8" w:space="0" w:color="auto"/>
    </w:rPr>
  </w:style>
  <w:style w:type="paragraph" w:customStyle="1" w:styleId="MB">
    <w:name w:val="!!_MB"/>
    <w:basedOn w:val="Normal"/>
    <w:link w:val="MBChar"/>
    <w:qFormat/>
    <w:rsid w:val="008626B0"/>
    <w:rPr>
      <w:rFonts w:eastAsia="Calibri"/>
      <w:b/>
      <w:color w:val="002060"/>
      <w:sz w:val="28"/>
    </w:rPr>
  </w:style>
  <w:style w:type="character" w:customStyle="1" w:styleId="MBChar">
    <w:name w:val="!!_MB Char"/>
    <w:basedOn w:val="DefaultParagraphFont"/>
    <w:link w:val="MB"/>
    <w:rsid w:val="008626B0"/>
    <w:rPr>
      <w:rFonts w:ascii="Calibri" w:eastAsia="Calibri" w:hAnsi="Calibri" w:cs="Calibri"/>
      <w:b/>
      <w:color w:val="002060"/>
      <w:kern w:val="0"/>
      <w:sz w:val="28"/>
      <w:szCs w:val="22"/>
      <w14:ligatures w14:val="none"/>
    </w:rPr>
  </w:style>
  <w:style w:type="paragraph" w:customStyle="1" w:styleId="DebateUnderline0">
    <w:name w:val="DebateUnderline"/>
    <w:basedOn w:val="Normal"/>
    <w:link w:val="DebateUnderlineChar"/>
    <w:qFormat/>
    <w:rsid w:val="008626B0"/>
    <w:pPr>
      <w:spacing w:line="276" w:lineRule="auto"/>
    </w:pPr>
    <w:rPr>
      <w:rFonts w:eastAsia="Calibri"/>
      <w:sz w:val="24"/>
      <w:u w:val="single"/>
    </w:rPr>
  </w:style>
  <w:style w:type="paragraph" w:customStyle="1" w:styleId="DebateEmphasis">
    <w:name w:val="DebateEmphasis"/>
    <w:basedOn w:val="DebateUnderline0"/>
    <w:link w:val="DebateEmphasisChar"/>
    <w:qFormat/>
    <w:rsid w:val="008626B0"/>
    <w:rPr>
      <w:b/>
    </w:rPr>
  </w:style>
  <w:style w:type="character" w:customStyle="1" w:styleId="DebateUnderlineChar">
    <w:name w:val="DebateUnderline Char"/>
    <w:basedOn w:val="DefaultParagraphFont"/>
    <w:link w:val="DebateUnderline0"/>
    <w:rsid w:val="008626B0"/>
    <w:rPr>
      <w:rFonts w:ascii="Calibri" w:eastAsia="Calibri" w:hAnsi="Calibri" w:cs="Calibri"/>
      <w:kern w:val="0"/>
      <w:szCs w:val="22"/>
      <w:u w:val="single"/>
      <w14:ligatures w14:val="none"/>
    </w:rPr>
  </w:style>
  <w:style w:type="character" w:customStyle="1" w:styleId="DebateEmphasisChar">
    <w:name w:val="DebateEmphasis Char"/>
    <w:basedOn w:val="DebateUnderlineChar"/>
    <w:link w:val="DebateEmphasis"/>
    <w:rsid w:val="008626B0"/>
    <w:rPr>
      <w:rFonts w:ascii="Calibri" w:eastAsia="Calibri" w:hAnsi="Calibri" w:cs="Calibri"/>
      <w:b/>
      <w:kern w:val="0"/>
      <w:szCs w:val="22"/>
      <w:u w:val="single"/>
      <w14:ligatures w14:val="none"/>
    </w:rPr>
  </w:style>
  <w:style w:type="character" w:customStyle="1" w:styleId="MicrotextChar">
    <w:name w:val="Microtext Char"/>
    <w:basedOn w:val="DefaultParagraphFont"/>
    <w:link w:val="Microtext"/>
    <w:rsid w:val="008626B0"/>
    <w:rPr>
      <w:rFonts w:ascii="Cambria" w:eastAsia="Cambria" w:hAnsi="Cambria" w:cs="Times New Roman"/>
      <w:sz w:val="12"/>
    </w:rPr>
  </w:style>
  <w:style w:type="paragraph" w:customStyle="1" w:styleId="BreakTag">
    <w:name w:val="Break Tag"/>
    <w:basedOn w:val="Normal"/>
    <w:autoRedefine/>
    <w:uiPriority w:val="4"/>
    <w:qFormat/>
    <w:rsid w:val="008626B0"/>
    <w:pPr>
      <w:spacing w:before="240"/>
      <w:contextualSpacing/>
    </w:pPr>
    <w:rPr>
      <w:b/>
      <w:sz w:val="26"/>
    </w:rPr>
  </w:style>
  <w:style w:type="paragraph" w:customStyle="1" w:styleId="BreakBlock">
    <w:name w:val="Break Block"/>
    <w:basedOn w:val="Normal"/>
    <w:link w:val="BreakBlockChar"/>
    <w:autoRedefine/>
    <w:qFormat/>
    <w:rsid w:val="008626B0"/>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8626B0"/>
    <w:rPr>
      <w:rFonts w:ascii="Arial Bold" w:hAnsi="Arial Bold" w:cs="Calibri"/>
      <w:b/>
      <w:caps/>
      <w:kern w:val="0"/>
      <w:sz w:val="32"/>
      <w:szCs w:val="22"/>
      <w:u w:val="single"/>
      <w14:ligatures w14:val="none"/>
    </w:rPr>
  </w:style>
  <w:style w:type="character" w:customStyle="1" w:styleId="Mention1">
    <w:name w:val="Mention1"/>
    <w:basedOn w:val="DefaultParagraphFont"/>
    <w:uiPriority w:val="99"/>
    <w:semiHidden/>
    <w:unhideWhenUsed/>
    <w:rsid w:val="008626B0"/>
    <w:rPr>
      <w:color w:val="2B579A"/>
      <w:shd w:val="clear" w:color="auto" w:fill="E6E6E6"/>
    </w:rPr>
  </w:style>
  <w:style w:type="character" w:customStyle="1" w:styleId="m4841727538114946087gmail-styleunderline">
    <w:name w:val="m_4841727538114946087gmail-styleunderline"/>
    <w:basedOn w:val="DefaultParagraphFont"/>
    <w:rsid w:val="008626B0"/>
  </w:style>
  <w:style w:type="paragraph" w:customStyle="1" w:styleId="evidencetext">
    <w:name w:val="evidence text"/>
    <w:basedOn w:val="Normal"/>
    <w:link w:val="evidencetextChar1"/>
    <w:qFormat/>
    <w:rsid w:val="008626B0"/>
    <w:pPr>
      <w:ind w:left="432" w:right="432"/>
      <w:contextualSpacing/>
    </w:pPr>
    <w:rPr>
      <w:color w:val="000000"/>
      <w:lang w:val="x-none" w:eastAsia="x-none"/>
    </w:rPr>
  </w:style>
  <w:style w:type="character" w:customStyle="1" w:styleId="evidencetextChar1">
    <w:name w:val="evidence text Char1"/>
    <w:link w:val="evidencetext"/>
    <w:rsid w:val="008626B0"/>
    <w:rPr>
      <w:rFonts w:ascii="Calibri" w:hAnsi="Calibri" w:cs="Calibri"/>
      <w:color w:val="000000"/>
      <w:kern w:val="0"/>
      <w:sz w:val="22"/>
      <w:szCs w:val="22"/>
      <w:lang w:val="x-none" w:eastAsia="x-none"/>
      <w14:ligatures w14:val="none"/>
    </w:rPr>
  </w:style>
  <w:style w:type="paragraph" w:customStyle="1" w:styleId="Style4">
    <w:name w:val="Style4"/>
    <w:basedOn w:val="Normal"/>
    <w:link w:val="Style4Char"/>
    <w:uiPriority w:val="99"/>
    <w:qFormat/>
    <w:rsid w:val="008626B0"/>
    <w:pPr>
      <w:contextualSpacing/>
    </w:pPr>
    <w:rPr>
      <w:rFonts w:eastAsia="Times New Roman"/>
      <w:u w:val="single"/>
    </w:rPr>
  </w:style>
  <w:style w:type="character" w:customStyle="1" w:styleId="Style4Char">
    <w:name w:val="Style4 Char"/>
    <w:link w:val="Style4"/>
    <w:uiPriority w:val="99"/>
    <w:rsid w:val="008626B0"/>
    <w:rPr>
      <w:rFonts w:ascii="Calibri" w:eastAsia="Times New Roman" w:hAnsi="Calibri" w:cs="Calibri"/>
      <w:kern w:val="0"/>
      <w:sz w:val="22"/>
      <w:szCs w:val="22"/>
      <w:u w:val="single"/>
      <w14:ligatures w14:val="none"/>
    </w:rPr>
  </w:style>
  <w:style w:type="character" w:customStyle="1" w:styleId="Styleunderline11pt">
    <w:name w:val="Style underline + 11 pt"/>
    <w:rsid w:val="008626B0"/>
    <w:rPr>
      <w:rFonts w:ascii="Times New Roman" w:hAnsi="Times New Roman"/>
      <w:sz w:val="20"/>
      <w:u w:val="single"/>
    </w:rPr>
  </w:style>
  <w:style w:type="paragraph" w:customStyle="1" w:styleId="Stylecard11pt">
    <w:name w:val="Style card + 11 pt"/>
    <w:basedOn w:val="Normal"/>
    <w:link w:val="Stylecard11ptChar"/>
    <w:qFormat/>
    <w:rsid w:val="008626B0"/>
    <w:pPr>
      <w:ind w:left="288" w:right="288"/>
      <w:contextualSpacing/>
    </w:pPr>
    <w:rPr>
      <w:rFonts w:eastAsia="SimSun"/>
      <w:lang w:eastAsia="zh-CN"/>
    </w:rPr>
  </w:style>
  <w:style w:type="character" w:customStyle="1" w:styleId="Stylecard11ptChar">
    <w:name w:val="Style card + 11 pt Char"/>
    <w:link w:val="Stylecard11pt"/>
    <w:rsid w:val="008626B0"/>
    <w:rPr>
      <w:rFonts w:ascii="Calibri" w:eastAsia="SimSun" w:hAnsi="Calibri" w:cs="Calibri"/>
      <w:kern w:val="0"/>
      <w:sz w:val="22"/>
      <w:szCs w:val="22"/>
      <w:lang w:eastAsia="zh-CN"/>
      <w14:ligatures w14:val="none"/>
    </w:rPr>
  </w:style>
  <w:style w:type="paragraph" w:customStyle="1" w:styleId="Minimize">
    <w:name w:val="Minimize"/>
    <w:basedOn w:val="Normal"/>
    <w:next w:val="Normal"/>
    <w:link w:val="MinimizeChar"/>
    <w:qFormat/>
    <w:rsid w:val="008626B0"/>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8626B0"/>
    <w:rPr>
      <w:rFonts w:ascii="Calibri" w:hAnsi="Calibri" w:cs="Calibri"/>
      <w:color w:val="000000"/>
      <w:kern w:val="0"/>
      <w:sz w:val="12"/>
      <w:szCs w:val="20"/>
      <w14:ligatures w14:val="none"/>
    </w:rPr>
  </w:style>
  <w:style w:type="character" w:customStyle="1" w:styleId="byline">
    <w:name w:val="byline"/>
    <w:basedOn w:val="DefaultParagraphFont"/>
    <w:rsid w:val="008626B0"/>
  </w:style>
  <w:style w:type="paragraph" w:customStyle="1" w:styleId="StyleStyle411pt">
    <w:name w:val="Style Style4 + 11 pt"/>
    <w:basedOn w:val="Normal"/>
    <w:link w:val="StyleStyle411ptChar"/>
    <w:qFormat/>
    <w:rsid w:val="008626B0"/>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8626B0"/>
    <w:rPr>
      <w:rFonts w:ascii="Calibri" w:eastAsia="Times New Roman" w:hAnsi="Calibri" w:cs="Calibri"/>
      <w:kern w:val="0"/>
      <w:sz w:val="22"/>
      <w:szCs w:val="22"/>
      <w:u w:val="single"/>
      <w14:ligatures w14:val="none"/>
    </w:rPr>
  </w:style>
  <w:style w:type="character" w:customStyle="1" w:styleId="Style11ptUnderline">
    <w:name w:val="Style 11 pt Underline"/>
    <w:rsid w:val="008626B0"/>
    <w:rPr>
      <w:sz w:val="20"/>
      <w:u w:val="single"/>
    </w:rPr>
  </w:style>
  <w:style w:type="character" w:customStyle="1" w:styleId="Style11ptBoldUnderline">
    <w:name w:val="Style 11 pt Bold Underline"/>
    <w:rsid w:val="008626B0"/>
    <w:rPr>
      <w:b/>
      <w:bCs/>
      <w:sz w:val="20"/>
      <w:u w:val="single"/>
    </w:rPr>
  </w:style>
  <w:style w:type="paragraph" w:customStyle="1" w:styleId="StyleStyle411ptBold">
    <w:name w:val="Style Style4 + 11 pt Bold"/>
    <w:basedOn w:val="Normal"/>
    <w:link w:val="StyleStyle411ptBoldChar"/>
    <w:qFormat/>
    <w:rsid w:val="008626B0"/>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8626B0"/>
    <w:rPr>
      <w:rFonts w:ascii="Calibri" w:eastAsia="Times New Roman" w:hAnsi="Calibri" w:cs="Calibri"/>
      <w:b/>
      <w:bCs/>
      <w:kern w:val="0"/>
      <w:sz w:val="22"/>
      <w:szCs w:val="22"/>
      <w:u w:val="single"/>
      <w14:ligatures w14:val="none"/>
    </w:rPr>
  </w:style>
  <w:style w:type="paragraph" w:customStyle="1" w:styleId="BlockTitle">
    <w:name w:val="Block Title"/>
    <w:basedOn w:val="Normal"/>
    <w:next w:val="Normal"/>
    <w:qFormat/>
    <w:rsid w:val="008626B0"/>
    <w:pPr>
      <w:spacing w:after="120"/>
      <w:contextualSpacing/>
      <w:jc w:val="center"/>
      <w:outlineLvl w:val="0"/>
    </w:pPr>
    <w:rPr>
      <w:rFonts w:eastAsia="Times New Roman"/>
      <w:b/>
      <w:sz w:val="32"/>
      <w:szCs w:val="20"/>
      <w:u w:val="single"/>
    </w:rPr>
  </w:style>
  <w:style w:type="character" w:customStyle="1" w:styleId="pmterms1">
    <w:name w:val="pmterms1"/>
    <w:basedOn w:val="DefaultParagraphFont"/>
    <w:rsid w:val="008626B0"/>
  </w:style>
  <w:style w:type="character" w:customStyle="1" w:styleId="hilite1">
    <w:name w:val="hilite1"/>
    <w:basedOn w:val="DefaultParagraphFont"/>
    <w:rsid w:val="008626B0"/>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8626B0"/>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basedOn w:val="DefaultParagraphFont"/>
    <w:link w:val="underlined"/>
    <w:rsid w:val="008626B0"/>
    <w:rPr>
      <w:rFonts w:ascii="Times New Roman" w:eastAsia="Malgun Gothic" w:hAnsi="Times New Roman" w:cs="Times New Roman"/>
      <w:kern w:val="0"/>
      <w:sz w:val="21"/>
      <w:u w:val="single"/>
      <w14:ligatures w14:val="none"/>
    </w:rPr>
  </w:style>
  <w:style w:type="character" w:customStyle="1" w:styleId="blue">
    <w:name w:val="blue"/>
    <w:basedOn w:val="DefaultParagraphFont"/>
    <w:rsid w:val="008626B0"/>
    <w:rPr>
      <w:rFonts w:cs="Times New Roman"/>
    </w:rPr>
  </w:style>
  <w:style w:type="paragraph" w:customStyle="1" w:styleId="cites0">
    <w:name w:val="cites"/>
    <w:link w:val="Heading1Char3"/>
    <w:autoRedefine/>
    <w:qFormat/>
    <w:rsid w:val="008626B0"/>
    <w:pPr>
      <w:spacing w:after="0" w:line="240" w:lineRule="auto"/>
      <w:contextualSpacing/>
    </w:pPr>
    <w:rPr>
      <w:rFonts w:ascii="Times New Roman" w:eastAsia="Malgun Gothic" w:hAnsi="Times New Roman" w:cs="Times New Roman"/>
      <w:b/>
      <w:kern w:val="0"/>
      <w:u w:val="single"/>
      <w14:ligatures w14:val="none"/>
    </w:rPr>
  </w:style>
  <w:style w:type="character" w:customStyle="1" w:styleId="Heading1Char3">
    <w:name w:val="Heading 1 Char3"/>
    <w:aliases w:val="Heading 1 Char1 Char1,Heading 1 - block Char,Heading 1 Char Char Char1,Heading 1 Char1 Char Char1,cites Char,Heading 1 Char Char Char Char Char2,Block Header Char1,BlockStyle Char,Heading 1 Char Char Char2,Heading 1 Char1 Char Char2"/>
    <w:basedOn w:val="DefaultParagraphFont"/>
    <w:link w:val="cites0"/>
    <w:qFormat/>
    <w:rsid w:val="008626B0"/>
    <w:rPr>
      <w:rFonts w:ascii="Times New Roman" w:eastAsia="Malgun Gothic" w:hAnsi="Times New Roman" w:cs="Times New Roman"/>
      <w:b/>
      <w:kern w:val="0"/>
      <w:u w:val="single"/>
      <w14:ligatures w14:val="none"/>
    </w:rPr>
  </w:style>
  <w:style w:type="paragraph" w:customStyle="1" w:styleId="tiny">
    <w:name w:val="tiny"/>
    <w:next w:val="Normal"/>
    <w:link w:val="tinyChar"/>
    <w:autoRedefine/>
    <w:qFormat/>
    <w:rsid w:val="008626B0"/>
    <w:pPr>
      <w:spacing w:after="0" w:line="240" w:lineRule="auto"/>
      <w:contextualSpacing/>
    </w:pPr>
    <w:rPr>
      <w:rFonts w:ascii="Times New Roman" w:eastAsia="Malgun Gothic" w:hAnsi="Times New Roman" w:cs="Times New Roman"/>
      <w:kern w:val="0"/>
      <w:sz w:val="12"/>
      <w14:ligatures w14:val="none"/>
    </w:rPr>
  </w:style>
  <w:style w:type="character" w:customStyle="1" w:styleId="tinyChar">
    <w:name w:val="tiny Char"/>
    <w:basedOn w:val="DefaultParagraphFont"/>
    <w:link w:val="tiny"/>
    <w:locked/>
    <w:rsid w:val="008626B0"/>
    <w:rPr>
      <w:rFonts w:ascii="Times New Roman" w:eastAsia="Malgun Gothic" w:hAnsi="Times New Roman" w:cs="Times New Roman"/>
      <w:kern w:val="0"/>
      <w:sz w:val="12"/>
      <w14:ligatures w14:val="none"/>
    </w:rPr>
  </w:style>
  <w:style w:type="character" w:styleId="PageNumber">
    <w:name w:val="page number"/>
    <w:aliases w:val="card ununderlined"/>
    <w:basedOn w:val="DefaultParagraphFont"/>
    <w:uiPriority w:val="99"/>
    <w:rsid w:val="008626B0"/>
  </w:style>
  <w:style w:type="paragraph" w:customStyle="1" w:styleId="BlockTitle2">
    <w:name w:val="Block Title2"/>
    <w:basedOn w:val="Normal"/>
    <w:next w:val="Normal"/>
    <w:link w:val="BlockTitle2Char"/>
    <w:qFormat/>
    <w:rsid w:val="008626B0"/>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8626B0"/>
    <w:pPr>
      <w:spacing w:before="120" w:after="120"/>
      <w:contextualSpacing/>
    </w:pPr>
    <w:rPr>
      <w:rFonts w:eastAsia="Times New Roman"/>
      <w:b/>
      <w:u w:val="single"/>
      <w:lang w:bidi="en-US"/>
    </w:rPr>
  </w:style>
  <w:style w:type="paragraph" w:styleId="TOC9">
    <w:name w:val="toc 9"/>
    <w:basedOn w:val="Normal"/>
    <w:next w:val="Normal"/>
    <w:autoRedefine/>
    <w:uiPriority w:val="39"/>
    <w:rsid w:val="008626B0"/>
    <w:pPr>
      <w:ind w:left="1600"/>
      <w:contextualSpacing/>
    </w:pPr>
    <w:rPr>
      <w:rFonts w:eastAsia="Times New Roman"/>
      <w:lang w:bidi="en-US"/>
    </w:rPr>
  </w:style>
  <w:style w:type="paragraph" w:customStyle="1" w:styleId="TxBrp1">
    <w:name w:val="TxBr_p1"/>
    <w:basedOn w:val="Normal"/>
    <w:qFormat/>
    <w:rsid w:val="008626B0"/>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8626B0"/>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8626B0"/>
  </w:style>
  <w:style w:type="paragraph" w:customStyle="1" w:styleId="hat">
    <w:name w:val="hat"/>
    <w:basedOn w:val="Normal"/>
    <w:next w:val="Normal"/>
    <w:link w:val="hatChar"/>
    <w:qFormat/>
    <w:rsid w:val="008626B0"/>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8626B0"/>
  </w:style>
  <w:style w:type="paragraph" w:customStyle="1" w:styleId="HotRouteChar">
    <w:name w:val="Hot Route! Char"/>
    <w:basedOn w:val="Normal"/>
    <w:qFormat/>
    <w:rsid w:val="008626B0"/>
    <w:pPr>
      <w:ind w:left="144"/>
      <w:contextualSpacing/>
    </w:pPr>
    <w:rPr>
      <w:rFonts w:eastAsia="Times New Roman"/>
      <w:lang w:bidi="en-US"/>
    </w:rPr>
  </w:style>
  <w:style w:type="paragraph" w:customStyle="1" w:styleId="Default">
    <w:name w:val="Default"/>
    <w:qFormat/>
    <w:rsid w:val="008626B0"/>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CiteCharChar">
    <w:name w:val="Cite Char Char"/>
    <w:basedOn w:val="DefaultParagraphFont"/>
    <w:rsid w:val="008626B0"/>
    <w:rPr>
      <w:rFonts w:ascii="Cambria" w:hAnsi="Cambria" w:cs="Times New Roman"/>
      <w:b/>
      <w:bCs/>
      <w:sz w:val="26"/>
      <w:szCs w:val="26"/>
    </w:rPr>
  </w:style>
  <w:style w:type="character" w:customStyle="1" w:styleId="UnderliningChar">
    <w:name w:val="Underlining Char"/>
    <w:basedOn w:val="DefaultParagraphFont"/>
    <w:link w:val="Underlining"/>
    <w:rsid w:val="008626B0"/>
    <w:rPr>
      <w:rFonts w:ascii="Arial Narrow" w:hAnsi="Arial Narrow" w:cs="Times New Roman"/>
      <w:u w:val="single"/>
    </w:rPr>
  </w:style>
  <w:style w:type="character" w:customStyle="1" w:styleId="CardCharChar1">
    <w:name w:val="Card Char Char1"/>
    <w:basedOn w:val="DefaultParagraphFont"/>
    <w:rsid w:val="008626B0"/>
    <w:rPr>
      <w:rFonts w:cs="Times New Roman"/>
      <w:b/>
      <w:bCs/>
      <w:sz w:val="28"/>
      <w:szCs w:val="28"/>
    </w:rPr>
  </w:style>
  <w:style w:type="character" w:customStyle="1" w:styleId="hit">
    <w:name w:val="hit"/>
    <w:basedOn w:val="DefaultParagraphFont"/>
    <w:rsid w:val="008626B0"/>
    <w:rPr>
      <w:rFonts w:cs="Times New Roman"/>
    </w:rPr>
  </w:style>
  <w:style w:type="paragraph" w:customStyle="1" w:styleId="SmallFont">
    <w:name w:val="Small Font"/>
    <w:basedOn w:val="Normal"/>
    <w:link w:val="SmallFontChar"/>
    <w:qFormat/>
    <w:rsid w:val="008626B0"/>
    <w:pPr>
      <w:spacing w:after="200"/>
      <w:contextualSpacing/>
      <w:jc w:val="both"/>
    </w:pPr>
    <w:rPr>
      <w:rFonts w:eastAsia="Calibri"/>
      <w:szCs w:val="18"/>
    </w:rPr>
  </w:style>
  <w:style w:type="character" w:customStyle="1" w:styleId="SmallFontChar">
    <w:name w:val="Small Font Char"/>
    <w:basedOn w:val="DefaultParagraphFont"/>
    <w:link w:val="SmallFont"/>
    <w:locked/>
    <w:rsid w:val="008626B0"/>
    <w:rPr>
      <w:rFonts w:ascii="Calibri" w:eastAsia="Calibri" w:hAnsi="Calibri" w:cs="Calibri"/>
      <w:kern w:val="0"/>
      <w:sz w:val="22"/>
      <w:szCs w:val="18"/>
      <w14:ligatures w14:val="none"/>
    </w:rPr>
  </w:style>
  <w:style w:type="character" w:customStyle="1" w:styleId="CircleChar1">
    <w:name w:val="Circle Char1"/>
    <w:basedOn w:val="DefaultParagraphFont"/>
    <w:rsid w:val="008626B0"/>
    <w:rPr>
      <w:rFonts w:cs="Times New Roman"/>
      <w:b/>
      <w:i/>
      <w:sz w:val="18"/>
      <w:szCs w:val="18"/>
      <w:u w:val="single"/>
      <w:lang w:val="en-US" w:eastAsia="en-US" w:bidi="ar-SA"/>
    </w:rPr>
  </w:style>
  <w:style w:type="character" w:customStyle="1" w:styleId="verdana">
    <w:name w:val="verdana"/>
    <w:basedOn w:val="DefaultParagraphFont"/>
    <w:rsid w:val="008626B0"/>
  </w:style>
  <w:style w:type="paragraph" w:customStyle="1" w:styleId="BlockHeadings">
    <w:name w:val="Block Headings"/>
    <w:basedOn w:val="Normal"/>
    <w:link w:val="BlockHeadingsChar"/>
    <w:qFormat/>
    <w:rsid w:val="008626B0"/>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8626B0"/>
    <w:rPr>
      <w:rFonts w:ascii="Calibri" w:eastAsia="Times New Roman" w:hAnsi="Calibri" w:cs="Calibri"/>
      <w:b/>
      <w:kern w:val="0"/>
      <w:sz w:val="22"/>
      <w:szCs w:val="20"/>
      <w14:ligatures w14:val="none"/>
    </w:rPr>
  </w:style>
  <w:style w:type="paragraph" w:customStyle="1" w:styleId="loose">
    <w:name w:val="loose"/>
    <w:basedOn w:val="Normal"/>
    <w:uiPriority w:val="99"/>
    <w:qFormat/>
    <w:rsid w:val="008626B0"/>
    <w:pPr>
      <w:spacing w:before="210"/>
      <w:contextualSpacing/>
    </w:pPr>
    <w:rPr>
      <w:rFonts w:eastAsia="Times New Roman"/>
      <w:lang w:eastAsia="zh-CN" w:bidi="he-IL"/>
    </w:rPr>
  </w:style>
  <w:style w:type="character" w:customStyle="1" w:styleId="hit1">
    <w:name w:val="hit1"/>
    <w:basedOn w:val="DefaultParagraphFont"/>
    <w:rsid w:val="008626B0"/>
    <w:rPr>
      <w:b/>
      <w:bCs/>
      <w:color w:val="CC0033"/>
    </w:rPr>
  </w:style>
  <w:style w:type="character" w:customStyle="1" w:styleId="upper">
    <w:name w:val="upper"/>
    <w:basedOn w:val="DefaultParagraphFont"/>
    <w:rsid w:val="008626B0"/>
  </w:style>
  <w:style w:type="character" w:customStyle="1" w:styleId="Author">
    <w:name w:val="Author"/>
    <w:aliases w:val="Style Date"/>
    <w:basedOn w:val="DefaultParagraphFont"/>
    <w:uiPriority w:val="1"/>
    <w:qFormat/>
    <w:rsid w:val="008626B0"/>
    <w:rPr>
      <w:b/>
      <w:sz w:val="24"/>
    </w:rPr>
  </w:style>
  <w:style w:type="character" w:customStyle="1" w:styleId="SmallFont7pt">
    <w:name w:val="Small Font (7 pt)"/>
    <w:basedOn w:val="DefaultParagraphFont"/>
    <w:qFormat/>
    <w:rsid w:val="008626B0"/>
    <w:rPr>
      <w:sz w:val="14"/>
    </w:rPr>
  </w:style>
  <w:style w:type="paragraph" w:customStyle="1" w:styleId="UnderlinedText">
    <w:name w:val="Underlined Text"/>
    <w:basedOn w:val="Normal"/>
    <w:qFormat/>
    <w:rsid w:val="008626B0"/>
    <w:pPr>
      <w:contextualSpacing/>
    </w:pPr>
    <w:rPr>
      <w:rFonts w:eastAsia="Times New Roman"/>
      <w:b/>
      <w:szCs w:val="20"/>
    </w:rPr>
  </w:style>
  <w:style w:type="character" w:customStyle="1" w:styleId="SmallText-New">
    <w:name w:val="Small Text - New"/>
    <w:basedOn w:val="DefaultParagraphFont"/>
    <w:rsid w:val="008626B0"/>
    <w:rPr>
      <w:rFonts w:ascii="Arial Narrow" w:hAnsi="Arial Narrow"/>
      <w:sz w:val="14"/>
    </w:rPr>
  </w:style>
  <w:style w:type="paragraph" w:customStyle="1" w:styleId="Smalltext0">
    <w:name w:val="Small text"/>
    <w:aliases w:val="Quote4,Quote111"/>
    <w:basedOn w:val="Normal"/>
    <w:link w:val="SmalltextChar"/>
    <w:qFormat/>
    <w:rsid w:val="008626B0"/>
    <w:pPr>
      <w:contextualSpacing/>
    </w:pPr>
    <w:rPr>
      <w:rFonts w:ascii="Arial Narrow" w:eastAsia="Times New Roman" w:hAnsi="Arial Narrow"/>
    </w:rPr>
  </w:style>
  <w:style w:type="character" w:customStyle="1" w:styleId="Underlined-New">
    <w:name w:val="Underlined - New"/>
    <w:basedOn w:val="DefaultParagraphFont"/>
    <w:rsid w:val="008626B0"/>
    <w:rPr>
      <w:rFonts w:ascii="Arial Narrow" w:hAnsi="Arial Narrow"/>
      <w:sz w:val="16"/>
      <w:u w:val="single"/>
    </w:rPr>
  </w:style>
  <w:style w:type="paragraph" w:styleId="TOC2">
    <w:name w:val="toc 2"/>
    <w:basedOn w:val="Normal"/>
    <w:next w:val="Normal"/>
    <w:autoRedefine/>
    <w:uiPriority w:val="39"/>
    <w:qFormat/>
    <w:rsid w:val="008626B0"/>
    <w:pPr>
      <w:ind w:left="200"/>
      <w:contextualSpacing/>
    </w:pPr>
    <w:rPr>
      <w:rFonts w:eastAsia="Times New Roman"/>
      <w:lang w:bidi="en-US"/>
    </w:rPr>
  </w:style>
  <w:style w:type="paragraph" w:styleId="Caption">
    <w:name w:val="caption"/>
    <w:aliases w:val="caption"/>
    <w:basedOn w:val="Normal"/>
    <w:next w:val="Normal"/>
    <w:uiPriority w:val="35"/>
    <w:qFormat/>
    <w:rsid w:val="008626B0"/>
    <w:pPr>
      <w:contextualSpacing/>
    </w:pPr>
    <w:rPr>
      <w:rFonts w:eastAsia="Times New Roman"/>
      <w:b/>
      <w:bCs/>
      <w:sz w:val="18"/>
      <w:szCs w:val="18"/>
      <w:lang w:bidi="en-US"/>
    </w:rPr>
  </w:style>
  <w:style w:type="paragraph" w:styleId="TOCHeading">
    <w:name w:val="TOC Heading"/>
    <w:basedOn w:val="Heading1"/>
    <w:next w:val="Normal"/>
    <w:uiPriority w:val="39"/>
    <w:qFormat/>
    <w:rsid w:val="008626B0"/>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8626B0"/>
    <w:rPr>
      <w:rFonts w:ascii="Arial Narrow" w:hAnsi="Arial Narrow"/>
      <w:dstrike w:val="0"/>
      <w:sz w:val="20"/>
      <w:bdr w:val="single" w:sz="2" w:space="0" w:color="auto"/>
      <w:vertAlign w:val="baseline"/>
    </w:rPr>
  </w:style>
  <w:style w:type="character" w:customStyle="1" w:styleId="style65">
    <w:name w:val="style65"/>
    <w:basedOn w:val="DefaultParagraphFont"/>
    <w:rsid w:val="008626B0"/>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8626B0"/>
    <w:rPr>
      <w:rFonts w:cs="Arial"/>
      <w:bCs/>
      <w:szCs w:val="26"/>
      <w:u w:val="single"/>
      <w:lang w:val="en-US" w:eastAsia="en-US" w:bidi="ar-SA"/>
    </w:rPr>
  </w:style>
  <w:style w:type="character" w:customStyle="1" w:styleId="qlabel">
    <w:name w:val="q_label"/>
    <w:basedOn w:val="DefaultParagraphFont"/>
    <w:rsid w:val="008626B0"/>
  </w:style>
  <w:style w:type="character" w:customStyle="1" w:styleId="alabel">
    <w:name w:val="a_label"/>
    <w:basedOn w:val="DefaultParagraphFont"/>
    <w:rsid w:val="008626B0"/>
  </w:style>
  <w:style w:type="character" w:customStyle="1" w:styleId="Style1Char1">
    <w:name w:val="Style1 Char1"/>
    <w:basedOn w:val="DefaultParagraphFont"/>
    <w:rsid w:val="008626B0"/>
    <w:rPr>
      <w:rFonts w:eastAsia="SimSun"/>
      <w:sz w:val="20"/>
      <w:szCs w:val="24"/>
      <w:u w:val="single"/>
      <w:lang w:val="en-US" w:eastAsia="zh-CN" w:bidi="ar-SA"/>
    </w:rPr>
  </w:style>
  <w:style w:type="character" w:customStyle="1" w:styleId="BoldandUnderlineCharChar">
    <w:name w:val="Bold and Underline Char Char"/>
    <w:basedOn w:val="DefaultParagraphFont"/>
    <w:rsid w:val="008626B0"/>
    <w:rPr>
      <w:rFonts w:eastAsia="MS Mincho"/>
      <w:b/>
      <w:u w:val="single"/>
      <w:lang w:val="en-US" w:eastAsia="en-US" w:bidi="ar-SA"/>
    </w:rPr>
  </w:style>
  <w:style w:type="character" w:customStyle="1" w:styleId="CardTextChar0">
    <w:name w:val="Card Text Char"/>
    <w:basedOn w:val="DefaultParagraphFont"/>
    <w:rsid w:val="008626B0"/>
    <w:rPr>
      <w:rFonts w:ascii="Times New Roman" w:eastAsia="Times New Roman" w:hAnsi="Times New Roman" w:cs="Times New Roman"/>
      <w:szCs w:val="24"/>
    </w:rPr>
  </w:style>
  <w:style w:type="character" w:customStyle="1" w:styleId="reduce2">
    <w:name w:val="reduce2"/>
    <w:basedOn w:val="DefaultParagraphFont"/>
    <w:rsid w:val="008626B0"/>
    <w:rPr>
      <w:rFonts w:ascii="Arial" w:hAnsi="Arial" w:cs="Arial"/>
      <w:color w:val="000000"/>
      <w:sz w:val="10"/>
      <w:szCs w:val="22"/>
    </w:rPr>
  </w:style>
  <w:style w:type="paragraph" w:customStyle="1" w:styleId="BoldUnderline">
    <w:name w:val="BoldUnderline"/>
    <w:link w:val="BoldUnderlineChar0"/>
    <w:qFormat/>
    <w:rsid w:val="008626B0"/>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0">
    <w:name w:val="BoldUnderline Char"/>
    <w:basedOn w:val="DefaultParagraphFont"/>
    <w:link w:val="BoldUnderline"/>
    <w:rsid w:val="008626B0"/>
    <w:rPr>
      <w:rFonts w:ascii="Times New Roman" w:eastAsia="Times New Roman" w:hAnsi="Times New Roman" w:cs="Times New Roman"/>
      <w:b/>
      <w:kern w:val="0"/>
      <w:sz w:val="20"/>
      <w:u w:val="single"/>
      <w14:ligatures w14:val="none"/>
    </w:rPr>
  </w:style>
  <w:style w:type="character" w:customStyle="1" w:styleId="Heading3CharCharCharChar2">
    <w:name w:val="Heading 3 Char Char Char Char2"/>
    <w:basedOn w:val="DefaultParagraphFont"/>
    <w:rsid w:val="008626B0"/>
    <w:rPr>
      <w:rFonts w:cs="Arial"/>
      <w:bCs/>
      <w:szCs w:val="26"/>
      <w:u w:val="single"/>
      <w:lang w:val="en-US" w:eastAsia="en-US" w:bidi="ar-SA"/>
    </w:rPr>
  </w:style>
  <w:style w:type="paragraph" w:customStyle="1" w:styleId="evidencetextChar">
    <w:name w:val="evidence text Char"/>
    <w:basedOn w:val="Normal"/>
    <w:qFormat/>
    <w:rsid w:val="008626B0"/>
    <w:pPr>
      <w:ind w:left="1728" w:right="1008"/>
      <w:contextualSpacing/>
    </w:pPr>
    <w:rPr>
      <w:rFonts w:eastAsia="Times New Roman"/>
      <w:color w:val="000000"/>
      <w:sz w:val="18"/>
    </w:rPr>
  </w:style>
  <w:style w:type="character" w:customStyle="1" w:styleId="underline20">
    <w:name w:val="underline2"/>
    <w:basedOn w:val="DefaultParagraphFont"/>
    <w:qFormat/>
    <w:rsid w:val="008626B0"/>
    <w:rPr>
      <w:u w:val="single"/>
    </w:rPr>
  </w:style>
  <w:style w:type="character" w:customStyle="1" w:styleId="Style11ptUnderlineBorderSinglesolidlineAuto05pt">
    <w:name w:val="Style 11 pt Underline Border: : (Single solid line Auto  0.5 pt..."/>
    <w:rsid w:val="008626B0"/>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8626B0"/>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8626B0"/>
    <w:rPr>
      <w:rFonts w:ascii="Calibri" w:eastAsia="Times New Roman" w:hAnsi="Calibri" w:cs="Calibri"/>
      <w:kern w:val="0"/>
      <w:sz w:val="22"/>
      <w:szCs w:val="22"/>
      <w:u w:val="single"/>
      <w:bdr w:val="single" w:sz="4" w:space="0" w:color="auto"/>
      <w14:ligatures w14:val="none"/>
    </w:rPr>
  </w:style>
  <w:style w:type="character" w:customStyle="1" w:styleId="UnderlineChar4Char">
    <w:name w:val="Underline Char4 Char"/>
    <w:basedOn w:val="DefaultParagraphFont"/>
    <w:link w:val="UnderlineChar4"/>
    <w:rsid w:val="008626B0"/>
    <w:rPr>
      <w:u w:val="single"/>
    </w:rPr>
  </w:style>
  <w:style w:type="paragraph" w:customStyle="1" w:styleId="UnderlineChar4">
    <w:name w:val="Underline Char4"/>
    <w:basedOn w:val="Normal"/>
    <w:link w:val="UnderlineChar4Char"/>
    <w:qFormat/>
    <w:rsid w:val="008626B0"/>
    <w:pPr>
      <w:contextualSpacing/>
    </w:pPr>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8626B0"/>
    <w:rPr>
      <w:b/>
      <w:u w:val="single"/>
    </w:rPr>
  </w:style>
  <w:style w:type="paragraph" w:customStyle="1" w:styleId="BoldandUnderlineChar3">
    <w:name w:val="Bold and Underline Char3"/>
    <w:basedOn w:val="Normal"/>
    <w:link w:val="BoldandUnderlineChar3Char2"/>
    <w:qFormat/>
    <w:rsid w:val="008626B0"/>
    <w:pPr>
      <w:contextualSpacing/>
    </w:pPr>
    <w:rPr>
      <w:rFonts w:asciiTheme="minorHAnsi" w:hAnsiTheme="minorHAnsi" w:cstheme="minorBidi"/>
      <w:b/>
      <w:kern w:val="2"/>
      <w:sz w:val="24"/>
      <w:szCs w:val="24"/>
      <w:u w:val="single"/>
      <w14:ligatures w14:val="standardContextual"/>
    </w:rPr>
  </w:style>
  <w:style w:type="paragraph" w:customStyle="1" w:styleId="StyleUnderlineChar11pt">
    <w:name w:val="Style Underline Char + 11 pt"/>
    <w:basedOn w:val="Normal"/>
    <w:link w:val="StyleUnderlineChar11ptChar"/>
    <w:qFormat/>
    <w:rsid w:val="008626B0"/>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8626B0"/>
    <w:rPr>
      <w:rFonts w:ascii="Calibri" w:eastAsia="Times New Roman" w:hAnsi="Calibri" w:cs="Calibri"/>
      <w:kern w:val="0"/>
      <w:sz w:val="22"/>
      <w:szCs w:val="22"/>
      <w:u w:val="single"/>
      <w14:ligatures w14:val="none"/>
    </w:rPr>
  </w:style>
  <w:style w:type="paragraph" w:customStyle="1" w:styleId="StyleUnderlineChar11ptBold">
    <w:name w:val="Style Underline Char + 11 pt Bold"/>
    <w:basedOn w:val="Normal"/>
    <w:link w:val="StyleUnderlineChar11ptBoldChar"/>
    <w:qFormat/>
    <w:rsid w:val="008626B0"/>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8626B0"/>
    <w:rPr>
      <w:rFonts w:ascii="Calibri" w:eastAsia="Times New Roman" w:hAnsi="Calibri" w:cs="Calibri"/>
      <w:b/>
      <w:bCs/>
      <w:kern w:val="0"/>
      <w:sz w:val="22"/>
      <w:szCs w:val="22"/>
      <w:u w:val="single"/>
      <w14:ligatures w14:val="none"/>
    </w:rPr>
  </w:style>
  <w:style w:type="character" w:customStyle="1" w:styleId="inside-head">
    <w:name w:val="inside-head"/>
    <w:basedOn w:val="DefaultParagraphFont"/>
    <w:rsid w:val="008626B0"/>
  </w:style>
  <w:style w:type="paragraph" w:customStyle="1" w:styleId="Style3">
    <w:name w:val="Style3"/>
    <w:basedOn w:val="Normal"/>
    <w:link w:val="Style3Char"/>
    <w:qFormat/>
    <w:rsid w:val="008626B0"/>
    <w:pPr>
      <w:contextualSpacing/>
    </w:pPr>
    <w:rPr>
      <w:rFonts w:ascii="Arial Narrow" w:eastAsia="Times New Roman" w:hAnsi="Arial Narrow"/>
      <w:b/>
    </w:rPr>
  </w:style>
  <w:style w:type="character" w:customStyle="1" w:styleId="Style3Char">
    <w:name w:val="Style3 Char"/>
    <w:basedOn w:val="DefaultParagraphFont"/>
    <w:link w:val="Style3"/>
    <w:rsid w:val="008626B0"/>
    <w:rPr>
      <w:rFonts w:ascii="Arial Narrow" w:eastAsia="Times New Roman" w:hAnsi="Arial Narrow" w:cs="Calibri"/>
      <w:b/>
      <w:kern w:val="0"/>
      <w:sz w:val="22"/>
      <w:szCs w:val="22"/>
      <w14:ligatures w14:val="none"/>
    </w:rPr>
  </w:style>
  <w:style w:type="character" w:customStyle="1" w:styleId="7TimesNewRoman">
    <w:name w:val="7 Times New Roman"/>
    <w:rsid w:val="008626B0"/>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8626B0"/>
  </w:style>
  <w:style w:type="character" w:customStyle="1" w:styleId="officialsbureau">
    <w:name w:val="official_s_bureau"/>
    <w:basedOn w:val="DefaultParagraphFont"/>
    <w:rsid w:val="008626B0"/>
  </w:style>
  <w:style w:type="paragraph" w:customStyle="1" w:styleId="Stylecard11ptUnderline">
    <w:name w:val="Style card + 11 pt Underline"/>
    <w:basedOn w:val="Normal"/>
    <w:link w:val="Stylecard11ptUnderlineChar"/>
    <w:qFormat/>
    <w:rsid w:val="008626B0"/>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8626B0"/>
    <w:rPr>
      <w:rFonts w:ascii="Calibri" w:eastAsia="SimSun" w:hAnsi="Calibri" w:cs="Calibri"/>
      <w:kern w:val="0"/>
      <w:sz w:val="22"/>
      <w:szCs w:val="22"/>
      <w:u w:val="single"/>
      <w:lang w:eastAsia="zh-CN"/>
      <w14:ligatures w14:val="none"/>
    </w:rPr>
  </w:style>
  <w:style w:type="paragraph" w:customStyle="1" w:styleId="Stylecard11ptBoldUnderline">
    <w:name w:val="Style card + 11 pt Bold Underline"/>
    <w:basedOn w:val="Normal"/>
    <w:link w:val="Stylecard11ptBoldUnderlineChar"/>
    <w:qFormat/>
    <w:rsid w:val="008626B0"/>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8626B0"/>
    <w:rPr>
      <w:rFonts w:ascii="Calibri" w:eastAsia="SimSun" w:hAnsi="Calibri" w:cs="Calibri"/>
      <w:b/>
      <w:bCs/>
      <w:kern w:val="0"/>
      <w:sz w:val="22"/>
      <w:szCs w:val="22"/>
      <w:u w:val="single"/>
      <w:lang w:eastAsia="zh-CN"/>
      <w14:ligatures w14:val="none"/>
    </w:rPr>
  </w:style>
  <w:style w:type="character" w:customStyle="1" w:styleId="StyleStyle11ptBoldUnderlineBorderSinglesolidlineAuto">
    <w:name w:val="Style Style 11 pt Bold Underline Border: : (Single solid line Auto ..."/>
    <w:basedOn w:val="DefaultParagraphFont"/>
    <w:rsid w:val="008626B0"/>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8626B0"/>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8626B0"/>
    <w:rPr>
      <w:rFonts w:ascii="Calibri" w:eastAsia="SimSun" w:hAnsi="Calibri" w:cs="Calibri"/>
      <w:kern w:val="0"/>
      <w:sz w:val="22"/>
      <w:szCs w:val="20"/>
      <w:u w:val="single"/>
      <w:lang w:eastAsia="zh-CN"/>
      <w14:ligatures w14:val="none"/>
    </w:rPr>
  </w:style>
  <w:style w:type="paragraph" w:styleId="HTMLPreformatted">
    <w:name w:val="HTML Preformatted"/>
    <w:basedOn w:val="Normal"/>
    <w:link w:val="HTMLPreformattedChar"/>
    <w:rsid w:val="00862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8626B0"/>
    <w:rPr>
      <w:rFonts w:ascii="Courier New" w:eastAsia="Times New Roman" w:hAnsi="Courier New" w:cs="Courier New"/>
      <w:kern w:val="0"/>
      <w:sz w:val="22"/>
      <w:szCs w:val="20"/>
      <w14:ligatures w14:val="none"/>
    </w:rPr>
  </w:style>
  <w:style w:type="paragraph" w:customStyle="1" w:styleId="StyleUnderlining11pt">
    <w:name w:val="Style Underlining + 11 pt"/>
    <w:basedOn w:val="Normal"/>
    <w:link w:val="StyleUnderlining11ptChar"/>
    <w:qFormat/>
    <w:rsid w:val="008626B0"/>
    <w:pPr>
      <w:contextualSpacing/>
    </w:pPr>
    <w:rPr>
      <w:u w:val="single"/>
    </w:rPr>
  </w:style>
  <w:style w:type="character" w:customStyle="1" w:styleId="StyleUnderlining11ptChar">
    <w:name w:val="Style Underlining + 11 pt Char"/>
    <w:basedOn w:val="DefaultParagraphFont"/>
    <w:link w:val="StyleUnderlining11pt"/>
    <w:rsid w:val="008626B0"/>
    <w:rPr>
      <w:rFonts w:ascii="Calibri" w:hAnsi="Calibri" w:cs="Calibri"/>
      <w:kern w:val="0"/>
      <w:sz w:val="22"/>
      <w:szCs w:val="22"/>
      <w:u w:val="single"/>
      <w14:ligatures w14:val="none"/>
    </w:rPr>
  </w:style>
  <w:style w:type="paragraph" w:customStyle="1" w:styleId="StyleCardText9pt">
    <w:name w:val="Style Card Text + 9 pt"/>
    <w:basedOn w:val="Normal"/>
    <w:link w:val="StyleCardText9ptChar"/>
    <w:qFormat/>
    <w:rsid w:val="008626B0"/>
    <w:pPr>
      <w:spacing w:after="200"/>
      <w:contextualSpacing/>
    </w:pPr>
    <w:rPr>
      <w:rFonts w:eastAsia="Calibri"/>
    </w:rPr>
  </w:style>
  <w:style w:type="character" w:customStyle="1" w:styleId="StyleCardText9ptChar">
    <w:name w:val="Style Card Text + 9 pt Char"/>
    <w:basedOn w:val="DefaultParagraphFont"/>
    <w:link w:val="StyleCardText9pt"/>
    <w:rsid w:val="008626B0"/>
    <w:rPr>
      <w:rFonts w:ascii="Calibri" w:eastAsia="Calibri" w:hAnsi="Calibri" w:cs="Calibri"/>
      <w:kern w:val="0"/>
      <w:sz w:val="22"/>
      <w:szCs w:val="22"/>
      <w14:ligatures w14:val="none"/>
    </w:rPr>
  </w:style>
  <w:style w:type="paragraph" w:customStyle="1" w:styleId="Underlining">
    <w:name w:val="Underlining"/>
    <w:basedOn w:val="Normal"/>
    <w:link w:val="UnderliningChar"/>
    <w:qFormat/>
    <w:rsid w:val="008626B0"/>
    <w:pPr>
      <w:contextualSpacing/>
    </w:pPr>
    <w:rPr>
      <w:rFonts w:ascii="Arial Narrow" w:hAnsi="Arial Narrow" w:cs="Times New Roman"/>
      <w:kern w:val="2"/>
      <w:sz w:val="24"/>
      <w:szCs w:val="24"/>
      <w:u w:val="single"/>
      <w14:ligatures w14:val="standardContextual"/>
    </w:rPr>
  </w:style>
  <w:style w:type="character" w:customStyle="1" w:styleId="ital-inline">
    <w:name w:val="ital-inline"/>
    <w:basedOn w:val="DefaultParagraphFont"/>
    <w:rsid w:val="008626B0"/>
  </w:style>
  <w:style w:type="character" w:customStyle="1" w:styleId="underlineChar">
    <w:name w:val="underline Char"/>
    <w:basedOn w:val="DefaultParagraphFont"/>
    <w:rsid w:val="008626B0"/>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8626B0"/>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626B0"/>
    <w:rPr>
      <w:sz w:val="20"/>
      <w:u w:val="single"/>
    </w:rPr>
  </w:style>
  <w:style w:type="paragraph" w:styleId="BodyTextIndent2">
    <w:name w:val="Body Text Indent 2"/>
    <w:basedOn w:val="Normal"/>
    <w:link w:val="BodyTextIndent2Char"/>
    <w:unhideWhenUsed/>
    <w:rsid w:val="008626B0"/>
    <w:pPr>
      <w:spacing w:after="120" w:line="480" w:lineRule="auto"/>
      <w:ind w:left="360"/>
      <w:contextualSpacing/>
    </w:pPr>
  </w:style>
  <w:style w:type="character" w:customStyle="1" w:styleId="BodyTextIndent2Char">
    <w:name w:val="Body Text Indent 2 Char"/>
    <w:basedOn w:val="DefaultParagraphFont"/>
    <w:link w:val="BodyTextIndent2"/>
    <w:rsid w:val="008626B0"/>
    <w:rPr>
      <w:rFonts w:ascii="Calibri" w:hAnsi="Calibri" w:cs="Calibri"/>
      <w:kern w:val="0"/>
      <w:sz w:val="22"/>
      <w:szCs w:val="22"/>
      <w14:ligatures w14:val="none"/>
    </w:rPr>
  </w:style>
  <w:style w:type="paragraph" w:styleId="BodyTextIndent3">
    <w:name w:val="Body Text Indent 3"/>
    <w:basedOn w:val="Normal"/>
    <w:link w:val="BodyTextIndent3Char"/>
    <w:unhideWhenUsed/>
    <w:rsid w:val="008626B0"/>
    <w:pPr>
      <w:spacing w:after="120"/>
      <w:ind w:left="360"/>
      <w:contextualSpacing/>
    </w:pPr>
    <w:rPr>
      <w:szCs w:val="16"/>
    </w:rPr>
  </w:style>
  <w:style w:type="character" w:customStyle="1" w:styleId="BodyTextIndent3Char">
    <w:name w:val="Body Text Indent 3 Char"/>
    <w:basedOn w:val="DefaultParagraphFont"/>
    <w:link w:val="BodyTextIndent3"/>
    <w:rsid w:val="008626B0"/>
    <w:rPr>
      <w:rFonts w:ascii="Calibri" w:hAnsi="Calibri" w:cs="Calibri"/>
      <w:kern w:val="0"/>
      <w:sz w:val="22"/>
      <w:szCs w:val="16"/>
      <w14:ligatures w14:val="none"/>
    </w:rPr>
  </w:style>
  <w:style w:type="paragraph" w:styleId="BodyText2">
    <w:name w:val="Body Text 2"/>
    <w:basedOn w:val="Normal"/>
    <w:link w:val="BodyText2Char"/>
    <w:unhideWhenUsed/>
    <w:qFormat/>
    <w:rsid w:val="008626B0"/>
    <w:pPr>
      <w:spacing w:after="120" w:line="480" w:lineRule="auto"/>
      <w:contextualSpacing/>
    </w:pPr>
  </w:style>
  <w:style w:type="character" w:customStyle="1" w:styleId="BodyText2Char">
    <w:name w:val="Body Text 2 Char"/>
    <w:basedOn w:val="DefaultParagraphFont"/>
    <w:link w:val="BodyText2"/>
    <w:rsid w:val="008626B0"/>
    <w:rPr>
      <w:rFonts w:ascii="Calibri" w:hAnsi="Calibri" w:cs="Calibri"/>
      <w:kern w:val="0"/>
      <w:sz w:val="22"/>
      <w:szCs w:val="22"/>
      <w14:ligatures w14:val="none"/>
    </w:rPr>
  </w:style>
  <w:style w:type="paragraph" w:styleId="BodyTextIndent">
    <w:name w:val="Body Text Indent"/>
    <w:aliases w:val="Body Text EJ"/>
    <w:basedOn w:val="Normal"/>
    <w:link w:val="BodyTextIndentChar"/>
    <w:unhideWhenUsed/>
    <w:rsid w:val="008626B0"/>
    <w:pPr>
      <w:spacing w:after="120"/>
      <w:ind w:left="360"/>
      <w:contextualSpacing/>
    </w:pPr>
  </w:style>
  <w:style w:type="character" w:customStyle="1" w:styleId="BodyTextIndentChar">
    <w:name w:val="Body Text Indent Char"/>
    <w:aliases w:val="Body Text EJ Char"/>
    <w:basedOn w:val="DefaultParagraphFont"/>
    <w:link w:val="BodyTextIndent"/>
    <w:rsid w:val="008626B0"/>
    <w:rPr>
      <w:rFonts w:ascii="Calibri" w:hAnsi="Calibri" w:cs="Calibri"/>
      <w:kern w:val="0"/>
      <w:sz w:val="22"/>
      <w:szCs w:val="22"/>
      <w14:ligatures w14:val="none"/>
    </w:rPr>
  </w:style>
  <w:style w:type="paragraph" w:styleId="BodyText3">
    <w:name w:val="Body Text 3"/>
    <w:basedOn w:val="Normal"/>
    <w:link w:val="BodyText3Char"/>
    <w:unhideWhenUsed/>
    <w:qFormat/>
    <w:rsid w:val="008626B0"/>
    <w:pPr>
      <w:spacing w:after="120"/>
      <w:contextualSpacing/>
    </w:pPr>
    <w:rPr>
      <w:szCs w:val="16"/>
    </w:rPr>
  </w:style>
  <w:style w:type="character" w:customStyle="1" w:styleId="BodyText3Char">
    <w:name w:val="Body Text 3 Char"/>
    <w:basedOn w:val="DefaultParagraphFont"/>
    <w:link w:val="BodyText3"/>
    <w:rsid w:val="008626B0"/>
    <w:rPr>
      <w:rFonts w:ascii="Calibri" w:hAnsi="Calibri" w:cs="Calibri"/>
      <w:kern w:val="0"/>
      <w:sz w:val="22"/>
      <w:szCs w:val="16"/>
      <w14:ligatures w14:val="none"/>
    </w:rPr>
  </w:style>
  <w:style w:type="character" w:customStyle="1" w:styleId="StyleBold">
    <w:name w:val="Style Bold"/>
    <w:basedOn w:val="DefaultParagraphFont"/>
    <w:uiPriority w:val="9"/>
    <w:qFormat/>
    <w:rsid w:val="008626B0"/>
    <w:rPr>
      <w:b/>
      <w:bCs/>
    </w:rPr>
  </w:style>
  <w:style w:type="character" w:customStyle="1" w:styleId="body-text">
    <w:name w:val="body-text"/>
    <w:basedOn w:val="DefaultParagraphFont"/>
    <w:rsid w:val="008626B0"/>
  </w:style>
  <w:style w:type="paragraph" w:customStyle="1" w:styleId="StyleStyle411ptBoldBorderSinglesolidlineAuto0">
    <w:name w:val="Style Style4 + 11 pt Bold Border: : (Single solid line Auto  0...."/>
    <w:basedOn w:val="Normal"/>
    <w:link w:val="StyleStyle411ptBoldBorderSinglesolidlineAuto0Char"/>
    <w:qFormat/>
    <w:rsid w:val="008626B0"/>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626B0"/>
    <w:rPr>
      <w:rFonts w:ascii="Calibri" w:eastAsia="Times New Roman" w:hAnsi="Calibri" w:cs="Calibri"/>
      <w:b/>
      <w:bCs/>
      <w:kern w:val="0"/>
      <w:sz w:val="22"/>
      <w:szCs w:val="22"/>
      <w:u w:val="single"/>
      <w:bdr w:val="single" w:sz="4" w:space="0" w:color="auto"/>
      <w14:ligatures w14:val="none"/>
    </w:rPr>
  </w:style>
  <w:style w:type="character" w:customStyle="1" w:styleId="globalcontentbody">
    <w:name w:val="globalcontentbody"/>
    <w:basedOn w:val="DefaultParagraphFont"/>
    <w:rsid w:val="008626B0"/>
  </w:style>
  <w:style w:type="paragraph" w:customStyle="1" w:styleId="StyleStyle112pt">
    <w:name w:val="Style Style1 + 12 pt"/>
    <w:basedOn w:val="Normal"/>
    <w:link w:val="StyleStyle112ptChar"/>
    <w:qFormat/>
    <w:rsid w:val="008626B0"/>
    <w:pPr>
      <w:contextualSpacing/>
    </w:pPr>
    <w:rPr>
      <w:rFonts w:eastAsia="SimSun"/>
      <w:u w:val="single"/>
      <w:lang w:eastAsia="zh-CN"/>
    </w:rPr>
  </w:style>
  <w:style w:type="character" w:customStyle="1" w:styleId="StyleStyle112ptChar">
    <w:name w:val="Style Style1 + 12 pt Char"/>
    <w:basedOn w:val="DefaultParagraphFont"/>
    <w:link w:val="StyleStyle112pt"/>
    <w:rsid w:val="008626B0"/>
    <w:rPr>
      <w:rFonts w:ascii="Calibri" w:eastAsia="SimSun" w:hAnsi="Calibri" w:cs="Calibri"/>
      <w:kern w:val="0"/>
      <w:sz w:val="22"/>
      <w:szCs w:val="22"/>
      <w:u w:val="single"/>
      <w:lang w:eastAsia="zh-CN"/>
      <w14:ligatures w14:val="none"/>
    </w:rPr>
  </w:style>
  <w:style w:type="paragraph" w:customStyle="1" w:styleId="MinimizedText">
    <w:name w:val="Minimized Text"/>
    <w:basedOn w:val="Normal"/>
    <w:link w:val="MinimizedTextChar"/>
    <w:qFormat/>
    <w:rsid w:val="008626B0"/>
    <w:pPr>
      <w:contextualSpacing/>
    </w:pPr>
    <w:rPr>
      <w:rFonts w:eastAsia="Times New Roman"/>
    </w:rPr>
  </w:style>
  <w:style w:type="character" w:customStyle="1" w:styleId="MinimizedTextChar">
    <w:name w:val="Minimized Text Char"/>
    <w:basedOn w:val="DefaultParagraphFont"/>
    <w:link w:val="MinimizedText"/>
    <w:rsid w:val="008626B0"/>
    <w:rPr>
      <w:rFonts w:ascii="Calibri" w:eastAsia="Times New Roman" w:hAnsi="Calibri" w:cs="Calibri"/>
      <w:kern w:val="0"/>
      <w:sz w:val="22"/>
      <w:szCs w:val="22"/>
      <w14:ligatures w14:val="none"/>
    </w:rPr>
  </w:style>
  <w:style w:type="character" w:customStyle="1" w:styleId="term1">
    <w:name w:val="term1"/>
    <w:basedOn w:val="DefaultParagraphFont"/>
    <w:rsid w:val="008626B0"/>
    <w:rPr>
      <w:b/>
      <w:bCs/>
    </w:rPr>
  </w:style>
  <w:style w:type="character" w:customStyle="1" w:styleId="Styleterm111ptUnderline">
    <w:name w:val="Style term1 + 11 pt Underline"/>
    <w:basedOn w:val="term1"/>
    <w:rsid w:val="008626B0"/>
    <w:rPr>
      <w:b/>
      <w:bCs/>
      <w:sz w:val="20"/>
      <w:u w:val="single"/>
    </w:rPr>
  </w:style>
  <w:style w:type="paragraph" w:customStyle="1" w:styleId="StyleMinimizedTextArialNarrow10pt">
    <w:name w:val="Style Minimized Text + Arial Narrow 10 pt"/>
    <w:basedOn w:val="MinimizedText"/>
    <w:link w:val="StyleMinimizedTextArialNarrow10ptChar"/>
    <w:qFormat/>
    <w:rsid w:val="008626B0"/>
  </w:style>
  <w:style w:type="character" w:customStyle="1" w:styleId="StyleMinimizedTextArialNarrow10ptChar">
    <w:name w:val="Style Minimized Text + Arial Narrow 10 pt Char"/>
    <w:basedOn w:val="MinimizedTextChar"/>
    <w:link w:val="StyleMinimizedTextArialNarrow10pt"/>
    <w:rsid w:val="008626B0"/>
    <w:rPr>
      <w:rFonts w:ascii="Calibri" w:eastAsia="Times New Roman" w:hAnsi="Calibri" w:cs="Calibri"/>
      <w:kern w:val="0"/>
      <w:sz w:val="22"/>
      <w:szCs w:val="22"/>
      <w14:ligatures w14:val="none"/>
    </w:rPr>
  </w:style>
  <w:style w:type="character" w:customStyle="1" w:styleId="Styleunderline11ptBold">
    <w:name w:val="Style underline + 11 pt Bold"/>
    <w:basedOn w:val="underline"/>
    <w:rsid w:val="008626B0"/>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8626B0"/>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626B0"/>
    <w:rPr>
      <w:rFonts w:ascii="Calibri" w:eastAsia="Times New Roman" w:hAnsi="Calibri" w:cs="Calibri"/>
      <w:kern w:val="0"/>
      <w:sz w:val="22"/>
      <w:szCs w:val="22"/>
      <w:u w:val="single"/>
      <w:bdr w:val="single" w:sz="4" w:space="0" w:color="auto"/>
      <w14:ligatures w14:val="none"/>
    </w:rPr>
  </w:style>
  <w:style w:type="character" w:customStyle="1" w:styleId="Style9pt">
    <w:name w:val="Style 9 pt"/>
    <w:basedOn w:val="DefaultParagraphFont"/>
    <w:rsid w:val="008626B0"/>
    <w:rPr>
      <w:rFonts w:ascii="Times New Roman" w:hAnsi="Times New Roman"/>
      <w:sz w:val="20"/>
    </w:rPr>
  </w:style>
  <w:style w:type="paragraph" w:customStyle="1" w:styleId="StyleStyle49pt3">
    <w:name w:val="Style Style4 + 9 pt3"/>
    <w:basedOn w:val="Style4"/>
    <w:link w:val="StyleStyle49pt3Char"/>
    <w:qFormat/>
    <w:rsid w:val="008626B0"/>
  </w:style>
  <w:style w:type="character" w:customStyle="1" w:styleId="StyleStyle49pt3Char">
    <w:name w:val="Style Style4 + 9 pt3 Char"/>
    <w:basedOn w:val="Style4Char"/>
    <w:link w:val="StyleStyle49pt3"/>
    <w:rsid w:val="008626B0"/>
    <w:rPr>
      <w:rFonts w:ascii="Calibri" w:eastAsia="Times New Roman" w:hAnsi="Calibri" w:cs="Calibri"/>
      <w:kern w:val="0"/>
      <w:sz w:val="22"/>
      <w:szCs w:val="22"/>
      <w:u w:val="single"/>
      <w14:ligatures w14:val="none"/>
    </w:rPr>
  </w:style>
  <w:style w:type="paragraph" w:customStyle="1" w:styleId="StyleStyle4Bold">
    <w:name w:val="Style Style4 + Bold"/>
    <w:basedOn w:val="Style4"/>
    <w:link w:val="StyleStyle4BoldChar"/>
    <w:qFormat/>
    <w:rsid w:val="008626B0"/>
    <w:rPr>
      <w:b/>
      <w:bCs/>
    </w:rPr>
  </w:style>
  <w:style w:type="character" w:customStyle="1" w:styleId="StyleStyle4BoldChar">
    <w:name w:val="Style Style4 + Bold Char"/>
    <w:basedOn w:val="Style4Char"/>
    <w:link w:val="StyleStyle4Bold"/>
    <w:rsid w:val="008626B0"/>
    <w:rPr>
      <w:rFonts w:ascii="Calibri" w:eastAsia="Times New Roman" w:hAnsi="Calibri" w:cs="Calibri"/>
      <w:b/>
      <w:bCs/>
      <w:kern w:val="0"/>
      <w:sz w:val="22"/>
      <w:szCs w:val="22"/>
      <w:u w:val="single"/>
      <w14:ligatures w14:val="none"/>
    </w:rPr>
  </w:style>
  <w:style w:type="character" w:customStyle="1" w:styleId="CharChar11">
    <w:name w:val="Char Char11"/>
    <w:basedOn w:val="DefaultParagraphFont"/>
    <w:rsid w:val="008626B0"/>
    <w:rPr>
      <w:rFonts w:cs="Arial"/>
      <w:bCs/>
      <w:szCs w:val="26"/>
      <w:u w:val="single"/>
      <w:lang w:val="en-US" w:eastAsia="en-US" w:bidi="ar-SA"/>
    </w:rPr>
  </w:style>
  <w:style w:type="character" w:customStyle="1" w:styleId="authorbio">
    <w:name w:val="authorbio"/>
    <w:basedOn w:val="DefaultParagraphFont"/>
    <w:rsid w:val="008626B0"/>
  </w:style>
  <w:style w:type="character" w:customStyle="1" w:styleId="a">
    <w:name w:val="a"/>
    <w:basedOn w:val="DefaultParagraphFont"/>
    <w:rsid w:val="008626B0"/>
  </w:style>
  <w:style w:type="character" w:customStyle="1" w:styleId="StyleStyleUnderline411ptBold">
    <w:name w:val="Style Style Underline4 + 11 pt Bold"/>
    <w:basedOn w:val="DefaultParagraphFont"/>
    <w:rsid w:val="008626B0"/>
    <w:rPr>
      <w:b/>
      <w:bCs/>
      <w:sz w:val="20"/>
      <w:u w:val="single"/>
    </w:rPr>
  </w:style>
  <w:style w:type="character" w:customStyle="1" w:styleId="StyleStyleUnderline311ptBold">
    <w:name w:val="Style Style Underline3 + 11 pt Bold"/>
    <w:basedOn w:val="DefaultParagraphFont"/>
    <w:rsid w:val="008626B0"/>
    <w:rPr>
      <w:b/>
      <w:bCs/>
      <w:sz w:val="20"/>
      <w:u w:val="single"/>
    </w:rPr>
  </w:style>
  <w:style w:type="character" w:customStyle="1" w:styleId="StyleUnderline3">
    <w:name w:val="Style Underline3"/>
    <w:basedOn w:val="DefaultParagraphFont"/>
    <w:rsid w:val="008626B0"/>
    <w:rPr>
      <w:u w:val="single"/>
    </w:rPr>
  </w:style>
  <w:style w:type="paragraph" w:customStyle="1" w:styleId="StyleStyle111ptBorderSinglesolidlineAuto05ptL">
    <w:name w:val="Style Style1 + 11 pt Border: : (Single solid line Auto  0.5 pt L..."/>
    <w:link w:val="StyleStyle111ptBorderSinglesolidlineAuto05ptLChar"/>
    <w:qFormat/>
    <w:rsid w:val="008626B0"/>
    <w:pPr>
      <w:spacing w:line="259" w:lineRule="auto"/>
    </w:pPr>
    <w:rPr>
      <w:rFonts w:ascii="Times New Roman" w:eastAsia="SimSun" w:hAnsi="Times New Roman" w:cs="Times New Roman"/>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8626B0"/>
    <w:rPr>
      <w:rFonts w:ascii="Times New Roman" w:eastAsia="SimSun" w:hAnsi="Times New Roman" w:cs="Times New Roman"/>
      <w:kern w:val="0"/>
      <w:sz w:val="20"/>
      <w:szCs w:val="24"/>
      <w:u w:val="single"/>
      <w:bdr w:val="single" w:sz="4" w:space="0" w:color="auto"/>
      <w:lang w:val="en-US" w:eastAsia="zh-CN" w:bidi="ar-SA"/>
      <w14:ligatures w14:val="none"/>
    </w:rPr>
  </w:style>
  <w:style w:type="character" w:customStyle="1" w:styleId="StyleUnderline4">
    <w:name w:val="Style Underline4"/>
    <w:basedOn w:val="DefaultParagraphFont"/>
    <w:rsid w:val="008626B0"/>
    <w:rPr>
      <w:u w:val="single"/>
    </w:rPr>
  </w:style>
  <w:style w:type="character" w:customStyle="1" w:styleId="CardsFont12pt0">
    <w:name w:val="Cards + Font 12pt"/>
    <w:basedOn w:val="DefaultParagraphFont"/>
    <w:uiPriority w:val="1"/>
    <w:rsid w:val="008626B0"/>
    <w:rPr>
      <w:rFonts w:ascii="Times New Roman" w:eastAsia="Calibri" w:hAnsi="Times New Roman" w:cs="Times New Roman"/>
      <w:sz w:val="24"/>
      <w:szCs w:val="20"/>
      <w:u w:val="single"/>
    </w:rPr>
  </w:style>
  <w:style w:type="paragraph" w:customStyle="1" w:styleId="Circled">
    <w:name w:val="Circled"/>
    <w:link w:val="CircledChar"/>
    <w:qFormat/>
    <w:rsid w:val="008626B0"/>
    <w:pPr>
      <w:spacing w:after="200" w:line="276" w:lineRule="auto"/>
    </w:pPr>
    <w:rPr>
      <w:rFonts w:ascii="Times New Roman" w:eastAsia="MS Mincho" w:hAnsi="Times New Roman" w:cs="Times New Roman"/>
      <w:b/>
      <w:kern w:val="0"/>
      <w:sz w:val="22"/>
      <w:szCs w:val="20"/>
      <w:u w:val="single"/>
      <w:lang w:eastAsia="ja-JP"/>
      <w14:ligatures w14:val="none"/>
    </w:rPr>
  </w:style>
  <w:style w:type="character" w:customStyle="1" w:styleId="CircledChar">
    <w:name w:val="Circled Char"/>
    <w:basedOn w:val="CardTextChar0"/>
    <w:link w:val="Circled"/>
    <w:rsid w:val="008626B0"/>
    <w:rPr>
      <w:rFonts w:ascii="Times New Roman" w:eastAsia="MS Mincho" w:hAnsi="Times New Roman" w:cs="Times New Roman"/>
      <w:b/>
      <w:kern w:val="0"/>
      <w:sz w:val="22"/>
      <w:szCs w:val="20"/>
      <w:u w:val="single"/>
      <w:lang w:eastAsia="ja-JP"/>
      <w14:ligatures w14:val="none"/>
    </w:rPr>
  </w:style>
  <w:style w:type="character" w:customStyle="1" w:styleId="base">
    <w:name w:val="base"/>
    <w:basedOn w:val="DefaultParagraphFont"/>
    <w:rsid w:val="008626B0"/>
  </w:style>
  <w:style w:type="character" w:customStyle="1" w:styleId="part-of-speech">
    <w:name w:val="part-of-speech"/>
    <w:basedOn w:val="DefaultParagraphFont"/>
    <w:rsid w:val="008626B0"/>
  </w:style>
  <w:style w:type="character" w:customStyle="1" w:styleId="sep">
    <w:name w:val="sep"/>
    <w:basedOn w:val="DefaultParagraphFont"/>
    <w:rsid w:val="008626B0"/>
  </w:style>
  <w:style w:type="character" w:customStyle="1" w:styleId="pron">
    <w:name w:val="pron"/>
    <w:basedOn w:val="DefaultParagraphFont"/>
    <w:rsid w:val="008626B0"/>
  </w:style>
  <w:style w:type="paragraph" w:customStyle="1" w:styleId="StyleStyle4LatinTimesNewRomanAsianSimSun">
    <w:name w:val="Style Style4 + (Latin) Times New Roman (Asian) SimSun"/>
    <w:basedOn w:val="Normal"/>
    <w:link w:val="StyleStyle4LatinTimesNewRomanAsianSimSunChar"/>
    <w:qFormat/>
    <w:rsid w:val="008626B0"/>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8626B0"/>
    <w:rPr>
      <w:rFonts w:ascii="Calibri" w:eastAsia="SimSun" w:hAnsi="Calibri" w:cs="Calibri"/>
      <w:kern w:val="0"/>
      <w:sz w:val="22"/>
      <w:szCs w:val="22"/>
      <w:u w:val="single"/>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626B0"/>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626B0"/>
    <w:rPr>
      <w:rFonts w:ascii="Calibri" w:eastAsia="SimSun" w:hAnsi="Calibri" w:cs="Calibri"/>
      <w:b/>
      <w:bCs/>
      <w:kern w:val="0"/>
      <w:sz w:val="22"/>
      <w:szCs w:val="22"/>
      <w:u w:val="single"/>
      <w14:ligatures w14:val="none"/>
    </w:rPr>
  </w:style>
  <w:style w:type="character" w:customStyle="1" w:styleId="CharChar3">
    <w:name w:val="Char Char3"/>
    <w:aliases w:val="Heading 2 Char2 Char Char Char Char1,Head"/>
    <w:basedOn w:val="DefaultParagraphFont"/>
    <w:qFormat/>
    <w:rsid w:val="008626B0"/>
    <w:rPr>
      <w:rFonts w:cs="Arial"/>
      <w:b/>
      <w:bCs/>
      <w:iCs/>
      <w:lang w:val="en-US" w:eastAsia="en-US" w:bidi="ar-SA"/>
    </w:rPr>
  </w:style>
  <w:style w:type="character" w:customStyle="1" w:styleId="SubtitleChar1">
    <w:name w:val="Subtitle Char1"/>
    <w:aliases w:val="Underlined card text Char1"/>
    <w:basedOn w:val="DefaultParagraphFont"/>
    <w:uiPriority w:val="11"/>
    <w:rsid w:val="008626B0"/>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8626B0"/>
  </w:style>
  <w:style w:type="character" w:customStyle="1" w:styleId="StyleStyle411pt1Char">
    <w:name w:val="Style Style4 + 11 pt1 Char"/>
    <w:basedOn w:val="Style4Char"/>
    <w:link w:val="StyleStyle411pt1"/>
    <w:rsid w:val="008626B0"/>
    <w:rPr>
      <w:rFonts w:ascii="Calibri" w:eastAsia="Times New Roman" w:hAnsi="Calibri" w:cs="Calibri"/>
      <w:kern w:val="0"/>
      <w:sz w:val="22"/>
      <w:szCs w:val="22"/>
      <w:u w:val="single"/>
      <w14:ligatures w14:val="none"/>
    </w:rPr>
  </w:style>
  <w:style w:type="character" w:customStyle="1" w:styleId="BoldandUnderlineCharChar2">
    <w:name w:val="Bold and Underline Char Char2"/>
    <w:basedOn w:val="DefaultParagraphFont"/>
    <w:rsid w:val="008626B0"/>
    <w:rPr>
      <w:b/>
      <w:u w:val="single"/>
      <w:lang w:val="en-US" w:eastAsia="en-US" w:bidi="ar-SA"/>
    </w:rPr>
  </w:style>
  <w:style w:type="character" w:customStyle="1" w:styleId="StyleUnderlineCharChar111pt">
    <w:name w:val="Style Underline Char Char1 + 11 pt"/>
    <w:basedOn w:val="DefaultParagraphFont"/>
    <w:rsid w:val="008626B0"/>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8626B0"/>
    <w:pPr>
      <w:spacing w:after="200" w:line="276" w:lineRule="auto"/>
    </w:pPr>
    <w:rPr>
      <w:rFonts w:ascii="Arial" w:eastAsia="Times New Roman" w:hAnsi="Arial"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8626B0"/>
    <w:rPr>
      <w:rFonts w:ascii="Arial" w:eastAsia="Times New Roman" w:hAnsi="Arial"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8626B0"/>
    <w:rPr>
      <w:sz w:val="22"/>
      <w:u w:val="single"/>
    </w:rPr>
  </w:style>
  <w:style w:type="paragraph" w:customStyle="1" w:styleId="StyleMinimizedTextArialNarrow9pt">
    <w:name w:val="Style Minimized Text + Arial Narrow 9 pt"/>
    <w:basedOn w:val="Normal"/>
    <w:link w:val="StyleMinimizedTextArialNarrow9ptChar"/>
    <w:qFormat/>
    <w:rsid w:val="008626B0"/>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8626B0"/>
    <w:rPr>
      <w:rFonts w:ascii="Calibri" w:eastAsia="Times New Roman" w:hAnsi="Calibri"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8626B0"/>
    <w:pPr>
      <w:spacing w:after="200" w:line="276" w:lineRule="auto"/>
    </w:pPr>
    <w:rPr>
      <w:rFonts w:ascii="Arial" w:eastAsia="Times New Roman" w:hAnsi="Arial"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8626B0"/>
    <w:rPr>
      <w:rFonts w:ascii="Arial" w:eastAsia="Times New Roman" w:hAnsi="Arial"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8626B0"/>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8626B0"/>
    <w:pPr>
      <w:spacing w:line="259" w:lineRule="auto"/>
    </w:pPr>
    <w:rPr>
      <w:rFonts w:ascii="Times New Roman" w:eastAsia="SimSun" w:hAnsi="Times New Roman" w:cs="Times New Roman"/>
      <w:b/>
      <w:bCs/>
      <w:kern w:val="0"/>
      <w:sz w:val="20"/>
      <w:u w:val="single"/>
      <w:lang w:eastAsia="zh-CN"/>
      <w14:ligatures w14:val="none"/>
    </w:rPr>
  </w:style>
  <w:style w:type="character" w:customStyle="1" w:styleId="StyleStyle1BoldChar">
    <w:name w:val="Style Style1 + Bold Char"/>
    <w:basedOn w:val="Style1Char"/>
    <w:link w:val="StyleStyle1Bold"/>
    <w:rsid w:val="008626B0"/>
    <w:rPr>
      <w:rFonts w:ascii="Times New Roman" w:eastAsia="SimSun" w:hAnsi="Times New Roman" w:cs="Times New Roman"/>
      <w:b/>
      <w:bCs/>
      <w:kern w:val="0"/>
      <w:sz w:val="20"/>
      <w:szCs w:val="24"/>
      <w:u w:val="single"/>
      <w:lang w:val="en-US" w:eastAsia="zh-CN" w:bidi="ar-SA"/>
      <w14:ligatures w14:val="none"/>
    </w:rPr>
  </w:style>
  <w:style w:type="character" w:customStyle="1" w:styleId="StyleUnderlineChar9pt">
    <w:name w:val="Style Underline Char + 9 pt"/>
    <w:basedOn w:val="DefaultParagraphFont"/>
    <w:rsid w:val="008626B0"/>
    <w:rPr>
      <w:b w:val="0"/>
      <w:bCs/>
      <w:sz w:val="20"/>
      <w:u w:val="single"/>
      <w:lang w:val="en-US" w:eastAsia="en-US" w:bidi="ar-SA"/>
    </w:rPr>
  </w:style>
  <w:style w:type="character" w:customStyle="1" w:styleId="Styleunderline9pt">
    <w:name w:val="Style underline + 9 pt"/>
    <w:basedOn w:val="underline"/>
    <w:rsid w:val="008626B0"/>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8626B0"/>
    <w:rPr>
      <w:rFonts w:ascii="Times New Roman" w:hAnsi="Times New Roman"/>
      <w:sz w:val="20"/>
    </w:rPr>
  </w:style>
  <w:style w:type="character" w:customStyle="1" w:styleId="Styleunderline9pt1">
    <w:name w:val="Style underline + 9 pt1"/>
    <w:basedOn w:val="underline"/>
    <w:rsid w:val="008626B0"/>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8626B0"/>
    <w:pPr>
      <w:spacing w:after="0" w:line="240" w:lineRule="auto"/>
    </w:pPr>
    <w:rPr>
      <w:rFonts w:ascii="Times New Roman" w:eastAsia="Times New Roman" w:hAnsi="Times New Roman" w:cs="Times New Roman"/>
      <w:kern w:val="0"/>
      <w:sz w:val="20"/>
      <w:szCs w:val="20"/>
      <w:u w:val="single"/>
      <w:lang w:eastAsia="ja-JP"/>
      <w14:ligatures w14:val="none"/>
    </w:rPr>
  </w:style>
  <w:style w:type="character" w:customStyle="1" w:styleId="StyleUnderlineChar11pt2Char">
    <w:name w:val="Style Underline Char + 11 pt2 Char"/>
    <w:basedOn w:val="DefaultParagraphFont"/>
    <w:link w:val="StyleUnderlineChar11pt2"/>
    <w:rsid w:val="008626B0"/>
    <w:rPr>
      <w:rFonts w:ascii="Times New Roman" w:eastAsia="Times New Roman" w:hAnsi="Times New Roman" w:cs="Times New Roman"/>
      <w:kern w:val="0"/>
      <w:sz w:val="20"/>
      <w:szCs w:val="20"/>
      <w:u w:val="single"/>
      <w:lang w:eastAsia="ja-JP"/>
      <w14:ligatures w14:val="none"/>
    </w:rPr>
  </w:style>
  <w:style w:type="character" w:customStyle="1" w:styleId="StyleBoldandUnderlineCharChar11pt">
    <w:name w:val="Style Bold and Underline Char Char + 11 pt"/>
    <w:basedOn w:val="DefaultParagraphFont"/>
    <w:rsid w:val="008626B0"/>
    <w:rPr>
      <w:b/>
      <w:bCs/>
      <w:noProof w:val="0"/>
      <w:sz w:val="20"/>
      <w:u w:val="single"/>
      <w:lang w:val="en-US" w:eastAsia="en-US" w:bidi="ar-SA"/>
    </w:rPr>
  </w:style>
  <w:style w:type="character" w:customStyle="1" w:styleId="Hyperlink23">
    <w:name w:val="Hyperlink23"/>
    <w:basedOn w:val="DefaultParagraphFont"/>
    <w:rsid w:val="008626B0"/>
    <w:rPr>
      <w:color w:val="3300CC"/>
      <w:u w:val="single"/>
    </w:rPr>
  </w:style>
  <w:style w:type="paragraph" w:customStyle="1" w:styleId="cardCharChar">
    <w:name w:val="card Char Char"/>
    <w:basedOn w:val="Normal"/>
    <w:link w:val="cardCharCharChar"/>
    <w:qFormat/>
    <w:rsid w:val="008626B0"/>
    <w:pPr>
      <w:ind w:left="288" w:right="288"/>
      <w:contextualSpacing/>
    </w:pPr>
    <w:rPr>
      <w:rFonts w:eastAsia="Times New Roman"/>
      <w:szCs w:val="20"/>
    </w:rPr>
  </w:style>
  <w:style w:type="character" w:customStyle="1" w:styleId="cardCharCharChar">
    <w:name w:val="card Char Char Char"/>
    <w:basedOn w:val="DefaultParagraphFont"/>
    <w:link w:val="cardCharChar"/>
    <w:rsid w:val="008626B0"/>
    <w:rPr>
      <w:rFonts w:ascii="Calibri" w:eastAsia="Times New Roman" w:hAnsi="Calibri" w:cs="Calibri"/>
      <w:kern w:val="0"/>
      <w:sz w:val="22"/>
      <w:szCs w:val="20"/>
      <w14:ligatures w14:val="none"/>
    </w:rPr>
  </w:style>
  <w:style w:type="character" w:customStyle="1" w:styleId="StyleunderlineArialNarrow9ptBold">
    <w:name w:val="Style underline + Arial Narrow 9 pt Bold"/>
    <w:basedOn w:val="underline"/>
    <w:rsid w:val="008626B0"/>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8626B0"/>
  </w:style>
  <w:style w:type="character" w:customStyle="1" w:styleId="StylecardCharCharArialNarrow9ptChar">
    <w:name w:val="Style card Char Char + Arial Narrow 9 pt Char"/>
    <w:basedOn w:val="cardCharCharChar"/>
    <w:link w:val="StylecardCharCharArialNarrow9pt"/>
    <w:rsid w:val="008626B0"/>
    <w:rPr>
      <w:rFonts w:ascii="Calibri" w:eastAsia="Times New Roman" w:hAnsi="Calibri" w:cs="Calibri"/>
      <w:kern w:val="0"/>
      <w:sz w:val="22"/>
      <w:szCs w:val="20"/>
      <w14:ligatures w14:val="none"/>
    </w:rPr>
  </w:style>
  <w:style w:type="character" w:customStyle="1" w:styleId="UnderlineCharCharChar">
    <w:name w:val="Underline Char Char Char"/>
    <w:basedOn w:val="DefaultParagraphFont"/>
    <w:rsid w:val="008626B0"/>
    <w:rPr>
      <w:noProof w:val="0"/>
      <w:u w:val="single"/>
      <w:lang w:val="en-US" w:eastAsia="en-US" w:bidi="ar-SA"/>
    </w:rPr>
  </w:style>
  <w:style w:type="character" w:customStyle="1" w:styleId="CardTextChar1">
    <w:name w:val="Card Text Char1"/>
    <w:basedOn w:val="DefaultParagraphFont"/>
    <w:rsid w:val="008626B0"/>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8626B0"/>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9ptChar">
    <w:name w:val="Style Card Text + Arial Narrow 9 pt Char"/>
    <w:basedOn w:val="CardTextChar1"/>
    <w:link w:val="StyleCardTextArialNarrow9pt"/>
    <w:rsid w:val="008626B0"/>
    <w:rPr>
      <w:rFonts w:ascii="Times New Roman" w:eastAsia="Times New Roman" w:hAnsi="Times New Roman" w:cs="Times New Roman"/>
      <w:kern w:val="0"/>
      <w:sz w:val="20"/>
      <w:szCs w:val="24"/>
      <w14:ligatures w14:val="none"/>
    </w:rPr>
  </w:style>
  <w:style w:type="character" w:customStyle="1" w:styleId="StyleBoldandUnderlineCharCharCharChar9pt">
    <w:name w:val="Style Bold and Underline Char Char Char Char + 9 pt"/>
    <w:basedOn w:val="DefaultParagraphFont"/>
    <w:rsid w:val="008626B0"/>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8626B0"/>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8626B0"/>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626B0"/>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8ptChar">
    <w:name w:val="Style Card Text + Arial Narrow 8 pt Char"/>
    <w:basedOn w:val="CardTextChar1"/>
    <w:link w:val="StyleCardTextArialNarrow8pt"/>
    <w:rsid w:val="008626B0"/>
    <w:rPr>
      <w:rFonts w:ascii="Times New Roman" w:eastAsia="Times New Roman" w:hAnsi="Times New Roman" w:cs="Times New Roman"/>
      <w:kern w:val="0"/>
      <w:sz w:val="20"/>
      <w:szCs w:val="24"/>
      <w14:ligatures w14:val="none"/>
    </w:rPr>
  </w:style>
  <w:style w:type="paragraph" w:customStyle="1" w:styleId="Textsmall">
    <w:name w:val="Textsmall"/>
    <w:basedOn w:val="Normal"/>
    <w:next w:val="Normal"/>
    <w:link w:val="TextsmallChar"/>
    <w:qFormat/>
    <w:rsid w:val="008626B0"/>
    <w:pPr>
      <w:contextualSpacing/>
    </w:pPr>
    <w:rPr>
      <w:rFonts w:eastAsia="Times New Roman"/>
    </w:rPr>
  </w:style>
  <w:style w:type="character" w:customStyle="1" w:styleId="TextsmallChar">
    <w:name w:val="Textsmall Char"/>
    <w:basedOn w:val="DefaultParagraphFont"/>
    <w:link w:val="Textsmall"/>
    <w:rsid w:val="008626B0"/>
    <w:rPr>
      <w:rFonts w:ascii="Calibri" w:eastAsia="Times New Roman" w:hAnsi="Calibri" w:cs="Calibri"/>
      <w:kern w:val="0"/>
      <w:sz w:val="22"/>
      <w:szCs w:val="22"/>
      <w14:ligatures w14:val="none"/>
    </w:rPr>
  </w:style>
  <w:style w:type="character" w:customStyle="1" w:styleId="CharChar111">
    <w:name w:val="Char Char111"/>
    <w:basedOn w:val="DefaultParagraphFont"/>
    <w:rsid w:val="008626B0"/>
    <w:rPr>
      <w:rFonts w:cs="Arial"/>
      <w:bCs/>
      <w:szCs w:val="26"/>
      <w:u w:val="single"/>
      <w:lang w:val="en-US" w:eastAsia="en-US" w:bidi="ar-SA"/>
    </w:rPr>
  </w:style>
  <w:style w:type="paragraph" w:customStyle="1" w:styleId="cardtextsmall">
    <w:name w:val="card text small"/>
    <w:basedOn w:val="Normal"/>
    <w:uiPriority w:val="99"/>
    <w:qFormat/>
    <w:rsid w:val="008626B0"/>
    <w:pPr>
      <w:contextualSpacing/>
    </w:pPr>
    <w:rPr>
      <w:rFonts w:ascii="Arial Narrow" w:eastAsia="Times New Roman" w:hAnsi="Arial Narrow"/>
    </w:rPr>
  </w:style>
  <w:style w:type="character" w:customStyle="1" w:styleId="AUnterdline">
    <w:name w:val="AUnterdline"/>
    <w:qFormat/>
    <w:rsid w:val="008626B0"/>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8626B0"/>
    <w:rPr>
      <w:rFonts w:ascii="Times New Roman" w:hAnsi="Times New Roman"/>
      <w:b/>
      <w:bCs/>
      <w:sz w:val="20"/>
      <w:u w:val="single"/>
      <w:bdr w:val="single" w:sz="4" w:space="0" w:color="auto"/>
    </w:rPr>
  </w:style>
  <w:style w:type="character" w:customStyle="1" w:styleId="highlightedsearchterm">
    <w:name w:val="highlightedsearchterm"/>
    <w:rsid w:val="008626B0"/>
  </w:style>
  <w:style w:type="character" w:customStyle="1" w:styleId="StyleUnderline1">
    <w:name w:val="Style Underline1"/>
    <w:basedOn w:val="DefaultParagraphFont"/>
    <w:rsid w:val="008626B0"/>
    <w:rPr>
      <w:rFonts w:ascii="Times New Roman" w:hAnsi="Times New Roman"/>
      <w:sz w:val="20"/>
      <w:u w:val="single"/>
    </w:rPr>
  </w:style>
  <w:style w:type="paragraph" w:customStyle="1" w:styleId="CardIndented">
    <w:name w:val="Card (Indented)"/>
    <w:basedOn w:val="Normal"/>
    <w:link w:val="CardIndentedChar"/>
    <w:qFormat/>
    <w:rsid w:val="008626B0"/>
    <w:pPr>
      <w:ind w:left="288"/>
      <w:contextualSpacing/>
    </w:pPr>
  </w:style>
  <w:style w:type="paragraph" w:customStyle="1" w:styleId="StyleStyle49pt10">
    <w:name w:val="Style Style4 + 9 pt10"/>
    <w:basedOn w:val="Style4"/>
    <w:link w:val="StyleStyle49pt10Char"/>
    <w:qFormat/>
    <w:rsid w:val="008626B0"/>
  </w:style>
  <w:style w:type="character" w:customStyle="1" w:styleId="StyleStyle49pt10Char">
    <w:name w:val="Style Style4 + 9 pt10 Char"/>
    <w:basedOn w:val="Style4Char"/>
    <w:link w:val="StyleStyle49pt10"/>
    <w:rsid w:val="008626B0"/>
    <w:rPr>
      <w:rFonts w:ascii="Calibri" w:eastAsia="Times New Roman" w:hAnsi="Calibri" w:cs="Calibri"/>
      <w:kern w:val="0"/>
      <w:sz w:val="22"/>
      <w:szCs w:val="22"/>
      <w:u w:val="single"/>
      <w14:ligatures w14:val="none"/>
    </w:rPr>
  </w:style>
  <w:style w:type="paragraph" w:customStyle="1" w:styleId="StyleStyle49ptBold7">
    <w:name w:val="Style Style4 + 9 pt Bold7"/>
    <w:basedOn w:val="Style4"/>
    <w:link w:val="StyleStyle49ptBold7Char"/>
    <w:qFormat/>
    <w:rsid w:val="008626B0"/>
    <w:rPr>
      <w:b/>
      <w:bCs/>
    </w:rPr>
  </w:style>
  <w:style w:type="character" w:customStyle="1" w:styleId="StyleStyle49ptBold7Char">
    <w:name w:val="Style Style4 + 9 pt Bold7 Char"/>
    <w:link w:val="StyleStyle49ptBold7"/>
    <w:rsid w:val="008626B0"/>
    <w:rPr>
      <w:rFonts w:ascii="Calibri" w:eastAsia="Times New Roman" w:hAnsi="Calibri" w:cs="Calibri"/>
      <w:b/>
      <w:bCs/>
      <w:kern w:val="0"/>
      <w:sz w:val="22"/>
      <w:szCs w:val="22"/>
      <w:u w:val="single"/>
      <w14:ligatures w14:val="none"/>
    </w:rPr>
  </w:style>
  <w:style w:type="paragraph" w:customStyle="1" w:styleId="NormalUnderline">
    <w:name w:val="Normal Underline"/>
    <w:basedOn w:val="Normal"/>
    <w:link w:val="NormalUnderlineChar"/>
    <w:qFormat/>
    <w:rsid w:val="008626B0"/>
    <w:pPr>
      <w:ind w:left="288"/>
      <w:contextualSpacing/>
    </w:pPr>
    <w:rPr>
      <w:rFonts w:eastAsia="Times New Roman"/>
      <w:u w:val="single"/>
    </w:rPr>
  </w:style>
  <w:style w:type="character" w:customStyle="1" w:styleId="NormalUnderlineChar">
    <w:name w:val="Normal Underline Char"/>
    <w:link w:val="NormalUnderline"/>
    <w:rsid w:val="008626B0"/>
    <w:rPr>
      <w:rFonts w:ascii="Calibri" w:eastAsia="Times New Roman" w:hAnsi="Calibri" w:cs="Calibri"/>
      <w:kern w:val="0"/>
      <w:sz w:val="22"/>
      <w:szCs w:val="22"/>
      <w:u w:val="single"/>
      <w14:ligatures w14:val="none"/>
    </w:rPr>
  </w:style>
  <w:style w:type="character" w:customStyle="1" w:styleId="DontRead">
    <w:name w:val="Don't Read"/>
    <w:qFormat/>
    <w:rsid w:val="008626B0"/>
    <w:rPr>
      <w:rFonts w:ascii="Times New Roman" w:hAnsi="Times New Roman"/>
      <w:sz w:val="16"/>
    </w:rPr>
  </w:style>
  <w:style w:type="paragraph" w:customStyle="1" w:styleId="Underlinestyle">
    <w:name w:val="Underline style"/>
    <w:basedOn w:val="Normal"/>
    <w:uiPriority w:val="99"/>
    <w:qFormat/>
    <w:rsid w:val="008626B0"/>
    <w:pPr>
      <w:contextualSpacing/>
    </w:pPr>
    <w:rPr>
      <w:rFonts w:eastAsia="Times New Roman"/>
      <w:u w:val="single"/>
    </w:rPr>
  </w:style>
  <w:style w:type="character" w:customStyle="1" w:styleId="Style11ptUnderline3">
    <w:name w:val="Style 11 pt Underline3"/>
    <w:rsid w:val="008626B0"/>
    <w:rPr>
      <w:sz w:val="20"/>
      <w:u w:val="single"/>
    </w:rPr>
  </w:style>
  <w:style w:type="character" w:customStyle="1" w:styleId="27">
    <w:name w:val="27"/>
    <w:rsid w:val="008626B0"/>
    <w:rPr>
      <w:rFonts w:cs="Arial"/>
      <w:bCs/>
      <w:sz w:val="20"/>
      <w:u w:val="single"/>
      <w:lang w:val="en-US" w:eastAsia="en-US" w:bidi="ar-SA"/>
    </w:rPr>
  </w:style>
  <w:style w:type="character" w:customStyle="1" w:styleId="2">
    <w:name w:val="2"/>
    <w:rsid w:val="008626B0"/>
    <w:rPr>
      <w:rFonts w:cs="Arial"/>
      <w:bCs/>
      <w:sz w:val="20"/>
      <w:u w:val="single"/>
      <w:lang w:val="en-US" w:eastAsia="en-US" w:bidi="ar-SA"/>
    </w:rPr>
  </w:style>
  <w:style w:type="character" w:customStyle="1" w:styleId="Style9ptUnderline11">
    <w:name w:val="Style 9 pt Underline11"/>
    <w:basedOn w:val="DefaultParagraphFont"/>
    <w:rsid w:val="008626B0"/>
    <w:rPr>
      <w:sz w:val="20"/>
      <w:u w:val="single"/>
    </w:rPr>
  </w:style>
  <w:style w:type="character" w:customStyle="1" w:styleId="Style9ptBoldUnderline5">
    <w:name w:val="Style 9 pt Bold Underline5"/>
    <w:basedOn w:val="DefaultParagraphFont"/>
    <w:rsid w:val="008626B0"/>
    <w:rPr>
      <w:b/>
      <w:bCs/>
      <w:sz w:val="20"/>
      <w:u w:val="single"/>
    </w:rPr>
  </w:style>
  <w:style w:type="character" w:customStyle="1" w:styleId="CharChar114">
    <w:name w:val="Char Char114"/>
    <w:basedOn w:val="DefaultParagraphFont"/>
    <w:rsid w:val="008626B0"/>
    <w:rPr>
      <w:rFonts w:cs="Arial"/>
      <w:bCs/>
      <w:szCs w:val="26"/>
      <w:u w:val="single"/>
      <w:lang w:val="en-US" w:eastAsia="en-US" w:bidi="ar-SA"/>
    </w:rPr>
  </w:style>
  <w:style w:type="character" w:customStyle="1" w:styleId="CharChar113">
    <w:name w:val="Char Char113"/>
    <w:basedOn w:val="DefaultParagraphFont"/>
    <w:rsid w:val="008626B0"/>
    <w:rPr>
      <w:rFonts w:cs="Arial"/>
      <w:bCs/>
      <w:szCs w:val="26"/>
      <w:u w:val="single"/>
      <w:lang w:val="en-US" w:eastAsia="en-US" w:bidi="ar-SA"/>
    </w:rPr>
  </w:style>
  <w:style w:type="character" w:customStyle="1" w:styleId="CharChar112">
    <w:name w:val="Char Char112"/>
    <w:basedOn w:val="DefaultParagraphFont"/>
    <w:rsid w:val="008626B0"/>
    <w:rPr>
      <w:rFonts w:cs="Arial"/>
      <w:bCs/>
      <w:szCs w:val="26"/>
      <w:u w:val="single"/>
      <w:lang w:val="en-US" w:eastAsia="en-US" w:bidi="ar-SA"/>
    </w:rPr>
  </w:style>
  <w:style w:type="character" w:customStyle="1" w:styleId="ssl0">
    <w:name w:val="ss_l0"/>
    <w:basedOn w:val="DefaultParagraphFont"/>
    <w:rsid w:val="008626B0"/>
  </w:style>
  <w:style w:type="character" w:customStyle="1" w:styleId="CommentSubjectChar">
    <w:name w:val="Comment Subject Char"/>
    <w:basedOn w:val="CommentTextChar"/>
    <w:link w:val="CommentSubject"/>
    <w:uiPriority w:val="99"/>
    <w:rsid w:val="008626B0"/>
    <w:rPr>
      <w:rFonts w:ascii="Arial" w:eastAsia="DengXian" w:hAnsi="Arial" w:cs="Arial"/>
      <w:b/>
      <w:bCs/>
      <w:szCs w:val="20"/>
    </w:rPr>
  </w:style>
  <w:style w:type="paragraph" w:styleId="CommentSubject">
    <w:name w:val="annotation subject"/>
    <w:basedOn w:val="CommentText"/>
    <w:next w:val="CommentText"/>
    <w:link w:val="CommentSubjectChar"/>
    <w:uiPriority w:val="99"/>
    <w:rsid w:val="008626B0"/>
    <w:pPr>
      <w:contextualSpacing/>
    </w:pPr>
    <w:rPr>
      <w:rFonts w:ascii="Arial" w:eastAsia="DengXian" w:hAnsi="Arial" w:cs="Arial"/>
      <w:b/>
      <w:bCs/>
    </w:rPr>
  </w:style>
  <w:style w:type="character" w:customStyle="1" w:styleId="CommentSubjectChar1">
    <w:name w:val="Comment Subject Char1"/>
    <w:basedOn w:val="CommentTextChar1"/>
    <w:uiPriority w:val="99"/>
    <w:rsid w:val="008626B0"/>
    <w:rPr>
      <w:rFonts w:ascii="Calibri" w:hAnsi="Calibri" w:cs="Calibri"/>
      <w:b/>
      <w:bCs/>
      <w:kern w:val="0"/>
      <w:sz w:val="20"/>
      <w:szCs w:val="20"/>
      <w14:ligatures w14:val="none"/>
    </w:rPr>
  </w:style>
  <w:style w:type="paragraph" w:customStyle="1" w:styleId="WW-Default1">
    <w:name w:val="WW-Default1"/>
    <w:basedOn w:val="Normal"/>
    <w:uiPriority w:val="99"/>
    <w:qFormat/>
    <w:rsid w:val="008626B0"/>
    <w:pPr>
      <w:suppressAutoHyphens/>
      <w:contextualSpacing/>
    </w:pPr>
    <w:rPr>
      <w:rFonts w:eastAsia="Times New Roman"/>
      <w:b/>
      <w:bCs/>
      <w:szCs w:val="20"/>
      <w:lang w:eastAsia="ar-SA"/>
    </w:rPr>
  </w:style>
  <w:style w:type="paragraph" w:customStyle="1" w:styleId="Normal1">
    <w:name w:val="Normal1"/>
    <w:basedOn w:val="BodyText"/>
    <w:qFormat/>
    <w:rsid w:val="008626B0"/>
    <w:pPr>
      <w:spacing w:before="100" w:beforeAutospacing="1" w:after="100" w:afterAutospacing="1"/>
    </w:pPr>
    <w:rPr>
      <w:rFonts w:eastAsia="Times New Roman"/>
      <w:sz w:val="24"/>
    </w:rPr>
  </w:style>
  <w:style w:type="character" w:customStyle="1" w:styleId="zoomme">
    <w:name w:val="zoomme"/>
    <w:basedOn w:val="DefaultParagraphFont"/>
    <w:rsid w:val="008626B0"/>
  </w:style>
  <w:style w:type="character" w:customStyle="1" w:styleId="Date1">
    <w:name w:val="Date1"/>
    <w:basedOn w:val="DefaultParagraphFont"/>
    <w:rsid w:val="008626B0"/>
  </w:style>
  <w:style w:type="character" w:customStyle="1" w:styleId="classauthor">
    <w:name w:val="class=&quot;author&quot;"/>
    <w:basedOn w:val="DefaultParagraphFont"/>
    <w:rsid w:val="008626B0"/>
  </w:style>
  <w:style w:type="paragraph" w:customStyle="1" w:styleId="CardStyle">
    <w:name w:val="Card Style"/>
    <w:basedOn w:val="Normal"/>
    <w:link w:val="CardStyleChar"/>
    <w:qFormat/>
    <w:rsid w:val="008626B0"/>
    <w:pPr>
      <w:contextualSpacing/>
    </w:pPr>
    <w:rPr>
      <w:rFonts w:eastAsia="Times New Roman"/>
    </w:rPr>
  </w:style>
  <w:style w:type="character" w:customStyle="1" w:styleId="texto1">
    <w:name w:val="texto1"/>
    <w:rsid w:val="008626B0"/>
  </w:style>
  <w:style w:type="paragraph" w:customStyle="1" w:styleId="citenon-bold">
    <w:name w:val="cite non-bold"/>
    <w:basedOn w:val="Normal"/>
    <w:link w:val="citenon-boldChar"/>
    <w:qFormat/>
    <w:rsid w:val="008626B0"/>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626B0"/>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626B0"/>
    <w:rPr>
      <w:rFonts w:ascii="Calibri" w:eastAsia="Times New Roman" w:hAnsi="Calibri" w:cs="Arial"/>
      <w:b/>
      <w:kern w:val="0"/>
      <w:szCs w:val="28"/>
      <w14:ligatures w14:val="none"/>
    </w:rPr>
  </w:style>
  <w:style w:type="paragraph" w:customStyle="1" w:styleId="Style23">
    <w:name w:val="Style23"/>
    <w:basedOn w:val="Normal"/>
    <w:uiPriority w:val="99"/>
    <w:qFormat/>
    <w:rsid w:val="008626B0"/>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8626B0"/>
  </w:style>
  <w:style w:type="paragraph" w:customStyle="1" w:styleId="Tagtemplate">
    <w:name w:val="Tagtemplate"/>
    <w:basedOn w:val="Normal"/>
    <w:link w:val="TagtemplateChar"/>
    <w:autoRedefine/>
    <w:qFormat/>
    <w:rsid w:val="008626B0"/>
    <w:pPr>
      <w:keepNext/>
      <w:keepLines/>
      <w:contextualSpacing/>
    </w:pPr>
    <w:rPr>
      <w:rFonts w:eastAsia="Calibri"/>
      <w:b/>
    </w:rPr>
  </w:style>
  <w:style w:type="character" w:customStyle="1" w:styleId="TagtemplateChar">
    <w:name w:val="Tagtemplate Char"/>
    <w:basedOn w:val="DefaultParagraphFont"/>
    <w:link w:val="Tagtemplate"/>
    <w:rsid w:val="008626B0"/>
    <w:rPr>
      <w:rFonts w:ascii="Calibri" w:eastAsia="Calibri" w:hAnsi="Calibri" w:cs="Calibri"/>
      <w:b/>
      <w:kern w:val="0"/>
      <w:sz w:val="22"/>
      <w:szCs w:val="22"/>
      <w14:ligatures w14:val="none"/>
    </w:rPr>
  </w:style>
  <w:style w:type="character" w:customStyle="1" w:styleId="Styleunderline11ptBorderSinglesolidlineAuto05p">
    <w:name w:val="Style underline + 11 pt Border: : (Single solid line Auto  0.5 p..."/>
    <w:rsid w:val="008626B0"/>
    <w:rPr>
      <w:sz w:val="20"/>
      <w:u w:val="single"/>
      <w:bdr w:val="single" w:sz="4" w:space="0" w:color="auto"/>
    </w:rPr>
  </w:style>
  <w:style w:type="paragraph" w:customStyle="1" w:styleId="Citation-FirstLine">
    <w:name w:val="Citation - First Line"/>
    <w:basedOn w:val="Normal"/>
    <w:next w:val="Normal"/>
    <w:autoRedefine/>
    <w:qFormat/>
    <w:rsid w:val="008626B0"/>
    <w:pPr>
      <w:spacing w:line="240" w:lineRule="atLeast"/>
      <w:contextualSpacing/>
      <w:jc w:val="both"/>
    </w:pPr>
    <w:rPr>
      <w:rFonts w:ascii="Book Antiqua" w:eastAsia="Times New Roman" w:hAnsi="Book Antiqua"/>
    </w:rPr>
  </w:style>
  <w:style w:type="character" w:customStyle="1" w:styleId="CardText-Underlined">
    <w:name w:val="Card Text - Underlined"/>
    <w:rsid w:val="008626B0"/>
    <w:rPr>
      <w:b/>
      <w:sz w:val="20"/>
      <w:u w:val="single"/>
    </w:rPr>
  </w:style>
  <w:style w:type="paragraph" w:customStyle="1" w:styleId="Citation-Complete">
    <w:name w:val="Citation - Complete"/>
    <w:basedOn w:val="Normal"/>
    <w:next w:val="Normal"/>
    <w:link w:val="Citation-CompleteChar"/>
    <w:autoRedefine/>
    <w:qFormat/>
    <w:rsid w:val="008626B0"/>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8626B0"/>
    <w:rPr>
      <w:rFonts w:ascii="Book Antiqua" w:eastAsia="Times New Roman" w:hAnsi="Book Antiqua" w:cs="Calibri"/>
      <w:kern w:val="0"/>
      <w:sz w:val="22"/>
      <w:szCs w:val="22"/>
      <w14:ligatures w14:val="none"/>
    </w:rPr>
  </w:style>
  <w:style w:type="character" w:customStyle="1" w:styleId="MicroTextChar0">
    <w:name w:val="MicroText Char"/>
    <w:link w:val="MicroText0"/>
    <w:rsid w:val="008626B0"/>
    <w:rPr>
      <w:rFonts w:ascii="Arial Narrow" w:hAnsi="Arial Narrow"/>
      <w:sz w:val="12"/>
    </w:rPr>
  </w:style>
  <w:style w:type="paragraph" w:customStyle="1" w:styleId="TagCite">
    <w:name w:val="Tag/Cite"/>
    <w:basedOn w:val="Normal"/>
    <w:qFormat/>
    <w:rsid w:val="008626B0"/>
    <w:pPr>
      <w:contextualSpacing/>
    </w:pPr>
    <w:rPr>
      <w:rFonts w:eastAsia="Times New Roman"/>
      <w:b/>
    </w:rPr>
  </w:style>
  <w:style w:type="character" w:customStyle="1" w:styleId="Style11ptItalicUnderline">
    <w:name w:val="Style 11 pt Italic Underline"/>
    <w:basedOn w:val="DefaultParagraphFont"/>
    <w:rsid w:val="008626B0"/>
    <w:rPr>
      <w:i/>
      <w:iCs/>
      <w:sz w:val="20"/>
      <w:u w:val="single"/>
    </w:rPr>
  </w:style>
  <w:style w:type="character" w:customStyle="1" w:styleId="Style11ptItalic">
    <w:name w:val="Style 11 pt Italic"/>
    <w:basedOn w:val="DefaultParagraphFont"/>
    <w:rsid w:val="008626B0"/>
    <w:rPr>
      <w:rFonts w:ascii="Times New Roman" w:hAnsi="Times New Roman"/>
      <w:i/>
      <w:iCs/>
      <w:sz w:val="20"/>
    </w:rPr>
  </w:style>
  <w:style w:type="character" w:customStyle="1" w:styleId="BoldandUnderlineChar">
    <w:name w:val="Bold and Underline Char"/>
    <w:basedOn w:val="DefaultParagraphFont"/>
    <w:link w:val="BoldandUnderline"/>
    <w:locked/>
    <w:rsid w:val="008626B0"/>
    <w:rPr>
      <w:b/>
      <w:u w:val="single"/>
    </w:rPr>
  </w:style>
  <w:style w:type="paragraph" w:customStyle="1" w:styleId="BoldandUnderline">
    <w:name w:val="Bold and Underline"/>
    <w:basedOn w:val="Normal"/>
    <w:link w:val="BoldandUnderlineChar"/>
    <w:qFormat/>
    <w:rsid w:val="008626B0"/>
    <w:pPr>
      <w:contextualSpacing/>
    </w:pPr>
    <w:rPr>
      <w:rFonts w:asciiTheme="minorHAnsi" w:hAnsiTheme="minorHAnsi" w:cstheme="minorBidi"/>
      <w:b/>
      <w:kern w:val="2"/>
      <w:sz w:val="24"/>
      <w:szCs w:val="24"/>
      <w:u w:val="single"/>
      <w14:ligatures w14:val="standardContextual"/>
    </w:rPr>
  </w:style>
  <w:style w:type="character" w:customStyle="1" w:styleId="hdr">
    <w:name w:val="hdr"/>
    <w:basedOn w:val="DefaultParagraphFont"/>
    <w:rsid w:val="008626B0"/>
  </w:style>
  <w:style w:type="paragraph" w:customStyle="1" w:styleId="StyleStyle49ptBold3">
    <w:name w:val="Style Style4 + 9 pt Bold3"/>
    <w:basedOn w:val="Style4"/>
    <w:link w:val="StyleStyle49ptBold3Char"/>
    <w:qFormat/>
    <w:rsid w:val="008626B0"/>
    <w:rPr>
      <w:b/>
      <w:bCs/>
    </w:rPr>
  </w:style>
  <w:style w:type="character" w:customStyle="1" w:styleId="StyleStyle49ptBold3Char">
    <w:name w:val="Style Style4 + 9 pt Bold3 Char"/>
    <w:basedOn w:val="Style4Char"/>
    <w:link w:val="StyleStyle49ptBold3"/>
    <w:rsid w:val="008626B0"/>
    <w:rPr>
      <w:rFonts w:ascii="Calibri" w:eastAsia="Times New Roman" w:hAnsi="Calibri" w:cs="Calibri"/>
      <w:b/>
      <w:bCs/>
      <w:kern w:val="0"/>
      <w:sz w:val="22"/>
      <w:szCs w:val="22"/>
      <w:u w:val="single"/>
      <w14:ligatures w14:val="none"/>
    </w:rPr>
  </w:style>
  <w:style w:type="character" w:customStyle="1" w:styleId="Style9ptUnderline6">
    <w:name w:val="Style 9 pt Underline6"/>
    <w:basedOn w:val="DefaultParagraphFont"/>
    <w:rsid w:val="008626B0"/>
    <w:rPr>
      <w:sz w:val="20"/>
      <w:u w:val="single"/>
    </w:rPr>
  </w:style>
  <w:style w:type="character" w:customStyle="1" w:styleId="ct-with-fmlt">
    <w:name w:val="ct-with-fmlt"/>
    <w:basedOn w:val="DefaultParagraphFont"/>
    <w:rsid w:val="008626B0"/>
  </w:style>
  <w:style w:type="paragraph" w:customStyle="1" w:styleId="TagText">
    <w:name w:val="TagText"/>
    <w:basedOn w:val="Normal"/>
    <w:uiPriority w:val="99"/>
    <w:qFormat/>
    <w:rsid w:val="008626B0"/>
    <w:pPr>
      <w:contextualSpacing/>
    </w:pPr>
    <w:rPr>
      <w:b/>
    </w:rPr>
  </w:style>
  <w:style w:type="paragraph" w:customStyle="1" w:styleId="StyleStyle49pt">
    <w:name w:val="Style Style4 + 9 pt"/>
    <w:basedOn w:val="Normal"/>
    <w:link w:val="StyleStyle49ptChar"/>
    <w:qFormat/>
    <w:rsid w:val="008626B0"/>
    <w:pPr>
      <w:contextualSpacing/>
    </w:pPr>
    <w:rPr>
      <w:rFonts w:eastAsia="Times New Roman"/>
      <w:u w:val="single"/>
    </w:rPr>
  </w:style>
  <w:style w:type="character" w:customStyle="1" w:styleId="StyleStyle49ptChar">
    <w:name w:val="Style Style4 + 9 pt Char"/>
    <w:basedOn w:val="DefaultParagraphFont"/>
    <w:link w:val="StyleStyle49pt"/>
    <w:rsid w:val="008626B0"/>
    <w:rPr>
      <w:rFonts w:ascii="Calibri" w:eastAsia="Times New Roman" w:hAnsi="Calibri" w:cs="Calibri"/>
      <w:kern w:val="0"/>
      <w:sz w:val="22"/>
      <w:szCs w:val="22"/>
      <w:u w:val="single"/>
      <w14:ligatures w14:val="none"/>
    </w:rPr>
  </w:style>
  <w:style w:type="paragraph" w:customStyle="1" w:styleId="StyleStyle49ptBold">
    <w:name w:val="Style Style4 + 9 pt Bold"/>
    <w:basedOn w:val="Normal"/>
    <w:link w:val="StyleStyle49ptBoldChar"/>
    <w:qFormat/>
    <w:rsid w:val="008626B0"/>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8626B0"/>
    <w:rPr>
      <w:rFonts w:ascii="Calibri" w:eastAsia="Times New Roman" w:hAnsi="Calibri" w:cs="Calibri"/>
      <w:b/>
      <w:bCs/>
      <w:kern w:val="0"/>
      <w:sz w:val="22"/>
      <w:szCs w:val="22"/>
      <w:u w:val="single"/>
      <w14:ligatures w14:val="none"/>
    </w:rPr>
  </w:style>
  <w:style w:type="paragraph" w:customStyle="1" w:styleId="StyleStyle49ptBoldItalic">
    <w:name w:val="Style Style4 + 9 pt Bold Italic"/>
    <w:basedOn w:val="Normal"/>
    <w:link w:val="StyleStyle49ptBoldItalicChar"/>
    <w:qFormat/>
    <w:rsid w:val="008626B0"/>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8626B0"/>
    <w:rPr>
      <w:rFonts w:ascii="Calibri" w:eastAsia="Times New Roman" w:hAnsi="Calibri" w:cs="Calibri"/>
      <w:b/>
      <w:bCs/>
      <w:i/>
      <w:iCs/>
      <w:kern w:val="0"/>
      <w:sz w:val="22"/>
      <w:szCs w:val="22"/>
      <w:u w:val="single"/>
      <w14:ligatures w14:val="none"/>
    </w:rPr>
  </w:style>
  <w:style w:type="paragraph" w:customStyle="1" w:styleId="StyleUnderlined11ptBold">
    <w:name w:val="Style Underlined + 11 pt Bold"/>
    <w:link w:val="StyleUnderlined11ptBoldChar"/>
    <w:qFormat/>
    <w:rsid w:val="008626B0"/>
    <w:pPr>
      <w:spacing w:after="200" w:line="276" w:lineRule="auto"/>
    </w:pPr>
    <w:rPr>
      <w:rFonts w:ascii="Arial" w:eastAsia="Times New Roman" w:hAnsi="Arial" w:cs="Arial"/>
      <w:b/>
      <w:bCs/>
      <w:kern w:val="0"/>
      <w:sz w:val="22"/>
      <w:u w:val="single"/>
      <w14:ligatures w14:val="none"/>
    </w:rPr>
  </w:style>
  <w:style w:type="character" w:customStyle="1" w:styleId="StyleUnderlined11ptBoldChar">
    <w:name w:val="Style Underlined + 11 pt Bold Char"/>
    <w:basedOn w:val="DefaultParagraphFont"/>
    <w:link w:val="StyleUnderlined11ptBold"/>
    <w:rsid w:val="008626B0"/>
    <w:rPr>
      <w:rFonts w:ascii="Arial" w:eastAsia="Times New Roman" w:hAnsi="Arial" w:cs="Arial"/>
      <w:b/>
      <w:bCs/>
      <w:kern w:val="0"/>
      <w:sz w:val="22"/>
      <w:u w:val="single"/>
      <w14:ligatures w14:val="none"/>
    </w:rPr>
  </w:style>
  <w:style w:type="paragraph" w:customStyle="1" w:styleId="StyleUnderlined11pt">
    <w:name w:val="Style Underlined + 11 pt"/>
    <w:link w:val="StyleUnderlined11ptChar"/>
    <w:qFormat/>
    <w:rsid w:val="008626B0"/>
    <w:pPr>
      <w:spacing w:after="200" w:line="276" w:lineRule="auto"/>
    </w:pPr>
    <w:rPr>
      <w:rFonts w:ascii="Arial" w:eastAsia="Times New Roman" w:hAnsi="Arial" w:cs="Arial"/>
      <w:kern w:val="0"/>
      <w:sz w:val="22"/>
      <w:u w:val="single"/>
      <w14:ligatures w14:val="none"/>
    </w:rPr>
  </w:style>
  <w:style w:type="character" w:customStyle="1" w:styleId="StyleUnderlined11ptChar">
    <w:name w:val="Style Underlined + 11 pt Char"/>
    <w:basedOn w:val="DefaultParagraphFont"/>
    <w:link w:val="StyleUnderlined11pt"/>
    <w:rsid w:val="008626B0"/>
    <w:rPr>
      <w:rFonts w:ascii="Arial" w:eastAsia="Times New Roman" w:hAnsi="Arial" w:cs="Arial"/>
      <w:kern w:val="0"/>
      <w:sz w:val="22"/>
      <w:u w:val="single"/>
      <w14:ligatures w14:val="none"/>
    </w:rPr>
  </w:style>
  <w:style w:type="character" w:customStyle="1" w:styleId="newscontent">
    <w:name w:val="newscontent"/>
    <w:rsid w:val="008626B0"/>
  </w:style>
  <w:style w:type="character" w:customStyle="1" w:styleId="StyleUnderlinePatternClearYellow">
    <w:name w:val="Style Underline Pattern: Clear (Yellow)"/>
    <w:basedOn w:val="DefaultParagraphFont"/>
    <w:rsid w:val="008626B0"/>
    <w:rPr>
      <w:u w:val="single"/>
      <w:shd w:val="clear" w:color="auto" w:fill="00FF00"/>
    </w:rPr>
  </w:style>
  <w:style w:type="paragraph" w:customStyle="1" w:styleId="StyleUnderlineChar11pt3">
    <w:name w:val="Style Underline Char + 11 pt3"/>
    <w:link w:val="StyleUnderlineChar11pt3Char"/>
    <w:qFormat/>
    <w:rsid w:val="008626B0"/>
    <w:pPr>
      <w:spacing w:line="259" w:lineRule="auto"/>
    </w:pPr>
    <w:rPr>
      <w:rFonts w:ascii="Arial Narrow" w:eastAsia="Times New Roman" w:hAnsi="Arial Narrow" w:cs="Arial"/>
      <w:kern w:val="0"/>
      <w:sz w:val="22"/>
      <w:u w:val="single"/>
      <w14:ligatures w14:val="none"/>
    </w:rPr>
  </w:style>
  <w:style w:type="character" w:customStyle="1" w:styleId="StyleUnderlineChar11pt3Char">
    <w:name w:val="Style Underline Char + 11 pt3 Char"/>
    <w:basedOn w:val="DefaultParagraphFont"/>
    <w:link w:val="StyleUnderlineChar11pt3"/>
    <w:rsid w:val="008626B0"/>
    <w:rPr>
      <w:rFonts w:ascii="Arial Narrow" w:eastAsia="Times New Roman" w:hAnsi="Arial Narrow" w:cs="Arial"/>
      <w:kern w:val="0"/>
      <w:sz w:val="22"/>
      <w:u w:val="single"/>
      <w14:ligatures w14:val="none"/>
    </w:rPr>
  </w:style>
  <w:style w:type="character" w:customStyle="1" w:styleId="date-display-single">
    <w:name w:val="date-display-single"/>
    <w:basedOn w:val="DefaultParagraphFont"/>
    <w:rsid w:val="008626B0"/>
  </w:style>
  <w:style w:type="character" w:customStyle="1" w:styleId="BodyTextChar1">
    <w:name w:val="Body Text Char1"/>
    <w:aliases w:val="Very Small Text Char1,BT Char1"/>
    <w:basedOn w:val="DefaultParagraphFont"/>
    <w:uiPriority w:val="99"/>
    <w:qFormat/>
    <w:rsid w:val="008626B0"/>
    <w:rPr>
      <w:rFonts w:ascii="Times New Roman" w:hAnsi="Times New Roman" w:cs="Times New Roman"/>
      <w:sz w:val="20"/>
    </w:rPr>
  </w:style>
  <w:style w:type="paragraph" w:customStyle="1" w:styleId="Cite2">
    <w:name w:val="Cite 2"/>
    <w:basedOn w:val="Normal"/>
    <w:qFormat/>
    <w:rsid w:val="008626B0"/>
    <w:pPr>
      <w:contextualSpacing/>
    </w:pPr>
    <w:rPr>
      <w:rFonts w:eastAsia="MS Mincho"/>
      <w:b/>
      <w:u w:val="single"/>
    </w:rPr>
  </w:style>
  <w:style w:type="character" w:customStyle="1" w:styleId="StyleunderlineBold">
    <w:name w:val="Style underline + Bold"/>
    <w:basedOn w:val="underline"/>
    <w:rsid w:val="008626B0"/>
    <w:rPr>
      <w:rFonts w:asciiTheme="minorHAnsi" w:hAnsiTheme="minorHAnsi" w:cs="Times New Roman"/>
      <w:b/>
      <w:bCs/>
      <w:iCs/>
      <w:sz w:val="20"/>
      <w:u w:val="single"/>
      <w:bdr w:val="single" w:sz="18" w:space="0" w:color="auto"/>
    </w:rPr>
  </w:style>
  <w:style w:type="paragraph" w:customStyle="1" w:styleId="cards0">
    <w:name w:val="cards"/>
    <w:basedOn w:val="Cites"/>
    <w:qFormat/>
    <w:rsid w:val="008626B0"/>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8626B0"/>
    <w:rPr>
      <w:sz w:val="20"/>
      <w:u w:val="single"/>
    </w:rPr>
  </w:style>
  <w:style w:type="character" w:customStyle="1" w:styleId="slug-pub-date">
    <w:name w:val="slug-pub-date"/>
    <w:basedOn w:val="DefaultParagraphFont"/>
    <w:rsid w:val="008626B0"/>
  </w:style>
  <w:style w:type="character" w:customStyle="1" w:styleId="slug-vol">
    <w:name w:val="slug-vol"/>
    <w:basedOn w:val="DefaultParagraphFont"/>
    <w:rsid w:val="008626B0"/>
  </w:style>
  <w:style w:type="character" w:customStyle="1" w:styleId="slug-issue">
    <w:name w:val="slug-issue"/>
    <w:basedOn w:val="DefaultParagraphFont"/>
    <w:rsid w:val="008626B0"/>
  </w:style>
  <w:style w:type="character" w:customStyle="1" w:styleId="slug-pages">
    <w:name w:val="slug-pages"/>
    <w:basedOn w:val="DefaultParagraphFont"/>
    <w:rsid w:val="008626B0"/>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8626B0"/>
    <w:rPr>
      <w:b/>
      <w:bCs/>
      <w:strike w:val="0"/>
      <w:dstrike w:val="0"/>
      <w:sz w:val="24"/>
      <w:u w:val="none"/>
      <w:effect w:val="none"/>
    </w:rPr>
  </w:style>
  <w:style w:type="character" w:customStyle="1" w:styleId="tagchar">
    <w:name w:val="tagchar"/>
    <w:basedOn w:val="DefaultParagraphFont"/>
    <w:rsid w:val="008626B0"/>
  </w:style>
  <w:style w:type="paragraph" w:customStyle="1" w:styleId="NormalText">
    <w:name w:val="Normal Text"/>
    <w:basedOn w:val="Normal"/>
    <w:link w:val="NormalTextChar"/>
    <w:autoRedefine/>
    <w:qFormat/>
    <w:rsid w:val="008626B0"/>
    <w:pPr>
      <w:contextualSpacing/>
      <w:jc w:val="both"/>
    </w:pPr>
    <w:rPr>
      <w:rFonts w:eastAsia="Times New Roman"/>
      <w:szCs w:val="26"/>
    </w:rPr>
  </w:style>
  <w:style w:type="character" w:customStyle="1" w:styleId="pmterms11">
    <w:name w:val="pmterms11"/>
    <w:basedOn w:val="DefaultParagraphFont"/>
    <w:rsid w:val="008626B0"/>
    <w:rPr>
      <w:b/>
      <w:bCs/>
      <w:i w:val="0"/>
      <w:iCs w:val="0"/>
      <w:color w:val="000000"/>
    </w:rPr>
  </w:style>
  <w:style w:type="character" w:customStyle="1" w:styleId="StyleUnderlineChar9ptBold">
    <w:name w:val="Style Underline Char + 9 pt Bold"/>
    <w:basedOn w:val="DefaultParagraphFont"/>
    <w:rsid w:val="008626B0"/>
    <w:rPr>
      <w:rFonts w:ascii="Times New Roman" w:hAnsi="Times New Roman"/>
      <w:b/>
      <w:bCs/>
      <w:sz w:val="20"/>
      <w:u w:val="single"/>
      <w:lang w:val="en-US" w:eastAsia="en-US" w:bidi="ar-SA"/>
    </w:rPr>
  </w:style>
  <w:style w:type="character" w:customStyle="1" w:styleId="Style8pt">
    <w:name w:val="Style 8 pt"/>
    <w:basedOn w:val="DefaultParagraphFont"/>
    <w:rsid w:val="008626B0"/>
    <w:rPr>
      <w:sz w:val="20"/>
    </w:rPr>
  </w:style>
  <w:style w:type="character" w:customStyle="1" w:styleId="UnderlineChar5Char">
    <w:name w:val="Underline Char5 Char"/>
    <w:basedOn w:val="DefaultParagraphFont"/>
    <w:rsid w:val="008626B0"/>
    <w:rPr>
      <w:szCs w:val="24"/>
      <w:u w:val="single"/>
      <w:lang w:val="en-US" w:eastAsia="en-US" w:bidi="ar-SA"/>
    </w:rPr>
  </w:style>
  <w:style w:type="character" w:customStyle="1" w:styleId="BoldandUnderlineChar2Char1">
    <w:name w:val="Bold and Underline Char2 Char1"/>
    <w:basedOn w:val="DefaultParagraphFont"/>
    <w:rsid w:val="008626B0"/>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626B0"/>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626B0"/>
    <w:rPr>
      <w:szCs w:val="24"/>
      <w:u w:val="single"/>
      <w:lang w:val="en-US" w:eastAsia="en-US" w:bidi="ar-SA"/>
    </w:rPr>
  </w:style>
  <w:style w:type="paragraph" w:customStyle="1" w:styleId="Language">
    <w:name w:val="Language"/>
    <w:basedOn w:val="Normal"/>
    <w:link w:val="LanguageChar"/>
    <w:qFormat/>
    <w:rsid w:val="008626B0"/>
    <w:pPr>
      <w:contextualSpacing/>
    </w:pPr>
    <w:rPr>
      <w:rFonts w:eastAsia="Times New Roman"/>
      <w:strike/>
      <w:szCs w:val="20"/>
    </w:rPr>
  </w:style>
  <w:style w:type="character" w:customStyle="1" w:styleId="LanguageChar">
    <w:name w:val="Language Char"/>
    <w:basedOn w:val="DefaultParagraphFont"/>
    <w:link w:val="Language"/>
    <w:rsid w:val="008626B0"/>
    <w:rPr>
      <w:rFonts w:ascii="Calibri" w:eastAsia="Times New Roman" w:hAnsi="Calibri" w:cs="Calibri"/>
      <w:strike/>
      <w:kern w:val="0"/>
      <w:sz w:val="22"/>
      <w:szCs w:val="20"/>
      <w14:ligatures w14:val="none"/>
    </w:rPr>
  </w:style>
  <w:style w:type="paragraph" w:customStyle="1" w:styleId="UnderlineChar3">
    <w:name w:val="Underline Char3"/>
    <w:basedOn w:val="Normal"/>
    <w:link w:val="UnderlineChar3Char"/>
    <w:qFormat/>
    <w:rsid w:val="008626B0"/>
    <w:pPr>
      <w:contextualSpacing/>
    </w:pPr>
    <w:rPr>
      <w:rFonts w:eastAsia="Times New Roman"/>
      <w:u w:val="single"/>
    </w:rPr>
  </w:style>
  <w:style w:type="character" w:customStyle="1" w:styleId="UnderlineChar3Char">
    <w:name w:val="Underline Char3 Char"/>
    <w:basedOn w:val="DefaultParagraphFont"/>
    <w:link w:val="UnderlineChar3"/>
    <w:rsid w:val="008626B0"/>
    <w:rPr>
      <w:rFonts w:ascii="Calibri" w:eastAsia="Times New Roman" w:hAnsi="Calibri"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8626B0"/>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8626B0"/>
    <w:rPr>
      <w:rFonts w:ascii="Calibri" w:eastAsia="Times New Roman" w:hAnsi="Calibri" w:cs="Calibri"/>
      <w:b/>
      <w:kern w:val="0"/>
      <w:sz w:val="22"/>
      <w:szCs w:val="22"/>
      <w:u w:val="single"/>
      <w14:ligatures w14:val="none"/>
    </w:rPr>
  </w:style>
  <w:style w:type="character" w:customStyle="1" w:styleId="UnderlineChar1">
    <w:name w:val="Underline Char1"/>
    <w:aliases w:val="Cards + Font: 12 pt Char1"/>
    <w:basedOn w:val="DefaultParagraphFont"/>
    <w:rsid w:val="008626B0"/>
    <w:rPr>
      <w:szCs w:val="24"/>
      <w:u w:val="single"/>
      <w:lang w:val="en-US" w:eastAsia="en-US" w:bidi="ar-SA"/>
    </w:rPr>
  </w:style>
  <w:style w:type="character" w:customStyle="1" w:styleId="BoldandUnderlineChar1Char2Char">
    <w:name w:val="Bold and Underline Char1 Char2 Char"/>
    <w:basedOn w:val="DefaultParagraphFont"/>
    <w:rsid w:val="008626B0"/>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8626B0"/>
    <w:rPr>
      <w:rFonts w:ascii="Arial Narrow" w:eastAsia="Times New Roman" w:hAnsi="Arial Narrow" w:cs="Calibri"/>
      <w:kern w:val="0"/>
      <w:sz w:val="22"/>
      <w:szCs w:val="22"/>
      <w14:ligatures w14:val="none"/>
    </w:rPr>
  </w:style>
  <w:style w:type="paragraph" w:customStyle="1" w:styleId="HotRoute">
    <w:name w:val="Hot Route"/>
    <w:basedOn w:val="Normal"/>
    <w:link w:val="HotRouteChar0"/>
    <w:qFormat/>
    <w:rsid w:val="008626B0"/>
    <w:pPr>
      <w:ind w:left="144"/>
      <w:contextualSpacing/>
    </w:pPr>
    <w:rPr>
      <w:rFonts w:eastAsia="Times New Roman"/>
    </w:rPr>
  </w:style>
  <w:style w:type="paragraph" w:customStyle="1" w:styleId="Cardstyle0">
    <w:name w:val="Cardstyle"/>
    <w:basedOn w:val="Normal"/>
    <w:next w:val="Normal"/>
    <w:uiPriority w:val="99"/>
    <w:qFormat/>
    <w:rsid w:val="008626B0"/>
    <w:pPr>
      <w:contextualSpacing/>
    </w:pPr>
    <w:rPr>
      <w:rFonts w:eastAsia="Times New Roman"/>
    </w:rPr>
  </w:style>
  <w:style w:type="character" w:customStyle="1" w:styleId="Style12ptBoldUnderline1">
    <w:name w:val="Style 12 pt Bold Underline1"/>
    <w:basedOn w:val="DefaultParagraphFont"/>
    <w:rsid w:val="008626B0"/>
    <w:rPr>
      <w:b/>
      <w:bCs/>
      <w:sz w:val="24"/>
      <w:u w:val="single"/>
    </w:rPr>
  </w:style>
  <w:style w:type="character" w:customStyle="1" w:styleId="StyleEmphasisArial12ptBoldNotItalic">
    <w:name w:val="Style Emphasis + Arial 12 pt Bold Not Italic"/>
    <w:basedOn w:val="Emphasis"/>
    <w:rsid w:val="008626B0"/>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8626B0"/>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8626B0"/>
    <w:rPr>
      <w:rFonts w:ascii="SimSun" w:eastAsia="SimSun" w:hAnsi="SimSun"/>
      <w:sz w:val="15"/>
      <w:lang w:eastAsia="zh-CN"/>
    </w:rPr>
  </w:style>
  <w:style w:type="paragraph" w:customStyle="1" w:styleId="UnreadText">
    <w:name w:val="Unread Text"/>
    <w:basedOn w:val="Normal"/>
    <w:next w:val="Normal"/>
    <w:link w:val="UnreadTextChar"/>
    <w:autoRedefine/>
    <w:qFormat/>
    <w:rsid w:val="008626B0"/>
    <w:pPr>
      <w:ind w:left="360"/>
      <w:contextualSpacing/>
    </w:pPr>
    <w:rPr>
      <w:rFonts w:ascii="SimSun" w:eastAsia="SimSun" w:hAnsi="SimSun" w:cstheme="minorBidi"/>
      <w:kern w:val="2"/>
      <w:sz w:val="15"/>
      <w:szCs w:val="24"/>
      <w:lang w:eastAsia="zh-CN"/>
      <w14:ligatures w14:val="standardContextual"/>
    </w:rPr>
  </w:style>
  <w:style w:type="character" w:customStyle="1" w:styleId="CardsHighlight">
    <w:name w:val="Cards Highlight"/>
    <w:basedOn w:val="DefaultParagraphFont"/>
    <w:uiPriority w:val="1"/>
    <w:qFormat/>
    <w:rsid w:val="008626B0"/>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8626B0"/>
    <w:rPr>
      <w:rFonts w:ascii="Times New Roman" w:hAnsi="Times New Roman"/>
      <w:sz w:val="20"/>
      <w:u w:val="single"/>
      <w:bdr w:val="none" w:sz="0" w:space="0" w:color="auto"/>
      <w:shd w:val="clear" w:color="auto" w:fill="C0C0C0"/>
    </w:rPr>
  </w:style>
  <w:style w:type="character" w:customStyle="1" w:styleId="smallChar">
    <w:name w:val="small Char"/>
    <w:rsid w:val="008626B0"/>
    <w:rPr>
      <w:rFonts w:ascii="Calibri" w:eastAsia="Calibri" w:hAnsi="Calibri" w:cs="Calibri"/>
      <w:sz w:val="16"/>
      <w:szCs w:val="20"/>
      <w:lang w:val="x-none" w:eastAsia="x-none"/>
    </w:rPr>
  </w:style>
  <w:style w:type="paragraph" w:customStyle="1" w:styleId="HotRoute0">
    <w:name w:val="Hot Route!"/>
    <w:basedOn w:val="Normal"/>
    <w:qFormat/>
    <w:rsid w:val="008626B0"/>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8626B0"/>
    <w:rPr>
      <w:rFonts w:ascii="Times New Roman" w:hAnsi="Times New Roman" w:cs="Times New Roman"/>
      <w:sz w:val="16"/>
      <w:szCs w:val="16"/>
    </w:rPr>
  </w:style>
  <w:style w:type="character" w:customStyle="1" w:styleId="BodyText2Char1">
    <w:name w:val="Body Text 2 Char1"/>
    <w:basedOn w:val="DefaultParagraphFont"/>
    <w:rsid w:val="008626B0"/>
    <w:rPr>
      <w:rFonts w:ascii="Times New Roman" w:hAnsi="Times New Roman" w:cs="Times New Roman"/>
      <w:sz w:val="20"/>
    </w:rPr>
  </w:style>
  <w:style w:type="character" w:customStyle="1" w:styleId="Heading2Char1CharCharCharCharCharC">
    <w:name w:val="Heading 2 Char1 Char Char Char Char Char C"/>
    <w:rsid w:val="008626B0"/>
    <w:rPr>
      <w:rFonts w:cs="Arial"/>
      <w:b/>
      <w:bCs/>
      <w:iCs/>
      <w:sz w:val="24"/>
      <w:szCs w:val="28"/>
      <w:lang w:val="en-US" w:eastAsia="en-US" w:bidi="ar-SA"/>
    </w:rPr>
  </w:style>
  <w:style w:type="character" w:customStyle="1" w:styleId="underline1">
    <w:name w:val="underline1"/>
    <w:basedOn w:val="DefaultParagraphFont"/>
    <w:rsid w:val="008626B0"/>
    <w:rPr>
      <w:u w:val="single"/>
    </w:rPr>
  </w:style>
  <w:style w:type="character" w:customStyle="1" w:styleId="author0">
    <w:name w:val="author"/>
    <w:basedOn w:val="DefaultParagraphFont"/>
    <w:rsid w:val="008626B0"/>
    <w:rPr>
      <w:rFonts w:ascii="Times New Roman" w:hAnsi="Times New Roman"/>
      <w:b/>
      <w:sz w:val="24"/>
    </w:rPr>
  </w:style>
  <w:style w:type="character" w:customStyle="1" w:styleId="FontStyle291">
    <w:name w:val="Font Style291"/>
    <w:basedOn w:val="DefaultParagraphFont"/>
    <w:uiPriority w:val="99"/>
    <w:rsid w:val="008626B0"/>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626B0"/>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8626B0"/>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8626B0"/>
    <w:rPr>
      <w:rFonts w:ascii="Calibri" w:eastAsia="Times New Roman" w:hAnsi="Calibri" w:cs="Calibri"/>
      <w:kern w:val="0"/>
      <w:sz w:val="22"/>
      <w:szCs w:val="22"/>
      <w14:ligatures w14:val="none"/>
    </w:rPr>
  </w:style>
  <w:style w:type="paragraph" w:customStyle="1" w:styleId="Cards1">
    <w:name w:val="Cards1"/>
    <w:basedOn w:val="Normal"/>
    <w:link w:val="Cards1Char"/>
    <w:qFormat/>
    <w:rsid w:val="008626B0"/>
    <w:pPr>
      <w:ind w:left="288"/>
      <w:contextualSpacing/>
    </w:pPr>
    <w:rPr>
      <w:rFonts w:eastAsia="Times New Roman"/>
      <w:u w:val="single"/>
    </w:rPr>
  </w:style>
  <w:style w:type="character" w:customStyle="1" w:styleId="Cards1Char">
    <w:name w:val="Cards1 Char"/>
    <w:basedOn w:val="DefaultParagraphFont"/>
    <w:link w:val="Cards1"/>
    <w:rsid w:val="008626B0"/>
    <w:rPr>
      <w:rFonts w:ascii="Calibri" w:eastAsia="Times New Roman" w:hAnsi="Calibri" w:cs="Calibri"/>
      <w:kern w:val="0"/>
      <w:sz w:val="22"/>
      <w:szCs w:val="22"/>
      <w:u w:val="single"/>
      <w14:ligatures w14:val="none"/>
    </w:rPr>
  </w:style>
  <w:style w:type="paragraph" w:customStyle="1" w:styleId="StyleCardTextTimesNewRoman11ptUnderline">
    <w:name w:val="Style Card Text + Times New Roman 11 pt Underline"/>
    <w:link w:val="StyleCardTextTimesNewRoman11ptUnderlineChar"/>
    <w:qFormat/>
    <w:rsid w:val="008626B0"/>
    <w:pPr>
      <w:spacing w:after="200" w:line="276" w:lineRule="auto"/>
      <w:contextualSpacing/>
    </w:pPr>
    <w:rPr>
      <w:rFonts w:ascii="Arial" w:eastAsia="Calibri" w:hAnsi="Arial" w:cs="Arial"/>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8626B0"/>
    <w:rPr>
      <w:rFonts w:ascii="Arial" w:eastAsia="Calibri" w:hAnsi="Arial" w:cs="Arial"/>
      <w:kern w:val="0"/>
      <w:sz w:val="22"/>
      <w:szCs w:val="22"/>
      <w:u w:val="single"/>
      <w14:ligatures w14:val="none"/>
    </w:rPr>
  </w:style>
  <w:style w:type="character" w:customStyle="1" w:styleId="EmphasizeThis">
    <w:name w:val="EmphasizeThis"/>
    <w:rsid w:val="008626B0"/>
    <w:rPr>
      <w:rFonts w:ascii="Georgia" w:hAnsi="Georgia"/>
      <w:b/>
      <w:iCs/>
      <w:sz w:val="24"/>
      <w:u w:val="thick"/>
    </w:rPr>
  </w:style>
  <w:style w:type="paragraph" w:customStyle="1" w:styleId="Stylecard8pt">
    <w:name w:val="Style card + 8 pt"/>
    <w:basedOn w:val="Normal"/>
    <w:link w:val="Stylecard8ptChar"/>
    <w:qFormat/>
    <w:rsid w:val="008626B0"/>
    <w:pPr>
      <w:ind w:left="288" w:right="288"/>
      <w:contextualSpacing/>
    </w:pPr>
    <w:rPr>
      <w:rFonts w:eastAsia="Times New Roman"/>
      <w:color w:val="000000"/>
      <w:szCs w:val="20"/>
      <w:u w:val="single"/>
      <w:lang w:eastAsia="ar-SA"/>
    </w:rPr>
  </w:style>
  <w:style w:type="character" w:customStyle="1" w:styleId="Stylecard8ptChar">
    <w:name w:val="Style card + 8 pt Char"/>
    <w:basedOn w:val="DefaultParagraphFont"/>
    <w:link w:val="Stylecard8pt"/>
    <w:rsid w:val="008626B0"/>
    <w:rPr>
      <w:rFonts w:ascii="Calibri" w:eastAsia="Times New Roman" w:hAnsi="Calibri" w:cs="Calibri"/>
      <w:color w:val="000000"/>
      <w:kern w:val="0"/>
      <w:sz w:val="22"/>
      <w:szCs w:val="20"/>
      <w:u w:val="single"/>
      <w:lang w:eastAsia="ar-SA"/>
      <w14:ligatures w14:val="none"/>
    </w:rPr>
  </w:style>
  <w:style w:type="character" w:customStyle="1" w:styleId="bhl">
    <w:name w:val="bhl"/>
    <w:basedOn w:val="DefaultParagraphFont"/>
    <w:rsid w:val="008626B0"/>
  </w:style>
  <w:style w:type="paragraph" w:customStyle="1" w:styleId="TagGA11">
    <w:name w:val="Tag GA 11"/>
    <w:basedOn w:val="TOC1"/>
    <w:uiPriority w:val="99"/>
    <w:qFormat/>
    <w:rsid w:val="008626B0"/>
    <w:pPr>
      <w:spacing w:before="0" w:after="160"/>
    </w:pPr>
    <w:rPr>
      <w:rFonts w:ascii="Georgia" w:eastAsia="Calibri" w:hAnsi="Georgia"/>
      <w:u w:val="none"/>
      <w:lang w:bidi="ar-SA"/>
    </w:rPr>
  </w:style>
  <w:style w:type="paragraph" w:customStyle="1" w:styleId="CiteCard">
    <w:name w:val="Cite/Card"/>
    <w:basedOn w:val="TOC2"/>
    <w:qFormat/>
    <w:rsid w:val="008626B0"/>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8626B0"/>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8626B0"/>
    <w:rPr>
      <w:sz w:val="16"/>
      <w:szCs w:val="16"/>
    </w:rPr>
  </w:style>
  <w:style w:type="character" w:customStyle="1" w:styleId="DocumentMapChar1">
    <w:name w:val="Document Map Char1"/>
    <w:basedOn w:val="DefaultParagraphFont"/>
    <w:rsid w:val="008626B0"/>
    <w:rPr>
      <w:rFonts w:ascii="Tahoma" w:hAnsi="Tahoma" w:cs="Tahoma"/>
      <w:sz w:val="16"/>
      <w:szCs w:val="16"/>
    </w:rPr>
  </w:style>
  <w:style w:type="character" w:customStyle="1" w:styleId="addmd">
    <w:name w:val="addmd"/>
    <w:basedOn w:val="DefaultParagraphFont"/>
    <w:rsid w:val="008626B0"/>
  </w:style>
  <w:style w:type="paragraph" w:styleId="FootnoteText">
    <w:name w:val="footnote text"/>
    <w:basedOn w:val="Normal"/>
    <w:link w:val="FootnoteTextChar"/>
    <w:unhideWhenUsed/>
    <w:qFormat/>
    <w:rsid w:val="008626B0"/>
    <w:pPr>
      <w:contextualSpacing/>
    </w:pPr>
    <w:rPr>
      <w:rFonts w:eastAsia="Calibri"/>
      <w:szCs w:val="20"/>
      <w:lang w:eastAsia="zh-CN"/>
    </w:rPr>
  </w:style>
  <w:style w:type="character" w:customStyle="1" w:styleId="FootnoteTextChar">
    <w:name w:val="Footnote Text Char"/>
    <w:basedOn w:val="DefaultParagraphFont"/>
    <w:link w:val="FootnoteText"/>
    <w:rsid w:val="008626B0"/>
    <w:rPr>
      <w:rFonts w:ascii="Calibri" w:eastAsia="Calibri" w:hAnsi="Calibri" w:cs="Calibri"/>
      <w:kern w:val="0"/>
      <w:sz w:val="22"/>
      <w:szCs w:val="20"/>
      <w:lang w:eastAsia="zh-CN"/>
      <w14:ligatures w14:val="none"/>
    </w:rPr>
  </w:style>
  <w:style w:type="character" w:customStyle="1" w:styleId="UnderlinedTextCharChar">
    <w:name w:val="Underlined Text Char Char"/>
    <w:basedOn w:val="DefaultParagraphFont"/>
    <w:rsid w:val="008626B0"/>
    <w:rPr>
      <w:rFonts w:cs="Arial"/>
      <w:bCs/>
      <w:noProof w:val="0"/>
      <w:szCs w:val="26"/>
      <w:u w:val="single"/>
      <w:lang w:val="en-US" w:eastAsia="en-US" w:bidi="ar-SA"/>
    </w:rPr>
  </w:style>
  <w:style w:type="character" w:customStyle="1" w:styleId="StyleTimesNewRoman12ptBold">
    <w:name w:val="Style Times New Roman 12 pt Bold"/>
    <w:rsid w:val="008626B0"/>
    <w:rPr>
      <w:b/>
      <w:bCs/>
      <w:sz w:val="24"/>
    </w:rPr>
  </w:style>
  <w:style w:type="character" w:customStyle="1" w:styleId="CardText1Char">
    <w:name w:val="Card Text 1 Char"/>
    <w:link w:val="CardText1"/>
    <w:rsid w:val="008626B0"/>
    <w:rPr>
      <w:rFonts w:ascii="Georgia" w:hAnsi="Georgia"/>
      <w:color w:val="000000"/>
      <w:u w:val="single"/>
    </w:rPr>
  </w:style>
  <w:style w:type="character" w:customStyle="1" w:styleId="BoldUnderlining">
    <w:name w:val="Bold Underlining"/>
    <w:rsid w:val="008626B0"/>
    <w:rPr>
      <w:u w:val="single"/>
    </w:rPr>
  </w:style>
  <w:style w:type="character" w:customStyle="1" w:styleId="Intemphasis">
    <w:name w:val="Intemphasis"/>
    <w:uiPriority w:val="1"/>
    <w:qFormat/>
    <w:rsid w:val="008626B0"/>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8626B0"/>
    <w:pPr>
      <w:ind w:left="288" w:right="288"/>
      <w:contextualSpacing/>
    </w:pPr>
    <w:rPr>
      <w:szCs w:val="16"/>
    </w:rPr>
  </w:style>
  <w:style w:type="character" w:customStyle="1" w:styleId="cardtextChar2">
    <w:name w:val="cardtext Char"/>
    <w:basedOn w:val="DefaultParagraphFont"/>
    <w:link w:val="cardtext0"/>
    <w:rsid w:val="008626B0"/>
    <w:rPr>
      <w:rFonts w:ascii="Calibri" w:hAnsi="Calibri" w:cs="Calibri"/>
      <w:kern w:val="0"/>
      <w:sz w:val="22"/>
      <w:szCs w:val="16"/>
      <w14:ligatures w14:val="none"/>
    </w:rPr>
  </w:style>
  <w:style w:type="character" w:customStyle="1" w:styleId="BoldUnderlineChar1">
    <w:name w:val="BoldUnderline Char1"/>
    <w:rsid w:val="008626B0"/>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8626B0"/>
    <w:pPr>
      <w:spacing w:after="200"/>
      <w:contextualSpacing/>
    </w:pPr>
    <w:rPr>
      <w:rFonts w:eastAsia="Calibri"/>
      <w:u w:val="single"/>
    </w:rPr>
  </w:style>
  <w:style w:type="character" w:customStyle="1" w:styleId="UnderlinedCardTextChar">
    <w:name w:val="Underlined Card Text Char"/>
    <w:link w:val="UnderlinedCardText"/>
    <w:rsid w:val="008626B0"/>
    <w:rPr>
      <w:rFonts w:ascii="Calibri" w:eastAsia="Calibri" w:hAnsi="Calibri" w:cs="Calibri"/>
      <w:kern w:val="0"/>
      <w:sz w:val="22"/>
      <w:szCs w:val="22"/>
      <w:u w:val="single"/>
      <w14:ligatures w14:val="none"/>
    </w:rPr>
  </w:style>
  <w:style w:type="character" w:customStyle="1" w:styleId="Hyperlink6">
    <w:name w:val="Hyperlink6"/>
    <w:basedOn w:val="DefaultParagraphFont"/>
    <w:rsid w:val="008626B0"/>
    <w:rPr>
      <w:color w:val="3300CC"/>
      <w:u w:val="single"/>
    </w:rPr>
  </w:style>
  <w:style w:type="paragraph" w:customStyle="1" w:styleId="Tag12">
    <w:name w:val="Tag12"/>
    <w:basedOn w:val="Normal"/>
    <w:uiPriority w:val="99"/>
    <w:qFormat/>
    <w:rsid w:val="008626B0"/>
    <w:pPr>
      <w:contextualSpacing/>
    </w:pPr>
    <w:rPr>
      <w:rFonts w:eastAsia="Cambria"/>
      <w:b/>
    </w:rPr>
  </w:style>
  <w:style w:type="paragraph" w:customStyle="1" w:styleId="Shrink8">
    <w:name w:val="Shrink8"/>
    <w:basedOn w:val="Normal"/>
    <w:uiPriority w:val="99"/>
    <w:qFormat/>
    <w:rsid w:val="008626B0"/>
    <w:pPr>
      <w:contextualSpacing/>
    </w:pPr>
    <w:rPr>
      <w:rFonts w:eastAsia="Cambria"/>
    </w:rPr>
  </w:style>
  <w:style w:type="character" w:customStyle="1" w:styleId="highlight2">
    <w:name w:val="highlight2"/>
    <w:rsid w:val="008626B0"/>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8626B0"/>
    <w:pPr>
      <w:ind w:left="288"/>
      <w:contextualSpacing/>
    </w:pPr>
    <w:rPr>
      <w:rFonts w:eastAsia="Times New Roman"/>
      <w:u w:val="single"/>
    </w:rPr>
  </w:style>
  <w:style w:type="character" w:customStyle="1" w:styleId="UnderlineTextChar">
    <w:name w:val="Underline Text Char"/>
    <w:basedOn w:val="DefaultParagraphFont"/>
    <w:link w:val="UnderlineText"/>
    <w:rsid w:val="008626B0"/>
    <w:rPr>
      <w:rFonts w:ascii="Calibri" w:eastAsia="Times New Roman" w:hAnsi="Calibri" w:cs="Calibri"/>
      <w:kern w:val="0"/>
      <w:sz w:val="22"/>
      <w:szCs w:val="22"/>
      <w:u w:val="single"/>
      <w14:ligatures w14:val="none"/>
    </w:rPr>
  </w:style>
  <w:style w:type="character" w:customStyle="1" w:styleId="il">
    <w:name w:val="il"/>
    <w:basedOn w:val="DefaultParagraphFont"/>
    <w:rsid w:val="008626B0"/>
  </w:style>
  <w:style w:type="character" w:customStyle="1" w:styleId="commentstext">
    <w:name w:val="comments_text"/>
    <w:uiPriority w:val="99"/>
    <w:rsid w:val="008626B0"/>
    <w:rPr>
      <w:rFonts w:cs="Times New Roman"/>
    </w:rPr>
  </w:style>
  <w:style w:type="paragraph" w:customStyle="1" w:styleId="Heading42">
    <w:name w:val="Heading 42"/>
    <w:basedOn w:val="Normal"/>
    <w:qFormat/>
    <w:rsid w:val="008626B0"/>
    <w:pPr>
      <w:contextualSpacing/>
    </w:pPr>
    <w:rPr>
      <w:rFonts w:eastAsia="Times New Roman"/>
    </w:rPr>
  </w:style>
  <w:style w:type="paragraph" w:customStyle="1" w:styleId="DebateNormal">
    <w:name w:val="DebateNormal"/>
    <w:basedOn w:val="Normal"/>
    <w:link w:val="DebateNormalChar"/>
    <w:qFormat/>
    <w:rsid w:val="008626B0"/>
    <w:pPr>
      <w:spacing w:line="276" w:lineRule="auto"/>
      <w:contextualSpacing/>
    </w:pPr>
    <w:rPr>
      <w:rFonts w:eastAsia="Calibri"/>
      <w:szCs w:val="20"/>
    </w:rPr>
  </w:style>
  <w:style w:type="character" w:customStyle="1" w:styleId="DebateNormalChar">
    <w:name w:val="DebateNormal Char"/>
    <w:basedOn w:val="DefaultParagraphFont"/>
    <w:link w:val="DebateNormal"/>
    <w:rsid w:val="008626B0"/>
    <w:rPr>
      <w:rFonts w:ascii="Calibri" w:eastAsia="Calibri" w:hAnsi="Calibri" w:cs="Calibri"/>
      <w:kern w:val="0"/>
      <w:sz w:val="22"/>
      <w:szCs w:val="20"/>
      <w14:ligatures w14:val="none"/>
    </w:rPr>
  </w:style>
  <w:style w:type="paragraph" w:customStyle="1" w:styleId="NormalCite">
    <w:name w:val="NormalCite"/>
    <w:link w:val="NormalCiteChar"/>
    <w:qFormat/>
    <w:rsid w:val="008626B0"/>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8626B0"/>
    <w:rPr>
      <w:rFonts w:ascii="Times New Roman" w:hAnsi="Times New Roman" w:cs="Times New Roman"/>
      <w:kern w:val="0"/>
      <w:sz w:val="18"/>
      <w:szCs w:val="22"/>
      <w14:ligatures w14:val="none"/>
    </w:rPr>
  </w:style>
  <w:style w:type="character" w:customStyle="1" w:styleId="articletext">
    <w:name w:val="articletext"/>
    <w:basedOn w:val="DefaultParagraphFont"/>
    <w:rsid w:val="008626B0"/>
  </w:style>
  <w:style w:type="character" w:customStyle="1" w:styleId="grey10">
    <w:name w:val="grey10"/>
    <w:basedOn w:val="DefaultParagraphFont"/>
    <w:rsid w:val="008626B0"/>
  </w:style>
  <w:style w:type="character" w:customStyle="1" w:styleId="navy13bd">
    <w:name w:val="navy13bd"/>
    <w:basedOn w:val="DefaultParagraphFont"/>
    <w:rsid w:val="008626B0"/>
  </w:style>
  <w:style w:type="character" w:customStyle="1" w:styleId="Style9ptUnderline2">
    <w:name w:val="Style 9 pt Underline2"/>
    <w:basedOn w:val="DefaultParagraphFont"/>
    <w:rsid w:val="008626B0"/>
    <w:rPr>
      <w:sz w:val="20"/>
      <w:u w:val="single"/>
    </w:rPr>
  </w:style>
  <w:style w:type="character" w:customStyle="1" w:styleId="Style9ptBoldUnderline1">
    <w:name w:val="Style 9 pt Bold Underline1"/>
    <w:basedOn w:val="DefaultParagraphFont"/>
    <w:rsid w:val="008626B0"/>
    <w:rPr>
      <w:b/>
      <w:bCs/>
      <w:sz w:val="20"/>
      <w:u w:val="single"/>
    </w:rPr>
  </w:style>
  <w:style w:type="character" w:customStyle="1" w:styleId="TagsCharChar">
    <w:name w:val="Tags Char Char"/>
    <w:basedOn w:val="DefaultParagraphFont"/>
    <w:rsid w:val="008626B0"/>
    <w:rPr>
      <w:rFonts w:eastAsia="SimSun"/>
      <w:b/>
      <w:sz w:val="24"/>
      <w:lang w:val="en-US" w:eastAsia="zh-CN" w:bidi="ar-SA"/>
    </w:rPr>
  </w:style>
  <w:style w:type="paragraph" w:customStyle="1" w:styleId="cardCharCharCharChar">
    <w:name w:val="card Char Char Char Char"/>
    <w:basedOn w:val="Normal"/>
    <w:qFormat/>
    <w:rsid w:val="008626B0"/>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8626B0"/>
    <w:pPr>
      <w:contextualSpacing/>
    </w:pPr>
    <w:rPr>
      <w:rFonts w:ascii="Times" w:eastAsia="Times New Roman" w:hAnsi="Times"/>
    </w:rPr>
  </w:style>
  <w:style w:type="paragraph" w:customStyle="1" w:styleId="CARD">
    <w:name w:val="CARD"/>
    <w:basedOn w:val="Normal"/>
    <w:link w:val="CARDChar"/>
    <w:qFormat/>
    <w:rsid w:val="008626B0"/>
    <w:pPr>
      <w:contextualSpacing/>
    </w:pPr>
    <w:rPr>
      <w:rFonts w:eastAsia="Times New Roman"/>
      <w:u w:val="single"/>
    </w:rPr>
  </w:style>
  <w:style w:type="character" w:customStyle="1" w:styleId="CARDChar">
    <w:name w:val="CARD Char"/>
    <w:basedOn w:val="DefaultParagraphFont"/>
    <w:link w:val="CARD"/>
    <w:rsid w:val="008626B0"/>
    <w:rPr>
      <w:rFonts w:ascii="Calibri" w:eastAsia="Times New Roman" w:hAnsi="Calibri" w:cs="Calibri"/>
      <w:kern w:val="0"/>
      <w:sz w:val="22"/>
      <w:szCs w:val="22"/>
      <w:u w:val="single"/>
      <w14:ligatures w14:val="none"/>
    </w:rPr>
  </w:style>
  <w:style w:type="paragraph" w:customStyle="1" w:styleId="Normal2">
    <w:name w:val="Normal2"/>
    <w:basedOn w:val="Normal"/>
    <w:uiPriority w:val="99"/>
    <w:qFormat/>
    <w:rsid w:val="008626B0"/>
    <w:pPr>
      <w:contextualSpacing/>
    </w:pPr>
    <w:rPr>
      <w:rFonts w:eastAsia="Times New Roman"/>
    </w:rPr>
  </w:style>
  <w:style w:type="character" w:customStyle="1" w:styleId="Style11ptThickunderline">
    <w:name w:val="Style 11 pt Thick underline"/>
    <w:rsid w:val="008626B0"/>
    <w:rPr>
      <w:rFonts w:ascii="Times New Roman" w:hAnsi="Times New Roman"/>
      <w:sz w:val="20"/>
      <w:u w:val="single"/>
    </w:rPr>
  </w:style>
  <w:style w:type="character" w:customStyle="1" w:styleId="Style11ptBoldThickunderline">
    <w:name w:val="Style 11 pt Bold Thick underline"/>
    <w:rsid w:val="008626B0"/>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8626B0"/>
    <w:rPr>
      <w:vertAlign w:val="superscript"/>
    </w:rPr>
  </w:style>
  <w:style w:type="character" w:customStyle="1" w:styleId="CharChar5">
    <w:name w:val="Char Char5"/>
    <w:rsid w:val="008626B0"/>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8626B0"/>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8626B0"/>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8626B0"/>
    <w:rPr>
      <w:u w:val="single"/>
    </w:rPr>
  </w:style>
  <w:style w:type="character" w:customStyle="1" w:styleId="StyleUnderlineBoldIndent11ptChar">
    <w:name w:val="Style Underline + Bold Indent + 11 pt Char"/>
    <w:link w:val="StyleUnderlineBoldIndent11pt"/>
    <w:rsid w:val="008626B0"/>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8626B0"/>
    <w:rPr>
      <w:b/>
      <w:bCs/>
      <w:u w:val="single"/>
    </w:rPr>
  </w:style>
  <w:style w:type="character" w:customStyle="1" w:styleId="StyleUnderlineBoldIndent11ptBoldChar">
    <w:name w:val="Style Underline + Bold Indent + 11 pt Bold Char"/>
    <w:link w:val="StyleUnderlineBoldIndent11ptBold"/>
    <w:rsid w:val="008626B0"/>
    <w:rPr>
      <w:rFonts w:ascii="Calibri" w:eastAsia="Times New Roman" w:hAnsi="Calibri" w:cs="Calibri"/>
      <w:b/>
      <w:bCs/>
      <w:kern w:val="0"/>
      <w:sz w:val="22"/>
      <w:szCs w:val="20"/>
      <w:u w:val="single"/>
      <w14:ligatures w14:val="none"/>
    </w:rPr>
  </w:style>
  <w:style w:type="paragraph" w:customStyle="1" w:styleId="Normal20pt">
    <w:name w:val="Normal  + 20 pt"/>
    <w:basedOn w:val="Normal"/>
    <w:uiPriority w:val="6"/>
    <w:qFormat/>
    <w:rsid w:val="008626B0"/>
    <w:pPr>
      <w:contextualSpacing/>
    </w:pPr>
    <w:rPr>
      <w:bCs/>
      <w:u w:val="single"/>
    </w:rPr>
  </w:style>
  <w:style w:type="character" w:customStyle="1" w:styleId="StyleStyle4CharTimesNewRoman11pt">
    <w:name w:val="Style Style4 Char + Times New Roman 11 pt"/>
    <w:basedOn w:val="DefaultParagraphFont"/>
    <w:rsid w:val="008626B0"/>
    <w:rPr>
      <w:rFonts w:ascii="Times New Roman" w:hAnsi="Times New Roman"/>
      <w:sz w:val="20"/>
      <w:szCs w:val="24"/>
      <w:u w:val="single"/>
      <w:lang w:val="en-US" w:eastAsia="en-US" w:bidi="ar-SA"/>
    </w:rPr>
  </w:style>
  <w:style w:type="paragraph" w:customStyle="1" w:styleId="author-name">
    <w:name w:val="author-name"/>
    <w:basedOn w:val="Normal"/>
    <w:qFormat/>
    <w:rsid w:val="008626B0"/>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8626B0"/>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8626B0"/>
    <w:rPr>
      <w:rFonts w:ascii="Consolas" w:hAnsi="Consolas" w:cs="Consolas"/>
      <w:sz w:val="20"/>
      <w:szCs w:val="20"/>
    </w:rPr>
  </w:style>
  <w:style w:type="character" w:customStyle="1" w:styleId="StyleStyle4CharTimesNewRoman11ptBold">
    <w:name w:val="Style Style4 Char + Times New Roman 11 pt Bold"/>
    <w:basedOn w:val="DefaultParagraphFont"/>
    <w:rsid w:val="008626B0"/>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626B0"/>
    <w:rPr>
      <w:rFonts w:ascii="Times New Roman" w:hAnsi="Times New Roman"/>
      <w:i/>
      <w:iCs/>
      <w:sz w:val="20"/>
      <w:szCs w:val="24"/>
      <w:u w:val="single"/>
      <w:lang w:val="en-US" w:eastAsia="en-US" w:bidi="ar-SA"/>
    </w:rPr>
  </w:style>
  <w:style w:type="character" w:customStyle="1" w:styleId="headline">
    <w:name w:val="headline"/>
    <w:basedOn w:val="DefaultParagraphFont"/>
    <w:rsid w:val="008626B0"/>
  </w:style>
  <w:style w:type="character" w:customStyle="1" w:styleId="CharChar4">
    <w:name w:val="Char Char4"/>
    <w:basedOn w:val="DefaultParagraphFont"/>
    <w:rsid w:val="008626B0"/>
    <w:rPr>
      <w:rFonts w:cs="Arial"/>
      <w:b/>
      <w:bCs/>
      <w:iCs/>
      <w:szCs w:val="28"/>
      <w:lang w:val="en-US" w:eastAsia="en-US" w:bidi="ar-SA"/>
    </w:rPr>
  </w:style>
  <w:style w:type="character" w:customStyle="1" w:styleId="yshortcuts">
    <w:name w:val="yshortcuts"/>
    <w:basedOn w:val="DefaultParagraphFont"/>
    <w:rsid w:val="008626B0"/>
  </w:style>
  <w:style w:type="character" w:customStyle="1" w:styleId="HotRouteChar0">
    <w:name w:val="Hot Route Char"/>
    <w:link w:val="HotRoute"/>
    <w:rsid w:val="008626B0"/>
    <w:rPr>
      <w:rFonts w:ascii="Calibri" w:eastAsia="Times New Roman" w:hAnsi="Calibri" w:cs="Calibri"/>
      <w:kern w:val="0"/>
      <w:sz w:val="22"/>
      <w:szCs w:val="22"/>
      <w14:ligatures w14:val="none"/>
    </w:rPr>
  </w:style>
  <w:style w:type="paragraph" w:styleId="PlainText">
    <w:name w:val="Plain Text"/>
    <w:basedOn w:val="Normal"/>
    <w:link w:val="PlainTextChar"/>
    <w:rsid w:val="008626B0"/>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8626B0"/>
    <w:rPr>
      <w:rFonts w:ascii="Courier New" w:eastAsia="Times New Roman" w:hAnsi="Courier New" w:cs="Courier New"/>
      <w:kern w:val="0"/>
      <w:sz w:val="22"/>
      <w:szCs w:val="20"/>
      <w14:ligatures w14:val="none"/>
    </w:rPr>
  </w:style>
  <w:style w:type="character" w:customStyle="1" w:styleId="senselabelstart">
    <w:name w:val="sense_label start"/>
    <w:basedOn w:val="DefaultParagraphFont"/>
    <w:rsid w:val="008626B0"/>
  </w:style>
  <w:style w:type="character" w:customStyle="1" w:styleId="sensecontent">
    <w:name w:val="sense_content"/>
    <w:basedOn w:val="DefaultParagraphFont"/>
    <w:rsid w:val="008626B0"/>
  </w:style>
  <w:style w:type="character" w:customStyle="1" w:styleId="vi">
    <w:name w:val="vi"/>
    <w:basedOn w:val="DefaultParagraphFont"/>
    <w:rsid w:val="008626B0"/>
  </w:style>
  <w:style w:type="character" w:customStyle="1" w:styleId="italic">
    <w:name w:val="italic"/>
    <w:basedOn w:val="DefaultParagraphFont"/>
    <w:rsid w:val="008626B0"/>
  </w:style>
  <w:style w:type="paragraph" w:customStyle="1" w:styleId="Microtext">
    <w:name w:val="Microtext"/>
    <w:basedOn w:val="Normal"/>
    <w:next w:val="Normal"/>
    <w:link w:val="MicrotextChar"/>
    <w:qFormat/>
    <w:rsid w:val="008626B0"/>
    <w:pPr>
      <w:contextualSpacing/>
    </w:pPr>
    <w:rPr>
      <w:rFonts w:ascii="Cambria" w:eastAsia="Cambria" w:hAnsi="Cambria" w:cs="Times New Roman"/>
      <w:kern w:val="2"/>
      <w:sz w:val="12"/>
      <w:szCs w:val="24"/>
      <w14:ligatures w14:val="standardContextual"/>
    </w:rPr>
  </w:style>
  <w:style w:type="paragraph" w:customStyle="1" w:styleId="Style6">
    <w:name w:val="Style6"/>
    <w:basedOn w:val="Normal"/>
    <w:link w:val="Style6Char"/>
    <w:autoRedefine/>
    <w:qFormat/>
    <w:rsid w:val="008626B0"/>
    <w:pPr>
      <w:contextualSpacing/>
    </w:pPr>
    <w:rPr>
      <w:b/>
    </w:rPr>
  </w:style>
  <w:style w:type="character" w:customStyle="1" w:styleId="Style6Char">
    <w:name w:val="Style6 Char"/>
    <w:basedOn w:val="DefaultParagraphFont"/>
    <w:link w:val="Style6"/>
    <w:rsid w:val="008626B0"/>
    <w:rPr>
      <w:rFonts w:ascii="Calibri" w:hAnsi="Calibri" w:cs="Calibri"/>
      <w:b/>
      <w:kern w:val="0"/>
      <w:sz w:val="22"/>
      <w:szCs w:val="22"/>
      <w14:ligatures w14:val="none"/>
    </w:rPr>
  </w:style>
  <w:style w:type="paragraph" w:customStyle="1" w:styleId="Style11">
    <w:name w:val="Style11"/>
    <w:basedOn w:val="Normal"/>
    <w:link w:val="Style11Char"/>
    <w:qFormat/>
    <w:rsid w:val="008626B0"/>
    <w:pPr>
      <w:contextualSpacing/>
    </w:pPr>
    <w:rPr>
      <w:rFonts w:eastAsia="Times New Roman"/>
      <w:b/>
      <w:szCs w:val="20"/>
      <w:u w:val="thick"/>
    </w:rPr>
  </w:style>
  <w:style w:type="paragraph" w:customStyle="1" w:styleId="Style12">
    <w:name w:val="Style12"/>
    <w:basedOn w:val="Normal"/>
    <w:link w:val="Style12Char"/>
    <w:qFormat/>
    <w:rsid w:val="008626B0"/>
    <w:pPr>
      <w:contextualSpacing/>
    </w:pPr>
    <w:rPr>
      <w:rFonts w:eastAsia="Times New Roman"/>
      <w:b/>
      <w:u w:val="thick"/>
    </w:rPr>
  </w:style>
  <w:style w:type="character" w:customStyle="1" w:styleId="Style11Char">
    <w:name w:val="Style11 Char"/>
    <w:basedOn w:val="DefaultParagraphFont"/>
    <w:link w:val="Style11"/>
    <w:rsid w:val="008626B0"/>
    <w:rPr>
      <w:rFonts w:ascii="Calibri" w:eastAsia="Times New Roman" w:hAnsi="Calibri" w:cs="Calibri"/>
      <w:b/>
      <w:kern w:val="0"/>
      <w:sz w:val="22"/>
      <w:szCs w:val="20"/>
      <w:u w:val="thick"/>
      <w14:ligatures w14:val="none"/>
    </w:rPr>
  </w:style>
  <w:style w:type="character" w:customStyle="1" w:styleId="Style12Char">
    <w:name w:val="Style12 Char"/>
    <w:basedOn w:val="DefaultParagraphFont"/>
    <w:link w:val="Style12"/>
    <w:rsid w:val="008626B0"/>
    <w:rPr>
      <w:rFonts w:ascii="Calibri" w:eastAsia="Times New Roman" w:hAnsi="Calibri" w:cs="Calibri"/>
      <w:b/>
      <w:kern w:val="0"/>
      <w:sz w:val="22"/>
      <w:szCs w:val="22"/>
      <w:u w:val="thick"/>
      <w14:ligatures w14:val="none"/>
    </w:rPr>
  </w:style>
  <w:style w:type="character" w:customStyle="1" w:styleId="caps-label">
    <w:name w:val="caps-label"/>
    <w:basedOn w:val="DefaultParagraphFont"/>
    <w:rsid w:val="008626B0"/>
  </w:style>
  <w:style w:type="character" w:customStyle="1" w:styleId="wikiexternallink">
    <w:name w:val="wikiexternallink"/>
    <w:basedOn w:val="DefaultParagraphFont"/>
    <w:rsid w:val="008626B0"/>
  </w:style>
  <w:style w:type="character" w:customStyle="1" w:styleId="wikigeneratedlinkcontent">
    <w:name w:val="wikigeneratedlinkcontent"/>
    <w:basedOn w:val="DefaultParagraphFont"/>
    <w:rsid w:val="008626B0"/>
  </w:style>
  <w:style w:type="character" w:customStyle="1" w:styleId="ShrinkChar">
    <w:name w:val="Shrink Char"/>
    <w:link w:val="Shrink0"/>
    <w:locked/>
    <w:rsid w:val="008626B0"/>
    <w:rPr>
      <w:rFonts w:ascii="Garamond" w:eastAsia="Times New Roman" w:hAnsi="Garamond"/>
      <w:sz w:val="12"/>
    </w:rPr>
  </w:style>
  <w:style w:type="paragraph" w:customStyle="1" w:styleId="Shrink0">
    <w:name w:val="Shrink"/>
    <w:link w:val="ShrinkChar"/>
    <w:qFormat/>
    <w:rsid w:val="008626B0"/>
    <w:pPr>
      <w:spacing w:after="0" w:line="240" w:lineRule="auto"/>
      <w:ind w:left="288" w:right="288"/>
    </w:pPr>
    <w:rPr>
      <w:rFonts w:ascii="Garamond" w:eastAsia="Times New Roman" w:hAnsi="Garamond"/>
      <w:sz w:val="12"/>
    </w:rPr>
  </w:style>
  <w:style w:type="character" w:customStyle="1" w:styleId="aqj">
    <w:name w:val="aqj"/>
    <w:basedOn w:val="DefaultParagraphFont"/>
    <w:rsid w:val="008626B0"/>
  </w:style>
  <w:style w:type="character" w:customStyle="1" w:styleId="StyleStyleBoldUnderlineIntenseEmphasisUnderlineapple-style-s">
    <w:name w:val="Style Style Bold UnderlineIntense EmphasisUnderlineapple-style-s..."/>
    <w:basedOn w:val="DefaultParagraphFont"/>
    <w:rsid w:val="008626B0"/>
    <w:rPr>
      <w:b w:val="0"/>
      <w:bCs w:val="0"/>
      <w:sz w:val="22"/>
      <w:u w:val="single"/>
      <w:bdr w:val="none" w:sz="0" w:space="0" w:color="auto"/>
    </w:rPr>
  </w:style>
  <w:style w:type="paragraph" w:customStyle="1" w:styleId="blocktitle0">
    <w:name w:val="block title"/>
    <w:basedOn w:val="Normal"/>
    <w:link w:val="blocktitleChar"/>
    <w:autoRedefine/>
    <w:qFormat/>
    <w:rsid w:val="008626B0"/>
    <w:pPr>
      <w:spacing w:after="240"/>
      <w:contextualSpacing/>
      <w:jc w:val="center"/>
      <w:outlineLvl w:val="0"/>
    </w:pPr>
    <w:rPr>
      <w:rFonts w:eastAsia="Calibri"/>
      <w:b/>
      <w:caps/>
      <w:sz w:val="28"/>
      <w:szCs w:val="28"/>
      <w:lang w:val="es-ES"/>
    </w:rPr>
  </w:style>
  <w:style w:type="character" w:customStyle="1" w:styleId="Boxed">
    <w:name w:val="Boxed"/>
    <w:qFormat/>
    <w:rsid w:val="008626B0"/>
    <w:rPr>
      <w:rFonts w:ascii="Times New Roman" w:hAnsi="Times New Roman"/>
      <w:sz w:val="20"/>
      <w:bdr w:val="single" w:sz="6" w:space="0" w:color="auto"/>
    </w:rPr>
  </w:style>
  <w:style w:type="character" w:customStyle="1" w:styleId="UnderlineCard">
    <w:name w:val="Underline Card"/>
    <w:uiPriority w:val="6"/>
    <w:qFormat/>
    <w:rsid w:val="008626B0"/>
    <w:rPr>
      <w:rFonts w:ascii="Arial" w:hAnsi="Arial"/>
      <w:b w:val="0"/>
      <w:bCs/>
      <w:sz w:val="20"/>
      <w:u w:val="single"/>
    </w:rPr>
  </w:style>
  <w:style w:type="character" w:customStyle="1" w:styleId="story-author">
    <w:name w:val="story-author"/>
    <w:basedOn w:val="DefaultParagraphFont"/>
    <w:rsid w:val="008626B0"/>
  </w:style>
  <w:style w:type="paragraph" w:customStyle="1" w:styleId="type">
    <w:name w:val="type"/>
    <w:basedOn w:val="Normal"/>
    <w:qFormat/>
    <w:rsid w:val="008626B0"/>
    <w:pPr>
      <w:spacing w:before="100" w:beforeAutospacing="1" w:after="100" w:afterAutospacing="1"/>
      <w:contextualSpacing/>
    </w:pPr>
    <w:rPr>
      <w:rFonts w:eastAsia="Times New Roman"/>
    </w:rPr>
  </w:style>
  <w:style w:type="character" w:customStyle="1" w:styleId="institution">
    <w:name w:val="institution"/>
    <w:basedOn w:val="DefaultParagraphFont"/>
    <w:rsid w:val="008626B0"/>
  </w:style>
  <w:style w:type="character" w:customStyle="1" w:styleId="abodyblack3">
    <w:name w:val="abodyblack3"/>
    <w:basedOn w:val="DefaultParagraphFont"/>
    <w:rsid w:val="008626B0"/>
  </w:style>
  <w:style w:type="paragraph" w:customStyle="1" w:styleId="UnderlineChar2CharChar">
    <w:name w:val="Underline Char2 Char Char"/>
    <w:basedOn w:val="Normal"/>
    <w:link w:val="UnderlineChar2CharCharChar"/>
    <w:qFormat/>
    <w:rsid w:val="008626B0"/>
    <w:pPr>
      <w:contextualSpacing/>
    </w:pPr>
    <w:rPr>
      <w:rFonts w:eastAsia="MS Mincho"/>
      <w:szCs w:val="20"/>
      <w:u w:val="single"/>
    </w:rPr>
  </w:style>
  <w:style w:type="character" w:customStyle="1" w:styleId="UnderlineChar2CharCharChar">
    <w:name w:val="Underline Char2 Char Char Char"/>
    <w:link w:val="UnderlineChar2CharChar"/>
    <w:rsid w:val="008626B0"/>
    <w:rPr>
      <w:rFonts w:ascii="Calibri" w:eastAsia="MS Mincho" w:hAnsi="Calibri" w:cs="Calibri"/>
      <w:kern w:val="0"/>
      <w:sz w:val="22"/>
      <w:szCs w:val="20"/>
      <w:u w:val="single"/>
      <w14:ligatures w14:val="none"/>
    </w:rPr>
  </w:style>
  <w:style w:type="character" w:customStyle="1" w:styleId="FontStyle177">
    <w:name w:val="Font Style177"/>
    <w:basedOn w:val="DefaultParagraphFont"/>
    <w:uiPriority w:val="99"/>
    <w:rsid w:val="008626B0"/>
    <w:rPr>
      <w:rFonts w:ascii="Times New Roman" w:hAnsi="Times New Roman" w:cs="Times New Roman"/>
      <w:sz w:val="20"/>
      <w:szCs w:val="20"/>
    </w:rPr>
  </w:style>
  <w:style w:type="character" w:customStyle="1" w:styleId="FontStyle173">
    <w:name w:val="Font Style173"/>
    <w:basedOn w:val="DefaultParagraphFont"/>
    <w:uiPriority w:val="99"/>
    <w:rsid w:val="008626B0"/>
    <w:rPr>
      <w:rFonts w:ascii="Times New Roman" w:hAnsi="Times New Roman" w:cs="Times New Roman"/>
      <w:sz w:val="14"/>
      <w:szCs w:val="14"/>
    </w:rPr>
  </w:style>
  <w:style w:type="character" w:customStyle="1" w:styleId="FontStyle151">
    <w:name w:val="Font Style151"/>
    <w:basedOn w:val="DefaultParagraphFont"/>
    <w:uiPriority w:val="99"/>
    <w:rsid w:val="008626B0"/>
    <w:rPr>
      <w:rFonts w:ascii="Arial Narrow" w:hAnsi="Arial Narrow" w:cs="Arial Narrow"/>
      <w:b/>
      <w:bCs/>
      <w:sz w:val="12"/>
      <w:szCs w:val="12"/>
    </w:rPr>
  </w:style>
  <w:style w:type="character" w:customStyle="1" w:styleId="FontStyle156">
    <w:name w:val="Font Style156"/>
    <w:basedOn w:val="DefaultParagraphFont"/>
    <w:uiPriority w:val="99"/>
    <w:rsid w:val="008626B0"/>
    <w:rPr>
      <w:rFonts w:ascii="Arial Narrow" w:hAnsi="Arial Narrow" w:cs="Arial Narrow"/>
      <w:sz w:val="8"/>
      <w:szCs w:val="8"/>
    </w:rPr>
  </w:style>
  <w:style w:type="character" w:customStyle="1" w:styleId="FontStyle160">
    <w:name w:val="Font Style160"/>
    <w:basedOn w:val="DefaultParagraphFont"/>
    <w:uiPriority w:val="99"/>
    <w:rsid w:val="008626B0"/>
    <w:rPr>
      <w:rFonts w:ascii="Times New Roman" w:hAnsi="Times New Roman" w:cs="Times New Roman"/>
      <w:b/>
      <w:bCs/>
      <w:sz w:val="20"/>
      <w:szCs w:val="20"/>
    </w:rPr>
  </w:style>
  <w:style w:type="character" w:customStyle="1" w:styleId="FontStyle178">
    <w:name w:val="Font Style178"/>
    <w:basedOn w:val="DefaultParagraphFont"/>
    <w:uiPriority w:val="99"/>
    <w:rsid w:val="008626B0"/>
    <w:rPr>
      <w:rFonts w:ascii="Times New Roman" w:hAnsi="Times New Roman" w:cs="Times New Roman"/>
      <w:sz w:val="18"/>
      <w:szCs w:val="18"/>
    </w:rPr>
  </w:style>
  <w:style w:type="paragraph" w:customStyle="1" w:styleId="Style14">
    <w:name w:val="Style14"/>
    <w:basedOn w:val="Normal"/>
    <w:uiPriority w:val="99"/>
    <w:qFormat/>
    <w:rsid w:val="008626B0"/>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8626B0"/>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8626B0"/>
    <w:rPr>
      <w:rFonts w:ascii="Times New Roman" w:hAnsi="Times New Roman" w:cs="Times New Roman"/>
      <w:sz w:val="12"/>
      <w:szCs w:val="12"/>
    </w:rPr>
  </w:style>
  <w:style w:type="paragraph" w:customStyle="1" w:styleId="Style9">
    <w:name w:val="Style9"/>
    <w:basedOn w:val="Normal"/>
    <w:uiPriority w:val="99"/>
    <w:qFormat/>
    <w:rsid w:val="008626B0"/>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8626B0"/>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8626B0"/>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8626B0"/>
    <w:rPr>
      <w:rFonts w:ascii="Times New Roman" w:hAnsi="Times New Roman" w:cs="Times New Roman"/>
      <w:sz w:val="16"/>
      <w:szCs w:val="16"/>
    </w:rPr>
  </w:style>
  <w:style w:type="character" w:customStyle="1" w:styleId="f">
    <w:name w:val="f"/>
    <w:basedOn w:val="DefaultParagraphFont"/>
    <w:rsid w:val="008626B0"/>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8626B0"/>
    <w:rPr>
      <w:b/>
      <w:sz w:val="24"/>
    </w:rPr>
  </w:style>
  <w:style w:type="paragraph" w:customStyle="1" w:styleId="CardsFont6ptChar">
    <w:name w:val="Cards + Font: 6 pt Char"/>
    <w:basedOn w:val="Normal"/>
    <w:link w:val="CardsFont6ptCharChar"/>
    <w:qFormat/>
    <w:rsid w:val="008626B0"/>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8626B0"/>
    <w:rPr>
      <w:rFonts w:ascii="Calibri" w:eastAsia="Times New Roman" w:hAnsi="Calibri" w:cs="Calibri"/>
      <w:kern w:val="0"/>
      <w:sz w:val="12"/>
      <w:szCs w:val="22"/>
      <w14:ligatures w14:val="none"/>
    </w:rPr>
  </w:style>
  <w:style w:type="character" w:customStyle="1" w:styleId="FontStyle172">
    <w:name w:val="Font Style172"/>
    <w:basedOn w:val="DefaultParagraphFont"/>
    <w:uiPriority w:val="99"/>
    <w:rsid w:val="008626B0"/>
    <w:rPr>
      <w:rFonts w:ascii="Times New Roman" w:hAnsi="Times New Roman" w:cs="Times New Roman"/>
      <w:b/>
      <w:bCs/>
      <w:sz w:val="16"/>
      <w:szCs w:val="16"/>
    </w:rPr>
  </w:style>
  <w:style w:type="paragraph" w:customStyle="1" w:styleId="Style18">
    <w:name w:val="Style18"/>
    <w:basedOn w:val="Normal"/>
    <w:uiPriority w:val="99"/>
    <w:qFormat/>
    <w:rsid w:val="008626B0"/>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8626B0"/>
    <w:rPr>
      <w:rFonts w:ascii="Times New Roman" w:hAnsi="Times New Roman" w:cs="Times New Roman"/>
      <w:i/>
      <w:iCs/>
      <w:sz w:val="16"/>
      <w:szCs w:val="16"/>
    </w:rPr>
  </w:style>
  <w:style w:type="character" w:customStyle="1" w:styleId="FontStyle162">
    <w:name w:val="Font Style162"/>
    <w:basedOn w:val="DefaultParagraphFont"/>
    <w:uiPriority w:val="99"/>
    <w:rsid w:val="008626B0"/>
    <w:rPr>
      <w:rFonts w:ascii="Times New Roman" w:hAnsi="Times New Roman" w:cs="Times New Roman"/>
      <w:b/>
      <w:bCs/>
      <w:sz w:val="18"/>
      <w:szCs w:val="18"/>
    </w:rPr>
  </w:style>
  <w:style w:type="character" w:customStyle="1" w:styleId="FontStyle167">
    <w:name w:val="Font Style167"/>
    <w:basedOn w:val="DefaultParagraphFont"/>
    <w:uiPriority w:val="99"/>
    <w:rsid w:val="008626B0"/>
    <w:rPr>
      <w:rFonts w:ascii="Times New Roman" w:hAnsi="Times New Roman" w:cs="Times New Roman"/>
      <w:sz w:val="10"/>
      <w:szCs w:val="10"/>
    </w:rPr>
  </w:style>
  <w:style w:type="character" w:customStyle="1" w:styleId="FontStyle174">
    <w:name w:val="Font Style174"/>
    <w:basedOn w:val="DefaultParagraphFont"/>
    <w:uiPriority w:val="99"/>
    <w:rsid w:val="008626B0"/>
    <w:rPr>
      <w:rFonts w:ascii="Arial Narrow" w:hAnsi="Arial Narrow" w:cs="Arial Narrow"/>
      <w:b/>
      <w:bCs/>
      <w:sz w:val="18"/>
      <w:szCs w:val="18"/>
    </w:rPr>
  </w:style>
  <w:style w:type="paragraph" w:customStyle="1" w:styleId="Style47">
    <w:name w:val="Style47"/>
    <w:basedOn w:val="Normal"/>
    <w:uiPriority w:val="99"/>
    <w:qFormat/>
    <w:rsid w:val="008626B0"/>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8626B0"/>
    <w:rPr>
      <w:rFonts w:ascii="Times New Roman" w:hAnsi="Times New Roman" w:cs="Times New Roman"/>
      <w:sz w:val="12"/>
      <w:szCs w:val="12"/>
    </w:rPr>
  </w:style>
  <w:style w:type="paragraph" w:customStyle="1" w:styleId="Style24">
    <w:name w:val="Style24"/>
    <w:basedOn w:val="Normal"/>
    <w:uiPriority w:val="99"/>
    <w:qFormat/>
    <w:rsid w:val="008626B0"/>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8626B0"/>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8626B0"/>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8626B0"/>
    <w:rPr>
      <w:rFonts w:ascii="Times New Roman" w:hAnsi="Times New Roman" w:cs="Times New Roman"/>
      <w:b/>
      <w:bCs/>
      <w:sz w:val="18"/>
      <w:szCs w:val="18"/>
    </w:rPr>
  </w:style>
  <w:style w:type="paragraph" w:customStyle="1" w:styleId="Style21">
    <w:name w:val="Style21"/>
    <w:basedOn w:val="Normal"/>
    <w:uiPriority w:val="99"/>
    <w:qFormat/>
    <w:rsid w:val="008626B0"/>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8626B0"/>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8626B0"/>
    <w:rPr>
      <w:rFonts w:ascii="Calibri" w:hAnsi="Calibri"/>
      <w:sz w:val="20"/>
      <w:szCs w:val="20"/>
    </w:rPr>
  </w:style>
  <w:style w:type="paragraph" w:customStyle="1" w:styleId="Standard">
    <w:name w:val="Standard"/>
    <w:qFormat/>
    <w:rsid w:val="008626B0"/>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character" w:customStyle="1" w:styleId="ssl01">
    <w:name w:val="ss_l01"/>
    <w:rsid w:val="008626B0"/>
    <w:rPr>
      <w:color w:val="000000"/>
      <w:sz w:val="32"/>
      <w:szCs w:val="32"/>
    </w:rPr>
  </w:style>
  <w:style w:type="character" w:customStyle="1" w:styleId="Cardnon-underlinedChar">
    <w:name w:val="Card non-underlined Char"/>
    <w:basedOn w:val="DefaultParagraphFont"/>
    <w:link w:val="Cardnon-underlined"/>
    <w:uiPriority w:val="99"/>
    <w:rsid w:val="008626B0"/>
    <w:rPr>
      <w:rFonts w:ascii="Calibri" w:hAnsi="Calibri" w:cs="Calibri"/>
      <w:kern w:val="0"/>
      <w:sz w:val="22"/>
      <w:szCs w:val="20"/>
      <w14:ligatures w14:val="none"/>
    </w:rPr>
  </w:style>
  <w:style w:type="numbering" w:customStyle="1" w:styleId="NoList113">
    <w:name w:val="No List113"/>
    <w:next w:val="NoList"/>
    <w:uiPriority w:val="99"/>
    <w:semiHidden/>
    <w:unhideWhenUsed/>
    <w:rsid w:val="008626B0"/>
  </w:style>
  <w:style w:type="character" w:customStyle="1" w:styleId="TitleChar2">
    <w:name w:val="Title Char2"/>
    <w:basedOn w:val="DefaultParagraphFont"/>
    <w:uiPriority w:val="6"/>
    <w:qFormat/>
    <w:locked/>
    <w:rsid w:val="008626B0"/>
    <w:rPr>
      <w:b/>
      <w:bCs/>
      <w:u w:val="single"/>
    </w:rPr>
  </w:style>
  <w:style w:type="paragraph" w:styleId="TOC3">
    <w:name w:val="toc 3"/>
    <w:basedOn w:val="Normal"/>
    <w:next w:val="Normal"/>
    <w:autoRedefine/>
    <w:uiPriority w:val="39"/>
    <w:qFormat/>
    <w:rsid w:val="008626B0"/>
    <w:pPr>
      <w:ind w:left="400"/>
      <w:contextualSpacing/>
    </w:pPr>
    <w:rPr>
      <w:rFonts w:eastAsia="Times New Roman"/>
      <w:szCs w:val="20"/>
    </w:rPr>
  </w:style>
  <w:style w:type="paragraph" w:styleId="TOC4">
    <w:name w:val="toc 4"/>
    <w:basedOn w:val="Normal"/>
    <w:next w:val="Normal"/>
    <w:autoRedefine/>
    <w:uiPriority w:val="39"/>
    <w:rsid w:val="008626B0"/>
    <w:pPr>
      <w:ind w:left="600"/>
      <w:contextualSpacing/>
    </w:pPr>
    <w:rPr>
      <w:rFonts w:eastAsia="Times New Roman"/>
      <w:szCs w:val="20"/>
    </w:rPr>
  </w:style>
  <w:style w:type="paragraph" w:styleId="TOC5">
    <w:name w:val="toc 5"/>
    <w:basedOn w:val="Normal"/>
    <w:next w:val="Normal"/>
    <w:autoRedefine/>
    <w:uiPriority w:val="39"/>
    <w:rsid w:val="008626B0"/>
    <w:pPr>
      <w:ind w:left="800"/>
      <w:contextualSpacing/>
    </w:pPr>
    <w:rPr>
      <w:rFonts w:eastAsia="Times New Roman"/>
      <w:szCs w:val="20"/>
    </w:rPr>
  </w:style>
  <w:style w:type="paragraph" w:styleId="TOC6">
    <w:name w:val="toc 6"/>
    <w:basedOn w:val="Normal"/>
    <w:next w:val="Normal"/>
    <w:autoRedefine/>
    <w:uiPriority w:val="39"/>
    <w:rsid w:val="008626B0"/>
    <w:pPr>
      <w:ind w:left="1000"/>
      <w:contextualSpacing/>
    </w:pPr>
    <w:rPr>
      <w:rFonts w:eastAsia="Times New Roman"/>
      <w:szCs w:val="20"/>
    </w:rPr>
  </w:style>
  <w:style w:type="paragraph" w:styleId="TOC7">
    <w:name w:val="toc 7"/>
    <w:basedOn w:val="Normal"/>
    <w:next w:val="Normal"/>
    <w:autoRedefine/>
    <w:uiPriority w:val="39"/>
    <w:rsid w:val="008626B0"/>
    <w:pPr>
      <w:ind w:left="1200"/>
      <w:contextualSpacing/>
    </w:pPr>
    <w:rPr>
      <w:rFonts w:eastAsia="Times New Roman"/>
      <w:szCs w:val="20"/>
    </w:rPr>
  </w:style>
  <w:style w:type="paragraph" w:styleId="TOC8">
    <w:name w:val="toc 8"/>
    <w:basedOn w:val="Normal"/>
    <w:next w:val="Normal"/>
    <w:autoRedefine/>
    <w:uiPriority w:val="39"/>
    <w:rsid w:val="008626B0"/>
    <w:pPr>
      <w:ind w:left="1400"/>
      <w:contextualSpacing/>
    </w:pPr>
    <w:rPr>
      <w:rFonts w:eastAsia="Times New Roman"/>
      <w:szCs w:val="20"/>
    </w:rPr>
  </w:style>
  <w:style w:type="character" w:customStyle="1" w:styleId="allocatoragentsleft">
    <w:name w:val="al_locatoragentsleft"/>
    <w:basedOn w:val="DefaultParagraphFont"/>
    <w:rsid w:val="008626B0"/>
  </w:style>
  <w:style w:type="character" w:styleId="HTMLTypewriter">
    <w:name w:val="HTML Typewriter"/>
    <w:basedOn w:val="DefaultParagraphFont"/>
    <w:unhideWhenUsed/>
    <w:rsid w:val="008626B0"/>
    <w:rPr>
      <w:rFonts w:ascii="Courier New" w:eastAsia="Times New Roman" w:hAnsi="Courier New" w:cs="Courier New"/>
      <w:sz w:val="20"/>
      <w:szCs w:val="20"/>
    </w:rPr>
  </w:style>
  <w:style w:type="character" w:customStyle="1" w:styleId="caps">
    <w:name w:val="caps"/>
    <w:basedOn w:val="DefaultParagraphFont"/>
    <w:rsid w:val="008626B0"/>
  </w:style>
  <w:style w:type="character" w:customStyle="1" w:styleId="UnderlinesCharChar">
    <w:name w:val="Underlines Char Char"/>
    <w:basedOn w:val="DefaultParagraphFont"/>
    <w:rsid w:val="008626B0"/>
    <w:rPr>
      <w:rFonts w:cs="Arial"/>
      <w:b/>
      <w:bCs/>
      <w:noProof w:val="0"/>
      <w:sz w:val="22"/>
      <w:szCs w:val="26"/>
      <w:u w:val="single"/>
      <w:lang w:val="en-US" w:eastAsia="en-US" w:bidi="ar-SA"/>
    </w:rPr>
  </w:style>
  <w:style w:type="paragraph" w:customStyle="1" w:styleId="Carding">
    <w:name w:val="Carding"/>
    <w:basedOn w:val="Normal"/>
    <w:qFormat/>
    <w:rsid w:val="008626B0"/>
    <w:pPr>
      <w:contextualSpacing/>
    </w:pPr>
    <w:rPr>
      <w:rFonts w:eastAsia="Times New Roman"/>
      <w:sz w:val="18"/>
    </w:rPr>
  </w:style>
  <w:style w:type="character" w:customStyle="1" w:styleId="aunderline">
    <w:name w:val="aunderline"/>
    <w:basedOn w:val="DefaultParagraphFont"/>
    <w:qFormat/>
    <w:rsid w:val="008626B0"/>
    <w:rPr>
      <w:rFonts w:ascii="Times New Roman" w:hAnsi="Times New Roman"/>
      <w:sz w:val="20"/>
      <w:szCs w:val="24"/>
      <w:u w:val="thick"/>
    </w:rPr>
  </w:style>
  <w:style w:type="character" w:customStyle="1" w:styleId="Taggin-New">
    <w:name w:val="Taggin - New"/>
    <w:basedOn w:val="DefaultParagraphFont"/>
    <w:rsid w:val="008626B0"/>
    <w:rPr>
      <w:rFonts w:ascii="Arial Narrow" w:hAnsi="Arial Narrow"/>
      <w:b/>
      <w:sz w:val="22"/>
    </w:rPr>
  </w:style>
  <w:style w:type="character" w:customStyle="1" w:styleId="Boxing-New">
    <w:name w:val="Boxing - New"/>
    <w:basedOn w:val="DefaultParagraphFont"/>
    <w:rsid w:val="008626B0"/>
    <w:rPr>
      <w:rFonts w:ascii="Arial Narrow" w:hAnsi="Arial Narrow"/>
      <w:sz w:val="16"/>
      <w:u w:val="none"/>
      <w:bdr w:val="single" w:sz="4" w:space="0" w:color="auto"/>
    </w:rPr>
  </w:style>
  <w:style w:type="character" w:customStyle="1" w:styleId="ilad">
    <w:name w:val="il_ad"/>
    <w:rsid w:val="008626B0"/>
  </w:style>
  <w:style w:type="paragraph" w:customStyle="1" w:styleId="CardsHighlighted">
    <w:name w:val="Cards Highlighted"/>
    <w:next w:val="Normal"/>
    <w:link w:val="CardsHighlightedChar"/>
    <w:qFormat/>
    <w:rsid w:val="008626B0"/>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basedOn w:val="DefaultParagraphFont"/>
    <w:link w:val="CardsHighlighted"/>
    <w:rsid w:val="008626B0"/>
    <w:rPr>
      <w:rFonts w:ascii="Times New Roman" w:eastAsia="Calibri" w:hAnsi="Times New Roman" w:cs="Times New Roman"/>
      <w:kern w:val="0"/>
      <w:szCs w:val="20"/>
      <w:u w:val="single"/>
      <w:shd w:val="clear" w:color="auto" w:fill="00FFFF"/>
      <w14:ligatures w14:val="none"/>
    </w:rPr>
  </w:style>
  <w:style w:type="character" w:customStyle="1" w:styleId="CardUnderlined">
    <w:name w:val="Card Underlined"/>
    <w:basedOn w:val="DefaultParagraphFont"/>
    <w:rsid w:val="008626B0"/>
    <w:rPr>
      <w:rFonts w:ascii="Garamond" w:hAnsi="Garamond"/>
      <w:sz w:val="22"/>
      <w:szCs w:val="24"/>
      <w:u w:val="single"/>
      <w:lang w:val="en-US" w:eastAsia="en-US" w:bidi="ar-SA"/>
    </w:rPr>
  </w:style>
  <w:style w:type="paragraph" w:customStyle="1" w:styleId="Style2">
    <w:name w:val="Style2"/>
    <w:basedOn w:val="Heading4"/>
    <w:link w:val="Style2Char"/>
    <w:qFormat/>
    <w:rsid w:val="008626B0"/>
    <w:rPr>
      <w:rFonts w:eastAsia="Times New Roman" w:cs="Times New Roman"/>
      <w:bCs/>
      <w:caps/>
      <w:szCs w:val="20"/>
    </w:rPr>
  </w:style>
  <w:style w:type="character" w:customStyle="1" w:styleId="pagetitle">
    <w:name w:val="pagetitle"/>
    <w:basedOn w:val="DefaultParagraphFont"/>
    <w:rsid w:val="008626B0"/>
  </w:style>
  <w:style w:type="paragraph" w:customStyle="1" w:styleId="text">
    <w:name w:val="text"/>
    <w:basedOn w:val="Normal"/>
    <w:qFormat/>
    <w:rsid w:val="008626B0"/>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8626B0"/>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626B0"/>
    <w:rPr>
      <w:rFonts w:ascii="Times New Roman" w:hAnsi="Times New Roman"/>
      <w:sz w:val="20"/>
      <w:szCs w:val="24"/>
      <w:u w:val="single"/>
      <w:lang w:val="en-US" w:eastAsia="en-US" w:bidi="ar-SA"/>
    </w:rPr>
  </w:style>
  <w:style w:type="character" w:customStyle="1" w:styleId="Style9ptBoldUnderline">
    <w:name w:val="Style 9 pt Bold Underline"/>
    <w:rsid w:val="008626B0"/>
    <w:rPr>
      <w:b/>
      <w:bCs/>
      <w:sz w:val="20"/>
      <w:u w:val="single"/>
    </w:rPr>
  </w:style>
  <w:style w:type="paragraph" w:customStyle="1" w:styleId="StyleUnderline9pt0">
    <w:name w:val="Style Underline + 9 pt"/>
    <w:link w:val="StyleUnderline9ptChar"/>
    <w:qFormat/>
    <w:rsid w:val="008626B0"/>
    <w:pPr>
      <w:spacing w:after="200" w:line="276" w:lineRule="auto"/>
    </w:pPr>
    <w:rPr>
      <w:rFonts w:ascii="Arial" w:eastAsia="Times New Roman" w:hAnsi="Arial" w:cs="Times New Roman"/>
      <w:kern w:val="0"/>
      <w:sz w:val="22"/>
      <w:szCs w:val="20"/>
      <w:u w:val="single"/>
      <w14:ligatures w14:val="none"/>
    </w:rPr>
  </w:style>
  <w:style w:type="character" w:customStyle="1" w:styleId="StyleUnderline9ptChar">
    <w:name w:val="Style Underline + 9 pt Char"/>
    <w:basedOn w:val="DefaultParagraphFont"/>
    <w:link w:val="StyleUnderline9pt0"/>
    <w:rsid w:val="008626B0"/>
    <w:rPr>
      <w:rFonts w:ascii="Arial" w:eastAsia="Times New Roman" w:hAnsi="Arial" w:cs="Times New Roman"/>
      <w:kern w:val="0"/>
      <w:sz w:val="22"/>
      <w:szCs w:val="20"/>
      <w:u w:val="single"/>
      <w14:ligatures w14:val="none"/>
    </w:rPr>
  </w:style>
  <w:style w:type="character" w:customStyle="1" w:styleId="StyleUnderlineChar1Bold">
    <w:name w:val="Style Underline Char1 + Bold"/>
    <w:rsid w:val="008626B0"/>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626B0"/>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DefaultParagraphFont"/>
    <w:link w:val="Stylecard9pt"/>
    <w:rsid w:val="008626B0"/>
    <w:rPr>
      <w:rFonts w:ascii="Calibri" w:eastAsia="Times New Roman" w:hAnsi="Calibri" w:cs="Calibri"/>
      <w:kern w:val="32"/>
      <w:sz w:val="22"/>
      <w:szCs w:val="20"/>
      <w:u w:val="single"/>
      <w:lang w:eastAsia="ar-SA"/>
      <w14:ligatures w14:val="none"/>
    </w:rPr>
  </w:style>
  <w:style w:type="character" w:customStyle="1" w:styleId="TagsCharCharChar">
    <w:name w:val="Tags Char Char Char"/>
    <w:basedOn w:val="DefaultParagraphFont"/>
    <w:rsid w:val="008626B0"/>
    <w:rPr>
      <w:rFonts w:ascii="Times" w:eastAsia="Times" w:hAnsi="Times"/>
      <w:b/>
      <w:noProof w:val="0"/>
      <w:sz w:val="24"/>
      <w:szCs w:val="24"/>
      <w:lang w:val="en-US" w:eastAsia="en-US" w:bidi="ar-SA"/>
    </w:rPr>
  </w:style>
  <w:style w:type="paragraph" w:customStyle="1" w:styleId="NormalWeb8">
    <w:name w:val="Normal (Web)8"/>
    <w:basedOn w:val="Normal"/>
    <w:qFormat/>
    <w:rsid w:val="008626B0"/>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8626B0"/>
    <w:rPr>
      <w:color w:val="000000"/>
      <w:sz w:val="20"/>
      <w:u w:val="single"/>
    </w:rPr>
  </w:style>
  <w:style w:type="character" w:customStyle="1" w:styleId="Style11ptBlack">
    <w:name w:val="Style 11 pt Black"/>
    <w:basedOn w:val="DefaultParagraphFont"/>
    <w:rsid w:val="008626B0"/>
    <w:rPr>
      <w:color w:val="000000"/>
      <w:sz w:val="20"/>
    </w:rPr>
  </w:style>
  <w:style w:type="character" w:customStyle="1" w:styleId="blubigktbiz">
    <w:name w:val="blubigktbiz"/>
    <w:rsid w:val="008626B0"/>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626B0"/>
  </w:style>
  <w:style w:type="character" w:customStyle="1" w:styleId="StyleevidencetextBorderSinglesolidlineAuto05ptLChar">
    <w:name w:val="Style evidence text + Border: : (Single solid line Auto  0.5 pt L... Char"/>
    <w:link w:val="StyleevidencetextBorderSinglesolidlineAuto05ptL"/>
    <w:rsid w:val="008626B0"/>
    <w:rPr>
      <w:rFonts w:ascii="Calibri" w:hAnsi="Calibri" w:cs="Calibri"/>
      <w:color w:val="000000"/>
      <w:kern w:val="0"/>
      <w:sz w:val="22"/>
      <w:szCs w:val="22"/>
      <w:lang w:val="x-none" w:eastAsia="x-none"/>
      <w14:ligatures w14:val="none"/>
    </w:rPr>
  </w:style>
  <w:style w:type="character" w:customStyle="1" w:styleId="Style4CharChar">
    <w:name w:val="Style4 Char Char"/>
    <w:basedOn w:val="DefaultParagraphFont"/>
    <w:rsid w:val="008626B0"/>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8626B0"/>
    <w:rPr>
      <w:rFonts w:ascii="Times New Roman" w:hAnsi="Times New Roman" w:cs="Times New Roman"/>
      <w:sz w:val="16"/>
      <w:szCs w:val="16"/>
    </w:rPr>
  </w:style>
  <w:style w:type="character" w:customStyle="1" w:styleId="StyleEmphasisArial12ptBold">
    <w:name w:val="Style Emphasis + Arial 12 pt Bold"/>
    <w:rsid w:val="008626B0"/>
    <w:rPr>
      <w:rFonts w:ascii="Arial" w:hAnsi="Arial"/>
      <w:b/>
      <w:bCs/>
      <w:i/>
      <w:iCs/>
      <w:sz w:val="24"/>
    </w:rPr>
  </w:style>
  <w:style w:type="character" w:customStyle="1" w:styleId="super">
    <w:name w:val="super"/>
    <w:rsid w:val="008626B0"/>
  </w:style>
  <w:style w:type="character" w:customStyle="1" w:styleId="text30">
    <w:name w:val="text30"/>
    <w:rsid w:val="008626B0"/>
  </w:style>
  <w:style w:type="character" w:customStyle="1" w:styleId="uppercase">
    <w:name w:val="uppercase"/>
    <w:rsid w:val="008626B0"/>
  </w:style>
  <w:style w:type="character" w:customStyle="1" w:styleId="bodytext0">
    <w:name w:val="bodytext"/>
    <w:rsid w:val="008626B0"/>
  </w:style>
  <w:style w:type="character" w:customStyle="1" w:styleId="entry-title">
    <w:name w:val="entry-title"/>
    <w:rsid w:val="008626B0"/>
  </w:style>
  <w:style w:type="character" w:customStyle="1" w:styleId="BodyTextIndentChar1">
    <w:name w:val="Body Text Indent Char1"/>
    <w:basedOn w:val="DefaultParagraphFont"/>
    <w:uiPriority w:val="99"/>
    <w:rsid w:val="008626B0"/>
    <w:rPr>
      <w:rFonts w:ascii="Times New Roman" w:hAnsi="Times New Roman" w:cs="Times New Roman"/>
      <w:sz w:val="20"/>
    </w:rPr>
  </w:style>
  <w:style w:type="character" w:customStyle="1" w:styleId="Style6pt">
    <w:name w:val="Style 6 pt"/>
    <w:basedOn w:val="DefaultParagraphFont"/>
    <w:qFormat/>
    <w:rsid w:val="008626B0"/>
    <w:rPr>
      <w:sz w:val="12"/>
    </w:rPr>
  </w:style>
  <w:style w:type="character" w:customStyle="1" w:styleId="CiteCharCharCharCharCharChar">
    <w:name w:val="Cite Char Char Char Char Char Char"/>
    <w:basedOn w:val="DefaultParagraphFont"/>
    <w:rsid w:val="008626B0"/>
    <w:rPr>
      <w:b/>
      <w:noProof w:val="0"/>
      <w:sz w:val="22"/>
      <w:szCs w:val="24"/>
      <w:u w:val="single"/>
      <w:lang w:val="en-US" w:eastAsia="en-US" w:bidi="ar-SA"/>
    </w:rPr>
  </w:style>
  <w:style w:type="character" w:customStyle="1" w:styleId="mainbody1">
    <w:name w:val="mainbody1"/>
    <w:basedOn w:val="DefaultParagraphFont"/>
    <w:rsid w:val="008626B0"/>
    <w:rPr>
      <w:rFonts w:ascii="Verdana" w:hAnsi="Verdana" w:hint="default"/>
      <w:color w:val="000000"/>
      <w:sz w:val="22"/>
      <w:szCs w:val="22"/>
    </w:rPr>
  </w:style>
  <w:style w:type="character" w:customStyle="1" w:styleId="ssl4">
    <w:name w:val="ss_l4"/>
    <w:basedOn w:val="DefaultParagraphFont"/>
    <w:rsid w:val="008626B0"/>
  </w:style>
  <w:style w:type="paragraph" w:customStyle="1" w:styleId="StyleNormalWeb11ptUnderline">
    <w:name w:val="Style Normal (Web) + 11 pt Underline"/>
    <w:basedOn w:val="NormalWeb"/>
    <w:link w:val="StyleNormalWeb11ptUnderlineChar"/>
    <w:qFormat/>
    <w:rsid w:val="008626B0"/>
    <w:pPr>
      <w:spacing w:before="0" w:beforeAutospacing="0" w:after="160" w:afterAutospacing="0" w:line="259" w:lineRule="auto"/>
    </w:pPr>
    <w:rPr>
      <w:rFonts w:ascii="Calibri" w:eastAsiaTheme="minorHAnsi" w:hAnsi="Calibri" w:cs="Calibri"/>
      <w:sz w:val="22"/>
      <w:szCs w:val="22"/>
    </w:rPr>
  </w:style>
  <w:style w:type="character" w:customStyle="1" w:styleId="StyleNormalWeb11ptUnderlineChar">
    <w:name w:val="Style Normal (Web) + 11 pt Underline Char"/>
    <w:basedOn w:val="DefaultParagraphFont"/>
    <w:link w:val="StyleNormalWeb11ptUnderline"/>
    <w:rsid w:val="008626B0"/>
    <w:rPr>
      <w:rFonts w:ascii="Calibri" w:hAnsi="Calibri" w:cs="Calibri"/>
      <w:kern w:val="0"/>
      <w:sz w:val="22"/>
      <w:szCs w:val="22"/>
      <w14:ligatures w14:val="none"/>
    </w:rPr>
  </w:style>
  <w:style w:type="character" w:customStyle="1" w:styleId="cit-first-element">
    <w:name w:val="cit-first-element"/>
    <w:basedOn w:val="DefaultParagraphFont"/>
    <w:rsid w:val="008626B0"/>
  </w:style>
  <w:style w:type="character" w:customStyle="1" w:styleId="title1">
    <w:name w:val="title1"/>
    <w:basedOn w:val="DefaultParagraphFont"/>
    <w:rsid w:val="008626B0"/>
  </w:style>
  <w:style w:type="character" w:customStyle="1" w:styleId="StyleThickunderline1">
    <w:name w:val="Style Thick underline1"/>
    <w:basedOn w:val="DefaultParagraphFont"/>
    <w:rsid w:val="008626B0"/>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8626B0"/>
    <w:rPr>
      <w:rFonts w:ascii="Georgia" w:hAnsi="Georgia"/>
    </w:rPr>
  </w:style>
  <w:style w:type="character" w:customStyle="1" w:styleId="FooterChar1">
    <w:name w:val="Footer Char1"/>
    <w:basedOn w:val="DefaultParagraphFont"/>
    <w:uiPriority w:val="99"/>
    <w:rsid w:val="008626B0"/>
    <w:rPr>
      <w:rFonts w:ascii="Georgia" w:hAnsi="Georgia"/>
    </w:rPr>
  </w:style>
  <w:style w:type="character" w:customStyle="1" w:styleId="UnderlineBold0">
    <w:name w:val="Underline Bold"/>
    <w:qFormat/>
    <w:rsid w:val="008626B0"/>
    <w:rPr>
      <w:b/>
      <w:sz w:val="20"/>
      <w:u w:val="single"/>
    </w:rPr>
  </w:style>
  <w:style w:type="character" w:customStyle="1" w:styleId="NormalTextChar">
    <w:name w:val="Normal Text Char"/>
    <w:link w:val="NormalText"/>
    <w:rsid w:val="008626B0"/>
    <w:rPr>
      <w:rFonts w:ascii="Calibri" w:eastAsia="Times New Roman" w:hAnsi="Calibri" w:cs="Calibri"/>
      <w:kern w:val="0"/>
      <w:sz w:val="22"/>
      <w:szCs w:val="26"/>
      <w14:ligatures w14:val="none"/>
    </w:rPr>
  </w:style>
  <w:style w:type="paragraph" w:customStyle="1" w:styleId="TableParagraph">
    <w:name w:val="Table Paragraph"/>
    <w:basedOn w:val="Normal"/>
    <w:uiPriority w:val="1"/>
    <w:qFormat/>
    <w:rsid w:val="008626B0"/>
    <w:pPr>
      <w:widowControl w:val="0"/>
      <w:contextualSpacing/>
    </w:pPr>
  </w:style>
  <w:style w:type="character" w:customStyle="1" w:styleId="UnderlineChar0">
    <w:name w:val="UnderlineChar"/>
    <w:rsid w:val="008626B0"/>
    <w:rPr>
      <w:sz w:val="24"/>
      <w:u w:val="single"/>
      <w:shd w:val="clear" w:color="auto" w:fill="auto"/>
    </w:rPr>
  </w:style>
  <w:style w:type="character" w:customStyle="1" w:styleId="foreground">
    <w:name w:val="foreground"/>
    <w:basedOn w:val="DefaultParagraphFont"/>
    <w:rsid w:val="008626B0"/>
  </w:style>
  <w:style w:type="paragraph" w:customStyle="1" w:styleId="StyleCircled11pt">
    <w:name w:val="Style Circled + 11 pt"/>
    <w:basedOn w:val="Normal"/>
    <w:link w:val="StyleCircled11ptChar"/>
    <w:qFormat/>
    <w:rsid w:val="008626B0"/>
    <w:pPr>
      <w:contextualSpacing/>
    </w:pPr>
    <w:rPr>
      <w:rFonts w:eastAsia="Times New Roman"/>
      <w:b/>
      <w:bCs/>
      <w:u w:val="single"/>
    </w:rPr>
  </w:style>
  <w:style w:type="character" w:customStyle="1" w:styleId="StyleCircled11ptChar">
    <w:name w:val="Style Circled + 11 pt Char"/>
    <w:link w:val="StyleCircled11pt"/>
    <w:rsid w:val="008626B0"/>
    <w:rPr>
      <w:rFonts w:ascii="Calibri" w:eastAsia="Times New Roman" w:hAnsi="Calibri" w:cs="Calibri"/>
      <w:b/>
      <w:bCs/>
      <w:kern w:val="0"/>
      <w:sz w:val="22"/>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8626B0"/>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8626B0"/>
    <w:rPr>
      <w:rFonts w:ascii="Times" w:eastAsia="Times New Roman" w:hAnsi="Times" w:cs="Calibri"/>
      <w:kern w:val="0"/>
      <w:sz w:val="22"/>
      <w:szCs w:val="28"/>
      <w:u w:val="single"/>
      <w14:ligatures w14:val="none"/>
    </w:rPr>
  </w:style>
  <w:style w:type="paragraph" w:customStyle="1" w:styleId="cite20">
    <w:name w:val="cite2"/>
    <w:basedOn w:val="Normal"/>
    <w:qFormat/>
    <w:rsid w:val="008626B0"/>
    <w:pPr>
      <w:contextualSpacing/>
    </w:pPr>
    <w:rPr>
      <w:rFonts w:eastAsia="Times New Roman"/>
      <w:color w:val="000000"/>
      <w:szCs w:val="20"/>
    </w:rPr>
  </w:style>
  <w:style w:type="character" w:customStyle="1" w:styleId="postby">
    <w:name w:val="post_by"/>
    <w:basedOn w:val="DefaultParagraphFont"/>
    <w:rsid w:val="008626B0"/>
  </w:style>
  <w:style w:type="character" w:customStyle="1" w:styleId="Style11ptBorderSinglesolidlineAuto05ptLinewidth">
    <w:name w:val="Style 11 pt Border: : (Single solid line Auto  0.5 pt Line width)"/>
    <w:rsid w:val="008626B0"/>
    <w:rPr>
      <w:sz w:val="20"/>
      <w:bdr w:val="single" w:sz="4" w:space="0" w:color="auto" w:frame="1"/>
    </w:rPr>
  </w:style>
  <w:style w:type="character" w:customStyle="1" w:styleId="StyleUnderlineChar9ptBorderSinglesolidlineAuto0">
    <w:name w:val="Style Underline Char + 9 pt Border: : (Single solid line Auto  0..."/>
    <w:rsid w:val="008626B0"/>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626B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626B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626B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626B0"/>
    <w:rPr>
      <w:sz w:val="20"/>
      <w:szCs w:val="24"/>
      <w:u w:val="single"/>
      <w:bdr w:val="single" w:sz="4" w:space="0" w:color="auto"/>
      <w:lang w:val="en-US" w:eastAsia="en-US" w:bidi="ar-SA"/>
    </w:rPr>
  </w:style>
  <w:style w:type="character" w:customStyle="1" w:styleId="StyleLatinGaramondUnderline">
    <w:name w:val="Style (Latin) Garamond Underline"/>
    <w:rsid w:val="008626B0"/>
    <w:rPr>
      <w:rFonts w:ascii="Times New Roman" w:hAnsi="Times New Roman"/>
      <w:sz w:val="20"/>
      <w:u w:val="single"/>
    </w:rPr>
  </w:style>
  <w:style w:type="character" w:customStyle="1" w:styleId="StyleLatinGaramond">
    <w:name w:val="Style (Latin) Garamond"/>
    <w:rsid w:val="008626B0"/>
    <w:rPr>
      <w:rFonts w:ascii="Times New Roman" w:hAnsi="Times New Roman"/>
      <w:sz w:val="20"/>
    </w:rPr>
  </w:style>
  <w:style w:type="character" w:customStyle="1" w:styleId="styletimesnewroman12ptbold0">
    <w:name w:val="styletimesnewroman12ptbold"/>
    <w:basedOn w:val="DefaultParagraphFont"/>
    <w:rsid w:val="008626B0"/>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8626B0"/>
    <w:rPr>
      <w:rFonts w:cs="Arial"/>
      <w:b/>
      <w:bCs/>
      <w:iCs/>
      <w:sz w:val="24"/>
      <w:szCs w:val="28"/>
      <w:lang w:val="en-US" w:eastAsia="en-US" w:bidi="ar-SA"/>
    </w:rPr>
  </w:style>
  <w:style w:type="character" w:customStyle="1" w:styleId="mainheading">
    <w:name w:val="mainheading"/>
    <w:basedOn w:val="DefaultParagraphFont"/>
    <w:rsid w:val="008626B0"/>
  </w:style>
  <w:style w:type="paragraph" w:customStyle="1" w:styleId="BoldandUnderlineChar2CharChar">
    <w:name w:val="Bold and Underline Char2 Char Char"/>
    <w:basedOn w:val="Normal"/>
    <w:link w:val="BoldandUnderlineChar2CharCharChar"/>
    <w:qFormat/>
    <w:rsid w:val="008626B0"/>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8626B0"/>
    <w:rPr>
      <w:rFonts w:ascii="Calibri" w:eastAsia="Times New Roman" w:hAnsi="Calibri" w:cs="Calibri"/>
      <w:b/>
      <w:kern w:val="0"/>
      <w:sz w:val="22"/>
      <w:szCs w:val="22"/>
      <w:u w:val="single"/>
      <w14:ligatures w14:val="none"/>
    </w:rPr>
  </w:style>
  <w:style w:type="character" w:customStyle="1" w:styleId="StyleUnderlineChar9ptChar">
    <w:name w:val="Style Underline Char + 9 pt Char"/>
    <w:basedOn w:val="DefaultParagraphFont"/>
    <w:rsid w:val="008626B0"/>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8626B0"/>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8626B0"/>
    <w:rPr>
      <w:sz w:val="16"/>
    </w:rPr>
  </w:style>
  <w:style w:type="paragraph" w:customStyle="1" w:styleId="Reduce8pt">
    <w:name w:val="Reduce 8pt"/>
    <w:basedOn w:val="Normal"/>
    <w:link w:val="Reduce8ptCharChar"/>
    <w:qFormat/>
    <w:rsid w:val="008626B0"/>
    <w:pPr>
      <w:autoSpaceDE w:val="0"/>
      <w:autoSpaceDN w:val="0"/>
      <w:adjustRightInd w:val="0"/>
      <w:contextualSpacing/>
      <w:jc w:val="both"/>
    </w:pPr>
    <w:rPr>
      <w:rFonts w:asciiTheme="minorHAnsi" w:hAnsiTheme="minorHAnsi" w:cstheme="minorBidi"/>
      <w:kern w:val="2"/>
      <w:sz w:val="16"/>
      <w:szCs w:val="24"/>
      <w14:ligatures w14:val="standardContextual"/>
    </w:rPr>
  </w:style>
  <w:style w:type="paragraph" w:styleId="List">
    <w:name w:val="List"/>
    <w:basedOn w:val="Normal"/>
    <w:uiPriority w:val="99"/>
    <w:unhideWhenUsed/>
    <w:rsid w:val="008626B0"/>
    <w:pPr>
      <w:contextualSpacing/>
    </w:pPr>
    <w:rPr>
      <w:rFonts w:eastAsia="Calibri"/>
    </w:rPr>
  </w:style>
  <w:style w:type="character" w:customStyle="1" w:styleId="CardIndentedChar">
    <w:name w:val="Card (Indented) Char"/>
    <w:link w:val="CardIndented"/>
    <w:locked/>
    <w:rsid w:val="008626B0"/>
    <w:rPr>
      <w:rFonts w:ascii="Calibri" w:hAnsi="Calibri" w:cs="Calibri"/>
      <w:kern w:val="0"/>
      <w:sz w:val="22"/>
      <w:szCs w:val="22"/>
      <w14:ligatures w14:val="none"/>
    </w:rPr>
  </w:style>
  <w:style w:type="character" w:customStyle="1" w:styleId="citenon-boldChar">
    <w:name w:val="cite non-bold Char"/>
    <w:basedOn w:val="DefaultParagraphFont"/>
    <w:link w:val="citenon-bold"/>
    <w:locked/>
    <w:rsid w:val="008626B0"/>
    <w:rPr>
      <w:rFonts w:ascii="Garamond" w:eastAsia="Times New Roman" w:hAnsi="Garamond" w:cs="Calibri"/>
      <w:kern w:val="0"/>
      <w:sz w:val="22"/>
      <w:szCs w:val="20"/>
      <w14:ligatures w14:val="none"/>
    </w:rPr>
  </w:style>
  <w:style w:type="character" w:customStyle="1" w:styleId="boldciteChar4">
    <w:name w:val="bold cite Char4"/>
    <w:link w:val="boldcite"/>
    <w:locked/>
    <w:rsid w:val="008626B0"/>
    <w:rPr>
      <w:rFonts w:eastAsia="Times New Roman" w:cs="Times New Roman"/>
      <w:b/>
      <w:color w:val="000000"/>
      <w:sz w:val="20"/>
      <w:u w:val="thick" w:color="000000"/>
    </w:rPr>
  </w:style>
  <w:style w:type="paragraph" w:customStyle="1" w:styleId="boldcite">
    <w:name w:val="bold cite"/>
    <w:basedOn w:val="Normal"/>
    <w:link w:val="boldciteChar4"/>
    <w:qFormat/>
    <w:rsid w:val="008626B0"/>
    <w:pPr>
      <w:contextualSpacing/>
    </w:pPr>
    <w:rPr>
      <w:rFonts w:asciiTheme="minorHAnsi" w:eastAsia="Times New Roman" w:hAnsiTheme="minorHAnsi"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8626B0"/>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8626B0"/>
    <w:pPr>
      <w:contextualSpacing/>
    </w:pPr>
    <w:rPr>
      <w:rFonts w:eastAsia="Calibri"/>
      <w:b/>
    </w:rPr>
  </w:style>
  <w:style w:type="character" w:customStyle="1" w:styleId="HeadingsBaseChar">
    <w:name w:val="Headings Base Char"/>
    <w:basedOn w:val="DefaultParagraphFont"/>
    <w:link w:val="HeadingsBase"/>
    <w:locked/>
    <w:rsid w:val="008626B0"/>
    <w:rPr>
      <w:rFonts w:ascii="Times New Roman" w:hAnsi="Times New Roman" w:cs="Times New Roman"/>
      <w:b/>
      <w:sz w:val="32"/>
    </w:rPr>
  </w:style>
  <w:style w:type="paragraph" w:customStyle="1" w:styleId="HeadingsBase">
    <w:name w:val="Headings Base"/>
    <w:basedOn w:val="Normal"/>
    <w:link w:val="HeadingsBaseChar"/>
    <w:qFormat/>
    <w:rsid w:val="008626B0"/>
    <w:pPr>
      <w:keepNext/>
      <w:keepLines/>
      <w:suppressAutoHyphens/>
      <w:spacing w:before="20" w:after="120"/>
      <w:contextualSpacing/>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qFormat/>
    <w:rsid w:val="008626B0"/>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8626B0"/>
    <w:pPr>
      <w:spacing w:line="480" w:lineRule="auto"/>
      <w:ind w:firstLine="720"/>
      <w:contextualSpacing/>
    </w:pPr>
    <w:rPr>
      <w:rFonts w:eastAsia="Calibri"/>
    </w:rPr>
  </w:style>
  <w:style w:type="paragraph" w:customStyle="1" w:styleId="SchoolBlockQuote">
    <w:name w:val="School Block Quote"/>
    <w:basedOn w:val="SchoolPaper"/>
    <w:qFormat/>
    <w:rsid w:val="008626B0"/>
  </w:style>
  <w:style w:type="paragraph" w:customStyle="1" w:styleId="SchoolWorksCited">
    <w:name w:val="School Works Cited"/>
    <w:basedOn w:val="SchoolPaper"/>
    <w:qFormat/>
    <w:rsid w:val="008626B0"/>
  </w:style>
  <w:style w:type="paragraph" w:customStyle="1" w:styleId="BlockQuote">
    <w:name w:val="Block Quote"/>
    <w:basedOn w:val="Normal"/>
    <w:qFormat/>
    <w:rsid w:val="008626B0"/>
    <w:pPr>
      <w:ind w:left="720" w:right="720"/>
      <w:contextualSpacing/>
    </w:pPr>
    <w:rPr>
      <w:rFonts w:eastAsia="Calibri"/>
    </w:rPr>
  </w:style>
  <w:style w:type="paragraph" w:customStyle="1" w:styleId="PaperBody">
    <w:name w:val="Paper Body"/>
    <w:basedOn w:val="Normal"/>
    <w:qFormat/>
    <w:rsid w:val="008626B0"/>
    <w:pPr>
      <w:spacing w:line="480" w:lineRule="auto"/>
      <w:ind w:firstLine="720"/>
      <w:contextualSpacing/>
    </w:pPr>
    <w:rPr>
      <w:rFonts w:eastAsia="Calibri"/>
    </w:rPr>
  </w:style>
  <w:style w:type="paragraph" w:customStyle="1" w:styleId="PaperCitation">
    <w:name w:val="Paper Citation"/>
    <w:basedOn w:val="Normal"/>
    <w:qFormat/>
    <w:rsid w:val="008626B0"/>
    <w:pPr>
      <w:spacing w:line="480" w:lineRule="auto"/>
      <w:ind w:left="720" w:hanging="720"/>
      <w:contextualSpacing/>
    </w:pPr>
    <w:rPr>
      <w:rFonts w:eastAsia="Calibri"/>
    </w:rPr>
  </w:style>
  <w:style w:type="character" w:customStyle="1" w:styleId="hatChar">
    <w:name w:val="hat Char"/>
    <w:basedOn w:val="DefaultParagraphFont"/>
    <w:link w:val="hat"/>
    <w:locked/>
    <w:rsid w:val="008626B0"/>
    <w:rPr>
      <w:rFonts w:ascii="Calibri" w:eastAsia="Times New Roman" w:hAnsi="Calibri" w:cs="Calibri"/>
      <w:b/>
      <w:bCs/>
      <w:kern w:val="0"/>
      <w:sz w:val="32"/>
      <w:szCs w:val="22"/>
      <w:u w:val="single"/>
      <w:lang w:bidi="en-US"/>
      <w14:ligatures w14:val="none"/>
    </w:rPr>
  </w:style>
  <w:style w:type="paragraph" w:customStyle="1" w:styleId="WW-Default">
    <w:name w:val="WW-Default"/>
    <w:qFormat/>
    <w:rsid w:val="008626B0"/>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qFormat/>
    <w:rsid w:val="008626B0"/>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aliases w:val="Normal Bold Char"/>
    <w:basedOn w:val="DefaultParagraphFont"/>
    <w:qFormat/>
    <w:locked/>
    <w:rsid w:val="008626B0"/>
    <w:rPr>
      <w:rFonts w:ascii="Times New Roman" w:hAnsi="Times New Roman" w:cs="Times New Roman"/>
      <w:b/>
      <w:sz w:val="20"/>
    </w:rPr>
  </w:style>
  <w:style w:type="paragraph" w:customStyle="1" w:styleId="MicroText0">
    <w:name w:val="MicroText"/>
    <w:basedOn w:val="Normal"/>
    <w:next w:val="Normal"/>
    <w:link w:val="MicroTextChar0"/>
    <w:qFormat/>
    <w:rsid w:val="008626B0"/>
    <w:pPr>
      <w:contextualSpacing/>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8626B0"/>
  </w:style>
  <w:style w:type="paragraph" w:customStyle="1" w:styleId="Footnote2">
    <w:name w:val="Footnote2"/>
    <w:basedOn w:val="Normal"/>
    <w:next w:val="Normal"/>
    <w:link w:val="Footnote2Char"/>
    <w:autoRedefine/>
    <w:qFormat/>
    <w:rsid w:val="008626B0"/>
    <w:pPr>
      <w:spacing w:after="120" w:line="480" w:lineRule="auto"/>
      <w:contextualSpacing/>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8626B0"/>
    <w:pPr>
      <w:spacing w:before="100" w:beforeAutospacing="1" w:after="100" w:afterAutospacing="1"/>
      <w:contextualSpacing/>
    </w:pPr>
    <w:rPr>
      <w:rFonts w:eastAsia="Times New Roman"/>
    </w:rPr>
  </w:style>
  <w:style w:type="paragraph" w:customStyle="1" w:styleId="PageHeaderLine1">
    <w:name w:val="PageHeaderLine1"/>
    <w:basedOn w:val="Normal"/>
    <w:qFormat/>
    <w:rsid w:val="008626B0"/>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8626B0"/>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8626B0"/>
    <w:rPr>
      <w:rFonts w:ascii="Times New Roman" w:hAnsi="Times New Roman" w:cs="Times New Roman"/>
      <w:sz w:val="20"/>
    </w:rPr>
  </w:style>
  <w:style w:type="paragraph" w:customStyle="1" w:styleId="CardText2">
    <w:name w:val="CardText"/>
    <w:basedOn w:val="Normal"/>
    <w:link w:val="CardTextChar3"/>
    <w:qFormat/>
    <w:rsid w:val="008626B0"/>
    <w:pPr>
      <w:ind w:left="288"/>
      <w:contextualSpacing/>
    </w:pPr>
    <w:rPr>
      <w:rFonts w:ascii="Times New Roman" w:hAnsi="Times New Roman" w:cs="Times New Roman"/>
      <w:kern w:val="2"/>
      <w:sz w:val="20"/>
      <w:szCs w:val="24"/>
      <w14:ligatures w14:val="standardContextual"/>
    </w:rPr>
  </w:style>
  <w:style w:type="character" w:customStyle="1" w:styleId="stylestylebold12pt">
    <w:name w:val="stylestylebold12pt"/>
    <w:basedOn w:val="DefaultParagraphFont"/>
    <w:rsid w:val="008626B0"/>
  </w:style>
  <w:style w:type="character" w:customStyle="1" w:styleId="styleboldunderline">
    <w:name w:val="styleboldunderline"/>
    <w:basedOn w:val="DefaultParagraphFont"/>
    <w:rsid w:val="008626B0"/>
  </w:style>
  <w:style w:type="character" w:customStyle="1" w:styleId="box">
    <w:name w:val="box"/>
    <w:basedOn w:val="DefaultParagraphFont"/>
    <w:rsid w:val="008626B0"/>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8626B0"/>
    <w:rPr>
      <w:rFonts w:ascii="Arial Narrow" w:hAnsi="Arial Narrow" w:cs="Arial Narrow" w:hint="default"/>
      <w:sz w:val="18"/>
      <w:szCs w:val="18"/>
    </w:rPr>
  </w:style>
  <w:style w:type="character" w:customStyle="1" w:styleId="FontStyle14">
    <w:name w:val="Font Style14"/>
    <w:basedOn w:val="DefaultParagraphFont"/>
    <w:uiPriority w:val="99"/>
    <w:rsid w:val="008626B0"/>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626B0"/>
    <w:rPr>
      <w:rFonts w:ascii="Arial Narrow" w:hAnsi="Arial Narrow" w:cs="Arial Narrow" w:hint="default"/>
      <w:b/>
      <w:bCs/>
      <w:sz w:val="10"/>
      <w:szCs w:val="10"/>
    </w:rPr>
  </w:style>
  <w:style w:type="character" w:customStyle="1" w:styleId="CardTagandCiteChar">
    <w:name w:val="Card Tag and Cite Char"/>
    <w:basedOn w:val="DefaultParagraphFont"/>
    <w:rsid w:val="008626B0"/>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8626B0"/>
    <w:rPr>
      <w:rFonts w:ascii="Arial Narrow" w:hAnsi="Arial Narrow"/>
      <w:b/>
      <w:color w:val="000000"/>
      <w:u w:val="single"/>
    </w:rPr>
  </w:style>
  <w:style w:type="character" w:customStyle="1" w:styleId="CitesChar1">
    <w:name w:val="Cites Char1"/>
    <w:basedOn w:val="DefaultParagraphFont"/>
    <w:rsid w:val="008626B0"/>
    <w:rPr>
      <w:b/>
      <w:bCs w:val="0"/>
      <w:szCs w:val="24"/>
      <w:u w:val="single"/>
      <w:lang w:val="en-US" w:eastAsia="en-US" w:bidi="ar-SA"/>
    </w:rPr>
  </w:style>
  <w:style w:type="character" w:customStyle="1" w:styleId="CardUnderlinedChar">
    <w:name w:val="Card Underlined Char"/>
    <w:basedOn w:val="DefaultParagraphFont"/>
    <w:rsid w:val="008626B0"/>
    <w:rPr>
      <w:rFonts w:ascii="Arial Narrow" w:hAnsi="Arial Narrow" w:hint="default"/>
      <w:sz w:val="22"/>
      <w:szCs w:val="24"/>
      <w:u w:val="single"/>
      <w:lang w:val="en-US" w:eastAsia="en-US" w:bidi="ar-SA"/>
    </w:rPr>
  </w:style>
  <w:style w:type="character" w:customStyle="1" w:styleId="underline3">
    <w:name w:val="underline3"/>
    <w:basedOn w:val="underline20"/>
    <w:rsid w:val="008626B0"/>
    <w:rPr>
      <w:rFonts w:ascii="Arial" w:hAnsi="Arial"/>
      <w:sz w:val="18"/>
      <w:u w:val="single"/>
      <w:bdr w:val="none" w:sz="0" w:space="0" w:color="auto" w:frame="1"/>
      <w:shd w:val="clear" w:color="auto" w:fill="FFFF00"/>
    </w:rPr>
  </w:style>
  <w:style w:type="character" w:customStyle="1" w:styleId="menu">
    <w:name w:val="menu"/>
    <w:basedOn w:val="DefaultParagraphFont"/>
    <w:rsid w:val="008626B0"/>
  </w:style>
  <w:style w:type="character" w:customStyle="1" w:styleId="itxtrst">
    <w:name w:val="itxtrst"/>
    <w:rsid w:val="008626B0"/>
  </w:style>
  <w:style w:type="character" w:customStyle="1" w:styleId="A-Underlining">
    <w:name w:val="A-Underlining"/>
    <w:basedOn w:val="DefaultParagraphFont"/>
    <w:rsid w:val="008626B0"/>
    <w:rPr>
      <w:rFonts w:ascii="Garamond" w:hAnsi="Garamond" w:hint="default"/>
      <w:color w:val="auto"/>
      <w:sz w:val="24"/>
      <w:u w:val="single"/>
    </w:rPr>
  </w:style>
  <w:style w:type="character" w:customStyle="1" w:styleId="StyleUnderlineBold0">
    <w:name w:val="Style Underline + Bold"/>
    <w:rsid w:val="008626B0"/>
    <w:rPr>
      <w:b/>
      <w:bCs/>
      <w:u w:val="single"/>
    </w:rPr>
  </w:style>
  <w:style w:type="character" w:customStyle="1" w:styleId="Underline-Highlighted">
    <w:name w:val="Underline-Highlighted"/>
    <w:uiPriority w:val="1"/>
    <w:qFormat/>
    <w:rsid w:val="008626B0"/>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8626B0"/>
  </w:style>
  <w:style w:type="character" w:customStyle="1" w:styleId="newsmain">
    <w:name w:val="news_main"/>
    <w:basedOn w:val="DefaultParagraphFont"/>
    <w:rsid w:val="008626B0"/>
  </w:style>
  <w:style w:type="character" w:customStyle="1" w:styleId="vitstoryheadline">
    <w:name w:val="vitstoryheadline"/>
    <w:rsid w:val="008626B0"/>
  </w:style>
  <w:style w:type="character" w:customStyle="1" w:styleId="red">
    <w:name w:val="red"/>
    <w:basedOn w:val="DefaultParagraphFont"/>
    <w:rsid w:val="008626B0"/>
  </w:style>
  <w:style w:type="character" w:customStyle="1" w:styleId="at">
    <w:name w:val="at"/>
    <w:rsid w:val="008626B0"/>
  </w:style>
  <w:style w:type="character" w:customStyle="1" w:styleId="org">
    <w:name w:val="org"/>
    <w:rsid w:val="008626B0"/>
  </w:style>
  <w:style w:type="character" w:customStyle="1" w:styleId="pnumber">
    <w:name w:val="pnumber"/>
    <w:rsid w:val="008626B0"/>
  </w:style>
  <w:style w:type="character" w:customStyle="1" w:styleId="ital">
    <w:name w:val="ital"/>
    <w:rsid w:val="008626B0"/>
  </w:style>
  <w:style w:type="character" w:customStyle="1" w:styleId="orgdiv">
    <w:name w:val="orgdiv"/>
    <w:rsid w:val="008626B0"/>
  </w:style>
  <w:style w:type="character" w:customStyle="1" w:styleId="orgname">
    <w:name w:val="orgname"/>
    <w:rsid w:val="008626B0"/>
  </w:style>
  <w:style w:type="character" w:customStyle="1" w:styleId="city">
    <w:name w:val="city"/>
    <w:rsid w:val="008626B0"/>
  </w:style>
  <w:style w:type="character" w:customStyle="1" w:styleId="state">
    <w:name w:val="state"/>
    <w:rsid w:val="008626B0"/>
  </w:style>
  <w:style w:type="character" w:customStyle="1" w:styleId="country">
    <w:name w:val="country"/>
    <w:rsid w:val="008626B0"/>
  </w:style>
  <w:style w:type="character" w:customStyle="1" w:styleId="articletitle">
    <w:name w:val="articletitle"/>
    <w:rsid w:val="008626B0"/>
    <w:rPr>
      <w:rFonts w:ascii="Times New Roman" w:hAnsi="Times New Roman" w:cs="Times New Roman" w:hint="default"/>
    </w:rPr>
  </w:style>
  <w:style w:type="character" w:customStyle="1" w:styleId="6pointChar">
    <w:name w:val="6 point Char"/>
    <w:rsid w:val="008626B0"/>
    <w:rPr>
      <w:rFonts w:ascii="Times New Roman" w:hAnsi="Times New Roman" w:cs="Times New Roman" w:hint="default"/>
      <w:sz w:val="12"/>
      <w:lang w:val="en-US" w:eastAsia="en-US"/>
    </w:rPr>
  </w:style>
  <w:style w:type="character" w:customStyle="1" w:styleId="StyleThickunderline">
    <w:name w:val="Style Thick underline"/>
    <w:qFormat/>
    <w:rsid w:val="008626B0"/>
    <w:rPr>
      <w:u w:val="thick"/>
    </w:rPr>
  </w:style>
  <w:style w:type="character" w:customStyle="1" w:styleId="Box0">
    <w:name w:val="Box!"/>
    <w:rsid w:val="008626B0"/>
    <w:rPr>
      <w:rFonts w:ascii="Garamond" w:hAnsi="Garamond" w:hint="default"/>
      <w:sz w:val="24"/>
      <w:u w:val="single"/>
      <w:bdr w:val="single" w:sz="4" w:space="0" w:color="auto" w:frame="1"/>
    </w:rPr>
  </w:style>
  <w:style w:type="character" w:customStyle="1" w:styleId="citechar">
    <w:name w:val="citechar"/>
    <w:basedOn w:val="DefaultParagraphFont"/>
    <w:rsid w:val="008626B0"/>
  </w:style>
  <w:style w:type="character" w:customStyle="1" w:styleId="underlinechar2">
    <w:name w:val="underlinechar"/>
    <w:basedOn w:val="DefaultParagraphFont"/>
    <w:rsid w:val="008626B0"/>
  </w:style>
  <w:style w:type="character" w:customStyle="1" w:styleId="CardUnderlineChar">
    <w:name w:val="Card Underline Char"/>
    <w:rsid w:val="008626B0"/>
    <w:rPr>
      <w:szCs w:val="24"/>
      <w:u w:val="single"/>
      <w:lang w:val="en-US" w:eastAsia="en-US" w:bidi="ar-SA"/>
    </w:rPr>
  </w:style>
  <w:style w:type="character" w:customStyle="1" w:styleId="tagciteChar">
    <w:name w:val="tag/cite Char"/>
    <w:basedOn w:val="DefaultParagraphFont"/>
    <w:rsid w:val="008626B0"/>
    <w:rPr>
      <w:b/>
      <w:bCs w:val="0"/>
      <w:sz w:val="24"/>
      <w:lang w:val="en-US" w:eastAsia="en-US" w:bidi="ar-SA"/>
    </w:rPr>
  </w:style>
  <w:style w:type="character" w:customStyle="1" w:styleId="8pointChar">
    <w:name w:val="8 point Char"/>
    <w:basedOn w:val="DefaultParagraphFont"/>
    <w:rsid w:val="008626B0"/>
    <w:rPr>
      <w:sz w:val="16"/>
      <w:lang w:val="en-US" w:eastAsia="en-US" w:bidi="ar-SA"/>
    </w:rPr>
  </w:style>
  <w:style w:type="character" w:customStyle="1" w:styleId="BoldText12pt">
    <w:name w:val="Bold Text 12 pt"/>
    <w:rsid w:val="008626B0"/>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8626B0"/>
  </w:style>
  <w:style w:type="table" w:customStyle="1" w:styleId="TableGrid4">
    <w:name w:val="Table Grid4"/>
    <w:basedOn w:val="TableNormal"/>
    <w:next w:val="TableGrid"/>
    <w:uiPriority w:val="39"/>
    <w:rsid w:val="008626B0"/>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8626B0"/>
    <w:rPr>
      <w:b/>
      <w:bCs w:val="0"/>
      <w:sz w:val="24"/>
      <w:lang w:val="en-US" w:eastAsia="en-US" w:bidi="ar-SA"/>
    </w:rPr>
  </w:style>
  <w:style w:type="character" w:customStyle="1" w:styleId="Mention11">
    <w:name w:val="Mention11"/>
    <w:basedOn w:val="DefaultParagraphFont"/>
    <w:uiPriority w:val="99"/>
    <w:semiHidden/>
    <w:unhideWhenUsed/>
    <w:rsid w:val="008626B0"/>
    <w:rPr>
      <w:color w:val="2B579A"/>
      <w:shd w:val="clear" w:color="auto" w:fill="E6E6E6"/>
    </w:rPr>
  </w:style>
  <w:style w:type="paragraph" w:customStyle="1" w:styleId="weirdasstagtext">
    <w:name w:val="weird ass tag text"/>
    <w:basedOn w:val="Normal"/>
    <w:next w:val="Normal"/>
    <w:link w:val="weirdasstagtextChar"/>
    <w:uiPriority w:val="99"/>
    <w:qFormat/>
    <w:rsid w:val="008626B0"/>
    <w:pPr>
      <w:contextualSpacing/>
    </w:pPr>
    <w:rPr>
      <w:rFonts w:eastAsia="Times New Roman"/>
      <w:b/>
      <w:szCs w:val="20"/>
    </w:rPr>
  </w:style>
  <w:style w:type="character" w:customStyle="1" w:styleId="m6370699461968006786gmail-styleunderline">
    <w:name w:val="m_6370699461968006786gmail-styleunderline"/>
    <w:basedOn w:val="DefaultParagraphFont"/>
    <w:rsid w:val="008626B0"/>
  </w:style>
  <w:style w:type="character" w:customStyle="1" w:styleId="Mention2">
    <w:name w:val="Mention2"/>
    <w:basedOn w:val="DefaultParagraphFont"/>
    <w:uiPriority w:val="99"/>
    <w:semiHidden/>
    <w:unhideWhenUsed/>
    <w:rsid w:val="008626B0"/>
    <w:rPr>
      <w:color w:val="2B579A"/>
      <w:shd w:val="clear" w:color="auto" w:fill="E6E6E6"/>
    </w:rPr>
  </w:style>
  <w:style w:type="paragraph" w:customStyle="1" w:styleId="FlashTag">
    <w:name w:val="FlashTag"/>
    <w:basedOn w:val="Normal"/>
    <w:link w:val="FlashTagChar"/>
    <w:autoRedefine/>
    <w:uiPriority w:val="4"/>
    <w:qFormat/>
    <w:rsid w:val="008626B0"/>
    <w:pPr>
      <w:contextualSpacing/>
    </w:pPr>
    <w:rPr>
      <w:b/>
      <w:sz w:val="28"/>
    </w:rPr>
  </w:style>
  <w:style w:type="character" w:customStyle="1" w:styleId="FlashTagChar">
    <w:name w:val="FlashTag Char"/>
    <w:basedOn w:val="DefaultParagraphFont"/>
    <w:link w:val="FlashTag"/>
    <w:uiPriority w:val="4"/>
    <w:rsid w:val="008626B0"/>
    <w:rPr>
      <w:rFonts w:ascii="Calibri" w:hAnsi="Calibri" w:cs="Calibri"/>
      <w:b/>
      <w:kern w:val="0"/>
      <w:sz w:val="28"/>
      <w:szCs w:val="22"/>
      <w14:ligatures w14:val="none"/>
    </w:rPr>
  </w:style>
  <w:style w:type="character" w:customStyle="1" w:styleId="m-8793234324905335251gmail-style13ptbold">
    <w:name w:val="m_-8793234324905335251gmail-style13ptbold"/>
    <w:basedOn w:val="DefaultParagraphFont"/>
    <w:rsid w:val="008626B0"/>
  </w:style>
  <w:style w:type="character" w:customStyle="1" w:styleId="A3">
    <w:name w:val="A3"/>
    <w:rsid w:val="008626B0"/>
    <w:rPr>
      <w:color w:val="000000"/>
      <w:sz w:val="13"/>
      <w:szCs w:val="13"/>
    </w:rPr>
  </w:style>
  <w:style w:type="character" w:customStyle="1" w:styleId="A9">
    <w:name w:val="A9"/>
    <w:uiPriority w:val="99"/>
    <w:rsid w:val="008626B0"/>
    <w:rPr>
      <w:color w:val="000000"/>
      <w:sz w:val="28"/>
      <w:szCs w:val="28"/>
    </w:rPr>
  </w:style>
  <w:style w:type="character" w:customStyle="1" w:styleId="A4">
    <w:name w:val="A4"/>
    <w:rsid w:val="008626B0"/>
    <w:rPr>
      <w:color w:val="000000"/>
      <w:sz w:val="14"/>
      <w:szCs w:val="14"/>
    </w:rPr>
  </w:style>
  <w:style w:type="character" w:customStyle="1" w:styleId="A5">
    <w:name w:val="A5"/>
    <w:uiPriority w:val="99"/>
    <w:rsid w:val="008626B0"/>
    <w:rPr>
      <w:rFonts w:ascii="Times New Roman" w:hAnsi="Times New Roman" w:cs="Times New Roman"/>
      <w:color w:val="000000"/>
      <w:sz w:val="13"/>
      <w:szCs w:val="13"/>
    </w:rPr>
  </w:style>
  <w:style w:type="character" w:customStyle="1" w:styleId="TagGreg">
    <w:name w:val="TagGreg"/>
    <w:basedOn w:val="DefaultParagraphFont"/>
    <w:uiPriority w:val="1"/>
    <w:qFormat/>
    <w:rsid w:val="008626B0"/>
    <w:rPr>
      <w:rFonts w:ascii="Arial" w:hAnsi="Arial"/>
      <w:b/>
      <w:sz w:val="24"/>
    </w:rPr>
  </w:style>
  <w:style w:type="paragraph" w:customStyle="1" w:styleId="CardText1">
    <w:name w:val="Card Text 1"/>
    <w:basedOn w:val="Normal"/>
    <w:link w:val="CardText1Char"/>
    <w:autoRedefine/>
    <w:qFormat/>
    <w:rsid w:val="008626B0"/>
    <w:rPr>
      <w:rFonts w:ascii="Georgia" w:hAnsi="Georgia" w:cstheme="minorBidi"/>
      <w:color w:val="000000"/>
      <w:kern w:val="2"/>
      <w:sz w:val="24"/>
      <w:szCs w:val="24"/>
      <w:u w:val="single"/>
      <w14:ligatures w14:val="standardContextual"/>
    </w:rPr>
  </w:style>
  <w:style w:type="paragraph" w:customStyle="1" w:styleId="CardText20">
    <w:name w:val="Card Text 2"/>
    <w:basedOn w:val="CardText1"/>
    <w:link w:val="CardText2Char"/>
    <w:qFormat/>
    <w:rsid w:val="008626B0"/>
    <w:rPr>
      <w:rFonts w:ascii="Arial Narrow" w:hAnsi="Arial Narrow"/>
      <w:b/>
    </w:rPr>
  </w:style>
  <w:style w:type="character" w:customStyle="1" w:styleId="Style9ptItalicUnderline">
    <w:name w:val="Style 9 pt Italic Underline"/>
    <w:rsid w:val="008626B0"/>
    <w:rPr>
      <w:i/>
      <w:iCs/>
      <w:sz w:val="20"/>
      <w:u w:val="single"/>
    </w:rPr>
  </w:style>
  <w:style w:type="paragraph" w:customStyle="1" w:styleId="CiteReal">
    <w:name w:val="Cite Real"/>
    <w:basedOn w:val="Normal"/>
    <w:next w:val="Normal"/>
    <w:qFormat/>
    <w:rsid w:val="008626B0"/>
    <w:rPr>
      <w:rFonts w:eastAsia="MS Mincho"/>
      <w:b/>
      <w:u w:val="single"/>
    </w:rPr>
  </w:style>
  <w:style w:type="paragraph" w:customStyle="1" w:styleId="StyleHeading4TagsmalltextBigcardbodyNormalTagNotBold">
    <w:name w:val="Style Heading 4Tagsmall textBig cardbodyNormal Tag + Not Bold"/>
    <w:basedOn w:val="Heading4"/>
    <w:qFormat/>
    <w:rsid w:val="008626B0"/>
    <w:rPr>
      <w:iCs w:val="0"/>
    </w:rPr>
  </w:style>
  <w:style w:type="character" w:customStyle="1" w:styleId="StyleBox12ptBold">
    <w:name w:val="Style Box + 12 pt Bold"/>
    <w:basedOn w:val="DefaultParagraphFont"/>
    <w:rsid w:val="008626B0"/>
    <w:rPr>
      <w:rFonts w:ascii="Georgia" w:hAnsi="Georgia"/>
      <w:b/>
      <w:bCs/>
      <w:sz w:val="22"/>
      <w:u w:val="single"/>
      <w:bdr w:val="none" w:sz="0" w:space="0" w:color="auto"/>
    </w:rPr>
  </w:style>
  <w:style w:type="character" w:customStyle="1" w:styleId="StyleBox12pt">
    <w:name w:val="Style Box + 12 pt"/>
    <w:basedOn w:val="DefaultParagraphFont"/>
    <w:rsid w:val="008626B0"/>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8626B0"/>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8626B0"/>
    <w:rPr>
      <w:iCs w:val="0"/>
    </w:rPr>
  </w:style>
  <w:style w:type="character" w:customStyle="1" w:styleId="StyleGaramondText1">
    <w:name w:val="Style Garamond Text 1"/>
    <w:basedOn w:val="DefaultParagraphFont"/>
    <w:rsid w:val="008626B0"/>
    <w:rPr>
      <w:rFonts w:ascii="Georgia" w:hAnsi="Georgia"/>
      <w:color w:val="0D0D0D" w:themeColor="text1" w:themeTint="F2"/>
      <w:sz w:val="22"/>
    </w:rPr>
  </w:style>
  <w:style w:type="character" w:customStyle="1" w:styleId="StyleGaramondText1Underline">
    <w:name w:val="Style Garamond Text 1 Underline"/>
    <w:basedOn w:val="DefaultParagraphFont"/>
    <w:rsid w:val="008626B0"/>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8626B0"/>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8626B0"/>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8626B0"/>
    <w:rPr>
      <w:b w:val="0"/>
      <w:bCs w:val="0"/>
      <w:sz w:val="14"/>
      <w:u w:val="none"/>
    </w:rPr>
  </w:style>
  <w:style w:type="character" w:customStyle="1" w:styleId="Style7ptBold">
    <w:name w:val="Style 7 pt Bold"/>
    <w:basedOn w:val="DefaultParagraphFont"/>
    <w:rsid w:val="008626B0"/>
    <w:rPr>
      <w:b w:val="0"/>
      <w:bCs/>
      <w:sz w:val="14"/>
    </w:rPr>
  </w:style>
  <w:style w:type="paragraph" w:customStyle="1" w:styleId="Stylecardtext8pt">
    <w:name w:val="Style card text + 8 pt"/>
    <w:basedOn w:val="Normal"/>
    <w:qFormat/>
    <w:rsid w:val="008626B0"/>
    <w:pPr>
      <w:ind w:right="288"/>
    </w:pPr>
  </w:style>
  <w:style w:type="paragraph" w:customStyle="1" w:styleId="Stylecardtext5pt">
    <w:name w:val="Style card text + 5 pt"/>
    <w:basedOn w:val="Normal"/>
    <w:qFormat/>
    <w:rsid w:val="008626B0"/>
    <w:pPr>
      <w:ind w:right="288"/>
    </w:pPr>
    <w:rPr>
      <w:sz w:val="10"/>
    </w:rPr>
  </w:style>
  <w:style w:type="character" w:customStyle="1" w:styleId="StyleStyleBoldUnderlineUnderlineIntenseEmphasis1apple-style-">
    <w:name w:val="Style Style Bold UnderlineUnderlineIntense Emphasis1apple-style-..."/>
    <w:basedOn w:val="DefaultParagraphFont"/>
    <w:rsid w:val="008626B0"/>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626B0"/>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626B0"/>
    <w:rPr>
      <w:rFonts w:ascii="Georgia" w:hAnsi="Georgia"/>
      <w:u w:val="single"/>
    </w:rPr>
  </w:style>
  <w:style w:type="paragraph" w:customStyle="1" w:styleId="StyleCardsGeorgia12ptBoldThickunderlineBorderSin">
    <w:name w:val="Style Cards + Georgia 12 pt Bold Thick underline Border: : (Sin..."/>
    <w:basedOn w:val="Normal"/>
    <w:qFormat/>
    <w:rsid w:val="008626B0"/>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8626B0"/>
    <w:rPr>
      <w:rFonts w:ascii="Georgia" w:hAnsi="Georgia"/>
      <w:sz w:val="24"/>
      <w:u w:val="single"/>
    </w:rPr>
  </w:style>
  <w:style w:type="paragraph" w:customStyle="1" w:styleId="StyleCardsGeorgia">
    <w:name w:val="Style Cards + Georgia"/>
    <w:basedOn w:val="Normal"/>
    <w:qFormat/>
    <w:rsid w:val="008626B0"/>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626B0"/>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8626B0"/>
    <w:pPr>
      <w:spacing w:after="200" w:line="276" w:lineRule="auto"/>
      <w:contextualSpacing/>
    </w:pPr>
    <w:rPr>
      <w:rFonts w:eastAsia="Malgun Gothic"/>
      <w:kern w:val="0"/>
      <w:szCs w:val="22"/>
      <w:u w:val="single"/>
      <w14:ligatures w14:val="non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8626B0"/>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8626B0"/>
    <w:rPr>
      <w:rFonts w:ascii="Sylfaen" w:hAnsi="Sylfaen" w:cs="Sylfaen"/>
      <w:i/>
      <w:iCs/>
      <w:sz w:val="19"/>
      <w:szCs w:val="19"/>
      <w:u w:val="none"/>
      <w:shd w:val="clear" w:color="auto" w:fill="FFFFFF"/>
    </w:rPr>
  </w:style>
  <w:style w:type="character" w:customStyle="1" w:styleId="BodyText1">
    <w:name w:val="Body Text1"/>
    <w:rsid w:val="008626B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626B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8626B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8626B0"/>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626B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8626B0"/>
    <w:rPr>
      <w:rFonts w:eastAsia="Times New Roman"/>
      <w:i/>
      <w:iCs/>
    </w:rPr>
  </w:style>
  <w:style w:type="character" w:customStyle="1" w:styleId="HTMLAddressChar">
    <w:name w:val="HTML Address Char"/>
    <w:basedOn w:val="DefaultParagraphFont"/>
    <w:link w:val="HTMLAddress"/>
    <w:uiPriority w:val="99"/>
    <w:rsid w:val="008626B0"/>
    <w:rPr>
      <w:rFonts w:ascii="Calibri" w:eastAsia="Times New Roman" w:hAnsi="Calibri" w:cs="Calibri"/>
      <w:i/>
      <w:iCs/>
      <w:kern w:val="0"/>
      <w:sz w:val="22"/>
      <w:szCs w:val="22"/>
      <w14:ligatures w14:val="none"/>
    </w:rPr>
  </w:style>
  <w:style w:type="paragraph" w:styleId="Index1">
    <w:name w:val="index 1"/>
    <w:basedOn w:val="Normal"/>
    <w:next w:val="Normal"/>
    <w:autoRedefine/>
    <w:unhideWhenUsed/>
    <w:rsid w:val="008626B0"/>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8626B0"/>
    <w:rPr>
      <w:rFonts w:ascii="Times New Roman" w:eastAsia="Times New Roman" w:hAnsi="Times New Roman"/>
    </w:rPr>
  </w:style>
  <w:style w:type="character" w:customStyle="1" w:styleId="DateChar">
    <w:name w:val="Date Char"/>
    <w:aliases w:val="date Char"/>
    <w:link w:val="Date"/>
    <w:uiPriority w:val="99"/>
    <w:locked/>
    <w:rsid w:val="008626B0"/>
    <w:rPr>
      <w:rFonts w:ascii="Times New Roman" w:eastAsia="Times New Roman" w:hAnsi="Times New Roman"/>
    </w:rPr>
  </w:style>
  <w:style w:type="character" w:customStyle="1" w:styleId="BodyTextFirstIndentChar">
    <w:name w:val="Body Text First Indent Char"/>
    <w:link w:val="BodyTextFirstIndent"/>
    <w:locked/>
    <w:rsid w:val="008626B0"/>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8626B0"/>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8626B0"/>
    <w:rPr>
      <w:rFonts w:ascii="Garamond" w:eastAsia="Times New Roman" w:hAnsi="Garamond" w:cstheme="minorBidi"/>
      <w:b w:val="0"/>
      <w:iCs w:val="0"/>
      <w:kern w:val="2"/>
      <w:sz w:val="24"/>
      <w:szCs w:val="24"/>
      <w:u w:val="single"/>
      <w14:ligatures w14:val="standardContextual"/>
    </w:rPr>
  </w:style>
  <w:style w:type="paragraph" w:customStyle="1" w:styleId="Heading2-NotBold">
    <w:name w:val="Heading 2 - Not Bold"/>
    <w:basedOn w:val="Heading2"/>
    <w:autoRedefine/>
    <w:qFormat/>
    <w:rsid w:val="008626B0"/>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8626B0"/>
    <w:rPr>
      <w:b/>
    </w:rPr>
  </w:style>
  <w:style w:type="paragraph" w:customStyle="1" w:styleId="tag">
    <w:name w:val="%tag"/>
    <w:basedOn w:val="Normal"/>
    <w:next w:val="Normal"/>
    <w:link w:val="tagChar0"/>
    <w:qFormat/>
    <w:rsid w:val="008626B0"/>
    <w:rPr>
      <w:bCs/>
      <w:sz w:val="18"/>
    </w:rPr>
  </w:style>
  <w:style w:type="character" w:customStyle="1" w:styleId="Style2Char0">
    <w:name w:val="Style 2 Char"/>
    <w:link w:val="Style20"/>
    <w:locked/>
    <w:rsid w:val="008626B0"/>
    <w:rPr>
      <w:rFonts w:ascii="Times New Roman" w:eastAsia="Times New Roman" w:hAnsi="Times New Roman"/>
      <w:u w:val="single"/>
    </w:rPr>
  </w:style>
  <w:style w:type="paragraph" w:customStyle="1" w:styleId="Style20">
    <w:name w:val="Style 2"/>
    <w:basedOn w:val="Normal"/>
    <w:link w:val="Style2Char0"/>
    <w:qFormat/>
    <w:rsid w:val="008626B0"/>
    <w:pPr>
      <w:ind w:left="432"/>
    </w:pPr>
    <w:rPr>
      <w:rFonts w:ascii="Times New Roman" w:eastAsia="Times New Roman" w:hAnsi="Times New Roman" w:cstheme="minorBidi"/>
      <w:kern w:val="2"/>
      <w:sz w:val="24"/>
      <w:szCs w:val="24"/>
      <w:u w:val="single"/>
      <w14:ligatures w14:val="standardContextual"/>
    </w:rPr>
  </w:style>
  <w:style w:type="character" w:customStyle="1" w:styleId="GAUnderlineChar">
    <w:name w:val="GA Underline Char"/>
    <w:link w:val="GAUnderline"/>
    <w:locked/>
    <w:rsid w:val="008626B0"/>
    <w:rPr>
      <w:rFonts w:ascii="Garamond" w:eastAsia="Times New Roman" w:hAnsi="Garamond"/>
      <w:u w:val="single"/>
    </w:rPr>
  </w:style>
  <w:style w:type="paragraph" w:customStyle="1" w:styleId="GAUnderline">
    <w:name w:val="GA Underline"/>
    <w:basedOn w:val="Normal"/>
    <w:link w:val="GAUnderlineChar"/>
    <w:qFormat/>
    <w:rsid w:val="008626B0"/>
    <w:rPr>
      <w:rFonts w:ascii="Garamond" w:eastAsia="Times New Roman" w:hAnsi="Garamond" w:cstheme="minorBidi"/>
      <w:kern w:val="2"/>
      <w:sz w:val="24"/>
      <w:szCs w:val="24"/>
      <w:u w:val="single"/>
      <w14:ligatures w14:val="standardContextual"/>
    </w:rPr>
  </w:style>
  <w:style w:type="character" w:customStyle="1" w:styleId="textsmallChar0">
    <w:name w:val="textsmall Char"/>
    <w:link w:val="textsmall0"/>
    <w:locked/>
    <w:rsid w:val="008626B0"/>
    <w:rPr>
      <w:rFonts w:ascii="Times New Roman" w:eastAsia="Times New Roman" w:hAnsi="Times New Roman"/>
      <w:sz w:val="18"/>
    </w:rPr>
  </w:style>
  <w:style w:type="paragraph" w:customStyle="1" w:styleId="textsmall0">
    <w:name w:val="textsmall"/>
    <w:basedOn w:val="Normal"/>
    <w:link w:val="textsmallChar0"/>
    <w:qFormat/>
    <w:rsid w:val="008626B0"/>
    <w:rPr>
      <w:rFonts w:ascii="Times New Roman" w:eastAsia="Times New Roman" w:hAnsi="Times New Roman" w:cstheme="minorBidi"/>
      <w:kern w:val="2"/>
      <w:sz w:val="18"/>
      <w:szCs w:val="24"/>
      <w14:ligatures w14:val="standardContextual"/>
    </w:rPr>
  </w:style>
  <w:style w:type="character" w:customStyle="1" w:styleId="cardtextemphasisChar">
    <w:name w:val="card text emphasis Char"/>
    <w:link w:val="cardtextemphasis"/>
    <w:locked/>
    <w:rsid w:val="008626B0"/>
    <w:rPr>
      <w:rFonts w:ascii="Arial Narrow" w:hAnsi="Arial Narrow"/>
      <w:b/>
      <w:sz w:val="18"/>
      <w:u w:val="single"/>
    </w:rPr>
  </w:style>
  <w:style w:type="paragraph" w:customStyle="1" w:styleId="cardtextemphasis">
    <w:name w:val="card text emphasis"/>
    <w:basedOn w:val="Normal"/>
    <w:link w:val="cardtextemphasisChar"/>
    <w:qFormat/>
    <w:rsid w:val="008626B0"/>
    <w:pPr>
      <w:spacing w:after="200"/>
      <w:contextualSpacing/>
    </w:pPr>
    <w:rPr>
      <w:rFonts w:ascii="Arial Narrow" w:hAnsi="Arial Narrow" w:cstheme="minorBidi"/>
      <w:b/>
      <w:kern w:val="2"/>
      <w:sz w:val="18"/>
      <w:szCs w:val="24"/>
      <w:u w:val="single"/>
      <w14:ligatures w14:val="standardContextual"/>
    </w:rPr>
  </w:style>
  <w:style w:type="character" w:customStyle="1" w:styleId="MicroChar">
    <w:name w:val="Micro Char"/>
    <w:link w:val="Micro"/>
    <w:locked/>
    <w:rsid w:val="008626B0"/>
    <w:rPr>
      <w:rFonts w:ascii="Calibri" w:eastAsia="Times New Roman" w:hAnsi="Calibri"/>
      <w:sz w:val="16"/>
    </w:rPr>
  </w:style>
  <w:style w:type="paragraph" w:customStyle="1" w:styleId="Micro">
    <w:name w:val="Micro"/>
    <w:basedOn w:val="Normal"/>
    <w:next w:val="Normal"/>
    <w:link w:val="MicroChar"/>
    <w:qFormat/>
    <w:rsid w:val="008626B0"/>
    <w:rPr>
      <w:rFonts w:eastAsia="Times New Roman" w:cstheme="minorBidi"/>
      <w:kern w:val="2"/>
      <w:sz w:val="16"/>
      <w:szCs w:val="24"/>
      <w14:ligatures w14:val="standardContextual"/>
    </w:rPr>
  </w:style>
  <w:style w:type="paragraph" w:customStyle="1" w:styleId="CardNotUnderlined">
    <w:name w:val="Card Not Underlined"/>
    <w:basedOn w:val="Normal"/>
    <w:autoRedefine/>
    <w:qFormat/>
    <w:rsid w:val="008626B0"/>
    <w:rPr>
      <w:rFonts w:ascii="Bell MT" w:hAnsi="Bell MT"/>
      <w:szCs w:val="20"/>
    </w:rPr>
  </w:style>
  <w:style w:type="paragraph" w:customStyle="1" w:styleId="h-lead">
    <w:name w:val="h-lead"/>
    <w:basedOn w:val="Normal"/>
    <w:qFormat/>
    <w:rsid w:val="008626B0"/>
    <w:pPr>
      <w:spacing w:before="100" w:beforeAutospacing="1" w:after="100" w:afterAutospacing="1"/>
    </w:pPr>
    <w:rPr>
      <w:rFonts w:eastAsia="Times New Roman"/>
    </w:rPr>
  </w:style>
  <w:style w:type="paragraph" w:customStyle="1" w:styleId="intro">
    <w:name w:val="intro"/>
    <w:basedOn w:val="Normal"/>
    <w:qFormat/>
    <w:rsid w:val="008626B0"/>
    <w:pPr>
      <w:spacing w:before="100" w:beforeAutospacing="1" w:after="100" w:afterAutospacing="1"/>
    </w:pPr>
    <w:rPr>
      <w:rFonts w:eastAsia="Times New Roman"/>
    </w:rPr>
  </w:style>
  <w:style w:type="paragraph" w:customStyle="1" w:styleId="body-paragraph">
    <w:name w:val="body-paragraph"/>
    <w:basedOn w:val="Normal"/>
    <w:qFormat/>
    <w:rsid w:val="008626B0"/>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8626B0"/>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8626B0"/>
    <w:pPr>
      <w:keepNext w:val="0"/>
      <w:keepLines w:val="0"/>
      <w:spacing w:before="60" w:after="60"/>
      <w:jc w:val="left"/>
    </w:pPr>
    <w:rPr>
      <w:rFonts w:ascii="Bell MT" w:eastAsia="Times New Roman" w:hAnsi="Bell MT" w:cstheme="minorBidi"/>
      <w:bCs/>
      <w:kern w:val="2"/>
      <w:sz w:val="24"/>
      <w:szCs w:val="28"/>
      <w:u w:val="none"/>
      <w14:ligatures w14:val="standardContextual"/>
    </w:rPr>
  </w:style>
  <w:style w:type="paragraph" w:customStyle="1" w:styleId="F4-NormalText">
    <w:name w:val="F4 - Normal Text"/>
    <w:basedOn w:val="Normal"/>
    <w:qFormat/>
    <w:rsid w:val="008626B0"/>
  </w:style>
  <w:style w:type="paragraph" w:customStyle="1" w:styleId="F3-TagAuthor">
    <w:name w:val="F3 - Tag/Author"/>
    <w:basedOn w:val="Normal"/>
    <w:qFormat/>
    <w:rsid w:val="008626B0"/>
    <w:rPr>
      <w:rFonts w:eastAsia="Times New Roman"/>
      <w:b/>
    </w:rPr>
  </w:style>
  <w:style w:type="paragraph" w:customStyle="1" w:styleId="F5-UnderlineNormal">
    <w:name w:val="F5 - Underline Normal"/>
    <w:basedOn w:val="Normal"/>
    <w:qFormat/>
    <w:rsid w:val="008626B0"/>
    <w:rPr>
      <w:u w:val="single"/>
    </w:rPr>
  </w:style>
  <w:style w:type="paragraph" w:customStyle="1" w:styleId="Brief-PrimarySource">
    <w:name w:val="Brief - Primary Source"/>
    <w:basedOn w:val="Normal"/>
    <w:qFormat/>
    <w:rsid w:val="008626B0"/>
    <w:rPr>
      <w:rFonts w:eastAsia="Times New Roman"/>
      <w:b/>
      <w:u w:val="single"/>
    </w:rPr>
  </w:style>
  <w:style w:type="paragraph" w:customStyle="1" w:styleId="Brief-Underline">
    <w:name w:val="Brief - Underline"/>
    <w:basedOn w:val="Normal"/>
    <w:qFormat/>
    <w:rsid w:val="008626B0"/>
    <w:rPr>
      <w:rFonts w:eastAsia="Times New Roman"/>
      <w:u w:val="single"/>
    </w:rPr>
  </w:style>
  <w:style w:type="paragraph" w:customStyle="1" w:styleId="Brief">
    <w:name w:val="Brief"/>
    <w:basedOn w:val="Brief-PrimarySource"/>
    <w:qFormat/>
    <w:rsid w:val="008626B0"/>
    <w:rPr>
      <w:b w:val="0"/>
    </w:rPr>
  </w:style>
  <w:style w:type="paragraph" w:customStyle="1" w:styleId="CM2">
    <w:name w:val="CM2"/>
    <w:basedOn w:val="Normal"/>
    <w:next w:val="Normal"/>
    <w:qFormat/>
    <w:rsid w:val="008626B0"/>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8626B0"/>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8626B0"/>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8626B0"/>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8626B0"/>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8626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8626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8626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8626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8626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8626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8626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8626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8626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8626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8626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8626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8626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8626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8626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8626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8626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8626B0"/>
    <w:rPr>
      <w:rFonts w:eastAsia="Times New Roman"/>
      <w:sz w:val="14"/>
      <w:szCs w:val="20"/>
    </w:rPr>
  </w:style>
  <w:style w:type="paragraph" w:customStyle="1" w:styleId="Brief-Card">
    <w:name w:val="Brief - Card"/>
    <w:basedOn w:val="Normal"/>
    <w:qFormat/>
    <w:rsid w:val="008626B0"/>
    <w:rPr>
      <w:rFonts w:eastAsia="Times New Roman"/>
    </w:rPr>
  </w:style>
  <w:style w:type="paragraph" w:customStyle="1" w:styleId="Pa2">
    <w:name w:val="Pa2"/>
    <w:basedOn w:val="Default"/>
    <w:next w:val="Default"/>
    <w:qFormat/>
    <w:rsid w:val="008626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8626B0"/>
    <w:pPr>
      <w:widowControl w:val="0"/>
      <w:autoSpaceDE w:val="0"/>
      <w:autoSpaceDN w:val="0"/>
      <w:adjustRightInd w:val="0"/>
    </w:pPr>
    <w:rPr>
      <w:rFonts w:eastAsia="Times New Roman"/>
    </w:rPr>
  </w:style>
  <w:style w:type="paragraph" w:customStyle="1" w:styleId="Normal10">
    <w:name w:val="Normal+1"/>
    <w:basedOn w:val="Normal"/>
    <w:next w:val="Normal"/>
    <w:qFormat/>
    <w:rsid w:val="008626B0"/>
    <w:pPr>
      <w:widowControl w:val="0"/>
      <w:autoSpaceDE w:val="0"/>
      <w:autoSpaceDN w:val="0"/>
      <w:adjustRightInd w:val="0"/>
    </w:pPr>
    <w:rPr>
      <w:rFonts w:eastAsia="Times New Roman"/>
    </w:rPr>
  </w:style>
  <w:style w:type="paragraph" w:customStyle="1" w:styleId="Heading23">
    <w:name w:val="Heading 2+3"/>
    <w:basedOn w:val="Normal"/>
    <w:next w:val="Normal"/>
    <w:qFormat/>
    <w:rsid w:val="008626B0"/>
    <w:pPr>
      <w:widowControl w:val="0"/>
      <w:autoSpaceDE w:val="0"/>
      <w:autoSpaceDN w:val="0"/>
      <w:adjustRightInd w:val="0"/>
    </w:pPr>
    <w:rPr>
      <w:rFonts w:eastAsia="Times New Roman"/>
    </w:rPr>
  </w:style>
  <w:style w:type="paragraph" w:customStyle="1" w:styleId="Normal5">
    <w:name w:val="Normal+5"/>
    <w:basedOn w:val="Default"/>
    <w:next w:val="Default"/>
    <w:qFormat/>
    <w:rsid w:val="008626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8626B0"/>
    <w:pPr>
      <w:widowControl w:val="0"/>
      <w:autoSpaceDE w:val="0"/>
      <w:autoSpaceDN w:val="0"/>
      <w:adjustRightInd w:val="0"/>
    </w:pPr>
    <w:rPr>
      <w:rFonts w:eastAsia="Times New Roman"/>
    </w:rPr>
  </w:style>
  <w:style w:type="paragraph" w:customStyle="1" w:styleId="Cover2">
    <w:name w:val="Cover 2"/>
    <w:basedOn w:val="Normal"/>
    <w:next w:val="Normal"/>
    <w:qFormat/>
    <w:rsid w:val="008626B0"/>
    <w:pPr>
      <w:widowControl w:val="0"/>
      <w:autoSpaceDE w:val="0"/>
      <w:autoSpaceDN w:val="0"/>
      <w:adjustRightInd w:val="0"/>
    </w:pPr>
    <w:rPr>
      <w:rFonts w:eastAsia="Times New Roman"/>
    </w:rPr>
  </w:style>
  <w:style w:type="paragraph" w:customStyle="1" w:styleId="ReportDate">
    <w:name w:val="ReportDate"/>
    <w:basedOn w:val="Default"/>
    <w:next w:val="Default"/>
    <w:qFormat/>
    <w:rsid w:val="008626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8626B0"/>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8626B0"/>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8626B0"/>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8626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8626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8626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8626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8626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8626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8626B0"/>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8626B0"/>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8626B0"/>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8626B0"/>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8626B0"/>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8626B0"/>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qFormat/>
    <w:rsid w:val="008626B0"/>
    <w:pPr>
      <w:keepLines w:val="0"/>
      <w:suppressAutoHyphens/>
      <w:spacing w:before="0"/>
      <w:contextualSpacing/>
      <w:jc w:val="left"/>
    </w:pPr>
    <w:rPr>
      <w:iCs/>
      <w:sz w:val="24"/>
      <w:szCs w:val="28"/>
      <w:u w:val="none"/>
    </w:rPr>
  </w:style>
  <w:style w:type="paragraph" w:customStyle="1" w:styleId="subhead">
    <w:name w:val="subhead"/>
    <w:basedOn w:val="Normal"/>
    <w:qFormat/>
    <w:rsid w:val="008626B0"/>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8626B0"/>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8626B0"/>
  </w:style>
  <w:style w:type="paragraph" w:customStyle="1" w:styleId="StyleUnderliningTimesNewRomanBoldNounderlineKernat16">
    <w:name w:val="Style Underlining + Times New Roman Bold No underline Kern at 16..."/>
    <w:basedOn w:val="Normal"/>
    <w:qFormat/>
    <w:rsid w:val="008626B0"/>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8626B0"/>
    <w:rPr>
      <w:rFonts w:eastAsia="Times New Roman"/>
      <w:b/>
      <w:bCs/>
      <w:kern w:val="32"/>
      <w:sz w:val="32"/>
      <w:szCs w:val="32"/>
    </w:rPr>
  </w:style>
  <w:style w:type="paragraph" w:customStyle="1" w:styleId="StyleBoldUnderliningKernat16pt">
    <w:name w:val="Style Bold Underlining + Kern at 16 pt"/>
    <w:qFormat/>
    <w:rsid w:val="008626B0"/>
    <w:pPr>
      <w:widowControl w:val="0"/>
      <w:tabs>
        <w:tab w:val="left" w:pos="8820"/>
      </w:tabs>
      <w:autoSpaceDE w:val="0"/>
      <w:autoSpaceDN w:val="0"/>
      <w:spacing w:before="100" w:after="100" w:line="259" w:lineRule="auto"/>
    </w:pPr>
    <w:rPr>
      <w:rFonts w:eastAsia="Times New Roman"/>
      <w:b/>
      <w:bCs/>
      <w:kern w:val="32"/>
      <w:sz w:val="32"/>
      <w:szCs w:val="32"/>
      <w:u w:val="single"/>
      <w:lang w:val="en-GB"/>
      <w14:ligatures w14:val="none"/>
    </w:rPr>
  </w:style>
  <w:style w:type="paragraph" w:customStyle="1" w:styleId="boldy">
    <w:name w:val="boldy"/>
    <w:basedOn w:val="Heading2"/>
    <w:qFormat/>
    <w:rsid w:val="008626B0"/>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8626B0"/>
    <w:rPr>
      <w:rFonts w:ascii="Times New Roman" w:eastAsia="Times New Roman" w:hAnsi="Times New Roman"/>
      <w:sz w:val="12"/>
    </w:rPr>
  </w:style>
  <w:style w:type="paragraph" w:customStyle="1" w:styleId="CardsFont6pt">
    <w:name w:val="Cards + Font: 6 pt"/>
    <w:basedOn w:val="Cards"/>
    <w:link w:val="CardsFont6ptChar1"/>
    <w:autoRedefine/>
    <w:qFormat/>
    <w:rsid w:val="008626B0"/>
    <w:pPr>
      <w:widowControl/>
      <w:autoSpaceDE w:val="0"/>
      <w:autoSpaceDN w:val="0"/>
      <w:adjustRightInd w:val="0"/>
      <w:spacing w:after="160" w:line="259" w:lineRule="auto"/>
      <w:ind w:left="0" w:right="0"/>
    </w:pPr>
    <w:rPr>
      <w:rFonts w:cstheme="minorBidi"/>
      <w:kern w:val="2"/>
      <w:sz w:val="12"/>
      <w14:ligatures w14:val="standardContextual"/>
    </w:rPr>
  </w:style>
  <w:style w:type="paragraph" w:customStyle="1" w:styleId="TxBr6p1">
    <w:name w:val="TxBr_6p1"/>
    <w:basedOn w:val="Normal"/>
    <w:qFormat/>
    <w:rsid w:val="008626B0"/>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8626B0"/>
    <w:pPr>
      <w:ind w:left="400"/>
    </w:pPr>
    <w:rPr>
      <w:rFonts w:eastAsia="Times New Roman"/>
      <w:szCs w:val="20"/>
    </w:rPr>
  </w:style>
  <w:style w:type="paragraph" w:customStyle="1" w:styleId="Paste">
    <w:name w:val="Paste"/>
    <w:basedOn w:val="Normal"/>
    <w:qFormat/>
    <w:rsid w:val="008626B0"/>
    <w:rPr>
      <w:rFonts w:ascii="Arial Narrow" w:eastAsia="Times New Roman" w:hAnsi="Arial Narrow"/>
    </w:rPr>
  </w:style>
  <w:style w:type="character" w:customStyle="1" w:styleId="UnderlineStyleChar">
    <w:name w:val="Underline Style Char"/>
    <w:link w:val="UnderlineStyle0"/>
    <w:uiPriority w:val="99"/>
    <w:locked/>
    <w:rsid w:val="008626B0"/>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8626B0"/>
    <w:rPr>
      <w:rFonts w:ascii="Times New Roman" w:eastAsia="Times New Roman" w:hAnsi="Times New Roman" w:cstheme="minorBidi"/>
      <w:b/>
      <w:kern w:val="2"/>
      <w:sz w:val="24"/>
      <w:szCs w:val="24"/>
      <w:u w:val="single"/>
      <w14:ligatures w14:val="standardContextual"/>
    </w:rPr>
  </w:style>
  <w:style w:type="paragraph" w:customStyle="1" w:styleId="Normalization">
    <w:name w:val="Normalization"/>
    <w:basedOn w:val="Normal"/>
    <w:qFormat/>
    <w:rsid w:val="008626B0"/>
    <w:rPr>
      <w:rFonts w:eastAsia="Times New Roman"/>
      <w:sz w:val="18"/>
    </w:rPr>
  </w:style>
  <w:style w:type="paragraph" w:customStyle="1" w:styleId="BreifTitle">
    <w:name w:val="Breif Title"/>
    <w:basedOn w:val="Normal"/>
    <w:autoRedefine/>
    <w:qFormat/>
    <w:rsid w:val="008626B0"/>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8626B0"/>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8626B0"/>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8626B0"/>
    <w:rPr>
      <w:rFonts w:eastAsia="Times New Roman"/>
      <w:color w:val="333333"/>
    </w:rPr>
  </w:style>
  <w:style w:type="paragraph" w:customStyle="1" w:styleId="StyleTagandCiteFranklinGothicDemi">
    <w:name w:val="Style Tag and Cite + Franklin Gothic Demi"/>
    <w:basedOn w:val="Normal"/>
    <w:autoRedefine/>
    <w:qFormat/>
    <w:rsid w:val="008626B0"/>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8626B0"/>
  </w:style>
  <w:style w:type="paragraph" w:customStyle="1" w:styleId="tagCharCharCharCharCharCharChar">
    <w:name w:val="tag Char Char Char Char Char Char Char"/>
    <w:basedOn w:val="Normal"/>
    <w:qFormat/>
    <w:rsid w:val="008626B0"/>
    <w:rPr>
      <w:rFonts w:eastAsia="Times New Roman"/>
      <w:b/>
      <w:szCs w:val="20"/>
    </w:rPr>
  </w:style>
  <w:style w:type="paragraph" w:customStyle="1" w:styleId="title-bold-medium">
    <w:name w:val="title-bold-medium"/>
    <w:basedOn w:val="Normal"/>
    <w:qFormat/>
    <w:rsid w:val="008626B0"/>
    <w:pPr>
      <w:spacing w:before="100" w:beforeAutospacing="1" w:after="100" w:afterAutospacing="1"/>
    </w:pPr>
    <w:rPr>
      <w:rFonts w:eastAsia="Arial Unicode MS"/>
      <w:b/>
      <w:bCs/>
      <w:color w:val="000000"/>
      <w:szCs w:val="20"/>
    </w:rPr>
  </w:style>
  <w:style w:type="paragraph" w:customStyle="1" w:styleId="lact">
    <w:name w:val="lact"/>
    <w:basedOn w:val="Normal"/>
    <w:qFormat/>
    <w:rsid w:val="008626B0"/>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8626B0"/>
    <w:rPr>
      <w:rFonts w:ascii="Arial Narrow" w:eastAsia="Times New Roman" w:hAnsi="Arial Narrow"/>
      <w:b/>
    </w:rPr>
  </w:style>
  <w:style w:type="paragraph" w:customStyle="1" w:styleId="BLOCKTITLE1">
    <w:name w:val="BLOCK TITLE"/>
    <w:basedOn w:val="Heading1"/>
    <w:link w:val="BLOCKTITLEChar0"/>
    <w:qFormat/>
    <w:rsid w:val="008626B0"/>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8626B0"/>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8626B0"/>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8626B0"/>
    <w:pPr>
      <w:widowControl w:val="0"/>
      <w:autoSpaceDE w:val="0"/>
      <w:autoSpaceDN w:val="0"/>
      <w:adjustRightInd w:val="0"/>
    </w:pPr>
    <w:rPr>
      <w:rFonts w:eastAsia="Times New Roman"/>
      <w:b/>
      <w:szCs w:val="20"/>
    </w:rPr>
  </w:style>
  <w:style w:type="paragraph" w:customStyle="1" w:styleId="ShellTitles">
    <w:name w:val="ShellTitles"/>
    <w:basedOn w:val="Normal"/>
    <w:qFormat/>
    <w:rsid w:val="008626B0"/>
    <w:pPr>
      <w:widowControl w:val="0"/>
      <w:autoSpaceDE w:val="0"/>
      <w:autoSpaceDN w:val="0"/>
      <w:adjustRightInd w:val="0"/>
    </w:pPr>
    <w:rPr>
      <w:rFonts w:eastAsia="Times New Roman"/>
      <w:b/>
      <w:szCs w:val="20"/>
    </w:rPr>
  </w:style>
  <w:style w:type="paragraph" w:customStyle="1" w:styleId="maintext">
    <w:name w:val="maintext"/>
    <w:basedOn w:val="Normal"/>
    <w:qFormat/>
    <w:rsid w:val="008626B0"/>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8626B0"/>
    <w:pPr>
      <w:spacing w:before="100" w:beforeAutospacing="1" w:after="100" w:afterAutospacing="1"/>
    </w:pPr>
    <w:rPr>
      <w:rFonts w:eastAsia="Times New Roman"/>
    </w:rPr>
  </w:style>
  <w:style w:type="paragraph" w:customStyle="1" w:styleId="ToRead">
    <w:name w:val="To Read"/>
    <w:basedOn w:val="Normal"/>
    <w:qFormat/>
    <w:rsid w:val="008626B0"/>
    <w:pPr>
      <w:ind w:left="720"/>
    </w:pPr>
    <w:rPr>
      <w:rFonts w:ascii="Verdana" w:eastAsia="Times New Roman" w:hAnsi="Verdana"/>
      <w:b/>
      <w:u w:val="single"/>
    </w:rPr>
  </w:style>
  <w:style w:type="paragraph" w:customStyle="1" w:styleId="Style1">
    <w:name w:val="Style 1"/>
    <w:basedOn w:val="Normal"/>
    <w:qFormat/>
    <w:rsid w:val="008626B0"/>
    <w:pPr>
      <w:widowControl w:val="0"/>
      <w:ind w:firstLine="216"/>
      <w:jc w:val="both"/>
    </w:pPr>
    <w:rPr>
      <w:rFonts w:eastAsia="Times New Roman"/>
      <w:noProof/>
      <w:color w:val="000000"/>
      <w:szCs w:val="20"/>
    </w:rPr>
  </w:style>
  <w:style w:type="paragraph" w:customStyle="1" w:styleId="Style40">
    <w:name w:val="Style 4"/>
    <w:basedOn w:val="Normal"/>
    <w:qFormat/>
    <w:rsid w:val="008626B0"/>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8626B0"/>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8626B0"/>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8626B0"/>
    <w:pPr>
      <w:ind w:left="1660"/>
    </w:pPr>
  </w:style>
  <w:style w:type="paragraph" w:customStyle="1" w:styleId="PageNumber1">
    <w:name w:val="Page Number1"/>
    <w:basedOn w:val="Normal"/>
    <w:next w:val="Normal"/>
    <w:qFormat/>
    <w:rsid w:val="008626B0"/>
    <w:rPr>
      <w:rFonts w:eastAsia="Times New Roman"/>
    </w:rPr>
  </w:style>
  <w:style w:type="paragraph" w:customStyle="1" w:styleId="Card1">
    <w:name w:val="Card1"/>
    <w:qFormat/>
    <w:rsid w:val="008626B0"/>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qFormat/>
    <w:rsid w:val="008626B0"/>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qFormat/>
    <w:rsid w:val="008626B0"/>
    <w:pPr>
      <w:ind w:left="288" w:right="288"/>
    </w:pPr>
    <w:rPr>
      <w:rFonts w:eastAsia="Times New Roman"/>
    </w:rPr>
  </w:style>
  <w:style w:type="paragraph" w:customStyle="1" w:styleId="CaseListNormal">
    <w:name w:val="Case List Normal"/>
    <w:basedOn w:val="Normal"/>
    <w:qFormat/>
    <w:rsid w:val="008626B0"/>
    <w:rPr>
      <w:rFonts w:ascii="Times" w:eastAsia="Times New Roman" w:hAnsi="Times"/>
      <w:szCs w:val="26"/>
    </w:rPr>
  </w:style>
  <w:style w:type="paragraph" w:customStyle="1" w:styleId="Body">
    <w:name w:val="Body"/>
    <w:basedOn w:val="Normal"/>
    <w:qFormat/>
    <w:rsid w:val="008626B0"/>
    <w:pPr>
      <w:outlineLvl w:val="3"/>
    </w:pPr>
    <w:rPr>
      <w:rFonts w:eastAsia="Times New Roman"/>
      <w:szCs w:val="20"/>
    </w:rPr>
  </w:style>
  <w:style w:type="paragraph" w:customStyle="1" w:styleId="3text">
    <w:name w:val="3text"/>
    <w:basedOn w:val="Normal"/>
    <w:qFormat/>
    <w:rsid w:val="008626B0"/>
    <w:pPr>
      <w:spacing w:before="100" w:beforeAutospacing="1" w:after="100" w:afterAutospacing="1"/>
    </w:pPr>
    <w:rPr>
      <w:rFonts w:eastAsia="Times New Roman"/>
    </w:rPr>
  </w:style>
  <w:style w:type="paragraph" w:customStyle="1" w:styleId="TimesNewRoman12">
    <w:name w:val="TimesNewRoman12"/>
    <w:qFormat/>
    <w:rsid w:val="008626B0"/>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qFormat/>
    <w:rsid w:val="008626B0"/>
    <w:pPr>
      <w:spacing w:before="100" w:beforeAutospacing="1" w:after="100" w:afterAutospacing="1"/>
    </w:pPr>
    <w:rPr>
      <w:rFonts w:eastAsia="Times New Roman"/>
    </w:rPr>
  </w:style>
  <w:style w:type="paragraph" w:customStyle="1" w:styleId="medium-normal">
    <w:name w:val="medium-normal"/>
    <w:basedOn w:val="Normal"/>
    <w:qFormat/>
    <w:rsid w:val="008626B0"/>
    <w:pPr>
      <w:spacing w:before="100" w:beforeAutospacing="1" w:after="100" w:afterAutospacing="1"/>
    </w:pPr>
    <w:rPr>
      <w:rFonts w:eastAsia="Times New Roman"/>
    </w:rPr>
  </w:style>
  <w:style w:type="paragraph" w:customStyle="1" w:styleId="textChar">
    <w:name w:val="text Char"/>
    <w:basedOn w:val="Normal"/>
    <w:autoRedefine/>
    <w:qFormat/>
    <w:rsid w:val="008626B0"/>
    <w:rPr>
      <w:rFonts w:eastAsia="Times New Roman"/>
      <w:color w:val="000000"/>
      <w:sz w:val="18"/>
    </w:rPr>
  </w:style>
  <w:style w:type="paragraph" w:customStyle="1" w:styleId="text1">
    <w:name w:val="text1"/>
    <w:basedOn w:val="Normal"/>
    <w:autoRedefine/>
    <w:qFormat/>
    <w:rsid w:val="008626B0"/>
    <w:rPr>
      <w:rFonts w:eastAsia="Times New Roman"/>
      <w:szCs w:val="20"/>
    </w:rPr>
  </w:style>
  <w:style w:type="paragraph" w:customStyle="1" w:styleId="RepeatBlockHeading">
    <w:name w:val="Repeat Block Heading"/>
    <w:basedOn w:val="Normal"/>
    <w:autoRedefine/>
    <w:qFormat/>
    <w:rsid w:val="008626B0"/>
    <w:pPr>
      <w:jc w:val="center"/>
    </w:pPr>
    <w:rPr>
      <w:rFonts w:eastAsia="Times New Roman"/>
      <w:b/>
      <w:smallCaps/>
      <w:color w:val="000000"/>
      <w:u w:val="thick"/>
    </w:rPr>
  </w:style>
  <w:style w:type="paragraph" w:customStyle="1" w:styleId="story-headline">
    <w:name w:val="story-headline"/>
    <w:basedOn w:val="Normal"/>
    <w:qFormat/>
    <w:rsid w:val="008626B0"/>
    <w:pPr>
      <w:spacing w:before="72" w:after="72"/>
    </w:pPr>
    <w:rPr>
      <w:rFonts w:eastAsia="Times New Roman"/>
      <w:b/>
      <w:bCs/>
      <w:sz w:val="26"/>
      <w:szCs w:val="26"/>
    </w:rPr>
  </w:style>
  <w:style w:type="paragraph" w:customStyle="1" w:styleId="story-body">
    <w:name w:val="story-body"/>
    <w:basedOn w:val="Normal"/>
    <w:qFormat/>
    <w:rsid w:val="008626B0"/>
    <w:pPr>
      <w:spacing w:before="100" w:beforeAutospacing="1" w:after="100" w:afterAutospacing="1"/>
    </w:pPr>
    <w:rPr>
      <w:rFonts w:eastAsia="Times New Roman"/>
    </w:rPr>
  </w:style>
  <w:style w:type="paragraph" w:customStyle="1" w:styleId="story-dateline">
    <w:name w:val="story-dateline"/>
    <w:basedOn w:val="Normal"/>
    <w:qFormat/>
    <w:rsid w:val="008626B0"/>
    <w:rPr>
      <w:rFonts w:eastAsia="Times New Roman"/>
      <w:b/>
      <w:bCs/>
    </w:rPr>
  </w:style>
  <w:style w:type="paragraph" w:customStyle="1" w:styleId="TextofCards">
    <w:name w:val="Text of Cards"/>
    <w:basedOn w:val="Normal"/>
    <w:qFormat/>
    <w:rsid w:val="008626B0"/>
    <w:pPr>
      <w:jc w:val="both"/>
    </w:pPr>
    <w:rPr>
      <w:rFonts w:eastAsia="Times New Roman"/>
      <w:color w:val="000000"/>
      <w:spacing w:val="6"/>
      <w:szCs w:val="23"/>
    </w:rPr>
  </w:style>
  <w:style w:type="paragraph" w:customStyle="1" w:styleId="Corpotesto">
    <w:name w:val="Corpo testo"/>
    <w:basedOn w:val="Normal"/>
    <w:qFormat/>
    <w:rsid w:val="008626B0"/>
    <w:pPr>
      <w:widowControl w:val="0"/>
      <w:adjustRightInd w:val="0"/>
      <w:spacing w:after="283"/>
    </w:pPr>
    <w:rPr>
      <w:rFonts w:ascii="Times" w:eastAsia="Times New Roman" w:hAnsi="Times"/>
    </w:rPr>
  </w:style>
  <w:style w:type="paragraph" w:customStyle="1" w:styleId="PageHeading">
    <w:name w:val="Page Heading"/>
    <w:basedOn w:val="Heading2"/>
    <w:qFormat/>
    <w:rsid w:val="008626B0"/>
    <w:pPr>
      <w:keepLines w:val="0"/>
      <w:suppressAutoHyphens/>
      <w:spacing w:before="0"/>
      <w:contextualSpacing/>
      <w:jc w:val="left"/>
    </w:pPr>
    <w:rPr>
      <w:bCs/>
      <w:sz w:val="32"/>
      <w:szCs w:val="16"/>
      <w:u w:val="none"/>
    </w:rPr>
  </w:style>
  <w:style w:type="paragraph" w:customStyle="1" w:styleId="tagCharChar1Char">
    <w:name w:val="tag Char Char1 Char"/>
    <w:qFormat/>
    <w:rsid w:val="008626B0"/>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inside-copy">
    <w:name w:val="inside-copy"/>
    <w:basedOn w:val="Normal"/>
    <w:qFormat/>
    <w:rsid w:val="008626B0"/>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8626B0"/>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8626B0"/>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8626B0"/>
    <w:rPr>
      <w:rFonts w:ascii="Arial" w:hAnsi="Arial"/>
      <w:b w:val="0"/>
      <w:caps w:val="0"/>
    </w:rPr>
  </w:style>
  <w:style w:type="paragraph" w:customStyle="1" w:styleId="ProjectTitleLine">
    <w:name w:val="Project Title Line"/>
    <w:basedOn w:val="Normal"/>
    <w:next w:val="Normal"/>
    <w:autoRedefine/>
    <w:qFormat/>
    <w:rsid w:val="008626B0"/>
    <w:pPr>
      <w:jc w:val="center"/>
    </w:pPr>
    <w:rPr>
      <w:rFonts w:eastAsia="Times New Roman"/>
      <w:caps/>
      <w:szCs w:val="20"/>
    </w:rPr>
  </w:style>
  <w:style w:type="paragraph" w:customStyle="1" w:styleId="LanguageStrike">
    <w:name w:val="Language Strike"/>
    <w:basedOn w:val="Normal"/>
    <w:next w:val="Normal"/>
    <w:qFormat/>
    <w:rsid w:val="008626B0"/>
    <w:rPr>
      <w:rFonts w:ascii="Arial Narrow" w:eastAsia="Times New Roman" w:hAnsi="Arial Narrow"/>
      <w:strike/>
    </w:rPr>
  </w:style>
  <w:style w:type="paragraph" w:customStyle="1" w:styleId="NormalVerdana">
    <w:name w:val="Normal + Verdana"/>
    <w:aliases w:val="10 pt,White,Normal + Arial"/>
    <w:basedOn w:val="Normal"/>
    <w:qFormat/>
    <w:rsid w:val="008626B0"/>
    <w:rPr>
      <w:rFonts w:eastAsia="Times New Roman"/>
      <w:szCs w:val="20"/>
      <w:u w:val="single"/>
    </w:rPr>
  </w:style>
  <w:style w:type="paragraph" w:customStyle="1" w:styleId="Normal10pt">
    <w:name w:val="Normal + 10 pt"/>
    <w:basedOn w:val="Normal"/>
    <w:qFormat/>
    <w:rsid w:val="008626B0"/>
    <w:rPr>
      <w:rFonts w:eastAsia="Times New Roman"/>
      <w:szCs w:val="20"/>
    </w:rPr>
  </w:style>
  <w:style w:type="paragraph" w:customStyle="1" w:styleId="cardChar1Char">
    <w:name w:val="card Char1 Char"/>
    <w:basedOn w:val="Normal"/>
    <w:qFormat/>
    <w:rsid w:val="008626B0"/>
    <w:pPr>
      <w:ind w:left="288" w:right="288"/>
    </w:pPr>
    <w:rPr>
      <w:rFonts w:eastAsia="Times New Roman"/>
      <w:szCs w:val="20"/>
    </w:rPr>
  </w:style>
  <w:style w:type="paragraph" w:customStyle="1" w:styleId="CM12">
    <w:name w:val="CM12"/>
    <w:basedOn w:val="Default"/>
    <w:next w:val="Default"/>
    <w:qFormat/>
    <w:rsid w:val="008626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8626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8626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8626B0"/>
    <w:pPr>
      <w:spacing w:before="100" w:beforeAutospacing="1" w:after="100" w:afterAutospacing="1"/>
    </w:pPr>
    <w:rPr>
      <w:rFonts w:eastAsia="Times New Roman"/>
      <w:b/>
      <w:bCs/>
    </w:rPr>
  </w:style>
  <w:style w:type="paragraph" w:customStyle="1" w:styleId="StrikeThrough">
    <w:name w:val="Strike Through"/>
    <w:basedOn w:val="Normal"/>
    <w:next w:val="Normal"/>
    <w:qFormat/>
    <w:rsid w:val="008626B0"/>
    <w:rPr>
      <w:rFonts w:ascii="Arial Narrow" w:eastAsia="Times New Roman" w:hAnsi="Arial Narrow"/>
      <w:strike/>
      <w:szCs w:val="20"/>
    </w:rPr>
  </w:style>
  <w:style w:type="paragraph" w:customStyle="1" w:styleId="textbodyblack">
    <w:name w:val="textbodyblack"/>
    <w:basedOn w:val="Normal"/>
    <w:qFormat/>
    <w:rsid w:val="008626B0"/>
    <w:pPr>
      <w:spacing w:before="100" w:beforeAutospacing="1" w:after="100" w:afterAutospacing="1"/>
    </w:pPr>
    <w:rPr>
      <w:rFonts w:eastAsia="Times New Roman"/>
    </w:rPr>
  </w:style>
  <w:style w:type="paragraph" w:customStyle="1" w:styleId="BlockHeading1">
    <w:name w:val="Block Heading 1"/>
    <w:basedOn w:val="Normal"/>
    <w:qFormat/>
    <w:rsid w:val="008626B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8626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8626B0"/>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8626B0"/>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8626B0"/>
    <w:rPr>
      <w:rFonts w:ascii="Times New Roman" w:eastAsia="Times New Roman" w:hAnsi="Times New Roman" w:cstheme="minorBidi"/>
      <w:b/>
      <w:bCs/>
      <w:kern w:val="2"/>
      <w:sz w:val="24"/>
      <w:szCs w:val="16"/>
      <w:u w:val="single"/>
      <w14:ligatures w14:val="standardContextual"/>
    </w:rPr>
  </w:style>
  <w:style w:type="paragraph" w:customStyle="1" w:styleId="StyleLeft02">
    <w:name w:val="Style Left:  0.2&quot;"/>
    <w:basedOn w:val="Normal"/>
    <w:qFormat/>
    <w:rsid w:val="008626B0"/>
    <w:pPr>
      <w:ind w:left="288"/>
    </w:pPr>
    <w:rPr>
      <w:rFonts w:eastAsia="SimSun"/>
      <w:szCs w:val="20"/>
      <w:lang w:eastAsia="zh-CN"/>
    </w:rPr>
  </w:style>
  <w:style w:type="paragraph" w:customStyle="1" w:styleId="Quote2">
    <w:name w:val="Quote2"/>
    <w:basedOn w:val="Default"/>
    <w:next w:val="Default"/>
    <w:qFormat/>
    <w:rsid w:val="008626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8626B0"/>
    <w:pPr>
      <w:keepNext/>
      <w:keepLines/>
      <w:pageBreakBefore/>
      <w:spacing w:before="480"/>
      <w:jc w:val="center"/>
      <w:outlineLvl w:val="1"/>
    </w:pPr>
    <w:rPr>
      <w:rFonts w:eastAsia="Times New Roman"/>
      <w:b/>
      <w:bCs/>
      <w:sz w:val="44"/>
      <w:szCs w:val="26"/>
      <w:u w:val="double"/>
    </w:rPr>
  </w:style>
  <w:style w:type="character" w:customStyle="1" w:styleId="Style2Char">
    <w:name w:val="Style2 Char"/>
    <w:link w:val="Style2"/>
    <w:locked/>
    <w:rsid w:val="008626B0"/>
    <w:rPr>
      <w:rFonts w:ascii="Calibri" w:eastAsia="Times New Roman" w:hAnsi="Calibri" w:cs="Times New Roman"/>
      <w:b/>
      <w:bCs/>
      <w:iCs/>
      <w:caps/>
      <w:kern w:val="0"/>
      <w:sz w:val="26"/>
      <w:szCs w:val="20"/>
      <w14:ligatures w14:val="none"/>
    </w:rPr>
  </w:style>
  <w:style w:type="paragraph" w:customStyle="1" w:styleId="post-subtitle">
    <w:name w:val="post-subtitle"/>
    <w:basedOn w:val="Normal"/>
    <w:qFormat/>
    <w:rsid w:val="008626B0"/>
    <w:pPr>
      <w:spacing w:before="100" w:beforeAutospacing="1" w:after="100" w:afterAutospacing="1"/>
    </w:pPr>
    <w:rPr>
      <w:rFonts w:eastAsia="Times New Roman"/>
    </w:rPr>
  </w:style>
  <w:style w:type="paragraph" w:customStyle="1" w:styleId="Pa0">
    <w:name w:val="Pa0"/>
    <w:basedOn w:val="Default"/>
    <w:next w:val="Default"/>
    <w:qFormat/>
    <w:rsid w:val="008626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8626B0"/>
    <w:pPr>
      <w:spacing w:before="100" w:beforeAutospacing="1" w:after="100" w:afterAutospacing="1"/>
    </w:pPr>
    <w:rPr>
      <w:rFonts w:eastAsia="Times New Roman"/>
    </w:rPr>
  </w:style>
  <w:style w:type="paragraph" w:customStyle="1" w:styleId="Pa5">
    <w:name w:val="Pa5"/>
    <w:basedOn w:val="Default"/>
    <w:next w:val="Default"/>
    <w:uiPriority w:val="99"/>
    <w:qFormat/>
    <w:rsid w:val="008626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8626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8626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8626B0"/>
    <w:pPr>
      <w:spacing w:before="100" w:beforeAutospacing="1" w:after="100" w:afterAutospacing="1"/>
    </w:pPr>
    <w:rPr>
      <w:rFonts w:eastAsia="Times New Roman"/>
    </w:rPr>
  </w:style>
  <w:style w:type="paragraph" w:customStyle="1" w:styleId="tagline">
    <w:name w:val="tagline"/>
    <w:basedOn w:val="Normal"/>
    <w:qFormat/>
    <w:rsid w:val="008626B0"/>
    <w:pPr>
      <w:spacing w:before="100" w:beforeAutospacing="1" w:after="100" w:afterAutospacing="1"/>
    </w:pPr>
    <w:rPr>
      <w:rFonts w:eastAsia="Times New Roman"/>
    </w:rPr>
  </w:style>
  <w:style w:type="paragraph" w:customStyle="1" w:styleId="Block1">
    <w:name w:val="Block1"/>
    <w:basedOn w:val="Normal"/>
    <w:next w:val="Normal"/>
    <w:uiPriority w:val="3"/>
    <w:qFormat/>
    <w:rsid w:val="008626B0"/>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8626B0"/>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8626B0"/>
    <w:rPr>
      <w:sz w:val="10"/>
    </w:rPr>
  </w:style>
  <w:style w:type="paragraph" w:customStyle="1" w:styleId="ReallySamllText">
    <w:name w:val="ReallySamllText"/>
    <w:basedOn w:val="Normal"/>
    <w:link w:val="ReallySamllTextChar"/>
    <w:autoRedefine/>
    <w:qFormat/>
    <w:rsid w:val="008626B0"/>
    <w:rPr>
      <w:rFonts w:asciiTheme="minorHAnsi" w:hAnsiTheme="minorHAnsi" w:cstheme="minorBidi"/>
      <w:kern w:val="2"/>
      <w:sz w:val="10"/>
      <w:szCs w:val="24"/>
      <w14:ligatures w14:val="standardContextual"/>
    </w:rPr>
  </w:style>
  <w:style w:type="paragraph" w:customStyle="1" w:styleId="Card6pt">
    <w:name w:val="Card 6pt"/>
    <w:basedOn w:val="Normal"/>
    <w:qFormat/>
    <w:rsid w:val="008626B0"/>
    <w:rPr>
      <w:rFonts w:eastAsia="Times New Roman"/>
      <w:sz w:val="12"/>
    </w:rPr>
  </w:style>
  <w:style w:type="paragraph" w:customStyle="1" w:styleId="CardCites">
    <w:name w:val="Card Cites"/>
    <w:basedOn w:val="Normal"/>
    <w:next w:val="Normal"/>
    <w:qFormat/>
    <w:rsid w:val="008626B0"/>
    <w:rPr>
      <w:rFonts w:eastAsia="Times New Roman"/>
      <w:b/>
    </w:rPr>
  </w:style>
  <w:style w:type="paragraph" w:customStyle="1" w:styleId="Cardtext3">
    <w:name w:val="Card text"/>
    <w:qFormat/>
    <w:rsid w:val="008626B0"/>
    <w:pPr>
      <w:widowControl w:val="0"/>
      <w:autoSpaceDE w:val="0"/>
      <w:autoSpaceDN w:val="0"/>
      <w:adjustRightInd w:val="0"/>
      <w:spacing w:after="0" w:line="240" w:lineRule="auto"/>
    </w:pPr>
    <w:rPr>
      <w:rFonts w:ascii="Arial Narrow" w:eastAsia="Times New Roman" w:hAnsi="Arial Narrow" w:cs="Times New Roman"/>
      <w:kern w:val="0"/>
      <w:szCs w:val="20"/>
      <w:u w:val="single"/>
      <w14:ligatures w14:val="none"/>
    </w:rPr>
  </w:style>
  <w:style w:type="paragraph" w:customStyle="1" w:styleId="NormalWeb3">
    <w:name w:val="Normal (Web)3"/>
    <w:basedOn w:val="Normal"/>
    <w:qFormat/>
    <w:rsid w:val="008626B0"/>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8626B0"/>
    <w:pPr>
      <w:ind w:left="400"/>
    </w:pPr>
    <w:rPr>
      <w:rFonts w:eastAsia="Times New Roman"/>
    </w:rPr>
  </w:style>
  <w:style w:type="paragraph" w:customStyle="1" w:styleId="TagCiteChar1">
    <w:name w:val="Tag / Cite Char"/>
    <w:basedOn w:val="Normal"/>
    <w:qFormat/>
    <w:rsid w:val="008626B0"/>
    <w:rPr>
      <w:rFonts w:eastAsia="Times New Roman"/>
      <w:b/>
      <w:color w:val="000000"/>
    </w:rPr>
  </w:style>
  <w:style w:type="paragraph" w:customStyle="1" w:styleId="PageNumber2">
    <w:name w:val="Page Number2"/>
    <w:basedOn w:val="Normal"/>
    <w:next w:val="Normal"/>
    <w:qFormat/>
    <w:rsid w:val="008626B0"/>
    <w:rPr>
      <w:rFonts w:eastAsia="Times New Roman"/>
    </w:rPr>
  </w:style>
  <w:style w:type="paragraph" w:customStyle="1" w:styleId="HeaderFooter">
    <w:name w:val="Header &amp; Footer"/>
    <w:qFormat/>
    <w:rsid w:val="008626B0"/>
    <w:pPr>
      <w:tabs>
        <w:tab w:val="right" w:pos="9360"/>
      </w:tabs>
      <w:spacing w:after="0" w:line="240" w:lineRule="auto"/>
    </w:pPr>
    <w:rPr>
      <w:rFonts w:ascii="Helvetica" w:eastAsia="Helvetica" w:hAnsi="Helvetica" w:cs="Times New Roman"/>
      <w:color w:val="000000"/>
      <w:kern w:val="0"/>
      <w:sz w:val="20"/>
      <w:szCs w:val="20"/>
      <w:u w:color="000000"/>
      <w14:ligatures w14:val="none"/>
    </w:rPr>
  </w:style>
  <w:style w:type="paragraph" w:customStyle="1" w:styleId="CardTextSmall0">
    <w:name w:val="Card Text Small"/>
    <w:basedOn w:val="Normal"/>
    <w:qFormat/>
    <w:rsid w:val="008626B0"/>
    <w:rPr>
      <w:rFonts w:ascii="Arial Narrow" w:eastAsia="Times New Roman" w:hAnsi="Arial Narrow"/>
      <w:color w:val="000000"/>
    </w:rPr>
  </w:style>
  <w:style w:type="paragraph" w:customStyle="1" w:styleId="CardTextUnderlined">
    <w:name w:val="Card Text Underlined"/>
    <w:basedOn w:val="Normal"/>
    <w:qFormat/>
    <w:rsid w:val="008626B0"/>
    <w:rPr>
      <w:rFonts w:ascii="Arial Narrow" w:eastAsia="Times New Roman" w:hAnsi="Arial Narrow"/>
      <w:u w:val="single"/>
    </w:rPr>
  </w:style>
  <w:style w:type="paragraph" w:customStyle="1" w:styleId="HeaderDebate">
    <w:name w:val="Header Debate"/>
    <w:basedOn w:val="Normal"/>
    <w:qFormat/>
    <w:rsid w:val="008626B0"/>
    <w:pPr>
      <w:jc w:val="center"/>
      <w:outlineLvl w:val="0"/>
    </w:pPr>
    <w:rPr>
      <w:rFonts w:eastAsia="Times New Roman"/>
      <w:b/>
      <w:sz w:val="48"/>
      <w:u w:val="words"/>
    </w:rPr>
  </w:style>
  <w:style w:type="paragraph" w:customStyle="1" w:styleId="NormalWeb1">
    <w:name w:val="Normal (Web)1"/>
    <w:basedOn w:val="Normal"/>
    <w:qFormat/>
    <w:rsid w:val="008626B0"/>
    <w:pPr>
      <w:spacing w:before="100" w:beforeAutospacing="1" w:after="100" w:afterAutospacing="1"/>
    </w:pPr>
    <w:rPr>
      <w:rFonts w:eastAsia="Times New Roman"/>
      <w:szCs w:val="20"/>
    </w:rPr>
  </w:style>
  <w:style w:type="paragraph" w:customStyle="1" w:styleId="CardTagCharChar">
    <w:name w:val="Card Tag Char Char"/>
    <w:basedOn w:val="Normal"/>
    <w:qFormat/>
    <w:rsid w:val="008626B0"/>
    <w:rPr>
      <w:rFonts w:eastAsia="Times New Roman"/>
      <w:b/>
    </w:rPr>
  </w:style>
  <w:style w:type="paragraph" w:customStyle="1" w:styleId="fixed">
    <w:name w:val="fixed"/>
    <w:basedOn w:val="Normal"/>
    <w:qFormat/>
    <w:rsid w:val="008626B0"/>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8626B0"/>
    <w:pPr>
      <w:spacing w:before="100" w:beforeAutospacing="1" w:after="100" w:afterAutospacing="1"/>
    </w:pPr>
    <w:rPr>
      <w:rFonts w:eastAsia="Times New Roman"/>
    </w:rPr>
  </w:style>
  <w:style w:type="paragraph" w:customStyle="1" w:styleId="Subtitle1">
    <w:name w:val="Subtitle1"/>
    <w:basedOn w:val="Normal"/>
    <w:qFormat/>
    <w:rsid w:val="008626B0"/>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8626B0"/>
    <w:pPr>
      <w:autoSpaceDE w:val="0"/>
      <w:autoSpaceDN w:val="0"/>
      <w:adjustRightInd w:val="0"/>
    </w:pPr>
    <w:rPr>
      <w:rFonts w:eastAsia="Times New Roman"/>
    </w:rPr>
  </w:style>
  <w:style w:type="character" w:customStyle="1" w:styleId="NormalUnderlineChar1">
    <w:name w:val="Normal Underline Char1"/>
    <w:locked/>
    <w:rsid w:val="008626B0"/>
    <w:rPr>
      <w:u w:val="single"/>
    </w:rPr>
  </w:style>
  <w:style w:type="character" w:customStyle="1" w:styleId="CardUpSize-LightChar">
    <w:name w:val="CardUpSize - Light Char"/>
    <w:link w:val="CardUpSize-Light"/>
    <w:locked/>
    <w:rsid w:val="008626B0"/>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8626B0"/>
    <w:pPr>
      <w:jc w:val="both"/>
    </w:pPr>
    <w:rPr>
      <w:rFonts w:ascii="Times New Roman" w:eastAsia="Times New Roman" w:hAnsi="Times New Roman" w:cstheme="minorBidi"/>
      <w:kern w:val="2"/>
      <w:sz w:val="24"/>
      <w:szCs w:val="32"/>
      <w:u w:val="single"/>
      <w14:ligatures w14:val="standardContextual"/>
    </w:rPr>
  </w:style>
  <w:style w:type="character" w:customStyle="1" w:styleId="CiteCardUpSize-HeavyChar">
    <w:name w:val="Cite // CardUpSize - Heavy Char"/>
    <w:link w:val="CiteCardUpSize-Heavy"/>
    <w:locked/>
    <w:rsid w:val="008626B0"/>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8626B0"/>
    <w:pPr>
      <w:jc w:val="both"/>
    </w:pPr>
    <w:rPr>
      <w:rFonts w:ascii="Times New Roman" w:eastAsia="Times New Roman" w:hAnsi="Times New Roman" w:cstheme="minorBidi"/>
      <w:b/>
      <w:kern w:val="2"/>
      <w:sz w:val="24"/>
      <w:szCs w:val="32"/>
      <w:u w:val="single"/>
      <w14:ligatures w14:val="standardContextual"/>
    </w:rPr>
  </w:style>
  <w:style w:type="paragraph" w:customStyle="1" w:styleId="SmallCite">
    <w:name w:val="Small Cite"/>
    <w:basedOn w:val="Normal"/>
    <w:qFormat/>
    <w:rsid w:val="008626B0"/>
    <w:rPr>
      <w:rFonts w:ascii="Verdana" w:eastAsia="Times New Roman" w:hAnsi="Verdana"/>
    </w:rPr>
  </w:style>
  <w:style w:type="paragraph" w:customStyle="1" w:styleId="clearformatting">
    <w:name w:val="clear formatting"/>
    <w:basedOn w:val="Heading2"/>
    <w:qFormat/>
    <w:rsid w:val="008626B0"/>
    <w:pPr>
      <w:keepNext w:val="0"/>
      <w:keepLines w:val="0"/>
      <w:autoSpaceDE w:val="0"/>
      <w:autoSpaceDN w:val="0"/>
      <w:adjustRightInd w:val="0"/>
      <w:spacing w:before="0"/>
      <w:jc w:val="left"/>
      <w:outlineLvl w:val="9"/>
    </w:pPr>
    <w:rPr>
      <w:b w:val="0"/>
      <w:bCs/>
      <w:sz w:val="22"/>
      <w:szCs w:val="18"/>
      <w:u w:val="none"/>
    </w:rPr>
  </w:style>
  <w:style w:type="paragraph" w:customStyle="1" w:styleId="Blocktitle3">
    <w:name w:val="Block title"/>
    <w:basedOn w:val="Heading1"/>
    <w:autoRedefine/>
    <w:qFormat/>
    <w:rsid w:val="008626B0"/>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8626B0"/>
    <w:pPr>
      <w:spacing w:after="240" w:line="360" w:lineRule="atLeast"/>
    </w:pPr>
    <w:rPr>
      <w:rFonts w:eastAsia="Times New Roman"/>
      <w:b/>
      <w:bCs/>
      <w:szCs w:val="16"/>
    </w:rPr>
  </w:style>
  <w:style w:type="paragraph" w:customStyle="1" w:styleId="PlaceholderText1">
    <w:name w:val="Placeholder Text1"/>
    <w:basedOn w:val="Normal"/>
    <w:qFormat/>
    <w:rsid w:val="008626B0"/>
    <w:pPr>
      <w:keepNext/>
      <w:numPr>
        <w:numId w:val="15"/>
      </w:numPr>
      <w:ind w:left="0" w:firstLine="0"/>
      <w:outlineLvl w:val="0"/>
    </w:pPr>
  </w:style>
  <w:style w:type="character" w:customStyle="1" w:styleId="ImportantTextChar">
    <w:name w:val="Important Text Char"/>
    <w:link w:val="ImportantText"/>
    <w:locked/>
    <w:rsid w:val="008626B0"/>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8626B0"/>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kern w:val="2"/>
      <w:sz w:val="24"/>
      <w:szCs w:val="44"/>
      <w:u w:val="single"/>
      <w:bdr w:val="single" w:sz="8" w:space="0" w:color="auto" w:frame="1"/>
      <w14:ligatures w14:val="standardContextual"/>
    </w:rPr>
  </w:style>
  <w:style w:type="character" w:customStyle="1" w:styleId="Debate-CardSmalltextF2Char">
    <w:name w:val="Debate- Card Small text F2 Char"/>
    <w:link w:val="Debate-CardSmalltextF2"/>
    <w:locked/>
    <w:rsid w:val="008626B0"/>
    <w:rPr>
      <w:rFonts w:ascii="Arial Narrow" w:hAnsi="Arial Narrow"/>
      <w:sz w:val="16"/>
    </w:rPr>
  </w:style>
  <w:style w:type="paragraph" w:customStyle="1" w:styleId="Debate-CardTagandCite-F6">
    <w:name w:val="Debate- Card Tag and Cite- F6"/>
    <w:basedOn w:val="Normal"/>
    <w:link w:val="Debate-CardTagandCite-F6Char"/>
    <w:qFormat/>
    <w:rsid w:val="008626B0"/>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8626B0"/>
    <w:pPr>
      <w:spacing w:after="200"/>
      <w:contextualSpacing/>
    </w:pPr>
    <w:rPr>
      <w:rFonts w:ascii="Arial Narrow" w:hAnsi="Arial Narrow" w:cstheme="minorBidi"/>
      <w:kern w:val="2"/>
      <w:sz w:val="16"/>
      <w:szCs w:val="24"/>
      <w14:ligatures w14:val="standardContextual"/>
    </w:rPr>
  </w:style>
  <w:style w:type="character" w:customStyle="1" w:styleId="Debate-CardTextUnderlined-F3Char">
    <w:name w:val="Debate- Card Text Underlined- F3 Char"/>
    <w:link w:val="Debate-CardTextUnderlined-F3"/>
    <w:locked/>
    <w:rsid w:val="008626B0"/>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8626B0"/>
    <w:pPr>
      <w:spacing w:after="200"/>
      <w:contextualSpacing/>
    </w:pPr>
    <w:rPr>
      <w:rFonts w:ascii="Arial Narrow" w:hAnsi="Arial Narrow" w:cstheme="minorBidi"/>
      <w:kern w:val="2"/>
      <w:sz w:val="18"/>
      <w:szCs w:val="24"/>
      <w:u w:val="single"/>
      <w14:ligatures w14:val="standardContextual"/>
    </w:rPr>
  </w:style>
  <w:style w:type="character" w:customStyle="1" w:styleId="Debate-CardTagandCite-F6Char">
    <w:name w:val="Debate- Card Tag and Cite- F6 Char"/>
    <w:link w:val="Debate-CardTagandCite-F6"/>
    <w:locked/>
    <w:rsid w:val="008626B0"/>
    <w:rPr>
      <w:rFonts w:ascii="Arial Narrow" w:hAnsi="Arial Narrow" w:cs="Calibri"/>
      <w:b/>
      <w:kern w:val="0"/>
      <w:sz w:val="18"/>
      <w:szCs w:val="22"/>
      <w:u w:val="single"/>
      <w14:ligatures w14:val="none"/>
    </w:rPr>
  </w:style>
  <w:style w:type="character" w:customStyle="1" w:styleId="StyleBodyText11ptBlackUnderlineChar">
    <w:name w:val="Style Body Text + 11 pt Black Underline Char"/>
    <w:link w:val="StyleBodyText11ptBlackUnderline"/>
    <w:locked/>
    <w:rsid w:val="008626B0"/>
    <w:rPr>
      <w:rFonts w:ascii="HNKAOE+Arial" w:hAnsi="HNKAOE+Arial"/>
    </w:rPr>
  </w:style>
  <w:style w:type="paragraph" w:customStyle="1" w:styleId="StyleBodyText11ptBlackUnderline">
    <w:name w:val="Style Body Text + 11 pt Black Underline"/>
    <w:basedOn w:val="BodyText"/>
    <w:link w:val="StyleBodyText11ptBlackUnderlineChar"/>
    <w:qFormat/>
    <w:rsid w:val="008626B0"/>
    <w:pPr>
      <w:spacing w:before="100" w:beforeAutospacing="1" w:after="100" w:afterAutospacing="1"/>
    </w:pPr>
    <w:rPr>
      <w:rFonts w:ascii="HNKAOE+Arial" w:hAnsi="HNKAOE+Arial" w:cstheme="minorBidi"/>
      <w:kern w:val="2"/>
      <w:sz w:val="24"/>
      <w:szCs w:val="24"/>
      <w14:ligatures w14:val="standardContextual"/>
    </w:rPr>
  </w:style>
  <w:style w:type="character" w:customStyle="1" w:styleId="StyleBodyText11ptBoldBlackChar">
    <w:name w:val="Style Body Text + 11 pt Bold Black Char"/>
    <w:link w:val="StyleBodyText11ptBoldBlack"/>
    <w:locked/>
    <w:rsid w:val="008626B0"/>
    <w:rPr>
      <w:rFonts w:ascii="HNKAOE+Arial" w:hAnsi="HNKAOE+Arial"/>
    </w:rPr>
  </w:style>
  <w:style w:type="paragraph" w:customStyle="1" w:styleId="StyleBodyText11ptBoldBlack">
    <w:name w:val="Style Body Text + 11 pt Bold Black"/>
    <w:basedOn w:val="BodyText"/>
    <w:link w:val="StyleBodyText11ptBoldBlackChar"/>
    <w:qFormat/>
    <w:rsid w:val="008626B0"/>
    <w:pPr>
      <w:spacing w:before="100" w:beforeAutospacing="1" w:after="100" w:afterAutospacing="1"/>
    </w:pPr>
    <w:rPr>
      <w:rFonts w:ascii="HNKAOE+Arial" w:hAnsi="HNKAOE+Arial" w:cstheme="minorBidi"/>
      <w:kern w:val="2"/>
      <w:sz w:val="24"/>
      <w:szCs w:val="24"/>
      <w14:ligatures w14:val="standardContextual"/>
    </w:rPr>
  </w:style>
  <w:style w:type="character" w:customStyle="1" w:styleId="StyletinyBoldChar">
    <w:name w:val="Style tiny + Bold Char"/>
    <w:link w:val="StyletinyBold"/>
    <w:locked/>
    <w:rsid w:val="008626B0"/>
    <w:rPr>
      <w:rFonts w:ascii="Times New Roman" w:eastAsia="Malgun Gothic" w:hAnsi="Times New Roman"/>
      <w:bCs/>
    </w:rPr>
  </w:style>
  <w:style w:type="paragraph" w:customStyle="1" w:styleId="StyletinyBold">
    <w:name w:val="Style tiny + Bold"/>
    <w:basedOn w:val="tiny"/>
    <w:link w:val="StyletinyBoldChar"/>
    <w:qFormat/>
    <w:rsid w:val="008626B0"/>
    <w:rPr>
      <w:rFonts w:cstheme="minorBidi"/>
      <w:bCs/>
      <w:kern w:val="2"/>
      <w:sz w:val="24"/>
      <w14:ligatures w14:val="standardContextual"/>
    </w:rPr>
  </w:style>
  <w:style w:type="character" w:customStyle="1" w:styleId="Heading5SizeDownChar">
    <w:name w:val="Heading 5 Size Down Char"/>
    <w:link w:val="Heading5SizeDown"/>
    <w:locked/>
    <w:rsid w:val="008626B0"/>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8626B0"/>
    <w:pPr>
      <w:tabs>
        <w:tab w:val="left" w:pos="1440"/>
      </w:tabs>
      <w:jc w:val="both"/>
    </w:pPr>
    <w:rPr>
      <w:rFonts w:ascii="Times New Roman" w:eastAsia="Times New Roman" w:hAnsi="Times New Roman" w:cstheme="minorBidi"/>
      <w:kern w:val="2"/>
      <w:sz w:val="24"/>
      <w:szCs w:val="16"/>
      <w14:ligatures w14:val="standardContextual"/>
    </w:rPr>
  </w:style>
  <w:style w:type="character" w:customStyle="1" w:styleId="Normal2BoldChar">
    <w:name w:val="Normal2 + Bold Char"/>
    <w:link w:val="Normal2Bold"/>
    <w:locked/>
    <w:rsid w:val="008626B0"/>
    <w:rPr>
      <w:rFonts w:ascii="Times New Roman" w:eastAsia="Times New Roman" w:hAnsi="Times New Roman" w:cs="Arial"/>
      <w:b/>
      <w:szCs w:val="44"/>
    </w:rPr>
  </w:style>
  <w:style w:type="paragraph" w:customStyle="1" w:styleId="Normal2Bold">
    <w:name w:val="Normal2 + Bold"/>
    <w:basedOn w:val="Normal"/>
    <w:link w:val="Normal2BoldChar"/>
    <w:qFormat/>
    <w:rsid w:val="008626B0"/>
    <w:pPr>
      <w:tabs>
        <w:tab w:val="left" w:pos="1440"/>
      </w:tabs>
    </w:pPr>
    <w:rPr>
      <w:rFonts w:ascii="Times New Roman" w:eastAsia="Times New Roman" w:hAnsi="Times New Roman" w:cs="Arial"/>
      <w:b/>
      <w:kern w:val="2"/>
      <w:sz w:val="24"/>
      <w:szCs w:val="44"/>
      <w14:ligatures w14:val="standardContextual"/>
    </w:rPr>
  </w:style>
  <w:style w:type="character" w:customStyle="1" w:styleId="ListContentsChar">
    <w:name w:val="List Contents Char"/>
    <w:link w:val="ListContents"/>
    <w:locked/>
    <w:rsid w:val="008626B0"/>
    <w:rPr>
      <w:rFonts w:ascii="Times New Roman" w:eastAsia="Times New Roman" w:hAnsi="Times New Roman"/>
      <w:lang w:eastAsia="ar-SA"/>
    </w:rPr>
  </w:style>
  <w:style w:type="paragraph" w:customStyle="1" w:styleId="ListContents">
    <w:name w:val="List Contents"/>
    <w:basedOn w:val="Normal"/>
    <w:link w:val="ListContentsChar"/>
    <w:qFormat/>
    <w:rsid w:val="008626B0"/>
    <w:pPr>
      <w:widowControl w:val="0"/>
      <w:suppressAutoHyphens/>
      <w:ind w:left="567"/>
    </w:pPr>
    <w:rPr>
      <w:rFonts w:ascii="Times New Roman" w:eastAsia="Times New Roman" w:hAnsi="Times New Roman" w:cstheme="minorBidi"/>
      <w:kern w:val="2"/>
      <w:sz w:val="24"/>
      <w:szCs w:val="24"/>
      <w:lang w:eastAsia="ar-SA"/>
      <w14:ligatures w14:val="standardContextual"/>
    </w:rPr>
  </w:style>
  <w:style w:type="character" w:customStyle="1" w:styleId="StyleListContents11ptCustomColorRGB353132UnderlineChar">
    <w:name w:val="Style List Contents + 11 pt Custom Color(RGB(353132)) Underline Char"/>
    <w:link w:val="StyleListContents11ptCustomColorRGB353132Underline"/>
    <w:locked/>
    <w:rsid w:val="008626B0"/>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8626B0"/>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8626B0"/>
  </w:style>
  <w:style w:type="paragraph" w:customStyle="1" w:styleId="CardsFont12ptCharCharCharCharCharCharCharCharChar">
    <w:name w:val="Cards + Font: 12 pt Char Char Char Char Char Char Char Char Char"/>
    <w:basedOn w:val="Cards"/>
    <w:link w:val="CardsFont12ptCharCharCharCharCharCharCharCharCharChar"/>
    <w:qFormat/>
    <w:rsid w:val="008626B0"/>
    <w:pPr>
      <w:spacing w:after="160" w:line="259" w:lineRule="auto"/>
      <w:jc w:val="both"/>
    </w:pPr>
    <w:rPr>
      <w:rFonts w:asciiTheme="minorHAnsi" w:eastAsiaTheme="minorHAnsi" w:hAnsiTheme="minorHAnsi" w:cstheme="minorBidi"/>
      <w:kern w:val="2"/>
      <w:sz w:val="24"/>
      <w14:ligatures w14:val="standardContextual"/>
    </w:rPr>
  </w:style>
  <w:style w:type="character" w:customStyle="1" w:styleId="StyleCards12ptThickunderlineChar2">
    <w:name w:val="Style Cards + 12 pt Thick underline Char2"/>
    <w:link w:val="StyleCards12ptThickunderline"/>
    <w:locked/>
    <w:rsid w:val="008626B0"/>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8626B0"/>
    <w:pPr>
      <w:autoSpaceDE w:val="0"/>
      <w:autoSpaceDN w:val="0"/>
      <w:adjustRightInd w:val="0"/>
      <w:ind w:left="432" w:right="432"/>
      <w:jc w:val="both"/>
    </w:pPr>
    <w:rPr>
      <w:rFonts w:ascii="Times New Roman" w:eastAsia="Times New Roman" w:hAnsi="Times New Roman" w:cstheme="minorBidi"/>
      <w:kern w:val="2"/>
      <w:sz w:val="24"/>
      <w:szCs w:val="24"/>
      <w:u w:val="thick"/>
      <w14:ligatures w14:val="standardContextual"/>
    </w:rPr>
  </w:style>
  <w:style w:type="character" w:customStyle="1" w:styleId="TagCiteChar2">
    <w:name w:val="Tag &amp; Cite Char"/>
    <w:link w:val="TagCite1"/>
    <w:locked/>
    <w:rsid w:val="008626B0"/>
    <w:rPr>
      <w:rFonts w:ascii="Arial" w:eastAsia="Times New Roman" w:hAnsi="Arial"/>
      <w:b/>
    </w:rPr>
  </w:style>
  <w:style w:type="paragraph" w:customStyle="1" w:styleId="TagCite1">
    <w:name w:val="Tag &amp; Cite"/>
    <w:basedOn w:val="Normal"/>
    <w:link w:val="TagCiteChar2"/>
    <w:qFormat/>
    <w:rsid w:val="008626B0"/>
    <w:pPr>
      <w:jc w:val="both"/>
    </w:pPr>
    <w:rPr>
      <w:rFonts w:ascii="Arial" w:eastAsia="Times New Roman" w:hAnsi="Arial" w:cstheme="minorBidi"/>
      <w:b/>
      <w:kern w:val="2"/>
      <w:sz w:val="24"/>
      <w:szCs w:val="24"/>
      <w14:ligatures w14:val="standardContextual"/>
    </w:rPr>
  </w:style>
  <w:style w:type="character" w:customStyle="1" w:styleId="HighlightedTextChar">
    <w:name w:val="Highlighted Text Char"/>
    <w:link w:val="HighlightedText"/>
    <w:locked/>
    <w:rsid w:val="008626B0"/>
    <w:rPr>
      <w:rFonts w:ascii="Arial" w:eastAsia="Times New Roman" w:hAnsi="Arial"/>
      <w:b/>
      <w:u w:val="thick"/>
    </w:rPr>
  </w:style>
  <w:style w:type="paragraph" w:customStyle="1" w:styleId="HighlightedText">
    <w:name w:val="Highlighted Text"/>
    <w:basedOn w:val="Normal"/>
    <w:link w:val="HighlightedTextChar"/>
    <w:qFormat/>
    <w:rsid w:val="008626B0"/>
    <w:pPr>
      <w:jc w:val="both"/>
    </w:pPr>
    <w:rPr>
      <w:rFonts w:ascii="Arial" w:eastAsia="Times New Roman" w:hAnsi="Arial" w:cstheme="minorBidi"/>
      <w:b/>
      <w:kern w:val="2"/>
      <w:sz w:val="24"/>
      <w:szCs w:val="24"/>
      <w:u w:val="thick"/>
      <w14:ligatures w14:val="standardContextual"/>
    </w:rPr>
  </w:style>
  <w:style w:type="character" w:customStyle="1" w:styleId="UnunderlinedChar">
    <w:name w:val="Ununderlined Char"/>
    <w:link w:val="Ununderlined"/>
    <w:locked/>
    <w:rsid w:val="008626B0"/>
    <w:rPr>
      <w:rFonts w:ascii="Arial" w:eastAsia="Times New Roman" w:hAnsi="Arial"/>
      <w:sz w:val="12"/>
    </w:rPr>
  </w:style>
  <w:style w:type="paragraph" w:customStyle="1" w:styleId="Ununderlined">
    <w:name w:val="Ununderlined"/>
    <w:basedOn w:val="Normal"/>
    <w:link w:val="UnunderlinedChar"/>
    <w:qFormat/>
    <w:rsid w:val="008626B0"/>
    <w:pPr>
      <w:jc w:val="both"/>
    </w:pPr>
    <w:rPr>
      <w:rFonts w:ascii="Arial" w:eastAsia="Times New Roman" w:hAnsi="Arial" w:cstheme="minorBidi"/>
      <w:kern w:val="2"/>
      <w:sz w:val="12"/>
      <w:szCs w:val="24"/>
      <w14:ligatures w14:val="standardContextual"/>
    </w:rPr>
  </w:style>
  <w:style w:type="paragraph" w:customStyle="1" w:styleId="StyleHeading1Justified">
    <w:name w:val="Style Heading 1 + Justified"/>
    <w:basedOn w:val="Normal"/>
    <w:next w:val="Normal"/>
    <w:link w:val="StyleHeading1JustifiedChar"/>
    <w:qFormat/>
    <w:rsid w:val="008626B0"/>
    <w:rPr>
      <w:rFonts w:eastAsia="Times New Roman"/>
      <w:szCs w:val="20"/>
    </w:rPr>
  </w:style>
  <w:style w:type="character" w:customStyle="1" w:styleId="textunderlineChar">
    <w:name w:val="text underline Char"/>
    <w:link w:val="textunderline"/>
    <w:locked/>
    <w:rsid w:val="008626B0"/>
    <w:rPr>
      <w:rFonts w:ascii="Times New Roman" w:eastAsia="Times New Roman" w:hAnsi="Times New Roman"/>
      <w:u w:val="single"/>
    </w:rPr>
  </w:style>
  <w:style w:type="paragraph" w:customStyle="1" w:styleId="textunderline">
    <w:name w:val="text underline"/>
    <w:basedOn w:val="Normal"/>
    <w:link w:val="textunderlineChar"/>
    <w:autoRedefine/>
    <w:qFormat/>
    <w:rsid w:val="008626B0"/>
    <w:rPr>
      <w:rFonts w:ascii="Times New Roman" w:eastAsia="Times New Roman" w:hAnsi="Times New Roman" w:cstheme="minorBidi"/>
      <w:kern w:val="2"/>
      <w:sz w:val="24"/>
      <w:szCs w:val="24"/>
      <w:u w:val="single"/>
      <w14:ligatures w14:val="standardContextual"/>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8626B0"/>
    <w:rPr>
      <w:rFonts w:ascii="Garamond" w:hAnsi="Garamond"/>
      <w:b/>
    </w:rPr>
  </w:style>
  <w:style w:type="paragraph" w:customStyle="1" w:styleId="DebateTag">
    <w:name w:val="Debate Tag"/>
    <w:basedOn w:val="Normal"/>
    <w:link w:val="DebateTagChar"/>
    <w:autoRedefine/>
    <w:qFormat/>
    <w:rsid w:val="008626B0"/>
    <w:pPr>
      <w:tabs>
        <w:tab w:val="left" w:pos="270"/>
      </w:tabs>
    </w:pPr>
    <w:rPr>
      <w:rFonts w:ascii="Garamond" w:hAnsi="Garamond" w:cstheme="minorBidi"/>
      <w:b/>
      <w:kern w:val="2"/>
      <w:sz w:val="24"/>
      <w:szCs w:val="24"/>
      <w14:ligatures w14:val="standardContextual"/>
    </w:rPr>
  </w:style>
  <w:style w:type="paragraph" w:customStyle="1" w:styleId="DebateCite">
    <w:name w:val="Debate Cite"/>
    <w:basedOn w:val="Normal"/>
    <w:autoRedefine/>
    <w:qFormat/>
    <w:rsid w:val="008626B0"/>
    <w:pPr>
      <w:tabs>
        <w:tab w:val="left" w:pos="270"/>
      </w:tabs>
    </w:pPr>
    <w:rPr>
      <w:rFonts w:eastAsia="Times New Roman"/>
    </w:rPr>
  </w:style>
  <w:style w:type="paragraph" w:customStyle="1" w:styleId="BlockTitle10">
    <w:name w:val="Block Title #1"/>
    <w:basedOn w:val="Heading1"/>
    <w:qFormat/>
    <w:rsid w:val="008626B0"/>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8626B0"/>
    <w:pPr>
      <w:widowControl w:val="0"/>
      <w:suppressAutoHyphens/>
    </w:pPr>
    <w:rPr>
      <w:rFonts w:ascii="Courier New" w:eastAsia="Courier New" w:hAnsi="Courier New"/>
      <w:szCs w:val="20"/>
    </w:rPr>
  </w:style>
  <w:style w:type="paragraph" w:customStyle="1" w:styleId="MaggieTag">
    <w:name w:val="MaggieTag"/>
    <w:basedOn w:val="Heading2"/>
    <w:qFormat/>
    <w:rsid w:val="008626B0"/>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8626B0"/>
    <w:rPr>
      <w:rFonts w:ascii="Times New Roman" w:eastAsia="Times New Roman" w:hAnsi="Times New Roman"/>
    </w:rPr>
  </w:style>
  <w:style w:type="paragraph" w:customStyle="1" w:styleId="Heading4Cite">
    <w:name w:val="Heading 4 Cite"/>
    <w:basedOn w:val="Normal"/>
    <w:link w:val="Heading4CiteChar"/>
    <w:autoRedefine/>
    <w:qFormat/>
    <w:rsid w:val="008626B0"/>
    <w:rPr>
      <w:rFonts w:ascii="Times New Roman" w:eastAsia="Times New Roman" w:hAnsi="Times New Roman" w:cstheme="minorBidi"/>
      <w:kern w:val="2"/>
      <w:sz w:val="24"/>
      <w:szCs w:val="24"/>
      <w14:ligatures w14:val="standardContextual"/>
    </w:rPr>
  </w:style>
  <w:style w:type="paragraph" w:customStyle="1" w:styleId="4">
    <w:name w:val="4"/>
    <w:basedOn w:val="Normal"/>
    <w:qFormat/>
    <w:rsid w:val="008626B0"/>
    <w:rPr>
      <w:rFonts w:eastAsia="Times New Roman"/>
    </w:rPr>
  </w:style>
  <w:style w:type="character" w:customStyle="1" w:styleId="UnunderlinedTextChar">
    <w:name w:val="Ununderlined Text Char"/>
    <w:link w:val="UnunderlinedText"/>
    <w:locked/>
    <w:rsid w:val="008626B0"/>
    <w:rPr>
      <w:rFonts w:eastAsia="Times New Roman"/>
      <w:bCs/>
      <w:sz w:val="12"/>
    </w:rPr>
  </w:style>
  <w:style w:type="paragraph" w:customStyle="1" w:styleId="UnunderlinedText">
    <w:name w:val="Ununderlined Text"/>
    <w:basedOn w:val="Normal"/>
    <w:link w:val="UnunderlinedTextChar"/>
    <w:autoRedefine/>
    <w:qFormat/>
    <w:rsid w:val="008626B0"/>
    <w:pPr>
      <w:spacing w:after="200" w:line="276" w:lineRule="auto"/>
    </w:pPr>
    <w:rPr>
      <w:rFonts w:asciiTheme="minorHAnsi" w:eastAsia="Times New Roman" w:hAnsiTheme="minorHAnsi" w:cstheme="minorBidi"/>
      <w:bCs/>
      <w:kern w:val="2"/>
      <w:sz w:val="12"/>
      <w:szCs w:val="24"/>
      <w14:ligatures w14:val="standardContextual"/>
    </w:rPr>
  </w:style>
  <w:style w:type="paragraph" w:customStyle="1" w:styleId="card0">
    <w:name w:val="%card"/>
    <w:basedOn w:val="Normal"/>
    <w:autoRedefine/>
    <w:qFormat/>
    <w:rsid w:val="008626B0"/>
    <w:pPr>
      <w:spacing w:after="200" w:line="276" w:lineRule="auto"/>
      <w:ind w:right="288"/>
    </w:pPr>
    <w:rPr>
      <w:rFonts w:eastAsia="Times New Roman"/>
      <w:bCs/>
    </w:rPr>
  </w:style>
  <w:style w:type="paragraph" w:customStyle="1" w:styleId="BlockTitle4">
    <w:name w:val="%Block Title"/>
    <w:basedOn w:val="Heading1"/>
    <w:qFormat/>
    <w:rsid w:val="008626B0"/>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bCs/>
      <w:kern w:val="32"/>
      <w:sz w:val="28"/>
    </w:rPr>
  </w:style>
  <w:style w:type="paragraph" w:customStyle="1" w:styleId="HiddenBlockHeader">
    <w:name w:val="Hidden Block Header"/>
    <w:basedOn w:val="BlockHeadings"/>
    <w:next w:val="Nothing"/>
    <w:link w:val="HiddenBlockHeaderChar"/>
    <w:qFormat/>
    <w:rsid w:val="008626B0"/>
    <w:pPr>
      <w:widowControl w:val="0"/>
      <w:autoSpaceDE/>
      <w:autoSpaceDN/>
      <w:adjustRightInd/>
      <w:contextualSpacing w:val="0"/>
      <w:outlineLvl w:val="9"/>
    </w:pPr>
    <w:rPr>
      <w:rFonts w:cs="Courier New"/>
      <w:bCs/>
      <w:sz w:val="28"/>
      <w:szCs w:val="22"/>
    </w:rPr>
  </w:style>
  <w:style w:type="paragraph" w:customStyle="1" w:styleId="ThickUnderline">
    <w:name w:val="ThickUnderline"/>
    <w:qFormat/>
    <w:rsid w:val="008626B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kern w:val="0"/>
      <w:sz w:val="20"/>
      <w:szCs w:val="22"/>
      <w:u w:val="thick"/>
      <w14:ligatures w14:val="none"/>
    </w:rPr>
  </w:style>
  <w:style w:type="paragraph" w:customStyle="1" w:styleId="DottedUnderline">
    <w:name w:val="DottedUnderline"/>
    <w:basedOn w:val="Cites"/>
    <w:qFormat/>
    <w:rsid w:val="008626B0"/>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8626B0"/>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8626B0"/>
    <w:rPr>
      <w:rFonts w:ascii="Century Gothic" w:eastAsia="Cambria" w:hAnsi="Century Gothic"/>
      <w:u w:val="thick"/>
    </w:rPr>
  </w:style>
  <w:style w:type="paragraph" w:customStyle="1" w:styleId="Card-Underline">
    <w:name w:val="Card-Underline"/>
    <w:basedOn w:val="Normal"/>
    <w:link w:val="Card-UnderlineChar"/>
    <w:qFormat/>
    <w:rsid w:val="008626B0"/>
    <w:rPr>
      <w:rFonts w:ascii="Century Gothic" w:eastAsia="Cambria" w:hAnsi="Century Gothic" w:cstheme="minorBidi"/>
      <w:kern w:val="2"/>
      <w:sz w:val="24"/>
      <w:szCs w:val="24"/>
      <w:u w:val="thick"/>
      <w14:ligatures w14:val="standardContextual"/>
    </w:rPr>
  </w:style>
  <w:style w:type="character" w:customStyle="1" w:styleId="SourcenameChar">
    <w:name w:val="Source name Char"/>
    <w:link w:val="Sourcename"/>
    <w:locked/>
    <w:rsid w:val="008626B0"/>
    <w:rPr>
      <w:rFonts w:ascii="Times New Roman" w:eastAsia="Times New Roman" w:hAnsi="Times New Roman"/>
      <w:bCs/>
    </w:rPr>
  </w:style>
  <w:style w:type="paragraph" w:customStyle="1" w:styleId="Sourcename">
    <w:name w:val="Source name"/>
    <w:basedOn w:val="Normal"/>
    <w:link w:val="SourcenameChar"/>
    <w:autoRedefine/>
    <w:qFormat/>
    <w:rsid w:val="008626B0"/>
    <w:pPr>
      <w:tabs>
        <w:tab w:val="left" w:pos="0"/>
      </w:tabs>
    </w:pPr>
    <w:rPr>
      <w:rFonts w:ascii="Times New Roman" w:eastAsia="Times New Roman" w:hAnsi="Times New Roman" w:cstheme="minorBidi"/>
      <w:bCs/>
      <w:kern w:val="2"/>
      <w:sz w:val="24"/>
      <w:szCs w:val="24"/>
      <w14:ligatures w14:val="standardContextual"/>
    </w:rPr>
  </w:style>
  <w:style w:type="paragraph" w:customStyle="1" w:styleId="PageNumber3">
    <w:name w:val="Page Number3"/>
    <w:basedOn w:val="Normal"/>
    <w:next w:val="Normal"/>
    <w:qFormat/>
    <w:rsid w:val="008626B0"/>
    <w:rPr>
      <w:rFonts w:eastAsia="Times New Roman"/>
    </w:rPr>
  </w:style>
  <w:style w:type="paragraph" w:customStyle="1" w:styleId="PageNumber4">
    <w:name w:val="Page Number4"/>
    <w:basedOn w:val="Normal"/>
    <w:next w:val="Normal"/>
    <w:qFormat/>
    <w:rsid w:val="008626B0"/>
    <w:rPr>
      <w:rFonts w:eastAsia="Times New Roman"/>
    </w:rPr>
  </w:style>
  <w:style w:type="paragraph" w:customStyle="1" w:styleId="PageNumber5">
    <w:name w:val="Page Number5"/>
    <w:basedOn w:val="Normal"/>
    <w:next w:val="Normal"/>
    <w:qFormat/>
    <w:rsid w:val="008626B0"/>
    <w:rPr>
      <w:rFonts w:eastAsia="Times New Roman"/>
    </w:rPr>
  </w:style>
  <w:style w:type="paragraph" w:customStyle="1" w:styleId="smalltext1">
    <w:name w:val="small text1"/>
    <w:basedOn w:val="Normal"/>
    <w:next w:val="Normal"/>
    <w:uiPriority w:val="4"/>
    <w:qFormat/>
    <w:rsid w:val="008626B0"/>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8626B0"/>
    <w:pPr>
      <w:pBdr>
        <w:bottom w:val="single" w:sz="8" w:space="4" w:color="4F81BD"/>
      </w:pBdr>
      <w:spacing w:after="300"/>
      <w:contextualSpacing/>
    </w:pPr>
    <w:rPr>
      <w:bCs/>
      <w:u w:val="single"/>
    </w:rPr>
  </w:style>
  <w:style w:type="character" w:customStyle="1" w:styleId="CircleChar">
    <w:name w:val="Circle Char"/>
    <w:link w:val="Circle"/>
    <w:locked/>
    <w:rsid w:val="008626B0"/>
    <w:rPr>
      <w:rFonts w:ascii="Times New Roman" w:eastAsia="Times New Roman" w:hAnsi="Times New Roman"/>
      <w:b/>
      <w:u w:val="words"/>
    </w:rPr>
  </w:style>
  <w:style w:type="paragraph" w:customStyle="1" w:styleId="Circle">
    <w:name w:val="Circle"/>
    <w:basedOn w:val="Normal"/>
    <w:link w:val="CircleChar"/>
    <w:qFormat/>
    <w:rsid w:val="008626B0"/>
    <w:rPr>
      <w:rFonts w:ascii="Times New Roman" w:eastAsia="Times New Roman" w:hAnsi="Times New Roman" w:cstheme="minorBidi"/>
      <w:b/>
      <w:kern w:val="2"/>
      <w:sz w:val="24"/>
      <w:szCs w:val="24"/>
      <w:u w:val="words"/>
      <w14:ligatures w14:val="standardContextual"/>
    </w:rPr>
  </w:style>
  <w:style w:type="paragraph" w:customStyle="1" w:styleId="2909F619802848F09E01365C32F34654">
    <w:name w:val="2909F619802848F09E01365C32F34654"/>
    <w:qFormat/>
    <w:rsid w:val="008626B0"/>
    <w:pPr>
      <w:spacing w:after="200" w:line="276" w:lineRule="auto"/>
    </w:pPr>
    <w:rPr>
      <w:rFonts w:ascii="Calibri" w:eastAsia="Times New Roman" w:hAnsi="Calibri" w:cs="Times New Roman"/>
      <w:kern w:val="0"/>
      <w:sz w:val="22"/>
      <w:szCs w:val="22"/>
      <w:lang w:eastAsia="ja-JP"/>
      <w14:ligatures w14:val="none"/>
    </w:rPr>
  </w:style>
  <w:style w:type="paragraph" w:customStyle="1" w:styleId="D345FF3D873148C5AE3FBF3267827368">
    <w:name w:val="D345FF3D873148C5AE3FBF3267827368"/>
    <w:qFormat/>
    <w:rsid w:val="008626B0"/>
    <w:pPr>
      <w:spacing w:after="200" w:line="276" w:lineRule="auto"/>
    </w:pPr>
    <w:rPr>
      <w:rFonts w:ascii="Calibri" w:eastAsia="Times New Roman" w:hAnsi="Calibri" w:cs="Times New Roman"/>
      <w:kern w:val="0"/>
      <w:sz w:val="22"/>
      <w:szCs w:val="22"/>
      <w:lang w:eastAsia="ja-JP"/>
      <w14:ligatures w14:val="none"/>
    </w:rPr>
  </w:style>
  <w:style w:type="character" w:customStyle="1" w:styleId="citeunreadChar">
    <w:name w:val="cite unread Char"/>
    <w:link w:val="citeunread"/>
    <w:locked/>
    <w:rsid w:val="008626B0"/>
    <w:rPr>
      <w:rFonts w:ascii="Times New Roman" w:eastAsia="MS Mincho" w:hAnsi="Times New Roman"/>
      <w:kern w:val="28"/>
      <w:sz w:val="18"/>
    </w:rPr>
  </w:style>
  <w:style w:type="paragraph" w:customStyle="1" w:styleId="citeunread">
    <w:name w:val="cite unread"/>
    <w:basedOn w:val="Normal"/>
    <w:link w:val="citeunreadChar"/>
    <w:qFormat/>
    <w:rsid w:val="008626B0"/>
    <w:pPr>
      <w:widowControl w:val="0"/>
      <w:overflowPunct w:val="0"/>
      <w:autoSpaceDE w:val="0"/>
      <w:autoSpaceDN w:val="0"/>
      <w:adjustRightInd w:val="0"/>
      <w:spacing w:after="120"/>
    </w:pPr>
    <w:rPr>
      <w:rFonts w:ascii="Times New Roman" w:eastAsia="MS Mincho" w:hAnsi="Times New Roman" w:cstheme="minorBidi"/>
      <w:kern w:val="28"/>
      <w:sz w:val="18"/>
      <w:szCs w:val="24"/>
      <w14:ligatures w14:val="standardContextual"/>
    </w:rPr>
  </w:style>
  <w:style w:type="character" w:customStyle="1" w:styleId="readCharChar">
    <w:name w:val="read Char Char"/>
    <w:link w:val="read"/>
    <w:locked/>
    <w:rsid w:val="008626B0"/>
    <w:rPr>
      <w:rFonts w:ascii="Times New Roman" w:eastAsia="Times New Roman" w:hAnsi="Times New Roman"/>
      <w:b/>
      <w:u w:val="single"/>
    </w:rPr>
  </w:style>
  <w:style w:type="paragraph" w:customStyle="1" w:styleId="read">
    <w:name w:val="read"/>
    <w:basedOn w:val="Normal"/>
    <w:next w:val="Normal"/>
    <w:link w:val="readCharChar"/>
    <w:qFormat/>
    <w:rsid w:val="008626B0"/>
    <w:rPr>
      <w:rFonts w:ascii="Times New Roman" w:eastAsia="Times New Roman" w:hAnsi="Times New Roman" w:cstheme="minorBidi"/>
      <w:b/>
      <w:kern w:val="2"/>
      <w:sz w:val="24"/>
      <w:szCs w:val="24"/>
      <w:u w:val="single"/>
      <w14:ligatures w14:val="standardContextual"/>
    </w:rPr>
  </w:style>
  <w:style w:type="paragraph" w:customStyle="1" w:styleId="PageNumber6">
    <w:name w:val="Page Number6"/>
    <w:basedOn w:val="Normal"/>
    <w:next w:val="Normal"/>
    <w:qFormat/>
    <w:rsid w:val="008626B0"/>
    <w:rPr>
      <w:rFonts w:eastAsia="Times New Roman"/>
    </w:rPr>
  </w:style>
  <w:style w:type="paragraph" w:customStyle="1" w:styleId="user">
    <w:name w:val="user"/>
    <w:basedOn w:val="Normal"/>
    <w:qFormat/>
    <w:rsid w:val="008626B0"/>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8626B0"/>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8626B0"/>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8626B0"/>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8626B0"/>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8626B0"/>
    <w:pPr>
      <w:tabs>
        <w:tab w:val="center" w:pos="4320"/>
        <w:tab w:val="right" w:pos="8640"/>
      </w:tabs>
    </w:pPr>
    <w:rPr>
      <w:rFonts w:ascii="Garamond" w:eastAsia="Times New Roman" w:hAnsi="Garamond"/>
      <w:kern w:val="2"/>
      <w:sz w:val="12"/>
      <w:szCs w:val="14"/>
      <w:u w:val="single"/>
      <w:lang w:eastAsia="zh-CN"/>
      <w14:ligatures w14:val="standardContextual"/>
    </w:rPr>
  </w:style>
  <w:style w:type="paragraph" w:customStyle="1" w:styleId="PageNumber7">
    <w:name w:val="Page Number7"/>
    <w:basedOn w:val="Normal"/>
    <w:next w:val="Normal"/>
    <w:qFormat/>
    <w:rsid w:val="008626B0"/>
    <w:rPr>
      <w:rFonts w:eastAsia="Times New Roman"/>
    </w:rPr>
  </w:style>
  <w:style w:type="paragraph" w:customStyle="1" w:styleId="DebateTag0">
    <w:name w:val="DebateTag"/>
    <w:basedOn w:val="Normal"/>
    <w:qFormat/>
    <w:rsid w:val="008626B0"/>
    <w:rPr>
      <w:b/>
    </w:rPr>
  </w:style>
  <w:style w:type="paragraph" w:customStyle="1" w:styleId="date-comments">
    <w:name w:val="date-comments"/>
    <w:basedOn w:val="Normal"/>
    <w:qFormat/>
    <w:rsid w:val="008626B0"/>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8626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8626B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8626B0"/>
    <w:rPr>
      <w:vertAlign w:val="baseline"/>
    </w:rPr>
  </w:style>
  <w:style w:type="character" w:customStyle="1" w:styleId="Heading7Char1">
    <w:name w:val="Heading 7 Char1"/>
    <w:semiHidden/>
    <w:rsid w:val="008626B0"/>
    <w:rPr>
      <w:rFonts w:ascii="Cambria" w:eastAsia="MS Gothic" w:hAnsi="Cambria" w:cs="Times New Roman"/>
      <w:i/>
      <w:iCs/>
      <w:color w:val="404040"/>
      <w:sz w:val="22"/>
      <w:szCs w:val="22"/>
    </w:rPr>
  </w:style>
  <w:style w:type="character" w:customStyle="1" w:styleId="Heading8Char1">
    <w:name w:val="Heading 8 Char1"/>
    <w:semiHidden/>
    <w:rsid w:val="008626B0"/>
    <w:rPr>
      <w:rFonts w:ascii="Cambria" w:eastAsia="MS Gothic" w:hAnsi="Cambria" w:cs="Times New Roman"/>
      <w:color w:val="404040"/>
    </w:rPr>
  </w:style>
  <w:style w:type="character" w:customStyle="1" w:styleId="Heading9Char1">
    <w:name w:val="Heading 9 Char1"/>
    <w:semiHidden/>
    <w:rsid w:val="008626B0"/>
    <w:rPr>
      <w:rFonts w:ascii="Cambria" w:eastAsia="MS Gothic" w:hAnsi="Cambria" w:cs="Times New Roman"/>
      <w:i/>
      <w:iCs/>
      <w:color w:val="404040"/>
    </w:rPr>
  </w:style>
  <w:style w:type="character" w:customStyle="1" w:styleId="cardchar0">
    <w:name w:val="cardchar0"/>
    <w:rsid w:val="008626B0"/>
  </w:style>
  <w:style w:type="character" w:customStyle="1" w:styleId="UnderlineNon-bold">
    <w:name w:val="Underline Non - bold"/>
    <w:rsid w:val="008626B0"/>
    <w:rPr>
      <w:rFonts w:ascii="Times New Roman" w:hAnsi="Times New Roman" w:cs="Times New Roman" w:hint="default"/>
      <w:iCs/>
      <w:sz w:val="22"/>
      <w:u w:val="single"/>
    </w:rPr>
  </w:style>
  <w:style w:type="character" w:customStyle="1" w:styleId="Heading5Char2">
    <w:name w:val="Heading 5 Char2"/>
    <w:aliases w:val="Blocks Char2"/>
    <w:rsid w:val="008626B0"/>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8626B0"/>
    <w:pPr>
      <w:pBdr>
        <w:bottom w:val="single" w:sz="6" w:space="1" w:color="auto"/>
      </w:pBdr>
      <w:jc w:val="center"/>
    </w:pPr>
    <w:rPr>
      <w:vanish/>
      <w:szCs w:val="16"/>
    </w:rPr>
  </w:style>
  <w:style w:type="character" w:customStyle="1" w:styleId="z-TopofFormChar">
    <w:name w:val="z-Top of Form Char"/>
    <w:basedOn w:val="DefaultParagraphFont"/>
    <w:link w:val="z-TopofForm"/>
    <w:rsid w:val="008626B0"/>
    <w:rPr>
      <w:rFonts w:ascii="Calibri" w:hAnsi="Calibri" w:cs="Calibri"/>
      <w:vanish/>
      <w:kern w:val="0"/>
      <w:sz w:val="22"/>
      <w:szCs w:val="16"/>
      <w14:ligatures w14:val="none"/>
    </w:rPr>
  </w:style>
  <w:style w:type="character" w:customStyle="1" w:styleId="z-TopofFormChar1">
    <w:name w:val="z-Top of Form Char1"/>
    <w:uiPriority w:val="99"/>
    <w:rsid w:val="008626B0"/>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8626B0"/>
    <w:pPr>
      <w:pBdr>
        <w:top w:val="single" w:sz="6" w:space="1" w:color="auto"/>
      </w:pBdr>
      <w:jc w:val="center"/>
    </w:pPr>
    <w:rPr>
      <w:vanish/>
      <w:szCs w:val="16"/>
    </w:rPr>
  </w:style>
  <w:style w:type="character" w:customStyle="1" w:styleId="z-BottomofFormChar">
    <w:name w:val="z-Bottom of Form Char"/>
    <w:basedOn w:val="DefaultParagraphFont"/>
    <w:link w:val="z-BottomofForm"/>
    <w:rsid w:val="008626B0"/>
    <w:rPr>
      <w:rFonts w:ascii="Calibri" w:hAnsi="Calibri" w:cs="Calibri"/>
      <w:vanish/>
      <w:kern w:val="0"/>
      <w:sz w:val="22"/>
      <w:szCs w:val="16"/>
      <w14:ligatures w14:val="none"/>
    </w:rPr>
  </w:style>
  <w:style w:type="character" w:customStyle="1" w:styleId="z-BottomofFormChar1">
    <w:name w:val="z-Bottom of Form Char1"/>
    <w:uiPriority w:val="99"/>
    <w:rsid w:val="008626B0"/>
    <w:rPr>
      <w:rFonts w:ascii="Arial" w:hAnsi="Arial" w:cs="Arial" w:hint="default"/>
      <w:vanish/>
      <w:webHidden w:val="0"/>
      <w:sz w:val="16"/>
      <w:szCs w:val="16"/>
      <w:specVanish w:val="0"/>
    </w:rPr>
  </w:style>
  <w:style w:type="character" w:customStyle="1" w:styleId="Style2CharChar">
    <w:name w:val="Style2 Char Char"/>
    <w:rsid w:val="008626B0"/>
    <w:rPr>
      <w:u w:val="thick"/>
      <w:lang w:val="en-US" w:eastAsia="en-US" w:bidi="ar-SA"/>
    </w:rPr>
  </w:style>
  <w:style w:type="character" w:customStyle="1" w:styleId="authordate0">
    <w:name w:val="authordate"/>
    <w:rsid w:val="008626B0"/>
  </w:style>
  <w:style w:type="character" w:customStyle="1" w:styleId="underline0">
    <w:name w:val="%underline"/>
    <w:qFormat/>
    <w:rsid w:val="008626B0"/>
    <w:rPr>
      <w:rFonts w:ascii="Times New Roman" w:hAnsi="Times New Roman" w:cs="Times New Roman" w:hint="default"/>
      <w:strike w:val="0"/>
      <w:dstrike w:val="0"/>
      <w:sz w:val="16"/>
      <w:u w:val="none"/>
      <w:effect w:val="none"/>
    </w:rPr>
  </w:style>
  <w:style w:type="character" w:customStyle="1" w:styleId="AUNDERLINE0">
    <w:name w:val="AUNDERLINE"/>
    <w:qFormat/>
    <w:rsid w:val="008626B0"/>
    <w:rPr>
      <w:rFonts w:ascii="Times New Roman" w:hAnsi="Times New Roman" w:cs="Times New Roman" w:hint="default"/>
      <w:sz w:val="20"/>
      <w:u w:val="single"/>
    </w:rPr>
  </w:style>
  <w:style w:type="character" w:customStyle="1" w:styleId="UnderlinedCharChar">
    <w:name w:val="Underlined Char Char"/>
    <w:rsid w:val="008626B0"/>
    <w:rPr>
      <w:rFonts w:ascii="Garamond" w:hAnsi="Garamond" w:hint="default"/>
      <w:szCs w:val="28"/>
      <w:u w:val="single"/>
      <w:lang w:val="en-US" w:eastAsia="en-US" w:bidi="ar-SA"/>
    </w:rPr>
  </w:style>
  <w:style w:type="character" w:customStyle="1" w:styleId="slug-doi">
    <w:name w:val="slug-doi"/>
    <w:rsid w:val="008626B0"/>
  </w:style>
  <w:style w:type="character" w:customStyle="1" w:styleId="af">
    <w:name w:val="af"/>
    <w:rsid w:val="008626B0"/>
  </w:style>
  <w:style w:type="character" w:customStyle="1" w:styleId="ab">
    <w:name w:val="ab"/>
    <w:rsid w:val="008626B0"/>
  </w:style>
  <w:style w:type="character" w:customStyle="1" w:styleId="em">
    <w:name w:val="em"/>
    <w:rsid w:val="008626B0"/>
  </w:style>
  <w:style w:type="character" w:customStyle="1" w:styleId="au">
    <w:name w:val="au"/>
    <w:rsid w:val="008626B0"/>
  </w:style>
  <w:style w:type="character" w:customStyle="1" w:styleId="ti">
    <w:name w:val="ti"/>
    <w:rsid w:val="008626B0"/>
  </w:style>
  <w:style w:type="character" w:customStyle="1" w:styleId="subheadblue">
    <w:name w:val="subhead_blue"/>
    <w:rsid w:val="008626B0"/>
  </w:style>
  <w:style w:type="character" w:customStyle="1" w:styleId="affiliation">
    <w:name w:val="affiliation"/>
    <w:rsid w:val="008626B0"/>
  </w:style>
  <w:style w:type="character" w:customStyle="1" w:styleId="slug-doi-wrapper">
    <w:name w:val="slug-doi-wrapper"/>
    <w:rsid w:val="008626B0"/>
  </w:style>
  <w:style w:type="character" w:customStyle="1" w:styleId="slug-metadata-noteahead-of-print">
    <w:name w:val="slug-metadata-note ahead-of-print"/>
    <w:rsid w:val="008626B0"/>
  </w:style>
  <w:style w:type="character" w:customStyle="1" w:styleId="slug-ahead-of-print-date">
    <w:name w:val="slug-ahead-of-print-date"/>
    <w:rsid w:val="008626B0"/>
  </w:style>
  <w:style w:type="character" w:customStyle="1" w:styleId="medium-bold">
    <w:name w:val="medium-bold"/>
    <w:rsid w:val="008626B0"/>
  </w:style>
  <w:style w:type="character" w:customStyle="1" w:styleId="updated-short-citation">
    <w:name w:val="updated-short-citation"/>
    <w:rsid w:val="008626B0"/>
  </w:style>
  <w:style w:type="character" w:customStyle="1" w:styleId="goohl0">
    <w:name w:val="goohl0"/>
    <w:rsid w:val="008626B0"/>
  </w:style>
  <w:style w:type="character" w:customStyle="1" w:styleId="CharChar6">
    <w:name w:val="Char Char6"/>
    <w:rsid w:val="008626B0"/>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
    <w:qFormat/>
    <w:rsid w:val="008626B0"/>
    <w:rPr>
      <w:b/>
      <w:bCs w:val="0"/>
      <w:sz w:val="24"/>
      <w:szCs w:val="24"/>
      <w:lang w:val="en-US" w:eastAsia="en-US" w:bidi="ar-SA"/>
    </w:rPr>
  </w:style>
  <w:style w:type="character" w:customStyle="1" w:styleId="12TimesNewRoman">
    <w:name w:val="12 Times New Roman"/>
    <w:rsid w:val="008626B0"/>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626B0"/>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8626B0"/>
    <w:rPr>
      <w:rFonts w:ascii="Times New Roman" w:hAnsi="Times New Roman" w:cs="Times New Roman" w:hint="default"/>
      <w:strike w:val="0"/>
      <w:dstrike w:val="0"/>
      <w:sz w:val="14"/>
      <w:u w:val="none"/>
      <w:effect w:val="none"/>
    </w:rPr>
  </w:style>
  <w:style w:type="character" w:customStyle="1" w:styleId="F8-UnderlineBold">
    <w:name w:val="F8 - Underline/Bold"/>
    <w:rsid w:val="008626B0"/>
    <w:rPr>
      <w:rFonts w:ascii="Times New Roman" w:hAnsi="Times New Roman" w:cs="Times New Roman" w:hint="default"/>
      <w:b/>
      <w:bCs w:val="0"/>
      <w:sz w:val="20"/>
      <w:u w:val="single"/>
    </w:rPr>
  </w:style>
  <w:style w:type="character" w:customStyle="1" w:styleId="F7-SmallFont">
    <w:name w:val="F7 - Small Font"/>
    <w:rsid w:val="008626B0"/>
    <w:rPr>
      <w:rFonts w:ascii="Times New Roman" w:hAnsi="Times New Roman" w:cs="Times New Roman" w:hint="default"/>
      <w:sz w:val="14"/>
    </w:rPr>
  </w:style>
  <w:style w:type="character" w:customStyle="1" w:styleId="Brief-Bold">
    <w:name w:val="Brief - Bold"/>
    <w:rsid w:val="008626B0"/>
    <w:rPr>
      <w:rFonts w:ascii="Times New Roman" w:hAnsi="Times New Roman" w:cs="Times New Roman" w:hint="default"/>
      <w:b/>
      <w:bCs w:val="0"/>
    </w:rPr>
  </w:style>
  <w:style w:type="character" w:customStyle="1" w:styleId="Card-Underline0">
    <w:name w:val="Card - Underline"/>
    <w:rsid w:val="008626B0"/>
    <w:rPr>
      <w:rFonts w:ascii="Times New Roman" w:hAnsi="Times New Roman" w:cs="Times New Roman" w:hint="default"/>
      <w:u w:val="single"/>
    </w:rPr>
  </w:style>
  <w:style w:type="character" w:customStyle="1" w:styleId="beriefunderline">
    <w:name w:val="berief = underline"/>
    <w:rsid w:val="008626B0"/>
    <w:rPr>
      <w:rFonts w:ascii="Times New Roman" w:eastAsia="Times New Roman" w:hAnsi="Times New Roman" w:cs="Times New Roman" w:hint="default"/>
      <w:sz w:val="20"/>
      <w:u w:val="single"/>
    </w:rPr>
  </w:style>
  <w:style w:type="character" w:customStyle="1" w:styleId="BoldText10pt">
    <w:name w:val="Bold Text 10 pt"/>
    <w:rsid w:val="008626B0"/>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8626B0"/>
    <w:rPr>
      <w:rFonts w:ascii="Consolas" w:hAnsi="Consolas" w:cs="Consolas"/>
      <w:sz w:val="21"/>
      <w:szCs w:val="21"/>
    </w:rPr>
  </w:style>
  <w:style w:type="character" w:customStyle="1" w:styleId="eoeaheader">
    <w:name w:val="eoea_header"/>
    <w:rsid w:val="008626B0"/>
  </w:style>
  <w:style w:type="character" w:customStyle="1" w:styleId="SC4208902">
    <w:name w:val="SC.4.208902"/>
    <w:rsid w:val="008626B0"/>
    <w:rPr>
      <w:rFonts w:ascii="Century" w:hAnsi="Century" w:cs="Century" w:hint="default"/>
      <w:color w:val="000000"/>
      <w:sz w:val="22"/>
      <w:szCs w:val="22"/>
    </w:rPr>
  </w:style>
  <w:style w:type="character" w:customStyle="1" w:styleId="SC4208915">
    <w:name w:val="SC.4.208915"/>
    <w:rsid w:val="008626B0"/>
    <w:rPr>
      <w:rFonts w:ascii="Century" w:hAnsi="Century" w:cs="Century" w:hint="default"/>
      <w:color w:val="000000"/>
      <w:sz w:val="13"/>
      <w:szCs w:val="13"/>
    </w:rPr>
  </w:style>
  <w:style w:type="character" w:customStyle="1" w:styleId="SC273764">
    <w:name w:val="SC.2.73764"/>
    <w:rsid w:val="008626B0"/>
    <w:rPr>
      <w:rFonts w:ascii="Century" w:hAnsi="Century" w:cs="Century" w:hint="default"/>
      <w:color w:val="000000"/>
      <w:sz w:val="72"/>
      <w:szCs w:val="72"/>
    </w:rPr>
  </w:style>
  <w:style w:type="character" w:customStyle="1" w:styleId="SC273779">
    <w:name w:val="SC.2.73779"/>
    <w:rsid w:val="008626B0"/>
    <w:rPr>
      <w:rFonts w:ascii="Century" w:hAnsi="Century" w:cs="Century" w:hint="default"/>
      <w:color w:val="000000"/>
      <w:sz w:val="40"/>
      <w:szCs w:val="40"/>
    </w:rPr>
  </w:style>
  <w:style w:type="character" w:customStyle="1" w:styleId="SC273763">
    <w:name w:val="SC.2.73763"/>
    <w:rsid w:val="008626B0"/>
    <w:rPr>
      <w:rFonts w:ascii="Century" w:hAnsi="Century" w:cs="Century" w:hint="default"/>
      <w:b/>
      <w:bCs/>
      <w:color w:val="000000"/>
    </w:rPr>
  </w:style>
  <w:style w:type="character" w:customStyle="1" w:styleId="SC4208910">
    <w:name w:val="SC.4.208910"/>
    <w:rsid w:val="008626B0"/>
    <w:rPr>
      <w:rFonts w:ascii="Century" w:hAnsi="Century" w:cs="Century" w:hint="default"/>
      <w:color w:val="000000"/>
      <w:sz w:val="28"/>
      <w:szCs w:val="28"/>
    </w:rPr>
  </w:style>
  <w:style w:type="character" w:customStyle="1" w:styleId="SC4208911">
    <w:name w:val="SC.4.208911"/>
    <w:rsid w:val="008626B0"/>
    <w:rPr>
      <w:rFonts w:ascii="Century" w:hAnsi="Century" w:cs="Century" w:hint="default"/>
      <w:color w:val="000000"/>
    </w:rPr>
  </w:style>
  <w:style w:type="character" w:customStyle="1" w:styleId="articlesubtitle">
    <w:name w:val="article_sub_title"/>
    <w:rsid w:val="008626B0"/>
  </w:style>
  <w:style w:type="character" w:customStyle="1" w:styleId="newsdate2">
    <w:name w:val="news_date2"/>
    <w:rsid w:val="008626B0"/>
  </w:style>
  <w:style w:type="character" w:customStyle="1" w:styleId="readarticleheader">
    <w:name w:val="readarticleheader"/>
    <w:rsid w:val="008626B0"/>
  </w:style>
  <w:style w:type="character" w:customStyle="1" w:styleId="UnderlineChar20">
    <w:name w:val="Underline Char2"/>
    <w:rsid w:val="008626B0"/>
    <w:rPr>
      <w:rFonts w:ascii="Trebuchet MS" w:hAnsi="Trebuchet MS" w:hint="default"/>
      <w:u w:val="thick"/>
      <w:lang w:val="en-US" w:eastAsia="zh-CN" w:bidi="ar-SA"/>
    </w:rPr>
  </w:style>
  <w:style w:type="character" w:customStyle="1" w:styleId="BoldUnderliningChar">
    <w:name w:val="Bold Underlining Char"/>
    <w:rsid w:val="008626B0"/>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8626B0"/>
    <w:rPr>
      <w:rFonts w:ascii="Arial" w:hAnsi="Arial" w:cs="Arial" w:hint="default"/>
      <w:b w:val="0"/>
      <w:bCs w:val="0"/>
      <w:i w:val="0"/>
      <w:iCs w:val="0"/>
      <w:sz w:val="20"/>
      <w:szCs w:val="20"/>
    </w:rPr>
  </w:style>
  <w:style w:type="character" w:customStyle="1" w:styleId="UnderlinedCardChar">
    <w:name w:val="Underlined Card Char"/>
    <w:rsid w:val="008626B0"/>
    <w:rPr>
      <w:rFonts w:ascii="Palatino Linotype" w:hAnsi="Palatino Linotype" w:hint="default"/>
      <w:u w:val="single"/>
      <w:lang w:val="en-US" w:eastAsia="en-US" w:bidi="ar-SA"/>
    </w:rPr>
  </w:style>
  <w:style w:type="character" w:customStyle="1" w:styleId="char">
    <w:name w:val="char"/>
    <w:rsid w:val="008626B0"/>
  </w:style>
  <w:style w:type="character" w:customStyle="1" w:styleId="UnderlineCharCharCharCharCharChar">
    <w:name w:val="Underline Char Char Char Char Char Char"/>
    <w:rsid w:val="008626B0"/>
    <w:rPr>
      <w:rFonts w:ascii="Arial Narrow" w:hAnsi="Arial Narrow" w:hint="default"/>
      <w:szCs w:val="24"/>
      <w:u w:val="single"/>
      <w:lang w:val="en-US" w:eastAsia="en-US" w:bidi="ar-SA"/>
    </w:rPr>
  </w:style>
  <w:style w:type="character" w:customStyle="1" w:styleId="klink">
    <w:name w:val="klink"/>
    <w:rsid w:val="008626B0"/>
  </w:style>
  <w:style w:type="character" w:customStyle="1" w:styleId="date10">
    <w:name w:val="date1"/>
    <w:rsid w:val="008626B0"/>
  </w:style>
  <w:style w:type="character" w:customStyle="1" w:styleId="bolding1">
    <w:name w:val="bolding1"/>
    <w:rsid w:val="008626B0"/>
    <w:rPr>
      <w:b/>
      <w:bCs/>
    </w:rPr>
  </w:style>
  <w:style w:type="character" w:customStyle="1" w:styleId="bookoptions1">
    <w:name w:val="book_options1"/>
    <w:rsid w:val="008626B0"/>
    <w:rPr>
      <w:b/>
      <w:bCs/>
      <w:color w:val="333366"/>
    </w:rPr>
  </w:style>
  <w:style w:type="character" w:customStyle="1" w:styleId="descriptionblock">
    <w:name w:val="description block"/>
    <w:rsid w:val="008626B0"/>
  </w:style>
  <w:style w:type="character" w:customStyle="1" w:styleId="detailsboxblock">
    <w:name w:val="detailsbox block"/>
    <w:rsid w:val="008626B0"/>
  </w:style>
  <w:style w:type="character" w:customStyle="1" w:styleId="Char3">
    <w:name w:val="Char3"/>
    <w:aliases w:val="Tag Line Char Char1"/>
    <w:rsid w:val="008626B0"/>
    <w:rPr>
      <w:rFonts w:ascii="Arial" w:hAnsi="Arial" w:cs="Arial" w:hint="default"/>
      <w:bCs/>
      <w:u w:val="thick"/>
      <w:lang w:val="en-US" w:eastAsia="en-US" w:bidi="ar-SA"/>
    </w:rPr>
  </w:style>
  <w:style w:type="character" w:customStyle="1" w:styleId="texto11">
    <w:name w:val="texto11"/>
    <w:rsid w:val="008626B0"/>
    <w:rPr>
      <w:rFonts w:ascii="Arial" w:hAnsi="Arial" w:cs="Arial" w:hint="default"/>
      <w:b w:val="0"/>
      <w:bCs w:val="0"/>
      <w:i w:val="0"/>
      <w:iCs w:val="0"/>
      <w:caps w:val="0"/>
      <w:color w:val="000000"/>
      <w:sz w:val="26"/>
      <w:szCs w:val="26"/>
    </w:rPr>
  </w:style>
  <w:style w:type="character" w:customStyle="1" w:styleId="CardTagChar">
    <w:name w:val="Card Tag Char"/>
    <w:rsid w:val="008626B0"/>
    <w:rPr>
      <w:rFonts w:ascii="Arial Narrow" w:hAnsi="Arial Narrow" w:hint="default"/>
      <w:b/>
      <w:bCs w:val="0"/>
      <w:sz w:val="24"/>
      <w:szCs w:val="24"/>
      <w:lang w:val="en-US" w:eastAsia="en-US" w:bidi="ar-SA"/>
    </w:rPr>
  </w:style>
  <w:style w:type="character" w:customStyle="1" w:styleId="CardtextChar4">
    <w:name w:val="Card text Char"/>
    <w:rsid w:val="008626B0"/>
    <w:rPr>
      <w:rFonts w:ascii="Arial Narrow" w:hAnsi="Arial Narrow" w:hint="default"/>
      <w:sz w:val="22"/>
      <w:szCs w:val="24"/>
      <w:u w:val="single"/>
      <w:lang w:val="en-US" w:eastAsia="en-US" w:bidi="ar-SA"/>
    </w:rPr>
  </w:style>
  <w:style w:type="character" w:customStyle="1" w:styleId="DebateCiteCharCharChar">
    <w:name w:val="Debate Cite Char Char Char"/>
    <w:rsid w:val="008626B0"/>
    <w:rPr>
      <w:b/>
      <w:bCs w:val="0"/>
      <w:sz w:val="32"/>
      <w:szCs w:val="32"/>
      <w:lang w:val="en-US" w:eastAsia="en-US" w:bidi="ar-SA"/>
    </w:rPr>
  </w:style>
  <w:style w:type="paragraph" w:styleId="BodyTextFirstIndent">
    <w:name w:val="Body Text First Indent"/>
    <w:basedOn w:val="BodyText"/>
    <w:link w:val="BodyTextFirstIndentChar"/>
    <w:unhideWhenUsed/>
    <w:rsid w:val="008626B0"/>
    <w:pPr>
      <w:spacing w:after="160"/>
      <w:ind w:firstLine="360"/>
    </w:pPr>
    <w:rPr>
      <w:rFonts w:ascii="Times New Roman" w:eastAsia="Times New Roman" w:hAnsi="Times New Roman" w:cstheme="minorBidi"/>
      <w:kern w:val="2"/>
      <w:sz w:val="24"/>
      <w:szCs w:val="24"/>
      <w14:ligatures w14:val="standardContextual"/>
    </w:rPr>
  </w:style>
  <w:style w:type="character" w:customStyle="1" w:styleId="BodyTextFirstIndentChar1">
    <w:name w:val="Body Text First Indent Char1"/>
    <w:basedOn w:val="BodyTextChar"/>
    <w:rsid w:val="008626B0"/>
    <w:rPr>
      <w:rFonts w:ascii="Calibri" w:hAnsi="Calibri" w:cs="Calibri"/>
      <w:kern w:val="0"/>
      <w:sz w:val="22"/>
      <w:szCs w:val="22"/>
      <w14:ligatures w14:val="none"/>
    </w:rPr>
  </w:style>
  <w:style w:type="character" w:customStyle="1" w:styleId="TagChar3">
    <w:name w:val="Tag Char3"/>
    <w:rsid w:val="008626B0"/>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
    <w:rsid w:val="008626B0"/>
    <w:rPr>
      <w:color w:val="333333"/>
      <w:sz w:val="22"/>
      <w:szCs w:val="22"/>
      <w:lang w:val="en-US" w:eastAsia="en-US" w:bidi="ar-SA"/>
    </w:rPr>
  </w:style>
  <w:style w:type="character" w:customStyle="1" w:styleId="Style10ptBold">
    <w:name w:val="Style 10 pt Bold"/>
    <w:rsid w:val="008626B0"/>
    <w:rPr>
      <w:b/>
      <w:bCs/>
      <w:sz w:val="20"/>
    </w:rPr>
  </w:style>
  <w:style w:type="paragraph" w:styleId="Date">
    <w:name w:val="Date"/>
    <w:aliases w:val="date"/>
    <w:basedOn w:val="Normal"/>
    <w:next w:val="Normal"/>
    <w:link w:val="DateChar"/>
    <w:uiPriority w:val="99"/>
    <w:unhideWhenUsed/>
    <w:qFormat/>
    <w:rsid w:val="008626B0"/>
    <w:rPr>
      <w:rFonts w:ascii="Times New Roman" w:eastAsia="Times New Roman" w:hAnsi="Times New Roman" w:cstheme="minorBidi"/>
      <w:kern w:val="2"/>
      <w:sz w:val="24"/>
      <w:szCs w:val="24"/>
      <w14:ligatures w14:val="standardContextual"/>
    </w:rPr>
  </w:style>
  <w:style w:type="character" w:customStyle="1" w:styleId="DateChar1">
    <w:name w:val="Date Char1"/>
    <w:aliases w:val="date Char1"/>
    <w:basedOn w:val="DefaultParagraphFont"/>
    <w:rsid w:val="008626B0"/>
    <w:rPr>
      <w:rFonts w:ascii="Calibri" w:hAnsi="Calibri" w:cs="Calibri"/>
      <w:kern w:val="0"/>
      <w:sz w:val="22"/>
      <w:szCs w:val="22"/>
      <w14:ligatures w14:val="none"/>
    </w:rPr>
  </w:style>
  <w:style w:type="character" w:customStyle="1" w:styleId="BodyTextIndent2Char1">
    <w:name w:val="Body Text Indent 2 Char1"/>
    <w:basedOn w:val="DefaultParagraphFont"/>
    <w:rsid w:val="008626B0"/>
    <w:rPr>
      <w:rFonts w:ascii="Calibri" w:hAnsi="Calibri"/>
    </w:rPr>
  </w:style>
  <w:style w:type="character" w:customStyle="1" w:styleId="text9">
    <w:name w:val="text9"/>
    <w:rsid w:val="008626B0"/>
  </w:style>
  <w:style w:type="character" w:customStyle="1" w:styleId="text21">
    <w:name w:val="text21"/>
    <w:rsid w:val="008626B0"/>
  </w:style>
  <w:style w:type="character" w:customStyle="1" w:styleId="text19">
    <w:name w:val="text19"/>
    <w:rsid w:val="008626B0"/>
  </w:style>
  <w:style w:type="character" w:customStyle="1" w:styleId="term2">
    <w:name w:val="term2"/>
    <w:rsid w:val="008626B0"/>
    <w:rPr>
      <w:b/>
      <w:bCs/>
    </w:rPr>
  </w:style>
  <w:style w:type="character" w:customStyle="1" w:styleId="pmterms12">
    <w:name w:val="pmterms12"/>
    <w:rsid w:val="008626B0"/>
    <w:rPr>
      <w:b/>
      <w:bCs/>
      <w:i w:val="0"/>
      <w:iCs w:val="0"/>
      <w:color w:val="000000"/>
    </w:rPr>
  </w:style>
  <w:style w:type="character" w:customStyle="1" w:styleId="ToReadChar">
    <w:name w:val="To Read Char"/>
    <w:rsid w:val="008626B0"/>
    <w:rPr>
      <w:rFonts w:ascii="Verdana" w:hAnsi="Verdana" w:hint="default"/>
      <w:b/>
      <w:bCs w:val="0"/>
      <w:szCs w:val="24"/>
      <w:u w:val="single"/>
      <w:lang w:val="en-US" w:eastAsia="en-US" w:bidi="ar-SA"/>
    </w:rPr>
  </w:style>
  <w:style w:type="character" w:customStyle="1" w:styleId="ToReadCharChar">
    <w:name w:val="To Read Char Char"/>
    <w:rsid w:val="008626B0"/>
    <w:rPr>
      <w:rFonts w:ascii="Verdana" w:hAnsi="Verdana" w:hint="default"/>
      <w:b/>
      <w:bCs w:val="0"/>
      <w:szCs w:val="24"/>
      <w:u w:val="single"/>
      <w:lang w:val="en-US" w:eastAsia="en-US" w:bidi="ar-SA"/>
    </w:rPr>
  </w:style>
  <w:style w:type="character" w:customStyle="1" w:styleId="bio">
    <w:name w:val="bio"/>
    <w:rsid w:val="008626B0"/>
  </w:style>
  <w:style w:type="character" w:customStyle="1" w:styleId="storytextstyle">
    <w:name w:val="storytextstyle"/>
    <w:rsid w:val="008626B0"/>
  </w:style>
  <w:style w:type="character" w:customStyle="1" w:styleId="cardunderlinedCharChar">
    <w:name w:val="card underlined Char Char"/>
    <w:rsid w:val="008626B0"/>
    <w:rPr>
      <w:rFonts w:ascii="Arial" w:hAnsi="Arial" w:cs="Arial" w:hint="default"/>
      <w:sz w:val="22"/>
      <w:szCs w:val="24"/>
      <w:u w:val="single"/>
      <w:lang w:val="en-US" w:eastAsia="en-US" w:bidi="ar-SA"/>
    </w:rPr>
  </w:style>
  <w:style w:type="character" w:customStyle="1" w:styleId="Style2Char1">
    <w:name w:val="Style2 Char1"/>
    <w:rsid w:val="008626B0"/>
    <w:rPr>
      <w:rFonts w:ascii="Book Antiqua" w:hAnsi="Book Antiqua" w:hint="default"/>
      <w:szCs w:val="24"/>
      <w:u w:val="thick"/>
      <w:lang w:val="en-US" w:eastAsia="en-US" w:bidi="ar-SA"/>
    </w:rPr>
  </w:style>
  <w:style w:type="character" w:customStyle="1" w:styleId="articlehead21">
    <w:name w:val="articlehead21"/>
    <w:rsid w:val="008626B0"/>
    <w:rPr>
      <w:rFonts w:ascii="Arial" w:hAnsi="Arial" w:cs="Arial" w:hint="default"/>
      <w:b/>
      <w:bCs/>
      <w:color w:val="660000"/>
      <w:sz w:val="20"/>
      <w:szCs w:val="20"/>
    </w:rPr>
  </w:style>
  <w:style w:type="character" w:customStyle="1" w:styleId="TagCiteChar10">
    <w:name w:val="Tag/Cite Char1"/>
    <w:rsid w:val="008626B0"/>
    <w:rPr>
      <w:b/>
      <w:bCs w:val="0"/>
      <w:lang w:val="en-US" w:eastAsia="en-US" w:bidi="ar-SA"/>
    </w:rPr>
  </w:style>
  <w:style w:type="character" w:customStyle="1" w:styleId="goohl2">
    <w:name w:val="goohl2"/>
    <w:rsid w:val="008626B0"/>
  </w:style>
  <w:style w:type="character" w:customStyle="1" w:styleId="CardCharChar0">
    <w:name w:val="Card Char Char"/>
    <w:rsid w:val="008626B0"/>
    <w:rPr>
      <w:lang w:val="en-US" w:eastAsia="en-US" w:bidi="ar-SA"/>
    </w:rPr>
  </w:style>
  <w:style w:type="character" w:customStyle="1" w:styleId="BriefTitle1Char">
    <w:name w:val="Brief Title 1 Char"/>
    <w:rsid w:val="008626B0"/>
    <w:rPr>
      <w:b/>
      <w:bCs w:val="0"/>
      <w:u w:val="single"/>
      <w:lang w:val="en-US" w:eastAsia="en-US" w:bidi="ar-SA"/>
    </w:rPr>
  </w:style>
  <w:style w:type="character" w:customStyle="1" w:styleId="TagCiteCharChar">
    <w:name w:val="Tag/Cite Char Char"/>
    <w:rsid w:val="008626B0"/>
    <w:rPr>
      <w:b/>
      <w:bCs w:val="0"/>
      <w:lang w:val="en-US" w:eastAsia="en-US" w:bidi="ar-SA"/>
    </w:rPr>
  </w:style>
  <w:style w:type="character" w:customStyle="1" w:styleId="btx">
    <w:name w:val="btx"/>
    <w:rsid w:val="008626B0"/>
  </w:style>
  <w:style w:type="character" w:customStyle="1" w:styleId="prodgeneral1">
    <w:name w:val="prodgeneral1"/>
    <w:rsid w:val="008626B0"/>
    <w:rPr>
      <w:rFonts w:ascii="Verdana" w:hAnsi="Verdana" w:hint="default"/>
      <w:b w:val="0"/>
      <w:bCs w:val="0"/>
      <w:caps w:val="0"/>
      <w:color w:val="000000"/>
      <w:spacing w:val="0"/>
      <w:sz w:val="16"/>
      <w:szCs w:val="16"/>
    </w:rPr>
  </w:style>
  <w:style w:type="character" w:customStyle="1" w:styleId="summary1">
    <w:name w:val="summary1"/>
    <w:rsid w:val="008626B0"/>
    <w:rPr>
      <w:rFonts w:ascii="Arial" w:hAnsi="Arial" w:cs="Arial" w:hint="default"/>
      <w:sz w:val="18"/>
      <w:szCs w:val="18"/>
    </w:rPr>
  </w:style>
  <w:style w:type="character" w:customStyle="1" w:styleId="text3">
    <w:name w:val="text3"/>
    <w:rsid w:val="008626B0"/>
  </w:style>
  <w:style w:type="character" w:customStyle="1" w:styleId="cardtextsmallChar">
    <w:name w:val="card text small Char"/>
    <w:rsid w:val="008626B0"/>
    <w:rPr>
      <w:rFonts w:ascii="Arial Narrow" w:hAnsi="Arial Narrow" w:hint="default"/>
      <w:sz w:val="16"/>
      <w:szCs w:val="24"/>
      <w:lang w:val="en-US" w:eastAsia="en-US" w:bidi="ar-SA"/>
    </w:rPr>
  </w:style>
  <w:style w:type="character" w:customStyle="1" w:styleId="countrytitle1">
    <w:name w:val="countrytitle1"/>
    <w:rsid w:val="008626B0"/>
    <w:rPr>
      <w:rFonts w:ascii="Verdana" w:hAnsi="Verdana" w:hint="default"/>
      <w:b/>
      <w:bCs/>
      <w:color w:val="293643"/>
      <w:sz w:val="24"/>
      <w:szCs w:val="24"/>
    </w:rPr>
  </w:style>
  <w:style w:type="character" w:customStyle="1" w:styleId="storyheader1">
    <w:name w:val="storyheader1"/>
    <w:rsid w:val="008626B0"/>
    <w:rPr>
      <w:rFonts w:ascii="Verdana" w:hAnsi="Verdana" w:hint="default"/>
      <w:b/>
      <w:bCs/>
      <w:color w:val="000000"/>
      <w:sz w:val="21"/>
      <w:szCs w:val="21"/>
    </w:rPr>
  </w:style>
  <w:style w:type="character" w:customStyle="1" w:styleId="cardunderlinedChar0">
    <w:name w:val="card underlined Char"/>
    <w:rsid w:val="008626B0"/>
    <w:rPr>
      <w:rFonts w:ascii="Arial" w:hAnsi="Arial" w:cs="Arial" w:hint="default"/>
      <w:sz w:val="22"/>
      <w:szCs w:val="24"/>
      <w:u w:val="single"/>
      <w:lang w:val="en-US" w:eastAsia="en-US" w:bidi="ar-SA"/>
    </w:rPr>
  </w:style>
  <w:style w:type="character" w:customStyle="1" w:styleId="article1">
    <w:name w:val="article1"/>
    <w:rsid w:val="008626B0"/>
    <w:rPr>
      <w:rFonts w:ascii="Verdana" w:hAnsi="Verdana" w:hint="default"/>
      <w:color w:val="333333"/>
      <w:sz w:val="16"/>
      <w:szCs w:val="16"/>
    </w:rPr>
  </w:style>
  <w:style w:type="character" w:customStyle="1" w:styleId="story-posted-date1">
    <w:name w:val="story-posted-date1"/>
    <w:rsid w:val="008626B0"/>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626B0"/>
    <w:rPr>
      <w:rFonts w:ascii="SimSun" w:eastAsia="SimSun" w:hAnsi="SimSun" w:cs="Arial" w:hint="eastAsia"/>
      <w:b/>
      <w:bCs/>
      <w:iCs/>
      <w:sz w:val="24"/>
      <w:szCs w:val="28"/>
      <w:lang w:val="en-US" w:eastAsia="zh-CN" w:bidi="ar-SA"/>
    </w:rPr>
  </w:style>
  <w:style w:type="character" w:customStyle="1" w:styleId="postbody">
    <w:name w:val="postbody"/>
    <w:rsid w:val="008626B0"/>
  </w:style>
  <w:style w:type="character" w:customStyle="1" w:styleId="textmedium">
    <w:name w:val="textmedium"/>
    <w:rsid w:val="008626B0"/>
  </w:style>
  <w:style w:type="character" w:customStyle="1" w:styleId="citation1">
    <w:name w:val="citation1"/>
    <w:rsid w:val="008626B0"/>
    <w:rPr>
      <w:rFonts w:ascii="Verdana" w:hAnsi="Verdana" w:hint="default"/>
      <w:sz w:val="17"/>
      <w:szCs w:val="17"/>
    </w:rPr>
  </w:style>
  <w:style w:type="character" w:customStyle="1" w:styleId="hithighlite">
    <w:name w:val="hithighlite"/>
    <w:rsid w:val="008626B0"/>
  </w:style>
  <w:style w:type="character" w:customStyle="1" w:styleId="articlecontent">
    <w:name w:val="articlecontent"/>
    <w:rsid w:val="008626B0"/>
  </w:style>
  <w:style w:type="character" w:customStyle="1" w:styleId="fource1">
    <w:name w:val="fource1"/>
    <w:rsid w:val="008626B0"/>
    <w:rPr>
      <w:sz w:val="34"/>
      <w:szCs w:val="34"/>
    </w:rPr>
  </w:style>
  <w:style w:type="character" w:customStyle="1" w:styleId="LanguageStrikeChar">
    <w:name w:val="Language Strike Char"/>
    <w:rsid w:val="008626B0"/>
    <w:rPr>
      <w:rFonts w:ascii="Arial Narrow" w:hAnsi="Arial Narrow" w:hint="default"/>
      <w:strike/>
      <w:szCs w:val="24"/>
      <w:lang w:val="en-US" w:eastAsia="en-US" w:bidi="ar-SA"/>
    </w:rPr>
  </w:style>
  <w:style w:type="character" w:customStyle="1" w:styleId="normal11">
    <w:name w:val="normal1"/>
    <w:rsid w:val="008626B0"/>
  </w:style>
  <w:style w:type="character" w:customStyle="1" w:styleId="ds">
    <w:name w:val="ds"/>
    <w:rsid w:val="008626B0"/>
  </w:style>
  <w:style w:type="character" w:customStyle="1" w:styleId="UnderliningChar1">
    <w:name w:val="Underlining Char1"/>
    <w:rsid w:val="008626B0"/>
    <w:rPr>
      <w:rFonts w:ascii="Arial Narrow" w:hAnsi="Arial Narrow" w:hint="default"/>
      <w:szCs w:val="24"/>
      <w:u w:val="single"/>
      <w:lang w:val="en-US" w:eastAsia="en-US" w:bidi="ar-SA"/>
    </w:rPr>
  </w:style>
  <w:style w:type="character" w:customStyle="1" w:styleId="UnderliningChar2">
    <w:name w:val="Underlining Char2"/>
    <w:rsid w:val="008626B0"/>
    <w:rPr>
      <w:rFonts w:ascii="Arial Narrow" w:hAnsi="Arial Narrow" w:hint="default"/>
      <w:szCs w:val="24"/>
      <w:u w:val="single"/>
      <w:lang w:val="en-US" w:eastAsia="en-US" w:bidi="ar-SA"/>
    </w:rPr>
  </w:style>
  <w:style w:type="character" w:customStyle="1" w:styleId="MicroTextChar1">
    <w:name w:val="MicroText Char1"/>
    <w:rsid w:val="008626B0"/>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8626B0"/>
    <w:rPr>
      <w:rFonts w:ascii="Times New Roman" w:eastAsia="Times New Roman" w:hAnsi="Times New Roman" w:cstheme="minorBidi"/>
      <w:kern w:val="2"/>
      <w:sz w:val="24"/>
      <w:szCs w:val="24"/>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8626B0"/>
    <w:rPr>
      <w:rFonts w:ascii="Calibri" w:hAnsi="Calibri" w:cs="Calibri"/>
      <w:kern w:val="0"/>
      <w:sz w:val="20"/>
      <w:szCs w:val="20"/>
      <w14:ligatures w14:val="none"/>
    </w:rPr>
  </w:style>
  <w:style w:type="character" w:customStyle="1" w:styleId="DefaultPara">
    <w:name w:val="Default Para"/>
    <w:rsid w:val="008626B0"/>
    <w:rPr>
      <w:sz w:val="20"/>
    </w:rPr>
  </w:style>
  <w:style w:type="character" w:customStyle="1" w:styleId="SYSHYPERTEXT">
    <w:name w:val="SYS_HYPERTEXT"/>
    <w:rsid w:val="008626B0"/>
    <w:rPr>
      <w:color w:val="0000FF"/>
      <w:u w:val="single"/>
    </w:rPr>
  </w:style>
  <w:style w:type="character" w:customStyle="1" w:styleId="Hyperlink1">
    <w:name w:val="Hyperlink1"/>
    <w:rsid w:val="008626B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626B0"/>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626B0"/>
    <w:rPr>
      <w:rFonts w:ascii="Arial Narrow" w:hAnsi="Arial Narrow" w:hint="default"/>
      <w:noProof w:val="0"/>
      <w:szCs w:val="24"/>
      <w:u w:val="single"/>
      <w:lang w:val="en-US" w:eastAsia="en-US" w:bidi="ar-SA"/>
    </w:rPr>
  </w:style>
  <w:style w:type="character" w:customStyle="1" w:styleId="BlockHeading1Char">
    <w:name w:val="Block Heading 1 Char"/>
    <w:rsid w:val="008626B0"/>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8626B0"/>
    <w:rPr>
      <w:b/>
      <w:bCs w:val="0"/>
      <w:sz w:val="24"/>
      <w:szCs w:val="24"/>
      <w:u w:val="single"/>
      <w:lang w:val="en-US" w:eastAsia="en-US" w:bidi="ar-SA"/>
    </w:rPr>
  </w:style>
  <w:style w:type="character" w:customStyle="1" w:styleId="StyleTagTimesNewRomanChar">
    <w:name w:val="Style Tag + Times New Roman Char"/>
    <w:rsid w:val="008626B0"/>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626B0"/>
    <w:rPr>
      <w:rFonts w:ascii="Arial Narrow" w:hAnsi="Arial Narrow" w:cs="Arial" w:hint="default"/>
      <w:b/>
      <w:bCs/>
      <w:iCs/>
      <w:sz w:val="24"/>
      <w:szCs w:val="28"/>
      <w:lang w:val="en-US" w:eastAsia="en-US" w:bidi="ar-SA"/>
    </w:rPr>
  </w:style>
  <w:style w:type="character" w:customStyle="1" w:styleId="UnderliningCharChar">
    <w:name w:val="Underlining Char Char"/>
    <w:rsid w:val="008626B0"/>
    <w:rPr>
      <w:rFonts w:ascii="Arial Narrow" w:hAnsi="Arial Narrow" w:hint="default"/>
      <w:szCs w:val="24"/>
      <w:u w:val="single"/>
      <w:lang w:val="en-US" w:eastAsia="en-US" w:bidi="ar-SA"/>
    </w:rPr>
  </w:style>
  <w:style w:type="character" w:customStyle="1" w:styleId="StyleArialNarrow12ptBold">
    <w:name w:val="Style Arial Narrow 12 pt Bold"/>
    <w:rsid w:val="008626B0"/>
    <w:rPr>
      <w:rFonts w:ascii="Arial Narrow" w:hAnsi="Arial Narrow" w:hint="default"/>
      <w:b/>
      <w:bCs/>
      <w:sz w:val="24"/>
    </w:rPr>
  </w:style>
  <w:style w:type="character" w:customStyle="1" w:styleId="Style1CharChar">
    <w:name w:val="Style1 Char Char"/>
    <w:rsid w:val="008626B0"/>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626B0"/>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626B0"/>
    <w:rPr>
      <w:u w:val="single"/>
    </w:rPr>
  </w:style>
  <w:style w:type="character" w:customStyle="1" w:styleId="UnderlinedCharChar1">
    <w:name w:val="Underlined Char Char1"/>
    <w:rsid w:val="008626B0"/>
    <w:rPr>
      <w:rFonts w:ascii="Bell MT" w:eastAsia="Times New Roman" w:hAnsi="Bell MT" w:hint="default"/>
      <w:bCs/>
      <w:iCs/>
      <w:sz w:val="22"/>
      <w:u w:val="single"/>
    </w:rPr>
  </w:style>
  <w:style w:type="character" w:customStyle="1" w:styleId="doctitle">
    <w:name w:val="doctitle"/>
    <w:rsid w:val="008626B0"/>
  </w:style>
  <w:style w:type="character" w:customStyle="1" w:styleId="cardtext-underlined0">
    <w:name w:val="card text- underlined"/>
    <w:rsid w:val="008626B0"/>
    <w:rPr>
      <w:rFonts w:ascii="Garamond" w:hAnsi="Garamond" w:hint="default"/>
      <w:u w:val="single"/>
    </w:rPr>
  </w:style>
  <w:style w:type="character" w:customStyle="1" w:styleId="Citation-AuthorDate">
    <w:name w:val="Citation - Author/Date"/>
    <w:rsid w:val="008626B0"/>
    <w:rPr>
      <w:b/>
      <w:bCs w:val="0"/>
      <w:smallCaps/>
      <w:sz w:val="24"/>
      <w:u w:val="single"/>
    </w:rPr>
  </w:style>
  <w:style w:type="character" w:customStyle="1" w:styleId="Style8ptChar">
    <w:name w:val="Style 8 pt Char"/>
    <w:rsid w:val="008626B0"/>
    <w:rPr>
      <w:rFonts w:ascii="Garamond" w:eastAsia="Calibri" w:hAnsi="Garamond" w:hint="default"/>
      <w:sz w:val="16"/>
      <w:szCs w:val="22"/>
    </w:rPr>
  </w:style>
  <w:style w:type="character" w:customStyle="1" w:styleId="message-item">
    <w:name w:val="message-item"/>
    <w:rsid w:val="008626B0"/>
  </w:style>
  <w:style w:type="character" w:customStyle="1" w:styleId="lightheader">
    <w:name w:val="lightheader"/>
    <w:rsid w:val="008626B0"/>
  </w:style>
  <w:style w:type="character" w:customStyle="1" w:styleId="A0">
    <w:name w:val="A0"/>
    <w:rsid w:val="008626B0"/>
    <w:rPr>
      <w:rFonts w:ascii="Trebuchet MS" w:hAnsi="Trebuchet MS" w:cs="Trebuchet MS" w:hint="default"/>
      <w:b/>
      <w:bCs/>
      <w:color w:val="000000"/>
      <w:sz w:val="68"/>
      <w:szCs w:val="68"/>
    </w:rPr>
  </w:style>
  <w:style w:type="character" w:customStyle="1" w:styleId="datestamp">
    <w:name w:val="datestamp"/>
    <w:rsid w:val="008626B0"/>
  </w:style>
  <w:style w:type="character" w:customStyle="1" w:styleId="i">
    <w:name w:val="i"/>
    <w:rsid w:val="008626B0"/>
  </w:style>
  <w:style w:type="character" w:customStyle="1" w:styleId="name">
    <w:name w:val="name"/>
    <w:rsid w:val="008626B0"/>
  </w:style>
  <w:style w:type="character" w:customStyle="1" w:styleId="forenames">
    <w:name w:val="forenames"/>
    <w:rsid w:val="008626B0"/>
  </w:style>
  <w:style w:type="character" w:customStyle="1" w:styleId="surname">
    <w:name w:val="surname"/>
    <w:rsid w:val="008626B0"/>
  </w:style>
  <w:style w:type="character" w:customStyle="1" w:styleId="sifr-alternate">
    <w:name w:val="sifr-alternate"/>
    <w:rsid w:val="008626B0"/>
  </w:style>
  <w:style w:type="character" w:customStyle="1" w:styleId="medium-font">
    <w:name w:val="medium-font"/>
    <w:rsid w:val="008626B0"/>
  </w:style>
  <w:style w:type="character" w:customStyle="1" w:styleId="title-link-wrapper">
    <w:name w:val="title-link-wrapper"/>
    <w:rsid w:val="008626B0"/>
  </w:style>
  <w:style w:type="character" w:customStyle="1" w:styleId="A1">
    <w:name w:val="A1"/>
    <w:uiPriority w:val="99"/>
    <w:rsid w:val="008626B0"/>
    <w:rPr>
      <w:rFonts w:ascii="Myriad Pro Light" w:hAnsi="Myriad Pro Light" w:cs="Myriad Pro Light" w:hint="default"/>
      <w:b/>
      <w:bCs/>
      <w:color w:val="000000"/>
      <w:sz w:val="28"/>
      <w:szCs w:val="28"/>
    </w:rPr>
  </w:style>
  <w:style w:type="character" w:customStyle="1" w:styleId="A7">
    <w:name w:val="A7"/>
    <w:rsid w:val="008626B0"/>
    <w:rPr>
      <w:rFonts w:ascii="Minion Pro" w:hAnsi="Minion Pro" w:cs="Minion Pro" w:hint="default"/>
      <w:b/>
      <w:bCs/>
      <w:color w:val="000000"/>
      <w:sz w:val="36"/>
      <w:szCs w:val="36"/>
    </w:rPr>
  </w:style>
  <w:style w:type="character" w:customStyle="1" w:styleId="refpreview">
    <w:name w:val="refpreview"/>
    <w:rsid w:val="008626B0"/>
  </w:style>
  <w:style w:type="character" w:customStyle="1" w:styleId="loose1">
    <w:name w:val="loose1"/>
    <w:rsid w:val="008626B0"/>
  </w:style>
  <w:style w:type="character" w:customStyle="1" w:styleId="email">
    <w:name w:val="email"/>
    <w:rsid w:val="008626B0"/>
  </w:style>
  <w:style w:type="character" w:customStyle="1" w:styleId="gsa">
    <w:name w:val="gs_a"/>
    <w:rsid w:val="008626B0"/>
  </w:style>
  <w:style w:type="character" w:customStyle="1" w:styleId="goohl1">
    <w:name w:val="goohl1"/>
    <w:rsid w:val="008626B0"/>
  </w:style>
  <w:style w:type="character" w:customStyle="1" w:styleId="mainarttitle">
    <w:name w:val="mainarttitle"/>
    <w:rsid w:val="008626B0"/>
  </w:style>
  <w:style w:type="character" w:customStyle="1" w:styleId="mainartauthor">
    <w:name w:val="mainartauthor"/>
    <w:rsid w:val="008626B0"/>
  </w:style>
  <w:style w:type="character" w:customStyle="1" w:styleId="mainartdate">
    <w:name w:val="mainartdate"/>
    <w:rsid w:val="008626B0"/>
  </w:style>
  <w:style w:type="character" w:customStyle="1" w:styleId="gsggs">
    <w:name w:val="gs_ggs"/>
    <w:rsid w:val="008626B0"/>
  </w:style>
  <w:style w:type="character" w:customStyle="1" w:styleId="ahead">
    <w:name w:val="a_head"/>
    <w:rsid w:val="008626B0"/>
  </w:style>
  <w:style w:type="character" w:customStyle="1" w:styleId="articleauthor">
    <w:name w:val="articleauthor"/>
    <w:rsid w:val="008626B0"/>
  </w:style>
  <w:style w:type="character" w:customStyle="1" w:styleId="footnote">
    <w:name w:val="footnote"/>
    <w:rsid w:val="008626B0"/>
  </w:style>
  <w:style w:type="character" w:customStyle="1" w:styleId="ssl3">
    <w:name w:val="ss_l3"/>
    <w:rsid w:val="008626B0"/>
  </w:style>
  <w:style w:type="character" w:customStyle="1" w:styleId="docbody">
    <w:name w:val="docbody"/>
    <w:rsid w:val="008626B0"/>
  </w:style>
  <w:style w:type="character" w:customStyle="1" w:styleId="superscript">
    <w:name w:val="superscript"/>
    <w:rsid w:val="008626B0"/>
  </w:style>
  <w:style w:type="character" w:customStyle="1" w:styleId="citeChar0">
    <w:name w:val="cite Char"/>
    <w:locked/>
    <w:rsid w:val="008626B0"/>
    <w:rPr>
      <w:b/>
      <w:bCs w:val="0"/>
      <w:u w:val="single"/>
    </w:rPr>
  </w:style>
  <w:style w:type="character" w:customStyle="1" w:styleId="StyleUnderlineChar">
    <w:name w:val="Style Underline Char"/>
    <w:locked/>
    <w:rsid w:val="008626B0"/>
    <w:rPr>
      <w:u w:val="single"/>
    </w:rPr>
  </w:style>
  <w:style w:type="character" w:customStyle="1" w:styleId="CitesCharChar">
    <w:name w:val="Cites Char Char"/>
    <w:locked/>
    <w:rsid w:val="008626B0"/>
    <w:rPr>
      <w:b/>
      <w:bCs/>
    </w:rPr>
  </w:style>
  <w:style w:type="character" w:customStyle="1" w:styleId="bwxsm">
    <w:name w:val="b w xsm"/>
    <w:rsid w:val="008626B0"/>
  </w:style>
  <w:style w:type="character" w:customStyle="1" w:styleId="fstd">
    <w:name w:val="f std"/>
    <w:rsid w:val="008626B0"/>
  </w:style>
  <w:style w:type="character" w:customStyle="1" w:styleId="gl">
    <w:name w:val="gl"/>
    <w:rsid w:val="008626B0"/>
  </w:style>
  <w:style w:type="character" w:customStyle="1" w:styleId="UNDERLINECharChar">
    <w:name w:val="UNDERLINE Char Char"/>
    <w:rsid w:val="008626B0"/>
    <w:rPr>
      <w:bCs/>
      <w:kern w:val="28"/>
      <w:szCs w:val="32"/>
      <w:u w:val="single"/>
    </w:rPr>
  </w:style>
  <w:style w:type="character" w:customStyle="1" w:styleId="heading2char2charchar1">
    <w:name w:val="heading2char2charchar1"/>
    <w:rsid w:val="008626B0"/>
  </w:style>
  <w:style w:type="character" w:customStyle="1" w:styleId="charchar60">
    <w:name w:val="charchar6"/>
    <w:rsid w:val="008626B0"/>
  </w:style>
  <w:style w:type="character" w:customStyle="1" w:styleId="bio1">
    <w:name w:val="bio1"/>
    <w:rsid w:val="008626B0"/>
    <w:rPr>
      <w:rFonts w:ascii="Arial" w:hAnsi="Arial" w:cs="Arial" w:hint="default"/>
      <w:i/>
      <w:iCs/>
      <w:color w:val="000000"/>
      <w:sz w:val="20"/>
      <w:szCs w:val="20"/>
    </w:rPr>
  </w:style>
  <w:style w:type="character" w:customStyle="1" w:styleId="BoldChar">
    <w:name w:val="Bold Char"/>
    <w:rsid w:val="008626B0"/>
    <w:rPr>
      <w:b/>
      <w:bCs w:val="0"/>
      <w:lang w:val="en-US" w:eastAsia="en-US" w:bidi="ar-SA"/>
    </w:rPr>
  </w:style>
  <w:style w:type="character" w:customStyle="1" w:styleId="cardCharCharCharCharCharChar">
    <w:name w:val="card Char Char Char Char Char Char"/>
    <w:rsid w:val="008626B0"/>
    <w:rPr>
      <w:sz w:val="24"/>
      <w:szCs w:val="24"/>
      <w:lang w:val="en-US" w:eastAsia="en-US" w:bidi="ar-SA"/>
    </w:rPr>
  </w:style>
  <w:style w:type="character" w:customStyle="1" w:styleId="Style24ptBoldUnderlineCenteredCharChar">
    <w:name w:val="Style 24 pt Bold Underline Centered Char Char"/>
    <w:rsid w:val="008626B0"/>
    <w:rPr>
      <w:b/>
      <w:bCs/>
      <w:sz w:val="48"/>
      <w:szCs w:val="24"/>
      <w:u w:val="single"/>
      <w:lang w:val="en-US" w:eastAsia="en-US" w:bidi="ar-SA"/>
    </w:rPr>
  </w:style>
  <w:style w:type="character" w:customStyle="1" w:styleId="TagCiteCharChar0">
    <w:name w:val="Tag / Cite Char Char"/>
    <w:rsid w:val="008626B0"/>
    <w:rPr>
      <w:b/>
      <w:bCs w:val="0"/>
      <w:color w:val="000000"/>
      <w:sz w:val="24"/>
      <w:szCs w:val="24"/>
      <w:lang w:val="en-US" w:eastAsia="en-US" w:bidi="ar-SA"/>
    </w:rPr>
  </w:style>
  <w:style w:type="character" w:customStyle="1" w:styleId="drop">
    <w:name w:val="drop"/>
    <w:rsid w:val="008626B0"/>
  </w:style>
  <w:style w:type="character" w:customStyle="1" w:styleId="articletitle0">
    <w:name w:val="article_title"/>
    <w:rsid w:val="008626B0"/>
  </w:style>
  <w:style w:type="character" w:customStyle="1" w:styleId="CardTextUnderlinedCharChar">
    <w:name w:val="Card Text Underlined Char Char"/>
    <w:rsid w:val="008626B0"/>
    <w:rPr>
      <w:rFonts w:ascii="Arial Narrow" w:hAnsi="Arial Narrow" w:hint="default"/>
      <w:szCs w:val="24"/>
      <w:u w:val="single"/>
      <w:lang w:val="en-US" w:eastAsia="en-US" w:bidi="ar-SA"/>
    </w:rPr>
  </w:style>
  <w:style w:type="character" w:customStyle="1" w:styleId="CardTagCharCharChar">
    <w:name w:val="Card Tag Char Char Char"/>
    <w:rsid w:val="008626B0"/>
    <w:rPr>
      <w:b/>
      <w:bCs w:val="0"/>
      <w:sz w:val="24"/>
      <w:szCs w:val="24"/>
      <w:lang w:val="en-US" w:eastAsia="en-US" w:bidi="ar-SA"/>
    </w:rPr>
  </w:style>
  <w:style w:type="character" w:customStyle="1" w:styleId="mainbody">
    <w:name w:val="mainbody"/>
    <w:rsid w:val="008626B0"/>
  </w:style>
  <w:style w:type="character" w:customStyle="1" w:styleId="UnderlineStyleChar2">
    <w:name w:val="Underline Style Char2"/>
    <w:rsid w:val="008626B0"/>
    <w:rPr>
      <w:rFonts w:ascii="Garamond" w:hAnsi="Garamond" w:hint="default"/>
      <w:sz w:val="22"/>
      <w:szCs w:val="24"/>
      <w:u w:val="single"/>
      <w:lang w:val="en-US" w:eastAsia="en-US" w:bidi="ar-SA"/>
    </w:rPr>
  </w:style>
  <w:style w:type="character" w:customStyle="1" w:styleId="Style1Char2">
    <w:name w:val="Style1 Char2"/>
    <w:rsid w:val="008626B0"/>
    <w:rPr>
      <w:szCs w:val="24"/>
    </w:rPr>
  </w:style>
  <w:style w:type="character" w:customStyle="1" w:styleId="t13">
    <w:name w:val="t13"/>
    <w:rsid w:val="008626B0"/>
  </w:style>
  <w:style w:type="character" w:customStyle="1" w:styleId="lead">
    <w:name w:val="lead"/>
    <w:rsid w:val="008626B0"/>
  </w:style>
  <w:style w:type="paragraph" w:customStyle="1" w:styleId="CardDownx1">
    <w:name w:val="CardDown x1"/>
    <w:basedOn w:val="Normal"/>
    <w:link w:val="CardDownx1Char"/>
    <w:qFormat/>
    <w:rsid w:val="008626B0"/>
  </w:style>
  <w:style w:type="character" w:customStyle="1" w:styleId="CardDownx1Char">
    <w:name w:val="CardDown x1 Char"/>
    <w:link w:val="CardDownx1"/>
    <w:locked/>
    <w:rsid w:val="008626B0"/>
    <w:rPr>
      <w:rFonts w:ascii="Calibri" w:hAnsi="Calibri" w:cs="Calibri"/>
      <w:kern w:val="0"/>
      <w:sz w:val="22"/>
      <w:szCs w:val="22"/>
      <w14:ligatures w14:val="none"/>
    </w:rPr>
  </w:style>
  <w:style w:type="character" w:customStyle="1" w:styleId="StyleStyleThickunderlineBold1">
    <w:name w:val="Style Style Thick underline + Bold1"/>
    <w:rsid w:val="008626B0"/>
    <w:rPr>
      <w:b/>
      <w:bCs w:val="0"/>
      <w:u w:val="thick"/>
    </w:rPr>
  </w:style>
  <w:style w:type="character" w:customStyle="1" w:styleId="timestamp">
    <w:name w:val="timestamp"/>
    <w:rsid w:val="008626B0"/>
  </w:style>
  <w:style w:type="character" w:customStyle="1" w:styleId="CharChar17">
    <w:name w:val="Char Char17"/>
    <w:locked/>
    <w:rsid w:val="008626B0"/>
    <w:rPr>
      <w:rFonts w:ascii="Arial" w:hAnsi="Arial" w:cs="Arial" w:hint="default"/>
      <w:b/>
      <w:bCs/>
      <w:sz w:val="26"/>
      <w:szCs w:val="26"/>
    </w:rPr>
  </w:style>
  <w:style w:type="character" w:customStyle="1" w:styleId="address">
    <w:name w:val="address"/>
    <w:rsid w:val="008626B0"/>
  </w:style>
  <w:style w:type="character" w:customStyle="1" w:styleId="ilspan">
    <w:name w:val="il_span"/>
    <w:rsid w:val="008626B0"/>
  </w:style>
  <w:style w:type="character" w:customStyle="1" w:styleId="articletitle1">
    <w:name w:val="articletitle1"/>
    <w:rsid w:val="008626B0"/>
    <w:rPr>
      <w:rFonts w:ascii="Times New Roman" w:hAnsi="Times New Roman" w:cs="Times New Roman" w:hint="default"/>
      <w:b/>
      <w:bCs/>
      <w:sz w:val="36"/>
      <w:szCs w:val="36"/>
    </w:rPr>
  </w:style>
  <w:style w:type="character" w:customStyle="1" w:styleId="leftidx1">
    <w:name w:val="leftidx1"/>
    <w:rsid w:val="008626B0"/>
    <w:rPr>
      <w:rFonts w:ascii="Verdana" w:hAnsi="Verdana" w:hint="default"/>
      <w:sz w:val="22"/>
      <w:szCs w:val="22"/>
    </w:rPr>
  </w:style>
  <w:style w:type="character" w:customStyle="1" w:styleId="blue1">
    <w:name w:val="blue1"/>
    <w:rsid w:val="008626B0"/>
    <w:rPr>
      <w:color w:val="0000FF"/>
    </w:rPr>
  </w:style>
  <w:style w:type="character" w:customStyle="1" w:styleId="author-link1">
    <w:name w:val="author-link1"/>
    <w:rsid w:val="008626B0"/>
    <w:rPr>
      <w:b w:val="0"/>
      <w:bCs w:val="0"/>
    </w:rPr>
  </w:style>
  <w:style w:type="character" w:customStyle="1" w:styleId="black1">
    <w:name w:val="black1"/>
    <w:rsid w:val="008626B0"/>
    <w:rPr>
      <w:color w:val="000000"/>
    </w:rPr>
  </w:style>
  <w:style w:type="character" w:customStyle="1" w:styleId="StyleunderlinedCharBold">
    <w:name w:val="Style underlined Char + Bold"/>
    <w:rsid w:val="008626B0"/>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8626B0"/>
    <w:rPr>
      <w:rFonts w:ascii="Calibri" w:eastAsia="Calibri" w:hAnsi="Calibri" w:hint="default"/>
    </w:rPr>
  </w:style>
  <w:style w:type="character" w:customStyle="1" w:styleId="CardUnderline">
    <w:name w:val="Card Underline"/>
    <w:rsid w:val="008626B0"/>
    <w:rPr>
      <w:rFonts w:ascii="Times New Roman" w:hAnsi="Times New Roman" w:cs="Times New Roman" w:hint="default"/>
      <w:sz w:val="20"/>
      <w:u w:val="single"/>
    </w:rPr>
  </w:style>
  <w:style w:type="character" w:customStyle="1" w:styleId="lingoregion">
    <w:name w:val="lingo_region"/>
    <w:rsid w:val="008626B0"/>
  </w:style>
  <w:style w:type="character" w:customStyle="1" w:styleId="cite">
    <w:name w:val="%cite"/>
    <w:rsid w:val="008626B0"/>
    <w:rPr>
      <w:rFonts w:ascii="Times New Roman" w:hAnsi="Times New Roman" w:cs="Times New Roman" w:hint="default"/>
      <w:b/>
      <w:bCs w:val="0"/>
      <w:sz w:val="24"/>
    </w:rPr>
  </w:style>
  <w:style w:type="character" w:customStyle="1" w:styleId="Emphasis20">
    <w:name w:val="%Emphasis2"/>
    <w:rsid w:val="008626B0"/>
    <w:rPr>
      <w:rFonts w:ascii="Cooper Black" w:hAnsi="Cooper Black" w:hint="default"/>
      <w:iCs/>
      <w:u w:val="single"/>
    </w:rPr>
  </w:style>
  <w:style w:type="character" w:customStyle="1" w:styleId="bodycontentlink">
    <w:name w:val="bodycontentlink"/>
    <w:rsid w:val="008626B0"/>
  </w:style>
  <w:style w:type="character" w:customStyle="1" w:styleId="AAAcite">
    <w:name w:val="AAAcite"/>
    <w:rsid w:val="008626B0"/>
    <w:rPr>
      <w:rFonts w:ascii="Times New Roman" w:hAnsi="Times New Roman" w:cs="Times New Roman" w:hint="default"/>
      <w:b/>
      <w:bCs w:val="0"/>
      <w:sz w:val="24"/>
    </w:rPr>
  </w:style>
  <w:style w:type="character" w:customStyle="1" w:styleId="tmplheaderlink">
    <w:name w:val="tmplheaderlink"/>
    <w:rsid w:val="008626B0"/>
    <w:rPr>
      <w:rFonts w:ascii="Times New Roman" w:hAnsi="Times New Roman" w:cs="Times New Roman" w:hint="default"/>
    </w:rPr>
  </w:style>
  <w:style w:type="character" w:customStyle="1" w:styleId="SubtleEmphasis1">
    <w:name w:val="Subtle Emphasis1"/>
    <w:uiPriority w:val="19"/>
    <w:qFormat/>
    <w:rsid w:val="008626B0"/>
    <w:rPr>
      <w:i/>
      <w:iCs/>
      <w:color w:val="808080"/>
    </w:rPr>
  </w:style>
  <w:style w:type="table" w:styleId="ColorfulGrid-Accent1">
    <w:name w:val="Colorful Grid Accent 1"/>
    <w:basedOn w:val="TableNormal"/>
    <w:link w:val="ColorfulGrid-Accent1Char"/>
    <w:uiPriority w:val="29"/>
    <w:rsid w:val="008626B0"/>
    <w:pPr>
      <w:spacing w:after="0" w:line="240" w:lineRule="auto"/>
    </w:pPr>
    <w:rPr>
      <w:rFonts w:ascii="Times New Roman" w:eastAsia="Times New Roman" w:hAnsi="Times New Roman" w:cs="Times New Roman"/>
      <w:i/>
      <w:iCs/>
      <w:color w:val="000000"/>
      <w:sz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8626B0"/>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8626B0"/>
    <w:rPr>
      <w:rFonts w:ascii="Verdana" w:hAnsi="Verdana" w:hint="default"/>
      <w:sz w:val="21"/>
      <w:szCs w:val="21"/>
      <w:u w:val="thick"/>
      <w:lang w:val="en-US" w:eastAsia="en-US" w:bidi="ar-SA"/>
    </w:rPr>
  </w:style>
  <w:style w:type="character" w:customStyle="1" w:styleId="role">
    <w:name w:val="role"/>
    <w:rsid w:val="008626B0"/>
  </w:style>
  <w:style w:type="character" w:customStyle="1" w:styleId="pagination">
    <w:name w:val="pagination"/>
    <w:rsid w:val="008626B0"/>
  </w:style>
  <w:style w:type="character" w:customStyle="1" w:styleId="doi">
    <w:name w:val="doi"/>
    <w:rsid w:val="008626B0"/>
  </w:style>
  <w:style w:type="character" w:customStyle="1" w:styleId="bodycontents">
    <w:name w:val="bodycontents"/>
    <w:rsid w:val="008626B0"/>
  </w:style>
  <w:style w:type="character" w:customStyle="1" w:styleId="comma">
    <w:name w:val="comma"/>
    <w:rsid w:val="008626B0"/>
  </w:style>
  <w:style w:type="character" w:customStyle="1" w:styleId="pad5right">
    <w:name w:val="pad5right"/>
    <w:rsid w:val="008626B0"/>
  </w:style>
  <w:style w:type="character" w:customStyle="1" w:styleId="Style8pt1">
    <w:name w:val="Style 8 pt1"/>
    <w:rsid w:val="008626B0"/>
    <w:rPr>
      <w:rFonts w:ascii="Georgia" w:hAnsi="Georgia" w:hint="default"/>
      <w:sz w:val="16"/>
    </w:rPr>
  </w:style>
  <w:style w:type="character" w:customStyle="1" w:styleId="readChar">
    <w:name w:val="read Char"/>
    <w:rsid w:val="008626B0"/>
    <w:rPr>
      <w:szCs w:val="22"/>
      <w:u w:val="single"/>
      <w:lang w:val="en-US" w:eastAsia="en-US" w:bidi="ar-SA"/>
    </w:rPr>
  </w:style>
  <w:style w:type="character" w:customStyle="1" w:styleId="entry-date">
    <w:name w:val="entry-date"/>
    <w:rsid w:val="008626B0"/>
  </w:style>
  <w:style w:type="character" w:customStyle="1" w:styleId="desc">
    <w:name w:val="desc"/>
    <w:rsid w:val="008626B0"/>
  </w:style>
  <w:style w:type="character" w:customStyle="1" w:styleId="divider">
    <w:name w:val="divider"/>
    <w:rsid w:val="008626B0"/>
  </w:style>
  <w:style w:type="character" w:customStyle="1" w:styleId="pubdate">
    <w:name w:val="pubdate"/>
    <w:rsid w:val="008626B0"/>
  </w:style>
  <w:style w:type="character" w:customStyle="1" w:styleId="blogdate">
    <w:name w:val="blogdate"/>
    <w:rsid w:val="008626B0"/>
  </w:style>
  <w:style w:type="character" w:customStyle="1" w:styleId="ticker">
    <w:name w:val="ticker"/>
    <w:rsid w:val="008626B0"/>
  </w:style>
  <w:style w:type="character" w:customStyle="1" w:styleId="posted">
    <w:name w:val="posted"/>
    <w:rsid w:val="008626B0"/>
  </w:style>
  <w:style w:type="character" w:customStyle="1" w:styleId="time">
    <w:name w:val="time"/>
    <w:rsid w:val="008626B0"/>
  </w:style>
  <w:style w:type="character" w:customStyle="1" w:styleId="dot">
    <w:name w:val="dot"/>
    <w:rsid w:val="008626B0"/>
  </w:style>
  <w:style w:type="character" w:customStyle="1" w:styleId="hn-date">
    <w:name w:val="hn-date"/>
    <w:rsid w:val="008626B0"/>
  </w:style>
  <w:style w:type="character" w:customStyle="1" w:styleId="location">
    <w:name w:val="location"/>
    <w:rsid w:val="008626B0"/>
  </w:style>
  <w:style w:type="character" w:customStyle="1" w:styleId="arial11">
    <w:name w:val="arial_11"/>
    <w:rsid w:val="008626B0"/>
  </w:style>
  <w:style w:type="character" w:customStyle="1" w:styleId="dropcap-letter">
    <w:name w:val="dropcap-letter"/>
    <w:rsid w:val="008626B0"/>
  </w:style>
  <w:style w:type="character" w:customStyle="1" w:styleId="offscreen">
    <w:name w:val="offscreen"/>
    <w:rsid w:val="008626B0"/>
  </w:style>
  <w:style w:type="character" w:customStyle="1" w:styleId="linked-in">
    <w:name w:val="linked-in"/>
    <w:rsid w:val="008626B0"/>
  </w:style>
  <w:style w:type="character" w:customStyle="1" w:styleId="in-widget">
    <w:name w:val="in-widget"/>
    <w:rsid w:val="008626B0"/>
  </w:style>
  <w:style w:type="character" w:customStyle="1" w:styleId="in-right">
    <w:name w:val="in-right"/>
    <w:rsid w:val="008626B0"/>
  </w:style>
  <w:style w:type="character" w:customStyle="1" w:styleId="tickerwrap">
    <w:name w:val="ticker_wrap"/>
    <w:rsid w:val="008626B0"/>
  </w:style>
  <w:style w:type="character" w:customStyle="1" w:styleId="divs">
    <w:name w:val="divs"/>
    <w:rsid w:val="008626B0"/>
  </w:style>
  <w:style w:type="character" w:customStyle="1" w:styleId="in-top">
    <w:name w:val="in-top"/>
    <w:rsid w:val="008626B0"/>
  </w:style>
  <w:style w:type="character" w:customStyle="1" w:styleId="underlinedCharChar0">
    <w:name w:val="underlined Char Char"/>
    <w:rsid w:val="008626B0"/>
    <w:rPr>
      <w:u w:val="single"/>
      <w:lang w:val="en-US" w:eastAsia="en-US" w:bidi="ar-SA"/>
    </w:rPr>
  </w:style>
  <w:style w:type="character" w:customStyle="1" w:styleId="dropcap">
    <w:name w:val="dropcap"/>
    <w:rsid w:val="008626B0"/>
  </w:style>
  <w:style w:type="character" w:customStyle="1" w:styleId="article-date">
    <w:name w:val="article-date"/>
    <w:rsid w:val="008626B0"/>
  </w:style>
  <w:style w:type="character" w:customStyle="1" w:styleId="bodysubtoc">
    <w:name w:val="bodysubtoc"/>
    <w:rsid w:val="008626B0"/>
  </w:style>
  <w:style w:type="character" w:customStyle="1" w:styleId="lefttitlesmaller">
    <w:name w:val="lefttitlesmaller"/>
    <w:rsid w:val="008626B0"/>
  </w:style>
  <w:style w:type="character" w:customStyle="1" w:styleId="mb0">
    <w:name w:val="mb"/>
    <w:rsid w:val="008626B0"/>
  </w:style>
  <w:style w:type="character" w:customStyle="1" w:styleId="field-content">
    <w:name w:val="field-content"/>
    <w:rsid w:val="008626B0"/>
  </w:style>
  <w:style w:type="character" w:customStyle="1" w:styleId="submitted">
    <w:name w:val="submitted"/>
    <w:rsid w:val="008626B0"/>
  </w:style>
  <w:style w:type="character" w:customStyle="1" w:styleId="submitted-date">
    <w:name w:val="submitted-date"/>
    <w:rsid w:val="008626B0"/>
  </w:style>
  <w:style w:type="character" w:customStyle="1" w:styleId="submitted-time">
    <w:name w:val="submitted-time"/>
    <w:rsid w:val="008626B0"/>
  </w:style>
  <w:style w:type="character" w:customStyle="1" w:styleId="A2">
    <w:name w:val="A2"/>
    <w:uiPriority w:val="99"/>
    <w:rsid w:val="008626B0"/>
    <w:rPr>
      <w:rFonts w:ascii="Sabon LT Std" w:hAnsi="Sabon LT Std" w:cs="Sabon LT Std" w:hint="default"/>
      <w:color w:val="000000"/>
      <w:sz w:val="15"/>
      <w:szCs w:val="15"/>
    </w:rPr>
  </w:style>
  <w:style w:type="character" w:customStyle="1" w:styleId="searchword">
    <w:name w:val="searchword"/>
    <w:rsid w:val="008626B0"/>
  </w:style>
  <w:style w:type="character" w:customStyle="1" w:styleId="meta-prep">
    <w:name w:val="meta-prep"/>
    <w:rsid w:val="008626B0"/>
  </w:style>
  <w:style w:type="numbering" w:customStyle="1" w:styleId="1ai1">
    <w:name w:val="1 / a / i1"/>
    <w:rsid w:val="008626B0"/>
    <w:pPr>
      <w:numPr>
        <w:numId w:val="15"/>
      </w:numPr>
    </w:pPr>
  </w:style>
  <w:style w:type="numbering" w:styleId="1ai">
    <w:name w:val="Outline List 1"/>
    <w:basedOn w:val="NoList"/>
    <w:unhideWhenUsed/>
    <w:rsid w:val="008626B0"/>
    <w:pPr>
      <w:numPr>
        <w:numId w:val="16"/>
      </w:numPr>
    </w:pPr>
  </w:style>
  <w:style w:type="character" w:customStyle="1" w:styleId="DottedUnderline0">
    <w:name w:val="Dotted Underline"/>
    <w:rsid w:val="008626B0"/>
    <w:rPr>
      <w:rFonts w:ascii="Times New Roman" w:hAnsi="Times New Roman"/>
      <w:sz w:val="20"/>
      <w:u w:val="dottedHeavy"/>
    </w:rPr>
  </w:style>
  <w:style w:type="character" w:customStyle="1" w:styleId="FontStyle310">
    <w:name w:val="Font Style310"/>
    <w:uiPriority w:val="99"/>
    <w:rsid w:val="008626B0"/>
    <w:rPr>
      <w:rFonts w:ascii="Times New Roman" w:hAnsi="Times New Roman" w:cs="Times New Roman"/>
      <w:b/>
      <w:bCs/>
      <w:i/>
      <w:iCs/>
      <w:spacing w:val="-10"/>
      <w:sz w:val="18"/>
      <w:szCs w:val="18"/>
    </w:rPr>
  </w:style>
  <w:style w:type="character" w:customStyle="1" w:styleId="FontStyle329">
    <w:name w:val="Font Style329"/>
    <w:uiPriority w:val="99"/>
    <w:rsid w:val="008626B0"/>
    <w:rPr>
      <w:rFonts w:ascii="Times New Roman" w:hAnsi="Times New Roman" w:cs="Times New Roman"/>
      <w:b/>
      <w:bCs/>
      <w:spacing w:val="-10"/>
      <w:sz w:val="18"/>
      <w:szCs w:val="18"/>
    </w:rPr>
  </w:style>
  <w:style w:type="character" w:customStyle="1" w:styleId="FontStyle370">
    <w:name w:val="Font Style370"/>
    <w:uiPriority w:val="99"/>
    <w:rsid w:val="008626B0"/>
    <w:rPr>
      <w:rFonts w:ascii="Cambria" w:hAnsi="Cambria" w:cs="Cambria"/>
      <w:b/>
      <w:bCs/>
      <w:spacing w:val="-10"/>
      <w:sz w:val="18"/>
      <w:szCs w:val="18"/>
    </w:rPr>
  </w:style>
  <w:style w:type="character" w:customStyle="1" w:styleId="FontStyle302">
    <w:name w:val="Font Style302"/>
    <w:uiPriority w:val="99"/>
    <w:rsid w:val="008626B0"/>
    <w:rPr>
      <w:rFonts w:ascii="Times New Roman" w:hAnsi="Times New Roman" w:cs="Times New Roman"/>
      <w:b/>
      <w:bCs/>
      <w:sz w:val="22"/>
      <w:szCs w:val="22"/>
    </w:rPr>
  </w:style>
  <w:style w:type="character" w:customStyle="1" w:styleId="FontStyle347">
    <w:name w:val="Font Style347"/>
    <w:uiPriority w:val="99"/>
    <w:rsid w:val="008626B0"/>
    <w:rPr>
      <w:rFonts w:ascii="Times New Roman" w:hAnsi="Times New Roman" w:cs="Times New Roman"/>
      <w:b/>
      <w:bCs/>
      <w:spacing w:val="-10"/>
      <w:sz w:val="20"/>
      <w:szCs w:val="20"/>
    </w:rPr>
  </w:style>
  <w:style w:type="paragraph" w:customStyle="1" w:styleId="Style27">
    <w:name w:val="Style27"/>
    <w:basedOn w:val="Normal"/>
    <w:uiPriority w:val="99"/>
    <w:qFormat/>
    <w:rsid w:val="008626B0"/>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8626B0"/>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8626B0"/>
    <w:rPr>
      <w:rFonts w:ascii="Times New Roman" w:hAnsi="Times New Roman" w:cs="Times New Roman"/>
      <w:spacing w:val="-10"/>
      <w:sz w:val="18"/>
      <w:szCs w:val="18"/>
    </w:rPr>
  </w:style>
  <w:style w:type="character" w:customStyle="1" w:styleId="FontStyle312">
    <w:name w:val="Font Style312"/>
    <w:uiPriority w:val="99"/>
    <w:rsid w:val="008626B0"/>
    <w:rPr>
      <w:rFonts w:ascii="Times New Roman" w:hAnsi="Times New Roman" w:cs="Times New Roman"/>
      <w:b/>
      <w:bCs/>
      <w:spacing w:val="-10"/>
      <w:sz w:val="16"/>
      <w:szCs w:val="16"/>
    </w:rPr>
  </w:style>
  <w:style w:type="character" w:customStyle="1" w:styleId="FontStyle346">
    <w:name w:val="Font Style346"/>
    <w:uiPriority w:val="99"/>
    <w:rsid w:val="008626B0"/>
    <w:rPr>
      <w:rFonts w:ascii="Times New Roman" w:hAnsi="Times New Roman" w:cs="Times New Roman"/>
      <w:b/>
      <w:bCs/>
      <w:spacing w:val="-10"/>
      <w:sz w:val="18"/>
      <w:szCs w:val="18"/>
    </w:rPr>
  </w:style>
  <w:style w:type="character" w:customStyle="1" w:styleId="FontStyle330">
    <w:name w:val="Font Style330"/>
    <w:uiPriority w:val="99"/>
    <w:rsid w:val="008626B0"/>
    <w:rPr>
      <w:rFonts w:ascii="Times New Roman" w:hAnsi="Times New Roman" w:cs="Times New Roman"/>
      <w:b/>
      <w:bCs/>
      <w:sz w:val="16"/>
      <w:szCs w:val="16"/>
    </w:rPr>
  </w:style>
  <w:style w:type="character" w:customStyle="1" w:styleId="FontStyle372">
    <w:name w:val="Font Style372"/>
    <w:uiPriority w:val="99"/>
    <w:rsid w:val="008626B0"/>
    <w:rPr>
      <w:rFonts w:ascii="Times New Roman" w:hAnsi="Times New Roman" w:cs="Times New Roman"/>
      <w:b/>
      <w:bCs/>
      <w:sz w:val="16"/>
      <w:szCs w:val="16"/>
    </w:rPr>
  </w:style>
  <w:style w:type="paragraph" w:customStyle="1" w:styleId="Style59">
    <w:name w:val="Style59"/>
    <w:basedOn w:val="Normal"/>
    <w:uiPriority w:val="99"/>
    <w:qFormat/>
    <w:rsid w:val="008626B0"/>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8626B0"/>
    <w:rPr>
      <w:rFonts w:ascii="Times New Roman" w:hAnsi="Times New Roman" w:cs="Times New Roman"/>
      <w:b/>
      <w:bCs/>
      <w:i/>
      <w:iCs/>
      <w:sz w:val="16"/>
      <w:szCs w:val="16"/>
    </w:rPr>
  </w:style>
  <w:style w:type="paragraph" w:customStyle="1" w:styleId="Style200">
    <w:name w:val="Style20"/>
    <w:basedOn w:val="Normal"/>
    <w:uiPriority w:val="99"/>
    <w:qFormat/>
    <w:rsid w:val="008626B0"/>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8626B0"/>
    <w:rPr>
      <w:rFonts w:ascii="Times New Roman" w:hAnsi="Times New Roman" w:cs="Times New Roman"/>
      <w:smallCaps/>
      <w:sz w:val="14"/>
      <w:szCs w:val="14"/>
    </w:rPr>
  </w:style>
  <w:style w:type="paragraph" w:customStyle="1" w:styleId="Style89">
    <w:name w:val="Style89"/>
    <w:basedOn w:val="Normal"/>
    <w:uiPriority w:val="99"/>
    <w:qFormat/>
    <w:rsid w:val="008626B0"/>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8626B0"/>
    <w:rPr>
      <w:rFonts w:ascii="Times New Roman" w:hAnsi="Times New Roman" w:cs="Times New Roman"/>
      <w:b/>
      <w:bCs/>
      <w:spacing w:val="-10"/>
      <w:sz w:val="22"/>
      <w:szCs w:val="22"/>
    </w:rPr>
  </w:style>
  <w:style w:type="character" w:customStyle="1" w:styleId="FontStyle320">
    <w:name w:val="Font Style320"/>
    <w:uiPriority w:val="99"/>
    <w:rsid w:val="008626B0"/>
    <w:rPr>
      <w:rFonts w:ascii="Times New Roman" w:hAnsi="Times New Roman" w:cs="Times New Roman"/>
      <w:b/>
      <w:bCs/>
      <w:spacing w:val="-10"/>
      <w:sz w:val="22"/>
      <w:szCs w:val="22"/>
    </w:rPr>
  </w:style>
  <w:style w:type="character" w:customStyle="1" w:styleId="FontStyle352">
    <w:name w:val="Font Style352"/>
    <w:uiPriority w:val="99"/>
    <w:rsid w:val="008626B0"/>
    <w:rPr>
      <w:rFonts w:ascii="Times New Roman" w:hAnsi="Times New Roman" w:cs="Times New Roman"/>
      <w:b/>
      <w:bCs/>
      <w:sz w:val="16"/>
      <w:szCs w:val="16"/>
    </w:rPr>
  </w:style>
  <w:style w:type="character" w:customStyle="1" w:styleId="FontStyle356">
    <w:name w:val="Font Style356"/>
    <w:uiPriority w:val="99"/>
    <w:rsid w:val="008626B0"/>
    <w:rPr>
      <w:rFonts w:ascii="Times New Roman" w:hAnsi="Times New Roman" w:cs="Times New Roman"/>
      <w:b/>
      <w:bCs/>
      <w:spacing w:val="-10"/>
      <w:sz w:val="22"/>
      <w:szCs w:val="22"/>
    </w:rPr>
  </w:style>
  <w:style w:type="character" w:customStyle="1" w:styleId="FontStyle298">
    <w:name w:val="Font Style298"/>
    <w:uiPriority w:val="99"/>
    <w:rsid w:val="008626B0"/>
    <w:rPr>
      <w:rFonts w:ascii="Times New Roman" w:hAnsi="Times New Roman" w:cs="Times New Roman"/>
      <w:sz w:val="18"/>
      <w:szCs w:val="18"/>
    </w:rPr>
  </w:style>
  <w:style w:type="character" w:customStyle="1" w:styleId="FontStyle311">
    <w:name w:val="Font Style311"/>
    <w:uiPriority w:val="99"/>
    <w:rsid w:val="008626B0"/>
    <w:rPr>
      <w:rFonts w:ascii="Times New Roman" w:hAnsi="Times New Roman" w:cs="Times New Roman"/>
      <w:b/>
      <w:bCs/>
      <w:spacing w:val="-10"/>
      <w:sz w:val="18"/>
      <w:szCs w:val="18"/>
    </w:rPr>
  </w:style>
  <w:style w:type="character" w:customStyle="1" w:styleId="FontStyle332">
    <w:name w:val="Font Style332"/>
    <w:uiPriority w:val="99"/>
    <w:rsid w:val="008626B0"/>
    <w:rPr>
      <w:rFonts w:ascii="Times New Roman" w:hAnsi="Times New Roman" w:cs="Times New Roman"/>
      <w:b/>
      <w:bCs/>
      <w:i/>
      <w:iCs/>
      <w:spacing w:val="-10"/>
      <w:sz w:val="20"/>
      <w:szCs w:val="20"/>
    </w:rPr>
  </w:style>
  <w:style w:type="character" w:customStyle="1" w:styleId="FontStyle371">
    <w:name w:val="Font Style371"/>
    <w:uiPriority w:val="99"/>
    <w:rsid w:val="008626B0"/>
    <w:rPr>
      <w:rFonts w:ascii="Times New Roman" w:hAnsi="Times New Roman" w:cs="Times New Roman"/>
      <w:sz w:val="16"/>
      <w:szCs w:val="16"/>
    </w:rPr>
  </w:style>
  <w:style w:type="character" w:customStyle="1" w:styleId="FontStyle350">
    <w:name w:val="Font Style350"/>
    <w:uiPriority w:val="99"/>
    <w:rsid w:val="008626B0"/>
    <w:rPr>
      <w:rFonts w:ascii="Times New Roman" w:hAnsi="Times New Roman" w:cs="Times New Roman"/>
      <w:b/>
      <w:bCs/>
      <w:i/>
      <w:iCs/>
      <w:sz w:val="20"/>
      <w:szCs w:val="20"/>
    </w:rPr>
  </w:style>
  <w:style w:type="paragraph" w:customStyle="1" w:styleId="Style8">
    <w:name w:val="Style8"/>
    <w:basedOn w:val="Normal"/>
    <w:uiPriority w:val="99"/>
    <w:qFormat/>
    <w:rsid w:val="008626B0"/>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8626B0"/>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8626B0"/>
    <w:pPr>
      <w:widowControl w:val="0"/>
      <w:autoSpaceDE w:val="0"/>
      <w:autoSpaceDN w:val="0"/>
      <w:adjustRightInd w:val="0"/>
    </w:pPr>
    <w:rPr>
      <w:rFonts w:eastAsia="Times New Roman"/>
    </w:rPr>
  </w:style>
  <w:style w:type="character" w:customStyle="1" w:styleId="FontStyle351">
    <w:name w:val="Font Style351"/>
    <w:uiPriority w:val="99"/>
    <w:rsid w:val="008626B0"/>
    <w:rPr>
      <w:rFonts w:ascii="Times New Roman" w:hAnsi="Times New Roman" w:cs="Times New Roman"/>
      <w:b/>
      <w:bCs/>
      <w:sz w:val="22"/>
      <w:szCs w:val="22"/>
    </w:rPr>
  </w:style>
  <w:style w:type="paragraph" w:customStyle="1" w:styleId="Style10">
    <w:name w:val="Style10"/>
    <w:basedOn w:val="Normal"/>
    <w:link w:val="Style10Char"/>
    <w:qFormat/>
    <w:rsid w:val="008626B0"/>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8626B0"/>
    <w:pPr>
      <w:widowControl w:val="0"/>
      <w:autoSpaceDE w:val="0"/>
      <w:autoSpaceDN w:val="0"/>
      <w:adjustRightInd w:val="0"/>
      <w:jc w:val="both"/>
    </w:pPr>
    <w:rPr>
      <w:rFonts w:eastAsia="Times New Roman"/>
    </w:rPr>
  </w:style>
  <w:style w:type="character" w:customStyle="1" w:styleId="FontStyle369">
    <w:name w:val="Font Style369"/>
    <w:uiPriority w:val="99"/>
    <w:rsid w:val="008626B0"/>
    <w:rPr>
      <w:rFonts w:ascii="Times New Roman" w:hAnsi="Times New Roman" w:cs="Times New Roman"/>
      <w:b/>
      <w:bCs/>
      <w:spacing w:val="-10"/>
      <w:sz w:val="20"/>
      <w:szCs w:val="20"/>
    </w:rPr>
  </w:style>
  <w:style w:type="character" w:customStyle="1" w:styleId="FontStyle357">
    <w:name w:val="Font Style357"/>
    <w:uiPriority w:val="99"/>
    <w:rsid w:val="008626B0"/>
    <w:rPr>
      <w:rFonts w:ascii="Times New Roman" w:hAnsi="Times New Roman" w:cs="Times New Roman"/>
      <w:b/>
      <w:bCs/>
      <w:spacing w:val="-10"/>
      <w:sz w:val="22"/>
      <w:szCs w:val="22"/>
    </w:rPr>
  </w:style>
  <w:style w:type="paragraph" w:customStyle="1" w:styleId="Style67">
    <w:name w:val="Style67"/>
    <w:basedOn w:val="Normal"/>
    <w:uiPriority w:val="99"/>
    <w:qFormat/>
    <w:rsid w:val="008626B0"/>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8626B0"/>
    <w:rPr>
      <w:rFonts w:ascii="Times New Roman" w:hAnsi="Times New Roman" w:cs="Times New Roman"/>
      <w:sz w:val="20"/>
      <w:szCs w:val="20"/>
    </w:rPr>
  </w:style>
  <w:style w:type="character" w:customStyle="1" w:styleId="FontStyle374">
    <w:name w:val="Font Style374"/>
    <w:uiPriority w:val="99"/>
    <w:rsid w:val="008626B0"/>
    <w:rPr>
      <w:rFonts w:ascii="Times New Roman" w:hAnsi="Times New Roman" w:cs="Times New Roman"/>
      <w:b/>
      <w:bCs/>
      <w:spacing w:val="-10"/>
      <w:sz w:val="22"/>
      <w:szCs w:val="22"/>
    </w:rPr>
  </w:style>
  <w:style w:type="paragraph" w:customStyle="1" w:styleId="Style30">
    <w:name w:val="Style30"/>
    <w:basedOn w:val="Normal"/>
    <w:uiPriority w:val="99"/>
    <w:qFormat/>
    <w:rsid w:val="008626B0"/>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8626B0"/>
    <w:rPr>
      <w:rFonts w:ascii="Times New Roman" w:hAnsi="Times New Roman" w:cs="Times New Roman"/>
      <w:smallCaps/>
      <w:sz w:val="16"/>
      <w:szCs w:val="16"/>
    </w:rPr>
  </w:style>
  <w:style w:type="paragraph" w:customStyle="1" w:styleId="Style93">
    <w:name w:val="Style93"/>
    <w:basedOn w:val="Normal"/>
    <w:uiPriority w:val="99"/>
    <w:qFormat/>
    <w:rsid w:val="008626B0"/>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8626B0"/>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8626B0"/>
    <w:rPr>
      <w:sz w:val="10"/>
      <w:szCs w:val="24"/>
      <w:lang w:val="en-US" w:eastAsia="en-US" w:bidi="ar-SA"/>
    </w:rPr>
  </w:style>
  <w:style w:type="character" w:customStyle="1" w:styleId="UnderlineCharCharCharCharCharCharCharChar">
    <w:name w:val="Underline Char Char Char Char Char Char Char Char"/>
    <w:rsid w:val="008626B0"/>
    <w:rPr>
      <w:szCs w:val="24"/>
      <w:u w:val="single"/>
      <w:lang w:val="en-US" w:eastAsia="en-US" w:bidi="ar-SA"/>
    </w:rPr>
  </w:style>
  <w:style w:type="character" w:customStyle="1" w:styleId="SmalltextCharCharCharChar">
    <w:name w:val="Small text Char Char Char Char"/>
    <w:rsid w:val="008626B0"/>
    <w:rPr>
      <w:sz w:val="16"/>
      <w:szCs w:val="24"/>
      <w:lang w:val="en-US" w:eastAsia="en-US" w:bidi="ar-SA"/>
    </w:rPr>
  </w:style>
  <w:style w:type="paragraph" w:customStyle="1" w:styleId="boldcitation">
    <w:name w:val="bold citation"/>
    <w:basedOn w:val="Normal"/>
    <w:qFormat/>
    <w:rsid w:val="008626B0"/>
    <w:rPr>
      <w:rFonts w:eastAsia="Times New Roman"/>
      <w:b/>
      <w:sz w:val="28"/>
      <w:u w:val="thick"/>
    </w:rPr>
  </w:style>
  <w:style w:type="character" w:customStyle="1" w:styleId="SmallTextCharCharCharChar0">
    <w:name w:val="Small Text Char Char Char Char"/>
    <w:link w:val="SmallTextCharCharChar"/>
    <w:rsid w:val="008626B0"/>
    <w:rPr>
      <w:sz w:val="16"/>
    </w:rPr>
  </w:style>
  <w:style w:type="paragraph" w:customStyle="1" w:styleId="HotRouteCharCharCharCharChar">
    <w:name w:val="Hot Route! Char Char Char Char Char"/>
    <w:basedOn w:val="Normal"/>
    <w:link w:val="HotRouteCharCharCharCharCharChar"/>
    <w:qFormat/>
    <w:rsid w:val="008626B0"/>
    <w:pPr>
      <w:ind w:left="144"/>
    </w:pPr>
    <w:rPr>
      <w:rFonts w:eastAsia="Times New Roman"/>
    </w:rPr>
  </w:style>
  <w:style w:type="character" w:customStyle="1" w:styleId="underlinecardChar">
    <w:name w:val="underline card Char"/>
    <w:rsid w:val="008626B0"/>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8626B0"/>
  </w:style>
  <w:style w:type="character" w:customStyle="1" w:styleId="CardsCharCharChar">
    <w:name w:val="Cards Char Char Char"/>
    <w:rsid w:val="008626B0"/>
    <w:rPr>
      <w:szCs w:val="24"/>
      <w:lang w:val="en-US" w:eastAsia="en-US" w:bidi="ar-SA"/>
    </w:rPr>
  </w:style>
  <w:style w:type="character" w:customStyle="1" w:styleId="HiddenBlockHeaderChar">
    <w:name w:val="Hidden Block Header Char"/>
    <w:link w:val="HiddenBlockHeader"/>
    <w:rsid w:val="008626B0"/>
    <w:rPr>
      <w:rFonts w:ascii="Calibri" w:eastAsia="Times New Roman" w:hAnsi="Calibri" w:cs="Courier New"/>
      <w:b/>
      <w:bCs/>
      <w:kern w:val="0"/>
      <w:sz w:val="28"/>
      <w:szCs w:val="22"/>
      <w14:ligatures w14:val="none"/>
    </w:rPr>
  </w:style>
  <w:style w:type="paragraph" w:customStyle="1" w:styleId="NothingCharChar">
    <w:name w:val="Nothing Char Char"/>
    <w:link w:val="NothingCharCharChar"/>
    <w:rsid w:val="008626B0"/>
    <w:pPr>
      <w:spacing w:after="0" w:line="240" w:lineRule="auto"/>
      <w:jc w:val="both"/>
    </w:pPr>
    <w:rPr>
      <w:rFonts w:ascii="Times New Roman" w:eastAsia="MS Mincho" w:hAnsi="Times New Roman" w:cs="Times New Roman"/>
      <w:kern w:val="0"/>
      <w14:ligatures w14:val="none"/>
    </w:rPr>
  </w:style>
  <w:style w:type="character" w:customStyle="1" w:styleId="NothingCharCharChar">
    <w:name w:val="Nothing Char Char Char"/>
    <w:link w:val="NothingCharChar"/>
    <w:rsid w:val="008626B0"/>
    <w:rPr>
      <w:rFonts w:ascii="Times New Roman" w:eastAsia="MS Mincho" w:hAnsi="Times New Roman" w:cs="Times New Roman"/>
      <w:kern w:val="0"/>
      <w14:ligatures w14:val="none"/>
    </w:rPr>
  </w:style>
  <w:style w:type="character" w:customStyle="1" w:styleId="CardsCharChar">
    <w:name w:val="Cards Char Char"/>
    <w:rsid w:val="008626B0"/>
    <w:rPr>
      <w:szCs w:val="24"/>
      <w:lang w:val="en-US" w:eastAsia="en-US" w:bidi="ar-SA"/>
    </w:rPr>
  </w:style>
  <w:style w:type="character" w:customStyle="1" w:styleId="CardsCharCharCharChar">
    <w:name w:val="Cards Char Char Char Char"/>
    <w:rsid w:val="008626B0"/>
    <w:rPr>
      <w:szCs w:val="24"/>
      <w:lang w:val="en-US" w:eastAsia="en-US" w:bidi="ar-SA"/>
    </w:rPr>
  </w:style>
  <w:style w:type="character" w:customStyle="1" w:styleId="BlockHeadingsCharChar">
    <w:name w:val="Block Headings Char Char"/>
    <w:rsid w:val="008626B0"/>
    <w:rPr>
      <w:b/>
      <w:sz w:val="36"/>
      <w:szCs w:val="24"/>
      <w:u w:val="single"/>
      <w:lang w:val="en-US" w:eastAsia="en-US" w:bidi="ar-SA"/>
    </w:rPr>
  </w:style>
  <w:style w:type="character" w:customStyle="1" w:styleId="NothingChar1">
    <w:name w:val="Nothing Char1"/>
    <w:rsid w:val="008626B0"/>
    <w:rPr>
      <w:szCs w:val="24"/>
      <w:lang w:val="en-US" w:eastAsia="en-US" w:bidi="ar-SA"/>
    </w:rPr>
  </w:style>
  <w:style w:type="numbering" w:customStyle="1" w:styleId="NoList32">
    <w:name w:val="No List32"/>
    <w:next w:val="NoList"/>
    <w:semiHidden/>
    <w:unhideWhenUsed/>
    <w:rsid w:val="008626B0"/>
  </w:style>
  <w:style w:type="paragraph" w:customStyle="1" w:styleId="bloctitles">
    <w:name w:val="bloc titles"/>
    <w:basedOn w:val="Heading1"/>
    <w:next w:val="Normal"/>
    <w:link w:val="bloctitlesChar"/>
    <w:autoRedefine/>
    <w:qFormat/>
    <w:rsid w:val="008626B0"/>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8626B0"/>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qFormat/>
    <w:rsid w:val="008626B0"/>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8626B0"/>
    <w:rPr>
      <w:u w:val="single"/>
      <w:lang w:val="en-US" w:eastAsia="en-US" w:bidi="ar-SA"/>
    </w:rPr>
  </w:style>
  <w:style w:type="character" w:customStyle="1" w:styleId="heading3char0">
    <w:name w:val="heading3char"/>
    <w:rsid w:val="008626B0"/>
  </w:style>
  <w:style w:type="paragraph" w:customStyle="1" w:styleId="TextUnderline0">
    <w:name w:val="Text Underline"/>
    <w:basedOn w:val="Normal"/>
    <w:link w:val="TextUnderlineChar0"/>
    <w:qFormat/>
    <w:rsid w:val="008626B0"/>
    <w:rPr>
      <w:rFonts w:eastAsia="Times New Roman"/>
      <w:bCs/>
      <w:kern w:val="20"/>
      <w:szCs w:val="32"/>
      <w:u w:val="single"/>
      <w:lang w:val="x-none" w:eastAsia="x-none"/>
    </w:rPr>
  </w:style>
  <w:style w:type="character" w:customStyle="1" w:styleId="TextUnderlineChar0">
    <w:name w:val="Text Underline Char"/>
    <w:link w:val="TextUnderline0"/>
    <w:rsid w:val="008626B0"/>
    <w:rPr>
      <w:rFonts w:ascii="Calibri" w:eastAsia="Times New Roman" w:hAnsi="Calibri" w:cs="Calibri"/>
      <w:bCs/>
      <w:kern w:val="20"/>
      <w:sz w:val="22"/>
      <w:szCs w:val="32"/>
      <w:u w:val="single"/>
      <w:lang w:val="x-none" w:eastAsia="x-none"/>
      <w14:ligatures w14:val="none"/>
    </w:rPr>
  </w:style>
  <w:style w:type="paragraph" w:customStyle="1" w:styleId="Regular">
    <w:name w:val="Regular"/>
    <w:link w:val="RegularChar"/>
    <w:qFormat/>
    <w:rsid w:val="008626B0"/>
    <w:pPr>
      <w:spacing w:after="0" w:line="240" w:lineRule="auto"/>
    </w:pPr>
    <w:rPr>
      <w:rFonts w:ascii="Garamond" w:eastAsia="Times New Roman" w:hAnsi="Garamond" w:cs="Times New Roman"/>
      <w:bCs/>
      <w:kern w:val="20"/>
      <w:sz w:val="20"/>
      <w:szCs w:val="32"/>
      <w14:ligatures w14:val="none"/>
    </w:rPr>
  </w:style>
  <w:style w:type="character" w:customStyle="1" w:styleId="RegularChar">
    <w:name w:val="Regular Char"/>
    <w:link w:val="Regular"/>
    <w:rsid w:val="008626B0"/>
    <w:rPr>
      <w:rFonts w:ascii="Garamond" w:eastAsia="Times New Roman" w:hAnsi="Garamond" w:cs="Times New Roman"/>
      <w:bCs/>
      <w:kern w:val="20"/>
      <w:sz w:val="20"/>
      <w:szCs w:val="32"/>
      <w14:ligatures w14:val="none"/>
    </w:rPr>
  </w:style>
  <w:style w:type="paragraph" w:customStyle="1" w:styleId="TagLine0">
    <w:name w:val="Tag Line"/>
    <w:basedOn w:val="Normal"/>
    <w:qFormat/>
    <w:rsid w:val="008626B0"/>
    <w:rPr>
      <w:rFonts w:eastAsia="Times New Roman"/>
      <w:b/>
    </w:rPr>
  </w:style>
  <w:style w:type="character" w:customStyle="1" w:styleId="StyleTimesNewRoman">
    <w:name w:val="Style Times New Roman"/>
    <w:rsid w:val="008626B0"/>
    <w:rPr>
      <w:rFonts w:ascii="Garamond" w:hAnsi="Garamond"/>
    </w:rPr>
  </w:style>
  <w:style w:type="paragraph" w:customStyle="1" w:styleId="INDENTEDPARAGRAPH">
    <w:name w:val="INDENTED PARAGRAPH"/>
    <w:qFormat/>
    <w:rsid w:val="008626B0"/>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IndexHeadersCharChar">
    <w:name w:val="Index Headers Char Char"/>
    <w:rsid w:val="008626B0"/>
    <w:rPr>
      <w:rFonts w:cs="Arial"/>
      <w:bCs/>
      <w:caps/>
      <w:color w:val="FFFFFF"/>
      <w:sz w:val="2"/>
      <w:szCs w:val="2"/>
      <w:lang w:val="en-US" w:eastAsia="en-US" w:bidi="ar-SA"/>
    </w:rPr>
  </w:style>
  <w:style w:type="paragraph" w:customStyle="1" w:styleId="Numbering">
    <w:name w:val="Numbering"/>
    <w:basedOn w:val="Normal"/>
    <w:next w:val="Normal"/>
    <w:qFormat/>
    <w:rsid w:val="008626B0"/>
    <w:pPr>
      <w:widowControl w:val="0"/>
      <w:numPr>
        <w:numId w:val="21"/>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8626B0"/>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8626B0"/>
    <w:pPr>
      <w:widowControl w:val="0"/>
      <w:numPr>
        <w:numId w:val="24"/>
      </w:numPr>
      <w:tabs>
        <w:tab w:val="clear" w:pos="360"/>
        <w:tab w:val="num" w:pos="108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8626B0"/>
    <w:pPr>
      <w:numPr>
        <w:numId w:val="19"/>
      </w:numPr>
      <w:ind w:left="0" w:firstLine="0"/>
    </w:pPr>
  </w:style>
  <w:style w:type="paragraph" w:customStyle="1" w:styleId="Lettering">
    <w:name w:val="Lettering"/>
    <w:basedOn w:val="Numbering"/>
    <w:next w:val="Normal"/>
    <w:qFormat/>
    <w:rsid w:val="008626B0"/>
    <w:pPr>
      <w:numPr>
        <w:numId w:val="17"/>
      </w:numPr>
      <w:tabs>
        <w:tab w:val="num" w:pos="360"/>
        <w:tab w:val="num" w:pos="680"/>
      </w:tabs>
      <w:ind w:left="0" w:firstLine="0"/>
    </w:pPr>
    <w:rPr>
      <w:szCs w:val="22"/>
    </w:rPr>
  </w:style>
  <w:style w:type="paragraph" w:customStyle="1" w:styleId="FileName">
    <w:name w:val="File Name"/>
    <w:basedOn w:val="Normal"/>
    <w:next w:val="Normal"/>
    <w:qFormat/>
    <w:rsid w:val="008626B0"/>
    <w:pPr>
      <w:widowControl w:val="0"/>
      <w:numPr>
        <w:numId w:val="18"/>
      </w:numPr>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8626B0"/>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8626B0"/>
    <w:pPr>
      <w:numPr>
        <w:numId w:val="20"/>
      </w:numPr>
      <w:tabs>
        <w:tab w:val="num" w:pos="360"/>
        <w:tab w:val="num" w:pos="720"/>
      </w:tabs>
      <w:ind w:left="0" w:firstLine="0"/>
    </w:pPr>
  </w:style>
  <w:style w:type="paragraph" w:customStyle="1" w:styleId="CardContinued1">
    <w:name w:val="Card Continued 1"/>
    <w:basedOn w:val="Normal"/>
    <w:next w:val="Normal"/>
    <w:qFormat/>
    <w:rsid w:val="008626B0"/>
    <w:pPr>
      <w:widowControl w:val="0"/>
      <w:numPr>
        <w:numId w:val="23"/>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8626B0"/>
    <w:pPr>
      <w:numPr>
        <w:numId w:val="0"/>
      </w:numPr>
      <w:spacing w:before="0" w:after="120"/>
      <w:jc w:val="left"/>
    </w:pPr>
  </w:style>
  <w:style w:type="paragraph" w:customStyle="1" w:styleId="Clearformatting0">
    <w:name w:val="Clear formatting"/>
    <w:basedOn w:val="Normal"/>
    <w:qFormat/>
    <w:rsid w:val="008626B0"/>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8626B0"/>
  </w:style>
  <w:style w:type="paragraph" w:customStyle="1" w:styleId="SmallCardText">
    <w:name w:val="Small Card Text"/>
    <w:qFormat/>
    <w:rsid w:val="008626B0"/>
    <w:pPr>
      <w:spacing w:after="200" w:line="276" w:lineRule="auto"/>
    </w:pPr>
    <w:rPr>
      <w:rFonts w:ascii="Times New Roman" w:eastAsia="Times New Roman" w:hAnsi="Times New Roman" w:cs="Times New Roman"/>
      <w:kern w:val="0"/>
      <w:sz w:val="16"/>
      <w:szCs w:val="16"/>
      <w14:ligatures w14:val="none"/>
    </w:rPr>
  </w:style>
  <w:style w:type="character" w:customStyle="1" w:styleId="SmallCardTextChar">
    <w:name w:val="Small Card Text Char"/>
    <w:rsid w:val="008626B0"/>
    <w:rPr>
      <w:sz w:val="16"/>
      <w:szCs w:val="16"/>
      <w:lang w:val="en-US" w:eastAsia="en-US" w:bidi="ar-SA"/>
    </w:rPr>
  </w:style>
  <w:style w:type="paragraph" w:customStyle="1" w:styleId="TAGFONT">
    <w:name w:val="TAG FONT"/>
    <w:basedOn w:val="Normal"/>
    <w:autoRedefine/>
    <w:qFormat/>
    <w:rsid w:val="008626B0"/>
    <w:rPr>
      <w:rFonts w:eastAsia="Times New Roman"/>
    </w:rPr>
  </w:style>
  <w:style w:type="character" w:customStyle="1" w:styleId="mainarttxt">
    <w:name w:val="mainarttxt"/>
    <w:basedOn w:val="DefaultParagraphFont"/>
    <w:rsid w:val="008626B0"/>
  </w:style>
  <w:style w:type="paragraph" w:customStyle="1" w:styleId="TagChar1CharCharCharChar">
    <w:name w:val="Tag Char1 Char Char Char Char"/>
    <w:basedOn w:val="Normal"/>
    <w:uiPriority w:val="99"/>
    <w:qFormat/>
    <w:rsid w:val="008626B0"/>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8626B0"/>
    <w:pPr>
      <w:ind w:left="229" w:right="229"/>
    </w:pPr>
    <w:rPr>
      <w:rFonts w:ascii="Verdana" w:eastAsia="Times New Roman" w:hAnsi="Verdana"/>
      <w:szCs w:val="20"/>
    </w:rPr>
  </w:style>
  <w:style w:type="paragraph" w:styleId="NormalIndent">
    <w:name w:val="Normal Indent"/>
    <w:basedOn w:val="Normal"/>
    <w:rsid w:val="008626B0"/>
    <w:pPr>
      <w:ind w:left="720"/>
    </w:pPr>
    <w:rPr>
      <w:rFonts w:eastAsia="Times New Roman"/>
      <w:szCs w:val="20"/>
    </w:rPr>
  </w:style>
  <w:style w:type="paragraph" w:styleId="EnvelopeReturn">
    <w:name w:val="envelope return"/>
    <w:basedOn w:val="Normal"/>
    <w:rsid w:val="008626B0"/>
    <w:rPr>
      <w:rFonts w:eastAsia="Times New Roman"/>
      <w:szCs w:val="20"/>
    </w:rPr>
  </w:style>
  <w:style w:type="paragraph" w:styleId="EnvelopeAddress">
    <w:name w:val="envelope address"/>
    <w:basedOn w:val="Normal"/>
    <w:rsid w:val="008626B0"/>
    <w:pPr>
      <w:framePr w:w="7920" w:h="1980" w:hRule="exact" w:hSpace="180" w:wrap="auto" w:hAnchor="page" w:xAlign="center" w:yAlign="bottom"/>
      <w:ind w:left="2880"/>
    </w:pPr>
    <w:rPr>
      <w:rFonts w:eastAsia="Times New Roman"/>
      <w:sz w:val="28"/>
    </w:rPr>
  </w:style>
  <w:style w:type="character" w:customStyle="1" w:styleId="Style10pt">
    <w:name w:val="Style 10 pt"/>
    <w:rsid w:val="008626B0"/>
    <w:rPr>
      <w:sz w:val="20"/>
    </w:rPr>
  </w:style>
  <w:style w:type="character" w:customStyle="1" w:styleId="highlightChar">
    <w:name w:val="highlight Char"/>
    <w:rsid w:val="008626B0"/>
    <w:rPr>
      <w:sz w:val="24"/>
      <w:szCs w:val="24"/>
      <w:u w:val="single"/>
      <w:lang w:val="en-US" w:eastAsia="en-US" w:bidi="ar-SA"/>
    </w:rPr>
  </w:style>
  <w:style w:type="character" w:customStyle="1" w:styleId="UnderlinedEvChar">
    <w:name w:val="Underlined Ev Char"/>
    <w:link w:val="UnderlinedEv"/>
    <w:rsid w:val="008626B0"/>
    <w:rPr>
      <w:rFonts w:ascii="Verdana" w:hAnsi="Verdana"/>
      <w:sz w:val="16"/>
      <w:u w:val="thick"/>
    </w:rPr>
  </w:style>
  <w:style w:type="paragraph" w:customStyle="1" w:styleId="formfldssel">
    <w:name w:val="formfldssel"/>
    <w:basedOn w:val="Normal"/>
    <w:qFormat/>
    <w:rsid w:val="008626B0"/>
    <w:pPr>
      <w:spacing w:before="100" w:beforeAutospacing="1" w:after="100" w:afterAutospacing="1"/>
    </w:pPr>
    <w:rPr>
      <w:rFonts w:eastAsia="Arial Unicode MS"/>
      <w:color w:val="000000"/>
      <w:szCs w:val="20"/>
    </w:rPr>
  </w:style>
  <w:style w:type="paragraph" w:customStyle="1" w:styleId="hpleftlk">
    <w:name w:val="hpleftlk"/>
    <w:basedOn w:val="Normal"/>
    <w:qFormat/>
    <w:rsid w:val="008626B0"/>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8626B0"/>
    <w:pPr>
      <w:spacing w:before="100" w:beforeAutospacing="1" w:after="100" w:afterAutospacing="1"/>
    </w:pPr>
    <w:rPr>
      <w:rFonts w:eastAsia="Arial Unicode MS"/>
      <w:b/>
      <w:bCs/>
      <w:szCs w:val="20"/>
    </w:rPr>
  </w:style>
  <w:style w:type="character" w:customStyle="1" w:styleId="pmterms2">
    <w:name w:val="pmterms2"/>
    <w:basedOn w:val="DefaultParagraphFont"/>
    <w:rsid w:val="008626B0"/>
  </w:style>
  <w:style w:type="character" w:customStyle="1" w:styleId="StyleCardTextUnderline3Char">
    <w:name w:val="Style Card Text + Underline3 Char"/>
    <w:link w:val="StyleCardTextUnderline3"/>
    <w:rsid w:val="008626B0"/>
    <w:rPr>
      <w:rFonts w:eastAsia="SimSun"/>
      <w:u w:val="thick"/>
      <w:lang w:eastAsia="zh-CN"/>
    </w:rPr>
  </w:style>
  <w:style w:type="character" w:customStyle="1" w:styleId="BoldandUnderlineChar1Char2CharChar">
    <w:name w:val="Bold and Underline Char1 Char2 Char Char"/>
    <w:rsid w:val="008626B0"/>
    <w:rPr>
      <w:b/>
      <w:noProof w:val="0"/>
      <w:szCs w:val="24"/>
      <w:u w:val="single"/>
      <w:lang w:val="en-US" w:eastAsia="en-US" w:bidi="ar-SA"/>
    </w:rPr>
  </w:style>
  <w:style w:type="character" w:customStyle="1" w:styleId="UnderlineChar1Char1">
    <w:name w:val="Underline Char1 Char1"/>
    <w:rsid w:val="008626B0"/>
    <w:rPr>
      <w:noProof w:val="0"/>
      <w:szCs w:val="24"/>
      <w:u w:val="single"/>
      <w:lang w:val="en-US" w:eastAsia="en-US" w:bidi="ar-SA"/>
    </w:rPr>
  </w:style>
  <w:style w:type="paragraph" w:customStyle="1" w:styleId="Underlinestyle1">
    <w:name w:val="Underlinestyle"/>
    <w:basedOn w:val="Normal"/>
    <w:qFormat/>
    <w:rsid w:val="008626B0"/>
    <w:pPr>
      <w:tabs>
        <w:tab w:val="left" w:pos="720"/>
      </w:tabs>
      <w:ind w:left="720"/>
    </w:pPr>
    <w:rPr>
      <w:rFonts w:eastAsia="Times New Roman"/>
      <w:szCs w:val="20"/>
      <w:u w:val="single"/>
    </w:rPr>
  </w:style>
  <w:style w:type="character" w:customStyle="1" w:styleId="featurecontentgray1">
    <w:name w:val="featurecontentgray1"/>
    <w:rsid w:val="008626B0"/>
    <w:rPr>
      <w:rFonts w:ascii="Arial" w:hAnsi="Arial" w:cs="Arial" w:hint="default"/>
      <w:color w:val="666666"/>
    </w:rPr>
  </w:style>
  <w:style w:type="character" w:customStyle="1" w:styleId="CardCharCharChar0">
    <w:name w:val="Card Char Char Char"/>
    <w:rsid w:val="008626B0"/>
    <w:rPr>
      <w:rFonts w:ascii="Book Antiqua" w:hAnsi="Book Antiqua"/>
      <w:szCs w:val="24"/>
      <w:lang w:val="en-US" w:eastAsia="en-US" w:bidi="ar-SA"/>
    </w:rPr>
  </w:style>
  <w:style w:type="character" w:customStyle="1" w:styleId="big1">
    <w:name w:val="big1"/>
    <w:rsid w:val="008626B0"/>
    <w:rPr>
      <w:sz w:val="28"/>
      <w:szCs w:val="28"/>
    </w:rPr>
  </w:style>
  <w:style w:type="character" w:customStyle="1" w:styleId="prodgeneral">
    <w:name w:val="prodgeneral"/>
    <w:basedOn w:val="DefaultParagraphFont"/>
    <w:rsid w:val="008626B0"/>
  </w:style>
  <w:style w:type="character" w:customStyle="1" w:styleId="StyleUnderlineChar0">
    <w:name w:val="Style Underline + Char"/>
    <w:rsid w:val="008626B0"/>
    <w:rPr>
      <w:rFonts w:eastAsia="SimSun" w:cs="Arial"/>
      <w:b/>
      <w:bCs/>
      <w:iCs/>
      <w:caps/>
      <w:sz w:val="24"/>
      <w:szCs w:val="24"/>
      <w:u w:val="single"/>
      <w:lang w:val="en-US" w:eastAsia="en-US" w:bidi="ar-SA"/>
    </w:rPr>
  </w:style>
  <w:style w:type="character" w:customStyle="1" w:styleId="StyleciteChar">
    <w:name w:val="Style cite + Char"/>
    <w:basedOn w:val="citeChar0"/>
    <w:rsid w:val="008626B0"/>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8626B0"/>
    <w:rPr>
      <w:rFonts w:eastAsia="Times New Roman"/>
      <w:b/>
    </w:rPr>
  </w:style>
  <w:style w:type="paragraph" w:customStyle="1" w:styleId="RepeatHeader">
    <w:name w:val="Repeat Header"/>
    <w:basedOn w:val="HeaderDebate"/>
    <w:qFormat/>
    <w:rsid w:val="008626B0"/>
    <w:pPr>
      <w:outlineLvl w:val="1"/>
    </w:pPr>
    <w:rPr>
      <w:szCs w:val="48"/>
    </w:rPr>
  </w:style>
  <w:style w:type="character" w:customStyle="1" w:styleId="sectiontitle">
    <w:name w:val="sectiontitle"/>
    <w:basedOn w:val="DefaultParagraphFont"/>
    <w:rsid w:val="008626B0"/>
  </w:style>
  <w:style w:type="character" w:customStyle="1" w:styleId="sectionsubtitle">
    <w:name w:val="sectionsubtitle"/>
    <w:basedOn w:val="DefaultParagraphFont"/>
    <w:rsid w:val="008626B0"/>
  </w:style>
  <w:style w:type="character" w:customStyle="1" w:styleId="copyright">
    <w:name w:val="copyright"/>
    <w:basedOn w:val="DefaultParagraphFont"/>
    <w:rsid w:val="008626B0"/>
  </w:style>
  <w:style w:type="character" w:customStyle="1" w:styleId="EvidenceTag">
    <w:name w:val="Evidence Tag"/>
    <w:rsid w:val="008626B0"/>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626B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626B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626B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626B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8626B0"/>
    <w:rPr>
      <w:rFonts w:eastAsia="Times New Roman"/>
    </w:rPr>
  </w:style>
  <w:style w:type="paragraph" w:customStyle="1" w:styleId="citationunderline">
    <w:name w:val="citation/underline"/>
    <w:autoRedefine/>
    <w:qFormat/>
    <w:rsid w:val="008626B0"/>
    <w:pPr>
      <w:spacing w:after="0" w:line="240" w:lineRule="auto"/>
    </w:pPr>
    <w:rPr>
      <w:rFonts w:ascii="Times New Roman" w:eastAsia="Times New Roman" w:hAnsi="Times New Roman" w:cs="Times New Roman"/>
      <w:b/>
      <w:kern w:val="0"/>
      <w:u w:val="single"/>
      <w14:ligatures w14:val="none"/>
    </w:rPr>
  </w:style>
  <w:style w:type="character" w:customStyle="1" w:styleId="smcaps">
    <w:name w:val="smcaps"/>
    <w:basedOn w:val="DefaultParagraphFont"/>
    <w:rsid w:val="008626B0"/>
  </w:style>
  <w:style w:type="character" w:customStyle="1" w:styleId="inside-head1">
    <w:name w:val="inside-head1"/>
    <w:rsid w:val="008626B0"/>
    <w:rPr>
      <w:rFonts w:ascii="Arial" w:hAnsi="Arial" w:cs="Arial" w:hint="default"/>
      <w:b/>
      <w:bCs/>
      <w:color w:val="000000"/>
      <w:spacing w:val="-15"/>
      <w:sz w:val="45"/>
      <w:szCs w:val="45"/>
    </w:rPr>
  </w:style>
  <w:style w:type="character" w:customStyle="1" w:styleId="datestamp1">
    <w:name w:val="datestamp1"/>
    <w:rsid w:val="008626B0"/>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626B0"/>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8626B0"/>
  </w:style>
  <w:style w:type="paragraph" w:customStyle="1" w:styleId="links1">
    <w:name w:val="links1"/>
    <w:basedOn w:val="Normal"/>
    <w:qFormat/>
    <w:rsid w:val="008626B0"/>
    <w:pPr>
      <w:spacing w:before="100" w:beforeAutospacing="1" w:after="100" w:afterAutospacing="1"/>
    </w:pPr>
    <w:rPr>
      <w:rFonts w:eastAsia="Times New Roman"/>
      <w:color w:val="FFFFFF"/>
      <w:szCs w:val="16"/>
    </w:rPr>
  </w:style>
  <w:style w:type="paragraph" w:customStyle="1" w:styleId="endtext">
    <w:name w:val="endtext"/>
    <w:basedOn w:val="Normal"/>
    <w:qFormat/>
    <w:rsid w:val="008626B0"/>
    <w:pPr>
      <w:spacing w:before="100" w:beforeAutospacing="1" w:after="100" w:afterAutospacing="1"/>
      <w:ind w:left="300"/>
    </w:pPr>
    <w:rPr>
      <w:rFonts w:eastAsia="Times New Roman"/>
      <w:szCs w:val="20"/>
    </w:rPr>
  </w:style>
  <w:style w:type="character" w:customStyle="1" w:styleId="storyheading31">
    <w:name w:val="storyheading31"/>
    <w:rsid w:val="008626B0"/>
    <w:rPr>
      <w:rFonts w:ascii="Verdana" w:hAnsi="Verdana" w:hint="default"/>
      <w:b/>
      <w:bCs/>
      <w:sz w:val="32"/>
      <w:szCs w:val="32"/>
    </w:rPr>
  </w:style>
  <w:style w:type="character" w:customStyle="1" w:styleId="storydeck31">
    <w:name w:val="storydeck31"/>
    <w:rsid w:val="008626B0"/>
    <w:rPr>
      <w:rFonts w:ascii="Verdana" w:hAnsi="Verdana" w:hint="default"/>
      <w:i w:val="0"/>
      <w:iCs w:val="0"/>
      <w:sz w:val="21"/>
      <w:szCs w:val="21"/>
    </w:rPr>
  </w:style>
  <w:style w:type="character" w:customStyle="1" w:styleId="subtitle10">
    <w:name w:val="subtitle1"/>
    <w:rsid w:val="008626B0"/>
    <w:rPr>
      <w:rFonts w:ascii="Verdana" w:hAnsi="Verdana" w:hint="default"/>
      <w:b w:val="0"/>
      <w:bCs w:val="0"/>
      <w:vanish w:val="0"/>
      <w:webHidden w:val="0"/>
      <w:color w:val="484848"/>
      <w:sz w:val="14"/>
      <w:szCs w:val="14"/>
      <w:specVanish w:val="0"/>
    </w:rPr>
  </w:style>
  <w:style w:type="paragraph" w:customStyle="1" w:styleId="g">
    <w:name w:val="g"/>
    <w:basedOn w:val="Normal"/>
    <w:qFormat/>
    <w:rsid w:val="008626B0"/>
    <w:pPr>
      <w:spacing w:before="240" w:after="240"/>
    </w:pPr>
    <w:rPr>
      <w:rFonts w:eastAsia="Times New Roman"/>
    </w:rPr>
  </w:style>
  <w:style w:type="character" w:customStyle="1" w:styleId="clsbiolink">
    <w:name w:val="clsbiolink"/>
    <w:basedOn w:val="DefaultParagraphFont"/>
    <w:rsid w:val="008626B0"/>
  </w:style>
  <w:style w:type="character" w:customStyle="1" w:styleId="clssmaller">
    <w:name w:val="clssmaller"/>
    <w:basedOn w:val="DefaultParagraphFont"/>
    <w:rsid w:val="008626B0"/>
  </w:style>
  <w:style w:type="character" w:customStyle="1" w:styleId="sm1">
    <w:name w:val="sm1"/>
    <w:rsid w:val="008626B0"/>
    <w:rPr>
      <w:rFonts w:ascii="Verdana" w:hAnsi="Verdana" w:hint="default"/>
      <w:i w:val="0"/>
      <w:iCs w:val="0"/>
      <w:smallCaps w:val="0"/>
      <w:color w:val="000000"/>
      <w:sz w:val="17"/>
      <w:szCs w:val="17"/>
    </w:rPr>
  </w:style>
  <w:style w:type="character" w:customStyle="1" w:styleId="noindentChar">
    <w:name w:val="noindent Char"/>
    <w:rsid w:val="008626B0"/>
    <w:rPr>
      <w:rFonts w:ascii="Arial" w:hAnsi="Arial" w:cs="Arial"/>
      <w:sz w:val="24"/>
      <w:szCs w:val="24"/>
      <w:lang w:val="en-US" w:eastAsia="en-US" w:bidi="ar-SA"/>
    </w:rPr>
  </w:style>
  <w:style w:type="character" w:customStyle="1" w:styleId="SmallChar1">
    <w:name w:val="Small Char1"/>
    <w:rsid w:val="008626B0"/>
    <w:rPr>
      <w:sz w:val="16"/>
      <w:szCs w:val="24"/>
      <w:lang w:val="en-US" w:eastAsia="en-US" w:bidi="ar-SA"/>
    </w:rPr>
  </w:style>
  <w:style w:type="character" w:customStyle="1" w:styleId="fullcite">
    <w:name w:val="fullcite"/>
    <w:basedOn w:val="DefaultParagraphFont"/>
    <w:rsid w:val="008626B0"/>
  </w:style>
  <w:style w:type="character" w:customStyle="1" w:styleId="Style9ptThickunderline">
    <w:name w:val="Style 9 pt Thick underline"/>
    <w:rsid w:val="008626B0"/>
    <w:rPr>
      <w:sz w:val="24"/>
      <w:u w:val="thick"/>
    </w:rPr>
  </w:style>
  <w:style w:type="paragraph" w:customStyle="1" w:styleId="Repeatheader0">
    <w:name w:val="Repeat header"/>
    <w:basedOn w:val="Normal"/>
    <w:autoRedefine/>
    <w:qFormat/>
    <w:rsid w:val="008626B0"/>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8626B0"/>
    <w:rPr>
      <w:rFonts w:ascii="Times New Roman" w:eastAsia="Times New Roman" w:hAnsi="Times New Roman"/>
      <w:sz w:val="16"/>
    </w:rPr>
  </w:style>
  <w:style w:type="character" w:customStyle="1" w:styleId="CardNotUnderlinedChar">
    <w:name w:val="Card Not Underlined Char"/>
    <w:rsid w:val="008626B0"/>
    <w:rPr>
      <w:sz w:val="16"/>
      <w:lang w:val="en-US" w:eastAsia="en-US" w:bidi="ar-SA"/>
    </w:rPr>
  </w:style>
  <w:style w:type="paragraph" w:customStyle="1" w:styleId="CardNotUnderlined3">
    <w:name w:val="Card Not Underlined 3"/>
    <w:basedOn w:val="CardNotUnderlined"/>
    <w:qFormat/>
    <w:rsid w:val="008626B0"/>
    <w:rPr>
      <w:rFonts w:ascii="Times New Roman" w:eastAsia="Times New Roman" w:hAnsi="Times New Roman"/>
      <w:sz w:val="18"/>
    </w:rPr>
  </w:style>
  <w:style w:type="paragraph" w:customStyle="1" w:styleId="CardNotUnderlinedFinal">
    <w:name w:val="Card Not Underlined Final"/>
    <w:basedOn w:val="CardNotUnderlined3"/>
    <w:qFormat/>
    <w:rsid w:val="008626B0"/>
    <w:rPr>
      <w:sz w:val="20"/>
    </w:rPr>
  </w:style>
  <w:style w:type="character" w:customStyle="1" w:styleId="CardNotUnderlinedChar1">
    <w:name w:val="Card Not Underlined Char1"/>
    <w:rsid w:val="008626B0"/>
    <w:rPr>
      <w:lang w:val="en-US" w:eastAsia="en-US" w:bidi="ar-SA"/>
    </w:rPr>
  </w:style>
  <w:style w:type="character" w:customStyle="1" w:styleId="cardChar1">
    <w:name w:val="card Char1"/>
    <w:rsid w:val="008626B0"/>
    <w:rPr>
      <w:szCs w:val="24"/>
      <w:lang w:val="en-US" w:eastAsia="en-US" w:bidi="ar-SA"/>
    </w:rPr>
  </w:style>
  <w:style w:type="character" w:customStyle="1" w:styleId="tagChar30">
    <w:name w:val="tag Char3"/>
    <w:rsid w:val="008626B0"/>
    <w:rPr>
      <w:b/>
      <w:sz w:val="24"/>
      <w:szCs w:val="24"/>
      <w:lang w:val="en-US" w:eastAsia="en-US" w:bidi="ar-SA"/>
    </w:rPr>
  </w:style>
  <w:style w:type="character" w:customStyle="1" w:styleId="link-mailto">
    <w:name w:val="link-mailto"/>
    <w:basedOn w:val="DefaultParagraphFont"/>
    <w:rsid w:val="008626B0"/>
  </w:style>
  <w:style w:type="character" w:customStyle="1" w:styleId="StyleUnderlineUnderlineChar">
    <w:name w:val="Style Underline + Underline Char"/>
    <w:rsid w:val="008626B0"/>
    <w:rPr>
      <w:rFonts w:ascii="Trebuchet MS" w:hAnsi="Trebuchet MS"/>
      <w:szCs w:val="18"/>
      <w:u w:val="single"/>
      <w:lang w:val="en-US" w:eastAsia="en-US" w:bidi="ar-SA"/>
    </w:rPr>
  </w:style>
  <w:style w:type="paragraph" w:customStyle="1" w:styleId="formfld">
    <w:name w:val="formfld"/>
    <w:basedOn w:val="Normal"/>
    <w:qFormat/>
    <w:rsid w:val="008626B0"/>
    <w:pPr>
      <w:spacing w:before="100" w:beforeAutospacing="1" w:after="100" w:afterAutospacing="1"/>
    </w:pPr>
    <w:rPr>
      <w:rFonts w:eastAsia="Arial Unicode MS"/>
      <w:szCs w:val="20"/>
    </w:rPr>
  </w:style>
  <w:style w:type="paragraph" w:customStyle="1" w:styleId="Number">
    <w:name w:val="Number"/>
    <w:basedOn w:val="Heading2"/>
    <w:uiPriority w:val="99"/>
    <w:qFormat/>
    <w:rsid w:val="008626B0"/>
    <w:pPr>
      <w:keepLines w:val="0"/>
      <w:pageBreakBefore w:val="0"/>
      <w:numPr>
        <w:numId w:val="22"/>
      </w:numPr>
      <w:tabs>
        <w:tab w:val="left" w:pos="144"/>
        <w:tab w:val="num" w:pos="567"/>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8626B0"/>
    <w:pPr>
      <w:widowControl/>
      <w:spacing w:after="160" w:line="259" w:lineRule="auto"/>
      <w:ind w:left="288" w:right="0"/>
    </w:pPr>
    <w:rPr>
      <w:rFonts w:cs="Calibri"/>
      <w:u w:val="thick"/>
    </w:rPr>
  </w:style>
  <w:style w:type="character" w:customStyle="1" w:styleId="UnderlineCardsChar">
    <w:name w:val="Underline Cards Char"/>
    <w:link w:val="UnderlineCards"/>
    <w:rsid w:val="008626B0"/>
    <w:rPr>
      <w:rFonts w:ascii="Times New Roman" w:eastAsia="Times New Roman" w:hAnsi="Times New Roman" w:cs="Calibri"/>
      <w:kern w:val="0"/>
      <w:sz w:val="20"/>
      <w:u w:val="thick"/>
      <w14:ligatures w14:val="none"/>
    </w:rPr>
  </w:style>
  <w:style w:type="paragraph" w:customStyle="1" w:styleId="SmallCards">
    <w:name w:val="Small Cards"/>
    <w:basedOn w:val="Cards"/>
    <w:link w:val="SmallCardsChar"/>
    <w:qFormat/>
    <w:rsid w:val="008626B0"/>
    <w:pPr>
      <w:widowControl/>
      <w:spacing w:after="160" w:line="259" w:lineRule="auto"/>
      <w:ind w:left="288" w:right="0"/>
    </w:pPr>
    <w:rPr>
      <w:rFonts w:cs="Calibri"/>
      <w:sz w:val="14"/>
    </w:rPr>
  </w:style>
  <w:style w:type="character" w:customStyle="1" w:styleId="SmallCardsChar">
    <w:name w:val="Small Cards Char"/>
    <w:link w:val="SmallCards"/>
    <w:rsid w:val="008626B0"/>
    <w:rPr>
      <w:rFonts w:ascii="Times New Roman" w:eastAsia="Times New Roman" w:hAnsi="Times New Roman" w:cs="Calibri"/>
      <w:kern w:val="0"/>
      <w:sz w:val="14"/>
      <w14:ligatures w14:val="none"/>
    </w:rPr>
  </w:style>
  <w:style w:type="paragraph" w:customStyle="1" w:styleId="ReadingCites">
    <w:name w:val="Reading Cites"/>
    <w:basedOn w:val="Normal"/>
    <w:link w:val="ReadingCitesChar"/>
    <w:qFormat/>
    <w:rsid w:val="008626B0"/>
    <w:rPr>
      <w:rFonts w:eastAsia="Times New Roman"/>
      <w:b/>
      <w:szCs w:val="20"/>
    </w:rPr>
  </w:style>
  <w:style w:type="character" w:customStyle="1" w:styleId="ReadingCitesChar">
    <w:name w:val="Reading Cites Char"/>
    <w:link w:val="ReadingCites"/>
    <w:rsid w:val="008626B0"/>
    <w:rPr>
      <w:rFonts w:ascii="Calibri" w:eastAsia="Times New Roman" w:hAnsi="Calibri" w:cs="Calibri"/>
      <w:b/>
      <w:kern w:val="0"/>
      <w:sz w:val="22"/>
      <w:szCs w:val="20"/>
      <w14:ligatures w14:val="none"/>
    </w:rPr>
  </w:style>
  <w:style w:type="paragraph" w:customStyle="1" w:styleId="ContentsHeading">
    <w:name w:val="Contents Heading"/>
    <w:basedOn w:val="Heading1"/>
    <w:next w:val="Normal"/>
    <w:qFormat/>
    <w:rsid w:val="008626B0"/>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8626B0"/>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8626B0"/>
    <w:pPr>
      <w:spacing w:before="100" w:beforeAutospacing="1" w:after="100" w:afterAutospacing="1"/>
    </w:pPr>
    <w:rPr>
      <w:rFonts w:eastAsia="Times New Roman"/>
    </w:rPr>
  </w:style>
  <w:style w:type="character" w:customStyle="1" w:styleId="CharacterStyle8">
    <w:name w:val="Character Style 8"/>
    <w:rsid w:val="008626B0"/>
    <w:rPr>
      <w:sz w:val="22"/>
      <w:szCs w:val="22"/>
    </w:rPr>
  </w:style>
  <w:style w:type="paragraph" w:customStyle="1" w:styleId="Style110">
    <w:name w:val="Style 11"/>
    <w:qFormat/>
    <w:rsid w:val="008626B0"/>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8626B0"/>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haracterStyle3">
    <w:name w:val="Character Style 3"/>
    <w:rsid w:val="008626B0"/>
    <w:rPr>
      <w:rFonts w:ascii="Garamond" w:hAnsi="Garamond" w:cs="Garamond"/>
      <w:sz w:val="20"/>
      <w:szCs w:val="20"/>
    </w:rPr>
  </w:style>
  <w:style w:type="paragraph" w:customStyle="1" w:styleId="TagStyle">
    <w:name w:val="Tag Style"/>
    <w:basedOn w:val="CardStyle"/>
    <w:qFormat/>
    <w:rsid w:val="008626B0"/>
    <w:pPr>
      <w:contextualSpacing w:val="0"/>
    </w:pPr>
    <w:rPr>
      <w:rFonts w:cstheme="minorBidi"/>
      <w:b/>
      <w:sz w:val="24"/>
    </w:rPr>
  </w:style>
  <w:style w:type="character" w:customStyle="1" w:styleId="CardText1CharChar">
    <w:name w:val="Card Text 1 Char Char"/>
    <w:rsid w:val="008626B0"/>
    <w:rPr>
      <w:rFonts w:ascii="Arial Narrow" w:hAnsi="Arial Narrow"/>
      <w:color w:val="000000"/>
      <w:sz w:val="22"/>
      <w:szCs w:val="22"/>
      <w:u w:val="single"/>
      <w:lang w:val="en-US" w:eastAsia="en-US" w:bidi="ar-SA"/>
    </w:rPr>
  </w:style>
  <w:style w:type="character" w:customStyle="1" w:styleId="CardText1Char1">
    <w:name w:val="Card Text 1 Char1"/>
    <w:rsid w:val="008626B0"/>
    <w:rPr>
      <w:rFonts w:ascii="Arial Narrow" w:hAnsi="Arial Narrow"/>
      <w:color w:val="000000"/>
      <w:sz w:val="22"/>
      <w:szCs w:val="22"/>
      <w:u w:val="single"/>
      <w:lang w:val="en-US" w:eastAsia="en-US" w:bidi="ar-SA"/>
    </w:rPr>
  </w:style>
  <w:style w:type="character" w:customStyle="1" w:styleId="CharacterStyle2">
    <w:name w:val="Character Style 2"/>
    <w:uiPriority w:val="99"/>
    <w:rsid w:val="008626B0"/>
    <w:rPr>
      <w:sz w:val="24"/>
      <w:szCs w:val="24"/>
      <w:u w:val="single"/>
    </w:rPr>
  </w:style>
  <w:style w:type="paragraph" w:customStyle="1" w:styleId="Style70">
    <w:name w:val="Style 7"/>
    <w:qFormat/>
    <w:rsid w:val="008626B0"/>
    <w:pPr>
      <w:widowControl w:val="0"/>
      <w:autoSpaceDE w:val="0"/>
      <w:autoSpaceDN w:val="0"/>
      <w:spacing w:after="0" w:line="240" w:lineRule="auto"/>
    </w:pPr>
    <w:rPr>
      <w:rFonts w:ascii="Times New Roman" w:eastAsia="Times New Roman" w:hAnsi="Times New Roman" w:cs="Times New Roman"/>
      <w:kern w:val="0"/>
      <w:sz w:val="20"/>
      <w:szCs w:val="20"/>
      <w14:ligatures w14:val="none"/>
    </w:rPr>
  </w:style>
  <w:style w:type="paragraph" w:customStyle="1" w:styleId="Style52">
    <w:name w:val="Style 5"/>
    <w:qFormat/>
    <w:rsid w:val="008626B0"/>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CitesChar"/>
    <w:rsid w:val="008626B0"/>
    <w:rPr>
      <w:rFonts w:ascii="Times New Roman" w:eastAsia="Times" w:hAnsi="Times New Roman" w:cs="Arial"/>
      <w:b/>
      <w:bCs/>
      <w:iCs/>
      <w:noProof/>
      <w:kern w:val="0"/>
      <w:sz w:val="24"/>
      <w:szCs w:val="24"/>
      <w:lang w:val="en-US" w:eastAsia="en-US" w:bidi="ar-SA"/>
      <w14:ligatures w14:val="none"/>
    </w:rPr>
  </w:style>
  <w:style w:type="character" w:customStyle="1" w:styleId="byd">
    <w:name w:val="byd"/>
    <w:basedOn w:val="DefaultParagraphFont"/>
    <w:rsid w:val="008626B0"/>
  </w:style>
  <w:style w:type="paragraph" w:customStyle="1" w:styleId="Header1">
    <w:name w:val="Header1"/>
    <w:basedOn w:val="Heading1"/>
    <w:next w:val="Heading1"/>
    <w:qFormat/>
    <w:rsid w:val="008626B0"/>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8626B0"/>
    <w:rPr>
      <w:b/>
      <w:bCs/>
      <w:color w:val="695B54"/>
    </w:rPr>
  </w:style>
  <w:style w:type="paragraph" w:customStyle="1" w:styleId="Heading11">
    <w:name w:val="Heading 11"/>
    <w:basedOn w:val="Normal"/>
    <w:next w:val="Normal"/>
    <w:qFormat/>
    <w:rsid w:val="008626B0"/>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8626B0"/>
    <w:pPr>
      <w:keepLines w:val="0"/>
      <w:pageBreakBefore w:val="0"/>
      <w:spacing w:before="0"/>
      <w:jc w:val="left"/>
    </w:pPr>
    <w:rPr>
      <w:rFonts w:eastAsia="Times New Roman" w:cs="Arial"/>
      <w:sz w:val="22"/>
      <w:szCs w:val="26"/>
    </w:rPr>
  </w:style>
  <w:style w:type="character" w:customStyle="1" w:styleId="TextHeadingChar">
    <w:name w:val="Text Heading Char"/>
    <w:rsid w:val="008626B0"/>
    <w:rPr>
      <w:rFonts w:cs="Arial"/>
      <w:b/>
      <w:bCs/>
      <w:sz w:val="22"/>
      <w:szCs w:val="26"/>
      <w:u w:val="single"/>
      <w:lang w:val="en-US" w:eastAsia="en-US" w:bidi="ar-SA"/>
    </w:rPr>
  </w:style>
  <w:style w:type="character" w:customStyle="1" w:styleId="FootnoteCharacters">
    <w:name w:val="Footnote Characters"/>
    <w:rsid w:val="008626B0"/>
    <w:rPr>
      <w:vertAlign w:val="superscript"/>
    </w:rPr>
  </w:style>
  <w:style w:type="paragraph" w:customStyle="1" w:styleId="StyleHeading1BlockTitleHeading1Char1ALEXHeadingBrief-He2">
    <w:name w:val="Style Heading 1Block TitleHeading 1 Char1ALEXHeadingBrief - He...2"/>
    <w:basedOn w:val="Heading1"/>
    <w:autoRedefine/>
    <w:qFormat/>
    <w:rsid w:val="008626B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8626B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8626B0"/>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8626B0"/>
    <w:rPr>
      <w:rFonts w:eastAsia="Times New Roman"/>
      <w:smallCaps/>
    </w:rPr>
  </w:style>
  <w:style w:type="paragraph" w:customStyle="1" w:styleId="DebateBody">
    <w:name w:val="Debate Body"/>
    <w:basedOn w:val="Normal"/>
    <w:qFormat/>
    <w:rsid w:val="008626B0"/>
    <w:rPr>
      <w:rFonts w:ascii="Cambria" w:eastAsia="Cambria" w:hAnsi="Cambria"/>
      <w:b/>
      <w:caps/>
    </w:rPr>
  </w:style>
  <w:style w:type="paragraph" w:customStyle="1" w:styleId="StyleDebateBodyBefore12pt">
    <w:name w:val="Style Debate Body + Before:  12 pt"/>
    <w:basedOn w:val="Normal"/>
    <w:next w:val="Normal"/>
    <w:qFormat/>
    <w:rsid w:val="008626B0"/>
    <w:pPr>
      <w:spacing w:before="240"/>
    </w:pPr>
    <w:rPr>
      <w:rFonts w:eastAsia="Times New Roman"/>
      <w:bCs/>
      <w:szCs w:val="20"/>
    </w:rPr>
  </w:style>
  <w:style w:type="paragraph" w:customStyle="1" w:styleId="StyleDebateBodyBefore12pt1">
    <w:name w:val="Style Debate Body + Before:  12 pt1"/>
    <w:basedOn w:val="Normal"/>
    <w:qFormat/>
    <w:rsid w:val="008626B0"/>
    <w:pPr>
      <w:spacing w:before="240"/>
    </w:pPr>
    <w:rPr>
      <w:rFonts w:eastAsia="Times New Roman"/>
      <w:bCs/>
      <w:szCs w:val="20"/>
    </w:rPr>
  </w:style>
  <w:style w:type="character" w:customStyle="1" w:styleId="10ptnotbold">
    <w:name w:val="10ptnotbold"/>
    <w:rsid w:val="008626B0"/>
    <w:rPr>
      <w:sz w:val="20"/>
    </w:rPr>
  </w:style>
  <w:style w:type="paragraph" w:customStyle="1" w:styleId="PageNumber11">
    <w:name w:val="Page Number11"/>
    <w:basedOn w:val="Normal"/>
    <w:next w:val="Normal"/>
    <w:qFormat/>
    <w:rsid w:val="008626B0"/>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626B0"/>
    <w:rPr>
      <w:rFonts w:eastAsia="SimSun" w:cs="Arial"/>
      <w:b/>
      <w:bCs/>
      <w:iCs/>
      <w:sz w:val="24"/>
      <w:szCs w:val="28"/>
      <w:lang w:val="en-US" w:eastAsia="zh-CN" w:bidi="ar-SA"/>
    </w:rPr>
  </w:style>
  <w:style w:type="character" w:customStyle="1" w:styleId="Char31">
    <w:name w:val="Char31"/>
    <w:rsid w:val="008626B0"/>
    <w:rPr>
      <w:rFonts w:cs="Arial"/>
      <w:bCs/>
      <w:u w:val="thick"/>
      <w:lang w:val="en-US" w:eastAsia="en-US" w:bidi="ar-SA"/>
    </w:rPr>
  </w:style>
  <w:style w:type="paragraph" w:customStyle="1" w:styleId="Header11">
    <w:name w:val="Header11"/>
    <w:rsid w:val="008626B0"/>
    <w:pPr>
      <w:framePr w:hSpace="187" w:vSpace="187" w:wrap="around" w:vAnchor="text" w:hAnchor="text" w:xAlign="center" w:y="1"/>
      <w:spacing w:after="0" w:line="240" w:lineRule="auto"/>
    </w:pPr>
    <w:rPr>
      <w:rFonts w:ascii="Georgia" w:eastAsia="Times New Roman" w:hAnsi="Georgia" w:cs="Times New Roman"/>
      <w:b/>
      <w:kern w:val="0"/>
      <w:sz w:val="48"/>
      <w:u w:val="words"/>
      <w14:ligatures w14:val="none"/>
    </w:rPr>
  </w:style>
  <w:style w:type="paragraph" w:customStyle="1" w:styleId="StyleHeading1Centered">
    <w:name w:val="Style Heading 1 + Centered"/>
    <w:basedOn w:val="Heading1"/>
    <w:qFormat/>
    <w:rsid w:val="008626B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8626B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8626B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8626B0"/>
    <w:pPr>
      <w:spacing w:before="120"/>
    </w:pPr>
    <w:rPr>
      <w:rFonts w:eastAsia="Times New Roman"/>
    </w:rPr>
  </w:style>
  <w:style w:type="character" w:customStyle="1" w:styleId="underliningChar0">
    <w:name w:val="underlining Char"/>
    <w:rsid w:val="008626B0"/>
    <w:rPr>
      <w:b/>
      <w:szCs w:val="24"/>
      <w:u w:val="single"/>
      <w:lang w:val="en-US" w:eastAsia="en-US" w:bidi="ar-SA"/>
    </w:rPr>
  </w:style>
  <w:style w:type="character" w:customStyle="1" w:styleId="notreadChar">
    <w:name w:val="not read Char"/>
    <w:rsid w:val="008626B0"/>
    <w:rPr>
      <w:sz w:val="18"/>
      <w:szCs w:val="24"/>
      <w:lang w:val="en-US" w:eastAsia="en-US" w:bidi="ar-SA"/>
    </w:rPr>
  </w:style>
  <w:style w:type="paragraph" w:customStyle="1" w:styleId="StyleStrong10ptNotBold">
    <w:name w:val="Style Strong + 10 pt Not Bold"/>
    <w:basedOn w:val="Normal"/>
    <w:autoRedefine/>
    <w:qFormat/>
    <w:rsid w:val="008626B0"/>
    <w:pPr>
      <w:ind w:left="720" w:hanging="360"/>
    </w:pPr>
    <w:rPr>
      <w:rFonts w:eastAsia="Times New Roman"/>
      <w:sz w:val="26"/>
      <w:szCs w:val="26"/>
    </w:rPr>
  </w:style>
  <w:style w:type="paragraph" w:customStyle="1" w:styleId="times">
    <w:name w:val="times"/>
    <w:basedOn w:val="Normal"/>
    <w:qFormat/>
    <w:rsid w:val="008626B0"/>
    <w:pPr>
      <w:spacing w:before="100" w:beforeAutospacing="1" w:after="100" w:afterAutospacing="1"/>
    </w:pPr>
    <w:rPr>
      <w:rFonts w:eastAsia="Times New Roman"/>
    </w:rPr>
  </w:style>
  <w:style w:type="character" w:customStyle="1" w:styleId="prbodytext1">
    <w:name w:val="pr_bodytext1"/>
    <w:rsid w:val="008626B0"/>
    <w:rPr>
      <w:rFonts w:ascii="Arial" w:hAnsi="Arial" w:cs="Arial" w:hint="default"/>
      <w:sz w:val="20"/>
      <w:szCs w:val="20"/>
    </w:rPr>
  </w:style>
  <w:style w:type="character" w:customStyle="1" w:styleId="smallCharChar">
    <w:name w:val="small Char Char"/>
    <w:rsid w:val="008626B0"/>
    <w:rPr>
      <w:rFonts w:ascii="Times New Roman" w:eastAsia="Times New Roman" w:hAnsi="Times New Roman" w:cs="Times New Roman"/>
      <w:sz w:val="12"/>
      <w:szCs w:val="16"/>
    </w:rPr>
  </w:style>
  <w:style w:type="character" w:customStyle="1" w:styleId="Undlerine">
    <w:name w:val="Undlerine"/>
    <w:qFormat/>
    <w:rsid w:val="008626B0"/>
    <w:rPr>
      <w:rFonts w:ascii="Times New Roman" w:hAnsi="Times New Roman"/>
      <w:w w:val="110"/>
      <w:sz w:val="20"/>
      <w:szCs w:val="20"/>
      <w:u w:val="single"/>
      <w:bdr w:val="none" w:sz="0" w:space="0" w:color="auto"/>
      <w:lang w:bidi="he-IL"/>
    </w:rPr>
  </w:style>
  <w:style w:type="character" w:customStyle="1" w:styleId="Aunderline1">
    <w:name w:val="Aunderline"/>
    <w:qFormat/>
    <w:rsid w:val="008626B0"/>
    <w:rPr>
      <w:rFonts w:ascii="Times New Roman" w:hAnsi="Times New Roman"/>
      <w:sz w:val="20"/>
      <w:u w:val="single"/>
    </w:rPr>
  </w:style>
  <w:style w:type="paragraph" w:customStyle="1" w:styleId="NormalUnderline0">
    <w:name w:val="Normal + Underline"/>
    <w:basedOn w:val="Normal"/>
    <w:link w:val="NormalUnderlineChar0"/>
    <w:qFormat/>
    <w:rsid w:val="008626B0"/>
    <w:pPr>
      <w:ind w:left="720"/>
    </w:pPr>
    <w:rPr>
      <w:rFonts w:eastAsia="Times New Roman"/>
      <w:b/>
      <w:u w:val="single"/>
      <w:lang w:val="x-none" w:eastAsia="x-none"/>
    </w:rPr>
  </w:style>
  <w:style w:type="character" w:customStyle="1" w:styleId="NormalUnderlineChar0">
    <w:name w:val="Normal + Underline Char"/>
    <w:link w:val="NormalUnderline0"/>
    <w:rsid w:val="008626B0"/>
    <w:rPr>
      <w:rFonts w:ascii="Calibri" w:eastAsia="Times New Roman" w:hAnsi="Calibri" w:cs="Calibri"/>
      <w:b/>
      <w:kern w:val="0"/>
      <w:sz w:val="22"/>
      <w:szCs w:val="22"/>
      <w:u w:val="single"/>
      <w:lang w:val="x-none" w:eastAsia="x-none"/>
      <w14:ligatures w14:val="none"/>
    </w:rPr>
  </w:style>
  <w:style w:type="character" w:customStyle="1" w:styleId="tim">
    <w:name w:val="tim"/>
    <w:qFormat/>
    <w:rsid w:val="008626B0"/>
    <w:rPr>
      <w:rFonts w:ascii="Times New Roman" w:hAnsi="Times New Roman"/>
      <w:sz w:val="20"/>
      <w:u w:val="single"/>
    </w:rPr>
  </w:style>
  <w:style w:type="character" w:customStyle="1" w:styleId="hl">
    <w:name w:val="hl"/>
    <w:basedOn w:val="DefaultParagraphFont"/>
    <w:rsid w:val="008626B0"/>
  </w:style>
  <w:style w:type="character" w:customStyle="1" w:styleId="clock1">
    <w:name w:val="clock1"/>
    <w:rsid w:val="008626B0"/>
    <w:rPr>
      <w:color w:val="B51B1B"/>
    </w:rPr>
  </w:style>
  <w:style w:type="character" w:customStyle="1" w:styleId="smallChar10">
    <w:name w:val="small Char1"/>
    <w:rsid w:val="008626B0"/>
    <w:rPr>
      <w:sz w:val="12"/>
      <w:szCs w:val="16"/>
      <w:lang w:val="en-US" w:eastAsia="en-US" w:bidi="ar-SA"/>
    </w:rPr>
  </w:style>
  <w:style w:type="character" w:customStyle="1" w:styleId="SmallCardsCharChar">
    <w:name w:val="Small Cards Char Char"/>
    <w:rsid w:val="008626B0"/>
    <w:rPr>
      <w:sz w:val="14"/>
      <w:szCs w:val="24"/>
      <w:lang w:val="en-US" w:eastAsia="en-US" w:bidi="ar-SA"/>
    </w:rPr>
  </w:style>
  <w:style w:type="paragraph" w:customStyle="1" w:styleId="NormalCards">
    <w:name w:val="Normal Cards"/>
    <w:basedOn w:val="Normal"/>
    <w:qFormat/>
    <w:rsid w:val="008626B0"/>
    <w:pPr>
      <w:ind w:left="288"/>
    </w:pPr>
    <w:rPr>
      <w:rFonts w:eastAsia="Times New Roman"/>
    </w:rPr>
  </w:style>
  <w:style w:type="character" w:customStyle="1" w:styleId="iniciales">
    <w:name w:val="iniciales"/>
    <w:basedOn w:val="DefaultParagraphFont"/>
    <w:rsid w:val="008626B0"/>
  </w:style>
  <w:style w:type="character" w:customStyle="1" w:styleId="Style10ptBoldUnderline">
    <w:name w:val="Style 10 pt Bold Underline"/>
    <w:rsid w:val="008626B0"/>
    <w:rPr>
      <w:b/>
      <w:bCs/>
      <w:sz w:val="20"/>
      <w:u w:val="single"/>
    </w:rPr>
  </w:style>
  <w:style w:type="paragraph" w:customStyle="1" w:styleId="outdent">
    <w:name w:val="outdent"/>
    <w:basedOn w:val="Normal"/>
    <w:qFormat/>
    <w:rsid w:val="008626B0"/>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8626B0"/>
    <w:pPr>
      <w:spacing w:before="100" w:beforeAutospacing="1" w:after="100" w:afterAutospacing="1"/>
    </w:pPr>
    <w:rPr>
      <w:rFonts w:eastAsia="Times New Roman"/>
    </w:rPr>
  </w:style>
  <w:style w:type="paragraph" w:customStyle="1" w:styleId="separator">
    <w:name w:val="separator"/>
    <w:basedOn w:val="Normal"/>
    <w:rsid w:val="008626B0"/>
    <w:pPr>
      <w:spacing w:before="100" w:beforeAutospacing="1" w:after="100" w:afterAutospacing="1"/>
    </w:pPr>
    <w:rPr>
      <w:rFonts w:eastAsia="Times New Roman"/>
    </w:rPr>
  </w:style>
  <w:style w:type="paragraph" w:customStyle="1" w:styleId="bulletfollow">
    <w:name w:val="bulletfollow"/>
    <w:basedOn w:val="Normal"/>
    <w:qFormat/>
    <w:rsid w:val="008626B0"/>
    <w:pPr>
      <w:spacing w:before="100" w:beforeAutospacing="1" w:after="100" w:afterAutospacing="1"/>
    </w:pPr>
    <w:rPr>
      <w:rFonts w:eastAsia="Times New Roman"/>
    </w:rPr>
  </w:style>
  <w:style w:type="paragraph" w:customStyle="1" w:styleId="bulleted">
    <w:name w:val="bulleted"/>
    <w:basedOn w:val="Normal"/>
    <w:qFormat/>
    <w:rsid w:val="008626B0"/>
    <w:pPr>
      <w:spacing w:before="100" w:beforeAutospacing="1" w:after="100" w:afterAutospacing="1"/>
    </w:pPr>
    <w:rPr>
      <w:rFonts w:eastAsia="Times New Roman"/>
    </w:rPr>
  </w:style>
  <w:style w:type="character" w:customStyle="1" w:styleId="spelle">
    <w:name w:val="spelle"/>
    <w:basedOn w:val="DefaultParagraphFont"/>
    <w:rsid w:val="008626B0"/>
  </w:style>
  <w:style w:type="character" w:customStyle="1" w:styleId="grame">
    <w:name w:val="grame"/>
    <w:basedOn w:val="DefaultParagraphFont"/>
    <w:rsid w:val="008626B0"/>
  </w:style>
  <w:style w:type="paragraph" w:customStyle="1" w:styleId="Strikethrough0">
    <w:name w:val="Strikethrough"/>
    <w:next w:val="Normal"/>
    <w:link w:val="StrikethroughChar"/>
    <w:qFormat/>
    <w:rsid w:val="008626B0"/>
    <w:pPr>
      <w:spacing w:after="0" w:line="240" w:lineRule="auto"/>
    </w:pPr>
    <w:rPr>
      <w:rFonts w:ascii="Times New Roman" w:eastAsia="Times New Roman" w:hAnsi="Times New Roman" w:cs="Times New Roman"/>
      <w:strike/>
      <w:kern w:val="0"/>
      <w:sz w:val="20"/>
      <w:szCs w:val="20"/>
      <w14:ligatures w14:val="none"/>
    </w:rPr>
  </w:style>
  <w:style w:type="character" w:customStyle="1" w:styleId="StrikethroughChar">
    <w:name w:val="Strikethrough Char"/>
    <w:link w:val="Strikethrough0"/>
    <w:rsid w:val="008626B0"/>
    <w:rPr>
      <w:rFonts w:ascii="Times New Roman" w:eastAsia="Times New Roman" w:hAnsi="Times New Roman" w:cs="Times New Roman"/>
      <w:strike/>
      <w:kern w:val="0"/>
      <w:sz w:val="20"/>
      <w:szCs w:val="20"/>
      <w14:ligatures w14:val="none"/>
    </w:rPr>
  </w:style>
  <w:style w:type="character" w:customStyle="1" w:styleId="UnderlineCardsCharChar">
    <w:name w:val="Underline Cards Char Char"/>
    <w:rsid w:val="008626B0"/>
    <w:rPr>
      <w:rFonts w:eastAsia="SimSun"/>
      <w:szCs w:val="24"/>
      <w:u w:val="thick"/>
      <w:lang w:val="en-US" w:eastAsia="en-US" w:bidi="ar-SA"/>
    </w:rPr>
  </w:style>
  <w:style w:type="character" w:customStyle="1" w:styleId="head">
    <w:name w:val="head"/>
    <w:basedOn w:val="DefaultParagraphFont"/>
    <w:rsid w:val="008626B0"/>
  </w:style>
  <w:style w:type="paragraph" w:customStyle="1" w:styleId="authorgroup">
    <w:name w:val="authorgroup"/>
    <w:basedOn w:val="Normal"/>
    <w:qFormat/>
    <w:rsid w:val="008626B0"/>
    <w:pPr>
      <w:spacing w:before="100" w:beforeAutospacing="1" w:after="100" w:afterAutospacing="1"/>
    </w:pPr>
    <w:rPr>
      <w:rFonts w:eastAsia="Calibri"/>
    </w:rPr>
  </w:style>
  <w:style w:type="paragraph" w:customStyle="1" w:styleId="affiliation1">
    <w:name w:val="affiliation1"/>
    <w:basedOn w:val="Normal"/>
    <w:qFormat/>
    <w:rsid w:val="008626B0"/>
    <w:pPr>
      <w:spacing w:before="100" w:beforeAutospacing="1" w:after="100" w:afterAutospacing="1"/>
    </w:pPr>
    <w:rPr>
      <w:rFonts w:eastAsia="Calibri"/>
    </w:rPr>
  </w:style>
  <w:style w:type="paragraph" w:customStyle="1" w:styleId="norm">
    <w:name w:val="norm"/>
    <w:basedOn w:val="Normal"/>
    <w:rsid w:val="008626B0"/>
    <w:pPr>
      <w:spacing w:before="100" w:beforeAutospacing="1" w:after="100" w:afterAutospacing="1"/>
    </w:pPr>
    <w:rPr>
      <w:rFonts w:eastAsia="Calibri"/>
    </w:rPr>
  </w:style>
  <w:style w:type="character" w:customStyle="1" w:styleId="hidden">
    <w:name w:val="hidden"/>
    <w:basedOn w:val="DefaultParagraphFont"/>
    <w:uiPriority w:val="99"/>
    <w:rsid w:val="008626B0"/>
  </w:style>
  <w:style w:type="character" w:customStyle="1" w:styleId="smallcapitals">
    <w:name w:val="smallcapitals"/>
    <w:basedOn w:val="DefaultParagraphFont"/>
    <w:rsid w:val="008626B0"/>
  </w:style>
  <w:style w:type="character" w:customStyle="1" w:styleId="number0">
    <w:name w:val="number"/>
    <w:basedOn w:val="DefaultParagraphFont"/>
    <w:rsid w:val="008626B0"/>
  </w:style>
  <w:style w:type="character" w:customStyle="1" w:styleId="swauthor">
    <w:name w:val="sw_author"/>
    <w:rsid w:val="008626B0"/>
  </w:style>
  <w:style w:type="character" w:customStyle="1" w:styleId="articlebody1">
    <w:name w:val="articlebody1"/>
    <w:rsid w:val="008626B0"/>
  </w:style>
  <w:style w:type="character" w:customStyle="1" w:styleId="small1">
    <w:name w:val="small1"/>
    <w:rsid w:val="008626B0"/>
  </w:style>
  <w:style w:type="character" w:customStyle="1" w:styleId="ShrinkText">
    <w:name w:val="Shrink Text"/>
    <w:rsid w:val="008626B0"/>
    <w:rPr>
      <w:sz w:val="16"/>
    </w:rPr>
  </w:style>
  <w:style w:type="paragraph" w:customStyle="1" w:styleId="AuthorDate1">
    <w:name w:val="Author/Date"/>
    <w:basedOn w:val="Normal"/>
    <w:link w:val="AuthorDateChar1"/>
    <w:qFormat/>
    <w:rsid w:val="008626B0"/>
    <w:rPr>
      <w:rFonts w:eastAsia="Times New Roman"/>
      <w:b/>
      <w:u w:val="single"/>
    </w:rPr>
  </w:style>
  <w:style w:type="character" w:customStyle="1" w:styleId="AuthorDateChar1">
    <w:name w:val="Author/Date Char1"/>
    <w:link w:val="AuthorDate1"/>
    <w:rsid w:val="008626B0"/>
    <w:rPr>
      <w:rFonts w:ascii="Calibri" w:eastAsia="Times New Roman" w:hAnsi="Calibri" w:cs="Calibri"/>
      <w:b/>
      <w:kern w:val="0"/>
      <w:sz w:val="22"/>
      <w:szCs w:val="22"/>
      <w:u w:val="single"/>
      <w14:ligatures w14:val="none"/>
    </w:rPr>
  </w:style>
  <w:style w:type="character" w:customStyle="1" w:styleId="Shortcite">
    <w:name w:val="Shortcite"/>
    <w:basedOn w:val="DefaultParagraphFont"/>
    <w:rsid w:val="008626B0"/>
    <w:rPr>
      <w:rFonts w:ascii="Times New Roman" w:hAnsi="Times New Roman"/>
      <w:b/>
      <w:bCs/>
      <w:sz w:val="20"/>
    </w:rPr>
  </w:style>
  <w:style w:type="character" w:customStyle="1" w:styleId="Longcite">
    <w:name w:val="Longcite"/>
    <w:basedOn w:val="DefaultParagraphFont"/>
    <w:rsid w:val="008626B0"/>
    <w:rPr>
      <w:sz w:val="16"/>
    </w:rPr>
  </w:style>
  <w:style w:type="paragraph" w:customStyle="1" w:styleId="analytic1">
    <w:name w:val="analytic"/>
    <w:basedOn w:val="Normal"/>
    <w:link w:val="analyticChar1"/>
    <w:uiPriority w:val="4"/>
    <w:qFormat/>
    <w:rsid w:val="008626B0"/>
    <w:pPr>
      <w:spacing w:before="120"/>
    </w:pPr>
    <w:rPr>
      <w:b/>
    </w:rPr>
  </w:style>
  <w:style w:type="character" w:customStyle="1" w:styleId="analyticChar1">
    <w:name w:val="analytic Char"/>
    <w:basedOn w:val="DefaultParagraphFont"/>
    <w:link w:val="analytic1"/>
    <w:uiPriority w:val="4"/>
    <w:rsid w:val="008626B0"/>
    <w:rPr>
      <w:rFonts w:ascii="Calibri" w:hAnsi="Calibri" w:cs="Calibri"/>
      <w:b/>
      <w:kern w:val="0"/>
      <w:sz w:val="22"/>
      <w:szCs w:val="22"/>
      <w14:ligatures w14:val="none"/>
    </w:rPr>
  </w:style>
  <w:style w:type="character" w:customStyle="1" w:styleId="Normal30">
    <w:name w:val="Normal3"/>
    <w:basedOn w:val="DefaultParagraphFont"/>
    <w:rsid w:val="008626B0"/>
  </w:style>
  <w:style w:type="paragraph" w:customStyle="1" w:styleId="PageNumber8">
    <w:name w:val="Page Number8"/>
    <w:basedOn w:val="Normal"/>
    <w:next w:val="Normal"/>
    <w:uiPriority w:val="99"/>
    <w:qFormat/>
    <w:rsid w:val="008626B0"/>
    <w:rPr>
      <w:rFonts w:eastAsia="Times New Roman"/>
    </w:rPr>
  </w:style>
  <w:style w:type="paragraph" w:customStyle="1" w:styleId="Header2">
    <w:name w:val="Header2"/>
    <w:basedOn w:val="Heading1"/>
    <w:next w:val="Heading1"/>
    <w:link w:val="Header2Char"/>
    <w:qFormat/>
    <w:rsid w:val="008626B0"/>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8626B0"/>
    <w:pPr>
      <w:keepNext/>
      <w:widowControl w:val="0"/>
      <w:suppressAutoHyphens/>
      <w:jc w:val="center"/>
    </w:pPr>
    <w:rPr>
      <w:rFonts w:eastAsia="Tahoma"/>
      <w:b/>
      <w:sz w:val="48"/>
      <w:szCs w:val="32"/>
      <w:u w:val="single"/>
    </w:rPr>
  </w:style>
  <w:style w:type="character" w:customStyle="1" w:styleId="NoterefInText">
    <w:name w:val="_NoterefInText"/>
    <w:uiPriority w:val="99"/>
    <w:rsid w:val="008626B0"/>
    <w:rPr>
      <w:rFonts w:cs="New Baskerville"/>
      <w:color w:val="000000"/>
    </w:rPr>
  </w:style>
  <w:style w:type="character" w:customStyle="1" w:styleId="postauthor">
    <w:name w:val="postauthor"/>
    <w:basedOn w:val="DefaultParagraphFont"/>
    <w:rsid w:val="008626B0"/>
  </w:style>
  <w:style w:type="paragraph" w:customStyle="1" w:styleId="notes-source-hasnotes">
    <w:name w:val="notes-source-hasnotes"/>
    <w:basedOn w:val="Normal"/>
    <w:qFormat/>
    <w:rsid w:val="008626B0"/>
    <w:pPr>
      <w:spacing w:before="100" w:beforeAutospacing="1" w:after="100" w:afterAutospacing="1"/>
    </w:pPr>
    <w:rPr>
      <w:rFonts w:ascii="Times" w:hAnsi="Times"/>
      <w:szCs w:val="20"/>
    </w:rPr>
  </w:style>
  <w:style w:type="character" w:customStyle="1" w:styleId="span">
    <w:name w:val="span"/>
    <w:basedOn w:val="DefaultParagraphFont"/>
    <w:rsid w:val="008626B0"/>
  </w:style>
  <w:style w:type="character" w:customStyle="1" w:styleId="maintitle">
    <w:name w:val="maintitle"/>
    <w:basedOn w:val="DefaultParagraphFont"/>
    <w:rsid w:val="008626B0"/>
  </w:style>
  <w:style w:type="character" w:customStyle="1" w:styleId="thirdparty-logo">
    <w:name w:val="thirdparty-logo"/>
    <w:basedOn w:val="DefaultParagraphFont"/>
    <w:rsid w:val="008626B0"/>
  </w:style>
  <w:style w:type="character" w:customStyle="1" w:styleId="updated">
    <w:name w:val="updated"/>
    <w:basedOn w:val="DefaultParagraphFont"/>
    <w:rsid w:val="008626B0"/>
  </w:style>
  <w:style w:type="paragraph" w:customStyle="1" w:styleId="articlemeta">
    <w:name w:val="articlemeta"/>
    <w:basedOn w:val="Normal"/>
    <w:qFormat/>
    <w:rsid w:val="008626B0"/>
    <w:pPr>
      <w:spacing w:before="100" w:beforeAutospacing="1" w:after="100" w:afterAutospacing="1"/>
    </w:pPr>
    <w:rPr>
      <w:rFonts w:ascii="Times" w:hAnsi="Times"/>
      <w:szCs w:val="20"/>
    </w:rPr>
  </w:style>
  <w:style w:type="character" w:customStyle="1" w:styleId="vcard">
    <w:name w:val="vcard"/>
    <w:basedOn w:val="DefaultParagraphFont"/>
    <w:rsid w:val="008626B0"/>
  </w:style>
  <w:style w:type="character" w:customStyle="1" w:styleId="dateline">
    <w:name w:val="dateline"/>
    <w:basedOn w:val="DefaultParagraphFont"/>
    <w:rsid w:val="008626B0"/>
  </w:style>
  <w:style w:type="character" w:customStyle="1" w:styleId="print-footnote">
    <w:name w:val="print-footnote"/>
    <w:basedOn w:val="DefaultParagraphFont"/>
    <w:rsid w:val="008626B0"/>
  </w:style>
  <w:style w:type="character" w:customStyle="1" w:styleId="datestring">
    <w:name w:val="datestring"/>
    <w:basedOn w:val="DefaultParagraphFont"/>
    <w:rsid w:val="008626B0"/>
  </w:style>
  <w:style w:type="paragraph" w:customStyle="1" w:styleId="left">
    <w:name w:val="left"/>
    <w:basedOn w:val="Normal"/>
    <w:qFormat/>
    <w:rsid w:val="008626B0"/>
    <w:pPr>
      <w:spacing w:before="100" w:beforeAutospacing="1" w:after="100" w:afterAutospacing="1"/>
    </w:pPr>
    <w:rPr>
      <w:rFonts w:ascii="Times" w:hAnsi="Times"/>
      <w:szCs w:val="20"/>
    </w:rPr>
  </w:style>
  <w:style w:type="paragraph" w:customStyle="1" w:styleId="right">
    <w:name w:val="right"/>
    <w:basedOn w:val="Normal"/>
    <w:qFormat/>
    <w:rsid w:val="008626B0"/>
    <w:pPr>
      <w:spacing w:before="100" w:beforeAutospacing="1" w:after="100" w:afterAutospacing="1"/>
    </w:pPr>
    <w:rPr>
      <w:rFonts w:ascii="Times" w:hAnsi="Times"/>
      <w:szCs w:val="20"/>
    </w:rPr>
  </w:style>
  <w:style w:type="character" w:customStyle="1" w:styleId="gptad">
    <w:name w:val="gptad"/>
    <w:basedOn w:val="DefaultParagraphFont"/>
    <w:rsid w:val="008626B0"/>
  </w:style>
  <w:style w:type="paragraph" w:customStyle="1" w:styleId="creditpostedmodified">
    <w:name w:val="credit_posted_modified"/>
    <w:basedOn w:val="Normal"/>
    <w:qFormat/>
    <w:rsid w:val="008626B0"/>
    <w:pPr>
      <w:spacing w:before="100" w:beforeAutospacing="1" w:after="100" w:afterAutospacing="1"/>
    </w:pPr>
    <w:rPr>
      <w:rFonts w:ascii="Times" w:hAnsi="Times"/>
      <w:szCs w:val="20"/>
    </w:rPr>
  </w:style>
  <w:style w:type="character" w:customStyle="1" w:styleId="creditline">
    <w:name w:val="creditline"/>
    <w:basedOn w:val="DefaultParagraphFont"/>
    <w:rsid w:val="008626B0"/>
  </w:style>
  <w:style w:type="character" w:customStyle="1" w:styleId="grd">
    <w:name w:val="grd"/>
    <w:basedOn w:val="DefaultParagraphFont"/>
    <w:rsid w:val="008626B0"/>
  </w:style>
  <w:style w:type="paragraph" w:customStyle="1" w:styleId="hs-text-container">
    <w:name w:val="hs-text-container"/>
    <w:basedOn w:val="Normal"/>
    <w:qFormat/>
    <w:rsid w:val="008626B0"/>
    <w:pPr>
      <w:spacing w:before="100" w:beforeAutospacing="1" w:after="100" w:afterAutospacing="1"/>
    </w:pPr>
    <w:rPr>
      <w:rFonts w:ascii="Times" w:hAnsi="Times"/>
      <w:szCs w:val="20"/>
    </w:rPr>
  </w:style>
  <w:style w:type="character" w:customStyle="1" w:styleId="created">
    <w:name w:val="created"/>
    <w:basedOn w:val="DefaultParagraphFont"/>
    <w:rsid w:val="008626B0"/>
  </w:style>
  <w:style w:type="character" w:customStyle="1" w:styleId="changed">
    <w:name w:val="changed"/>
    <w:basedOn w:val="DefaultParagraphFont"/>
    <w:rsid w:val="008626B0"/>
  </w:style>
  <w:style w:type="character" w:customStyle="1" w:styleId="article-author-name">
    <w:name w:val="article-author-name"/>
    <w:basedOn w:val="DefaultParagraphFont"/>
    <w:rsid w:val="008626B0"/>
  </w:style>
  <w:style w:type="character" w:customStyle="1" w:styleId="bioexcerpt">
    <w:name w:val="bio_excerpt"/>
    <w:basedOn w:val="DefaultParagraphFont"/>
    <w:rsid w:val="008626B0"/>
  </w:style>
  <w:style w:type="character" w:customStyle="1" w:styleId="commentcount">
    <w:name w:val="comment_count"/>
    <w:basedOn w:val="DefaultParagraphFont"/>
    <w:rsid w:val="008626B0"/>
  </w:style>
  <w:style w:type="character" w:customStyle="1" w:styleId="searchtermshighlighted">
    <w:name w:val="searchtermshighlighted"/>
    <w:basedOn w:val="DefaultParagraphFont"/>
    <w:rsid w:val="008626B0"/>
  </w:style>
  <w:style w:type="character" w:customStyle="1" w:styleId="contributornametrigger">
    <w:name w:val="contributornametrigger"/>
    <w:basedOn w:val="DefaultParagraphFont"/>
    <w:rsid w:val="008626B0"/>
  </w:style>
  <w:style w:type="character" w:customStyle="1" w:styleId="bylinepipe">
    <w:name w:val="bylinepipe"/>
    <w:basedOn w:val="DefaultParagraphFont"/>
    <w:rsid w:val="008626B0"/>
  </w:style>
  <w:style w:type="character" w:customStyle="1" w:styleId="lucenesearchresulturlb">
    <w:name w:val="lucene_search_result_url_b"/>
    <w:basedOn w:val="DefaultParagraphFont"/>
    <w:rsid w:val="008626B0"/>
  </w:style>
  <w:style w:type="character" w:customStyle="1" w:styleId="faculty-title">
    <w:name w:val="faculty-title"/>
    <w:basedOn w:val="DefaultParagraphFont"/>
    <w:rsid w:val="008626B0"/>
  </w:style>
  <w:style w:type="character" w:customStyle="1" w:styleId="count">
    <w:name w:val="count"/>
    <w:basedOn w:val="DefaultParagraphFont"/>
    <w:rsid w:val="008626B0"/>
  </w:style>
  <w:style w:type="character" w:customStyle="1" w:styleId="volume">
    <w:name w:val="volume"/>
    <w:basedOn w:val="DefaultParagraphFont"/>
    <w:rsid w:val="008626B0"/>
  </w:style>
  <w:style w:type="character" w:customStyle="1" w:styleId="issue">
    <w:name w:val="issue"/>
    <w:basedOn w:val="DefaultParagraphFont"/>
    <w:rsid w:val="008626B0"/>
  </w:style>
  <w:style w:type="character" w:customStyle="1" w:styleId="pages">
    <w:name w:val="pages"/>
    <w:basedOn w:val="DefaultParagraphFont"/>
    <w:rsid w:val="008626B0"/>
  </w:style>
  <w:style w:type="character" w:customStyle="1" w:styleId="person">
    <w:name w:val="person"/>
    <w:basedOn w:val="DefaultParagraphFont"/>
    <w:rsid w:val="008626B0"/>
  </w:style>
  <w:style w:type="character" w:customStyle="1" w:styleId="corresponding">
    <w:name w:val="corresponding"/>
    <w:basedOn w:val="DefaultParagraphFont"/>
    <w:rsid w:val="008626B0"/>
  </w:style>
  <w:style w:type="paragraph" w:customStyle="1" w:styleId="entry-meta">
    <w:name w:val="entry-meta"/>
    <w:basedOn w:val="Normal"/>
    <w:qFormat/>
    <w:rsid w:val="008626B0"/>
    <w:pPr>
      <w:spacing w:before="100" w:beforeAutospacing="1" w:after="100" w:afterAutospacing="1"/>
    </w:pPr>
    <w:rPr>
      <w:rFonts w:ascii="Times" w:hAnsi="Times"/>
      <w:szCs w:val="20"/>
    </w:rPr>
  </w:style>
  <w:style w:type="character" w:customStyle="1" w:styleId="post-time">
    <w:name w:val="post-time"/>
    <w:basedOn w:val="DefaultParagraphFont"/>
    <w:rsid w:val="008626B0"/>
  </w:style>
  <w:style w:type="character" w:customStyle="1" w:styleId="post-category">
    <w:name w:val="post-category"/>
    <w:basedOn w:val="DefaultParagraphFont"/>
    <w:rsid w:val="008626B0"/>
  </w:style>
  <w:style w:type="character" w:customStyle="1" w:styleId="post-author">
    <w:name w:val="post-author"/>
    <w:basedOn w:val="DefaultParagraphFont"/>
    <w:rsid w:val="008626B0"/>
  </w:style>
  <w:style w:type="character" w:customStyle="1" w:styleId="A10">
    <w:name w:val="A10"/>
    <w:rsid w:val="008626B0"/>
    <w:rPr>
      <w:rFonts w:cs="Trebuchet MS"/>
      <w:color w:val="000000"/>
      <w:sz w:val="11"/>
      <w:szCs w:val="11"/>
    </w:rPr>
  </w:style>
  <w:style w:type="paragraph" w:customStyle="1" w:styleId="Pa10">
    <w:name w:val="Pa10"/>
    <w:basedOn w:val="Default"/>
    <w:next w:val="Default"/>
    <w:uiPriority w:val="99"/>
    <w:qFormat/>
    <w:rsid w:val="008626B0"/>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8626B0"/>
    <w:pPr>
      <w:spacing w:before="100" w:beforeAutospacing="1" w:after="100" w:afterAutospacing="1"/>
    </w:pPr>
    <w:rPr>
      <w:rFonts w:ascii="Times" w:hAnsi="Times"/>
      <w:szCs w:val="20"/>
    </w:rPr>
  </w:style>
  <w:style w:type="character" w:customStyle="1" w:styleId="posted-and-updated">
    <w:name w:val="posted-and-updated"/>
    <w:basedOn w:val="DefaultParagraphFont"/>
    <w:rsid w:val="008626B0"/>
  </w:style>
  <w:style w:type="paragraph" w:customStyle="1" w:styleId="aff">
    <w:name w:val="aff"/>
    <w:basedOn w:val="Normal"/>
    <w:qFormat/>
    <w:rsid w:val="008626B0"/>
    <w:pPr>
      <w:spacing w:before="100" w:beforeAutospacing="1" w:after="100" w:afterAutospacing="1"/>
    </w:pPr>
    <w:rPr>
      <w:rFonts w:ascii="Times" w:hAnsi="Times"/>
      <w:szCs w:val="20"/>
    </w:rPr>
  </w:style>
  <w:style w:type="character" w:customStyle="1" w:styleId="label">
    <w:name w:val="label"/>
    <w:basedOn w:val="DefaultParagraphFont"/>
    <w:rsid w:val="008626B0"/>
  </w:style>
  <w:style w:type="character" w:customStyle="1" w:styleId="entry-author">
    <w:name w:val="entry-author"/>
    <w:basedOn w:val="DefaultParagraphFont"/>
    <w:rsid w:val="008626B0"/>
  </w:style>
  <w:style w:type="character" w:customStyle="1" w:styleId="entry-author-name">
    <w:name w:val="entry-author-name"/>
    <w:basedOn w:val="DefaultParagraphFont"/>
    <w:rsid w:val="008626B0"/>
  </w:style>
  <w:style w:type="character" w:customStyle="1" w:styleId="contrib-degrees">
    <w:name w:val="contrib-degrees"/>
    <w:basedOn w:val="DefaultParagraphFont"/>
    <w:rsid w:val="008626B0"/>
  </w:style>
  <w:style w:type="character" w:customStyle="1" w:styleId="contrib-on-behalf-of">
    <w:name w:val="contrib-on-behalf-of"/>
    <w:basedOn w:val="DefaultParagraphFont"/>
    <w:rsid w:val="008626B0"/>
  </w:style>
  <w:style w:type="character" w:customStyle="1" w:styleId="pubtime">
    <w:name w:val="pubtime"/>
    <w:basedOn w:val="DefaultParagraphFont"/>
    <w:rsid w:val="008626B0"/>
  </w:style>
  <w:style w:type="character" w:customStyle="1" w:styleId="fbcommentscount">
    <w:name w:val="fb_comments_count"/>
    <w:basedOn w:val="DefaultParagraphFont"/>
    <w:rsid w:val="008626B0"/>
  </w:style>
  <w:style w:type="character" w:customStyle="1" w:styleId="stsharethiscustom">
    <w:name w:val="st_sharethis_custom"/>
    <w:basedOn w:val="DefaultParagraphFont"/>
    <w:rsid w:val="008626B0"/>
  </w:style>
  <w:style w:type="paragraph" w:customStyle="1" w:styleId="permalinkable">
    <w:name w:val="permalinkable"/>
    <w:basedOn w:val="Normal"/>
    <w:qFormat/>
    <w:rsid w:val="008626B0"/>
    <w:pPr>
      <w:spacing w:before="100" w:beforeAutospacing="1" w:after="100" w:afterAutospacing="1"/>
    </w:pPr>
    <w:rPr>
      <w:rFonts w:ascii="Times" w:hAnsi="Times"/>
      <w:szCs w:val="20"/>
    </w:rPr>
  </w:style>
  <w:style w:type="character" w:customStyle="1" w:styleId="post-date">
    <w:name w:val="post-date"/>
    <w:basedOn w:val="DefaultParagraphFont"/>
    <w:rsid w:val="008626B0"/>
  </w:style>
  <w:style w:type="character" w:customStyle="1" w:styleId="link-external">
    <w:name w:val="link-external"/>
    <w:basedOn w:val="DefaultParagraphFont"/>
    <w:rsid w:val="008626B0"/>
  </w:style>
  <w:style w:type="character" w:customStyle="1" w:styleId="articleauthor0">
    <w:name w:val="article_author"/>
    <w:basedOn w:val="DefaultParagraphFont"/>
    <w:rsid w:val="008626B0"/>
  </w:style>
  <w:style w:type="character" w:customStyle="1" w:styleId="articleissue">
    <w:name w:val="article_issue"/>
    <w:basedOn w:val="DefaultParagraphFont"/>
    <w:rsid w:val="008626B0"/>
  </w:style>
  <w:style w:type="character" w:customStyle="1" w:styleId="a-size-large">
    <w:name w:val="a-size-large"/>
    <w:basedOn w:val="DefaultParagraphFont"/>
    <w:rsid w:val="008626B0"/>
  </w:style>
  <w:style w:type="character" w:customStyle="1" w:styleId="a-size-medium">
    <w:name w:val="a-size-medium"/>
    <w:basedOn w:val="DefaultParagraphFont"/>
    <w:rsid w:val="008626B0"/>
  </w:style>
  <w:style w:type="character" w:customStyle="1" w:styleId="contribution">
    <w:name w:val="contribution"/>
    <w:basedOn w:val="DefaultParagraphFont"/>
    <w:rsid w:val="008626B0"/>
  </w:style>
  <w:style w:type="character" w:customStyle="1" w:styleId="a-color-secondary">
    <w:name w:val="a-color-secondary"/>
    <w:basedOn w:val="DefaultParagraphFont"/>
    <w:rsid w:val="008626B0"/>
  </w:style>
  <w:style w:type="paragraph" w:customStyle="1" w:styleId="sbyline">
    <w:name w:val="sbyline"/>
    <w:basedOn w:val="Normal"/>
    <w:qFormat/>
    <w:rsid w:val="008626B0"/>
    <w:pPr>
      <w:spacing w:before="100" w:beforeAutospacing="1" w:after="100" w:afterAutospacing="1"/>
    </w:pPr>
    <w:rPr>
      <w:rFonts w:ascii="Times" w:hAnsi="Times"/>
      <w:szCs w:val="20"/>
    </w:rPr>
  </w:style>
  <w:style w:type="character" w:customStyle="1" w:styleId="ui-author">
    <w:name w:val="ui-author"/>
    <w:basedOn w:val="DefaultParagraphFont"/>
    <w:rsid w:val="008626B0"/>
  </w:style>
  <w:style w:type="character" w:customStyle="1" w:styleId="ui-staffline">
    <w:name w:val="ui-staffline"/>
    <w:basedOn w:val="DefaultParagraphFont"/>
    <w:rsid w:val="008626B0"/>
  </w:style>
  <w:style w:type="paragraph" w:customStyle="1" w:styleId="promotion-tag-p">
    <w:name w:val="promotion-tag-p"/>
    <w:basedOn w:val="Normal"/>
    <w:qFormat/>
    <w:rsid w:val="008626B0"/>
    <w:pPr>
      <w:spacing w:before="100" w:beforeAutospacing="1" w:after="100" w:afterAutospacing="1"/>
    </w:pPr>
    <w:rPr>
      <w:rFonts w:ascii="Times" w:hAnsi="Times"/>
      <w:szCs w:val="20"/>
    </w:rPr>
  </w:style>
  <w:style w:type="paragraph" w:customStyle="1" w:styleId="heading">
    <w:name w:val="heading"/>
    <w:basedOn w:val="Normal"/>
    <w:qFormat/>
    <w:rsid w:val="008626B0"/>
    <w:pPr>
      <w:spacing w:before="100" w:beforeAutospacing="1" w:after="100" w:afterAutospacing="1"/>
    </w:pPr>
    <w:rPr>
      <w:rFonts w:ascii="Times" w:hAnsi="Times"/>
      <w:szCs w:val="20"/>
    </w:rPr>
  </w:style>
  <w:style w:type="character" w:customStyle="1" w:styleId="value">
    <w:name w:val="value"/>
    <w:basedOn w:val="DefaultParagraphFont"/>
    <w:rsid w:val="008626B0"/>
  </w:style>
  <w:style w:type="character" w:customStyle="1" w:styleId="specialissuelabel">
    <w:name w:val="specialissuelabel"/>
    <w:basedOn w:val="DefaultParagraphFont"/>
    <w:rsid w:val="008626B0"/>
  </w:style>
  <w:style w:type="character" w:customStyle="1" w:styleId="referencediv">
    <w:name w:val="referencediv"/>
    <w:basedOn w:val="DefaultParagraphFont"/>
    <w:rsid w:val="008626B0"/>
  </w:style>
  <w:style w:type="character" w:customStyle="1" w:styleId="wp-smiley">
    <w:name w:val="wp-smiley"/>
    <w:basedOn w:val="DefaultParagraphFont"/>
    <w:rsid w:val="008626B0"/>
  </w:style>
  <w:style w:type="character" w:customStyle="1" w:styleId="artjournal">
    <w:name w:val="art_journal"/>
    <w:basedOn w:val="DefaultParagraphFont"/>
    <w:rsid w:val="008626B0"/>
  </w:style>
  <w:style w:type="character" w:customStyle="1" w:styleId="artdatevolumeissuepart">
    <w:name w:val="art_datevolumeissuepart"/>
    <w:basedOn w:val="DefaultParagraphFont"/>
    <w:rsid w:val="008626B0"/>
  </w:style>
  <w:style w:type="character" w:customStyle="1" w:styleId="artpages">
    <w:name w:val="art_pages"/>
    <w:basedOn w:val="DefaultParagraphFont"/>
    <w:rsid w:val="008626B0"/>
  </w:style>
  <w:style w:type="paragraph" w:customStyle="1" w:styleId="lede">
    <w:name w:val="lede"/>
    <w:basedOn w:val="Normal"/>
    <w:qFormat/>
    <w:rsid w:val="008626B0"/>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8626B0"/>
  </w:style>
  <w:style w:type="character" w:customStyle="1" w:styleId="degree">
    <w:name w:val="degree"/>
    <w:basedOn w:val="DefaultParagraphFont"/>
    <w:rsid w:val="008626B0"/>
  </w:style>
  <w:style w:type="character" w:customStyle="1" w:styleId="major">
    <w:name w:val="major"/>
    <w:basedOn w:val="DefaultParagraphFont"/>
    <w:rsid w:val="008626B0"/>
  </w:style>
  <w:style w:type="character" w:customStyle="1" w:styleId="authors">
    <w:name w:val="authors"/>
    <w:basedOn w:val="DefaultParagraphFont"/>
    <w:rsid w:val="008626B0"/>
  </w:style>
  <w:style w:type="character" w:customStyle="1" w:styleId="views">
    <w:name w:val="views"/>
    <w:basedOn w:val="DefaultParagraphFont"/>
    <w:rsid w:val="008626B0"/>
  </w:style>
  <w:style w:type="character" w:customStyle="1" w:styleId="stmainservices">
    <w:name w:val="stmainservices"/>
    <w:basedOn w:val="DefaultParagraphFont"/>
    <w:rsid w:val="008626B0"/>
  </w:style>
  <w:style w:type="character" w:customStyle="1" w:styleId="stbubblehcount">
    <w:name w:val="stbubble_hcount"/>
    <w:basedOn w:val="DefaultParagraphFont"/>
    <w:rsid w:val="008626B0"/>
  </w:style>
  <w:style w:type="paragraph" w:customStyle="1" w:styleId="Document">
    <w:name w:val="_Document"/>
    <w:basedOn w:val="Default"/>
    <w:next w:val="Default"/>
    <w:uiPriority w:val="99"/>
    <w:qFormat/>
    <w:rsid w:val="008626B0"/>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8626B0"/>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8626B0"/>
    <w:pPr>
      <w:widowControl w:val="0"/>
    </w:pPr>
    <w:rPr>
      <w:rFonts w:ascii="New Baskerville" w:eastAsiaTheme="minorEastAsia" w:hAnsi="New Baskerville"/>
      <w:color w:val="auto"/>
    </w:rPr>
  </w:style>
  <w:style w:type="paragraph" w:customStyle="1" w:styleId="collapsed-hide">
    <w:name w:val="collapsed-hide"/>
    <w:basedOn w:val="Normal"/>
    <w:qFormat/>
    <w:rsid w:val="008626B0"/>
    <w:pPr>
      <w:spacing w:before="100" w:beforeAutospacing="1" w:after="100" w:afterAutospacing="1"/>
    </w:pPr>
    <w:rPr>
      <w:rFonts w:ascii="Times" w:hAnsi="Times"/>
      <w:szCs w:val="20"/>
    </w:rPr>
  </w:style>
  <w:style w:type="paragraph" w:customStyle="1" w:styleId="wp-caption-text">
    <w:name w:val="wp-caption-text"/>
    <w:basedOn w:val="Normal"/>
    <w:qFormat/>
    <w:rsid w:val="008626B0"/>
    <w:pPr>
      <w:spacing w:before="100" w:beforeAutospacing="1" w:after="100" w:afterAutospacing="1"/>
    </w:pPr>
    <w:rPr>
      <w:rFonts w:ascii="Times" w:hAnsi="Times"/>
      <w:szCs w:val="20"/>
    </w:rPr>
  </w:style>
  <w:style w:type="paragraph" w:customStyle="1" w:styleId="Pa7">
    <w:name w:val="Pa7"/>
    <w:basedOn w:val="Default"/>
    <w:next w:val="Default"/>
    <w:qFormat/>
    <w:rsid w:val="008626B0"/>
    <w:pPr>
      <w:widowControl w:val="0"/>
      <w:spacing w:line="211" w:lineRule="atLeast"/>
    </w:pPr>
    <w:rPr>
      <w:rFonts w:ascii="Mokka" w:eastAsiaTheme="minorEastAsia" w:hAnsi="Mokka"/>
      <w:color w:val="auto"/>
    </w:rPr>
  </w:style>
  <w:style w:type="paragraph" w:customStyle="1" w:styleId="odd">
    <w:name w:val="odd"/>
    <w:basedOn w:val="Normal"/>
    <w:qFormat/>
    <w:rsid w:val="008626B0"/>
    <w:pPr>
      <w:spacing w:before="100" w:beforeAutospacing="1" w:after="100" w:afterAutospacing="1"/>
    </w:pPr>
    <w:rPr>
      <w:rFonts w:ascii="Times" w:hAnsi="Times"/>
      <w:szCs w:val="20"/>
    </w:rPr>
  </w:style>
  <w:style w:type="character" w:customStyle="1" w:styleId="article-author">
    <w:name w:val="article-author"/>
    <w:basedOn w:val="DefaultParagraphFont"/>
    <w:rsid w:val="008626B0"/>
  </w:style>
  <w:style w:type="character" w:customStyle="1" w:styleId="tolocaltime">
    <w:name w:val="tolocaltime"/>
    <w:basedOn w:val="DefaultParagraphFont"/>
    <w:rsid w:val="008626B0"/>
  </w:style>
  <w:style w:type="character" w:customStyle="1" w:styleId="pb-byline">
    <w:name w:val="pb-byline"/>
    <w:basedOn w:val="DefaultParagraphFont"/>
    <w:rsid w:val="008626B0"/>
  </w:style>
  <w:style w:type="character" w:customStyle="1" w:styleId="pb-timestamp">
    <w:name w:val="pb-timestamp"/>
    <w:basedOn w:val="DefaultParagraphFont"/>
    <w:rsid w:val="008626B0"/>
  </w:style>
  <w:style w:type="character" w:customStyle="1" w:styleId="posted-on">
    <w:name w:val="posted-on"/>
    <w:basedOn w:val="DefaultParagraphFont"/>
    <w:rsid w:val="008626B0"/>
  </w:style>
  <w:style w:type="character" w:customStyle="1" w:styleId="even">
    <w:name w:val="even"/>
    <w:basedOn w:val="DefaultParagraphFont"/>
    <w:rsid w:val="008626B0"/>
  </w:style>
  <w:style w:type="paragraph" w:customStyle="1" w:styleId="volissue">
    <w:name w:val="volissue"/>
    <w:basedOn w:val="Normal"/>
    <w:qFormat/>
    <w:rsid w:val="008626B0"/>
    <w:pPr>
      <w:spacing w:before="100" w:beforeAutospacing="1" w:after="100" w:afterAutospacing="1"/>
    </w:pPr>
    <w:rPr>
      <w:rFonts w:ascii="Times" w:hAnsi="Times"/>
      <w:szCs w:val="20"/>
    </w:rPr>
  </w:style>
  <w:style w:type="character" w:customStyle="1" w:styleId="cat-date-line4">
    <w:name w:val="cat-date-line4"/>
    <w:basedOn w:val="DefaultParagraphFont"/>
    <w:rsid w:val="008626B0"/>
  </w:style>
  <w:style w:type="character" w:customStyle="1" w:styleId="articledate">
    <w:name w:val="articledate"/>
    <w:basedOn w:val="DefaultParagraphFont"/>
    <w:rsid w:val="008626B0"/>
  </w:style>
  <w:style w:type="character" w:customStyle="1" w:styleId="post-byline">
    <w:name w:val="post-byline"/>
    <w:basedOn w:val="DefaultParagraphFont"/>
    <w:rsid w:val="008626B0"/>
  </w:style>
  <w:style w:type="character" w:customStyle="1" w:styleId="tkrname">
    <w:name w:val="tkrname"/>
    <w:basedOn w:val="DefaultParagraphFont"/>
    <w:rsid w:val="008626B0"/>
  </w:style>
  <w:style w:type="character" w:customStyle="1" w:styleId="tkrchange">
    <w:name w:val="tkrchange"/>
    <w:basedOn w:val="DefaultParagraphFont"/>
    <w:rsid w:val="008626B0"/>
  </w:style>
  <w:style w:type="character" w:customStyle="1" w:styleId="metadate">
    <w:name w:val="meta_date"/>
    <w:basedOn w:val="DefaultParagraphFont"/>
    <w:rsid w:val="008626B0"/>
  </w:style>
  <w:style w:type="character" w:customStyle="1" w:styleId="fa">
    <w:name w:val="fa"/>
    <w:basedOn w:val="DefaultParagraphFont"/>
    <w:rsid w:val="008626B0"/>
  </w:style>
  <w:style w:type="character" w:customStyle="1" w:styleId="longname">
    <w:name w:val="longname"/>
    <w:basedOn w:val="DefaultParagraphFont"/>
    <w:rsid w:val="008626B0"/>
  </w:style>
  <w:style w:type="character" w:customStyle="1" w:styleId="echocontainer">
    <w:name w:val="echo_container"/>
    <w:basedOn w:val="DefaultParagraphFont"/>
    <w:rsid w:val="008626B0"/>
  </w:style>
  <w:style w:type="character" w:customStyle="1" w:styleId="comment-display">
    <w:name w:val="comment-display"/>
    <w:basedOn w:val="DefaultParagraphFont"/>
    <w:rsid w:val="008626B0"/>
  </w:style>
  <w:style w:type="paragraph" w:customStyle="1" w:styleId="comment-count-label">
    <w:name w:val="comment-count-label"/>
    <w:basedOn w:val="Normal"/>
    <w:qFormat/>
    <w:rsid w:val="008626B0"/>
    <w:pPr>
      <w:spacing w:before="100" w:beforeAutospacing="1" w:after="100" w:afterAutospacing="1"/>
    </w:pPr>
    <w:rPr>
      <w:rFonts w:ascii="Times" w:hAnsi="Times"/>
      <w:szCs w:val="20"/>
    </w:rPr>
  </w:style>
  <w:style w:type="character" w:customStyle="1" w:styleId="echo-counter">
    <w:name w:val="echo-counter"/>
    <w:basedOn w:val="DefaultParagraphFont"/>
    <w:rsid w:val="008626B0"/>
  </w:style>
  <w:style w:type="character" w:customStyle="1" w:styleId="discussion-policy">
    <w:name w:val="discussion-policy"/>
    <w:basedOn w:val="DefaultParagraphFont"/>
    <w:rsid w:val="008626B0"/>
  </w:style>
  <w:style w:type="character" w:customStyle="1" w:styleId="echo-apps-conversations-streamcaption">
    <w:name w:val="echo-apps-conversations-streamcaption"/>
    <w:basedOn w:val="DefaultParagraphFont"/>
    <w:rsid w:val="008626B0"/>
  </w:style>
  <w:style w:type="character" w:customStyle="1" w:styleId="echo-streamserver-controls-stream-item-text">
    <w:name w:val="echo-streamserver-controls-stream-item-text"/>
    <w:basedOn w:val="DefaultParagraphFont"/>
    <w:rsid w:val="008626B0"/>
  </w:style>
  <w:style w:type="character" w:customStyle="1" w:styleId="echo-streamserver-controls-facepile-more">
    <w:name w:val="echo-streamserver-controls-facepile-more"/>
    <w:basedOn w:val="DefaultParagraphFont"/>
    <w:rsid w:val="008626B0"/>
  </w:style>
  <w:style w:type="character" w:customStyle="1" w:styleId="echo-primaryfont">
    <w:name w:val="echo-primaryfont"/>
    <w:basedOn w:val="DefaultParagraphFont"/>
    <w:rsid w:val="008626B0"/>
  </w:style>
  <w:style w:type="character" w:customStyle="1" w:styleId="section">
    <w:name w:val="section"/>
    <w:basedOn w:val="DefaultParagraphFont"/>
    <w:rsid w:val="008626B0"/>
  </w:style>
  <w:style w:type="character" w:customStyle="1" w:styleId="wpsr-txt-headline">
    <w:name w:val="wpsr-txt-headline"/>
    <w:basedOn w:val="DefaultParagraphFont"/>
    <w:rsid w:val="008626B0"/>
  </w:style>
  <w:style w:type="character" w:customStyle="1" w:styleId="asset-metabar-author">
    <w:name w:val="asset-metabar-author"/>
    <w:basedOn w:val="DefaultParagraphFont"/>
    <w:rsid w:val="008626B0"/>
  </w:style>
  <w:style w:type="character" w:customStyle="1" w:styleId="asset-metabar-time">
    <w:name w:val="asset-metabar-time"/>
    <w:basedOn w:val="DefaultParagraphFont"/>
    <w:rsid w:val="008626B0"/>
  </w:style>
  <w:style w:type="character" w:customStyle="1" w:styleId="eza-dateline">
    <w:name w:val="eza-dateline"/>
    <w:basedOn w:val="DefaultParagraphFont"/>
    <w:rsid w:val="008626B0"/>
  </w:style>
  <w:style w:type="character" w:customStyle="1" w:styleId="eza-authors">
    <w:name w:val="eza-authors"/>
    <w:basedOn w:val="DefaultParagraphFont"/>
    <w:rsid w:val="008626B0"/>
  </w:style>
  <w:style w:type="character" w:customStyle="1" w:styleId="csmstaff">
    <w:name w:val="csm_staff"/>
    <w:basedOn w:val="DefaultParagraphFont"/>
    <w:rsid w:val="008626B0"/>
  </w:style>
  <w:style w:type="character" w:customStyle="1" w:styleId="source">
    <w:name w:val="source"/>
    <w:basedOn w:val="DefaultParagraphFont"/>
    <w:rsid w:val="008626B0"/>
  </w:style>
  <w:style w:type="paragraph" w:customStyle="1" w:styleId="mol-para-with-font">
    <w:name w:val="mol-para-with-font"/>
    <w:basedOn w:val="Normal"/>
    <w:qFormat/>
    <w:rsid w:val="008626B0"/>
    <w:pPr>
      <w:spacing w:before="100" w:beforeAutospacing="1" w:after="100" w:afterAutospacing="1"/>
    </w:pPr>
    <w:rPr>
      <w:rFonts w:ascii="Times" w:hAnsi="Times"/>
      <w:szCs w:val="20"/>
    </w:rPr>
  </w:style>
  <w:style w:type="character" w:customStyle="1" w:styleId="article-timestamp">
    <w:name w:val="article-timestamp"/>
    <w:basedOn w:val="DefaultParagraphFont"/>
    <w:rsid w:val="008626B0"/>
  </w:style>
  <w:style w:type="character" w:customStyle="1" w:styleId="byline-text">
    <w:name w:val="byline-text"/>
    <w:basedOn w:val="DefaultParagraphFont"/>
    <w:rsid w:val="008626B0"/>
  </w:style>
  <w:style w:type="character" w:customStyle="1" w:styleId="itemauthor">
    <w:name w:val="itemauthor"/>
    <w:basedOn w:val="DefaultParagraphFont"/>
    <w:rsid w:val="008626B0"/>
  </w:style>
  <w:style w:type="character" w:customStyle="1" w:styleId="itemdatecreated">
    <w:name w:val="itemdatecreated"/>
    <w:basedOn w:val="DefaultParagraphFont"/>
    <w:rsid w:val="008626B0"/>
  </w:style>
  <w:style w:type="character" w:customStyle="1" w:styleId="slug-metadata-note">
    <w:name w:val="slug-metadata-note"/>
    <w:basedOn w:val="DefaultParagraphFont"/>
    <w:rsid w:val="008626B0"/>
  </w:style>
  <w:style w:type="character" w:customStyle="1" w:styleId="drop-capped">
    <w:name w:val="drop-capped"/>
    <w:basedOn w:val="DefaultParagraphFont"/>
    <w:rsid w:val="008626B0"/>
  </w:style>
  <w:style w:type="character" w:customStyle="1" w:styleId="published">
    <w:name w:val="published"/>
    <w:basedOn w:val="DefaultParagraphFont"/>
    <w:rsid w:val="008626B0"/>
  </w:style>
  <w:style w:type="paragraph" w:customStyle="1" w:styleId="articleopinion-standfirst">
    <w:name w:val="articleopinion-standfirst"/>
    <w:basedOn w:val="Normal"/>
    <w:qFormat/>
    <w:rsid w:val="008626B0"/>
    <w:pPr>
      <w:spacing w:before="100" w:beforeAutospacing="1" w:after="100" w:afterAutospacing="1"/>
    </w:pPr>
    <w:rPr>
      <w:rFonts w:ascii="Times" w:hAnsi="Times"/>
      <w:szCs w:val="20"/>
    </w:rPr>
  </w:style>
  <w:style w:type="paragraph" w:customStyle="1" w:styleId="snippet">
    <w:name w:val="snippet"/>
    <w:basedOn w:val="Normal"/>
    <w:qFormat/>
    <w:rsid w:val="008626B0"/>
    <w:pPr>
      <w:spacing w:before="100" w:beforeAutospacing="1" w:after="100" w:afterAutospacing="1"/>
    </w:pPr>
    <w:rPr>
      <w:rFonts w:ascii="Times" w:hAnsi="Times"/>
      <w:szCs w:val="20"/>
    </w:rPr>
  </w:style>
  <w:style w:type="character" w:customStyle="1" w:styleId="thetitle">
    <w:name w:val="the_title"/>
    <w:basedOn w:val="DefaultParagraphFont"/>
    <w:rsid w:val="008626B0"/>
  </w:style>
  <w:style w:type="character" w:customStyle="1" w:styleId="view-count">
    <w:name w:val="view-count"/>
    <w:basedOn w:val="DefaultParagraphFont"/>
    <w:rsid w:val="008626B0"/>
  </w:style>
  <w:style w:type="character" w:customStyle="1" w:styleId="rupee">
    <w:name w:val="rupee"/>
    <w:basedOn w:val="DefaultParagraphFont"/>
    <w:rsid w:val="008626B0"/>
  </w:style>
  <w:style w:type="character" w:customStyle="1" w:styleId="grey1">
    <w:name w:val="grey1"/>
    <w:basedOn w:val="DefaultParagraphFont"/>
    <w:rsid w:val="008626B0"/>
  </w:style>
  <w:style w:type="paragraph" w:customStyle="1" w:styleId="Pa13">
    <w:name w:val="Pa13"/>
    <w:basedOn w:val="Default"/>
    <w:next w:val="Default"/>
    <w:uiPriority w:val="99"/>
    <w:qFormat/>
    <w:rsid w:val="008626B0"/>
    <w:pPr>
      <w:widowControl w:val="0"/>
      <w:spacing w:line="201" w:lineRule="atLeast"/>
    </w:pPr>
    <w:rPr>
      <w:rFonts w:eastAsiaTheme="minorEastAsia"/>
      <w:color w:val="auto"/>
    </w:rPr>
  </w:style>
  <w:style w:type="paragraph" w:customStyle="1" w:styleId="Pa14">
    <w:name w:val="Pa14"/>
    <w:basedOn w:val="Default"/>
    <w:next w:val="Default"/>
    <w:uiPriority w:val="99"/>
    <w:qFormat/>
    <w:rsid w:val="008626B0"/>
    <w:pPr>
      <w:widowControl w:val="0"/>
      <w:spacing w:line="241" w:lineRule="atLeast"/>
    </w:pPr>
    <w:rPr>
      <w:rFonts w:eastAsiaTheme="minorEastAsia"/>
      <w:color w:val="auto"/>
    </w:rPr>
  </w:style>
  <w:style w:type="paragraph" w:customStyle="1" w:styleId="Pa9">
    <w:name w:val="Pa9"/>
    <w:basedOn w:val="Default"/>
    <w:next w:val="Default"/>
    <w:uiPriority w:val="99"/>
    <w:qFormat/>
    <w:rsid w:val="008626B0"/>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8626B0"/>
  </w:style>
  <w:style w:type="character" w:customStyle="1" w:styleId="reporttitle">
    <w:name w:val="report_title"/>
    <w:basedOn w:val="DefaultParagraphFont"/>
    <w:rsid w:val="008626B0"/>
  </w:style>
  <w:style w:type="character" w:customStyle="1" w:styleId="documenttype-longreleases">
    <w:name w:val="document_type_-_long_releases"/>
    <w:basedOn w:val="DefaultParagraphFont"/>
    <w:rsid w:val="008626B0"/>
  </w:style>
  <w:style w:type="character" w:customStyle="1" w:styleId="alt-date">
    <w:name w:val="alt-date"/>
    <w:basedOn w:val="DefaultParagraphFont"/>
    <w:rsid w:val="008626B0"/>
  </w:style>
  <w:style w:type="character" w:customStyle="1" w:styleId="entry-byline">
    <w:name w:val="entry-byline"/>
    <w:basedOn w:val="DefaultParagraphFont"/>
    <w:rsid w:val="008626B0"/>
  </w:style>
  <w:style w:type="character" w:customStyle="1" w:styleId="taglinecontrib">
    <w:name w:val="tagline_contrib"/>
    <w:basedOn w:val="DefaultParagraphFont"/>
    <w:rsid w:val="008626B0"/>
  </w:style>
  <w:style w:type="character" w:customStyle="1" w:styleId="articledate0">
    <w:name w:val="article_date"/>
    <w:basedOn w:val="DefaultParagraphFont"/>
    <w:rsid w:val="008626B0"/>
  </w:style>
  <w:style w:type="paragraph" w:customStyle="1" w:styleId="hg-daily">
    <w:name w:val="hg-daily"/>
    <w:basedOn w:val="Normal"/>
    <w:qFormat/>
    <w:rsid w:val="008626B0"/>
    <w:pPr>
      <w:spacing w:before="100" w:beforeAutospacing="1" w:after="100" w:afterAutospacing="1"/>
    </w:pPr>
    <w:rPr>
      <w:rFonts w:ascii="Times" w:hAnsi="Times"/>
      <w:szCs w:val="20"/>
    </w:rPr>
  </w:style>
  <w:style w:type="character" w:customStyle="1" w:styleId="cit">
    <w:name w:val="cit"/>
    <w:basedOn w:val="DefaultParagraphFont"/>
    <w:rsid w:val="008626B0"/>
  </w:style>
  <w:style w:type="paragraph" w:customStyle="1" w:styleId="buttonheading">
    <w:name w:val="buttonheading"/>
    <w:basedOn w:val="Normal"/>
    <w:qFormat/>
    <w:rsid w:val="008626B0"/>
    <w:pPr>
      <w:spacing w:before="100" w:beforeAutospacing="1" w:after="100" w:afterAutospacing="1"/>
    </w:pPr>
    <w:rPr>
      <w:rFonts w:ascii="Times" w:hAnsi="Times"/>
      <w:szCs w:val="20"/>
    </w:rPr>
  </w:style>
  <w:style w:type="character" w:customStyle="1" w:styleId="createdate">
    <w:name w:val="createdate"/>
    <w:basedOn w:val="DefaultParagraphFont"/>
    <w:rsid w:val="008626B0"/>
  </w:style>
  <w:style w:type="paragraph" w:customStyle="1" w:styleId="p">
    <w:name w:val="p"/>
    <w:basedOn w:val="Normal"/>
    <w:qFormat/>
    <w:rsid w:val="008626B0"/>
    <w:pPr>
      <w:spacing w:before="100" w:beforeAutospacing="1" w:after="100" w:afterAutospacing="1"/>
    </w:pPr>
    <w:rPr>
      <w:rFonts w:ascii="Times" w:hAnsi="Times"/>
      <w:szCs w:val="20"/>
    </w:rPr>
  </w:style>
  <w:style w:type="character" w:customStyle="1" w:styleId="text-label">
    <w:name w:val="text-label"/>
    <w:basedOn w:val="DefaultParagraphFont"/>
    <w:rsid w:val="008626B0"/>
  </w:style>
  <w:style w:type="character" w:customStyle="1" w:styleId="metad">
    <w:name w:val="metad"/>
    <w:rsid w:val="008626B0"/>
  </w:style>
  <w:style w:type="character" w:customStyle="1" w:styleId="justify1">
    <w:name w:val="justify1"/>
    <w:rsid w:val="008626B0"/>
  </w:style>
  <w:style w:type="paragraph" w:customStyle="1" w:styleId="TOC3Char">
    <w:name w:val="TOC 3 Char"/>
    <w:basedOn w:val="Normal"/>
    <w:next w:val="Normal"/>
    <w:qFormat/>
    <w:rsid w:val="008626B0"/>
    <w:rPr>
      <w:rFonts w:eastAsia="Times New Roman"/>
      <w:szCs w:val="20"/>
    </w:rPr>
  </w:style>
  <w:style w:type="paragraph" w:customStyle="1" w:styleId="TOC1Char">
    <w:name w:val="TOC 1 Char"/>
    <w:basedOn w:val="Normal"/>
    <w:next w:val="Normal"/>
    <w:qFormat/>
    <w:rsid w:val="008626B0"/>
    <w:rPr>
      <w:rFonts w:eastAsia="Times New Roman"/>
      <w:b/>
      <w:szCs w:val="20"/>
    </w:rPr>
  </w:style>
  <w:style w:type="character" w:customStyle="1" w:styleId="StyleCardtextChar10pt">
    <w:name w:val="Style Card text Char + 10 pt"/>
    <w:rsid w:val="008626B0"/>
    <w:rPr>
      <w:rFonts w:ascii="Georgia" w:eastAsia="Calibri" w:hAnsi="Georgia"/>
      <w:sz w:val="20"/>
      <w:u w:val="single"/>
      <w:lang w:bidi="ar-SA"/>
    </w:rPr>
  </w:style>
  <w:style w:type="numbering" w:customStyle="1" w:styleId="NoList411">
    <w:name w:val="No List411"/>
    <w:next w:val="NoList"/>
    <w:semiHidden/>
    <w:unhideWhenUsed/>
    <w:rsid w:val="008626B0"/>
  </w:style>
  <w:style w:type="numbering" w:customStyle="1" w:styleId="NoList51">
    <w:name w:val="No List51"/>
    <w:next w:val="NoList"/>
    <w:semiHidden/>
    <w:unhideWhenUsed/>
    <w:rsid w:val="008626B0"/>
  </w:style>
  <w:style w:type="numbering" w:customStyle="1" w:styleId="NoList6">
    <w:name w:val="No List6"/>
    <w:next w:val="NoList"/>
    <w:uiPriority w:val="99"/>
    <w:semiHidden/>
    <w:unhideWhenUsed/>
    <w:rsid w:val="008626B0"/>
  </w:style>
  <w:style w:type="numbering" w:customStyle="1" w:styleId="NoList7">
    <w:name w:val="No List7"/>
    <w:next w:val="NoList"/>
    <w:semiHidden/>
    <w:unhideWhenUsed/>
    <w:rsid w:val="008626B0"/>
  </w:style>
  <w:style w:type="paragraph" w:customStyle="1" w:styleId="NoteLevel11">
    <w:name w:val="Note Level 11"/>
    <w:basedOn w:val="Normal"/>
    <w:uiPriority w:val="99"/>
    <w:qFormat/>
    <w:rsid w:val="008626B0"/>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8626B0"/>
    <w:pPr>
      <w:keepNext/>
      <w:tabs>
        <w:tab w:val="num" w:pos="1440"/>
      </w:tabs>
      <w:ind w:left="1800" w:hanging="360"/>
      <w:outlineLvl w:val="2"/>
    </w:pPr>
  </w:style>
  <w:style w:type="paragraph" w:customStyle="1" w:styleId="NoteLevel41">
    <w:name w:val="Note Level 41"/>
    <w:basedOn w:val="Normal"/>
    <w:qFormat/>
    <w:rsid w:val="008626B0"/>
    <w:pPr>
      <w:keepNext/>
      <w:tabs>
        <w:tab w:val="num" w:pos="2160"/>
      </w:tabs>
      <w:ind w:left="2520" w:hanging="360"/>
      <w:outlineLvl w:val="3"/>
    </w:pPr>
  </w:style>
  <w:style w:type="paragraph" w:customStyle="1" w:styleId="NoteLevel51">
    <w:name w:val="Note Level 51"/>
    <w:basedOn w:val="Normal"/>
    <w:qFormat/>
    <w:rsid w:val="008626B0"/>
    <w:pPr>
      <w:keepNext/>
      <w:tabs>
        <w:tab w:val="num" w:pos="2880"/>
      </w:tabs>
      <w:ind w:left="3240" w:hanging="360"/>
      <w:outlineLvl w:val="4"/>
    </w:pPr>
  </w:style>
  <w:style w:type="paragraph" w:customStyle="1" w:styleId="NoteLevel61">
    <w:name w:val="Note Level 61"/>
    <w:basedOn w:val="Normal"/>
    <w:qFormat/>
    <w:rsid w:val="008626B0"/>
    <w:pPr>
      <w:keepNext/>
      <w:tabs>
        <w:tab w:val="num" w:pos="3600"/>
      </w:tabs>
      <w:ind w:left="3960" w:hanging="360"/>
      <w:outlineLvl w:val="5"/>
    </w:pPr>
  </w:style>
  <w:style w:type="paragraph" w:customStyle="1" w:styleId="NoteLevel71">
    <w:name w:val="Note Level 71"/>
    <w:basedOn w:val="Normal"/>
    <w:qFormat/>
    <w:rsid w:val="008626B0"/>
    <w:pPr>
      <w:keepNext/>
      <w:tabs>
        <w:tab w:val="num" w:pos="4320"/>
      </w:tabs>
      <w:ind w:left="4680" w:hanging="360"/>
      <w:outlineLvl w:val="6"/>
    </w:pPr>
  </w:style>
  <w:style w:type="paragraph" w:customStyle="1" w:styleId="NoteLevel81">
    <w:name w:val="Note Level 81"/>
    <w:basedOn w:val="Normal"/>
    <w:qFormat/>
    <w:rsid w:val="008626B0"/>
    <w:pPr>
      <w:keepNext/>
      <w:tabs>
        <w:tab w:val="num" w:pos="5040"/>
      </w:tabs>
      <w:ind w:left="5400" w:hanging="360"/>
      <w:outlineLvl w:val="7"/>
    </w:pPr>
  </w:style>
  <w:style w:type="paragraph" w:customStyle="1" w:styleId="NoteLevel91">
    <w:name w:val="Note Level 91"/>
    <w:basedOn w:val="Normal"/>
    <w:qFormat/>
    <w:rsid w:val="008626B0"/>
    <w:pPr>
      <w:keepNext/>
      <w:tabs>
        <w:tab w:val="num" w:pos="5760"/>
      </w:tabs>
      <w:ind w:left="6120" w:hanging="360"/>
      <w:outlineLvl w:val="8"/>
    </w:pPr>
  </w:style>
  <w:style w:type="paragraph" w:styleId="Index2">
    <w:name w:val="index 2"/>
    <w:basedOn w:val="Normal"/>
    <w:next w:val="Normal"/>
    <w:autoRedefine/>
    <w:rsid w:val="008626B0"/>
    <w:pPr>
      <w:spacing w:after="200" w:line="276" w:lineRule="auto"/>
      <w:ind w:left="400" w:hanging="200"/>
    </w:pPr>
    <w:rPr>
      <w:rFonts w:eastAsia="Times New Roman"/>
      <w:bCs/>
    </w:rPr>
  </w:style>
  <w:style w:type="paragraph" w:styleId="Index3">
    <w:name w:val="index 3"/>
    <w:basedOn w:val="Normal"/>
    <w:next w:val="Normal"/>
    <w:autoRedefine/>
    <w:rsid w:val="008626B0"/>
    <w:pPr>
      <w:spacing w:after="200" w:line="276" w:lineRule="auto"/>
      <w:ind w:left="600" w:hanging="200"/>
    </w:pPr>
    <w:rPr>
      <w:rFonts w:eastAsia="Times New Roman"/>
      <w:bCs/>
    </w:rPr>
  </w:style>
  <w:style w:type="paragraph" w:styleId="Index4">
    <w:name w:val="index 4"/>
    <w:basedOn w:val="Normal"/>
    <w:next w:val="Normal"/>
    <w:autoRedefine/>
    <w:rsid w:val="008626B0"/>
    <w:pPr>
      <w:spacing w:after="200" w:line="276" w:lineRule="auto"/>
      <w:ind w:left="800" w:hanging="200"/>
    </w:pPr>
    <w:rPr>
      <w:rFonts w:eastAsia="Times New Roman"/>
      <w:bCs/>
    </w:rPr>
  </w:style>
  <w:style w:type="paragraph" w:styleId="Index5">
    <w:name w:val="index 5"/>
    <w:basedOn w:val="Normal"/>
    <w:next w:val="Normal"/>
    <w:autoRedefine/>
    <w:rsid w:val="008626B0"/>
    <w:pPr>
      <w:spacing w:after="200" w:line="276" w:lineRule="auto"/>
      <w:ind w:left="1000" w:hanging="200"/>
    </w:pPr>
    <w:rPr>
      <w:rFonts w:eastAsia="Times New Roman"/>
      <w:bCs/>
    </w:rPr>
  </w:style>
  <w:style w:type="paragraph" w:styleId="Index6">
    <w:name w:val="index 6"/>
    <w:basedOn w:val="Normal"/>
    <w:next w:val="Normal"/>
    <w:autoRedefine/>
    <w:rsid w:val="008626B0"/>
    <w:pPr>
      <w:spacing w:after="200" w:line="276" w:lineRule="auto"/>
      <w:ind w:left="1200" w:hanging="200"/>
    </w:pPr>
    <w:rPr>
      <w:rFonts w:eastAsia="Times New Roman"/>
      <w:bCs/>
    </w:rPr>
  </w:style>
  <w:style w:type="paragraph" w:styleId="Index7">
    <w:name w:val="index 7"/>
    <w:basedOn w:val="Normal"/>
    <w:next w:val="Normal"/>
    <w:autoRedefine/>
    <w:rsid w:val="008626B0"/>
    <w:pPr>
      <w:spacing w:after="200" w:line="276" w:lineRule="auto"/>
      <w:ind w:left="1400" w:hanging="200"/>
    </w:pPr>
    <w:rPr>
      <w:rFonts w:eastAsia="Times New Roman"/>
      <w:bCs/>
    </w:rPr>
  </w:style>
  <w:style w:type="paragraph" w:styleId="Index8">
    <w:name w:val="index 8"/>
    <w:basedOn w:val="Normal"/>
    <w:next w:val="Normal"/>
    <w:autoRedefine/>
    <w:rsid w:val="008626B0"/>
    <w:pPr>
      <w:spacing w:after="200" w:line="276" w:lineRule="auto"/>
      <w:ind w:left="1600" w:hanging="200"/>
    </w:pPr>
    <w:rPr>
      <w:rFonts w:eastAsia="Times New Roman"/>
      <w:bCs/>
    </w:rPr>
  </w:style>
  <w:style w:type="paragraph" w:styleId="Index9">
    <w:name w:val="index 9"/>
    <w:basedOn w:val="Normal"/>
    <w:next w:val="Normal"/>
    <w:autoRedefine/>
    <w:rsid w:val="008626B0"/>
    <w:pPr>
      <w:spacing w:after="200" w:line="276" w:lineRule="auto"/>
      <w:ind w:left="1800" w:hanging="200"/>
    </w:pPr>
    <w:rPr>
      <w:rFonts w:eastAsia="Times New Roman"/>
      <w:bCs/>
    </w:rPr>
  </w:style>
  <w:style w:type="paragraph" w:styleId="IndexHeading">
    <w:name w:val="index heading"/>
    <w:basedOn w:val="Normal"/>
    <w:next w:val="Index1"/>
    <w:rsid w:val="008626B0"/>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8626B0"/>
    <w:pPr>
      <w:jc w:val="both"/>
    </w:pPr>
    <w:rPr>
      <w:rFonts w:eastAsia="Times New Roman"/>
      <w:i/>
      <w:iCs/>
      <w:color w:val="000000"/>
    </w:rPr>
  </w:style>
  <w:style w:type="character" w:customStyle="1" w:styleId="MediumGrid11">
    <w:name w:val="Medium Grid 11"/>
    <w:uiPriority w:val="99"/>
    <w:rsid w:val="008626B0"/>
    <w:rPr>
      <w:color w:val="808080"/>
    </w:rPr>
  </w:style>
  <w:style w:type="numbering" w:customStyle="1" w:styleId="NoList8">
    <w:name w:val="No List8"/>
    <w:next w:val="NoList"/>
    <w:semiHidden/>
    <w:unhideWhenUsed/>
    <w:rsid w:val="008626B0"/>
  </w:style>
  <w:style w:type="numbering" w:customStyle="1" w:styleId="NoList9">
    <w:name w:val="No List9"/>
    <w:next w:val="NoList"/>
    <w:semiHidden/>
    <w:unhideWhenUsed/>
    <w:rsid w:val="008626B0"/>
  </w:style>
  <w:style w:type="numbering" w:customStyle="1" w:styleId="NoList10">
    <w:name w:val="No List10"/>
    <w:next w:val="NoList"/>
    <w:semiHidden/>
    <w:unhideWhenUsed/>
    <w:rsid w:val="008626B0"/>
  </w:style>
  <w:style w:type="numbering" w:customStyle="1" w:styleId="NoList1113">
    <w:name w:val="No List1113"/>
    <w:next w:val="NoList"/>
    <w:uiPriority w:val="99"/>
    <w:semiHidden/>
    <w:unhideWhenUsed/>
    <w:rsid w:val="008626B0"/>
  </w:style>
  <w:style w:type="numbering" w:customStyle="1" w:styleId="NoList1211">
    <w:name w:val="No List1211"/>
    <w:next w:val="NoList"/>
    <w:semiHidden/>
    <w:unhideWhenUsed/>
    <w:rsid w:val="008626B0"/>
  </w:style>
  <w:style w:type="numbering" w:customStyle="1" w:styleId="NoList131">
    <w:name w:val="No List131"/>
    <w:next w:val="NoList"/>
    <w:semiHidden/>
    <w:unhideWhenUsed/>
    <w:rsid w:val="008626B0"/>
  </w:style>
  <w:style w:type="numbering" w:customStyle="1" w:styleId="NoList141">
    <w:name w:val="No List141"/>
    <w:next w:val="NoList"/>
    <w:semiHidden/>
    <w:unhideWhenUsed/>
    <w:rsid w:val="008626B0"/>
  </w:style>
  <w:style w:type="numbering" w:customStyle="1" w:styleId="NoList15">
    <w:name w:val="No List15"/>
    <w:next w:val="NoList"/>
    <w:uiPriority w:val="99"/>
    <w:semiHidden/>
    <w:unhideWhenUsed/>
    <w:rsid w:val="008626B0"/>
  </w:style>
  <w:style w:type="numbering" w:customStyle="1" w:styleId="NoList16">
    <w:name w:val="No List16"/>
    <w:next w:val="NoList"/>
    <w:uiPriority w:val="99"/>
    <w:semiHidden/>
    <w:unhideWhenUsed/>
    <w:rsid w:val="008626B0"/>
  </w:style>
  <w:style w:type="numbering" w:customStyle="1" w:styleId="NoList17">
    <w:name w:val="No List17"/>
    <w:next w:val="NoList"/>
    <w:semiHidden/>
    <w:unhideWhenUsed/>
    <w:rsid w:val="008626B0"/>
  </w:style>
  <w:style w:type="numbering" w:customStyle="1" w:styleId="NoList18">
    <w:name w:val="No List18"/>
    <w:next w:val="NoList"/>
    <w:uiPriority w:val="99"/>
    <w:semiHidden/>
    <w:unhideWhenUsed/>
    <w:rsid w:val="008626B0"/>
  </w:style>
  <w:style w:type="numbering" w:customStyle="1" w:styleId="NoList19">
    <w:name w:val="No List19"/>
    <w:next w:val="NoList"/>
    <w:uiPriority w:val="99"/>
    <w:semiHidden/>
    <w:unhideWhenUsed/>
    <w:rsid w:val="008626B0"/>
  </w:style>
  <w:style w:type="numbering" w:customStyle="1" w:styleId="NoList20">
    <w:name w:val="No List20"/>
    <w:next w:val="NoList"/>
    <w:semiHidden/>
    <w:unhideWhenUsed/>
    <w:rsid w:val="008626B0"/>
  </w:style>
  <w:style w:type="numbering" w:customStyle="1" w:styleId="NoList213">
    <w:name w:val="No List213"/>
    <w:next w:val="NoList"/>
    <w:semiHidden/>
    <w:unhideWhenUsed/>
    <w:rsid w:val="008626B0"/>
  </w:style>
  <w:style w:type="character" w:customStyle="1" w:styleId="Date2">
    <w:name w:val="Date2"/>
    <w:rsid w:val="008626B0"/>
  </w:style>
  <w:style w:type="paragraph" w:customStyle="1" w:styleId="PlaceholderText2">
    <w:name w:val="Placeholder Text2"/>
    <w:basedOn w:val="Normal"/>
    <w:uiPriority w:val="99"/>
    <w:qFormat/>
    <w:rsid w:val="008626B0"/>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8626B0"/>
    <w:pPr>
      <w:spacing w:before="100" w:beforeAutospacing="1" w:after="100" w:afterAutospacing="1"/>
    </w:pPr>
    <w:rPr>
      <w:rFonts w:eastAsia="Times New Roman"/>
    </w:rPr>
  </w:style>
  <w:style w:type="paragraph" w:customStyle="1" w:styleId="LightShading1">
    <w:name w:val="Light Shading1"/>
    <w:basedOn w:val="Normal"/>
    <w:qFormat/>
    <w:rsid w:val="008626B0"/>
    <w:pPr>
      <w:keepNext/>
      <w:tabs>
        <w:tab w:val="num" w:pos="1440"/>
      </w:tabs>
      <w:ind w:left="1800" w:hanging="360"/>
      <w:outlineLvl w:val="2"/>
    </w:pPr>
  </w:style>
  <w:style w:type="paragraph" w:customStyle="1" w:styleId="LightList1">
    <w:name w:val="Light List1"/>
    <w:basedOn w:val="Normal"/>
    <w:qFormat/>
    <w:rsid w:val="008626B0"/>
    <w:pPr>
      <w:keepNext/>
      <w:tabs>
        <w:tab w:val="num" w:pos="2160"/>
      </w:tabs>
      <w:ind w:left="2520" w:hanging="360"/>
      <w:outlineLvl w:val="3"/>
    </w:pPr>
  </w:style>
  <w:style w:type="paragraph" w:customStyle="1" w:styleId="LightGrid1">
    <w:name w:val="Light Grid1"/>
    <w:basedOn w:val="Normal"/>
    <w:qFormat/>
    <w:rsid w:val="008626B0"/>
    <w:pPr>
      <w:keepNext/>
      <w:tabs>
        <w:tab w:val="num" w:pos="2880"/>
      </w:tabs>
      <w:ind w:left="3240" w:hanging="360"/>
      <w:outlineLvl w:val="4"/>
    </w:pPr>
  </w:style>
  <w:style w:type="paragraph" w:customStyle="1" w:styleId="MediumShading11">
    <w:name w:val="Medium Shading 11"/>
    <w:basedOn w:val="Normal"/>
    <w:qFormat/>
    <w:rsid w:val="008626B0"/>
    <w:pPr>
      <w:keepNext/>
      <w:tabs>
        <w:tab w:val="num" w:pos="3600"/>
      </w:tabs>
      <w:ind w:left="3960" w:hanging="360"/>
      <w:outlineLvl w:val="5"/>
    </w:pPr>
  </w:style>
  <w:style w:type="paragraph" w:customStyle="1" w:styleId="MediumShading21">
    <w:name w:val="Medium Shading 21"/>
    <w:basedOn w:val="Normal"/>
    <w:qFormat/>
    <w:rsid w:val="008626B0"/>
    <w:pPr>
      <w:keepNext/>
      <w:tabs>
        <w:tab w:val="num" w:pos="4320"/>
      </w:tabs>
      <w:ind w:left="4680" w:hanging="360"/>
      <w:outlineLvl w:val="6"/>
    </w:pPr>
  </w:style>
  <w:style w:type="paragraph" w:customStyle="1" w:styleId="MediumList11">
    <w:name w:val="Medium List 11"/>
    <w:basedOn w:val="Normal"/>
    <w:qFormat/>
    <w:rsid w:val="008626B0"/>
    <w:pPr>
      <w:keepNext/>
      <w:tabs>
        <w:tab w:val="num" w:pos="5040"/>
      </w:tabs>
      <w:ind w:left="5400" w:hanging="360"/>
      <w:outlineLvl w:val="7"/>
    </w:pPr>
  </w:style>
  <w:style w:type="paragraph" w:customStyle="1" w:styleId="MediumList21">
    <w:name w:val="Medium List 21"/>
    <w:basedOn w:val="Normal"/>
    <w:qFormat/>
    <w:rsid w:val="008626B0"/>
    <w:pPr>
      <w:keepNext/>
      <w:tabs>
        <w:tab w:val="num" w:pos="5760"/>
      </w:tabs>
      <w:ind w:left="6120" w:hanging="360"/>
      <w:outlineLvl w:val="8"/>
    </w:pPr>
  </w:style>
  <w:style w:type="character" w:customStyle="1" w:styleId="SmallCharChar0">
    <w:name w:val="Small Char Char"/>
    <w:basedOn w:val="DefaultParagraphFont"/>
    <w:rsid w:val="008626B0"/>
    <w:rPr>
      <w:sz w:val="17"/>
      <w:szCs w:val="24"/>
      <w:lang w:val="en-US" w:eastAsia="en-US" w:bidi="ar-SA"/>
    </w:rPr>
  </w:style>
  <w:style w:type="paragraph" w:customStyle="1" w:styleId="TagsFutura">
    <w:name w:val="TagsFutura"/>
    <w:basedOn w:val="Normal"/>
    <w:next w:val="Cites"/>
    <w:qFormat/>
    <w:rsid w:val="008626B0"/>
    <w:rPr>
      <w:rFonts w:ascii="Futura" w:eastAsia="Times" w:hAnsi="Futura"/>
      <w:b/>
      <w:caps/>
      <w:sz w:val="18"/>
      <w:szCs w:val="20"/>
    </w:rPr>
  </w:style>
  <w:style w:type="character" w:styleId="SubtleEmphasis">
    <w:name w:val="Subtle Emphasis"/>
    <w:aliases w:val="Key phrase"/>
    <w:uiPriority w:val="19"/>
    <w:qFormat/>
    <w:rsid w:val="008626B0"/>
    <w:rPr>
      <w:rFonts w:ascii="Garamond" w:hAnsi="Garamond"/>
      <w:iCs/>
      <w:color w:val="auto"/>
      <w:spacing w:val="0"/>
      <w:sz w:val="22"/>
      <w:u w:val="single"/>
      <w:bdr w:val="none" w:sz="0" w:space="0" w:color="auto"/>
    </w:rPr>
  </w:style>
  <w:style w:type="paragraph" w:styleId="Revision">
    <w:name w:val="Revision"/>
    <w:hidden/>
    <w:uiPriority w:val="99"/>
    <w:rsid w:val="008626B0"/>
    <w:pPr>
      <w:spacing w:after="0" w:line="240" w:lineRule="auto"/>
    </w:pPr>
    <w:rPr>
      <w:rFonts w:ascii="Garamond" w:hAnsi="Garamond" w:cs="Calibri"/>
      <w:kern w:val="0"/>
      <w:sz w:val="22"/>
      <w:szCs w:val="22"/>
      <w14:ligatures w14:val="none"/>
    </w:rPr>
  </w:style>
  <w:style w:type="character" w:customStyle="1" w:styleId="italics">
    <w:name w:val="italics"/>
    <w:basedOn w:val="DefaultParagraphFont"/>
    <w:rsid w:val="008626B0"/>
  </w:style>
  <w:style w:type="character" w:customStyle="1" w:styleId="m-3583723223135346788gmail-style13ptbold">
    <w:name w:val="m_-3583723223135346788gmail-style13ptbold"/>
    <w:basedOn w:val="DefaultParagraphFont"/>
    <w:rsid w:val="008626B0"/>
  </w:style>
  <w:style w:type="character" w:customStyle="1" w:styleId="m-3583723223135346788gmail-styleunderline">
    <w:name w:val="m_-3583723223135346788gmail-styleunderline"/>
    <w:basedOn w:val="DefaultParagraphFont"/>
    <w:rsid w:val="008626B0"/>
  </w:style>
  <w:style w:type="character" w:customStyle="1" w:styleId="m-7987884988147105482m1065625063539186999gmail-style13ptbold">
    <w:name w:val="m_-7987884988147105482m_1065625063539186999gmail-style13ptbold"/>
    <w:basedOn w:val="DefaultParagraphFont"/>
    <w:rsid w:val="008626B0"/>
  </w:style>
  <w:style w:type="character" w:customStyle="1" w:styleId="m-7987884988147105482m1065625063539186999gmail-styleunderline">
    <w:name w:val="m_-7987884988147105482m_1065625063539186999gmail-styleunderline"/>
    <w:basedOn w:val="DefaultParagraphFont"/>
    <w:rsid w:val="008626B0"/>
  </w:style>
  <w:style w:type="character" w:customStyle="1" w:styleId="m-2831606650154326052gmail-style13ptbold">
    <w:name w:val="m_-2831606650154326052gmail-style13ptbold"/>
    <w:basedOn w:val="DefaultParagraphFont"/>
    <w:rsid w:val="008626B0"/>
  </w:style>
  <w:style w:type="character" w:customStyle="1" w:styleId="pullquote">
    <w:name w:val="pullquote"/>
    <w:basedOn w:val="DefaultParagraphFont"/>
    <w:rsid w:val="008626B0"/>
  </w:style>
  <w:style w:type="paragraph" w:customStyle="1" w:styleId="pullquote1">
    <w:name w:val="pullquote1"/>
    <w:basedOn w:val="Normal"/>
    <w:rsid w:val="008626B0"/>
    <w:pPr>
      <w:spacing w:before="100" w:beforeAutospacing="1" w:after="100" w:afterAutospacing="1"/>
    </w:pPr>
  </w:style>
  <w:style w:type="character" w:customStyle="1" w:styleId="day">
    <w:name w:val="day"/>
    <w:basedOn w:val="DefaultParagraphFont"/>
    <w:rsid w:val="008626B0"/>
  </w:style>
  <w:style w:type="character" w:customStyle="1" w:styleId="ojrvke-r4nke-q4bldf-r4nke">
    <w:name w:val="ojrvke-r4nke-q4bldf-r4nke"/>
    <w:basedOn w:val="DefaultParagraphFont"/>
    <w:rsid w:val="008626B0"/>
  </w:style>
  <w:style w:type="character" w:customStyle="1" w:styleId="ojrvke-r4nke-q4bldf-shaume">
    <w:name w:val="ojrvke-r4nke-q4bldf-shaume"/>
    <w:basedOn w:val="DefaultParagraphFont"/>
    <w:rsid w:val="008626B0"/>
  </w:style>
  <w:style w:type="character" w:customStyle="1" w:styleId="ojrvke-r4nke-q4bldf-oqlbge">
    <w:name w:val="ojrvke-r4nke-q4bldf-oqlbge"/>
    <w:basedOn w:val="DefaultParagraphFont"/>
    <w:rsid w:val="008626B0"/>
  </w:style>
  <w:style w:type="character" w:customStyle="1" w:styleId="lede-text-onlyhighlight">
    <w:name w:val="lede-text-only__highlight"/>
    <w:basedOn w:val="DefaultParagraphFont"/>
    <w:rsid w:val="008626B0"/>
  </w:style>
  <w:style w:type="character" w:customStyle="1" w:styleId="submitted-by">
    <w:name w:val="submitted-by"/>
    <w:basedOn w:val="DefaultParagraphFont"/>
    <w:rsid w:val="008626B0"/>
  </w:style>
  <w:style w:type="character" w:customStyle="1" w:styleId="article-recirc-link-text">
    <w:name w:val="article-recirc-link-text"/>
    <w:basedOn w:val="DefaultParagraphFont"/>
    <w:rsid w:val="008626B0"/>
  </w:style>
  <w:style w:type="character" w:customStyle="1" w:styleId="author-list-item">
    <w:name w:val="author-list-item"/>
    <w:basedOn w:val="DefaultParagraphFont"/>
    <w:rsid w:val="008626B0"/>
  </w:style>
  <w:style w:type="paragraph" w:customStyle="1" w:styleId="p1">
    <w:name w:val="p1"/>
    <w:basedOn w:val="Normal"/>
    <w:qFormat/>
    <w:rsid w:val="008626B0"/>
    <w:pPr>
      <w:spacing w:before="100" w:beforeAutospacing="1" w:after="100" w:afterAutospacing="1"/>
    </w:pPr>
  </w:style>
  <w:style w:type="character" w:customStyle="1" w:styleId="s1">
    <w:name w:val="s1"/>
    <w:basedOn w:val="DefaultParagraphFont"/>
    <w:rsid w:val="008626B0"/>
  </w:style>
  <w:style w:type="character" w:customStyle="1" w:styleId="vw-date-box-date">
    <w:name w:val="vw-date-box-date"/>
    <w:basedOn w:val="DefaultParagraphFont"/>
    <w:rsid w:val="008626B0"/>
  </w:style>
  <w:style w:type="character" w:customStyle="1" w:styleId="vw-date-box-month">
    <w:name w:val="vw-date-box-month"/>
    <w:basedOn w:val="DefaultParagraphFont"/>
    <w:rsid w:val="008626B0"/>
  </w:style>
  <w:style w:type="character" w:customStyle="1" w:styleId="meta-divider">
    <w:name w:val="meta-divider"/>
    <w:basedOn w:val="DefaultParagraphFont"/>
    <w:rsid w:val="008626B0"/>
  </w:style>
  <w:style w:type="character" w:customStyle="1" w:styleId="c-bylineitem">
    <w:name w:val="c-byline__item"/>
    <w:basedOn w:val="DefaultParagraphFont"/>
    <w:rsid w:val="008626B0"/>
  </w:style>
  <w:style w:type="character" w:customStyle="1" w:styleId="UnresolvedMention3">
    <w:name w:val="Unresolved Mention3"/>
    <w:basedOn w:val="DefaultParagraphFont"/>
    <w:uiPriority w:val="99"/>
    <w:rsid w:val="008626B0"/>
    <w:rPr>
      <w:color w:val="808080"/>
      <w:shd w:val="clear" w:color="auto" w:fill="E6E6E6"/>
    </w:rPr>
  </w:style>
  <w:style w:type="character" w:customStyle="1" w:styleId="cit-title">
    <w:name w:val="cit-title"/>
    <w:basedOn w:val="DefaultParagraphFont"/>
    <w:rsid w:val="008626B0"/>
  </w:style>
  <w:style w:type="paragraph" w:customStyle="1" w:styleId="graf">
    <w:name w:val="graf"/>
    <w:basedOn w:val="Normal"/>
    <w:uiPriority w:val="99"/>
    <w:qFormat/>
    <w:rsid w:val="008626B0"/>
    <w:pPr>
      <w:spacing w:before="100" w:beforeAutospacing="1" w:after="100" w:afterAutospacing="1"/>
    </w:pPr>
    <w:rPr>
      <w:rFonts w:eastAsia="Times New Roman"/>
    </w:rPr>
  </w:style>
  <w:style w:type="character" w:customStyle="1" w:styleId="markup--quote">
    <w:name w:val="markup--quote"/>
    <w:basedOn w:val="DefaultParagraphFont"/>
    <w:rsid w:val="008626B0"/>
  </w:style>
  <w:style w:type="character" w:customStyle="1" w:styleId="button-label">
    <w:name w:val="button-label"/>
    <w:basedOn w:val="DefaultParagraphFont"/>
    <w:rsid w:val="008626B0"/>
  </w:style>
  <w:style w:type="paragraph" w:customStyle="1" w:styleId="block-flush">
    <w:name w:val="block-flush"/>
    <w:basedOn w:val="Normal"/>
    <w:rsid w:val="008626B0"/>
    <w:pPr>
      <w:spacing w:before="100" w:beforeAutospacing="1" w:after="100" w:afterAutospacing="1"/>
    </w:pPr>
    <w:rPr>
      <w:rFonts w:eastAsia="Times New Roman"/>
    </w:rPr>
  </w:style>
  <w:style w:type="paragraph" w:customStyle="1" w:styleId="contrib-byline-author">
    <w:name w:val="contrib-byline-author"/>
    <w:basedOn w:val="Normal"/>
    <w:rsid w:val="008626B0"/>
    <w:pPr>
      <w:spacing w:before="100" w:beforeAutospacing="1" w:after="100" w:afterAutospacing="1"/>
    </w:pPr>
    <w:rPr>
      <w:rFonts w:eastAsia="Times New Roman"/>
    </w:rPr>
  </w:style>
  <w:style w:type="character" w:customStyle="1" w:styleId="author-comma">
    <w:name w:val="author-comma"/>
    <w:basedOn w:val="DefaultParagraphFont"/>
    <w:rsid w:val="008626B0"/>
  </w:style>
  <w:style w:type="paragraph" w:customStyle="1" w:styleId="contrib-byline-title">
    <w:name w:val="contrib-byline-title"/>
    <w:basedOn w:val="Normal"/>
    <w:rsid w:val="008626B0"/>
    <w:pPr>
      <w:spacing w:before="100" w:beforeAutospacing="1" w:after="100" w:afterAutospacing="1"/>
    </w:pPr>
    <w:rPr>
      <w:rFonts w:eastAsia="Times New Roman"/>
    </w:rPr>
  </w:style>
  <w:style w:type="character" w:customStyle="1" w:styleId="ng-binding">
    <w:name w:val="ng-binding"/>
    <w:basedOn w:val="DefaultParagraphFont"/>
    <w:rsid w:val="008626B0"/>
  </w:style>
  <w:style w:type="paragraph" w:customStyle="1" w:styleId="contrib-tagline">
    <w:name w:val="contrib-tagline"/>
    <w:basedOn w:val="Normal"/>
    <w:rsid w:val="008626B0"/>
    <w:pPr>
      <w:spacing w:before="100" w:beforeAutospacing="1" w:after="100" w:afterAutospacing="1"/>
    </w:pPr>
    <w:rPr>
      <w:rFonts w:eastAsia="Times New Roman"/>
    </w:rPr>
  </w:style>
  <w:style w:type="character" w:customStyle="1" w:styleId="timestampdate--published">
    <w:name w:val="timestamp__date--published"/>
    <w:basedOn w:val="DefaultParagraphFont"/>
    <w:rsid w:val="008626B0"/>
  </w:style>
  <w:style w:type="character" w:customStyle="1" w:styleId="timestampdate--modified">
    <w:name w:val="timestamp__date--modified"/>
    <w:basedOn w:val="DefaultParagraphFont"/>
    <w:rsid w:val="008626B0"/>
  </w:style>
  <w:style w:type="character" w:customStyle="1" w:styleId="author-carddetailsname">
    <w:name w:val="author-card__details__name"/>
    <w:basedOn w:val="DefaultParagraphFont"/>
    <w:rsid w:val="008626B0"/>
  </w:style>
  <w:style w:type="character" w:customStyle="1" w:styleId="author-cardmicrobio">
    <w:name w:val="author-card__microbio"/>
    <w:basedOn w:val="DefaultParagraphFont"/>
    <w:rsid w:val="008626B0"/>
  </w:style>
  <w:style w:type="character" w:customStyle="1" w:styleId="UnresolvedMention4">
    <w:name w:val="Unresolved Mention4"/>
    <w:basedOn w:val="DefaultParagraphFont"/>
    <w:uiPriority w:val="99"/>
    <w:rsid w:val="008626B0"/>
    <w:rPr>
      <w:color w:val="808080"/>
      <w:shd w:val="clear" w:color="auto" w:fill="E6E6E6"/>
    </w:rPr>
  </w:style>
  <w:style w:type="character" w:customStyle="1" w:styleId="fm-vol-iss-date">
    <w:name w:val="fm-vol-iss-date"/>
    <w:basedOn w:val="DefaultParagraphFont"/>
    <w:rsid w:val="008626B0"/>
  </w:style>
  <w:style w:type="paragraph" w:customStyle="1" w:styleId="single-author">
    <w:name w:val="single-author"/>
    <w:basedOn w:val="Normal"/>
    <w:rsid w:val="008626B0"/>
    <w:pPr>
      <w:spacing w:before="100" w:beforeAutospacing="1" w:after="100" w:afterAutospacing="1"/>
    </w:pPr>
  </w:style>
  <w:style w:type="paragraph" w:customStyle="1" w:styleId="single-time">
    <w:name w:val="single-time"/>
    <w:basedOn w:val="Normal"/>
    <w:rsid w:val="008626B0"/>
    <w:pPr>
      <w:spacing w:before="100" w:beforeAutospacing="1" w:after="100" w:afterAutospacing="1"/>
    </w:pPr>
  </w:style>
  <w:style w:type="character" w:customStyle="1" w:styleId="author-carddetails-container">
    <w:name w:val="author-card__details-container"/>
    <w:basedOn w:val="DefaultParagraphFont"/>
    <w:rsid w:val="008626B0"/>
  </w:style>
  <w:style w:type="paragraph" w:customStyle="1" w:styleId="text-small">
    <w:name w:val="text-small"/>
    <w:basedOn w:val="Normal"/>
    <w:rsid w:val="008626B0"/>
    <w:pPr>
      <w:spacing w:before="100" w:beforeAutospacing="1" w:after="100" w:afterAutospacing="1"/>
    </w:pPr>
  </w:style>
  <w:style w:type="character" w:customStyle="1" w:styleId="show-for-medium-up">
    <w:name w:val="show-for-medium-up"/>
    <w:basedOn w:val="DefaultParagraphFont"/>
    <w:rsid w:val="008626B0"/>
  </w:style>
  <w:style w:type="character" w:customStyle="1" w:styleId="author-ref">
    <w:name w:val="author-ref"/>
    <w:basedOn w:val="DefaultParagraphFont"/>
    <w:rsid w:val="008626B0"/>
  </w:style>
  <w:style w:type="character" w:customStyle="1" w:styleId="sr-only">
    <w:name w:val="sr-only"/>
    <w:basedOn w:val="DefaultParagraphFont"/>
    <w:rsid w:val="008626B0"/>
  </w:style>
  <w:style w:type="paragraph" w:customStyle="1" w:styleId="comment-options">
    <w:name w:val="comment-options"/>
    <w:basedOn w:val="Normal"/>
    <w:rsid w:val="008626B0"/>
    <w:pPr>
      <w:spacing w:before="100" w:beforeAutospacing="1" w:after="100" w:afterAutospacing="1"/>
    </w:pPr>
  </w:style>
  <w:style w:type="character" w:customStyle="1" w:styleId="sword">
    <w:name w:val="sword"/>
    <w:basedOn w:val="DefaultParagraphFont"/>
    <w:rsid w:val="008626B0"/>
  </w:style>
  <w:style w:type="character" w:customStyle="1" w:styleId="categories">
    <w:name w:val="categories"/>
    <w:basedOn w:val="DefaultParagraphFont"/>
    <w:rsid w:val="008626B0"/>
  </w:style>
  <w:style w:type="character" w:customStyle="1" w:styleId="normaltextrun">
    <w:name w:val="normaltextrun"/>
    <w:basedOn w:val="DefaultParagraphFont"/>
    <w:rsid w:val="008626B0"/>
  </w:style>
  <w:style w:type="character" w:customStyle="1" w:styleId="spellingerror">
    <w:name w:val="spellingerror"/>
    <w:basedOn w:val="DefaultParagraphFont"/>
    <w:rsid w:val="008626B0"/>
  </w:style>
  <w:style w:type="character" w:customStyle="1" w:styleId="hi-italic">
    <w:name w:val="hi-italic"/>
    <w:basedOn w:val="DefaultParagraphFont"/>
    <w:rsid w:val="008626B0"/>
  </w:style>
  <w:style w:type="character" w:customStyle="1" w:styleId="visually-hidden">
    <w:name w:val="visually-hidden"/>
    <w:basedOn w:val="DefaultParagraphFont"/>
    <w:rsid w:val="008626B0"/>
  </w:style>
  <w:style w:type="character" w:customStyle="1" w:styleId="s2">
    <w:name w:val="s2"/>
    <w:basedOn w:val="DefaultParagraphFont"/>
    <w:rsid w:val="008626B0"/>
  </w:style>
  <w:style w:type="paragraph" w:customStyle="1" w:styleId="deck">
    <w:name w:val="deck"/>
    <w:basedOn w:val="Normal"/>
    <w:uiPriority w:val="99"/>
    <w:qFormat/>
    <w:rsid w:val="008626B0"/>
    <w:pPr>
      <w:spacing w:before="100" w:beforeAutospacing="1" w:after="100" w:afterAutospacing="1"/>
    </w:pPr>
  </w:style>
  <w:style w:type="paragraph" w:customStyle="1" w:styleId="m-profilebio-blurb">
    <w:name w:val="m-profile__bio-blurb"/>
    <w:basedOn w:val="Normal"/>
    <w:rsid w:val="008626B0"/>
    <w:pPr>
      <w:spacing w:before="100" w:beforeAutospacing="1" w:after="100" w:afterAutospacing="1"/>
    </w:pPr>
  </w:style>
  <w:style w:type="paragraph" w:customStyle="1" w:styleId="mbn">
    <w:name w:val="mbn"/>
    <w:basedOn w:val="Normal"/>
    <w:rsid w:val="008626B0"/>
    <w:pPr>
      <w:spacing w:before="100" w:beforeAutospacing="1" w:after="100" w:afterAutospacing="1"/>
    </w:pPr>
  </w:style>
  <w:style w:type="paragraph" w:customStyle="1" w:styleId="bylinename">
    <w:name w:val="byline__name"/>
    <w:basedOn w:val="Normal"/>
    <w:rsid w:val="008626B0"/>
    <w:pPr>
      <w:spacing w:before="100" w:beforeAutospacing="1" w:after="100" w:afterAutospacing="1"/>
    </w:pPr>
  </w:style>
  <w:style w:type="paragraph" w:customStyle="1" w:styleId="column">
    <w:name w:val="column"/>
    <w:basedOn w:val="Normal"/>
    <w:uiPriority w:val="99"/>
    <w:qFormat/>
    <w:rsid w:val="008626B0"/>
    <w:pPr>
      <w:spacing w:before="100" w:beforeAutospacing="1" w:after="100" w:afterAutospacing="1"/>
    </w:pPr>
  </w:style>
  <w:style w:type="paragraph" w:customStyle="1" w:styleId="byline-column">
    <w:name w:val="byline-column"/>
    <w:basedOn w:val="Normal"/>
    <w:rsid w:val="008626B0"/>
    <w:pPr>
      <w:spacing w:before="100" w:beforeAutospacing="1" w:after="100" w:afterAutospacing="1"/>
    </w:pPr>
  </w:style>
  <w:style w:type="character" w:customStyle="1" w:styleId="sharetools-label">
    <w:name w:val="sharetools-label"/>
    <w:basedOn w:val="DefaultParagraphFont"/>
    <w:rsid w:val="008626B0"/>
  </w:style>
  <w:style w:type="character" w:customStyle="1" w:styleId="sharetool-text">
    <w:name w:val="sharetool-text"/>
    <w:basedOn w:val="DefaultParagraphFont"/>
    <w:rsid w:val="008626B0"/>
  </w:style>
  <w:style w:type="paragraph" w:customStyle="1" w:styleId="byline-dateline">
    <w:name w:val="byline-dateline"/>
    <w:basedOn w:val="Normal"/>
    <w:rsid w:val="008626B0"/>
    <w:pPr>
      <w:spacing w:before="100" w:beforeAutospacing="1" w:after="100" w:afterAutospacing="1"/>
    </w:pPr>
  </w:style>
  <w:style w:type="character" w:customStyle="1" w:styleId="name-desc">
    <w:name w:val="name-desc"/>
    <w:basedOn w:val="DefaultParagraphFont"/>
    <w:rsid w:val="008626B0"/>
  </w:style>
  <w:style w:type="paragraph" w:customStyle="1" w:styleId="story-body-text">
    <w:name w:val="story-body-text"/>
    <w:basedOn w:val="Normal"/>
    <w:qFormat/>
    <w:rsid w:val="008626B0"/>
    <w:pPr>
      <w:spacing w:before="100" w:beforeAutospacing="1" w:after="100" w:afterAutospacing="1"/>
    </w:pPr>
  </w:style>
  <w:style w:type="character" w:customStyle="1" w:styleId="dropcap1">
    <w:name w:val="dropcap1"/>
    <w:basedOn w:val="DefaultParagraphFont"/>
    <w:rsid w:val="008626B0"/>
  </w:style>
  <w:style w:type="character" w:customStyle="1" w:styleId="rollover-people">
    <w:name w:val="rollover-people"/>
    <w:basedOn w:val="DefaultParagraphFont"/>
    <w:rsid w:val="008626B0"/>
  </w:style>
  <w:style w:type="character" w:customStyle="1" w:styleId="byline-author">
    <w:name w:val="byline-author"/>
    <w:basedOn w:val="DefaultParagraphFont"/>
    <w:rsid w:val="008626B0"/>
  </w:style>
  <w:style w:type="character" w:customStyle="1" w:styleId="twitter-url">
    <w:name w:val="twitter-url"/>
    <w:basedOn w:val="DefaultParagraphFont"/>
    <w:rsid w:val="008626B0"/>
  </w:style>
  <w:style w:type="character" w:customStyle="1" w:styleId="firstpart">
    <w:name w:val="firstpart"/>
    <w:basedOn w:val="DefaultParagraphFont"/>
    <w:rsid w:val="008626B0"/>
  </w:style>
  <w:style w:type="paragraph" w:customStyle="1" w:styleId="articlepull-quote-txt">
    <w:name w:val="article__pull-quote-txt"/>
    <w:basedOn w:val="Normal"/>
    <w:rsid w:val="008626B0"/>
    <w:pPr>
      <w:spacing w:before="100" w:beforeAutospacing="1" w:after="100" w:afterAutospacing="1"/>
    </w:pPr>
  </w:style>
  <w:style w:type="paragraph" w:customStyle="1" w:styleId="detail-intro-text-author">
    <w:name w:val="detail-intro-text-author"/>
    <w:basedOn w:val="Normal"/>
    <w:rsid w:val="008626B0"/>
    <w:pPr>
      <w:spacing w:before="100" w:beforeAutospacing="1" w:after="100" w:afterAutospacing="1"/>
    </w:pPr>
  </w:style>
  <w:style w:type="paragraph" w:customStyle="1" w:styleId="tweetline">
    <w:name w:val="tweet_line"/>
    <w:basedOn w:val="Normal"/>
    <w:rsid w:val="008626B0"/>
    <w:pPr>
      <w:spacing w:before="100" w:beforeAutospacing="1" w:after="100" w:afterAutospacing="1"/>
    </w:pPr>
  </w:style>
  <w:style w:type="character" w:customStyle="1" w:styleId="tweetquote">
    <w:name w:val="tweet_quote"/>
    <w:basedOn w:val="DefaultParagraphFont"/>
    <w:rsid w:val="008626B0"/>
  </w:style>
  <w:style w:type="character" w:customStyle="1" w:styleId="original">
    <w:name w:val="original"/>
    <w:basedOn w:val="DefaultParagraphFont"/>
    <w:rsid w:val="008626B0"/>
  </w:style>
  <w:style w:type="character" w:customStyle="1" w:styleId="flytitle-and-titletitle">
    <w:name w:val="flytitle-and-title__title"/>
    <w:basedOn w:val="DefaultParagraphFont"/>
    <w:rsid w:val="008626B0"/>
  </w:style>
  <w:style w:type="paragraph" w:customStyle="1" w:styleId="blog-postrubric">
    <w:name w:val="blog-post__rubric"/>
    <w:basedOn w:val="Normal"/>
    <w:rsid w:val="008626B0"/>
    <w:pPr>
      <w:spacing w:before="100" w:beforeAutospacing="1" w:after="100" w:afterAutospacing="1"/>
    </w:pPr>
  </w:style>
  <w:style w:type="paragraph" w:customStyle="1" w:styleId="blog-postbyline-container">
    <w:name w:val="blog-post__byline-container"/>
    <w:basedOn w:val="Normal"/>
    <w:rsid w:val="008626B0"/>
    <w:pPr>
      <w:spacing w:before="100" w:beforeAutospacing="1" w:after="100" w:afterAutospacing="1"/>
    </w:pPr>
  </w:style>
  <w:style w:type="character" w:customStyle="1" w:styleId="blog-postbyline">
    <w:name w:val="blog-post__byline"/>
    <w:basedOn w:val="DefaultParagraphFont"/>
    <w:rsid w:val="008626B0"/>
  </w:style>
  <w:style w:type="character" w:customStyle="1" w:styleId="a-authorbyline-prefix">
    <w:name w:val="a-author__byline-prefix"/>
    <w:basedOn w:val="DefaultParagraphFont"/>
    <w:rsid w:val="008626B0"/>
  </w:style>
  <w:style w:type="character" w:customStyle="1" w:styleId="a-authorbyline-name">
    <w:name w:val="a-author__byline-name"/>
    <w:basedOn w:val="DefaultParagraphFont"/>
    <w:rsid w:val="008626B0"/>
  </w:style>
  <w:style w:type="character" w:customStyle="1" w:styleId="weirdasstagtextChar">
    <w:name w:val="weird ass tag text Char"/>
    <w:basedOn w:val="DefaultParagraphFont"/>
    <w:link w:val="weirdasstagtext"/>
    <w:uiPriority w:val="99"/>
    <w:rsid w:val="008626B0"/>
    <w:rPr>
      <w:rFonts w:ascii="Calibri" w:eastAsia="Times New Roman" w:hAnsi="Calibri" w:cs="Calibri"/>
      <w:b/>
      <w:kern w:val="0"/>
      <w:sz w:val="22"/>
      <w:szCs w:val="20"/>
      <w14:ligatures w14:val="none"/>
    </w:rPr>
  </w:style>
  <w:style w:type="character" w:customStyle="1" w:styleId="red-subtitle">
    <w:name w:val="red-subtitle"/>
    <w:basedOn w:val="DefaultParagraphFont"/>
    <w:rsid w:val="008626B0"/>
  </w:style>
  <w:style w:type="character" w:customStyle="1" w:styleId="tgc">
    <w:name w:val="_tgc"/>
    <w:basedOn w:val="DefaultParagraphFont"/>
    <w:rsid w:val="008626B0"/>
  </w:style>
  <w:style w:type="character" w:customStyle="1" w:styleId="djhat-arrow">
    <w:name w:val="djhat-arrow"/>
    <w:basedOn w:val="DefaultParagraphFont"/>
    <w:rsid w:val="008626B0"/>
  </w:style>
  <w:style w:type="character" w:customStyle="1" w:styleId="mname">
    <w:name w:val="mname"/>
    <w:basedOn w:val="DefaultParagraphFont"/>
    <w:rsid w:val="008626B0"/>
  </w:style>
  <w:style w:type="character" w:customStyle="1" w:styleId="mvalue">
    <w:name w:val="mvalue"/>
    <w:basedOn w:val="DefaultParagraphFont"/>
    <w:rsid w:val="008626B0"/>
  </w:style>
  <w:style w:type="character" w:customStyle="1" w:styleId="mchange">
    <w:name w:val="mchange"/>
    <w:basedOn w:val="DefaultParagraphFont"/>
    <w:rsid w:val="008626B0"/>
  </w:style>
  <w:style w:type="character" w:customStyle="1" w:styleId="categoryaside">
    <w:name w:val="category__aside"/>
    <w:basedOn w:val="DefaultParagraphFont"/>
    <w:rsid w:val="008626B0"/>
  </w:style>
  <w:style w:type="character" w:customStyle="1" w:styleId="article-breadcrumb-wrapper">
    <w:name w:val="article-breadcrumb-wrapper"/>
    <w:basedOn w:val="DefaultParagraphFont"/>
    <w:rsid w:val="008626B0"/>
  </w:style>
  <w:style w:type="character" w:customStyle="1" w:styleId="wsj-article-caption-content">
    <w:name w:val="wsj-article-caption-content"/>
    <w:basedOn w:val="DefaultParagraphFont"/>
    <w:rsid w:val="008626B0"/>
  </w:style>
  <w:style w:type="character" w:customStyle="1" w:styleId="wsj-article-credit">
    <w:name w:val="wsj-article-credit"/>
    <w:basedOn w:val="DefaultParagraphFont"/>
    <w:rsid w:val="008626B0"/>
  </w:style>
  <w:style w:type="character" w:customStyle="1" w:styleId="wsj-article-credit-tag">
    <w:name w:val="wsj-article-credit-tag"/>
    <w:basedOn w:val="DefaultParagraphFont"/>
    <w:rsid w:val="008626B0"/>
  </w:style>
  <w:style w:type="character" w:customStyle="1" w:styleId="commentscounticon">
    <w:name w:val="comments_count_icon"/>
    <w:basedOn w:val="DefaultParagraphFont"/>
    <w:rsid w:val="008626B0"/>
  </w:style>
  <w:style w:type="character" w:customStyle="1" w:styleId="comments-count-word">
    <w:name w:val="comments-count-word"/>
    <w:basedOn w:val="DefaultParagraphFont"/>
    <w:rsid w:val="008626B0"/>
  </w:style>
  <w:style w:type="character" w:customStyle="1" w:styleId="company-name-type">
    <w:name w:val="company-name-type"/>
    <w:basedOn w:val="DefaultParagraphFont"/>
    <w:rsid w:val="008626B0"/>
  </w:style>
  <w:style w:type="character" w:customStyle="1" w:styleId="nav-prevnext-lbl">
    <w:name w:val="nav-prevnext-lbl"/>
    <w:basedOn w:val="DefaultParagraphFont"/>
    <w:rsid w:val="008626B0"/>
  </w:style>
  <w:style w:type="character" w:customStyle="1" w:styleId="nav-prevnext-hed">
    <w:name w:val="nav-prevnext-hed"/>
    <w:basedOn w:val="DefaultParagraphFont"/>
    <w:rsid w:val="008626B0"/>
  </w:style>
  <w:style w:type="character" w:customStyle="1" w:styleId="readcomments">
    <w:name w:val="readcomments"/>
    <w:basedOn w:val="DefaultParagraphFont"/>
    <w:rsid w:val="008626B0"/>
  </w:style>
  <w:style w:type="character" w:customStyle="1" w:styleId="selected-edition">
    <w:name w:val="selected-edition"/>
    <w:basedOn w:val="DefaultParagraphFont"/>
    <w:rsid w:val="008626B0"/>
  </w:style>
  <w:style w:type="character" w:customStyle="1" w:styleId="rotate">
    <w:name w:val="rotate"/>
    <w:basedOn w:val="DefaultParagraphFont"/>
    <w:rsid w:val="008626B0"/>
  </w:style>
  <w:style w:type="paragraph" w:customStyle="1" w:styleId="column-name">
    <w:name w:val="column-name"/>
    <w:basedOn w:val="Normal"/>
    <w:qFormat/>
    <w:rsid w:val="008626B0"/>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8626B0"/>
  </w:style>
  <w:style w:type="character" w:customStyle="1" w:styleId="QuoteChar1">
    <w:name w:val="Quote Char1"/>
    <w:aliases w:val="quote Char1"/>
    <w:basedOn w:val="DefaultParagraphFont"/>
    <w:uiPriority w:val="29"/>
    <w:rsid w:val="008626B0"/>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8626B0"/>
    <w:rPr>
      <w:rFonts w:ascii="Calibri" w:eastAsia="Calibri" w:hAnsi="Calibri" w:cs="Calibri"/>
      <w:b/>
      <w:kern w:val="0"/>
      <w:sz w:val="22"/>
      <w:szCs w:val="22"/>
      <w14:ligatures w14:val="none"/>
    </w:rPr>
  </w:style>
  <w:style w:type="character" w:customStyle="1" w:styleId="StyleCardText11ptUnderlineChar">
    <w:name w:val="Style Card Text + 11 pt Underline Char"/>
    <w:link w:val="StyleCardText11ptUnderline"/>
    <w:locked/>
    <w:rsid w:val="008626B0"/>
    <w:rPr>
      <w:u w:val="single"/>
    </w:rPr>
  </w:style>
  <w:style w:type="paragraph" w:customStyle="1" w:styleId="StyleCardText11ptUnderline">
    <w:name w:val="Style Card Text + 11 pt Underline"/>
    <w:link w:val="StyleCardText11ptUnderlineChar"/>
    <w:qFormat/>
    <w:rsid w:val="008626B0"/>
    <w:pPr>
      <w:spacing w:line="254" w:lineRule="auto"/>
    </w:pPr>
    <w:rPr>
      <w:u w:val="single"/>
    </w:rPr>
  </w:style>
  <w:style w:type="character" w:customStyle="1" w:styleId="StyleMinimizedText11ptChar">
    <w:name w:val="Style Minimized Text + 11 pt Char"/>
    <w:basedOn w:val="DefaultParagraphFont"/>
    <w:link w:val="StyleMinimizedText11pt"/>
    <w:locked/>
    <w:rsid w:val="008626B0"/>
    <w:rPr>
      <w:rFonts w:ascii="Georgia" w:hAnsi="Georgia"/>
      <w:sz w:val="16"/>
    </w:rPr>
  </w:style>
  <w:style w:type="paragraph" w:customStyle="1" w:styleId="StyleMinimizedText11pt">
    <w:name w:val="Style Minimized Text + 11 pt"/>
    <w:basedOn w:val="Normal"/>
    <w:link w:val="StyleMinimizedText11ptChar"/>
    <w:qFormat/>
    <w:rsid w:val="008626B0"/>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8626B0"/>
    <w:rPr>
      <w:rFonts w:ascii="Georgia" w:hAnsi="Georgia"/>
      <w:sz w:val="16"/>
    </w:rPr>
  </w:style>
  <w:style w:type="paragraph" w:customStyle="1" w:styleId="StyleMinimizedText11pt1">
    <w:name w:val="Style Minimized Text + 11 pt1"/>
    <w:basedOn w:val="Normal"/>
    <w:link w:val="StyleMinimizedText11pt1Char"/>
    <w:qFormat/>
    <w:rsid w:val="008626B0"/>
    <w:rPr>
      <w:rFonts w:ascii="Georgia" w:hAnsi="Georgia" w:cstheme="minorBidi"/>
      <w:kern w:val="2"/>
      <w:sz w:val="16"/>
      <w:szCs w:val="24"/>
      <w14:ligatures w14:val="standardContextual"/>
    </w:rPr>
  </w:style>
  <w:style w:type="character" w:customStyle="1" w:styleId="Debate-EmphasizedText-F5Char">
    <w:name w:val="Debate- Emphasized Text- F5 Char"/>
    <w:link w:val="Debate-EmphasizedText-F5"/>
    <w:locked/>
    <w:rsid w:val="008626B0"/>
    <w:rPr>
      <w:rFonts w:ascii="Arial Narrow" w:hAnsi="Arial Narrow"/>
      <w:b/>
      <w:sz w:val="18"/>
      <w:u w:val="single"/>
    </w:rPr>
  </w:style>
  <w:style w:type="paragraph" w:customStyle="1" w:styleId="Debate-EmphasizedText-F5">
    <w:name w:val="Debate- Emphasized Text- F5"/>
    <w:basedOn w:val="Normal"/>
    <w:link w:val="Debate-EmphasizedText-F5Char"/>
    <w:qFormat/>
    <w:rsid w:val="008626B0"/>
    <w:pPr>
      <w:spacing w:line="252" w:lineRule="auto"/>
      <w:contextualSpacing/>
    </w:pPr>
    <w:rPr>
      <w:rFonts w:ascii="Arial Narrow" w:hAnsi="Arial Narrow" w:cstheme="minorBidi"/>
      <w:b/>
      <w:kern w:val="2"/>
      <w:sz w:val="18"/>
      <w:szCs w:val="24"/>
      <w:u w:val="single"/>
      <w14:ligatures w14:val="standardContextual"/>
    </w:rPr>
  </w:style>
  <w:style w:type="paragraph" w:customStyle="1" w:styleId="SmallTextCharCharChar">
    <w:name w:val="Small Text Char Char Char"/>
    <w:basedOn w:val="Normal"/>
    <w:link w:val="SmallTextCharCharCharChar0"/>
    <w:qFormat/>
    <w:rsid w:val="008626B0"/>
    <w:rPr>
      <w:rFonts w:asciiTheme="minorHAnsi" w:hAnsiTheme="minorHAnsi" w:cstheme="minorBidi"/>
      <w:kern w:val="2"/>
      <w:sz w:val="16"/>
      <w:szCs w:val="24"/>
      <w14:ligatures w14:val="standardContextual"/>
    </w:rPr>
  </w:style>
  <w:style w:type="character" w:customStyle="1" w:styleId="CardStyleChar">
    <w:name w:val="Card Style Char"/>
    <w:link w:val="CardStyle"/>
    <w:locked/>
    <w:rsid w:val="008626B0"/>
    <w:rPr>
      <w:rFonts w:ascii="Calibri" w:eastAsia="Times New Roman" w:hAnsi="Calibri" w:cs="Calibri"/>
      <w:kern w:val="0"/>
      <w:sz w:val="22"/>
      <w:szCs w:val="22"/>
      <w14:ligatures w14:val="none"/>
    </w:rPr>
  </w:style>
  <w:style w:type="character" w:customStyle="1" w:styleId="BoldandUnderlineCharCharCharCharCharChar">
    <w:name w:val="Bold and Underline Char Char Char Char Char Char"/>
    <w:link w:val="BoldandUnderlineCharCharCharCharChar"/>
    <w:locked/>
    <w:rsid w:val="008626B0"/>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626B0"/>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8626B0"/>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626B0"/>
    <w:pPr>
      <w:shd w:val="clear" w:color="auto" w:fill="66FFFF"/>
    </w:pPr>
    <w:rPr>
      <w:rFonts w:eastAsia="Calibri"/>
      <w:kern w:val="2"/>
      <w:sz w:val="24"/>
      <w:szCs w:val="24"/>
      <w:u w:val="single"/>
      <w14:ligatures w14:val="standardContextual"/>
    </w:rPr>
  </w:style>
  <w:style w:type="character" w:customStyle="1" w:styleId="BlockHeaderHiddenChar">
    <w:name w:val="Block Header Hidden Char"/>
    <w:link w:val="BlockHeaderHidden"/>
    <w:locked/>
    <w:rsid w:val="008626B0"/>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626B0"/>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8626B0"/>
    <w:rPr>
      <w:rFonts w:ascii="Georgia" w:eastAsia="Calibri" w:hAnsi="Georgia"/>
      <w:sz w:val="16"/>
      <w:szCs w:val="16"/>
    </w:rPr>
  </w:style>
  <w:style w:type="paragraph" w:customStyle="1" w:styleId="SmallSizeParagraph">
    <w:name w:val="Small Size Paragraph"/>
    <w:basedOn w:val="Normal"/>
    <w:link w:val="SmallSizeParagraphChar"/>
    <w:qFormat/>
    <w:rsid w:val="008626B0"/>
    <w:rPr>
      <w:rFonts w:ascii="Georgia" w:eastAsia="Calibri" w:hAnsi="Georgia" w:cstheme="minorBidi"/>
      <w:kern w:val="2"/>
      <w:sz w:val="16"/>
      <w:szCs w:val="16"/>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8626B0"/>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626B0"/>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kern w:val="2"/>
      <w:sz w:val="24"/>
      <w:szCs w:val="24"/>
      <w:bdr w:val="single" w:sz="4" w:space="0" w:color="auto" w:frame="1"/>
      <w14:ligatures w14:val="standardContextual"/>
    </w:rPr>
  </w:style>
  <w:style w:type="character" w:customStyle="1" w:styleId="AuthorDateChar">
    <w:name w:val="AuthorDate Char"/>
    <w:link w:val="AuthorDate2"/>
    <w:locked/>
    <w:rsid w:val="008626B0"/>
    <w:rPr>
      <w:rFonts w:ascii="Times New Roman" w:eastAsia="Calibri" w:hAnsi="Times New Roman" w:cs="Times New Roman"/>
      <w:b/>
      <w:szCs w:val="20"/>
      <w:u w:val="single"/>
    </w:rPr>
  </w:style>
  <w:style w:type="paragraph" w:customStyle="1" w:styleId="AuthorDate2">
    <w:name w:val="AuthorDate"/>
    <w:next w:val="Normal"/>
    <w:link w:val="AuthorDateChar"/>
    <w:qFormat/>
    <w:rsid w:val="008626B0"/>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8626B0"/>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626B0"/>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8626B0"/>
    <w:rPr>
      <w:rFonts w:ascii="Arial" w:eastAsia="Calibri" w:hAnsi="Arial" w:cs="Arial"/>
      <w:sz w:val="14"/>
      <w:szCs w:val="14"/>
      <w:lang w:eastAsia="zh-TW"/>
    </w:rPr>
  </w:style>
  <w:style w:type="paragraph" w:customStyle="1" w:styleId="CardT1">
    <w:name w:val="CardT1"/>
    <w:basedOn w:val="Normal"/>
    <w:link w:val="CardT1Char"/>
    <w:qFormat/>
    <w:rsid w:val="008626B0"/>
    <w:rPr>
      <w:rFonts w:ascii="Arial" w:eastAsia="Calibri" w:hAnsi="Arial" w:cs="Arial"/>
      <w:kern w:val="2"/>
      <w:sz w:val="14"/>
      <w:szCs w:val="14"/>
      <w:lang w:eastAsia="zh-TW"/>
      <w14:ligatures w14:val="standardContextual"/>
    </w:rPr>
  </w:style>
  <w:style w:type="character" w:customStyle="1" w:styleId="StyleUnderlineChar11ptBold3Char">
    <w:name w:val="Style Underline Char + 11 pt Bold3 Char"/>
    <w:link w:val="StyleUnderlineChar11ptBold3"/>
    <w:locked/>
    <w:rsid w:val="008626B0"/>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8626B0"/>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8626B0"/>
    <w:rPr>
      <w:rFonts w:ascii="Georgia" w:eastAsia="Calibri" w:hAnsi="Georgia"/>
      <w:u w:val="single"/>
      <w:lang w:val="x-none" w:eastAsia="zh-CN"/>
    </w:rPr>
  </w:style>
  <w:style w:type="paragraph" w:customStyle="1" w:styleId="UnderlineS">
    <w:name w:val="Underline S"/>
    <w:basedOn w:val="Normal"/>
    <w:link w:val="UnderlineSChar"/>
    <w:qFormat/>
    <w:rsid w:val="008626B0"/>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HighlightingChar">
    <w:name w:val="Highlighting Char"/>
    <w:link w:val="Highlighting"/>
    <w:locked/>
    <w:rsid w:val="008626B0"/>
    <w:rPr>
      <w:rFonts w:ascii="Georgia" w:eastAsia="SimSun" w:hAnsi="Georgia"/>
      <w:u w:val="thick"/>
    </w:rPr>
  </w:style>
  <w:style w:type="paragraph" w:customStyle="1" w:styleId="Highlighting">
    <w:name w:val="Highlighting"/>
    <w:basedOn w:val="Normal"/>
    <w:link w:val="HighlightingChar"/>
    <w:autoRedefine/>
    <w:qFormat/>
    <w:rsid w:val="008626B0"/>
    <w:rPr>
      <w:rFonts w:ascii="Georgia" w:eastAsia="SimSun" w:hAnsi="Georgia" w:cstheme="minorBidi"/>
      <w:kern w:val="2"/>
      <w:sz w:val="24"/>
      <w:szCs w:val="24"/>
      <w:u w:val="thick"/>
      <w14:ligatures w14:val="standardContextual"/>
    </w:rPr>
  </w:style>
  <w:style w:type="character" w:customStyle="1" w:styleId="CITEChar1">
    <w:name w:val="CITE Char"/>
    <w:link w:val="CITE0"/>
    <w:locked/>
    <w:rsid w:val="008626B0"/>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8626B0"/>
    <w:pPr>
      <w:keepLines w:val="0"/>
      <w:pageBreakBefore w:val="0"/>
      <w:spacing w:before="60" w:after="60"/>
      <w:contextualSpacing/>
      <w:jc w:val="left"/>
    </w:pPr>
    <w:rPr>
      <w:rFonts w:ascii="Arial" w:eastAsia="Times New Roman" w:hAnsi="Arial" w:cs="Arial"/>
      <w:b w:val="0"/>
      <w:iCs/>
      <w:smallCaps/>
      <w:kern w:val="2"/>
      <w:sz w:val="20"/>
      <w:szCs w:val="20"/>
      <w14:ligatures w14:val="standardContextual"/>
    </w:rPr>
  </w:style>
  <w:style w:type="character" w:customStyle="1" w:styleId="NormaltextCharChar">
    <w:name w:val="Normal text Char Char"/>
    <w:link w:val="Normaltext0"/>
    <w:locked/>
    <w:rsid w:val="008626B0"/>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8626B0"/>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8626B0"/>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8626B0"/>
    <w:rPr>
      <w:b/>
      <w:sz w:val="28"/>
    </w:rPr>
  </w:style>
  <w:style w:type="character" w:customStyle="1" w:styleId="underlinedcardChar0">
    <w:name w:val="underlined card Char"/>
    <w:link w:val="underlinedcard0"/>
    <w:locked/>
    <w:rsid w:val="008626B0"/>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8626B0"/>
    <w:rPr>
      <w:sz w:val="24"/>
      <w:u w:val="single"/>
    </w:rPr>
  </w:style>
  <w:style w:type="character" w:customStyle="1" w:styleId="CiteCardChar">
    <w:name w:val="Cite_Card Char"/>
    <w:link w:val="CiteCard0"/>
    <w:locked/>
    <w:rsid w:val="008626B0"/>
    <w:rPr>
      <w:rFonts w:ascii="Times New Roman" w:eastAsia="Times New Roman" w:hAnsi="Times New Roman" w:cs="Arial"/>
      <w:bCs/>
      <w:sz w:val="20"/>
      <w:szCs w:val="20"/>
    </w:rPr>
  </w:style>
  <w:style w:type="paragraph" w:customStyle="1" w:styleId="CiteCard0">
    <w:name w:val="Cite_Card"/>
    <w:link w:val="CiteCardChar"/>
    <w:qFormat/>
    <w:rsid w:val="008626B0"/>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8626B0"/>
    <w:rPr>
      <w:rFonts w:ascii="Georgia" w:eastAsia="Times New Roman" w:hAnsi="Georgia" w:cs="Calibri"/>
      <w:kern w:val="0"/>
      <w:sz w:val="22"/>
      <w:szCs w:val="22"/>
      <w:u w:val="single"/>
      <w14:ligatures w14:val="none"/>
    </w:rPr>
  </w:style>
  <w:style w:type="paragraph" w:customStyle="1" w:styleId="StyleStyle49pt6">
    <w:name w:val="Style Style4 + 9 pt6"/>
    <w:basedOn w:val="Style4"/>
    <w:link w:val="StyleStyle49pt6Char"/>
    <w:qFormat/>
    <w:rsid w:val="008626B0"/>
    <w:pPr>
      <w:contextualSpacing w:val="0"/>
    </w:pPr>
    <w:rPr>
      <w:rFonts w:ascii="Georgia" w:hAnsi="Georgia"/>
    </w:rPr>
  </w:style>
  <w:style w:type="character" w:customStyle="1" w:styleId="UnderlineCharCharCharCharChar">
    <w:name w:val="Underline Char Char Char Char Char"/>
    <w:link w:val="UnderlineCharCharCharChar"/>
    <w:locked/>
    <w:rsid w:val="008626B0"/>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8626B0"/>
    <w:rPr>
      <w:rFonts w:ascii="Georgia" w:eastAsia="Times New Roman" w:hAnsi="Georgia" w:cs="Times New Roman"/>
      <w:kern w:val="2"/>
      <w:sz w:val="24"/>
      <w:szCs w:val="24"/>
      <w:u w:val="single"/>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8626B0"/>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626B0"/>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8626B0"/>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626B0"/>
    <w:rPr>
      <w:rFonts w:ascii="Georgia" w:hAnsi="Georgia"/>
      <w:b/>
      <w:bCs/>
      <w:kern w:val="2"/>
      <w:sz w:val="24"/>
      <w:szCs w:val="24"/>
      <w:u w:val="single"/>
      <w14:ligatures w14:val="standardContextual"/>
    </w:rPr>
  </w:style>
  <w:style w:type="character" w:customStyle="1" w:styleId="DebatenoramlChar">
    <w:name w:val="Debatenoraml Char"/>
    <w:link w:val="Debatenoraml"/>
    <w:locked/>
    <w:rsid w:val="008626B0"/>
    <w:rPr>
      <w:rFonts w:ascii="Times New Roman" w:hAnsi="Times New Roman" w:cs="Times New Roman"/>
    </w:rPr>
  </w:style>
  <w:style w:type="paragraph" w:customStyle="1" w:styleId="Debatenoraml">
    <w:name w:val="Debatenoraml"/>
    <w:basedOn w:val="NoSpacing"/>
    <w:link w:val="DebatenoramlChar"/>
    <w:qFormat/>
    <w:rsid w:val="008626B0"/>
    <w:rPr>
      <w:rFonts w:ascii="Times New Roman" w:hAnsi="Times New Roman" w:cs="Times New Roman"/>
      <w:kern w:val="2"/>
      <w:sz w:val="24"/>
      <w:szCs w:val="24"/>
      <w14:ligatures w14:val="standardContextual"/>
    </w:rPr>
  </w:style>
  <w:style w:type="character" w:customStyle="1" w:styleId="QualsChar">
    <w:name w:val="Quals Char"/>
    <w:link w:val="Quals"/>
    <w:locked/>
    <w:rsid w:val="008626B0"/>
    <w:rPr>
      <w:rFonts w:ascii="Georgia" w:eastAsia="Calibri" w:hAnsi="Georgia"/>
      <w:sz w:val="18"/>
    </w:rPr>
  </w:style>
  <w:style w:type="paragraph" w:customStyle="1" w:styleId="Quals">
    <w:name w:val="Quals"/>
    <w:basedOn w:val="Normal"/>
    <w:link w:val="QualsChar"/>
    <w:qFormat/>
    <w:rsid w:val="008626B0"/>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8626B0"/>
    <w:rPr>
      <w:rFonts w:ascii="Georgia" w:eastAsia="Times New Roman" w:hAnsi="Georgia"/>
      <w:b/>
      <w:caps/>
      <w:szCs w:val="28"/>
      <w:u w:val="single"/>
    </w:rPr>
  </w:style>
  <w:style w:type="paragraph" w:customStyle="1" w:styleId="Starred">
    <w:name w:val="Starred"/>
    <w:basedOn w:val="Normal"/>
    <w:link w:val="StarredChar"/>
    <w:qFormat/>
    <w:rsid w:val="008626B0"/>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8626B0"/>
    <w:rPr>
      <w:rFonts w:ascii="Georgia" w:eastAsia="Times New Roman" w:hAnsi="Georgia"/>
      <w:b/>
      <w:caps/>
      <w:szCs w:val="28"/>
      <w:u w:val="single"/>
    </w:rPr>
  </w:style>
  <w:style w:type="paragraph" w:customStyle="1" w:styleId="NotStarred">
    <w:name w:val="NotStarred"/>
    <w:basedOn w:val="Normal"/>
    <w:link w:val="NotStarredChar"/>
    <w:qFormat/>
    <w:rsid w:val="008626B0"/>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tagCharCharChar">
    <w:name w:val="tag Char Char Char"/>
    <w:locked/>
    <w:rsid w:val="008626B0"/>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8626B0"/>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626B0"/>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kern w:val="2"/>
      <w:sz w:val="24"/>
      <w:szCs w:val="24"/>
      <w:bdr w:val="single" w:sz="4" w:space="0" w:color="auto" w:frame="1"/>
      <w14:ligatures w14:val="standardContextual"/>
    </w:rPr>
  </w:style>
  <w:style w:type="character" w:customStyle="1" w:styleId="H4TagChar1">
    <w:name w:val="H4 (Tag) Char1"/>
    <w:link w:val="H4Tag"/>
    <w:locked/>
    <w:rsid w:val="008626B0"/>
    <w:rPr>
      <w:rFonts w:ascii="Georgia" w:eastAsia="Calibri" w:hAnsi="Georgia"/>
      <w:b/>
    </w:rPr>
  </w:style>
  <w:style w:type="paragraph" w:customStyle="1" w:styleId="H4Tag">
    <w:name w:val="H4 (Tag)"/>
    <w:basedOn w:val="Normal"/>
    <w:link w:val="H4TagChar1"/>
    <w:qFormat/>
    <w:rsid w:val="008626B0"/>
    <w:rPr>
      <w:rFonts w:ascii="Georgia" w:eastAsia="Calibri" w:hAnsi="Georgia" w:cstheme="minorBidi"/>
      <w:b/>
      <w:kern w:val="2"/>
      <w:sz w:val="24"/>
      <w:szCs w:val="24"/>
      <w14:ligatures w14:val="standardContextual"/>
    </w:rPr>
  </w:style>
  <w:style w:type="character" w:customStyle="1" w:styleId="NewHeading2Char">
    <w:name w:val="NewHeading2 Char"/>
    <w:link w:val="NewHeading2"/>
    <w:locked/>
    <w:rsid w:val="008626B0"/>
    <w:rPr>
      <w:rFonts w:ascii="Georgia" w:eastAsia="Times New Roman" w:hAnsi="Georgia"/>
      <w:b/>
      <w:szCs w:val="28"/>
      <w:u w:val="single"/>
    </w:rPr>
  </w:style>
  <w:style w:type="paragraph" w:customStyle="1" w:styleId="NewHeading2">
    <w:name w:val="NewHeading2"/>
    <w:basedOn w:val="Normal"/>
    <w:link w:val="NewHeading2Char"/>
    <w:qFormat/>
    <w:rsid w:val="008626B0"/>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0"/>
    <w:locked/>
    <w:rsid w:val="008626B0"/>
    <w:rPr>
      <w:rFonts w:ascii="Garamond" w:eastAsia="Calibri" w:hAnsi="Garamond"/>
    </w:rPr>
  </w:style>
  <w:style w:type="paragraph" w:customStyle="1" w:styleId="FullCite0">
    <w:name w:val="Full Cite"/>
    <w:basedOn w:val="Normal"/>
    <w:next w:val="Normal"/>
    <w:link w:val="FullCiteChar"/>
    <w:qFormat/>
    <w:rsid w:val="008626B0"/>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8626B0"/>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8626B0"/>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8626B0"/>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8626B0"/>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8626B0"/>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8626B0"/>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titleChar">
    <w:name w:val="block title Char"/>
    <w:aliases w:val="HEADER Char,Block Titles Char,cites Char1,Brief - Heading 1 Char1,Block Header Char,HatText Char1,Pocket Cha"/>
    <w:link w:val="blocktitle0"/>
    <w:qFormat/>
    <w:locked/>
    <w:rsid w:val="008626B0"/>
    <w:rPr>
      <w:rFonts w:ascii="Calibri" w:eastAsia="Calibri" w:hAnsi="Calibri" w:cs="Calibri"/>
      <w:b/>
      <w:caps/>
      <w:kern w:val="0"/>
      <w:sz w:val="28"/>
      <w:szCs w:val="28"/>
      <w:lang w:val="es-ES"/>
      <w14:ligatures w14:val="none"/>
    </w:rPr>
  </w:style>
  <w:style w:type="character" w:customStyle="1" w:styleId="StyleStyle4LatinTimesNewRomanAsianSimSunBoldChar">
    <w:name w:val="Style Style4 + (Latin) Times New Roman (Asian) SimSun Bold Char"/>
    <w:link w:val="StyleStyle4LatinTimesNewRomanAsianSimSunBold"/>
    <w:locked/>
    <w:rsid w:val="008626B0"/>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626B0"/>
    <w:pPr>
      <w:contextualSpacing w:val="0"/>
    </w:pPr>
    <w:rPr>
      <w:rFonts w:ascii="Georgia" w:eastAsia="SimSun" w:hAnsi="Georgia" w:cstheme="minorBidi"/>
      <w:b/>
      <w:bCs/>
      <w:kern w:val="2"/>
      <w:sz w:val="24"/>
      <w:szCs w:val="24"/>
      <w14:ligatures w14:val="standardContextual"/>
    </w:rPr>
  </w:style>
  <w:style w:type="character" w:customStyle="1" w:styleId="MTDisplayEquationChar">
    <w:name w:val="MTDisplayEquation Char"/>
    <w:link w:val="MTDisplayEquation"/>
    <w:locked/>
    <w:rsid w:val="008626B0"/>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626B0"/>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8626B0"/>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626B0"/>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626B0"/>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626B0"/>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8626B0"/>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626B0"/>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8626B0"/>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626B0"/>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626B0"/>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626B0"/>
    <w:pPr>
      <w:widowControl/>
      <w:autoSpaceDE w:val="0"/>
      <w:autoSpaceDN w:val="0"/>
      <w:adjustRightInd w:val="0"/>
      <w:spacing w:after="160" w:line="259" w:lineRule="auto"/>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8626B0"/>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626B0"/>
    <w:pPr>
      <w:widowControl/>
      <w:autoSpaceDE w:val="0"/>
      <w:autoSpaceDN w:val="0"/>
      <w:adjustRightInd w:val="0"/>
      <w:spacing w:after="160" w:line="259" w:lineRule="auto"/>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8626B0"/>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626B0"/>
    <w:pPr>
      <w:widowControl/>
      <w:autoSpaceDE w:val="0"/>
      <w:autoSpaceDN w:val="0"/>
      <w:adjustRightInd w:val="0"/>
      <w:spacing w:after="160" w:line="259" w:lineRule="auto"/>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8626B0"/>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626B0"/>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8626B0"/>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626B0"/>
    <w:pPr>
      <w:contextualSpacing w:val="0"/>
    </w:pPr>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8626B0"/>
    <w:rPr>
      <w:rFonts w:ascii="Times New Roman" w:eastAsia="Times New Roman" w:hAnsi="Times New Roman" w:cs="Times New Roman"/>
      <w:sz w:val="20"/>
      <w:szCs w:val="20"/>
    </w:rPr>
  </w:style>
  <w:style w:type="paragraph" w:customStyle="1" w:styleId="NormalFont">
    <w:name w:val="Normal Font"/>
    <w:link w:val="NormalFontChar"/>
    <w:qFormat/>
    <w:rsid w:val="008626B0"/>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8626B0"/>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626B0"/>
    <w:rPr>
      <w:u w:val="single"/>
      <w:lang w:val="x-none" w:eastAsia="x-none"/>
    </w:rPr>
  </w:style>
  <w:style w:type="character" w:customStyle="1" w:styleId="StyleNormalFont11ptBoldUnderlineChar">
    <w:name w:val="Style Normal Font + 11 pt Bold Underline Char"/>
    <w:link w:val="StyleNormalFont11ptBoldUnderline"/>
    <w:locked/>
    <w:rsid w:val="008626B0"/>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626B0"/>
    <w:rPr>
      <w:b/>
      <w:bCs/>
      <w:u w:val="single"/>
      <w:lang w:val="x-none" w:eastAsia="x-none"/>
    </w:rPr>
  </w:style>
  <w:style w:type="character" w:customStyle="1" w:styleId="StyleTitle11ptNotBoldChar">
    <w:name w:val="Style Title + 11 pt Not Bold Char"/>
    <w:link w:val="StyleTitle11ptNotBold"/>
    <w:locked/>
    <w:rsid w:val="008626B0"/>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626B0"/>
    <w:pPr>
      <w:keepNext/>
      <w:keepLines/>
      <w:spacing w:after="240" w:line="259" w:lineRule="auto"/>
      <w:contextualSpacing w:val="0"/>
      <w:jc w:val="center"/>
      <w:outlineLvl w:val="0"/>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8626B0"/>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626B0"/>
    <w:pPr>
      <w:keepNext/>
      <w:keepLines/>
      <w:spacing w:after="240" w:line="259" w:lineRule="auto"/>
      <w:contextualSpacing w:val="0"/>
      <w:jc w:val="center"/>
      <w:outlineLvl w:val="0"/>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8626B0"/>
    <w:rPr>
      <w:rFonts w:ascii="Calibri" w:eastAsia="Times New Roman" w:hAnsi="Calibri" w:cs="Calibri"/>
      <w:kern w:val="0"/>
      <w:sz w:val="22"/>
      <w:szCs w:val="22"/>
      <w14:ligatures w14:val="none"/>
    </w:rPr>
  </w:style>
  <w:style w:type="paragraph" w:customStyle="1" w:styleId="msolistparagraphcxspfirst">
    <w:name w:val="msolistparagraphcxspfirst"/>
    <w:basedOn w:val="Normal"/>
    <w:uiPriority w:val="99"/>
    <w:qFormat/>
    <w:rsid w:val="008626B0"/>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8626B0"/>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8626B0"/>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8626B0"/>
    <w:pPr>
      <w:spacing w:before="100" w:beforeAutospacing="1" w:after="100" w:afterAutospacing="1"/>
    </w:pPr>
    <w:rPr>
      <w:rFonts w:eastAsia="Times New Roman"/>
      <w:sz w:val="24"/>
    </w:rPr>
  </w:style>
  <w:style w:type="paragraph" w:customStyle="1" w:styleId="emready">
    <w:name w:val="emready"/>
    <w:basedOn w:val="Normal"/>
    <w:uiPriority w:val="99"/>
    <w:qFormat/>
    <w:rsid w:val="008626B0"/>
    <w:pPr>
      <w:spacing w:before="100" w:beforeAutospacing="1" w:after="100" w:afterAutospacing="1"/>
    </w:pPr>
    <w:rPr>
      <w:rFonts w:eastAsia="Times New Roman"/>
      <w:sz w:val="24"/>
    </w:rPr>
  </w:style>
  <w:style w:type="paragraph" w:customStyle="1" w:styleId="departments">
    <w:name w:val="departments"/>
    <w:basedOn w:val="Normal"/>
    <w:qFormat/>
    <w:rsid w:val="008626B0"/>
    <w:pPr>
      <w:spacing w:before="100" w:beforeAutospacing="1" w:after="100" w:afterAutospacing="1"/>
    </w:pPr>
    <w:rPr>
      <w:rFonts w:eastAsia="Times New Roman"/>
      <w:sz w:val="24"/>
    </w:rPr>
  </w:style>
  <w:style w:type="paragraph" w:customStyle="1" w:styleId="norma">
    <w:name w:val="norma"/>
    <w:basedOn w:val="Heading3"/>
    <w:uiPriority w:val="99"/>
    <w:qFormat/>
    <w:rsid w:val="008626B0"/>
    <w:rPr>
      <w:rFonts w:eastAsia="MS Gothic" w:cs="Arial"/>
      <w:bCs/>
      <w:sz w:val="24"/>
    </w:rPr>
  </w:style>
  <w:style w:type="paragraph" w:customStyle="1" w:styleId="nromal">
    <w:name w:val="nromal"/>
    <w:basedOn w:val="Normal"/>
    <w:uiPriority w:val="99"/>
    <w:qFormat/>
    <w:rsid w:val="008626B0"/>
    <w:pPr>
      <w:keepNext/>
      <w:keepLines/>
      <w:spacing w:before="200"/>
      <w:outlineLvl w:val="3"/>
    </w:pPr>
    <w:rPr>
      <w:rFonts w:eastAsia="Times New Roman" w:cs="Cambria"/>
      <w:b/>
      <w:iCs/>
    </w:rPr>
  </w:style>
  <w:style w:type="paragraph" w:customStyle="1" w:styleId="natural">
    <w:name w:val="natural"/>
    <w:basedOn w:val="Normal"/>
    <w:uiPriority w:val="99"/>
    <w:qFormat/>
    <w:rsid w:val="008626B0"/>
    <w:pPr>
      <w:keepNext/>
      <w:keepLines/>
      <w:spacing w:before="200"/>
      <w:outlineLvl w:val="3"/>
    </w:pPr>
    <w:rPr>
      <w:rFonts w:eastAsia="Times New Roman"/>
      <w:b/>
      <w:iCs/>
    </w:rPr>
  </w:style>
  <w:style w:type="paragraph" w:customStyle="1" w:styleId="nroaml">
    <w:name w:val="nroaml"/>
    <w:basedOn w:val="Normal"/>
    <w:uiPriority w:val="99"/>
    <w:qFormat/>
    <w:rsid w:val="008626B0"/>
    <w:pPr>
      <w:keepNext/>
      <w:keepLines/>
      <w:spacing w:before="200"/>
      <w:outlineLvl w:val="3"/>
    </w:pPr>
    <w:rPr>
      <w:rFonts w:eastAsia="Times New Roman"/>
      <w:b/>
      <w:iCs/>
    </w:rPr>
  </w:style>
  <w:style w:type="paragraph" w:customStyle="1" w:styleId="noraml">
    <w:name w:val="noraml"/>
    <w:basedOn w:val="Normal"/>
    <w:uiPriority w:val="99"/>
    <w:qFormat/>
    <w:rsid w:val="008626B0"/>
    <w:pPr>
      <w:keepNext/>
      <w:keepLines/>
      <w:spacing w:before="200"/>
      <w:outlineLvl w:val="3"/>
    </w:pPr>
    <w:rPr>
      <w:rFonts w:eastAsia="Times New Roman"/>
      <w:b/>
      <w:iCs/>
      <w:sz w:val="24"/>
    </w:rPr>
  </w:style>
  <w:style w:type="paragraph" w:customStyle="1" w:styleId="p0">
    <w:name w:val="p0"/>
    <w:basedOn w:val="Normal"/>
    <w:uiPriority w:val="99"/>
    <w:qFormat/>
    <w:rsid w:val="008626B0"/>
    <w:pPr>
      <w:spacing w:before="100" w:beforeAutospacing="1" w:after="100" w:afterAutospacing="1"/>
    </w:pPr>
    <w:rPr>
      <w:rFonts w:eastAsia="Times New Roman"/>
      <w:sz w:val="24"/>
    </w:rPr>
  </w:style>
  <w:style w:type="paragraph" w:customStyle="1" w:styleId="teaserpermalink">
    <w:name w:val="teaser_permalink"/>
    <w:basedOn w:val="Normal"/>
    <w:qFormat/>
    <w:rsid w:val="008626B0"/>
    <w:pPr>
      <w:spacing w:before="100" w:beforeAutospacing="1" w:after="100" w:afterAutospacing="1"/>
    </w:pPr>
    <w:rPr>
      <w:rFonts w:eastAsia="Times New Roman"/>
      <w:sz w:val="24"/>
      <w:lang w:eastAsia="zh-CN"/>
    </w:rPr>
  </w:style>
  <w:style w:type="paragraph" w:customStyle="1" w:styleId="FullText">
    <w:name w:val="Full Text"/>
    <w:basedOn w:val="Normal"/>
    <w:qFormat/>
    <w:rsid w:val="008626B0"/>
    <w:rPr>
      <w:rFonts w:eastAsia="Times New Roman"/>
    </w:rPr>
  </w:style>
  <w:style w:type="paragraph" w:customStyle="1" w:styleId="2ndLevel-TAG">
    <w:name w:val="2nd Level - TAG"/>
    <w:basedOn w:val="Normal"/>
    <w:next w:val="Normal"/>
    <w:qFormat/>
    <w:rsid w:val="008626B0"/>
    <w:pPr>
      <w:spacing w:before="240"/>
      <w:outlineLvl w:val="2"/>
    </w:pPr>
    <w:rPr>
      <w:rFonts w:eastAsia="Times New Roman"/>
      <w:b/>
    </w:rPr>
  </w:style>
  <w:style w:type="paragraph" w:customStyle="1" w:styleId="CM14">
    <w:name w:val="CM14"/>
    <w:basedOn w:val="Default"/>
    <w:next w:val="Default"/>
    <w:uiPriority w:val="99"/>
    <w:qFormat/>
    <w:rsid w:val="008626B0"/>
    <w:pPr>
      <w:widowControl w:val="0"/>
    </w:pPr>
    <w:rPr>
      <w:rFonts w:eastAsia="MS Mincho"/>
      <w:color w:val="auto"/>
      <w:szCs w:val="22"/>
    </w:rPr>
  </w:style>
  <w:style w:type="paragraph" w:customStyle="1" w:styleId="SynergyTag">
    <w:name w:val="SynergyTag"/>
    <w:basedOn w:val="Normal"/>
    <w:uiPriority w:val="99"/>
    <w:qFormat/>
    <w:rsid w:val="008626B0"/>
    <w:rPr>
      <w:rFonts w:eastAsia="Calibri"/>
      <w:b/>
    </w:rPr>
  </w:style>
  <w:style w:type="paragraph" w:customStyle="1" w:styleId="BodyA">
    <w:name w:val="Body A"/>
    <w:qFormat/>
    <w:rsid w:val="008626B0"/>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qFormat/>
    <w:rsid w:val="008626B0"/>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8626B0"/>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8626B0"/>
    <w:rPr>
      <w:rFonts w:eastAsia="Calibri"/>
    </w:rPr>
  </w:style>
  <w:style w:type="paragraph" w:customStyle="1" w:styleId="StyleHeading2LatinArialMT13pt">
    <w:name w:val="Style Heading 2 + (Latin) ArialMT 13 pt"/>
    <w:basedOn w:val="Heading2"/>
    <w:next w:val="Heading2"/>
    <w:qFormat/>
    <w:rsid w:val="008626B0"/>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8626B0"/>
    <w:rPr>
      <w:rFonts w:ascii="Century Gothic" w:eastAsia="Times New Roman" w:hAnsi="Century Gothic"/>
    </w:rPr>
  </w:style>
  <w:style w:type="paragraph" w:customStyle="1" w:styleId="CM27">
    <w:name w:val="CM27"/>
    <w:basedOn w:val="Default"/>
    <w:next w:val="Default"/>
    <w:uiPriority w:val="99"/>
    <w:qFormat/>
    <w:rsid w:val="008626B0"/>
    <w:pPr>
      <w:spacing w:after="200" w:line="276" w:lineRule="auto"/>
    </w:pPr>
    <w:rPr>
      <w:rFonts w:eastAsia="Calibri"/>
      <w:color w:val="auto"/>
      <w:sz w:val="22"/>
      <w:szCs w:val="22"/>
    </w:rPr>
  </w:style>
  <w:style w:type="paragraph" w:customStyle="1" w:styleId="font-null">
    <w:name w:val="font-null"/>
    <w:basedOn w:val="Normal"/>
    <w:uiPriority w:val="99"/>
    <w:qFormat/>
    <w:rsid w:val="008626B0"/>
    <w:pPr>
      <w:spacing w:before="100" w:beforeAutospacing="1" w:after="100" w:afterAutospacing="1"/>
    </w:pPr>
    <w:rPr>
      <w:rFonts w:eastAsia="Times New Roman"/>
      <w:sz w:val="24"/>
    </w:rPr>
  </w:style>
  <w:style w:type="paragraph" w:customStyle="1" w:styleId="rteindent1">
    <w:name w:val="rteindent1"/>
    <w:basedOn w:val="Normal"/>
    <w:uiPriority w:val="99"/>
    <w:qFormat/>
    <w:rsid w:val="008626B0"/>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8626B0"/>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8626B0"/>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8626B0"/>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8626B0"/>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8626B0"/>
    <w:pPr>
      <w:spacing w:before="100" w:beforeAutospacing="1" w:after="100" w:afterAutospacing="1"/>
    </w:pPr>
    <w:rPr>
      <w:rFonts w:eastAsia="Times New Roman"/>
      <w:sz w:val="24"/>
    </w:rPr>
  </w:style>
  <w:style w:type="paragraph" w:customStyle="1" w:styleId="class">
    <w:name w:val="class"/>
    <w:basedOn w:val="Normal"/>
    <w:uiPriority w:val="99"/>
    <w:qFormat/>
    <w:rsid w:val="008626B0"/>
    <w:pPr>
      <w:spacing w:before="100" w:beforeAutospacing="1" w:after="100" w:afterAutospacing="1"/>
    </w:pPr>
    <w:rPr>
      <w:rFonts w:eastAsia="Times New Roman"/>
      <w:sz w:val="24"/>
    </w:rPr>
  </w:style>
  <w:style w:type="paragraph" w:customStyle="1" w:styleId="Pa4">
    <w:name w:val="Pa4"/>
    <w:basedOn w:val="Normal"/>
    <w:next w:val="Normal"/>
    <w:qFormat/>
    <w:rsid w:val="008626B0"/>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8626B0"/>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8626B0"/>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8626B0"/>
    <w:pPr>
      <w:spacing w:before="100" w:beforeAutospacing="1" w:after="100" w:afterAutospacing="1"/>
    </w:pPr>
    <w:rPr>
      <w:rFonts w:eastAsia="Times New Roman"/>
      <w:sz w:val="24"/>
    </w:rPr>
  </w:style>
  <w:style w:type="paragraph" w:customStyle="1" w:styleId="Caption2">
    <w:name w:val="Caption2"/>
    <w:basedOn w:val="Normal"/>
    <w:uiPriority w:val="99"/>
    <w:qFormat/>
    <w:rsid w:val="008626B0"/>
    <w:pPr>
      <w:spacing w:before="100" w:beforeAutospacing="1" w:after="100" w:afterAutospacing="1"/>
    </w:pPr>
    <w:rPr>
      <w:rFonts w:eastAsia="Times New Roman"/>
      <w:sz w:val="24"/>
    </w:rPr>
  </w:style>
  <w:style w:type="paragraph" w:customStyle="1" w:styleId="DebateFile">
    <w:name w:val="Debate File"/>
    <w:basedOn w:val="Normal"/>
    <w:uiPriority w:val="99"/>
    <w:qFormat/>
    <w:rsid w:val="008626B0"/>
    <w:pPr>
      <w:jc w:val="center"/>
    </w:pPr>
    <w:rPr>
      <w:rFonts w:ascii="Book Antiqua" w:eastAsia="Times New Roman" w:hAnsi="Book Antiqua"/>
      <w:b/>
      <w:sz w:val="28"/>
    </w:rPr>
  </w:style>
  <w:style w:type="paragraph" w:customStyle="1" w:styleId="Little">
    <w:name w:val="Little"/>
    <w:basedOn w:val="Normal"/>
    <w:next w:val="Normal"/>
    <w:qFormat/>
    <w:rsid w:val="008626B0"/>
    <w:pPr>
      <w:ind w:left="288"/>
    </w:pPr>
    <w:rPr>
      <w:rFonts w:ascii="Garamond" w:eastAsia="Times New Roman" w:hAnsi="Garamond"/>
    </w:rPr>
  </w:style>
  <w:style w:type="paragraph" w:customStyle="1" w:styleId="Caption3">
    <w:name w:val="Caption3"/>
    <w:basedOn w:val="Normal"/>
    <w:qFormat/>
    <w:rsid w:val="008626B0"/>
    <w:pPr>
      <w:spacing w:before="100" w:beforeAutospacing="1" w:after="100" w:afterAutospacing="1"/>
    </w:pPr>
    <w:rPr>
      <w:rFonts w:eastAsia="Times New Roman"/>
      <w:sz w:val="24"/>
    </w:rPr>
  </w:style>
  <w:style w:type="paragraph" w:customStyle="1" w:styleId="body-12-5">
    <w:name w:val="body-12-5"/>
    <w:basedOn w:val="Normal"/>
    <w:uiPriority w:val="99"/>
    <w:qFormat/>
    <w:rsid w:val="008626B0"/>
    <w:pPr>
      <w:spacing w:before="100" w:beforeAutospacing="1" w:after="100" w:afterAutospacing="1"/>
    </w:pPr>
    <w:rPr>
      <w:rFonts w:eastAsia="Times New Roman"/>
      <w:sz w:val="24"/>
    </w:rPr>
  </w:style>
  <w:style w:type="paragraph" w:customStyle="1" w:styleId="infuse">
    <w:name w:val="infuse"/>
    <w:basedOn w:val="Normal"/>
    <w:uiPriority w:val="99"/>
    <w:qFormat/>
    <w:rsid w:val="008626B0"/>
    <w:pPr>
      <w:spacing w:before="100" w:beforeAutospacing="1" w:after="100" w:afterAutospacing="1"/>
    </w:pPr>
    <w:rPr>
      <w:rFonts w:eastAsia="Times New Roman"/>
      <w:sz w:val="24"/>
    </w:rPr>
  </w:style>
  <w:style w:type="paragraph" w:customStyle="1" w:styleId="fontreg">
    <w:name w:val="font_reg"/>
    <w:basedOn w:val="Normal"/>
    <w:uiPriority w:val="99"/>
    <w:qFormat/>
    <w:rsid w:val="008626B0"/>
    <w:pPr>
      <w:spacing w:before="100" w:beforeAutospacing="1" w:after="100" w:afterAutospacing="1"/>
    </w:pPr>
    <w:rPr>
      <w:rFonts w:eastAsia="Times New Roman"/>
      <w:sz w:val="24"/>
    </w:rPr>
  </w:style>
  <w:style w:type="paragraph" w:customStyle="1" w:styleId="CITEF3">
    <w:name w:val="CITE F3"/>
    <w:uiPriority w:val="99"/>
    <w:qFormat/>
    <w:rsid w:val="008626B0"/>
    <w:pPr>
      <w:spacing w:after="0" w:line="240" w:lineRule="auto"/>
    </w:pPr>
    <w:rPr>
      <w:rFonts w:ascii="Georgia" w:eastAsia="SimSun" w:hAnsi="Georgia" w:cs="Times New Roman"/>
      <w:b/>
      <w:kern w:val="0"/>
      <w:lang w:eastAsia="zh-CN"/>
      <w14:ligatures w14:val="none"/>
    </w:rPr>
  </w:style>
  <w:style w:type="paragraph" w:customStyle="1" w:styleId="hotroute1">
    <w:name w:val="hot route!"/>
    <w:basedOn w:val="Normal"/>
    <w:qFormat/>
    <w:rsid w:val="008626B0"/>
    <w:pPr>
      <w:ind w:left="144"/>
    </w:pPr>
    <w:rPr>
      <w:rFonts w:ascii="Cambria" w:eastAsia="Calibri" w:hAnsi="Cambria"/>
      <w:sz w:val="24"/>
    </w:rPr>
  </w:style>
  <w:style w:type="paragraph" w:customStyle="1" w:styleId="FreeFormA">
    <w:name w:val="Free Form A"/>
    <w:autoRedefine/>
    <w:qFormat/>
    <w:rsid w:val="008626B0"/>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8626B0"/>
    <w:pPr>
      <w:spacing w:before="100" w:beforeAutospacing="1" w:after="100" w:afterAutospacing="1"/>
    </w:pPr>
    <w:rPr>
      <w:rFonts w:eastAsia="Times New Roman"/>
      <w:sz w:val="24"/>
    </w:rPr>
  </w:style>
  <w:style w:type="paragraph" w:customStyle="1" w:styleId="subheader">
    <w:name w:val="subheader"/>
    <w:basedOn w:val="Normal"/>
    <w:uiPriority w:val="99"/>
    <w:qFormat/>
    <w:rsid w:val="008626B0"/>
    <w:pPr>
      <w:spacing w:before="100" w:beforeAutospacing="1" w:after="100" w:afterAutospacing="1"/>
    </w:pPr>
    <w:rPr>
      <w:rFonts w:eastAsia="Times New Roman"/>
      <w:sz w:val="24"/>
    </w:rPr>
  </w:style>
  <w:style w:type="paragraph" w:customStyle="1" w:styleId="firstletter">
    <w:name w:val="firstletter"/>
    <w:basedOn w:val="Normal"/>
    <w:qFormat/>
    <w:rsid w:val="008626B0"/>
    <w:pPr>
      <w:spacing w:before="100" w:beforeAutospacing="1" w:after="100" w:afterAutospacing="1"/>
    </w:pPr>
    <w:rPr>
      <w:rFonts w:eastAsia="Times New Roman"/>
      <w:sz w:val="24"/>
    </w:rPr>
  </w:style>
  <w:style w:type="paragraph" w:customStyle="1" w:styleId="more">
    <w:name w:val="more"/>
    <w:basedOn w:val="Normal"/>
    <w:qFormat/>
    <w:rsid w:val="008626B0"/>
    <w:pPr>
      <w:spacing w:before="100" w:beforeAutospacing="1" w:after="100" w:afterAutospacing="1"/>
    </w:pPr>
    <w:rPr>
      <w:rFonts w:eastAsia="Times New Roman"/>
      <w:sz w:val="24"/>
    </w:rPr>
  </w:style>
  <w:style w:type="paragraph" w:customStyle="1" w:styleId="story">
    <w:name w:val="story"/>
    <w:basedOn w:val="Normal"/>
    <w:uiPriority w:val="99"/>
    <w:qFormat/>
    <w:rsid w:val="008626B0"/>
    <w:pPr>
      <w:spacing w:before="100" w:beforeAutospacing="1" w:after="100" w:afterAutospacing="1"/>
    </w:pPr>
    <w:rPr>
      <w:rFonts w:eastAsia="Times New Roman"/>
      <w:sz w:val="24"/>
    </w:rPr>
  </w:style>
  <w:style w:type="paragraph" w:customStyle="1" w:styleId="H1numbered">
    <w:name w:val="H1 numbered"/>
    <w:basedOn w:val="Normal"/>
    <w:qFormat/>
    <w:rsid w:val="008626B0"/>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8626B0"/>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8626B0"/>
    <w:pPr>
      <w:spacing w:before="100" w:beforeAutospacing="1" w:after="100" w:afterAutospacing="1"/>
    </w:pPr>
    <w:rPr>
      <w:rFonts w:eastAsia="Times New Roman"/>
      <w:sz w:val="24"/>
    </w:rPr>
  </w:style>
  <w:style w:type="paragraph" w:customStyle="1" w:styleId="image-caption">
    <w:name w:val="image-caption"/>
    <w:basedOn w:val="Normal"/>
    <w:qFormat/>
    <w:rsid w:val="008626B0"/>
    <w:pPr>
      <w:spacing w:before="100" w:beforeAutospacing="1" w:after="100" w:afterAutospacing="1"/>
    </w:pPr>
    <w:rPr>
      <w:rFonts w:eastAsia="Times New Roman"/>
      <w:sz w:val="24"/>
    </w:rPr>
  </w:style>
  <w:style w:type="paragraph" w:customStyle="1" w:styleId="imagecontain">
    <w:name w:val="imagecontain"/>
    <w:basedOn w:val="Normal"/>
    <w:qFormat/>
    <w:rsid w:val="008626B0"/>
    <w:pPr>
      <w:spacing w:before="100" w:beforeAutospacing="1" w:after="100" w:afterAutospacing="1"/>
    </w:pPr>
    <w:rPr>
      <w:rFonts w:eastAsia="Times New Roman"/>
      <w:sz w:val="24"/>
    </w:rPr>
  </w:style>
  <w:style w:type="paragraph" w:customStyle="1" w:styleId="CM62">
    <w:name w:val="CM62"/>
    <w:basedOn w:val="Normal"/>
    <w:next w:val="Normal"/>
    <w:qFormat/>
    <w:rsid w:val="008626B0"/>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8626B0"/>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8626B0"/>
    <w:pPr>
      <w:widowControl w:val="0"/>
      <w:spacing w:after="63"/>
    </w:pPr>
    <w:rPr>
      <w:rFonts w:ascii="Arial" w:hAnsi="Arial"/>
      <w:color w:val="auto"/>
      <w:szCs w:val="22"/>
    </w:rPr>
  </w:style>
  <w:style w:type="paragraph" w:customStyle="1" w:styleId="CM35">
    <w:name w:val="CM35"/>
    <w:basedOn w:val="Default"/>
    <w:next w:val="Default"/>
    <w:qFormat/>
    <w:rsid w:val="008626B0"/>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8626B0"/>
    <w:pPr>
      <w:widowControl w:val="0"/>
      <w:spacing w:line="228" w:lineRule="atLeast"/>
    </w:pPr>
    <w:rPr>
      <w:rFonts w:ascii="Showcard Gothic" w:hAnsi="Showcard Gothic"/>
      <w:color w:val="auto"/>
      <w:szCs w:val="22"/>
    </w:rPr>
  </w:style>
  <w:style w:type="paragraph" w:customStyle="1" w:styleId="StyleSmall11pt">
    <w:name w:val="Style Small + 11 pt"/>
    <w:qFormat/>
    <w:rsid w:val="008626B0"/>
    <w:pPr>
      <w:spacing w:after="200" w:line="240" w:lineRule="auto"/>
    </w:pPr>
    <w:rPr>
      <w:rFonts w:ascii="Times" w:eastAsia="Times New Roman" w:hAnsi="Times" w:cs="Times New Roman"/>
      <w:kern w:val="0"/>
      <w:sz w:val="20"/>
      <w:szCs w:val="22"/>
      <w14:ligatures w14:val="none"/>
    </w:rPr>
  </w:style>
  <w:style w:type="paragraph" w:customStyle="1" w:styleId="Smallfont0">
    <w:name w:val="Smallfont"/>
    <w:basedOn w:val="Normal"/>
    <w:qFormat/>
    <w:rsid w:val="008626B0"/>
    <w:rPr>
      <w:rFonts w:eastAsia="Times New Roman"/>
      <w:sz w:val="15"/>
    </w:rPr>
  </w:style>
  <w:style w:type="paragraph" w:customStyle="1" w:styleId="formatvorlage2">
    <w:name w:val="formatvorlage2"/>
    <w:basedOn w:val="Normal"/>
    <w:qFormat/>
    <w:rsid w:val="008626B0"/>
    <w:pPr>
      <w:spacing w:before="100" w:beforeAutospacing="1" w:after="100" w:afterAutospacing="1"/>
    </w:pPr>
    <w:rPr>
      <w:rFonts w:eastAsia="Calibri"/>
      <w:sz w:val="24"/>
    </w:rPr>
  </w:style>
  <w:style w:type="paragraph" w:customStyle="1" w:styleId="i1">
    <w:name w:val="i1"/>
    <w:basedOn w:val="Normal"/>
    <w:qFormat/>
    <w:rsid w:val="008626B0"/>
    <w:pPr>
      <w:spacing w:before="100" w:beforeAutospacing="1" w:after="100" w:afterAutospacing="1"/>
    </w:pPr>
    <w:rPr>
      <w:rFonts w:eastAsia="Times New Roman"/>
      <w:sz w:val="24"/>
    </w:rPr>
  </w:style>
  <w:style w:type="paragraph" w:customStyle="1" w:styleId="question">
    <w:name w:val="question"/>
    <w:basedOn w:val="Normal"/>
    <w:uiPriority w:val="99"/>
    <w:qFormat/>
    <w:rsid w:val="008626B0"/>
    <w:pPr>
      <w:spacing w:before="100" w:beforeAutospacing="1" w:after="100" w:afterAutospacing="1"/>
    </w:pPr>
    <w:rPr>
      <w:rFonts w:eastAsia="Times New Roman"/>
      <w:sz w:val="24"/>
    </w:rPr>
  </w:style>
  <w:style w:type="paragraph" w:customStyle="1" w:styleId="bodycopy">
    <w:name w:val="bodycopy"/>
    <w:basedOn w:val="Normal"/>
    <w:uiPriority w:val="99"/>
    <w:qFormat/>
    <w:rsid w:val="008626B0"/>
    <w:pPr>
      <w:spacing w:before="100" w:beforeAutospacing="1" w:after="100" w:afterAutospacing="1"/>
    </w:pPr>
    <w:rPr>
      <w:rFonts w:eastAsia="Times New Roman"/>
      <w:sz w:val="24"/>
    </w:rPr>
  </w:style>
  <w:style w:type="paragraph" w:customStyle="1" w:styleId="Fifth">
    <w:name w:val="Fifth"/>
    <w:basedOn w:val="Normal"/>
    <w:link w:val="FifthChar"/>
    <w:qFormat/>
    <w:rsid w:val="008626B0"/>
    <w:rPr>
      <w:rFonts w:eastAsia="Calibri"/>
    </w:rPr>
  </w:style>
  <w:style w:type="paragraph" w:customStyle="1" w:styleId="NoteLevel22">
    <w:name w:val="Note Level 22"/>
    <w:basedOn w:val="Normal"/>
    <w:next w:val="Normal"/>
    <w:uiPriority w:val="99"/>
    <w:qFormat/>
    <w:rsid w:val="008626B0"/>
    <w:pPr>
      <w:keepNext/>
      <w:ind w:left="288" w:right="288"/>
    </w:pPr>
    <w:rPr>
      <w:szCs w:val="20"/>
    </w:rPr>
  </w:style>
  <w:style w:type="paragraph" w:customStyle="1" w:styleId="svarticle">
    <w:name w:val="svarticle"/>
    <w:basedOn w:val="Normal"/>
    <w:uiPriority w:val="99"/>
    <w:qFormat/>
    <w:rsid w:val="008626B0"/>
    <w:pPr>
      <w:spacing w:before="100" w:beforeAutospacing="1" w:after="100" w:afterAutospacing="1"/>
    </w:pPr>
    <w:rPr>
      <w:rFonts w:eastAsia="Times New Roman"/>
      <w:sz w:val="24"/>
    </w:rPr>
  </w:style>
  <w:style w:type="paragraph" w:customStyle="1" w:styleId="canvas-atom">
    <w:name w:val="canvas-atom"/>
    <w:basedOn w:val="Normal"/>
    <w:uiPriority w:val="99"/>
    <w:qFormat/>
    <w:rsid w:val="008626B0"/>
    <w:pPr>
      <w:spacing w:before="100" w:beforeAutospacing="1" w:after="100" w:afterAutospacing="1"/>
    </w:pPr>
    <w:rPr>
      <w:sz w:val="24"/>
    </w:rPr>
  </w:style>
  <w:style w:type="paragraph" w:customStyle="1" w:styleId="tweet-text">
    <w:name w:val="tweet-text"/>
    <w:basedOn w:val="Normal"/>
    <w:uiPriority w:val="99"/>
    <w:qFormat/>
    <w:rsid w:val="008626B0"/>
    <w:pPr>
      <w:spacing w:before="100" w:beforeAutospacing="1" w:after="100" w:afterAutospacing="1"/>
    </w:pPr>
  </w:style>
  <w:style w:type="paragraph" w:customStyle="1" w:styleId="description">
    <w:name w:val="description"/>
    <w:basedOn w:val="Normal"/>
    <w:qFormat/>
    <w:rsid w:val="008626B0"/>
    <w:pPr>
      <w:spacing w:before="100" w:beforeAutospacing="1" w:after="100" w:afterAutospacing="1"/>
    </w:pPr>
  </w:style>
  <w:style w:type="paragraph" w:customStyle="1" w:styleId="recirc-container">
    <w:name w:val="recirc-container"/>
    <w:basedOn w:val="Normal"/>
    <w:uiPriority w:val="99"/>
    <w:qFormat/>
    <w:rsid w:val="008626B0"/>
    <w:pPr>
      <w:spacing w:before="100" w:beforeAutospacing="1" w:after="100" w:afterAutospacing="1"/>
    </w:pPr>
    <w:rPr>
      <w:sz w:val="24"/>
    </w:rPr>
  </w:style>
  <w:style w:type="paragraph" w:customStyle="1" w:styleId="interstitial-link">
    <w:name w:val="interstitial-link"/>
    <w:basedOn w:val="Normal"/>
    <w:uiPriority w:val="99"/>
    <w:qFormat/>
    <w:rsid w:val="008626B0"/>
    <w:pPr>
      <w:spacing w:before="100" w:beforeAutospacing="1" w:after="100" w:afterAutospacing="1"/>
    </w:pPr>
    <w:rPr>
      <w:sz w:val="24"/>
    </w:rPr>
  </w:style>
  <w:style w:type="paragraph" w:customStyle="1" w:styleId="see-also">
    <w:name w:val="see-also"/>
    <w:basedOn w:val="Normal"/>
    <w:uiPriority w:val="99"/>
    <w:qFormat/>
    <w:rsid w:val="008626B0"/>
    <w:pPr>
      <w:spacing w:before="100" w:beforeAutospacing="1" w:after="100" w:afterAutospacing="1"/>
    </w:pPr>
    <w:rPr>
      <w:sz w:val="24"/>
    </w:rPr>
  </w:style>
  <w:style w:type="character" w:customStyle="1" w:styleId="-newsgate-macro-cci-bullet-">
    <w:name w:val="-newsgate-macro-cci-bullet-"/>
    <w:basedOn w:val="DefaultParagraphFont"/>
    <w:rsid w:val="008626B0"/>
  </w:style>
  <w:style w:type="character" w:customStyle="1" w:styleId="BriefTitleChar">
    <w:name w:val="Brief Title Char"/>
    <w:basedOn w:val="DefaultParagraphFont"/>
    <w:rsid w:val="008626B0"/>
    <w:rPr>
      <w:b/>
      <w:bCs w:val="0"/>
      <w:sz w:val="24"/>
      <w:szCs w:val="24"/>
      <w:u w:val="single"/>
      <w:lang w:val="en-US" w:eastAsia="en-US" w:bidi="ar-SA"/>
    </w:rPr>
  </w:style>
  <w:style w:type="character" w:customStyle="1" w:styleId="BriefTitle2Char">
    <w:name w:val="Brief Title 2 Char"/>
    <w:basedOn w:val="BriefTitleChar"/>
    <w:rsid w:val="008626B0"/>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626B0"/>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8626B0"/>
    <w:rPr>
      <w:rFonts w:ascii="Georgia" w:hAnsi="Georgia" w:hint="default"/>
      <w:b/>
      <w:bCs w:val="0"/>
      <w:sz w:val="24"/>
    </w:rPr>
  </w:style>
  <w:style w:type="character" w:customStyle="1" w:styleId="Emphasis21">
    <w:name w:val="Emphasis 2"/>
    <w:uiPriority w:val="1"/>
    <w:qFormat/>
    <w:rsid w:val="008626B0"/>
    <w:rPr>
      <w:rFonts w:ascii="Times New Roman" w:hAnsi="Times New Roman" w:cs="Times New Roman" w:hint="default"/>
      <w:b/>
      <w:bCs w:val="0"/>
      <w:i w:val="0"/>
      <w:iCs/>
      <w:sz w:val="22"/>
      <w:u w:val="single"/>
      <w:bdr w:val="single" w:sz="2" w:space="0" w:color="auto" w:frame="1"/>
    </w:rPr>
  </w:style>
  <w:style w:type="character" w:customStyle="1" w:styleId="A6">
    <w:name w:val="A6"/>
    <w:rsid w:val="008626B0"/>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
    <w:basedOn w:val="DefaultParagraphFont"/>
    <w:qFormat/>
    <w:rsid w:val="008626B0"/>
    <w:rPr>
      <w:u w:val="single"/>
      <w:lang w:val="en-US" w:eastAsia="en-US" w:bidi="ar-SA"/>
    </w:rPr>
  </w:style>
  <w:style w:type="character" w:customStyle="1" w:styleId="cross-head">
    <w:name w:val="cross-head"/>
    <w:rsid w:val="008626B0"/>
  </w:style>
  <w:style w:type="character" w:customStyle="1" w:styleId="metaorigin">
    <w:name w:val="meta_origin"/>
    <w:rsid w:val="008626B0"/>
  </w:style>
  <w:style w:type="character" w:customStyle="1" w:styleId="mandelbrotrefrag">
    <w:name w:val="mandelbrot_refrag"/>
    <w:rsid w:val="008626B0"/>
  </w:style>
  <w:style w:type="character" w:customStyle="1" w:styleId="eminfo">
    <w:name w:val="eminfo"/>
    <w:rsid w:val="008626B0"/>
  </w:style>
  <w:style w:type="character" w:customStyle="1" w:styleId="emhighlight">
    <w:name w:val="emhighlight"/>
    <w:rsid w:val="008626B0"/>
  </w:style>
  <w:style w:type="character" w:customStyle="1" w:styleId="source-org">
    <w:name w:val="source-org"/>
    <w:rsid w:val="008626B0"/>
  </w:style>
  <w:style w:type="character" w:customStyle="1" w:styleId="last">
    <w:name w:val="last"/>
    <w:rsid w:val="008626B0"/>
  </w:style>
  <w:style w:type="character" w:customStyle="1" w:styleId="Style11ptBoldUnderline1">
    <w:name w:val="Style 11 pt Bold Underline1"/>
    <w:rsid w:val="008626B0"/>
    <w:rPr>
      <w:b/>
      <w:bCs/>
      <w:sz w:val="20"/>
      <w:u w:val="single"/>
    </w:rPr>
  </w:style>
  <w:style w:type="character" w:customStyle="1" w:styleId="StyleStyleunderlineBold11pt">
    <w:name w:val="Style Style underline + Bold + 11 pt"/>
    <w:rsid w:val="008626B0"/>
    <w:rPr>
      <w:bCs/>
      <w:sz w:val="20"/>
      <w:u w:val="single"/>
    </w:rPr>
  </w:style>
  <w:style w:type="character" w:customStyle="1" w:styleId="StyleunderlineAsianTimesNewRomanBold">
    <w:name w:val="Style underline + (Asian) Times New Roman Bold"/>
    <w:rsid w:val="008626B0"/>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626B0"/>
    <w:rPr>
      <w:b/>
      <w:bCs/>
      <w:sz w:val="20"/>
      <w:u w:val="single"/>
      <w:bdr w:val="single" w:sz="4" w:space="0" w:color="auto" w:frame="1"/>
    </w:rPr>
  </w:style>
  <w:style w:type="character" w:customStyle="1" w:styleId="quotepeekbase">
    <w:name w:val="quotepeekbase"/>
    <w:rsid w:val="008626B0"/>
  </w:style>
  <w:style w:type="character" w:customStyle="1" w:styleId="NormalCard">
    <w:name w:val="Normal Card"/>
    <w:uiPriority w:val="1"/>
    <w:qFormat/>
    <w:rsid w:val="008626B0"/>
    <w:rPr>
      <w:rFonts w:ascii="Times New Roman" w:hAnsi="Times New Roman" w:cs="Times New Roman" w:hint="default"/>
      <w:sz w:val="24"/>
    </w:rPr>
  </w:style>
  <w:style w:type="character" w:customStyle="1" w:styleId="HighlightedUnderline0">
    <w:name w:val="Highlighted Underline"/>
    <w:uiPriority w:val="1"/>
    <w:qFormat/>
    <w:rsid w:val="008626B0"/>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626B0"/>
    <w:rPr>
      <w:rFonts w:ascii="Times New Roman" w:hAnsi="Times New Roman" w:cs="Times New Roman" w:hint="default"/>
      <w:sz w:val="16"/>
      <w:szCs w:val="16"/>
    </w:rPr>
  </w:style>
  <w:style w:type="character" w:customStyle="1" w:styleId="timebox">
    <w:name w:val="timebox"/>
    <w:rsid w:val="008626B0"/>
  </w:style>
  <w:style w:type="character" w:customStyle="1" w:styleId="Heading2Subtext">
    <w:name w:val="Heading 2 Subtext"/>
    <w:rsid w:val="008626B0"/>
    <w:rPr>
      <w:rFonts w:ascii="Times New Roman" w:hAnsi="Times New Roman" w:cs="Times New Roman" w:hint="default"/>
      <w:sz w:val="16"/>
    </w:rPr>
  </w:style>
  <w:style w:type="character" w:customStyle="1" w:styleId="-SmallText-">
    <w:name w:val="-Small Text-"/>
    <w:rsid w:val="008626B0"/>
    <w:rPr>
      <w:rFonts w:ascii="Garamond" w:hAnsi="Garamond" w:hint="default"/>
      <w:sz w:val="16"/>
    </w:rPr>
  </w:style>
  <w:style w:type="character" w:customStyle="1" w:styleId="BoldUnderlineCharChar">
    <w:name w:val="BoldUnderline Char Char"/>
    <w:rsid w:val="008626B0"/>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8626B0"/>
    <w:rPr>
      <w:rFonts w:ascii="Times New Roman" w:hAnsi="Times New Roman" w:cs="Times New Roman" w:hint="default"/>
      <w:sz w:val="18"/>
      <w:szCs w:val="18"/>
    </w:rPr>
  </w:style>
  <w:style w:type="character" w:customStyle="1" w:styleId="FontStyle505">
    <w:name w:val="Font Style505"/>
    <w:basedOn w:val="DefaultParagraphFont"/>
    <w:uiPriority w:val="99"/>
    <w:rsid w:val="008626B0"/>
    <w:rPr>
      <w:rFonts w:ascii="Times New Roman" w:hAnsi="Times New Roman" w:cs="Times New Roman" w:hint="default"/>
      <w:sz w:val="18"/>
      <w:szCs w:val="18"/>
    </w:rPr>
  </w:style>
  <w:style w:type="character" w:customStyle="1" w:styleId="FontStyle514">
    <w:name w:val="Font Style514"/>
    <w:basedOn w:val="DefaultParagraphFont"/>
    <w:uiPriority w:val="99"/>
    <w:rsid w:val="008626B0"/>
    <w:rPr>
      <w:rFonts w:ascii="Times New Roman" w:hAnsi="Times New Roman" w:cs="Times New Roman" w:hint="default"/>
      <w:sz w:val="14"/>
      <w:szCs w:val="14"/>
    </w:rPr>
  </w:style>
  <w:style w:type="character" w:customStyle="1" w:styleId="FontStyle500">
    <w:name w:val="Font Style500"/>
    <w:basedOn w:val="DefaultParagraphFont"/>
    <w:uiPriority w:val="99"/>
    <w:rsid w:val="008626B0"/>
    <w:rPr>
      <w:rFonts w:ascii="Times New Roman" w:hAnsi="Times New Roman" w:cs="Times New Roman" w:hint="default"/>
      <w:b/>
      <w:bCs/>
      <w:sz w:val="16"/>
      <w:szCs w:val="16"/>
    </w:rPr>
  </w:style>
  <w:style w:type="character" w:customStyle="1" w:styleId="CardCite1">
    <w:name w:val="CardCite1"/>
    <w:qFormat/>
    <w:rsid w:val="008626B0"/>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8626B0"/>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626B0"/>
    <w:rPr>
      <w:rFonts w:ascii="Times New Roman" w:hAnsi="Times New Roman" w:cs="Times New Roman" w:hint="default"/>
      <w:b/>
      <w:bCs/>
      <w:sz w:val="22"/>
      <w:szCs w:val="22"/>
    </w:rPr>
  </w:style>
  <w:style w:type="character" w:customStyle="1" w:styleId="UnderlineStyleChar7">
    <w:name w:val="Underline Style Char7"/>
    <w:rsid w:val="008626B0"/>
    <w:rPr>
      <w:rFonts w:ascii="Garamond" w:hAnsi="Garamond" w:hint="default"/>
      <w:sz w:val="22"/>
      <w:szCs w:val="24"/>
      <w:u w:val="single"/>
      <w:lang w:val="en-US" w:eastAsia="en-US" w:bidi="ar-SA"/>
    </w:rPr>
  </w:style>
  <w:style w:type="character" w:customStyle="1" w:styleId="StyleArial6ptBold">
    <w:name w:val="Style Arial 6 pt Bold"/>
    <w:rsid w:val="008626B0"/>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8626B0"/>
    <w:rPr>
      <w:rFonts w:ascii="Garamond" w:hAnsi="Garamond" w:cs="Arial" w:hint="default"/>
      <w:b/>
      <w:bCs/>
      <w:iCs/>
      <w:sz w:val="24"/>
      <w:szCs w:val="28"/>
      <w:lang w:val="en-US" w:eastAsia="en-US" w:bidi="ar-SA"/>
    </w:rPr>
  </w:style>
  <w:style w:type="character" w:customStyle="1" w:styleId="StyleDebateUnderline10pt">
    <w:name w:val="Style Debate Underline + 10 pt"/>
    <w:rsid w:val="008626B0"/>
    <w:rPr>
      <w:rFonts w:ascii="Times New Roman" w:hAnsi="Times New Roman" w:cs="Times New Roman" w:hint="default"/>
      <w:sz w:val="20"/>
      <w:szCs w:val="20"/>
      <w:u w:val="single"/>
    </w:rPr>
  </w:style>
  <w:style w:type="character" w:customStyle="1" w:styleId="SourceBold">
    <w:name w:val="Source Bold"/>
    <w:rsid w:val="008626B0"/>
    <w:rPr>
      <w:rFonts w:ascii="Arial Narrow" w:hAnsi="Arial Narrow" w:hint="default"/>
      <w:b/>
      <w:bCs w:val="0"/>
      <w:strike w:val="0"/>
      <w:dstrike w:val="0"/>
      <w:sz w:val="24"/>
      <w:u w:val="none"/>
      <w:effect w:val="none"/>
    </w:rPr>
  </w:style>
  <w:style w:type="character" w:customStyle="1" w:styleId="2xBoldUnderline">
    <w:name w:val="2x_Bold_Underline"/>
    <w:rsid w:val="008626B0"/>
    <w:rPr>
      <w:b/>
      <w:bCs/>
      <w:sz w:val="24"/>
      <w:u w:val="thick"/>
    </w:rPr>
  </w:style>
  <w:style w:type="character" w:customStyle="1" w:styleId="Dottedunderline1">
    <w:name w:val="Dotted underline"/>
    <w:rsid w:val="008626B0"/>
    <w:rPr>
      <w:u w:val="dotted"/>
    </w:rPr>
  </w:style>
  <w:style w:type="character" w:customStyle="1" w:styleId="underlining0">
    <w:name w:val="underlining"/>
    <w:rsid w:val="008626B0"/>
    <w:rPr>
      <w:u w:val="single"/>
    </w:rPr>
  </w:style>
  <w:style w:type="character" w:customStyle="1" w:styleId="btitle">
    <w:name w:val="btitle"/>
    <w:rsid w:val="008626B0"/>
  </w:style>
  <w:style w:type="character" w:customStyle="1" w:styleId="green">
    <w:name w:val="green"/>
    <w:rsid w:val="008626B0"/>
  </w:style>
  <w:style w:type="character" w:customStyle="1" w:styleId="BodytextBold">
    <w:name w:val="Body text + Bold"/>
    <w:rsid w:val="008626B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626B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8626B0"/>
    <w:rPr>
      <w:rFonts w:ascii="Arial" w:hAnsi="Arial" w:cs="Arial" w:hint="default"/>
      <w:bCs/>
      <w:sz w:val="20"/>
      <w:u w:val="single"/>
      <w:lang w:val="en-US" w:eastAsia="en-US" w:bidi="ar-SA"/>
    </w:rPr>
  </w:style>
  <w:style w:type="character" w:customStyle="1" w:styleId="CharChar31">
    <w:name w:val="Char Char31"/>
    <w:rsid w:val="008626B0"/>
    <w:rPr>
      <w:rFonts w:ascii="Arial" w:hAnsi="Arial" w:cs="Arial" w:hint="default"/>
      <w:b/>
      <w:bCs/>
      <w:iCs/>
      <w:lang w:val="en-US" w:eastAsia="en-US" w:bidi="ar-SA"/>
    </w:rPr>
  </w:style>
  <w:style w:type="character" w:customStyle="1" w:styleId="bioline">
    <w:name w:val="bioline"/>
    <w:rsid w:val="008626B0"/>
  </w:style>
  <w:style w:type="character" w:customStyle="1" w:styleId="s4">
    <w:name w:val="s4"/>
    <w:rsid w:val="008626B0"/>
  </w:style>
  <w:style w:type="character" w:customStyle="1" w:styleId="s5">
    <w:name w:val="s5"/>
    <w:rsid w:val="008626B0"/>
  </w:style>
  <w:style w:type="character" w:customStyle="1" w:styleId="cap">
    <w:name w:val="cap"/>
    <w:rsid w:val="008626B0"/>
  </w:style>
  <w:style w:type="character" w:customStyle="1" w:styleId="rightsnotice">
    <w:name w:val="rightsnotice"/>
    <w:rsid w:val="008626B0"/>
  </w:style>
  <w:style w:type="character" w:customStyle="1" w:styleId="Caption1">
    <w:name w:val="Caption1"/>
    <w:rsid w:val="008626B0"/>
  </w:style>
  <w:style w:type="character" w:customStyle="1" w:styleId="credit">
    <w:name w:val="credit"/>
    <w:rsid w:val="008626B0"/>
  </w:style>
  <w:style w:type="character" w:customStyle="1" w:styleId="scaps">
    <w:name w:val="scaps"/>
    <w:rsid w:val="008626B0"/>
  </w:style>
  <w:style w:type="character" w:customStyle="1" w:styleId="current-article">
    <w:name w:val="current-article"/>
    <w:rsid w:val="008626B0"/>
  </w:style>
  <w:style w:type="character" w:customStyle="1" w:styleId="related-current-indicator">
    <w:name w:val="related-current-indicator"/>
    <w:rsid w:val="008626B0"/>
  </w:style>
  <w:style w:type="character" w:customStyle="1" w:styleId="bylclear">
    <w:name w:val="bylclear"/>
    <w:rsid w:val="008626B0"/>
  </w:style>
  <w:style w:type="character" w:customStyle="1" w:styleId="comments">
    <w:name w:val="comments"/>
    <w:rsid w:val="008626B0"/>
  </w:style>
  <w:style w:type="character" w:customStyle="1" w:styleId="essaytext">
    <w:name w:val="essaytext"/>
    <w:rsid w:val="008626B0"/>
  </w:style>
  <w:style w:type="character" w:customStyle="1" w:styleId="username">
    <w:name w:val="username"/>
    <w:rsid w:val="008626B0"/>
  </w:style>
  <w:style w:type="character" w:customStyle="1" w:styleId="toplinks">
    <w:name w:val="toplinks"/>
    <w:rsid w:val="008626B0"/>
  </w:style>
  <w:style w:type="character" w:customStyle="1" w:styleId="see">
    <w:name w:val="see"/>
    <w:rsid w:val="008626B0"/>
  </w:style>
  <w:style w:type="character" w:customStyle="1" w:styleId="first-letter">
    <w:name w:val="first-letter"/>
    <w:rsid w:val="008626B0"/>
  </w:style>
  <w:style w:type="character" w:customStyle="1" w:styleId="focusparagraph">
    <w:name w:val="focusparagraph"/>
    <w:rsid w:val="008626B0"/>
  </w:style>
  <w:style w:type="character" w:customStyle="1" w:styleId="lightblue">
    <w:name w:val="lightblue"/>
    <w:rsid w:val="008626B0"/>
  </w:style>
  <w:style w:type="character" w:customStyle="1" w:styleId="StyleUnderlineCharChar9pt">
    <w:name w:val="Style Underline Char Char + 9 pt"/>
    <w:rsid w:val="008626B0"/>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8626B0"/>
  </w:style>
  <w:style w:type="character" w:customStyle="1" w:styleId="BoldandUnderlineCharCharCharChar">
    <w:name w:val="Bold and Underline Char Char Char Char"/>
    <w:rsid w:val="008626B0"/>
    <w:rPr>
      <w:b/>
      <w:bCs w:val="0"/>
      <w:noProof w:val="0"/>
      <w:u w:val="single"/>
      <w:lang w:val="en-US" w:eastAsia="en-US" w:bidi="ar-SA"/>
    </w:rPr>
  </w:style>
  <w:style w:type="character" w:customStyle="1" w:styleId="FontStyle29">
    <w:name w:val="Font Style29"/>
    <w:uiPriority w:val="99"/>
    <w:rsid w:val="008626B0"/>
    <w:rPr>
      <w:rFonts w:ascii="Arial" w:hAnsi="Arial" w:cs="Arial" w:hint="default"/>
      <w:sz w:val="14"/>
      <w:szCs w:val="14"/>
    </w:rPr>
  </w:style>
  <w:style w:type="character" w:customStyle="1" w:styleId="CardsUnderlined">
    <w:name w:val="Cards Underlined"/>
    <w:qFormat/>
    <w:rsid w:val="008626B0"/>
    <w:rPr>
      <w:rFonts w:ascii="Helvetica" w:hAnsi="Helvetica" w:cs="Helvetica" w:hint="default"/>
      <w:sz w:val="22"/>
      <w:szCs w:val="24"/>
      <w:u w:val="thick"/>
    </w:rPr>
  </w:style>
  <w:style w:type="character" w:customStyle="1" w:styleId="titles">
    <w:name w:val="titles"/>
    <w:rsid w:val="008626B0"/>
  </w:style>
  <w:style w:type="character" w:customStyle="1" w:styleId="articletext0">
    <w:name w:val="article_text"/>
    <w:rsid w:val="008626B0"/>
  </w:style>
  <w:style w:type="character" w:customStyle="1" w:styleId="contentauthor">
    <w:name w:val="contentauthor"/>
    <w:rsid w:val="008626B0"/>
  </w:style>
  <w:style w:type="character" w:customStyle="1" w:styleId="subarticleheader">
    <w:name w:val="subarticleheader"/>
    <w:rsid w:val="008626B0"/>
  </w:style>
  <w:style w:type="character" w:customStyle="1" w:styleId="newstitle1">
    <w:name w:val="newstitle1"/>
    <w:rsid w:val="008626B0"/>
  </w:style>
  <w:style w:type="character" w:customStyle="1" w:styleId="copy">
    <w:name w:val="copy"/>
    <w:rsid w:val="008626B0"/>
  </w:style>
  <w:style w:type="character" w:customStyle="1" w:styleId="topheadline">
    <w:name w:val="topheadline"/>
    <w:rsid w:val="008626B0"/>
  </w:style>
  <w:style w:type="character" w:customStyle="1" w:styleId="Stylereduce27pt">
    <w:name w:val="Style reduce2 + 7 pt"/>
    <w:rsid w:val="008626B0"/>
    <w:rPr>
      <w:rFonts w:ascii="Times New Roman" w:hAnsi="Times New Roman" w:cs="Arial" w:hint="default"/>
      <w:color w:val="000000"/>
      <w:sz w:val="14"/>
      <w:szCs w:val="22"/>
    </w:rPr>
  </w:style>
  <w:style w:type="character" w:customStyle="1" w:styleId="srtitle">
    <w:name w:val="srtitle"/>
    <w:rsid w:val="008626B0"/>
  </w:style>
  <w:style w:type="character" w:customStyle="1" w:styleId="st1">
    <w:name w:val="st1"/>
    <w:rsid w:val="008626B0"/>
  </w:style>
  <w:style w:type="character" w:customStyle="1" w:styleId="StyleStyleGaramond">
    <w:name w:val="Style Style Garamond +"/>
    <w:rsid w:val="008626B0"/>
    <w:rPr>
      <w:rFonts w:ascii="Garamond" w:hAnsi="Garamond" w:cs="Times New Roman" w:hint="default"/>
      <w:sz w:val="20"/>
    </w:rPr>
  </w:style>
  <w:style w:type="character" w:customStyle="1" w:styleId="quotechar0">
    <w:name w:val="quotechar"/>
    <w:rsid w:val="008626B0"/>
  </w:style>
  <w:style w:type="character" w:customStyle="1" w:styleId="boldunderline0">
    <w:name w:val="boldunderline"/>
    <w:rsid w:val="008626B0"/>
  </w:style>
  <w:style w:type="character" w:customStyle="1" w:styleId="A8">
    <w:name w:val="A8"/>
    <w:rsid w:val="008626B0"/>
    <w:rPr>
      <w:rFonts w:ascii="Scala" w:hAnsi="Scala" w:cs="Scala" w:hint="default"/>
      <w:color w:val="000000"/>
      <w:sz w:val="15"/>
      <w:szCs w:val="15"/>
    </w:rPr>
  </w:style>
  <w:style w:type="character" w:customStyle="1" w:styleId="Date11">
    <w:name w:val="Date11"/>
    <w:rsid w:val="008626B0"/>
  </w:style>
  <w:style w:type="character" w:customStyle="1" w:styleId="Boxout">
    <w:name w:val="Box out"/>
    <w:uiPriority w:val="1"/>
    <w:qFormat/>
    <w:rsid w:val="008626B0"/>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8626B0"/>
    <w:rPr>
      <w:rFonts w:ascii="Arial" w:hAnsi="Arial" w:cs="Arial" w:hint="default"/>
    </w:rPr>
  </w:style>
  <w:style w:type="character" w:customStyle="1" w:styleId="reality">
    <w:name w:val="reality"/>
    <w:rsid w:val="008626B0"/>
  </w:style>
  <w:style w:type="character" w:customStyle="1" w:styleId="text2">
    <w:name w:val="text2"/>
    <w:rsid w:val="008626B0"/>
  </w:style>
  <w:style w:type="character" w:customStyle="1" w:styleId="StyleUnderlineChar2CharChar11pt">
    <w:name w:val="Style Underline Char2 Char Char + 11 pt"/>
    <w:rsid w:val="008626B0"/>
    <w:rPr>
      <w:rFonts w:ascii="Times New Roman" w:hAnsi="Times New Roman" w:cs="Times New Roman" w:hint="default"/>
      <w:sz w:val="20"/>
      <w:u w:val="single"/>
    </w:rPr>
  </w:style>
  <w:style w:type="character" w:customStyle="1" w:styleId="StyleStyleBoldUnderline11pt">
    <w:name w:val="Style Style Bold Underline + 11 pt"/>
    <w:rsid w:val="008626B0"/>
    <w:rPr>
      <w:b/>
      <w:bCs/>
      <w:sz w:val="20"/>
      <w:u w:val="single"/>
    </w:rPr>
  </w:style>
  <w:style w:type="character" w:customStyle="1" w:styleId="articlehead2">
    <w:name w:val="articlehead2"/>
    <w:rsid w:val="008626B0"/>
  </w:style>
  <w:style w:type="character" w:customStyle="1" w:styleId="pronset">
    <w:name w:val="pronset"/>
    <w:rsid w:val="008626B0"/>
  </w:style>
  <w:style w:type="character" w:customStyle="1" w:styleId="prondelim">
    <w:name w:val="prondelim"/>
    <w:rsid w:val="008626B0"/>
  </w:style>
  <w:style w:type="character" w:customStyle="1" w:styleId="prontoggle">
    <w:name w:val="pron_toggle"/>
    <w:rsid w:val="008626B0"/>
  </w:style>
  <w:style w:type="character" w:customStyle="1" w:styleId="boldface">
    <w:name w:val="boldface"/>
    <w:rsid w:val="008626B0"/>
  </w:style>
  <w:style w:type="character" w:customStyle="1" w:styleId="secondary-bf">
    <w:name w:val="secondary-bf"/>
    <w:rsid w:val="008626B0"/>
  </w:style>
  <w:style w:type="character" w:customStyle="1" w:styleId="Boxout0">
    <w:name w:val="Boxout"/>
    <w:uiPriority w:val="1"/>
    <w:qFormat/>
    <w:rsid w:val="008626B0"/>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8626B0"/>
  </w:style>
  <w:style w:type="character" w:customStyle="1" w:styleId="pg">
    <w:name w:val="pg"/>
    <w:rsid w:val="008626B0"/>
  </w:style>
  <w:style w:type="character" w:customStyle="1" w:styleId="detailtitle">
    <w:name w:val="detailtitle"/>
    <w:rsid w:val="008626B0"/>
  </w:style>
  <w:style w:type="character" w:customStyle="1" w:styleId="storydate">
    <w:name w:val="storydate"/>
    <w:rsid w:val="008626B0"/>
  </w:style>
  <w:style w:type="character" w:customStyle="1" w:styleId="preloadwrap">
    <w:name w:val="preloadwrap"/>
    <w:rsid w:val="008626B0"/>
  </w:style>
  <w:style w:type="character" w:customStyle="1" w:styleId="creditwrap">
    <w:name w:val="creditwrap"/>
    <w:rsid w:val="008626B0"/>
  </w:style>
  <w:style w:type="character" w:customStyle="1" w:styleId="DefaultChar1">
    <w:name w:val="Default Char1"/>
    <w:rsid w:val="008626B0"/>
    <w:rPr>
      <w:noProof w:val="0"/>
      <w:color w:val="000000"/>
      <w:lang w:val="en-US" w:eastAsia="en-US" w:bidi="ar-SA"/>
    </w:rPr>
  </w:style>
  <w:style w:type="character" w:customStyle="1" w:styleId="pmterms31">
    <w:name w:val="pmterms31"/>
    <w:rsid w:val="008626B0"/>
    <w:rPr>
      <w:b/>
      <w:bCs/>
      <w:i w:val="0"/>
      <w:iCs w:val="0"/>
      <w:color w:val="000000"/>
    </w:rPr>
  </w:style>
  <w:style w:type="character" w:customStyle="1" w:styleId="copyrightdescription">
    <w:name w:val="copyrightdescription"/>
    <w:rsid w:val="008626B0"/>
  </w:style>
  <w:style w:type="character" w:customStyle="1" w:styleId="ft01">
    <w:name w:val="ft01"/>
    <w:rsid w:val="008626B0"/>
    <w:rPr>
      <w:rFonts w:ascii="Times" w:hAnsi="Times" w:cs="Times" w:hint="default"/>
      <w:color w:val="000000"/>
      <w:sz w:val="14"/>
      <w:szCs w:val="14"/>
    </w:rPr>
  </w:style>
  <w:style w:type="character" w:customStyle="1" w:styleId="ft11">
    <w:name w:val="ft11"/>
    <w:rsid w:val="008626B0"/>
    <w:rPr>
      <w:rFonts w:ascii="Times" w:hAnsi="Times" w:cs="Times" w:hint="default"/>
      <w:color w:val="000000"/>
      <w:sz w:val="17"/>
      <w:szCs w:val="17"/>
    </w:rPr>
  </w:style>
  <w:style w:type="character" w:customStyle="1" w:styleId="ft21">
    <w:name w:val="ft21"/>
    <w:rsid w:val="008626B0"/>
    <w:rPr>
      <w:rFonts w:ascii="Times" w:hAnsi="Times" w:cs="Times" w:hint="default"/>
      <w:color w:val="000000"/>
      <w:sz w:val="15"/>
      <w:szCs w:val="15"/>
    </w:rPr>
  </w:style>
  <w:style w:type="character" w:customStyle="1" w:styleId="ft31">
    <w:name w:val="ft31"/>
    <w:rsid w:val="008626B0"/>
    <w:rPr>
      <w:rFonts w:ascii="Times" w:hAnsi="Times" w:cs="Times" w:hint="default"/>
      <w:color w:val="000000"/>
      <w:sz w:val="15"/>
      <w:szCs w:val="15"/>
    </w:rPr>
  </w:style>
  <w:style w:type="character" w:customStyle="1" w:styleId="dquo">
    <w:name w:val="dquo"/>
    <w:rsid w:val="008626B0"/>
  </w:style>
  <w:style w:type="character" w:customStyle="1" w:styleId="caps2">
    <w:name w:val="caps2"/>
    <w:rsid w:val="008626B0"/>
  </w:style>
  <w:style w:type="character" w:customStyle="1" w:styleId="CardsFont12ptCharCharCharChar">
    <w:name w:val="Cards + Font: 12 pt Char Char Char Char"/>
    <w:rsid w:val="008626B0"/>
    <w:rPr>
      <w:sz w:val="24"/>
      <w:szCs w:val="24"/>
      <w:u w:val="thick"/>
      <w:lang w:val="en-US" w:eastAsia="en-US" w:bidi="ar-SA"/>
    </w:rPr>
  </w:style>
  <w:style w:type="character" w:customStyle="1" w:styleId="ccs">
    <w:name w:val="c cs"/>
    <w:rsid w:val="008626B0"/>
  </w:style>
  <w:style w:type="character" w:customStyle="1" w:styleId="dropshadow">
    <w:name w:val="dropshadow"/>
    <w:rsid w:val="008626B0"/>
  </w:style>
  <w:style w:type="character" w:customStyle="1" w:styleId="d05ws">
    <w:name w:val="d05ws"/>
    <w:rsid w:val="008626B0"/>
  </w:style>
  <w:style w:type="character" w:customStyle="1" w:styleId="rzibod">
    <w:name w:val="rzibod"/>
    <w:rsid w:val="008626B0"/>
  </w:style>
  <w:style w:type="character" w:customStyle="1" w:styleId="StyleBold1">
    <w:name w:val="Style Bold1"/>
    <w:rsid w:val="008626B0"/>
    <w:rPr>
      <w:rFonts w:ascii="Georgia" w:hAnsi="Georgia" w:hint="default"/>
      <w:b/>
      <w:bCs/>
      <w:sz w:val="22"/>
    </w:rPr>
  </w:style>
  <w:style w:type="character" w:customStyle="1" w:styleId="headertext">
    <w:name w:val="headertext"/>
    <w:rsid w:val="008626B0"/>
  </w:style>
  <w:style w:type="character" w:customStyle="1" w:styleId="endnote-reference">
    <w:name w:val="endnote-reference"/>
    <w:rsid w:val="008626B0"/>
  </w:style>
  <w:style w:type="character" w:customStyle="1" w:styleId="officialsname">
    <w:name w:val="official_s_name"/>
    <w:rsid w:val="008626B0"/>
  </w:style>
  <w:style w:type="character" w:customStyle="1" w:styleId="audience">
    <w:name w:val="audience"/>
    <w:rsid w:val="008626B0"/>
  </w:style>
  <w:style w:type="character" w:customStyle="1" w:styleId="normalchar">
    <w:name w:val="normal__char"/>
    <w:rsid w:val="008626B0"/>
  </w:style>
  <w:style w:type="character" w:customStyle="1" w:styleId="hyperlink002cheading0020100200028block0020title0029char">
    <w:name w:val="hyperlink_002cheading_00201_0020_0028block_0020title_0029__char"/>
    <w:rsid w:val="008626B0"/>
  </w:style>
  <w:style w:type="character" w:customStyle="1" w:styleId="underline002cstyle0020bold0020underlinechar">
    <w:name w:val="underline_002cstyle_0020bold_0020underline__char"/>
    <w:rsid w:val="008626B0"/>
  </w:style>
  <w:style w:type="character" w:customStyle="1" w:styleId="copyboldblack">
    <w:name w:val="copyboldblack"/>
    <w:rsid w:val="008626B0"/>
  </w:style>
  <w:style w:type="character" w:customStyle="1" w:styleId="copybold">
    <w:name w:val="copybold"/>
    <w:rsid w:val="008626B0"/>
  </w:style>
  <w:style w:type="character" w:customStyle="1" w:styleId="author-date0">
    <w:name w:val="author-date"/>
    <w:rsid w:val="008626B0"/>
  </w:style>
  <w:style w:type="character" w:customStyle="1" w:styleId="articlebegin">
    <w:name w:val="articlebegin"/>
    <w:rsid w:val="008626B0"/>
  </w:style>
  <w:style w:type="character" w:customStyle="1" w:styleId="mediaoverlay">
    <w:name w:val="mediaoverlay"/>
    <w:rsid w:val="008626B0"/>
  </w:style>
  <w:style w:type="character" w:customStyle="1" w:styleId="blogcaption">
    <w:name w:val="blog_caption"/>
    <w:rsid w:val="008626B0"/>
  </w:style>
  <w:style w:type="character" w:customStyle="1" w:styleId="commnet-abuzz">
    <w:name w:val="commnet-abuzz"/>
    <w:rsid w:val="008626B0"/>
  </w:style>
  <w:style w:type="character" w:customStyle="1" w:styleId="fbconnectbuttontext">
    <w:name w:val="fbconnectbutton_text"/>
    <w:rsid w:val="008626B0"/>
  </w:style>
  <w:style w:type="character" w:customStyle="1" w:styleId="fbsharecountinner">
    <w:name w:val="fb_share_count_inner"/>
    <w:rsid w:val="008626B0"/>
  </w:style>
  <w:style w:type="character" w:customStyle="1" w:styleId="stbuttontext">
    <w:name w:val="stbuttontext"/>
    <w:rsid w:val="008626B0"/>
  </w:style>
  <w:style w:type="character" w:customStyle="1" w:styleId="grey">
    <w:name w:val="grey"/>
    <w:rsid w:val="008626B0"/>
  </w:style>
  <w:style w:type="character" w:customStyle="1" w:styleId="postdate">
    <w:name w:val="post_date"/>
    <w:rsid w:val="008626B0"/>
  </w:style>
  <w:style w:type="character" w:customStyle="1" w:styleId="bdx">
    <w:name w:val="bdx"/>
    <w:rsid w:val="008626B0"/>
  </w:style>
  <w:style w:type="character" w:customStyle="1" w:styleId="bdl">
    <w:name w:val="bdl"/>
    <w:rsid w:val="008626B0"/>
  </w:style>
  <w:style w:type="character" w:customStyle="1" w:styleId="breadcrumbitemcurrent">
    <w:name w:val="breadcrumbitemcurrent"/>
    <w:rsid w:val="008626B0"/>
  </w:style>
  <w:style w:type="character" w:customStyle="1" w:styleId="bbl">
    <w:name w:val="bbl"/>
    <w:rsid w:val="008626B0"/>
  </w:style>
  <w:style w:type="character" w:customStyle="1" w:styleId="company">
    <w:name w:val="company"/>
    <w:rsid w:val="008626B0"/>
  </w:style>
  <w:style w:type="character" w:customStyle="1" w:styleId="itxtnewhookspan">
    <w:name w:val="itxtnewhookspan"/>
    <w:rsid w:val="008626B0"/>
  </w:style>
  <w:style w:type="character" w:customStyle="1" w:styleId="gstxthlt">
    <w:name w:val="gstxt_hlt"/>
    <w:rsid w:val="008626B0"/>
  </w:style>
  <w:style w:type="character" w:customStyle="1" w:styleId="StyleBoldRed">
    <w:name w:val="Style Bold Red"/>
    <w:rsid w:val="008626B0"/>
    <w:rPr>
      <w:b/>
      <w:bCs/>
      <w:color w:val="auto"/>
    </w:rPr>
  </w:style>
  <w:style w:type="character" w:customStyle="1" w:styleId="StyleTimesNewRoman8pt">
    <w:name w:val="Style Times New Roman 8 pt"/>
    <w:rsid w:val="008626B0"/>
    <w:rPr>
      <w:rFonts w:ascii="Georgia" w:hAnsi="Georgia" w:hint="default"/>
      <w:sz w:val="16"/>
    </w:rPr>
  </w:style>
  <w:style w:type="character" w:customStyle="1" w:styleId="StyleStyle7pt8pt">
    <w:name w:val="Style Style 7 pt + 8 pt"/>
    <w:rsid w:val="008626B0"/>
    <w:rPr>
      <w:sz w:val="16"/>
    </w:rPr>
  </w:style>
  <w:style w:type="character" w:customStyle="1" w:styleId="StyleUnderline2">
    <w:name w:val="Style Underline2"/>
    <w:rsid w:val="008626B0"/>
    <w:rPr>
      <w:u w:val="single"/>
    </w:rPr>
  </w:style>
  <w:style w:type="character" w:customStyle="1" w:styleId="goldbldtext">
    <w:name w:val="goldbldtext"/>
    <w:rsid w:val="008626B0"/>
  </w:style>
  <w:style w:type="character" w:customStyle="1" w:styleId="cardshighlight0">
    <w:name w:val="cardshighlight"/>
    <w:rsid w:val="008626B0"/>
  </w:style>
  <w:style w:type="character" w:customStyle="1" w:styleId="cardsfont12pt1">
    <w:name w:val="cardsfont12pt"/>
    <w:rsid w:val="008626B0"/>
  </w:style>
  <w:style w:type="character" w:customStyle="1" w:styleId="ft1">
    <w:name w:val="ft1"/>
    <w:rsid w:val="008626B0"/>
  </w:style>
  <w:style w:type="character" w:customStyle="1" w:styleId="ft6">
    <w:name w:val="ft6"/>
    <w:rsid w:val="008626B0"/>
  </w:style>
  <w:style w:type="character" w:customStyle="1" w:styleId="kicker">
    <w:name w:val="kicker"/>
    <w:rsid w:val="008626B0"/>
  </w:style>
  <w:style w:type="character" w:customStyle="1" w:styleId="backcontent">
    <w:name w:val="backcontent"/>
    <w:rsid w:val="008626B0"/>
  </w:style>
  <w:style w:type="character" w:customStyle="1" w:styleId="daystmp">
    <w:name w:val="daystmp"/>
    <w:rsid w:val="008626B0"/>
  </w:style>
  <w:style w:type="character" w:customStyle="1" w:styleId="cardsfont12ptchar">
    <w:name w:val="cardsfont12ptchar"/>
    <w:rsid w:val="008626B0"/>
  </w:style>
  <w:style w:type="character" w:customStyle="1" w:styleId="gal">
    <w:name w:val="gal"/>
    <w:rsid w:val="008626B0"/>
  </w:style>
  <w:style w:type="character" w:customStyle="1" w:styleId="imagedateline">
    <w:name w:val="image_dateline"/>
    <w:rsid w:val="008626B0"/>
  </w:style>
  <w:style w:type="character" w:customStyle="1" w:styleId="authordatecharchar">
    <w:name w:val="authordatecharchar"/>
    <w:rsid w:val="008626B0"/>
  </w:style>
  <w:style w:type="character" w:customStyle="1" w:styleId="style1char0">
    <w:name w:val="style1char"/>
    <w:rsid w:val="008626B0"/>
  </w:style>
  <w:style w:type="character" w:customStyle="1" w:styleId="tagcharchar0">
    <w:name w:val="tagcharchar"/>
    <w:rsid w:val="008626B0"/>
  </w:style>
  <w:style w:type="character" w:customStyle="1" w:styleId="underlinedcharchar2">
    <w:name w:val="underlinedcharchar"/>
    <w:rsid w:val="008626B0"/>
  </w:style>
  <w:style w:type="character" w:customStyle="1" w:styleId="BoxedChar">
    <w:name w:val="Boxed Char"/>
    <w:rsid w:val="008626B0"/>
    <w:rPr>
      <w:rFonts w:ascii="Arial Narrow" w:hAnsi="Arial Narrow" w:hint="default"/>
      <w:b/>
      <w:bCs w:val="0"/>
      <w:sz w:val="18"/>
      <w:bdr w:val="single" w:sz="6" w:space="0" w:color="auto" w:frame="1"/>
    </w:rPr>
  </w:style>
  <w:style w:type="character" w:customStyle="1" w:styleId="Style11ptUnderline2">
    <w:name w:val="Style 11 pt Underline2"/>
    <w:rsid w:val="008626B0"/>
    <w:rPr>
      <w:sz w:val="20"/>
      <w:u w:val="single"/>
    </w:rPr>
  </w:style>
  <w:style w:type="character" w:customStyle="1" w:styleId="Style11ptBoldUnderline2">
    <w:name w:val="Style 11 pt Bold Underline2"/>
    <w:rsid w:val="008626B0"/>
    <w:rPr>
      <w:b/>
      <w:bCs/>
      <w:sz w:val="20"/>
      <w:u w:val="single"/>
    </w:rPr>
  </w:style>
  <w:style w:type="character" w:customStyle="1" w:styleId="nw">
    <w:name w:val="nw"/>
    <w:rsid w:val="008626B0"/>
  </w:style>
  <w:style w:type="character" w:customStyle="1" w:styleId="Styleunderline11ptBoldBorderSinglesolidlineAuto">
    <w:name w:val="Style underline + 11 pt Bold Border: : (Single solid line Auto ..."/>
    <w:rsid w:val="008626B0"/>
    <w:rPr>
      <w:b/>
      <w:bCs/>
      <w:sz w:val="20"/>
      <w:u w:val="single"/>
      <w:bdr w:val="single" w:sz="4" w:space="0" w:color="auto" w:frame="1"/>
    </w:rPr>
  </w:style>
  <w:style w:type="character" w:customStyle="1" w:styleId="cardCharCharChar1">
    <w:name w:val="card Char Char Char1"/>
    <w:rsid w:val="008626B0"/>
    <w:rPr>
      <w:lang w:val="en-US" w:eastAsia="en-US" w:bidi="ar-SA"/>
    </w:rPr>
  </w:style>
  <w:style w:type="character" w:customStyle="1" w:styleId="authors1">
    <w:name w:val="authors1"/>
    <w:rsid w:val="008626B0"/>
    <w:rPr>
      <w:rFonts w:ascii="Verdana" w:hAnsi="Verdana" w:hint="default"/>
      <w:b/>
      <w:bCs/>
      <w:color w:val="006699"/>
      <w:sz w:val="20"/>
      <w:szCs w:val="20"/>
    </w:rPr>
  </w:style>
  <w:style w:type="character" w:customStyle="1" w:styleId="headlinesectionlarge">
    <w:name w:val="headline_section_large"/>
    <w:rsid w:val="008626B0"/>
  </w:style>
  <w:style w:type="character" w:customStyle="1" w:styleId="Styleunderline11ptBlack">
    <w:name w:val="Style underline + 11 pt Black"/>
    <w:rsid w:val="008626B0"/>
    <w:rPr>
      <w:color w:val="000000"/>
      <w:sz w:val="20"/>
      <w:u w:val="single"/>
    </w:rPr>
  </w:style>
  <w:style w:type="character" w:customStyle="1" w:styleId="Styleunderline11ptBoldBlack">
    <w:name w:val="Style underline + 11 pt Bold Black"/>
    <w:rsid w:val="008626B0"/>
    <w:rPr>
      <w:b/>
      <w:bCs/>
      <w:color w:val="000000"/>
      <w:sz w:val="20"/>
      <w:u w:val="single"/>
    </w:rPr>
  </w:style>
  <w:style w:type="character" w:customStyle="1" w:styleId="Style11ptBoldBlackUnderline">
    <w:name w:val="Style 11 pt Bold Black Underline"/>
    <w:rsid w:val="008626B0"/>
    <w:rPr>
      <w:b/>
      <w:bCs/>
      <w:color w:val="000000"/>
      <w:sz w:val="20"/>
      <w:u w:val="single"/>
    </w:rPr>
  </w:style>
  <w:style w:type="character" w:customStyle="1" w:styleId="Style11ptBoldBlackUnderlineBorderSinglesolidline">
    <w:name w:val="Style 11 pt Bold Black Underline Border: : (Single solid line ..."/>
    <w:rsid w:val="008626B0"/>
    <w:rPr>
      <w:b/>
      <w:bCs/>
      <w:color w:val="000000"/>
      <w:sz w:val="20"/>
      <w:u w:val="single"/>
      <w:bdr w:val="single" w:sz="4" w:space="0" w:color="auto" w:frame="1"/>
    </w:rPr>
  </w:style>
  <w:style w:type="character" w:customStyle="1" w:styleId="StyleLatinMeridien-Italic11ptItalicUnderline">
    <w:name w:val="Style (Latin) Meridien-Italic 11 pt Italic Underline"/>
    <w:rsid w:val="008626B0"/>
    <w:rPr>
      <w:rFonts w:ascii="Meridien-Italic" w:hAnsi="Meridien-Italic" w:hint="default"/>
      <w:i/>
      <w:iCs/>
      <w:sz w:val="20"/>
      <w:u w:val="single"/>
    </w:rPr>
  </w:style>
  <w:style w:type="character" w:customStyle="1" w:styleId="underlinestylechar0">
    <w:name w:val="underlinestylechar"/>
    <w:rsid w:val="008626B0"/>
  </w:style>
  <w:style w:type="character" w:customStyle="1" w:styleId="highlight">
    <w:name w:val="highlight"/>
    <w:rsid w:val="008626B0"/>
  </w:style>
  <w:style w:type="character" w:customStyle="1" w:styleId="titleauthoretc">
    <w:name w:val="titleauthoretc"/>
    <w:rsid w:val="008626B0"/>
  </w:style>
  <w:style w:type="character" w:customStyle="1" w:styleId="labeltext">
    <w:name w:val="labeltext"/>
    <w:rsid w:val="008626B0"/>
  </w:style>
  <w:style w:type="character" w:customStyle="1" w:styleId="viewlink">
    <w:name w:val="viewlink"/>
    <w:rsid w:val="008626B0"/>
  </w:style>
  <w:style w:type="character" w:customStyle="1" w:styleId="share">
    <w:name w:val="share"/>
    <w:rsid w:val="008626B0"/>
  </w:style>
  <w:style w:type="character" w:customStyle="1" w:styleId="inlinkchart">
    <w:name w:val="inlink_chart"/>
    <w:rsid w:val="008626B0"/>
  </w:style>
  <w:style w:type="character" w:customStyle="1" w:styleId="underLight">
    <w:name w:val="underLight"/>
    <w:uiPriority w:val="1"/>
    <w:qFormat/>
    <w:rsid w:val="008626B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626B0"/>
  </w:style>
  <w:style w:type="character" w:customStyle="1" w:styleId="author-rss">
    <w:name w:val="author-rss"/>
    <w:rsid w:val="008626B0"/>
  </w:style>
  <w:style w:type="character" w:customStyle="1" w:styleId="fbsharecountwrapper">
    <w:name w:val="fb_share_count_wrapper"/>
    <w:rsid w:val="008626B0"/>
  </w:style>
  <w:style w:type="character" w:customStyle="1" w:styleId="fbbuttontext">
    <w:name w:val="fb_button_text"/>
    <w:rsid w:val="008626B0"/>
  </w:style>
  <w:style w:type="character" w:customStyle="1" w:styleId="hw">
    <w:name w:val="hw"/>
    <w:rsid w:val="008626B0"/>
  </w:style>
  <w:style w:type="character" w:customStyle="1" w:styleId="linktotop">
    <w:name w:val="linktotop"/>
    <w:rsid w:val="008626B0"/>
  </w:style>
  <w:style w:type="character" w:customStyle="1" w:styleId="maintextbldleft">
    <w:name w:val="maintextbldleft"/>
    <w:rsid w:val="008626B0"/>
  </w:style>
  <w:style w:type="character" w:customStyle="1" w:styleId="maintextleft">
    <w:name w:val="maintextleft"/>
    <w:rsid w:val="008626B0"/>
  </w:style>
  <w:style w:type="character" w:customStyle="1" w:styleId="descriptionstyle1block">
    <w:name w:val="description style1 block"/>
    <w:rsid w:val="008626B0"/>
  </w:style>
  <w:style w:type="character" w:customStyle="1" w:styleId="gutter-right-1">
    <w:name w:val="gutter-right-1"/>
    <w:basedOn w:val="DefaultParagraphFont"/>
    <w:rsid w:val="008626B0"/>
  </w:style>
  <w:style w:type="character" w:customStyle="1" w:styleId="FontStyle39">
    <w:name w:val="Font Style39"/>
    <w:uiPriority w:val="99"/>
    <w:rsid w:val="008626B0"/>
    <w:rPr>
      <w:rFonts w:ascii="Constantia" w:hAnsi="Constantia" w:cs="Constantia" w:hint="default"/>
      <w:b/>
      <w:bCs/>
      <w:sz w:val="18"/>
      <w:szCs w:val="18"/>
    </w:rPr>
  </w:style>
  <w:style w:type="character" w:customStyle="1" w:styleId="6">
    <w:name w:val="6"/>
    <w:rsid w:val="008626B0"/>
    <w:rPr>
      <w:rFonts w:ascii="Arial" w:hAnsi="Arial" w:cs="Arial" w:hint="default"/>
      <w:bCs/>
      <w:sz w:val="20"/>
      <w:u w:val="single"/>
      <w:lang w:val="en-US" w:eastAsia="en-US" w:bidi="ar-SA"/>
    </w:rPr>
  </w:style>
  <w:style w:type="character" w:customStyle="1" w:styleId="posa">
    <w:name w:val="pos(a)"/>
    <w:basedOn w:val="DefaultParagraphFont"/>
    <w:rsid w:val="008626B0"/>
  </w:style>
  <w:style w:type="character" w:customStyle="1" w:styleId="u-hiddeninnarrowenv">
    <w:name w:val="u-hiddeninnarrowenv"/>
    <w:basedOn w:val="DefaultParagraphFont"/>
    <w:rsid w:val="008626B0"/>
  </w:style>
  <w:style w:type="character" w:customStyle="1" w:styleId="followbutton-bird">
    <w:name w:val="followbutton-bird"/>
    <w:basedOn w:val="DefaultParagraphFont"/>
    <w:rsid w:val="008626B0"/>
  </w:style>
  <w:style w:type="character" w:customStyle="1" w:styleId="tweetauthor-name">
    <w:name w:val="tweetauthor-name"/>
    <w:basedOn w:val="DefaultParagraphFont"/>
    <w:rsid w:val="008626B0"/>
  </w:style>
  <w:style w:type="character" w:customStyle="1" w:styleId="tweetauthor-verifiedbadge">
    <w:name w:val="tweetauthor-verifiedbadge"/>
    <w:basedOn w:val="DefaultParagraphFont"/>
    <w:rsid w:val="008626B0"/>
  </w:style>
  <w:style w:type="character" w:customStyle="1" w:styleId="tweetauthor-screenname">
    <w:name w:val="tweetauthor-screenname"/>
    <w:basedOn w:val="DefaultParagraphFont"/>
    <w:rsid w:val="008626B0"/>
  </w:style>
  <w:style w:type="character" w:customStyle="1" w:styleId="u-hiddenvisually">
    <w:name w:val="u-hiddenvisually"/>
    <w:basedOn w:val="DefaultParagraphFont"/>
    <w:rsid w:val="008626B0"/>
  </w:style>
  <w:style w:type="character" w:customStyle="1" w:styleId="tweetaction-stat">
    <w:name w:val="tweetaction-stat"/>
    <w:basedOn w:val="DefaultParagraphFont"/>
    <w:rsid w:val="008626B0"/>
  </w:style>
  <w:style w:type="character" w:customStyle="1" w:styleId="related">
    <w:name w:val="related"/>
    <w:basedOn w:val="DefaultParagraphFont"/>
    <w:rsid w:val="008626B0"/>
  </w:style>
  <w:style w:type="character" w:customStyle="1" w:styleId="related-content">
    <w:name w:val="related-content"/>
    <w:basedOn w:val="DefaultParagraphFont"/>
    <w:rsid w:val="008626B0"/>
  </w:style>
  <w:style w:type="character" w:customStyle="1" w:styleId="name-of-author">
    <w:name w:val="name-of-author"/>
    <w:basedOn w:val="DefaultParagraphFont"/>
    <w:rsid w:val="008626B0"/>
  </w:style>
  <w:style w:type="character" w:customStyle="1" w:styleId="first-name">
    <w:name w:val="first-name"/>
    <w:basedOn w:val="DefaultParagraphFont"/>
    <w:rsid w:val="008626B0"/>
  </w:style>
  <w:style w:type="character" w:customStyle="1" w:styleId="last-name">
    <w:name w:val="last-name"/>
    <w:basedOn w:val="DefaultParagraphFont"/>
    <w:rsid w:val="008626B0"/>
  </w:style>
  <w:style w:type="character" w:customStyle="1" w:styleId="caption10">
    <w:name w:val="caption1"/>
    <w:basedOn w:val="DefaultParagraphFont"/>
    <w:rsid w:val="008626B0"/>
  </w:style>
  <w:style w:type="character" w:customStyle="1" w:styleId="recirc-text">
    <w:name w:val="&quot;recirc-text”"/>
    <w:basedOn w:val="DefaultParagraphFont"/>
    <w:rsid w:val="008626B0"/>
  </w:style>
  <w:style w:type="character" w:customStyle="1" w:styleId="video-icon">
    <w:name w:val="video-icon"/>
    <w:basedOn w:val="DefaultParagraphFont"/>
    <w:rsid w:val="008626B0"/>
  </w:style>
  <w:style w:type="character" w:customStyle="1" w:styleId="powa-shot-play-btn-text">
    <w:name w:val="powa-shot-play-btn-text"/>
    <w:basedOn w:val="DefaultParagraphFont"/>
    <w:rsid w:val="008626B0"/>
  </w:style>
  <w:style w:type="character" w:customStyle="1" w:styleId="powa-shot-click">
    <w:name w:val="powa-shot-click"/>
    <w:basedOn w:val="DefaultParagraphFont"/>
    <w:rsid w:val="008626B0"/>
  </w:style>
  <w:style w:type="character" w:customStyle="1" w:styleId="wpv-blurb">
    <w:name w:val="wpv-blurb"/>
    <w:basedOn w:val="DefaultParagraphFont"/>
    <w:rsid w:val="008626B0"/>
  </w:style>
  <w:style w:type="character" w:customStyle="1" w:styleId="pb-caption">
    <w:name w:val="pb-caption"/>
    <w:basedOn w:val="DefaultParagraphFont"/>
    <w:rsid w:val="008626B0"/>
  </w:style>
  <w:style w:type="paragraph" w:customStyle="1" w:styleId="NoteLevel23">
    <w:name w:val="Note Level 23"/>
    <w:basedOn w:val="Normal"/>
    <w:next w:val="Normal"/>
    <w:uiPriority w:val="99"/>
    <w:qFormat/>
    <w:rsid w:val="008626B0"/>
    <w:pPr>
      <w:keepNext/>
      <w:ind w:left="288" w:right="288"/>
    </w:pPr>
    <w:rPr>
      <w:szCs w:val="20"/>
    </w:rPr>
  </w:style>
  <w:style w:type="character" w:customStyle="1" w:styleId="m-2745674872889869693gmail-style13ptbold">
    <w:name w:val="m_-2745674872889869693gmail-style13ptbold"/>
    <w:basedOn w:val="DefaultParagraphFont"/>
    <w:rsid w:val="008626B0"/>
  </w:style>
  <w:style w:type="character" w:customStyle="1" w:styleId="m-2745674872889869693gmail-styleunderline">
    <w:name w:val="m_-2745674872889869693gmail-styleunderline"/>
    <w:basedOn w:val="DefaultParagraphFont"/>
    <w:rsid w:val="008626B0"/>
  </w:style>
  <w:style w:type="character" w:customStyle="1" w:styleId="HeaderChar3">
    <w:name w:val="Header Char3"/>
    <w:basedOn w:val="DefaultParagraphFont"/>
    <w:uiPriority w:val="99"/>
    <w:semiHidden/>
    <w:rsid w:val="008626B0"/>
    <w:rPr>
      <w:rFonts w:ascii="Georgia" w:hAnsi="Georgia"/>
    </w:rPr>
  </w:style>
  <w:style w:type="paragraph" w:customStyle="1" w:styleId="NoteLevel24">
    <w:name w:val="Note Level 24"/>
    <w:basedOn w:val="Normal"/>
    <w:next w:val="Normal"/>
    <w:uiPriority w:val="99"/>
    <w:qFormat/>
    <w:rsid w:val="008626B0"/>
    <w:pPr>
      <w:keepNext/>
      <w:ind w:left="288" w:right="288"/>
    </w:pPr>
    <w:rPr>
      <w:sz w:val="24"/>
      <w:szCs w:val="20"/>
    </w:rPr>
  </w:style>
  <w:style w:type="paragraph" w:customStyle="1" w:styleId="NoteLevel25">
    <w:name w:val="Note Level 25"/>
    <w:basedOn w:val="Normal"/>
    <w:next w:val="Normal"/>
    <w:uiPriority w:val="99"/>
    <w:qFormat/>
    <w:rsid w:val="008626B0"/>
    <w:pPr>
      <w:keepNext/>
      <w:ind w:left="288" w:right="288"/>
    </w:pPr>
    <w:rPr>
      <w:szCs w:val="20"/>
    </w:rPr>
  </w:style>
  <w:style w:type="character" w:customStyle="1" w:styleId="m-8174075135221778500gmail-styleunderline">
    <w:name w:val="m_-8174075135221778500gmail-styleunderline"/>
    <w:basedOn w:val="DefaultParagraphFont"/>
    <w:rsid w:val="008626B0"/>
  </w:style>
  <w:style w:type="character" w:customStyle="1" w:styleId="UnresolvedMention31">
    <w:name w:val="Unresolved Mention31"/>
    <w:basedOn w:val="DefaultParagraphFont"/>
    <w:uiPriority w:val="99"/>
    <w:semiHidden/>
    <w:unhideWhenUsed/>
    <w:rsid w:val="008626B0"/>
    <w:rPr>
      <w:color w:val="808080"/>
      <w:shd w:val="clear" w:color="auto" w:fill="E6E6E6"/>
    </w:rPr>
  </w:style>
  <w:style w:type="paragraph" w:customStyle="1" w:styleId="Analysis">
    <w:name w:val="Analysis"/>
    <w:basedOn w:val="Heading2"/>
    <w:uiPriority w:val="4"/>
    <w:qFormat/>
    <w:rsid w:val="008626B0"/>
    <w:pPr>
      <w:jc w:val="left"/>
    </w:pPr>
    <w:rPr>
      <w:sz w:val="22"/>
      <w:u w:val="none"/>
    </w:rPr>
  </w:style>
  <w:style w:type="paragraph" w:customStyle="1" w:styleId="element">
    <w:name w:val="element"/>
    <w:basedOn w:val="Normal"/>
    <w:qFormat/>
    <w:rsid w:val="008626B0"/>
    <w:pPr>
      <w:spacing w:before="100" w:beforeAutospacing="1" w:after="100" w:afterAutospacing="1"/>
    </w:pPr>
    <w:rPr>
      <w:rFonts w:eastAsia="Times New Roman"/>
    </w:rPr>
  </w:style>
  <w:style w:type="paragraph" w:customStyle="1" w:styleId="counter-paragraph">
    <w:name w:val="counter-paragraph"/>
    <w:basedOn w:val="Normal"/>
    <w:qFormat/>
    <w:rsid w:val="008626B0"/>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8626B0"/>
    <w:rPr>
      <w:color w:val="0A2F41" w:themeColor="accent1" w:themeShade="80"/>
    </w:rPr>
  </w:style>
  <w:style w:type="character" w:customStyle="1" w:styleId="analyticsChar0">
    <w:name w:val="analytics Char"/>
    <w:basedOn w:val="DefaultParagraphFont"/>
    <w:link w:val="analytics0"/>
    <w:uiPriority w:val="4"/>
    <w:rsid w:val="008626B0"/>
    <w:rPr>
      <w:rFonts w:ascii="Calibri" w:eastAsiaTheme="majorEastAsia" w:hAnsi="Calibri" w:cstheme="majorBidi"/>
      <w:b/>
      <w:iCs/>
      <w:color w:val="0A2F41" w:themeColor="accent1" w:themeShade="80"/>
      <w:kern w:val="0"/>
      <w:sz w:val="26"/>
      <w:szCs w:val="22"/>
      <w14:ligatures w14:val="none"/>
    </w:rPr>
  </w:style>
  <w:style w:type="character" w:customStyle="1" w:styleId="media-captiontext">
    <w:name w:val="media-caption__text"/>
    <w:basedOn w:val="DefaultParagraphFont"/>
    <w:rsid w:val="008626B0"/>
  </w:style>
  <w:style w:type="character" w:customStyle="1" w:styleId="m6210712409020973331gmail-styleunderline">
    <w:name w:val="m_6210712409020973331gmail-styleunderline"/>
    <w:basedOn w:val="DefaultParagraphFont"/>
    <w:rsid w:val="008626B0"/>
  </w:style>
  <w:style w:type="character" w:customStyle="1" w:styleId="style13">
    <w:name w:val="style1"/>
    <w:rsid w:val="008626B0"/>
  </w:style>
  <w:style w:type="character" w:customStyle="1" w:styleId="CharChar2">
    <w:name w:val="Char Char2"/>
    <w:aliases w:val="Heading 3 Char2,Block Char1,Heading 3 Char1 Char1,No Underline Char1,Char Char Char Char Char Char Char Char1,Text 7 Char2,Tags v 2 Char2,3: Cite Char1,Underlines Char1,Heading 3 Char3 Char1,Tag Char Char Char1"/>
    <w:rsid w:val="008626B0"/>
    <w:rPr>
      <w:rFonts w:cs="Arial"/>
      <w:bCs/>
      <w:szCs w:val="26"/>
      <w:u w:val="single"/>
      <w:lang w:val="en-US" w:eastAsia="en-US" w:bidi="ar-SA"/>
    </w:rPr>
  </w:style>
  <w:style w:type="character" w:customStyle="1" w:styleId="pmtermsel">
    <w:name w:val="pmtermsel"/>
    <w:rsid w:val="008626B0"/>
  </w:style>
  <w:style w:type="character" w:customStyle="1" w:styleId="showipapr">
    <w:name w:val="show_ipapr"/>
    <w:rsid w:val="008626B0"/>
  </w:style>
  <w:style w:type="character" w:customStyle="1" w:styleId="dnindex">
    <w:name w:val="dnindex"/>
    <w:rsid w:val="008626B0"/>
  </w:style>
  <w:style w:type="character" w:customStyle="1" w:styleId="author-bio-box">
    <w:name w:val="author-bio-box"/>
    <w:rsid w:val="008626B0"/>
  </w:style>
  <w:style w:type="character" w:customStyle="1" w:styleId="UnderlineChar1Char">
    <w:name w:val="Underline Char1 Char"/>
    <w:rsid w:val="008626B0"/>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626B0"/>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626B0"/>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626B0"/>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626B0"/>
    <w:rPr>
      <w:rFonts w:asciiTheme="minorHAnsi" w:eastAsia="MS Mincho" w:hAnsiTheme="minorHAnsi" w:cstheme="minorBidi"/>
      <w:b/>
      <w:kern w:val="2"/>
      <w:sz w:val="24"/>
      <w:szCs w:val="24"/>
      <w:u w:val="single"/>
      <w14:ligatures w14:val="standardContextual"/>
    </w:rPr>
  </w:style>
  <w:style w:type="character" w:customStyle="1" w:styleId="UnderlineCharCharChar1">
    <w:name w:val="Underline Char Char Char1"/>
    <w:rsid w:val="008626B0"/>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626B0"/>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626B0"/>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626B0"/>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626B0"/>
    <w:rPr>
      <w:rFonts w:asciiTheme="minorHAnsi" w:eastAsia="MS Mincho" w:hAnsiTheme="minorHAnsi" w:cstheme="minorBidi"/>
      <w:b/>
      <w:kern w:val="2"/>
      <w:sz w:val="24"/>
      <w:szCs w:val="24"/>
      <w:u w:val="single"/>
      <w14:ligatures w14:val="standardContextual"/>
    </w:rPr>
  </w:style>
  <w:style w:type="paragraph" w:customStyle="1" w:styleId="CardBody0">
    <w:name w:val="Card Body"/>
    <w:basedOn w:val="Normal"/>
    <w:link w:val="CardBodyChar"/>
    <w:qFormat/>
    <w:rsid w:val="008626B0"/>
    <w:rPr>
      <w:rFonts w:eastAsia="Times New Roman"/>
    </w:rPr>
  </w:style>
  <w:style w:type="character" w:customStyle="1" w:styleId="CardBodyChar">
    <w:name w:val="Card Body Char"/>
    <w:link w:val="CardBody0"/>
    <w:rsid w:val="008626B0"/>
    <w:rPr>
      <w:rFonts w:ascii="Calibri" w:eastAsia="Times New Roman" w:hAnsi="Calibri" w:cs="Calibri"/>
      <w:kern w:val="0"/>
      <w:sz w:val="22"/>
      <w:szCs w:val="22"/>
      <w14:ligatures w14:val="none"/>
    </w:rPr>
  </w:style>
  <w:style w:type="character" w:customStyle="1" w:styleId="ptitleinside">
    <w:name w:val="p_title_inside"/>
    <w:rsid w:val="008626B0"/>
  </w:style>
  <w:style w:type="paragraph" w:customStyle="1" w:styleId="StyleBoldandUnderlineChar11ptBorderSinglesolidline">
    <w:name w:val="Style Bold and Underline Char + 11 pt Border: : (Single solid line..."/>
    <w:link w:val="StyleBoldandUnderlineChar11ptBorderSinglesolidlineChar"/>
    <w:qFormat/>
    <w:rsid w:val="008626B0"/>
    <w:pPr>
      <w:spacing w:after="200" w:line="276" w:lineRule="auto"/>
    </w:pPr>
    <w:rPr>
      <w:rFonts w:ascii="Calibri" w:eastAsia="Times New Roman" w:hAnsi="Calibri" w:cs="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8626B0"/>
    <w:rPr>
      <w:rFonts w:ascii="Calibri" w:eastAsia="Times New Roman" w:hAnsi="Calibri" w:cs="Times New Roman"/>
      <w:b/>
      <w:bCs/>
      <w:kern w:val="0"/>
      <w:sz w:val="22"/>
      <w:szCs w:val="20"/>
      <w:u w:val="single"/>
      <w:bdr w:val="single" w:sz="4" w:space="0" w:color="auto"/>
      <w14:ligatures w14:val="none"/>
    </w:rPr>
  </w:style>
  <w:style w:type="numbering" w:customStyle="1" w:styleId="NoList1111111">
    <w:name w:val="No List1111111"/>
    <w:next w:val="NoList"/>
    <w:uiPriority w:val="99"/>
    <w:semiHidden/>
    <w:unhideWhenUsed/>
    <w:rsid w:val="008626B0"/>
  </w:style>
  <w:style w:type="numbering" w:customStyle="1" w:styleId="NoList11111111">
    <w:name w:val="No List11111111"/>
    <w:next w:val="NoList"/>
    <w:uiPriority w:val="99"/>
    <w:semiHidden/>
    <w:unhideWhenUsed/>
    <w:rsid w:val="008626B0"/>
  </w:style>
  <w:style w:type="numbering" w:customStyle="1" w:styleId="NoList111111111">
    <w:name w:val="No List111111111"/>
    <w:next w:val="NoList"/>
    <w:uiPriority w:val="99"/>
    <w:semiHidden/>
    <w:unhideWhenUsed/>
    <w:rsid w:val="008626B0"/>
  </w:style>
  <w:style w:type="numbering" w:customStyle="1" w:styleId="NoList1111111111">
    <w:name w:val="No List1111111111"/>
    <w:next w:val="NoList"/>
    <w:uiPriority w:val="99"/>
    <w:semiHidden/>
    <w:unhideWhenUsed/>
    <w:rsid w:val="008626B0"/>
  </w:style>
  <w:style w:type="numbering" w:customStyle="1" w:styleId="NoList11111111111">
    <w:name w:val="No List11111111111"/>
    <w:next w:val="NoList"/>
    <w:uiPriority w:val="99"/>
    <w:semiHidden/>
    <w:unhideWhenUsed/>
    <w:rsid w:val="008626B0"/>
  </w:style>
  <w:style w:type="numbering" w:customStyle="1" w:styleId="NoList111111111111">
    <w:name w:val="No List111111111111"/>
    <w:next w:val="NoList"/>
    <w:uiPriority w:val="99"/>
    <w:semiHidden/>
    <w:unhideWhenUsed/>
    <w:rsid w:val="008626B0"/>
  </w:style>
  <w:style w:type="numbering" w:customStyle="1" w:styleId="NoList1111111111111">
    <w:name w:val="No List1111111111111"/>
    <w:next w:val="NoList"/>
    <w:uiPriority w:val="99"/>
    <w:semiHidden/>
    <w:unhideWhenUsed/>
    <w:rsid w:val="008626B0"/>
  </w:style>
  <w:style w:type="numbering" w:customStyle="1" w:styleId="NoList11111111111111">
    <w:name w:val="No List11111111111111"/>
    <w:next w:val="NoList"/>
    <w:uiPriority w:val="99"/>
    <w:semiHidden/>
    <w:unhideWhenUsed/>
    <w:rsid w:val="008626B0"/>
  </w:style>
  <w:style w:type="numbering" w:customStyle="1" w:styleId="NoList111111111111111">
    <w:name w:val="No List111111111111111"/>
    <w:next w:val="NoList"/>
    <w:uiPriority w:val="99"/>
    <w:semiHidden/>
    <w:unhideWhenUsed/>
    <w:rsid w:val="008626B0"/>
  </w:style>
  <w:style w:type="numbering" w:customStyle="1" w:styleId="NoList1111111111111111">
    <w:name w:val="No List1111111111111111"/>
    <w:next w:val="NoList"/>
    <w:uiPriority w:val="99"/>
    <w:semiHidden/>
    <w:unhideWhenUsed/>
    <w:rsid w:val="008626B0"/>
  </w:style>
  <w:style w:type="numbering" w:customStyle="1" w:styleId="NoList11111111111111111">
    <w:name w:val="No List11111111111111111"/>
    <w:next w:val="NoList"/>
    <w:uiPriority w:val="99"/>
    <w:semiHidden/>
    <w:unhideWhenUsed/>
    <w:rsid w:val="008626B0"/>
  </w:style>
  <w:style w:type="numbering" w:customStyle="1" w:styleId="NoList111111111111111111">
    <w:name w:val="No List111111111111111111"/>
    <w:next w:val="NoList"/>
    <w:uiPriority w:val="99"/>
    <w:semiHidden/>
    <w:unhideWhenUsed/>
    <w:rsid w:val="008626B0"/>
  </w:style>
  <w:style w:type="numbering" w:customStyle="1" w:styleId="NoList1111111111111111111">
    <w:name w:val="No List1111111111111111111"/>
    <w:next w:val="NoList"/>
    <w:uiPriority w:val="99"/>
    <w:semiHidden/>
    <w:unhideWhenUsed/>
    <w:rsid w:val="008626B0"/>
  </w:style>
  <w:style w:type="numbering" w:customStyle="1" w:styleId="NoList11111111111111111111">
    <w:name w:val="No List11111111111111111111"/>
    <w:next w:val="NoList"/>
    <w:uiPriority w:val="99"/>
    <w:semiHidden/>
    <w:unhideWhenUsed/>
    <w:rsid w:val="008626B0"/>
  </w:style>
  <w:style w:type="numbering" w:customStyle="1" w:styleId="NoList111111111111111111111">
    <w:name w:val="No List111111111111111111111"/>
    <w:next w:val="NoList"/>
    <w:uiPriority w:val="99"/>
    <w:semiHidden/>
    <w:unhideWhenUsed/>
    <w:rsid w:val="008626B0"/>
  </w:style>
  <w:style w:type="character" w:customStyle="1" w:styleId="l7">
    <w:name w:val="l7"/>
    <w:rsid w:val="008626B0"/>
  </w:style>
  <w:style w:type="character" w:customStyle="1" w:styleId="l9">
    <w:name w:val="l9"/>
    <w:rsid w:val="008626B0"/>
  </w:style>
  <w:style w:type="character" w:customStyle="1" w:styleId="l">
    <w:name w:val="l"/>
    <w:rsid w:val="008626B0"/>
  </w:style>
  <w:style w:type="character" w:customStyle="1" w:styleId="l6">
    <w:name w:val="l6"/>
    <w:rsid w:val="008626B0"/>
  </w:style>
  <w:style w:type="character" w:customStyle="1" w:styleId="BLOCKTITLEChar0">
    <w:name w:val="BLOCK TITLE Char"/>
    <w:basedOn w:val="DefaultParagraphFont"/>
    <w:link w:val="BLOCKTITLE1"/>
    <w:rsid w:val="008626B0"/>
    <w:rPr>
      <w:rFonts w:ascii="Sylfaen" w:eastAsiaTheme="majorEastAsia" w:hAnsi="Sylfaen" w:cstheme="majorBidi"/>
      <w:b/>
      <w:caps/>
      <w:kern w:val="32"/>
      <w:sz w:val="32"/>
      <w:szCs w:val="32"/>
      <w14:ligatures w14:val="none"/>
    </w:rPr>
  </w:style>
  <w:style w:type="paragraph" w:customStyle="1" w:styleId="Second">
    <w:name w:val="Second"/>
    <w:basedOn w:val="Normal"/>
    <w:qFormat/>
    <w:rsid w:val="008626B0"/>
    <w:rPr>
      <w:rFonts w:eastAsia="Times New Roman"/>
      <w:b/>
      <w:caps/>
      <w:szCs w:val="20"/>
    </w:rPr>
  </w:style>
  <w:style w:type="character" w:customStyle="1" w:styleId="heading2char0">
    <w:name w:val="heading2char"/>
    <w:rsid w:val="008626B0"/>
  </w:style>
  <w:style w:type="paragraph" w:customStyle="1" w:styleId="document0">
    <w:name w:val="document"/>
    <w:basedOn w:val="Normal"/>
    <w:uiPriority w:val="99"/>
    <w:qFormat/>
    <w:rsid w:val="008626B0"/>
    <w:pPr>
      <w:spacing w:before="100" w:beforeAutospacing="1" w:after="100" w:afterAutospacing="1"/>
    </w:pPr>
    <w:rPr>
      <w:sz w:val="24"/>
    </w:rPr>
  </w:style>
  <w:style w:type="character" w:customStyle="1" w:styleId="footnote-item">
    <w:name w:val="footnote-item"/>
    <w:basedOn w:val="DefaultParagraphFont"/>
    <w:rsid w:val="008626B0"/>
  </w:style>
  <w:style w:type="paragraph" w:customStyle="1" w:styleId="nospace">
    <w:name w:val="nospace"/>
    <w:basedOn w:val="Normal"/>
    <w:qFormat/>
    <w:rsid w:val="008626B0"/>
    <w:pPr>
      <w:spacing w:before="100" w:beforeAutospacing="1" w:after="100" w:afterAutospacing="1"/>
    </w:pPr>
    <w:rPr>
      <w:rFonts w:eastAsia="Times New Roman"/>
      <w:sz w:val="24"/>
    </w:rPr>
  </w:style>
  <w:style w:type="character" w:customStyle="1" w:styleId="articlehdr">
    <w:name w:val="articlehdr"/>
    <w:basedOn w:val="DefaultParagraphFont"/>
    <w:rsid w:val="008626B0"/>
  </w:style>
  <w:style w:type="character" w:customStyle="1" w:styleId="crosslinkpopup">
    <w:name w:val="crosslinkpopup"/>
    <w:rsid w:val="008626B0"/>
  </w:style>
  <w:style w:type="character" w:customStyle="1" w:styleId="m-6801723250464042099gmail-s1">
    <w:name w:val="m_-6801723250464042099gmail-s1"/>
    <w:basedOn w:val="DefaultParagraphFont"/>
    <w:rsid w:val="008626B0"/>
  </w:style>
  <w:style w:type="character" w:customStyle="1" w:styleId="m-6801723250464042099gmail-apple-converted-space">
    <w:name w:val="m_-6801723250464042099gmail-apple-converted-space"/>
    <w:basedOn w:val="DefaultParagraphFont"/>
    <w:rsid w:val="008626B0"/>
  </w:style>
  <w:style w:type="character" w:customStyle="1" w:styleId="m-5156237671796814033gmail-styleunderline">
    <w:name w:val="m_-5156237671796814033gmail-styleunderline"/>
    <w:basedOn w:val="DefaultParagraphFont"/>
    <w:rsid w:val="008626B0"/>
  </w:style>
  <w:style w:type="character" w:customStyle="1" w:styleId="m-4762484309974835474gmail-style13ptbold">
    <w:name w:val="m_-4762484309974835474gmail-style13ptbold"/>
    <w:basedOn w:val="DefaultParagraphFont"/>
    <w:rsid w:val="008626B0"/>
  </w:style>
  <w:style w:type="character" w:customStyle="1" w:styleId="m-4762484309974835474gmail-styleunderline">
    <w:name w:val="m_-4762484309974835474gmail-styleunderline"/>
    <w:basedOn w:val="DefaultParagraphFont"/>
    <w:rsid w:val="008626B0"/>
  </w:style>
  <w:style w:type="character" w:customStyle="1" w:styleId="trcrboxheaderspan">
    <w:name w:val="trc_rbox_header_span"/>
    <w:basedOn w:val="DefaultParagraphFont"/>
    <w:rsid w:val="008626B0"/>
  </w:style>
  <w:style w:type="character" w:customStyle="1" w:styleId="video-label">
    <w:name w:val="video-label"/>
    <w:basedOn w:val="DefaultParagraphFont"/>
    <w:rsid w:val="008626B0"/>
  </w:style>
  <w:style w:type="character" w:customStyle="1" w:styleId="branding">
    <w:name w:val="branding"/>
    <w:basedOn w:val="DefaultParagraphFont"/>
    <w:rsid w:val="008626B0"/>
  </w:style>
  <w:style w:type="character" w:customStyle="1" w:styleId="powa-tease">
    <w:name w:val="powa-tease"/>
    <w:basedOn w:val="DefaultParagraphFont"/>
    <w:rsid w:val="008626B0"/>
  </w:style>
  <w:style w:type="character" w:customStyle="1" w:styleId="powa-byline">
    <w:name w:val="powa-byline"/>
    <w:basedOn w:val="DefaultParagraphFont"/>
    <w:rsid w:val="008626B0"/>
  </w:style>
  <w:style w:type="paragraph" w:customStyle="1" w:styleId="excerpt">
    <w:name w:val="excerpt"/>
    <w:basedOn w:val="Normal"/>
    <w:rsid w:val="008626B0"/>
    <w:pPr>
      <w:spacing w:before="100" w:beforeAutospacing="1" w:after="100" w:afterAutospacing="1"/>
    </w:pPr>
    <w:rPr>
      <w:rFonts w:eastAsia="Times New Roman"/>
      <w:sz w:val="24"/>
    </w:rPr>
  </w:style>
  <w:style w:type="character" w:customStyle="1" w:styleId="by">
    <w:name w:val="by"/>
    <w:basedOn w:val="DefaultParagraphFont"/>
    <w:rsid w:val="008626B0"/>
  </w:style>
  <w:style w:type="character" w:customStyle="1" w:styleId="link">
    <w:name w:val="link"/>
    <w:basedOn w:val="DefaultParagraphFont"/>
    <w:rsid w:val="008626B0"/>
  </w:style>
  <w:style w:type="character" w:customStyle="1" w:styleId="slideshowcount">
    <w:name w:val="slideshow_count"/>
    <w:basedOn w:val="DefaultParagraphFont"/>
    <w:rsid w:val="008626B0"/>
  </w:style>
  <w:style w:type="character" w:customStyle="1" w:styleId="smallvideotitle">
    <w:name w:val="smallvideo_title"/>
    <w:basedOn w:val="DefaultParagraphFont"/>
    <w:rsid w:val="008626B0"/>
  </w:style>
  <w:style w:type="paragraph" w:customStyle="1" w:styleId="jwplayer-inline--title">
    <w:name w:val="jwplayer-inline--title"/>
    <w:basedOn w:val="Normal"/>
    <w:rsid w:val="008626B0"/>
    <w:pPr>
      <w:spacing w:before="100" w:beforeAutospacing="1" w:after="100" w:afterAutospacing="1"/>
    </w:pPr>
    <w:rPr>
      <w:rFonts w:eastAsia="Times New Roman"/>
      <w:sz w:val="24"/>
    </w:rPr>
  </w:style>
  <w:style w:type="paragraph" w:customStyle="1" w:styleId="jw-volume-update">
    <w:name w:val="jw-volume-update"/>
    <w:basedOn w:val="Normal"/>
    <w:rsid w:val="008626B0"/>
    <w:pPr>
      <w:spacing w:before="100" w:beforeAutospacing="1" w:after="100" w:afterAutospacing="1"/>
    </w:pPr>
    <w:rPr>
      <w:rFonts w:eastAsia="Times New Roman"/>
      <w:sz w:val="24"/>
    </w:rPr>
  </w:style>
  <w:style w:type="character" w:customStyle="1" w:styleId="button-text">
    <w:name w:val="button-text"/>
    <w:basedOn w:val="DefaultParagraphFont"/>
    <w:rsid w:val="008626B0"/>
  </w:style>
  <w:style w:type="paragraph" w:customStyle="1" w:styleId="css-1ygdjhk">
    <w:name w:val="css-1ygdjhk"/>
    <w:basedOn w:val="Normal"/>
    <w:rsid w:val="008626B0"/>
    <w:pPr>
      <w:spacing w:before="100" w:beforeAutospacing="1" w:after="100" w:afterAutospacing="1"/>
    </w:pPr>
    <w:rPr>
      <w:rFonts w:eastAsia="Times New Roman"/>
      <w:sz w:val="24"/>
    </w:rPr>
  </w:style>
  <w:style w:type="character" w:customStyle="1" w:styleId="css-8l6xbc">
    <w:name w:val="css-8l6xbc"/>
    <w:basedOn w:val="DefaultParagraphFont"/>
    <w:rsid w:val="008626B0"/>
  </w:style>
  <w:style w:type="paragraph" w:customStyle="1" w:styleId="pg-bodycopy">
    <w:name w:val="pg-bodycopy"/>
    <w:basedOn w:val="Normal"/>
    <w:rsid w:val="008626B0"/>
    <w:pPr>
      <w:spacing w:before="100" w:beforeAutospacing="1" w:after="100" w:afterAutospacing="1"/>
    </w:pPr>
    <w:rPr>
      <w:rFonts w:eastAsia="Times New Roman"/>
      <w:sz w:val="24"/>
    </w:rPr>
  </w:style>
  <w:style w:type="paragraph" w:customStyle="1" w:styleId="g-aipstyle0">
    <w:name w:val="g-aipstyle0"/>
    <w:basedOn w:val="Normal"/>
    <w:rsid w:val="008626B0"/>
    <w:pPr>
      <w:spacing w:before="100" w:beforeAutospacing="1" w:after="100" w:afterAutospacing="1"/>
    </w:pPr>
    <w:rPr>
      <w:rFonts w:eastAsia="Times New Roman"/>
      <w:sz w:val="24"/>
    </w:rPr>
  </w:style>
  <w:style w:type="paragraph" w:customStyle="1" w:styleId="g-aipstyle1">
    <w:name w:val="g-aipstyle1"/>
    <w:basedOn w:val="Normal"/>
    <w:rsid w:val="008626B0"/>
    <w:pPr>
      <w:spacing w:before="100" w:beforeAutospacing="1" w:after="100" w:afterAutospacing="1"/>
    </w:pPr>
    <w:rPr>
      <w:rFonts w:eastAsia="Times New Roman"/>
      <w:sz w:val="24"/>
    </w:rPr>
  </w:style>
  <w:style w:type="paragraph" w:customStyle="1" w:styleId="g-aipstyle2">
    <w:name w:val="g-aipstyle2"/>
    <w:basedOn w:val="Normal"/>
    <w:rsid w:val="008626B0"/>
    <w:pPr>
      <w:spacing w:before="100" w:beforeAutospacing="1" w:after="100" w:afterAutospacing="1"/>
    </w:pPr>
    <w:rPr>
      <w:rFonts w:eastAsia="Times New Roman"/>
      <w:sz w:val="24"/>
    </w:rPr>
  </w:style>
  <w:style w:type="paragraph" w:customStyle="1" w:styleId="g-aipstyle3">
    <w:name w:val="g-aipstyle3"/>
    <w:basedOn w:val="Normal"/>
    <w:rsid w:val="008626B0"/>
    <w:pPr>
      <w:spacing w:before="100" w:beforeAutospacing="1" w:after="100" w:afterAutospacing="1"/>
    </w:pPr>
    <w:rPr>
      <w:rFonts w:eastAsia="Times New Roman"/>
      <w:sz w:val="24"/>
    </w:rPr>
  </w:style>
  <w:style w:type="paragraph" w:customStyle="1" w:styleId="g-aipstyle4">
    <w:name w:val="g-aipstyle4"/>
    <w:basedOn w:val="Normal"/>
    <w:rsid w:val="008626B0"/>
    <w:pPr>
      <w:spacing w:before="100" w:beforeAutospacing="1" w:after="100" w:afterAutospacing="1"/>
    </w:pPr>
    <w:rPr>
      <w:rFonts w:eastAsia="Times New Roman"/>
      <w:sz w:val="24"/>
    </w:rPr>
  </w:style>
  <w:style w:type="paragraph" w:customStyle="1" w:styleId="g-aipstyle5">
    <w:name w:val="g-aipstyle5"/>
    <w:basedOn w:val="Normal"/>
    <w:rsid w:val="008626B0"/>
    <w:pPr>
      <w:spacing w:before="100" w:beforeAutospacing="1" w:after="100" w:afterAutospacing="1"/>
    </w:pPr>
    <w:rPr>
      <w:rFonts w:eastAsia="Times New Roman"/>
      <w:sz w:val="24"/>
    </w:rPr>
  </w:style>
  <w:style w:type="paragraph" w:customStyle="1" w:styleId="g-aipstyle6">
    <w:name w:val="g-aipstyle6"/>
    <w:basedOn w:val="Normal"/>
    <w:rsid w:val="008626B0"/>
    <w:pPr>
      <w:spacing w:before="100" w:beforeAutospacing="1" w:after="100" w:afterAutospacing="1"/>
    </w:pPr>
    <w:rPr>
      <w:rFonts w:eastAsia="Times New Roman"/>
      <w:sz w:val="24"/>
    </w:rPr>
  </w:style>
  <w:style w:type="paragraph" w:customStyle="1" w:styleId="g-aipstyle7">
    <w:name w:val="g-aipstyle7"/>
    <w:basedOn w:val="Normal"/>
    <w:rsid w:val="008626B0"/>
    <w:pPr>
      <w:spacing w:before="100" w:beforeAutospacing="1" w:after="100" w:afterAutospacing="1"/>
    </w:pPr>
    <w:rPr>
      <w:rFonts w:eastAsia="Times New Roman"/>
      <w:sz w:val="24"/>
    </w:rPr>
  </w:style>
  <w:style w:type="paragraph" w:customStyle="1" w:styleId="g-aipstyle8">
    <w:name w:val="g-aipstyle8"/>
    <w:basedOn w:val="Normal"/>
    <w:rsid w:val="008626B0"/>
    <w:pPr>
      <w:spacing w:before="100" w:beforeAutospacing="1" w:after="100" w:afterAutospacing="1"/>
    </w:pPr>
    <w:rPr>
      <w:rFonts w:eastAsia="Times New Roman"/>
      <w:sz w:val="24"/>
    </w:rPr>
  </w:style>
  <w:style w:type="paragraph" w:customStyle="1" w:styleId="pg-caption">
    <w:name w:val="pg-caption"/>
    <w:basedOn w:val="Normal"/>
    <w:rsid w:val="008626B0"/>
    <w:pPr>
      <w:spacing w:before="100" w:beforeAutospacing="1" w:after="100" w:afterAutospacing="1"/>
    </w:pPr>
    <w:rPr>
      <w:rFonts w:eastAsia="Times New Roman"/>
      <w:sz w:val="24"/>
    </w:rPr>
  </w:style>
  <w:style w:type="paragraph" w:customStyle="1" w:styleId="g-aipstyle9">
    <w:name w:val="g-aipstyle9"/>
    <w:basedOn w:val="Normal"/>
    <w:rsid w:val="008626B0"/>
    <w:pPr>
      <w:spacing w:before="100" w:beforeAutospacing="1" w:after="100" w:afterAutospacing="1"/>
    </w:pPr>
    <w:rPr>
      <w:rFonts w:eastAsia="Times New Roman"/>
      <w:sz w:val="24"/>
    </w:rPr>
  </w:style>
  <w:style w:type="paragraph" w:customStyle="1" w:styleId="g-aipstyle10">
    <w:name w:val="g-aipstyle10"/>
    <w:basedOn w:val="Normal"/>
    <w:rsid w:val="008626B0"/>
    <w:pPr>
      <w:spacing w:before="100" w:beforeAutospacing="1" w:after="100" w:afterAutospacing="1"/>
    </w:pPr>
    <w:rPr>
      <w:rFonts w:eastAsia="Times New Roman"/>
      <w:sz w:val="24"/>
    </w:rPr>
  </w:style>
  <w:style w:type="paragraph" w:customStyle="1" w:styleId="g-aipstyle11">
    <w:name w:val="g-aipstyle11"/>
    <w:basedOn w:val="Normal"/>
    <w:rsid w:val="008626B0"/>
    <w:pPr>
      <w:spacing w:before="100" w:beforeAutospacing="1" w:after="100" w:afterAutospacing="1"/>
    </w:pPr>
    <w:rPr>
      <w:rFonts w:eastAsia="Times New Roman"/>
      <w:sz w:val="24"/>
    </w:rPr>
  </w:style>
  <w:style w:type="paragraph" w:customStyle="1" w:styleId="zn-bodyparagraph">
    <w:name w:val="zn-body__paragraph"/>
    <w:basedOn w:val="Normal"/>
    <w:qFormat/>
    <w:rsid w:val="008626B0"/>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8626B0"/>
  </w:style>
  <w:style w:type="paragraph" w:customStyle="1" w:styleId="speakable-paragraph">
    <w:name w:val="speakable-paragraph"/>
    <w:basedOn w:val="Normal"/>
    <w:qFormat/>
    <w:rsid w:val="008626B0"/>
    <w:pPr>
      <w:spacing w:before="100" w:beforeAutospacing="1" w:after="100" w:afterAutospacing="1"/>
    </w:pPr>
    <w:rPr>
      <w:rFonts w:eastAsia="Times New Roman"/>
      <w:sz w:val="24"/>
    </w:rPr>
  </w:style>
  <w:style w:type="character" w:customStyle="1" w:styleId="scayt-misspell-word">
    <w:name w:val="scayt-misspell-word"/>
    <w:basedOn w:val="DefaultParagraphFont"/>
    <w:rsid w:val="008626B0"/>
  </w:style>
  <w:style w:type="paragraph" w:customStyle="1" w:styleId="v2-processed">
    <w:name w:val="v2-processed"/>
    <w:basedOn w:val="Normal"/>
    <w:rsid w:val="008626B0"/>
    <w:pPr>
      <w:spacing w:before="100" w:beforeAutospacing="1" w:after="100" w:afterAutospacing="1"/>
    </w:pPr>
    <w:rPr>
      <w:rFonts w:eastAsia="Times New Roman"/>
      <w:sz w:val="24"/>
    </w:rPr>
  </w:style>
  <w:style w:type="character" w:customStyle="1" w:styleId="form-required">
    <w:name w:val="form-required"/>
    <w:basedOn w:val="DefaultParagraphFont"/>
    <w:rsid w:val="008626B0"/>
  </w:style>
  <w:style w:type="paragraph" w:customStyle="1" w:styleId="block">
    <w:name w:val="block"/>
    <w:basedOn w:val="Normal"/>
    <w:rsid w:val="008626B0"/>
    <w:pPr>
      <w:spacing w:before="100" w:beforeAutospacing="1" w:after="100" w:afterAutospacing="1"/>
    </w:pPr>
    <w:rPr>
      <w:rFonts w:eastAsia="Times New Roman"/>
      <w:sz w:val="24"/>
    </w:rPr>
  </w:style>
  <w:style w:type="paragraph" w:customStyle="1" w:styleId="preview-module">
    <w:name w:val="preview-module"/>
    <w:basedOn w:val="Normal"/>
    <w:rsid w:val="008626B0"/>
    <w:pPr>
      <w:spacing w:before="100" w:beforeAutospacing="1" w:after="100" w:afterAutospacing="1"/>
    </w:pPr>
    <w:rPr>
      <w:rFonts w:eastAsia="Times New Roman"/>
      <w:sz w:val="24"/>
    </w:rPr>
  </w:style>
  <w:style w:type="character" w:customStyle="1" w:styleId="althead">
    <w:name w:val="althead"/>
    <w:basedOn w:val="DefaultParagraphFont"/>
    <w:rsid w:val="008626B0"/>
  </w:style>
  <w:style w:type="character" w:customStyle="1" w:styleId="arbd1">
    <w:name w:val="arbd1"/>
    <w:basedOn w:val="DefaultParagraphFont"/>
    <w:rsid w:val="008626B0"/>
  </w:style>
  <w:style w:type="character" w:customStyle="1" w:styleId="unx">
    <w:name w:val="unx"/>
    <w:basedOn w:val="DefaultParagraphFont"/>
    <w:rsid w:val="008626B0"/>
  </w:style>
  <w:style w:type="character" w:customStyle="1" w:styleId="emoji">
    <w:name w:val="emoji"/>
    <w:basedOn w:val="DefaultParagraphFont"/>
    <w:rsid w:val="008626B0"/>
  </w:style>
  <w:style w:type="paragraph" w:customStyle="1" w:styleId="StyleSmallTimesNewRoman11ptBoldThickunderlineBorder1">
    <w:name w:val="Style Small + Times New Roman 11 pt Bold Thick underline Border...1"/>
    <w:link w:val="StyleSmallTimesNewRoman11ptBoldThickunderlineBorder1Char"/>
    <w:qFormat/>
    <w:rsid w:val="008626B0"/>
    <w:pPr>
      <w:spacing w:line="259" w:lineRule="auto"/>
    </w:pPr>
    <w:rPr>
      <w:rFonts w:eastAsia="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8626B0"/>
    <w:rPr>
      <w:rFonts w:eastAsia="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qFormat/>
    <w:rsid w:val="008626B0"/>
    <w:pPr>
      <w:spacing w:line="259" w:lineRule="auto"/>
    </w:pPr>
    <w:rPr>
      <w:rFonts w:eastAsia="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8626B0"/>
    <w:rPr>
      <w:rFonts w:eastAsia="Times New Roman"/>
      <w:b/>
      <w:bCs/>
      <w:kern w:val="0"/>
      <w:sz w:val="22"/>
      <w:u w:val="thick"/>
      <w14:ligatures w14:val="none"/>
    </w:rPr>
  </w:style>
  <w:style w:type="paragraph" w:customStyle="1" w:styleId="StyleSmallTimesNewRoman11pt">
    <w:name w:val="Style Small + Times New Roman 11 pt"/>
    <w:link w:val="StyleSmallTimesNewRoman11ptChar"/>
    <w:qFormat/>
    <w:rsid w:val="008626B0"/>
    <w:pPr>
      <w:spacing w:line="259" w:lineRule="auto"/>
    </w:pPr>
    <w:rPr>
      <w:rFonts w:eastAsia="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8626B0"/>
    <w:rPr>
      <w:rFonts w:eastAsia="Times New Roman"/>
      <w:kern w:val="0"/>
      <w:sz w:val="22"/>
      <w14:ligatures w14:val="none"/>
    </w:rPr>
  </w:style>
  <w:style w:type="paragraph" w:customStyle="1" w:styleId="StyleSmallTimesNewRoman11ptThickunderline">
    <w:name w:val="Style Small + Times New Roman 11 pt Thick underline"/>
    <w:link w:val="StyleSmallTimesNewRoman11ptThickunderlineChar"/>
    <w:qFormat/>
    <w:rsid w:val="008626B0"/>
    <w:pPr>
      <w:spacing w:line="259" w:lineRule="auto"/>
    </w:pPr>
    <w:rPr>
      <w:rFonts w:eastAsia="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8626B0"/>
    <w:rPr>
      <w:rFonts w:eastAsia="Times New Roman"/>
      <w:kern w:val="0"/>
      <w:sz w:val="22"/>
      <w:u w:val="thick"/>
      <w14:ligatures w14:val="none"/>
    </w:rPr>
  </w:style>
  <w:style w:type="paragraph" w:customStyle="1" w:styleId="article-text">
    <w:name w:val="article-text"/>
    <w:basedOn w:val="Normal"/>
    <w:qFormat/>
    <w:rsid w:val="008626B0"/>
    <w:pPr>
      <w:spacing w:before="100" w:beforeAutospacing="1" w:after="100" w:afterAutospacing="1"/>
    </w:pPr>
    <w:rPr>
      <w:rFonts w:eastAsia="Times New Roman"/>
      <w:sz w:val="24"/>
    </w:rPr>
  </w:style>
  <w:style w:type="paragraph" w:customStyle="1" w:styleId="HeaderStyle">
    <w:name w:val="Header Style"/>
    <w:basedOn w:val="Normal"/>
    <w:qFormat/>
    <w:rsid w:val="008626B0"/>
    <w:pPr>
      <w:jc w:val="center"/>
    </w:pPr>
    <w:rPr>
      <w:rFonts w:eastAsia="Times New Roman"/>
      <w:b/>
      <w:sz w:val="24"/>
      <w:szCs w:val="20"/>
      <w:u w:val="single"/>
    </w:rPr>
  </w:style>
  <w:style w:type="character" w:customStyle="1" w:styleId="CardChar2">
    <w:name w:val="Card Char2"/>
    <w:basedOn w:val="DefaultParagraphFont"/>
    <w:rsid w:val="008626B0"/>
    <w:rPr>
      <w:rFonts w:ascii="Times New Roman" w:eastAsia="Times New Roman" w:hAnsi="Times New Roman" w:cs="Times New Roman"/>
      <w:bCs/>
      <w:color w:val="000000"/>
      <w:sz w:val="20"/>
      <w:szCs w:val="20"/>
    </w:rPr>
  </w:style>
  <w:style w:type="character" w:customStyle="1" w:styleId="A13">
    <w:name w:val="A13"/>
    <w:uiPriority w:val="99"/>
    <w:rsid w:val="008626B0"/>
    <w:rPr>
      <w:rFonts w:cs="Baskerville"/>
      <w:color w:val="000000"/>
      <w:sz w:val="106"/>
      <w:szCs w:val="106"/>
    </w:rPr>
  </w:style>
  <w:style w:type="character" w:customStyle="1" w:styleId="A17">
    <w:name w:val="A17"/>
    <w:rsid w:val="008626B0"/>
    <w:rPr>
      <w:rFonts w:cs="Baskerville"/>
      <w:color w:val="000000"/>
      <w:sz w:val="12"/>
      <w:szCs w:val="12"/>
    </w:rPr>
  </w:style>
  <w:style w:type="paragraph" w:customStyle="1" w:styleId="Pa19">
    <w:name w:val="Pa19"/>
    <w:basedOn w:val="Normal"/>
    <w:next w:val="Normal"/>
    <w:qFormat/>
    <w:rsid w:val="008626B0"/>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8626B0"/>
    <w:pPr>
      <w:autoSpaceDE w:val="0"/>
      <w:autoSpaceDN w:val="0"/>
      <w:adjustRightInd w:val="0"/>
      <w:spacing w:line="441" w:lineRule="atLeast"/>
    </w:pPr>
    <w:rPr>
      <w:rFonts w:ascii="Baskerville" w:eastAsia="Times New Roman" w:hAnsi="Baskerville"/>
      <w:sz w:val="24"/>
    </w:rPr>
  </w:style>
  <w:style w:type="character" w:customStyle="1" w:styleId="A14">
    <w:name w:val="A14"/>
    <w:rsid w:val="008626B0"/>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8626B0"/>
    <w:pPr>
      <w:autoSpaceDE w:val="0"/>
      <w:autoSpaceDN w:val="0"/>
      <w:adjustRightInd w:val="0"/>
      <w:spacing w:line="141" w:lineRule="atLeast"/>
    </w:pPr>
    <w:rPr>
      <w:rFonts w:ascii="Baskerville" w:eastAsia="Times New Roman" w:hAnsi="Baskerville"/>
      <w:sz w:val="24"/>
    </w:rPr>
  </w:style>
  <w:style w:type="character" w:customStyle="1" w:styleId="A20">
    <w:name w:val="A20"/>
    <w:rsid w:val="008626B0"/>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8626B0"/>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8626B0"/>
    <w:rPr>
      <w:rFonts w:cs="Arial"/>
      <w:b/>
      <w:bCs/>
      <w:iCs/>
      <w:sz w:val="36"/>
      <w:szCs w:val="28"/>
      <w:u w:val="single"/>
      <w:lang w:val="en-US" w:eastAsia="en-US" w:bidi="ar-SA"/>
    </w:rPr>
  </w:style>
  <w:style w:type="character" w:customStyle="1" w:styleId="brief-smalltext0">
    <w:name w:val="brief-smalltext"/>
    <w:basedOn w:val="DefaultParagraphFont"/>
    <w:rsid w:val="008626B0"/>
  </w:style>
  <w:style w:type="paragraph" w:customStyle="1" w:styleId="Coverintroduction">
    <w:name w:val="Cover introduction"/>
    <w:basedOn w:val="Default"/>
    <w:next w:val="Default"/>
    <w:qFormat/>
    <w:rsid w:val="008626B0"/>
    <w:rPr>
      <w:rFonts w:ascii="Arial" w:hAnsi="Arial"/>
      <w:color w:val="auto"/>
    </w:rPr>
  </w:style>
  <w:style w:type="character" w:customStyle="1" w:styleId="style53">
    <w:name w:val="style5"/>
    <w:basedOn w:val="DefaultParagraphFont"/>
    <w:rsid w:val="008626B0"/>
  </w:style>
  <w:style w:type="character" w:customStyle="1" w:styleId="TagCharCharCharCharCharChar">
    <w:name w:val="Tag Char Char Char Char Char Char"/>
    <w:rsid w:val="008626B0"/>
    <w:rPr>
      <w:rFonts w:cs="Arial"/>
      <w:b/>
      <w:bCs/>
      <w:sz w:val="24"/>
      <w:szCs w:val="26"/>
      <w:lang w:val="en-US" w:eastAsia="en-US" w:bidi="ar-SA"/>
    </w:rPr>
  </w:style>
  <w:style w:type="character" w:customStyle="1" w:styleId="pmterms3">
    <w:name w:val="pmterms3"/>
    <w:basedOn w:val="DefaultParagraphFont"/>
    <w:rsid w:val="008626B0"/>
  </w:style>
  <w:style w:type="character" w:customStyle="1" w:styleId="interiorheadline">
    <w:name w:val="interiorheadline"/>
    <w:basedOn w:val="DefaultParagraphFont"/>
    <w:rsid w:val="008626B0"/>
  </w:style>
  <w:style w:type="character" w:customStyle="1" w:styleId="Heading31CharCharCharChar1">
    <w:name w:val="Heading 31 Char Char Char Char1"/>
    <w:rsid w:val="008626B0"/>
    <w:rPr>
      <w:rFonts w:cs="Arial"/>
      <w:b/>
      <w:bCs/>
      <w:sz w:val="24"/>
      <w:szCs w:val="26"/>
      <w:lang w:val="en-US" w:eastAsia="en-US" w:bidi="ar-SA"/>
    </w:rPr>
  </w:style>
  <w:style w:type="character" w:customStyle="1" w:styleId="Heading31CharCharChar">
    <w:name w:val="Heading 31 Char Char Char"/>
    <w:rsid w:val="008626B0"/>
    <w:rPr>
      <w:rFonts w:cs="Arial"/>
      <w:b/>
      <w:bCs/>
      <w:sz w:val="24"/>
      <w:szCs w:val="26"/>
      <w:lang w:val="en-US" w:eastAsia="en-US" w:bidi="ar-SA"/>
    </w:rPr>
  </w:style>
  <w:style w:type="character" w:customStyle="1" w:styleId="StyleUnderlineCharChar9pt2">
    <w:name w:val="Style Underline Char Char + 9 pt2"/>
    <w:basedOn w:val="DefaultParagraphFont"/>
    <w:rsid w:val="008626B0"/>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8626B0"/>
    <w:rPr>
      <w:rFonts w:eastAsia="Times New Roman"/>
      <w:b/>
      <w:bCs/>
      <w:szCs w:val="24"/>
      <w:u w:val="single"/>
      <w:lang w:val="en-US" w:eastAsia="en-US" w:bidi="ar-SA"/>
    </w:rPr>
  </w:style>
  <w:style w:type="character" w:customStyle="1" w:styleId="Style9ptUnderline7">
    <w:name w:val="Style 9 pt Underline7"/>
    <w:basedOn w:val="DefaultParagraphFont"/>
    <w:rsid w:val="008626B0"/>
    <w:rPr>
      <w:sz w:val="20"/>
      <w:u w:val="single"/>
    </w:rPr>
  </w:style>
  <w:style w:type="character" w:customStyle="1" w:styleId="Style9ptBoldUnderlineBorderSinglesolidlineAuto0">
    <w:name w:val="Style 9 pt Bold Underline Border: : (Single solid line Auto  0..."/>
    <w:basedOn w:val="DefaultParagraphFont"/>
    <w:rsid w:val="008626B0"/>
    <w:rPr>
      <w:b/>
      <w:bCs/>
      <w:sz w:val="20"/>
      <w:u w:val="single"/>
      <w:bdr w:val="single" w:sz="4" w:space="0" w:color="auto"/>
    </w:rPr>
  </w:style>
  <w:style w:type="character" w:customStyle="1" w:styleId="Style9ptBoldUnderline3">
    <w:name w:val="Style 9 pt Bold Underline3"/>
    <w:basedOn w:val="DefaultParagraphFont"/>
    <w:rsid w:val="008626B0"/>
    <w:rPr>
      <w:b/>
      <w:bCs/>
      <w:sz w:val="20"/>
      <w:u w:val="single"/>
    </w:rPr>
  </w:style>
  <w:style w:type="paragraph" w:customStyle="1" w:styleId="StyleUnderlineChar11ptBold2">
    <w:name w:val="Style Underline Char + 11 pt Bold2"/>
    <w:link w:val="StyleUnderlineChar11ptBold2Char"/>
    <w:qFormat/>
    <w:rsid w:val="008626B0"/>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8626B0"/>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8626B0"/>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8626B0"/>
    <w:rPr>
      <w:rFonts w:ascii="Calibri" w:eastAsia="MS Mincho" w:hAnsi="Calibri" w:cs="Calibri"/>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8626B0"/>
    <w:rPr>
      <w:rFonts w:eastAsia="MS Mincho"/>
      <w:b/>
      <w:u w:val="single"/>
    </w:rPr>
  </w:style>
  <w:style w:type="character" w:customStyle="1" w:styleId="BoldandUnderlineCharChar1CharChar">
    <w:name w:val="Bold and Underline Char Char1 Char Char"/>
    <w:basedOn w:val="DefaultParagraphFont"/>
    <w:link w:val="BoldandUnderlineCharChar1Char"/>
    <w:rsid w:val="008626B0"/>
    <w:rPr>
      <w:rFonts w:ascii="Calibri" w:eastAsia="MS Mincho" w:hAnsi="Calibri" w:cs="Calibri"/>
      <w:b/>
      <w:kern w:val="0"/>
      <w:sz w:val="22"/>
      <w:szCs w:val="22"/>
      <w:u w:val="single"/>
      <w14:ligatures w14:val="none"/>
    </w:rPr>
  </w:style>
  <w:style w:type="character" w:customStyle="1" w:styleId="SubtitleChar2">
    <w:name w:val="Subtitle Char2"/>
    <w:basedOn w:val="DefaultParagraphFont"/>
    <w:uiPriority w:val="11"/>
    <w:rsid w:val="008626B0"/>
    <w:rPr>
      <w:rFonts w:eastAsiaTheme="minorEastAsia"/>
      <w:color w:val="5A5A5A" w:themeColor="text1" w:themeTint="A5"/>
      <w:spacing w:val="15"/>
    </w:rPr>
  </w:style>
  <w:style w:type="paragraph" w:customStyle="1" w:styleId="Tag21">
    <w:name w:val="Tag21"/>
    <w:basedOn w:val="Normal"/>
    <w:qFormat/>
    <w:rsid w:val="008626B0"/>
    <w:rPr>
      <w:rFonts w:eastAsia="Times New Roman"/>
      <w:b/>
      <w:sz w:val="24"/>
    </w:rPr>
  </w:style>
  <w:style w:type="character" w:customStyle="1" w:styleId="Bodytext10">
    <w:name w:val="Body text (10)_"/>
    <w:basedOn w:val="DefaultParagraphFont"/>
    <w:link w:val="Bodytext101"/>
    <w:rsid w:val="008626B0"/>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8626B0"/>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8626B0"/>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8626B0"/>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8626B0"/>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8626B0"/>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8626B0"/>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8626B0"/>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8626B0"/>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8626B0"/>
    <w:pPr>
      <w:shd w:val="clear" w:color="auto" w:fill="FFFFFF"/>
      <w:spacing w:before="240" w:after="240" w:line="240" w:lineRule="atLeast"/>
      <w:ind w:hanging="360"/>
      <w:jc w:val="both"/>
    </w:pPr>
    <w:rPr>
      <w:rFonts w:ascii="Times New Roman" w:hAnsi="Times New Roman" w:cs="Times New Roman"/>
      <w:i/>
      <w:iCs/>
      <w:kern w:val="2"/>
      <w:sz w:val="20"/>
      <w:szCs w:val="20"/>
      <w14:ligatures w14:val="standardContextual"/>
    </w:rPr>
  </w:style>
  <w:style w:type="paragraph" w:customStyle="1" w:styleId="Tablecaption31">
    <w:name w:val="Table caption (3)1"/>
    <w:basedOn w:val="Normal"/>
    <w:link w:val="Tablecaption3"/>
    <w:uiPriority w:val="99"/>
    <w:qFormat/>
    <w:rsid w:val="008626B0"/>
    <w:pPr>
      <w:shd w:val="clear" w:color="auto" w:fill="FFFFFF"/>
      <w:spacing w:line="264" w:lineRule="exact"/>
      <w:jc w:val="center"/>
    </w:pPr>
    <w:rPr>
      <w:rFonts w:ascii="Times New Roman" w:hAnsi="Times New Roman" w:cs="Times New Roman"/>
      <w:smallCaps/>
      <w:kern w:val="2"/>
      <w:sz w:val="19"/>
      <w:szCs w:val="19"/>
      <w14:ligatures w14:val="standardContextual"/>
    </w:rPr>
  </w:style>
  <w:style w:type="paragraph" w:customStyle="1" w:styleId="Tablecaption0">
    <w:name w:val="Table caption"/>
    <w:basedOn w:val="Normal"/>
    <w:link w:val="Tablecaption"/>
    <w:uiPriority w:val="99"/>
    <w:qFormat/>
    <w:rsid w:val="008626B0"/>
    <w:pPr>
      <w:shd w:val="clear" w:color="auto" w:fill="FFFFFF"/>
      <w:spacing w:line="264" w:lineRule="exact"/>
      <w:jc w:val="center"/>
    </w:pPr>
    <w:rPr>
      <w:rFonts w:ascii="Times New Roman" w:hAnsi="Times New Roman" w:cs="Times New Roman"/>
      <w:kern w:val="2"/>
      <w:sz w:val="20"/>
      <w:szCs w:val="20"/>
      <w14:ligatures w14:val="standardContextual"/>
    </w:rPr>
  </w:style>
  <w:style w:type="paragraph" w:customStyle="1" w:styleId="Bodytext191">
    <w:name w:val="Body text (19)1"/>
    <w:basedOn w:val="Normal"/>
    <w:link w:val="Bodytext19"/>
    <w:uiPriority w:val="99"/>
    <w:qFormat/>
    <w:rsid w:val="008626B0"/>
    <w:pPr>
      <w:shd w:val="clear" w:color="auto" w:fill="FFFFFF"/>
      <w:spacing w:line="269" w:lineRule="exact"/>
    </w:pPr>
    <w:rPr>
      <w:rFonts w:ascii="Times New Roman" w:hAnsi="Times New Roman" w:cs="Times New Roman"/>
      <w:b/>
      <w:bCs/>
      <w:kern w:val="2"/>
      <w:sz w:val="20"/>
      <w:szCs w:val="20"/>
      <w14:ligatures w14:val="standardContextual"/>
    </w:rPr>
  </w:style>
  <w:style w:type="paragraph" w:customStyle="1" w:styleId="CardsFont8pt">
    <w:name w:val="Cards + Font: 8 pt"/>
    <w:basedOn w:val="Normal"/>
    <w:qFormat/>
    <w:rsid w:val="008626B0"/>
    <w:pPr>
      <w:autoSpaceDE w:val="0"/>
      <w:autoSpaceDN w:val="0"/>
      <w:adjustRightInd w:val="0"/>
      <w:ind w:left="432" w:right="432"/>
      <w:jc w:val="both"/>
    </w:pPr>
    <w:rPr>
      <w:rFonts w:eastAsia="SimSun"/>
      <w:szCs w:val="20"/>
    </w:rPr>
  </w:style>
  <w:style w:type="character" w:customStyle="1" w:styleId="journalname">
    <w:name w:val="journalname"/>
    <w:rsid w:val="008626B0"/>
  </w:style>
  <w:style w:type="character" w:customStyle="1" w:styleId="b">
    <w:name w:val="b"/>
    <w:rsid w:val="008626B0"/>
  </w:style>
  <w:style w:type="character" w:styleId="PlaceholderText">
    <w:name w:val="Placeholder Text"/>
    <w:basedOn w:val="DefaultParagraphFont"/>
    <w:uiPriority w:val="99"/>
    <w:unhideWhenUsed/>
    <w:rsid w:val="008626B0"/>
    <w:rPr>
      <w:color w:val="808080"/>
    </w:rPr>
  </w:style>
  <w:style w:type="character" w:customStyle="1" w:styleId="DebateUnderlinedChar">
    <w:name w:val="Debate Underlined Char"/>
    <w:link w:val="DebateUnderlined"/>
    <w:locked/>
    <w:rsid w:val="008626B0"/>
    <w:rPr>
      <w:rFonts w:ascii="Times New Roman" w:hAnsi="Times New Roman"/>
      <w:b/>
      <w:u w:val="single"/>
    </w:rPr>
  </w:style>
  <w:style w:type="paragraph" w:customStyle="1" w:styleId="DebateUnderlined">
    <w:name w:val="Debate Underlined"/>
    <w:basedOn w:val="Normal"/>
    <w:link w:val="DebateUnderlinedChar"/>
    <w:qFormat/>
    <w:rsid w:val="008626B0"/>
    <w:rPr>
      <w:rFonts w:ascii="Times New Roman" w:hAnsi="Times New Roman" w:cstheme="minorBidi"/>
      <w:b/>
      <w:kern w:val="2"/>
      <w:sz w:val="24"/>
      <w:szCs w:val="24"/>
      <w:u w:val="single"/>
      <w14:ligatures w14:val="standardContextual"/>
    </w:rPr>
  </w:style>
  <w:style w:type="paragraph" w:customStyle="1" w:styleId="StyleStyle49pt9">
    <w:name w:val="Style Style4 + 9 pt9"/>
    <w:basedOn w:val="Style4"/>
    <w:link w:val="StyleStyle49pt9Char"/>
    <w:qFormat/>
    <w:rsid w:val="008626B0"/>
    <w:pPr>
      <w:contextualSpacing w:val="0"/>
    </w:pPr>
    <w:rPr>
      <w:rFonts w:ascii="Georgia" w:eastAsia="SimSun" w:hAnsi="Georgia"/>
      <w:lang w:eastAsia="zh-CN"/>
    </w:rPr>
  </w:style>
  <w:style w:type="character" w:customStyle="1" w:styleId="StyleStyle49pt9Char">
    <w:name w:val="Style Style4 + 9 pt9 Char"/>
    <w:link w:val="StyleStyle49pt9"/>
    <w:rsid w:val="008626B0"/>
    <w:rPr>
      <w:rFonts w:ascii="Georgia" w:eastAsia="SimSun" w:hAnsi="Georgia" w:cs="Calibri"/>
      <w:kern w:val="0"/>
      <w:sz w:val="22"/>
      <w:szCs w:val="22"/>
      <w:u w:val="single"/>
      <w:lang w:eastAsia="zh-CN"/>
      <w14:ligatures w14:val="none"/>
    </w:rPr>
  </w:style>
  <w:style w:type="character" w:customStyle="1" w:styleId="CiteReal0">
    <w:name w:val="CiteReal"/>
    <w:uiPriority w:val="1"/>
    <w:qFormat/>
    <w:rsid w:val="008626B0"/>
    <w:rPr>
      <w:rFonts w:ascii="Arial" w:hAnsi="Arial"/>
      <w:b/>
      <w:sz w:val="24"/>
      <w:u w:val="single"/>
    </w:rPr>
  </w:style>
  <w:style w:type="paragraph" w:customStyle="1" w:styleId="DebateBlocking">
    <w:name w:val="DebateBlocking"/>
    <w:basedOn w:val="Normal"/>
    <w:next w:val="Nothing"/>
    <w:uiPriority w:val="99"/>
    <w:qFormat/>
    <w:rsid w:val="008626B0"/>
  </w:style>
  <w:style w:type="paragraph" w:customStyle="1" w:styleId="StyleJustified">
    <w:name w:val="Style Justified"/>
    <w:basedOn w:val="Normal"/>
    <w:qFormat/>
    <w:rsid w:val="008626B0"/>
  </w:style>
  <w:style w:type="character" w:customStyle="1" w:styleId="BlockHeadingsCharCharChar">
    <w:name w:val="Block Headings Char Char Char"/>
    <w:locked/>
    <w:rsid w:val="008626B0"/>
  </w:style>
  <w:style w:type="character" w:customStyle="1" w:styleId="CitesCharCharCharChar">
    <w:name w:val="Cites Char Char Char Char"/>
    <w:locked/>
    <w:rsid w:val="008626B0"/>
  </w:style>
  <w:style w:type="paragraph" w:customStyle="1" w:styleId="CitesCharCharChar">
    <w:name w:val="Cites Char Char Char"/>
    <w:basedOn w:val="Normal"/>
    <w:next w:val="Normal"/>
    <w:qFormat/>
    <w:rsid w:val="008626B0"/>
  </w:style>
  <w:style w:type="character" w:customStyle="1" w:styleId="TagsChar1CharChar">
    <w:name w:val="Tags Char1 Char Char"/>
    <w:locked/>
    <w:rsid w:val="008626B0"/>
  </w:style>
  <w:style w:type="paragraph" w:customStyle="1" w:styleId="TagsChar1Char">
    <w:name w:val="Tags Char1 Char"/>
    <w:basedOn w:val="Normal"/>
    <w:qFormat/>
    <w:rsid w:val="008626B0"/>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626B0"/>
  </w:style>
  <w:style w:type="paragraph" w:customStyle="1" w:styleId="CardsFont12ptCharChar1Char">
    <w:name w:val="Cards + Font: 12 pt Char Char1 Char"/>
    <w:aliases w:val="Thick Underline Char Char Char,Cards + Font: 12 pt Char Char Char Char Char Char"/>
    <w:basedOn w:val="Normal"/>
    <w:qFormat/>
    <w:rsid w:val="008626B0"/>
  </w:style>
  <w:style w:type="character" w:customStyle="1" w:styleId="CardsFont6ptCharCharChar">
    <w:name w:val="Cards + Font: 6 pt Char Char Char"/>
    <w:locked/>
    <w:rsid w:val="008626B0"/>
  </w:style>
  <w:style w:type="character" w:customStyle="1" w:styleId="CardsUnderlineChar">
    <w:name w:val="Cards + Underline Char"/>
    <w:locked/>
    <w:rsid w:val="008626B0"/>
  </w:style>
  <w:style w:type="paragraph" w:customStyle="1" w:styleId="CardsUnderline">
    <w:name w:val="Cards + Underline"/>
    <w:basedOn w:val="Normal"/>
    <w:next w:val="Debate-CardSmalltextF2"/>
    <w:qFormat/>
    <w:rsid w:val="008626B0"/>
  </w:style>
  <w:style w:type="paragraph" w:customStyle="1" w:styleId="StyleNormalWebNormalWebChar1CharNormalWebCharCharC">
    <w:name w:val="Style Normal (Web)Normal (Web) Char1 CharNormal (Web) Char Char C..."/>
    <w:basedOn w:val="Normal"/>
    <w:qFormat/>
    <w:rsid w:val="008626B0"/>
  </w:style>
  <w:style w:type="paragraph" w:customStyle="1" w:styleId="Reference">
    <w:name w:val="Reference"/>
    <w:qFormat/>
    <w:rsid w:val="008626B0"/>
    <w:pPr>
      <w:spacing w:line="259" w:lineRule="auto"/>
    </w:pPr>
    <w:rPr>
      <w:kern w:val="0"/>
      <w:sz w:val="22"/>
      <w:szCs w:val="22"/>
      <w14:ligatures w14:val="none"/>
    </w:rPr>
  </w:style>
  <w:style w:type="paragraph" w:customStyle="1" w:styleId="StyleHeading2Heading2Char2CharHeading2Char1CharCharHead">
    <w:name w:val="Style Heading 2Heading 2 Char2 CharHeading 2 Char1 Char CharHead..."/>
    <w:basedOn w:val="Heading2"/>
    <w:next w:val="BlockHeading1"/>
    <w:qFormat/>
    <w:rsid w:val="008626B0"/>
    <w:rPr>
      <w:bCs/>
      <w:caps/>
    </w:rPr>
  </w:style>
  <w:style w:type="paragraph" w:customStyle="1" w:styleId="Style60">
    <w:name w:val="Style 6"/>
    <w:next w:val="Style6"/>
    <w:qFormat/>
    <w:rsid w:val="008626B0"/>
    <w:pPr>
      <w:spacing w:line="259" w:lineRule="auto"/>
    </w:pPr>
    <w:rPr>
      <w:kern w:val="0"/>
      <w:sz w:val="22"/>
      <w:szCs w:val="22"/>
      <w14:ligatures w14:val="none"/>
    </w:rPr>
  </w:style>
  <w:style w:type="character" w:customStyle="1" w:styleId="DateCitesAuthorCharChar">
    <w:name w:val="DateCitesAuthor Char Char"/>
    <w:locked/>
    <w:rsid w:val="008626B0"/>
  </w:style>
  <w:style w:type="paragraph" w:customStyle="1" w:styleId="DateCitesAuthorChar">
    <w:name w:val="DateCitesAuthor Char"/>
    <w:basedOn w:val="Normal"/>
    <w:qFormat/>
    <w:rsid w:val="008626B0"/>
  </w:style>
  <w:style w:type="paragraph" w:customStyle="1" w:styleId="articlebodynormaltext">
    <w:name w:val="articlebody_normaltext"/>
    <w:basedOn w:val="Normal"/>
    <w:next w:val="HotRoute0"/>
    <w:qFormat/>
    <w:rsid w:val="008626B0"/>
  </w:style>
  <w:style w:type="paragraph" w:customStyle="1" w:styleId="western">
    <w:name w:val="western"/>
    <w:basedOn w:val="Normal"/>
    <w:qFormat/>
    <w:rsid w:val="008626B0"/>
  </w:style>
  <w:style w:type="paragraph" w:customStyle="1" w:styleId="targetcaption">
    <w:name w:val="targetcaption"/>
    <w:basedOn w:val="Normal"/>
    <w:next w:val="Normal"/>
    <w:qFormat/>
    <w:rsid w:val="008626B0"/>
  </w:style>
  <w:style w:type="paragraph" w:customStyle="1" w:styleId="Index">
    <w:name w:val="Index"/>
    <w:basedOn w:val="Normal"/>
    <w:next w:val="NoSpacing"/>
    <w:qFormat/>
    <w:rsid w:val="008626B0"/>
  </w:style>
  <w:style w:type="paragraph" w:customStyle="1" w:styleId="boldness">
    <w:name w:val="boldness"/>
    <w:basedOn w:val="Normal"/>
    <w:next w:val="CM22"/>
    <w:qFormat/>
    <w:rsid w:val="008626B0"/>
  </w:style>
  <w:style w:type="character" w:customStyle="1" w:styleId="UnderlineCardChar0">
    <w:name w:val="UnderlineCard Char"/>
    <w:locked/>
    <w:rsid w:val="008626B0"/>
  </w:style>
  <w:style w:type="paragraph" w:customStyle="1" w:styleId="UnderlineCard0">
    <w:name w:val="UnderlineCard"/>
    <w:basedOn w:val="Heading4"/>
    <w:next w:val="Pa31"/>
    <w:qFormat/>
    <w:rsid w:val="008626B0"/>
    <w:rPr>
      <w:bCs/>
      <w:iCs w:val="0"/>
    </w:rPr>
  </w:style>
  <w:style w:type="paragraph" w:customStyle="1" w:styleId="CM21">
    <w:name w:val="CM21"/>
    <w:basedOn w:val="Normal"/>
    <w:uiPriority w:val="99"/>
    <w:qFormat/>
    <w:rsid w:val="008626B0"/>
  </w:style>
  <w:style w:type="paragraph" w:customStyle="1" w:styleId="Pa31">
    <w:name w:val="Pa3+1"/>
    <w:basedOn w:val="Normal"/>
    <w:uiPriority w:val="99"/>
    <w:qFormat/>
    <w:rsid w:val="008626B0"/>
  </w:style>
  <w:style w:type="paragraph" w:customStyle="1" w:styleId="UnderlineCharCharCharCharCharCharChar">
    <w:name w:val="Underline Char Char Char Char Char Char Char"/>
    <w:basedOn w:val="Normal"/>
    <w:next w:val="Tagandcite"/>
    <w:qFormat/>
    <w:rsid w:val="008626B0"/>
  </w:style>
  <w:style w:type="paragraph" w:customStyle="1" w:styleId="SmalltextCharCharChar0">
    <w:name w:val="Small text Char Char Char"/>
    <w:basedOn w:val="Normal"/>
    <w:next w:val="Textbody"/>
    <w:qFormat/>
    <w:rsid w:val="008626B0"/>
  </w:style>
  <w:style w:type="paragraph" w:customStyle="1" w:styleId="Textbody">
    <w:name w:val="Text body"/>
    <w:basedOn w:val="NFAPWPheader"/>
    <w:qFormat/>
    <w:rsid w:val="008626B0"/>
    <w:rPr>
      <w:rFonts w:eastAsia="Times New Roman"/>
    </w:rPr>
  </w:style>
  <w:style w:type="paragraph" w:customStyle="1" w:styleId="Default1">
    <w:name w:val="Default1"/>
    <w:basedOn w:val="Normal"/>
    <w:uiPriority w:val="99"/>
    <w:qFormat/>
    <w:rsid w:val="008626B0"/>
  </w:style>
  <w:style w:type="paragraph" w:customStyle="1" w:styleId="NFAPWPheader">
    <w:name w:val="NFAP WP header"/>
    <w:basedOn w:val="Normal"/>
    <w:uiPriority w:val="99"/>
    <w:qFormat/>
    <w:rsid w:val="008626B0"/>
  </w:style>
  <w:style w:type="character" w:customStyle="1" w:styleId="CiteCharCharChar">
    <w:name w:val="Cite Char Char Char"/>
    <w:locked/>
    <w:rsid w:val="008626B0"/>
  </w:style>
  <w:style w:type="paragraph" w:customStyle="1" w:styleId="CiteCardCharChar">
    <w:name w:val="Cite_Card Char Char"/>
    <w:next w:val="Little"/>
    <w:autoRedefine/>
    <w:qFormat/>
    <w:rsid w:val="008626B0"/>
    <w:pPr>
      <w:spacing w:line="259" w:lineRule="auto"/>
    </w:pPr>
    <w:rPr>
      <w:kern w:val="0"/>
      <w:sz w:val="22"/>
      <w:szCs w:val="22"/>
      <w14:ligatures w14:val="none"/>
    </w:rPr>
  </w:style>
  <w:style w:type="character" w:customStyle="1" w:styleId="CiteCardCharCharCharChar">
    <w:name w:val="Cite_Card Char Char Char Char"/>
    <w:locked/>
    <w:rsid w:val="008626B0"/>
  </w:style>
  <w:style w:type="paragraph" w:customStyle="1" w:styleId="CiteCardCharCharChar">
    <w:name w:val="Cite_Card Char Char Char"/>
    <w:next w:val="DebateHeader"/>
    <w:qFormat/>
    <w:rsid w:val="008626B0"/>
    <w:pPr>
      <w:spacing w:line="259" w:lineRule="auto"/>
    </w:pPr>
    <w:rPr>
      <w:kern w:val="0"/>
      <w:sz w:val="22"/>
      <w:szCs w:val="22"/>
      <w14:ligatures w14:val="none"/>
    </w:rPr>
  </w:style>
  <w:style w:type="character" w:customStyle="1" w:styleId="LittleChar">
    <w:name w:val="Little Char"/>
    <w:locked/>
    <w:rsid w:val="008626B0"/>
  </w:style>
  <w:style w:type="character" w:customStyle="1" w:styleId="DebateHeaderChar">
    <w:name w:val="Debate Header Char"/>
    <w:locked/>
    <w:rsid w:val="008626B0"/>
  </w:style>
  <w:style w:type="character" w:customStyle="1" w:styleId="UnhighlightedChar">
    <w:name w:val="Unhighlighted Char"/>
    <w:locked/>
    <w:rsid w:val="008626B0"/>
  </w:style>
  <w:style w:type="paragraph" w:customStyle="1" w:styleId="Unhighlighted">
    <w:name w:val="Unhighlighted"/>
    <w:basedOn w:val="Normal"/>
    <w:next w:val="TagF3"/>
    <w:autoRedefine/>
    <w:qFormat/>
    <w:rsid w:val="008626B0"/>
  </w:style>
  <w:style w:type="character" w:customStyle="1" w:styleId="StylecardUnderlineChar">
    <w:name w:val="Style card + Underline Char"/>
    <w:locked/>
    <w:rsid w:val="008626B0"/>
  </w:style>
  <w:style w:type="paragraph" w:customStyle="1" w:styleId="StylecardUnderline">
    <w:name w:val="Style card + Underline"/>
    <w:basedOn w:val="List"/>
    <w:next w:val="i1"/>
    <w:qFormat/>
    <w:rsid w:val="008626B0"/>
    <w:pPr>
      <w:ind w:left="360" w:hanging="360"/>
    </w:pPr>
    <w:rPr>
      <w:rFonts w:eastAsiaTheme="minorHAnsi"/>
    </w:rPr>
  </w:style>
  <w:style w:type="paragraph" w:customStyle="1" w:styleId="TagF3">
    <w:name w:val="Tag (F3)"/>
    <w:next w:val="style140"/>
    <w:qFormat/>
    <w:rsid w:val="008626B0"/>
    <w:pPr>
      <w:spacing w:line="259" w:lineRule="auto"/>
    </w:pPr>
    <w:rPr>
      <w:kern w:val="0"/>
      <w:sz w:val="22"/>
      <w:szCs w:val="22"/>
      <w14:ligatures w14:val="none"/>
    </w:rPr>
  </w:style>
  <w:style w:type="paragraph" w:customStyle="1" w:styleId="style140">
    <w:name w:val="style14"/>
    <w:basedOn w:val="Normal"/>
    <w:next w:val="CiteCardCharCharCharCharCharCharChar"/>
    <w:qFormat/>
    <w:rsid w:val="008626B0"/>
  </w:style>
  <w:style w:type="paragraph" w:customStyle="1" w:styleId="CardTagCite1Char">
    <w:name w:val="Card Tag + Cite #1 Char"/>
    <w:basedOn w:val="Normal"/>
    <w:next w:val="foldie"/>
    <w:qFormat/>
    <w:rsid w:val="008626B0"/>
  </w:style>
  <w:style w:type="paragraph" w:customStyle="1" w:styleId="articlebody">
    <w:name w:val="articlebody"/>
    <w:basedOn w:val="Normal"/>
    <w:next w:val="wp-caption-text"/>
    <w:qFormat/>
    <w:rsid w:val="008626B0"/>
  </w:style>
  <w:style w:type="character" w:customStyle="1" w:styleId="CiteCardCharCharCharCharCharCharCharChar">
    <w:name w:val="Cite_Card Char Char Char Char Char Char Char Char"/>
    <w:locked/>
    <w:rsid w:val="008626B0"/>
  </w:style>
  <w:style w:type="paragraph" w:customStyle="1" w:styleId="CiteCardCharCharCharCharCharCharChar">
    <w:name w:val="Cite_Card Char Char Char Char Char Char Char"/>
    <w:next w:val="CiteNormal"/>
    <w:autoRedefine/>
    <w:qFormat/>
    <w:rsid w:val="008626B0"/>
    <w:pPr>
      <w:spacing w:line="259" w:lineRule="auto"/>
    </w:pPr>
    <w:rPr>
      <w:kern w:val="0"/>
      <w:sz w:val="22"/>
      <w:szCs w:val="22"/>
      <w14:ligatures w14:val="none"/>
    </w:rPr>
  </w:style>
  <w:style w:type="paragraph" w:customStyle="1" w:styleId="foldie">
    <w:name w:val="foldie"/>
    <w:next w:val="Pa3"/>
    <w:qFormat/>
    <w:rsid w:val="008626B0"/>
    <w:pPr>
      <w:spacing w:line="259" w:lineRule="auto"/>
    </w:pPr>
    <w:rPr>
      <w:kern w:val="0"/>
      <w:sz w:val="22"/>
      <w:szCs w:val="22"/>
      <w14:ligatures w14:val="none"/>
    </w:rPr>
  </w:style>
  <w:style w:type="paragraph" w:customStyle="1" w:styleId="billtextsection">
    <w:name w:val="bill_text_section"/>
    <w:basedOn w:val="Normal"/>
    <w:qFormat/>
    <w:rsid w:val="008626B0"/>
  </w:style>
  <w:style w:type="character" w:customStyle="1" w:styleId="CiteNormalChar">
    <w:name w:val="Cite Normal Char"/>
    <w:locked/>
    <w:rsid w:val="008626B0"/>
  </w:style>
  <w:style w:type="paragraph" w:customStyle="1" w:styleId="CiteNormal">
    <w:name w:val="Cite Normal"/>
    <w:basedOn w:val="Normal"/>
    <w:autoRedefine/>
    <w:qFormat/>
    <w:rsid w:val="008626B0"/>
  </w:style>
  <w:style w:type="character" w:customStyle="1" w:styleId="BoldunderlineChar2">
    <w:name w:val="Bold underline Char"/>
    <w:locked/>
    <w:rsid w:val="008626B0"/>
  </w:style>
  <w:style w:type="paragraph" w:customStyle="1" w:styleId="Boldunderline1">
    <w:name w:val="Bold underline"/>
    <w:basedOn w:val="Normal"/>
    <w:next w:val="BlockHeadings"/>
    <w:qFormat/>
    <w:rsid w:val="008626B0"/>
  </w:style>
  <w:style w:type="paragraph" w:customStyle="1" w:styleId="StyleNormalWeb10pt">
    <w:name w:val="Style Normal (Web) + 10 pt"/>
    <w:basedOn w:val="Normal"/>
    <w:next w:val="p1"/>
    <w:qFormat/>
    <w:rsid w:val="008626B0"/>
  </w:style>
  <w:style w:type="character" w:customStyle="1" w:styleId="cardChar3">
    <w:name w:val="%card Char"/>
    <w:locked/>
    <w:rsid w:val="008626B0"/>
  </w:style>
  <w:style w:type="paragraph" w:customStyle="1" w:styleId="ReallyfuckingsmallCharCharChar">
    <w:name w:val="Really fucking small Char Char Char"/>
    <w:basedOn w:val="Normal"/>
    <w:next w:val="Reallyfuckingsmall"/>
    <w:qFormat/>
    <w:rsid w:val="008626B0"/>
  </w:style>
  <w:style w:type="paragraph" w:customStyle="1" w:styleId="CardDownx15">
    <w:name w:val="CardDown x1.5"/>
    <w:basedOn w:val="Normal"/>
    <w:next w:val="CiteTag"/>
    <w:qFormat/>
    <w:rsid w:val="008626B0"/>
  </w:style>
  <w:style w:type="paragraph" w:customStyle="1" w:styleId="CiteTag">
    <w:name w:val="Cite/Tag"/>
    <w:basedOn w:val="Normal"/>
    <w:next w:val="StyleStyleArialNarrow9ptLeft-075ArialNarrow"/>
    <w:qFormat/>
    <w:rsid w:val="008626B0"/>
  </w:style>
  <w:style w:type="character" w:customStyle="1" w:styleId="StyleStyleArialNarrow9ptLeft-075ArialNarrowChar">
    <w:name w:val="Style Style Arial Narrow 9 pt Left:  -0.75&quot; + Arial Narrow Char"/>
    <w:locked/>
    <w:rsid w:val="008626B0"/>
  </w:style>
  <w:style w:type="paragraph" w:customStyle="1" w:styleId="StyleStyleArialNarrow9ptLeft-075ArialNarrow">
    <w:name w:val="Style Style Arial Narrow 9 pt Left:  -0.75&quot; + Arial Narrow"/>
    <w:basedOn w:val="Normal"/>
    <w:next w:val="DebateUnderlineBold"/>
    <w:qFormat/>
    <w:rsid w:val="008626B0"/>
  </w:style>
  <w:style w:type="character" w:customStyle="1" w:styleId="StyleStyleCardTextLeft-075Right0Char">
    <w:name w:val="Style Style Card Text + Left:  -0.75&quot; + Right:  0&quot; Char"/>
    <w:locked/>
    <w:rsid w:val="008626B0"/>
  </w:style>
  <w:style w:type="paragraph" w:customStyle="1" w:styleId="StyleStyleCardTextLeft-075Right0">
    <w:name w:val="Style Style Card Text + Left:  -0.75&quot; + Right:  0&quot;"/>
    <w:basedOn w:val="Normal"/>
    <w:next w:val="StyleArialNarrow12ptBoldLeft-075"/>
    <w:autoRedefine/>
    <w:qFormat/>
    <w:rsid w:val="008626B0"/>
  </w:style>
  <w:style w:type="paragraph" w:customStyle="1" w:styleId="ecxmsonormal">
    <w:name w:val="ecxmsonormal"/>
    <w:basedOn w:val="Normal"/>
    <w:qFormat/>
    <w:rsid w:val="008626B0"/>
  </w:style>
  <w:style w:type="character" w:customStyle="1" w:styleId="DebateUnderlineBoldChar">
    <w:name w:val="Debate Underline Bold Char"/>
    <w:locked/>
    <w:rsid w:val="008626B0"/>
  </w:style>
  <w:style w:type="paragraph" w:customStyle="1" w:styleId="DebateUnderlineBold">
    <w:name w:val="Debate Underline Bold"/>
    <w:basedOn w:val="Normal"/>
    <w:qFormat/>
    <w:rsid w:val="008626B0"/>
  </w:style>
  <w:style w:type="character" w:customStyle="1" w:styleId="StyleArialNarrow12ptBoldLeft-075Char">
    <w:name w:val="Style Arial Narrow 12 pt Bold Left:  -0.75&quot; Char"/>
    <w:locked/>
    <w:rsid w:val="008626B0"/>
  </w:style>
  <w:style w:type="paragraph" w:customStyle="1" w:styleId="StyleArialNarrow12ptBoldLeft-075">
    <w:name w:val="Style Arial Narrow 12 pt Bold Left:  -0.75&quot;"/>
    <w:basedOn w:val="Normal"/>
    <w:qFormat/>
    <w:rsid w:val="008626B0"/>
  </w:style>
  <w:style w:type="character" w:customStyle="1" w:styleId="StyleStyleevidencetextBorderSinglesolidlineAuto05Char">
    <w:name w:val="Style Style evidence text + Border: : (Single solid line Auto  0.5 ... Char"/>
    <w:locked/>
    <w:rsid w:val="008626B0"/>
  </w:style>
  <w:style w:type="paragraph" w:customStyle="1" w:styleId="StyleStyleevidencetextBorderSinglesolidlineAuto05">
    <w:name w:val="Style Style evidence text + Border: : (Single solid line Auto  0.5 ..."/>
    <w:basedOn w:val="Normal"/>
    <w:next w:val="CiteCharCharCharChar"/>
    <w:qFormat/>
    <w:rsid w:val="008626B0"/>
  </w:style>
  <w:style w:type="paragraph" w:customStyle="1" w:styleId="CiteCharCharCharChar">
    <w:name w:val="Cite Char Char Char Char"/>
    <w:basedOn w:val="Normal"/>
    <w:next w:val="Normal"/>
    <w:qFormat/>
    <w:rsid w:val="008626B0"/>
  </w:style>
  <w:style w:type="character" w:customStyle="1" w:styleId="UnderliningCharChar1CharCharChar">
    <w:name w:val="Underlining Char Char1 Char Char Char"/>
    <w:locked/>
    <w:rsid w:val="008626B0"/>
  </w:style>
  <w:style w:type="paragraph" w:customStyle="1" w:styleId="UnderliningCharChar1CharChar">
    <w:name w:val="Underlining Char Char1 Char Char"/>
    <w:basedOn w:val="Normal"/>
    <w:next w:val="Normal"/>
    <w:qFormat/>
    <w:rsid w:val="008626B0"/>
  </w:style>
  <w:style w:type="paragraph" w:customStyle="1" w:styleId="CiteCharCharCharCharChar">
    <w:name w:val="Cite Char Char Char Char Char"/>
    <w:basedOn w:val="Normal"/>
    <w:next w:val="Normal"/>
    <w:qFormat/>
    <w:rsid w:val="008626B0"/>
  </w:style>
  <w:style w:type="character" w:customStyle="1" w:styleId="UnderliningCharCharChar">
    <w:name w:val="Underlining Char Char Char"/>
    <w:locked/>
    <w:rsid w:val="008626B0"/>
  </w:style>
  <w:style w:type="paragraph" w:customStyle="1" w:styleId="Style120">
    <w:name w:val="Style 12"/>
    <w:next w:val="SmallCard"/>
    <w:qFormat/>
    <w:rsid w:val="008626B0"/>
    <w:pPr>
      <w:spacing w:line="259" w:lineRule="auto"/>
    </w:pPr>
    <w:rPr>
      <w:kern w:val="0"/>
      <w:sz w:val="22"/>
      <w:szCs w:val="22"/>
      <w14:ligatures w14:val="none"/>
    </w:rPr>
  </w:style>
  <w:style w:type="paragraph" w:customStyle="1" w:styleId="Style90">
    <w:name w:val="Style 9"/>
    <w:next w:val="Normal10pt"/>
    <w:qFormat/>
    <w:rsid w:val="008626B0"/>
    <w:pPr>
      <w:spacing w:line="259" w:lineRule="auto"/>
    </w:pPr>
    <w:rPr>
      <w:kern w:val="0"/>
      <w:sz w:val="22"/>
      <w:szCs w:val="22"/>
      <w14:ligatures w14:val="none"/>
    </w:rPr>
  </w:style>
  <w:style w:type="paragraph" w:customStyle="1" w:styleId="Emphasis3">
    <w:name w:val="Emphasis3"/>
    <w:next w:val="formfldssel"/>
    <w:qFormat/>
    <w:rsid w:val="008626B0"/>
    <w:pPr>
      <w:spacing w:line="259" w:lineRule="auto"/>
    </w:pPr>
    <w:rPr>
      <w:kern w:val="0"/>
      <w:sz w:val="22"/>
      <w:szCs w:val="22"/>
      <w14:ligatures w14:val="none"/>
    </w:rPr>
  </w:style>
  <w:style w:type="paragraph" w:customStyle="1" w:styleId="OffensiveLanguage">
    <w:name w:val="Offensive Language"/>
    <w:basedOn w:val="Normal"/>
    <w:next w:val="Normal"/>
    <w:qFormat/>
    <w:rsid w:val="008626B0"/>
  </w:style>
  <w:style w:type="paragraph" w:customStyle="1" w:styleId="Style180">
    <w:name w:val="Style 18"/>
    <w:uiPriority w:val="99"/>
    <w:qFormat/>
    <w:rsid w:val="008626B0"/>
    <w:pPr>
      <w:spacing w:line="259" w:lineRule="auto"/>
    </w:pPr>
    <w:rPr>
      <w:kern w:val="0"/>
      <w:sz w:val="22"/>
      <w:szCs w:val="22"/>
      <w14:ligatures w14:val="none"/>
    </w:rPr>
  </w:style>
  <w:style w:type="character" w:customStyle="1" w:styleId="sup1">
    <w:name w:val="sup1"/>
    <w:rsid w:val="008626B0"/>
  </w:style>
  <w:style w:type="character" w:customStyle="1" w:styleId="pgnum1">
    <w:name w:val="pgnum1"/>
    <w:rsid w:val="008626B0"/>
  </w:style>
  <w:style w:type="character" w:customStyle="1" w:styleId="apple">
    <w:name w:val="apple"/>
    <w:rsid w:val="008626B0"/>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8626B0"/>
  </w:style>
  <w:style w:type="character" w:customStyle="1" w:styleId="inhoud">
    <w:name w:val="inhoud"/>
    <w:rsid w:val="008626B0"/>
  </w:style>
  <w:style w:type="character" w:customStyle="1" w:styleId="Cites-AuthorDate">
    <w:name w:val="Cites-Author/Date"/>
    <w:qFormat/>
    <w:rsid w:val="008626B0"/>
  </w:style>
  <w:style w:type="character" w:customStyle="1" w:styleId="Highlight0">
    <w:name w:val="Highlight"/>
    <w:qFormat/>
    <w:rsid w:val="008626B0"/>
  </w:style>
  <w:style w:type="character" w:customStyle="1" w:styleId="awtw">
    <w:name w:val="awtw"/>
    <w:rsid w:val="008626B0"/>
  </w:style>
  <w:style w:type="character" w:customStyle="1" w:styleId="ld3">
    <w:name w:val="ld3"/>
    <w:rsid w:val="008626B0"/>
  </w:style>
  <w:style w:type="character" w:customStyle="1" w:styleId="5Notunderlined">
    <w:name w:val="5 Not underlined"/>
    <w:rsid w:val="008626B0"/>
  </w:style>
  <w:style w:type="character" w:customStyle="1" w:styleId="externaledithide">
    <w:name w:val="external_edit_hide"/>
    <w:rsid w:val="008626B0"/>
  </w:style>
  <w:style w:type="character" w:customStyle="1" w:styleId="CharacterStyle20">
    <w:name w:val="Character Style 20"/>
    <w:rsid w:val="008626B0"/>
  </w:style>
  <w:style w:type="character" w:customStyle="1" w:styleId="centerheadlines">
    <w:name w:val="centerheadlines"/>
    <w:rsid w:val="008626B0"/>
  </w:style>
  <w:style w:type="character" w:customStyle="1" w:styleId="datetime">
    <w:name w:val="datetime"/>
    <w:rsid w:val="008626B0"/>
  </w:style>
  <w:style w:type="character" w:customStyle="1" w:styleId="info">
    <w:name w:val="info"/>
    <w:rsid w:val="008626B0"/>
  </w:style>
  <w:style w:type="character" w:customStyle="1" w:styleId="datestory">
    <w:name w:val="datestory"/>
    <w:rsid w:val="008626B0"/>
  </w:style>
  <w:style w:type="character" w:customStyle="1" w:styleId="citeschar10">
    <w:name w:val="citeschar1"/>
    <w:basedOn w:val="DefaultParagraphFont"/>
    <w:rsid w:val="008626B0"/>
  </w:style>
  <w:style w:type="character" w:customStyle="1" w:styleId="cardunderlinedchar1">
    <w:name w:val="cardunderlinedchar"/>
    <w:basedOn w:val="DefaultParagraphFont"/>
    <w:rsid w:val="008626B0"/>
  </w:style>
  <w:style w:type="character" w:customStyle="1" w:styleId="Style1CharCharChar">
    <w:name w:val="Style1 Char Char Char"/>
    <w:locked/>
    <w:rsid w:val="008626B0"/>
  </w:style>
  <w:style w:type="character" w:customStyle="1" w:styleId="provider">
    <w:name w:val="provider"/>
    <w:basedOn w:val="DefaultParagraphFont"/>
    <w:rsid w:val="008626B0"/>
  </w:style>
  <w:style w:type="character" w:customStyle="1" w:styleId="vitstorybyline">
    <w:name w:val="vitstorybyline"/>
    <w:rsid w:val="008626B0"/>
  </w:style>
  <w:style w:type="character" w:customStyle="1" w:styleId="yahoobuzzbadge-form">
    <w:name w:val="yahoobuzzbadge-form"/>
    <w:rsid w:val="008626B0"/>
  </w:style>
  <w:style w:type="character" w:customStyle="1" w:styleId="tickerlinx">
    <w:name w:val="tickerlinx"/>
    <w:rsid w:val="008626B0"/>
  </w:style>
  <w:style w:type="character" w:customStyle="1" w:styleId="post-timestamp">
    <w:name w:val="post-timestamp"/>
    <w:rsid w:val="008626B0"/>
  </w:style>
  <w:style w:type="character" w:customStyle="1" w:styleId="mw-headline">
    <w:name w:val="mw-headline"/>
    <w:rsid w:val="008626B0"/>
  </w:style>
  <w:style w:type="character" w:customStyle="1" w:styleId="month">
    <w:name w:val="month"/>
    <w:rsid w:val="008626B0"/>
  </w:style>
  <w:style w:type="character" w:customStyle="1" w:styleId="texttitlebigred">
    <w:name w:val="texttitlebigred"/>
    <w:rsid w:val="008626B0"/>
  </w:style>
  <w:style w:type="character" w:customStyle="1" w:styleId="subtitles">
    <w:name w:val="subtitles"/>
    <w:rsid w:val="008626B0"/>
  </w:style>
  <w:style w:type="character" w:customStyle="1" w:styleId="CiteCardChar1">
    <w:name w:val="Cite_Card Char1"/>
    <w:rsid w:val="008626B0"/>
  </w:style>
  <w:style w:type="character" w:customStyle="1" w:styleId="paramv">
    <w:name w:val="paramv"/>
    <w:rsid w:val="008626B0"/>
  </w:style>
  <w:style w:type="character" w:customStyle="1" w:styleId="symbol">
    <w:name w:val="symbol"/>
    <w:rsid w:val="008626B0"/>
  </w:style>
  <w:style w:type="character" w:customStyle="1" w:styleId="data">
    <w:name w:val="data"/>
    <w:rsid w:val="008626B0"/>
  </w:style>
  <w:style w:type="character" w:customStyle="1" w:styleId="pub-date">
    <w:name w:val="pub-date"/>
    <w:rsid w:val="008626B0"/>
  </w:style>
  <w:style w:type="character" w:customStyle="1" w:styleId="AuthorDateF4">
    <w:name w:val="Author Date (F4)"/>
    <w:rsid w:val="008626B0"/>
  </w:style>
  <w:style w:type="character" w:customStyle="1" w:styleId="BoldUnderlineF6">
    <w:name w:val="Bold Underline (F6)"/>
    <w:rsid w:val="008626B0"/>
  </w:style>
  <w:style w:type="character" w:customStyle="1" w:styleId="grouptext">
    <w:name w:val="group_text"/>
    <w:rsid w:val="008626B0"/>
  </w:style>
  <w:style w:type="character" w:customStyle="1" w:styleId="StyleArial12ptBoldItalic">
    <w:name w:val="Style Arial 12 pt Bold Italic"/>
    <w:rsid w:val="008626B0"/>
  </w:style>
  <w:style w:type="character" w:customStyle="1" w:styleId="verdana12grey1">
    <w:name w:val="verdana12grey1"/>
    <w:rsid w:val="008626B0"/>
  </w:style>
  <w:style w:type="character" w:customStyle="1" w:styleId="verdana9grey1a">
    <w:name w:val="verdana9grey1a"/>
    <w:rsid w:val="008626B0"/>
  </w:style>
  <w:style w:type="character" w:customStyle="1" w:styleId="nn-twttr-share-btn">
    <w:name w:val="nn-twttr-share-btn"/>
    <w:rsid w:val="008626B0"/>
  </w:style>
  <w:style w:type="character" w:customStyle="1" w:styleId="comment-count">
    <w:name w:val="comment-count"/>
    <w:rsid w:val="008626B0"/>
  </w:style>
  <w:style w:type="character" w:customStyle="1" w:styleId="comment-count-text">
    <w:name w:val="comment-count-text"/>
    <w:rsid w:val="008626B0"/>
  </w:style>
  <w:style w:type="character" w:customStyle="1" w:styleId="CiteCardCharCharCharCharChar">
    <w:name w:val="Cite_Card Char Char Char Char Char"/>
    <w:rsid w:val="008626B0"/>
  </w:style>
  <w:style w:type="character" w:customStyle="1" w:styleId="CiteCardCharCharCharCharCharChar">
    <w:name w:val="Cite_Card Char Char Char Char Char Char"/>
    <w:rsid w:val="008626B0"/>
  </w:style>
  <w:style w:type="character" w:customStyle="1" w:styleId="yahoobuzzbadge">
    <w:name w:val="yahoobuzzbadge"/>
    <w:rsid w:val="008626B0"/>
  </w:style>
  <w:style w:type="character" w:customStyle="1" w:styleId="StrongEmphasis">
    <w:name w:val="Strong Emphasis"/>
    <w:rsid w:val="008626B0"/>
  </w:style>
  <w:style w:type="character" w:customStyle="1" w:styleId="article-articlebody">
    <w:name w:val="article-articlebody"/>
    <w:basedOn w:val="DefaultParagraphFont"/>
    <w:rsid w:val="008626B0"/>
  </w:style>
  <w:style w:type="character" w:customStyle="1" w:styleId="pageheader0">
    <w:name w:val="pageheader"/>
    <w:basedOn w:val="DefaultParagraphFont"/>
    <w:rsid w:val="008626B0"/>
  </w:style>
  <w:style w:type="character" w:customStyle="1" w:styleId="AuthorCharChar">
    <w:name w:val="Author Char Char"/>
    <w:rsid w:val="008626B0"/>
  </w:style>
  <w:style w:type="character" w:customStyle="1" w:styleId="smallchar0">
    <w:name w:val="smallchar"/>
    <w:basedOn w:val="DefaultParagraphFont"/>
    <w:rsid w:val="008626B0"/>
  </w:style>
  <w:style w:type="character" w:customStyle="1" w:styleId="NormalizationChar">
    <w:name w:val="Normalization Char"/>
    <w:rsid w:val="008626B0"/>
  </w:style>
  <w:style w:type="character" w:customStyle="1" w:styleId="Shrinker">
    <w:name w:val="Shrinker"/>
    <w:rsid w:val="008626B0"/>
  </w:style>
  <w:style w:type="character" w:customStyle="1" w:styleId="heading3char1">
    <w:name w:val="heading3char1"/>
    <w:basedOn w:val="DefaultParagraphFont"/>
    <w:rsid w:val="008626B0"/>
  </w:style>
  <w:style w:type="character" w:customStyle="1" w:styleId="underlinea">
    <w:name w:val="underlinea"/>
    <w:basedOn w:val="DefaultParagraphFont"/>
    <w:rsid w:val="008626B0"/>
  </w:style>
  <w:style w:type="character" w:customStyle="1" w:styleId="StyleUnderlineChar9pt2">
    <w:name w:val="Style Underline Char + 9 pt2"/>
    <w:rsid w:val="008626B0"/>
  </w:style>
  <w:style w:type="character" w:customStyle="1" w:styleId="StyleUnderlineChar9ptBold1">
    <w:name w:val="Style Underline Char + 9 pt Bold1"/>
    <w:rsid w:val="008626B0"/>
  </w:style>
  <w:style w:type="character" w:customStyle="1" w:styleId="FontStyle232">
    <w:name w:val="Font Style232"/>
    <w:uiPriority w:val="99"/>
    <w:rsid w:val="008626B0"/>
  </w:style>
  <w:style w:type="character" w:customStyle="1" w:styleId="erasure">
    <w:name w:val="erasure"/>
    <w:rsid w:val="008626B0"/>
  </w:style>
  <w:style w:type="character" w:customStyle="1" w:styleId="MicroTextCharChar">
    <w:name w:val="MicroText Char Char"/>
    <w:rsid w:val="008626B0"/>
  </w:style>
  <w:style w:type="character" w:customStyle="1" w:styleId="style61">
    <w:name w:val="style6"/>
    <w:rsid w:val="008626B0"/>
  </w:style>
  <w:style w:type="character" w:customStyle="1" w:styleId="Title2">
    <w:name w:val="Title2"/>
    <w:basedOn w:val="DefaultParagraphFont"/>
    <w:rsid w:val="008626B0"/>
  </w:style>
  <w:style w:type="character" w:customStyle="1" w:styleId="OffensiveLanguageChar">
    <w:name w:val="Offensive Language Char"/>
    <w:rsid w:val="008626B0"/>
  </w:style>
  <w:style w:type="character" w:customStyle="1" w:styleId="yellowfadeinnerspan">
    <w:name w:val="yellowfadeinnerspan"/>
    <w:rsid w:val="008626B0"/>
  </w:style>
  <w:style w:type="character" w:customStyle="1" w:styleId="ipa">
    <w:name w:val="ipa"/>
    <w:basedOn w:val="DefaultParagraphFont"/>
    <w:rsid w:val="008626B0"/>
  </w:style>
  <w:style w:type="table" w:customStyle="1" w:styleId="TableGrid12">
    <w:name w:val="Table Grid12"/>
    <w:basedOn w:val="TableNormal"/>
    <w:rsid w:val="008626B0"/>
    <w:pPr>
      <w:spacing w:line="259" w:lineRule="auto"/>
    </w:pPr>
    <w:rPr>
      <w:kern w:val="0"/>
      <w:sz w:val="22"/>
      <w:szCs w:val="22"/>
      <w14:ligatures w14:val="none"/>
    </w:rPr>
    <w:tblPr/>
  </w:style>
  <w:style w:type="character" w:customStyle="1" w:styleId="Card10f2Char">
    <w:name w:val="Card.10.f2 Char"/>
    <w:locked/>
    <w:rsid w:val="008626B0"/>
  </w:style>
  <w:style w:type="paragraph" w:customStyle="1" w:styleId="Card10f2">
    <w:name w:val="Card.10.f2"/>
    <w:basedOn w:val="Normal"/>
    <w:next w:val="thumbnail"/>
    <w:autoRedefine/>
    <w:qFormat/>
    <w:rsid w:val="008626B0"/>
  </w:style>
  <w:style w:type="character" w:customStyle="1" w:styleId="Bodytext5">
    <w:name w:val="Body text_"/>
    <w:basedOn w:val="DefaultParagraphFont"/>
    <w:locked/>
    <w:rsid w:val="008626B0"/>
  </w:style>
  <w:style w:type="paragraph" w:customStyle="1" w:styleId="BodyText50">
    <w:name w:val="Body Text5"/>
    <w:basedOn w:val="Normal"/>
    <w:next w:val="wallacepara"/>
    <w:qFormat/>
    <w:rsid w:val="008626B0"/>
  </w:style>
  <w:style w:type="paragraph" w:customStyle="1" w:styleId="about">
    <w:name w:val="about"/>
    <w:basedOn w:val="Normal"/>
    <w:next w:val="audiolink"/>
    <w:qFormat/>
    <w:rsid w:val="008626B0"/>
  </w:style>
  <w:style w:type="paragraph" w:customStyle="1" w:styleId="first">
    <w:name w:val="first"/>
    <w:basedOn w:val="Normal"/>
    <w:next w:val="titlestyle1"/>
    <w:qFormat/>
    <w:rsid w:val="008626B0"/>
  </w:style>
  <w:style w:type="paragraph" w:customStyle="1" w:styleId="t6">
    <w:name w:val="t6"/>
    <w:basedOn w:val="Normal"/>
    <w:next w:val="nav1"/>
    <w:qFormat/>
    <w:rsid w:val="008626B0"/>
  </w:style>
  <w:style w:type="paragraph" w:customStyle="1" w:styleId="thumbnail">
    <w:name w:val="thumbnail"/>
    <w:basedOn w:val="Normal"/>
    <w:next w:val="nav2"/>
    <w:qFormat/>
    <w:rsid w:val="008626B0"/>
  </w:style>
  <w:style w:type="paragraph" w:customStyle="1" w:styleId="stand-first-alone">
    <w:name w:val="stand-first-alone"/>
    <w:basedOn w:val="Normal"/>
    <w:next w:val="Pa0"/>
    <w:qFormat/>
    <w:rsid w:val="008626B0"/>
  </w:style>
  <w:style w:type="paragraph" w:customStyle="1" w:styleId="wallacepara">
    <w:name w:val="wallacepara"/>
    <w:basedOn w:val="Normal"/>
    <w:next w:val="CM45"/>
    <w:qFormat/>
    <w:rsid w:val="008626B0"/>
  </w:style>
  <w:style w:type="paragraph" w:customStyle="1" w:styleId="morelink">
    <w:name w:val="morelink"/>
    <w:basedOn w:val="Normal"/>
    <w:next w:val="CM46"/>
    <w:qFormat/>
    <w:rsid w:val="008626B0"/>
  </w:style>
  <w:style w:type="paragraph" w:customStyle="1" w:styleId="audiolink">
    <w:name w:val="audiolink"/>
    <w:basedOn w:val="Normal"/>
    <w:next w:val="F4-NormalText"/>
    <w:qFormat/>
    <w:rsid w:val="008626B0"/>
  </w:style>
  <w:style w:type="paragraph" w:customStyle="1" w:styleId="titlestyle1">
    <w:name w:val="titlestyle1"/>
    <w:basedOn w:val="Normal"/>
    <w:next w:val="TagLine0"/>
    <w:qFormat/>
    <w:rsid w:val="008626B0"/>
  </w:style>
  <w:style w:type="paragraph" w:customStyle="1" w:styleId="nav1">
    <w:name w:val="nav1"/>
    <w:basedOn w:val="Normal"/>
    <w:qFormat/>
    <w:rsid w:val="008626B0"/>
  </w:style>
  <w:style w:type="paragraph" w:customStyle="1" w:styleId="nav2">
    <w:name w:val="nav2"/>
    <w:basedOn w:val="Normal"/>
    <w:next w:val="Heading18"/>
    <w:qFormat/>
    <w:rsid w:val="008626B0"/>
  </w:style>
  <w:style w:type="paragraph" w:customStyle="1" w:styleId="CM45">
    <w:name w:val="CM45"/>
    <w:basedOn w:val="Normal"/>
    <w:uiPriority w:val="99"/>
    <w:qFormat/>
    <w:rsid w:val="008626B0"/>
  </w:style>
  <w:style w:type="paragraph" w:customStyle="1" w:styleId="CM46">
    <w:name w:val="CM46"/>
    <w:basedOn w:val="Normal"/>
    <w:uiPriority w:val="99"/>
    <w:qFormat/>
    <w:rsid w:val="008626B0"/>
  </w:style>
  <w:style w:type="character" w:customStyle="1" w:styleId="Heading180">
    <w:name w:val="Heading #18_"/>
    <w:basedOn w:val="DefaultParagraphFont"/>
    <w:locked/>
    <w:rsid w:val="008626B0"/>
  </w:style>
  <w:style w:type="paragraph" w:customStyle="1" w:styleId="Heading18">
    <w:name w:val="Heading #18"/>
    <w:basedOn w:val="Normal"/>
    <w:qFormat/>
    <w:rsid w:val="008626B0"/>
  </w:style>
  <w:style w:type="character" w:customStyle="1" w:styleId="Picturecaption2">
    <w:name w:val="Picture caption (2)_"/>
    <w:basedOn w:val="DefaultParagraphFont"/>
    <w:locked/>
    <w:rsid w:val="008626B0"/>
  </w:style>
  <w:style w:type="paragraph" w:customStyle="1" w:styleId="Picturecaption20">
    <w:name w:val="Picture caption (2)"/>
    <w:basedOn w:val="Normal"/>
    <w:qFormat/>
    <w:rsid w:val="008626B0"/>
  </w:style>
  <w:style w:type="character" w:customStyle="1" w:styleId="Picturecaption">
    <w:name w:val="Picture caption_"/>
    <w:basedOn w:val="DefaultParagraphFont"/>
    <w:locked/>
    <w:rsid w:val="008626B0"/>
  </w:style>
  <w:style w:type="paragraph" w:customStyle="1" w:styleId="Picturecaption0">
    <w:name w:val="Picture caption"/>
    <w:basedOn w:val="Normal"/>
    <w:qFormat/>
    <w:rsid w:val="008626B0"/>
  </w:style>
  <w:style w:type="character" w:customStyle="1" w:styleId="Bodytext31">
    <w:name w:val="Body text (31)_"/>
    <w:basedOn w:val="DefaultParagraphFont"/>
    <w:locked/>
    <w:rsid w:val="008626B0"/>
  </w:style>
  <w:style w:type="paragraph" w:customStyle="1" w:styleId="Bodytext310">
    <w:name w:val="Body text (31)"/>
    <w:basedOn w:val="Normal"/>
    <w:qFormat/>
    <w:rsid w:val="008626B0"/>
  </w:style>
  <w:style w:type="character" w:customStyle="1" w:styleId="Heading22">
    <w:name w:val="Heading #22_"/>
    <w:basedOn w:val="DefaultParagraphFont"/>
    <w:locked/>
    <w:rsid w:val="008626B0"/>
  </w:style>
  <w:style w:type="paragraph" w:customStyle="1" w:styleId="Heading220">
    <w:name w:val="Heading #22"/>
    <w:basedOn w:val="Normal"/>
    <w:qFormat/>
    <w:rsid w:val="008626B0"/>
  </w:style>
  <w:style w:type="character" w:customStyle="1" w:styleId="Bodytext131">
    <w:name w:val="Body text (131)_"/>
    <w:basedOn w:val="DefaultParagraphFont"/>
    <w:locked/>
    <w:rsid w:val="008626B0"/>
  </w:style>
  <w:style w:type="paragraph" w:customStyle="1" w:styleId="Bodytext1310">
    <w:name w:val="Body text (131)"/>
    <w:basedOn w:val="Normal"/>
    <w:qFormat/>
    <w:rsid w:val="008626B0"/>
  </w:style>
  <w:style w:type="character" w:customStyle="1" w:styleId="Bodytext140">
    <w:name w:val="Body text (140)_"/>
    <w:basedOn w:val="DefaultParagraphFont"/>
    <w:locked/>
    <w:rsid w:val="008626B0"/>
  </w:style>
  <w:style w:type="paragraph" w:customStyle="1" w:styleId="Bodytext1400">
    <w:name w:val="Body text (140)"/>
    <w:basedOn w:val="Normal"/>
    <w:qFormat/>
    <w:rsid w:val="008626B0"/>
  </w:style>
  <w:style w:type="character" w:customStyle="1" w:styleId="Bodytext141">
    <w:name w:val="Body text (141)_"/>
    <w:basedOn w:val="DefaultParagraphFont"/>
    <w:locked/>
    <w:rsid w:val="008626B0"/>
  </w:style>
  <w:style w:type="paragraph" w:customStyle="1" w:styleId="Bodytext1410">
    <w:name w:val="Body text (141)"/>
    <w:basedOn w:val="Normal"/>
    <w:qFormat/>
    <w:rsid w:val="008626B0"/>
  </w:style>
  <w:style w:type="character" w:customStyle="1" w:styleId="Tableofcontents20">
    <w:name w:val="Table of contents (20)_"/>
    <w:basedOn w:val="DefaultParagraphFont"/>
    <w:locked/>
    <w:rsid w:val="008626B0"/>
  </w:style>
  <w:style w:type="paragraph" w:customStyle="1" w:styleId="Tableofcontents200">
    <w:name w:val="Table of contents (20)"/>
    <w:basedOn w:val="Normal"/>
    <w:qFormat/>
    <w:rsid w:val="008626B0"/>
  </w:style>
  <w:style w:type="character" w:customStyle="1" w:styleId="Tableofcontents21">
    <w:name w:val="Table of contents (21)_"/>
    <w:basedOn w:val="DefaultParagraphFont"/>
    <w:locked/>
    <w:rsid w:val="008626B0"/>
  </w:style>
  <w:style w:type="paragraph" w:customStyle="1" w:styleId="Tableofcontents210">
    <w:name w:val="Table of contents (21)"/>
    <w:basedOn w:val="Normal"/>
    <w:qFormat/>
    <w:rsid w:val="008626B0"/>
  </w:style>
  <w:style w:type="character" w:customStyle="1" w:styleId="Tableofcontents22">
    <w:name w:val="Table of contents (22)_"/>
    <w:basedOn w:val="DefaultParagraphFont"/>
    <w:locked/>
    <w:rsid w:val="008626B0"/>
  </w:style>
  <w:style w:type="paragraph" w:customStyle="1" w:styleId="Tableofcontents220">
    <w:name w:val="Table of contents (22)"/>
    <w:basedOn w:val="Normal"/>
    <w:qFormat/>
    <w:rsid w:val="008626B0"/>
  </w:style>
  <w:style w:type="character" w:customStyle="1" w:styleId="Bodytext142">
    <w:name w:val="Body text (142)_"/>
    <w:basedOn w:val="DefaultParagraphFont"/>
    <w:locked/>
    <w:rsid w:val="008626B0"/>
  </w:style>
  <w:style w:type="paragraph" w:customStyle="1" w:styleId="Bodytext1420">
    <w:name w:val="Body text (142)"/>
    <w:basedOn w:val="Normal"/>
    <w:qFormat/>
    <w:rsid w:val="008626B0"/>
  </w:style>
  <w:style w:type="character" w:customStyle="1" w:styleId="Bodytext143">
    <w:name w:val="Body text (143)_"/>
    <w:basedOn w:val="DefaultParagraphFont"/>
    <w:locked/>
    <w:rsid w:val="008626B0"/>
  </w:style>
  <w:style w:type="paragraph" w:customStyle="1" w:styleId="Bodytext1430">
    <w:name w:val="Body text (143)"/>
    <w:basedOn w:val="Normal"/>
    <w:qFormat/>
    <w:rsid w:val="008626B0"/>
  </w:style>
  <w:style w:type="character" w:customStyle="1" w:styleId="Bodytext144Exact">
    <w:name w:val="Body text (144) Exact"/>
    <w:basedOn w:val="DefaultParagraphFont"/>
    <w:locked/>
    <w:rsid w:val="008626B0"/>
  </w:style>
  <w:style w:type="paragraph" w:customStyle="1" w:styleId="Bodytext144">
    <w:name w:val="Body text (144)"/>
    <w:basedOn w:val="Normal"/>
    <w:qFormat/>
    <w:rsid w:val="008626B0"/>
  </w:style>
  <w:style w:type="character" w:customStyle="1" w:styleId="Bodytext145Exact">
    <w:name w:val="Body text (145) Exact"/>
    <w:basedOn w:val="DefaultParagraphFont"/>
    <w:locked/>
    <w:rsid w:val="008626B0"/>
  </w:style>
  <w:style w:type="paragraph" w:customStyle="1" w:styleId="Bodytext145">
    <w:name w:val="Body text (145)"/>
    <w:basedOn w:val="Normal"/>
    <w:qFormat/>
    <w:rsid w:val="008626B0"/>
  </w:style>
  <w:style w:type="character" w:customStyle="1" w:styleId="Bodytext146">
    <w:name w:val="Body text (146)_"/>
    <w:basedOn w:val="DefaultParagraphFont"/>
    <w:locked/>
    <w:rsid w:val="008626B0"/>
  </w:style>
  <w:style w:type="paragraph" w:customStyle="1" w:styleId="Bodytext1460">
    <w:name w:val="Body text (146)"/>
    <w:basedOn w:val="Normal"/>
    <w:qFormat/>
    <w:rsid w:val="008626B0"/>
  </w:style>
  <w:style w:type="character" w:customStyle="1" w:styleId="Heading230">
    <w:name w:val="Heading #23_"/>
    <w:basedOn w:val="DefaultParagraphFont"/>
    <w:locked/>
    <w:rsid w:val="008626B0"/>
  </w:style>
  <w:style w:type="paragraph" w:customStyle="1" w:styleId="Heading231">
    <w:name w:val="Heading #23"/>
    <w:basedOn w:val="Normal"/>
    <w:qFormat/>
    <w:rsid w:val="008626B0"/>
  </w:style>
  <w:style w:type="character" w:customStyle="1" w:styleId="Picturecaption36">
    <w:name w:val="Picture caption (36)_"/>
    <w:basedOn w:val="DefaultParagraphFont"/>
    <w:locked/>
    <w:rsid w:val="008626B0"/>
  </w:style>
  <w:style w:type="paragraph" w:customStyle="1" w:styleId="Picturecaption360">
    <w:name w:val="Picture caption (36)"/>
    <w:basedOn w:val="Normal"/>
    <w:qFormat/>
    <w:rsid w:val="008626B0"/>
  </w:style>
  <w:style w:type="character" w:customStyle="1" w:styleId="Picturecaption42">
    <w:name w:val="Picture caption (42)_"/>
    <w:basedOn w:val="DefaultParagraphFont"/>
    <w:locked/>
    <w:rsid w:val="008626B0"/>
  </w:style>
  <w:style w:type="paragraph" w:customStyle="1" w:styleId="Picturecaption420">
    <w:name w:val="Picture caption (42)"/>
    <w:basedOn w:val="Normal"/>
    <w:qFormat/>
    <w:rsid w:val="008626B0"/>
  </w:style>
  <w:style w:type="character" w:customStyle="1" w:styleId="Bodytext154">
    <w:name w:val="Body text (154)_"/>
    <w:basedOn w:val="DefaultParagraphFont"/>
    <w:locked/>
    <w:rsid w:val="008626B0"/>
  </w:style>
  <w:style w:type="paragraph" w:customStyle="1" w:styleId="Bodytext1540">
    <w:name w:val="Body text (154)"/>
    <w:basedOn w:val="Normal"/>
    <w:qFormat/>
    <w:rsid w:val="008626B0"/>
  </w:style>
  <w:style w:type="character" w:customStyle="1" w:styleId="Bodytext155">
    <w:name w:val="Body text (155)_"/>
    <w:basedOn w:val="DefaultParagraphFont"/>
    <w:locked/>
    <w:rsid w:val="008626B0"/>
  </w:style>
  <w:style w:type="paragraph" w:customStyle="1" w:styleId="Bodytext1550">
    <w:name w:val="Body text (155)"/>
    <w:basedOn w:val="Normal"/>
    <w:qFormat/>
    <w:rsid w:val="008626B0"/>
  </w:style>
  <w:style w:type="character" w:customStyle="1" w:styleId="Bodytext156">
    <w:name w:val="Body text (156)_"/>
    <w:basedOn w:val="DefaultParagraphFont"/>
    <w:locked/>
    <w:rsid w:val="008626B0"/>
  </w:style>
  <w:style w:type="paragraph" w:customStyle="1" w:styleId="Bodytext1560">
    <w:name w:val="Body text (156)"/>
    <w:basedOn w:val="Normal"/>
    <w:qFormat/>
    <w:rsid w:val="008626B0"/>
  </w:style>
  <w:style w:type="character" w:customStyle="1" w:styleId="Bodytext60">
    <w:name w:val="Body text (60)_"/>
    <w:basedOn w:val="DefaultParagraphFont"/>
    <w:locked/>
    <w:rsid w:val="008626B0"/>
  </w:style>
  <w:style w:type="paragraph" w:customStyle="1" w:styleId="Bodytext600">
    <w:name w:val="Body text (60)"/>
    <w:basedOn w:val="Normal"/>
    <w:qFormat/>
    <w:rsid w:val="008626B0"/>
  </w:style>
  <w:style w:type="character" w:customStyle="1" w:styleId="Bodytext158">
    <w:name w:val="Body text (158)_"/>
    <w:basedOn w:val="DefaultParagraphFont"/>
    <w:locked/>
    <w:rsid w:val="008626B0"/>
  </w:style>
  <w:style w:type="paragraph" w:customStyle="1" w:styleId="Bodytext1580">
    <w:name w:val="Body text (158)"/>
    <w:basedOn w:val="Normal"/>
    <w:qFormat/>
    <w:rsid w:val="008626B0"/>
  </w:style>
  <w:style w:type="character" w:customStyle="1" w:styleId="Bodytext159">
    <w:name w:val="Body text (159)_"/>
    <w:basedOn w:val="DefaultParagraphFont"/>
    <w:locked/>
    <w:rsid w:val="008626B0"/>
  </w:style>
  <w:style w:type="paragraph" w:customStyle="1" w:styleId="Bodytext1590">
    <w:name w:val="Body text (159)"/>
    <w:basedOn w:val="Normal"/>
    <w:qFormat/>
    <w:rsid w:val="008626B0"/>
  </w:style>
  <w:style w:type="character" w:customStyle="1" w:styleId="Bodytext160">
    <w:name w:val="Body text (160)_"/>
    <w:basedOn w:val="DefaultParagraphFont"/>
    <w:locked/>
    <w:rsid w:val="008626B0"/>
  </w:style>
  <w:style w:type="paragraph" w:customStyle="1" w:styleId="Bodytext1600">
    <w:name w:val="Body text (160)"/>
    <w:basedOn w:val="Normal"/>
    <w:qFormat/>
    <w:rsid w:val="008626B0"/>
  </w:style>
  <w:style w:type="character" w:customStyle="1" w:styleId="Picturecaption4">
    <w:name w:val="Picture caption (4)_"/>
    <w:basedOn w:val="DefaultParagraphFont"/>
    <w:locked/>
    <w:rsid w:val="008626B0"/>
  </w:style>
  <w:style w:type="paragraph" w:customStyle="1" w:styleId="Picturecaption40">
    <w:name w:val="Picture caption (4)"/>
    <w:basedOn w:val="Normal"/>
    <w:qFormat/>
    <w:rsid w:val="008626B0"/>
  </w:style>
  <w:style w:type="character" w:customStyle="1" w:styleId="Heading10">
    <w:name w:val="Heading #10_"/>
    <w:basedOn w:val="DefaultParagraphFont"/>
    <w:locked/>
    <w:rsid w:val="008626B0"/>
  </w:style>
  <w:style w:type="paragraph" w:customStyle="1" w:styleId="Heading100">
    <w:name w:val="Heading #10"/>
    <w:basedOn w:val="Normal"/>
    <w:qFormat/>
    <w:rsid w:val="008626B0"/>
  </w:style>
  <w:style w:type="character" w:customStyle="1" w:styleId="Picturecaption3">
    <w:name w:val="Picture caption (3)_"/>
    <w:basedOn w:val="DefaultParagraphFont"/>
    <w:locked/>
    <w:rsid w:val="008626B0"/>
  </w:style>
  <w:style w:type="paragraph" w:customStyle="1" w:styleId="Picturecaption30">
    <w:name w:val="Picture caption (3)"/>
    <w:basedOn w:val="Normal"/>
    <w:qFormat/>
    <w:rsid w:val="008626B0"/>
  </w:style>
  <w:style w:type="character" w:customStyle="1" w:styleId="Heading13">
    <w:name w:val="Heading #13_"/>
    <w:basedOn w:val="DefaultParagraphFont"/>
    <w:locked/>
    <w:rsid w:val="008626B0"/>
  </w:style>
  <w:style w:type="paragraph" w:customStyle="1" w:styleId="Heading130">
    <w:name w:val="Heading #13"/>
    <w:basedOn w:val="Normal"/>
    <w:qFormat/>
    <w:rsid w:val="008626B0"/>
  </w:style>
  <w:style w:type="character" w:customStyle="1" w:styleId="Heading92">
    <w:name w:val="Heading #9 (2)_"/>
    <w:basedOn w:val="DefaultParagraphFont"/>
    <w:locked/>
    <w:rsid w:val="008626B0"/>
  </w:style>
  <w:style w:type="paragraph" w:customStyle="1" w:styleId="Heading920">
    <w:name w:val="Heading #9 (2)"/>
    <w:basedOn w:val="Normal"/>
    <w:qFormat/>
    <w:rsid w:val="008626B0"/>
  </w:style>
  <w:style w:type="character" w:customStyle="1" w:styleId="Heading15">
    <w:name w:val="Heading #15_"/>
    <w:basedOn w:val="DefaultParagraphFont"/>
    <w:locked/>
    <w:rsid w:val="008626B0"/>
  </w:style>
  <w:style w:type="paragraph" w:customStyle="1" w:styleId="Heading150">
    <w:name w:val="Heading #15"/>
    <w:basedOn w:val="Normal"/>
    <w:qFormat/>
    <w:rsid w:val="008626B0"/>
  </w:style>
  <w:style w:type="character" w:customStyle="1" w:styleId="Bodytext38">
    <w:name w:val="Body text (38)_"/>
    <w:basedOn w:val="DefaultParagraphFont"/>
    <w:locked/>
    <w:rsid w:val="008626B0"/>
  </w:style>
  <w:style w:type="paragraph" w:customStyle="1" w:styleId="Bodytext380">
    <w:name w:val="Body text (38)"/>
    <w:basedOn w:val="Normal"/>
    <w:qFormat/>
    <w:rsid w:val="008626B0"/>
  </w:style>
  <w:style w:type="character" w:customStyle="1" w:styleId="Heading17">
    <w:name w:val="Heading #17_"/>
    <w:basedOn w:val="DefaultParagraphFont"/>
    <w:locked/>
    <w:rsid w:val="008626B0"/>
  </w:style>
  <w:style w:type="paragraph" w:customStyle="1" w:styleId="Heading170">
    <w:name w:val="Heading #17"/>
    <w:basedOn w:val="Normal"/>
    <w:qFormat/>
    <w:rsid w:val="008626B0"/>
  </w:style>
  <w:style w:type="character" w:customStyle="1" w:styleId="Bodytext97Exact">
    <w:name w:val="Body text (97) Exact"/>
    <w:basedOn w:val="DefaultParagraphFont"/>
    <w:locked/>
    <w:rsid w:val="008626B0"/>
  </w:style>
  <w:style w:type="paragraph" w:customStyle="1" w:styleId="Bodytext97">
    <w:name w:val="Body text (97)"/>
    <w:basedOn w:val="Normal"/>
    <w:qFormat/>
    <w:rsid w:val="008626B0"/>
  </w:style>
  <w:style w:type="character" w:customStyle="1" w:styleId="Bodytext42">
    <w:name w:val="Body text (42)_"/>
    <w:basedOn w:val="DefaultParagraphFont"/>
    <w:locked/>
    <w:rsid w:val="008626B0"/>
  </w:style>
  <w:style w:type="paragraph" w:customStyle="1" w:styleId="Bodytext420">
    <w:name w:val="Body text (42)"/>
    <w:basedOn w:val="Normal"/>
    <w:qFormat/>
    <w:rsid w:val="008626B0"/>
  </w:style>
  <w:style w:type="character" w:customStyle="1" w:styleId="Picturecaption9">
    <w:name w:val="Picture caption (9)_"/>
    <w:basedOn w:val="DefaultParagraphFont"/>
    <w:locked/>
    <w:rsid w:val="008626B0"/>
  </w:style>
  <w:style w:type="paragraph" w:customStyle="1" w:styleId="Picturecaption90">
    <w:name w:val="Picture caption (9)"/>
    <w:basedOn w:val="Normal"/>
    <w:qFormat/>
    <w:rsid w:val="008626B0"/>
  </w:style>
  <w:style w:type="character" w:customStyle="1" w:styleId="Bodytext96Exact">
    <w:name w:val="Body text (96) Exact"/>
    <w:basedOn w:val="DefaultParagraphFont"/>
    <w:locked/>
    <w:rsid w:val="008626B0"/>
  </w:style>
  <w:style w:type="paragraph" w:customStyle="1" w:styleId="Bodytext96">
    <w:name w:val="Body text (96)"/>
    <w:basedOn w:val="Normal"/>
    <w:qFormat/>
    <w:rsid w:val="008626B0"/>
  </w:style>
  <w:style w:type="character" w:customStyle="1" w:styleId="Heading142">
    <w:name w:val="Heading #14 (2)_"/>
    <w:basedOn w:val="DefaultParagraphFont"/>
    <w:locked/>
    <w:rsid w:val="008626B0"/>
  </w:style>
  <w:style w:type="paragraph" w:customStyle="1" w:styleId="Heading1420">
    <w:name w:val="Heading #14 (2)"/>
    <w:basedOn w:val="Normal"/>
    <w:qFormat/>
    <w:rsid w:val="008626B0"/>
  </w:style>
  <w:style w:type="character" w:customStyle="1" w:styleId="Picturecaption31">
    <w:name w:val="Picture caption (31)_"/>
    <w:basedOn w:val="DefaultParagraphFont"/>
    <w:locked/>
    <w:rsid w:val="008626B0"/>
  </w:style>
  <w:style w:type="paragraph" w:customStyle="1" w:styleId="Picturecaption310">
    <w:name w:val="Picture caption (31)"/>
    <w:basedOn w:val="Normal"/>
    <w:qFormat/>
    <w:rsid w:val="008626B0"/>
  </w:style>
  <w:style w:type="character" w:customStyle="1" w:styleId="Picturecaption27">
    <w:name w:val="Picture caption (27)_"/>
    <w:basedOn w:val="DefaultParagraphFont"/>
    <w:locked/>
    <w:rsid w:val="008626B0"/>
  </w:style>
  <w:style w:type="paragraph" w:customStyle="1" w:styleId="Picturecaption270">
    <w:name w:val="Picture caption (27)"/>
    <w:basedOn w:val="Normal"/>
    <w:qFormat/>
    <w:rsid w:val="008626B0"/>
  </w:style>
  <w:style w:type="character" w:customStyle="1" w:styleId="Bodytext43Exact">
    <w:name w:val="Body text (43) Exact"/>
    <w:basedOn w:val="DefaultParagraphFont"/>
    <w:locked/>
    <w:rsid w:val="008626B0"/>
  </w:style>
  <w:style w:type="paragraph" w:customStyle="1" w:styleId="Bodytext43">
    <w:name w:val="Body text (43)"/>
    <w:basedOn w:val="Normal"/>
    <w:qFormat/>
    <w:rsid w:val="008626B0"/>
  </w:style>
  <w:style w:type="character" w:customStyle="1" w:styleId="Bodytext109">
    <w:name w:val="Body text (109)_"/>
    <w:basedOn w:val="DefaultParagraphFont"/>
    <w:locked/>
    <w:rsid w:val="008626B0"/>
  </w:style>
  <w:style w:type="paragraph" w:customStyle="1" w:styleId="Bodytext1090">
    <w:name w:val="Body text (109)"/>
    <w:basedOn w:val="Normal"/>
    <w:qFormat/>
    <w:rsid w:val="008626B0"/>
  </w:style>
  <w:style w:type="character" w:customStyle="1" w:styleId="Bodytext110">
    <w:name w:val="Body text (110)_"/>
    <w:basedOn w:val="DefaultParagraphFont"/>
    <w:locked/>
    <w:rsid w:val="008626B0"/>
  </w:style>
  <w:style w:type="paragraph" w:customStyle="1" w:styleId="Bodytext1100">
    <w:name w:val="Body text (110)"/>
    <w:basedOn w:val="Normal"/>
    <w:qFormat/>
    <w:rsid w:val="008626B0"/>
  </w:style>
  <w:style w:type="character" w:customStyle="1" w:styleId="Bodytext111">
    <w:name w:val="Body text (111)_"/>
    <w:basedOn w:val="DefaultParagraphFont"/>
    <w:locked/>
    <w:rsid w:val="008626B0"/>
  </w:style>
  <w:style w:type="paragraph" w:customStyle="1" w:styleId="Bodytext1110">
    <w:name w:val="Body text (111)"/>
    <w:basedOn w:val="Normal"/>
    <w:qFormat/>
    <w:rsid w:val="008626B0"/>
  </w:style>
  <w:style w:type="character" w:customStyle="1" w:styleId="Tablecaption7">
    <w:name w:val="Table caption (7)_"/>
    <w:basedOn w:val="DefaultParagraphFont"/>
    <w:locked/>
    <w:rsid w:val="008626B0"/>
  </w:style>
  <w:style w:type="paragraph" w:customStyle="1" w:styleId="Tablecaption70">
    <w:name w:val="Table caption (7)"/>
    <w:basedOn w:val="Normal"/>
    <w:qFormat/>
    <w:rsid w:val="008626B0"/>
  </w:style>
  <w:style w:type="character" w:customStyle="1" w:styleId="Bodytext112">
    <w:name w:val="Body text (112)_"/>
    <w:basedOn w:val="DefaultParagraphFont"/>
    <w:locked/>
    <w:rsid w:val="008626B0"/>
  </w:style>
  <w:style w:type="paragraph" w:customStyle="1" w:styleId="Bodytext1120">
    <w:name w:val="Body text (112)"/>
    <w:basedOn w:val="Normal"/>
    <w:qFormat/>
    <w:rsid w:val="008626B0"/>
  </w:style>
  <w:style w:type="character" w:customStyle="1" w:styleId="Bodytext113">
    <w:name w:val="Body text (113)_"/>
    <w:basedOn w:val="DefaultParagraphFont"/>
    <w:locked/>
    <w:rsid w:val="008626B0"/>
  </w:style>
  <w:style w:type="paragraph" w:customStyle="1" w:styleId="Bodytext1130">
    <w:name w:val="Body text (113)"/>
    <w:basedOn w:val="Normal"/>
    <w:qFormat/>
    <w:rsid w:val="008626B0"/>
  </w:style>
  <w:style w:type="character" w:customStyle="1" w:styleId="Tableofcontents10">
    <w:name w:val="Table of contents (10)_"/>
    <w:basedOn w:val="DefaultParagraphFont"/>
    <w:locked/>
    <w:rsid w:val="008626B0"/>
  </w:style>
  <w:style w:type="paragraph" w:customStyle="1" w:styleId="Tableofcontents100">
    <w:name w:val="Table of contents (10)"/>
    <w:basedOn w:val="Normal"/>
    <w:qFormat/>
    <w:rsid w:val="008626B0"/>
  </w:style>
  <w:style w:type="character" w:customStyle="1" w:styleId="Tableofcontents12">
    <w:name w:val="Table of contents (12)_"/>
    <w:basedOn w:val="DefaultParagraphFont"/>
    <w:locked/>
    <w:rsid w:val="008626B0"/>
  </w:style>
  <w:style w:type="paragraph" w:customStyle="1" w:styleId="Tableofcontents120">
    <w:name w:val="Table of contents (12)"/>
    <w:basedOn w:val="Normal"/>
    <w:qFormat/>
    <w:rsid w:val="008626B0"/>
  </w:style>
  <w:style w:type="character" w:customStyle="1" w:styleId="Tableofcontents14">
    <w:name w:val="Table of contents (14)_"/>
    <w:basedOn w:val="DefaultParagraphFont"/>
    <w:locked/>
    <w:rsid w:val="008626B0"/>
  </w:style>
  <w:style w:type="paragraph" w:customStyle="1" w:styleId="Tableofcontents140">
    <w:name w:val="Table of contents (14)"/>
    <w:basedOn w:val="Normal"/>
    <w:qFormat/>
    <w:rsid w:val="008626B0"/>
  </w:style>
  <w:style w:type="character" w:customStyle="1" w:styleId="Heading162">
    <w:name w:val="Heading #16 (2)_"/>
    <w:basedOn w:val="DefaultParagraphFont"/>
    <w:locked/>
    <w:rsid w:val="008626B0"/>
  </w:style>
  <w:style w:type="paragraph" w:customStyle="1" w:styleId="Heading1620">
    <w:name w:val="Heading #16 (2)"/>
    <w:basedOn w:val="Normal"/>
    <w:qFormat/>
    <w:rsid w:val="008626B0"/>
  </w:style>
  <w:style w:type="paragraph" w:customStyle="1" w:styleId="txgreen">
    <w:name w:val="txgreen"/>
    <w:basedOn w:val="Normal"/>
    <w:uiPriority w:val="99"/>
    <w:qFormat/>
    <w:rsid w:val="008626B0"/>
  </w:style>
  <w:style w:type="paragraph" w:customStyle="1" w:styleId="rtecenter">
    <w:name w:val="rtecenter"/>
    <w:basedOn w:val="Normal"/>
    <w:uiPriority w:val="99"/>
    <w:qFormat/>
    <w:rsid w:val="008626B0"/>
  </w:style>
  <w:style w:type="character" w:customStyle="1" w:styleId="regtext">
    <w:name w:val="regtext"/>
    <w:uiPriority w:val="99"/>
    <w:rsid w:val="008626B0"/>
  </w:style>
  <w:style w:type="character" w:customStyle="1" w:styleId="StyleLatinGaramond9ptUnderline">
    <w:name w:val="Style (Latin) Garamond 9 pt Underline"/>
    <w:rsid w:val="008626B0"/>
  </w:style>
  <w:style w:type="character" w:customStyle="1" w:styleId="l8">
    <w:name w:val="l8"/>
    <w:basedOn w:val="DefaultParagraphFont"/>
    <w:rsid w:val="008626B0"/>
  </w:style>
  <w:style w:type="character" w:customStyle="1" w:styleId="ellipsistext">
    <w:name w:val="ellipsis_text"/>
    <w:basedOn w:val="DefaultParagraphFont"/>
    <w:rsid w:val="008626B0"/>
  </w:style>
  <w:style w:type="character" w:customStyle="1" w:styleId="cite00">
    <w:name w:val="cite0"/>
    <w:rsid w:val="008626B0"/>
  </w:style>
  <w:style w:type="character" w:customStyle="1" w:styleId="n">
    <w:name w:val="n"/>
    <w:rsid w:val="008626B0"/>
  </w:style>
  <w:style w:type="character" w:customStyle="1" w:styleId="nukeled">
    <w:name w:val="nukeled"/>
    <w:rsid w:val="008626B0"/>
  </w:style>
  <w:style w:type="character" w:customStyle="1" w:styleId="contextlyrelated">
    <w:name w:val="contextly_related"/>
    <w:rsid w:val="008626B0"/>
  </w:style>
  <w:style w:type="character" w:customStyle="1" w:styleId="adtext">
    <w:name w:val="ad_text"/>
    <w:rsid w:val="008626B0"/>
  </w:style>
  <w:style w:type="character" w:customStyle="1" w:styleId="linkrow">
    <w:name w:val="link_row"/>
    <w:rsid w:val="008626B0"/>
  </w:style>
  <w:style w:type="character" w:customStyle="1" w:styleId="revision-date">
    <w:name w:val="revision-date"/>
    <w:rsid w:val="008626B0"/>
  </w:style>
  <w:style w:type="character" w:customStyle="1" w:styleId="facebook-share">
    <w:name w:val="facebook-share"/>
    <w:rsid w:val="008626B0"/>
  </w:style>
  <w:style w:type="character" w:customStyle="1" w:styleId="facebook-share-label">
    <w:name w:val="facebook-share-label"/>
    <w:rsid w:val="008626B0"/>
  </w:style>
  <w:style w:type="character" w:customStyle="1" w:styleId="ata11y">
    <w:name w:val="at_a11y"/>
    <w:rsid w:val="008626B0"/>
  </w:style>
  <w:style w:type="character" w:customStyle="1" w:styleId="tpk">
    <w:name w:val="tpk"/>
    <w:rsid w:val="008626B0"/>
  </w:style>
  <w:style w:type="character" w:customStyle="1" w:styleId="A24">
    <w:name w:val="A24"/>
    <w:uiPriority w:val="99"/>
    <w:rsid w:val="008626B0"/>
  </w:style>
  <w:style w:type="character" w:customStyle="1" w:styleId="A25">
    <w:name w:val="A25"/>
    <w:uiPriority w:val="99"/>
    <w:rsid w:val="008626B0"/>
  </w:style>
  <w:style w:type="character" w:customStyle="1" w:styleId="Headerorfooter">
    <w:name w:val="Header or footer_"/>
    <w:basedOn w:val="DefaultParagraphFont"/>
    <w:rsid w:val="008626B0"/>
  </w:style>
  <w:style w:type="character" w:customStyle="1" w:styleId="Bodytext21">
    <w:name w:val="Body text (2)_"/>
    <w:basedOn w:val="DefaultParagraphFont"/>
    <w:rsid w:val="008626B0"/>
  </w:style>
  <w:style w:type="character" w:customStyle="1" w:styleId="Bodytext22">
    <w:name w:val="Body text (2)"/>
    <w:basedOn w:val="Bodytext46"/>
    <w:rsid w:val="008626B0"/>
  </w:style>
  <w:style w:type="character" w:customStyle="1" w:styleId="Headerorfooter0">
    <w:name w:val="Header or footer"/>
    <w:basedOn w:val="Bodytext32"/>
    <w:rsid w:val="008626B0"/>
  </w:style>
  <w:style w:type="character" w:customStyle="1" w:styleId="Bodytext33">
    <w:name w:val="Body text (3)_"/>
    <w:basedOn w:val="DefaultParagraphFont"/>
    <w:rsid w:val="008626B0"/>
  </w:style>
  <w:style w:type="character" w:customStyle="1" w:styleId="Bodytext31Exact">
    <w:name w:val="Body text (31) Exact"/>
    <w:basedOn w:val="DefaultParagraphFont"/>
    <w:rsid w:val="008626B0"/>
  </w:style>
  <w:style w:type="character" w:customStyle="1" w:styleId="Bodytext32">
    <w:name w:val="Body text (3)"/>
    <w:basedOn w:val="Bodytext3Spacing0ptExact"/>
    <w:rsid w:val="008626B0"/>
  </w:style>
  <w:style w:type="character" w:customStyle="1" w:styleId="Bodytext46">
    <w:name w:val="Body text (46)_"/>
    <w:basedOn w:val="DefaultParagraphFont"/>
    <w:rsid w:val="008626B0"/>
  </w:style>
  <w:style w:type="character" w:customStyle="1" w:styleId="Bodytext51">
    <w:name w:val="Body text (51)_"/>
    <w:basedOn w:val="DefaultParagraphFont"/>
    <w:rsid w:val="008626B0"/>
  </w:style>
  <w:style w:type="character" w:customStyle="1" w:styleId="Bodytext34">
    <w:name w:val="Body text (34)_"/>
    <w:basedOn w:val="DefaultParagraphFont"/>
    <w:rsid w:val="008626B0"/>
  </w:style>
  <w:style w:type="character" w:customStyle="1" w:styleId="Bodytext3Spacing0ptExact">
    <w:name w:val="Body text (3) + Spacing 0 pt Exact"/>
    <w:rsid w:val="008626B0"/>
  </w:style>
  <w:style w:type="character" w:customStyle="1" w:styleId="Bodytext82">
    <w:name w:val="Body text (82)_"/>
    <w:basedOn w:val="DefaultParagraphFont"/>
    <w:rsid w:val="008626B0"/>
  </w:style>
  <w:style w:type="character" w:customStyle="1" w:styleId="PicturecaptionSpacing0ptExact">
    <w:name w:val="Picture caption + Spacing 0 pt Exact"/>
    <w:basedOn w:val="DefaultParagraphFont"/>
    <w:rsid w:val="008626B0"/>
  </w:style>
  <w:style w:type="character" w:customStyle="1" w:styleId="Tableofcontents13">
    <w:name w:val="Table of contents (13)_"/>
    <w:basedOn w:val="DefaultParagraphFont"/>
    <w:rsid w:val="008626B0"/>
  </w:style>
  <w:style w:type="character" w:customStyle="1" w:styleId="Bodytext114">
    <w:name w:val="Body text (114)_"/>
    <w:basedOn w:val="DefaultParagraphFont"/>
    <w:rsid w:val="008626B0"/>
  </w:style>
  <w:style w:type="character" w:customStyle="1" w:styleId="Bodytext115">
    <w:name w:val="Body text (115)_"/>
    <w:basedOn w:val="DefaultParagraphFont"/>
    <w:rsid w:val="008626B0"/>
  </w:style>
  <w:style w:type="character" w:customStyle="1" w:styleId="Bodytext1150">
    <w:name w:val="Body text (115)"/>
    <w:basedOn w:val="Bodytext114Exact"/>
    <w:rsid w:val="008626B0"/>
  </w:style>
  <w:style w:type="character" w:customStyle="1" w:styleId="Bodytext820">
    <w:name w:val="Body text (82)"/>
    <w:basedOn w:val="Bodytext100"/>
    <w:rsid w:val="008626B0"/>
  </w:style>
  <w:style w:type="character" w:customStyle="1" w:styleId="Bodytext100">
    <w:name w:val="Body text (10)"/>
    <w:basedOn w:val="PicturecaptionSpacing0ptExact"/>
    <w:rsid w:val="008626B0"/>
  </w:style>
  <w:style w:type="character" w:customStyle="1" w:styleId="Bodytext82Spacing0ptExact">
    <w:name w:val="Body text (82) + Spacing 0 pt Exact"/>
    <w:basedOn w:val="Bodytext100"/>
    <w:rsid w:val="008626B0"/>
  </w:style>
  <w:style w:type="character" w:customStyle="1" w:styleId="Bodytext131Exact">
    <w:name w:val="Body text (131) Exact"/>
    <w:basedOn w:val="DefaultParagraphFont"/>
    <w:rsid w:val="008626B0"/>
  </w:style>
  <w:style w:type="character" w:customStyle="1" w:styleId="Picturecaption2Spacing0ptExact">
    <w:name w:val="Picture caption (2) + Spacing 0 pt Exact"/>
    <w:basedOn w:val="DefaultParagraphFont"/>
    <w:rsid w:val="008626B0"/>
  </w:style>
  <w:style w:type="character" w:customStyle="1" w:styleId="Bodytext114Exact">
    <w:name w:val="Body text (114) Exact"/>
    <w:basedOn w:val="Picturecaption2Spacing0ptExact"/>
    <w:rsid w:val="008626B0"/>
  </w:style>
  <w:style w:type="character" w:customStyle="1" w:styleId="Bodytext340">
    <w:name w:val="Body text (34)"/>
    <w:basedOn w:val="Bodytext1150"/>
    <w:rsid w:val="008626B0"/>
  </w:style>
  <w:style w:type="character" w:customStyle="1" w:styleId="Bodytext1409pt">
    <w:name w:val="Body text (140) + 9 pt"/>
    <w:aliases w:val="Not Italic,Table of contents (12) + FrankRuehl,11 pt,Footnote (2) + 5.5 pt"/>
    <w:basedOn w:val="DefaultParagraphFont"/>
    <w:rsid w:val="008626B0"/>
  </w:style>
  <w:style w:type="character" w:customStyle="1" w:styleId="Bodytext510">
    <w:name w:val="Body text (51)"/>
    <w:basedOn w:val="Bodytext115"/>
    <w:rsid w:val="008626B0"/>
  </w:style>
  <w:style w:type="character" w:customStyle="1" w:styleId="Bodytext1140">
    <w:name w:val="Body text (114)"/>
    <w:basedOn w:val="Picturecaption2Spacing0ptExact"/>
    <w:rsid w:val="008626B0"/>
  </w:style>
  <w:style w:type="character" w:customStyle="1" w:styleId="Tableofcontents130">
    <w:name w:val="Table of contents (13)"/>
    <w:basedOn w:val="Bodytext131Exact"/>
    <w:rsid w:val="008626B0"/>
  </w:style>
  <w:style w:type="character" w:customStyle="1" w:styleId="Bodytext460">
    <w:name w:val="Body text (46)"/>
    <w:basedOn w:val="Bodytext114"/>
    <w:rsid w:val="008626B0"/>
  </w:style>
  <w:style w:type="character" w:customStyle="1" w:styleId="Bodytext46NotBold">
    <w:name w:val="Body text (46) + Not Bold"/>
    <w:basedOn w:val="Bodytext114"/>
    <w:rsid w:val="008626B0"/>
  </w:style>
  <w:style w:type="character" w:customStyle="1" w:styleId="Bodytext46SegoeUI">
    <w:name w:val="Body text (46) + Segoe UI"/>
    <w:basedOn w:val="Bodytext114"/>
    <w:rsid w:val="008626B0"/>
  </w:style>
  <w:style w:type="character" w:customStyle="1" w:styleId="Bodytext115Spacing0ptExact">
    <w:name w:val="Body text (115) + Spacing 0 pt Exact"/>
    <w:basedOn w:val="Bodytext114Exact"/>
    <w:rsid w:val="008626B0"/>
  </w:style>
  <w:style w:type="character" w:customStyle="1" w:styleId="Picturecaption42SmallCaps">
    <w:name w:val="Picture caption (42) + Small Caps"/>
    <w:basedOn w:val="DefaultParagraphFont"/>
    <w:rsid w:val="008626B0"/>
  </w:style>
  <w:style w:type="character" w:customStyle="1" w:styleId="Bodytext155Exact">
    <w:name w:val="Body text (155) Exact"/>
    <w:basedOn w:val="DefaultParagraphFont"/>
    <w:rsid w:val="008626B0"/>
  </w:style>
  <w:style w:type="character" w:customStyle="1" w:styleId="Bodytext157">
    <w:name w:val="Body text (157)_"/>
    <w:basedOn w:val="DefaultParagraphFont"/>
    <w:rsid w:val="008626B0"/>
  </w:style>
  <w:style w:type="character" w:customStyle="1" w:styleId="Bodytext157Spacing0pt">
    <w:name w:val="Body text (157) + Spacing 0 pt"/>
    <w:basedOn w:val="Bodytext39"/>
    <w:rsid w:val="008626B0"/>
  </w:style>
  <w:style w:type="character" w:customStyle="1" w:styleId="Bodytext1570">
    <w:name w:val="Body text (157)"/>
    <w:basedOn w:val="Bodytext39"/>
    <w:rsid w:val="008626B0"/>
  </w:style>
  <w:style w:type="character" w:customStyle="1" w:styleId="Heading2213pt">
    <w:name w:val="Heading #22 + 13 pt"/>
    <w:basedOn w:val="DefaultParagraphFont"/>
    <w:rsid w:val="008626B0"/>
  </w:style>
  <w:style w:type="character" w:customStyle="1" w:styleId="Heading22125pt">
    <w:name w:val="Heading #22 + 12.5 pt"/>
    <w:basedOn w:val="DefaultParagraphFont"/>
    <w:rsid w:val="008626B0"/>
  </w:style>
  <w:style w:type="character" w:customStyle="1" w:styleId="Bodytext300">
    <w:name w:val="Body text (30)_"/>
    <w:basedOn w:val="DefaultParagraphFont"/>
    <w:rsid w:val="008626B0"/>
  </w:style>
  <w:style w:type="character" w:customStyle="1" w:styleId="Bodytext301">
    <w:name w:val="Body text (30)"/>
    <w:basedOn w:val="Bodytext3TimesNewRoman"/>
    <w:rsid w:val="008626B0"/>
  </w:style>
  <w:style w:type="character" w:customStyle="1" w:styleId="Bodytext39">
    <w:name w:val="Body text (39)_"/>
    <w:basedOn w:val="DefaultParagraphFont"/>
    <w:rsid w:val="008626B0"/>
  </w:style>
  <w:style w:type="character" w:customStyle="1" w:styleId="Bodytext390">
    <w:name w:val="Body text (39)"/>
    <w:basedOn w:val="BodytextExact"/>
    <w:rsid w:val="008626B0"/>
  </w:style>
  <w:style w:type="character" w:customStyle="1" w:styleId="Bodytext159Exact">
    <w:name w:val="Body text (159) Exact"/>
    <w:basedOn w:val="DefaultParagraphFont"/>
    <w:rsid w:val="008626B0"/>
  </w:style>
  <w:style w:type="character" w:customStyle="1" w:styleId="Bodytext60Spacing0pt">
    <w:name w:val="Body text (60) + Spacing 0 pt"/>
    <w:basedOn w:val="DefaultParagraphFont"/>
    <w:rsid w:val="008626B0"/>
  </w:style>
  <w:style w:type="character" w:customStyle="1" w:styleId="Bodytext3Spacing-1pt">
    <w:name w:val="Body text (3) + Spacing -1 pt"/>
    <w:basedOn w:val="Bodytext3Spacing0ptExact"/>
    <w:rsid w:val="008626B0"/>
  </w:style>
  <w:style w:type="character" w:customStyle="1" w:styleId="Bodytext3TimesNewRoman">
    <w:name w:val="Body text (3) + Times New Roman"/>
    <w:aliases w:val="11.5 pt,Header or footer + Century Gothic"/>
    <w:basedOn w:val="Bodytext3Spacing0ptExact"/>
    <w:rsid w:val="008626B0"/>
  </w:style>
  <w:style w:type="character" w:customStyle="1" w:styleId="Bodytext2NotBold">
    <w:name w:val="Body text (2) + Not Bold"/>
    <w:basedOn w:val="Bodytext46"/>
    <w:rsid w:val="008626B0"/>
  </w:style>
  <w:style w:type="character" w:customStyle="1" w:styleId="BodytextExact">
    <w:name w:val="Body text Exact"/>
    <w:basedOn w:val="DefaultParagraphFont"/>
    <w:rsid w:val="008626B0"/>
  </w:style>
  <w:style w:type="character" w:customStyle="1" w:styleId="Heading13Italic">
    <w:name w:val="Heading #13 + Italic"/>
    <w:basedOn w:val="DefaultParagraphFont"/>
    <w:rsid w:val="008626B0"/>
  </w:style>
  <w:style w:type="character" w:customStyle="1" w:styleId="Heading92Spacing2pt">
    <w:name w:val="Heading #9 (2) + Spacing 2 pt"/>
    <w:basedOn w:val="DefaultParagraphFont"/>
    <w:rsid w:val="008626B0"/>
  </w:style>
  <w:style w:type="character" w:customStyle="1" w:styleId="Bodytext38Spacing0pt">
    <w:name w:val="Body text (38) + Spacing 0 pt"/>
    <w:basedOn w:val="DefaultParagraphFont"/>
    <w:rsid w:val="008626B0"/>
  </w:style>
  <w:style w:type="character" w:customStyle="1" w:styleId="Bodytext42Spacing-1pt">
    <w:name w:val="Body text (42) + Spacing -1 pt"/>
    <w:basedOn w:val="DefaultParagraphFont"/>
    <w:rsid w:val="008626B0"/>
  </w:style>
  <w:style w:type="character" w:customStyle="1" w:styleId="Bodytext35">
    <w:name w:val="Body text (35)_"/>
    <w:basedOn w:val="DefaultParagraphFont"/>
    <w:rsid w:val="008626B0"/>
  </w:style>
  <w:style w:type="character" w:customStyle="1" w:styleId="Picturecaption19">
    <w:name w:val="Picture caption (19)_"/>
    <w:basedOn w:val="DefaultParagraphFont"/>
    <w:rsid w:val="008626B0"/>
  </w:style>
  <w:style w:type="character" w:customStyle="1" w:styleId="Picturecaption9Exact">
    <w:name w:val="Picture caption (9) Exact"/>
    <w:basedOn w:val="DefaultParagraphFont"/>
    <w:rsid w:val="008626B0"/>
  </w:style>
  <w:style w:type="character" w:customStyle="1" w:styleId="Bodytext87">
    <w:name w:val="Body text (87)_"/>
    <w:basedOn w:val="DefaultParagraphFont"/>
    <w:rsid w:val="008626B0"/>
  </w:style>
  <w:style w:type="character" w:customStyle="1" w:styleId="Bodytext6">
    <w:name w:val="Body text (6)_"/>
    <w:basedOn w:val="DefaultParagraphFont"/>
    <w:rsid w:val="008626B0"/>
  </w:style>
  <w:style w:type="character" w:customStyle="1" w:styleId="Heading142SmallCaps">
    <w:name w:val="Heading #14 (2) + Small Caps"/>
    <w:basedOn w:val="DefaultParagraphFont"/>
    <w:rsid w:val="008626B0"/>
  </w:style>
  <w:style w:type="character" w:customStyle="1" w:styleId="Bodytext350">
    <w:name w:val="Body text (35)"/>
    <w:basedOn w:val="Picturecaption190"/>
    <w:rsid w:val="008626B0"/>
  </w:style>
  <w:style w:type="character" w:customStyle="1" w:styleId="Picturecaption190">
    <w:name w:val="Picture caption (19)"/>
    <w:basedOn w:val="Picturecaption27Spacing0pt"/>
    <w:rsid w:val="008626B0"/>
  </w:style>
  <w:style w:type="character" w:customStyle="1" w:styleId="Picturecaption27Spacing0pt">
    <w:name w:val="Picture caption (27) + Spacing 0 pt"/>
    <w:basedOn w:val="DefaultParagraphFont"/>
    <w:rsid w:val="008626B0"/>
  </w:style>
  <w:style w:type="character" w:customStyle="1" w:styleId="Bodytext43Spacing0ptExact">
    <w:name w:val="Body text (43) + Spacing 0 pt Exact"/>
    <w:basedOn w:val="DefaultParagraphFont"/>
    <w:rsid w:val="008626B0"/>
  </w:style>
  <w:style w:type="character" w:customStyle="1" w:styleId="Bodytext61">
    <w:name w:val="Body text (6)"/>
    <w:basedOn w:val="Bodytext870"/>
    <w:rsid w:val="008626B0"/>
  </w:style>
  <w:style w:type="character" w:customStyle="1" w:styleId="Bodytext870">
    <w:name w:val="Body text (87)"/>
    <w:basedOn w:val="DefaultParagraphFont"/>
    <w:rsid w:val="008626B0"/>
  </w:style>
  <w:style w:type="character" w:customStyle="1" w:styleId="BodytextSegoeUI">
    <w:name w:val="Body text + Segoe UI"/>
    <w:aliases w:val="21.5 pt"/>
    <w:basedOn w:val="DefaultParagraphFont"/>
    <w:rsid w:val="008626B0"/>
  </w:style>
  <w:style w:type="character" w:customStyle="1" w:styleId="Bodytext68">
    <w:name w:val="Body text (68)_"/>
    <w:basedOn w:val="DefaultParagraphFont"/>
    <w:rsid w:val="008626B0"/>
  </w:style>
  <w:style w:type="character" w:customStyle="1" w:styleId="Bodytext112SmallCaps">
    <w:name w:val="Body text (112) + Small Caps"/>
    <w:basedOn w:val="DefaultParagraphFont"/>
    <w:rsid w:val="008626B0"/>
  </w:style>
  <w:style w:type="character" w:customStyle="1" w:styleId="Bodytext680">
    <w:name w:val="Body text (68)"/>
    <w:basedOn w:val="Heading162SmallCaps"/>
    <w:rsid w:val="008626B0"/>
  </w:style>
  <w:style w:type="character" w:customStyle="1" w:styleId="Tableofcontents11">
    <w:name w:val="Table of contents (11)_"/>
    <w:basedOn w:val="DefaultParagraphFont"/>
    <w:rsid w:val="008626B0"/>
  </w:style>
  <w:style w:type="character" w:customStyle="1" w:styleId="Tableofcontents110">
    <w:name w:val="Table of contents (11)"/>
    <w:basedOn w:val="article-quote-right"/>
    <w:rsid w:val="008626B0"/>
  </w:style>
  <w:style w:type="character" w:customStyle="1" w:styleId="Tableofcontents15">
    <w:name w:val="Table of contents (15)_"/>
    <w:basedOn w:val="DefaultParagraphFont"/>
    <w:rsid w:val="008626B0"/>
  </w:style>
  <w:style w:type="character" w:customStyle="1" w:styleId="Tableofcontents150">
    <w:name w:val="Table of contents (15)"/>
    <w:basedOn w:val="StyleBox12pt"/>
    <w:rsid w:val="008626B0"/>
    <w:rPr>
      <w:rFonts w:ascii="Georgia" w:hAnsi="Georgia"/>
      <w:b w:val="0"/>
      <w:sz w:val="22"/>
      <w:u w:val="single"/>
      <w:bdr w:val="none" w:sz="0" w:space="0" w:color="auto"/>
    </w:rPr>
  </w:style>
  <w:style w:type="character" w:customStyle="1" w:styleId="Heading162SmallCaps">
    <w:name w:val="Heading #16 (2) + Small Caps"/>
    <w:basedOn w:val="DefaultParagraphFont"/>
    <w:rsid w:val="008626B0"/>
  </w:style>
  <w:style w:type="character" w:customStyle="1" w:styleId="amp">
    <w:name w:val="amp"/>
    <w:basedOn w:val="DefaultParagraphFont"/>
    <w:rsid w:val="008626B0"/>
  </w:style>
  <w:style w:type="character" w:customStyle="1" w:styleId="article-quote-right">
    <w:name w:val="article-quote-right"/>
    <w:basedOn w:val="DefaultParagraphFont"/>
    <w:rsid w:val="008626B0"/>
  </w:style>
  <w:style w:type="character" w:customStyle="1" w:styleId="commentstext0">
    <w:name w:val="commentstext"/>
    <w:rsid w:val="008626B0"/>
  </w:style>
  <w:style w:type="character" w:customStyle="1" w:styleId="wikicreatelink">
    <w:name w:val="wikicreatelink"/>
    <w:basedOn w:val="DefaultParagraphFont"/>
    <w:rsid w:val="008626B0"/>
  </w:style>
  <w:style w:type="character" w:customStyle="1" w:styleId="facebook-share-count">
    <w:name w:val="facebook-share-count"/>
    <w:basedOn w:val="DefaultParagraphFont"/>
    <w:rsid w:val="008626B0"/>
  </w:style>
  <w:style w:type="character" w:customStyle="1" w:styleId="smallcaps0">
    <w:name w:val="small_caps"/>
    <w:basedOn w:val="DefaultParagraphFont"/>
    <w:rsid w:val="008626B0"/>
  </w:style>
  <w:style w:type="character" w:styleId="HTMLAcronym">
    <w:name w:val="HTML Acronym"/>
    <w:basedOn w:val="DefaultParagraphFont"/>
    <w:uiPriority w:val="99"/>
    <w:unhideWhenUsed/>
    <w:rsid w:val="008626B0"/>
  </w:style>
  <w:style w:type="character" w:customStyle="1" w:styleId="cardunderlineChar0">
    <w:name w:val="card underline Char"/>
    <w:locked/>
    <w:rsid w:val="008626B0"/>
  </w:style>
  <w:style w:type="paragraph" w:customStyle="1" w:styleId="cardunderline0">
    <w:name w:val="card underline"/>
    <w:basedOn w:val="Normal"/>
    <w:qFormat/>
    <w:rsid w:val="008626B0"/>
  </w:style>
  <w:style w:type="paragraph" w:customStyle="1" w:styleId="OmniPage4">
    <w:name w:val="OmniPage #4"/>
    <w:basedOn w:val="Normal"/>
    <w:qFormat/>
    <w:rsid w:val="008626B0"/>
  </w:style>
  <w:style w:type="paragraph" w:customStyle="1" w:styleId="OmniPage10">
    <w:name w:val="OmniPage #10"/>
    <w:basedOn w:val="Normal"/>
    <w:qFormat/>
    <w:rsid w:val="008626B0"/>
  </w:style>
  <w:style w:type="paragraph" w:customStyle="1" w:styleId="bodyintro">
    <w:name w:val="bodyintro"/>
    <w:basedOn w:val="Normal"/>
    <w:uiPriority w:val="99"/>
    <w:qFormat/>
    <w:rsid w:val="008626B0"/>
  </w:style>
  <w:style w:type="paragraph" w:customStyle="1" w:styleId="center">
    <w:name w:val="center"/>
    <w:basedOn w:val="Normal"/>
    <w:uiPriority w:val="99"/>
    <w:qFormat/>
    <w:rsid w:val="008626B0"/>
  </w:style>
  <w:style w:type="character" w:customStyle="1" w:styleId="h4">
    <w:name w:val="h4"/>
    <w:rsid w:val="008626B0"/>
  </w:style>
  <w:style w:type="character" w:customStyle="1" w:styleId="postheader">
    <w:name w:val="postheader"/>
    <w:basedOn w:val="DefaultParagraphFont"/>
    <w:rsid w:val="008626B0"/>
  </w:style>
  <w:style w:type="numbering" w:customStyle="1" w:styleId="NoList3111">
    <w:name w:val="No List3111"/>
    <w:next w:val="NoList"/>
    <w:semiHidden/>
    <w:unhideWhenUsed/>
    <w:rsid w:val="008626B0"/>
  </w:style>
  <w:style w:type="numbering" w:customStyle="1" w:styleId="NoList4111">
    <w:name w:val="No List4111"/>
    <w:next w:val="NoList"/>
    <w:semiHidden/>
    <w:unhideWhenUsed/>
    <w:rsid w:val="008626B0"/>
  </w:style>
  <w:style w:type="numbering" w:customStyle="1" w:styleId="NoList511">
    <w:name w:val="No List511"/>
    <w:next w:val="NoList"/>
    <w:semiHidden/>
    <w:unhideWhenUsed/>
    <w:rsid w:val="008626B0"/>
  </w:style>
  <w:style w:type="numbering" w:customStyle="1" w:styleId="NoList61">
    <w:name w:val="No List61"/>
    <w:next w:val="NoList"/>
    <w:semiHidden/>
    <w:unhideWhenUsed/>
    <w:rsid w:val="008626B0"/>
  </w:style>
  <w:style w:type="numbering" w:customStyle="1" w:styleId="NoList71">
    <w:name w:val="No List71"/>
    <w:next w:val="NoList"/>
    <w:semiHidden/>
    <w:unhideWhenUsed/>
    <w:rsid w:val="008626B0"/>
  </w:style>
  <w:style w:type="numbering" w:customStyle="1" w:styleId="NoList81">
    <w:name w:val="No List81"/>
    <w:next w:val="NoList"/>
    <w:semiHidden/>
    <w:unhideWhenUsed/>
    <w:rsid w:val="008626B0"/>
  </w:style>
  <w:style w:type="numbering" w:customStyle="1" w:styleId="NoList91">
    <w:name w:val="No List91"/>
    <w:next w:val="NoList"/>
    <w:semiHidden/>
    <w:unhideWhenUsed/>
    <w:rsid w:val="008626B0"/>
  </w:style>
  <w:style w:type="numbering" w:customStyle="1" w:styleId="NoList101">
    <w:name w:val="No List101"/>
    <w:next w:val="NoList"/>
    <w:uiPriority w:val="99"/>
    <w:semiHidden/>
    <w:unhideWhenUsed/>
    <w:rsid w:val="008626B0"/>
  </w:style>
  <w:style w:type="numbering" w:customStyle="1" w:styleId="NoList12111">
    <w:name w:val="No List12111"/>
    <w:next w:val="NoList"/>
    <w:semiHidden/>
    <w:unhideWhenUsed/>
    <w:rsid w:val="008626B0"/>
  </w:style>
  <w:style w:type="numbering" w:customStyle="1" w:styleId="NoList1311">
    <w:name w:val="No List1311"/>
    <w:next w:val="NoList"/>
    <w:semiHidden/>
    <w:unhideWhenUsed/>
    <w:rsid w:val="008626B0"/>
  </w:style>
  <w:style w:type="numbering" w:customStyle="1" w:styleId="NoList1411">
    <w:name w:val="No List1411"/>
    <w:next w:val="NoList"/>
    <w:semiHidden/>
    <w:unhideWhenUsed/>
    <w:rsid w:val="008626B0"/>
  </w:style>
  <w:style w:type="character" w:customStyle="1" w:styleId="StyleLatinBaskervilleUnderline">
    <w:name w:val="Style (Latin) Baskerville Underline"/>
    <w:rsid w:val="008626B0"/>
    <w:rPr>
      <w:rFonts w:ascii="Baskerville" w:hAnsi="Baskerville"/>
      <w:sz w:val="26"/>
      <w:u w:val="single"/>
    </w:rPr>
  </w:style>
  <w:style w:type="numbering" w:customStyle="1" w:styleId="NoList2211">
    <w:name w:val="No List2211"/>
    <w:next w:val="NoList"/>
    <w:semiHidden/>
    <w:unhideWhenUsed/>
    <w:rsid w:val="008626B0"/>
  </w:style>
  <w:style w:type="numbering" w:customStyle="1" w:styleId="NoList231">
    <w:name w:val="No List231"/>
    <w:next w:val="NoList"/>
    <w:semiHidden/>
    <w:unhideWhenUsed/>
    <w:rsid w:val="008626B0"/>
  </w:style>
  <w:style w:type="numbering" w:customStyle="1" w:styleId="NoList24">
    <w:name w:val="No List24"/>
    <w:next w:val="NoList"/>
    <w:semiHidden/>
    <w:unhideWhenUsed/>
    <w:rsid w:val="008626B0"/>
  </w:style>
  <w:style w:type="numbering" w:customStyle="1" w:styleId="NoList25">
    <w:name w:val="No List25"/>
    <w:next w:val="NoList"/>
    <w:semiHidden/>
    <w:unhideWhenUsed/>
    <w:rsid w:val="008626B0"/>
  </w:style>
  <w:style w:type="character" w:customStyle="1" w:styleId="StyleHeading2CharHeading2CharCharCharCharCharCharCharT">
    <w:name w:val="Style Heading 2 CharHeading 2 Char Char Char Char Char Char CharT..."/>
    <w:rsid w:val="008626B0"/>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8626B0"/>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8626B0"/>
    <w:rPr>
      <w:b w:val="0"/>
      <w:bCs w:val="0"/>
      <w:sz w:val="22"/>
      <w:u w:val="single"/>
      <w:bdr w:val="none" w:sz="0" w:space="0" w:color="auto"/>
    </w:rPr>
  </w:style>
  <w:style w:type="paragraph" w:customStyle="1" w:styleId="Cite8">
    <w:name w:val="Cite8"/>
    <w:basedOn w:val="Normal"/>
    <w:autoRedefine/>
    <w:uiPriority w:val="99"/>
    <w:qFormat/>
    <w:rsid w:val="008626B0"/>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8626B0"/>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626B0"/>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8626B0"/>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8626B0"/>
    <w:rPr>
      <w:b/>
      <w:bCs w:val="0"/>
      <w:u w:val="single"/>
    </w:rPr>
  </w:style>
  <w:style w:type="paragraph" w:customStyle="1" w:styleId="8font">
    <w:name w:val="8font"/>
    <w:basedOn w:val="Normal"/>
    <w:next w:val="Normal"/>
    <w:autoRedefine/>
    <w:qFormat/>
    <w:rsid w:val="008626B0"/>
    <w:rPr>
      <w:rFonts w:eastAsia="Cambria"/>
      <w:szCs w:val="16"/>
    </w:rPr>
  </w:style>
  <w:style w:type="paragraph" w:customStyle="1" w:styleId="CiteLittle">
    <w:name w:val="Cite Little"/>
    <w:next w:val="Normal"/>
    <w:qFormat/>
    <w:rsid w:val="008626B0"/>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8626B0"/>
    <w:rPr>
      <w:rFonts w:ascii="Times New Roman" w:eastAsia="MS Mincho" w:hAnsi="Times New Roman"/>
      <w:b/>
      <w:bCs/>
      <w:u w:val="thick"/>
    </w:rPr>
  </w:style>
  <w:style w:type="character" w:customStyle="1" w:styleId="StyleAsianMSMincho">
    <w:name w:val="Style (Asian) MS Mincho"/>
    <w:rsid w:val="008626B0"/>
    <w:rPr>
      <w:rFonts w:ascii="Times New Roman" w:eastAsia="MS Mincho" w:hAnsi="Times New Roman"/>
      <w:u w:val="thick"/>
    </w:rPr>
  </w:style>
  <w:style w:type="paragraph" w:customStyle="1" w:styleId="docheader">
    <w:name w:val="doc header"/>
    <w:autoRedefine/>
    <w:qFormat/>
    <w:rsid w:val="008626B0"/>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8626B0"/>
    <w:pPr>
      <w:spacing w:after="0" w:line="240" w:lineRule="auto"/>
      <w:jc w:val="right"/>
    </w:pPr>
    <w:rPr>
      <w:rFonts w:ascii="Times New Roman" w:eastAsia="Malgun Gothic" w:hAnsi="Times New Roman" w:cs="Times New Roman"/>
      <w:b/>
      <w:kern w:val="0"/>
      <w:sz w:val="22"/>
      <w14:ligatures w14:val="none"/>
    </w:rPr>
  </w:style>
  <w:style w:type="character" w:customStyle="1" w:styleId="bloctitlesChar">
    <w:name w:val="bloc titles Char"/>
    <w:link w:val="bloctitles"/>
    <w:rsid w:val="008626B0"/>
    <w:rPr>
      <w:rFonts w:ascii="Calibri" w:eastAsia="Malgun Gothic" w:hAnsi="Calibri" w:cs="Arial"/>
      <w:b/>
      <w:kern w:val="32"/>
      <w:sz w:val="32"/>
      <w:szCs w:val="32"/>
      <w:u w:val="single"/>
      <w14:ligatures w14:val="none"/>
    </w:rPr>
  </w:style>
  <w:style w:type="paragraph" w:customStyle="1" w:styleId="blocorganizer">
    <w:name w:val="bloc organizer"/>
    <w:basedOn w:val="Heading1"/>
    <w:next w:val="bloctitles"/>
    <w:link w:val="blocorganizerChar"/>
    <w:autoRedefine/>
    <w:qFormat/>
    <w:rsid w:val="008626B0"/>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8626B0"/>
    <w:rPr>
      <w:rFonts w:ascii="Calibri" w:eastAsia="Times New Roman" w:hAnsi="Calibri" w:cs="Times New Roman"/>
      <w:b/>
      <w:bCs/>
      <w:caps/>
      <w:kern w:val="0"/>
      <w:sz w:val="4"/>
      <w:szCs w:val="32"/>
      <w:u w:val="single"/>
      <w14:ligatures w14:val="none"/>
    </w:rPr>
  </w:style>
  <w:style w:type="character" w:customStyle="1" w:styleId="UnderlineBoldChar">
    <w:name w:val="Underline Bold Char"/>
    <w:locked/>
    <w:rsid w:val="008626B0"/>
    <w:rPr>
      <w:rFonts w:ascii="Times New Roman" w:eastAsia="Times New Roman" w:hAnsi="Times New Roman" w:cs="Calibri"/>
      <w:b/>
      <w:sz w:val="24"/>
      <w:szCs w:val="20"/>
      <w:u w:val="single"/>
    </w:rPr>
  </w:style>
  <w:style w:type="character" w:customStyle="1" w:styleId="tagChar0">
    <w:name w:val="%tag Char"/>
    <w:link w:val="tag"/>
    <w:rsid w:val="008626B0"/>
    <w:rPr>
      <w:rFonts w:ascii="Calibri" w:hAnsi="Calibri" w:cs="Calibri"/>
      <w:bCs/>
      <w:kern w:val="0"/>
      <w:sz w:val="18"/>
      <w:szCs w:val="22"/>
      <w14:ligatures w14:val="none"/>
    </w:rPr>
  </w:style>
  <w:style w:type="character" w:customStyle="1" w:styleId="AAAcardChar">
    <w:name w:val="AAAcard Char"/>
    <w:link w:val="AAAcard"/>
    <w:rsid w:val="008626B0"/>
    <w:rPr>
      <w:rFonts w:ascii="Calibri" w:eastAsia="Times New Roman" w:hAnsi="Calibri" w:cs="Calibri"/>
      <w:bCs/>
      <w:kern w:val="0"/>
      <w:sz w:val="22"/>
      <w:szCs w:val="20"/>
      <w14:ligatures w14:val="none"/>
    </w:rPr>
  </w:style>
  <w:style w:type="character" w:customStyle="1" w:styleId="underlineCharChar0">
    <w:name w:val="underline Char Char"/>
    <w:rsid w:val="008626B0"/>
    <w:rPr>
      <w:rFonts w:ascii="Arial Narrow" w:eastAsia="Times New Roman" w:hAnsi="Arial Narrow" w:cs="Calibri"/>
      <w:sz w:val="24"/>
      <w:u w:val="single"/>
    </w:rPr>
  </w:style>
  <w:style w:type="paragraph" w:customStyle="1" w:styleId="tagstyle0">
    <w:name w:val="tagstyle"/>
    <w:basedOn w:val="Normal"/>
    <w:qFormat/>
    <w:rsid w:val="008626B0"/>
    <w:pPr>
      <w:spacing w:before="100" w:beforeAutospacing="1" w:after="100" w:afterAutospacing="1"/>
    </w:pPr>
    <w:rPr>
      <w:rFonts w:eastAsia="Times New Roman"/>
      <w:sz w:val="24"/>
    </w:rPr>
  </w:style>
  <w:style w:type="character" w:customStyle="1" w:styleId="newsstorytitle">
    <w:name w:val="news_story_title"/>
    <w:rsid w:val="008626B0"/>
  </w:style>
  <w:style w:type="character" w:customStyle="1" w:styleId="yqlink">
    <w:name w:val="yqlink"/>
    <w:rsid w:val="008626B0"/>
  </w:style>
  <w:style w:type="character" w:customStyle="1" w:styleId="clbody">
    <w:name w:val="clbody"/>
    <w:rsid w:val="008626B0"/>
  </w:style>
  <w:style w:type="character" w:customStyle="1" w:styleId="boldandunderlinecharcharcharcharcharcharcharcharcharcharcharcharcharcharcharchar0">
    <w:name w:val="boldandunderlinecharcharcharcharcharcharcharcharcharcharcharcharcharcharcharchar"/>
    <w:rsid w:val="008626B0"/>
  </w:style>
  <w:style w:type="character" w:customStyle="1" w:styleId="underlinecharcharcharcharcharcharcharcharcharcharcharcharcharchar0">
    <w:name w:val="underlinecharcharcharcharcharcharcharcharcharcharcharcharcharchar"/>
    <w:rsid w:val="008626B0"/>
  </w:style>
  <w:style w:type="character" w:customStyle="1" w:styleId="CharCharCharCharCharChar1Char">
    <w:name w:val="Char Char Char Char Char Char1 Char"/>
    <w:rsid w:val="008626B0"/>
    <w:rPr>
      <w:rFonts w:ascii="Times New Roman" w:eastAsia="Times New Roman" w:hAnsi="Times New Roman" w:cs="Times New Roman"/>
      <w:b/>
    </w:rPr>
  </w:style>
  <w:style w:type="character" w:customStyle="1" w:styleId="emphasis22">
    <w:name w:val="emphasis2"/>
    <w:rsid w:val="008626B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626B0"/>
    <w:rPr>
      <w:sz w:val="24"/>
      <w:szCs w:val="24"/>
      <w:lang w:val="en-US" w:eastAsia="en-US" w:bidi="ar-SA"/>
    </w:rPr>
  </w:style>
  <w:style w:type="character" w:customStyle="1" w:styleId="NewTag">
    <w:name w:val="NewTag"/>
    <w:uiPriority w:val="1"/>
    <w:qFormat/>
    <w:rsid w:val="008626B0"/>
    <w:rPr>
      <w:rFonts w:ascii="Georgia" w:hAnsi="Georgia"/>
      <w:b/>
      <w:sz w:val="24"/>
    </w:rPr>
  </w:style>
  <w:style w:type="character" w:customStyle="1" w:styleId="searchtools-record-title">
    <w:name w:val="searchtools-record-title"/>
    <w:basedOn w:val="DefaultParagraphFont"/>
    <w:rsid w:val="008626B0"/>
  </w:style>
  <w:style w:type="character" w:customStyle="1" w:styleId="rightside">
    <w:name w:val="rightside"/>
    <w:rsid w:val="008626B0"/>
  </w:style>
  <w:style w:type="character" w:customStyle="1" w:styleId="flourish">
    <w:name w:val="flourish"/>
    <w:rsid w:val="008626B0"/>
  </w:style>
  <w:style w:type="character" w:customStyle="1" w:styleId="style150">
    <w:name w:val="style150"/>
    <w:rsid w:val="008626B0"/>
  </w:style>
  <w:style w:type="character" w:customStyle="1" w:styleId="marrontitulobig">
    <w:name w:val="marron_titulo_big"/>
    <w:rsid w:val="008626B0"/>
  </w:style>
  <w:style w:type="character" w:customStyle="1" w:styleId="apturelink">
    <w:name w:val="apturelink"/>
    <w:rsid w:val="008626B0"/>
  </w:style>
  <w:style w:type="character" w:customStyle="1" w:styleId="apturelinkicon">
    <w:name w:val="apturelinkicon"/>
    <w:rsid w:val="008626B0"/>
  </w:style>
  <w:style w:type="character" w:customStyle="1" w:styleId="titletxt">
    <w:name w:val="titletxt"/>
    <w:rsid w:val="008626B0"/>
  </w:style>
  <w:style w:type="character" w:customStyle="1" w:styleId="colbcopy">
    <w:name w:val="colbcopy"/>
    <w:rsid w:val="008626B0"/>
  </w:style>
  <w:style w:type="character" w:customStyle="1" w:styleId="hcard">
    <w:name w:val="hcard"/>
    <w:rsid w:val="008626B0"/>
  </w:style>
  <w:style w:type="table" w:styleId="MediumGrid2">
    <w:name w:val="Medium Grid 2"/>
    <w:basedOn w:val="TableNormal"/>
    <w:uiPriority w:val="68"/>
    <w:rsid w:val="008626B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8626B0"/>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8626B0"/>
    <w:pPr>
      <w:contextualSpacing w:val="0"/>
    </w:pPr>
    <w:rPr>
      <w:rFonts w:ascii="Courier" w:eastAsia="Cambria" w:hAnsi="Courier" w:cs="Times New Roman"/>
      <w:sz w:val="21"/>
      <w:szCs w:val="21"/>
    </w:rPr>
  </w:style>
  <w:style w:type="paragraph" w:customStyle="1" w:styleId="hotroute2">
    <w:name w:val="hotroute"/>
    <w:basedOn w:val="Normal"/>
    <w:qFormat/>
    <w:rsid w:val="008626B0"/>
    <w:pPr>
      <w:ind w:left="288"/>
    </w:pPr>
  </w:style>
  <w:style w:type="paragraph" w:customStyle="1" w:styleId="DeleteAnalytics">
    <w:name w:val="Delete Analytics"/>
    <w:basedOn w:val="Heading4"/>
    <w:qFormat/>
    <w:rsid w:val="008626B0"/>
    <w:rPr>
      <w:bCs/>
      <w:iCs w:val="0"/>
      <w:color w:val="800000"/>
    </w:rPr>
  </w:style>
  <w:style w:type="paragraph" w:customStyle="1" w:styleId="ReallyFuckingSmall0">
    <w:name w:val="Really Fucking Small"/>
    <w:basedOn w:val="Normal"/>
    <w:link w:val="ReallyFuckingSmallChar0"/>
    <w:qFormat/>
    <w:rsid w:val="008626B0"/>
    <w:pPr>
      <w:ind w:left="144"/>
    </w:pPr>
    <w:rPr>
      <w:rFonts w:eastAsia="Times New Roman"/>
      <w:sz w:val="12"/>
    </w:rPr>
  </w:style>
  <w:style w:type="character" w:customStyle="1" w:styleId="ReallyFuckingSmallChar0">
    <w:name w:val="Really Fucking Small Char"/>
    <w:link w:val="ReallyFuckingSmall0"/>
    <w:rsid w:val="008626B0"/>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8626B0"/>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8626B0"/>
    <w:rPr>
      <w:rFonts w:ascii="Franklin Gothic Heavy" w:hAnsi="Franklin Gothic Heavy" w:cs="Calibri"/>
      <w:kern w:val="0"/>
      <w:szCs w:val="22"/>
      <w:u w:val="single"/>
      <w:bdr w:val="single" w:sz="4" w:space="0" w:color="auto"/>
      <w14:ligatures w14:val="none"/>
    </w:rPr>
  </w:style>
  <w:style w:type="character" w:customStyle="1" w:styleId="Qualified">
    <w:name w:val="Qualified"/>
    <w:rsid w:val="008626B0"/>
    <w:rPr>
      <w:rFonts w:asciiTheme="majorHAnsi" w:hAnsiTheme="majorHAnsi"/>
      <w:b/>
      <w:bCs/>
      <w:sz w:val="16"/>
    </w:rPr>
  </w:style>
  <w:style w:type="character" w:customStyle="1" w:styleId="Underline-Highlighted-WFU">
    <w:name w:val="Underline-Highlighted-WFU"/>
    <w:basedOn w:val="DefaultParagraphFont"/>
    <w:uiPriority w:val="1"/>
    <w:qFormat/>
    <w:rsid w:val="008626B0"/>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626B0"/>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8626B0"/>
    <w:rPr>
      <w:rFonts w:ascii="Arial" w:eastAsia="Times New Roman" w:hAnsi="Arial" w:cs="Arial"/>
      <w:b/>
      <w:bCs/>
      <w:kern w:val="32"/>
      <w:sz w:val="28"/>
      <w:szCs w:val="32"/>
    </w:rPr>
  </w:style>
  <w:style w:type="character" w:customStyle="1" w:styleId="columntexthead">
    <w:name w:val="columntexthead"/>
    <w:rsid w:val="008626B0"/>
  </w:style>
  <w:style w:type="character" w:customStyle="1" w:styleId="instruction">
    <w:name w:val="instruction"/>
    <w:rsid w:val="008626B0"/>
  </w:style>
  <w:style w:type="character" w:customStyle="1" w:styleId="listpipe">
    <w:name w:val="listpipe"/>
    <w:rsid w:val="008626B0"/>
  </w:style>
  <w:style w:type="character" w:customStyle="1" w:styleId="imagelink">
    <w:name w:val="imagelink"/>
    <w:rsid w:val="008626B0"/>
  </w:style>
  <w:style w:type="character" w:customStyle="1" w:styleId="leadin">
    <w:name w:val="leadin"/>
    <w:rsid w:val="008626B0"/>
  </w:style>
  <w:style w:type="character" w:customStyle="1" w:styleId="noticiabyline">
    <w:name w:val="noticia_byline"/>
    <w:rsid w:val="008626B0"/>
  </w:style>
  <w:style w:type="character" w:customStyle="1" w:styleId="rightnowyahoo">
    <w:name w:val="right_now_yahoo"/>
    <w:rsid w:val="008626B0"/>
  </w:style>
  <w:style w:type="character" w:customStyle="1" w:styleId="submittedmeta">
    <w:name w:val="submitted meta"/>
    <w:rsid w:val="008626B0"/>
  </w:style>
  <w:style w:type="character" w:customStyle="1" w:styleId="A11">
    <w:name w:val="A11"/>
    <w:rsid w:val="008626B0"/>
    <w:rPr>
      <w:color w:val="000000"/>
      <w:sz w:val="12"/>
      <w:szCs w:val="12"/>
    </w:rPr>
  </w:style>
  <w:style w:type="character" w:customStyle="1" w:styleId="AAAunderline">
    <w:name w:val="AAAunderline"/>
    <w:qFormat/>
    <w:rsid w:val="008626B0"/>
    <w:rPr>
      <w:b/>
      <w:u w:val="single"/>
    </w:rPr>
  </w:style>
  <w:style w:type="paragraph" w:customStyle="1" w:styleId="IndexHeader">
    <w:name w:val="Index Header"/>
    <w:basedOn w:val="Normal"/>
    <w:qFormat/>
    <w:rsid w:val="008626B0"/>
    <w:pPr>
      <w:ind w:left="-720"/>
      <w:outlineLvl w:val="0"/>
    </w:pPr>
    <w:rPr>
      <w:rFonts w:eastAsia="Times New Roman"/>
      <w:b/>
      <w:bCs/>
      <w:sz w:val="36"/>
      <w:szCs w:val="20"/>
    </w:rPr>
  </w:style>
  <w:style w:type="character" w:customStyle="1" w:styleId="IndexHeaderChar">
    <w:name w:val="Index Header Char"/>
    <w:rsid w:val="008626B0"/>
    <w:rPr>
      <w:rFonts w:ascii="Times New Roman" w:eastAsia="Times New Roman" w:hAnsi="Times New Roman"/>
      <w:b/>
      <w:bCs/>
      <w:sz w:val="36"/>
    </w:rPr>
  </w:style>
  <w:style w:type="paragraph" w:customStyle="1" w:styleId="CardRead">
    <w:name w:val="Card_Read"/>
    <w:basedOn w:val="Normal"/>
    <w:qFormat/>
    <w:rsid w:val="008626B0"/>
    <w:rPr>
      <w:rFonts w:ascii="Times" w:eastAsia="Times" w:hAnsi="Times"/>
      <w:szCs w:val="20"/>
    </w:rPr>
  </w:style>
  <w:style w:type="paragraph" w:customStyle="1" w:styleId="CardNU">
    <w:name w:val="CardNU"/>
    <w:basedOn w:val="Normal"/>
    <w:qFormat/>
    <w:rsid w:val="008626B0"/>
    <w:rPr>
      <w:rFonts w:ascii="Times" w:eastAsia="Times" w:hAnsi="Times"/>
      <w:sz w:val="14"/>
      <w:szCs w:val="20"/>
    </w:rPr>
  </w:style>
  <w:style w:type="paragraph" w:customStyle="1" w:styleId="StyleHeading310pt">
    <w:name w:val="Style Heading 3 + 10 pt"/>
    <w:basedOn w:val="Heading3"/>
    <w:qFormat/>
    <w:rsid w:val="008626B0"/>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8626B0"/>
    <w:rPr>
      <w:rFonts w:ascii="Times New Roman" w:eastAsia="Times New Roman" w:hAnsi="Times New Roman" w:cs="Arial"/>
      <w:b/>
      <w:bCs/>
      <w:sz w:val="26"/>
      <w:szCs w:val="26"/>
    </w:rPr>
  </w:style>
  <w:style w:type="paragraph" w:customStyle="1" w:styleId="Style32">
    <w:name w:val="Style 3"/>
    <w:basedOn w:val="Normal"/>
    <w:qFormat/>
    <w:rsid w:val="008626B0"/>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8626B0"/>
    <w:pPr>
      <w:spacing w:after="60"/>
    </w:pPr>
    <w:rPr>
      <w:rFonts w:eastAsia="Times New Roman"/>
      <w:sz w:val="18"/>
    </w:rPr>
  </w:style>
  <w:style w:type="paragraph" w:customStyle="1" w:styleId="OmniPage8">
    <w:name w:val="OmniPage #8"/>
    <w:basedOn w:val="Normal"/>
    <w:qFormat/>
    <w:rsid w:val="008626B0"/>
    <w:rPr>
      <w:rFonts w:eastAsia="Times New Roman"/>
      <w:color w:val="000000"/>
      <w:szCs w:val="20"/>
    </w:rPr>
  </w:style>
  <w:style w:type="paragraph" w:customStyle="1" w:styleId="OmniPage2">
    <w:name w:val="OmniPage #2"/>
    <w:basedOn w:val="Normal"/>
    <w:qFormat/>
    <w:rsid w:val="008626B0"/>
    <w:rPr>
      <w:rFonts w:eastAsia="Times New Roman"/>
      <w:color w:val="000000"/>
      <w:szCs w:val="20"/>
    </w:rPr>
  </w:style>
  <w:style w:type="paragraph" w:customStyle="1" w:styleId="OmniPage6">
    <w:name w:val="OmniPage #6"/>
    <w:basedOn w:val="Normal"/>
    <w:qFormat/>
    <w:rsid w:val="008626B0"/>
    <w:rPr>
      <w:rFonts w:eastAsia="Times New Roman"/>
      <w:color w:val="000000"/>
      <w:szCs w:val="20"/>
    </w:rPr>
  </w:style>
  <w:style w:type="paragraph" w:customStyle="1" w:styleId="OmniPage7">
    <w:name w:val="OmniPage #7"/>
    <w:basedOn w:val="Normal"/>
    <w:qFormat/>
    <w:rsid w:val="008626B0"/>
    <w:rPr>
      <w:rFonts w:eastAsia="Times New Roman"/>
      <w:color w:val="000000"/>
      <w:szCs w:val="20"/>
    </w:rPr>
  </w:style>
  <w:style w:type="paragraph" w:customStyle="1" w:styleId="OmniPage11">
    <w:name w:val="OmniPage #11"/>
    <w:basedOn w:val="Normal"/>
    <w:qFormat/>
    <w:rsid w:val="008626B0"/>
    <w:rPr>
      <w:rFonts w:eastAsia="Times New Roman"/>
      <w:color w:val="000000"/>
      <w:szCs w:val="20"/>
    </w:rPr>
  </w:style>
  <w:style w:type="paragraph" w:customStyle="1" w:styleId="OmniPage12">
    <w:name w:val="OmniPage #12"/>
    <w:basedOn w:val="Normal"/>
    <w:qFormat/>
    <w:rsid w:val="008626B0"/>
    <w:rPr>
      <w:rFonts w:eastAsia="Times New Roman"/>
      <w:color w:val="000000"/>
      <w:szCs w:val="20"/>
    </w:rPr>
  </w:style>
  <w:style w:type="paragraph" w:customStyle="1" w:styleId="OmniPage13">
    <w:name w:val="OmniPage #13"/>
    <w:basedOn w:val="Normal"/>
    <w:qFormat/>
    <w:rsid w:val="008626B0"/>
    <w:rPr>
      <w:rFonts w:eastAsia="Times New Roman"/>
      <w:color w:val="000000"/>
      <w:szCs w:val="20"/>
    </w:rPr>
  </w:style>
  <w:style w:type="paragraph" w:customStyle="1" w:styleId="OmniPage14">
    <w:name w:val="OmniPage #14"/>
    <w:basedOn w:val="Normal"/>
    <w:qFormat/>
    <w:rsid w:val="008626B0"/>
    <w:rPr>
      <w:rFonts w:eastAsia="Times New Roman"/>
      <w:color w:val="000000"/>
      <w:szCs w:val="20"/>
    </w:rPr>
  </w:style>
  <w:style w:type="paragraph" w:customStyle="1" w:styleId="OmniPage15">
    <w:name w:val="OmniPage #15"/>
    <w:basedOn w:val="Normal"/>
    <w:qFormat/>
    <w:rsid w:val="008626B0"/>
    <w:rPr>
      <w:rFonts w:eastAsia="Times New Roman"/>
      <w:color w:val="000000"/>
      <w:szCs w:val="20"/>
    </w:rPr>
  </w:style>
  <w:style w:type="paragraph" w:customStyle="1" w:styleId="OmniPage17">
    <w:name w:val="OmniPage #17"/>
    <w:basedOn w:val="Normal"/>
    <w:qFormat/>
    <w:rsid w:val="008626B0"/>
    <w:rPr>
      <w:rFonts w:eastAsia="Times New Roman"/>
      <w:color w:val="000000"/>
      <w:szCs w:val="20"/>
    </w:rPr>
  </w:style>
  <w:style w:type="paragraph" w:customStyle="1" w:styleId="OmniPage19">
    <w:name w:val="OmniPage #19"/>
    <w:basedOn w:val="Normal"/>
    <w:qFormat/>
    <w:rsid w:val="008626B0"/>
    <w:rPr>
      <w:rFonts w:eastAsia="Times New Roman"/>
      <w:color w:val="000000"/>
      <w:szCs w:val="20"/>
    </w:rPr>
  </w:style>
  <w:style w:type="paragraph" w:customStyle="1" w:styleId="OmniPage20">
    <w:name w:val="OmniPage #20"/>
    <w:basedOn w:val="Normal"/>
    <w:qFormat/>
    <w:rsid w:val="008626B0"/>
    <w:rPr>
      <w:rFonts w:eastAsia="Times New Roman"/>
      <w:color w:val="000000"/>
      <w:szCs w:val="20"/>
    </w:rPr>
  </w:style>
  <w:style w:type="paragraph" w:customStyle="1" w:styleId="OmniPage21">
    <w:name w:val="OmniPage #21"/>
    <w:basedOn w:val="Normal"/>
    <w:qFormat/>
    <w:rsid w:val="008626B0"/>
    <w:rPr>
      <w:rFonts w:eastAsia="Times New Roman"/>
      <w:color w:val="000000"/>
      <w:szCs w:val="20"/>
    </w:rPr>
  </w:style>
  <w:style w:type="paragraph" w:customStyle="1" w:styleId="OmniPage22">
    <w:name w:val="OmniPage #22"/>
    <w:basedOn w:val="Normal"/>
    <w:qFormat/>
    <w:rsid w:val="008626B0"/>
    <w:rPr>
      <w:rFonts w:eastAsia="Times New Roman"/>
      <w:color w:val="000000"/>
      <w:szCs w:val="20"/>
    </w:rPr>
  </w:style>
  <w:style w:type="paragraph" w:customStyle="1" w:styleId="OmniPage25">
    <w:name w:val="OmniPage #25"/>
    <w:basedOn w:val="Normal"/>
    <w:qFormat/>
    <w:rsid w:val="008626B0"/>
    <w:rPr>
      <w:rFonts w:eastAsia="Times New Roman"/>
      <w:color w:val="000000"/>
      <w:szCs w:val="20"/>
    </w:rPr>
  </w:style>
  <w:style w:type="paragraph" w:customStyle="1" w:styleId="OmniPage18">
    <w:name w:val="OmniPage #18"/>
    <w:basedOn w:val="Normal"/>
    <w:qFormat/>
    <w:rsid w:val="008626B0"/>
    <w:rPr>
      <w:rFonts w:eastAsia="Times New Roman"/>
      <w:color w:val="000000"/>
      <w:szCs w:val="20"/>
    </w:rPr>
  </w:style>
  <w:style w:type="paragraph" w:customStyle="1" w:styleId="OmniPage26">
    <w:name w:val="OmniPage #26"/>
    <w:basedOn w:val="Normal"/>
    <w:qFormat/>
    <w:rsid w:val="008626B0"/>
    <w:rPr>
      <w:rFonts w:eastAsia="Times New Roman"/>
      <w:color w:val="000000"/>
      <w:szCs w:val="20"/>
    </w:rPr>
  </w:style>
  <w:style w:type="character" w:customStyle="1" w:styleId="iagsheaderlarge">
    <w:name w:val="iags_header_large"/>
    <w:rsid w:val="008626B0"/>
  </w:style>
  <w:style w:type="paragraph" w:customStyle="1" w:styleId="OmniPage9">
    <w:name w:val="OmniPage #9"/>
    <w:basedOn w:val="Normal"/>
    <w:qFormat/>
    <w:rsid w:val="008626B0"/>
    <w:rPr>
      <w:rFonts w:eastAsia="Times New Roman"/>
      <w:color w:val="000000"/>
      <w:szCs w:val="20"/>
    </w:rPr>
  </w:style>
  <w:style w:type="paragraph" w:customStyle="1" w:styleId="OmniPage5">
    <w:name w:val="OmniPage #5"/>
    <w:basedOn w:val="Normal"/>
    <w:qFormat/>
    <w:rsid w:val="008626B0"/>
    <w:rPr>
      <w:rFonts w:eastAsia="Times New Roman"/>
      <w:color w:val="000000"/>
      <w:szCs w:val="20"/>
    </w:rPr>
  </w:style>
  <w:style w:type="character" w:customStyle="1" w:styleId="style12char0">
    <w:name w:val="style12char"/>
    <w:rsid w:val="008626B0"/>
  </w:style>
  <w:style w:type="character" w:customStyle="1" w:styleId="charchar20">
    <w:name w:val="charchar2"/>
    <w:rsid w:val="008626B0"/>
  </w:style>
  <w:style w:type="character" w:customStyle="1" w:styleId="style11char0">
    <w:name w:val="style11char"/>
    <w:rsid w:val="008626B0"/>
  </w:style>
  <w:style w:type="paragraph" w:customStyle="1" w:styleId="CitesandCardText">
    <w:name w:val="Cites and Card Text"/>
    <w:basedOn w:val="Normal"/>
    <w:qFormat/>
    <w:rsid w:val="008626B0"/>
    <w:rPr>
      <w:rFonts w:eastAsia="Times New Roman"/>
    </w:rPr>
  </w:style>
  <w:style w:type="paragraph" w:styleId="List2">
    <w:name w:val="List 2"/>
    <w:basedOn w:val="Default"/>
    <w:next w:val="Default"/>
    <w:rsid w:val="008626B0"/>
    <w:rPr>
      <w:color w:val="auto"/>
      <w:szCs w:val="22"/>
    </w:rPr>
  </w:style>
  <w:style w:type="character" w:customStyle="1" w:styleId="Heading51">
    <w:name w:val="Heading 51"/>
    <w:aliases w:val="Heading 5 Char Char Char,Heading 511"/>
    <w:rsid w:val="008626B0"/>
    <w:rPr>
      <w:b/>
      <w:bCs/>
      <w:iCs/>
      <w:szCs w:val="26"/>
      <w:lang w:val="en-US" w:eastAsia="en-US" w:bidi="ar-SA"/>
    </w:rPr>
  </w:style>
  <w:style w:type="paragraph" w:customStyle="1" w:styleId="Style160">
    <w:name w:val="Style 16"/>
    <w:basedOn w:val="Normal"/>
    <w:qFormat/>
    <w:rsid w:val="008626B0"/>
    <w:pPr>
      <w:autoSpaceDE w:val="0"/>
      <w:autoSpaceDN w:val="0"/>
      <w:adjustRightInd w:val="0"/>
    </w:pPr>
    <w:rPr>
      <w:rFonts w:eastAsia="Times New Roman"/>
      <w:sz w:val="24"/>
    </w:rPr>
  </w:style>
  <w:style w:type="paragraph" w:customStyle="1" w:styleId="smalltext2">
    <w:name w:val="smalltext"/>
    <w:basedOn w:val="Normal"/>
    <w:link w:val="smalltextChar0"/>
    <w:qFormat/>
    <w:rsid w:val="008626B0"/>
    <w:rPr>
      <w:rFonts w:eastAsia="Times New Roman"/>
    </w:rPr>
  </w:style>
  <w:style w:type="character" w:customStyle="1" w:styleId="smalltextChar0">
    <w:name w:val="smalltext Char"/>
    <w:link w:val="smalltext2"/>
    <w:rsid w:val="008626B0"/>
    <w:rPr>
      <w:rFonts w:ascii="Calibri" w:eastAsia="Times New Roman" w:hAnsi="Calibri" w:cs="Calibri"/>
      <w:kern w:val="0"/>
      <w:sz w:val="22"/>
      <w:szCs w:val="22"/>
      <w14:ligatures w14:val="none"/>
    </w:rPr>
  </w:style>
  <w:style w:type="paragraph" w:customStyle="1" w:styleId="StyleJustifiedFirstline1cmAfter6ptLinespacing1">
    <w:name w:val="Style Justified First line:  1 cm After:  6 pt Line spacing:  1...."/>
    <w:basedOn w:val="Default"/>
    <w:next w:val="Default"/>
    <w:qFormat/>
    <w:rsid w:val="008626B0"/>
    <w:pPr>
      <w:spacing w:after="120"/>
    </w:pPr>
    <w:rPr>
      <w:color w:val="auto"/>
      <w:szCs w:val="22"/>
    </w:rPr>
  </w:style>
  <w:style w:type="paragraph" w:customStyle="1" w:styleId="headingChar">
    <w:name w:val="heading Char"/>
    <w:basedOn w:val="Normal"/>
    <w:qFormat/>
    <w:rsid w:val="008626B0"/>
    <w:pPr>
      <w:jc w:val="center"/>
    </w:pPr>
    <w:rPr>
      <w:rFonts w:ascii="Arial Black" w:eastAsia="Times New Roman" w:hAnsi="Arial Black"/>
      <w:b/>
      <w:sz w:val="36"/>
      <w:u w:val="single"/>
    </w:rPr>
  </w:style>
  <w:style w:type="character" w:customStyle="1" w:styleId="boldunderlineCharChar0">
    <w:name w:val="boldunderline Char Char"/>
    <w:rsid w:val="008626B0"/>
    <w:rPr>
      <w:b/>
      <w:sz w:val="22"/>
      <w:szCs w:val="24"/>
      <w:u w:val="single"/>
      <w:lang w:val="en-US" w:eastAsia="en-US" w:bidi="ar-SA"/>
    </w:rPr>
  </w:style>
  <w:style w:type="paragraph" w:customStyle="1" w:styleId="Bullets-squares">
    <w:name w:val="Bullets - squares"/>
    <w:basedOn w:val="Normal"/>
    <w:next w:val="Normal"/>
    <w:qFormat/>
    <w:rsid w:val="008626B0"/>
    <w:pPr>
      <w:numPr>
        <w:numId w:val="25"/>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8626B0"/>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8626B0"/>
    <w:rPr>
      <w:rFonts w:ascii="Times New Roman" w:eastAsia="Times New Roman" w:hAnsi="Times New Roman" w:cs="Times New Roman"/>
      <w:kern w:val="0"/>
      <w:sz w:val="16"/>
      <w:szCs w:val="22"/>
      <w14:ligatures w14:val="none"/>
    </w:rPr>
  </w:style>
  <w:style w:type="paragraph" w:customStyle="1" w:styleId="RegularCite">
    <w:name w:val="Regular Cite"/>
    <w:qFormat/>
    <w:rsid w:val="008626B0"/>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8626B0"/>
  </w:style>
  <w:style w:type="character" w:customStyle="1" w:styleId="emailstyle26">
    <w:name w:val="emailstyle26"/>
    <w:rsid w:val="008626B0"/>
  </w:style>
  <w:style w:type="paragraph" w:customStyle="1" w:styleId="context">
    <w:name w:val="context"/>
    <w:basedOn w:val="Normal"/>
    <w:qFormat/>
    <w:rsid w:val="008626B0"/>
    <w:pPr>
      <w:spacing w:before="100" w:beforeAutospacing="1" w:after="100" w:afterAutospacing="1"/>
    </w:pPr>
    <w:rPr>
      <w:rFonts w:eastAsia="Times New Roman"/>
      <w:sz w:val="24"/>
    </w:rPr>
  </w:style>
  <w:style w:type="character" w:customStyle="1" w:styleId="articleheadline">
    <w:name w:val="articleheadline"/>
    <w:rsid w:val="008626B0"/>
  </w:style>
  <w:style w:type="character" w:customStyle="1" w:styleId="sendtofriend">
    <w:name w:val="sendtofriend"/>
    <w:rsid w:val="008626B0"/>
  </w:style>
  <w:style w:type="character" w:customStyle="1" w:styleId="pagetype">
    <w:name w:val="pagetype"/>
    <w:rsid w:val="008626B0"/>
  </w:style>
  <w:style w:type="character" w:customStyle="1" w:styleId="byl">
    <w:name w:val="byl"/>
    <w:rsid w:val="008626B0"/>
  </w:style>
  <w:style w:type="paragraph" w:customStyle="1" w:styleId="Size6">
    <w:name w:val="Size 6"/>
    <w:link w:val="Size6Char"/>
    <w:qFormat/>
    <w:rsid w:val="008626B0"/>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8626B0"/>
    <w:rPr>
      <w:rFonts w:ascii="Times New Roman" w:eastAsia="Times New Roman" w:hAnsi="Times New Roman" w:cs="Times New Roman"/>
      <w:kern w:val="0"/>
      <w:sz w:val="16"/>
      <w:szCs w:val="22"/>
      <w14:ligatures w14:val="none"/>
    </w:rPr>
  </w:style>
  <w:style w:type="character" w:customStyle="1" w:styleId="underliningchar3">
    <w:name w:val="underliningchar"/>
    <w:rsid w:val="008626B0"/>
  </w:style>
  <w:style w:type="paragraph" w:customStyle="1" w:styleId="TxBrp11">
    <w:name w:val="TxBr_p11"/>
    <w:basedOn w:val="Normal"/>
    <w:qFormat/>
    <w:rsid w:val="008626B0"/>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8626B0"/>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8626B0"/>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8626B0"/>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8626B0"/>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8626B0"/>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8626B0"/>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8626B0"/>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8626B0"/>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8626B0"/>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8626B0"/>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8626B0"/>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8626B0"/>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8626B0"/>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8626B0"/>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8626B0"/>
    <w:rPr>
      <w:vanish w:val="0"/>
      <w:webHidden w:val="0"/>
      <w:color w:val="999999"/>
      <w:sz w:val="12"/>
      <w:szCs w:val="12"/>
      <w:specVanish/>
    </w:rPr>
  </w:style>
  <w:style w:type="character" w:customStyle="1" w:styleId="CardsFont8ptChar">
    <w:name w:val="Cards + Font: 8 pt Char"/>
    <w:rsid w:val="008626B0"/>
    <w:rPr>
      <w:sz w:val="16"/>
    </w:rPr>
  </w:style>
  <w:style w:type="character" w:customStyle="1" w:styleId="TagLineCharChar">
    <w:name w:val="Tag Line Char Char"/>
    <w:rsid w:val="008626B0"/>
    <w:rPr>
      <w:rFonts w:cs="Arial"/>
      <w:b/>
      <w:bCs/>
      <w:iCs/>
      <w:sz w:val="24"/>
      <w:szCs w:val="28"/>
      <w:lang w:val="en-US" w:eastAsia="en-US" w:bidi="ar-SA"/>
    </w:rPr>
  </w:style>
  <w:style w:type="character" w:customStyle="1" w:styleId="articlecommentcount">
    <w:name w:val="article_comment_count"/>
    <w:rsid w:val="008626B0"/>
  </w:style>
  <w:style w:type="character" w:customStyle="1" w:styleId="articlerecommendcount">
    <w:name w:val="article_recommend_count"/>
    <w:rsid w:val="008626B0"/>
  </w:style>
  <w:style w:type="character" w:customStyle="1" w:styleId="normaltext1">
    <w:name w:val="normal_text"/>
    <w:rsid w:val="008626B0"/>
  </w:style>
  <w:style w:type="paragraph" w:customStyle="1" w:styleId="storytimestamp">
    <w:name w:val="storytimestamp"/>
    <w:basedOn w:val="Normal"/>
    <w:qFormat/>
    <w:rsid w:val="008626B0"/>
    <w:pPr>
      <w:spacing w:before="100" w:beforeAutospacing="1" w:after="100" w:afterAutospacing="1"/>
    </w:pPr>
    <w:rPr>
      <w:rFonts w:eastAsia="Times New Roman"/>
      <w:sz w:val="24"/>
    </w:rPr>
  </w:style>
  <w:style w:type="character" w:customStyle="1" w:styleId="story-byline">
    <w:name w:val="story-byline"/>
    <w:rsid w:val="008626B0"/>
  </w:style>
  <w:style w:type="character" w:customStyle="1" w:styleId="story-titleline">
    <w:name w:val="story-titleline"/>
    <w:rsid w:val="008626B0"/>
  </w:style>
  <w:style w:type="paragraph" w:styleId="ListBullet2">
    <w:name w:val="List Bullet 2"/>
    <w:basedOn w:val="Normal"/>
    <w:rsid w:val="008626B0"/>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8626B0"/>
    <w:rPr>
      <w:rFonts w:eastAsia="Times New Roman"/>
      <w:color w:val="000000"/>
      <w:sz w:val="10"/>
    </w:rPr>
  </w:style>
  <w:style w:type="character" w:customStyle="1" w:styleId="marron">
    <w:name w:val="marron"/>
    <w:rsid w:val="008626B0"/>
  </w:style>
  <w:style w:type="character" w:customStyle="1" w:styleId="UnderlineCardChar1">
    <w:name w:val="Underline Card Char"/>
    <w:rsid w:val="008626B0"/>
    <w:rPr>
      <w:sz w:val="22"/>
      <w:szCs w:val="24"/>
      <w:u w:val="single"/>
      <w:lang w:val="en-US" w:eastAsia="en-US" w:bidi="ar-SA"/>
    </w:rPr>
  </w:style>
  <w:style w:type="character" w:customStyle="1" w:styleId="SourcesCharChar1">
    <w:name w:val="Sources Char Char1"/>
    <w:rsid w:val="008626B0"/>
    <w:rPr>
      <w:rFonts w:cs="Arial"/>
      <w:b/>
      <w:bCs/>
      <w:iCs/>
      <w:sz w:val="24"/>
      <w:szCs w:val="28"/>
      <w:lang w:val="en-US" w:eastAsia="en-US" w:bidi="ar-SA"/>
    </w:rPr>
  </w:style>
  <w:style w:type="paragraph" w:customStyle="1" w:styleId="OmniPage3">
    <w:name w:val="OmniPage #3"/>
    <w:basedOn w:val="Normal"/>
    <w:qFormat/>
    <w:rsid w:val="008626B0"/>
    <w:rPr>
      <w:rFonts w:eastAsia="Times New Roman"/>
      <w:color w:val="000000"/>
      <w:szCs w:val="20"/>
    </w:rPr>
  </w:style>
  <w:style w:type="paragraph" w:customStyle="1" w:styleId="OmniPage16">
    <w:name w:val="OmniPage #16"/>
    <w:basedOn w:val="Normal"/>
    <w:qFormat/>
    <w:rsid w:val="008626B0"/>
    <w:rPr>
      <w:rFonts w:eastAsia="Times New Roman"/>
      <w:color w:val="000000"/>
      <w:szCs w:val="20"/>
    </w:rPr>
  </w:style>
  <w:style w:type="paragraph" w:customStyle="1" w:styleId="OmniPage23">
    <w:name w:val="OmniPage #23"/>
    <w:basedOn w:val="Normal"/>
    <w:qFormat/>
    <w:rsid w:val="008626B0"/>
    <w:rPr>
      <w:rFonts w:eastAsia="Times New Roman"/>
      <w:color w:val="000000"/>
      <w:szCs w:val="20"/>
    </w:rPr>
  </w:style>
  <w:style w:type="paragraph" w:customStyle="1" w:styleId="OmniPage24">
    <w:name w:val="OmniPage #24"/>
    <w:basedOn w:val="Normal"/>
    <w:qFormat/>
    <w:rsid w:val="008626B0"/>
    <w:rPr>
      <w:rFonts w:eastAsia="Times New Roman"/>
      <w:color w:val="000000"/>
      <w:szCs w:val="20"/>
    </w:rPr>
  </w:style>
  <w:style w:type="paragraph" w:customStyle="1" w:styleId="OmniPage27">
    <w:name w:val="OmniPage #27"/>
    <w:basedOn w:val="Normal"/>
    <w:qFormat/>
    <w:rsid w:val="008626B0"/>
    <w:rPr>
      <w:rFonts w:eastAsia="Times New Roman"/>
      <w:color w:val="000000"/>
      <w:szCs w:val="20"/>
    </w:rPr>
  </w:style>
  <w:style w:type="paragraph" w:customStyle="1" w:styleId="OmniPage28">
    <w:name w:val="OmniPage #28"/>
    <w:basedOn w:val="Normal"/>
    <w:qFormat/>
    <w:rsid w:val="008626B0"/>
    <w:rPr>
      <w:rFonts w:eastAsia="Times New Roman"/>
      <w:color w:val="000000"/>
      <w:szCs w:val="20"/>
    </w:rPr>
  </w:style>
  <w:style w:type="paragraph" w:customStyle="1" w:styleId="OmniPage29">
    <w:name w:val="OmniPage #29"/>
    <w:basedOn w:val="Normal"/>
    <w:qFormat/>
    <w:rsid w:val="008626B0"/>
    <w:rPr>
      <w:rFonts w:eastAsia="Times New Roman"/>
      <w:color w:val="000000"/>
      <w:szCs w:val="20"/>
    </w:rPr>
  </w:style>
  <w:style w:type="paragraph" w:customStyle="1" w:styleId="OmniPage30">
    <w:name w:val="OmniPage #30"/>
    <w:basedOn w:val="Normal"/>
    <w:qFormat/>
    <w:rsid w:val="008626B0"/>
    <w:rPr>
      <w:rFonts w:eastAsia="Times New Roman"/>
      <w:color w:val="000000"/>
      <w:szCs w:val="20"/>
    </w:rPr>
  </w:style>
  <w:style w:type="paragraph" w:customStyle="1" w:styleId="OmniPage31">
    <w:name w:val="OmniPage #31"/>
    <w:basedOn w:val="Normal"/>
    <w:qFormat/>
    <w:rsid w:val="008626B0"/>
    <w:rPr>
      <w:rFonts w:eastAsia="Times New Roman"/>
      <w:color w:val="000000"/>
      <w:szCs w:val="20"/>
    </w:rPr>
  </w:style>
  <w:style w:type="paragraph" w:customStyle="1" w:styleId="OmniPage32">
    <w:name w:val="OmniPage #32"/>
    <w:basedOn w:val="Normal"/>
    <w:qFormat/>
    <w:rsid w:val="008626B0"/>
    <w:rPr>
      <w:rFonts w:eastAsia="Times New Roman"/>
      <w:color w:val="000000"/>
      <w:szCs w:val="20"/>
    </w:rPr>
  </w:style>
  <w:style w:type="paragraph" w:customStyle="1" w:styleId="OmniPage33">
    <w:name w:val="OmniPage #33"/>
    <w:basedOn w:val="Normal"/>
    <w:qFormat/>
    <w:rsid w:val="008626B0"/>
    <w:rPr>
      <w:rFonts w:eastAsia="Times New Roman"/>
      <w:color w:val="000000"/>
      <w:szCs w:val="20"/>
    </w:rPr>
  </w:style>
  <w:style w:type="paragraph" w:customStyle="1" w:styleId="OmniPage34">
    <w:name w:val="OmniPage #34"/>
    <w:basedOn w:val="Normal"/>
    <w:qFormat/>
    <w:rsid w:val="008626B0"/>
    <w:rPr>
      <w:rFonts w:eastAsia="Times New Roman"/>
      <w:color w:val="000000"/>
      <w:szCs w:val="20"/>
    </w:rPr>
  </w:style>
  <w:style w:type="paragraph" w:customStyle="1" w:styleId="OmniPage35">
    <w:name w:val="OmniPage #35"/>
    <w:basedOn w:val="Normal"/>
    <w:qFormat/>
    <w:rsid w:val="008626B0"/>
    <w:rPr>
      <w:rFonts w:eastAsia="Times New Roman"/>
      <w:color w:val="000000"/>
      <w:szCs w:val="20"/>
    </w:rPr>
  </w:style>
  <w:style w:type="paragraph" w:customStyle="1" w:styleId="OmniPage36">
    <w:name w:val="OmniPage #36"/>
    <w:basedOn w:val="Normal"/>
    <w:qFormat/>
    <w:rsid w:val="008626B0"/>
    <w:rPr>
      <w:rFonts w:eastAsia="Times New Roman"/>
      <w:color w:val="000000"/>
      <w:szCs w:val="20"/>
    </w:rPr>
  </w:style>
  <w:style w:type="paragraph" w:customStyle="1" w:styleId="OmniPage37">
    <w:name w:val="OmniPage #37"/>
    <w:basedOn w:val="Normal"/>
    <w:qFormat/>
    <w:rsid w:val="008626B0"/>
    <w:rPr>
      <w:rFonts w:eastAsia="Times New Roman"/>
      <w:color w:val="000000"/>
      <w:szCs w:val="20"/>
    </w:rPr>
  </w:style>
  <w:style w:type="paragraph" w:customStyle="1" w:styleId="OmniPage38">
    <w:name w:val="OmniPage #38"/>
    <w:basedOn w:val="Normal"/>
    <w:qFormat/>
    <w:rsid w:val="008626B0"/>
    <w:rPr>
      <w:rFonts w:eastAsia="Times New Roman"/>
      <w:color w:val="000000"/>
      <w:szCs w:val="20"/>
    </w:rPr>
  </w:style>
  <w:style w:type="paragraph" w:customStyle="1" w:styleId="OmniPage39">
    <w:name w:val="OmniPage #39"/>
    <w:basedOn w:val="Normal"/>
    <w:qFormat/>
    <w:rsid w:val="008626B0"/>
    <w:rPr>
      <w:rFonts w:eastAsia="Times New Roman"/>
      <w:color w:val="000000"/>
      <w:szCs w:val="20"/>
    </w:rPr>
  </w:style>
  <w:style w:type="paragraph" w:customStyle="1" w:styleId="OmniPage40">
    <w:name w:val="OmniPage #40"/>
    <w:basedOn w:val="Normal"/>
    <w:qFormat/>
    <w:rsid w:val="008626B0"/>
    <w:rPr>
      <w:rFonts w:eastAsia="Times New Roman"/>
      <w:color w:val="000000"/>
      <w:szCs w:val="20"/>
    </w:rPr>
  </w:style>
  <w:style w:type="paragraph" w:customStyle="1" w:styleId="OmniPage41">
    <w:name w:val="OmniPage #41"/>
    <w:basedOn w:val="Normal"/>
    <w:qFormat/>
    <w:rsid w:val="008626B0"/>
    <w:rPr>
      <w:rFonts w:eastAsia="Times New Roman"/>
      <w:color w:val="000000"/>
      <w:szCs w:val="20"/>
    </w:rPr>
  </w:style>
  <w:style w:type="paragraph" w:customStyle="1" w:styleId="OmniPage42">
    <w:name w:val="OmniPage #42"/>
    <w:basedOn w:val="Normal"/>
    <w:qFormat/>
    <w:rsid w:val="008626B0"/>
    <w:rPr>
      <w:rFonts w:eastAsia="Times New Roman"/>
      <w:color w:val="000000"/>
      <w:szCs w:val="20"/>
    </w:rPr>
  </w:style>
  <w:style w:type="paragraph" w:customStyle="1" w:styleId="OmniPage43">
    <w:name w:val="OmniPage #43"/>
    <w:basedOn w:val="Normal"/>
    <w:qFormat/>
    <w:rsid w:val="008626B0"/>
    <w:rPr>
      <w:rFonts w:eastAsia="Times New Roman"/>
      <w:color w:val="000000"/>
      <w:szCs w:val="20"/>
    </w:rPr>
  </w:style>
  <w:style w:type="paragraph" w:customStyle="1" w:styleId="OmniPage44">
    <w:name w:val="OmniPage #44"/>
    <w:basedOn w:val="Normal"/>
    <w:qFormat/>
    <w:rsid w:val="008626B0"/>
    <w:rPr>
      <w:rFonts w:eastAsia="Times New Roman"/>
      <w:color w:val="000000"/>
      <w:szCs w:val="20"/>
    </w:rPr>
  </w:style>
  <w:style w:type="paragraph" w:customStyle="1" w:styleId="OmniPage45">
    <w:name w:val="OmniPage #45"/>
    <w:basedOn w:val="Normal"/>
    <w:qFormat/>
    <w:rsid w:val="008626B0"/>
    <w:rPr>
      <w:rFonts w:eastAsia="Times New Roman"/>
      <w:color w:val="000000"/>
      <w:szCs w:val="20"/>
    </w:rPr>
  </w:style>
  <w:style w:type="paragraph" w:customStyle="1" w:styleId="OmniPage46">
    <w:name w:val="OmniPage #46"/>
    <w:basedOn w:val="Normal"/>
    <w:qFormat/>
    <w:rsid w:val="008626B0"/>
    <w:rPr>
      <w:rFonts w:eastAsia="Times New Roman"/>
      <w:color w:val="000000"/>
      <w:szCs w:val="20"/>
    </w:rPr>
  </w:style>
  <w:style w:type="paragraph" w:customStyle="1" w:styleId="OmniPage47">
    <w:name w:val="OmniPage #47"/>
    <w:basedOn w:val="Normal"/>
    <w:qFormat/>
    <w:rsid w:val="008626B0"/>
    <w:rPr>
      <w:rFonts w:eastAsia="Times New Roman"/>
      <w:color w:val="000000"/>
      <w:szCs w:val="20"/>
    </w:rPr>
  </w:style>
  <w:style w:type="paragraph" w:customStyle="1" w:styleId="OmniPage48">
    <w:name w:val="OmniPage #48"/>
    <w:basedOn w:val="Normal"/>
    <w:qFormat/>
    <w:rsid w:val="008626B0"/>
    <w:rPr>
      <w:rFonts w:eastAsia="Times New Roman"/>
      <w:color w:val="000000"/>
      <w:szCs w:val="20"/>
    </w:rPr>
  </w:style>
  <w:style w:type="paragraph" w:customStyle="1" w:styleId="OmniPage49">
    <w:name w:val="OmniPage #49"/>
    <w:basedOn w:val="Normal"/>
    <w:qFormat/>
    <w:rsid w:val="008626B0"/>
    <w:rPr>
      <w:rFonts w:eastAsia="Times New Roman"/>
      <w:color w:val="000000"/>
      <w:szCs w:val="20"/>
    </w:rPr>
  </w:style>
  <w:style w:type="paragraph" w:customStyle="1" w:styleId="OmniPage50">
    <w:name w:val="OmniPage #50"/>
    <w:basedOn w:val="Normal"/>
    <w:qFormat/>
    <w:rsid w:val="008626B0"/>
    <w:rPr>
      <w:rFonts w:eastAsia="Times New Roman"/>
      <w:color w:val="000000"/>
      <w:szCs w:val="20"/>
    </w:rPr>
  </w:style>
  <w:style w:type="paragraph" w:customStyle="1" w:styleId="OmniPage51">
    <w:name w:val="OmniPage #51"/>
    <w:basedOn w:val="Normal"/>
    <w:qFormat/>
    <w:rsid w:val="008626B0"/>
    <w:rPr>
      <w:rFonts w:eastAsia="Times New Roman"/>
      <w:color w:val="000000"/>
      <w:szCs w:val="20"/>
    </w:rPr>
  </w:style>
  <w:style w:type="paragraph" w:customStyle="1" w:styleId="OmniPage52">
    <w:name w:val="OmniPage #52"/>
    <w:basedOn w:val="Normal"/>
    <w:qFormat/>
    <w:rsid w:val="008626B0"/>
    <w:rPr>
      <w:rFonts w:eastAsia="Times New Roman"/>
      <w:color w:val="000000"/>
      <w:szCs w:val="20"/>
    </w:rPr>
  </w:style>
  <w:style w:type="paragraph" w:customStyle="1" w:styleId="OmniPage53">
    <w:name w:val="OmniPage #53"/>
    <w:basedOn w:val="Normal"/>
    <w:qFormat/>
    <w:rsid w:val="008626B0"/>
    <w:rPr>
      <w:rFonts w:eastAsia="Times New Roman"/>
      <w:color w:val="000000"/>
      <w:szCs w:val="20"/>
    </w:rPr>
  </w:style>
  <w:style w:type="paragraph" w:customStyle="1" w:styleId="OmniPage54">
    <w:name w:val="OmniPage #54"/>
    <w:basedOn w:val="Normal"/>
    <w:qFormat/>
    <w:rsid w:val="008626B0"/>
    <w:rPr>
      <w:rFonts w:eastAsia="Times New Roman"/>
      <w:color w:val="000000"/>
      <w:szCs w:val="20"/>
    </w:rPr>
  </w:style>
  <w:style w:type="paragraph" w:customStyle="1" w:styleId="OmniPage55">
    <w:name w:val="OmniPage #55"/>
    <w:basedOn w:val="Normal"/>
    <w:qFormat/>
    <w:rsid w:val="008626B0"/>
    <w:rPr>
      <w:rFonts w:eastAsia="Times New Roman"/>
      <w:color w:val="000000"/>
      <w:szCs w:val="20"/>
    </w:rPr>
  </w:style>
  <w:style w:type="paragraph" w:customStyle="1" w:styleId="OmniPage56">
    <w:name w:val="OmniPage #56"/>
    <w:basedOn w:val="Normal"/>
    <w:qFormat/>
    <w:rsid w:val="008626B0"/>
    <w:rPr>
      <w:rFonts w:eastAsia="Times New Roman"/>
      <w:color w:val="000000"/>
      <w:szCs w:val="20"/>
    </w:rPr>
  </w:style>
  <w:style w:type="paragraph" w:customStyle="1" w:styleId="OmniPage57">
    <w:name w:val="OmniPage #57"/>
    <w:basedOn w:val="Normal"/>
    <w:qFormat/>
    <w:rsid w:val="008626B0"/>
    <w:rPr>
      <w:rFonts w:eastAsia="Times New Roman"/>
      <w:color w:val="000000"/>
      <w:szCs w:val="20"/>
    </w:rPr>
  </w:style>
  <w:style w:type="paragraph" w:customStyle="1" w:styleId="OmniPage58">
    <w:name w:val="OmniPage #58"/>
    <w:basedOn w:val="Normal"/>
    <w:qFormat/>
    <w:rsid w:val="008626B0"/>
    <w:rPr>
      <w:rFonts w:eastAsia="Times New Roman"/>
      <w:color w:val="000000"/>
      <w:szCs w:val="20"/>
    </w:rPr>
  </w:style>
  <w:style w:type="paragraph" w:customStyle="1" w:styleId="OmniPage59">
    <w:name w:val="OmniPage #59"/>
    <w:basedOn w:val="Normal"/>
    <w:qFormat/>
    <w:rsid w:val="008626B0"/>
    <w:rPr>
      <w:rFonts w:eastAsia="Times New Roman"/>
      <w:color w:val="000000"/>
      <w:szCs w:val="20"/>
    </w:rPr>
  </w:style>
  <w:style w:type="paragraph" w:customStyle="1" w:styleId="OmniPage60">
    <w:name w:val="OmniPage #60"/>
    <w:basedOn w:val="Normal"/>
    <w:qFormat/>
    <w:rsid w:val="008626B0"/>
    <w:rPr>
      <w:rFonts w:eastAsia="Times New Roman"/>
      <w:color w:val="000000"/>
      <w:szCs w:val="20"/>
    </w:rPr>
  </w:style>
  <w:style w:type="paragraph" w:customStyle="1" w:styleId="OmniPage61">
    <w:name w:val="OmniPage #61"/>
    <w:basedOn w:val="Normal"/>
    <w:qFormat/>
    <w:rsid w:val="008626B0"/>
    <w:rPr>
      <w:rFonts w:eastAsia="Times New Roman"/>
      <w:color w:val="000000"/>
      <w:szCs w:val="20"/>
    </w:rPr>
  </w:style>
  <w:style w:type="paragraph" w:customStyle="1" w:styleId="OmniPage62">
    <w:name w:val="OmniPage #62"/>
    <w:basedOn w:val="Normal"/>
    <w:qFormat/>
    <w:rsid w:val="008626B0"/>
    <w:rPr>
      <w:rFonts w:eastAsia="Times New Roman"/>
      <w:color w:val="000000"/>
      <w:szCs w:val="20"/>
    </w:rPr>
  </w:style>
  <w:style w:type="paragraph" w:customStyle="1" w:styleId="OmniPage63">
    <w:name w:val="OmniPage #63"/>
    <w:basedOn w:val="Normal"/>
    <w:qFormat/>
    <w:rsid w:val="008626B0"/>
    <w:rPr>
      <w:rFonts w:eastAsia="Times New Roman"/>
      <w:color w:val="000000"/>
      <w:szCs w:val="20"/>
    </w:rPr>
  </w:style>
  <w:style w:type="paragraph" w:customStyle="1" w:styleId="OmniPage64">
    <w:name w:val="OmniPage #64"/>
    <w:basedOn w:val="Normal"/>
    <w:qFormat/>
    <w:rsid w:val="008626B0"/>
    <w:rPr>
      <w:rFonts w:eastAsia="Times New Roman"/>
      <w:color w:val="000000"/>
      <w:szCs w:val="20"/>
    </w:rPr>
  </w:style>
  <w:style w:type="paragraph" w:customStyle="1" w:styleId="OmniPage65">
    <w:name w:val="OmniPage #65"/>
    <w:basedOn w:val="Normal"/>
    <w:qFormat/>
    <w:rsid w:val="008626B0"/>
    <w:rPr>
      <w:rFonts w:eastAsia="Times New Roman"/>
      <w:color w:val="000000"/>
      <w:szCs w:val="20"/>
    </w:rPr>
  </w:style>
  <w:style w:type="paragraph" w:customStyle="1" w:styleId="OmniPage66">
    <w:name w:val="OmniPage #66"/>
    <w:basedOn w:val="Normal"/>
    <w:qFormat/>
    <w:rsid w:val="008626B0"/>
    <w:rPr>
      <w:rFonts w:eastAsia="Times New Roman"/>
      <w:color w:val="000000"/>
      <w:szCs w:val="20"/>
    </w:rPr>
  </w:style>
  <w:style w:type="paragraph" w:customStyle="1" w:styleId="OmniPage67">
    <w:name w:val="OmniPage #67"/>
    <w:basedOn w:val="Normal"/>
    <w:qFormat/>
    <w:rsid w:val="008626B0"/>
    <w:rPr>
      <w:rFonts w:eastAsia="Times New Roman"/>
      <w:color w:val="000000"/>
      <w:szCs w:val="20"/>
    </w:rPr>
  </w:style>
  <w:style w:type="paragraph" w:customStyle="1" w:styleId="OmniPage68">
    <w:name w:val="OmniPage #68"/>
    <w:basedOn w:val="Normal"/>
    <w:qFormat/>
    <w:rsid w:val="008626B0"/>
    <w:rPr>
      <w:rFonts w:eastAsia="Times New Roman"/>
      <w:color w:val="000000"/>
      <w:szCs w:val="20"/>
    </w:rPr>
  </w:style>
  <w:style w:type="paragraph" w:customStyle="1" w:styleId="OmniPage69">
    <w:name w:val="OmniPage #69"/>
    <w:basedOn w:val="Normal"/>
    <w:qFormat/>
    <w:rsid w:val="008626B0"/>
    <w:rPr>
      <w:rFonts w:eastAsia="Times New Roman"/>
      <w:color w:val="000000"/>
      <w:szCs w:val="20"/>
    </w:rPr>
  </w:style>
  <w:style w:type="paragraph" w:customStyle="1" w:styleId="OmniPage70">
    <w:name w:val="OmniPage #70"/>
    <w:basedOn w:val="Normal"/>
    <w:qFormat/>
    <w:rsid w:val="008626B0"/>
    <w:rPr>
      <w:rFonts w:eastAsia="Times New Roman"/>
      <w:color w:val="000000"/>
      <w:szCs w:val="20"/>
    </w:rPr>
  </w:style>
  <w:style w:type="paragraph" w:customStyle="1" w:styleId="OmniPage71">
    <w:name w:val="OmniPage #71"/>
    <w:basedOn w:val="Normal"/>
    <w:qFormat/>
    <w:rsid w:val="008626B0"/>
    <w:rPr>
      <w:rFonts w:eastAsia="Times New Roman"/>
      <w:color w:val="000000"/>
      <w:szCs w:val="20"/>
    </w:rPr>
  </w:style>
  <w:style w:type="table" w:customStyle="1" w:styleId="MediumGrid22">
    <w:name w:val="Medium Grid 22"/>
    <w:basedOn w:val="TableNormal"/>
    <w:uiPriority w:val="68"/>
    <w:rsid w:val="008626B0"/>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626B0"/>
    <w:rPr>
      <w:rFonts w:ascii="Times New Roman" w:eastAsia="Times New Roman" w:hAnsi="Times New Roman" w:cs="Calibri"/>
      <w:sz w:val="16"/>
      <w:szCs w:val="20"/>
    </w:rPr>
  </w:style>
  <w:style w:type="character" w:customStyle="1" w:styleId="createby">
    <w:name w:val="createby"/>
    <w:rsid w:val="008626B0"/>
  </w:style>
  <w:style w:type="character" w:customStyle="1" w:styleId="quote-right">
    <w:name w:val="quote-right"/>
    <w:rsid w:val="008626B0"/>
  </w:style>
  <w:style w:type="character" w:customStyle="1" w:styleId="smallcase">
    <w:name w:val="smallcase"/>
    <w:rsid w:val="008626B0"/>
  </w:style>
  <w:style w:type="character" w:customStyle="1" w:styleId="ft0">
    <w:name w:val="ft0"/>
    <w:rsid w:val="008626B0"/>
  </w:style>
  <w:style w:type="character" w:customStyle="1" w:styleId="ft2">
    <w:name w:val="ft2"/>
    <w:rsid w:val="008626B0"/>
  </w:style>
  <w:style w:type="character" w:customStyle="1" w:styleId="ft3">
    <w:name w:val="ft3"/>
    <w:rsid w:val="008626B0"/>
  </w:style>
  <w:style w:type="character" w:customStyle="1" w:styleId="StyleTimesNewRoman12ptBold1">
    <w:name w:val="Style Times New Roman 12 pt Bold1"/>
    <w:rsid w:val="008626B0"/>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8626B0"/>
    <w:rPr>
      <w:rFonts w:eastAsia="MS Mincho"/>
      <w:szCs w:val="24"/>
      <w:u w:val="single"/>
      <w:lang w:val="en-US" w:eastAsia="ja-JP" w:bidi="ar-SA"/>
    </w:rPr>
  </w:style>
  <w:style w:type="character" w:customStyle="1" w:styleId="CircledChar2">
    <w:name w:val="Circled Char2"/>
    <w:rsid w:val="008626B0"/>
    <w:rPr>
      <w:rFonts w:eastAsia="MS Mincho"/>
      <w:b/>
      <w:szCs w:val="24"/>
      <w:u w:val="single"/>
      <w:lang w:val="en-US" w:eastAsia="ja-JP" w:bidi="ar-SA"/>
    </w:rPr>
  </w:style>
  <w:style w:type="character" w:customStyle="1" w:styleId="SmallTextChar2">
    <w:name w:val="Small Text Char2"/>
    <w:rsid w:val="008626B0"/>
    <w:rPr>
      <w:rFonts w:eastAsia="MS Mincho"/>
      <w:sz w:val="15"/>
      <w:szCs w:val="24"/>
      <w:lang w:val="en-US" w:eastAsia="ja-JP" w:bidi="ar-SA"/>
    </w:rPr>
  </w:style>
  <w:style w:type="character" w:customStyle="1" w:styleId="BoldandUnderlineCharCharCharCharChar1">
    <w:name w:val="Bold and Underline Char Char Char Char Char1"/>
    <w:rsid w:val="008626B0"/>
    <w:rPr>
      <w:b/>
      <w:szCs w:val="24"/>
      <w:u w:val="single"/>
      <w:lang w:val="en-US" w:eastAsia="en-US" w:bidi="ar-SA"/>
    </w:rPr>
  </w:style>
  <w:style w:type="character" w:customStyle="1" w:styleId="SmallCardChar">
    <w:name w:val="Small Card Char"/>
    <w:rsid w:val="008626B0"/>
    <w:rPr>
      <w:rFonts w:ascii="Palatino Linotype" w:eastAsia="Times New Roman" w:hAnsi="Palatino Linotype"/>
      <w:sz w:val="12"/>
      <w:szCs w:val="24"/>
    </w:rPr>
  </w:style>
  <w:style w:type="character" w:customStyle="1" w:styleId="StyleBoldUnderline10ptBold">
    <w:name w:val="Style Bold Underline + 10 pt Bold"/>
    <w:rsid w:val="008626B0"/>
    <w:rPr>
      <w:b/>
      <w:bCs/>
      <w:sz w:val="20"/>
      <w:u w:val="thick"/>
    </w:rPr>
  </w:style>
  <w:style w:type="character" w:customStyle="1" w:styleId="PageHeaderChar">
    <w:name w:val="Page Header Char"/>
    <w:link w:val="PageHeader"/>
    <w:rsid w:val="008626B0"/>
    <w:rPr>
      <w:rFonts w:ascii="Calibri" w:eastAsia="Times New Roman" w:hAnsi="Calibri" w:cs="Calibri"/>
      <w:b/>
      <w:kern w:val="0"/>
      <w:sz w:val="22"/>
      <w:szCs w:val="18"/>
      <w14:ligatures w14:val="none"/>
    </w:rPr>
  </w:style>
  <w:style w:type="paragraph" w:customStyle="1" w:styleId="NormalNoUnderline">
    <w:name w:val="Normal + No Underline"/>
    <w:basedOn w:val="Normal"/>
    <w:link w:val="NormalNoUnderlineChar"/>
    <w:qFormat/>
    <w:rsid w:val="008626B0"/>
    <w:pPr>
      <w:ind w:left="720"/>
    </w:pPr>
    <w:rPr>
      <w:rFonts w:eastAsia="Times New Roman"/>
      <w:sz w:val="12"/>
    </w:rPr>
  </w:style>
  <w:style w:type="character" w:customStyle="1" w:styleId="NormalNoUnderlineChar">
    <w:name w:val="Normal + No Underline Char"/>
    <w:link w:val="NormalNoUnderline"/>
    <w:rsid w:val="008626B0"/>
    <w:rPr>
      <w:rFonts w:ascii="Calibri" w:eastAsia="Times New Roman" w:hAnsi="Calibri" w:cs="Calibri"/>
      <w:kern w:val="0"/>
      <w:sz w:val="12"/>
      <w:szCs w:val="22"/>
      <w14:ligatures w14:val="none"/>
    </w:rPr>
  </w:style>
  <w:style w:type="paragraph" w:customStyle="1" w:styleId="TagCite2">
    <w:name w:val="Tag Cite"/>
    <w:basedOn w:val="PageHeader"/>
    <w:link w:val="TagCiteChar3"/>
    <w:qFormat/>
    <w:rsid w:val="008626B0"/>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8626B0"/>
    <w:rPr>
      <w:rFonts w:ascii="Arial Narrow" w:eastAsia="SimSun" w:hAnsi="Arial Narrow" w:cs="Calibri"/>
      <w:b/>
      <w:kern w:val="0"/>
      <w:szCs w:val="22"/>
      <w:lang w:eastAsia="zh-CN"/>
      <w14:ligatures w14:val="none"/>
    </w:rPr>
  </w:style>
  <w:style w:type="character" w:customStyle="1" w:styleId="smalllink">
    <w:name w:val="smalllink"/>
    <w:rsid w:val="008626B0"/>
  </w:style>
  <w:style w:type="character" w:customStyle="1" w:styleId="bighead1">
    <w:name w:val="bighead1"/>
    <w:rsid w:val="008626B0"/>
    <w:rPr>
      <w:rFonts w:ascii="Verdana" w:hAnsi="Verdana" w:hint="default"/>
      <w:b/>
      <w:bCs/>
      <w:sz w:val="27"/>
      <w:szCs w:val="27"/>
    </w:rPr>
  </w:style>
  <w:style w:type="character" w:customStyle="1" w:styleId="Underline-WFU">
    <w:name w:val="Underline-WFU"/>
    <w:uiPriority w:val="1"/>
    <w:qFormat/>
    <w:rsid w:val="008626B0"/>
    <w:rPr>
      <w:rFonts w:ascii="Cambria" w:hAnsi="Cambria"/>
      <w:sz w:val="21"/>
      <w:u w:val="single"/>
    </w:rPr>
  </w:style>
  <w:style w:type="paragraph" w:customStyle="1" w:styleId="Tiny-WFU">
    <w:name w:val="Tiny-WFU"/>
    <w:basedOn w:val="Normal"/>
    <w:qFormat/>
    <w:rsid w:val="008626B0"/>
    <w:rPr>
      <w:rFonts w:ascii="Cambria" w:eastAsia="Malgun Gothic" w:hAnsi="Cambria"/>
      <w:sz w:val="12"/>
      <w:lang w:eastAsia="ko-KR"/>
    </w:rPr>
  </w:style>
  <w:style w:type="character" w:customStyle="1" w:styleId="CardTextCharChar">
    <w:name w:val="Card Text Char Char"/>
    <w:rsid w:val="008626B0"/>
    <w:rPr>
      <w:rFonts w:ascii="Arial" w:hAnsi="Arial"/>
      <w:sz w:val="16"/>
      <w:szCs w:val="24"/>
    </w:rPr>
  </w:style>
  <w:style w:type="paragraph" w:customStyle="1" w:styleId="Indentation">
    <w:name w:val="Indentation"/>
    <w:basedOn w:val="Normal"/>
    <w:qFormat/>
    <w:rsid w:val="008626B0"/>
    <w:pPr>
      <w:ind w:left="288" w:right="288"/>
    </w:pPr>
    <w:rPr>
      <w:rFonts w:eastAsia="Calibri"/>
    </w:rPr>
  </w:style>
  <w:style w:type="character" w:customStyle="1" w:styleId="left-date1">
    <w:name w:val="left-date1"/>
    <w:rsid w:val="008626B0"/>
    <w:rPr>
      <w:rFonts w:ascii="Verdana" w:hAnsi="Verdana" w:hint="default"/>
      <w:color w:val="666666"/>
      <w:sz w:val="14"/>
      <w:szCs w:val="14"/>
    </w:rPr>
  </w:style>
  <w:style w:type="paragraph" w:customStyle="1" w:styleId="seeall">
    <w:name w:val="seeall"/>
    <w:basedOn w:val="Normal"/>
    <w:qFormat/>
    <w:rsid w:val="008626B0"/>
    <w:pPr>
      <w:spacing w:before="100" w:beforeAutospacing="1" w:after="100" w:afterAutospacing="1"/>
    </w:pPr>
    <w:rPr>
      <w:rFonts w:eastAsia="Times New Roman"/>
      <w:sz w:val="24"/>
    </w:rPr>
  </w:style>
  <w:style w:type="character" w:customStyle="1" w:styleId="list-comma">
    <w:name w:val="list-comma"/>
    <w:basedOn w:val="DefaultParagraphFont"/>
    <w:rsid w:val="008626B0"/>
  </w:style>
  <w:style w:type="character" w:customStyle="1" w:styleId="livefyre-commentcount">
    <w:name w:val="livefyre-commentcount"/>
    <w:basedOn w:val="DefaultParagraphFont"/>
    <w:rsid w:val="008626B0"/>
  </w:style>
  <w:style w:type="character" w:customStyle="1" w:styleId="rednegchange">
    <w:name w:val="red_neg_change"/>
    <w:basedOn w:val="DefaultParagraphFont"/>
    <w:rsid w:val="008626B0"/>
  </w:style>
  <w:style w:type="character" w:customStyle="1" w:styleId="wsodqchgshow">
    <w:name w:val="wsodq_chgshow"/>
    <w:basedOn w:val="DefaultParagraphFont"/>
    <w:rsid w:val="008626B0"/>
  </w:style>
  <w:style w:type="character" w:customStyle="1" w:styleId="greenposchange">
    <w:name w:val="green_pos_change"/>
    <w:basedOn w:val="DefaultParagraphFont"/>
    <w:rsid w:val="008626B0"/>
  </w:style>
  <w:style w:type="character" w:customStyle="1" w:styleId="image-credit">
    <w:name w:val="image-credit"/>
    <w:basedOn w:val="DefaultParagraphFont"/>
    <w:rsid w:val="008626B0"/>
  </w:style>
  <w:style w:type="paragraph" w:customStyle="1" w:styleId="gascontcredit">
    <w:name w:val="gas_cont_credit"/>
    <w:basedOn w:val="Normal"/>
    <w:qFormat/>
    <w:rsid w:val="008626B0"/>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8626B0"/>
    <w:rPr>
      <w:b/>
      <w:szCs w:val="24"/>
      <w:u w:val="single"/>
      <w:lang w:val="en-US" w:eastAsia="en-US" w:bidi="ar-SA"/>
    </w:rPr>
  </w:style>
  <w:style w:type="paragraph" w:customStyle="1" w:styleId="endarticle">
    <w:name w:val="endarticle"/>
    <w:basedOn w:val="Normal"/>
    <w:uiPriority w:val="99"/>
    <w:qFormat/>
    <w:rsid w:val="008626B0"/>
    <w:pPr>
      <w:spacing w:before="100" w:beforeAutospacing="1" w:after="100" w:afterAutospacing="1"/>
    </w:pPr>
    <w:rPr>
      <w:rFonts w:eastAsia="Times New Roman"/>
      <w:sz w:val="24"/>
    </w:rPr>
  </w:style>
  <w:style w:type="paragraph" w:customStyle="1" w:styleId="a-body-text">
    <w:name w:val="a-body-text"/>
    <w:basedOn w:val="Normal"/>
    <w:uiPriority w:val="99"/>
    <w:qFormat/>
    <w:rsid w:val="008626B0"/>
    <w:pPr>
      <w:spacing w:before="100" w:beforeAutospacing="1" w:after="100" w:afterAutospacing="1"/>
    </w:pPr>
    <w:rPr>
      <w:rFonts w:eastAsia="Times New Roman"/>
      <w:sz w:val="24"/>
    </w:rPr>
  </w:style>
  <w:style w:type="paragraph" w:customStyle="1" w:styleId="obgpara">
    <w:name w:val="obg_para"/>
    <w:basedOn w:val="Normal"/>
    <w:uiPriority w:val="99"/>
    <w:qFormat/>
    <w:rsid w:val="008626B0"/>
    <w:pPr>
      <w:spacing w:before="100" w:beforeAutospacing="1" w:after="100" w:afterAutospacing="1"/>
    </w:pPr>
    <w:rPr>
      <w:rFonts w:eastAsia="Times New Roman"/>
      <w:sz w:val="24"/>
    </w:rPr>
  </w:style>
  <w:style w:type="character" w:customStyle="1" w:styleId="caption4">
    <w:name w:val="caption4"/>
    <w:basedOn w:val="DefaultParagraphFont"/>
    <w:rsid w:val="008626B0"/>
  </w:style>
  <w:style w:type="character" w:customStyle="1" w:styleId="honorific-prefix">
    <w:name w:val="honorific-prefix"/>
    <w:basedOn w:val="DefaultParagraphFont"/>
    <w:rsid w:val="008626B0"/>
  </w:style>
  <w:style w:type="character" w:customStyle="1" w:styleId="given-name">
    <w:name w:val="given-name"/>
    <w:basedOn w:val="DefaultParagraphFont"/>
    <w:rsid w:val="008626B0"/>
  </w:style>
  <w:style w:type="character" w:customStyle="1" w:styleId="family-name">
    <w:name w:val="family-name"/>
    <w:basedOn w:val="DefaultParagraphFont"/>
    <w:rsid w:val="008626B0"/>
  </w:style>
  <w:style w:type="character" w:customStyle="1" w:styleId="chead">
    <w:name w:val="chead"/>
    <w:basedOn w:val="DefaultParagraphFont"/>
    <w:rsid w:val="008626B0"/>
  </w:style>
  <w:style w:type="character" w:customStyle="1" w:styleId="obgcapsstart">
    <w:name w:val="obg_caps_start"/>
    <w:basedOn w:val="DefaultParagraphFont"/>
    <w:rsid w:val="008626B0"/>
  </w:style>
  <w:style w:type="character" w:customStyle="1" w:styleId="lrdctph">
    <w:name w:val="lr_dct_ph"/>
    <w:basedOn w:val="DefaultParagraphFont"/>
    <w:rsid w:val="008626B0"/>
  </w:style>
  <w:style w:type="character" w:customStyle="1" w:styleId="BoxX2">
    <w:name w:val="BoxX2"/>
    <w:qFormat/>
    <w:rsid w:val="008626B0"/>
    <w:rPr>
      <w:rFonts w:ascii="Times New Roman" w:hAnsi="Times New Roman"/>
      <w:b/>
      <w:sz w:val="22"/>
      <w:u w:val="single"/>
      <w:bdr w:val="single" w:sz="4" w:space="0" w:color="auto"/>
    </w:rPr>
  </w:style>
  <w:style w:type="paragraph" w:customStyle="1" w:styleId="TxBr41p1">
    <w:name w:val="TxBr_41p1"/>
    <w:basedOn w:val="Normal"/>
    <w:qFormat/>
    <w:rsid w:val="008626B0"/>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8626B0"/>
    <w:rPr>
      <w:rFonts w:ascii="Georgia" w:eastAsia="Times New Roman" w:hAnsi="Georgia" w:cs="Arial" w:hint="default"/>
      <w:b/>
      <w:bCs/>
      <w:kern w:val="32"/>
      <w:sz w:val="28"/>
      <w:szCs w:val="32"/>
    </w:rPr>
  </w:style>
  <w:style w:type="character" w:customStyle="1" w:styleId="style3Char0">
    <w:name w:val="style 3 Char"/>
    <w:rsid w:val="008626B0"/>
    <w:rPr>
      <w:sz w:val="18"/>
      <w:szCs w:val="24"/>
      <w:lang w:val="en-US" w:eastAsia="en-US" w:bidi="ar-SA"/>
    </w:rPr>
  </w:style>
  <w:style w:type="paragraph" w:customStyle="1" w:styleId="003Cite">
    <w:name w:val="003Cite"/>
    <w:basedOn w:val="Normal"/>
    <w:qFormat/>
    <w:rsid w:val="008626B0"/>
    <w:rPr>
      <w:rFonts w:eastAsia="Calibri"/>
      <w:szCs w:val="16"/>
    </w:rPr>
  </w:style>
  <w:style w:type="paragraph" w:customStyle="1" w:styleId="NormalBold">
    <w:name w:val="Normal + Bold"/>
    <w:aliases w:val="Double Underline"/>
    <w:basedOn w:val="Normal"/>
    <w:link w:val="NormalBoldChar"/>
    <w:qFormat/>
    <w:rsid w:val="008626B0"/>
    <w:pPr>
      <w:jc w:val="both"/>
    </w:pPr>
    <w:rPr>
      <w:b/>
      <w:color w:val="000000"/>
      <w:u w:val="single"/>
    </w:rPr>
  </w:style>
  <w:style w:type="character" w:customStyle="1" w:styleId="NormalBoldChar">
    <w:name w:val="Normal + Bold Char"/>
    <w:aliases w:val="Double Underline Char"/>
    <w:basedOn w:val="DefaultParagraphFont"/>
    <w:link w:val="NormalBold"/>
    <w:rsid w:val="008626B0"/>
    <w:rPr>
      <w:rFonts w:ascii="Calibri" w:hAnsi="Calibri" w:cs="Calibri"/>
      <w:b/>
      <w:color w:val="000000"/>
      <w:kern w:val="0"/>
      <w:sz w:val="22"/>
      <w:szCs w:val="22"/>
      <w:u w:val="single"/>
      <w14:ligatures w14:val="none"/>
    </w:rPr>
  </w:style>
  <w:style w:type="character" w:customStyle="1" w:styleId="BlockHeadingsChar1">
    <w:name w:val="Block Headings Char1"/>
    <w:rsid w:val="008626B0"/>
    <w:rPr>
      <w:b/>
      <w:caps/>
    </w:rPr>
  </w:style>
  <w:style w:type="character" w:customStyle="1" w:styleId="FontStyle170">
    <w:name w:val="Font Style170"/>
    <w:uiPriority w:val="99"/>
    <w:rsid w:val="008626B0"/>
    <w:rPr>
      <w:rFonts w:ascii="Bookman Old Style" w:hAnsi="Bookman Old Style" w:cs="Bookman Old Style"/>
      <w:sz w:val="16"/>
      <w:szCs w:val="16"/>
    </w:rPr>
  </w:style>
  <w:style w:type="character" w:customStyle="1" w:styleId="FontStyle17">
    <w:name w:val="Font Style17"/>
    <w:uiPriority w:val="99"/>
    <w:rsid w:val="008626B0"/>
    <w:rPr>
      <w:rFonts w:ascii="Book Antiqua" w:hAnsi="Book Antiqua" w:cs="Book Antiqua"/>
      <w:i/>
      <w:iCs/>
      <w:spacing w:val="10"/>
      <w:sz w:val="22"/>
      <w:szCs w:val="22"/>
    </w:rPr>
  </w:style>
  <w:style w:type="character" w:customStyle="1" w:styleId="articoloinside">
    <w:name w:val="articolo_inside"/>
    <w:rsid w:val="008626B0"/>
  </w:style>
  <w:style w:type="paragraph" w:customStyle="1" w:styleId="pagetools">
    <w:name w:val="pagetools"/>
    <w:basedOn w:val="Normal"/>
    <w:qFormat/>
    <w:rsid w:val="008626B0"/>
    <w:pPr>
      <w:spacing w:before="100" w:beforeAutospacing="1" w:after="100" w:afterAutospacing="1"/>
    </w:pPr>
    <w:rPr>
      <w:rFonts w:eastAsia="Times New Roman"/>
      <w:sz w:val="24"/>
    </w:rPr>
  </w:style>
  <w:style w:type="character" w:customStyle="1" w:styleId="job">
    <w:name w:val="job"/>
    <w:basedOn w:val="DefaultParagraphFont"/>
    <w:rsid w:val="008626B0"/>
  </w:style>
  <w:style w:type="character" w:customStyle="1" w:styleId="publisher">
    <w:name w:val="publisher"/>
    <w:basedOn w:val="DefaultParagraphFont"/>
    <w:rsid w:val="008626B0"/>
  </w:style>
  <w:style w:type="character" w:customStyle="1" w:styleId="pubyear">
    <w:name w:val="pubyear"/>
    <w:basedOn w:val="DefaultParagraphFont"/>
    <w:rsid w:val="008626B0"/>
  </w:style>
  <w:style w:type="character" w:customStyle="1" w:styleId="pubcity">
    <w:name w:val="pubcity"/>
    <w:basedOn w:val="DefaultParagraphFont"/>
    <w:rsid w:val="008626B0"/>
  </w:style>
  <w:style w:type="paragraph" w:customStyle="1" w:styleId="C-Text">
    <w:name w:val="C-Text"/>
    <w:basedOn w:val="Normal"/>
    <w:qFormat/>
    <w:rsid w:val="008626B0"/>
    <w:pPr>
      <w:tabs>
        <w:tab w:val="num" w:pos="720"/>
      </w:tabs>
      <w:ind w:left="720" w:hanging="360"/>
    </w:pPr>
    <w:rPr>
      <w:rFonts w:ascii="Garamond" w:hAnsi="Garamond"/>
      <w:sz w:val="24"/>
    </w:rPr>
  </w:style>
  <w:style w:type="character" w:customStyle="1" w:styleId="ecdate">
    <w:name w:val="ec_date"/>
    <w:basedOn w:val="DefaultParagraphFont"/>
    <w:rsid w:val="008626B0"/>
    <w:rPr>
      <w:rFonts w:ascii="Verdana" w:hAnsi="Verdana" w:hint="default"/>
      <w:sz w:val="20"/>
      <w:szCs w:val="20"/>
      <w:shd w:val="clear" w:color="auto" w:fill="FFFFFF"/>
    </w:rPr>
  </w:style>
  <w:style w:type="paragraph" w:customStyle="1" w:styleId="ecmsonormal">
    <w:name w:val="ec_msonormal"/>
    <w:basedOn w:val="Normal"/>
    <w:qFormat/>
    <w:rsid w:val="008626B0"/>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8626B0"/>
  </w:style>
  <w:style w:type="paragraph" w:customStyle="1" w:styleId="u-intro">
    <w:name w:val="u-intro"/>
    <w:basedOn w:val="Normal"/>
    <w:qFormat/>
    <w:rsid w:val="008626B0"/>
    <w:pPr>
      <w:spacing w:before="100" w:beforeAutospacing="1" w:after="100" w:afterAutospacing="1"/>
    </w:pPr>
    <w:rPr>
      <w:sz w:val="24"/>
    </w:rPr>
  </w:style>
  <w:style w:type="character" w:customStyle="1" w:styleId="u-byline">
    <w:name w:val="u-byline"/>
    <w:basedOn w:val="DefaultParagraphFont"/>
    <w:rsid w:val="008626B0"/>
  </w:style>
  <w:style w:type="character" w:customStyle="1" w:styleId="articlebya">
    <w:name w:val="articleby_a"/>
    <w:basedOn w:val="DefaultParagraphFont"/>
    <w:rsid w:val="008626B0"/>
  </w:style>
  <w:style w:type="character" w:customStyle="1" w:styleId="popupwinby">
    <w:name w:val="popupwinby"/>
    <w:basedOn w:val="DefaultParagraphFont"/>
    <w:rsid w:val="008626B0"/>
  </w:style>
  <w:style w:type="character" w:customStyle="1" w:styleId="storyheader">
    <w:name w:val="storyheader"/>
    <w:basedOn w:val="DefaultParagraphFont"/>
    <w:rsid w:val="008626B0"/>
  </w:style>
  <w:style w:type="character" w:customStyle="1" w:styleId="StyleNormalWeb10ptChar">
    <w:name w:val="Style Normal (Web) + 10 pt Char"/>
    <w:basedOn w:val="DefaultParagraphFont"/>
    <w:rsid w:val="008626B0"/>
    <w:rPr>
      <w:szCs w:val="24"/>
      <w:lang w:val="en-US" w:eastAsia="en-US" w:bidi="ar-SA"/>
    </w:rPr>
  </w:style>
  <w:style w:type="paragraph" w:customStyle="1" w:styleId="TagCiteShells">
    <w:name w:val="Tag/Cite/Shells"/>
    <w:basedOn w:val="Normal"/>
    <w:qFormat/>
    <w:rsid w:val="008626B0"/>
    <w:rPr>
      <w:b/>
    </w:rPr>
  </w:style>
  <w:style w:type="paragraph" w:customStyle="1" w:styleId="DefinitionTerm">
    <w:name w:val="Definition Term"/>
    <w:basedOn w:val="Normal"/>
    <w:next w:val="Normal"/>
    <w:qFormat/>
    <w:rsid w:val="008626B0"/>
    <w:rPr>
      <w:snapToGrid w:val="0"/>
      <w:sz w:val="24"/>
    </w:rPr>
  </w:style>
  <w:style w:type="character" w:customStyle="1" w:styleId="Style3CharChar">
    <w:name w:val="Style3 Char Char"/>
    <w:basedOn w:val="DefaultParagraphFont"/>
    <w:rsid w:val="008626B0"/>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8626B0"/>
    <w:pPr>
      <w:spacing w:after="60"/>
    </w:pPr>
    <w:rPr>
      <w:rFonts w:eastAsia="SimSun" w:cs="Times New Roman"/>
      <w:bCs/>
      <w:sz w:val="20"/>
      <w:lang w:eastAsia="zh-CN"/>
    </w:rPr>
  </w:style>
  <w:style w:type="character" w:customStyle="1" w:styleId="NormalChar0">
    <w:name w:val="Normal Char"/>
    <w:basedOn w:val="DefaultParagraphFont"/>
    <w:rsid w:val="008626B0"/>
    <w:rPr>
      <w:lang w:eastAsia="en-US"/>
    </w:rPr>
  </w:style>
  <w:style w:type="character" w:customStyle="1" w:styleId="BoldUnderlineChar3">
    <w:name w:val="Bold + Underline Char"/>
    <w:basedOn w:val="DefaultParagraphFont"/>
    <w:rsid w:val="008626B0"/>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8626B0"/>
  </w:style>
  <w:style w:type="character" w:customStyle="1" w:styleId="CharacterStyle7">
    <w:name w:val="Character Style 7"/>
    <w:rsid w:val="008626B0"/>
    <w:rPr>
      <w:rFonts w:ascii="Arial Narrow" w:hAnsi="Arial Narrow" w:cs="Arial Narrow"/>
      <w:sz w:val="20"/>
      <w:szCs w:val="20"/>
      <w:u w:val="single"/>
    </w:rPr>
  </w:style>
  <w:style w:type="character" w:customStyle="1" w:styleId="StyleStyle4Char">
    <w:name w:val="Style Style4 + Char"/>
    <w:basedOn w:val="DefaultParagraphFont"/>
    <w:rsid w:val="008626B0"/>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626B0"/>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8626B0"/>
    <w:rPr>
      <w:rFonts w:ascii="Verdana" w:hAnsi="Verdana"/>
      <w:szCs w:val="21"/>
      <w:u w:val="thick"/>
    </w:rPr>
  </w:style>
  <w:style w:type="character" w:customStyle="1" w:styleId="Styleunderline12pt">
    <w:name w:val="Style underline + 12 pt"/>
    <w:rsid w:val="008626B0"/>
    <w:rPr>
      <w:rFonts w:ascii="Times New Roman" w:hAnsi="Times New Roman"/>
      <w:bCs/>
      <w:sz w:val="20"/>
      <w:u w:val="single"/>
    </w:rPr>
  </w:style>
  <w:style w:type="character" w:customStyle="1" w:styleId="StyleUnderlineChar19pt">
    <w:name w:val="Style Underline Char1 + 9 pt"/>
    <w:rsid w:val="008626B0"/>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8626B0"/>
    <w:rPr>
      <w:rFonts w:ascii="Times New Roman" w:hAnsi="Times New Roman"/>
      <w:b/>
      <w:bCs/>
      <w:sz w:val="20"/>
      <w:szCs w:val="24"/>
      <w:u w:val="single"/>
      <w:lang w:val="en-US" w:eastAsia="en-US" w:bidi="ar-SA"/>
    </w:rPr>
  </w:style>
  <w:style w:type="character" w:customStyle="1" w:styleId="StyleUnderlineChar19pt1">
    <w:name w:val="Style Underline Char1 + 9 pt1"/>
    <w:rsid w:val="008626B0"/>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626B0"/>
    <w:rPr>
      <w:rFonts w:ascii="Times New Roman" w:hAnsi="Times New Roman"/>
      <w:sz w:val="20"/>
      <w:u w:val="single"/>
      <w:lang w:val="en-US" w:eastAsia="en-US" w:bidi="ar-SA"/>
    </w:rPr>
  </w:style>
  <w:style w:type="paragraph" w:customStyle="1" w:styleId="StyleUnderline9pt10">
    <w:name w:val="Style Underline + 9 pt1"/>
    <w:qFormat/>
    <w:rsid w:val="008626B0"/>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8626B0"/>
    <w:rPr>
      <w:sz w:val="20"/>
      <w:u w:val="single"/>
    </w:rPr>
  </w:style>
  <w:style w:type="character" w:customStyle="1" w:styleId="StyleUnderlineChar19pt2">
    <w:name w:val="Style Underline Char1 + 9 pt2"/>
    <w:rsid w:val="008626B0"/>
    <w:rPr>
      <w:rFonts w:ascii="Times New Roman" w:hAnsi="Times New Roman"/>
      <w:sz w:val="20"/>
      <w:szCs w:val="24"/>
      <w:u w:val="single"/>
      <w:lang w:val="en-US" w:eastAsia="en-US" w:bidi="ar-SA"/>
    </w:rPr>
  </w:style>
  <w:style w:type="character" w:customStyle="1" w:styleId="StyleUnderlineChar19pt3">
    <w:name w:val="Style Underline Char1 + 9 pt3"/>
    <w:rsid w:val="008626B0"/>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626B0"/>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626B0"/>
    <w:rPr>
      <w:rFonts w:ascii="Times New Roman" w:hAnsi="Times New Roman"/>
      <w:b/>
      <w:bCs/>
      <w:sz w:val="20"/>
      <w:szCs w:val="24"/>
      <w:u w:val="single"/>
      <w:lang w:val="en-US" w:eastAsia="en-US" w:bidi="ar-SA"/>
    </w:rPr>
  </w:style>
  <w:style w:type="character" w:customStyle="1" w:styleId="content">
    <w:name w:val="content"/>
    <w:basedOn w:val="DefaultParagraphFont"/>
    <w:rsid w:val="008626B0"/>
  </w:style>
  <w:style w:type="paragraph" w:customStyle="1" w:styleId="StyleUnderline9pt2">
    <w:name w:val="Style Underline + 9 pt2"/>
    <w:link w:val="StyleUnderline9pt2Char"/>
    <w:qFormat/>
    <w:rsid w:val="008626B0"/>
    <w:pPr>
      <w:spacing w:after="0" w:line="240" w:lineRule="auto"/>
    </w:pPr>
    <w:rPr>
      <w:rFonts w:ascii="Times New Roman" w:eastAsia="SimSun" w:hAnsi="Times New Roman" w:cs="Times New Roman"/>
      <w:kern w:val="0"/>
      <w:sz w:val="20"/>
      <w:szCs w:val="20"/>
      <w:u w:val="single"/>
      <w14:ligatures w14:val="none"/>
    </w:rPr>
  </w:style>
  <w:style w:type="character" w:customStyle="1" w:styleId="StyleUnderline9pt2Char">
    <w:name w:val="Style Underline + 9 pt2 Char"/>
    <w:link w:val="StyleUnderline9pt2"/>
    <w:rsid w:val="008626B0"/>
    <w:rPr>
      <w:rFonts w:ascii="Times New Roman" w:eastAsia="SimSun" w:hAnsi="Times New Roman" w:cs="Times New Roman"/>
      <w:kern w:val="0"/>
      <w:sz w:val="20"/>
      <w:szCs w:val="20"/>
      <w:u w:val="single"/>
      <w14:ligatures w14:val="none"/>
    </w:rPr>
  </w:style>
  <w:style w:type="character" w:customStyle="1" w:styleId="tagCharCharCharChar">
    <w:name w:val="tag Char Char Char Char"/>
    <w:rsid w:val="008626B0"/>
    <w:rPr>
      <w:rFonts w:ascii="Georgia" w:eastAsia="Calibri" w:hAnsi="Georgia" w:cs="Calibri"/>
      <w:b/>
      <w:sz w:val="24"/>
    </w:rPr>
  </w:style>
  <w:style w:type="character" w:customStyle="1" w:styleId="3">
    <w:name w:val="3"/>
    <w:rsid w:val="008626B0"/>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
    <w:qFormat/>
    <w:rsid w:val="008626B0"/>
    <w:rPr>
      <w:rFonts w:cs="Arial"/>
      <w:b/>
      <w:bCs/>
      <w:iCs/>
      <w:szCs w:val="28"/>
      <w:lang w:val="en-US" w:eastAsia="en-US" w:bidi="ar-SA"/>
    </w:rPr>
  </w:style>
  <w:style w:type="paragraph" w:customStyle="1" w:styleId="EmphasisText">
    <w:name w:val="Emphasis Text"/>
    <w:basedOn w:val="UnderlinedText"/>
    <w:link w:val="EmphasisTextChar"/>
    <w:qFormat/>
    <w:rsid w:val="008626B0"/>
    <w:pPr>
      <w:contextualSpacing w:val="0"/>
    </w:pPr>
    <w:rPr>
      <w:rFonts w:eastAsia="SimSun"/>
      <w:sz w:val="24"/>
      <w:szCs w:val="22"/>
      <w:u w:val="single"/>
    </w:rPr>
  </w:style>
  <w:style w:type="character" w:customStyle="1" w:styleId="EmphasisTextChar">
    <w:name w:val="Emphasis Text Char"/>
    <w:link w:val="EmphasisText"/>
    <w:rsid w:val="008626B0"/>
    <w:rPr>
      <w:rFonts w:ascii="Calibri" w:eastAsia="SimSun" w:hAnsi="Calibri" w:cs="Calibri"/>
      <w:b/>
      <w:kern w:val="0"/>
      <w:szCs w:val="22"/>
      <w:u w:val="single"/>
      <w14:ligatures w14:val="none"/>
    </w:rPr>
  </w:style>
  <w:style w:type="character" w:customStyle="1" w:styleId="7">
    <w:name w:val="7"/>
    <w:rsid w:val="008626B0"/>
    <w:rPr>
      <w:rFonts w:cs="Arial"/>
      <w:bCs/>
      <w:sz w:val="20"/>
      <w:u w:val="single"/>
      <w:lang w:val="en-US" w:eastAsia="en-US" w:bidi="ar-SA"/>
    </w:rPr>
  </w:style>
  <w:style w:type="character" w:customStyle="1" w:styleId="StyleUnderlineChar19pt4">
    <w:name w:val="Style Underline Char1 + 9 pt4"/>
    <w:rsid w:val="008626B0"/>
    <w:rPr>
      <w:rFonts w:ascii="Times New Roman" w:hAnsi="Times New Roman"/>
      <w:sz w:val="20"/>
      <w:szCs w:val="24"/>
      <w:u w:val="single"/>
      <w:lang w:val="en-US" w:eastAsia="en-US" w:bidi="ar-SA"/>
    </w:rPr>
  </w:style>
  <w:style w:type="character" w:customStyle="1" w:styleId="StyleUnderlineChar19ptBold1">
    <w:name w:val="Style Underline Char1 + 9 pt Bold1"/>
    <w:rsid w:val="008626B0"/>
    <w:rPr>
      <w:rFonts w:ascii="Times New Roman" w:hAnsi="Times New Roman"/>
      <w:b/>
      <w:bCs/>
      <w:sz w:val="20"/>
      <w:szCs w:val="24"/>
      <w:u w:val="single"/>
      <w:lang w:val="en-US" w:eastAsia="en-US" w:bidi="ar-SA"/>
    </w:rPr>
  </w:style>
  <w:style w:type="character" w:customStyle="1" w:styleId="Style9ptUnderline3">
    <w:name w:val="Style 9 pt Underline3"/>
    <w:rsid w:val="008626B0"/>
    <w:rPr>
      <w:sz w:val="20"/>
      <w:u w:val="single"/>
    </w:rPr>
  </w:style>
  <w:style w:type="character" w:customStyle="1" w:styleId="Style9ptUnderline4">
    <w:name w:val="Style 9 pt Underline4"/>
    <w:rsid w:val="008626B0"/>
    <w:rPr>
      <w:sz w:val="20"/>
      <w:u w:val="single"/>
    </w:rPr>
  </w:style>
  <w:style w:type="character" w:customStyle="1" w:styleId="55">
    <w:name w:val="55"/>
    <w:rsid w:val="008626B0"/>
    <w:rPr>
      <w:rFonts w:cs="Arial"/>
      <w:bCs/>
      <w:sz w:val="20"/>
      <w:u w:val="single"/>
      <w:lang w:val="en-US" w:eastAsia="en-US" w:bidi="ar-SA"/>
    </w:rPr>
  </w:style>
  <w:style w:type="character" w:customStyle="1" w:styleId="Styleunderline9ptBold">
    <w:name w:val="Style underline + 9 pt Bold"/>
    <w:rsid w:val="008626B0"/>
    <w:rPr>
      <w:b/>
      <w:bCs/>
      <w:sz w:val="20"/>
      <w:u w:val="single"/>
    </w:rPr>
  </w:style>
  <w:style w:type="character" w:customStyle="1" w:styleId="StyleUnderliningChar9ptBold">
    <w:name w:val="Style Underlining Char + 9 pt Bold"/>
    <w:rsid w:val="008626B0"/>
    <w:rPr>
      <w:rFonts w:ascii="Times New Roman" w:hAnsi="Times New Roman"/>
      <w:b/>
      <w:bCs/>
      <w:sz w:val="20"/>
      <w:szCs w:val="24"/>
      <w:u w:val="single"/>
      <w:lang w:val="en-US" w:eastAsia="en-US" w:bidi="ar-SA"/>
    </w:rPr>
  </w:style>
  <w:style w:type="character" w:customStyle="1" w:styleId="StyleUnderliningChar9pt">
    <w:name w:val="Style Underlining Char + 9 pt"/>
    <w:rsid w:val="008626B0"/>
    <w:rPr>
      <w:rFonts w:ascii="Times New Roman" w:hAnsi="Times New Roman"/>
      <w:sz w:val="20"/>
      <w:szCs w:val="24"/>
      <w:u w:val="single"/>
      <w:lang w:val="en-US" w:eastAsia="en-US" w:bidi="ar-SA"/>
    </w:rPr>
  </w:style>
  <w:style w:type="character" w:customStyle="1" w:styleId="34">
    <w:name w:val="34"/>
    <w:rsid w:val="008626B0"/>
    <w:rPr>
      <w:rFonts w:ascii="Times New Roman" w:hAnsi="Times New Roman" w:cs="Arial"/>
      <w:bCs/>
      <w:sz w:val="20"/>
      <w:u w:val="single"/>
      <w:lang w:val="en-US" w:eastAsia="en-US" w:bidi="ar-SA"/>
    </w:rPr>
  </w:style>
  <w:style w:type="character" w:customStyle="1" w:styleId="45">
    <w:name w:val="45"/>
    <w:rsid w:val="008626B0"/>
    <w:rPr>
      <w:rFonts w:ascii="Times New Roman" w:hAnsi="Times New Roman" w:cs="Arial"/>
      <w:b/>
      <w:bCs/>
      <w:sz w:val="20"/>
      <w:u w:val="single"/>
      <w:lang w:val="en-US" w:eastAsia="en-US" w:bidi="ar-SA"/>
    </w:rPr>
  </w:style>
  <w:style w:type="character" w:customStyle="1" w:styleId="Style9ptUnderline5">
    <w:name w:val="Style 9 pt Underline5"/>
    <w:rsid w:val="008626B0"/>
    <w:rPr>
      <w:rFonts w:ascii="Times New Roman" w:hAnsi="Times New Roman"/>
      <w:sz w:val="20"/>
      <w:u w:val="single"/>
    </w:rPr>
  </w:style>
  <w:style w:type="character" w:customStyle="1" w:styleId="Style9ptBoldUnderline2">
    <w:name w:val="Style 9 pt Bold Underline2"/>
    <w:rsid w:val="008626B0"/>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626B0"/>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8626B0"/>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8626B0"/>
    <w:rPr>
      <w:rFonts w:ascii="Georgia" w:eastAsia="Calibri" w:hAnsi="Georgia" w:cs="Calibri"/>
      <w:kern w:val="0"/>
      <w:sz w:val="22"/>
      <w:szCs w:val="22"/>
      <w:u w:val="single"/>
      <w:lang w:eastAsia="zh-CN"/>
      <w14:ligatures w14:val="none"/>
    </w:rPr>
  </w:style>
  <w:style w:type="paragraph" w:customStyle="1" w:styleId="StyleStyle49ptBold1">
    <w:name w:val="Style Style4 + 9 pt Bold1"/>
    <w:basedOn w:val="Style4"/>
    <w:link w:val="StyleStyle49ptBold1Char"/>
    <w:qFormat/>
    <w:rsid w:val="008626B0"/>
    <w:pPr>
      <w:contextualSpacing w:val="0"/>
    </w:pPr>
    <w:rPr>
      <w:rFonts w:ascii="Georgia" w:eastAsia="Calibri" w:hAnsi="Georgia"/>
      <w:b/>
      <w:bCs/>
    </w:rPr>
  </w:style>
  <w:style w:type="character" w:customStyle="1" w:styleId="StyleStyle49ptBold1Char">
    <w:name w:val="Style Style4 + 9 pt Bold1 Char"/>
    <w:link w:val="StyleStyle49ptBold1"/>
    <w:rsid w:val="008626B0"/>
    <w:rPr>
      <w:rFonts w:ascii="Georgia" w:eastAsia="Calibri" w:hAnsi="Georgia" w:cs="Calibri"/>
      <w:b/>
      <w:bCs/>
      <w:kern w:val="0"/>
      <w:sz w:val="22"/>
      <w:szCs w:val="22"/>
      <w:u w:val="single"/>
      <w14:ligatures w14:val="none"/>
    </w:rPr>
  </w:style>
  <w:style w:type="paragraph" w:customStyle="1" w:styleId="StyleStyle49pt2">
    <w:name w:val="Style Style4 + 9 pt2"/>
    <w:basedOn w:val="Style4"/>
    <w:link w:val="StyleStyle49pt2Char"/>
    <w:qFormat/>
    <w:rsid w:val="008626B0"/>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8626B0"/>
    <w:rPr>
      <w:rFonts w:ascii="Georgia" w:eastAsia="Calibri" w:hAnsi="Georgia" w:cs="Calibri"/>
      <w:kern w:val="0"/>
      <w:sz w:val="22"/>
      <w:szCs w:val="22"/>
      <w:u w:val="single"/>
      <w:lang w:eastAsia="zh-CN"/>
      <w14:ligatures w14:val="none"/>
    </w:rPr>
  </w:style>
  <w:style w:type="paragraph" w:customStyle="1" w:styleId="StyleStyle49ptBold2">
    <w:name w:val="Style Style4 + 9 pt Bold2"/>
    <w:basedOn w:val="Style4"/>
    <w:link w:val="StyleStyle49ptBold2Char"/>
    <w:qFormat/>
    <w:rsid w:val="008626B0"/>
    <w:pPr>
      <w:contextualSpacing w:val="0"/>
    </w:pPr>
    <w:rPr>
      <w:rFonts w:ascii="Georgia" w:eastAsia="Calibri" w:hAnsi="Georgia"/>
      <w:b/>
      <w:bCs/>
    </w:rPr>
  </w:style>
  <w:style w:type="character" w:customStyle="1" w:styleId="StyleStyle49ptBold2Char">
    <w:name w:val="Style Style4 + 9 pt Bold2 Char"/>
    <w:link w:val="StyleStyle49ptBold2"/>
    <w:rsid w:val="008626B0"/>
    <w:rPr>
      <w:rFonts w:ascii="Georgia" w:eastAsia="Calibri" w:hAnsi="Georgia" w:cs="Calibri"/>
      <w:b/>
      <w:bCs/>
      <w:kern w:val="0"/>
      <w:sz w:val="22"/>
      <w:szCs w:val="22"/>
      <w:u w:val="single"/>
      <w14:ligatures w14:val="none"/>
    </w:rPr>
  </w:style>
  <w:style w:type="character" w:customStyle="1" w:styleId="23">
    <w:name w:val="23"/>
    <w:rsid w:val="008626B0"/>
    <w:rPr>
      <w:rFonts w:ascii="Times New Roman" w:hAnsi="Times New Roman" w:cs="Arial"/>
      <w:bCs/>
      <w:sz w:val="20"/>
      <w:u w:val="single"/>
      <w:lang w:val="en-US" w:eastAsia="en-US" w:bidi="ar-SA"/>
    </w:rPr>
  </w:style>
  <w:style w:type="character" w:customStyle="1" w:styleId="33">
    <w:name w:val="33"/>
    <w:rsid w:val="008626B0"/>
    <w:rPr>
      <w:rFonts w:ascii="Times New Roman" w:hAnsi="Times New Roman" w:cs="Arial"/>
      <w:b/>
      <w:bCs/>
      <w:sz w:val="20"/>
      <w:u w:val="single"/>
      <w:lang w:val="en-US" w:eastAsia="en-US" w:bidi="ar-SA"/>
    </w:rPr>
  </w:style>
  <w:style w:type="character" w:customStyle="1" w:styleId="StyleArialNarrow9pt">
    <w:name w:val="Style Arial Narrow 9 pt"/>
    <w:rsid w:val="008626B0"/>
    <w:rPr>
      <w:rFonts w:ascii="Times New Roman" w:hAnsi="Times New Roman"/>
      <w:sz w:val="20"/>
    </w:rPr>
  </w:style>
  <w:style w:type="paragraph" w:customStyle="1" w:styleId="CiteBody">
    <w:name w:val="Cite Body"/>
    <w:basedOn w:val="Normal"/>
    <w:link w:val="CiteBodyChar"/>
    <w:qFormat/>
    <w:rsid w:val="008626B0"/>
    <w:rPr>
      <w:rFonts w:eastAsia="Calibri"/>
      <w:szCs w:val="16"/>
    </w:rPr>
  </w:style>
  <w:style w:type="paragraph" w:customStyle="1" w:styleId="CiteBold">
    <w:name w:val="Cite Bold"/>
    <w:basedOn w:val="CiteBody"/>
    <w:link w:val="CiteBoldChar"/>
    <w:qFormat/>
    <w:rsid w:val="008626B0"/>
    <w:rPr>
      <w:b/>
    </w:rPr>
  </w:style>
  <w:style w:type="character" w:customStyle="1" w:styleId="CiteBodyChar">
    <w:name w:val="Cite Body Char"/>
    <w:link w:val="CiteBody"/>
    <w:rsid w:val="008626B0"/>
    <w:rPr>
      <w:rFonts w:ascii="Calibri" w:eastAsia="Calibri" w:hAnsi="Calibri" w:cs="Calibri"/>
      <w:kern w:val="0"/>
      <w:sz w:val="22"/>
      <w:szCs w:val="16"/>
      <w14:ligatures w14:val="none"/>
    </w:rPr>
  </w:style>
  <w:style w:type="character" w:customStyle="1" w:styleId="CiteBoldChar">
    <w:name w:val="Cite Bold Char"/>
    <w:link w:val="CiteBold"/>
    <w:rsid w:val="008626B0"/>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0"/>
    <w:link w:val="StyleCardBody11ptUnderlineChar"/>
    <w:qFormat/>
    <w:rsid w:val="008626B0"/>
    <w:rPr>
      <w:rFonts w:eastAsia="Calibri"/>
      <w:u w:val="single"/>
    </w:rPr>
  </w:style>
  <w:style w:type="character" w:customStyle="1" w:styleId="StyleCardBody11ptUnderlineChar">
    <w:name w:val="Style Card Body + 11 pt Underline Char"/>
    <w:link w:val="StyleCardBody11ptUnderline"/>
    <w:rsid w:val="008626B0"/>
    <w:rPr>
      <w:rFonts w:ascii="Calibri" w:eastAsia="Calibri" w:hAnsi="Calibri" w:cs="Calibri"/>
      <w:kern w:val="0"/>
      <w:sz w:val="22"/>
      <w:szCs w:val="22"/>
      <w:u w:val="single"/>
      <w14:ligatures w14:val="none"/>
    </w:rPr>
  </w:style>
  <w:style w:type="paragraph" w:customStyle="1" w:styleId="StyleStyle49pt4">
    <w:name w:val="Style Style4 + 9 pt4"/>
    <w:basedOn w:val="Style4"/>
    <w:link w:val="StyleStyle49pt4Char"/>
    <w:qFormat/>
    <w:rsid w:val="008626B0"/>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8626B0"/>
    <w:rPr>
      <w:rFonts w:ascii="Georgia" w:eastAsia="Calibri" w:hAnsi="Georgia" w:cs="Calibri"/>
      <w:kern w:val="0"/>
      <w:sz w:val="22"/>
      <w:szCs w:val="22"/>
      <w:u w:val="single"/>
      <w:lang w:eastAsia="zh-CN"/>
      <w14:ligatures w14:val="none"/>
    </w:rPr>
  </w:style>
  <w:style w:type="paragraph" w:customStyle="1" w:styleId="StyleStyle49ptBold4">
    <w:name w:val="Style Style4 + 9 pt Bold4"/>
    <w:basedOn w:val="Style4"/>
    <w:link w:val="StyleStyle49ptBold4Char"/>
    <w:qFormat/>
    <w:rsid w:val="008626B0"/>
    <w:pPr>
      <w:contextualSpacing w:val="0"/>
    </w:pPr>
    <w:rPr>
      <w:rFonts w:ascii="Georgia" w:eastAsia="Calibri" w:hAnsi="Georgia"/>
      <w:b/>
      <w:bCs/>
    </w:rPr>
  </w:style>
  <w:style w:type="character" w:customStyle="1" w:styleId="StyleStyle49ptBold4Char">
    <w:name w:val="Style Style4 + 9 pt Bold4 Char"/>
    <w:link w:val="StyleStyle49ptBold4"/>
    <w:rsid w:val="008626B0"/>
    <w:rPr>
      <w:rFonts w:ascii="Georgia" w:eastAsia="Calibri" w:hAnsi="Georgia" w:cs="Calibri"/>
      <w:b/>
      <w:bCs/>
      <w:kern w:val="0"/>
      <w:sz w:val="22"/>
      <w:szCs w:val="22"/>
      <w:u w:val="single"/>
      <w14:ligatures w14:val="none"/>
    </w:rPr>
  </w:style>
  <w:style w:type="character" w:customStyle="1" w:styleId="Style9ptUnderline8">
    <w:name w:val="Style 9 pt Underline8"/>
    <w:rsid w:val="008626B0"/>
    <w:rPr>
      <w:sz w:val="20"/>
      <w:u w:val="single"/>
    </w:rPr>
  </w:style>
  <w:style w:type="paragraph" w:customStyle="1" w:styleId="StyleStyle49pt5">
    <w:name w:val="Style Style4 + 9 pt5"/>
    <w:basedOn w:val="Style4"/>
    <w:link w:val="StyleStyle49pt5Char"/>
    <w:qFormat/>
    <w:rsid w:val="008626B0"/>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8626B0"/>
    <w:rPr>
      <w:rFonts w:ascii="Georgia" w:eastAsia="Calibri" w:hAnsi="Georgia" w:cs="Calibri"/>
      <w:kern w:val="0"/>
      <w:sz w:val="22"/>
      <w:szCs w:val="22"/>
      <w:u w:val="single"/>
      <w:lang w:eastAsia="zh-CN"/>
      <w14:ligatures w14:val="none"/>
    </w:rPr>
  </w:style>
  <w:style w:type="character" w:customStyle="1" w:styleId="66">
    <w:name w:val="66"/>
    <w:rsid w:val="008626B0"/>
    <w:rPr>
      <w:rFonts w:cs="Arial"/>
      <w:bCs/>
      <w:sz w:val="20"/>
      <w:u w:val="single"/>
      <w:lang w:val="en-US" w:eastAsia="en-US" w:bidi="ar-SA"/>
    </w:rPr>
  </w:style>
  <w:style w:type="character" w:customStyle="1" w:styleId="Style9ptUnderline9">
    <w:name w:val="Style 9 pt Underline9"/>
    <w:rsid w:val="008626B0"/>
    <w:rPr>
      <w:sz w:val="20"/>
      <w:u w:val="single"/>
    </w:rPr>
  </w:style>
  <w:style w:type="paragraph" w:customStyle="1" w:styleId="StyleStyle49ptBold5">
    <w:name w:val="Style Style4 + 9 pt Bold5"/>
    <w:basedOn w:val="Style4"/>
    <w:link w:val="StyleStyle49ptBold5Char"/>
    <w:qFormat/>
    <w:rsid w:val="008626B0"/>
    <w:pPr>
      <w:contextualSpacing w:val="0"/>
    </w:pPr>
    <w:rPr>
      <w:rFonts w:ascii="Georgia" w:eastAsia="Calibri" w:hAnsi="Georgia"/>
      <w:b/>
      <w:bCs/>
    </w:rPr>
  </w:style>
  <w:style w:type="character" w:customStyle="1" w:styleId="StyleStyle49ptBold5Char">
    <w:name w:val="Style Style4 + 9 pt Bold5 Char"/>
    <w:link w:val="StyleStyle49ptBold5"/>
    <w:rsid w:val="008626B0"/>
    <w:rPr>
      <w:rFonts w:ascii="Georgia" w:eastAsia="Calibri" w:hAnsi="Georgia" w:cs="Calibri"/>
      <w:b/>
      <w:bCs/>
      <w:kern w:val="0"/>
      <w:sz w:val="22"/>
      <w:szCs w:val="22"/>
      <w:u w:val="single"/>
      <w14:ligatures w14:val="none"/>
    </w:rPr>
  </w:style>
  <w:style w:type="character" w:customStyle="1" w:styleId="Style9ptBoldUnderline4">
    <w:name w:val="Style 9 pt Bold Underline4"/>
    <w:rsid w:val="008626B0"/>
    <w:rPr>
      <w:b/>
      <w:bCs/>
      <w:sz w:val="20"/>
      <w:u w:val="single"/>
    </w:rPr>
  </w:style>
  <w:style w:type="paragraph" w:customStyle="1" w:styleId="StyleStyle49pt7">
    <w:name w:val="Style Style4 + 9 pt7"/>
    <w:basedOn w:val="Style4"/>
    <w:link w:val="StyleStyle49pt7Char"/>
    <w:qFormat/>
    <w:rsid w:val="008626B0"/>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8626B0"/>
    <w:rPr>
      <w:rFonts w:ascii="Georgia" w:eastAsia="Calibri" w:hAnsi="Georgia" w:cs="Calibri"/>
      <w:kern w:val="0"/>
      <w:sz w:val="22"/>
      <w:szCs w:val="22"/>
      <w:u w:val="single"/>
      <w:lang w:eastAsia="zh-CN"/>
      <w14:ligatures w14:val="none"/>
    </w:rPr>
  </w:style>
  <w:style w:type="character" w:customStyle="1" w:styleId="titleblue14">
    <w:name w:val="titleblue14"/>
    <w:basedOn w:val="DefaultParagraphFont"/>
    <w:rsid w:val="008626B0"/>
  </w:style>
  <w:style w:type="paragraph" w:customStyle="1" w:styleId="FONT7">
    <w:name w:val="FONT 7"/>
    <w:qFormat/>
    <w:rsid w:val="008626B0"/>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8626B0"/>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8626B0"/>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8626B0"/>
    <w:rPr>
      <w:rFonts w:ascii="Calibri" w:eastAsia="Times New Roman" w:hAnsi="Calibri" w:cs="Times New Roman"/>
      <w:b/>
      <w:bCs/>
      <w:caps/>
      <w:kern w:val="0"/>
      <w:szCs w:val="26"/>
      <w:u w:val="single"/>
      <w14:ligatures w14:val="none"/>
    </w:rPr>
  </w:style>
  <w:style w:type="paragraph" w:customStyle="1" w:styleId="StyleCardText11ptBoldUnderline">
    <w:name w:val="Style Card Text + 11 pt Bold Underline"/>
    <w:link w:val="StyleCardText11ptBoldUnderlineChar"/>
    <w:qFormat/>
    <w:rsid w:val="008626B0"/>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8626B0"/>
    <w:rPr>
      <w:rFonts w:eastAsia="Calibri"/>
      <w:b/>
      <w:bCs/>
      <w:kern w:val="0"/>
      <w:sz w:val="22"/>
      <w:u w:val="single"/>
      <w14:ligatures w14:val="none"/>
    </w:rPr>
  </w:style>
  <w:style w:type="paragraph" w:customStyle="1" w:styleId="StyleStyle49ptBold6">
    <w:name w:val="Style Style4 + 9 pt Bold6"/>
    <w:basedOn w:val="Style4"/>
    <w:link w:val="StyleStyle49ptBold6Char"/>
    <w:qFormat/>
    <w:rsid w:val="008626B0"/>
    <w:pPr>
      <w:contextualSpacing w:val="0"/>
    </w:pPr>
    <w:rPr>
      <w:rFonts w:ascii="Georgia" w:eastAsia="Calibri" w:hAnsi="Georgia"/>
      <w:b/>
      <w:bCs/>
    </w:rPr>
  </w:style>
  <w:style w:type="character" w:customStyle="1" w:styleId="StyleStyle49ptBold6Char">
    <w:name w:val="Style Style4 + 9 pt Bold6 Char"/>
    <w:link w:val="StyleStyle49ptBold6"/>
    <w:rsid w:val="008626B0"/>
    <w:rPr>
      <w:rFonts w:ascii="Georgia" w:eastAsia="Calibri" w:hAnsi="Georgia" w:cs="Calibri"/>
      <w:b/>
      <w:bCs/>
      <w:kern w:val="0"/>
      <w:sz w:val="22"/>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8626B0"/>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8626B0"/>
    <w:rPr>
      <w:rFonts w:eastAsia="Calibri" w:cs="Calibri"/>
      <w:b/>
      <w:bCs/>
      <w:kern w:val="0"/>
      <w:sz w:val="16"/>
      <w:szCs w:val="22"/>
      <w:u w:val="single"/>
      <w:bdr w:val="single" w:sz="4" w:space="0" w:color="auto"/>
      <w14:ligatures w14:val="none"/>
    </w:rPr>
  </w:style>
  <w:style w:type="character" w:customStyle="1" w:styleId="StyleUnderlineCharChar9pt3">
    <w:name w:val="Style Underline Char Char + 9 pt3"/>
    <w:basedOn w:val="DefaultParagraphFont"/>
    <w:rsid w:val="008626B0"/>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626B0"/>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626B0"/>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626B0"/>
    <w:rPr>
      <w:rFonts w:asciiTheme="minorHAnsi" w:hAnsiTheme="minorHAnsi" w:cstheme="minorBidi"/>
      <w:b/>
      <w:kern w:val="2"/>
      <w:sz w:val="24"/>
      <w:szCs w:val="24"/>
      <w:u w:val="single"/>
      <w14:ligatures w14:val="standardContextual"/>
    </w:rPr>
  </w:style>
  <w:style w:type="paragraph" w:customStyle="1" w:styleId="textboldChar">
    <w:name w:val="text bold Char"/>
    <w:basedOn w:val="Normal"/>
    <w:link w:val="textboldCharChar"/>
    <w:qFormat/>
    <w:rsid w:val="008626B0"/>
    <w:pPr>
      <w:ind w:left="720"/>
    </w:pPr>
    <w:rPr>
      <w:rFonts w:eastAsia="Calibri"/>
      <w:b/>
      <w:sz w:val="24"/>
      <w:u w:val="thick"/>
    </w:rPr>
  </w:style>
  <w:style w:type="character" w:customStyle="1" w:styleId="textboldCharChar">
    <w:name w:val="text bold Char Char"/>
    <w:link w:val="textboldChar"/>
    <w:rsid w:val="008626B0"/>
    <w:rPr>
      <w:rFonts w:ascii="Calibri" w:eastAsia="Calibri" w:hAnsi="Calibri" w:cs="Calibri"/>
      <w:b/>
      <w:kern w:val="0"/>
      <w:szCs w:val="22"/>
      <w:u w:val="thick"/>
      <w14:ligatures w14:val="none"/>
    </w:rPr>
  </w:style>
  <w:style w:type="character" w:customStyle="1" w:styleId="snapnoshots">
    <w:name w:val="snap_noshots"/>
    <w:basedOn w:val="DefaultParagraphFont"/>
    <w:rsid w:val="008626B0"/>
  </w:style>
  <w:style w:type="character" w:customStyle="1" w:styleId="manchettebig2">
    <w:name w:val="manchettebig2"/>
    <w:basedOn w:val="DefaultParagraphFont"/>
    <w:rsid w:val="008626B0"/>
  </w:style>
  <w:style w:type="character" w:customStyle="1" w:styleId="cnbcsbhdcomp">
    <w:name w:val="cnbc_sbhd_comp"/>
    <w:rsid w:val="008626B0"/>
  </w:style>
  <w:style w:type="character" w:customStyle="1" w:styleId="blox-headline">
    <w:name w:val="blox-headline"/>
    <w:rsid w:val="008626B0"/>
  </w:style>
  <w:style w:type="character" w:customStyle="1" w:styleId="SmallerReal">
    <w:name w:val="SmallerReal"/>
    <w:basedOn w:val="DefaultParagraphFont"/>
    <w:uiPriority w:val="1"/>
    <w:qFormat/>
    <w:rsid w:val="008626B0"/>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8626B0"/>
    <w:rPr>
      <w:rFonts w:cs="Arial"/>
      <w:b/>
      <w:bCs/>
      <w:iCs/>
      <w:sz w:val="28"/>
      <w:lang w:val="en-US" w:eastAsia="en-US"/>
    </w:rPr>
  </w:style>
  <w:style w:type="character" w:customStyle="1" w:styleId="postsubtitle">
    <w:name w:val="post_subtitle"/>
    <w:basedOn w:val="DefaultParagraphFont"/>
    <w:rsid w:val="008626B0"/>
  </w:style>
  <w:style w:type="paragraph" w:customStyle="1" w:styleId="bylinejb">
    <w:name w:val="bylinejb"/>
    <w:basedOn w:val="Normal"/>
    <w:qFormat/>
    <w:rsid w:val="008626B0"/>
    <w:pPr>
      <w:spacing w:before="100" w:beforeAutospacing="1" w:after="100" w:afterAutospacing="1"/>
    </w:pPr>
    <w:rPr>
      <w:rFonts w:ascii="Times" w:hAnsi="Times"/>
      <w:szCs w:val="20"/>
    </w:rPr>
  </w:style>
  <w:style w:type="paragraph" w:customStyle="1" w:styleId="bylineaffiliation">
    <w:name w:val="bylineaffiliation"/>
    <w:basedOn w:val="Normal"/>
    <w:qFormat/>
    <w:rsid w:val="008626B0"/>
    <w:pPr>
      <w:spacing w:before="100" w:beforeAutospacing="1" w:after="100" w:afterAutospacing="1"/>
    </w:pPr>
    <w:rPr>
      <w:rFonts w:ascii="Times" w:hAnsi="Times"/>
      <w:szCs w:val="20"/>
    </w:rPr>
  </w:style>
  <w:style w:type="character" w:customStyle="1" w:styleId="apple-tab-span">
    <w:name w:val="apple-tab-span"/>
    <w:basedOn w:val="DefaultParagraphFont"/>
    <w:rsid w:val="008626B0"/>
  </w:style>
  <w:style w:type="character" w:customStyle="1" w:styleId="action-menu-toggled-item">
    <w:name w:val="action-menu-toggled-item"/>
    <w:basedOn w:val="DefaultParagraphFont"/>
    <w:rsid w:val="008626B0"/>
    <w:rPr>
      <w:rFonts w:ascii="Times New Roman" w:hAnsi="Times New Roman"/>
    </w:rPr>
  </w:style>
  <w:style w:type="character" w:customStyle="1" w:styleId="1Tag">
    <w:name w:val="1) Tag"/>
    <w:rsid w:val="008626B0"/>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626B0"/>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626B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626B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626B0"/>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8626B0"/>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8626B0"/>
    <w:rPr>
      <w:rFonts w:ascii="Calibri" w:eastAsia="Times New Roman" w:hAnsi="Calibri" w:cs="Calibri"/>
      <w:b/>
      <w:caps/>
      <w:kern w:val="0"/>
      <w:sz w:val="40"/>
      <w:szCs w:val="40"/>
      <w14:ligatures w14:val="none"/>
    </w:rPr>
  </w:style>
  <w:style w:type="character" w:styleId="SubtleReference">
    <w:name w:val="Subtle Reference"/>
    <w:basedOn w:val="DefaultParagraphFont"/>
    <w:uiPriority w:val="31"/>
    <w:qFormat/>
    <w:rsid w:val="008626B0"/>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8626B0"/>
    <w:rPr>
      <w:bCs/>
    </w:rPr>
  </w:style>
  <w:style w:type="paragraph" w:customStyle="1" w:styleId="Cardd">
    <w:name w:val="Cardd"/>
    <w:basedOn w:val="Normal"/>
    <w:uiPriority w:val="4"/>
    <w:qFormat/>
    <w:rsid w:val="008626B0"/>
    <w:pPr>
      <w:ind w:left="288" w:right="288"/>
    </w:pPr>
  </w:style>
  <w:style w:type="character" w:customStyle="1" w:styleId="BoxBoldUnderline">
    <w:name w:val="Box Bold Underline"/>
    <w:rsid w:val="008626B0"/>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8626B0"/>
    <w:rPr>
      <w:rFonts w:eastAsia="Times New Roman"/>
      <w:sz w:val="24"/>
    </w:rPr>
  </w:style>
  <w:style w:type="character" w:customStyle="1" w:styleId="NormalF6Char">
    <w:name w:val="Normal F6 Char"/>
    <w:link w:val="NormalF6"/>
    <w:rsid w:val="008626B0"/>
    <w:rPr>
      <w:rFonts w:ascii="Calibri" w:eastAsia="Times New Roman" w:hAnsi="Calibri" w:cs="Calibri"/>
      <w:kern w:val="0"/>
      <w:szCs w:val="22"/>
      <w14:ligatures w14:val="none"/>
    </w:rPr>
  </w:style>
  <w:style w:type="paragraph" w:customStyle="1" w:styleId="TagNew">
    <w:name w:val="Tag New"/>
    <w:qFormat/>
    <w:rsid w:val="008626B0"/>
    <w:pPr>
      <w:spacing w:after="0" w:line="240" w:lineRule="auto"/>
    </w:pPr>
    <w:rPr>
      <w:rFonts w:ascii="Times New Roman" w:eastAsiaTheme="minorEastAsia" w:hAnsi="Times New Roman" w:cs="Times New Roman"/>
      <w:b/>
      <w:kern w:val="0"/>
      <w:szCs w:val="20"/>
      <w14:ligatures w14:val="none"/>
    </w:rPr>
  </w:style>
  <w:style w:type="character" w:customStyle="1" w:styleId="moretop">
    <w:name w:val="more_top"/>
    <w:rsid w:val="008626B0"/>
  </w:style>
  <w:style w:type="paragraph" w:customStyle="1" w:styleId="TagNew0">
    <w:name w:val="Tag_New"/>
    <w:qFormat/>
    <w:rsid w:val="008626B0"/>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8626B0"/>
    <w:pPr>
      <w:spacing w:after="0" w:line="240" w:lineRule="auto"/>
    </w:pPr>
    <w:rPr>
      <w:rFonts w:ascii="Times New Roman" w:eastAsia="Calibri" w:hAnsi="Times New Roman" w:cs="Times New Roman"/>
      <w:b/>
      <w:kern w:val="0"/>
      <w:szCs w:val="22"/>
      <w14:ligatures w14:val="none"/>
    </w:rPr>
  </w:style>
  <w:style w:type="paragraph" w:customStyle="1" w:styleId="FreeForm">
    <w:name w:val="Free Form"/>
    <w:autoRedefine/>
    <w:qFormat/>
    <w:rsid w:val="008626B0"/>
    <w:pPr>
      <w:spacing w:after="0" w:line="240" w:lineRule="auto"/>
    </w:pPr>
    <w:rPr>
      <w:rFonts w:ascii="Times New Roman" w:eastAsia="ヒラギノ角ゴ Pro W3" w:hAnsi="Times New Roman" w:cs="Times New Roman"/>
      <w:color w:val="000000"/>
      <w:kern w:val="0"/>
      <w:sz w:val="20"/>
      <w:szCs w:val="20"/>
      <w14:ligatures w14:val="none"/>
    </w:rPr>
  </w:style>
  <w:style w:type="character" w:customStyle="1" w:styleId="AuthorDateChar0">
    <w:name w:val="Author/Date Char"/>
    <w:locked/>
    <w:rsid w:val="008626B0"/>
    <w:rPr>
      <w:rFonts w:ascii="Times New Roman" w:eastAsia="Calibri" w:hAnsi="Times New Roman" w:cs="Times New Roman"/>
      <w:b/>
      <w:u w:val="single"/>
    </w:rPr>
  </w:style>
  <w:style w:type="paragraph" w:customStyle="1" w:styleId="cnnstorypgraphtxt">
    <w:name w:val="cnn_storypgraphtxt"/>
    <w:basedOn w:val="Normal"/>
    <w:qFormat/>
    <w:rsid w:val="008626B0"/>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8626B0"/>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8626B0"/>
  </w:style>
  <w:style w:type="character" w:customStyle="1" w:styleId="yshortcutscs4-ndcor">
    <w:name w:val="yshortcuts cs4-ndcor"/>
    <w:rsid w:val="008626B0"/>
  </w:style>
  <w:style w:type="character" w:customStyle="1" w:styleId="price">
    <w:name w:val="price"/>
    <w:rsid w:val="008626B0"/>
  </w:style>
  <w:style w:type="character" w:customStyle="1" w:styleId="price-change">
    <w:name w:val="price-change"/>
    <w:rsid w:val="008626B0"/>
  </w:style>
  <w:style w:type="character" w:customStyle="1" w:styleId="percent-change">
    <w:name w:val="percent-change"/>
    <w:rsid w:val="008626B0"/>
  </w:style>
  <w:style w:type="character" w:customStyle="1" w:styleId="bibfont">
    <w:name w:val="bibfont"/>
    <w:rsid w:val="008626B0"/>
    <w:rPr>
      <w:rFonts w:cs="Times New Roman"/>
    </w:rPr>
  </w:style>
  <w:style w:type="character" w:customStyle="1" w:styleId="bps-topic-ident">
    <w:name w:val="bps-topic-ident"/>
    <w:rsid w:val="008626B0"/>
  </w:style>
  <w:style w:type="paragraph" w:customStyle="1" w:styleId="underlined1">
    <w:name w:val="underlined1"/>
    <w:next w:val="Normal"/>
    <w:autoRedefine/>
    <w:qFormat/>
    <w:rsid w:val="008626B0"/>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qFormat/>
    <w:rsid w:val="008626B0"/>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8626B0"/>
    <w:rPr>
      <w:rFonts w:ascii="Times New Roman" w:eastAsia="Times New Roman" w:hAnsi="Times New Roman" w:cs="Times New Roman"/>
      <w:b/>
      <w:szCs w:val="22"/>
      <w:lang w:val="x-none" w:eastAsia="x-none"/>
    </w:rPr>
  </w:style>
  <w:style w:type="paragraph" w:customStyle="1" w:styleId="CardDownSize">
    <w:name w:val="CardDownSize"/>
    <w:basedOn w:val="Normal"/>
    <w:link w:val="CardDownSizeChar"/>
    <w:qFormat/>
    <w:rsid w:val="008626B0"/>
    <w:rPr>
      <w:rFonts w:eastAsia="Calibri"/>
      <w:szCs w:val="20"/>
      <w:lang w:val="x-none" w:eastAsia="x-none"/>
    </w:rPr>
  </w:style>
  <w:style w:type="character" w:customStyle="1" w:styleId="CardDownSizeChar">
    <w:name w:val="CardDownSize Char"/>
    <w:link w:val="CardDownSize"/>
    <w:rsid w:val="008626B0"/>
    <w:rPr>
      <w:rFonts w:ascii="Calibri" w:eastAsia="Calibri" w:hAnsi="Calibri" w:cs="Calibri"/>
      <w:kern w:val="0"/>
      <w:sz w:val="22"/>
      <w:szCs w:val="20"/>
      <w:lang w:val="x-none" w:eastAsia="x-none"/>
      <w14:ligatures w14:val="none"/>
    </w:rPr>
  </w:style>
  <w:style w:type="paragraph" w:customStyle="1" w:styleId="Citation10">
    <w:name w:val="Citation1"/>
    <w:basedOn w:val="Normal"/>
    <w:link w:val="Citation1Char"/>
    <w:qFormat/>
    <w:rsid w:val="008626B0"/>
    <w:rPr>
      <w:rFonts w:eastAsia="Calibri"/>
      <w:b/>
      <w:sz w:val="24"/>
      <w:u w:val="single"/>
      <w:lang w:val="x-none" w:eastAsia="x-none"/>
    </w:rPr>
  </w:style>
  <w:style w:type="character" w:customStyle="1" w:styleId="Citation1Char">
    <w:name w:val="Citation1 Char"/>
    <w:link w:val="Citation10"/>
    <w:rsid w:val="008626B0"/>
    <w:rPr>
      <w:rFonts w:ascii="Calibri" w:eastAsia="Calibri" w:hAnsi="Calibri" w:cs="Calibri"/>
      <w:b/>
      <w:kern w:val="0"/>
      <w:szCs w:val="22"/>
      <w:u w:val="single"/>
      <w:lang w:val="x-none" w:eastAsia="x-none"/>
      <w14:ligatures w14:val="none"/>
    </w:rPr>
  </w:style>
  <w:style w:type="paragraph" w:customStyle="1" w:styleId="Tagline1">
    <w:name w:val="Tagline"/>
    <w:basedOn w:val="Normal"/>
    <w:link w:val="TaglineChar"/>
    <w:qFormat/>
    <w:rsid w:val="008626B0"/>
    <w:rPr>
      <w:rFonts w:eastAsia="Calibri"/>
      <w:b/>
      <w:sz w:val="24"/>
      <w:lang w:val="x-none" w:eastAsia="x-none"/>
    </w:rPr>
  </w:style>
  <w:style w:type="character" w:customStyle="1" w:styleId="TaglineChar">
    <w:name w:val="Tagline Char"/>
    <w:link w:val="Tagline1"/>
    <w:rsid w:val="008626B0"/>
    <w:rPr>
      <w:rFonts w:ascii="Calibri" w:eastAsia="Calibri" w:hAnsi="Calibri" w:cs="Calibri"/>
      <w:b/>
      <w:kern w:val="0"/>
      <w:szCs w:val="22"/>
      <w:lang w:val="x-none" w:eastAsia="x-none"/>
      <w14:ligatures w14:val="none"/>
    </w:rPr>
  </w:style>
  <w:style w:type="character" w:customStyle="1" w:styleId="boldciteChar1">
    <w:name w:val="bold cite Char1"/>
    <w:rsid w:val="008626B0"/>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8626B0"/>
  </w:style>
  <w:style w:type="paragraph" w:customStyle="1" w:styleId="Irrelevant6font">
    <w:name w:val="Irrelevant (6 font)"/>
    <w:basedOn w:val="Normal"/>
    <w:link w:val="Irrelevant6fontChar"/>
    <w:qFormat/>
    <w:rsid w:val="008626B0"/>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8626B0"/>
    <w:rPr>
      <w:rFonts w:ascii="Calibri" w:eastAsia="Times New Roman" w:hAnsi="Calibri" w:cs="Calibri"/>
      <w:kern w:val="0"/>
      <w:sz w:val="12"/>
      <w:szCs w:val="12"/>
      <w14:ligatures w14:val="none"/>
    </w:rPr>
  </w:style>
  <w:style w:type="paragraph" w:customStyle="1" w:styleId="Non-NavPanelTag">
    <w:name w:val="Non-Nav Panel Tag"/>
    <w:basedOn w:val="Normal"/>
    <w:qFormat/>
    <w:rsid w:val="008626B0"/>
    <w:rPr>
      <w:b/>
      <w:sz w:val="26"/>
    </w:rPr>
  </w:style>
  <w:style w:type="character" w:customStyle="1" w:styleId="Hyperlink3">
    <w:name w:val="Hyperlink.3"/>
    <w:basedOn w:val="DefaultParagraphFont"/>
    <w:rsid w:val="008626B0"/>
    <w:rPr>
      <w:sz w:val="18"/>
      <w:szCs w:val="18"/>
    </w:rPr>
  </w:style>
  <w:style w:type="character" w:customStyle="1" w:styleId="Hyperlink4">
    <w:name w:val="Hyperlink.4"/>
    <w:basedOn w:val="DefaultParagraphFont"/>
    <w:rsid w:val="008626B0"/>
    <w:rPr>
      <w:sz w:val="18"/>
      <w:szCs w:val="18"/>
    </w:rPr>
  </w:style>
  <w:style w:type="paragraph" w:customStyle="1" w:styleId="StyleHeading4TagNotBold">
    <w:name w:val="Style Heading 4Tag + Not Bold"/>
    <w:basedOn w:val="Heading4"/>
    <w:qFormat/>
    <w:rsid w:val="008626B0"/>
  </w:style>
  <w:style w:type="paragraph" w:customStyle="1" w:styleId="Aa">
    <w:name w:val="A"/>
    <w:basedOn w:val="Default"/>
    <w:next w:val="Default"/>
    <w:qFormat/>
    <w:rsid w:val="008626B0"/>
    <w:rPr>
      <w:color w:val="auto"/>
      <w:szCs w:val="22"/>
      <w:lang w:bidi="en-US"/>
    </w:rPr>
  </w:style>
  <w:style w:type="character" w:customStyle="1" w:styleId="ac">
    <w:name w:val="••••"/>
    <w:rsid w:val="008626B0"/>
    <w:rPr>
      <w:color w:val="000000"/>
    </w:rPr>
  </w:style>
  <w:style w:type="character" w:customStyle="1" w:styleId="UL-Bold">
    <w:name w:val="UL-Bold"/>
    <w:basedOn w:val="DefaultParagraphFont"/>
    <w:rsid w:val="008626B0"/>
    <w:rPr>
      <w:u w:val="thick"/>
    </w:rPr>
  </w:style>
  <w:style w:type="character" w:customStyle="1" w:styleId="UL-None">
    <w:name w:val="UL-None"/>
    <w:basedOn w:val="DefaultParagraphFont"/>
    <w:rsid w:val="008626B0"/>
    <w:rPr>
      <w:u w:val="none"/>
    </w:rPr>
  </w:style>
  <w:style w:type="character" w:customStyle="1" w:styleId="FontStyle19">
    <w:name w:val="Font Style19"/>
    <w:basedOn w:val="DefaultParagraphFont"/>
    <w:uiPriority w:val="99"/>
    <w:rsid w:val="008626B0"/>
    <w:rPr>
      <w:rFonts w:ascii="Times New Roman" w:hAnsi="Times New Roman" w:cs="Times New Roman"/>
      <w:sz w:val="18"/>
      <w:szCs w:val="18"/>
    </w:rPr>
  </w:style>
  <w:style w:type="character" w:customStyle="1" w:styleId="UnderlineBox">
    <w:name w:val="Underline + Box"/>
    <w:uiPriority w:val="1"/>
    <w:qFormat/>
    <w:rsid w:val="008626B0"/>
    <w:rPr>
      <w:rFonts w:ascii="Georgia" w:hAnsi="Georgia"/>
      <w:b w:val="0"/>
      <w:sz w:val="22"/>
      <w:u w:val="single"/>
      <w:bdr w:val="single" w:sz="4" w:space="0" w:color="auto"/>
    </w:rPr>
  </w:style>
  <w:style w:type="paragraph" w:customStyle="1" w:styleId="ALLCAPS">
    <w:name w:val="ALL CAPS"/>
    <w:basedOn w:val="Normal"/>
    <w:qFormat/>
    <w:rsid w:val="008626B0"/>
    <w:rPr>
      <w:rFonts w:eastAsia="Times New Roman"/>
      <w:b/>
      <w:caps/>
      <w:szCs w:val="20"/>
    </w:rPr>
  </w:style>
  <w:style w:type="character" w:customStyle="1" w:styleId="kn">
    <w:name w:val="kn"/>
    <w:basedOn w:val="DefaultParagraphFont"/>
    <w:rsid w:val="008626B0"/>
  </w:style>
  <w:style w:type="paragraph" w:customStyle="1" w:styleId="StyleCardworksLinespacingsingle">
    <w:name w:val="Style Card works + Line spacing:  single"/>
    <w:basedOn w:val="Normal"/>
    <w:link w:val="StyleCardworksLinespacingsingleChar"/>
    <w:qFormat/>
    <w:rsid w:val="008626B0"/>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8626B0"/>
    <w:rPr>
      <w:rFonts w:ascii="Calibri" w:eastAsia="Times New Roman" w:hAnsi="Calibri" w:cs="Calibri"/>
      <w:spacing w:val="-3"/>
      <w:kern w:val="0"/>
      <w:sz w:val="22"/>
      <w:szCs w:val="20"/>
      <w14:ligatures w14:val="none"/>
    </w:rPr>
  </w:style>
  <w:style w:type="paragraph" w:customStyle="1" w:styleId="BriefTitleWorks">
    <w:name w:val="Brief Title Works"/>
    <w:basedOn w:val="Heading1"/>
    <w:link w:val="BriefTitleWorksChar"/>
    <w:qFormat/>
    <w:rsid w:val="008626B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8626B0"/>
    <w:rPr>
      <w:rFonts w:ascii="Calibri" w:eastAsia="Times New Roman" w:hAnsi="Calibri" w:cs="Arial"/>
      <w:b/>
      <w:bCs/>
      <w:caps/>
      <w:kern w:val="32"/>
      <w:sz w:val="52"/>
      <w:szCs w:val="32"/>
      <w:u w:val="single"/>
      <w14:ligatures w14:val="none"/>
    </w:rPr>
  </w:style>
  <w:style w:type="character" w:customStyle="1" w:styleId="twelptblackblack1">
    <w:name w:val="twelptblackblack1"/>
    <w:basedOn w:val="DefaultParagraphFont"/>
    <w:rsid w:val="008626B0"/>
    <w:rPr>
      <w:rFonts w:ascii="Verdana" w:hAnsi="Verdana" w:hint="default"/>
      <w:color w:val="000000"/>
      <w:sz w:val="16"/>
      <w:szCs w:val="16"/>
    </w:rPr>
  </w:style>
  <w:style w:type="character" w:customStyle="1" w:styleId="TagCharCharCharChar0">
    <w:name w:val="Tag Char Char Char Char"/>
    <w:basedOn w:val="DefaultParagraphFont"/>
    <w:rsid w:val="008626B0"/>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8626B0"/>
  </w:style>
  <w:style w:type="character" w:customStyle="1" w:styleId="BoldandUnderlineChar1Char2">
    <w:name w:val="Bold and Underline Char1 Char2"/>
    <w:basedOn w:val="DefaultParagraphFont"/>
    <w:rsid w:val="008626B0"/>
  </w:style>
  <w:style w:type="character" w:customStyle="1" w:styleId="BoldandUnderlineCharChar1">
    <w:name w:val="Bold and Underline Char Char1"/>
    <w:basedOn w:val="DefaultParagraphFont"/>
    <w:rsid w:val="008626B0"/>
  </w:style>
  <w:style w:type="character" w:customStyle="1" w:styleId="review">
    <w:name w:val="review"/>
    <w:basedOn w:val="DefaultParagraphFont"/>
    <w:rsid w:val="008626B0"/>
  </w:style>
  <w:style w:type="character" w:customStyle="1" w:styleId="feature2caption">
    <w:name w:val="feature2caption"/>
    <w:basedOn w:val="DefaultParagraphFont"/>
    <w:rsid w:val="008626B0"/>
  </w:style>
  <w:style w:type="character" w:customStyle="1" w:styleId="style22">
    <w:name w:val="style2"/>
    <w:basedOn w:val="DefaultParagraphFont"/>
    <w:rsid w:val="008626B0"/>
  </w:style>
  <w:style w:type="character" w:customStyle="1" w:styleId="StyleStyleBoldUnderlineUnderlineIntenseEmphasis1apple-style-2">
    <w:name w:val="Style Style Bold UnderlineUnderlineIntense Emphasis1apple-style-...2"/>
    <w:basedOn w:val="DefaultParagraphFont"/>
    <w:rsid w:val="008626B0"/>
  </w:style>
  <w:style w:type="character" w:customStyle="1" w:styleId="StyleStyleBoldUnderlineUnderlineIntenseEmphasis1apple-style-1">
    <w:name w:val="Style Style Bold UnderlineUnderlineIntense Emphasis1apple-style-...1"/>
    <w:basedOn w:val="DefaultParagraphFont"/>
    <w:rsid w:val="008626B0"/>
    <w:rPr>
      <w:b w:val="0"/>
      <w:bCs w:val="0"/>
      <w:sz w:val="14"/>
      <w:u w:val="none"/>
    </w:rPr>
  </w:style>
  <w:style w:type="character" w:customStyle="1" w:styleId="lrdctspkr">
    <w:name w:val="lr_dct_spkr"/>
    <w:basedOn w:val="DefaultParagraphFont"/>
    <w:rsid w:val="008626B0"/>
  </w:style>
  <w:style w:type="character" w:customStyle="1" w:styleId="lrdctlblinl">
    <w:name w:val="lr_dct_lbl_inl"/>
    <w:basedOn w:val="DefaultParagraphFont"/>
    <w:rsid w:val="008626B0"/>
  </w:style>
  <w:style w:type="character" w:customStyle="1" w:styleId="lrdctlblblk">
    <w:name w:val="lr_dct_lbl_blk"/>
    <w:basedOn w:val="DefaultParagraphFont"/>
    <w:rsid w:val="008626B0"/>
  </w:style>
  <w:style w:type="character" w:customStyle="1" w:styleId="bnp-articles-title1">
    <w:name w:val="bnp-articles-title1"/>
    <w:basedOn w:val="DefaultParagraphFont"/>
    <w:rsid w:val="008626B0"/>
    <w:rPr>
      <w:rFonts w:ascii="Verdana" w:hAnsi="Verdana" w:hint="default"/>
      <w:b/>
      <w:bCs/>
      <w:color w:val="545454"/>
      <w:sz w:val="12"/>
      <w:szCs w:val="12"/>
    </w:rPr>
  </w:style>
  <w:style w:type="character" w:customStyle="1" w:styleId="featuretext">
    <w:name w:val="featuretext"/>
    <w:basedOn w:val="DefaultParagraphFont"/>
    <w:rsid w:val="008626B0"/>
  </w:style>
  <w:style w:type="character" w:customStyle="1" w:styleId="relatedtext">
    <w:name w:val="related_text"/>
    <w:basedOn w:val="DefaultParagraphFont"/>
    <w:rsid w:val="008626B0"/>
  </w:style>
  <w:style w:type="character" w:customStyle="1" w:styleId="fullpost">
    <w:name w:val="fullpost"/>
    <w:basedOn w:val="DefaultParagraphFont"/>
    <w:rsid w:val="008626B0"/>
  </w:style>
  <w:style w:type="character" w:customStyle="1" w:styleId="bcktital">
    <w:name w:val="bcktital"/>
    <w:basedOn w:val="DefaultParagraphFont"/>
    <w:rsid w:val="008626B0"/>
  </w:style>
  <w:style w:type="character" w:customStyle="1" w:styleId="bcktital0">
    <w:name w:val="bckt_ital"/>
    <w:basedOn w:val="DefaultParagraphFont"/>
    <w:rsid w:val="008626B0"/>
  </w:style>
  <w:style w:type="character" w:customStyle="1" w:styleId="fwanimclass">
    <w:name w:val="fwanim_class"/>
    <w:basedOn w:val="DefaultParagraphFont"/>
    <w:rsid w:val="008626B0"/>
  </w:style>
  <w:style w:type="character" w:customStyle="1" w:styleId="CharChar8">
    <w:name w:val="Char Char8"/>
    <w:basedOn w:val="DefaultParagraphFont"/>
    <w:rsid w:val="008626B0"/>
    <w:rPr>
      <w:rFonts w:ascii="Lucida Grande" w:hAnsi="Lucida Grande" w:cs="Times New Roman"/>
    </w:rPr>
  </w:style>
  <w:style w:type="character" w:customStyle="1" w:styleId="DebateTagChar0">
    <w:name w:val="DebateTag Char"/>
    <w:basedOn w:val="DefaultParagraphFont"/>
    <w:rsid w:val="008626B0"/>
    <w:rPr>
      <w:rFonts w:eastAsia="Calibri"/>
      <w:b/>
      <w:sz w:val="24"/>
      <w:szCs w:val="24"/>
      <w:lang w:val="en-US" w:eastAsia="en-US" w:bidi="ar-SA"/>
    </w:rPr>
  </w:style>
  <w:style w:type="paragraph" w:customStyle="1" w:styleId="DebateHeaderFinal">
    <w:name w:val="DebateHeaderFinal"/>
    <w:basedOn w:val="Heading1"/>
    <w:qFormat/>
    <w:rsid w:val="008626B0"/>
    <w:pPr>
      <w:spacing w:line="276" w:lineRule="auto"/>
      <w:jc w:val="left"/>
    </w:pPr>
    <w:rPr>
      <w:rFonts w:eastAsia="Times New Roman" w:cs="Times New Roman"/>
      <w:sz w:val="36"/>
      <w:szCs w:val="36"/>
    </w:rPr>
  </w:style>
  <w:style w:type="character" w:customStyle="1" w:styleId="DebateHeaderFinalChar">
    <w:name w:val="DebateHeaderFinal Char"/>
    <w:rsid w:val="008626B0"/>
    <w:rPr>
      <w:b/>
      <w:bCs/>
      <w:sz w:val="36"/>
      <w:szCs w:val="36"/>
      <w:u w:val="single"/>
      <w:lang w:val="en-US" w:eastAsia="en-US" w:bidi="ar-SA"/>
    </w:rPr>
  </w:style>
  <w:style w:type="paragraph" w:customStyle="1" w:styleId="HeaderInitial0">
    <w:name w:val="HeaderInitial"/>
    <w:basedOn w:val="Normal"/>
    <w:qFormat/>
    <w:rsid w:val="008626B0"/>
    <w:pPr>
      <w:jc w:val="center"/>
      <w:outlineLvl w:val="0"/>
    </w:pPr>
    <w:rPr>
      <w:rFonts w:ascii="Garamond" w:hAnsi="Garamond"/>
      <w:b/>
      <w:caps/>
      <w:sz w:val="28"/>
    </w:rPr>
  </w:style>
  <w:style w:type="character" w:customStyle="1" w:styleId="FooterChar2">
    <w:name w:val="Footer Char2"/>
    <w:basedOn w:val="DefaultParagraphFont"/>
    <w:rsid w:val="008626B0"/>
    <w:rPr>
      <w:rFonts w:eastAsia="MS Mincho"/>
      <w:sz w:val="24"/>
      <w:szCs w:val="24"/>
      <w:lang w:val="en-US" w:eastAsia="ja-JP" w:bidi="ar-SA"/>
    </w:rPr>
  </w:style>
  <w:style w:type="character" w:customStyle="1" w:styleId="BalloonTextChar2">
    <w:name w:val="Balloon Text Char2"/>
    <w:basedOn w:val="DefaultParagraphFont"/>
    <w:rsid w:val="008626B0"/>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8626B0"/>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8626B0"/>
    <w:rPr>
      <w:rFonts w:ascii="Cambria" w:hAnsi="Cambria"/>
      <w:sz w:val="24"/>
      <w:lang w:val="en-US" w:eastAsia="en-US" w:bidi="ar-SA"/>
    </w:rPr>
  </w:style>
  <w:style w:type="paragraph" w:customStyle="1" w:styleId="Normalspacing">
    <w:name w:val="Normal + spacing"/>
    <w:basedOn w:val="StyleLinespacingDouble"/>
    <w:qFormat/>
    <w:rsid w:val="008626B0"/>
  </w:style>
  <w:style w:type="character" w:customStyle="1" w:styleId="NormalspacingChar">
    <w:name w:val="Normal + spacing Char"/>
    <w:basedOn w:val="StyleLinespacingDoubleChar"/>
    <w:rsid w:val="008626B0"/>
    <w:rPr>
      <w:rFonts w:ascii="Cambria" w:hAnsi="Cambria"/>
      <w:sz w:val="24"/>
      <w:lang w:val="en-US" w:eastAsia="en-US" w:bidi="ar-SA"/>
    </w:rPr>
  </w:style>
  <w:style w:type="character" w:customStyle="1" w:styleId="textbold0">
    <w:name w:val="textbold"/>
    <w:basedOn w:val="DefaultParagraphFont"/>
    <w:rsid w:val="008626B0"/>
  </w:style>
  <w:style w:type="character" w:customStyle="1" w:styleId="textitalics">
    <w:name w:val="textitalics"/>
    <w:basedOn w:val="DefaultParagraphFont"/>
    <w:rsid w:val="008626B0"/>
  </w:style>
  <w:style w:type="paragraph" w:customStyle="1" w:styleId="lastpar">
    <w:name w:val="lastpar"/>
    <w:basedOn w:val="Normal"/>
    <w:qFormat/>
    <w:rsid w:val="008626B0"/>
    <w:pPr>
      <w:spacing w:before="100" w:beforeAutospacing="1" w:after="100" w:afterAutospacing="1"/>
    </w:pPr>
    <w:rPr>
      <w:sz w:val="24"/>
    </w:rPr>
  </w:style>
  <w:style w:type="table" w:styleId="TableClassic1">
    <w:name w:val="Table Classic 1"/>
    <w:basedOn w:val="TableNormal"/>
    <w:rsid w:val="008626B0"/>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626B0"/>
    <w:pPr>
      <w:spacing w:after="0" w:line="240" w:lineRule="auto"/>
    </w:pPr>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8626B0"/>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8626B0"/>
    <w:pPr>
      <w:tabs>
        <w:tab w:val="left" w:pos="9450"/>
      </w:tabs>
    </w:pPr>
    <w:rPr>
      <w:rFonts w:eastAsia="SimSun"/>
      <w:b/>
      <w:sz w:val="24"/>
    </w:rPr>
  </w:style>
  <w:style w:type="character" w:customStyle="1" w:styleId="BoldunderlineChar4">
    <w:name w:val="Bold/underline Char"/>
    <w:basedOn w:val="DefaultParagraphFont"/>
    <w:rsid w:val="008626B0"/>
    <w:rPr>
      <w:rFonts w:eastAsia="SimSun"/>
      <w:b/>
      <w:sz w:val="24"/>
      <w:szCs w:val="24"/>
      <w:lang w:val="en-US" w:eastAsia="en-US" w:bidi="ar-SA"/>
    </w:rPr>
  </w:style>
  <w:style w:type="paragraph" w:customStyle="1" w:styleId="TableContents">
    <w:name w:val="Table Contents"/>
    <w:basedOn w:val="Normal"/>
    <w:qFormat/>
    <w:rsid w:val="008626B0"/>
    <w:pPr>
      <w:suppressLineNumbers/>
      <w:tabs>
        <w:tab w:val="left" w:pos="9450"/>
      </w:tabs>
      <w:suppressAutoHyphens/>
    </w:pPr>
    <w:rPr>
      <w:rFonts w:eastAsia="Arial Unicode MS"/>
      <w:kern w:val="1"/>
      <w:sz w:val="24"/>
    </w:rPr>
  </w:style>
  <w:style w:type="paragraph" w:customStyle="1" w:styleId="faketag">
    <w:name w:val="fake tag"/>
    <w:basedOn w:val="Heading1"/>
    <w:qFormat/>
    <w:rsid w:val="008626B0"/>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8626B0"/>
    <w:pPr>
      <w:tabs>
        <w:tab w:val="left" w:pos="9450"/>
      </w:tabs>
      <w:jc w:val="center"/>
    </w:pPr>
    <w:rPr>
      <w:rFonts w:ascii="Verdana" w:hAnsi="Verdana"/>
      <w:sz w:val="24"/>
    </w:rPr>
  </w:style>
  <w:style w:type="paragraph" w:customStyle="1" w:styleId="heading1fake0">
    <w:name w:val="heading 1 fake"/>
    <w:basedOn w:val="Heading1"/>
    <w:autoRedefine/>
    <w:qFormat/>
    <w:rsid w:val="008626B0"/>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8626B0"/>
    <w:pPr>
      <w:tabs>
        <w:tab w:val="left" w:pos="9450"/>
      </w:tabs>
    </w:pPr>
    <w:rPr>
      <w:szCs w:val="20"/>
    </w:rPr>
  </w:style>
  <w:style w:type="character" w:customStyle="1" w:styleId="textCharChar1">
    <w:name w:val="text Char Char1"/>
    <w:basedOn w:val="DefaultParagraphFont"/>
    <w:rsid w:val="008626B0"/>
    <w:rPr>
      <w:sz w:val="18"/>
      <w:szCs w:val="24"/>
      <w:lang w:val="en-US" w:eastAsia="en-US" w:bidi="ar-SA"/>
    </w:rPr>
  </w:style>
  <w:style w:type="character" w:customStyle="1" w:styleId="text1CharChar">
    <w:name w:val="text1 Char Char"/>
    <w:basedOn w:val="DefaultParagraphFont"/>
    <w:rsid w:val="008626B0"/>
    <w:rPr>
      <w:lang w:val="en-US" w:eastAsia="en-US" w:bidi="ar-SA"/>
    </w:rPr>
  </w:style>
  <w:style w:type="character" w:customStyle="1" w:styleId="textCharChar">
    <w:name w:val="text Char Char"/>
    <w:basedOn w:val="DefaultParagraphFont"/>
    <w:rsid w:val="008626B0"/>
    <w:rPr>
      <w:sz w:val="18"/>
      <w:szCs w:val="24"/>
      <w:lang w:val="en-US" w:eastAsia="en-US" w:bidi="ar-SA"/>
    </w:rPr>
  </w:style>
  <w:style w:type="character" w:customStyle="1" w:styleId="normalloose1">
    <w:name w:val="normalloose1"/>
    <w:basedOn w:val="DefaultParagraphFont"/>
    <w:rsid w:val="008626B0"/>
    <w:rPr>
      <w:sz w:val="20"/>
      <w:szCs w:val="20"/>
    </w:rPr>
  </w:style>
  <w:style w:type="paragraph" w:customStyle="1" w:styleId="printerheadline">
    <w:name w:val="printer_headline"/>
    <w:basedOn w:val="Normal"/>
    <w:qFormat/>
    <w:rsid w:val="008626B0"/>
    <w:pPr>
      <w:tabs>
        <w:tab w:val="left" w:pos="9450"/>
      </w:tabs>
      <w:spacing w:before="100" w:beforeAutospacing="1" w:after="100" w:afterAutospacing="1"/>
    </w:pPr>
    <w:rPr>
      <w:sz w:val="24"/>
    </w:rPr>
  </w:style>
  <w:style w:type="paragraph" w:customStyle="1" w:styleId="help">
    <w:name w:val="help"/>
    <w:basedOn w:val="Normal"/>
    <w:qFormat/>
    <w:rsid w:val="008626B0"/>
    <w:pPr>
      <w:tabs>
        <w:tab w:val="left" w:pos="9450"/>
      </w:tabs>
      <w:spacing w:before="100" w:beforeAutospacing="1" w:after="100" w:afterAutospacing="1"/>
    </w:pPr>
    <w:rPr>
      <w:sz w:val="24"/>
    </w:rPr>
  </w:style>
  <w:style w:type="character" w:customStyle="1" w:styleId="sponsoredadtext">
    <w:name w:val="sponsoredadtext"/>
    <w:basedOn w:val="DefaultParagraphFont"/>
    <w:rsid w:val="008626B0"/>
  </w:style>
  <w:style w:type="character" w:customStyle="1" w:styleId="georgia">
    <w:name w:val="georgia"/>
    <w:basedOn w:val="DefaultParagraphFont"/>
    <w:rsid w:val="008626B0"/>
  </w:style>
  <w:style w:type="character" w:customStyle="1" w:styleId="isdefault">
    <w:name w:val="isdefault"/>
    <w:basedOn w:val="DefaultParagraphFont"/>
    <w:rsid w:val="008626B0"/>
  </w:style>
  <w:style w:type="character" w:customStyle="1" w:styleId="arial">
    <w:name w:val="arial"/>
    <w:basedOn w:val="DefaultParagraphFont"/>
    <w:rsid w:val="008626B0"/>
  </w:style>
  <w:style w:type="character" w:customStyle="1" w:styleId="pipe">
    <w:name w:val="pipe"/>
    <w:basedOn w:val="DefaultParagraphFont"/>
    <w:rsid w:val="008626B0"/>
  </w:style>
  <w:style w:type="paragraph" w:customStyle="1" w:styleId="dtlcomment">
    <w:name w:val="dtlcomment"/>
    <w:basedOn w:val="Normal"/>
    <w:qFormat/>
    <w:rsid w:val="008626B0"/>
    <w:pPr>
      <w:tabs>
        <w:tab w:val="left" w:pos="9450"/>
      </w:tabs>
      <w:spacing w:before="100" w:beforeAutospacing="1" w:after="100" w:afterAutospacing="1"/>
    </w:pPr>
    <w:rPr>
      <w:sz w:val="24"/>
    </w:rPr>
  </w:style>
  <w:style w:type="character" w:customStyle="1" w:styleId="writername">
    <w:name w:val="writername"/>
    <w:basedOn w:val="DefaultParagraphFont"/>
    <w:rsid w:val="008626B0"/>
  </w:style>
  <w:style w:type="character" w:customStyle="1" w:styleId="CharChar18">
    <w:name w:val="Char Char18"/>
    <w:basedOn w:val="DefaultParagraphFont"/>
    <w:rsid w:val="008626B0"/>
    <w:rPr>
      <w:sz w:val="16"/>
      <w:szCs w:val="24"/>
      <w:lang w:val="en-US" w:eastAsia="en-US" w:bidi="ar-SA"/>
    </w:rPr>
  </w:style>
  <w:style w:type="character" w:customStyle="1" w:styleId="CharChar24">
    <w:name w:val="Char Char24"/>
    <w:basedOn w:val="DefaultParagraphFont"/>
    <w:rsid w:val="008626B0"/>
    <w:rPr>
      <w:b/>
      <w:bCs/>
      <w:sz w:val="28"/>
      <w:szCs w:val="28"/>
      <w:lang w:val="en-US" w:eastAsia="en-US" w:bidi="ar-SA"/>
    </w:rPr>
  </w:style>
  <w:style w:type="character" w:customStyle="1" w:styleId="ln2">
    <w:name w:val="ln2"/>
    <w:basedOn w:val="DefaultParagraphFont"/>
    <w:rsid w:val="008626B0"/>
  </w:style>
  <w:style w:type="paragraph" w:customStyle="1" w:styleId="StyleStyle1">
    <w:name w:val="Style Style1 +"/>
    <w:basedOn w:val="Normal"/>
    <w:qFormat/>
    <w:rsid w:val="008626B0"/>
    <w:rPr>
      <w:sz w:val="24"/>
    </w:rPr>
  </w:style>
  <w:style w:type="character" w:customStyle="1" w:styleId="StyleStyle1Char">
    <w:name w:val="Style Style1 + Char"/>
    <w:basedOn w:val="Style1Char"/>
    <w:rsid w:val="008626B0"/>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8626B0"/>
  </w:style>
  <w:style w:type="character" w:customStyle="1" w:styleId="CharChar16">
    <w:name w:val="Char Char16"/>
    <w:basedOn w:val="DefaultParagraphFont"/>
    <w:rsid w:val="008626B0"/>
    <w:rPr>
      <w:rFonts w:ascii="Cambria" w:hAnsi="Cambria"/>
      <w:lang w:val="en-US" w:eastAsia="en-US" w:bidi="ar-SA"/>
    </w:rPr>
  </w:style>
  <w:style w:type="character" w:customStyle="1" w:styleId="CharChar15">
    <w:name w:val="Char Char15"/>
    <w:basedOn w:val="CharChar16"/>
    <w:rsid w:val="008626B0"/>
    <w:rPr>
      <w:rFonts w:ascii="Cambria" w:hAnsi="Cambria"/>
      <w:b/>
      <w:bCs/>
      <w:lang w:val="en-US" w:eastAsia="en-US" w:bidi="ar-SA"/>
    </w:rPr>
  </w:style>
  <w:style w:type="character" w:customStyle="1" w:styleId="CharChar14">
    <w:name w:val="Char Char14"/>
    <w:basedOn w:val="DefaultParagraphFont"/>
    <w:rsid w:val="008626B0"/>
    <w:rPr>
      <w:rFonts w:ascii="Tahoma" w:hAnsi="Tahoma" w:cs="Tahoma"/>
      <w:sz w:val="16"/>
      <w:szCs w:val="16"/>
      <w:lang w:val="en-US" w:eastAsia="en-US" w:bidi="ar-SA"/>
    </w:rPr>
  </w:style>
  <w:style w:type="character" w:customStyle="1" w:styleId="CharChar13">
    <w:name w:val="Char Char13"/>
    <w:basedOn w:val="DefaultParagraphFont"/>
    <w:rsid w:val="008626B0"/>
    <w:rPr>
      <w:rFonts w:ascii="Cambria" w:hAnsi="Cambria"/>
      <w:lang w:val="en-US" w:eastAsia="en-US" w:bidi="ar-SA"/>
    </w:rPr>
  </w:style>
  <w:style w:type="paragraph" w:customStyle="1" w:styleId="normalChar1">
    <w:name w:val="normal Char"/>
    <w:basedOn w:val="Normal"/>
    <w:qFormat/>
    <w:rsid w:val="008626B0"/>
  </w:style>
  <w:style w:type="character" w:customStyle="1" w:styleId="cardtextsmallCharChar">
    <w:name w:val="card text small Char Char"/>
    <w:basedOn w:val="DefaultParagraphFont"/>
    <w:rsid w:val="008626B0"/>
    <w:rPr>
      <w:rFonts w:ascii="Arial Narrow" w:hAnsi="Arial Narrow" w:cs="Times New Roman"/>
      <w:sz w:val="16"/>
    </w:rPr>
  </w:style>
  <w:style w:type="character" w:customStyle="1" w:styleId="reportbody1">
    <w:name w:val="reportbody1"/>
    <w:basedOn w:val="DefaultParagraphFont"/>
    <w:rsid w:val="008626B0"/>
    <w:rPr>
      <w:rFonts w:ascii="Tahoma" w:hAnsi="Tahoma" w:cs="Tahoma" w:hint="default"/>
      <w:color w:val="000000"/>
      <w:sz w:val="14"/>
      <w:szCs w:val="14"/>
    </w:rPr>
  </w:style>
  <w:style w:type="character" w:customStyle="1" w:styleId="TagChar4">
    <w:name w:val="Tag Char4"/>
    <w:basedOn w:val="DefaultParagraphFont"/>
    <w:rsid w:val="008626B0"/>
    <w:rPr>
      <w:b/>
      <w:sz w:val="26"/>
      <w:szCs w:val="24"/>
      <w:lang w:val="en-US" w:eastAsia="en-US" w:bidi="ar-SA"/>
    </w:rPr>
  </w:style>
  <w:style w:type="paragraph" w:customStyle="1" w:styleId="SmallTextGaramond">
    <w:name w:val="Small Text Garamond"/>
    <w:basedOn w:val="Normal"/>
    <w:qFormat/>
    <w:rsid w:val="008626B0"/>
    <w:pPr>
      <w:suppressAutoHyphens/>
      <w:contextualSpacing/>
    </w:pPr>
    <w:rPr>
      <w:rFonts w:ascii="Garamond" w:hAnsi="Garamond"/>
      <w:szCs w:val="18"/>
    </w:rPr>
  </w:style>
  <w:style w:type="paragraph" w:customStyle="1" w:styleId="Taglines">
    <w:name w:val="Taglines"/>
    <w:basedOn w:val="Heading2"/>
    <w:qFormat/>
    <w:rsid w:val="008626B0"/>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8626B0"/>
    <w:rPr>
      <w:rFonts w:cs="Arial"/>
      <w:bCs/>
      <w:iCs/>
      <w:szCs w:val="22"/>
      <w:lang w:val="en-US" w:eastAsia="en-US" w:bidi="ar-SA"/>
    </w:rPr>
  </w:style>
  <w:style w:type="paragraph" w:customStyle="1" w:styleId="listterm">
    <w:name w:val="listterm"/>
    <w:basedOn w:val="Normal"/>
    <w:qFormat/>
    <w:rsid w:val="008626B0"/>
    <w:pPr>
      <w:spacing w:before="100" w:beforeAutospacing="1" w:after="100" w:afterAutospacing="1"/>
    </w:pPr>
    <w:rPr>
      <w:sz w:val="24"/>
    </w:rPr>
  </w:style>
  <w:style w:type="character" w:customStyle="1" w:styleId="WW8Num2z0">
    <w:name w:val="WW8Num2z0"/>
    <w:rsid w:val="008626B0"/>
    <w:rPr>
      <w:rFonts w:ascii="Garamond" w:hAnsi="Garamond"/>
    </w:rPr>
  </w:style>
  <w:style w:type="character" w:customStyle="1" w:styleId="WW8Num3z0">
    <w:name w:val="WW8Num3z0"/>
    <w:rsid w:val="008626B0"/>
    <w:rPr>
      <w:rFonts w:ascii="Garamond" w:hAnsi="Garamond"/>
    </w:rPr>
  </w:style>
  <w:style w:type="character" w:customStyle="1" w:styleId="WW8Num4z1">
    <w:name w:val="WW8Num4z1"/>
    <w:rsid w:val="008626B0"/>
    <w:rPr>
      <w:rFonts w:ascii="Garamond" w:hAnsi="Garamond"/>
    </w:rPr>
  </w:style>
  <w:style w:type="character" w:customStyle="1" w:styleId="WW8Num5z0">
    <w:name w:val="WW8Num5z0"/>
    <w:rsid w:val="008626B0"/>
    <w:rPr>
      <w:rFonts w:ascii="Garamond" w:hAnsi="Garamond"/>
    </w:rPr>
  </w:style>
  <w:style w:type="character" w:customStyle="1" w:styleId="WW8Num6z0">
    <w:name w:val="WW8Num6z0"/>
    <w:rsid w:val="008626B0"/>
    <w:rPr>
      <w:rFonts w:ascii="Symbol" w:hAnsi="Symbol"/>
    </w:rPr>
  </w:style>
  <w:style w:type="character" w:customStyle="1" w:styleId="WW8Num7z0">
    <w:name w:val="WW8Num7z0"/>
    <w:rsid w:val="008626B0"/>
    <w:rPr>
      <w:rFonts w:ascii="Symbol" w:hAnsi="Symbol"/>
    </w:rPr>
  </w:style>
  <w:style w:type="character" w:customStyle="1" w:styleId="WW8Num8z0">
    <w:name w:val="WW8Num8z0"/>
    <w:rsid w:val="008626B0"/>
    <w:rPr>
      <w:rFonts w:ascii="Symbol" w:hAnsi="Symbol"/>
    </w:rPr>
  </w:style>
  <w:style w:type="character" w:customStyle="1" w:styleId="WW8Num9z0">
    <w:name w:val="WW8Num9z0"/>
    <w:rsid w:val="008626B0"/>
    <w:rPr>
      <w:rFonts w:ascii="Symbol" w:hAnsi="Symbol"/>
    </w:rPr>
  </w:style>
  <w:style w:type="character" w:customStyle="1" w:styleId="WW8Num10z0">
    <w:name w:val="WW8Num10z0"/>
    <w:rsid w:val="008626B0"/>
    <w:rPr>
      <w:rFonts w:ascii="Garamond" w:hAnsi="Garamond"/>
    </w:rPr>
  </w:style>
  <w:style w:type="character" w:customStyle="1" w:styleId="WW8Num11z1">
    <w:name w:val="WW8Num11z1"/>
    <w:rsid w:val="008626B0"/>
    <w:rPr>
      <w:rFonts w:ascii="Garamond" w:hAnsi="Garamond"/>
    </w:rPr>
  </w:style>
  <w:style w:type="character" w:customStyle="1" w:styleId="Absatz-Standardschriftart">
    <w:name w:val="Absatz-Standardschriftart"/>
    <w:rsid w:val="008626B0"/>
  </w:style>
  <w:style w:type="character" w:customStyle="1" w:styleId="WW-Absatz-Standardschriftart">
    <w:name w:val="WW-Absatz-Standardschriftart"/>
    <w:rsid w:val="008626B0"/>
  </w:style>
  <w:style w:type="character" w:customStyle="1" w:styleId="WW-Absatz-Standardschriftart1">
    <w:name w:val="WW-Absatz-Standardschriftart1"/>
    <w:rsid w:val="008626B0"/>
  </w:style>
  <w:style w:type="character" w:customStyle="1" w:styleId="EndnoteCharacters">
    <w:name w:val="Endnote Characters"/>
    <w:basedOn w:val="DefaultParagraphFont"/>
    <w:rsid w:val="008626B0"/>
    <w:rPr>
      <w:position w:val="0"/>
      <w:sz w:val="24"/>
      <w:vertAlign w:val="baseline"/>
    </w:rPr>
  </w:style>
  <w:style w:type="character" w:customStyle="1" w:styleId="WW8Num1z0">
    <w:name w:val="WW8Num1z0"/>
    <w:rsid w:val="008626B0"/>
    <w:rPr>
      <w:rFonts w:ascii="Symbol" w:hAnsi="Symbol"/>
    </w:rPr>
  </w:style>
  <w:style w:type="character" w:customStyle="1" w:styleId="WW8Num1z2">
    <w:name w:val="WW8Num1z2"/>
    <w:rsid w:val="008626B0"/>
    <w:rPr>
      <w:rFonts w:ascii="Courier New" w:hAnsi="Courier New"/>
    </w:rPr>
  </w:style>
  <w:style w:type="character" w:customStyle="1" w:styleId="WW8Num1z3">
    <w:name w:val="WW8Num1z3"/>
    <w:rsid w:val="008626B0"/>
    <w:rPr>
      <w:rFonts w:ascii="Wingdings" w:hAnsi="Wingdings"/>
    </w:rPr>
  </w:style>
  <w:style w:type="character" w:customStyle="1" w:styleId="WW8Num11z0">
    <w:name w:val="WW8Num11z0"/>
    <w:rsid w:val="008626B0"/>
    <w:rPr>
      <w:rFonts w:ascii="Symbol" w:hAnsi="Symbol"/>
    </w:rPr>
  </w:style>
  <w:style w:type="character" w:customStyle="1" w:styleId="WW8Num83z0">
    <w:name w:val="WW8Num83z0"/>
    <w:rsid w:val="008626B0"/>
    <w:rPr>
      <w:rFonts w:ascii="Symbol" w:hAnsi="Symbol"/>
    </w:rPr>
  </w:style>
  <w:style w:type="character" w:customStyle="1" w:styleId="WW8Num83z1">
    <w:name w:val="WW8Num83z1"/>
    <w:rsid w:val="008626B0"/>
    <w:rPr>
      <w:rFonts w:ascii="Courier New" w:hAnsi="Courier New"/>
    </w:rPr>
  </w:style>
  <w:style w:type="character" w:customStyle="1" w:styleId="WW8Num83z2">
    <w:name w:val="WW8Num83z2"/>
    <w:rsid w:val="008626B0"/>
    <w:rPr>
      <w:rFonts w:ascii="Wingdings" w:hAnsi="Wingdings"/>
    </w:rPr>
  </w:style>
  <w:style w:type="character" w:customStyle="1" w:styleId="WW8Num89z0">
    <w:name w:val="WW8Num89z0"/>
    <w:rsid w:val="008626B0"/>
    <w:rPr>
      <w:rFonts w:ascii="Symbol" w:hAnsi="Symbol"/>
      <w:sz w:val="20"/>
    </w:rPr>
  </w:style>
  <w:style w:type="character" w:customStyle="1" w:styleId="WW8Num90z0">
    <w:name w:val="WW8Num90z0"/>
    <w:rsid w:val="008626B0"/>
    <w:rPr>
      <w:rFonts w:ascii="Times New Roman" w:eastAsia="Times New Roman" w:hAnsi="Times New Roman" w:cs="Times New Roman"/>
    </w:rPr>
  </w:style>
  <w:style w:type="character" w:customStyle="1" w:styleId="WW8Num92z0">
    <w:name w:val="WW8Num92z0"/>
    <w:rsid w:val="008626B0"/>
    <w:rPr>
      <w:rFonts w:ascii="Symbol" w:eastAsia="Times New Roman" w:hAnsi="Symbol"/>
    </w:rPr>
  </w:style>
  <w:style w:type="character" w:customStyle="1" w:styleId="WW8Num92z1">
    <w:name w:val="WW8Num92z1"/>
    <w:rsid w:val="008626B0"/>
    <w:rPr>
      <w:rFonts w:ascii="Courier New" w:hAnsi="Courier New"/>
    </w:rPr>
  </w:style>
  <w:style w:type="character" w:customStyle="1" w:styleId="WW8Num92z2">
    <w:name w:val="WW8Num92z2"/>
    <w:rsid w:val="008626B0"/>
    <w:rPr>
      <w:rFonts w:ascii="Wingdings" w:hAnsi="Wingdings"/>
    </w:rPr>
  </w:style>
  <w:style w:type="character" w:customStyle="1" w:styleId="WW8Num92z3">
    <w:name w:val="WW8Num92z3"/>
    <w:rsid w:val="008626B0"/>
    <w:rPr>
      <w:rFonts w:ascii="Symbol" w:hAnsi="Symbol"/>
    </w:rPr>
  </w:style>
  <w:style w:type="character" w:customStyle="1" w:styleId="WW8Num96z0">
    <w:name w:val="WW8Num96z0"/>
    <w:rsid w:val="008626B0"/>
    <w:rPr>
      <w:rFonts w:ascii="Symbol" w:hAnsi="Symbol"/>
      <w:sz w:val="20"/>
    </w:rPr>
  </w:style>
  <w:style w:type="character" w:customStyle="1" w:styleId="WW8Num96z1">
    <w:name w:val="WW8Num96z1"/>
    <w:rsid w:val="008626B0"/>
    <w:rPr>
      <w:rFonts w:ascii="Courier New" w:hAnsi="Courier New"/>
      <w:sz w:val="20"/>
    </w:rPr>
  </w:style>
  <w:style w:type="character" w:customStyle="1" w:styleId="WW8Num96z2">
    <w:name w:val="WW8Num96z2"/>
    <w:rsid w:val="008626B0"/>
    <w:rPr>
      <w:rFonts w:ascii="Wingdings" w:hAnsi="Wingdings"/>
      <w:sz w:val="20"/>
    </w:rPr>
  </w:style>
  <w:style w:type="character" w:customStyle="1" w:styleId="WW8Num103z0">
    <w:name w:val="WW8Num103z0"/>
    <w:rsid w:val="008626B0"/>
    <w:rPr>
      <w:rFonts w:ascii="Symbol" w:hAnsi="Symbol"/>
      <w:sz w:val="20"/>
    </w:rPr>
  </w:style>
  <w:style w:type="character" w:customStyle="1" w:styleId="WW8Num103z1">
    <w:name w:val="WW8Num103z1"/>
    <w:rsid w:val="008626B0"/>
    <w:rPr>
      <w:rFonts w:ascii="Courier New" w:hAnsi="Courier New"/>
      <w:sz w:val="20"/>
    </w:rPr>
  </w:style>
  <w:style w:type="character" w:customStyle="1" w:styleId="WW8Num103z2">
    <w:name w:val="WW8Num103z2"/>
    <w:rsid w:val="008626B0"/>
    <w:rPr>
      <w:rFonts w:ascii="Wingdings" w:hAnsi="Wingdings"/>
      <w:sz w:val="20"/>
    </w:rPr>
  </w:style>
  <w:style w:type="character" w:customStyle="1" w:styleId="WW8Num108z0">
    <w:name w:val="WW8Num108z0"/>
    <w:rsid w:val="008626B0"/>
    <w:rPr>
      <w:rFonts w:ascii="Symbol" w:hAnsi="Symbol"/>
      <w:sz w:val="20"/>
    </w:rPr>
  </w:style>
  <w:style w:type="character" w:customStyle="1" w:styleId="WW8Num108z1">
    <w:name w:val="WW8Num108z1"/>
    <w:rsid w:val="008626B0"/>
    <w:rPr>
      <w:rFonts w:ascii="Courier New" w:hAnsi="Courier New"/>
      <w:sz w:val="20"/>
    </w:rPr>
  </w:style>
  <w:style w:type="character" w:customStyle="1" w:styleId="WW8Num108z2">
    <w:name w:val="WW8Num108z2"/>
    <w:rsid w:val="008626B0"/>
    <w:rPr>
      <w:rFonts w:ascii="Wingdings" w:hAnsi="Wingdings"/>
      <w:sz w:val="20"/>
    </w:rPr>
  </w:style>
  <w:style w:type="character" w:customStyle="1" w:styleId="WW8Num109z0">
    <w:name w:val="WW8Num109z0"/>
    <w:rsid w:val="008626B0"/>
    <w:rPr>
      <w:rFonts w:ascii="Symbol" w:eastAsia="Times New Roman" w:hAnsi="Symbol"/>
    </w:rPr>
  </w:style>
  <w:style w:type="character" w:customStyle="1" w:styleId="WW8Num109z1">
    <w:name w:val="WW8Num109z1"/>
    <w:rsid w:val="008626B0"/>
    <w:rPr>
      <w:rFonts w:ascii="Courier New" w:hAnsi="Courier New"/>
    </w:rPr>
  </w:style>
  <w:style w:type="character" w:customStyle="1" w:styleId="WW8Num109z2">
    <w:name w:val="WW8Num109z2"/>
    <w:rsid w:val="008626B0"/>
    <w:rPr>
      <w:rFonts w:ascii="Wingdings" w:hAnsi="Wingdings"/>
    </w:rPr>
  </w:style>
  <w:style w:type="character" w:customStyle="1" w:styleId="WW8Num109z3">
    <w:name w:val="WW8Num109z3"/>
    <w:rsid w:val="008626B0"/>
    <w:rPr>
      <w:rFonts w:ascii="Symbol" w:hAnsi="Symbol"/>
    </w:rPr>
  </w:style>
  <w:style w:type="character" w:customStyle="1" w:styleId="WW8Num111z0">
    <w:name w:val="WW8Num111z0"/>
    <w:rsid w:val="008626B0"/>
    <w:rPr>
      <w:rFonts w:ascii="Symbol" w:hAnsi="Symbol"/>
      <w:sz w:val="20"/>
    </w:rPr>
  </w:style>
  <w:style w:type="character" w:customStyle="1" w:styleId="WW8Num111z1">
    <w:name w:val="WW8Num111z1"/>
    <w:rsid w:val="008626B0"/>
    <w:rPr>
      <w:rFonts w:ascii="Courier New" w:hAnsi="Courier New"/>
      <w:sz w:val="20"/>
    </w:rPr>
  </w:style>
  <w:style w:type="character" w:customStyle="1" w:styleId="WW8Num111z2">
    <w:name w:val="WW8Num111z2"/>
    <w:rsid w:val="008626B0"/>
    <w:rPr>
      <w:rFonts w:ascii="Wingdings" w:hAnsi="Wingdings"/>
      <w:sz w:val="20"/>
    </w:rPr>
  </w:style>
  <w:style w:type="character" w:customStyle="1" w:styleId="WW8Num117z0">
    <w:name w:val="WW8Num117z0"/>
    <w:rsid w:val="008626B0"/>
    <w:rPr>
      <w:rFonts w:ascii="Symbol" w:eastAsia="Times New Roman" w:hAnsi="Symbol"/>
    </w:rPr>
  </w:style>
  <w:style w:type="character" w:customStyle="1" w:styleId="WW8Num117z1">
    <w:name w:val="WW8Num117z1"/>
    <w:rsid w:val="008626B0"/>
    <w:rPr>
      <w:rFonts w:ascii="Courier New" w:hAnsi="Courier New"/>
    </w:rPr>
  </w:style>
  <w:style w:type="character" w:customStyle="1" w:styleId="WW8Num117z2">
    <w:name w:val="WW8Num117z2"/>
    <w:rsid w:val="008626B0"/>
    <w:rPr>
      <w:rFonts w:ascii="Wingdings" w:hAnsi="Wingdings"/>
    </w:rPr>
  </w:style>
  <w:style w:type="character" w:customStyle="1" w:styleId="WW8Num117z3">
    <w:name w:val="WW8Num117z3"/>
    <w:rsid w:val="008626B0"/>
    <w:rPr>
      <w:rFonts w:ascii="Symbol" w:hAnsi="Symbol"/>
    </w:rPr>
  </w:style>
  <w:style w:type="character" w:customStyle="1" w:styleId="WW8Num126z0">
    <w:name w:val="WW8Num126z0"/>
    <w:rsid w:val="008626B0"/>
    <w:rPr>
      <w:rFonts w:ascii="Symbol" w:eastAsia="SimSun" w:hAnsi="Symbol"/>
    </w:rPr>
  </w:style>
  <w:style w:type="character" w:customStyle="1" w:styleId="WW8Num126z1">
    <w:name w:val="WW8Num126z1"/>
    <w:rsid w:val="008626B0"/>
    <w:rPr>
      <w:rFonts w:ascii="Courier New" w:hAnsi="Courier New"/>
    </w:rPr>
  </w:style>
  <w:style w:type="character" w:customStyle="1" w:styleId="WW8Num126z2">
    <w:name w:val="WW8Num126z2"/>
    <w:rsid w:val="008626B0"/>
    <w:rPr>
      <w:rFonts w:ascii="Wingdings" w:hAnsi="Wingdings"/>
    </w:rPr>
  </w:style>
  <w:style w:type="character" w:customStyle="1" w:styleId="WW8Num126z3">
    <w:name w:val="WW8Num126z3"/>
    <w:rsid w:val="008626B0"/>
    <w:rPr>
      <w:rFonts w:ascii="Symbol" w:hAnsi="Symbol"/>
    </w:rPr>
  </w:style>
  <w:style w:type="character" w:customStyle="1" w:styleId="WW8Num128z0">
    <w:name w:val="WW8Num128z0"/>
    <w:rsid w:val="008626B0"/>
    <w:rPr>
      <w:rFonts w:ascii="Symbol" w:eastAsia="Times New Roman" w:hAnsi="Symbol"/>
    </w:rPr>
  </w:style>
  <w:style w:type="character" w:customStyle="1" w:styleId="WW8Num128z1">
    <w:name w:val="WW8Num128z1"/>
    <w:rsid w:val="008626B0"/>
    <w:rPr>
      <w:rFonts w:ascii="Courier New" w:hAnsi="Courier New"/>
    </w:rPr>
  </w:style>
  <w:style w:type="character" w:customStyle="1" w:styleId="WW8Num128z2">
    <w:name w:val="WW8Num128z2"/>
    <w:rsid w:val="008626B0"/>
    <w:rPr>
      <w:rFonts w:ascii="Wingdings" w:hAnsi="Wingdings"/>
    </w:rPr>
  </w:style>
  <w:style w:type="character" w:customStyle="1" w:styleId="WW8Num128z3">
    <w:name w:val="WW8Num128z3"/>
    <w:rsid w:val="008626B0"/>
    <w:rPr>
      <w:rFonts w:ascii="Symbol" w:hAnsi="Symbol"/>
    </w:rPr>
  </w:style>
  <w:style w:type="character" w:customStyle="1" w:styleId="WW8Num138z0">
    <w:name w:val="WW8Num138z0"/>
    <w:rsid w:val="008626B0"/>
    <w:rPr>
      <w:rFonts w:ascii="Times-Italic" w:eastAsia="Times New Roman" w:hAnsi="Times-Italic"/>
    </w:rPr>
  </w:style>
  <w:style w:type="character" w:customStyle="1" w:styleId="WW8Num138z1">
    <w:name w:val="WW8Num138z1"/>
    <w:rsid w:val="008626B0"/>
    <w:rPr>
      <w:rFonts w:ascii="Courier New" w:hAnsi="Courier New"/>
    </w:rPr>
  </w:style>
  <w:style w:type="character" w:customStyle="1" w:styleId="WW8Num138z2">
    <w:name w:val="WW8Num138z2"/>
    <w:rsid w:val="008626B0"/>
    <w:rPr>
      <w:rFonts w:ascii="Wingdings" w:hAnsi="Wingdings"/>
    </w:rPr>
  </w:style>
  <w:style w:type="character" w:customStyle="1" w:styleId="WW8Num138z3">
    <w:name w:val="WW8Num138z3"/>
    <w:rsid w:val="008626B0"/>
    <w:rPr>
      <w:rFonts w:ascii="Symbol" w:hAnsi="Symbol"/>
    </w:rPr>
  </w:style>
  <w:style w:type="character" w:customStyle="1" w:styleId="WW8Num143z0">
    <w:name w:val="WW8Num143z0"/>
    <w:rsid w:val="008626B0"/>
    <w:rPr>
      <w:rFonts w:ascii="Times New Roman" w:eastAsia="Times New Roman" w:hAnsi="Times New Roman" w:cs="Times New Roman"/>
    </w:rPr>
  </w:style>
  <w:style w:type="character" w:customStyle="1" w:styleId="WW8Num148z0">
    <w:name w:val="WW8Num148z0"/>
    <w:rsid w:val="008626B0"/>
    <w:rPr>
      <w:rFonts w:ascii="Symbol" w:hAnsi="Symbol"/>
      <w:sz w:val="20"/>
    </w:rPr>
  </w:style>
  <w:style w:type="character" w:customStyle="1" w:styleId="WW8Num148z1">
    <w:name w:val="WW8Num148z1"/>
    <w:rsid w:val="008626B0"/>
    <w:rPr>
      <w:rFonts w:ascii="Courier New" w:hAnsi="Courier New"/>
      <w:sz w:val="20"/>
    </w:rPr>
  </w:style>
  <w:style w:type="character" w:customStyle="1" w:styleId="WW8Num148z2">
    <w:name w:val="WW8Num148z2"/>
    <w:rsid w:val="008626B0"/>
    <w:rPr>
      <w:rFonts w:ascii="Wingdings" w:hAnsi="Wingdings"/>
      <w:sz w:val="20"/>
    </w:rPr>
  </w:style>
  <w:style w:type="character" w:customStyle="1" w:styleId="WW8Num151z0">
    <w:name w:val="WW8Num151z0"/>
    <w:rsid w:val="008626B0"/>
    <w:rPr>
      <w:rFonts w:ascii="Times New Roman" w:eastAsia="Times New Roman" w:hAnsi="Times New Roman" w:cs="Times New Roman"/>
    </w:rPr>
  </w:style>
  <w:style w:type="character" w:customStyle="1" w:styleId="WW8Num152z0">
    <w:name w:val="WW8Num152z0"/>
    <w:rsid w:val="008626B0"/>
    <w:rPr>
      <w:rFonts w:ascii="Symbol" w:hAnsi="Symbol"/>
      <w:sz w:val="20"/>
    </w:rPr>
  </w:style>
  <w:style w:type="character" w:customStyle="1" w:styleId="WW8Num152z1">
    <w:name w:val="WW8Num152z1"/>
    <w:rsid w:val="008626B0"/>
    <w:rPr>
      <w:rFonts w:ascii="Courier New" w:hAnsi="Courier New"/>
      <w:sz w:val="20"/>
    </w:rPr>
  </w:style>
  <w:style w:type="character" w:customStyle="1" w:styleId="WW8Num152z2">
    <w:name w:val="WW8Num152z2"/>
    <w:rsid w:val="008626B0"/>
    <w:rPr>
      <w:rFonts w:ascii="Wingdings" w:hAnsi="Wingdings"/>
      <w:sz w:val="20"/>
    </w:rPr>
  </w:style>
  <w:style w:type="character" w:customStyle="1" w:styleId="WW8Num153z0">
    <w:name w:val="WW8Num153z0"/>
    <w:rsid w:val="008626B0"/>
    <w:rPr>
      <w:sz w:val="24"/>
    </w:rPr>
  </w:style>
  <w:style w:type="character" w:customStyle="1" w:styleId="WW8Num155z0">
    <w:name w:val="WW8Num155z0"/>
    <w:rsid w:val="008626B0"/>
    <w:rPr>
      <w:rFonts w:ascii="Times New Roman" w:eastAsia="Times New Roman" w:hAnsi="Times New Roman" w:cs="Times New Roman"/>
    </w:rPr>
  </w:style>
  <w:style w:type="character" w:customStyle="1" w:styleId="WW8Num157z0">
    <w:name w:val="WW8Num157z0"/>
    <w:rsid w:val="008626B0"/>
    <w:rPr>
      <w:rFonts w:ascii="Symbol" w:hAnsi="Symbol"/>
      <w:sz w:val="20"/>
    </w:rPr>
  </w:style>
  <w:style w:type="character" w:customStyle="1" w:styleId="WW8Num157z1">
    <w:name w:val="WW8Num157z1"/>
    <w:rsid w:val="008626B0"/>
    <w:rPr>
      <w:rFonts w:ascii="Courier New" w:hAnsi="Courier New"/>
      <w:sz w:val="20"/>
    </w:rPr>
  </w:style>
  <w:style w:type="character" w:customStyle="1" w:styleId="WW8Num157z2">
    <w:name w:val="WW8Num157z2"/>
    <w:rsid w:val="008626B0"/>
    <w:rPr>
      <w:rFonts w:ascii="Wingdings" w:hAnsi="Wingdings"/>
      <w:sz w:val="20"/>
    </w:rPr>
  </w:style>
  <w:style w:type="character" w:customStyle="1" w:styleId="WW8Num163z0">
    <w:name w:val="WW8Num163z0"/>
    <w:rsid w:val="008626B0"/>
    <w:rPr>
      <w:rFonts w:ascii="Symbol" w:hAnsi="Symbol"/>
      <w:sz w:val="20"/>
    </w:rPr>
  </w:style>
  <w:style w:type="character" w:customStyle="1" w:styleId="WW8Num163z1">
    <w:name w:val="WW8Num163z1"/>
    <w:rsid w:val="008626B0"/>
    <w:rPr>
      <w:rFonts w:ascii="Courier New" w:hAnsi="Courier New"/>
      <w:sz w:val="20"/>
    </w:rPr>
  </w:style>
  <w:style w:type="character" w:customStyle="1" w:styleId="WW8Num163z2">
    <w:name w:val="WW8Num163z2"/>
    <w:rsid w:val="008626B0"/>
    <w:rPr>
      <w:rFonts w:ascii="Wingdings" w:hAnsi="Wingdings"/>
      <w:sz w:val="20"/>
    </w:rPr>
  </w:style>
  <w:style w:type="character" w:customStyle="1" w:styleId="WW8Num170z0">
    <w:name w:val="WW8Num170z0"/>
    <w:rsid w:val="008626B0"/>
    <w:rPr>
      <w:rFonts w:ascii="Symbol" w:eastAsia="Times New Roman" w:hAnsi="Symbol"/>
    </w:rPr>
  </w:style>
  <w:style w:type="character" w:customStyle="1" w:styleId="WW8Num170z1">
    <w:name w:val="WW8Num170z1"/>
    <w:rsid w:val="008626B0"/>
    <w:rPr>
      <w:rFonts w:ascii="Courier New" w:hAnsi="Courier New"/>
    </w:rPr>
  </w:style>
  <w:style w:type="character" w:customStyle="1" w:styleId="WW8Num170z2">
    <w:name w:val="WW8Num170z2"/>
    <w:rsid w:val="008626B0"/>
    <w:rPr>
      <w:rFonts w:ascii="Wingdings" w:hAnsi="Wingdings"/>
    </w:rPr>
  </w:style>
  <w:style w:type="character" w:customStyle="1" w:styleId="WW8Num170z3">
    <w:name w:val="WW8Num170z3"/>
    <w:rsid w:val="008626B0"/>
    <w:rPr>
      <w:rFonts w:ascii="Symbol" w:hAnsi="Symbol"/>
    </w:rPr>
  </w:style>
  <w:style w:type="character" w:customStyle="1" w:styleId="WW8Num177z0">
    <w:name w:val="WW8Num177z0"/>
    <w:rsid w:val="008626B0"/>
    <w:rPr>
      <w:rFonts w:ascii="Symbol" w:hAnsi="Symbol"/>
      <w:sz w:val="20"/>
    </w:rPr>
  </w:style>
  <w:style w:type="character" w:customStyle="1" w:styleId="WW8Num177z1">
    <w:name w:val="WW8Num177z1"/>
    <w:rsid w:val="008626B0"/>
    <w:rPr>
      <w:rFonts w:ascii="Courier New" w:hAnsi="Courier New"/>
      <w:sz w:val="20"/>
    </w:rPr>
  </w:style>
  <w:style w:type="character" w:customStyle="1" w:styleId="WW8Num177z2">
    <w:name w:val="WW8Num177z2"/>
    <w:rsid w:val="008626B0"/>
    <w:rPr>
      <w:rFonts w:ascii="Wingdings" w:hAnsi="Wingdings"/>
      <w:sz w:val="20"/>
    </w:rPr>
  </w:style>
  <w:style w:type="character" w:customStyle="1" w:styleId="WW8Num181z0">
    <w:name w:val="WW8Num181z0"/>
    <w:rsid w:val="008626B0"/>
    <w:rPr>
      <w:rFonts w:ascii="Symbol" w:eastAsia="Times New Roman" w:hAnsi="Symbol"/>
    </w:rPr>
  </w:style>
  <w:style w:type="character" w:customStyle="1" w:styleId="WW8Num181z1">
    <w:name w:val="WW8Num181z1"/>
    <w:rsid w:val="008626B0"/>
    <w:rPr>
      <w:rFonts w:ascii="Courier New" w:hAnsi="Courier New"/>
    </w:rPr>
  </w:style>
  <w:style w:type="character" w:customStyle="1" w:styleId="WW8Num181z2">
    <w:name w:val="WW8Num181z2"/>
    <w:rsid w:val="008626B0"/>
    <w:rPr>
      <w:rFonts w:ascii="Wingdings" w:hAnsi="Wingdings"/>
    </w:rPr>
  </w:style>
  <w:style w:type="character" w:customStyle="1" w:styleId="WW8Num181z3">
    <w:name w:val="WW8Num181z3"/>
    <w:rsid w:val="008626B0"/>
    <w:rPr>
      <w:rFonts w:ascii="Symbol" w:hAnsi="Symbol"/>
    </w:rPr>
  </w:style>
  <w:style w:type="character" w:customStyle="1" w:styleId="WW8Num185z0">
    <w:name w:val="WW8Num185z0"/>
    <w:rsid w:val="008626B0"/>
    <w:rPr>
      <w:rFonts w:ascii="Symbol" w:eastAsia="Times New Roman" w:hAnsi="Symbol"/>
    </w:rPr>
  </w:style>
  <w:style w:type="character" w:customStyle="1" w:styleId="WW8Num185z1">
    <w:name w:val="WW8Num185z1"/>
    <w:rsid w:val="008626B0"/>
    <w:rPr>
      <w:rFonts w:ascii="Courier New" w:hAnsi="Courier New"/>
    </w:rPr>
  </w:style>
  <w:style w:type="character" w:customStyle="1" w:styleId="WW8Num185z2">
    <w:name w:val="WW8Num185z2"/>
    <w:rsid w:val="008626B0"/>
    <w:rPr>
      <w:rFonts w:ascii="Wingdings" w:hAnsi="Wingdings"/>
    </w:rPr>
  </w:style>
  <w:style w:type="character" w:customStyle="1" w:styleId="WW8Num185z3">
    <w:name w:val="WW8Num185z3"/>
    <w:rsid w:val="008626B0"/>
    <w:rPr>
      <w:rFonts w:ascii="Symbol" w:hAnsi="Symbol"/>
    </w:rPr>
  </w:style>
  <w:style w:type="character" w:customStyle="1" w:styleId="WW8Num186z0">
    <w:name w:val="WW8Num186z0"/>
    <w:rsid w:val="008626B0"/>
    <w:rPr>
      <w:rFonts w:ascii="Symbol" w:hAnsi="Symbol"/>
      <w:sz w:val="20"/>
    </w:rPr>
  </w:style>
  <w:style w:type="character" w:customStyle="1" w:styleId="WW8Num186z1">
    <w:name w:val="WW8Num186z1"/>
    <w:rsid w:val="008626B0"/>
    <w:rPr>
      <w:rFonts w:ascii="Courier New" w:hAnsi="Courier New"/>
      <w:sz w:val="20"/>
    </w:rPr>
  </w:style>
  <w:style w:type="character" w:customStyle="1" w:styleId="WW8Num186z2">
    <w:name w:val="WW8Num186z2"/>
    <w:rsid w:val="008626B0"/>
    <w:rPr>
      <w:rFonts w:ascii="Wingdings" w:hAnsi="Wingdings"/>
      <w:sz w:val="20"/>
    </w:rPr>
  </w:style>
  <w:style w:type="character" w:customStyle="1" w:styleId="WW8Num192z0">
    <w:name w:val="WW8Num192z0"/>
    <w:rsid w:val="008626B0"/>
    <w:rPr>
      <w:rFonts w:ascii="Symbol" w:hAnsi="Symbol"/>
    </w:rPr>
  </w:style>
  <w:style w:type="character" w:customStyle="1" w:styleId="WW8Num192z1">
    <w:name w:val="WW8Num192z1"/>
    <w:rsid w:val="008626B0"/>
    <w:rPr>
      <w:rFonts w:ascii="Courier New" w:hAnsi="Courier New"/>
    </w:rPr>
  </w:style>
  <w:style w:type="character" w:customStyle="1" w:styleId="WW8Num192z2">
    <w:name w:val="WW8Num192z2"/>
    <w:rsid w:val="008626B0"/>
    <w:rPr>
      <w:rFonts w:ascii="Wingdings" w:hAnsi="Wingdings"/>
    </w:rPr>
  </w:style>
  <w:style w:type="character" w:customStyle="1" w:styleId="WW8Num194z0">
    <w:name w:val="WW8Num194z0"/>
    <w:rsid w:val="008626B0"/>
    <w:rPr>
      <w:rFonts w:ascii="Times-Roman" w:eastAsia="Times New Roman" w:hAnsi="Times-Roman"/>
      <w:i w:val="0"/>
    </w:rPr>
  </w:style>
  <w:style w:type="character" w:customStyle="1" w:styleId="WW8Num194z1">
    <w:name w:val="WW8Num194z1"/>
    <w:rsid w:val="008626B0"/>
    <w:rPr>
      <w:rFonts w:ascii="Courier New" w:hAnsi="Courier New"/>
    </w:rPr>
  </w:style>
  <w:style w:type="character" w:customStyle="1" w:styleId="WW8Num194z2">
    <w:name w:val="WW8Num194z2"/>
    <w:rsid w:val="008626B0"/>
    <w:rPr>
      <w:rFonts w:ascii="Wingdings" w:hAnsi="Wingdings"/>
    </w:rPr>
  </w:style>
  <w:style w:type="character" w:customStyle="1" w:styleId="WW8Num194z3">
    <w:name w:val="WW8Num194z3"/>
    <w:rsid w:val="008626B0"/>
    <w:rPr>
      <w:rFonts w:ascii="Symbol" w:hAnsi="Symbol"/>
    </w:rPr>
  </w:style>
  <w:style w:type="character" w:customStyle="1" w:styleId="WW8Num203z0">
    <w:name w:val="WW8Num203z0"/>
    <w:rsid w:val="008626B0"/>
    <w:rPr>
      <w:rFonts w:ascii="Wingdings" w:eastAsia="Times New Roman" w:hAnsi="Wingdings"/>
    </w:rPr>
  </w:style>
  <w:style w:type="character" w:customStyle="1" w:styleId="WW8Num203z1">
    <w:name w:val="WW8Num203z1"/>
    <w:rsid w:val="008626B0"/>
    <w:rPr>
      <w:rFonts w:ascii="Courier New" w:hAnsi="Courier New"/>
    </w:rPr>
  </w:style>
  <w:style w:type="character" w:customStyle="1" w:styleId="WW8Num203z2">
    <w:name w:val="WW8Num203z2"/>
    <w:rsid w:val="008626B0"/>
    <w:rPr>
      <w:rFonts w:ascii="Wingdings" w:hAnsi="Wingdings"/>
    </w:rPr>
  </w:style>
  <w:style w:type="character" w:customStyle="1" w:styleId="WW8Num203z3">
    <w:name w:val="WW8Num203z3"/>
    <w:rsid w:val="008626B0"/>
    <w:rPr>
      <w:rFonts w:ascii="Symbol" w:hAnsi="Symbol"/>
    </w:rPr>
  </w:style>
  <w:style w:type="character" w:customStyle="1" w:styleId="WW8Num204z1">
    <w:name w:val="WW8Num204z1"/>
    <w:rsid w:val="008626B0"/>
    <w:rPr>
      <w:b/>
    </w:rPr>
  </w:style>
  <w:style w:type="character" w:customStyle="1" w:styleId="WW8Num206z0">
    <w:name w:val="WW8Num206z0"/>
    <w:rsid w:val="008626B0"/>
    <w:rPr>
      <w:rFonts w:ascii="Symbol" w:eastAsia="Times New Roman" w:hAnsi="Symbol"/>
    </w:rPr>
  </w:style>
  <w:style w:type="character" w:customStyle="1" w:styleId="WW8Num206z1">
    <w:name w:val="WW8Num206z1"/>
    <w:rsid w:val="008626B0"/>
    <w:rPr>
      <w:rFonts w:ascii="Courier New" w:hAnsi="Courier New"/>
    </w:rPr>
  </w:style>
  <w:style w:type="character" w:customStyle="1" w:styleId="WW8Num206z2">
    <w:name w:val="WW8Num206z2"/>
    <w:rsid w:val="008626B0"/>
    <w:rPr>
      <w:rFonts w:ascii="Wingdings" w:hAnsi="Wingdings"/>
    </w:rPr>
  </w:style>
  <w:style w:type="character" w:customStyle="1" w:styleId="WW8Num206z3">
    <w:name w:val="WW8Num206z3"/>
    <w:rsid w:val="008626B0"/>
    <w:rPr>
      <w:rFonts w:ascii="Symbol" w:hAnsi="Symbol"/>
    </w:rPr>
  </w:style>
  <w:style w:type="character" w:customStyle="1" w:styleId="WW8Num207z0">
    <w:name w:val="WW8Num207z0"/>
    <w:rsid w:val="008626B0"/>
    <w:rPr>
      <w:rFonts w:ascii="Symbol" w:hAnsi="Symbol"/>
      <w:sz w:val="20"/>
    </w:rPr>
  </w:style>
  <w:style w:type="character" w:customStyle="1" w:styleId="WW8Num213z0">
    <w:name w:val="WW8Num213z0"/>
    <w:rsid w:val="008626B0"/>
    <w:rPr>
      <w:rFonts w:ascii="Symbol" w:hAnsi="Symbol"/>
      <w:sz w:val="20"/>
    </w:rPr>
  </w:style>
  <w:style w:type="character" w:customStyle="1" w:styleId="WW8Num214z0">
    <w:name w:val="WW8Num214z0"/>
    <w:rsid w:val="008626B0"/>
    <w:rPr>
      <w:rFonts w:ascii="Symbol" w:hAnsi="Symbol"/>
    </w:rPr>
  </w:style>
  <w:style w:type="character" w:customStyle="1" w:styleId="WW8Num214z1">
    <w:name w:val="WW8Num214z1"/>
    <w:rsid w:val="008626B0"/>
    <w:rPr>
      <w:rFonts w:ascii="Courier New" w:hAnsi="Courier New"/>
    </w:rPr>
  </w:style>
  <w:style w:type="character" w:customStyle="1" w:styleId="WW8Num220z0">
    <w:name w:val="WW8Num220z0"/>
    <w:rsid w:val="008626B0"/>
    <w:rPr>
      <w:u w:val="single"/>
    </w:rPr>
  </w:style>
  <w:style w:type="character" w:customStyle="1" w:styleId="WW8Num228z0">
    <w:name w:val="WW8Num228z0"/>
    <w:rsid w:val="008626B0"/>
    <w:rPr>
      <w:rFonts w:ascii="Symbol" w:hAnsi="Symbol"/>
      <w:sz w:val="20"/>
    </w:rPr>
  </w:style>
  <w:style w:type="character" w:customStyle="1" w:styleId="WW8Num228z1">
    <w:name w:val="WW8Num228z1"/>
    <w:rsid w:val="008626B0"/>
    <w:rPr>
      <w:rFonts w:ascii="Courier New" w:hAnsi="Courier New"/>
      <w:sz w:val="20"/>
    </w:rPr>
  </w:style>
  <w:style w:type="character" w:customStyle="1" w:styleId="WW8Num228z2">
    <w:name w:val="WW8Num228z2"/>
    <w:rsid w:val="008626B0"/>
    <w:rPr>
      <w:rFonts w:ascii="Wingdings" w:hAnsi="Wingdings"/>
      <w:sz w:val="20"/>
    </w:rPr>
  </w:style>
  <w:style w:type="character" w:customStyle="1" w:styleId="WW8Num236z0">
    <w:name w:val="WW8Num236z0"/>
    <w:rsid w:val="008626B0"/>
    <w:rPr>
      <w:rFonts w:ascii="Symbol" w:eastAsia="Times New Roman" w:hAnsi="Symbol"/>
    </w:rPr>
  </w:style>
  <w:style w:type="character" w:customStyle="1" w:styleId="WW8Num236z1">
    <w:name w:val="WW8Num236z1"/>
    <w:rsid w:val="008626B0"/>
    <w:rPr>
      <w:rFonts w:ascii="Courier New" w:hAnsi="Courier New"/>
    </w:rPr>
  </w:style>
  <w:style w:type="character" w:customStyle="1" w:styleId="WW8Num236z2">
    <w:name w:val="WW8Num236z2"/>
    <w:rsid w:val="008626B0"/>
    <w:rPr>
      <w:rFonts w:ascii="Wingdings" w:hAnsi="Wingdings"/>
    </w:rPr>
  </w:style>
  <w:style w:type="character" w:customStyle="1" w:styleId="WW8Num236z3">
    <w:name w:val="WW8Num236z3"/>
    <w:rsid w:val="008626B0"/>
    <w:rPr>
      <w:rFonts w:ascii="Symbol" w:hAnsi="Symbol"/>
    </w:rPr>
  </w:style>
  <w:style w:type="character" w:customStyle="1" w:styleId="WW8Num239z0">
    <w:name w:val="WW8Num239z0"/>
    <w:rsid w:val="008626B0"/>
    <w:rPr>
      <w:rFonts w:ascii="Times New Roman" w:eastAsia="Times New Roman" w:hAnsi="Times New Roman" w:cs="Times New Roman"/>
    </w:rPr>
  </w:style>
  <w:style w:type="character" w:customStyle="1" w:styleId="WW8Num239z1">
    <w:name w:val="WW8Num239z1"/>
    <w:rsid w:val="008626B0"/>
    <w:rPr>
      <w:rFonts w:ascii="Courier New" w:hAnsi="Courier New"/>
    </w:rPr>
  </w:style>
  <w:style w:type="character" w:customStyle="1" w:styleId="WW8Num239z2">
    <w:name w:val="WW8Num239z2"/>
    <w:rsid w:val="008626B0"/>
    <w:rPr>
      <w:rFonts w:ascii="Wingdings" w:hAnsi="Wingdings"/>
    </w:rPr>
  </w:style>
  <w:style w:type="character" w:customStyle="1" w:styleId="WW8Num239z3">
    <w:name w:val="WW8Num239z3"/>
    <w:rsid w:val="008626B0"/>
    <w:rPr>
      <w:rFonts w:ascii="Symbol" w:hAnsi="Symbol"/>
    </w:rPr>
  </w:style>
  <w:style w:type="character" w:customStyle="1" w:styleId="NumberingSymbols">
    <w:name w:val="Numbering Symbols"/>
    <w:rsid w:val="008626B0"/>
    <w:rPr>
      <w:rFonts w:ascii="Garamond" w:hAnsi="Garamond"/>
    </w:rPr>
  </w:style>
  <w:style w:type="character" w:customStyle="1" w:styleId="Bullets">
    <w:name w:val="Bullets"/>
    <w:rsid w:val="008626B0"/>
    <w:rPr>
      <w:rFonts w:ascii="StarSymbol" w:eastAsia="StarSymbol" w:hAnsi="StarSymbol" w:cs="StarSymbol"/>
      <w:sz w:val="18"/>
      <w:szCs w:val="18"/>
    </w:rPr>
  </w:style>
  <w:style w:type="paragraph" w:customStyle="1" w:styleId="NoteLevel12">
    <w:name w:val="Note Level 12"/>
    <w:basedOn w:val="Normal"/>
    <w:rsid w:val="008626B0"/>
    <w:pPr>
      <w:keepNext/>
      <w:tabs>
        <w:tab w:val="left" w:pos="0"/>
      </w:tabs>
      <w:suppressAutoHyphens/>
    </w:pPr>
    <w:rPr>
      <w:rFonts w:ascii="Verdana" w:hAnsi="Verdana"/>
      <w:szCs w:val="26"/>
      <w:lang w:eastAsia="ar-SA"/>
    </w:rPr>
  </w:style>
  <w:style w:type="paragraph" w:customStyle="1" w:styleId="NoteLevel32">
    <w:name w:val="Note Level 32"/>
    <w:basedOn w:val="Normal"/>
    <w:rsid w:val="008626B0"/>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8626B0"/>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8626B0"/>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8626B0"/>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8626B0"/>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8626B0"/>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8626B0"/>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8626B0"/>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8626B0"/>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8626B0"/>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8626B0"/>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8626B0"/>
    <w:rPr>
      <w:color w:val="008000"/>
    </w:rPr>
  </w:style>
  <w:style w:type="paragraph" w:customStyle="1" w:styleId="Repeatblockheading0">
    <w:name w:val="Repeat block heading"/>
    <w:basedOn w:val="Title"/>
    <w:qFormat/>
    <w:rsid w:val="008626B0"/>
    <w:pPr>
      <w:keepNext/>
      <w:keepLines/>
      <w:spacing w:after="240" w:line="259" w:lineRule="auto"/>
      <w:contextualSpacing w:val="0"/>
      <w:jc w:val="center"/>
      <w:outlineLvl w:val="0"/>
    </w:pPr>
    <w:rPr>
      <w:rFonts w:asciiTheme="minorHAnsi" w:eastAsiaTheme="minorHAnsi" w:hAnsiTheme="minorHAnsi" w:cs="Times New Roman"/>
      <w:spacing w:val="0"/>
      <w:kern w:val="0"/>
      <w:sz w:val="22"/>
      <w:szCs w:val="22"/>
      <w:u w:val="single"/>
    </w:rPr>
  </w:style>
  <w:style w:type="character" w:customStyle="1" w:styleId="lqqtgroup">
    <w:name w:val="lqqtgroup"/>
    <w:basedOn w:val="DefaultParagraphFont"/>
    <w:rsid w:val="008626B0"/>
  </w:style>
  <w:style w:type="character" w:customStyle="1" w:styleId="quotedtooltip">
    <w:name w:val="quotedtooltip"/>
    <w:basedOn w:val="DefaultParagraphFont"/>
    <w:rsid w:val="008626B0"/>
  </w:style>
  <w:style w:type="character" w:customStyle="1" w:styleId="quotedtooltipbox">
    <w:name w:val="quotedtooltipbox"/>
    <w:basedOn w:val="DefaultParagraphFont"/>
    <w:rsid w:val="008626B0"/>
  </w:style>
  <w:style w:type="character" w:customStyle="1" w:styleId="mwlivequotes">
    <w:name w:val="mwlivequotes"/>
    <w:basedOn w:val="DefaultParagraphFont"/>
    <w:rsid w:val="008626B0"/>
  </w:style>
  <w:style w:type="character" w:customStyle="1" w:styleId="lastlabel">
    <w:name w:val="lastlabel"/>
    <w:basedOn w:val="DefaultParagraphFont"/>
    <w:rsid w:val="008626B0"/>
  </w:style>
  <w:style w:type="character" w:customStyle="1" w:styleId="lb07">
    <w:name w:val="lb07"/>
    <w:basedOn w:val="DefaultParagraphFont"/>
    <w:rsid w:val="008626B0"/>
  </w:style>
  <w:style w:type="character" w:customStyle="1" w:styleId="qted">
    <w:name w:val="qted"/>
    <w:basedOn w:val="DefaultParagraphFont"/>
    <w:rsid w:val="008626B0"/>
  </w:style>
  <w:style w:type="character" w:customStyle="1" w:styleId="t14">
    <w:name w:val="t14"/>
    <w:basedOn w:val="DefaultParagraphFont"/>
    <w:rsid w:val="008626B0"/>
  </w:style>
  <w:style w:type="paragraph" w:customStyle="1" w:styleId="format-body">
    <w:name w:val="format-body"/>
    <w:basedOn w:val="Normal"/>
    <w:qFormat/>
    <w:rsid w:val="008626B0"/>
    <w:pPr>
      <w:spacing w:before="100" w:beforeAutospacing="1" w:after="100" w:afterAutospacing="1"/>
    </w:pPr>
    <w:rPr>
      <w:sz w:val="24"/>
    </w:rPr>
  </w:style>
  <w:style w:type="character" w:customStyle="1" w:styleId="searchtermbold">
    <w:name w:val="searchtermbold"/>
    <w:basedOn w:val="DefaultParagraphFont"/>
    <w:rsid w:val="008626B0"/>
  </w:style>
  <w:style w:type="character" w:customStyle="1" w:styleId="spanstyle">
    <w:name w:val="spanstyle"/>
    <w:basedOn w:val="DefaultParagraphFont"/>
    <w:rsid w:val="008626B0"/>
  </w:style>
  <w:style w:type="character" w:customStyle="1" w:styleId="nfakpe">
    <w:name w:val="nfakpe"/>
    <w:basedOn w:val="DefaultParagraphFont"/>
    <w:rsid w:val="008626B0"/>
  </w:style>
  <w:style w:type="character" w:customStyle="1" w:styleId="DebateBlockCharChar">
    <w:name w:val="Debate Block Char Char"/>
    <w:basedOn w:val="DefaultParagraphFont"/>
    <w:rsid w:val="008626B0"/>
    <w:rPr>
      <w:rFonts w:cs="Arial"/>
      <w:b/>
      <w:bCs/>
      <w:kern w:val="32"/>
      <w:sz w:val="36"/>
      <w:szCs w:val="32"/>
      <w:u w:val="single"/>
    </w:rPr>
  </w:style>
  <w:style w:type="character" w:customStyle="1" w:styleId="citsource">
    <w:name w:val="citsource"/>
    <w:basedOn w:val="DefaultParagraphFont"/>
    <w:rsid w:val="008626B0"/>
  </w:style>
  <w:style w:type="character" w:customStyle="1" w:styleId="sc">
    <w:name w:val="sc"/>
    <w:basedOn w:val="DefaultParagraphFont"/>
    <w:rsid w:val="008626B0"/>
  </w:style>
  <w:style w:type="character" w:customStyle="1" w:styleId="atime">
    <w:name w:val="atime"/>
    <w:basedOn w:val="DefaultParagraphFont"/>
    <w:rsid w:val="008626B0"/>
  </w:style>
  <w:style w:type="character" w:customStyle="1" w:styleId="ReadText">
    <w:name w:val="Read Text"/>
    <w:basedOn w:val="DefaultParagraphFont"/>
    <w:rsid w:val="008626B0"/>
    <w:rPr>
      <w:rFonts w:ascii="Times New Roman" w:hAnsi="Times New Roman"/>
      <w:b/>
      <w:bCs/>
      <w:sz w:val="24"/>
      <w:u w:val="single"/>
    </w:rPr>
  </w:style>
  <w:style w:type="paragraph" w:customStyle="1" w:styleId="unread">
    <w:name w:val="unread"/>
    <w:basedOn w:val="Normal"/>
    <w:qFormat/>
    <w:rsid w:val="008626B0"/>
  </w:style>
  <w:style w:type="character" w:customStyle="1" w:styleId="unreadChar">
    <w:name w:val="unread Char"/>
    <w:basedOn w:val="DefaultParagraphFont"/>
    <w:rsid w:val="008626B0"/>
    <w:rPr>
      <w:szCs w:val="24"/>
      <w:lang w:val="en-US" w:eastAsia="en-US" w:bidi="ar-SA"/>
    </w:rPr>
  </w:style>
  <w:style w:type="paragraph" w:customStyle="1" w:styleId="cardunderlined0">
    <w:name w:val="card underlined"/>
    <w:basedOn w:val="Normal"/>
    <w:qFormat/>
    <w:rsid w:val="008626B0"/>
    <w:rPr>
      <w:u w:val="single"/>
    </w:rPr>
  </w:style>
  <w:style w:type="character" w:customStyle="1" w:styleId="Internetlink1">
    <w:name w:val="Internet link1"/>
    <w:rsid w:val="008626B0"/>
    <w:rPr>
      <w:color w:val="000080"/>
      <w:u w:val="single"/>
    </w:rPr>
  </w:style>
  <w:style w:type="character" w:customStyle="1" w:styleId="insideheadline">
    <w:name w:val="insideheadline"/>
    <w:basedOn w:val="DefaultParagraphFont"/>
    <w:rsid w:val="008626B0"/>
  </w:style>
  <w:style w:type="character" w:customStyle="1" w:styleId="mwlivequotesupdelayed">
    <w:name w:val="mwlivequotes up delayed"/>
    <w:basedOn w:val="DefaultParagraphFont"/>
    <w:rsid w:val="008626B0"/>
  </w:style>
  <w:style w:type="character" w:customStyle="1" w:styleId="mwlivequotesdowndelayed">
    <w:name w:val="mwlivequotes down delayed"/>
    <w:basedOn w:val="DefaultParagraphFont"/>
    <w:rsid w:val="008626B0"/>
  </w:style>
  <w:style w:type="character" w:customStyle="1" w:styleId="shirttail">
    <w:name w:val="shirttail"/>
    <w:basedOn w:val="DefaultParagraphFont"/>
    <w:rsid w:val="008626B0"/>
  </w:style>
  <w:style w:type="character" w:customStyle="1" w:styleId="definition">
    <w:name w:val="definition"/>
    <w:basedOn w:val="DefaultParagraphFont"/>
    <w:rsid w:val="008626B0"/>
  </w:style>
  <w:style w:type="character" w:customStyle="1" w:styleId="CardTextCharCharChar">
    <w:name w:val="Card Text Char Char Char"/>
    <w:basedOn w:val="DefaultParagraphFont"/>
    <w:rsid w:val="008626B0"/>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8626B0"/>
    <w:rPr>
      <w:rFonts w:ascii="Arial Narrow" w:hAnsi="Arial Narrow"/>
      <w:sz w:val="18"/>
      <w:u w:val="single"/>
    </w:rPr>
  </w:style>
  <w:style w:type="character" w:customStyle="1" w:styleId="UnderlineStyleCharCharChar">
    <w:name w:val="Underline Style Char Char Char"/>
    <w:basedOn w:val="DefaultParagraphFont"/>
    <w:rsid w:val="008626B0"/>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8626B0"/>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8626B0"/>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8626B0"/>
    <w:rPr>
      <w:rFonts w:ascii="Arial" w:hAnsi="Arial" w:cs="Arial" w:hint="default"/>
      <w:b/>
      <w:bCs/>
      <w:color w:val="990000"/>
      <w:sz w:val="26"/>
      <w:szCs w:val="26"/>
    </w:rPr>
  </w:style>
  <w:style w:type="character" w:customStyle="1" w:styleId="bodytitle1">
    <w:name w:val="bodytitle1"/>
    <w:basedOn w:val="DefaultParagraphFont"/>
    <w:rsid w:val="008626B0"/>
    <w:rPr>
      <w:rFonts w:ascii="Arial" w:hAnsi="Arial" w:cs="Arial" w:hint="default"/>
      <w:b/>
      <w:bCs/>
      <w:smallCaps w:val="0"/>
      <w:color w:val="000000"/>
      <w:sz w:val="28"/>
      <w:szCs w:val="28"/>
    </w:rPr>
  </w:style>
  <w:style w:type="paragraph" w:customStyle="1" w:styleId="style109">
    <w:name w:val="style109"/>
    <w:basedOn w:val="Normal"/>
    <w:qFormat/>
    <w:rsid w:val="008626B0"/>
    <w:pPr>
      <w:spacing w:before="100" w:beforeAutospacing="1" w:after="100" w:afterAutospacing="1"/>
    </w:pPr>
    <w:rPr>
      <w:sz w:val="24"/>
    </w:rPr>
  </w:style>
  <w:style w:type="paragraph" w:customStyle="1" w:styleId="style1100">
    <w:name w:val="style110"/>
    <w:basedOn w:val="Normal"/>
    <w:qFormat/>
    <w:rsid w:val="008626B0"/>
    <w:pPr>
      <w:spacing w:before="100" w:beforeAutospacing="1" w:after="100" w:afterAutospacing="1"/>
    </w:pPr>
    <w:rPr>
      <w:sz w:val="24"/>
    </w:rPr>
  </w:style>
  <w:style w:type="paragraph" w:customStyle="1" w:styleId="captionpaddingstyle114">
    <w:name w:val="captionpadding style114"/>
    <w:basedOn w:val="Normal"/>
    <w:qFormat/>
    <w:rsid w:val="008626B0"/>
    <w:pPr>
      <w:spacing w:before="100" w:beforeAutospacing="1" w:after="100" w:afterAutospacing="1"/>
    </w:pPr>
    <w:rPr>
      <w:sz w:val="24"/>
    </w:rPr>
  </w:style>
  <w:style w:type="character" w:customStyle="1" w:styleId="captionpaddingstyle1141">
    <w:name w:val="captionpadding style1141"/>
    <w:basedOn w:val="DefaultParagraphFont"/>
    <w:rsid w:val="008626B0"/>
  </w:style>
  <w:style w:type="character" w:customStyle="1" w:styleId="style114style118">
    <w:name w:val="style114 style118"/>
    <w:basedOn w:val="DefaultParagraphFont"/>
    <w:rsid w:val="008626B0"/>
  </w:style>
  <w:style w:type="paragraph" w:customStyle="1" w:styleId="mainstorybody">
    <w:name w:val="mainstorybody"/>
    <w:basedOn w:val="Normal"/>
    <w:qFormat/>
    <w:rsid w:val="008626B0"/>
    <w:pPr>
      <w:spacing w:before="100" w:beforeAutospacing="1" w:after="100" w:afterAutospacing="1"/>
    </w:pPr>
    <w:rPr>
      <w:sz w:val="24"/>
    </w:rPr>
  </w:style>
  <w:style w:type="character" w:customStyle="1" w:styleId="hint">
    <w:name w:val="hint"/>
    <w:basedOn w:val="DefaultParagraphFont"/>
    <w:rsid w:val="008626B0"/>
  </w:style>
  <w:style w:type="character" w:customStyle="1" w:styleId="flw">
    <w:name w:val="flw"/>
    <w:basedOn w:val="DefaultParagraphFont"/>
    <w:rsid w:val="008626B0"/>
  </w:style>
  <w:style w:type="character" w:customStyle="1" w:styleId="illustration">
    <w:name w:val="illustration"/>
    <w:basedOn w:val="DefaultParagraphFont"/>
    <w:rsid w:val="008626B0"/>
  </w:style>
  <w:style w:type="paragraph" w:customStyle="1" w:styleId="ga">
    <w:name w:val="ga"/>
    <w:basedOn w:val="Normal"/>
    <w:qFormat/>
    <w:rsid w:val="008626B0"/>
    <w:rPr>
      <w:rFonts w:ascii="Times" w:hAnsi="Times"/>
      <w:color w:val="231F20"/>
      <w:sz w:val="18"/>
      <w:szCs w:val="18"/>
    </w:rPr>
  </w:style>
  <w:style w:type="character" w:customStyle="1" w:styleId="StyleArialNarrowBoldThickunderline">
    <w:name w:val="Style Arial Narrow Bold Thick underline"/>
    <w:basedOn w:val="DefaultParagraphFont"/>
    <w:rsid w:val="008626B0"/>
    <w:rPr>
      <w:rFonts w:ascii="Arial Narrow" w:hAnsi="Arial Narrow"/>
      <w:b/>
      <w:bCs/>
      <w:u w:val="thick"/>
    </w:rPr>
  </w:style>
  <w:style w:type="paragraph" w:customStyle="1" w:styleId="tag1">
    <w:name w:val="tag1"/>
    <w:basedOn w:val="Heading2"/>
    <w:qFormat/>
    <w:rsid w:val="008626B0"/>
    <w:pPr>
      <w:outlineLvl w:val="9"/>
    </w:pPr>
    <w:rPr>
      <w:rFonts w:eastAsia="Calibri" w:cs="Times New Roman"/>
      <w:bCs/>
      <w:caps/>
      <w:sz w:val="24"/>
      <w:szCs w:val="20"/>
    </w:rPr>
  </w:style>
  <w:style w:type="paragraph" w:customStyle="1" w:styleId="tagcite3">
    <w:name w:val="tagcite"/>
    <w:basedOn w:val="TagCite0"/>
    <w:qFormat/>
    <w:rsid w:val="008626B0"/>
    <w:pPr>
      <w:contextualSpacing w:val="0"/>
    </w:pPr>
    <w:rPr>
      <w:rFonts w:ascii="Garamond" w:eastAsiaTheme="minorHAnsi" w:hAnsi="Garamond"/>
      <w:sz w:val="24"/>
    </w:rPr>
  </w:style>
  <w:style w:type="character" w:customStyle="1" w:styleId="tag1Char">
    <w:name w:val="tag1 Char"/>
    <w:basedOn w:val="DefaultParagraphFont"/>
    <w:rsid w:val="008626B0"/>
    <w:rPr>
      <w:b/>
      <w:sz w:val="24"/>
    </w:rPr>
  </w:style>
  <w:style w:type="paragraph" w:customStyle="1" w:styleId="SmallFontCharCharChar">
    <w:name w:val="Small Font Char Char Char"/>
    <w:basedOn w:val="Normal"/>
    <w:uiPriority w:val="99"/>
    <w:qFormat/>
    <w:rsid w:val="008626B0"/>
    <w:rPr>
      <w:sz w:val="12"/>
    </w:rPr>
  </w:style>
  <w:style w:type="character" w:customStyle="1" w:styleId="SmallFontCharCharCharChar">
    <w:name w:val="Small Font Char Char Char Char"/>
    <w:basedOn w:val="DefaultParagraphFont"/>
    <w:rsid w:val="008626B0"/>
    <w:rPr>
      <w:rFonts w:ascii="Arial" w:hAnsi="Arial"/>
      <w:sz w:val="12"/>
      <w:szCs w:val="24"/>
    </w:rPr>
  </w:style>
  <w:style w:type="character" w:customStyle="1" w:styleId="TagCiteChar4">
    <w:name w:val="TagCite Char"/>
    <w:basedOn w:val="DefaultParagraphFont"/>
    <w:rsid w:val="008626B0"/>
    <w:rPr>
      <w:rFonts w:ascii="Garamond" w:hAnsi="Garamond"/>
      <w:b/>
      <w:sz w:val="24"/>
      <w:szCs w:val="24"/>
    </w:rPr>
  </w:style>
  <w:style w:type="character" w:customStyle="1" w:styleId="subtitlesarticles1">
    <w:name w:val="subtitles_articles1"/>
    <w:basedOn w:val="DefaultParagraphFont"/>
    <w:rsid w:val="008626B0"/>
    <w:rPr>
      <w:rFonts w:ascii="Verdana" w:hAnsi="Verdana" w:cs="Times New Roman"/>
      <w:b/>
      <w:bCs/>
      <w:color w:val="000000"/>
      <w:sz w:val="20"/>
      <w:szCs w:val="20"/>
    </w:rPr>
  </w:style>
  <w:style w:type="character" w:customStyle="1" w:styleId="StyleArial12ptBlack">
    <w:name w:val="Style Arial 12 pt Black"/>
    <w:basedOn w:val="DefaultParagraphFont"/>
    <w:rsid w:val="008626B0"/>
    <w:rPr>
      <w:rFonts w:ascii="Garamond" w:hAnsi="Garamond"/>
      <w:color w:val="000000"/>
      <w:sz w:val="20"/>
      <w:u w:val="single"/>
    </w:rPr>
  </w:style>
  <w:style w:type="character" w:customStyle="1" w:styleId="StyleArialBlack">
    <w:name w:val="Style Arial Black"/>
    <w:basedOn w:val="DefaultParagraphFont"/>
    <w:rsid w:val="008626B0"/>
    <w:rPr>
      <w:rFonts w:ascii="Garamond" w:hAnsi="Garamond"/>
      <w:color w:val="000000"/>
      <w:sz w:val="14"/>
    </w:rPr>
  </w:style>
  <w:style w:type="character" w:customStyle="1" w:styleId="3TagCite">
    <w:name w:val="3 Tag/Cite"/>
    <w:basedOn w:val="DefaultParagraphFont"/>
    <w:rsid w:val="008626B0"/>
    <w:rPr>
      <w:rFonts w:ascii="Times New Roman" w:hAnsi="Times New Roman"/>
      <w:b/>
      <w:color w:val="FF0000"/>
      <w:sz w:val="22"/>
    </w:rPr>
  </w:style>
  <w:style w:type="character" w:customStyle="1" w:styleId="mediatype">
    <w:name w:val="mediatype"/>
    <w:basedOn w:val="DefaultParagraphFont"/>
    <w:rsid w:val="008626B0"/>
  </w:style>
  <w:style w:type="paragraph" w:customStyle="1" w:styleId="StyleHeading4Tagheading2Heading2Char2CharHeading2Char1">
    <w:name w:val="Style Heading 4Tagheading 2Heading 2 Char2 CharHeading 2 Char1 ..."/>
    <w:basedOn w:val="Heading4"/>
    <w:qFormat/>
    <w:rsid w:val="008626B0"/>
    <w:rPr>
      <w:bCs/>
    </w:rPr>
  </w:style>
  <w:style w:type="character" w:customStyle="1" w:styleId="FontStyle13">
    <w:name w:val="Font Style13"/>
    <w:basedOn w:val="DefaultParagraphFont"/>
    <w:uiPriority w:val="99"/>
    <w:rsid w:val="008626B0"/>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8626B0"/>
    <w:rPr>
      <w:b w:val="0"/>
      <w:sz w:val="22"/>
      <w:u w:val="single"/>
      <w:bdr w:val="none" w:sz="0" w:space="0" w:color="auto"/>
    </w:rPr>
  </w:style>
  <w:style w:type="paragraph" w:customStyle="1" w:styleId="ReduceText">
    <w:name w:val="Reduce Text"/>
    <w:basedOn w:val="Normal"/>
    <w:autoRedefine/>
    <w:rsid w:val="008626B0"/>
    <w:pPr>
      <w:ind w:right="720"/>
    </w:pPr>
    <w:rPr>
      <w:rFonts w:eastAsia="Times New Roman"/>
      <w:szCs w:val="20"/>
    </w:rPr>
  </w:style>
  <w:style w:type="character" w:customStyle="1" w:styleId="m3305018628354387823inbox-inbox-style13ptbold">
    <w:name w:val="m_3305018628354387823inbox-inbox-style13ptbold"/>
    <w:basedOn w:val="DefaultParagraphFont"/>
    <w:rsid w:val="008626B0"/>
  </w:style>
  <w:style w:type="character" w:customStyle="1" w:styleId="m3305018628354387823inbox-inbox-styleunderline">
    <w:name w:val="m_3305018628354387823inbox-inbox-styleunderline"/>
    <w:basedOn w:val="DefaultParagraphFont"/>
    <w:rsid w:val="008626B0"/>
  </w:style>
  <w:style w:type="character" w:customStyle="1" w:styleId="getmorearticleslink">
    <w:name w:val="getmorearticleslink"/>
    <w:basedOn w:val="DefaultParagraphFont"/>
    <w:rsid w:val="008626B0"/>
  </w:style>
  <w:style w:type="paragraph" w:customStyle="1" w:styleId="PhoTag">
    <w:name w:val="PhoTag"/>
    <w:basedOn w:val="Normal"/>
    <w:next w:val="Normal"/>
    <w:autoRedefine/>
    <w:qFormat/>
    <w:rsid w:val="008626B0"/>
    <w:rPr>
      <w:b/>
    </w:rPr>
  </w:style>
  <w:style w:type="character" w:customStyle="1" w:styleId="boldunderlineChar5">
    <w:name w:val="bold underline Char"/>
    <w:basedOn w:val="DefaultParagraphFont"/>
    <w:rsid w:val="008626B0"/>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8626B0"/>
    <w:rPr>
      <w:rFonts w:eastAsia="Times New Roman"/>
      <w:szCs w:val="20"/>
    </w:rPr>
  </w:style>
  <w:style w:type="character" w:customStyle="1" w:styleId="ReallySmallChar">
    <w:name w:val="Really Small Char"/>
    <w:basedOn w:val="DefaultParagraphFont"/>
    <w:link w:val="ReallySmall"/>
    <w:rsid w:val="008626B0"/>
    <w:rPr>
      <w:rFonts w:ascii="Calibri" w:eastAsia="Times New Roman" w:hAnsi="Calibri" w:cs="Calibri"/>
      <w:kern w:val="0"/>
      <w:sz w:val="22"/>
      <w:szCs w:val="20"/>
      <w14:ligatures w14:val="none"/>
    </w:rPr>
  </w:style>
  <w:style w:type="paragraph" w:customStyle="1" w:styleId="PageTitle0">
    <w:name w:val="Page Title"/>
    <w:basedOn w:val="Normal"/>
    <w:next w:val="Normal"/>
    <w:qFormat/>
    <w:rsid w:val="008626B0"/>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8626B0"/>
    <w:rPr>
      <w:rFonts w:eastAsia="Calibri"/>
      <w:b/>
      <w:color w:val="000000"/>
      <w:u w:val="single"/>
    </w:rPr>
  </w:style>
  <w:style w:type="character" w:customStyle="1" w:styleId="UnderlineEmphasisChar">
    <w:name w:val="Underline + Emphasis Char"/>
    <w:link w:val="UnderlineEmphasis"/>
    <w:rsid w:val="008626B0"/>
    <w:rPr>
      <w:rFonts w:ascii="Calibri" w:eastAsia="Calibri" w:hAnsi="Calibri" w:cs="Calibri"/>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626B0"/>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626B0"/>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8626B0"/>
    <w:rPr>
      <w:rFonts w:ascii="Calibri" w:eastAsia="Times New Roman" w:hAnsi="Calibri" w:cs="Times New Roman"/>
      <w:b/>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626B0"/>
    <w:rPr>
      <w:rFonts w:ascii="Calibri" w:eastAsia="Times New Roman" w:hAnsi="Calibri" w:cs="Times New Roman"/>
      <w:iCs/>
      <w:color w:val="000000"/>
      <w:kern w:val="0"/>
      <w:sz w:val="16"/>
      <w:szCs w:val="28"/>
      <w14:ligatures w14:val="none"/>
    </w:rPr>
  </w:style>
  <w:style w:type="paragraph" w:customStyle="1" w:styleId="TxBr5p1">
    <w:name w:val="TxBr_5p1"/>
    <w:basedOn w:val="Normal"/>
    <w:qFormat/>
    <w:rsid w:val="008626B0"/>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8626B0"/>
    <w:pPr>
      <w:ind w:left="400"/>
    </w:pPr>
    <w:rPr>
      <w:rFonts w:eastAsia="Calibri"/>
      <w:color w:val="000000"/>
    </w:rPr>
  </w:style>
  <w:style w:type="numbering" w:customStyle="1" w:styleId="NoList21111">
    <w:name w:val="No List21111"/>
    <w:next w:val="NoList"/>
    <w:uiPriority w:val="99"/>
    <w:semiHidden/>
    <w:unhideWhenUsed/>
    <w:rsid w:val="008626B0"/>
  </w:style>
  <w:style w:type="character" w:customStyle="1" w:styleId="flagicon">
    <w:name w:val="flagicon"/>
    <w:basedOn w:val="DefaultParagraphFont"/>
    <w:rsid w:val="008626B0"/>
  </w:style>
  <w:style w:type="character" w:customStyle="1" w:styleId="A120">
    <w:name w:val="A12"/>
    <w:uiPriority w:val="99"/>
    <w:rsid w:val="008626B0"/>
    <w:rPr>
      <w:rFonts w:ascii="Minion Pro" w:hAnsi="Minion Pro" w:cs="Minion Pro" w:hint="default"/>
      <w:color w:val="211D1E"/>
      <w:sz w:val="22"/>
      <w:szCs w:val="22"/>
    </w:rPr>
  </w:style>
  <w:style w:type="character" w:customStyle="1" w:styleId="bold-italic-sub-c">
    <w:name w:val="bold-italic-sub-c"/>
    <w:basedOn w:val="DefaultParagraphFont"/>
    <w:rsid w:val="008626B0"/>
  </w:style>
  <w:style w:type="character" w:customStyle="1" w:styleId="charoverride-4">
    <w:name w:val="charoverride-4"/>
    <w:basedOn w:val="DefaultParagraphFont"/>
    <w:rsid w:val="008626B0"/>
  </w:style>
  <w:style w:type="character" w:customStyle="1" w:styleId="charoverride-3">
    <w:name w:val="charoverride-3"/>
    <w:basedOn w:val="DefaultParagraphFont"/>
    <w:rsid w:val="008626B0"/>
  </w:style>
  <w:style w:type="character" w:customStyle="1" w:styleId="BlockTitle2Char">
    <w:name w:val="Block Title2 Char"/>
    <w:link w:val="BlockTitle2"/>
    <w:rsid w:val="008626B0"/>
    <w:rPr>
      <w:rFonts w:ascii="Calibri" w:eastAsia="Times New Roman" w:hAnsi="Calibri" w:cs="Calibri"/>
      <w:b/>
      <w:kern w:val="0"/>
      <w:sz w:val="32"/>
      <w:szCs w:val="22"/>
      <w:u w:val="single"/>
      <w:lang w:bidi="en-US"/>
      <w14:ligatures w14:val="none"/>
    </w:rPr>
  </w:style>
  <w:style w:type="character" w:customStyle="1" w:styleId="HilightChar">
    <w:name w:val="Hilight Char"/>
    <w:rsid w:val="008626B0"/>
    <w:rPr>
      <w:rFonts w:eastAsia="Calibri"/>
      <w:b/>
      <w:noProof w:val="0"/>
      <w:sz w:val="22"/>
      <w:szCs w:val="22"/>
      <w:u w:val="single"/>
      <w:lang w:val="en-US" w:eastAsia="ar-SA" w:bidi="ar-SA"/>
    </w:rPr>
  </w:style>
  <w:style w:type="character" w:customStyle="1" w:styleId="StyleUnderlineCharChar">
    <w:name w:val="Style Underline Char Char"/>
    <w:rsid w:val="008626B0"/>
    <w:rPr>
      <w:rFonts w:ascii="Times New Roman" w:eastAsia="Times New Roman" w:hAnsi="Times New Roman" w:cs="Times New Roman"/>
      <w:sz w:val="20"/>
      <w:szCs w:val="20"/>
      <w:u w:val="single"/>
    </w:rPr>
  </w:style>
  <w:style w:type="character" w:customStyle="1" w:styleId="c1">
    <w:name w:val="c1"/>
    <w:rsid w:val="008626B0"/>
  </w:style>
  <w:style w:type="paragraph" w:customStyle="1" w:styleId="Hat2">
    <w:name w:val="Hat2"/>
    <w:basedOn w:val="Heading2"/>
    <w:next w:val="Heading2"/>
    <w:autoRedefine/>
    <w:uiPriority w:val="99"/>
    <w:qFormat/>
    <w:rsid w:val="008626B0"/>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8626B0"/>
    <w:pPr>
      <w:spacing w:after="200" w:line="276" w:lineRule="auto"/>
    </w:pPr>
    <w:rPr>
      <w:rFonts w:eastAsia="SimSun"/>
      <w:u w:val="thick"/>
      <w:lang w:eastAsia="zh-CN"/>
    </w:rPr>
  </w:style>
  <w:style w:type="character" w:customStyle="1" w:styleId="Underline4">
    <w:name w:val="*Underline*"/>
    <w:rsid w:val="008626B0"/>
    <w:rPr>
      <w:rFonts w:ascii="Times New Roman" w:hAnsi="Times New Roman"/>
      <w:b/>
      <w:sz w:val="24"/>
      <w:u w:val="single"/>
    </w:rPr>
  </w:style>
  <w:style w:type="paragraph" w:customStyle="1" w:styleId="TxBr33p1">
    <w:name w:val="TxBr_33p1"/>
    <w:basedOn w:val="Normal"/>
    <w:uiPriority w:val="99"/>
    <w:qFormat/>
    <w:rsid w:val="008626B0"/>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8626B0"/>
    <w:rPr>
      <w:rFonts w:eastAsia="SimSun"/>
      <w:lang w:eastAsia="zh-CN"/>
    </w:rPr>
  </w:style>
  <w:style w:type="character" w:customStyle="1" w:styleId="comments-post">
    <w:name w:val="comments-post"/>
    <w:rsid w:val="008626B0"/>
  </w:style>
  <w:style w:type="character" w:customStyle="1" w:styleId="Irrelevant5fontChar">
    <w:name w:val="Irrelevant (5 font) Char"/>
    <w:rsid w:val="008626B0"/>
    <w:rPr>
      <w:sz w:val="10"/>
      <w:szCs w:val="10"/>
    </w:rPr>
  </w:style>
  <w:style w:type="character" w:customStyle="1" w:styleId="Hyperlink13">
    <w:name w:val="Hyperlink13"/>
    <w:rsid w:val="008626B0"/>
    <w:rPr>
      <w:b w:val="0"/>
      <w:bCs w:val="0"/>
      <w:strike w:val="0"/>
      <w:dstrike w:val="0"/>
      <w:color w:val="008000"/>
      <w:sz w:val="20"/>
      <w:szCs w:val="20"/>
      <w:u w:val="none"/>
      <w:effect w:val="none"/>
    </w:rPr>
  </w:style>
  <w:style w:type="character" w:customStyle="1" w:styleId="standardcontent1">
    <w:name w:val="standardcontent1"/>
    <w:rsid w:val="008626B0"/>
    <w:rPr>
      <w:rFonts w:ascii="Arial" w:hAnsi="Arial" w:cs="Arial" w:hint="default"/>
      <w:strike w:val="0"/>
      <w:dstrike w:val="0"/>
      <w:sz w:val="24"/>
      <w:szCs w:val="24"/>
      <w:u w:val="none"/>
      <w:effect w:val="none"/>
    </w:rPr>
  </w:style>
  <w:style w:type="character" w:customStyle="1" w:styleId="Hyperlink40">
    <w:name w:val="Hyperlink4"/>
    <w:rsid w:val="008626B0"/>
    <w:rPr>
      <w:color w:val="000066"/>
      <w:u w:val="single"/>
    </w:rPr>
  </w:style>
  <w:style w:type="paragraph" w:customStyle="1" w:styleId="rddateline">
    <w:name w:val="rddateline"/>
    <w:basedOn w:val="Normal"/>
    <w:uiPriority w:val="99"/>
    <w:qFormat/>
    <w:rsid w:val="008626B0"/>
    <w:rPr>
      <w:rFonts w:eastAsia="Calibri"/>
      <w:szCs w:val="20"/>
    </w:rPr>
  </w:style>
  <w:style w:type="paragraph" w:customStyle="1" w:styleId="rdheadline">
    <w:name w:val="rdheadline"/>
    <w:basedOn w:val="Normal"/>
    <w:uiPriority w:val="99"/>
    <w:qFormat/>
    <w:rsid w:val="008626B0"/>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626B0"/>
    <w:pPr>
      <w:spacing w:after="100" w:afterAutospacing="1"/>
    </w:pPr>
    <w:rPr>
      <w:rFonts w:ascii="Verdana" w:eastAsia="Calibri" w:hAnsi="Verdana"/>
      <w:szCs w:val="20"/>
    </w:rPr>
  </w:style>
  <w:style w:type="character" w:customStyle="1" w:styleId="rddeckline1">
    <w:name w:val="rddeckline1"/>
    <w:rsid w:val="008626B0"/>
    <w:rPr>
      <w:rFonts w:ascii="Verdana" w:hAnsi="Verdana" w:hint="default"/>
      <w:b/>
      <w:bCs/>
      <w:sz w:val="22"/>
      <w:szCs w:val="22"/>
    </w:rPr>
  </w:style>
  <w:style w:type="character" w:customStyle="1" w:styleId="contact1">
    <w:name w:val="contact1"/>
    <w:rsid w:val="008626B0"/>
    <w:rPr>
      <w:rFonts w:ascii="Tahoma" w:hAnsi="Tahoma" w:cs="Tahoma" w:hint="default"/>
      <w:color w:val="999999"/>
      <w:sz w:val="20"/>
      <w:szCs w:val="20"/>
    </w:rPr>
  </w:style>
  <w:style w:type="character" w:customStyle="1" w:styleId="credits1">
    <w:name w:val="credits1"/>
    <w:rsid w:val="008626B0"/>
    <w:rPr>
      <w:rFonts w:ascii="Tahoma" w:hAnsi="Tahoma" w:cs="Tahoma" w:hint="default"/>
      <w:color w:val="999999"/>
      <w:sz w:val="16"/>
      <w:szCs w:val="16"/>
    </w:rPr>
  </w:style>
  <w:style w:type="paragraph" w:customStyle="1" w:styleId="Heading20">
    <w:name w:val="Heading2"/>
    <w:basedOn w:val="Normal"/>
    <w:link w:val="Heading2Char1"/>
    <w:qFormat/>
    <w:rsid w:val="008626B0"/>
    <w:pPr>
      <w:jc w:val="center"/>
    </w:pPr>
    <w:rPr>
      <w:rFonts w:eastAsia="Times New Roman"/>
      <w:b/>
      <w:caps/>
    </w:rPr>
  </w:style>
  <w:style w:type="character" w:customStyle="1" w:styleId="Heading2Char1">
    <w:name w:val="Heading2 Char"/>
    <w:link w:val="Heading20"/>
    <w:rsid w:val="008626B0"/>
    <w:rPr>
      <w:rFonts w:ascii="Calibri" w:eastAsia="Times New Roman" w:hAnsi="Calibri" w:cs="Calibri"/>
      <w:b/>
      <w:caps/>
      <w:kern w:val="0"/>
      <w:sz w:val="22"/>
      <w:szCs w:val="22"/>
      <w14:ligatures w14:val="none"/>
    </w:rPr>
  </w:style>
  <w:style w:type="character" w:customStyle="1" w:styleId="Header2Char">
    <w:name w:val="Header2 Char"/>
    <w:link w:val="Header2"/>
    <w:rsid w:val="008626B0"/>
    <w:rPr>
      <w:rFonts w:ascii="Calibri" w:eastAsia="Times New Roman" w:hAnsi="Calibri" w:cs="Times New Roman"/>
      <w:b/>
      <w:kern w:val="32"/>
      <w:sz w:val="52"/>
      <w:u w:val="single"/>
      <w14:ligatures w14:val="none"/>
    </w:rPr>
  </w:style>
  <w:style w:type="paragraph" w:customStyle="1" w:styleId="Underlinedcard1">
    <w:name w:val="Underlined card"/>
    <w:basedOn w:val="Normal"/>
    <w:link w:val="UnderlinedcardChar1"/>
    <w:autoRedefine/>
    <w:qFormat/>
    <w:rsid w:val="008626B0"/>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8626B0"/>
    <w:rPr>
      <w:rFonts w:ascii="Calibri" w:eastAsia="Times New Roman" w:hAnsi="Calibri" w:cs="Calibri"/>
      <w:kern w:val="0"/>
      <w:sz w:val="22"/>
      <w:szCs w:val="22"/>
      <w:u w:val="thick"/>
      <w14:ligatures w14:val="none"/>
    </w:rPr>
  </w:style>
  <w:style w:type="paragraph" w:customStyle="1" w:styleId="StyleHeading212pt">
    <w:name w:val="Style Heading2 + 12 pt"/>
    <w:basedOn w:val="Heading20"/>
    <w:link w:val="StyleHeading212ptChar"/>
    <w:qFormat/>
    <w:rsid w:val="008626B0"/>
    <w:rPr>
      <w:bCs/>
    </w:rPr>
  </w:style>
  <w:style w:type="character" w:customStyle="1" w:styleId="StyleHeading212ptChar">
    <w:name w:val="Style Heading2 + 12 pt Char"/>
    <w:link w:val="StyleHeading212pt"/>
    <w:rsid w:val="008626B0"/>
    <w:rPr>
      <w:rFonts w:ascii="Calibri" w:eastAsia="Times New Roman" w:hAnsi="Calibri" w:cs="Calibri"/>
      <w:b/>
      <w:bCs/>
      <w:caps/>
      <w:kern w:val="0"/>
      <w:sz w:val="22"/>
      <w:szCs w:val="22"/>
      <w14:ligatures w14:val="none"/>
    </w:rPr>
  </w:style>
  <w:style w:type="paragraph" w:customStyle="1" w:styleId="Heading212pt">
    <w:name w:val="Heading2 + 12 pt"/>
    <w:basedOn w:val="StyleHeading212pt"/>
    <w:link w:val="Heading212ptChar"/>
    <w:qFormat/>
    <w:rsid w:val="008626B0"/>
  </w:style>
  <w:style w:type="character" w:customStyle="1" w:styleId="Heading212ptChar">
    <w:name w:val="Heading2 + 12 pt Char"/>
    <w:link w:val="Heading212pt"/>
    <w:rsid w:val="008626B0"/>
    <w:rPr>
      <w:rFonts w:ascii="Calibri" w:eastAsia="Times New Roman" w:hAnsi="Calibri" w:cs="Calibri"/>
      <w:b/>
      <w:bCs/>
      <w:caps/>
      <w:kern w:val="0"/>
      <w:sz w:val="22"/>
      <w:szCs w:val="22"/>
      <w14:ligatures w14:val="none"/>
    </w:rPr>
  </w:style>
  <w:style w:type="character" w:customStyle="1" w:styleId="StyleBoldText12pt10ptNotBoldKernat16pt">
    <w:name w:val="Style Bold Text 12 pt + 10 pt Not Bold Kern at 16 pt"/>
    <w:rsid w:val="008626B0"/>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8626B0"/>
  </w:style>
  <w:style w:type="paragraph" w:customStyle="1" w:styleId="highlightcardtext">
    <w:name w:val="highlight card text"/>
    <w:basedOn w:val="evidencetext"/>
    <w:link w:val="highlightcardtextChar2"/>
    <w:uiPriority w:val="99"/>
    <w:qFormat/>
    <w:rsid w:val="008626B0"/>
    <w:pPr>
      <w:framePr w:hSpace="187" w:vSpace="187" w:wrap="around" w:vAnchor="text" w:hAnchor="text" w:y="1"/>
      <w:shd w:val="pct10" w:color="3366FF" w:fill="3366FF"/>
      <w:ind w:left="1440" w:right="2016"/>
      <w:contextualSpacing w:val="0"/>
    </w:pPr>
    <w:rPr>
      <w:rFonts w:eastAsia="Calibri"/>
      <w:sz w:val="18"/>
      <w:u w:val="single"/>
    </w:rPr>
  </w:style>
  <w:style w:type="paragraph" w:customStyle="1" w:styleId="underlineevidencetext">
    <w:name w:val="underline evidence text"/>
    <w:basedOn w:val="evidencetext"/>
    <w:uiPriority w:val="99"/>
    <w:qFormat/>
    <w:rsid w:val="008626B0"/>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8626B0"/>
    <w:pPr>
      <w:ind w:left="1728" w:right="1728"/>
    </w:pPr>
    <w:rPr>
      <w:rFonts w:eastAsia="Calibri"/>
      <w:sz w:val="18"/>
      <w:u w:val="single"/>
    </w:rPr>
  </w:style>
  <w:style w:type="paragraph" w:customStyle="1" w:styleId="CardsChar2">
    <w:name w:val="Cards Char2"/>
    <w:basedOn w:val="Normal"/>
    <w:uiPriority w:val="99"/>
    <w:qFormat/>
    <w:rsid w:val="008626B0"/>
    <w:pPr>
      <w:autoSpaceDE w:val="0"/>
      <w:autoSpaceDN w:val="0"/>
      <w:adjustRightInd w:val="0"/>
      <w:ind w:left="432" w:right="432"/>
      <w:jc w:val="both"/>
    </w:pPr>
    <w:rPr>
      <w:rFonts w:eastAsia="Calibri"/>
      <w:szCs w:val="20"/>
    </w:rPr>
  </w:style>
  <w:style w:type="character" w:customStyle="1" w:styleId="UnderlinedCards">
    <w:name w:val="Underlined Cards"/>
    <w:rsid w:val="008626B0"/>
    <w:rPr>
      <w:sz w:val="24"/>
      <w:szCs w:val="24"/>
      <w:u w:val="thick"/>
      <w:lang w:val="en-US" w:eastAsia="en-US" w:bidi="ar-SA"/>
    </w:rPr>
  </w:style>
  <w:style w:type="character" w:customStyle="1" w:styleId="highlightcardtextChar">
    <w:name w:val="highlight card text Char"/>
    <w:rsid w:val="008626B0"/>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626B0"/>
    <w:pPr>
      <w:ind w:left="1728" w:right="1728"/>
    </w:pPr>
    <w:rPr>
      <w:rFonts w:eastAsia="Times New Roman"/>
      <w:sz w:val="18"/>
    </w:rPr>
  </w:style>
  <w:style w:type="character" w:customStyle="1" w:styleId="CardTextCharCharCharCharChar">
    <w:name w:val="Card Text Char Char Char Char Char"/>
    <w:link w:val="CardTextCharCharCharChar"/>
    <w:rsid w:val="008626B0"/>
    <w:rPr>
      <w:rFonts w:ascii="Calibri" w:eastAsia="Times New Roman" w:hAnsi="Calibri" w:cs="Calibri"/>
      <w:kern w:val="0"/>
      <w:sz w:val="18"/>
      <w:szCs w:val="22"/>
      <w14:ligatures w14:val="none"/>
    </w:rPr>
  </w:style>
  <w:style w:type="character" w:customStyle="1" w:styleId="TagsChar4">
    <w:name w:val="Tags Char4"/>
    <w:rsid w:val="008626B0"/>
    <w:rPr>
      <w:b/>
      <w:lang w:val="en-US" w:eastAsia="en-US" w:bidi="ar-SA"/>
    </w:rPr>
  </w:style>
  <w:style w:type="character" w:customStyle="1" w:styleId="tightinline1">
    <w:name w:val="tightinline1"/>
    <w:rsid w:val="008626B0"/>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8626B0"/>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8626B0"/>
  </w:style>
  <w:style w:type="character" w:customStyle="1" w:styleId="blsp-spelling-error">
    <w:name w:val="blsp-spelling-error"/>
    <w:rsid w:val="008626B0"/>
  </w:style>
  <w:style w:type="character" w:customStyle="1" w:styleId="sup">
    <w:name w:val="sup"/>
    <w:rsid w:val="008626B0"/>
  </w:style>
  <w:style w:type="character" w:customStyle="1" w:styleId="pgnum">
    <w:name w:val="pgnum"/>
    <w:rsid w:val="008626B0"/>
  </w:style>
  <w:style w:type="character" w:customStyle="1" w:styleId="SmallFontCharChar">
    <w:name w:val="Small Font Char Char"/>
    <w:rsid w:val="008626B0"/>
    <w:rPr>
      <w:rFonts w:ascii="Arial" w:hAnsi="Arial"/>
      <w:sz w:val="12"/>
      <w:szCs w:val="24"/>
      <w:lang w:val="en-US" w:eastAsia="en-US" w:bidi="ar-SA"/>
    </w:rPr>
  </w:style>
  <w:style w:type="paragraph" w:customStyle="1" w:styleId="textmargin">
    <w:name w:val="textmargin"/>
    <w:basedOn w:val="Normal"/>
    <w:uiPriority w:val="99"/>
    <w:qFormat/>
    <w:rsid w:val="008626B0"/>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8626B0"/>
    <w:pPr>
      <w:spacing w:before="100" w:beforeAutospacing="1" w:after="100" w:afterAutospacing="1"/>
    </w:pPr>
    <w:rPr>
      <w:rFonts w:eastAsia="Calibri"/>
      <w:color w:val="000000"/>
    </w:rPr>
  </w:style>
  <w:style w:type="paragraph" w:customStyle="1" w:styleId="header10">
    <w:name w:val="header1"/>
    <w:basedOn w:val="Normal"/>
    <w:uiPriority w:val="99"/>
    <w:qFormat/>
    <w:rsid w:val="008626B0"/>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8626B0"/>
    <w:rPr>
      <w:rFonts w:ascii="Arial Narrow" w:eastAsia="Calibri" w:hAnsi="Arial Narrow"/>
      <w:color w:val="000000"/>
    </w:rPr>
  </w:style>
  <w:style w:type="paragraph" w:customStyle="1" w:styleId="bc2">
    <w:name w:val="bc_2"/>
    <w:basedOn w:val="Normal"/>
    <w:uiPriority w:val="99"/>
    <w:qFormat/>
    <w:rsid w:val="008626B0"/>
    <w:pPr>
      <w:spacing w:before="100" w:beforeAutospacing="1" w:after="100" w:afterAutospacing="1"/>
    </w:pPr>
    <w:rPr>
      <w:rFonts w:eastAsia="Calibri"/>
      <w:color w:val="000000"/>
    </w:rPr>
  </w:style>
  <w:style w:type="character" w:customStyle="1" w:styleId="bc21">
    <w:name w:val="bc_21"/>
    <w:rsid w:val="008626B0"/>
  </w:style>
  <w:style w:type="paragraph" w:customStyle="1" w:styleId="quote20">
    <w:name w:val="quote2"/>
    <w:basedOn w:val="Normal"/>
    <w:uiPriority w:val="99"/>
    <w:qFormat/>
    <w:rsid w:val="008626B0"/>
    <w:rPr>
      <w:rFonts w:ascii="Verdana" w:eastAsia="Calibri" w:hAnsi="Verdana"/>
      <w:szCs w:val="20"/>
    </w:rPr>
  </w:style>
  <w:style w:type="character" w:customStyle="1" w:styleId="copystyle">
    <w:name w:val="copystyle"/>
    <w:rsid w:val="008626B0"/>
  </w:style>
  <w:style w:type="character" w:customStyle="1" w:styleId="boldciteCharChar1">
    <w:name w:val="bold cite Char Char1"/>
    <w:rsid w:val="008626B0"/>
    <w:rPr>
      <w:rFonts w:ascii="Arial" w:hAnsi="Arial" w:cs="Arial"/>
      <w:b/>
      <w:bCs/>
      <w:kern w:val="32"/>
      <w:sz w:val="24"/>
      <w:szCs w:val="24"/>
      <w:lang w:val="en-US" w:eastAsia="en-US" w:bidi="ar-SA"/>
    </w:rPr>
  </w:style>
  <w:style w:type="character" w:customStyle="1" w:styleId="ReadUnderline">
    <w:name w:val="Read Underline"/>
    <w:rsid w:val="008626B0"/>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626B0"/>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8626B0"/>
    <w:rPr>
      <w:rFonts w:ascii="Century Gothic" w:eastAsia="Times New Roman" w:hAnsi="Century Gothic" w:cs="Arial"/>
      <w:bCs/>
      <w:spacing w:val="-20"/>
      <w:kern w:val="32"/>
      <w:sz w:val="36"/>
      <w:szCs w:val="32"/>
      <w14:ligatures w14:val="none"/>
    </w:rPr>
  </w:style>
  <w:style w:type="paragraph" w:customStyle="1" w:styleId="F4">
    <w:name w:val="F4"/>
    <w:basedOn w:val="Normal"/>
    <w:link w:val="F4Char"/>
    <w:qFormat/>
    <w:rsid w:val="008626B0"/>
    <w:pPr>
      <w:ind w:left="288" w:right="288"/>
    </w:pPr>
    <w:rPr>
      <w:rFonts w:ascii="Arial Narrow" w:eastAsia="Times New Roman" w:hAnsi="Arial Narrow"/>
      <w:szCs w:val="20"/>
      <w:u w:val="single"/>
    </w:rPr>
  </w:style>
  <w:style w:type="character" w:customStyle="1" w:styleId="F4Char">
    <w:name w:val="F4 Char"/>
    <w:link w:val="F4"/>
    <w:rsid w:val="008626B0"/>
    <w:rPr>
      <w:rFonts w:ascii="Arial Narrow" w:eastAsia="Times New Roman" w:hAnsi="Arial Narrow" w:cs="Calibri"/>
      <w:kern w:val="0"/>
      <w:sz w:val="22"/>
      <w:szCs w:val="20"/>
      <w:u w:val="single"/>
      <w14:ligatures w14:val="none"/>
    </w:rPr>
  </w:style>
  <w:style w:type="paragraph" w:customStyle="1" w:styleId="StyleCARD">
    <w:name w:val="Style CARD +"/>
    <w:basedOn w:val="Normal"/>
    <w:link w:val="StyleCARDChar"/>
    <w:qFormat/>
    <w:rsid w:val="008626B0"/>
    <w:pPr>
      <w:ind w:left="300" w:right="288"/>
    </w:pPr>
    <w:rPr>
      <w:rFonts w:ascii="Arial Narrow" w:eastAsia="Times New Roman" w:hAnsi="Arial Narrow"/>
      <w:szCs w:val="20"/>
    </w:rPr>
  </w:style>
  <w:style w:type="character" w:customStyle="1" w:styleId="StyleCARDChar">
    <w:name w:val="Style CARD + Char"/>
    <w:link w:val="StyleCARD"/>
    <w:rsid w:val="008626B0"/>
    <w:rPr>
      <w:rFonts w:ascii="Arial Narrow" w:eastAsia="Times New Roman" w:hAnsi="Arial Narrow" w:cs="Calibri"/>
      <w:kern w:val="0"/>
      <w:sz w:val="22"/>
      <w:szCs w:val="20"/>
      <w14:ligatures w14:val="none"/>
    </w:rPr>
  </w:style>
  <w:style w:type="character" w:customStyle="1" w:styleId="noiconheadline">
    <w:name w:val="noicon_headline"/>
    <w:rsid w:val="008626B0"/>
  </w:style>
  <w:style w:type="paragraph" w:styleId="MacroText">
    <w:name w:val="macro"/>
    <w:link w:val="MacroTextChar"/>
    <w:rsid w:val="008626B0"/>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8626B0"/>
    <w:rPr>
      <w:rFonts w:ascii="Courier New" w:eastAsia="Times New Roman" w:hAnsi="Courier New" w:cs="Courier New"/>
      <w:kern w:val="0"/>
      <w:sz w:val="20"/>
      <w:szCs w:val="20"/>
      <w14:ligatures w14:val="none"/>
    </w:rPr>
  </w:style>
  <w:style w:type="character" w:customStyle="1" w:styleId="pp1">
    <w:name w:val="pp1"/>
    <w:rsid w:val="008626B0"/>
    <w:rPr>
      <w:rFonts w:ascii="Times New Roman" w:hAnsi="Times New Roman" w:cs="Times New Roman" w:hint="default"/>
      <w:i w:val="0"/>
      <w:iCs w:val="0"/>
      <w:smallCaps w:val="0"/>
      <w:sz w:val="30"/>
      <w:szCs w:val="30"/>
    </w:rPr>
  </w:style>
  <w:style w:type="character" w:customStyle="1" w:styleId="articlehead">
    <w:name w:val="articlehead"/>
    <w:rsid w:val="008626B0"/>
  </w:style>
  <w:style w:type="character" w:customStyle="1" w:styleId="blue3">
    <w:name w:val="blue3"/>
    <w:rsid w:val="008626B0"/>
  </w:style>
  <w:style w:type="paragraph" w:customStyle="1" w:styleId="issuedetails">
    <w:name w:val="issue_details"/>
    <w:basedOn w:val="Normal"/>
    <w:uiPriority w:val="99"/>
    <w:qFormat/>
    <w:rsid w:val="008626B0"/>
    <w:pPr>
      <w:spacing w:before="100" w:beforeAutospacing="1" w:after="100" w:afterAutospacing="1"/>
    </w:pPr>
    <w:rPr>
      <w:rFonts w:eastAsia="Times New Roman"/>
    </w:rPr>
  </w:style>
  <w:style w:type="character" w:customStyle="1" w:styleId="over-title">
    <w:name w:val="over-title"/>
    <w:rsid w:val="008626B0"/>
  </w:style>
  <w:style w:type="character" w:customStyle="1" w:styleId="contentheader">
    <w:name w:val="contentheader"/>
    <w:rsid w:val="008626B0"/>
  </w:style>
  <w:style w:type="character" w:customStyle="1" w:styleId="Stylecites10ptNotBoldChar">
    <w:name w:val="Style cites + 10 pt Not Bold Char"/>
    <w:rsid w:val="008626B0"/>
    <w:rPr>
      <w:rFonts w:eastAsia="SimSun"/>
      <w:szCs w:val="24"/>
      <w:lang w:val="en-US" w:eastAsia="zh-CN" w:bidi="ar-SA"/>
    </w:rPr>
  </w:style>
  <w:style w:type="character" w:customStyle="1" w:styleId="tagscharchar0">
    <w:name w:val="tagscharchar"/>
    <w:rsid w:val="008626B0"/>
  </w:style>
  <w:style w:type="character" w:customStyle="1" w:styleId="FontStyle16">
    <w:name w:val="Font Style16"/>
    <w:uiPriority w:val="99"/>
    <w:rsid w:val="008626B0"/>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8626B0"/>
    <w:pPr>
      <w:spacing w:before="100" w:beforeAutospacing="1" w:after="100" w:afterAutospacing="1"/>
    </w:pPr>
    <w:rPr>
      <w:rFonts w:eastAsia="Times New Roman"/>
    </w:rPr>
  </w:style>
  <w:style w:type="paragraph" w:customStyle="1" w:styleId="tussenkop">
    <w:name w:val="tussenkop"/>
    <w:basedOn w:val="Normal"/>
    <w:uiPriority w:val="99"/>
    <w:qFormat/>
    <w:rsid w:val="008626B0"/>
    <w:pPr>
      <w:spacing w:before="100" w:beforeAutospacing="1" w:after="100" w:afterAutospacing="1"/>
    </w:pPr>
    <w:rPr>
      <w:rFonts w:eastAsia="Times New Roman"/>
    </w:rPr>
  </w:style>
  <w:style w:type="character" w:customStyle="1" w:styleId="docnumbertitle">
    <w:name w:val="doc_number_title"/>
    <w:basedOn w:val="DefaultParagraphFont"/>
    <w:rsid w:val="008626B0"/>
  </w:style>
  <w:style w:type="character" w:customStyle="1" w:styleId="Heading6Char1">
    <w:name w:val="Heading 6 Char1"/>
    <w:aliases w:val="Title (no index) Char1,cites2 Char1"/>
    <w:basedOn w:val="DefaultParagraphFont"/>
    <w:uiPriority w:val="9"/>
    <w:semiHidden/>
    <w:rsid w:val="008626B0"/>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8626B0"/>
    <w:rPr>
      <w:rFonts w:ascii="Consolas" w:hAnsi="Consolas" w:cs="Consolas"/>
      <w:sz w:val="20"/>
      <w:szCs w:val="20"/>
    </w:rPr>
  </w:style>
  <w:style w:type="paragraph" w:customStyle="1" w:styleId="StyleHeading3BlockLatinBodyCalibri">
    <w:name w:val="Style Heading 3Block + (Latin) +Body (Calibri)"/>
    <w:basedOn w:val="Heading3"/>
    <w:qFormat/>
    <w:rsid w:val="008626B0"/>
    <w:rPr>
      <w:bCs/>
    </w:rPr>
  </w:style>
  <w:style w:type="character" w:customStyle="1" w:styleId="StyleStyleBoldUnderlineIntenseEmphasisUnderlineStyleapple-s1">
    <w:name w:val="Style Style Bold UnderlineIntense EmphasisUnderlineStyleapple-s...1"/>
    <w:basedOn w:val="DefaultParagraphFont"/>
    <w:rsid w:val="008626B0"/>
    <w:rPr>
      <w:rFonts w:ascii="Garamond" w:hAnsi="Garamond"/>
      <w:b w:val="0"/>
      <w:bCs w:val="0"/>
      <w:sz w:val="24"/>
      <w:u w:val="single"/>
    </w:rPr>
  </w:style>
  <w:style w:type="paragraph" w:customStyle="1" w:styleId="10ptfont">
    <w:name w:val="10pt font"/>
    <w:basedOn w:val="Normal"/>
    <w:link w:val="10ptfontChar"/>
    <w:autoRedefine/>
    <w:qFormat/>
    <w:rsid w:val="008626B0"/>
    <w:rPr>
      <w:rFonts w:eastAsia="Times New Roman"/>
    </w:rPr>
  </w:style>
  <w:style w:type="character" w:customStyle="1" w:styleId="10ptfontChar">
    <w:name w:val="10pt font Char"/>
    <w:link w:val="10ptfont"/>
    <w:rsid w:val="008626B0"/>
    <w:rPr>
      <w:rFonts w:ascii="Calibri" w:eastAsia="Times New Roman" w:hAnsi="Calibri" w:cs="Calibri"/>
      <w:kern w:val="0"/>
      <w:sz w:val="22"/>
      <w:szCs w:val="22"/>
      <w14:ligatures w14:val="none"/>
    </w:rPr>
  </w:style>
  <w:style w:type="character" w:customStyle="1" w:styleId="StyleIntenseReferenceGaramond">
    <w:name w:val="Style Intense Reference + Garamond"/>
    <w:rsid w:val="008626B0"/>
    <w:rPr>
      <w:rFonts w:ascii="Garamond" w:hAnsi="Garamond"/>
      <w:bCs/>
      <w:color w:val="auto"/>
      <w:spacing w:val="5"/>
      <w:sz w:val="20"/>
      <w:u w:val="single"/>
    </w:rPr>
  </w:style>
  <w:style w:type="character" w:customStyle="1" w:styleId="StyleIntenseReferenceGaramondBold">
    <w:name w:val="Style Intense Reference + Garamond Bold"/>
    <w:rsid w:val="008626B0"/>
    <w:rPr>
      <w:rFonts w:ascii="Garamond" w:hAnsi="Garamond"/>
      <w:b/>
      <w:bCs/>
      <w:color w:val="auto"/>
      <w:spacing w:val="5"/>
      <w:sz w:val="20"/>
      <w:u w:val="single"/>
    </w:rPr>
  </w:style>
  <w:style w:type="character" w:customStyle="1" w:styleId="newstime">
    <w:name w:val="newstime"/>
    <w:basedOn w:val="DefaultParagraphFont"/>
    <w:rsid w:val="008626B0"/>
  </w:style>
  <w:style w:type="character" w:customStyle="1" w:styleId="IntenseReference1">
    <w:name w:val="Intense Reference1"/>
    <w:qFormat/>
    <w:rsid w:val="008626B0"/>
    <w:rPr>
      <w:rFonts w:ascii="Arial" w:hAnsi="Arial"/>
      <w:bCs/>
      <w:color w:val="auto"/>
      <w:spacing w:val="5"/>
      <w:sz w:val="20"/>
      <w:u w:val="thick"/>
    </w:rPr>
  </w:style>
  <w:style w:type="character" w:customStyle="1" w:styleId="ilad1">
    <w:name w:val="il_ad1"/>
    <w:rsid w:val="008626B0"/>
    <w:rPr>
      <w:vanish/>
      <w:webHidden w:val="0"/>
      <w:color w:val="000000"/>
      <w:u w:val="single"/>
      <w:specVanish/>
    </w:rPr>
  </w:style>
  <w:style w:type="character" w:customStyle="1" w:styleId="tx">
    <w:name w:val="tx"/>
    <w:basedOn w:val="DefaultParagraphFont"/>
    <w:rsid w:val="008626B0"/>
  </w:style>
  <w:style w:type="character" w:customStyle="1" w:styleId="oneclick-link">
    <w:name w:val="oneclick-link"/>
    <w:basedOn w:val="DefaultParagraphFont"/>
    <w:rsid w:val="008626B0"/>
  </w:style>
  <w:style w:type="character" w:customStyle="1" w:styleId="StyleStyleUnderlineUnderlineStyleBoldUnderlineIntenseEmphas1">
    <w:name w:val="Style Style UnderlineUnderlineStyle Bold UnderlineIntense Emphas...1"/>
    <w:basedOn w:val="DefaultParagraphFont"/>
    <w:rsid w:val="008626B0"/>
    <w:rPr>
      <w:b w:val="0"/>
      <w:sz w:val="24"/>
      <w:u w:val="single"/>
      <w:bdr w:val="none" w:sz="0" w:space="0" w:color="auto"/>
    </w:rPr>
  </w:style>
  <w:style w:type="character" w:customStyle="1" w:styleId="Bodytext116">
    <w:name w:val="Body text (11)"/>
    <w:rsid w:val="008626B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626B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626B0"/>
  </w:style>
  <w:style w:type="character" w:customStyle="1" w:styleId="Style5Char">
    <w:name w:val="Style5 Char"/>
    <w:link w:val="Style5"/>
    <w:uiPriority w:val="4"/>
    <w:rsid w:val="008626B0"/>
    <w:rPr>
      <w:rFonts w:ascii="Calibri" w:eastAsia="Times New Roman" w:hAnsi="Calibri" w:cs="Calibri"/>
      <w:kern w:val="0"/>
      <w:sz w:val="22"/>
      <w:szCs w:val="22"/>
      <w14:ligatures w14:val="none"/>
    </w:rPr>
  </w:style>
  <w:style w:type="character" w:customStyle="1" w:styleId="Style10Char">
    <w:name w:val="Style10 Char"/>
    <w:link w:val="Style10"/>
    <w:rsid w:val="008626B0"/>
    <w:rPr>
      <w:rFonts w:ascii="Calibri" w:eastAsia="Times New Roman" w:hAnsi="Calibri" w:cs="Calibri"/>
      <w:kern w:val="0"/>
      <w:sz w:val="22"/>
      <w:szCs w:val="22"/>
      <w14:ligatures w14:val="none"/>
    </w:rPr>
  </w:style>
  <w:style w:type="character" w:customStyle="1" w:styleId="StyleStyleBoldUnderlineUnderlineapple-style-span6ptBoldK">
    <w:name w:val="Style Style Bold UnderlineUnderlineapple-style-span + 6 ptBoldK..."/>
    <w:basedOn w:val="DefaultParagraphFont"/>
    <w:rsid w:val="008626B0"/>
    <w:rPr>
      <w:b w:val="0"/>
      <w:bCs w:val="0"/>
      <w:sz w:val="22"/>
      <w:u w:val="single"/>
      <w:bdr w:val="none" w:sz="0" w:space="0" w:color="auto"/>
    </w:rPr>
  </w:style>
  <w:style w:type="paragraph" w:customStyle="1" w:styleId="UnderlinedEv">
    <w:name w:val="Underlined Ev"/>
    <w:basedOn w:val="Normal"/>
    <w:next w:val="Normal"/>
    <w:link w:val="UnderlinedEvChar"/>
    <w:qFormat/>
    <w:rsid w:val="008626B0"/>
    <w:rPr>
      <w:rFonts w:ascii="Verdana" w:hAnsi="Verdana" w:cstheme="minorBidi"/>
      <w:kern w:val="2"/>
      <w:sz w:val="16"/>
      <w:szCs w:val="24"/>
      <w:u w:val="thick"/>
      <w14:ligatures w14:val="standardContextual"/>
    </w:rPr>
  </w:style>
  <w:style w:type="character" w:customStyle="1" w:styleId="StyleUnderlineBorderSinglesolidlineAuto225ptLine">
    <w:name w:val="Style Underline Border: : (Single solid line Auto  2.25 pt Line ..."/>
    <w:basedOn w:val="DefaultParagraphFont"/>
    <w:rsid w:val="008626B0"/>
    <w:rPr>
      <w:u w:val="single"/>
      <w:bdr w:val="none" w:sz="0" w:space="0" w:color="auto"/>
    </w:rPr>
  </w:style>
  <w:style w:type="paragraph" w:customStyle="1" w:styleId="txttitle">
    <w:name w:val="txttitle"/>
    <w:basedOn w:val="Normal"/>
    <w:qFormat/>
    <w:rsid w:val="008626B0"/>
    <w:pPr>
      <w:spacing w:before="100" w:beforeAutospacing="1" w:after="100" w:afterAutospacing="1"/>
    </w:pPr>
    <w:rPr>
      <w:sz w:val="24"/>
    </w:rPr>
  </w:style>
  <w:style w:type="character" w:customStyle="1" w:styleId="z3988">
    <w:name w:val="z3988"/>
    <w:basedOn w:val="DefaultParagraphFont"/>
    <w:rsid w:val="008626B0"/>
  </w:style>
  <w:style w:type="character" w:customStyle="1" w:styleId="nowrap">
    <w:name w:val="nowrap"/>
    <w:basedOn w:val="DefaultParagraphFont"/>
    <w:rsid w:val="008626B0"/>
  </w:style>
  <w:style w:type="character" w:customStyle="1" w:styleId="freeaccess">
    <w:name w:val="freeaccess"/>
    <w:basedOn w:val="DefaultParagraphFont"/>
    <w:rsid w:val="008626B0"/>
  </w:style>
  <w:style w:type="character" w:customStyle="1" w:styleId="CharacterStyle14">
    <w:name w:val="Character Style 14"/>
    <w:rsid w:val="008626B0"/>
    <w:rPr>
      <w:sz w:val="30"/>
      <w:szCs w:val="30"/>
    </w:rPr>
  </w:style>
  <w:style w:type="character" w:customStyle="1" w:styleId="CharacterStyle13">
    <w:name w:val="Character Style 13"/>
    <w:rsid w:val="008626B0"/>
    <w:rPr>
      <w:i/>
      <w:iCs/>
      <w:sz w:val="17"/>
      <w:szCs w:val="17"/>
    </w:rPr>
  </w:style>
  <w:style w:type="character" w:customStyle="1" w:styleId="CardsNotUnderlined">
    <w:name w:val="Cards Not Underlined"/>
    <w:qFormat/>
    <w:rsid w:val="008626B0"/>
    <w:rPr>
      <w:rFonts w:ascii="Times New Roman" w:hAnsi="Times New Roman"/>
      <w:sz w:val="16"/>
    </w:rPr>
  </w:style>
  <w:style w:type="character" w:customStyle="1" w:styleId="FifthChar">
    <w:name w:val="Fifth Char"/>
    <w:link w:val="Fifth"/>
    <w:rsid w:val="008626B0"/>
    <w:rPr>
      <w:rFonts w:ascii="Calibri" w:eastAsia="Calibri" w:hAnsi="Calibri" w:cs="Calibri"/>
      <w:kern w:val="0"/>
      <w:sz w:val="22"/>
      <w:szCs w:val="22"/>
      <w14:ligatures w14:val="none"/>
    </w:rPr>
  </w:style>
  <w:style w:type="character" w:customStyle="1" w:styleId="imgcreditcaption">
    <w:name w:val="imgcreditcaption"/>
    <w:rsid w:val="008626B0"/>
  </w:style>
  <w:style w:type="character" w:customStyle="1" w:styleId="hps">
    <w:name w:val="hps"/>
    <w:rsid w:val="008626B0"/>
  </w:style>
  <w:style w:type="paragraph" w:customStyle="1" w:styleId="TashmaHeader2">
    <w:name w:val="Tashma_Header2"/>
    <w:basedOn w:val="Heading2"/>
    <w:uiPriority w:val="99"/>
    <w:qFormat/>
    <w:rsid w:val="008626B0"/>
    <w:pPr>
      <w:spacing w:after="160"/>
    </w:pPr>
    <w:rPr>
      <w:rFonts w:eastAsia="SimSun" w:cstheme="minorBidi"/>
      <w:bCs/>
      <w:caps/>
    </w:rPr>
  </w:style>
  <w:style w:type="paragraph" w:customStyle="1" w:styleId="TashmaHeading1">
    <w:name w:val="Tashma_Heading1"/>
    <w:basedOn w:val="Heading1"/>
    <w:uiPriority w:val="99"/>
    <w:qFormat/>
    <w:rsid w:val="008626B0"/>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8626B0"/>
    <w:rPr>
      <w:rFonts w:cs="Calibri"/>
    </w:rPr>
  </w:style>
  <w:style w:type="paragraph" w:customStyle="1" w:styleId="CitationCharCharCharCharCharCharChar">
    <w:name w:val="Citation Char Char Char Char Char Char Char"/>
    <w:basedOn w:val="Normal"/>
    <w:link w:val="CitationCharCharCharCharCharCharCharChar"/>
    <w:qFormat/>
    <w:rsid w:val="008626B0"/>
    <w:pPr>
      <w:ind w:left="1440" w:right="1440"/>
    </w:pPr>
    <w:rPr>
      <w:rFonts w:asciiTheme="minorHAnsi" w:hAnsiTheme="minorHAnsi"/>
      <w:kern w:val="2"/>
      <w:sz w:val="24"/>
      <w:szCs w:val="24"/>
      <w14:ligatures w14:val="standardContextual"/>
    </w:rPr>
  </w:style>
  <w:style w:type="paragraph" w:customStyle="1" w:styleId="pagpag1">
    <w:name w:val="pagpag1"/>
    <w:basedOn w:val="Normal"/>
    <w:uiPriority w:val="99"/>
    <w:qFormat/>
    <w:rsid w:val="008626B0"/>
    <w:pPr>
      <w:spacing w:before="100" w:beforeAutospacing="1" w:after="100" w:afterAutospacing="1"/>
    </w:pPr>
    <w:rPr>
      <w:rFonts w:eastAsia="Times New Roman"/>
      <w:sz w:val="24"/>
    </w:rPr>
  </w:style>
  <w:style w:type="paragraph" w:customStyle="1" w:styleId="pagpag2">
    <w:name w:val="pagpag2"/>
    <w:basedOn w:val="Normal"/>
    <w:uiPriority w:val="99"/>
    <w:qFormat/>
    <w:rsid w:val="008626B0"/>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8626B0"/>
    <w:pPr>
      <w:spacing w:after="120"/>
    </w:pPr>
    <w:rPr>
      <w:bCs/>
      <w:color w:val="000000"/>
    </w:rPr>
  </w:style>
  <w:style w:type="paragraph" w:customStyle="1" w:styleId="BodyText210">
    <w:name w:val="Body Text 21"/>
    <w:basedOn w:val="Normal"/>
    <w:next w:val="BodyText2"/>
    <w:unhideWhenUsed/>
    <w:qFormat/>
    <w:rsid w:val="008626B0"/>
    <w:pPr>
      <w:spacing w:after="120" w:line="480" w:lineRule="auto"/>
    </w:pPr>
    <w:rPr>
      <w:sz w:val="12"/>
    </w:rPr>
  </w:style>
  <w:style w:type="paragraph" w:customStyle="1" w:styleId="BodyTextIndent1">
    <w:name w:val="Body Text Indent1"/>
    <w:basedOn w:val="Normal"/>
    <w:next w:val="BodyTextIndent"/>
    <w:unhideWhenUsed/>
    <w:qFormat/>
    <w:rsid w:val="008626B0"/>
    <w:pPr>
      <w:spacing w:after="120"/>
      <w:ind w:left="360"/>
    </w:pPr>
  </w:style>
  <w:style w:type="paragraph" w:customStyle="1" w:styleId="BodyTextIndent31">
    <w:name w:val="Body Text Indent 31"/>
    <w:basedOn w:val="Normal"/>
    <w:next w:val="BodyTextIndent3"/>
    <w:semiHidden/>
    <w:unhideWhenUsed/>
    <w:qFormat/>
    <w:rsid w:val="008626B0"/>
    <w:pPr>
      <w:spacing w:after="120"/>
      <w:ind w:left="360"/>
    </w:pPr>
    <w:rPr>
      <w:sz w:val="14"/>
    </w:rPr>
  </w:style>
  <w:style w:type="paragraph" w:customStyle="1" w:styleId="BodyTextIndent21">
    <w:name w:val="Body Text Indent 21"/>
    <w:basedOn w:val="Normal"/>
    <w:next w:val="BodyTextIndent2"/>
    <w:unhideWhenUsed/>
    <w:qFormat/>
    <w:rsid w:val="008626B0"/>
    <w:pPr>
      <w:spacing w:after="120" w:line="480" w:lineRule="auto"/>
      <w:ind w:left="360"/>
    </w:pPr>
  </w:style>
  <w:style w:type="character" w:customStyle="1" w:styleId="Caption11">
    <w:name w:val="Caption11"/>
    <w:rsid w:val="008626B0"/>
  </w:style>
  <w:style w:type="paragraph" w:customStyle="1" w:styleId="z-BottomofForm1">
    <w:name w:val="z-Bottom of Form1"/>
    <w:basedOn w:val="Normal"/>
    <w:next w:val="Normal"/>
    <w:hidden/>
    <w:unhideWhenUsed/>
    <w:qFormat/>
    <w:rsid w:val="008626B0"/>
    <w:pPr>
      <w:pBdr>
        <w:top w:val="single" w:sz="6" w:space="1" w:color="auto"/>
      </w:pBdr>
      <w:jc w:val="center"/>
    </w:pPr>
    <w:rPr>
      <w:rFonts w:eastAsia="Times New Roman"/>
      <w:vanish/>
      <w:szCs w:val="16"/>
    </w:rPr>
  </w:style>
  <w:style w:type="paragraph" w:customStyle="1" w:styleId="arcticletext">
    <w:name w:val="arcticle_text"/>
    <w:basedOn w:val="Normal"/>
    <w:qFormat/>
    <w:rsid w:val="008626B0"/>
    <w:pPr>
      <w:spacing w:before="100" w:beforeAutospacing="1" w:after="100" w:afterAutospacing="1"/>
    </w:pPr>
    <w:rPr>
      <w:rFonts w:eastAsia="Times New Roman"/>
      <w:sz w:val="24"/>
    </w:rPr>
  </w:style>
  <w:style w:type="paragraph" w:customStyle="1" w:styleId="cptchblock">
    <w:name w:val="cptch_block"/>
    <w:basedOn w:val="Normal"/>
    <w:qFormat/>
    <w:rsid w:val="008626B0"/>
    <w:pPr>
      <w:spacing w:before="100" w:beforeAutospacing="1" w:after="100" w:afterAutospacing="1"/>
    </w:pPr>
    <w:rPr>
      <w:rFonts w:eastAsia="Times New Roman"/>
      <w:sz w:val="24"/>
    </w:rPr>
  </w:style>
  <w:style w:type="paragraph" w:customStyle="1" w:styleId="publisheddate">
    <w:name w:val="published_date"/>
    <w:basedOn w:val="Normal"/>
    <w:qFormat/>
    <w:rsid w:val="008626B0"/>
    <w:pPr>
      <w:spacing w:before="100" w:beforeAutospacing="1" w:after="100" w:afterAutospacing="1"/>
    </w:pPr>
    <w:rPr>
      <w:rFonts w:eastAsia="Times New Roman"/>
      <w:sz w:val="24"/>
    </w:rPr>
  </w:style>
  <w:style w:type="paragraph" w:customStyle="1" w:styleId="headline-title">
    <w:name w:val="headline-title"/>
    <w:basedOn w:val="Normal"/>
    <w:qFormat/>
    <w:rsid w:val="008626B0"/>
    <w:pPr>
      <w:spacing w:before="100" w:beforeAutospacing="1" w:after="100" w:afterAutospacing="1"/>
    </w:pPr>
    <w:rPr>
      <w:rFonts w:eastAsia="Times New Roman"/>
      <w:sz w:val="24"/>
    </w:rPr>
  </w:style>
  <w:style w:type="table" w:styleId="MediumGrid1">
    <w:name w:val="Medium Grid 1"/>
    <w:basedOn w:val="TableNormal"/>
    <w:uiPriority w:val="67"/>
    <w:rsid w:val="008626B0"/>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8626B0"/>
    <w:rPr>
      <w:sz w:val="24"/>
      <w:szCs w:val="24"/>
      <w:u w:val="thick"/>
    </w:rPr>
  </w:style>
  <w:style w:type="character" w:customStyle="1" w:styleId="BodyTextIndentChar2">
    <w:name w:val="Body Text Indent Char2"/>
    <w:basedOn w:val="DefaultParagraphFont"/>
    <w:uiPriority w:val="99"/>
    <w:semiHidden/>
    <w:rsid w:val="008626B0"/>
    <w:rPr>
      <w:rFonts w:ascii="Georgia" w:hAnsi="Georgia"/>
      <w:sz w:val="22"/>
      <w:szCs w:val="22"/>
    </w:rPr>
  </w:style>
  <w:style w:type="character" w:customStyle="1" w:styleId="BodyText2Char2">
    <w:name w:val="Body Text 2 Char2"/>
    <w:basedOn w:val="DefaultParagraphFont"/>
    <w:uiPriority w:val="99"/>
    <w:semiHidden/>
    <w:rsid w:val="008626B0"/>
    <w:rPr>
      <w:rFonts w:ascii="Georgia" w:hAnsi="Georgia"/>
      <w:sz w:val="22"/>
      <w:szCs w:val="22"/>
    </w:rPr>
  </w:style>
  <w:style w:type="character" w:customStyle="1" w:styleId="BodyText3Char2">
    <w:name w:val="Body Text 3 Char2"/>
    <w:basedOn w:val="DefaultParagraphFont"/>
    <w:uiPriority w:val="99"/>
    <w:semiHidden/>
    <w:rsid w:val="008626B0"/>
    <w:rPr>
      <w:rFonts w:ascii="Georgia" w:hAnsi="Georgia"/>
      <w:sz w:val="16"/>
      <w:szCs w:val="16"/>
    </w:rPr>
  </w:style>
  <w:style w:type="character" w:customStyle="1" w:styleId="BodyTextIndent2Char2">
    <w:name w:val="Body Text Indent 2 Char2"/>
    <w:basedOn w:val="DefaultParagraphFont"/>
    <w:uiPriority w:val="99"/>
    <w:semiHidden/>
    <w:rsid w:val="008626B0"/>
    <w:rPr>
      <w:rFonts w:ascii="Georgia" w:hAnsi="Georgia"/>
      <w:sz w:val="22"/>
      <w:szCs w:val="22"/>
    </w:rPr>
  </w:style>
  <w:style w:type="character" w:customStyle="1" w:styleId="BodyTextIndent3Char2">
    <w:name w:val="Body Text Indent 3 Char2"/>
    <w:basedOn w:val="DefaultParagraphFont"/>
    <w:uiPriority w:val="99"/>
    <w:semiHidden/>
    <w:rsid w:val="008626B0"/>
    <w:rPr>
      <w:rFonts w:ascii="Georgia" w:hAnsi="Georgia"/>
      <w:sz w:val="16"/>
      <w:szCs w:val="16"/>
    </w:rPr>
  </w:style>
  <w:style w:type="character" w:customStyle="1" w:styleId="z-BottomofFormChar2">
    <w:name w:val="z-Bottom of Form Char2"/>
    <w:basedOn w:val="DefaultParagraphFont"/>
    <w:uiPriority w:val="99"/>
    <w:semiHidden/>
    <w:rsid w:val="008626B0"/>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8626B0"/>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8626B0"/>
    <w:rPr>
      <w:rFonts w:ascii="Garamond" w:eastAsia="Cambria" w:hAnsi="Garamond" w:cs="Calibri"/>
      <w:kern w:val="0"/>
      <w:sz w:val="22"/>
      <w:szCs w:val="22"/>
      <w14:ligatures w14:val="none"/>
    </w:rPr>
  </w:style>
  <w:style w:type="paragraph" w:customStyle="1" w:styleId="StyleHotRouteLatinGaramond10ptUnderline">
    <w:name w:val="Style Hot Route + (Latin) Garamond 10 pt Underline"/>
    <w:basedOn w:val="HotRoute"/>
    <w:link w:val="StyleHotRouteLatinGaramond10ptUnderlineChar"/>
    <w:qFormat/>
    <w:rsid w:val="008626B0"/>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8626B0"/>
    <w:rPr>
      <w:rFonts w:ascii="Garamond" w:eastAsia="Cambria" w:hAnsi="Garamond" w:cs="Calibri"/>
      <w:kern w:val="0"/>
      <w:sz w:val="22"/>
      <w:szCs w:val="22"/>
      <w:u w:val="single"/>
      <w14:ligatures w14:val="none"/>
    </w:rPr>
  </w:style>
  <w:style w:type="character" w:customStyle="1" w:styleId="m5686307894942199640gmail-style13ptbold">
    <w:name w:val="m_5686307894942199640gmail-style13ptbold"/>
    <w:basedOn w:val="DefaultParagraphFont"/>
    <w:rsid w:val="008626B0"/>
  </w:style>
  <w:style w:type="character" w:customStyle="1" w:styleId="m5686307894942199640gmail-styleunderline">
    <w:name w:val="m_5686307894942199640gmail-styleunderline"/>
    <w:basedOn w:val="DefaultParagraphFont"/>
    <w:rsid w:val="008626B0"/>
  </w:style>
  <w:style w:type="paragraph" w:customStyle="1" w:styleId="Hyperlink2">
    <w:name w:val="Hyperlink2"/>
    <w:basedOn w:val="Normal"/>
    <w:qFormat/>
    <w:rsid w:val="008626B0"/>
    <w:rPr>
      <w:rFonts w:eastAsia="Calibri"/>
      <w:color w:val="00B0F0"/>
      <w:u w:val="single" w:color="00B0F0"/>
    </w:rPr>
  </w:style>
  <w:style w:type="character" w:customStyle="1" w:styleId="messagecontent">
    <w:name w:val="message_content"/>
    <w:rsid w:val="008626B0"/>
  </w:style>
  <w:style w:type="paragraph" w:customStyle="1" w:styleId="UnderlineCharCharCharCharCharCharCharCharChar">
    <w:name w:val="Underline Char Char Char Char Char Char Char Char Char"/>
    <w:link w:val="UnderlineCharCharCharCharCharCharCharCharCharChar"/>
    <w:qFormat/>
    <w:rsid w:val="008626B0"/>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qFormat/>
    <w:rsid w:val="008626B0"/>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626B0"/>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8626B0"/>
    <w:rPr>
      <w:rFonts w:ascii="Times New Roman" w:eastAsia="Times New Roman" w:hAnsi="Times New Roman" w:cs="Times New Roma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626B0"/>
    <w:rPr>
      <w:rFonts w:ascii="Times New Roman" w:eastAsia="SimSun" w:hAnsi="Times New Roman" w:cs="Times New Roman"/>
      <w:sz w:val="24"/>
      <w:szCs w:val="24"/>
      <w:lang w:eastAsia="zh-CN"/>
    </w:rPr>
  </w:style>
  <w:style w:type="character" w:customStyle="1" w:styleId="Char1Char1">
    <w:name w:val="Char1 Char1"/>
    <w:rsid w:val="008626B0"/>
    <w:rPr>
      <w:rFonts w:ascii="Arial" w:hAnsi="Arial" w:cs="Arial"/>
      <w:b/>
      <w:bCs/>
      <w:kern w:val="32"/>
      <w:sz w:val="28"/>
      <w:szCs w:val="32"/>
      <w:lang w:val="en-US" w:eastAsia="en-US" w:bidi="ar-SA"/>
    </w:rPr>
  </w:style>
  <w:style w:type="paragraph" w:customStyle="1" w:styleId="Blocks1">
    <w:name w:val="Blocks1"/>
    <w:basedOn w:val="Normal"/>
    <w:next w:val="Normal"/>
    <w:qFormat/>
    <w:rsid w:val="008626B0"/>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8626B0"/>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8626B0"/>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8626B0"/>
    <w:pPr>
      <w:keepNext/>
      <w:keepLines/>
      <w:spacing w:before="40"/>
      <w:outlineLvl w:val="7"/>
    </w:pPr>
    <w:rPr>
      <w:color w:val="272727"/>
      <w:szCs w:val="21"/>
    </w:rPr>
  </w:style>
  <w:style w:type="paragraph" w:customStyle="1" w:styleId="Heading91">
    <w:name w:val="Heading 91"/>
    <w:basedOn w:val="Normal"/>
    <w:next w:val="Normal"/>
    <w:qFormat/>
    <w:rsid w:val="008626B0"/>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8626B0"/>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8626B0"/>
    <w:pPr>
      <w:ind w:left="720"/>
      <w:contextualSpacing/>
    </w:pPr>
  </w:style>
  <w:style w:type="paragraph" w:customStyle="1" w:styleId="BlockHeading10">
    <w:name w:val="Block Heading1"/>
    <w:basedOn w:val="Normal"/>
    <w:next w:val="Normal"/>
    <w:uiPriority w:val="6"/>
    <w:qFormat/>
    <w:rsid w:val="008626B0"/>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8626B0"/>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8626B0"/>
    <w:pPr>
      <w:tabs>
        <w:tab w:val="center" w:pos="4680"/>
        <w:tab w:val="right" w:pos="9360"/>
      </w:tabs>
    </w:pPr>
    <w:rPr>
      <w:rFonts w:eastAsia="Cambria"/>
    </w:rPr>
  </w:style>
  <w:style w:type="paragraph" w:customStyle="1" w:styleId="Footer1">
    <w:name w:val="Footer1"/>
    <w:basedOn w:val="Normal"/>
    <w:next w:val="Footer"/>
    <w:uiPriority w:val="99"/>
    <w:rsid w:val="008626B0"/>
    <w:pPr>
      <w:tabs>
        <w:tab w:val="center" w:pos="4680"/>
        <w:tab w:val="right" w:pos="9360"/>
      </w:tabs>
    </w:pPr>
    <w:rPr>
      <w:rFonts w:eastAsia="Cambria"/>
    </w:rPr>
  </w:style>
  <w:style w:type="paragraph" w:customStyle="1" w:styleId="BT1">
    <w:name w:val="BT1"/>
    <w:basedOn w:val="Normal"/>
    <w:next w:val="BodyText"/>
    <w:qFormat/>
    <w:rsid w:val="008626B0"/>
    <w:pPr>
      <w:spacing w:before="100" w:beforeAutospacing="1" w:after="100" w:afterAutospacing="1"/>
    </w:pPr>
    <w:rPr>
      <w:rFonts w:eastAsia="Times New Roman"/>
    </w:rPr>
  </w:style>
  <w:style w:type="paragraph" w:customStyle="1" w:styleId="Quote3">
    <w:name w:val="Quote3"/>
    <w:basedOn w:val="Normal"/>
    <w:next w:val="Normal"/>
    <w:uiPriority w:val="29"/>
    <w:qFormat/>
    <w:rsid w:val="008626B0"/>
    <w:pPr>
      <w:widowControl w:val="0"/>
    </w:pPr>
    <w:rPr>
      <w:rFonts w:eastAsia="Times New Roman"/>
      <w:iCs/>
      <w:color w:val="000000"/>
      <w:lang w:bidi="en-US"/>
    </w:rPr>
  </w:style>
  <w:style w:type="paragraph" w:customStyle="1" w:styleId="BalloonText1">
    <w:name w:val="Balloon Text1"/>
    <w:basedOn w:val="Normal"/>
    <w:next w:val="BalloonText"/>
    <w:uiPriority w:val="99"/>
    <w:rsid w:val="008626B0"/>
    <w:rPr>
      <w:rFonts w:eastAsia="Cambria"/>
      <w:szCs w:val="16"/>
    </w:rPr>
  </w:style>
  <w:style w:type="paragraph" w:customStyle="1" w:styleId="IndexBasic1">
    <w:name w:val="Index Basic1"/>
    <w:basedOn w:val="Normal"/>
    <w:next w:val="Normal"/>
    <w:autoRedefine/>
    <w:qFormat/>
    <w:rsid w:val="008626B0"/>
    <w:pPr>
      <w:widowControl w:val="0"/>
    </w:pPr>
    <w:rPr>
      <w:rFonts w:eastAsia="Times New Roman"/>
      <w:szCs w:val="20"/>
    </w:rPr>
  </w:style>
  <w:style w:type="paragraph" w:customStyle="1" w:styleId="TOC21">
    <w:name w:val="TOC 21"/>
    <w:basedOn w:val="Normal"/>
    <w:next w:val="Normal"/>
    <w:autoRedefine/>
    <w:unhideWhenUsed/>
    <w:rsid w:val="008626B0"/>
    <w:pPr>
      <w:spacing w:after="100"/>
      <w:ind w:left="220"/>
    </w:pPr>
  </w:style>
  <w:style w:type="paragraph" w:customStyle="1" w:styleId="FootnoteText1">
    <w:name w:val="Footnote Text1"/>
    <w:basedOn w:val="Normal"/>
    <w:next w:val="FootnoteText"/>
    <w:unhideWhenUsed/>
    <w:rsid w:val="008626B0"/>
    <w:rPr>
      <w:rFonts w:eastAsia="Calibri"/>
      <w:szCs w:val="20"/>
      <w:lang w:eastAsia="zh-CN"/>
    </w:rPr>
  </w:style>
  <w:style w:type="paragraph" w:customStyle="1" w:styleId="Underlinedcardtext1">
    <w:name w:val="Underlined card text1"/>
    <w:basedOn w:val="Normal"/>
    <w:next w:val="Normal"/>
    <w:qFormat/>
    <w:rsid w:val="008626B0"/>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8626B0"/>
    <w:pPr>
      <w:ind w:left="1600"/>
    </w:pPr>
    <w:rPr>
      <w:rFonts w:eastAsia="Times New Roman"/>
      <w:lang w:bidi="en-US"/>
    </w:rPr>
  </w:style>
  <w:style w:type="character" w:customStyle="1" w:styleId="m1575249786560259391gmail-styleunderline">
    <w:name w:val="m_1575249786560259391gmail-styleunderline"/>
    <w:basedOn w:val="DefaultParagraphFont"/>
    <w:rsid w:val="008626B0"/>
  </w:style>
  <w:style w:type="character" w:customStyle="1" w:styleId="m1575249786560259391gmail-style13ptbold">
    <w:name w:val="m_1575249786560259391gmail-style13ptbold"/>
    <w:basedOn w:val="DefaultParagraphFont"/>
    <w:rsid w:val="008626B0"/>
  </w:style>
  <w:style w:type="paragraph" w:customStyle="1" w:styleId="m-8120030040935583278gmail-msonospacing">
    <w:name w:val="m_-8120030040935583278gmail-msonospacing"/>
    <w:basedOn w:val="Normal"/>
    <w:rsid w:val="008626B0"/>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8626B0"/>
  </w:style>
  <w:style w:type="character" w:customStyle="1" w:styleId="m-8120030040935583278gmail-styleunderline">
    <w:name w:val="m_-8120030040935583278gmail-styleunderline"/>
    <w:basedOn w:val="DefaultParagraphFont"/>
    <w:rsid w:val="008626B0"/>
  </w:style>
  <w:style w:type="paragraph" w:customStyle="1" w:styleId="Char21">
    <w:name w:val="Char21"/>
    <w:basedOn w:val="Normal"/>
    <w:next w:val="Normal"/>
    <w:uiPriority w:val="1"/>
    <w:unhideWhenUsed/>
    <w:qFormat/>
    <w:rsid w:val="008626B0"/>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8626B0"/>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8626B0"/>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8626B0"/>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8626B0"/>
  </w:style>
  <w:style w:type="paragraph" w:customStyle="1" w:styleId="BlockTitle20">
    <w:name w:val="Block Title #2"/>
    <w:basedOn w:val="BlockTitle10"/>
    <w:next w:val="Normal"/>
    <w:uiPriority w:val="99"/>
    <w:qFormat/>
    <w:rsid w:val="008626B0"/>
    <w:pPr>
      <w:keepLines/>
      <w:pageBreakBefore/>
      <w:outlineLvl w:val="9"/>
    </w:pPr>
    <w:rPr>
      <w:rFonts w:cstheme="majorBidi"/>
      <w:bCs/>
      <w:caps w:val="0"/>
      <w:kern w:val="0"/>
      <w:sz w:val="24"/>
      <w:szCs w:val="28"/>
    </w:rPr>
  </w:style>
  <w:style w:type="character" w:customStyle="1" w:styleId="bigbody1">
    <w:name w:val="bigbody1"/>
    <w:basedOn w:val="DefaultParagraphFont"/>
    <w:rsid w:val="008626B0"/>
    <w:rPr>
      <w:rFonts w:ascii="Arial" w:hAnsi="Arial" w:cs="Arial" w:hint="default"/>
      <w:sz w:val="24"/>
      <w:szCs w:val="24"/>
    </w:rPr>
  </w:style>
  <w:style w:type="character" w:customStyle="1" w:styleId="papercaption1">
    <w:name w:val="papercaption1"/>
    <w:basedOn w:val="DefaultParagraphFont"/>
    <w:rsid w:val="008626B0"/>
    <w:rPr>
      <w:rFonts w:ascii="Verdana" w:hAnsi="Verdana" w:hint="default"/>
      <w:b/>
      <w:bCs/>
      <w:i w:val="0"/>
      <w:iCs w:val="0"/>
      <w:color w:val="000000"/>
      <w:sz w:val="21"/>
      <w:szCs w:val="21"/>
    </w:rPr>
  </w:style>
  <w:style w:type="character" w:customStyle="1" w:styleId="paperquote1">
    <w:name w:val="paperquote1"/>
    <w:basedOn w:val="DefaultParagraphFont"/>
    <w:rsid w:val="008626B0"/>
    <w:rPr>
      <w:rFonts w:ascii="Verdana" w:hAnsi="Verdana" w:hint="default"/>
      <w:b w:val="0"/>
      <w:bCs w:val="0"/>
      <w:i w:val="0"/>
      <w:iCs w:val="0"/>
      <w:sz w:val="18"/>
      <w:szCs w:val="18"/>
    </w:rPr>
  </w:style>
  <w:style w:type="paragraph" w:customStyle="1" w:styleId="TxBr25p1">
    <w:name w:val="TxBr_25p1"/>
    <w:basedOn w:val="Normal"/>
    <w:rsid w:val="008626B0"/>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8626B0"/>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8626B0"/>
    <w:rPr>
      <w:sz w:val="24"/>
      <w:szCs w:val="24"/>
      <w:lang w:val="en-US" w:eastAsia="en-US" w:bidi="ar-SA"/>
    </w:rPr>
  </w:style>
  <w:style w:type="character" w:customStyle="1" w:styleId="headline1">
    <w:name w:val="headline1"/>
    <w:basedOn w:val="DefaultParagraphFont"/>
    <w:rsid w:val="008626B0"/>
  </w:style>
  <w:style w:type="character" w:customStyle="1" w:styleId="boldciteChar2">
    <w:name w:val="bold cite Char2"/>
    <w:basedOn w:val="DefaultParagraphFont"/>
    <w:rsid w:val="008626B0"/>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8626B0"/>
    <w:rPr>
      <w:rFonts w:ascii="Arial" w:hAnsi="Arial" w:cs="Arial"/>
      <w:color w:val="000000"/>
      <w:u w:val="thick"/>
      <w:lang w:val="en-US" w:eastAsia="en-US" w:bidi="ar-SA"/>
    </w:rPr>
  </w:style>
  <w:style w:type="character" w:customStyle="1" w:styleId="Style14ptBoldUnderline">
    <w:name w:val="Style 14 pt Bold Underline"/>
    <w:basedOn w:val="DefaultParagraphFont"/>
    <w:rsid w:val="008626B0"/>
    <w:rPr>
      <w:rFonts w:ascii="Arial" w:hAnsi="Arial"/>
      <w:b/>
      <w:bCs/>
      <w:sz w:val="28"/>
      <w:u w:val="single"/>
    </w:rPr>
  </w:style>
  <w:style w:type="paragraph" w:customStyle="1" w:styleId="CardFormatCharCharCharCharCharChar">
    <w:name w:val="Card Format Char Char Char Char Char Char"/>
    <w:basedOn w:val="Normal"/>
    <w:uiPriority w:val="99"/>
    <w:qFormat/>
    <w:rsid w:val="008626B0"/>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8626B0"/>
    <w:rPr>
      <w:color w:val="000000"/>
      <w:sz w:val="18"/>
      <w:szCs w:val="18"/>
      <w:lang w:val="en-US" w:eastAsia="en-US" w:bidi="ar-SA"/>
    </w:rPr>
  </w:style>
  <w:style w:type="paragraph" w:customStyle="1" w:styleId="BlockTitle1Char">
    <w:name w:val="Block Title #1 Char"/>
    <w:basedOn w:val="Heading1"/>
    <w:rsid w:val="008626B0"/>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8626B0"/>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8626B0"/>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8626B0"/>
    <w:pPr>
      <w:spacing w:before="0"/>
    </w:pPr>
    <w:rPr>
      <w:bCs/>
      <w:szCs w:val="22"/>
    </w:rPr>
  </w:style>
  <w:style w:type="character" w:customStyle="1" w:styleId="documentbody">
    <w:name w:val="documentbody"/>
    <w:basedOn w:val="DefaultParagraphFont"/>
    <w:rsid w:val="008626B0"/>
  </w:style>
  <w:style w:type="character" w:customStyle="1" w:styleId="searchterm">
    <w:name w:val="searchterm"/>
    <w:basedOn w:val="DefaultParagraphFont"/>
    <w:rsid w:val="008626B0"/>
  </w:style>
  <w:style w:type="character" w:customStyle="1" w:styleId="text-bold">
    <w:name w:val="text-bold"/>
    <w:basedOn w:val="DefaultParagraphFont"/>
    <w:rsid w:val="008626B0"/>
  </w:style>
  <w:style w:type="character" w:customStyle="1" w:styleId="highlightcardtextChar1">
    <w:name w:val="highlight card text Char1"/>
    <w:basedOn w:val="DefaultParagraphFont"/>
    <w:rsid w:val="008626B0"/>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8626B0"/>
    <w:rPr>
      <w:rFonts w:cs="Arial"/>
      <w:b/>
      <w:bCs/>
      <w:sz w:val="24"/>
      <w:szCs w:val="26"/>
      <w:lang w:val="en-US" w:eastAsia="en-US" w:bidi="ar-SA"/>
    </w:rPr>
  </w:style>
  <w:style w:type="character" w:customStyle="1" w:styleId="Style10ptUnderline1">
    <w:name w:val="Style 10 pt Underline1"/>
    <w:basedOn w:val="DefaultParagraphFont"/>
    <w:rsid w:val="008626B0"/>
    <w:rPr>
      <w:rFonts w:ascii="Times New Roman" w:hAnsi="Times New Roman"/>
      <w:sz w:val="20"/>
      <w:u w:val="single"/>
    </w:rPr>
  </w:style>
  <w:style w:type="paragraph" w:customStyle="1" w:styleId="Hotroute3">
    <w:name w:val="Hot route"/>
    <w:basedOn w:val="Normal"/>
    <w:rsid w:val="008626B0"/>
    <w:pPr>
      <w:ind w:left="144"/>
    </w:pPr>
  </w:style>
  <w:style w:type="character" w:customStyle="1" w:styleId="StyleLatinArialBold">
    <w:name w:val="Style (Latin) Arial Bold"/>
    <w:basedOn w:val="DefaultParagraphFont"/>
    <w:rsid w:val="008626B0"/>
    <w:rPr>
      <w:rFonts w:ascii="Times New Roman" w:hAnsi="Times New Roman"/>
      <w:b/>
      <w:bCs/>
      <w:sz w:val="24"/>
    </w:rPr>
  </w:style>
  <w:style w:type="character" w:customStyle="1" w:styleId="10ptUnderline">
    <w:name w:val="10 ptUnderline"/>
    <w:basedOn w:val="DefaultParagraphFont"/>
    <w:rsid w:val="008626B0"/>
    <w:rPr>
      <w:rFonts w:ascii="Times New Roman" w:hAnsi="Times New Roman"/>
      <w:bCs/>
      <w:sz w:val="20"/>
      <w:u w:val="single"/>
    </w:rPr>
  </w:style>
  <w:style w:type="character" w:customStyle="1" w:styleId="boldciteCharChar2">
    <w:name w:val="bold cite Char Char2"/>
    <w:basedOn w:val="DefaultParagraphFont"/>
    <w:rsid w:val="008626B0"/>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8626B0"/>
    <w:rPr>
      <w:b/>
      <w:bCs/>
      <w:sz w:val="24"/>
      <w:szCs w:val="24"/>
      <w:lang w:val="en-US" w:eastAsia="en-US" w:bidi="ar-SA"/>
    </w:rPr>
  </w:style>
  <w:style w:type="character" w:customStyle="1" w:styleId="textlarge">
    <w:name w:val="textlarge"/>
    <w:basedOn w:val="DefaultParagraphFont"/>
    <w:rsid w:val="008626B0"/>
  </w:style>
  <w:style w:type="paragraph" w:customStyle="1" w:styleId="BlockTOC">
    <w:name w:val="Block TOC"/>
    <w:basedOn w:val="Heading1"/>
    <w:rsid w:val="008626B0"/>
    <w:pPr>
      <w:spacing w:before="0"/>
      <w:ind w:left="547" w:right="360"/>
    </w:pPr>
    <w:rPr>
      <w:bCs/>
      <w:szCs w:val="28"/>
    </w:rPr>
  </w:style>
  <w:style w:type="character" w:customStyle="1" w:styleId="bylinetitle">
    <w:name w:val="bylinetitle"/>
    <w:basedOn w:val="DefaultParagraphFont"/>
    <w:rsid w:val="008626B0"/>
  </w:style>
  <w:style w:type="character" w:customStyle="1" w:styleId="afpdateline">
    <w:name w:val="afp_dateline"/>
    <w:basedOn w:val="DefaultParagraphFont"/>
    <w:rsid w:val="008626B0"/>
  </w:style>
  <w:style w:type="character" w:customStyle="1" w:styleId="smallcap">
    <w:name w:val="smallcap"/>
    <w:basedOn w:val="DefaultParagraphFont"/>
    <w:rsid w:val="008626B0"/>
  </w:style>
  <w:style w:type="paragraph" w:customStyle="1" w:styleId="TagsAndCites">
    <w:name w:val="Tags And Cites"/>
    <w:basedOn w:val="Normal"/>
    <w:rsid w:val="008626B0"/>
    <w:rPr>
      <w:b/>
    </w:rPr>
  </w:style>
  <w:style w:type="character" w:customStyle="1" w:styleId="highlightcardtextChar2">
    <w:name w:val="highlight card text Char2"/>
    <w:basedOn w:val="evidencetextChar1"/>
    <w:link w:val="highlightcardtext"/>
    <w:uiPriority w:val="99"/>
    <w:rsid w:val="008626B0"/>
    <w:rPr>
      <w:rFonts w:ascii="Calibri" w:eastAsia="Calibri" w:hAnsi="Calibri" w:cs="Calibri"/>
      <w:color w:val="000000"/>
      <w:kern w:val="0"/>
      <w:sz w:val="18"/>
      <w:szCs w:val="22"/>
      <w:u w:val="single"/>
      <w:shd w:val="pct10" w:color="3366FF" w:fill="3366FF"/>
      <w:lang w:val="x-none" w:eastAsia="x-none"/>
      <w14:ligatures w14:val="none"/>
    </w:rPr>
  </w:style>
  <w:style w:type="character" w:customStyle="1" w:styleId="datestamp2">
    <w:name w:val="datestamp2"/>
    <w:rsid w:val="008626B0"/>
  </w:style>
  <w:style w:type="character" w:customStyle="1" w:styleId="linktypelabel1">
    <w:name w:val="link_type_label1"/>
    <w:rsid w:val="008626B0"/>
    <w:rPr>
      <w:color w:val="000000"/>
    </w:rPr>
  </w:style>
  <w:style w:type="character" w:customStyle="1" w:styleId="CharChar7">
    <w:name w:val="Char Char7"/>
    <w:rsid w:val="008626B0"/>
    <w:rPr>
      <w:rFonts w:ascii="Arial" w:eastAsia="Times New Roman" w:hAnsi="Arial" w:cs="Times New Roman" w:hint="default"/>
      <w:b/>
      <w:bCs/>
      <w:caps/>
      <w:sz w:val="20"/>
      <w:szCs w:val="26"/>
    </w:rPr>
  </w:style>
  <w:style w:type="paragraph" w:customStyle="1" w:styleId="TENPOINT">
    <w:name w:val="TENPOINT"/>
    <w:basedOn w:val="Normal"/>
    <w:link w:val="TENPOINTChar"/>
    <w:rsid w:val="008626B0"/>
    <w:rPr>
      <w:rFonts w:eastAsia="SimSun"/>
      <w:szCs w:val="20"/>
      <w:lang w:eastAsia="zh-CN"/>
    </w:rPr>
  </w:style>
  <w:style w:type="character" w:customStyle="1" w:styleId="TENPOINTChar">
    <w:name w:val="TENPOINT Char"/>
    <w:basedOn w:val="DefaultParagraphFont"/>
    <w:link w:val="TENPOINT"/>
    <w:rsid w:val="008626B0"/>
    <w:rPr>
      <w:rFonts w:ascii="Calibri" w:eastAsia="SimSun" w:hAnsi="Calibri" w:cs="Calibri"/>
      <w:kern w:val="0"/>
      <w:sz w:val="22"/>
      <w:szCs w:val="20"/>
      <w:lang w:eastAsia="zh-CN"/>
      <w14:ligatures w14:val="none"/>
    </w:rPr>
  </w:style>
  <w:style w:type="paragraph" w:customStyle="1" w:styleId="EIGHTPOINT">
    <w:name w:val="EIGHTPOINT"/>
    <w:basedOn w:val="Normal"/>
    <w:link w:val="EIGHTPOINTChar"/>
    <w:rsid w:val="008626B0"/>
    <w:rPr>
      <w:rFonts w:eastAsia="SimSun"/>
      <w:szCs w:val="20"/>
      <w:lang w:eastAsia="zh-CN"/>
    </w:rPr>
  </w:style>
  <w:style w:type="character" w:customStyle="1" w:styleId="EIGHTPOINTChar">
    <w:name w:val="EIGHTPOINT Char"/>
    <w:basedOn w:val="DefaultParagraphFont"/>
    <w:link w:val="EIGHTPOINT"/>
    <w:rsid w:val="008626B0"/>
    <w:rPr>
      <w:rFonts w:ascii="Calibri" w:eastAsia="SimSun" w:hAnsi="Calibri" w:cs="Calibri"/>
      <w:kern w:val="0"/>
      <w:sz w:val="22"/>
      <w:szCs w:val="20"/>
      <w:lang w:eastAsia="zh-CN"/>
      <w14:ligatures w14:val="none"/>
    </w:rPr>
  </w:style>
  <w:style w:type="character" w:customStyle="1" w:styleId="4Qualifications">
    <w:name w:val="4 Qualifications"/>
    <w:basedOn w:val="DefaultParagraphFont"/>
    <w:rsid w:val="008626B0"/>
    <w:rPr>
      <w:rFonts w:ascii="Times New Roman" w:hAnsi="Times New Roman"/>
      <w:sz w:val="19"/>
    </w:rPr>
  </w:style>
  <w:style w:type="character" w:customStyle="1" w:styleId="StyleDebateUnderlineBold">
    <w:name w:val="Style Debate Underline + Bold"/>
    <w:basedOn w:val="DebateUnderline"/>
    <w:rsid w:val="008626B0"/>
    <w:rPr>
      <w:rFonts w:ascii="Times New Roman" w:hAnsi="Times New Roman"/>
      <w:b/>
      <w:bCs/>
      <w:sz w:val="20"/>
      <w:szCs w:val="20"/>
      <w:u w:val="single"/>
    </w:rPr>
  </w:style>
  <w:style w:type="character" w:customStyle="1" w:styleId="Bold12">
    <w:name w:val="Bold12"/>
    <w:aliases w:val="Body text + 10.5 pt16"/>
    <w:uiPriority w:val="1"/>
    <w:qFormat/>
    <w:rsid w:val="008626B0"/>
    <w:rPr>
      <w:rFonts w:ascii="Times New Roman" w:hAnsi="Times New Roman"/>
      <w:b/>
      <w:sz w:val="24"/>
    </w:rPr>
  </w:style>
  <w:style w:type="character" w:customStyle="1" w:styleId="NotBold10Final">
    <w:name w:val="NotBold10Final"/>
    <w:uiPriority w:val="1"/>
    <w:qFormat/>
    <w:rsid w:val="008626B0"/>
    <w:rPr>
      <w:rFonts w:ascii="Times New Roman" w:hAnsi="Times New Roman"/>
      <w:b w:val="0"/>
      <w:i w:val="0"/>
      <w:sz w:val="20"/>
    </w:rPr>
  </w:style>
  <w:style w:type="paragraph" w:customStyle="1" w:styleId="legend">
    <w:name w:val="legend"/>
    <w:basedOn w:val="Normal"/>
    <w:rsid w:val="008626B0"/>
    <w:pPr>
      <w:spacing w:before="100" w:beforeAutospacing="1" w:after="100" w:afterAutospacing="1"/>
    </w:pPr>
  </w:style>
  <w:style w:type="character" w:customStyle="1" w:styleId="Style12ptBold">
    <w:name w:val="Style 12 pt Bold"/>
    <w:basedOn w:val="DefaultParagraphFont"/>
    <w:rsid w:val="008626B0"/>
    <w:rPr>
      <w:b/>
      <w:bCs/>
      <w:sz w:val="20"/>
    </w:rPr>
  </w:style>
  <w:style w:type="character" w:customStyle="1" w:styleId="senselabel">
    <w:name w:val="sense_label"/>
    <w:basedOn w:val="DefaultParagraphFont"/>
    <w:rsid w:val="008626B0"/>
  </w:style>
  <w:style w:type="character" w:customStyle="1" w:styleId="labset">
    <w:name w:val="labset"/>
    <w:basedOn w:val="DefaultParagraphFont"/>
    <w:rsid w:val="008626B0"/>
  </w:style>
  <w:style w:type="paragraph" w:customStyle="1" w:styleId="CM123">
    <w:name w:val="CM123"/>
    <w:basedOn w:val="Normal"/>
    <w:next w:val="Normal"/>
    <w:uiPriority w:val="99"/>
    <w:rsid w:val="008626B0"/>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8626B0"/>
  </w:style>
  <w:style w:type="character" w:customStyle="1" w:styleId="addressspan">
    <w:name w:val="addressspan"/>
    <w:rsid w:val="008626B0"/>
  </w:style>
  <w:style w:type="paragraph" w:customStyle="1" w:styleId="ReportTitle0">
    <w:name w:val="Report Title"/>
    <w:basedOn w:val="Default"/>
    <w:next w:val="Default"/>
    <w:uiPriority w:val="99"/>
    <w:rsid w:val="008626B0"/>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8626B0"/>
    <w:rPr>
      <w:sz w:val="12"/>
      <w:lang w:val="x-none" w:eastAsia="x-none"/>
    </w:rPr>
  </w:style>
  <w:style w:type="character" w:customStyle="1" w:styleId="UnreadF7Char">
    <w:name w:val="Unread F7 Char"/>
    <w:link w:val="UnreadF7"/>
    <w:uiPriority w:val="99"/>
    <w:rsid w:val="008626B0"/>
    <w:rPr>
      <w:rFonts w:ascii="Calibri" w:hAnsi="Calibri" w:cs="Calibri"/>
      <w:kern w:val="0"/>
      <w:sz w:val="12"/>
      <w:szCs w:val="22"/>
      <w:lang w:val="x-none" w:eastAsia="x-none"/>
      <w14:ligatures w14:val="none"/>
    </w:rPr>
  </w:style>
  <w:style w:type="paragraph" w:customStyle="1" w:styleId="TagCiteF8">
    <w:name w:val="Tag/Cite F8"/>
    <w:basedOn w:val="Normal"/>
    <w:next w:val="NormalF6"/>
    <w:link w:val="TagCiteF8Char"/>
    <w:rsid w:val="008626B0"/>
    <w:rPr>
      <w:b/>
      <w:lang w:val="x-none" w:eastAsia="x-none"/>
    </w:rPr>
  </w:style>
  <w:style w:type="character" w:customStyle="1" w:styleId="TagCiteF8Char">
    <w:name w:val="Tag/Cite F8 Char"/>
    <w:link w:val="TagCiteF8"/>
    <w:rsid w:val="008626B0"/>
    <w:rPr>
      <w:rFonts w:ascii="Calibri" w:hAnsi="Calibri" w:cs="Calibri"/>
      <w:b/>
      <w:kern w:val="0"/>
      <w:sz w:val="22"/>
      <w:szCs w:val="22"/>
      <w:lang w:val="x-none" w:eastAsia="x-none"/>
      <w14:ligatures w14:val="none"/>
    </w:rPr>
  </w:style>
  <w:style w:type="paragraph" w:customStyle="1" w:styleId="UnderlinedF9">
    <w:name w:val="Underlined F9"/>
    <w:basedOn w:val="Normal"/>
    <w:next w:val="NormalF6"/>
    <w:link w:val="UnderlinedF9Char"/>
    <w:rsid w:val="008626B0"/>
    <w:rPr>
      <w:b/>
      <w:u w:val="single"/>
      <w:lang w:val="x-none" w:eastAsia="x-none"/>
    </w:rPr>
  </w:style>
  <w:style w:type="character" w:customStyle="1" w:styleId="UnderlinedF9Char">
    <w:name w:val="Underlined F9 Char"/>
    <w:link w:val="UnderlinedF9"/>
    <w:rsid w:val="008626B0"/>
    <w:rPr>
      <w:rFonts w:ascii="Calibri" w:hAnsi="Calibri" w:cs="Calibri"/>
      <w:b/>
      <w:kern w:val="0"/>
      <w:sz w:val="22"/>
      <w:szCs w:val="22"/>
      <w:u w:val="single"/>
      <w:lang w:val="x-none" w:eastAsia="x-none"/>
      <w14:ligatures w14:val="none"/>
    </w:rPr>
  </w:style>
  <w:style w:type="character" w:customStyle="1" w:styleId="UnderlineCharChar2">
    <w:name w:val="Underline Char Char2"/>
    <w:basedOn w:val="DefaultParagraphFont"/>
    <w:rsid w:val="008626B0"/>
    <w:rPr>
      <w:rFonts w:eastAsia="MS Mincho"/>
      <w:u w:val="single"/>
      <w:lang w:val="en-US" w:eastAsia="en-US" w:bidi="ar-SA"/>
    </w:rPr>
  </w:style>
  <w:style w:type="paragraph" w:customStyle="1" w:styleId="author-image">
    <w:name w:val="author-image"/>
    <w:basedOn w:val="Normal"/>
    <w:rsid w:val="008626B0"/>
    <w:pPr>
      <w:spacing w:before="100" w:beforeAutospacing="1" w:after="100" w:afterAutospacing="1"/>
    </w:pPr>
  </w:style>
  <w:style w:type="character" w:customStyle="1" w:styleId="ColorfulGrid-Accent1Char1">
    <w:name w:val="Colorful Grid - Accent 1 Char1"/>
    <w:uiPriority w:val="29"/>
    <w:rsid w:val="008626B0"/>
    <w:rPr>
      <w:iCs/>
      <w:sz w:val="16"/>
      <w:szCs w:val="22"/>
    </w:rPr>
  </w:style>
  <w:style w:type="character" w:customStyle="1" w:styleId="HATChar0">
    <w:name w:val="HAT Char"/>
    <w:basedOn w:val="DefaultParagraphFont"/>
    <w:uiPriority w:val="1"/>
    <w:rsid w:val="008626B0"/>
    <w:rPr>
      <w:rFonts w:ascii="Arial" w:eastAsia="Times New Roman" w:hAnsi="Arial"/>
      <w:b/>
      <w:bCs/>
      <w:caps/>
      <w:sz w:val="22"/>
      <w:szCs w:val="28"/>
    </w:rPr>
  </w:style>
  <w:style w:type="paragraph" w:customStyle="1" w:styleId="EndnoteText1">
    <w:name w:val="Endnote Text1"/>
    <w:basedOn w:val="Normal"/>
    <w:next w:val="EndnoteText"/>
    <w:rsid w:val="008626B0"/>
    <w:rPr>
      <w:rFonts w:eastAsia="Cambria"/>
      <w:szCs w:val="20"/>
    </w:rPr>
  </w:style>
  <w:style w:type="paragraph" w:customStyle="1" w:styleId="ListBullet21">
    <w:name w:val="List Bullet 21"/>
    <w:basedOn w:val="Normal"/>
    <w:next w:val="ListBullet2"/>
    <w:rsid w:val="008626B0"/>
    <w:pPr>
      <w:tabs>
        <w:tab w:val="num" w:pos="1440"/>
      </w:tabs>
      <w:ind w:left="1440" w:hanging="360"/>
    </w:pPr>
    <w:rPr>
      <w:b/>
      <w:szCs w:val="44"/>
    </w:rPr>
  </w:style>
  <w:style w:type="character" w:customStyle="1" w:styleId="6Underlined">
    <w:name w:val="6 Underlined"/>
    <w:rsid w:val="008626B0"/>
    <w:rPr>
      <w:rFonts w:ascii="Times New Roman" w:hAnsi="Times New Roman"/>
      <w:b/>
      <w:sz w:val="22"/>
      <w:u w:val="single"/>
    </w:rPr>
  </w:style>
  <w:style w:type="paragraph" w:customStyle="1" w:styleId="NormalTag1">
    <w:name w:val="Normal Tag1"/>
    <w:basedOn w:val="Normal"/>
    <w:next w:val="Normal"/>
    <w:uiPriority w:val="4"/>
    <w:qFormat/>
    <w:rsid w:val="008626B0"/>
    <w:pPr>
      <w:keepNext/>
      <w:keepLines/>
      <w:spacing w:before="200"/>
      <w:outlineLvl w:val="3"/>
    </w:pPr>
    <w:rPr>
      <w:rFonts w:ascii="Garamond" w:hAnsi="Garamond"/>
      <w:b/>
      <w:bCs/>
      <w:iCs/>
      <w:sz w:val="26"/>
    </w:rPr>
  </w:style>
  <w:style w:type="character" w:customStyle="1" w:styleId="searchwithinhl">
    <w:name w:val="searchwithinhl"/>
    <w:basedOn w:val="DefaultParagraphFont"/>
    <w:rsid w:val="008626B0"/>
  </w:style>
  <w:style w:type="character" w:customStyle="1" w:styleId="read-pgnum">
    <w:name w:val="read-pgnum"/>
    <w:basedOn w:val="DefaultParagraphFont"/>
    <w:rsid w:val="008626B0"/>
  </w:style>
  <w:style w:type="character" w:customStyle="1" w:styleId="middleheadline">
    <w:name w:val="middleheadline"/>
    <w:basedOn w:val="DefaultParagraphFont"/>
    <w:rsid w:val="008626B0"/>
  </w:style>
  <w:style w:type="paragraph" w:customStyle="1" w:styleId="style1style2">
    <w:name w:val="style1 style2"/>
    <w:basedOn w:val="Normal"/>
    <w:rsid w:val="008626B0"/>
    <w:pPr>
      <w:spacing w:beforeLines="1" w:afterLines="1"/>
    </w:pPr>
    <w:rPr>
      <w:rFonts w:ascii="Times" w:hAnsi="Times"/>
      <w:szCs w:val="20"/>
    </w:rPr>
  </w:style>
  <w:style w:type="character" w:customStyle="1" w:styleId="endemailtag">
    <w:name w:val="endemailtag"/>
    <w:basedOn w:val="DefaultParagraphFont"/>
    <w:rsid w:val="008626B0"/>
  </w:style>
  <w:style w:type="paragraph" w:customStyle="1" w:styleId="assert">
    <w:name w:val="assert"/>
    <w:basedOn w:val="Normal"/>
    <w:uiPriority w:val="99"/>
    <w:qFormat/>
    <w:rsid w:val="008626B0"/>
    <w:pPr>
      <w:spacing w:beforeLines="1" w:afterLines="1"/>
    </w:pPr>
    <w:rPr>
      <w:rFonts w:ascii="Times" w:hAnsi="Times"/>
      <w:szCs w:val="20"/>
    </w:rPr>
  </w:style>
  <w:style w:type="character" w:customStyle="1" w:styleId="fpred">
    <w:name w:val="fp_red"/>
    <w:basedOn w:val="DefaultParagraphFont"/>
    <w:rsid w:val="008626B0"/>
  </w:style>
  <w:style w:type="character" w:customStyle="1" w:styleId="title3">
    <w:name w:val="title3"/>
    <w:rsid w:val="008626B0"/>
    <w:rPr>
      <w:b/>
      <w:bCs/>
      <w:sz w:val="26"/>
      <w:szCs w:val="26"/>
    </w:rPr>
  </w:style>
  <w:style w:type="character" w:customStyle="1" w:styleId="articlebyline">
    <w:name w:val="articlebyline"/>
    <w:basedOn w:val="DefaultParagraphFont"/>
    <w:rsid w:val="008626B0"/>
  </w:style>
  <w:style w:type="paragraph" w:customStyle="1" w:styleId="non-feed">
    <w:name w:val="non-feed"/>
    <w:basedOn w:val="Normal"/>
    <w:rsid w:val="008626B0"/>
    <w:pPr>
      <w:spacing w:beforeLines="1" w:afterLines="1"/>
    </w:pPr>
    <w:rPr>
      <w:rFonts w:ascii="Times" w:hAnsi="Times"/>
      <w:szCs w:val="20"/>
    </w:rPr>
  </w:style>
  <w:style w:type="paragraph" w:customStyle="1" w:styleId="articleparagraphenarticleparagraph">
    <w:name w:val="articleparagraph enarticleparagraph"/>
    <w:basedOn w:val="Normal"/>
    <w:rsid w:val="008626B0"/>
    <w:pPr>
      <w:spacing w:beforeLines="1" w:afterLines="1"/>
    </w:pPr>
    <w:rPr>
      <w:rFonts w:ascii="Times" w:hAnsi="Times"/>
      <w:szCs w:val="20"/>
    </w:rPr>
  </w:style>
  <w:style w:type="paragraph" w:customStyle="1" w:styleId="pagpag3">
    <w:name w:val="pagpag3"/>
    <w:basedOn w:val="Normal"/>
    <w:uiPriority w:val="99"/>
    <w:qFormat/>
    <w:rsid w:val="008626B0"/>
    <w:pPr>
      <w:spacing w:beforeLines="1" w:afterLines="1"/>
    </w:pPr>
    <w:rPr>
      <w:rFonts w:ascii="Times" w:hAnsi="Times"/>
      <w:szCs w:val="20"/>
    </w:rPr>
  </w:style>
  <w:style w:type="character" w:customStyle="1" w:styleId="authorpub2">
    <w:name w:val="author_pub2"/>
    <w:basedOn w:val="DefaultParagraphFont"/>
    <w:rsid w:val="008626B0"/>
  </w:style>
  <w:style w:type="paragraph" w:customStyle="1" w:styleId="epblock">
    <w:name w:val="ep_block"/>
    <w:basedOn w:val="Normal"/>
    <w:rsid w:val="008626B0"/>
    <w:pPr>
      <w:spacing w:beforeLines="1" w:afterLines="1"/>
    </w:pPr>
    <w:rPr>
      <w:rFonts w:ascii="Times" w:hAnsi="Times"/>
      <w:szCs w:val="20"/>
    </w:rPr>
  </w:style>
  <w:style w:type="character" w:customStyle="1" w:styleId="personname">
    <w:name w:val="person_name"/>
    <w:rsid w:val="008626B0"/>
  </w:style>
  <w:style w:type="paragraph" w:customStyle="1" w:styleId="BoldItalics">
    <w:name w:val="Bold Italics"/>
    <w:basedOn w:val="Normal"/>
    <w:rsid w:val="008626B0"/>
    <w:rPr>
      <w:b/>
      <w:i/>
    </w:rPr>
  </w:style>
  <w:style w:type="paragraph" w:customStyle="1" w:styleId="story2">
    <w:name w:val="story2"/>
    <w:basedOn w:val="Normal"/>
    <w:rsid w:val="008626B0"/>
    <w:pPr>
      <w:spacing w:before="100" w:beforeAutospacing="1" w:after="100" w:afterAutospacing="1"/>
    </w:pPr>
  </w:style>
  <w:style w:type="paragraph" w:customStyle="1" w:styleId="spintrotext">
    <w:name w:val="spintrotext"/>
    <w:basedOn w:val="Normal"/>
    <w:rsid w:val="008626B0"/>
    <w:pPr>
      <w:spacing w:before="100" w:beforeAutospacing="1" w:after="180"/>
    </w:pPr>
    <w:rPr>
      <w:b/>
      <w:bCs/>
    </w:rPr>
  </w:style>
  <w:style w:type="character" w:customStyle="1" w:styleId="majorhd1">
    <w:name w:val="majorhd1"/>
    <w:basedOn w:val="DefaultParagraphFont"/>
    <w:rsid w:val="008626B0"/>
    <w:rPr>
      <w:rFonts w:ascii="Arial" w:hAnsi="Arial" w:cs="Arial" w:hint="default"/>
      <w:b/>
      <w:bCs/>
      <w:color w:val="660000"/>
      <w:sz w:val="25"/>
      <w:szCs w:val="25"/>
    </w:rPr>
  </w:style>
  <w:style w:type="paragraph" w:customStyle="1" w:styleId="summary10">
    <w:name w:val="summary10"/>
    <w:basedOn w:val="Normal"/>
    <w:rsid w:val="008626B0"/>
    <w:pPr>
      <w:spacing w:before="30" w:line="336" w:lineRule="atLeast"/>
    </w:pPr>
    <w:rPr>
      <w:color w:val="333333"/>
    </w:rPr>
  </w:style>
  <w:style w:type="character" w:customStyle="1" w:styleId="origin10">
    <w:name w:val="origin10"/>
    <w:basedOn w:val="DefaultParagraphFont"/>
    <w:rsid w:val="008626B0"/>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8626B0"/>
  </w:style>
  <w:style w:type="character" w:customStyle="1" w:styleId="firstlast">
    <w:name w:val="first last"/>
    <w:basedOn w:val="DefaultParagraphFont"/>
    <w:rsid w:val="008626B0"/>
  </w:style>
  <w:style w:type="paragraph" w:customStyle="1" w:styleId="h">
    <w:name w:val="h"/>
    <w:basedOn w:val="Normal"/>
    <w:rsid w:val="008626B0"/>
    <w:pPr>
      <w:spacing w:before="100" w:beforeAutospacing="1" w:after="100" w:afterAutospacing="1"/>
    </w:pPr>
    <w:rPr>
      <w:rFonts w:ascii="Times" w:hAnsi="Times"/>
      <w:szCs w:val="20"/>
    </w:rPr>
  </w:style>
  <w:style w:type="paragraph" w:customStyle="1" w:styleId="p3">
    <w:name w:val="p3"/>
    <w:basedOn w:val="Normal"/>
    <w:qFormat/>
    <w:rsid w:val="008626B0"/>
    <w:pPr>
      <w:spacing w:beforeLines="1" w:afterLines="1"/>
    </w:pPr>
    <w:rPr>
      <w:rFonts w:ascii="Times" w:hAnsi="Times"/>
      <w:szCs w:val="20"/>
    </w:rPr>
  </w:style>
  <w:style w:type="paragraph" w:customStyle="1" w:styleId="p5">
    <w:name w:val="p5"/>
    <w:basedOn w:val="Normal"/>
    <w:qFormat/>
    <w:rsid w:val="008626B0"/>
    <w:pPr>
      <w:spacing w:beforeLines="1" w:afterLines="1"/>
    </w:pPr>
    <w:rPr>
      <w:rFonts w:ascii="Times" w:hAnsi="Times"/>
      <w:szCs w:val="20"/>
    </w:rPr>
  </w:style>
  <w:style w:type="paragraph" w:customStyle="1" w:styleId="p6">
    <w:name w:val="p6"/>
    <w:basedOn w:val="Normal"/>
    <w:qFormat/>
    <w:rsid w:val="008626B0"/>
    <w:pPr>
      <w:spacing w:beforeLines="1" w:afterLines="1"/>
    </w:pPr>
    <w:rPr>
      <w:rFonts w:ascii="Times" w:hAnsi="Times"/>
      <w:szCs w:val="20"/>
    </w:rPr>
  </w:style>
  <w:style w:type="character" w:customStyle="1" w:styleId="styledate">
    <w:name w:val="styledate"/>
    <w:basedOn w:val="DefaultParagraphFont"/>
    <w:rsid w:val="008626B0"/>
  </w:style>
  <w:style w:type="paragraph" w:customStyle="1" w:styleId="p7">
    <w:name w:val="p7"/>
    <w:basedOn w:val="Normal"/>
    <w:qFormat/>
    <w:rsid w:val="008626B0"/>
    <w:pPr>
      <w:spacing w:beforeLines="1" w:afterLines="1"/>
    </w:pPr>
    <w:rPr>
      <w:rFonts w:ascii="Times" w:hAnsi="Times"/>
      <w:szCs w:val="20"/>
    </w:rPr>
  </w:style>
  <w:style w:type="paragraph" w:customStyle="1" w:styleId="p8">
    <w:name w:val="p8"/>
    <w:basedOn w:val="Normal"/>
    <w:qFormat/>
    <w:rsid w:val="008626B0"/>
    <w:pPr>
      <w:spacing w:beforeLines="1" w:afterLines="1"/>
    </w:pPr>
    <w:rPr>
      <w:rFonts w:ascii="Times" w:hAnsi="Times"/>
      <w:szCs w:val="20"/>
    </w:rPr>
  </w:style>
  <w:style w:type="paragraph" w:customStyle="1" w:styleId="p9">
    <w:name w:val="p9"/>
    <w:basedOn w:val="Normal"/>
    <w:qFormat/>
    <w:rsid w:val="008626B0"/>
    <w:pPr>
      <w:spacing w:beforeLines="1" w:afterLines="1"/>
    </w:pPr>
    <w:rPr>
      <w:rFonts w:ascii="Times" w:hAnsi="Times"/>
      <w:szCs w:val="20"/>
    </w:rPr>
  </w:style>
  <w:style w:type="paragraph" w:customStyle="1" w:styleId="p10">
    <w:name w:val="p10"/>
    <w:basedOn w:val="Normal"/>
    <w:qFormat/>
    <w:rsid w:val="008626B0"/>
    <w:pPr>
      <w:spacing w:beforeLines="1" w:afterLines="1"/>
    </w:pPr>
    <w:rPr>
      <w:rFonts w:ascii="Times" w:hAnsi="Times"/>
      <w:szCs w:val="20"/>
    </w:rPr>
  </w:style>
  <w:style w:type="character" w:customStyle="1" w:styleId="s3">
    <w:name w:val="s3"/>
    <w:basedOn w:val="DefaultParagraphFont"/>
    <w:rsid w:val="008626B0"/>
  </w:style>
  <w:style w:type="paragraph" w:customStyle="1" w:styleId="p13">
    <w:name w:val="p13"/>
    <w:basedOn w:val="Normal"/>
    <w:rsid w:val="008626B0"/>
    <w:pPr>
      <w:spacing w:beforeLines="1" w:afterLines="1"/>
    </w:pPr>
    <w:rPr>
      <w:rFonts w:ascii="Times" w:hAnsi="Times"/>
      <w:szCs w:val="20"/>
    </w:rPr>
  </w:style>
  <w:style w:type="character" w:customStyle="1" w:styleId="s6">
    <w:name w:val="s6"/>
    <w:basedOn w:val="DefaultParagraphFont"/>
    <w:rsid w:val="008626B0"/>
  </w:style>
  <w:style w:type="character" w:customStyle="1" w:styleId="detailcname">
    <w:name w:val="detailcname"/>
    <w:basedOn w:val="DefaultParagraphFont"/>
    <w:rsid w:val="008626B0"/>
  </w:style>
  <w:style w:type="character" w:customStyle="1" w:styleId="block-spacer">
    <w:name w:val="block-spacer"/>
    <w:basedOn w:val="DefaultParagraphFont"/>
    <w:rsid w:val="008626B0"/>
  </w:style>
  <w:style w:type="paragraph" w:customStyle="1" w:styleId="cnnfirst">
    <w:name w:val="cnn_first"/>
    <w:basedOn w:val="Normal"/>
    <w:rsid w:val="008626B0"/>
    <w:pPr>
      <w:spacing w:beforeLines="1" w:afterLines="1"/>
    </w:pPr>
    <w:rPr>
      <w:rFonts w:ascii="Times" w:hAnsi="Times"/>
      <w:szCs w:val="20"/>
    </w:rPr>
  </w:style>
  <w:style w:type="character" w:customStyle="1" w:styleId="articlesource">
    <w:name w:val="articlesource"/>
    <w:basedOn w:val="DefaultParagraphFont"/>
    <w:rsid w:val="008626B0"/>
  </w:style>
  <w:style w:type="character" w:customStyle="1" w:styleId="itxtrstitxtrstspanitxthookspan">
    <w:name w:val="itxtrst itxtrstspan itxthookspan"/>
    <w:basedOn w:val="DefaultParagraphFont"/>
    <w:rsid w:val="008626B0"/>
  </w:style>
  <w:style w:type="paragraph" w:customStyle="1" w:styleId="darkgreen">
    <w:name w:val="darkgreen"/>
    <w:basedOn w:val="Normal"/>
    <w:rsid w:val="008626B0"/>
    <w:pPr>
      <w:spacing w:beforeLines="1" w:afterLines="1"/>
    </w:pPr>
    <w:rPr>
      <w:rFonts w:ascii="Times" w:hAnsi="Times"/>
      <w:szCs w:val="20"/>
    </w:rPr>
  </w:style>
  <w:style w:type="character" w:customStyle="1" w:styleId="wl-startdate">
    <w:name w:val="wl-startdate"/>
    <w:basedOn w:val="DefaultParagraphFont"/>
    <w:rsid w:val="008626B0"/>
  </w:style>
  <w:style w:type="character" w:customStyle="1" w:styleId="authorvcard">
    <w:name w:val="author vcard"/>
    <w:basedOn w:val="DefaultParagraphFont"/>
    <w:rsid w:val="008626B0"/>
  </w:style>
  <w:style w:type="paragraph" w:customStyle="1" w:styleId="cpf-viewbox-edit-highlight">
    <w:name w:val="cpf-viewbox-edit-highlight"/>
    <w:basedOn w:val="Normal"/>
    <w:rsid w:val="008626B0"/>
    <w:pPr>
      <w:spacing w:beforeLines="1" w:afterLines="1"/>
    </w:pPr>
    <w:rPr>
      <w:rFonts w:ascii="Times" w:hAnsi="Times"/>
      <w:szCs w:val="20"/>
    </w:rPr>
  </w:style>
  <w:style w:type="paragraph" w:customStyle="1" w:styleId="CM104">
    <w:name w:val="CM104"/>
    <w:basedOn w:val="Default"/>
    <w:next w:val="Default"/>
    <w:uiPriority w:val="99"/>
    <w:rsid w:val="008626B0"/>
    <w:pPr>
      <w:widowControl w:val="0"/>
    </w:pPr>
    <w:rPr>
      <w:rFonts w:ascii="Arial" w:hAnsi="Arial"/>
      <w:color w:val="auto"/>
    </w:rPr>
  </w:style>
  <w:style w:type="paragraph" w:customStyle="1" w:styleId="CM105">
    <w:name w:val="CM105"/>
    <w:basedOn w:val="Default"/>
    <w:next w:val="Default"/>
    <w:uiPriority w:val="99"/>
    <w:rsid w:val="008626B0"/>
    <w:pPr>
      <w:widowControl w:val="0"/>
    </w:pPr>
    <w:rPr>
      <w:rFonts w:ascii="Arial" w:hAnsi="Arial"/>
      <w:color w:val="auto"/>
    </w:rPr>
  </w:style>
  <w:style w:type="character" w:customStyle="1" w:styleId="referencetext">
    <w:name w:val="referencetext"/>
    <w:basedOn w:val="DefaultParagraphFont"/>
    <w:rsid w:val="008626B0"/>
  </w:style>
  <w:style w:type="paragraph" w:customStyle="1" w:styleId="UnderlinedV2">
    <w:name w:val="Underlined V2"/>
    <w:basedOn w:val="Normal"/>
    <w:next w:val="Normal"/>
    <w:link w:val="UnderlinedV2Char"/>
    <w:qFormat/>
    <w:rsid w:val="008626B0"/>
    <w:rPr>
      <w:rFonts w:ascii="Cambria" w:hAnsi="Cambria"/>
      <w:u w:val="single"/>
      <w:lang w:val="x-none" w:eastAsia="x-none"/>
    </w:rPr>
  </w:style>
  <w:style w:type="character" w:customStyle="1" w:styleId="UnderlinedV2Char">
    <w:name w:val="Underlined V2 Char"/>
    <w:link w:val="UnderlinedV2"/>
    <w:rsid w:val="008626B0"/>
    <w:rPr>
      <w:rFonts w:ascii="Cambria" w:hAnsi="Cambria" w:cs="Calibri"/>
      <w:kern w:val="0"/>
      <w:sz w:val="22"/>
      <w:szCs w:val="22"/>
      <w:u w:val="single"/>
      <w:lang w:val="x-none" w:eastAsia="x-none"/>
      <w14:ligatures w14:val="none"/>
    </w:rPr>
  </w:style>
  <w:style w:type="character" w:customStyle="1" w:styleId="LDDebateCard">
    <w:name w:val="LD Debate Card"/>
    <w:basedOn w:val="DefaultParagraphFont"/>
    <w:rsid w:val="008626B0"/>
    <w:rPr>
      <w:rFonts w:ascii="Times New Roman" w:hAnsi="Times New Roman" w:cs="Times New Roman" w:hint="default"/>
      <w:b/>
      <w:bCs/>
      <w:color w:val="000000"/>
      <w:u w:val="single"/>
    </w:rPr>
  </w:style>
  <w:style w:type="character" w:customStyle="1" w:styleId="F5Normal">
    <w:name w:val="F5 Normal"/>
    <w:basedOn w:val="DefaultParagraphFont"/>
    <w:rsid w:val="008626B0"/>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8626B0"/>
    <w:rPr>
      <w:rFonts w:ascii="Times New Roman" w:hAnsi="Times New Roman"/>
      <w:sz w:val="18"/>
    </w:rPr>
  </w:style>
  <w:style w:type="paragraph" w:customStyle="1" w:styleId="TableofFigures1">
    <w:name w:val="Table of Figures1"/>
    <w:basedOn w:val="Normal"/>
    <w:next w:val="Normal"/>
    <w:unhideWhenUsed/>
    <w:rsid w:val="008626B0"/>
    <w:pPr>
      <w:ind w:left="400" w:hanging="400"/>
    </w:pPr>
    <w:rPr>
      <w:szCs w:val="20"/>
    </w:rPr>
  </w:style>
  <w:style w:type="paragraph" w:customStyle="1" w:styleId="F5CardText">
    <w:name w:val="F5 Card Text"/>
    <w:rsid w:val="008626B0"/>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8626B0"/>
  </w:style>
  <w:style w:type="character" w:customStyle="1" w:styleId="citation-abbreviation">
    <w:name w:val="citation-abbreviation"/>
    <w:basedOn w:val="DefaultParagraphFont"/>
    <w:rsid w:val="008626B0"/>
  </w:style>
  <w:style w:type="character" w:customStyle="1" w:styleId="citation-publication-date">
    <w:name w:val="citation-publication-date"/>
    <w:basedOn w:val="DefaultParagraphFont"/>
    <w:rsid w:val="008626B0"/>
  </w:style>
  <w:style w:type="character" w:customStyle="1" w:styleId="citation-volume">
    <w:name w:val="citation-volume"/>
    <w:basedOn w:val="DefaultParagraphFont"/>
    <w:rsid w:val="008626B0"/>
  </w:style>
  <w:style w:type="character" w:customStyle="1" w:styleId="citation-issue">
    <w:name w:val="citation-issue"/>
    <w:basedOn w:val="DefaultParagraphFont"/>
    <w:rsid w:val="008626B0"/>
  </w:style>
  <w:style w:type="character" w:customStyle="1" w:styleId="citation-flpages">
    <w:name w:val="citation-flpages"/>
    <w:basedOn w:val="DefaultParagraphFont"/>
    <w:rsid w:val="008626B0"/>
  </w:style>
  <w:style w:type="character" w:customStyle="1" w:styleId="stnd">
    <w:name w:val="stnd"/>
    <w:basedOn w:val="DefaultParagraphFont"/>
    <w:rsid w:val="008626B0"/>
  </w:style>
  <w:style w:type="paragraph" w:customStyle="1" w:styleId="FileTitle">
    <w:name w:val="File Title"/>
    <w:autoRedefine/>
    <w:rsid w:val="008626B0"/>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rsid w:val="008626B0"/>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8626B0"/>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8626B0"/>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8626B0"/>
    <w:rPr>
      <w:rFonts w:ascii="Arial Narrow" w:hAnsi="Arial Narrow" w:cs="Calibri"/>
      <w:b/>
      <w:kern w:val="0"/>
      <w:sz w:val="22"/>
      <w:szCs w:val="22"/>
      <w:u w:val="thick"/>
      <w:lang w:val="x-none" w:eastAsia="x-none"/>
      <w14:ligatures w14:val="none"/>
    </w:rPr>
  </w:style>
  <w:style w:type="character" w:customStyle="1" w:styleId="StyleHeading1JustifiedChar">
    <w:name w:val="Style Heading 1 + Justified Char"/>
    <w:link w:val="StyleHeading1Justified"/>
    <w:rsid w:val="008626B0"/>
    <w:rPr>
      <w:rFonts w:ascii="Calibri" w:eastAsia="Times New Roman" w:hAnsi="Calibri" w:cs="Calibri"/>
      <w:kern w:val="0"/>
      <w:sz w:val="22"/>
      <w:szCs w:val="20"/>
      <w14:ligatures w14:val="none"/>
    </w:rPr>
  </w:style>
  <w:style w:type="character" w:customStyle="1" w:styleId="AAAEmphasis2">
    <w:name w:val="AAAEmphasis2"/>
    <w:rsid w:val="008626B0"/>
    <w:rPr>
      <w:rFonts w:ascii="Cooper Black" w:hAnsi="Cooper Black"/>
      <w:iCs/>
      <w:u w:val="single"/>
    </w:rPr>
  </w:style>
  <w:style w:type="paragraph" w:customStyle="1" w:styleId="shrink80">
    <w:name w:val="shrink8"/>
    <w:basedOn w:val="Normal"/>
    <w:rsid w:val="008626B0"/>
    <w:pPr>
      <w:spacing w:beforeLines="1" w:afterLines="1"/>
    </w:pPr>
    <w:rPr>
      <w:rFonts w:ascii="Times" w:hAnsi="Times"/>
      <w:szCs w:val="20"/>
    </w:rPr>
  </w:style>
  <w:style w:type="character" w:customStyle="1" w:styleId="underline00">
    <w:name w:val="underline0"/>
    <w:basedOn w:val="DefaultParagraphFont"/>
    <w:rsid w:val="008626B0"/>
  </w:style>
  <w:style w:type="character" w:customStyle="1" w:styleId="sub">
    <w:name w:val="sub"/>
    <w:basedOn w:val="DefaultParagraphFont"/>
    <w:rsid w:val="008626B0"/>
  </w:style>
  <w:style w:type="paragraph" w:customStyle="1" w:styleId="blockquote0">
    <w:name w:val="blockquote"/>
    <w:basedOn w:val="Normal"/>
    <w:rsid w:val="008626B0"/>
    <w:pPr>
      <w:spacing w:beforeLines="1" w:afterLines="1"/>
    </w:pPr>
    <w:rPr>
      <w:rFonts w:ascii="Times" w:hAnsi="Times"/>
      <w:szCs w:val="20"/>
    </w:rPr>
  </w:style>
  <w:style w:type="character" w:customStyle="1" w:styleId="citedby">
    <w:name w:val="citedby_"/>
    <w:basedOn w:val="DefaultParagraphFont"/>
    <w:rsid w:val="008626B0"/>
  </w:style>
  <w:style w:type="paragraph" w:customStyle="1" w:styleId="svarticlesection">
    <w:name w:val="svarticle section"/>
    <w:basedOn w:val="Normal"/>
    <w:rsid w:val="008626B0"/>
    <w:pPr>
      <w:spacing w:beforeLines="1" w:afterLines="1"/>
    </w:pPr>
    <w:rPr>
      <w:rFonts w:ascii="Times" w:hAnsi="Times"/>
      <w:szCs w:val="20"/>
    </w:rPr>
  </w:style>
  <w:style w:type="character" w:customStyle="1" w:styleId="formulatext">
    <w:name w:val="formulatext"/>
    <w:basedOn w:val="DefaultParagraphFont"/>
    <w:rsid w:val="008626B0"/>
  </w:style>
  <w:style w:type="character" w:customStyle="1" w:styleId="fu-autorenangabe-fu-beschreibung">
    <w:name w:val="fu-autorenangabe-fu-beschreibung"/>
    <w:rsid w:val="008626B0"/>
  </w:style>
  <w:style w:type="paragraph" w:customStyle="1" w:styleId="MicroMicroText">
    <w:name w:val="MicroMicroText"/>
    <w:basedOn w:val="Normal"/>
    <w:next w:val="Normal"/>
    <w:link w:val="MicroMicroTextChar"/>
    <w:qFormat/>
    <w:rsid w:val="008626B0"/>
    <w:rPr>
      <w:rFonts w:eastAsia="Calibri"/>
      <w:sz w:val="8"/>
      <w:lang w:val="x-none" w:eastAsia="x-none"/>
    </w:rPr>
  </w:style>
  <w:style w:type="character" w:customStyle="1" w:styleId="MicroMicroTextChar">
    <w:name w:val="MicroMicroText Char"/>
    <w:link w:val="MicroMicroText"/>
    <w:rsid w:val="008626B0"/>
    <w:rPr>
      <w:rFonts w:ascii="Calibri" w:eastAsia="Calibri" w:hAnsi="Calibri" w:cs="Calibri"/>
      <w:kern w:val="0"/>
      <w:sz w:val="8"/>
      <w:szCs w:val="22"/>
      <w:lang w:val="x-none" w:eastAsia="x-none"/>
      <w14:ligatures w14:val="none"/>
    </w:rPr>
  </w:style>
  <w:style w:type="character" w:customStyle="1" w:styleId="paragraph">
    <w:name w:val="paragraph"/>
    <w:rsid w:val="008626B0"/>
  </w:style>
  <w:style w:type="character" w:customStyle="1" w:styleId="heading4char0">
    <w:name w:val="heading4char"/>
    <w:basedOn w:val="DefaultParagraphFont"/>
    <w:rsid w:val="008626B0"/>
  </w:style>
  <w:style w:type="character" w:customStyle="1" w:styleId="createdby">
    <w:name w:val="createdby"/>
    <w:rsid w:val="008626B0"/>
  </w:style>
  <w:style w:type="paragraph" w:customStyle="1" w:styleId="spip">
    <w:name w:val="spip"/>
    <w:basedOn w:val="Normal"/>
    <w:rsid w:val="008626B0"/>
    <w:pPr>
      <w:spacing w:before="100" w:beforeAutospacing="1" w:after="100" w:afterAutospacing="1"/>
    </w:pPr>
  </w:style>
  <w:style w:type="character" w:customStyle="1" w:styleId="publicationinfo">
    <w:name w:val="publicationinfo"/>
    <w:rsid w:val="008626B0"/>
  </w:style>
  <w:style w:type="character" w:customStyle="1" w:styleId="style131">
    <w:name w:val="style131"/>
    <w:rsid w:val="008626B0"/>
    <w:rPr>
      <w:sz w:val="20"/>
      <w:szCs w:val="20"/>
    </w:rPr>
  </w:style>
  <w:style w:type="paragraph" w:customStyle="1" w:styleId="authorcontact">
    <w:name w:val="authorcontact"/>
    <w:basedOn w:val="Normal"/>
    <w:rsid w:val="008626B0"/>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8626B0"/>
    <w:rPr>
      <w:u w:val="single"/>
    </w:rPr>
  </w:style>
  <w:style w:type="character" w:customStyle="1" w:styleId="StyleStyle4ArialNarrow9ptChar">
    <w:name w:val="Style Style4 + Arial Narrow 9 pt Char"/>
    <w:basedOn w:val="DefaultParagraphFont"/>
    <w:link w:val="StyleStyle4ArialNarrow9pt"/>
    <w:rsid w:val="008626B0"/>
    <w:rPr>
      <w:rFonts w:ascii="Calibri" w:hAnsi="Calibri" w:cs="Calibri"/>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8626B0"/>
    <w:rPr>
      <w:b/>
      <w:bCs/>
      <w:u w:val="single"/>
    </w:rPr>
  </w:style>
  <w:style w:type="character" w:customStyle="1" w:styleId="StyleStyle4ArialNarrow9ptBoldChar">
    <w:name w:val="Style Style4 + Arial Narrow 9 pt Bold Char"/>
    <w:basedOn w:val="DefaultParagraphFont"/>
    <w:link w:val="StyleStyle4ArialNarrow9ptBold"/>
    <w:rsid w:val="008626B0"/>
    <w:rPr>
      <w:rFonts w:ascii="Calibri" w:hAnsi="Calibri" w:cs="Calibri"/>
      <w:b/>
      <w:bCs/>
      <w:kern w:val="0"/>
      <w:sz w:val="22"/>
      <w:szCs w:val="22"/>
      <w:u w:val="single"/>
      <w14:ligatures w14:val="none"/>
    </w:rPr>
  </w:style>
  <w:style w:type="paragraph" w:customStyle="1" w:styleId="card3">
    <w:name w:val="card 3"/>
    <w:basedOn w:val="Normal"/>
    <w:rsid w:val="008626B0"/>
    <w:pPr>
      <w:ind w:left="400"/>
    </w:pPr>
    <w:rPr>
      <w:szCs w:val="20"/>
    </w:rPr>
  </w:style>
  <w:style w:type="character" w:customStyle="1" w:styleId="text11gold">
    <w:name w:val="text11 gold"/>
    <w:basedOn w:val="DefaultParagraphFont"/>
    <w:rsid w:val="008626B0"/>
  </w:style>
  <w:style w:type="character" w:customStyle="1" w:styleId="StyleunderlineNotBold">
    <w:name w:val="Style underline + Not Bold"/>
    <w:basedOn w:val="DefaultParagraphFont"/>
    <w:rsid w:val="008626B0"/>
    <w:rPr>
      <w:b/>
      <w:u w:val="single"/>
    </w:rPr>
  </w:style>
  <w:style w:type="character" w:customStyle="1" w:styleId="StyleunderlineNotBold1">
    <w:name w:val="Style underline + Not Bold1"/>
    <w:basedOn w:val="DefaultParagraphFont"/>
    <w:rsid w:val="008626B0"/>
    <w:rPr>
      <w:b/>
      <w:u w:val="single"/>
    </w:rPr>
  </w:style>
  <w:style w:type="paragraph" w:customStyle="1" w:styleId="BodyText55">
    <w:name w:val="Body Text55"/>
    <w:basedOn w:val="Normal"/>
    <w:rsid w:val="008626B0"/>
    <w:pPr>
      <w:shd w:val="clear" w:color="auto" w:fill="FFFFFF"/>
      <w:spacing w:line="252" w:lineRule="exact"/>
      <w:jc w:val="both"/>
    </w:pPr>
    <w:rPr>
      <w:sz w:val="19"/>
      <w:szCs w:val="19"/>
      <w:lang w:val="x-none" w:eastAsia="x-none"/>
    </w:rPr>
  </w:style>
  <w:style w:type="character" w:customStyle="1" w:styleId="Bodytext595pt">
    <w:name w:val="Body text (5) + 9.5 pt"/>
    <w:rsid w:val="008626B0"/>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8626B0"/>
    <w:rPr>
      <w:rFonts w:ascii="Times New Roman" w:hAnsi="Times New Roman"/>
      <w:b/>
      <w:bCs/>
      <w:noProof w:val="0"/>
      <w:sz w:val="20"/>
      <w:u w:val="single"/>
    </w:rPr>
  </w:style>
  <w:style w:type="character" w:customStyle="1" w:styleId="StyleUnderlineCharChar19pt">
    <w:name w:val="Style Underline Char Char1 + 9 pt"/>
    <w:rsid w:val="008626B0"/>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8626B0"/>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8626B0"/>
    <w:rPr>
      <w:rFonts w:ascii="Arial" w:hAnsi="Arial" w:cs="Calibri"/>
      <w:b/>
      <w:smallCaps/>
      <w:u w:val="single"/>
      <w:lang w:val="x-none" w:eastAsia="x-none"/>
    </w:rPr>
  </w:style>
  <w:style w:type="paragraph" w:customStyle="1" w:styleId="Third">
    <w:name w:val="Third"/>
    <w:basedOn w:val="Normal"/>
    <w:link w:val="ThirdChar"/>
    <w:qFormat/>
    <w:rsid w:val="008626B0"/>
    <w:rPr>
      <w:b/>
      <w:u w:val="single"/>
      <w:lang w:val="x-none" w:eastAsia="x-none"/>
    </w:rPr>
  </w:style>
  <w:style w:type="character" w:customStyle="1" w:styleId="ThirdChar">
    <w:name w:val="Third Char"/>
    <w:link w:val="Third"/>
    <w:rsid w:val="008626B0"/>
    <w:rPr>
      <w:rFonts w:ascii="Calibri" w:hAnsi="Calibri" w:cs="Calibri"/>
      <w:b/>
      <w:kern w:val="0"/>
      <w:sz w:val="22"/>
      <w:szCs w:val="22"/>
      <w:u w:val="single"/>
      <w:lang w:val="x-none" w:eastAsia="x-none"/>
      <w14:ligatures w14:val="none"/>
    </w:rPr>
  </w:style>
  <w:style w:type="paragraph" w:customStyle="1" w:styleId="CharCharCharCharCharChar1CharCharCharCharChar">
    <w:name w:val="Char Char Char Char Char Char1 Char Char Char Char Char"/>
    <w:aliases w:val="Char Char Char Char Char Char1"/>
    <w:next w:val="Normal"/>
    <w:uiPriority w:val="99"/>
    <w:qFormat/>
    <w:rsid w:val="008626B0"/>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article-record-publication-volume-issue">
    <w:name w:val="article-record-publication-volume-issue"/>
    <w:rsid w:val="008626B0"/>
  </w:style>
  <w:style w:type="character" w:customStyle="1" w:styleId="DebateUnderlineBoldCharChar">
    <w:name w:val="Debate Underline Bold Char Char"/>
    <w:rsid w:val="008626B0"/>
    <w:rPr>
      <w:rFonts w:ascii="Arial" w:hAnsi="Arial" w:cs="Calibri"/>
      <w:b/>
      <w:u w:val="thick"/>
      <w:lang w:val="x-none" w:eastAsia="x-none"/>
    </w:rPr>
  </w:style>
  <w:style w:type="character" w:customStyle="1" w:styleId="resultbodyblack">
    <w:name w:val="resultbodyblack"/>
    <w:rsid w:val="008626B0"/>
    <w:rPr>
      <w:rFonts w:cs="Times New Roman"/>
    </w:rPr>
  </w:style>
  <w:style w:type="character" w:customStyle="1" w:styleId="CharChar61">
    <w:name w:val="Char Char61"/>
    <w:rsid w:val="008626B0"/>
    <w:rPr>
      <w:rFonts w:cs="Arial"/>
      <w:bCs/>
      <w:sz w:val="16"/>
      <w:szCs w:val="26"/>
      <w:lang w:val="en-US" w:eastAsia="en-US" w:bidi="ar-SA"/>
    </w:rPr>
  </w:style>
  <w:style w:type="paragraph" w:customStyle="1" w:styleId="CiteSmallText">
    <w:name w:val="Cite Small Text"/>
    <w:basedOn w:val="Normal"/>
    <w:uiPriority w:val="99"/>
    <w:qFormat/>
    <w:rsid w:val="008626B0"/>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8626B0"/>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8626B0"/>
    <w:rPr>
      <w:rFonts w:ascii="Calibri" w:eastAsia="Calibri" w:hAnsi="Calibri" w:cs="Calibri"/>
      <w:kern w:val="0"/>
      <w:sz w:val="22"/>
      <w:szCs w:val="22"/>
      <w:lang w:val="x-none" w:eastAsia="x-none"/>
      <w14:ligatures w14:val="none"/>
    </w:rPr>
  </w:style>
  <w:style w:type="character" w:customStyle="1" w:styleId="nohighlighting">
    <w:name w:val="no highlighting"/>
    <w:rsid w:val="008626B0"/>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8626B0"/>
    <w:rPr>
      <w:rFonts w:eastAsia="Calibri"/>
      <w:color w:val="0000FF"/>
      <w:sz w:val="12"/>
      <w:u w:val="single"/>
      <w:lang w:val="x-none" w:eastAsia="x-none"/>
    </w:rPr>
  </w:style>
  <w:style w:type="character" w:customStyle="1" w:styleId="SwagChar">
    <w:name w:val="Swag Char"/>
    <w:link w:val="Swag"/>
    <w:rsid w:val="008626B0"/>
    <w:rPr>
      <w:rFonts w:ascii="Calibri" w:eastAsia="Calibri" w:hAnsi="Calibri" w:cs="Calibri"/>
      <w:color w:val="0000FF"/>
      <w:kern w:val="0"/>
      <w:sz w:val="12"/>
      <w:szCs w:val="22"/>
      <w:u w:val="single"/>
      <w:lang w:val="x-none" w:eastAsia="x-none"/>
      <w14:ligatures w14:val="none"/>
    </w:rPr>
  </w:style>
  <w:style w:type="paragraph" w:customStyle="1" w:styleId="StyleUnderlineTimesNewRoman1">
    <w:name w:val="Style Underline + Times New Roman1"/>
    <w:link w:val="StyleUnderlineTimesNewRoman1Char"/>
    <w:qFormat/>
    <w:rsid w:val="008626B0"/>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8626B0"/>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8626B0"/>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8626B0"/>
    <w:rPr>
      <w:rFonts w:ascii="Calibri" w:eastAsia="Times New Roman" w:hAnsi="Calibri" w:cs="Times New Roman"/>
      <w:b/>
      <w:bCs/>
      <w:kern w:val="0"/>
      <w:sz w:val="22"/>
      <w:u w:val="single"/>
      <w14:ligatures w14:val="none"/>
    </w:rPr>
  </w:style>
  <w:style w:type="paragraph" w:customStyle="1" w:styleId="conintrotext">
    <w:name w:val="conintrotext"/>
    <w:basedOn w:val="Normal"/>
    <w:uiPriority w:val="99"/>
    <w:qFormat/>
    <w:rsid w:val="008626B0"/>
    <w:pPr>
      <w:spacing w:before="100" w:beforeAutospacing="1" w:after="100" w:afterAutospacing="1"/>
    </w:pPr>
  </w:style>
  <w:style w:type="character" w:customStyle="1" w:styleId="comment-body">
    <w:name w:val="comment-body"/>
    <w:rsid w:val="008626B0"/>
  </w:style>
  <w:style w:type="character" w:customStyle="1" w:styleId="ListBulletChar">
    <w:name w:val="List Bullet Char"/>
    <w:link w:val="ListBullet"/>
    <w:rsid w:val="008626B0"/>
    <w:rPr>
      <w:rFonts w:ascii="Calibri" w:hAnsi="Calibri" w:cs="Calibri"/>
      <w:kern w:val="0"/>
      <w:sz w:val="22"/>
      <w:szCs w:val="22"/>
      <w14:ligatures w14:val="none"/>
    </w:rPr>
  </w:style>
  <w:style w:type="character" w:customStyle="1" w:styleId="citationdate">
    <w:name w:val="citation_date"/>
    <w:basedOn w:val="DefaultParagraphFont"/>
    <w:rsid w:val="008626B0"/>
  </w:style>
  <w:style w:type="character" w:customStyle="1" w:styleId="citationarticletitle">
    <w:name w:val="citation_article_title"/>
    <w:basedOn w:val="DefaultParagraphFont"/>
    <w:rsid w:val="008626B0"/>
  </w:style>
  <w:style w:type="character" w:customStyle="1" w:styleId="citationjournaltitle">
    <w:name w:val="citation_journal_title"/>
    <w:basedOn w:val="DefaultParagraphFont"/>
    <w:rsid w:val="008626B0"/>
  </w:style>
  <w:style w:type="paragraph" w:customStyle="1" w:styleId="shrinkCharChar">
    <w:name w:val="shrink Char Char"/>
    <w:basedOn w:val="Heading3"/>
    <w:link w:val="shrinkCharCharChar"/>
    <w:autoRedefine/>
    <w:rsid w:val="008626B0"/>
    <w:rPr>
      <w:b w:val="0"/>
      <w:bCs/>
      <w:color w:val="000000"/>
      <w:sz w:val="10"/>
      <w:szCs w:val="17"/>
    </w:rPr>
  </w:style>
  <w:style w:type="character" w:customStyle="1" w:styleId="shrinkCharCharChar">
    <w:name w:val="shrink Char Char Char"/>
    <w:link w:val="shrinkCharChar"/>
    <w:rsid w:val="008626B0"/>
    <w:rPr>
      <w:rFonts w:ascii="Calibri" w:eastAsiaTheme="majorEastAsia" w:hAnsi="Calibri" w:cstheme="majorBidi"/>
      <w:bCs/>
      <w:color w:val="000000"/>
      <w:kern w:val="0"/>
      <w:sz w:val="10"/>
      <w:szCs w:val="17"/>
      <w:u w:val="single"/>
      <w14:ligatures w14:val="none"/>
    </w:rPr>
  </w:style>
  <w:style w:type="paragraph" w:customStyle="1" w:styleId="BBCite">
    <w:name w:val="BB Cite"/>
    <w:basedOn w:val="Normal"/>
    <w:autoRedefine/>
    <w:rsid w:val="008626B0"/>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8626B0"/>
  </w:style>
  <w:style w:type="paragraph" w:customStyle="1" w:styleId="CardsShrunk">
    <w:name w:val="Cards Shrunk"/>
    <w:basedOn w:val="Normal"/>
    <w:next w:val="Normal"/>
    <w:qFormat/>
    <w:rsid w:val="008626B0"/>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8626B0"/>
    <w:pPr>
      <w:numPr>
        <w:numId w:val="26"/>
      </w:numPr>
      <w:tabs>
        <w:tab w:val="num" w:pos="567"/>
      </w:tabs>
      <w:ind w:left="0" w:firstLine="0"/>
      <w:outlineLvl w:val="3"/>
    </w:pPr>
    <w:rPr>
      <w:rFonts w:eastAsia="Calibri"/>
      <w:b/>
      <w:sz w:val="26"/>
    </w:rPr>
  </w:style>
  <w:style w:type="character" w:customStyle="1" w:styleId="LetteredChar">
    <w:name w:val="Lettered Char"/>
    <w:basedOn w:val="DefaultParagraphFont"/>
    <w:link w:val="Lettered"/>
    <w:rsid w:val="008626B0"/>
    <w:rPr>
      <w:rFonts w:ascii="Calibri" w:eastAsia="Calibri" w:hAnsi="Calibri" w:cs="Calibri"/>
      <w:b/>
      <w:kern w:val="0"/>
      <w:sz w:val="26"/>
      <w:szCs w:val="22"/>
      <w14:ligatures w14:val="none"/>
    </w:rPr>
  </w:style>
  <w:style w:type="paragraph" w:customStyle="1" w:styleId="Numbered">
    <w:name w:val="Numbered"/>
    <w:basedOn w:val="Normal"/>
    <w:link w:val="NumberedChar"/>
    <w:qFormat/>
    <w:rsid w:val="008626B0"/>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8626B0"/>
    <w:rPr>
      <w:rFonts w:ascii="Calibri" w:eastAsia="Calibri" w:hAnsi="Calibri" w:cs="Calibri"/>
      <w:b/>
      <w:kern w:val="0"/>
      <w:sz w:val="26"/>
      <w:szCs w:val="22"/>
      <w14:ligatures w14:val="none"/>
    </w:rPr>
  </w:style>
  <w:style w:type="character" w:customStyle="1" w:styleId="noindex">
    <w:name w:val="noindex"/>
    <w:basedOn w:val="DefaultParagraphFont"/>
    <w:rsid w:val="008626B0"/>
  </w:style>
  <w:style w:type="character" w:customStyle="1" w:styleId="dispurl">
    <w:name w:val="dispurl"/>
    <w:basedOn w:val="DefaultParagraphFont"/>
    <w:rsid w:val="008626B0"/>
  </w:style>
  <w:style w:type="paragraph" w:customStyle="1" w:styleId="c-4">
    <w:name w:val="c-4"/>
    <w:basedOn w:val="Normal"/>
    <w:rsid w:val="008626B0"/>
    <w:pPr>
      <w:spacing w:before="100" w:beforeAutospacing="1" w:after="100" w:afterAutospacing="1"/>
    </w:pPr>
    <w:rPr>
      <w:rFonts w:eastAsia="Calibri"/>
    </w:rPr>
  </w:style>
  <w:style w:type="character" w:customStyle="1" w:styleId="imgleft">
    <w:name w:val="imgleft"/>
    <w:basedOn w:val="DefaultParagraphFont"/>
    <w:rsid w:val="008626B0"/>
  </w:style>
  <w:style w:type="character" w:customStyle="1" w:styleId="printmail">
    <w:name w:val="print_mail"/>
    <w:basedOn w:val="DefaultParagraphFont"/>
    <w:rsid w:val="008626B0"/>
  </w:style>
  <w:style w:type="character" w:customStyle="1" w:styleId="printhtml">
    <w:name w:val="print_html"/>
    <w:basedOn w:val="DefaultParagraphFont"/>
    <w:rsid w:val="008626B0"/>
  </w:style>
  <w:style w:type="character" w:customStyle="1" w:styleId="nodetype">
    <w:name w:val="nodetype"/>
    <w:basedOn w:val="DefaultParagraphFont"/>
    <w:rsid w:val="008626B0"/>
  </w:style>
  <w:style w:type="character" w:customStyle="1" w:styleId="Underline-Highlighted-WFU-Big">
    <w:name w:val="Underline-Highlighted-WFU-Big"/>
    <w:uiPriority w:val="1"/>
    <w:qFormat/>
    <w:rsid w:val="008626B0"/>
    <w:rPr>
      <w:rFonts w:ascii="Cambria" w:hAnsi="Cambria"/>
      <w:b/>
      <w:sz w:val="24"/>
      <w:u w:val="single"/>
      <w:bdr w:val="single" w:sz="4" w:space="0" w:color="000000"/>
      <w:shd w:val="clear" w:color="auto" w:fill="BEFF7D"/>
    </w:rPr>
  </w:style>
  <w:style w:type="character" w:customStyle="1" w:styleId="gsstx">
    <w:name w:val="gsstx"/>
    <w:rsid w:val="008626B0"/>
  </w:style>
  <w:style w:type="character" w:customStyle="1" w:styleId="StyleStyleHighlightedunderlineBorderSinglesolidlineAu">
    <w:name w:val="Style Style Highlighted underline + Border: : (Single solid line Au..."/>
    <w:basedOn w:val="DefaultParagraphFont"/>
    <w:rsid w:val="008626B0"/>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8626B0"/>
  </w:style>
  <w:style w:type="character" w:customStyle="1" w:styleId="citebold0">
    <w:name w:val="cite bold"/>
    <w:basedOn w:val="DefaultParagraphFont"/>
    <w:rsid w:val="008626B0"/>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8626B0"/>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8626B0"/>
    <w:pPr>
      <w:jc w:val="both"/>
    </w:pPr>
    <w:rPr>
      <w:b/>
    </w:rPr>
  </w:style>
  <w:style w:type="paragraph" w:customStyle="1" w:styleId="TxBr13p3">
    <w:name w:val="TxBr_13p3"/>
    <w:basedOn w:val="Normal"/>
    <w:rsid w:val="008626B0"/>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8626B0"/>
    <w:pPr>
      <w:jc w:val="both"/>
    </w:pPr>
    <w:rPr>
      <w:b/>
    </w:rPr>
  </w:style>
  <w:style w:type="paragraph" w:customStyle="1" w:styleId="TxBr5p2">
    <w:name w:val="TxBr_5p2"/>
    <w:basedOn w:val="Normal"/>
    <w:rsid w:val="008626B0"/>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8626B0"/>
    <w:pPr>
      <w:jc w:val="both"/>
    </w:pPr>
    <w:rPr>
      <w:b/>
    </w:rPr>
  </w:style>
  <w:style w:type="paragraph" w:customStyle="1" w:styleId="TxBr10p1">
    <w:name w:val="TxBr_10p1"/>
    <w:basedOn w:val="Normal"/>
    <w:rsid w:val="008626B0"/>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8626B0"/>
    <w:pPr>
      <w:ind w:left="720" w:right="720"/>
    </w:pPr>
    <w:rPr>
      <w:b/>
      <w:sz w:val="28"/>
    </w:rPr>
  </w:style>
  <w:style w:type="paragraph" w:customStyle="1" w:styleId="underlinecardCharChar">
    <w:name w:val="underline card Char Char"/>
    <w:basedOn w:val="Normal"/>
    <w:rsid w:val="008626B0"/>
    <w:pPr>
      <w:ind w:left="1728" w:right="1728"/>
    </w:pPr>
    <w:rPr>
      <w:u w:val="single"/>
    </w:rPr>
  </w:style>
  <w:style w:type="paragraph" w:customStyle="1" w:styleId="DebateHeading1">
    <w:name w:val="Debate.Heading1"/>
    <w:basedOn w:val="Heading1"/>
    <w:autoRedefine/>
    <w:rsid w:val="008626B0"/>
    <w:pPr>
      <w:spacing w:before="0"/>
      <w:ind w:right="1440"/>
    </w:pPr>
    <w:rPr>
      <w:rFonts w:cs="Times New Roman"/>
      <w:bCs/>
      <w:caps/>
      <w:sz w:val="20"/>
      <w:szCs w:val="28"/>
    </w:rPr>
  </w:style>
  <w:style w:type="paragraph" w:customStyle="1" w:styleId="morenews">
    <w:name w:val="morenews"/>
    <w:basedOn w:val="Normal"/>
    <w:rsid w:val="008626B0"/>
    <w:pPr>
      <w:spacing w:before="100" w:beforeAutospacing="1" w:after="100" w:afterAutospacing="1"/>
    </w:pPr>
  </w:style>
  <w:style w:type="paragraph" w:customStyle="1" w:styleId="BodyTextFirstIndent1">
    <w:name w:val="Body Text First Indent1"/>
    <w:basedOn w:val="BodyText"/>
    <w:next w:val="BodyTextFirstIndent"/>
    <w:uiPriority w:val="99"/>
    <w:rsid w:val="008626B0"/>
    <w:pPr>
      <w:ind w:firstLine="210"/>
    </w:pPr>
    <w:rPr>
      <w:rFonts w:asciiTheme="minorHAnsi" w:hAnsiTheme="minorHAnsi" w:cstheme="minorBidi"/>
    </w:rPr>
  </w:style>
  <w:style w:type="paragraph" w:customStyle="1" w:styleId="NormalIndent1">
    <w:name w:val="Normal Indent1"/>
    <w:basedOn w:val="Normal"/>
    <w:next w:val="NormalIndent"/>
    <w:rsid w:val="008626B0"/>
    <w:pPr>
      <w:ind w:left="720"/>
    </w:pPr>
    <w:rPr>
      <w:szCs w:val="20"/>
      <w:lang w:bidi="en-US"/>
    </w:rPr>
  </w:style>
  <w:style w:type="paragraph" w:customStyle="1" w:styleId="EnvelopeReturn1">
    <w:name w:val="Envelope Return1"/>
    <w:basedOn w:val="Normal"/>
    <w:next w:val="EnvelopeReturn"/>
    <w:rsid w:val="008626B0"/>
    <w:rPr>
      <w:szCs w:val="20"/>
      <w:lang w:bidi="en-US"/>
    </w:rPr>
  </w:style>
  <w:style w:type="paragraph" w:customStyle="1" w:styleId="EnvelopeAddress1">
    <w:name w:val="Envelope Address1"/>
    <w:basedOn w:val="Normal"/>
    <w:next w:val="EnvelopeAddress"/>
    <w:rsid w:val="008626B0"/>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8626B0"/>
    <w:rPr>
      <w:rFonts w:cs="Times New Roman"/>
    </w:rPr>
  </w:style>
  <w:style w:type="paragraph" w:customStyle="1" w:styleId="ExtendedText">
    <w:name w:val="Extended Text"/>
    <w:basedOn w:val="Normal"/>
    <w:rsid w:val="008626B0"/>
    <w:pPr>
      <w:widowControl w:val="0"/>
    </w:pPr>
    <w:rPr>
      <w:sz w:val="12"/>
      <w:szCs w:val="20"/>
      <w:lang w:bidi="en-US"/>
    </w:rPr>
  </w:style>
  <w:style w:type="character" w:customStyle="1" w:styleId="ExtendedTextChar">
    <w:name w:val="Extended Text Char"/>
    <w:basedOn w:val="DefaultParagraphFont"/>
    <w:rsid w:val="008626B0"/>
    <w:rPr>
      <w:rFonts w:cs="Times New Roman"/>
      <w:sz w:val="12"/>
    </w:rPr>
  </w:style>
  <w:style w:type="paragraph" w:customStyle="1" w:styleId="DiamondList">
    <w:name w:val="Diamond List"/>
    <w:rsid w:val="008626B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rsid w:val="008626B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rsid w:val="008626B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rsid w:val="008626B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rsid w:val="008626B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rsid w:val="008626B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8626B0"/>
    <w:rPr>
      <w:sz w:val="20"/>
    </w:rPr>
  </w:style>
  <w:style w:type="paragraph" w:customStyle="1" w:styleId="BulletList">
    <w:name w:val="Bullet List"/>
    <w:rsid w:val="008626B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rsid w:val="008626B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rsid w:val="008626B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8626B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rsid w:val="008626B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rsid w:val="008626B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8626B0"/>
    <w:rPr>
      <w:sz w:val="20"/>
    </w:rPr>
  </w:style>
  <w:style w:type="character" w:customStyle="1" w:styleId="boxChar">
    <w:name w:val="box Char"/>
    <w:basedOn w:val="DefaultParagraphFont"/>
    <w:rsid w:val="008626B0"/>
    <w:rPr>
      <w:rFonts w:cs="Times New Roman"/>
      <w:sz w:val="24"/>
      <w:bdr w:val="single" w:sz="4" w:space="0" w:color="auto"/>
      <w:lang w:val="en-US" w:eastAsia="en-US"/>
    </w:rPr>
  </w:style>
  <w:style w:type="paragraph" w:customStyle="1" w:styleId="StylecardGaramond12ptUnderline">
    <w:name w:val="Style card + Garamond 12 pt Underline"/>
    <w:basedOn w:val="Normal"/>
    <w:rsid w:val="008626B0"/>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8626B0"/>
    <w:rPr>
      <w:rFonts w:ascii="Garamond" w:hAnsi="Garamond"/>
      <w:sz w:val="24"/>
      <w:u w:val="single"/>
    </w:rPr>
  </w:style>
  <w:style w:type="paragraph" w:customStyle="1" w:styleId="StyletagGaramond">
    <w:name w:val="Style tag + Garamond"/>
    <w:basedOn w:val="Heading2"/>
    <w:rsid w:val="008626B0"/>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8626B0"/>
    <w:rPr>
      <w:rFonts w:ascii="Garamond" w:hAnsi="Garamond" w:cs="Times New Roman"/>
      <w:b/>
      <w:bCs/>
      <w:sz w:val="24"/>
    </w:rPr>
  </w:style>
  <w:style w:type="character" w:customStyle="1" w:styleId="StyleGaramond">
    <w:name w:val="Style Garamond"/>
    <w:basedOn w:val="DefaultParagraphFont"/>
    <w:rsid w:val="008626B0"/>
    <w:rPr>
      <w:rFonts w:ascii="Garamond" w:hAnsi="Garamond" w:cs="Times New Roman"/>
    </w:rPr>
  </w:style>
  <w:style w:type="paragraph" w:customStyle="1" w:styleId="StyleUnderliningBorderSinglesolidlineAuto05ptLin">
    <w:name w:val="Style Underlining + Border: : (Single solid line Auto  0.5 pt Lin..."/>
    <w:basedOn w:val="Underlining"/>
    <w:rsid w:val="008626B0"/>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8626B0"/>
    <w:rPr>
      <w:rFonts w:ascii="Arial Narrow" w:eastAsia="Times New Roman" w:hAnsi="Arial Narrow" w:cs="Times New Roman"/>
      <w:noProof w:val="0"/>
      <w:u w:val="single"/>
      <w:bdr w:val="single" w:sz="4" w:space="0" w:color="auto"/>
      <w:lang w:val="en-US" w:eastAsia="en-US" w:bidi="ar-SA"/>
    </w:rPr>
  </w:style>
  <w:style w:type="paragraph" w:customStyle="1" w:styleId="StyleHeading1Garamond">
    <w:name w:val="Style Heading 1 + Garamond"/>
    <w:basedOn w:val="Heading1"/>
    <w:rsid w:val="008626B0"/>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8626B0"/>
    <w:rPr>
      <w:rFonts w:ascii="Garamond" w:hAnsi="Garamond"/>
      <w:b/>
      <w:kern w:val="32"/>
      <w:sz w:val="32"/>
      <w:u w:val="single"/>
    </w:rPr>
  </w:style>
  <w:style w:type="paragraph" w:customStyle="1" w:styleId="cleanformatting">
    <w:name w:val="clean formatting"/>
    <w:basedOn w:val="Heading4"/>
    <w:rsid w:val="008626B0"/>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8626B0"/>
    <w:pPr>
      <w:ind w:left="288" w:right="288"/>
    </w:pPr>
    <w:rPr>
      <w:szCs w:val="20"/>
    </w:rPr>
  </w:style>
  <w:style w:type="paragraph" w:customStyle="1" w:styleId="tagCharCharChar1">
    <w:name w:val="tag Char Char Char1"/>
    <w:basedOn w:val="cardCharChar1CharCharCharCharChar"/>
    <w:rsid w:val="008626B0"/>
    <w:pPr>
      <w:ind w:left="0" w:right="0"/>
    </w:pPr>
    <w:rPr>
      <w:b/>
      <w:bC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s.osu.edu/sites/clas.osu.edu/files/Tuck%20and%20Yang%202012%20Decolonization%20is%20not%20a%20metaphor.pdf" TargetMode="External"/><Relationship Id="rId3" Type="http://schemas.openxmlformats.org/officeDocument/2006/relationships/settings" Target="settings.xml"/><Relationship Id="rId7" Type="http://schemas.openxmlformats.org/officeDocument/2006/relationships/hyperlink" Target="https://doi.org/10.1093/9780198945246.003.0084"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s.org.au/epochal-crisis-global-capitalism-challenges-popular-resistance-below" TargetMode="External"/><Relationship Id="rId11" Type="http://schemas.openxmlformats.org/officeDocument/2006/relationships/fontTable" Target="fontTable.xml"/><Relationship Id="rId5" Type="http://schemas.openxmlformats.org/officeDocument/2006/relationships/hyperlink" Target="https://www.jstor.org/stable/24049604" TargetMode="External"/><Relationship Id="rId10" Type="http://schemas.openxmlformats.org/officeDocument/2006/relationships/hyperlink" Target="https://federalnewsnetwork.com/workforce/2025/12/the-mission-is-dead-federal-workers-say-the-shutdown-made-an-extremely-trying-year-worse/?readmore=1" TargetMode="External"/><Relationship Id="rId4" Type="http://schemas.openxmlformats.org/officeDocument/2006/relationships/webSettings" Target="webSettings.xml"/><Relationship Id="rId9" Type="http://schemas.openxmlformats.org/officeDocument/2006/relationships/hyperlink" Target="https://www.msn.com/en-us/news/politics/law-firms-refuse-to-represent-trump-opponents-in-the-wake-of-his-attacks/ar-AA1BBCH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llumtheidi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16</TotalTime>
  <Pages>45</Pages>
  <Words>31779</Words>
  <Characters>181142</Characters>
  <Application>Microsoft Office Word</Application>
  <DocSecurity>0</DocSecurity>
  <Lines>1509</Lines>
  <Paragraphs>424</Paragraphs>
  <ScaleCrop>false</ScaleCrop>
  <Company/>
  <LinksUpToDate>false</LinksUpToDate>
  <CharactersWithSpaces>212497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Callum Theiding</dc:creator>
  <cp:keywords/>
  <dc:description/>
  <cp:lastModifiedBy>Callum Theiding</cp:lastModifiedBy>
  <cp:revision>3</cp:revision>
  <dcterms:created xsi:type="dcterms:W3CDTF">2026-02-21T19:11:00Z</dcterms:created>
  <dcterms:modified xsi:type="dcterms:W3CDTF">2026-02-21T21:00:00Z</dcterms:modified>
</cp:coreProperties>
</file>