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3CB77" w14:textId="77777777" w:rsidR="001E610A" w:rsidRDefault="001E610A" w:rsidP="001E610A">
      <w:pPr>
        <w:pStyle w:val="Heading2"/>
      </w:pPr>
      <w:r>
        <w:t>1</w:t>
      </w:r>
    </w:p>
    <w:p w14:paraId="2681429D" w14:textId="72605D01" w:rsidR="001E610A" w:rsidRPr="002E0AC3" w:rsidRDefault="001E610A" w:rsidP="001E610A">
      <w:pPr>
        <w:pStyle w:val="Heading4"/>
      </w:pPr>
      <w:bookmarkStart w:id="0" w:name="_Hlk205556601"/>
      <w:r w:rsidRPr="002E0AC3">
        <w:t>Strengthen means making the rights that already exist stronger – not creating new rights</w:t>
      </w:r>
    </w:p>
    <w:p w14:paraId="47E54538" w14:textId="77777777" w:rsidR="001E610A" w:rsidRPr="002E0AC3" w:rsidRDefault="001E610A" w:rsidP="001E610A">
      <w:pPr>
        <w:rPr>
          <w:sz w:val="16"/>
        </w:rPr>
      </w:pPr>
      <w:r w:rsidRPr="002E0AC3">
        <w:rPr>
          <w:rStyle w:val="Style13ptBold"/>
        </w:rPr>
        <w:t>Manaher 23</w:t>
      </w:r>
      <w:r w:rsidRPr="002E0AC3">
        <w:rPr>
          <w:sz w:val="16"/>
        </w:rPr>
        <w:t xml:space="preserve"> --- Shawn Manaher is the founder and CEO of The Content Authority, “Build vs Strengthen: When </w:t>
      </w:r>
      <w:proofErr w:type="gramStart"/>
      <w:r w:rsidRPr="002E0AC3">
        <w:rPr>
          <w:sz w:val="16"/>
        </w:rPr>
        <w:t>To</w:t>
      </w:r>
      <w:proofErr w:type="gramEnd"/>
      <w:r w:rsidRPr="002E0AC3">
        <w:rPr>
          <w:sz w:val="16"/>
        </w:rPr>
        <w:t xml:space="preserve"> Use Each One </w:t>
      </w:r>
      <w:proofErr w:type="gramStart"/>
      <w:r w:rsidRPr="002E0AC3">
        <w:rPr>
          <w:sz w:val="16"/>
        </w:rPr>
        <w:t>In</w:t>
      </w:r>
      <w:proofErr w:type="gramEnd"/>
      <w:r w:rsidRPr="002E0AC3">
        <w:rPr>
          <w:sz w:val="16"/>
        </w:rPr>
        <w:t xml:space="preserve"> Writing”, The Content Authority, 2023, https://thecontentauthority.com/blog/build-vs-strengthen</w:t>
      </w:r>
    </w:p>
    <w:p w14:paraId="419D5A6C" w14:textId="77777777" w:rsidR="001E610A" w:rsidRPr="002E0AC3" w:rsidRDefault="001E610A" w:rsidP="001E610A">
      <w:pPr>
        <w:rPr>
          <w:sz w:val="16"/>
        </w:rPr>
      </w:pPr>
      <w:r w:rsidRPr="002E0AC3">
        <w:rPr>
          <w:sz w:val="16"/>
        </w:rPr>
        <w:t>Using “Strengthen” When You Mean “Build”</w:t>
      </w:r>
    </w:p>
    <w:p w14:paraId="4CA2BC59" w14:textId="77777777" w:rsidR="001E610A" w:rsidRPr="002E0AC3" w:rsidRDefault="001E610A" w:rsidP="001E610A">
      <w:pPr>
        <w:rPr>
          <w:sz w:val="16"/>
        </w:rPr>
      </w:pPr>
      <w:r w:rsidRPr="002E0AC3">
        <w:rPr>
          <w:sz w:val="16"/>
        </w:rPr>
        <w:t>Conversely, using “strengthen” when you mean “build” is also a common mistake. “</w:t>
      </w:r>
      <w:r w:rsidRPr="0096407E">
        <w:rPr>
          <w:rStyle w:val="StyleUnderline"/>
          <w:highlight w:val="green"/>
        </w:rPr>
        <w:t>Strengthen” implies making something that already exists stronger</w:t>
      </w:r>
      <w:r w:rsidRPr="00AD715E">
        <w:rPr>
          <w:rStyle w:val="StyleUnderline"/>
        </w:rPr>
        <w:t xml:space="preserve">, </w:t>
      </w:r>
      <w:r w:rsidRPr="002E0AC3">
        <w:rPr>
          <w:sz w:val="16"/>
        </w:rPr>
        <w:t xml:space="preserve">while “build” implies creating something new or adding to something that doesn’t exist yet. For example, </w:t>
      </w:r>
      <w:r w:rsidRPr="0096407E">
        <w:rPr>
          <w:rStyle w:val="StyleUnderline"/>
          <w:highlight w:val="green"/>
        </w:rPr>
        <w:t>you wouldn’t say</w:t>
      </w:r>
      <w:r w:rsidRPr="00AD715E">
        <w:rPr>
          <w:rStyle w:val="StyleUnderline"/>
        </w:rPr>
        <w:t xml:space="preserve"> “I need to </w:t>
      </w:r>
      <w:r w:rsidRPr="0096407E">
        <w:rPr>
          <w:rStyle w:val="StyleUnderline"/>
          <w:highlight w:val="green"/>
        </w:rPr>
        <w:t>strengthen</w:t>
      </w:r>
      <w:r w:rsidRPr="00AD715E">
        <w:rPr>
          <w:rStyle w:val="StyleUnderline"/>
        </w:rPr>
        <w:t xml:space="preserve"> a new business plan” </w:t>
      </w:r>
      <w:r w:rsidRPr="0096407E">
        <w:rPr>
          <w:rStyle w:val="StyleUnderline"/>
          <w:highlight w:val="green"/>
        </w:rPr>
        <w:t>when you haven’t created</w:t>
      </w:r>
      <w:r w:rsidRPr="00AD715E">
        <w:rPr>
          <w:rStyle w:val="StyleUnderline"/>
        </w:rPr>
        <w:t xml:space="preserve"> the plan </w:t>
      </w:r>
      <w:r w:rsidRPr="0096407E">
        <w:rPr>
          <w:rStyle w:val="StyleUnderline"/>
          <w:highlight w:val="green"/>
        </w:rPr>
        <w:t>yet</w:t>
      </w:r>
      <w:r w:rsidRPr="00AD715E">
        <w:rPr>
          <w:rStyle w:val="StyleUnderline"/>
        </w:rPr>
        <w:t>.</w:t>
      </w:r>
      <w:r w:rsidRPr="002E0AC3">
        <w:rPr>
          <w:sz w:val="16"/>
        </w:rPr>
        <w:t xml:space="preserve"> Instead, you would say “I need to build a new business plan.”</w:t>
      </w:r>
    </w:p>
    <w:bookmarkEnd w:id="0"/>
    <w:p w14:paraId="1A207761" w14:textId="77777777" w:rsidR="001E610A" w:rsidRDefault="001E610A" w:rsidP="001E610A">
      <w:pPr>
        <w:rPr>
          <w:sz w:val="16"/>
        </w:rPr>
      </w:pPr>
    </w:p>
    <w:p w14:paraId="6A907DEE" w14:textId="77777777" w:rsidR="001E610A" w:rsidRDefault="001E610A" w:rsidP="001E610A">
      <w:pPr>
        <w:pStyle w:val="Heading4"/>
      </w:pPr>
      <w:r>
        <w:t xml:space="preserve">Violation---The Affirmative doesn’t </w:t>
      </w:r>
      <w:proofErr w:type="gramStart"/>
      <w:r>
        <w:t>strengthen,</w:t>
      </w:r>
      <w:proofErr w:type="gramEnd"/>
      <w:r>
        <w:t xml:space="preserve"> they create collective bargaining rights for a group that doesn’t possess them.  Their interpretation </w:t>
      </w:r>
      <w:proofErr w:type="spellStart"/>
      <w:r>
        <w:t>unlimits</w:t>
      </w:r>
      <w:proofErr w:type="spellEnd"/>
      <w:r>
        <w:t xml:space="preserve"> the topic and explodes ground to include any potential bargaining unit the </w:t>
      </w:r>
      <w:proofErr w:type="spellStart"/>
      <w:r>
        <w:t>aff</w:t>
      </w:r>
      <w:proofErr w:type="spellEnd"/>
      <w:r>
        <w:t xml:space="preserve"> imagines rather than ones in the literature. </w:t>
      </w:r>
    </w:p>
    <w:p w14:paraId="443C0E6B" w14:textId="77777777" w:rsidR="001E610A" w:rsidRDefault="001E610A" w:rsidP="001E610A">
      <w:pPr>
        <w:pStyle w:val="Heading4"/>
      </w:pPr>
      <w:r>
        <w:t xml:space="preserve">That’s a voter education and fairness. </w:t>
      </w:r>
    </w:p>
    <w:p w14:paraId="107214F9" w14:textId="77777777" w:rsidR="00874B2A" w:rsidRDefault="00874B2A" w:rsidP="00874B2A"/>
    <w:p w14:paraId="7A1A4B5A" w14:textId="77777777" w:rsidR="00874B2A" w:rsidRPr="00874B2A" w:rsidRDefault="00874B2A" w:rsidP="00874B2A"/>
    <w:p w14:paraId="4F01FB7B" w14:textId="77777777" w:rsidR="001E610A" w:rsidRDefault="001E610A" w:rsidP="001E610A">
      <w:pPr>
        <w:pStyle w:val="Heading2"/>
      </w:pPr>
      <w:r>
        <w:t>2</w:t>
      </w:r>
    </w:p>
    <w:p w14:paraId="1A198B02" w14:textId="77777777" w:rsidR="001E610A" w:rsidRDefault="001E610A" w:rsidP="001E610A">
      <w:pPr>
        <w:pStyle w:val="Heading4"/>
      </w:pPr>
      <w:r>
        <w:t>Interpretation---</w:t>
      </w:r>
      <w:proofErr w:type="spellStart"/>
      <w:r>
        <w:t>affs</w:t>
      </w:r>
      <w:proofErr w:type="spellEnd"/>
      <w:r>
        <w:t xml:space="preserve"> must defend strengthening rights for </w:t>
      </w:r>
      <w:r w:rsidRPr="00C7446F">
        <w:rPr>
          <w:u w:val="single"/>
        </w:rPr>
        <w:t>all</w:t>
      </w:r>
      <w:r>
        <w:t xml:space="preserve"> “workers in the US,” which is a </w:t>
      </w:r>
      <w:r w:rsidRPr="00C7446F">
        <w:rPr>
          <w:u w:val="single"/>
        </w:rPr>
        <w:t>generic</w:t>
      </w:r>
      <w:r>
        <w:t xml:space="preserve"> plural noun---picking a </w:t>
      </w:r>
      <w:r w:rsidRPr="009D6A46">
        <w:rPr>
          <w:u w:val="single"/>
        </w:rPr>
        <w:t>subset</w:t>
      </w:r>
      <w:r>
        <w:t xml:space="preserve"> of workers </w:t>
      </w:r>
      <w:r>
        <w:rPr>
          <w:u w:val="single"/>
        </w:rPr>
        <w:t>doesn’t</w:t>
      </w:r>
      <w:r>
        <w:t xml:space="preserve"> meet.</w:t>
      </w:r>
    </w:p>
    <w:p w14:paraId="60F67FBA" w14:textId="77777777" w:rsidR="001E610A" w:rsidRDefault="001E610A" w:rsidP="001E610A">
      <w:r w:rsidRPr="00C7446F">
        <w:rPr>
          <w:rStyle w:val="Style13ptBold"/>
        </w:rPr>
        <w:t>District Court for the Central District of California 23</w:t>
      </w:r>
      <w:r>
        <w:t xml:space="preserve"> [</w:t>
      </w:r>
      <w:proofErr w:type="spellStart"/>
      <w:r w:rsidRPr="00C7446F">
        <w:t>Berreyes</w:t>
      </w:r>
      <w:proofErr w:type="spellEnd"/>
      <w:r w:rsidRPr="00C7446F">
        <w:t xml:space="preserve"> v. S. Cal. Gas Co., 2023 U.S. Dist. LEXIS 44906</w:t>
      </w:r>
      <w:r>
        <w:t>]</w:t>
      </w:r>
    </w:p>
    <w:p w14:paraId="6B8EDEA8" w14:textId="77777777" w:rsidR="001E610A" w:rsidRPr="00C7446F" w:rsidRDefault="001E610A" w:rsidP="001E610A">
      <w:pPr>
        <w:rPr>
          <w:sz w:val="16"/>
        </w:rPr>
      </w:pPr>
      <w:r w:rsidRPr="002A39B9">
        <w:rPr>
          <w:rStyle w:val="StyleUnderline"/>
        </w:rPr>
        <w:t>The Court</w:t>
      </w:r>
      <w:r w:rsidRPr="002A39B9">
        <w:rPr>
          <w:sz w:val="16"/>
        </w:rPr>
        <w:t xml:space="preserve"> first </w:t>
      </w:r>
      <w:r w:rsidRPr="002A39B9">
        <w:rPr>
          <w:rStyle w:val="StyleUnderline"/>
        </w:rPr>
        <w:t>considers the</w:t>
      </w:r>
      <w:r w:rsidRPr="002A39B9">
        <w:rPr>
          <w:sz w:val="16"/>
        </w:rPr>
        <w:t xml:space="preserve"> </w:t>
      </w:r>
      <w:r w:rsidRPr="002A39B9">
        <w:rPr>
          <w:rStyle w:val="Emphasis"/>
        </w:rPr>
        <w:t>plain language</w:t>
      </w:r>
      <w:r w:rsidRPr="002A39B9">
        <w:rPr>
          <w:sz w:val="16"/>
        </w:rPr>
        <w:t xml:space="preserve"> </w:t>
      </w:r>
      <w:r w:rsidRPr="002A39B9">
        <w:rPr>
          <w:rStyle w:val="StyleUnderline"/>
        </w:rPr>
        <w:t>of the statute:</w:t>
      </w:r>
    </w:p>
    <w:p w14:paraId="6300B5EF" w14:textId="77777777" w:rsidR="001E610A" w:rsidRPr="00C7446F" w:rsidRDefault="001E610A" w:rsidP="001E610A">
      <w:pPr>
        <w:ind w:left="720"/>
        <w:rPr>
          <w:sz w:val="16"/>
        </w:rPr>
      </w:pPr>
      <w:r w:rsidRPr="00C7446F">
        <w:rPr>
          <w:sz w:val="16"/>
        </w:rPr>
        <w:t xml:space="preserve">Sections 510 and 511 [of </w:t>
      </w:r>
      <w:r w:rsidRPr="002A39B9">
        <w:rPr>
          <w:rStyle w:val="StyleUnderline"/>
        </w:rPr>
        <w:t xml:space="preserve">the Labor Code] do not apply to </w:t>
      </w:r>
      <w:r w:rsidRPr="002A39B9">
        <w:rPr>
          <w:rStyle w:val="Emphasis"/>
        </w:rPr>
        <w:t>an employee</w:t>
      </w:r>
      <w:r w:rsidRPr="002A39B9">
        <w:rPr>
          <w:rStyle w:val="StyleUnderline"/>
        </w:rPr>
        <w:t xml:space="preserve"> covered by a valid </w:t>
      </w:r>
      <w:r w:rsidRPr="002A39B9">
        <w:rPr>
          <w:rStyle w:val="Emphasis"/>
        </w:rPr>
        <w:t>c</w:t>
      </w:r>
      <w:r w:rsidRPr="002A39B9">
        <w:rPr>
          <w:rStyle w:val="StyleUnderline"/>
        </w:rPr>
        <w:t xml:space="preserve">ollective </w:t>
      </w:r>
      <w:r w:rsidRPr="002A39B9">
        <w:rPr>
          <w:rStyle w:val="Emphasis"/>
        </w:rPr>
        <w:t>b</w:t>
      </w:r>
      <w:r w:rsidRPr="002A39B9">
        <w:rPr>
          <w:rStyle w:val="StyleUnderline"/>
        </w:rPr>
        <w:t xml:space="preserve">argaining </w:t>
      </w:r>
      <w:r w:rsidRPr="002A39B9">
        <w:rPr>
          <w:rStyle w:val="Emphasis"/>
        </w:rPr>
        <w:t>a</w:t>
      </w:r>
      <w:r w:rsidRPr="002A39B9">
        <w:rPr>
          <w:rStyle w:val="StyleUnderline"/>
        </w:rPr>
        <w:t>greement if the agreement</w:t>
      </w:r>
      <w:r w:rsidRPr="002A39B9">
        <w:rPr>
          <w:sz w:val="16"/>
        </w:rPr>
        <w:t xml:space="preserve"> </w:t>
      </w:r>
      <w:r w:rsidRPr="002A39B9">
        <w:rPr>
          <w:rStyle w:val="StyleUnderline"/>
        </w:rPr>
        <w:t>expressly provides for the wages</w:t>
      </w:r>
      <w:r w:rsidRPr="002A39B9">
        <w:rPr>
          <w:sz w:val="16"/>
        </w:rPr>
        <w:t xml:space="preserve">, </w:t>
      </w:r>
      <w:r w:rsidRPr="002A39B9">
        <w:rPr>
          <w:rStyle w:val="StyleUnderline"/>
        </w:rPr>
        <w:t>hours of work, and working conditions of the</w:t>
      </w:r>
      <w:r w:rsidRPr="002A39B9">
        <w:rPr>
          <w:sz w:val="16"/>
        </w:rPr>
        <w:t xml:space="preserve"> [*6] </w:t>
      </w:r>
      <w:r w:rsidRPr="002A39B9">
        <w:rPr>
          <w:rStyle w:val="Emphasis"/>
        </w:rPr>
        <w:t>employees</w:t>
      </w:r>
      <w:r w:rsidRPr="00C7446F">
        <w:rPr>
          <w:sz w:val="16"/>
        </w:rPr>
        <w:t>, and if the agreement provides premium wage rates for all overtime hours worked and a regular hourly rate of pay for those employees of not less than 30 percent more than the state minimum wage.</w:t>
      </w:r>
    </w:p>
    <w:p w14:paraId="2D508909" w14:textId="77777777" w:rsidR="001E610A" w:rsidRPr="00C7446F" w:rsidRDefault="001E610A" w:rsidP="001E610A">
      <w:pPr>
        <w:rPr>
          <w:sz w:val="16"/>
        </w:rPr>
      </w:pPr>
      <w:r w:rsidRPr="00C7446F">
        <w:rPr>
          <w:sz w:val="16"/>
        </w:rPr>
        <w:t>Cal. Lab. Code § 514 (emphasis added).</w:t>
      </w:r>
    </w:p>
    <w:p w14:paraId="05A5F7BD" w14:textId="77777777" w:rsidR="001E610A" w:rsidRPr="00C7446F" w:rsidRDefault="001E610A" w:rsidP="001E610A">
      <w:pPr>
        <w:rPr>
          <w:sz w:val="16"/>
        </w:rPr>
      </w:pPr>
      <w:r w:rsidRPr="00C7446F">
        <w:rPr>
          <w:sz w:val="16"/>
        </w:rPr>
        <w:t xml:space="preserve">Other courts in the Ninth Circuit have addressed "whether Section 514 renders Section 510 inapplicable to individual plaintiffs who are subject to CBAs that do not meet the substantive requirements of Section 514, but who </w:t>
      </w:r>
      <w:proofErr w:type="gramStart"/>
      <w:r w:rsidRPr="00C7446F">
        <w:rPr>
          <w:sz w:val="16"/>
        </w:rPr>
        <w:t>nevertheless themselves</w:t>
      </w:r>
      <w:proofErr w:type="gramEnd"/>
      <w:r w:rsidRPr="00C7446F">
        <w:rPr>
          <w:sz w:val="16"/>
        </w:rPr>
        <w:t xml:space="preserve"> experienced working conditions that accord with Section 514's principles." See Huffman v. Pac. Gateway Concessions LLC, No. 19-CV-01791, 2019 U.S. Dist. LEXIS 104486, 2019 WL 2563133, at *5 (N.D. Cal. June 21, 2019); Sarmiento v. Sealy, Inc., No. 18-CV-01990-JST, 2019 U.S. Dist. LEXIS 117614, 2019 WL 3059932, at *7 (N.D. Cal. July 12, 2019).</w:t>
      </w:r>
    </w:p>
    <w:p w14:paraId="4B1DBC7D" w14:textId="77777777" w:rsidR="001E610A" w:rsidRPr="00C7446F" w:rsidRDefault="001E610A" w:rsidP="001E610A">
      <w:pPr>
        <w:rPr>
          <w:sz w:val="16"/>
        </w:rPr>
      </w:pPr>
      <w:r w:rsidRPr="00C7446F">
        <w:rPr>
          <w:sz w:val="16"/>
        </w:rPr>
        <w:t>As is true here, the Huffman court noted that "[n]either party has identified authority addressing this question." Huffman, 2019 U.S. Dist. LEXIS 104486, 2019 WL 2563133, at *5; Sarmiento, 2019 U.S. Dist. LEXIS 117614, 2019 WL 3059932, at *7 (citing Huffman). Both the Huffman and Sarmiento courts found the statute's plain language dispositive, reasoning as follows:</w:t>
      </w:r>
    </w:p>
    <w:p w14:paraId="4ED4F568" w14:textId="77777777" w:rsidR="001E610A" w:rsidRPr="00C7446F" w:rsidRDefault="001E610A" w:rsidP="001E610A">
      <w:pPr>
        <w:rPr>
          <w:sz w:val="16"/>
        </w:rPr>
      </w:pPr>
      <w:r w:rsidRPr="00C7446F">
        <w:rPr>
          <w:sz w:val="16"/>
        </w:rPr>
        <w:t xml:space="preserve">First, </w:t>
      </w:r>
      <w:proofErr w:type="gramStart"/>
      <w:r w:rsidRPr="00C7446F">
        <w:rPr>
          <w:sz w:val="16"/>
        </w:rPr>
        <w:t>it is clear that Section</w:t>
      </w:r>
      <w:proofErr w:type="gramEnd"/>
      <w:r w:rsidRPr="00C7446F">
        <w:rPr>
          <w:sz w:val="16"/>
        </w:rPr>
        <w:t xml:space="preserve"> 514 exempts application of Section 510 to "an employee covered by a valid collective bargaining agreement" if certain conditions are met. Id. Here, Defendant is seeking to exempt application of Section 510 to Plaintiff—a covered employee. See [</w:t>
      </w:r>
      <w:proofErr w:type="spellStart"/>
      <w:r w:rsidRPr="00C7446F">
        <w:rPr>
          <w:sz w:val="16"/>
        </w:rPr>
        <w:t>Dkt</w:t>
      </w:r>
      <w:proofErr w:type="spellEnd"/>
      <w:r w:rsidRPr="00C7446F">
        <w:rPr>
          <w:sz w:val="16"/>
        </w:rPr>
        <w:t>. 1].</w:t>
      </w:r>
    </w:p>
    <w:p w14:paraId="5AD76322" w14:textId="77777777" w:rsidR="001E610A" w:rsidRPr="00C7446F" w:rsidRDefault="001E610A" w:rsidP="001E610A">
      <w:pPr>
        <w:rPr>
          <w:sz w:val="16"/>
        </w:rPr>
      </w:pPr>
      <w:r w:rsidRPr="00C7446F">
        <w:rPr>
          <w:sz w:val="16"/>
        </w:rPr>
        <w:t xml:space="preserve">Second, the CBA must "expressly </w:t>
      </w:r>
      <w:proofErr w:type="gramStart"/>
      <w:r w:rsidRPr="00C7446F">
        <w:rPr>
          <w:sz w:val="16"/>
        </w:rPr>
        <w:t>provide[</w:t>
      </w:r>
      <w:proofErr w:type="gramEnd"/>
      <w:r w:rsidRPr="00C7446F">
        <w:rPr>
          <w:sz w:val="16"/>
        </w:rPr>
        <w:t xml:space="preserve">] for the wages, hours of work, and working conditions of the employees." Cal. Lab. Code § 514. </w:t>
      </w:r>
      <w:r w:rsidRPr="00DF6529">
        <w:rPr>
          <w:rStyle w:val="StyleUnderline"/>
        </w:rPr>
        <w:t xml:space="preserve">Although </w:t>
      </w:r>
      <w:r w:rsidRPr="00C7446F">
        <w:rPr>
          <w:rStyle w:val="StyleUnderline"/>
          <w:highlight w:val="green"/>
        </w:rPr>
        <w:t>"the employees</w:t>
      </w:r>
      <w:r w:rsidRPr="00DF6529">
        <w:rPr>
          <w:rStyle w:val="StyleUnderline"/>
        </w:rPr>
        <w:t xml:space="preserve">" is not </w:t>
      </w:r>
      <w:r w:rsidRPr="00DF6529">
        <w:rPr>
          <w:rStyle w:val="Emphasis"/>
          <w:sz w:val="24"/>
        </w:rPr>
        <w:t>explicitly</w:t>
      </w:r>
      <w:r w:rsidRPr="00DF6529">
        <w:rPr>
          <w:rStyle w:val="StyleUnderline"/>
          <w:sz w:val="24"/>
          <w:szCs w:val="32"/>
        </w:rPr>
        <w:t xml:space="preserve"> </w:t>
      </w:r>
      <w:r w:rsidRPr="00DF6529">
        <w:rPr>
          <w:rStyle w:val="StyleUnderline"/>
        </w:rPr>
        <w:t>defined</w:t>
      </w:r>
      <w:r w:rsidRPr="00DF6529">
        <w:rPr>
          <w:sz w:val="16"/>
        </w:rPr>
        <w:t xml:space="preserve">, </w:t>
      </w:r>
      <w:r w:rsidRPr="00DF6529">
        <w:rPr>
          <w:rStyle w:val="StyleUnderline"/>
        </w:rPr>
        <w:t>it</w:t>
      </w:r>
      <w:r w:rsidRPr="00C7446F">
        <w:rPr>
          <w:rStyle w:val="StyleUnderline"/>
          <w:highlight w:val="green"/>
        </w:rPr>
        <w:t xml:space="preserve"> stands in </w:t>
      </w:r>
      <w:r w:rsidRPr="00C7446F">
        <w:rPr>
          <w:rStyle w:val="Emphasis"/>
          <w:highlight w:val="green"/>
        </w:rPr>
        <w:t>stark contradiction</w:t>
      </w:r>
      <w:r w:rsidRPr="00C7446F">
        <w:rPr>
          <w:sz w:val="16"/>
        </w:rPr>
        <w:t xml:space="preserve"> [*7</w:t>
      </w:r>
      <w:r w:rsidRPr="00C7446F">
        <w:rPr>
          <w:rStyle w:val="StyleUnderline"/>
        </w:rPr>
        <w:t>]</w:t>
      </w:r>
      <w:r>
        <w:rPr>
          <w:rStyle w:val="StyleUnderline"/>
        </w:rPr>
        <w:t xml:space="preserve"> </w:t>
      </w:r>
      <w:r w:rsidRPr="00C7446F">
        <w:rPr>
          <w:rStyle w:val="StyleUnderline"/>
          <w:highlight w:val="green"/>
        </w:rPr>
        <w:t>to</w:t>
      </w:r>
      <w:r w:rsidRPr="00C7446F">
        <w:rPr>
          <w:rStyle w:val="StyleUnderline"/>
        </w:rPr>
        <w:t xml:space="preserve"> the </w:t>
      </w:r>
      <w:r w:rsidRPr="00C7446F">
        <w:rPr>
          <w:rStyle w:val="Emphasis"/>
        </w:rPr>
        <w:t>earlier reference</w:t>
      </w:r>
      <w:r w:rsidRPr="00C7446F">
        <w:rPr>
          <w:sz w:val="16"/>
        </w:rPr>
        <w:t xml:space="preserve"> </w:t>
      </w:r>
      <w:r w:rsidRPr="00C7446F">
        <w:rPr>
          <w:rStyle w:val="StyleUnderline"/>
        </w:rPr>
        <w:t>to "</w:t>
      </w:r>
      <w:r w:rsidRPr="00C7446F">
        <w:rPr>
          <w:rStyle w:val="Emphasis"/>
          <w:highlight w:val="green"/>
        </w:rPr>
        <w:t>an</w:t>
      </w:r>
      <w:r w:rsidRPr="00C7446F">
        <w:rPr>
          <w:rStyle w:val="StyleUnderline"/>
          <w:highlight w:val="green"/>
        </w:rPr>
        <w:t xml:space="preserve"> employee</w:t>
      </w:r>
      <w:r w:rsidRPr="00C7446F">
        <w:rPr>
          <w:sz w:val="16"/>
          <w:highlight w:val="green"/>
        </w:rPr>
        <w:t xml:space="preserve">." </w:t>
      </w:r>
      <w:r w:rsidRPr="002A39B9">
        <w:rPr>
          <w:rStyle w:val="StyleUnderline"/>
        </w:rPr>
        <w:t xml:space="preserve">The statute </w:t>
      </w:r>
      <w:r w:rsidRPr="00C7446F">
        <w:rPr>
          <w:rStyle w:val="StyleUnderline"/>
          <w:highlight w:val="green"/>
        </w:rPr>
        <w:t>does not</w:t>
      </w:r>
      <w:r w:rsidRPr="00C7446F">
        <w:rPr>
          <w:sz w:val="16"/>
          <w:highlight w:val="green"/>
        </w:rPr>
        <w:t xml:space="preserve"> </w:t>
      </w:r>
      <w:r w:rsidRPr="00C7446F">
        <w:rPr>
          <w:rStyle w:val="StyleUnderline"/>
          <w:highlight w:val="green"/>
        </w:rPr>
        <w:t>refer to "</w:t>
      </w:r>
      <w:r w:rsidRPr="00C7446F">
        <w:rPr>
          <w:rStyle w:val="Emphasis"/>
          <w:highlight w:val="green"/>
        </w:rPr>
        <w:t>such</w:t>
      </w:r>
      <w:r w:rsidRPr="00C7446F">
        <w:rPr>
          <w:rStyle w:val="Emphasis"/>
        </w:rPr>
        <w:t xml:space="preserve"> </w:t>
      </w:r>
      <w:r w:rsidRPr="00C7446F">
        <w:rPr>
          <w:rStyle w:val="StyleUnderline"/>
        </w:rPr>
        <w:t>employee</w:t>
      </w:r>
      <w:r w:rsidRPr="00C7446F">
        <w:rPr>
          <w:sz w:val="16"/>
        </w:rPr>
        <w:t xml:space="preserve">" </w:t>
      </w:r>
      <w:r w:rsidRPr="00A27CD7">
        <w:rPr>
          <w:rStyle w:val="StyleUnderline"/>
          <w:highlight w:val="green"/>
        </w:rPr>
        <w:t>or "</w:t>
      </w:r>
      <w:r w:rsidRPr="00A27CD7">
        <w:rPr>
          <w:rStyle w:val="Emphasis"/>
          <w:highlight w:val="green"/>
        </w:rPr>
        <w:t>that</w:t>
      </w:r>
      <w:r w:rsidRPr="00A27CD7">
        <w:rPr>
          <w:rStyle w:val="StyleUnderline"/>
          <w:highlight w:val="green"/>
        </w:rPr>
        <w:t xml:space="preserve"> employee</w:t>
      </w:r>
      <w:r w:rsidRPr="00C7446F">
        <w:rPr>
          <w:sz w:val="16"/>
        </w:rPr>
        <w:t xml:space="preserve">," </w:t>
      </w:r>
      <w:r w:rsidRPr="00C7446F">
        <w:rPr>
          <w:rStyle w:val="StyleUnderline"/>
          <w:highlight w:val="green"/>
        </w:rPr>
        <w:t>and instead</w:t>
      </w:r>
      <w:r w:rsidRPr="00C7446F">
        <w:rPr>
          <w:sz w:val="16"/>
          <w:highlight w:val="green"/>
        </w:rPr>
        <w:t xml:space="preserve"> </w:t>
      </w:r>
      <w:r w:rsidRPr="00C7446F">
        <w:rPr>
          <w:rStyle w:val="StyleUnderline"/>
          <w:highlight w:val="green"/>
        </w:rPr>
        <w:t xml:space="preserve">refers to </w:t>
      </w:r>
      <w:r w:rsidRPr="00C7446F">
        <w:rPr>
          <w:rStyle w:val="Emphasis"/>
          <w:highlight w:val="green"/>
        </w:rPr>
        <w:t>plural "employees</w:t>
      </w:r>
      <w:r w:rsidRPr="00C7446F">
        <w:rPr>
          <w:sz w:val="16"/>
        </w:rPr>
        <w:t xml:space="preserve">." As such, </w:t>
      </w:r>
      <w:r w:rsidRPr="00C7446F">
        <w:rPr>
          <w:rStyle w:val="StyleUnderline"/>
          <w:highlight w:val="green"/>
        </w:rPr>
        <w:t xml:space="preserve">the </w:t>
      </w:r>
      <w:r w:rsidRPr="00C7446F">
        <w:rPr>
          <w:rStyle w:val="Emphasis"/>
          <w:highlight w:val="green"/>
        </w:rPr>
        <w:t>plain language</w:t>
      </w:r>
      <w:r w:rsidRPr="00C7446F">
        <w:rPr>
          <w:sz w:val="16"/>
        </w:rPr>
        <w:t xml:space="preserve"> of the statute </w:t>
      </w:r>
      <w:r w:rsidRPr="00C7446F">
        <w:rPr>
          <w:rStyle w:val="StyleUnderline"/>
          <w:highlight w:val="green"/>
        </w:rPr>
        <w:t>indicates</w:t>
      </w:r>
      <w:r w:rsidRPr="00C7446F">
        <w:rPr>
          <w:rStyle w:val="StyleUnderline"/>
        </w:rPr>
        <w:t xml:space="preserve"> that the</w:t>
      </w:r>
      <w:r w:rsidRPr="00C7446F">
        <w:rPr>
          <w:sz w:val="16"/>
        </w:rPr>
        <w:t xml:space="preserve"> </w:t>
      </w:r>
      <w:r w:rsidRPr="00C7446F">
        <w:rPr>
          <w:rStyle w:val="StyleUnderline"/>
          <w:highlight w:val="green"/>
        </w:rPr>
        <w:t xml:space="preserve">CBA must </w:t>
      </w:r>
      <w:r w:rsidRPr="00C7446F">
        <w:rPr>
          <w:rStyle w:val="Emphasis"/>
          <w:highlight w:val="green"/>
        </w:rPr>
        <w:t>expressly provide</w:t>
      </w:r>
      <w:r w:rsidRPr="00C7446F">
        <w:rPr>
          <w:sz w:val="16"/>
          <w:highlight w:val="green"/>
        </w:rPr>
        <w:t xml:space="preserve"> </w:t>
      </w:r>
      <w:r w:rsidRPr="00C7446F">
        <w:rPr>
          <w:rStyle w:val="StyleUnderline"/>
          <w:highlight w:val="green"/>
        </w:rPr>
        <w:t>for</w:t>
      </w:r>
      <w:r w:rsidRPr="00C7446F">
        <w:rPr>
          <w:sz w:val="16"/>
        </w:rPr>
        <w:t xml:space="preserve"> the wages, hours, and working conditions </w:t>
      </w:r>
      <w:r w:rsidRPr="00C7446F">
        <w:rPr>
          <w:rStyle w:val="StyleUnderline"/>
        </w:rPr>
        <w:t>of</w:t>
      </w:r>
      <w:r w:rsidRPr="00C7446F">
        <w:rPr>
          <w:sz w:val="16"/>
        </w:rPr>
        <w:t xml:space="preserve"> </w:t>
      </w:r>
      <w:r w:rsidRPr="00C7446F">
        <w:rPr>
          <w:rStyle w:val="Emphasis"/>
          <w:i/>
          <w:sz w:val="28"/>
          <w:szCs w:val="36"/>
          <w:highlight w:val="green"/>
        </w:rPr>
        <w:t>all</w:t>
      </w:r>
      <w:r w:rsidRPr="00C7446F">
        <w:rPr>
          <w:sz w:val="16"/>
          <w:szCs w:val="36"/>
          <w:highlight w:val="green"/>
        </w:rPr>
        <w:t xml:space="preserve"> </w:t>
      </w:r>
      <w:r w:rsidRPr="00C7446F">
        <w:rPr>
          <w:rStyle w:val="StyleUnderline"/>
          <w:highlight w:val="green"/>
        </w:rPr>
        <w:t>employees</w:t>
      </w:r>
      <w:r w:rsidRPr="00C7446F">
        <w:rPr>
          <w:sz w:val="16"/>
        </w:rPr>
        <w:t xml:space="preserve"> covered by the CBA.</w:t>
      </w:r>
    </w:p>
    <w:p w14:paraId="1402ECB7" w14:textId="77777777" w:rsidR="001E610A" w:rsidRPr="00C7446F" w:rsidRDefault="001E610A" w:rsidP="001E610A">
      <w:pPr>
        <w:rPr>
          <w:sz w:val="16"/>
        </w:rPr>
      </w:pPr>
      <w:r w:rsidRPr="00C7446F">
        <w:rPr>
          <w:sz w:val="16"/>
        </w:rPr>
        <w:t xml:space="preserve">Third, the agreement must provide a premium rate for </w:t>
      </w:r>
      <w:proofErr w:type="gramStart"/>
      <w:r w:rsidRPr="00C7446F">
        <w:rPr>
          <w:sz w:val="16"/>
        </w:rPr>
        <w:t>overtime</w:t>
      </w:r>
      <w:proofErr w:type="gramEnd"/>
      <w:r w:rsidRPr="00C7446F">
        <w:rPr>
          <w:sz w:val="16"/>
        </w:rPr>
        <w:t xml:space="preserve"> for overtime and regular wages exceeding the state's minimum wage "for those employees." </w:t>
      </w:r>
      <w:r w:rsidRPr="00C7446F">
        <w:rPr>
          <w:rStyle w:val="StyleUnderline"/>
        </w:rPr>
        <w:t xml:space="preserve">The </w:t>
      </w:r>
      <w:r w:rsidRPr="00C7446F">
        <w:rPr>
          <w:rStyle w:val="Emphasis"/>
        </w:rPr>
        <w:t>plural term</w:t>
      </w:r>
      <w:r w:rsidRPr="00C7446F">
        <w:rPr>
          <w:sz w:val="16"/>
        </w:rPr>
        <w:t xml:space="preserve"> "those employees" </w:t>
      </w:r>
      <w:proofErr w:type="gramStart"/>
      <w:r w:rsidRPr="00C7446F">
        <w:rPr>
          <w:sz w:val="16"/>
        </w:rPr>
        <w:t>refers back</w:t>
      </w:r>
      <w:proofErr w:type="gramEnd"/>
      <w:r w:rsidRPr="00C7446F">
        <w:rPr>
          <w:sz w:val="16"/>
        </w:rPr>
        <w:t xml:space="preserve"> to the statute's earlier use of "the employees"</w:t>
      </w:r>
      <w:proofErr w:type="gramStart"/>
      <w:r w:rsidRPr="00C7446F">
        <w:rPr>
          <w:sz w:val="16"/>
        </w:rPr>
        <w:t xml:space="preserve"> which</w:t>
      </w:r>
      <w:proofErr w:type="gramEnd"/>
      <w:r w:rsidRPr="00C7446F">
        <w:rPr>
          <w:sz w:val="16"/>
        </w:rPr>
        <w:t xml:space="preserve">, as discussed above, </w:t>
      </w:r>
      <w:r w:rsidRPr="00C7446F">
        <w:rPr>
          <w:rStyle w:val="StyleUnderline"/>
        </w:rPr>
        <w:t xml:space="preserve">means </w:t>
      </w:r>
      <w:r w:rsidRPr="00C7446F">
        <w:rPr>
          <w:rStyle w:val="Emphasis"/>
        </w:rPr>
        <w:t>all</w:t>
      </w:r>
      <w:r w:rsidRPr="00C7446F">
        <w:rPr>
          <w:sz w:val="16"/>
        </w:rPr>
        <w:t xml:space="preserve"> </w:t>
      </w:r>
      <w:r w:rsidRPr="00C7446F">
        <w:rPr>
          <w:rStyle w:val="StyleUnderline"/>
        </w:rPr>
        <w:t>employees covered by the CBA</w:t>
      </w:r>
      <w:r w:rsidRPr="00C7446F">
        <w:rPr>
          <w:sz w:val="16"/>
        </w:rPr>
        <w:t>.</w:t>
      </w:r>
    </w:p>
    <w:p w14:paraId="4F3FE865" w14:textId="77777777" w:rsidR="001E610A" w:rsidRPr="00C7446F" w:rsidRDefault="001E610A" w:rsidP="001E610A">
      <w:pPr>
        <w:rPr>
          <w:sz w:val="16"/>
        </w:rPr>
      </w:pPr>
      <w:r w:rsidRPr="00C7446F">
        <w:rPr>
          <w:sz w:val="16"/>
        </w:rPr>
        <w:t>Huffman, 2019 U.S. Dist. LEXIS 104486, 2019 WL 2563133, at *5-6; Sarmiento, 2019 U.S. Dist. LEXIS 117614, 2019 WL 3059932, at *6-7 (citing Huffman).</w:t>
      </w:r>
    </w:p>
    <w:p w14:paraId="61C34235" w14:textId="77777777" w:rsidR="001E610A" w:rsidRDefault="001E610A" w:rsidP="001E610A">
      <w:pPr>
        <w:rPr>
          <w:sz w:val="16"/>
        </w:rPr>
      </w:pPr>
      <w:r w:rsidRPr="00C7446F">
        <w:rPr>
          <w:sz w:val="16"/>
        </w:rPr>
        <w:t xml:space="preserve">The Court agrees with the Huffman and Sarmiento courts' reading of the statute's plain language. Section 514's </w:t>
      </w:r>
      <w:r w:rsidRPr="00C7446F">
        <w:rPr>
          <w:rStyle w:val="StyleUnderline"/>
          <w:highlight w:val="green"/>
        </w:rPr>
        <w:t xml:space="preserve">plain language </w:t>
      </w:r>
      <w:r w:rsidRPr="00C7446F">
        <w:rPr>
          <w:rStyle w:val="Emphasis"/>
          <w:highlight w:val="green"/>
        </w:rPr>
        <w:t>makes clear</w:t>
      </w:r>
      <w:r w:rsidRPr="00C7446F">
        <w:rPr>
          <w:sz w:val="16"/>
        </w:rPr>
        <w:t xml:space="preserve"> </w:t>
      </w:r>
      <w:r w:rsidRPr="00C7446F">
        <w:rPr>
          <w:rStyle w:val="StyleUnderline"/>
        </w:rPr>
        <w:t xml:space="preserve">that </w:t>
      </w:r>
      <w:r w:rsidRPr="00C7446F">
        <w:rPr>
          <w:rStyle w:val="StyleUnderline"/>
          <w:highlight w:val="green"/>
        </w:rPr>
        <w:t xml:space="preserve">the CBA must </w:t>
      </w:r>
      <w:r w:rsidRPr="00C7446F">
        <w:rPr>
          <w:rStyle w:val="Emphasis"/>
          <w:highlight w:val="green"/>
        </w:rPr>
        <w:t>comply</w:t>
      </w:r>
      <w:r w:rsidRPr="00C7446F">
        <w:rPr>
          <w:sz w:val="16"/>
          <w:highlight w:val="green"/>
        </w:rPr>
        <w:t xml:space="preserve"> </w:t>
      </w:r>
      <w:r w:rsidRPr="00C7446F">
        <w:rPr>
          <w:rStyle w:val="StyleUnderline"/>
          <w:highlight w:val="green"/>
        </w:rPr>
        <w:t>with</w:t>
      </w:r>
      <w:r w:rsidRPr="00C7446F">
        <w:rPr>
          <w:sz w:val="16"/>
        </w:rPr>
        <w:t xml:space="preserve"> </w:t>
      </w:r>
      <w:r w:rsidRPr="00C7446F">
        <w:rPr>
          <w:rStyle w:val="StyleUnderline"/>
        </w:rPr>
        <w:t xml:space="preserve">the </w:t>
      </w:r>
      <w:r w:rsidRPr="00C7446F">
        <w:rPr>
          <w:rStyle w:val="StyleUnderline"/>
          <w:highlight w:val="green"/>
        </w:rPr>
        <w:t>requirements</w:t>
      </w:r>
      <w:r w:rsidRPr="00C7446F">
        <w:rPr>
          <w:sz w:val="16"/>
        </w:rPr>
        <w:t xml:space="preserve"> of Section 514 </w:t>
      </w:r>
      <w:r w:rsidRPr="00C7446F">
        <w:rPr>
          <w:rStyle w:val="StyleUnderline"/>
          <w:highlight w:val="green"/>
        </w:rPr>
        <w:t xml:space="preserve">for </w:t>
      </w:r>
      <w:r w:rsidRPr="00C7446F">
        <w:rPr>
          <w:rStyle w:val="Emphasis"/>
          <w:highlight w:val="green"/>
        </w:rPr>
        <w:t>all employees</w:t>
      </w:r>
      <w:r w:rsidRPr="00C7446F">
        <w:rPr>
          <w:sz w:val="16"/>
        </w:rPr>
        <w:t xml:space="preserve"> covered by the CBA, </w:t>
      </w:r>
      <w:r w:rsidRPr="00C7446F">
        <w:rPr>
          <w:rStyle w:val="Emphasis"/>
          <w:sz w:val="24"/>
          <w:highlight w:val="green"/>
        </w:rPr>
        <w:t>not just some</w:t>
      </w:r>
      <w:r w:rsidRPr="00C7446F">
        <w:rPr>
          <w:sz w:val="16"/>
        </w:rPr>
        <w:t xml:space="preserve">. Huffman, 2019 U.S. Dist. LEXIS 104486, 2019 WL 2563133, at *6 (citing Vranish v. Exxon Mobil Corp., 223 Cal. App. 4th 103, 109, 166 Cal. </w:t>
      </w:r>
      <w:proofErr w:type="spellStart"/>
      <w:r w:rsidRPr="00C7446F">
        <w:rPr>
          <w:sz w:val="16"/>
        </w:rPr>
        <w:t>Rptr</w:t>
      </w:r>
      <w:proofErr w:type="spellEnd"/>
      <w:r w:rsidRPr="00C7446F">
        <w:rPr>
          <w:sz w:val="16"/>
        </w:rPr>
        <w:t xml:space="preserve">. 3d 845 (2014)); Sarmiento, 2019 U.S. Dist. LEXIS 117614, 2019 WL 3059932, at *7; Curtis v. Irwin Indus., Inc., 913 F.3d 1146, 1154 (9th Cir. 2019); see, e.g., Gunther v. N. Coast Coop., Inc., No. 20-CV-02325, 2020 U.S. Dist. LEXIS 107944, 2020 WL 3394547, at *4 (N.D. Cal. June 19, 2020) ("This district has interpreted § 514 to require that a CBA must satisfy the Section's requirements with respect to all employees covered by the CBA."); Rooney v. Save Mart Supermarkets, No. 220CV00671, 2020 U.S. Dist. LEXIS 119923, 2020 WL 3819481, at *3 (E.D. Cal. July 8, 2020) </w:t>
      </w:r>
      <w:r w:rsidRPr="00C7446F">
        <w:rPr>
          <w:rStyle w:val="StyleUnderline"/>
          <w:highlight w:val="green"/>
        </w:rPr>
        <w:t xml:space="preserve">("[T]he CBA </w:t>
      </w:r>
      <w:r w:rsidRPr="00C7446F">
        <w:rPr>
          <w:rStyle w:val="Emphasis"/>
          <w:sz w:val="28"/>
          <w:szCs w:val="36"/>
          <w:highlight w:val="green"/>
        </w:rPr>
        <w:t>does not meet</w:t>
      </w:r>
      <w:r w:rsidRPr="00C7446F">
        <w:rPr>
          <w:sz w:val="16"/>
          <w:szCs w:val="36"/>
        </w:rPr>
        <w:t xml:space="preserve"> </w:t>
      </w:r>
      <w:r w:rsidRPr="00C7446F">
        <w:rPr>
          <w:sz w:val="16"/>
        </w:rPr>
        <w:t xml:space="preserve">Section 514's </w:t>
      </w:r>
      <w:r w:rsidRPr="00C7446F">
        <w:rPr>
          <w:rStyle w:val="StyleUnderline"/>
        </w:rPr>
        <w:t>requirements</w:t>
      </w:r>
      <w:r w:rsidRPr="00C7446F">
        <w:rPr>
          <w:sz w:val="16"/>
        </w:rPr>
        <w:t xml:space="preserve"> </w:t>
      </w:r>
      <w:r w:rsidRPr="00C7446F">
        <w:rPr>
          <w:rStyle w:val="StyleUnderline"/>
          <w:highlight w:val="green"/>
        </w:rPr>
        <w:t>because</w:t>
      </w:r>
      <w:r w:rsidRPr="00C7446F">
        <w:rPr>
          <w:sz w:val="16"/>
          <w:highlight w:val="green"/>
        </w:rPr>
        <w:t xml:space="preserve"> </w:t>
      </w:r>
      <w:r w:rsidRPr="00C7446F">
        <w:rPr>
          <w:rStyle w:val="StyleUnderline"/>
          <w:highlight w:val="green"/>
        </w:rPr>
        <w:t>it</w:t>
      </w:r>
      <w:r w:rsidRPr="00C7446F">
        <w:rPr>
          <w:rStyle w:val="StyleUnderline"/>
        </w:rPr>
        <w:t xml:space="preserve"> </w:t>
      </w:r>
      <w:r w:rsidRPr="00C7446F">
        <w:rPr>
          <w:rStyle w:val="StyleUnderline"/>
          <w:highlight w:val="green"/>
        </w:rPr>
        <w:t xml:space="preserve">does not meet the requirements with respect to </w:t>
      </w:r>
      <w:r w:rsidRPr="00C7446F">
        <w:rPr>
          <w:rStyle w:val="Emphasis"/>
          <w:highlight w:val="green"/>
        </w:rPr>
        <w:t>all</w:t>
      </w:r>
      <w:r w:rsidRPr="00C7446F">
        <w:rPr>
          <w:rStyle w:val="StyleUnderline"/>
          <w:highlight w:val="green"/>
        </w:rPr>
        <w:t xml:space="preserve"> employees</w:t>
      </w:r>
      <w:r w:rsidRPr="00C7446F">
        <w:rPr>
          <w:sz w:val="16"/>
        </w:rPr>
        <w:t>.").</w:t>
      </w:r>
    </w:p>
    <w:p w14:paraId="1ACFCB17" w14:textId="77777777" w:rsidR="001E610A" w:rsidRDefault="001E610A" w:rsidP="001E610A">
      <w:pPr>
        <w:rPr>
          <w:sz w:val="16"/>
        </w:rPr>
      </w:pPr>
    </w:p>
    <w:p w14:paraId="30AEF10C" w14:textId="77777777" w:rsidR="001E610A" w:rsidRDefault="001E610A" w:rsidP="001E610A">
      <w:pPr>
        <w:pStyle w:val="Heading4"/>
      </w:pPr>
      <w:r>
        <w:t xml:space="preserve">Negate for </w:t>
      </w:r>
      <w:r>
        <w:rPr>
          <w:u w:val="single"/>
        </w:rPr>
        <w:t>LIMITS</w:t>
      </w:r>
      <w:r>
        <w:t xml:space="preserve"> and </w:t>
      </w:r>
      <w:r>
        <w:rPr>
          <w:u w:val="single"/>
        </w:rPr>
        <w:t>GROUND</w:t>
      </w:r>
      <w:r>
        <w:t xml:space="preserve">. Subsets result in </w:t>
      </w:r>
      <w:r>
        <w:rPr>
          <w:u w:val="single"/>
        </w:rPr>
        <w:t>thousands</w:t>
      </w:r>
      <w:r>
        <w:t xml:space="preserve"> of </w:t>
      </w:r>
      <w:r>
        <w:rPr>
          <w:u w:val="single"/>
        </w:rPr>
        <w:t>unique cases</w:t>
      </w:r>
      <w:r>
        <w:t xml:space="preserve"> for </w:t>
      </w:r>
      <w:r>
        <w:rPr>
          <w:u w:val="single"/>
        </w:rPr>
        <w:t>sectors</w:t>
      </w:r>
      <w:r>
        <w:t xml:space="preserve">, </w:t>
      </w:r>
      <w:r>
        <w:rPr>
          <w:u w:val="single"/>
        </w:rPr>
        <w:t>companies</w:t>
      </w:r>
      <w:r>
        <w:t xml:space="preserve">, and </w:t>
      </w:r>
      <w:r>
        <w:rPr>
          <w:u w:val="single"/>
        </w:rPr>
        <w:t>individuals</w:t>
      </w:r>
      <w:r>
        <w:t xml:space="preserve">. No generics apply to both </w:t>
      </w:r>
      <w:r>
        <w:rPr>
          <w:u w:val="single"/>
        </w:rPr>
        <w:t>prisoners</w:t>
      </w:r>
      <w:r>
        <w:t xml:space="preserve"> and </w:t>
      </w:r>
      <w:r>
        <w:rPr>
          <w:u w:val="single"/>
        </w:rPr>
        <w:t>farm workers</w:t>
      </w:r>
      <w:r>
        <w:t xml:space="preserve"> or </w:t>
      </w:r>
      <w:r w:rsidRPr="00B025B5">
        <w:rPr>
          <w:u w:val="single"/>
        </w:rPr>
        <w:t>fed workers</w:t>
      </w:r>
      <w:r>
        <w:t>.</w:t>
      </w:r>
    </w:p>
    <w:p w14:paraId="42621BF9" w14:textId="77777777" w:rsidR="001E610A" w:rsidRDefault="001E610A" w:rsidP="001E610A">
      <w:pPr>
        <w:pStyle w:val="Heading2"/>
      </w:pPr>
      <w:r>
        <w:t>3</w:t>
      </w:r>
    </w:p>
    <w:p w14:paraId="68810E26" w14:textId="7F7484FB" w:rsidR="00523AA7" w:rsidRDefault="00523AA7" w:rsidP="00523AA7">
      <w:pPr>
        <w:pStyle w:val="Heading4"/>
      </w:pPr>
      <w:r>
        <w:t xml:space="preserve">CX was terrible… they don’t stick to their plan text your threshold for voting on T should be </w:t>
      </w:r>
      <w:proofErr w:type="gramStart"/>
      <w:r>
        <w:t>really low</w:t>
      </w:r>
      <w:proofErr w:type="gramEnd"/>
      <w:r>
        <w:t xml:space="preserve"> if they try to no link</w:t>
      </w:r>
    </w:p>
    <w:p w14:paraId="2203026F" w14:textId="77777777" w:rsidR="00523AA7" w:rsidRDefault="00523AA7" w:rsidP="002E6161">
      <w:pPr>
        <w:rPr>
          <w:rStyle w:val="contextualspellingandgrammarerror"/>
        </w:rPr>
      </w:pPr>
    </w:p>
    <w:p w14:paraId="48D7E54A" w14:textId="3F9714BA" w:rsidR="001E610A" w:rsidRDefault="001E610A" w:rsidP="001E610A">
      <w:pPr>
        <w:pStyle w:val="Heading4"/>
      </w:pPr>
      <w:r>
        <w:rPr>
          <w:rStyle w:val="contextualspellingandgrammarerror"/>
        </w:rPr>
        <w:t>The United States federal government should substantially strengthen collective bargaining rights for federal workers</w:t>
      </w:r>
      <w:r>
        <w:t xml:space="preserve"> except ICE agents.  </w:t>
      </w:r>
    </w:p>
    <w:p w14:paraId="1D842CD0" w14:textId="77777777" w:rsidR="001E610A" w:rsidRPr="00FD40A6" w:rsidRDefault="001E610A" w:rsidP="001E610A"/>
    <w:p w14:paraId="72B7F4BC" w14:textId="77777777" w:rsidR="001E610A" w:rsidRPr="007D3B48" w:rsidRDefault="001E610A" w:rsidP="001E610A">
      <w:pPr>
        <w:pStyle w:val="Heading4"/>
      </w:pPr>
      <w:r>
        <w:t>The ICE union and hampers labor and strengthen ICEs and Trump</w:t>
      </w:r>
    </w:p>
    <w:p w14:paraId="1634D3F3" w14:textId="77777777" w:rsidR="001E610A" w:rsidRDefault="001E610A" w:rsidP="001E610A">
      <w:r w:rsidRPr="00B116D5">
        <w:rPr>
          <w:rStyle w:val="Style13ptBold"/>
        </w:rPr>
        <w:t>Kelly</w:t>
      </w:r>
      <w:r w:rsidRPr="00B116D5">
        <w:t>, Kim</w:t>
      </w:r>
      <w:r>
        <w:t xml:space="preserve"> </w:t>
      </w:r>
      <w:r w:rsidRPr="00B116D5">
        <w:rPr>
          <w:rStyle w:val="Style13ptBold"/>
        </w:rPr>
        <w:t>19</w:t>
      </w:r>
      <w:r w:rsidRPr="00B116D5">
        <w:t xml:space="preserve">. “Abolish ICE's Union.” The New Republic, </w:t>
      </w:r>
      <w:r>
        <w:t>September 2, 2019</w:t>
      </w:r>
      <w:r w:rsidRPr="00B116D5">
        <w:t xml:space="preserve">, https://newrepublic.com/article/154915/abolish-ice-immigration-customs-enforcement-union. </w:t>
      </w:r>
      <w:r>
        <w:t xml:space="preserve"> </w:t>
      </w:r>
    </w:p>
    <w:p w14:paraId="03B3CA4D" w14:textId="77777777" w:rsidR="001E610A" w:rsidRPr="00163ECF" w:rsidRDefault="001E610A" w:rsidP="001E610A">
      <w:pPr>
        <w:rPr>
          <w:sz w:val="12"/>
        </w:rPr>
      </w:pPr>
      <w:r w:rsidRPr="00163ECF">
        <w:rPr>
          <w:sz w:val="12"/>
        </w:rPr>
        <w:t>The labor movement now finds itself at a crossroads on a host of issues, from surviving the climate crisis to navigating the looming specter of automation to outmaneuvering the most anti-</w:t>
      </w:r>
      <w:r w:rsidRPr="003A07C6">
        <w:rPr>
          <w:sz w:val="12"/>
        </w:rPr>
        <w:t xml:space="preserve">labor presidential administration and Department of Labor in generations. One thing </w:t>
      </w:r>
      <w:r w:rsidRPr="003A07C6">
        <w:rPr>
          <w:sz w:val="16"/>
        </w:rPr>
        <w:t xml:space="preserve">that the majority of the American Federation of Labor and Congress of Industrial Organizations’ (AFL-CIO) sprawling membership seems to agree on, though, is the need for workers to unite against the forces of discrimination and bigotry that have created a humanitarian crisis at the U.S. southern border. </w:t>
      </w:r>
      <w:r w:rsidRPr="003A07C6">
        <w:rPr>
          <w:sz w:val="12"/>
        </w:rPr>
        <w:t xml:space="preserve">¶ </w:t>
      </w:r>
      <w:r w:rsidRPr="003A07C6">
        <w:rPr>
          <w:rStyle w:val="StyleUnderline"/>
        </w:rPr>
        <w:t>Unions</w:t>
      </w:r>
      <w:r w:rsidRPr="003A07C6">
        <w:rPr>
          <w:sz w:val="12"/>
        </w:rPr>
        <w:t xml:space="preserve"> such as UNITE HERE and the Association of Flight Attendants </w:t>
      </w:r>
      <w:r w:rsidRPr="003A07C6">
        <w:rPr>
          <w:rStyle w:val="StyleUnderline"/>
        </w:rPr>
        <w:t xml:space="preserve">have </w:t>
      </w:r>
      <w:hyperlink r:id="rId5" w:tgtFrame="_blank" w:history="1">
        <w:r w:rsidRPr="003A07C6">
          <w:rPr>
            <w:rStyle w:val="StyleUnderline"/>
          </w:rPr>
          <w:t>made it clear</w:t>
        </w:r>
      </w:hyperlink>
      <w:r w:rsidRPr="003A07C6">
        <w:rPr>
          <w:rStyle w:val="StyleUnderline"/>
        </w:rPr>
        <w:t xml:space="preserve"> that their members will not</w:t>
      </w:r>
      <w:r w:rsidRPr="003A07C6">
        <w:rPr>
          <w:sz w:val="12"/>
        </w:rPr>
        <w:t xml:space="preserve"> lend </w:t>
      </w:r>
      <w:r w:rsidRPr="003A07C6">
        <w:rPr>
          <w:rStyle w:val="StyleUnderline"/>
        </w:rPr>
        <w:t>support</w:t>
      </w:r>
      <w:r w:rsidRPr="003A07C6">
        <w:rPr>
          <w:sz w:val="12"/>
        </w:rPr>
        <w:t xml:space="preserve"> to </w:t>
      </w:r>
      <w:r w:rsidRPr="003A07C6">
        <w:rPr>
          <w:rStyle w:val="StyleUnderline"/>
        </w:rPr>
        <w:t>ICE’s detention regime</w:t>
      </w:r>
      <w:r w:rsidRPr="003A07C6">
        <w:rPr>
          <w:sz w:val="12"/>
        </w:rPr>
        <w:t xml:space="preserve">. Service Employees International Union 32BJ’s late President Hector Figueroa was </w:t>
      </w:r>
      <w:hyperlink r:id="rId6" w:tgtFrame="_blank" w:history="1">
        <w:r w:rsidRPr="003A07C6">
          <w:rPr>
            <w:rStyle w:val="Hyperlink"/>
            <w:sz w:val="12"/>
          </w:rPr>
          <w:t>adamant</w:t>
        </w:r>
      </w:hyperlink>
      <w:r w:rsidRPr="003A07C6">
        <w:rPr>
          <w:sz w:val="12"/>
        </w:rPr>
        <w:t xml:space="preserve"> about the need to “eradicate this deportation machine” targeting working people. </w:t>
      </w:r>
      <w:r w:rsidRPr="003A07C6">
        <w:rPr>
          <w:rStyle w:val="StyleUnderline"/>
        </w:rPr>
        <w:t xml:space="preserve">The New York Teamsters declared themselves a </w:t>
      </w:r>
      <w:hyperlink r:id="rId7" w:tgtFrame="_blank" w:history="1">
        <w:r w:rsidRPr="003A07C6">
          <w:rPr>
            <w:rStyle w:val="StyleUnderline"/>
          </w:rPr>
          <w:t>“sanctuary union”</w:t>
        </w:r>
      </w:hyperlink>
      <w:r w:rsidRPr="003A07C6">
        <w:rPr>
          <w:sz w:val="12"/>
        </w:rPr>
        <w:t xml:space="preserve"> in order to protect their undocumented members. Even </w:t>
      </w:r>
      <w:r w:rsidRPr="003A07C6">
        <w:rPr>
          <w:rStyle w:val="StyleUnderline"/>
        </w:rPr>
        <w:t>AFL-CIO President</w:t>
      </w:r>
      <w:r w:rsidRPr="003A07C6">
        <w:rPr>
          <w:sz w:val="12"/>
        </w:rPr>
        <w:t xml:space="preserve"> Richard Trumka, who leans toward the center on many issues, has strongly condemned the current administration’s cruel </w:t>
      </w:r>
      <w:proofErr w:type="spellStart"/>
      <w:r w:rsidRPr="003A07C6">
        <w:rPr>
          <w:sz w:val="12"/>
        </w:rPr>
        <w:t>immigraton</w:t>
      </w:r>
      <w:proofErr w:type="spellEnd"/>
      <w:r w:rsidRPr="003A07C6">
        <w:rPr>
          <w:sz w:val="12"/>
        </w:rPr>
        <w:t xml:space="preserve"> policies. He’s also </w:t>
      </w:r>
      <w:r w:rsidRPr="003A07C6">
        <w:rPr>
          <w:rStyle w:val="StyleUnderline"/>
        </w:rPr>
        <w:t xml:space="preserve">voiced </w:t>
      </w:r>
      <w:hyperlink r:id="rId8" w:tgtFrame="_blank" w:history="1">
        <w:r w:rsidRPr="003A07C6">
          <w:rPr>
            <w:rStyle w:val="StyleUnderline"/>
          </w:rPr>
          <w:t>support</w:t>
        </w:r>
      </w:hyperlink>
      <w:r w:rsidRPr="003A07C6">
        <w:rPr>
          <w:rStyle w:val="StyleUnderline"/>
        </w:rPr>
        <w:t xml:space="preserve"> for</w:t>
      </w:r>
      <w:r w:rsidRPr="003A07C6">
        <w:rPr>
          <w:sz w:val="12"/>
        </w:rPr>
        <w:t xml:space="preserve"> the hundreds of </w:t>
      </w:r>
      <w:r w:rsidRPr="003A07C6">
        <w:rPr>
          <w:rStyle w:val="StyleUnderline"/>
        </w:rPr>
        <w:t>undocumented members of the United Food and Commercial Workers International Union who were taken prisoner</w:t>
      </w:r>
      <w:r w:rsidRPr="003A07C6">
        <w:rPr>
          <w:sz w:val="12"/>
        </w:rPr>
        <w:t xml:space="preserve"> in the recent Mississippi ICE raids at several major food-processing facilities. It seems obvious which side labor is on. ¶ </w:t>
      </w:r>
      <w:r w:rsidRPr="003A07C6">
        <w:rPr>
          <w:rStyle w:val="StyleUnderline"/>
        </w:rPr>
        <w:t xml:space="preserve">The </w:t>
      </w:r>
      <w:r w:rsidRPr="00953C0C">
        <w:rPr>
          <w:rStyle w:val="StyleUnderline"/>
          <w:highlight w:val="yellow"/>
        </w:rPr>
        <w:t>labor movement needs to</w:t>
      </w:r>
      <w:r w:rsidRPr="003A07C6">
        <w:rPr>
          <w:sz w:val="12"/>
        </w:rPr>
        <w:t xml:space="preserve"> continue to </w:t>
      </w:r>
      <w:r w:rsidRPr="00953C0C">
        <w:rPr>
          <w:rStyle w:val="StyleUnderline"/>
          <w:highlight w:val="yellow"/>
        </w:rPr>
        <w:t>protest</w:t>
      </w:r>
      <w:r w:rsidRPr="003A07C6">
        <w:rPr>
          <w:sz w:val="12"/>
        </w:rPr>
        <w:t xml:space="preserve"> against </w:t>
      </w:r>
      <w:r w:rsidRPr="00953C0C">
        <w:rPr>
          <w:rStyle w:val="StyleUnderline"/>
          <w:highlight w:val="yellow"/>
        </w:rPr>
        <w:t>ICE</w:t>
      </w:r>
      <w:r w:rsidRPr="00953C0C">
        <w:rPr>
          <w:rStyle w:val="StyleUnderline"/>
        </w:rPr>
        <w:t>’s</w:t>
      </w:r>
      <w:r w:rsidRPr="003A07C6">
        <w:rPr>
          <w:sz w:val="12"/>
        </w:rPr>
        <w:t xml:space="preserve"> vicious detention and deportation policies, and </w:t>
      </w:r>
      <w:r w:rsidRPr="003A07C6">
        <w:rPr>
          <w:rStyle w:val="StyleUnderline"/>
        </w:rPr>
        <w:t xml:space="preserve">to grapple with its own shameful </w:t>
      </w:r>
      <w:hyperlink r:id="rId9" w:tgtFrame="_blank" w:history="1">
        <w:r w:rsidRPr="003A07C6">
          <w:rPr>
            <w:rStyle w:val="StyleUnderline"/>
          </w:rPr>
          <w:t>past stances</w:t>
        </w:r>
      </w:hyperlink>
      <w:r w:rsidRPr="003A07C6">
        <w:rPr>
          <w:rStyle w:val="StyleUnderline"/>
        </w:rPr>
        <w:t xml:space="preserve"> on immigration.</w:t>
      </w:r>
      <w:r w:rsidRPr="003A07C6">
        <w:rPr>
          <w:sz w:val="12"/>
        </w:rPr>
        <w:t xml:space="preserve"> Beyond that, though, </w:t>
      </w:r>
      <w:r w:rsidRPr="003A07C6">
        <w:rPr>
          <w:rStyle w:val="Emphasis"/>
        </w:rPr>
        <w:t>there’s a critical moment of reckoning for labor leaders seeking</w:t>
      </w:r>
      <w:r w:rsidRPr="003A07C6">
        <w:rPr>
          <w:rStyle w:val="StyleUnderline"/>
        </w:rPr>
        <w:t xml:space="preserve"> to underline their commitment to human rights, and </w:t>
      </w:r>
      <w:r w:rsidRPr="003A07C6">
        <w:rPr>
          <w:rStyle w:val="Emphasis"/>
        </w:rPr>
        <w:t>show real solidarity</w:t>
      </w:r>
      <w:r w:rsidRPr="003A07C6">
        <w:rPr>
          <w:rStyle w:val="StyleUnderline"/>
        </w:rPr>
        <w:t xml:space="preserve"> with all workers</w:t>
      </w:r>
      <w:r w:rsidRPr="003A07C6">
        <w:rPr>
          <w:sz w:val="12"/>
        </w:rPr>
        <w:t xml:space="preserve">—namely, by abolishing the ICE union. ¶ It’s not a surprise that ICE agents have union representation, since the 20,000-member agency is a big segment of the federal workforce. Still, the cognitive dissonance here can be staggering. Not only do ICE’s brutal border operatives enjoy the same union protections that generations of leftist radicals fought and died for, they’re also members of the American Federation of Government Employees (AFGE). AFGE is ostensibly a left-leaning union, one that’s currently marshaling support for Communications Workers of America strikers and tweeting about #BlackWomensEqualPayDay. AFGE was among the first unions to </w:t>
      </w:r>
      <w:hyperlink r:id="rId10" w:tgtFrame="_blank" w:history="1">
        <w:r w:rsidRPr="003A07C6">
          <w:rPr>
            <w:rStyle w:val="Hyperlink"/>
            <w:sz w:val="12"/>
          </w:rPr>
          <w:t>create</w:t>
        </w:r>
      </w:hyperlink>
      <w:r w:rsidRPr="003A07C6">
        <w:rPr>
          <w:sz w:val="12"/>
        </w:rPr>
        <w:t xml:space="preserve"> a Women’s Department and a Fair Practices Department. With a proud history of advocating for inclusion and a diverse rank-and-file (minorities make up over a third of its membership), AFGE represents </w:t>
      </w:r>
      <w:hyperlink r:id="rId11" w:tgtFrame="_blank" w:history="1">
        <w:r w:rsidRPr="003A07C6">
          <w:rPr>
            <w:rStyle w:val="Hyperlink"/>
            <w:sz w:val="12"/>
          </w:rPr>
          <w:t>700,000</w:t>
        </w:r>
      </w:hyperlink>
      <w:r w:rsidRPr="003A07C6">
        <w:rPr>
          <w:sz w:val="12"/>
        </w:rPr>
        <w:t xml:space="preserve"> workers in the federal government and the government of the District of Columbia. </w:t>
      </w:r>
      <w:proofErr w:type="gramStart"/>
      <w:r w:rsidRPr="003A07C6">
        <w:rPr>
          <w:sz w:val="12"/>
        </w:rPr>
        <w:t>So</w:t>
      </w:r>
      <w:proofErr w:type="gramEnd"/>
      <w:r w:rsidRPr="003A07C6">
        <w:rPr>
          <w:sz w:val="12"/>
        </w:rPr>
        <w:t xml:space="preserve"> it’s unfortunate that people who are actively working against the best interests of humanity—whose violent actions disproportionately target marginalized people—are included among those workers. I’d bet money on the notion that a good number of AFGE’s other members are none too pleased about it, either. (AFGE leaders have not replied to repeated requests for comment about the status of ICE and Border Patrol agents within its membership.) ¶ There’s some relevant precedent here: </w:t>
      </w:r>
      <w:r w:rsidRPr="003A07C6">
        <w:rPr>
          <w:rStyle w:val="StyleUnderline"/>
        </w:rPr>
        <w:t>The armed forces are not unionized</w:t>
      </w:r>
      <w:r w:rsidRPr="003A07C6">
        <w:rPr>
          <w:sz w:val="12"/>
        </w:rPr>
        <w:t xml:space="preserve">. </w:t>
      </w:r>
      <w:r w:rsidRPr="003A07C6">
        <w:rPr>
          <w:rStyle w:val="StyleUnderline"/>
        </w:rPr>
        <w:t>The legal reasoning is that a military labor action might jeopardize national security</w:t>
      </w:r>
      <w:r w:rsidRPr="00163ECF">
        <w:rPr>
          <w:sz w:val="12"/>
        </w:rPr>
        <w:t>, but from the standpoint of labor solidarity</w:t>
      </w:r>
      <w:r w:rsidRPr="003849DD">
        <w:rPr>
          <w:sz w:val="12"/>
          <w:highlight w:val="yellow"/>
        </w:rPr>
        <w:t xml:space="preserve">, </w:t>
      </w:r>
      <w:r w:rsidRPr="003849DD">
        <w:rPr>
          <w:rStyle w:val="StyleUnderline"/>
          <w:highlight w:val="yellow"/>
        </w:rPr>
        <w:t>there’s abundant reason to see</w:t>
      </w:r>
      <w:r w:rsidRPr="003849DD">
        <w:rPr>
          <w:sz w:val="12"/>
          <w:highlight w:val="yellow"/>
        </w:rPr>
        <w:t xml:space="preserve"> the </w:t>
      </w:r>
      <w:r w:rsidRPr="003849DD">
        <w:rPr>
          <w:rStyle w:val="StyleUnderline"/>
          <w:highlight w:val="yellow"/>
        </w:rPr>
        <w:t>enforcers of American imperial</w:t>
      </w:r>
      <w:r w:rsidRPr="0032339A">
        <w:rPr>
          <w:rStyle w:val="StyleUnderline"/>
        </w:rPr>
        <w:t xml:space="preserve"> policy </w:t>
      </w:r>
      <w:r w:rsidRPr="003849DD">
        <w:rPr>
          <w:rStyle w:val="StyleUnderline"/>
          <w:highlight w:val="yellow"/>
        </w:rPr>
        <w:t>and corporate privilege</w:t>
      </w:r>
      <w:r w:rsidRPr="00163ECF">
        <w:rPr>
          <w:sz w:val="12"/>
        </w:rPr>
        <w:t xml:space="preserve"> abroad </w:t>
      </w:r>
      <w:r w:rsidRPr="003849DD">
        <w:rPr>
          <w:rStyle w:val="StyleUnderline"/>
          <w:highlight w:val="yellow"/>
        </w:rPr>
        <w:t>as something other than</w:t>
      </w:r>
      <w:r w:rsidRPr="0032339A">
        <w:rPr>
          <w:rStyle w:val="StyleUnderline"/>
        </w:rPr>
        <w:t xml:space="preserve"> true </w:t>
      </w:r>
      <w:r w:rsidRPr="003849DD">
        <w:rPr>
          <w:rStyle w:val="StyleUnderline"/>
          <w:highlight w:val="yellow"/>
        </w:rPr>
        <w:t>believers in worker solidarity</w:t>
      </w:r>
      <w:r w:rsidRPr="00163ECF">
        <w:rPr>
          <w:sz w:val="12"/>
        </w:rPr>
        <w:t xml:space="preserve">. By the same logic, </w:t>
      </w:r>
      <w:r w:rsidRPr="003849DD">
        <w:rPr>
          <w:rStyle w:val="StyleUnderline"/>
          <w:highlight w:val="yellow"/>
        </w:rPr>
        <w:t>a genuinely radical labor movement should group police</w:t>
      </w:r>
      <w:r w:rsidRPr="0032339A">
        <w:rPr>
          <w:rStyle w:val="StyleUnderline"/>
        </w:rPr>
        <w:t xml:space="preserve">, prison guards, border patrol agents, </w:t>
      </w:r>
      <w:r w:rsidRPr="003849DD">
        <w:rPr>
          <w:rStyle w:val="StyleUnderline"/>
          <w:highlight w:val="yellow"/>
        </w:rPr>
        <w:t>and ICE</w:t>
      </w:r>
      <w:r w:rsidRPr="0032339A">
        <w:rPr>
          <w:rStyle w:val="StyleUnderline"/>
        </w:rPr>
        <w:t xml:space="preserve"> agents </w:t>
      </w:r>
      <w:r w:rsidRPr="003849DD">
        <w:rPr>
          <w:rStyle w:val="StyleUnderline"/>
          <w:highlight w:val="yellow"/>
        </w:rPr>
        <w:t>in the same category</w:t>
      </w:r>
      <w:r w:rsidRPr="00163ECF">
        <w:rPr>
          <w:sz w:val="12"/>
        </w:rPr>
        <w:t xml:space="preserve">—even though they all now fall within AFGE’s organizing purview. They are an occupying military force, sworn to serve only the interests of capital and the state to the detriment of humanity. </w:t>
      </w:r>
      <w:r w:rsidRPr="003849DD">
        <w:rPr>
          <w:rStyle w:val="Emphasis"/>
          <w:highlight w:val="yellow"/>
        </w:rPr>
        <w:t>They protect and serve property</w:t>
      </w:r>
      <w:r w:rsidRPr="0032339A">
        <w:rPr>
          <w:rStyle w:val="StyleUnderline"/>
        </w:rPr>
        <w:t xml:space="preserve">, not people, and the only solidarity they feel is with their own kind. </w:t>
      </w:r>
      <w:r w:rsidRPr="003A07C6">
        <w:rPr>
          <w:rStyle w:val="StyleUnderline"/>
          <w:sz w:val="12"/>
        </w:rPr>
        <w:t>¶</w:t>
      </w:r>
      <w:r w:rsidRPr="00163ECF">
        <w:rPr>
          <w:sz w:val="12"/>
        </w:rPr>
        <w:t xml:space="preserve"> It’s true that after the labor movement’s long tour on the frontlines of the Cold War and its associated push to organize government workers </w:t>
      </w:r>
      <w:proofErr w:type="gramStart"/>
      <w:r w:rsidRPr="00163ECF">
        <w:rPr>
          <w:sz w:val="12"/>
        </w:rPr>
        <w:t>has</w:t>
      </w:r>
      <w:proofErr w:type="gramEnd"/>
      <w:r w:rsidRPr="00163ECF">
        <w:rPr>
          <w:sz w:val="12"/>
        </w:rPr>
        <w:t xml:space="preserve"> left it with more than its share of conservative holdovers. And some labor strategists contend that a successful mass movement needs all the allies it can get, even if they are ardent enforcers of unjust laws. (This case took another recent hit, however, when the New York police union organized </w:t>
      </w:r>
      <w:proofErr w:type="gramStart"/>
      <w:r w:rsidRPr="00163ECF">
        <w:rPr>
          <w:sz w:val="12"/>
        </w:rPr>
        <w:t>protests against</w:t>
      </w:r>
      <w:proofErr w:type="gramEnd"/>
      <w:r w:rsidRPr="00163ECF">
        <w:rPr>
          <w:sz w:val="12"/>
        </w:rPr>
        <w:t xml:space="preserve"> the necessary and long-overdue firing of NYPD officer Daniel Pantaleo, the cop who killed Eric Garner in 2014.) But even if one brackets such disputes, it seems clear that </w:t>
      </w:r>
      <w:r w:rsidRPr="0032339A">
        <w:rPr>
          <w:rStyle w:val="StyleUnderline"/>
        </w:rPr>
        <w:t>ICE</w:t>
      </w:r>
      <w:r w:rsidRPr="00163ECF">
        <w:rPr>
          <w:sz w:val="12"/>
        </w:rPr>
        <w:t xml:space="preserve"> and their border guard colleagues </w:t>
      </w:r>
      <w:r w:rsidRPr="0032339A">
        <w:rPr>
          <w:rStyle w:val="StyleUnderline"/>
        </w:rPr>
        <w:t>present a special and urgent case running directly counter to</w:t>
      </w:r>
      <w:r w:rsidRPr="00163ECF">
        <w:rPr>
          <w:sz w:val="12"/>
        </w:rPr>
        <w:t xml:space="preserve"> the goals of </w:t>
      </w:r>
      <w:r w:rsidRPr="0032339A">
        <w:rPr>
          <w:rStyle w:val="StyleUnderline"/>
        </w:rPr>
        <w:t>labor</w:t>
      </w:r>
      <w:r w:rsidRPr="00163ECF">
        <w:rPr>
          <w:sz w:val="12"/>
        </w:rPr>
        <w:t xml:space="preserve"> and civil-rights </w:t>
      </w:r>
      <w:r w:rsidRPr="0032339A">
        <w:rPr>
          <w:rStyle w:val="StyleUnderline"/>
        </w:rPr>
        <w:t>solidarity</w:t>
      </w:r>
      <w:r w:rsidRPr="00163ECF">
        <w:rPr>
          <w:sz w:val="12"/>
        </w:rPr>
        <w:t xml:space="preserve">: </w:t>
      </w:r>
      <w:r w:rsidRPr="003849DD">
        <w:rPr>
          <w:rStyle w:val="StyleUnderline"/>
          <w:highlight w:val="yellow"/>
        </w:rPr>
        <w:t xml:space="preserve">Their </w:t>
      </w:r>
      <w:r w:rsidRPr="003849DD">
        <w:rPr>
          <w:rStyle w:val="StyleUnderline"/>
        </w:rPr>
        <w:t xml:space="preserve">entire </w:t>
      </w:r>
      <w:r w:rsidRPr="003849DD">
        <w:rPr>
          <w:rStyle w:val="StyleUnderline"/>
          <w:highlight w:val="yellow"/>
        </w:rPr>
        <w:t xml:space="preserve">professional raison </w:t>
      </w:r>
      <w:proofErr w:type="spellStart"/>
      <w:r w:rsidRPr="003849DD">
        <w:rPr>
          <w:rStyle w:val="StyleUnderline"/>
          <w:highlight w:val="yellow"/>
        </w:rPr>
        <w:t>d’etre</w:t>
      </w:r>
      <w:proofErr w:type="spellEnd"/>
      <w:r w:rsidRPr="003849DD">
        <w:rPr>
          <w:rStyle w:val="StyleUnderline"/>
          <w:highlight w:val="yellow"/>
        </w:rPr>
        <w:t xml:space="preserve"> is to terrorize people of color.</w:t>
      </w:r>
      <w:r w:rsidRPr="0032339A">
        <w:rPr>
          <w:rStyle w:val="StyleUnderline"/>
        </w:rPr>
        <w:t xml:space="preserve"> </w:t>
      </w:r>
      <w:r w:rsidRPr="003A07C6">
        <w:rPr>
          <w:rStyle w:val="StyleUnderline"/>
          <w:sz w:val="12"/>
        </w:rPr>
        <w:t>¶</w:t>
      </w:r>
      <w:r>
        <w:rPr>
          <w:rStyle w:val="StyleUnderline"/>
        </w:rPr>
        <w:t xml:space="preserve"> </w:t>
      </w:r>
      <w:r w:rsidRPr="00163ECF">
        <w:rPr>
          <w:sz w:val="12"/>
        </w:rPr>
        <w:t xml:space="preserve">Ever since President Donald Trump’s border crackdown was launched in earnest, calls to “abolish ICE!” have rung out at protest after protest. The slogan has been emblazoned on </w:t>
      </w:r>
      <w:proofErr w:type="gramStart"/>
      <w:r w:rsidRPr="00163ECF">
        <w:rPr>
          <w:sz w:val="12"/>
        </w:rPr>
        <w:t>T-shirts, and</w:t>
      </w:r>
      <w:proofErr w:type="gramEnd"/>
      <w:r w:rsidRPr="00163ECF">
        <w:rPr>
          <w:sz w:val="12"/>
        </w:rPr>
        <w:t xml:space="preserve"> invoked at city council meetings. The movement to abolish the agency gains greater traction with every new report of the horrors at the border, and every photo of a migrant child enduring unconscionable separation from family and being subjected to illness and death. </w:t>
      </w:r>
      <w:r w:rsidRPr="003A07C6">
        <w:rPr>
          <w:sz w:val="12"/>
        </w:rPr>
        <w:t>¶</w:t>
      </w:r>
      <w:r w:rsidRPr="00163ECF">
        <w:rPr>
          <w:sz w:val="12"/>
        </w:rPr>
        <w:t xml:space="preserve"> So why do ICE agents have a union, beyond the obvious (if ever precarious) right of all workers to collectively bargain with their employers? The question of ICE’s union representation strikes at the deeper political goals of organized labor at a time when more than the right to organize is under siege: </w:t>
      </w:r>
      <w:r w:rsidRPr="00B81933">
        <w:rPr>
          <w:rStyle w:val="StyleUnderline"/>
        </w:rPr>
        <w:t xml:space="preserve">The work that </w:t>
      </w:r>
      <w:r w:rsidRPr="003849DD">
        <w:rPr>
          <w:rStyle w:val="StyleUnderline"/>
          <w:highlight w:val="yellow"/>
        </w:rPr>
        <w:t>ICE</w:t>
      </w:r>
      <w:r w:rsidRPr="00163ECF">
        <w:rPr>
          <w:sz w:val="12"/>
        </w:rPr>
        <w:t xml:space="preserve"> and the U.S. Border Patrol </w:t>
      </w:r>
      <w:proofErr w:type="gramStart"/>
      <w:r w:rsidRPr="00B81933">
        <w:rPr>
          <w:rStyle w:val="StyleUnderline"/>
        </w:rPr>
        <w:t>does</w:t>
      </w:r>
      <w:proofErr w:type="gramEnd"/>
      <w:r w:rsidRPr="00163ECF">
        <w:rPr>
          <w:sz w:val="12"/>
        </w:rPr>
        <w:t xml:space="preserve"> every day </w:t>
      </w:r>
      <w:r w:rsidRPr="003849DD">
        <w:rPr>
          <w:rStyle w:val="StyleUnderline"/>
          <w:highlight w:val="yellow"/>
        </w:rPr>
        <w:t>is undermining the humanitarian goals that</w:t>
      </w:r>
      <w:r w:rsidRPr="00B81933">
        <w:rPr>
          <w:rStyle w:val="StyleUnderline"/>
        </w:rPr>
        <w:t xml:space="preserve"> must </w:t>
      </w:r>
      <w:r w:rsidRPr="003849DD">
        <w:rPr>
          <w:rStyle w:val="StyleUnderline"/>
          <w:highlight w:val="yellow"/>
        </w:rPr>
        <w:t>animate</w:t>
      </w:r>
      <w:r w:rsidRPr="00B81933">
        <w:rPr>
          <w:rStyle w:val="StyleUnderline"/>
        </w:rPr>
        <w:t xml:space="preserve"> any serious </w:t>
      </w:r>
      <w:r w:rsidRPr="003849DD">
        <w:rPr>
          <w:rStyle w:val="StyleUnderline"/>
          <w:highlight w:val="yellow"/>
        </w:rPr>
        <w:t>labor</w:t>
      </w:r>
      <w:r w:rsidRPr="00B81933">
        <w:rPr>
          <w:rStyle w:val="StyleUnderline"/>
        </w:rPr>
        <w:t xml:space="preserve"> movement</w:t>
      </w:r>
      <w:r w:rsidRPr="00163ECF">
        <w:rPr>
          <w:sz w:val="12"/>
        </w:rPr>
        <w:t xml:space="preserve">. The yawning contradiction may indeed be why so much of the labor community has remained silent over representing ICE and the Border Patrol, even as we continue to rally behind social democratic causes and cry out for justice: Perhaps if they pay it no public attention, it will somehow just go away. </w:t>
      </w:r>
      <w:r w:rsidRPr="003A07C6">
        <w:rPr>
          <w:sz w:val="12"/>
        </w:rPr>
        <w:t>¶</w:t>
      </w:r>
      <w:r w:rsidRPr="00163ECF">
        <w:rPr>
          <w:sz w:val="12"/>
        </w:rPr>
        <w:t xml:space="preserve"> But repression never works that way. The historical record shows not only that </w:t>
      </w:r>
      <w:r w:rsidRPr="003849DD">
        <w:rPr>
          <w:rStyle w:val="StyleUnderline"/>
          <w:highlight w:val="yellow"/>
        </w:rPr>
        <w:t>law enforcement unions are</w:t>
      </w:r>
      <w:r w:rsidRPr="00163ECF">
        <w:rPr>
          <w:sz w:val="12"/>
        </w:rPr>
        <w:t xml:space="preserve"> not merely a conceptual stumbling block for reform-minded labor </w:t>
      </w:r>
      <w:proofErr w:type="gramStart"/>
      <w:r w:rsidRPr="00163ECF">
        <w:rPr>
          <w:sz w:val="12"/>
        </w:rPr>
        <w:t>organizing</w:t>
      </w:r>
      <w:proofErr w:type="gramEnd"/>
      <w:r w:rsidRPr="00163ECF">
        <w:rPr>
          <w:sz w:val="12"/>
        </w:rPr>
        <w:t xml:space="preserve">, but a </w:t>
      </w:r>
      <w:r w:rsidRPr="003849DD">
        <w:rPr>
          <w:rStyle w:val="StyleUnderline"/>
          <w:highlight w:val="yellow"/>
        </w:rPr>
        <w:t>political</w:t>
      </w:r>
      <w:r w:rsidRPr="00163ECF">
        <w:rPr>
          <w:sz w:val="12"/>
        </w:rPr>
        <w:t xml:space="preserve"> one as well, one that is traditionally and demonstrably conservative and right-wing. As the Garner scandal has reminded us, police unions regularly </w:t>
      </w:r>
      <w:hyperlink r:id="rId12" w:tgtFrame="_blank" w:history="1">
        <w:r w:rsidRPr="00163ECF">
          <w:rPr>
            <w:rStyle w:val="Hyperlink"/>
            <w:sz w:val="12"/>
          </w:rPr>
          <w:t>protect</w:t>
        </w:r>
      </w:hyperlink>
      <w:r w:rsidRPr="00163ECF">
        <w:rPr>
          <w:sz w:val="12"/>
        </w:rPr>
        <w:t xml:space="preserve"> killer cops, and </w:t>
      </w:r>
      <w:r w:rsidRPr="003849DD">
        <w:rPr>
          <w:rStyle w:val="StyleUnderline"/>
          <w:highlight w:val="yellow"/>
        </w:rPr>
        <w:t>the head of the</w:t>
      </w:r>
      <w:r w:rsidRPr="00163ECF">
        <w:rPr>
          <w:sz w:val="12"/>
        </w:rPr>
        <w:t xml:space="preserve"> AFL-CIO-affiliated </w:t>
      </w:r>
      <w:r w:rsidRPr="003849DD">
        <w:rPr>
          <w:rStyle w:val="StyleUnderline"/>
          <w:highlight w:val="yellow"/>
        </w:rPr>
        <w:t>National Border Patrol Council</w:t>
      </w:r>
      <w:r w:rsidRPr="00B81933">
        <w:rPr>
          <w:rStyle w:val="StyleUnderline"/>
        </w:rPr>
        <w:t xml:space="preserve"> (NBPC) has</w:t>
      </w:r>
      <w:r>
        <w:rPr>
          <w:rStyle w:val="StyleUnderline"/>
        </w:rPr>
        <w:t xml:space="preserve"> </w:t>
      </w:r>
      <w:hyperlink r:id="rId13" w:tgtFrame="_blank" w:history="1">
        <w:r w:rsidRPr="003849DD">
          <w:rPr>
            <w:rStyle w:val="StyleUnderline"/>
            <w:highlight w:val="yellow"/>
          </w:rPr>
          <w:t>called</w:t>
        </w:r>
      </w:hyperlink>
      <w:r w:rsidRPr="003849DD">
        <w:rPr>
          <w:rStyle w:val="StyleUnderline"/>
          <w:highlight w:val="yellow"/>
        </w:rPr>
        <w:t xml:space="preserve"> for</w:t>
      </w:r>
      <w:r w:rsidRPr="00B81933">
        <w:rPr>
          <w:rStyle w:val="StyleUnderline"/>
        </w:rPr>
        <w:t xml:space="preserve"> even </w:t>
      </w:r>
      <w:r w:rsidRPr="003849DD">
        <w:rPr>
          <w:rStyle w:val="StyleUnderline"/>
          <w:highlight w:val="yellow"/>
        </w:rPr>
        <w:t>more draconian immigration policies than Trump</w:t>
      </w:r>
      <w:r w:rsidRPr="00163ECF">
        <w:rPr>
          <w:sz w:val="12"/>
        </w:rPr>
        <w:t xml:space="preserve"> has. Members of</w:t>
      </w:r>
      <w:r w:rsidRPr="00B81933">
        <w:rPr>
          <w:rStyle w:val="StyleUnderline"/>
        </w:rPr>
        <w:t xml:space="preserve"> </w:t>
      </w:r>
      <w:r w:rsidRPr="003849DD">
        <w:rPr>
          <w:rStyle w:val="StyleUnderline"/>
          <w:highlight w:val="yellow"/>
        </w:rPr>
        <w:t>the NBPC and</w:t>
      </w:r>
      <w:r w:rsidRPr="00163ECF">
        <w:rPr>
          <w:sz w:val="12"/>
        </w:rPr>
        <w:t xml:space="preserve"> the </w:t>
      </w:r>
      <w:r w:rsidRPr="003849DD">
        <w:rPr>
          <w:rStyle w:val="StyleUnderline"/>
          <w:highlight w:val="yellow"/>
        </w:rPr>
        <w:t>National ICE Council</w:t>
      </w:r>
      <w:r w:rsidRPr="00B81933">
        <w:rPr>
          <w:rStyle w:val="StyleUnderline"/>
        </w:rPr>
        <w:t xml:space="preserve"> have</w:t>
      </w:r>
      <w:r w:rsidRPr="00163ECF">
        <w:rPr>
          <w:sz w:val="12"/>
        </w:rPr>
        <w:t xml:space="preserve"> both publicly </w:t>
      </w:r>
      <w:r w:rsidRPr="003849DD">
        <w:rPr>
          <w:rStyle w:val="StyleUnderline"/>
          <w:highlight w:val="yellow"/>
        </w:rPr>
        <w:t>pushed</w:t>
      </w:r>
      <w:r w:rsidRPr="00163ECF">
        <w:rPr>
          <w:sz w:val="12"/>
        </w:rPr>
        <w:t xml:space="preserve"> for the </w:t>
      </w:r>
      <w:r w:rsidRPr="003849DD">
        <w:rPr>
          <w:rStyle w:val="StyleUnderline"/>
          <w:highlight w:val="yellow"/>
        </w:rPr>
        <w:t>Trump</w:t>
      </w:r>
      <w:r w:rsidRPr="00163ECF">
        <w:rPr>
          <w:sz w:val="12"/>
        </w:rPr>
        <w:t xml:space="preserve"> administration </w:t>
      </w:r>
      <w:r w:rsidRPr="00B81933">
        <w:rPr>
          <w:rStyle w:val="StyleUnderline"/>
        </w:rPr>
        <w:t>to veer</w:t>
      </w:r>
      <w:r w:rsidRPr="00163ECF">
        <w:rPr>
          <w:sz w:val="12"/>
        </w:rPr>
        <w:t xml:space="preserve"> even </w:t>
      </w:r>
      <w:r w:rsidRPr="003849DD">
        <w:rPr>
          <w:rStyle w:val="StyleUnderline"/>
          <w:highlight w:val="yellow"/>
        </w:rPr>
        <w:t>further</w:t>
      </w:r>
      <w:r w:rsidRPr="00163ECF">
        <w:rPr>
          <w:sz w:val="12"/>
        </w:rPr>
        <w:t xml:space="preserve"> to the </w:t>
      </w:r>
      <w:r w:rsidRPr="003849DD">
        <w:rPr>
          <w:rStyle w:val="StyleUnderline"/>
          <w:highlight w:val="yellow"/>
        </w:rPr>
        <w:t>right</w:t>
      </w:r>
      <w:r w:rsidRPr="003849DD">
        <w:rPr>
          <w:sz w:val="12"/>
          <w:highlight w:val="yellow"/>
        </w:rPr>
        <w:t>,</w:t>
      </w:r>
      <w:r w:rsidRPr="00163ECF">
        <w:rPr>
          <w:sz w:val="12"/>
        </w:rPr>
        <w:t xml:space="preserve"> even as </w:t>
      </w:r>
      <w:proofErr w:type="gramStart"/>
      <w:r w:rsidRPr="00163ECF">
        <w:rPr>
          <w:sz w:val="12"/>
        </w:rPr>
        <w:t>the vast majority of</w:t>
      </w:r>
      <w:proofErr w:type="gramEnd"/>
      <w:r w:rsidRPr="00163ECF">
        <w:rPr>
          <w:sz w:val="12"/>
        </w:rPr>
        <w:t xml:space="preserve"> AFL-CIO affiliates have decried the administration’s racist, xenophobic agenda. </w:t>
      </w:r>
      <w:r w:rsidRPr="003A07C6">
        <w:rPr>
          <w:sz w:val="12"/>
        </w:rPr>
        <w:t>¶</w:t>
      </w:r>
      <w:r w:rsidRPr="00163ECF">
        <w:rPr>
          <w:sz w:val="12"/>
        </w:rPr>
        <w:t xml:space="preserve"> The NBPC itself seems uncomfortable with its own union </w:t>
      </w:r>
      <w:proofErr w:type="gramStart"/>
      <w:r w:rsidRPr="00163ECF">
        <w:rPr>
          <w:sz w:val="12"/>
        </w:rPr>
        <w:t>affiliation, and</w:t>
      </w:r>
      <w:proofErr w:type="gramEnd"/>
      <w:r w:rsidRPr="00163ECF">
        <w:rPr>
          <w:sz w:val="12"/>
        </w:rPr>
        <w:t xml:space="preserve"> spends a lot of time justifying its role in the AFL-CIO to its members. As </w:t>
      </w:r>
      <w:hyperlink r:id="rId14" w:tgtFrame="_blank" w:history="1">
        <w:r w:rsidRPr="00163ECF">
          <w:rPr>
            <w:rStyle w:val="Hyperlink"/>
            <w:sz w:val="12"/>
          </w:rPr>
          <w:t>In These Times</w:t>
        </w:r>
      </w:hyperlink>
      <w:r w:rsidRPr="00163ECF">
        <w:rPr>
          <w:sz w:val="12"/>
        </w:rPr>
        <w:t xml:space="preserve"> first reported in 2018, </w:t>
      </w:r>
      <w:r w:rsidRPr="005F3382">
        <w:rPr>
          <w:rStyle w:val="StyleUnderline"/>
        </w:rPr>
        <w:t>the</w:t>
      </w:r>
      <w:r w:rsidRPr="00163ECF">
        <w:rPr>
          <w:sz w:val="12"/>
        </w:rPr>
        <w:t xml:space="preserve"> remarkably </w:t>
      </w:r>
      <w:hyperlink r:id="rId15" w:tgtFrame="_blank" w:history="1">
        <w:r w:rsidRPr="00163ECF">
          <w:rPr>
            <w:rStyle w:val="Hyperlink"/>
            <w:sz w:val="12"/>
          </w:rPr>
          <w:t>combative</w:t>
        </w:r>
      </w:hyperlink>
      <w:r w:rsidRPr="00163ECF">
        <w:rPr>
          <w:sz w:val="12"/>
        </w:rPr>
        <w:t xml:space="preserve"> FAQ on the </w:t>
      </w:r>
      <w:r w:rsidRPr="005F3382">
        <w:rPr>
          <w:rStyle w:val="StyleUnderline"/>
        </w:rPr>
        <w:t>NBPC’s website</w:t>
      </w:r>
      <w:r w:rsidRPr="00163ECF">
        <w:rPr>
          <w:sz w:val="12"/>
        </w:rPr>
        <w:t xml:space="preserve"> </w:t>
      </w:r>
      <w:r w:rsidRPr="005F3382">
        <w:rPr>
          <w:rStyle w:val="StyleUnderline"/>
        </w:rPr>
        <w:t>handles</w:t>
      </w:r>
      <w:r w:rsidRPr="00163ECF">
        <w:rPr>
          <w:sz w:val="12"/>
        </w:rPr>
        <w:t xml:space="preserve"> the question in something of an extended huff, noting </w:t>
      </w:r>
      <w:r w:rsidRPr="005F3382">
        <w:rPr>
          <w:rStyle w:val="StyleUnderline"/>
        </w:rPr>
        <w:t xml:space="preserve">that </w:t>
      </w:r>
      <w:r w:rsidRPr="00FD40A6">
        <w:rPr>
          <w:rStyle w:val="Emphasis"/>
        </w:rPr>
        <w:t>if the organization were to sever its affiliation with the AFL-CIO, it would lose its assets and ability to represent its members</w:t>
      </w:r>
      <w:r w:rsidRPr="00163ECF">
        <w:rPr>
          <w:sz w:val="12"/>
        </w:rPr>
        <w:t xml:space="preserve">. (Indeed, in that scenario, AFGE national would step in, a possibility that the author seems to regard with horror.) The anonymous author of the FAQ also cautions, a </w:t>
      </w:r>
      <w:proofErr w:type="spellStart"/>
      <w:r w:rsidRPr="00163ECF">
        <w:rPr>
          <w:sz w:val="12"/>
        </w:rPr>
        <w:t>propos</w:t>
      </w:r>
      <w:proofErr w:type="spellEnd"/>
      <w:r w:rsidRPr="00163ECF">
        <w:rPr>
          <w:sz w:val="12"/>
        </w:rPr>
        <w:t xml:space="preserve"> of very little, that under direction of the national union, “agents will be used as scapegoats for political correctness”—all while also deriding the strawman specter of open borders and the prospect of returning California to Mexico under a mythical immigrant-friendly federal government. </w:t>
      </w:r>
      <w:r w:rsidRPr="00FD40A6">
        <w:rPr>
          <w:rStyle w:val="StyleUnderline"/>
        </w:rPr>
        <w:t>The web site also notes that</w:t>
      </w:r>
      <w:r w:rsidRPr="00FD40A6">
        <w:rPr>
          <w:sz w:val="12"/>
        </w:rPr>
        <w:t xml:space="preserve"> the NBPC only makes up a small minority within the AFL-CIO’s eleven million members; this means, according to our beleaguered union interlocutor, that on immigration questions, the union has to pursue a bore-from-within strategy: “Although NBPC is opposed to the shameless promotion of illegal aliens by the AFL-CIO, </w:t>
      </w:r>
      <w:r w:rsidRPr="00FD40A6">
        <w:rPr>
          <w:rStyle w:val="Emphasis"/>
        </w:rPr>
        <w:t>the NBPC must work through internal measures to change the position of AFL-CIO or risk jeopardizing our status</w:t>
      </w:r>
      <w:r w:rsidRPr="00163ECF">
        <w:rPr>
          <w:sz w:val="12"/>
        </w:rPr>
        <w:t xml:space="preserve">.” </w:t>
      </w:r>
      <w:r w:rsidRPr="003A07C6">
        <w:rPr>
          <w:sz w:val="12"/>
        </w:rPr>
        <w:t>¶</w:t>
      </w:r>
      <w:r w:rsidRPr="00163ECF">
        <w:rPr>
          <w:sz w:val="12"/>
        </w:rPr>
        <w:t xml:space="preserve"> This is the sort of uneasy alliance that any competent </w:t>
      </w:r>
      <w:proofErr w:type="gramStart"/>
      <w:r w:rsidRPr="00163ECF">
        <w:rPr>
          <w:sz w:val="12"/>
        </w:rPr>
        <w:t>couples</w:t>
      </w:r>
      <w:proofErr w:type="gramEnd"/>
      <w:r w:rsidRPr="00163ECF">
        <w:rPr>
          <w:sz w:val="12"/>
        </w:rPr>
        <w:t xml:space="preserve"> counselor would flag as a divorce-in-the-making. And it’s not as though ICE and the Border Patrol would need to surrender </w:t>
      </w:r>
      <w:proofErr w:type="gramStart"/>
      <w:r w:rsidRPr="00163ECF">
        <w:rPr>
          <w:sz w:val="12"/>
        </w:rPr>
        <w:t>all of</w:t>
      </w:r>
      <w:proofErr w:type="gramEnd"/>
      <w:r w:rsidRPr="00163ECF">
        <w:rPr>
          <w:sz w:val="12"/>
        </w:rPr>
        <w:t xml:space="preserve"> their workplace benefits in the custody </w:t>
      </w:r>
      <w:proofErr w:type="spellStart"/>
      <w:proofErr w:type="gramStart"/>
      <w:r w:rsidRPr="00163ECF">
        <w:rPr>
          <w:sz w:val="12"/>
        </w:rPr>
        <w:t>negotiations.The</w:t>
      </w:r>
      <w:proofErr w:type="spellEnd"/>
      <w:proofErr w:type="gramEnd"/>
      <w:r w:rsidRPr="00163ECF">
        <w:rPr>
          <w:sz w:val="12"/>
        </w:rPr>
        <w:t xml:space="preserve"> Federal Law Enforcement Officers Association (FLEOA), a nonprofit professional association, represents more than 26,000 federal law enforcement officers from more than 65 different agencies. The </w:t>
      </w:r>
      <w:hyperlink r:id="rId16" w:tgtFrame="_blank" w:history="1">
        <w:r w:rsidRPr="00163ECF">
          <w:rPr>
            <w:rStyle w:val="Hyperlink"/>
            <w:sz w:val="12"/>
          </w:rPr>
          <w:t>FLEOA</w:t>
        </w:r>
      </w:hyperlink>
      <w:r w:rsidRPr="00163ECF">
        <w:rPr>
          <w:sz w:val="12"/>
        </w:rPr>
        <w:t xml:space="preserve"> performs several common functions of a union, including providing insurance, but crucially, is not itself a labor union. If the ICE union were to be shown the door, they’d have a perfectly good place to go—an option that the border guards’ union discusses in its own </w:t>
      </w:r>
      <w:hyperlink r:id="rId17" w:tgtFrame="_blank" w:history="1">
        <w:r w:rsidRPr="00163ECF">
          <w:rPr>
            <w:rStyle w:val="Hyperlink"/>
            <w:sz w:val="12"/>
          </w:rPr>
          <w:t>FAQ</w:t>
        </w:r>
      </w:hyperlink>
      <w:r w:rsidRPr="00163ECF">
        <w:rPr>
          <w:sz w:val="12"/>
        </w:rPr>
        <w:t xml:space="preserve">, which seems to arrive at no clear conclusion as to why they shouldn’t just ditch the “open borders” </w:t>
      </w:r>
      <w:proofErr w:type="spellStart"/>
      <w:r w:rsidRPr="00163ECF">
        <w:rPr>
          <w:sz w:val="12"/>
        </w:rPr>
        <w:t>pinkos</w:t>
      </w:r>
      <w:proofErr w:type="spellEnd"/>
      <w:r w:rsidRPr="00163ECF">
        <w:rPr>
          <w:sz w:val="12"/>
        </w:rPr>
        <w:t xml:space="preserve"> and decamp to FLEOA. </w:t>
      </w:r>
      <w:r w:rsidRPr="003A07C6">
        <w:rPr>
          <w:sz w:val="12"/>
        </w:rPr>
        <w:t>¶</w:t>
      </w:r>
      <w:r w:rsidRPr="00163ECF">
        <w:rPr>
          <w:sz w:val="12"/>
        </w:rPr>
        <w:t xml:space="preserve"> In contrast to the NBPC, the ICE Council </w:t>
      </w:r>
      <w:hyperlink r:id="rId18" w:tgtFrame="_blank" w:history="1">
        <w:r w:rsidRPr="00163ECF">
          <w:rPr>
            <w:rStyle w:val="Hyperlink"/>
            <w:sz w:val="12"/>
          </w:rPr>
          <w:t>website</w:t>
        </w:r>
      </w:hyperlink>
      <w:r w:rsidRPr="00163ECF">
        <w:rPr>
          <w:sz w:val="12"/>
        </w:rPr>
        <w:t xml:space="preserve"> does not appear to have been updated since April 2019, and offers little more than a series of press releases. The most recent ICE Council-related post on the AFGE website dates back to </w:t>
      </w:r>
      <w:hyperlink r:id="rId19" w:tgtFrame="_blank" w:history="1">
        <w:r w:rsidRPr="00163ECF">
          <w:rPr>
            <w:rStyle w:val="Hyperlink"/>
            <w:sz w:val="12"/>
          </w:rPr>
          <w:t>2012</w:t>
        </w:r>
      </w:hyperlink>
      <w:r w:rsidRPr="00163ECF">
        <w:rPr>
          <w:sz w:val="12"/>
        </w:rPr>
        <w:t xml:space="preserve">, and is just a dead link with “press-release-ice-blames-its-own-employees-policy-delays” in the hyperlink. The group’s </w:t>
      </w:r>
      <w:hyperlink r:id="rId20" w:tgtFrame="_blank" w:history="1">
        <w:r w:rsidRPr="00163ECF">
          <w:rPr>
            <w:rStyle w:val="Hyperlink"/>
            <w:sz w:val="12"/>
          </w:rPr>
          <w:t>Twitter</w:t>
        </w:r>
      </w:hyperlink>
      <w:r w:rsidRPr="00163ECF">
        <w:rPr>
          <w:sz w:val="12"/>
        </w:rPr>
        <w:t xml:space="preserve"> account boasts exactly two followers, and one 2018 tweet, asking Portland, Oregon Mayor Ted Wheeler to send police to secure an ICE facility during last summer’s Occupy ICE movement. One can only assume that ICE officials are too busy releasing inflammatory statements and caging migrant children to keep up a robust web presence. </w:t>
      </w:r>
      <w:r w:rsidRPr="003A07C6">
        <w:rPr>
          <w:sz w:val="12"/>
        </w:rPr>
        <w:t>¶</w:t>
      </w:r>
      <w:r w:rsidRPr="00163ECF">
        <w:rPr>
          <w:sz w:val="12"/>
        </w:rPr>
        <w:t xml:space="preserve"> Abolishing the ICE union would be no simple </w:t>
      </w:r>
      <w:proofErr w:type="gramStart"/>
      <w:r w:rsidRPr="00163ECF">
        <w:rPr>
          <w:sz w:val="12"/>
        </w:rPr>
        <w:t>thing, and</w:t>
      </w:r>
      <w:proofErr w:type="gramEnd"/>
      <w:r w:rsidRPr="00163ECF">
        <w:rPr>
          <w:sz w:val="12"/>
        </w:rPr>
        <w:t xml:space="preserve"> would require AFGE and the AFL-CIO to truly get behind the idea to evict them from their rolls. During the Red Scare, leftists were purged, and that period remains a stain on the union movement’s history. But unlike that dark episode, this is no mere moral panic. Nor is it a question of politics per se; it is, rather, a matter of morality. Now that we have a chance to make a very different kind of change that will also affect future generations of workers, we must not falter. </w:t>
      </w:r>
      <w:r w:rsidRPr="003A07C6">
        <w:rPr>
          <w:sz w:val="12"/>
        </w:rPr>
        <w:t>¶</w:t>
      </w:r>
      <w:r w:rsidRPr="00163ECF">
        <w:rPr>
          <w:sz w:val="12"/>
        </w:rPr>
        <w:t xml:space="preserve"> At a recent event celebrating the release of a new book from venerable labor reporter Steven Greenhouse, I asked how the labor movement can remain true to its values when right-wing conservative police, prison guards, and ICE unions are all still represented within the AFL-CIO. The answer I got was along the lines of, </w:t>
      </w:r>
      <w:proofErr w:type="gramStart"/>
      <w:r w:rsidRPr="00163ECF">
        <w:rPr>
          <w:sz w:val="12"/>
        </w:rPr>
        <w:t>Well</w:t>
      </w:r>
      <w:proofErr w:type="gramEnd"/>
      <w:r w:rsidRPr="00163ECF">
        <w:rPr>
          <w:sz w:val="12"/>
        </w:rPr>
        <w:t xml:space="preserve">, they’ve democratically voted to be represented by these unions, so decertification isn’t really an option. Greenhouse is </w:t>
      </w:r>
      <w:proofErr w:type="gramStart"/>
      <w:r w:rsidRPr="00163ECF">
        <w:rPr>
          <w:sz w:val="12"/>
        </w:rPr>
        <w:t>absolutely right</w:t>
      </w:r>
      <w:proofErr w:type="gramEnd"/>
      <w:r w:rsidRPr="00163ECF">
        <w:rPr>
          <w:sz w:val="12"/>
        </w:rPr>
        <w:t xml:space="preserve">, on procedural grounds: Decertification is voted on by the membership itself, so if ICE wants to keep its union, the current rules are on its side. That means the ball is in the labor movement’s court. </w:t>
      </w:r>
      <w:r w:rsidRPr="003A07C6">
        <w:rPr>
          <w:sz w:val="12"/>
        </w:rPr>
        <w:t>¶</w:t>
      </w:r>
      <w:r w:rsidRPr="00163ECF">
        <w:rPr>
          <w:sz w:val="12"/>
        </w:rPr>
        <w:t xml:space="preserve"> An older gent with a formidable white mustache pulled me aside afterward and told me a story about how local police in New Hampshire had tugged on the ears of their Republican pals and managed to defeat a particularly odious right-to-work bill in the state senate. The moral here seemed to be that while these unions aren’t everyone’s favorite, they can serve a purpose. </w:t>
      </w:r>
      <w:r w:rsidRPr="003A07C6">
        <w:rPr>
          <w:sz w:val="12"/>
        </w:rPr>
        <w:t>¶</w:t>
      </w:r>
      <w:r w:rsidRPr="00163ECF">
        <w:rPr>
          <w:sz w:val="12"/>
        </w:rPr>
        <w:t xml:space="preserve"> But such appeals ignore the considerable moral cost entailed in such provisional trade-offs. The friend of our enemy is still our enemy. The idea that we must pull together with every union member out there for the sake of the greater good becomes far less compelling in the face of the state violence—and even outright murder—committed at the hands of these nominal labor movement allies. As their own unions have made clear, </w:t>
      </w:r>
      <w:r w:rsidRPr="005F3382">
        <w:rPr>
          <w:rStyle w:val="StyleUnderline"/>
        </w:rPr>
        <w:t>ICE and Border Patrol agents are</w:t>
      </w:r>
      <w:r w:rsidRPr="00163ECF">
        <w:rPr>
          <w:sz w:val="12"/>
        </w:rPr>
        <w:t xml:space="preserve"> not interested in solidarity. Rather, they’re </w:t>
      </w:r>
      <w:r w:rsidRPr="005F3382">
        <w:rPr>
          <w:rStyle w:val="StyleUnderline"/>
        </w:rPr>
        <w:t>modern-day Pinkertons</w:t>
      </w:r>
      <w:r w:rsidRPr="00163ECF">
        <w:rPr>
          <w:sz w:val="12"/>
        </w:rPr>
        <w:t xml:space="preserve">, and as such, they deserve the same pariah status that America’s first wave of industrial labor leaders reserved for the company strikebreakers and gun thugs of our first Gilded Age. </w:t>
      </w:r>
      <w:r w:rsidRPr="003A07C6">
        <w:rPr>
          <w:sz w:val="12"/>
        </w:rPr>
        <w:t>¶</w:t>
      </w:r>
    </w:p>
    <w:p w14:paraId="2364A838" w14:textId="77777777" w:rsidR="001E610A" w:rsidRDefault="001E610A" w:rsidP="001E610A">
      <w:pPr>
        <w:pStyle w:val="Heading2"/>
      </w:pPr>
      <w:r>
        <w:t>4</w:t>
      </w:r>
    </w:p>
    <w:p w14:paraId="67962151" w14:textId="77777777" w:rsidR="001E610A" w:rsidRPr="00DB2EC4" w:rsidRDefault="001E610A" w:rsidP="001E610A">
      <w:pPr>
        <w:pStyle w:val="Heading4"/>
      </w:pPr>
      <w:r>
        <w:t xml:space="preserve">Stripping </w:t>
      </w:r>
      <w:r w:rsidRPr="00DB2EC4">
        <w:rPr>
          <w:u w:val="single"/>
        </w:rPr>
        <w:t>labor protections</w:t>
      </w:r>
      <w:r>
        <w:t xml:space="preserve"> from </w:t>
      </w:r>
      <w:r w:rsidRPr="00DB2EC4">
        <w:rPr>
          <w:u w:val="single"/>
        </w:rPr>
        <w:t>federal workers</w:t>
      </w:r>
      <w:r>
        <w:t xml:space="preserve"> is galvanizing </w:t>
      </w:r>
      <w:r w:rsidRPr="00DB2EC4">
        <w:rPr>
          <w:u w:val="single"/>
        </w:rPr>
        <w:t>large-scale labor movements</w:t>
      </w:r>
      <w:r w:rsidRPr="00DB2EC4">
        <w:t xml:space="preserve"> that transform the </w:t>
      </w:r>
      <w:r w:rsidRPr="00DB2EC4">
        <w:rPr>
          <w:i/>
          <w:iCs w:val="0"/>
          <w:u w:val="single"/>
        </w:rPr>
        <w:t>broader social order</w:t>
      </w:r>
      <w:r w:rsidRPr="00DB2EC4">
        <w:t xml:space="preserve"> </w:t>
      </w:r>
      <w:r>
        <w:t>now.</w:t>
      </w:r>
    </w:p>
    <w:p w14:paraId="05890A61" w14:textId="77777777" w:rsidR="001E610A" w:rsidRPr="0056581E" w:rsidRDefault="001E610A" w:rsidP="001E610A">
      <w:r>
        <w:t xml:space="preserve">Chris </w:t>
      </w:r>
      <w:r w:rsidRPr="0056581E">
        <w:rPr>
          <w:rStyle w:val="Style13ptBold"/>
        </w:rPr>
        <w:t>Dols 25</w:t>
      </w:r>
      <w:r>
        <w:t xml:space="preserve">, M.S. from The City College of New York, </w:t>
      </w:r>
      <w:proofErr w:type="spellStart"/>
      <w:r>
        <w:t>coexecutive</w:t>
      </w:r>
      <w:proofErr w:type="spellEnd"/>
      <w:r>
        <w:t xml:space="preser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755FD891" w14:textId="77777777" w:rsidR="001E610A" w:rsidRPr="0053269E" w:rsidRDefault="001E610A" w:rsidP="001E610A">
      <w:pPr>
        <w:rPr>
          <w:sz w:val="16"/>
        </w:rPr>
      </w:pPr>
      <w:r w:rsidRPr="0053269E">
        <w:rPr>
          <w:rStyle w:val="StyleUnderline"/>
          <w:highlight w:val="yellow"/>
        </w:rPr>
        <w:t>In the face of a</w:t>
      </w:r>
      <w:r w:rsidRPr="0053269E">
        <w:rPr>
          <w:rStyle w:val="StyleUnderline"/>
        </w:rPr>
        <w:t xml:space="preserve"> </w:t>
      </w:r>
      <w:r w:rsidRPr="0053269E">
        <w:rPr>
          <w:rStyle w:val="Emphasis"/>
        </w:rPr>
        <w:t xml:space="preserve">relentless </w:t>
      </w:r>
      <w:r w:rsidRPr="0053269E">
        <w:rPr>
          <w:rStyle w:val="Emphasis"/>
          <w:highlight w:val="yellow"/>
        </w:rPr>
        <w:t>effort</w:t>
      </w:r>
      <w:r w:rsidRPr="0053269E">
        <w:rPr>
          <w:rStyle w:val="StyleUnderline"/>
          <w:highlight w:val="yellow"/>
        </w:rPr>
        <w:t xml:space="preserve"> to</w:t>
      </w:r>
      <w:r w:rsidRPr="0053269E">
        <w:rPr>
          <w:sz w:val="16"/>
          <w:highlight w:val="yellow"/>
        </w:rPr>
        <w:t xml:space="preserve"> </w:t>
      </w:r>
      <w:r w:rsidRPr="0053269E">
        <w:rPr>
          <w:rStyle w:val="Emphasis"/>
          <w:highlight w:val="yellow"/>
        </w:rPr>
        <w:t>dismantle</w:t>
      </w:r>
      <w:r w:rsidRPr="0053269E">
        <w:rPr>
          <w:sz w:val="16"/>
          <w:highlight w:val="yellow"/>
        </w:rPr>
        <w:t xml:space="preserve"> </w:t>
      </w:r>
      <w:r w:rsidRPr="0053269E">
        <w:rPr>
          <w:rStyle w:val="StyleUnderline"/>
          <w:highlight w:val="yellow"/>
        </w:rPr>
        <w:t xml:space="preserve">the </w:t>
      </w:r>
      <w:r w:rsidRPr="0053269E">
        <w:rPr>
          <w:rStyle w:val="Emphasis"/>
          <w:highlight w:val="yellow"/>
        </w:rPr>
        <w:t>fed</w:t>
      </w:r>
      <w:r w:rsidRPr="0053269E">
        <w:rPr>
          <w:rStyle w:val="Emphasis"/>
        </w:rPr>
        <w:t>eral government</w:t>
      </w:r>
      <w:r w:rsidRPr="0053269E">
        <w:rPr>
          <w:rStyle w:val="StyleUnderline"/>
        </w:rPr>
        <w:t xml:space="preserve"> from within, </w:t>
      </w:r>
      <w:r w:rsidRPr="0053269E">
        <w:rPr>
          <w:rStyle w:val="StyleUnderline"/>
          <w:highlight w:val="yellow"/>
        </w:rPr>
        <w:t xml:space="preserve">a </w:t>
      </w:r>
      <w:r w:rsidRPr="0053269E">
        <w:rPr>
          <w:rStyle w:val="Emphasis"/>
          <w:sz w:val="24"/>
          <w:highlight w:val="yellow"/>
        </w:rPr>
        <w:t xml:space="preserve">new movement is taking </w:t>
      </w:r>
      <w:proofErr w:type="gramStart"/>
      <w:r w:rsidRPr="0053269E">
        <w:rPr>
          <w:rStyle w:val="Emphasis"/>
          <w:sz w:val="24"/>
          <w:highlight w:val="yellow"/>
        </w:rPr>
        <w:t>shape</w:t>
      </w:r>
      <w:r w:rsidRPr="0053269E">
        <w:rPr>
          <w:sz w:val="16"/>
        </w:rPr>
        <w:t>—</w:t>
      </w:r>
      <w:r w:rsidRPr="0053269E">
        <w:rPr>
          <w:rStyle w:val="StyleUnderline"/>
          <w:highlight w:val="yellow"/>
        </w:rPr>
        <w:t>led</w:t>
      </w:r>
      <w:proofErr w:type="gramEnd"/>
      <w:r w:rsidRPr="0053269E">
        <w:rPr>
          <w:rStyle w:val="StyleUnderline"/>
        </w:rPr>
        <w:t xml:space="preserve"> not by politicians or pundits but </w:t>
      </w:r>
      <w:r w:rsidRPr="0053269E">
        <w:rPr>
          <w:rStyle w:val="StyleUnderline"/>
          <w:highlight w:val="yellow"/>
        </w:rPr>
        <w:t xml:space="preserve">by </w:t>
      </w:r>
      <w:r w:rsidRPr="0053269E">
        <w:rPr>
          <w:rStyle w:val="Emphasis"/>
          <w:sz w:val="24"/>
          <w:highlight w:val="yellow"/>
        </w:rPr>
        <w:t>federal workers</w:t>
      </w:r>
      <w:r w:rsidRPr="0053269E">
        <w:rPr>
          <w:rStyle w:val="Emphasis"/>
          <w:sz w:val="24"/>
        </w:rPr>
        <w:t xml:space="preserve"> themselves</w:t>
      </w:r>
      <w:r w:rsidRPr="0053269E">
        <w:rPr>
          <w:sz w:val="16"/>
        </w:rPr>
        <w:t xml:space="preserve">. </w:t>
      </w:r>
      <w:r w:rsidRPr="0053269E">
        <w:rPr>
          <w:rStyle w:val="StyleUnderline"/>
        </w:rPr>
        <w:t>The largest effort to date is the</w:t>
      </w:r>
      <w:r w:rsidRPr="0056581E">
        <w:rPr>
          <w:rStyle w:val="StyleUnderline"/>
        </w:rPr>
        <w:t xml:space="preserve"> </w:t>
      </w:r>
      <w:r w:rsidRPr="0053269E">
        <w:rPr>
          <w:rStyle w:val="StyleUnderline"/>
        </w:rPr>
        <w:t>Federal Unionists Network</w:t>
      </w:r>
      <w:r w:rsidRPr="0056581E">
        <w:rPr>
          <w:rStyle w:val="StyleUnderline"/>
        </w:rPr>
        <w:t xml:space="preserve"> </w:t>
      </w:r>
      <w:r w:rsidRPr="0053269E">
        <w:rPr>
          <w:rStyle w:val="StyleUnderline"/>
        </w:rPr>
        <w:t>(FUN).</w:t>
      </w:r>
      <w:r w:rsidRPr="0053269E">
        <w:rPr>
          <w:sz w:val="16"/>
        </w:rPr>
        <w:t xml:space="preserve"> The FUN is </w:t>
      </w:r>
      <w:r w:rsidRPr="0053269E">
        <w:rPr>
          <w:rStyle w:val="StyleUnderline"/>
          <w:highlight w:val="yellow"/>
        </w:rPr>
        <w:t xml:space="preserve">offering a </w:t>
      </w:r>
      <w:r w:rsidRPr="0053269E">
        <w:rPr>
          <w:rStyle w:val="Emphasis"/>
          <w:highlight w:val="yellow"/>
        </w:rPr>
        <w:t>direct response</w:t>
      </w:r>
      <w:r w:rsidRPr="0053269E">
        <w:rPr>
          <w:rStyle w:val="StyleUnderline"/>
          <w:highlight w:val="yellow"/>
        </w:rPr>
        <w:t xml:space="preserve"> to</w:t>
      </w:r>
      <w:r w:rsidRPr="0053269E">
        <w:rPr>
          <w:sz w:val="16"/>
        </w:rPr>
        <w:t xml:space="preserve"> sweeping </w:t>
      </w:r>
      <w:r w:rsidRPr="0053269E">
        <w:rPr>
          <w:rStyle w:val="Emphasis"/>
          <w:highlight w:val="yellow"/>
        </w:rPr>
        <w:t>purges</w:t>
      </w:r>
      <w:r w:rsidRPr="0053269E">
        <w:rPr>
          <w:sz w:val="16"/>
        </w:rPr>
        <w:t xml:space="preserve">, politicized </w:t>
      </w:r>
      <w:r w:rsidRPr="0053269E">
        <w:rPr>
          <w:rStyle w:val="Emphasis"/>
        </w:rPr>
        <w:t>restructuring</w:t>
      </w:r>
      <w:r w:rsidRPr="0053269E">
        <w:rPr>
          <w:sz w:val="16"/>
        </w:rPr>
        <w:t xml:space="preserve">, </w:t>
      </w:r>
      <w:r w:rsidRPr="0053269E">
        <w:rPr>
          <w:rStyle w:val="StyleUnderline"/>
        </w:rPr>
        <w:t>and</w:t>
      </w:r>
      <w:r w:rsidRPr="0053269E">
        <w:rPr>
          <w:sz w:val="16"/>
        </w:rPr>
        <w:t xml:space="preserve"> the </w:t>
      </w:r>
      <w:r w:rsidRPr="0053269E">
        <w:rPr>
          <w:rStyle w:val="StyleUnderline"/>
        </w:rPr>
        <w:t>hollowing out of public institutions under</w:t>
      </w:r>
      <w:r w:rsidRPr="0053269E">
        <w:rPr>
          <w:sz w:val="16"/>
        </w:rPr>
        <w:t xml:space="preserve"> President Donald </w:t>
      </w:r>
      <w:r w:rsidRPr="0053269E">
        <w:rPr>
          <w:rStyle w:val="StyleUnderline"/>
        </w:rPr>
        <w:t>Trump’s</w:t>
      </w:r>
      <w:r w:rsidRPr="0053269E">
        <w:rPr>
          <w:sz w:val="16"/>
        </w:rPr>
        <w:t xml:space="preserve"> </w:t>
      </w:r>
      <w:r w:rsidRPr="0053269E">
        <w:rPr>
          <w:rStyle w:val="StyleUnderline"/>
        </w:rPr>
        <w:t>administration.</w:t>
      </w:r>
    </w:p>
    <w:p w14:paraId="79042EC1" w14:textId="77777777" w:rsidR="001E610A" w:rsidRPr="00DB2EC4" w:rsidRDefault="001E610A" w:rsidP="001E610A">
      <w:pPr>
        <w:rPr>
          <w:sz w:val="16"/>
        </w:rPr>
      </w:pPr>
      <w:r w:rsidRPr="0053269E">
        <w:rPr>
          <w:sz w:val="16"/>
        </w:rPr>
        <w:t xml:space="preserve">The </w:t>
      </w:r>
      <w:r w:rsidRPr="0053269E">
        <w:rPr>
          <w:rStyle w:val="StyleUnderline"/>
        </w:rPr>
        <w:t xml:space="preserve">FUN is </w:t>
      </w:r>
      <w:r w:rsidRPr="0053269E">
        <w:rPr>
          <w:rStyle w:val="StyleUnderline"/>
          <w:highlight w:val="yellow"/>
        </w:rPr>
        <w:t>a</w:t>
      </w:r>
      <w:r w:rsidRPr="0053269E">
        <w:rPr>
          <w:rStyle w:val="StyleUnderline"/>
        </w:rPr>
        <w:t xml:space="preserve"> federal-sector workers-led </w:t>
      </w:r>
      <w:r w:rsidRPr="0053269E">
        <w:rPr>
          <w:rStyle w:val="StyleUnderline"/>
          <w:highlight w:val="yellow"/>
        </w:rPr>
        <w:t xml:space="preserve">network </w:t>
      </w:r>
      <w:r w:rsidRPr="0053269E">
        <w:rPr>
          <w:rStyle w:val="Emphasis"/>
          <w:highlight w:val="yellow"/>
        </w:rPr>
        <w:t>born from</w:t>
      </w:r>
      <w:r w:rsidRPr="0053269E">
        <w:rPr>
          <w:rStyle w:val="Emphasis"/>
        </w:rPr>
        <w:t xml:space="preserve"> a </w:t>
      </w:r>
      <w:r w:rsidRPr="0053269E">
        <w:rPr>
          <w:rStyle w:val="Emphasis"/>
          <w:highlight w:val="yellow"/>
        </w:rPr>
        <w:t>crisis</w:t>
      </w:r>
      <w:r w:rsidRPr="0053269E">
        <w:rPr>
          <w:sz w:val="16"/>
          <w:highlight w:val="yellow"/>
        </w:rPr>
        <w:t xml:space="preserve">, </w:t>
      </w:r>
      <w:r w:rsidRPr="0053269E">
        <w:rPr>
          <w:rStyle w:val="StyleUnderline"/>
          <w:highlight w:val="yellow"/>
        </w:rPr>
        <w:t xml:space="preserve">grounded in </w:t>
      </w:r>
      <w:r w:rsidRPr="0053269E">
        <w:rPr>
          <w:rStyle w:val="Emphasis"/>
          <w:highlight w:val="yellow"/>
        </w:rPr>
        <w:t>solidarity</w:t>
      </w:r>
      <w:r w:rsidRPr="0053269E">
        <w:rPr>
          <w:sz w:val="16"/>
        </w:rPr>
        <w:t xml:space="preserve">, </w:t>
      </w:r>
      <w:r w:rsidRPr="0053269E">
        <w:rPr>
          <w:rStyle w:val="StyleUnderline"/>
        </w:rPr>
        <w:t>and driven by a vision to build a democratic, accountable, and community-rooted public sector</w:t>
      </w:r>
      <w:r w:rsidRPr="0053269E">
        <w:rPr>
          <w:sz w:val="16"/>
        </w:rPr>
        <w:t>—</w:t>
      </w:r>
      <w:r w:rsidRPr="0053269E">
        <w:rPr>
          <w:rStyle w:val="StyleUnderline"/>
        </w:rPr>
        <w:t xml:space="preserve">one that not only survives political assaults but can ensure that the government </w:t>
      </w:r>
      <w:r w:rsidRPr="0053269E">
        <w:rPr>
          <w:rStyle w:val="Emphasis"/>
        </w:rPr>
        <w:t>fulfills its promise</w:t>
      </w:r>
      <w:r w:rsidRPr="0053269E">
        <w:rPr>
          <w:rStyle w:val="StyleUnderline"/>
        </w:rPr>
        <w:t xml:space="preserve"> of</w:t>
      </w:r>
      <w:r w:rsidRPr="0053269E">
        <w:rPr>
          <w:sz w:val="16"/>
        </w:rPr>
        <w:t xml:space="preserve"> </w:t>
      </w:r>
      <w:r w:rsidRPr="0053269E">
        <w:rPr>
          <w:rStyle w:val="Emphasis"/>
        </w:rPr>
        <w:t>meeting people’s needs</w:t>
      </w:r>
      <w:r w:rsidRPr="0053269E">
        <w:rPr>
          <w:sz w:val="16"/>
        </w:rPr>
        <w:t>.</w:t>
      </w:r>
    </w:p>
    <w:p w14:paraId="30829A86" w14:textId="77777777" w:rsidR="001E610A" w:rsidRPr="00DB2EC4" w:rsidRDefault="001E610A" w:rsidP="001E610A">
      <w:pPr>
        <w:rPr>
          <w:sz w:val="16"/>
        </w:rPr>
      </w:pPr>
      <w:r w:rsidRPr="0056581E">
        <w:rPr>
          <w:rStyle w:val="StyleUnderline"/>
        </w:rPr>
        <w:t>What began</w:t>
      </w:r>
      <w:r w:rsidRPr="00DB2EC4">
        <w:rPr>
          <w:sz w:val="16"/>
        </w:rPr>
        <w:t xml:space="preserve"> in 2022 </w:t>
      </w:r>
      <w:r w:rsidRPr="0056581E">
        <w:rPr>
          <w:rStyle w:val="StyleUnderline"/>
        </w:rPr>
        <w:t>as a few dozen local leaders</w:t>
      </w:r>
      <w:r w:rsidRPr="00DB2EC4">
        <w:rPr>
          <w:sz w:val="16"/>
        </w:rPr>
        <w:t xml:space="preserve"> of federal unions organizing for stronger </w:t>
      </w:r>
      <w:proofErr w:type="gramStart"/>
      <w:r w:rsidRPr="00DB2EC4">
        <w:rPr>
          <w:sz w:val="16"/>
        </w:rPr>
        <w:t>protections</w:t>
      </w:r>
      <w:proofErr w:type="gramEnd"/>
      <w:r w:rsidRPr="00DB2EC4">
        <w:rPr>
          <w:sz w:val="16"/>
        </w:rPr>
        <w:t xml:space="preserve"> and supporting each other on a group text, </w:t>
      </w:r>
      <w:r w:rsidRPr="00136175">
        <w:rPr>
          <w:rStyle w:val="StyleUnderline"/>
          <w:highlight w:val="yellow"/>
        </w:rPr>
        <w:t xml:space="preserve">has quickly </w:t>
      </w:r>
      <w:r w:rsidRPr="00136175">
        <w:rPr>
          <w:rStyle w:val="Emphasis"/>
          <w:highlight w:val="yellow"/>
        </w:rPr>
        <w:t>grown</w:t>
      </w:r>
      <w:r w:rsidRPr="0056581E">
        <w:rPr>
          <w:rStyle w:val="StyleUnderline"/>
        </w:rPr>
        <w:t xml:space="preserve"> into a </w:t>
      </w:r>
      <w:r w:rsidRPr="0056581E">
        <w:rPr>
          <w:rStyle w:val="Emphasis"/>
          <w:sz w:val="24"/>
        </w:rPr>
        <w:t>multiagency organizing force</w:t>
      </w:r>
      <w:r w:rsidRPr="00DB2EC4">
        <w:rPr>
          <w:sz w:val="16"/>
        </w:rPr>
        <w:t xml:space="preserve">. </w:t>
      </w:r>
      <w:r w:rsidRPr="0056581E">
        <w:rPr>
          <w:rStyle w:val="StyleUnderline"/>
        </w:rPr>
        <w:t xml:space="preserve">The network spans </w:t>
      </w:r>
      <w:r w:rsidRPr="0056581E">
        <w:rPr>
          <w:rStyle w:val="Emphasis"/>
        </w:rPr>
        <w:t>dozens</w:t>
      </w:r>
      <w:r w:rsidRPr="0056581E">
        <w:rPr>
          <w:rStyle w:val="StyleUnderline"/>
        </w:rPr>
        <w:t xml:space="preserve"> of </w:t>
      </w:r>
      <w:r w:rsidRPr="0056581E">
        <w:rPr>
          <w:rStyle w:val="Emphasis"/>
        </w:rPr>
        <w:t>federal agencies</w:t>
      </w:r>
      <w:r w:rsidRPr="00DB2EC4">
        <w:rPr>
          <w:sz w:val="16"/>
        </w:rPr>
        <w:t xml:space="preserve">—from veterans’ services to environmental protection, from public health to infrastructure. </w:t>
      </w:r>
      <w:r w:rsidRPr="0056581E">
        <w:rPr>
          <w:rStyle w:val="StyleUnderline"/>
        </w:rPr>
        <w:t>And the core message is clear: We are committed to public service</w:t>
      </w:r>
      <w:r w:rsidRPr="00DB2EC4">
        <w:rPr>
          <w:sz w:val="16"/>
        </w:rPr>
        <w:t xml:space="preserve">. We will </w:t>
      </w:r>
      <w:proofErr w:type="gramStart"/>
      <w:r w:rsidRPr="00DB2EC4">
        <w:rPr>
          <w:sz w:val="16"/>
        </w:rPr>
        <w:t>fight back</w:t>
      </w:r>
      <w:proofErr w:type="gramEnd"/>
      <w:r w:rsidRPr="00DB2EC4">
        <w:rPr>
          <w:sz w:val="16"/>
        </w:rPr>
        <w:t xml:space="preserve"> against authoritarian attacks. </w:t>
      </w:r>
      <w:r w:rsidRPr="0056581E">
        <w:rPr>
          <w:rStyle w:val="StyleUnderline"/>
        </w:rPr>
        <w:t>And we will work together to create the conditions necessary to build a government that serves the public good</w:t>
      </w:r>
      <w:r w:rsidRPr="00DB2EC4">
        <w:rPr>
          <w:sz w:val="16"/>
        </w:rPr>
        <w:t>.</w:t>
      </w:r>
    </w:p>
    <w:p w14:paraId="1D6EDCA0" w14:textId="77777777" w:rsidR="001E610A" w:rsidRPr="00DB2EC4" w:rsidRDefault="001E610A" w:rsidP="001E610A">
      <w:pPr>
        <w:rPr>
          <w:sz w:val="16"/>
        </w:rPr>
      </w:pPr>
      <w:r w:rsidRPr="00DB2EC4">
        <w:rPr>
          <w:sz w:val="16"/>
        </w:rPr>
        <w:t>Finding Our Voice</w:t>
      </w:r>
    </w:p>
    <w:p w14:paraId="4112A6B7" w14:textId="77777777" w:rsidR="001E610A" w:rsidRPr="0056581E" w:rsidRDefault="001E610A" w:rsidP="001E610A">
      <w:pPr>
        <w:rPr>
          <w:rStyle w:val="Emphasis"/>
        </w:rPr>
      </w:pPr>
      <w:r w:rsidRPr="00DB2EC4">
        <w:rPr>
          <w:sz w:val="16"/>
        </w:rPr>
        <w:t xml:space="preserve">One of the FUN’s earliest and most powerful principles is voice. </w:t>
      </w:r>
      <w:r w:rsidRPr="0056581E">
        <w:rPr>
          <w:rStyle w:val="StyleUnderline"/>
        </w:rPr>
        <w:t>For decades, federal workers have been expected to remain invisible</w:t>
      </w:r>
      <w:r w:rsidRPr="00DB2EC4">
        <w:rPr>
          <w:sz w:val="16"/>
        </w:rPr>
        <w:t xml:space="preserve">—diligent but silent. </w:t>
      </w:r>
      <w:r w:rsidRPr="0056581E">
        <w:rPr>
          <w:rStyle w:val="StyleUnderline"/>
        </w:rPr>
        <w:t>But federal workers took an oath to serve and protect the Constitution and that means protecting and serving our communities</w:t>
      </w:r>
      <w:r w:rsidRPr="00DB2EC4">
        <w:rPr>
          <w:sz w:val="16"/>
        </w:rPr>
        <w:t xml:space="preserve">. </w:t>
      </w:r>
      <w:r w:rsidRPr="00136175">
        <w:rPr>
          <w:rStyle w:val="StyleUnderline"/>
          <w:highlight w:val="yellow"/>
        </w:rPr>
        <w:t xml:space="preserve">When institutions are </w:t>
      </w:r>
      <w:r w:rsidRPr="00136175">
        <w:rPr>
          <w:rStyle w:val="Emphasis"/>
          <w:highlight w:val="yellow"/>
        </w:rPr>
        <w:t>gutted</w:t>
      </w:r>
      <w:r w:rsidRPr="00DB2EC4">
        <w:rPr>
          <w:sz w:val="16"/>
        </w:rPr>
        <w:t xml:space="preserve">, </w:t>
      </w:r>
      <w:r w:rsidRPr="0056581E">
        <w:rPr>
          <w:rStyle w:val="Emphasis"/>
        </w:rPr>
        <w:t>programs shuttered</w:t>
      </w:r>
      <w:r w:rsidRPr="00DB2EC4">
        <w:rPr>
          <w:sz w:val="16"/>
        </w:rPr>
        <w:t xml:space="preserve">, </w:t>
      </w:r>
      <w:r w:rsidRPr="00136175">
        <w:rPr>
          <w:rStyle w:val="StyleUnderline"/>
          <w:highlight w:val="yellow"/>
        </w:rPr>
        <w:t>and</w:t>
      </w:r>
      <w:r w:rsidRPr="00136175">
        <w:rPr>
          <w:sz w:val="16"/>
          <w:highlight w:val="yellow"/>
        </w:rPr>
        <w:t xml:space="preserve"> </w:t>
      </w:r>
      <w:r w:rsidRPr="00136175">
        <w:rPr>
          <w:rStyle w:val="Emphasis"/>
          <w:highlight w:val="yellow"/>
        </w:rPr>
        <w:t>colleagues fired</w:t>
      </w:r>
      <w:r w:rsidRPr="0056581E">
        <w:rPr>
          <w:rStyle w:val="Emphasis"/>
        </w:rPr>
        <w:t xml:space="preserve"> </w:t>
      </w:r>
      <w:proofErr w:type="spellStart"/>
      <w:r w:rsidRPr="0056581E">
        <w:rPr>
          <w:rStyle w:val="Emphasis"/>
        </w:rPr>
        <w:t>en</w:t>
      </w:r>
      <w:proofErr w:type="spellEnd"/>
      <w:r w:rsidRPr="0056581E">
        <w:rPr>
          <w:rStyle w:val="Emphasis"/>
        </w:rPr>
        <w:t xml:space="preserve"> masse</w:t>
      </w:r>
      <w:r w:rsidRPr="00DB2EC4">
        <w:rPr>
          <w:sz w:val="16"/>
        </w:rPr>
        <w:t xml:space="preserve">, </w:t>
      </w:r>
      <w:r w:rsidRPr="00136175">
        <w:rPr>
          <w:rStyle w:val="Emphasis"/>
          <w:highlight w:val="yellow"/>
        </w:rPr>
        <w:t>silence</w:t>
      </w:r>
      <w:r w:rsidRPr="00136175">
        <w:rPr>
          <w:rStyle w:val="StyleUnderline"/>
          <w:highlight w:val="yellow"/>
        </w:rPr>
        <w:t xml:space="preserve"> is </w:t>
      </w:r>
      <w:r w:rsidRPr="00136175">
        <w:rPr>
          <w:rStyle w:val="Emphasis"/>
          <w:highlight w:val="yellow"/>
        </w:rPr>
        <w:t>no longer an option.</w:t>
      </w:r>
    </w:p>
    <w:p w14:paraId="039283FD" w14:textId="77777777" w:rsidR="001E610A" w:rsidRPr="00DB2EC4" w:rsidRDefault="001E610A" w:rsidP="001E610A">
      <w:pPr>
        <w:rPr>
          <w:sz w:val="16"/>
        </w:rPr>
      </w:pPr>
      <w:r w:rsidRPr="00DB2EC4">
        <w:rPr>
          <w:sz w:val="16"/>
        </w:rPr>
        <w:t>“</w:t>
      </w:r>
      <w:r w:rsidRPr="0056581E">
        <w:rPr>
          <w:rStyle w:val="StyleUnderline"/>
        </w:rPr>
        <w:t xml:space="preserve">We are </w:t>
      </w:r>
      <w:r w:rsidRPr="0056581E">
        <w:rPr>
          <w:rStyle w:val="Emphasis"/>
        </w:rPr>
        <w:t>speaking out</w:t>
      </w:r>
      <w:r w:rsidRPr="00DB2EC4">
        <w:rPr>
          <w:sz w:val="16"/>
        </w:rPr>
        <w:t xml:space="preserve"> in our own names and our own stories,” Paul Osadebe, a FUN organizer and trial attorney with the Department of Housing and Urban Development told NPQ. “Because if you give up your voice as soon as you’re under attack, you’ve already lost.”</w:t>
      </w:r>
    </w:p>
    <w:p w14:paraId="26DE3BA8" w14:textId="77777777" w:rsidR="001E610A" w:rsidRPr="0056581E" w:rsidRDefault="001E610A" w:rsidP="001E610A">
      <w:pPr>
        <w:rPr>
          <w:rStyle w:val="StyleUnderline"/>
        </w:rPr>
      </w:pPr>
      <w:r w:rsidRPr="00136175">
        <w:rPr>
          <w:rStyle w:val="StyleUnderline"/>
          <w:highlight w:val="yellow"/>
        </w:rPr>
        <w:t>That</w:t>
      </w:r>
      <w:r w:rsidRPr="0056581E">
        <w:rPr>
          <w:rStyle w:val="StyleUnderline"/>
        </w:rPr>
        <w:t xml:space="preserve"> message </w:t>
      </w:r>
      <w:r w:rsidRPr="00136175">
        <w:rPr>
          <w:rStyle w:val="StyleUnderline"/>
          <w:highlight w:val="yellow"/>
        </w:rPr>
        <w:t xml:space="preserve">has </w:t>
      </w:r>
      <w:r w:rsidRPr="00136175">
        <w:rPr>
          <w:rStyle w:val="Emphasis"/>
          <w:highlight w:val="yellow"/>
        </w:rPr>
        <w:t>reverberated</w:t>
      </w:r>
      <w:r w:rsidRPr="00136175">
        <w:rPr>
          <w:sz w:val="16"/>
          <w:highlight w:val="yellow"/>
        </w:rPr>
        <w:t xml:space="preserve">. </w:t>
      </w:r>
      <w:r w:rsidRPr="00136175">
        <w:rPr>
          <w:rStyle w:val="Emphasis"/>
          <w:highlight w:val="yellow"/>
        </w:rPr>
        <w:t>Federal workers</w:t>
      </w:r>
      <w:r w:rsidRPr="0056581E">
        <w:rPr>
          <w:rStyle w:val="StyleUnderline"/>
        </w:rPr>
        <w:t xml:space="preserve"> who once operated </w:t>
      </w:r>
      <w:r w:rsidRPr="0056581E">
        <w:rPr>
          <w:rStyle w:val="Emphasis"/>
        </w:rPr>
        <w:t>quietly behind the scenes</w:t>
      </w:r>
      <w:r w:rsidRPr="0056581E">
        <w:rPr>
          <w:rStyle w:val="StyleUnderline"/>
        </w:rPr>
        <w:t xml:space="preserve"> </w:t>
      </w:r>
      <w:r w:rsidRPr="00136175">
        <w:rPr>
          <w:rStyle w:val="StyleUnderline"/>
          <w:highlight w:val="yellow"/>
        </w:rPr>
        <w:t>are</w:t>
      </w:r>
      <w:r w:rsidRPr="0056581E">
        <w:rPr>
          <w:rStyle w:val="StyleUnderline"/>
        </w:rPr>
        <w:t xml:space="preserve"> now </w:t>
      </w:r>
      <w:r w:rsidRPr="00136175">
        <w:rPr>
          <w:rStyle w:val="Emphasis"/>
          <w:highlight w:val="yellow"/>
        </w:rPr>
        <w:t>appearing on picket lines</w:t>
      </w:r>
      <w:r w:rsidRPr="0056581E">
        <w:rPr>
          <w:rStyle w:val="Emphasis"/>
        </w:rPr>
        <w:t xml:space="preserve"> and press conferences</w:t>
      </w:r>
      <w:r w:rsidRPr="00DB2EC4">
        <w:rPr>
          <w:sz w:val="16"/>
        </w:rPr>
        <w:t xml:space="preserve">, </w:t>
      </w:r>
      <w:r w:rsidRPr="0056581E">
        <w:rPr>
          <w:rStyle w:val="StyleUnderline"/>
        </w:rPr>
        <w:t>giving face and voice to the programs and protections that hundreds of millions of people rely on.</w:t>
      </w:r>
    </w:p>
    <w:p w14:paraId="36A35F18" w14:textId="77777777" w:rsidR="001E610A" w:rsidRPr="00DB2EC4" w:rsidRDefault="001E610A" w:rsidP="001E610A">
      <w:pPr>
        <w:rPr>
          <w:sz w:val="16"/>
        </w:rPr>
      </w:pPr>
      <w:r w:rsidRPr="0056581E">
        <w:rPr>
          <w:rStyle w:val="StyleUnderline"/>
        </w:rPr>
        <w:t>This is not just resistance to false narratives about government bloat or inefficiency</w:t>
      </w:r>
      <w:r w:rsidRPr="00DB2EC4">
        <w:rPr>
          <w:sz w:val="16"/>
        </w:rPr>
        <w:t xml:space="preserve">. </w:t>
      </w:r>
      <w:r w:rsidRPr="0056581E">
        <w:rPr>
          <w:rStyle w:val="Emphasis"/>
        </w:rPr>
        <w:t>It’s a rebuttal to the deeper attack</w:t>
      </w:r>
      <w:r w:rsidRPr="00DB2EC4">
        <w:rPr>
          <w:sz w:val="16"/>
        </w:rPr>
        <w:t>—that public service is itself suspect, that governance is inherently broken, and that communities are better left to fend for themselves.</w:t>
      </w:r>
    </w:p>
    <w:p w14:paraId="3483E500" w14:textId="77777777" w:rsidR="001E610A" w:rsidRPr="0056581E" w:rsidRDefault="001E610A" w:rsidP="001E610A">
      <w:pPr>
        <w:rPr>
          <w:rStyle w:val="Emphasis"/>
        </w:rPr>
      </w:pPr>
      <w:r w:rsidRPr="00DB2EC4">
        <w:rPr>
          <w:sz w:val="16"/>
        </w:rPr>
        <w:t xml:space="preserve">This is not about waste, fraud, or abuse. </w:t>
      </w:r>
      <w:r w:rsidRPr="0056581E">
        <w:rPr>
          <w:rStyle w:val="StyleUnderline"/>
        </w:rPr>
        <w:t xml:space="preserve">This is about </w:t>
      </w:r>
      <w:r w:rsidRPr="0056581E">
        <w:rPr>
          <w:rStyle w:val="Emphasis"/>
        </w:rPr>
        <w:t>corporate theft</w:t>
      </w:r>
      <w:r w:rsidRPr="0056581E">
        <w:rPr>
          <w:rStyle w:val="StyleUnderline"/>
        </w:rPr>
        <w:t xml:space="preserve">, </w:t>
      </w:r>
      <w:r w:rsidRPr="0056581E">
        <w:rPr>
          <w:rStyle w:val="Emphasis"/>
        </w:rPr>
        <w:t>authoritarianism</w:t>
      </w:r>
      <w:r w:rsidRPr="0056581E">
        <w:rPr>
          <w:rStyle w:val="StyleUnderline"/>
        </w:rPr>
        <w:t xml:space="preserve">, and stripping away the protections that keep working people from </w:t>
      </w:r>
      <w:r w:rsidRPr="0056581E">
        <w:rPr>
          <w:rStyle w:val="Emphasis"/>
        </w:rPr>
        <w:t>total dependence on billionaires.</w:t>
      </w:r>
    </w:p>
    <w:p w14:paraId="42F4FD34" w14:textId="77777777" w:rsidR="001E610A" w:rsidRPr="00DB2EC4" w:rsidRDefault="001E610A" w:rsidP="001E610A">
      <w:pPr>
        <w:rPr>
          <w:sz w:val="16"/>
        </w:rPr>
      </w:pPr>
      <w:r w:rsidRPr="00DB2EC4">
        <w:rPr>
          <w:sz w:val="16"/>
        </w:rPr>
        <w:t>A Culture of Courage and Joy</w:t>
      </w:r>
    </w:p>
    <w:p w14:paraId="4BA28350" w14:textId="77777777" w:rsidR="001E610A" w:rsidRPr="0056581E" w:rsidRDefault="001E610A" w:rsidP="001E610A">
      <w:pPr>
        <w:rPr>
          <w:rStyle w:val="StyleUnderline"/>
        </w:rPr>
      </w:pPr>
      <w:r w:rsidRPr="00DB2EC4">
        <w:rPr>
          <w:sz w:val="16"/>
        </w:rPr>
        <w:t xml:space="preserve">The FUN was created not only to organize but to counter fear. In agencies across the country, fear is being used as a weapon: fear of retaliation, of firing, of surveillance. Many federal workers were understandably paralyzed in the early weeks of 2025, but </w:t>
      </w:r>
      <w:r w:rsidRPr="0056581E">
        <w:rPr>
          <w:rStyle w:val="StyleUnderline"/>
        </w:rPr>
        <w:t>our message is simple</w:t>
      </w:r>
      <w:r w:rsidRPr="00DB2EC4">
        <w:rPr>
          <w:sz w:val="16"/>
        </w:rPr>
        <w:t xml:space="preserve">: </w:t>
      </w:r>
      <w:r w:rsidRPr="0056581E">
        <w:rPr>
          <w:rStyle w:val="Emphasis"/>
        </w:rPr>
        <w:t>Fear</w:t>
      </w:r>
      <w:r w:rsidRPr="00DB2EC4">
        <w:rPr>
          <w:sz w:val="16"/>
        </w:rPr>
        <w:t xml:space="preserve"> </w:t>
      </w:r>
      <w:r w:rsidRPr="0056581E">
        <w:rPr>
          <w:rStyle w:val="StyleUnderline"/>
        </w:rPr>
        <w:t xml:space="preserve">cannot dictate </w:t>
      </w:r>
      <w:r w:rsidRPr="0056581E">
        <w:rPr>
          <w:rStyle w:val="Emphasis"/>
        </w:rPr>
        <w:t>strategy</w:t>
      </w:r>
      <w:r w:rsidRPr="0056581E">
        <w:rPr>
          <w:rStyle w:val="StyleUnderline"/>
        </w:rPr>
        <w:t>.</w:t>
      </w:r>
    </w:p>
    <w:p w14:paraId="34948295" w14:textId="77777777" w:rsidR="001E610A" w:rsidRPr="00DB2EC4" w:rsidRDefault="001E610A" w:rsidP="001E610A">
      <w:pPr>
        <w:rPr>
          <w:sz w:val="16"/>
        </w:rPr>
      </w:pPr>
      <w:r w:rsidRPr="00DB2EC4">
        <w:rPr>
          <w:sz w:val="16"/>
        </w:rPr>
        <w:t>“There is risk,” Mark Smith, a FUN organizer and occupational therapist at Veterans Affairs, bluntly told NPQ. “</w:t>
      </w:r>
      <w:r w:rsidRPr="0056581E">
        <w:rPr>
          <w:rStyle w:val="StyleUnderline"/>
        </w:rPr>
        <w:t xml:space="preserve">But it is better to put your own narrative out there than to </w:t>
      </w:r>
      <w:r w:rsidRPr="0056581E">
        <w:rPr>
          <w:rStyle w:val="Emphasis"/>
        </w:rPr>
        <w:t>comply</w:t>
      </w:r>
      <w:r w:rsidRPr="0056581E">
        <w:rPr>
          <w:rStyle w:val="StyleUnderline"/>
        </w:rPr>
        <w:t xml:space="preserve"> in advance</w:t>
      </w:r>
      <w:r w:rsidRPr="00DB2EC4">
        <w:rPr>
          <w:sz w:val="16"/>
        </w:rPr>
        <w:t xml:space="preserve">. </w:t>
      </w:r>
      <w:r w:rsidRPr="0056581E">
        <w:rPr>
          <w:rStyle w:val="Emphasis"/>
        </w:rPr>
        <w:t>That’s how they win</w:t>
      </w:r>
      <w:r w:rsidRPr="00DB2EC4">
        <w:rPr>
          <w:sz w:val="16"/>
        </w:rPr>
        <w:t>—</w:t>
      </w:r>
      <w:r w:rsidRPr="0056581E">
        <w:rPr>
          <w:rStyle w:val="StyleUnderline"/>
        </w:rPr>
        <w:t xml:space="preserve">by convincing you to </w:t>
      </w:r>
      <w:r w:rsidRPr="0056581E">
        <w:rPr>
          <w:rStyle w:val="Emphasis"/>
        </w:rPr>
        <w:t>disappear</w:t>
      </w:r>
      <w:r w:rsidRPr="0056581E">
        <w:rPr>
          <w:rStyle w:val="StyleUnderline"/>
        </w:rPr>
        <w:t xml:space="preserve"> before they even make the </w:t>
      </w:r>
      <w:r w:rsidRPr="0056581E">
        <w:rPr>
          <w:rStyle w:val="Emphasis"/>
        </w:rPr>
        <w:t>demand</w:t>
      </w:r>
      <w:r w:rsidRPr="00DB2EC4">
        <w:rPr>
          <w:sz w:val="16"/>
        </w:rPr>
        <w:t>.”</w:t>
      </w:r>
    </w:p>
    <w:p w14:paraId="406264E5" w14:textId="77777777" w:rsidR="001E610A" w:rsidRPr="00DB2EC4" w:rsidRDefault="001E610A" w:rsidP="001E610A">
      <w:pPr>
        <w:rPr>
          <w:sz w:val="16"/>
        </w:rPr>
      </w:pPr>
      <w:r w:rsidRPr="0056581E">
        <w:rPr>
          <w:rStyle w:val="StyleUnderline"/>
        </w:rPr>
        <w:t>Public actions</w:t>
      </w:r>
      <w:r w:rsidRPr="00DB2EC4">
        <w:rPr>
          <w:sz w:val="16"/>
        </w:rPr>
        <w:t>—</w:t>
      </w:r>
      <w:r w:rsidRPr="0056581E">
        <w:rPr>
          <w:rStyle w:val="StyleUnderline"/>
        </w:rPr>
        <w:t xml:space="preserve">like the </w:t>
      </w:r>
      <w:r w:rsidRPr="0056581E">
        <w:rPr>
          <w:rStyle w:val="Emphasis"/>
        </w:rPr>
        <w:t>“Save Our Services” rallies</w:t>
      </w:r>
      <w:r w:rsidRPr="00DB2EC4">
        <w:rPr>
          <w:sz w:val="16"/>
        </w:rPr>
        <w:t xml:space="preserve"> </w:t>
      </w:r>
      <w:r w:rsidRPr="0056581E">
        <w:rPr>
          <w:rStyle w:val="StyleUnderline"/>
        </w:rPr>
        <w:t xml:space="preserve">held in over 20 cities in February 2025—serve not just as </w:t>
      </w:r>
      <w:r w:rsidRPr="0056581E">
        <w:rPr>
          <w:rStyle w:val="Emphasis"/>
        </w:rPr>
        <w:t>political statements</w:t>
      </w:r>
      <w:r w:rsidRPr="0056581E">
        <w:rPr>
          <w:rStyle w:val="StyleUnderline"/>
        </w:rPr>
        <w:t xml:space="preserve"> but as </w:t>
      </w:r>
      <w:r w:rsidRPr="0056581E">
        <w:rPr>
          <w:rStyle w:val="Emphasis"/>
        </w:rPr>
        <w:t>collective courage rituals</w:t>
      </w:r>
      <w:r w:rsidRPr="00DB2EC4">
        <w:rPr>
          <w:sz w:val="16"/>
        </w:rPr>
        <w:t xml:space="preserve">. </w:t>
      </w:r>
      <w:r w:rsidRPr="0056581E">
        <w:rPr>
          <w:rStyle w:val="StyleUnderline"/>
        </w:rPr>
        <w:t>They give both workers and allies the chance to meet and see each other, stand together, and break through the narrative that resistance is futile</w:t>
      </w:r>
      <w:r w:rsidRPr="00DB2EC4">
        <w:rPr>
          <w:sz w:val="16"/>
        </w:rPr>
        <w:t>.</w:t>
      </w:r>
    </w:p>
    <w:p w14:paraId="19C58C12" w14:textId="77777777" w:rsidR="001E610A" w:rsidRPr="00DB2EC4" w:rsidRDefault="001E610A" w:rsidP="001E610A">
      <w:pPr>
        <w:rPr>
          <w:sz w:val="16"/>
        </w:rPr>
      </w:pPr>
      <w:r w:rsidRPr="00DB2EC4">
        <w:rPr>
          <w:sz w:val="16"/>
        </w:rPr>
        <w:t xml:space="preserve">As FUN organizer and Environmental Protection Agency employee Drew Curtis said to NPQ, </w:t>
      </w:r>
      <w:r w:rsidRPr="0056581E">
        <w:rPr>
          <w:rStyle w:val="StyleUnderline"/>
        </w:rPr>
        <w:t>“</w:t>
      </w:r>
      <w:r w:rsidRPr="00136175">
        <w:rPr>
          <w:rStyle w:val="StyleUnderline"/>
          <w:highlight w:val="yellow"/>
        </w:rPr>
        <w:t>If</w:t>
      </w:r>
      <w:r w:rsidRPr="0056581E">
        <w:rPr>
          <w:rStyle w:val="StyleUnderline"/>
        </w:rPr>
        <w:t xml:space="preserve"> [the </w:t>
      </w:r>
      <w:r w:rsidRPr="00136175">
        <w:rPr>
          <w:rStyle w:val="Emphasis"/>
          <w:highlight w:val="yellow"/>
        </w:rPr>
        <w:t>Trump</w:t>
      </w:r>
      <w:r w:rsidRPr="0056581E">
        <w:rPr>
          <w:rStyle w:val="StyleUnderline"/>
        </w:rPr>
        <w:t xml:space="preserve"> administration</w:t>
      </w:r>
      <w:r w:rsidRPr="00136175">
        <w:rPr>
          <w:rStyle w:val="Emphasis"/>
          <w:highlight w:val="yellow"/>
        </w:rPr>
        <w:t>’s] strategy</w:t>
      </w:r>
      <w:r w:rsidRPr="00136175">
        <w:rPr>
          <w:rStyle w:val="StyleUnderline"/>
          <w:highlight w:val="yellow"/>
        </w:rPr>
        <w:t xml:space="preserve"> is to </w:t>
      </w:r>
      <w:r w:rsidRPr="00136175">
        <w:rPr>
          <w:rStyle w:val="Emphasis"/>
          <w:highlight w:val="yellow"/>
        </w:rPr>
        <w:t>demobilize us</w:t>
      </w:r>
      <w:r w:rsidRPr="00DB2EC4">
        <w:rPr>
          <w:sz w:val="16"/>
        </w:rPr>
        <w:t xml:space="preserve"> with despair, </w:t>
      </w:r>
      <w:r w:rsidRPr="0056581E">
        <w:rPr>
          <w:rStyle w:val="StyleUnderline"/>
        </w:rPr>
        <w:t xml:space="preserve">then </w:t>
      </w:r>
      <w:r w:rsidRPr="00136175">
        <w:rPr>
          <w:rStyle w:val="StyleUnderline"/>
          <w:highlight w:val="yellow"/>
        </w:rPr>
        <w:t xml:space="preserve">our job is to get </w:t>
      </w:r>
      <w:r w:rsidRPr="00136175">
        <w:rPr>
          <w:rStyle w:val="Emphasis"/>
          <w:sz w:val="24"/>
          <w:highlight w:val="yellow"/>
        </w:rPr>
        <w:t>loud, visible, and organized</w:t>
      </w:r>
      <w:r w:rsidRPr="00DB2EC4">
        <w:rPr>
          <w:sz w:val="16"/>
        </w:rPr>
        <w:t>.”</w:t>
      </w:r>
    </w:p>
    <w:p w14:paraId="4A9B5113" w14:textId="77777777" w:rsidR="001E610A" w:rsidRPr="00DB2EC4" w:rsidRDefault="001E610A" w:rsidP="001E610A">
      <w:pPr>
        <w:rPr>
          <w:sz w:val="16"/>
        </w:rPr>
      </w:pPr>
      <w:r w:rsidRPr="00DB2EC4">
        <w:rPr>
          <w:sz w:val="16"/>
        </w:rPr>
        <w:t>Expressing our collective courage and our love of the public takes federal workers from a place of fear to one of joy, as we fight for our highest values and represent the best our country can be.</w:t>
      </w:r>
    </w:p>
    <w:p w14:paraId="43822B21" w14:textId="77777777" w:rsidR="001E610A" w:rsidRPr="0056581E" w:rsidRDefault="001E610A" w:rsidP="001E610A">
      <w:pPr>
        <w:rPr>
          <w:rStyle w:val="Emphasis"/>
        </w:rPr>
      </w:pPr>
      <w:r w:rsidRPr="0056581E">
        <w:rPr>
          <w:rStyle w:val="Emphasis"/>
        </w:rPr>
        <w:t>Building Coalitions</w:t>
      </w:r>
    </w:p>
    <w:p w14:paraId="73BD7A09" w14:textId="77777777" w:rsidR="001E610A" w:rsidRPr="0056581E" w:rsidRDefault="001E610A" w:rsidP="001E610A">
      <w:pPr>
        <w:rPr>
          <w:rStyle w:val="StyleUnderline"/>
        </w:rPr>
      </w:pPr>
      <w:r w:rsidRPr="0056581E">
        <w:rPr>
          <w:rStyle w:val="StyleUnderline"/>
        </w:rPr>
        <w:t xml:space="preserve">From the start, </w:t>
      </w:r>
      <w:r w:rsidRPr="00136175">
        <w:rPr>
          <w:rStyle w:val="StyleUnderline"/>
          <w:highlight w:val="yellow"/>
        </w:rPr>
        <w:t xml:space="preserve">we knew we needed to </w:t>
      </w:r>
      <w:r w:rsidRPr="00136175">
        <w:rPr>
          <w:rStyle w:val="Emphasis"/>
          <w:highlight w:val="yellow"/>
        </w:rPr>
        <w:t>build something different</w:t>
      </w:r>
      <w:r w:rsidRPr="0056581E">
        <w:rPr>
          <w:rStyle w:val="StyleUnderline"/>
        </w:rPr>
        <w:t xml:space="preserve"> and reimagine the terrain of federal </w:t>
      </w:r>
      <w:proofErr w:type="gramStart"/>
      <w:r w:rsidRPr="0056581E">
        <w:rPr>
          <w:rStyle w:val="StyleUnderline"/>
        </w:rPr>
        <w:t>worker</w:t>
      </w:r>
      <w:proofErr w:type="gramEnd"/>
      <w:r w:rsidRPr="0056581E">
        <w:rPr>
          <w:rStyle w:val="StyleUnderline"/>
        </w:rPr>
        <w:t xml:space="preserve"> organizing itself.</w:t>
      </w:r>
    </w:p>
    <w:p w14:paraId="46FF9E6F" w14:textId="77777777" w:rsidR="001E610A" w:rsidRPr="0056581E" w:rsidRDefault="001E610A" w:rsidP="001E610A">
      <w:pPr>
        <w:rPr>
          <w:rStyle w:val="StyleUnderline"/>
        </w:rPr>
      </w:pPr>
      <w:r w:rsidRPr="0056581E">
        <w:rPr>
          <w:rStyle w:val="StyleUnderline"/>
        </w:rPr>
        <w:t xml:space="preserve">That meant </w:t>
      </w:r>
      <w:r w:rsidRPr="00136175">
        <w:rPr>
          <w:rStyle w:val="Emphasis"/>
          <w:sz w:val="24"/>
          <w:highlight w:val="yellow"/>
        </w:rPr>
        <w:t>working across constituencies</w:t>
      </w:r>
      <w:r w:rsidRPr="00DB2EC4">
        <w:rPr>
          <w:sz w:val="16"/>
        </w:rPr>
        <w:t xml:space="preserve">, no matter what agency, local union, or profession federal workers were in. </w:t>
      </w:r>
      <w:r w:rsidRPr="0056581E">
        <w:rPr>
          <w:rStyle w:val="StyleUnderline"/>
        </w:rPr>
        <w:t xml:space="preserve">We needed to create a movement where people’s job title or agency they worked for was not what primarily defined them; where </w:t>
      </w:r>
      <w:r w:rsidRPr="0056581E">
        <w:rPr>
          <w:rStyle w:val="Emphasis"/>
        </w:rPr>
        <w:t>scientists</w:t>
      </w:r>
      <w:r w:rsidRPr="0056581E">
        <w:rPr>
          <w:rStyle w:val="StyleUnderline"/>
        </w:rPr>
        <w:t xml:space="preserve">, </w:t>
      </w:r>
      <w:r w:rsidRPr="0056581E">
        <w:rPr>
          <w:rStyle w:val="Emphasis"/>
        </w:rPr>
        <w:t>caseworkers</w:t>
      </w:r>
      <w:r w:rsidRPr="0056581E">
        <w:rPr>
          <w:rStyle w:val="StyleUnderline"/>
        </w:rPr>
        <w:t xml:space="preserve">, </w:t>
      </w:r>
      <w:r w:rsidRPr="0056581E">
        <w:rPr>
          <w:rStyle w:val="Emphasis"/>
        </w:rPr>
        <w:t>analysts</w:t>
      </w:r>
      <w:r w:rsidRPr="00DB2EC4">
        <w:rPr>
          <w:sz w:val="16"/>
        </w:rPr>
        <w:t xml:space="preserve">, </w:t>
      </w:r>
      <w:r w:rsidRPr="0056581E">
        <w:rPr>
          <w:rStyle w:val="StyleUnderline"/>
        </w:rPr>
        <w:t xml:space="preserve">and administrative staff all saw themselves in the </w:t>
      </w:r>
      <w:r w:rsidRPr="0056581E">
        <w:rPr>
          <w:rStyle w:val="Emphasis"/>
        </w:rPr>
        <w:t>same fight</w:t>
      </w:r>
      <w:r w:rsidRPr="0056581E">
        <w:rPr>
          <w:rStyle w:val="StyleUnderline"/>
        </w:rPr>
        <w:t xml:space="preserve"> and </w:t>
      </w:r>
      <w:r w:rsidRPr="0056581E">
        <w:rPr>
          <w:rStyle w:val="Emphasis"/>
        </w:rPr>
        <w:t>connected through a common vision</w:t>
      </w:r>
      <w:r w:rsidRPr="00DB2EC4">
        <w:rPr>
          <w:sz w:val="16"/>
        </w:rPr>
        <w:t xml:space="preserve">. </w:t>
      </w:r>
      <w:r w:rsidRPr="00136175">
        <w:rPr>
          <w:rStyle w:val="StyleUnderline"/>
          <w:highlight w:val="yellow"/>
        </w:rPr>
        <w:t>Federal workers are</w:t>
      </w:r>
      <w:r w:rsidRPr="0056581E">
        <w:rPr>
          <w:rStyle w:val="StyleUnderline"/>
        </w:rPr>
        <w:t xml:space="preserve"> </w:t>
      </w:r>
      <w:r w:rsidRPr="00DB2EC4">
        <w:rPr>
          <w:rStyle w:val="StyleUnderline"/>
        </w:rPr>
        <w:t xml:space="preserve">also seeing themselves as </w:t>
      </w:r>
      <w:r w:rsidRPr="00136175">
        <w:rPr>
          <w:rStyle w:val="StyleUnderline"/>
          <w:highlight w:val="yellow"/>
        </w:rPr>
        <w:t>a</w:t>
      </w:r>
      <w:r w:rsidRPr="00136175">
        <w:rPr>
          <w:sz w:val="16"/>
          <w:highlight w:val="yellow"/>
        </w:rPr>
        <w:t xml:space="preserve"> </w:t>
      </w:r>
      <w:r w:rsidRPr="00136175">
        <w:rPr>
          <w:rStyle w:val="Emphasis"/>
          <w:sz w:val="28"/>
          <w:szCs w:val="28"/>
          <w:highlight w:val="yellow"/>
        </w:rPr>
        <w:t>central part of the larger labor movement</w:t>
      </w:r>
      <w:r w:rsidRPr="00DB2EC4">
        <w:rPr>
          <w:sz w:val="16"/>
          <w:szCs w:val="28"/>
        </w:rPr>
        <w:t xml:space="preserve"> </w:t>
      </w:r>
      <w:r w:rsidRPr="0056581E">
        <w:rPr>
          <w:rStyle w:val="StyleUnderline"/>
        </w:rPr>
        <w:t xml:space="preserve">in solidarity with </w:t>
      </w:r>
      <w:r w:rsidRPr="0056581E">
        <w:rPr>
          <w:rStyle w:val="Emphasis"/>
        </w:rPr>
        <w:t>teachers</w:t>
      </w:r>
      <w:r w:rsidRPr="0056581E">
        <w:rPr>
          <w:rStyle w:val="StyleUnderline"/>
        </w:rPr>
        <w:t xml:space="preserve">, </w:t>
      </w:r>
      <w:r w:rsidRPr="0056581E">
        <w:rPr>
          <w:rStyle w:val="Emphasis"/>
        </w:rPr>
        <w:t>janitors</w:t>
      </w:r>
      <w:r w:rsidRPr="0056581E">
        <w:rPr>
          <w:rStyle w:val="StyleUnderline"/>
        </w:rPr>
        <w:t xml:space="preserve">, </w:t>
      </w:r>
      <w:r w:rsidRPr="0056581E">
        <w:rPr>
          <w:rStyle w:val="Emphasis"/>
        </w:rPr>
        <w:t>hotel workers</w:t>
      </w:r>
      <w:r w:rsidRPr="00DB2EC4">
        <w:rPr>
          <w:sz w:val="16"/>
        </w:rPr>
        <w:t xml:space="preserve">, </w:t>
      </w:r>
      <w:r w:rsidRPr="0056581E">
        <w:rPr>
          <w:rStyle w:val="StyleUnderline"/>
        </w:rPr>
        <w:t>and more.</w:t>
      </w:r>
    </w:p>
    <w:p w14:paraId="576DE935" w14:textId="77777777" w:rsidR="001E610A" w:rsidRPr="0056581E" w:rsidRDefault="001E610A" w:rsidP="001E610A">
      <w:pPr>
        <w:rPr>
          <w:rStyle w:val="Emphasis"/>
        </w:rPr>
      </w:pPr>
      <w:r w:rsidRPr="00136175">
        <w:rPr>
          <w:rStyle w:val="StyleUnderline"/>
          <w:highlight w:val="yellow"/>
        </w:rPr>
        <w:t>This</w:t>
      </w:r>
      <w:r w:rsidRPr="0056581E">
        <w:rPr>
          <w:rStyle w:val="StyleUnderline"/>
        </w:rPr>
        <w:t xml:space="preserve"> vision </w:t>
      </w:r>
      <w:r w:rsidRPr="00136175">
        <w:rPr>
          <w:rStyle w:val="StyleUnderline"/>
          <w:highlight w:val="yellow"/>
        </w:rPr>
        <w:t xml:space="preserve">has given rise to </w:t>
      </w:r>
      <w:r w:rsidRPr="00136175">
        <w:rPr>
          <w:rStyle w:val="Emphasis"/>
          <w:highlight w:val="yellow"/>
        </w:rPr>
        <w:t>regional hubs</w:t>
      </w:r>
      <w:r w:rsidRPr="0056581E">
        <w:rPr>
          <w:rStyle w:val="StyleUnderline"/>
        </w:rPr>
        <w:t xml:space="preserve"> involving</w:t>
      </w:r>
      <w:r w:rsidRPr="00DB2EC4">
        <w:rPr>
          <w:sz w:val="16"/>
        </w:rPr>
        <w:t xml:space="preserve"> </w:t>
      </w:r>
      <w:r w:rsidRPr="00136175">
        <w:rPr>
          <w:rStyle w:val="Emphasis"/>
          <w:highlight w:val="yellow"/>
        </w:rPr>
        <w:t>multiple unions</w:t>
      </w:r>
      <w:r w:rsidRPr="0056581E">
        <w:rPr>
          <w:rStyle w:val="StyleUnderline"/>
        </w:rPr>
        <w:t xml:space="preserve">, cross-agency </w:t>
      </w:r>
      <w:r w:rsidRPr="00136175">
        <w:rPr>
          <w:rStyle w:val="Emphasis"/>
          <w:highlight w:val="yellow"/>
        </w:rPr>
        <w:t>coalitions</w:t>
      </w:r>
      <w:r w:rsidRPr="00136175">
        <w:rPr>
          <w:sz w:val="16"/>
          <w:highlight w:val="yellow"/>
        </w:rPr>
        <w:t xml:space="preserve">, </w:t>
      </w:r>
      <w:r w:rsidRPr="00136175">
        <w:rPr>
          <w:rStyle w:val="StyleUnderline"/>
          <w:highlight w:val="yellow"/>
        </w:rPr>
        <w:t>and</w:t>
      </w:r>
      <w:r w:rsidRPr="0056581E">
        <w:rPr>
          <w:rStyle w:val="StyleUnderline"/>
        </w:rPr>
        <w:t xml:space="preserve"> </w:t>
      </w:r>
      <w:r w:rsidRPr="0056581E">
        <w:rPr>
          <w:rStyle w:val="Emphasis"/>
        </w:rPr>
        <w:t xml:space="preserve">new </w:t>
      </w:r>
      <w:r w:rsidRPr="00136175">
        <w:rPr>
          <w:rStyle w:val="Emphasis"/>
          <w:highlight w:val="yellow"/>
        </w:rPr>
        <w:t>partnerships</w:t>
      </w:r>
      <w:r w:rsidRPr="00136175">
        <w:rPr>
          <w:rStyle w:val="StyleUnderline"/>
          <w:highlight w:val="yellow"/>
        </w:rPr>
        <w:t xml:space="preserve"> that </w:t>
      </w:r>
      <w:r w:rsidRPr="00136175">
        <w:rPr>
          <w:rStyle w:val="Emphasis"/>
          <w:sz w:val="24"/>
          <w:highlight w:val="yellow"/>
        </w:rPr>
        <w:t>defy traditional organizing models</w:t>
      </w:r>
      <w:r w:rsidRPr="00DB2EC4">
        <w:rPr>
          <w:sz w:val="16"/>
        </w:rPr>
        <w:t xml:space="preserve">. </w:t>
      </w:r>
      <w:r w:rsidRPr="0056581E">
        <w:rPr>
          <w:rStyle w:val="StyleUnderline"/>
        </w:rPr>
        <w:t xml:space="preserve">All work to strengthen our union locals, federal sector unions, and the national labor movement, so we can </w:t>
      </w:r>
      <w:r w:rsidRPr="0056581E">
        <w:rPr>
          <w:rStyle w:val="Emphasis"/>
        </w:rPr>
        <w:t>lead together in this moment of crisis.</w:t>
      </w:r>
    </w:p>
    <w:p w14:paraId="2E986AC6" w14:textId="77777777" w:rsidR="001E610A" w:rsidRPr="0056581E" w:rsidRDefault="001E610A" w:rsidP="001E610A">
      <w:pPr>
        <w:rPr>
          <w:rStyle w:val="Emphasis"/>
          <w:sz w:val="24"/>
        </w:rPr>
      </w:pPr>
      <w:r w:rsidRPr="00DB2EC4">
        <w:rPr>
          <w:sz w:val="16"/>
        </w:rPr>
        <w:t xml:space="preserve">Together, </w:t>
      </w:r>
      <w:r w:rsidRPr="0056581E">
        <w:rPr>
          <w:rStyle w:val="StyleUnderline"/>
        </w:rPr>
        <w:t xml:space="preserve">in places where union membership is </w:t>
      </w:r>
      <w:r w:rsidRPr="0056581E">
        <w:rPr>
          <w:rStyle w:val="Emphasis"/>
        </w:rPr>
        <w:t>low</w:t>
      </w:r>
      <w:r w:rsidRPr="00DB2EC4">
        <w:rPr>
          <w:sz w:val="16"/>
        </w:rPr>
        <w:t xml:space="preserve">, </w:t>
      </w:r>
      <w:r w:rsidRPr="0056581E">
        <w:rPr>
          <w:rStyle w:val="StyleUnderline"/>
        </w:rPr>
        <w:t xml:space="preserve">we are </w:t>
      </w:r>
      <w:r w:rsidRPr="0056581E">
        <w:rPr>
          <w:rStyle w:val="Emphasis"/>
        </w:rPr>
        <w:t>supporting the growth of our union movement</w:t>
      </w:r>
      <w:r w:rsidRPr="00DB2EC4">
        <w:rPr>
          <w:sz w:val="16"/>
        </w:rPr>
        <w:t xml:space="preserve">. </w:t>
      </w:r>
      <w:r w:rsidRPr="0056581E">
        <w:rPr>
          <w:rStyle w:val="StyleUnderline"/>
        </w:rPr>
        <w:t xml:space="preserve">In places with strong union locals, </w:t>
      </w:r>
      <w:r w:rsidRPr="00136175">
        <w:rPr>
          <w:rStyle w:val="StyleUnderline"/>
          <w:highlight w:val="yellow"/>
        </w:rPr>
        <w:t>FUN organizers</w:t>
      </w:r>
      <w:r w:rsidRPr="0056581E">
        <w:rPr>
          <w:rStyle w:val="StyleUnderline"/>
        </w:rPr>
        <w:t xml:space="preserve"> are working to </w:t>
      </w:r>
      <w:r w:rsidRPr="00136175">
        <w:rPr>
          <w:rStyle w:val="Emphasis"/>
          <w:highlight w:val="yellow"/>
        </w:rPr>
        <w:t>deepen alignment</w:t>
      </w:r>
      <w:r w:rsidRPr="00136175">
        <w:rPr>
          <w:sz w:val="16"/>
          <w:highlight w:val="yellow"/>
        </w:rPr>
        <w:t xml:space="preserve"> </w:t>
      </w:r>
      <w:r w:rsidRPr="00136175">
        <w:rPr>
          <w:rStyle w:val="StyleUnderline"/>
          <w:highlight w:val="yellow"/>
        </w:rPr>
        <w:t xml:space="preserve">with </w:t>
      </w:r>
      <w:r w:rsidRPr="00136175">
        <w:rPr>
          <w:rStyle w:val="Emphasis"/>
          <w:sz w:val="24"/>
          <w:highlight w:val="yellow"/>
        </w:rPr>
        <w:t>broader pro-democracy goals</w:t>
      </w:r>
      <w:r w:rsidRPr="0056581E">
        <w:rPr>
          <w:rStyle w:val="Emphasis"/>
          <w:sz w:val="24"/>
        </w:rPr>
        <w:t>.</w:t>
      </w:r>
      <w:r w:rsidRPr="00DB2EC4">
        <w:rPr>
          <w:sz w:val="16"/>
          <w:szCs w:val="24"/>
        </w:rPr>
        <w:t xml:space="preserve"> </w:t>
      </w:r>
      <w:r w:rsidRPr="00DB2EC4">
        <w:rPr>
          <w:sz w:val="16"/>
        </w:rPr>
        <w:t xml:space="preserve">Everywhere, </w:t>
      </w:r>
      <w:r w:rsidRPr="0056581E">
        <w:rPr>
          <w:rStyle w:val="StyleUnderline"/>
        </w:rPr>
        <w:t xml:space="preserve">the </w:t>
      </w:r>
      <w:r w:rsidRPr="00136175">
        <w:rPr>
          <w:rStyle w:val="StyleUnderline"/>
          <w:highlight w:val="yellow"/>
        </w:rPr>
        <w:t xml:space="preserve">focus is on </w:t>
      </w:r>
      <w:r w:rsidRPr="00136175">
        <w:rPr>
          <w:rStyle w:val="Emphasis"/>
          <w:sz w:val="24"/>
          <w:highlight w:val="yellow"/>
        </w:rPr>
        <w:t>connection across silos.</w:t>
      </w:r>
    </w:p>
    <w:p w14:paraId="28450393" w14:textId="77777777" w:rsidR="001E610A" w:rsidRPr="00DB2EC4" w:rsidRDefault="001E610A" w:rsidP="001E610A">
      <w:pPr>
        <w:rPr>
          <w:sz w:val="16"/>
        </w:rPr>
      </w:pPr>
      <w:r w:rsidRPr="00DB2EC4">
        <w:rPr>
          <w:sz w:val="16"/>
        </w:rPr>
        <w:t>Forging Durable, Sustainable Power from the Inside Out</w:t>
      </w:r>
    </w:p>
    <w:p w14:paraId="7AA6E97A" w14:textId="77777777" w:rsidR="001E610A" w:rsidRPr="0056581E" w:rsidRDefault="001E610A" w:rsidP="001E610A">
      <w:pPr>
        <w:rPr>
          <w:rStyle w:val="Emphasis"/>
        </w:rPr>
      </w:pPr>
      <w:r w:rsidRPr="00136175">
        <w:rPr>
          <w:rStyle w:val="Emphasis"/>
          <w:sz w:val="28"/>
          <w:szCs w:val="28"/>
          <w:highlight w:val="yellow"/>
        </w:rPr>
        <w:t>Labor organizing doesn’t stop at the federal workforce</w:t>
      </w:r>
      <w:r w:rsidRPr="00DB2EC4">
        <w:rPr>
          <w:sz w:val="16"/>
        </w:rPr>
        <w:t xml:space="preserve">. We know that </w:t>
      </w:r>
      <w:r w:rsidRPr="00136175">
        <w:rPr>
          <w:rStyle w:val="StyleUnderline"/>
          <w:highlight w:val="yellow"/>
        </w:rPr>
        <w:t xml:space="preserve">we are part of a </w:t>
      </w:r>
      <w:r w:rsidRPr="00136175">
        <w:rPr>
          <w:rStyle w:val="Emphasis"/>
          <w:sz w:val="24"/>
          <w:highlight w:val="yellow"/>
        </w:rPr>
        <w:t>much wider struggle for</w:t>
      </w:r>
      <w:r w:rsidRPr="0056581E">
        <w:rPr>
          <w:rStyle w:val="Emphasis"/>
          <w:sz w:val="24"/>
        </w:rPr>
        <w:t xml:space="preserve"> community survival and </w:t>
      </w:r>
      <w:r w:rsidRPr="00136175">
        <w:rPr>
          <w:rStyle w:val="Emphasis"/>
          <w:sz w:val="24"/>
          <w:highlight w:val="yellow"/>
        </w:rPr>
        <w:t>democratic renewal</w:t>
      </w:r>
      <w:r w:rsidRPr="00136175">
        <w:rPr>
          <w:sz w:val="16"/>
          <w:highlight w:val="yellow"/>
        </w:rPr>
        <w:t>.</w:t>
      </w:r>
      <w:r w:rsidRPr="00DB2EC4">
        <w:rPr>
          <w:sz w:val="16"/>
        </w:rPr>
        <w:t xml:space="preserve"> </w:t>
      </w:r>
      <w:r w:rsidRPr="0056581E">
        <w:rPr>
          <w:rStyle w:val="StyleUnderline"/>
        </w:rPr>
        <w:t xml:space="preserve">That means building </w:t>
      </w:r>
      <w:r w:rsidRPr="0056581E">
        <w:rPr>
          <w:rStyle w:val="Emphasis"/>
        </w:rPr>
        <w:t>alliances</w:t>
      </w:r>
      <w:r w:rsidRPr="00DB2EC4">
        <w:rPr>
          <w:sz w:val="16"/>
        </w:rPr>
        <w:t xml:space="preserve">—deep, </w:t>
      </w:r>
      <w:r w:rsidRPr="0056581E">
        <w:rPr>
          <w:rStyle w:val="Emphasis"/>
        </w:rPr>
        <w:t>durable</w:t>
      </w:r>
      <w:r w:rsidRPr="0056581E">
        <w:rPr>
          <w:rStyle w:val="StyleUnderline"/>
        </w:rPr>
        <w:t xml:space="preserve"> ones</w:t>
      </w:r>
      <w:r w:rsidRPr="00DB2EC4">
        <w:rPr>
          <w:sz w:val="16"/>
        </w:rPr>
        <w:t>—</w:t>
      </w:r>
      <w:r w:rsidRPr="0056581E">
        <w:rPr>
          <w:rStyle w:val="StyleUnderline"/>
        </w:rPr>
        <w:t xml:space="preserve">with communities, faith groups, social justice organizations, and the </w:t>
      </w:r>
      <w:r w:rsidRPr="0056581E">
        <w:rPr>
          <w:rStyle w:val="Emphasis"/>
        </w:rPr>
        <w:t>wider labor movement.</w:t>
      </w:r>
    </w:p>
    <w:p w14:paraId="7057EDAB" w14:textId="77777777" w:rsidR="001E610A" w:rsidRPr="00DB2EC4" w:rsidRDefault="001E610A" w:rsidP="001E610A">
      <w:pPr>
        <w:rPr>
          <w:sz w:val="16"/>
        </w:rPr>
      </w:pPr>
      <w:r w:rsidRPr="00DB2EC4">
        <w:rPr>
          <w:sz w:val="16"/>
        </w:rPr>
        <w:t>“</w:t>
      </w:r>
      <w:r w:rsidRPr="00136175">
        <w:rPr>
          <w:rStyle w:val="Emphasis"/>
          <w:highlight w:val="yellow"/>
        </w:rPr>
        <w:t>Public workers</w:t>
      </w:r>
      <w:r w:rsidRPr="00DB2EC4">
        <w:rPr>
          <w:rStyle w:val="StyleUnderline"/>
        </w:rPr>
        <w:t xml:space="preserve"> don’t serve</w:t>
      </w:r>
      <w:r w:rsidRPr="0056581E">
        <w:rPr>
          <w:rStyle w:val="StyleUnderline"/>
        </w:rPr>
        <w:t xml:space="preserve"> </w:t>
      </w:r>
      <w:r w:rsidRPr="0056581E">
        <w:rPr>
          <w:rStyle w:val="Emphasis"/>
        </w:rPr>
        <w:t>abstract</w:t>
      </w:r>
      <w:r w:rsidRPr="0056581E">
        <w:rPr>
          <w:rStyle w:val="StyleUnderline"/>
        </w:rPr>
        <w:t xml:space="preserve"> systems</w:t>
      </w:r>
      <w:r w:rsidRPr="00DB2EC4">
        <w:rPr>
          <w:sz w:val="16"/>
        </w:rPr>
        <w:t>,” explained MT Snyder, a FUN organizer and field examiner at the National Labor Relations Board. “</w:t>
      </w:r>
      <w:r w:rsidRPr="0056581E">
        <w:rPr>
          <w:rStyle w:val="StyleUnderline"/>
        </w:rPr>
        <w:t xml:space="preserve">We </w:t>
      </w:r>
      <w:r w:rsidRPr="00136175">
        <w:rPr>
          <w:rStyle w:val="StyleUnderline"/>
          <w:highlight w:val="yellow"/>
        </w:rPr>
        <w:t xml:space="preserve">serve </w:t>
      </w:r>
      <w:r w:rsidRPr="00136175">
        <w:rPr>
          <w:rStyle w:val="Emphasis"/>
          <w:highlight w:val="yellow"/>
        </w:rPr>
        <w:t>communities</w:t>
      </w:r>
      <w:r w:rsidRPr="00DB2EC4">
        <w:rPr>
          <w:sz w:val="16"/>
        </w:rPr>
        <w:t xml:space="preserve">—families, veterans, immigrants, seniors, kids. If we’re under attack, so are they. And </w:t>
      </w:r>
      <w:r w:rsidRPr="00136175">
        <w:rPr>
          <w:rStyle w:val="StyleUnderline"/>
          <w:highlight w:val="yellow"/>
        </w:rPr>
        <w:t xml:space="preserve">we want </w:t>
      </w:r>
      <w:r w:rsidRPr="00136175">
        <w:rPr>
          <w:rStyle w:val="Emphasis"/>
          <w:highlight w:val="yellow"/>
        </w:rPr>
        <w:t>them</w:t>
      </w:r>
      <w:r w:rsidRPr="00136175">
        <w:rPr>
          <w:rStyle w:val="StyleUnderline"/>
          <w:highlight w:val="yellow"/>
        </w:rPr>
        <w:t xml:space="preserve"> in this </w:t>
      </w:r>
      <w:r w:rsidRPr="00136175">
        <w:rPr>
          <w:rStyle w:val="Emphasis"/>
          <w:highlight w:val="yellow"/>
        </w:rPr>
        <w:t>fight with us</w:t>
      </w:r>
      <w:r w:rsidRPr="00DB2EC4">
        <w:rPr>
          <w:sz w:val="16"/>
        </w:rPr>
        <w:t>.”</w:t>
      </w:r>
    </w:p>
    <w:p w14:paraId="7845BF2A" w14:textId="77777777" w:rsidR="001E610A" w:rsidRPr="0056581E" w:rsidRDefault="001E610A" w:rsidP="001E610A">
      <w:pPr>
        <w:rPr>
          <w:rStyle w:val="StyleUnderline"/>
        </w:rPr>
      </w:pPr>
      <w:r w:rsidRPr="00136175">
        <w:rPr>
          <w:rStyle w:val="StyleUnderline"/>
          <w:highlight w:val="yellow"/>
        </w:rPr>
        <w:t>That</w:t>
      </w:r>
      <w:r w:rsidRPr="0056581E">
        <w:rPr>
          <w:rStyle w:val="StyleUnderline"/>
        </w:rPr>
        <w:t xml:space="preserve"> approach </w:t>
      </w:r>
      <w:r w:rsidRPr="00136175">
        <w:rPr>
          <w:rStyle w:val="StyleUnderline"/>
          <w:highlight w:val="yellow"/>
        </w:rPr>
        <w:t xml:space="preserve">has led us to </w:t>
      </w:r>
      <w:r w:rsidRPr="00136175">
        <w:rPr>
          <w:rStyle w:val="Emphasis"/>
          <w:highlight w:val="yellow"/>
        </w:rPr>
        <w:t>collaborate</w:t>
      </w:r>
      <w:r w:rsidRPr="00136175">
        <w:rPr>
          <w:rStyle w:val="StyleUnderline"/>
          <w:highlight w:val="yellow"/>
        </w:rPr>
        <w:t xml:space="preserve"> with</w:t>
      </w:r>
      <w:r w:rsidRPr="00DB2EC4">
        <w:rPr>
          <w:sz w:val="16"/>
        </w:rPr>
        <w:t xml:space="preserve"> </w:t>
      </w:r>
      <w:r w:rsidRPr="00DB2EC4">
        <w:rPr>
          <w:rStyle w:val="StyleUnderline"/>
        </w:rPr>
        <w:t xml:space="preserve">a </w:t>
      </w:r>
      <w:r w:rsidRPr="0056581E">
        <w:rPr>
          <w:rStyle w:val="Emphasis"/>
        </w:rPr>
        <w:t xml:space="preserve">wide range of </w:t>
      </w:r>
      <w:r w:rsidRPr="00136175">
        <w:rPr>
          <w:rStyle w:val="Emphasis"/>
          <w:highlight w:val="yellow"/>
        </w:rPr>
        <w:t>civil society</w:t>
      </w:r>
      <w:r w:rsidRPr="0056581E">
        <w:rPr>
          <w:rStyle w:val="Emphasis"/>
        </w:rPr>
        <w:t xml:space="preserve"> networks</w:t>
      </w:r>
      <w:r w:rsidRPr="00DB2EC4">
        <w:rPr>
          <w:sz w:val="16"/>
        </w:rPr>
        <w:t xml:space="preserve"> </w:t>
      </w:r>
      <w:r w:rsidRPr="0056581E">
        <w:rPr>
          <w:rStyle w:val="StyleUnderline"/>
        </w:rPr>
        <w:t>and</w:t>
      </w:r>
      <w:r w:rsidRPr="00DB2EC4">
        <w:rPr>
          <w:sz w:val="16"/>
        </w:rPr>
        <w:t xml:space="preserve"> </w:t>
      </w:r>
      <w:r w:rsidRPr="0056581E">
        <w:rPr>
          <w:rStyle w:val="Emphasis"/>
        </w:rPr>
        <w:t>unions</w:t>
      </w:r>
      <w:r w:rsidRPr="00DB2EC4">
        <w:rPr>
          <w:sz w:val="16"/>
        </w:rPr>
        <w:t xml:space="preserve">, </w:t>
      </w:r>
      <w:r w:rsidRPr="0056581E">
        <w:rPr>
          <w:rStyle w:val="StyleUnderline"/>
        </w:rPr>
        <w:t xml:space="preserve">and cosponsor rallies that include everything </w:t>
      </w:r>
      <w:r w:rsidRPr="00136175">
        <w:rPr>
          <w:rStyle w:val="StyleUnderline"/>
          <w:highlight w:val="yellow"/>
        </w:rPr>
        <w:t xml:space="preserve">from </w:t>
      </w:r>
      <w:r w:rsidRPr="00136175">
        <w:rPr>
          <w:rStyle w:val="Emphasis"/>
          <w:sz w:val="24"/>
          <w:highlight w:val="yellow"/>
        </w:rPr>
        <w:t>housing</w:t>
      </w:r>
      <w:r w:rsidRPr="0056581E">
        <w:rPr>
          <w:rStyle w:val="Emphasis"/>
          <w:sz w:val="24"/>
        </w:rPr>
        <w:t xml:space="preserve"> justice </w:t>
      </w:r>
      <w:r w:rsidRPr="00136175">
        <w:rPr>
          <w:rStyle w:val="Emphasis"/>
          <w:sz w:val="24"/>
          <w:highlight w:val="yellow"/>
        </w:rPr>
        <w:t>to climate</w:t>
      </w:r>
      <w:r w:rsidRPr="0056581E">
        <w:rPr>
          <w:rStyle w:val="Emphasis"/>
          <w:sz w:val="24"/>
        </w:rPr>
        <w:t xml:space="preserve"> groups</w:t>
      </w:r>
      <w:r w:rsidRPr="00DB2EC4">
        <w:rPr>
          <w:sz w:val="16"/>
        </w:rPr>
        <w:t xml:space="preserve">. </w:t>
      </w:r>
      <w:r w:rsidRPr="0056581E">
        <w:rPr>
          <w:rStyle w:val="StyleUnderline"/>
        </w:rPr>
        <w:t xml:space="preserve">Our goal isn’t just trying to </w:t>
      </w:r>
      <w:r w:rsidRPr="0056581E">
        <w:rPr>
          <w:rStyle w:val="Emphasis"/>
        </w:rPr>
        <w:t>survive</w:t>
      </w:r>
      <w:r w:rsidRPr="0056581E">
        <w:rPr>
          <w:rStyle w:val="StyleUnderline"/>
        </w:rPr>
        <w:t xml:space="preserve"> this </w:t>
      </w:r>
      <w:proofErr w:type="gramStart"/>
      <w:r w:rsidRPr="0056581E">
        <w:rPr>
          <w:rStyle w:val="StyleUnderline"/>
        </w:rPr>
        <w:t>moment—</w:t>
      </w:r>
      <w:proofErr w:type="gramEnd"/>
      <w:r w:rsidRPr="0056581E">
        <w:rPr>
          <w:rStyle w:val="Emphasis"/>
        </w:rPr>
        <w:t>it is to transform it,</w:t>
      </w:r>
      <w:r w:rsidRPr="0056581E">
        <w:rPr>
          <w:rStyle w:val="StyleUnderline"/>
        </w:rPr>
        <w:t xml:space="preserve"> by helping federal service better serve its core purpose: the public good.</w:t>
      </w:r>
    </w:p>
    <w:p w14:paraId="26C3ACD0" w14:textId="77777777" w:rsidR="001E610A" w:rsidRPr="0053269E" w:rsidRDefault="001E610A" w:rsidP="001E610A">
      <w:pPr>
        <w:rPr>
          <w:rStyle w:val="Emphasis"/>
          <w:sz w:val="24"/>
        </w:rPr>
      </w:pPr>
      <w:r w:rsidRPr="00DB2EC4">
        <w:rPr>
          <w:sz w:val="16"/>
        </w:rPr>
        <w:t xml:space="preserve">For this reason, </w:t>
      </w:r>
      <w:r w:rsidRPr="00DB2EC4">
        <w:rPr>
          <w:rStyle w:val="StyleUnderline"/>
        </w:rPr>
        <w:t xml:space="preserve">we are </w:t>
      </w:r>
      <w:r w:rsidRPr="00DB2EC4">
        <w:rPr>
          <w:rStyle w:val="Emphasis"/>
        </w:rPr>
        <w:t>already looking ahead</w:t>
      </w:r>
      <w:r w:rsidRPr="00DB2EC4">
        <w:rPr>
          <w:sz w:val="16"/>
        </w:rPr>
        <w:t xml:space="preserve">. FUN members intend not just to resist current cuts but be part of rebuilding the federal sector—harnessing the expertise, passion, and insight of our members to create a more responsive blueprint for our agencies. Because we have no intention of going back to the way things were, </w:t>
      </w:r>
      <w:r w:rsidRPr="00DB2EC4">
        <w:rPr>
          <w:rStyle w:val="StyleUnderline"/>
        </w:rPr>
        <w:t xml:space="preserve">we are looking </w:t>
      </w:r>
      <w:r w:rsidRPr="00136175">
        <w:rPr>
          <w:rStyle w:val="StyleUnderline"/>
          <w:highlight w:val="yellow"/>
        </w:rPr>
        <w:t xml:space="preserve">to </w:t>
      </w:r>
      <w:r w:rsidRPr="00136175">
        <w:rPr>
          <w:rStyle w:val="Emphasis"/>
          <w:highlight w:val="yellow"/>
        </w:rPr>
        <w:t>build something better</w:t>
      </w:r>
      <w:r w:rsidRPr="00DB2EC4">
        <w:rPr>
          <w:sz w:val="16"/>
        </w:rPr>
        <w:t xml:space="preserve">. The nation’s founding documents promised a government for the people, and we already knew the pre-2025 reality fell far short of that vision. </w:t>
      </w:r>
      <w:r w:rsidRPr="00136175">
        <w:rPr>
          <w:rStyle w:val="Emphasis"/>
          <w:sz w:val="24"/>
          <w:highlight w:val="yellow"/>
        </w:rPr>
        <w:t>Federal worker leadership can bring us</w:t>
      </w:r>
      <w:r w:rsidRPr="00DB2EC4">
        <w:rPr>
          <w:rStyle w:val="Emphasis"/>
          <w:sz w:val="24"/>
        </w:rPr>
        <w:t xml:space="preserve"> far </w:t>
      </w:r>
      <w:r w:rsidRPr="00136175">
        <w:rPr>
          <w:rStyle w:val="Emphasis"/>
          <w:sz w:val="24"/>
          <w:highlight w:val="yellow"/>
        </w:rPr>
        <w:t>closer</w:t>
      </w:r>
      <w:r w:rsidRPr="00DB2EC4">
        <w:rPr>
          <w:rStyle w:val="Emphasis"/>
          <w:sz w:val="24"/>
        </w:rPr>
        <w:t xml:space="preserve"> to that ideal.</w:t>
      </w:r>
    </w:p>
    <w:p w14:paraId="3BC97976" w14:textId="77777777" w:rsidR="001E610A" w:rsidRDefault="001E610A" w:rsidP="001E610A"/>
    <w:p w14:paraId="3B456BCD" w14:textId="77777777" w:rsidR="001E610A" w:rsidRDefault="001E610A" w:rsidP="001E610A">
      <w:pPr>
        <w:pStyle w:val="Heading4"/>
      </w:pPr>
      <w:r>
        <w:t xml:space="preserve">The plan </w:t>
      </w:r>
      <w:r w:rsidRPr="00866C41">
        <w:rPr>
          <w:u w:val="single"/>
        </w:rPr>
        <w:t>forestalls</w:t>
      </w:r>
      <w:r>
        <w:t xml:space="preserve"> </w:t>
      </w:r>
      <w:proofErr w:type="gramStart"/>
      <w:r>
        <w:t>broad</w:t>
      </w:r>
      <w:proofErr w:type="gramEnd"/>
      <w:r>
        <w:t>-based labor organizing.</w:t>
      </w:r>
    </w:p>
    <w:p w14:paraId="71455955" w14:textId="77777777" w:rsidR="001E610A" w:rsidRPr="00866C41" w:rsidRDefault="001E610A" w:rsidP="001E610A">
      <w:r>
        <w:t xml:space="preserve">Dr. Eric </w:t>
      </w:r>
      <w:r w:rsidRPr="00866C41">
        <w:rPr>
          <w:rStyle w:val="Style13ptBold"/>
        </w:rPr>
        <w:t>Blanc 25</w:t>
      </w:r>
      <w:r>
        <w:t xml:space="preserve">, PhD in Sociology from New York University, Assistant Professor of Labor Studies at Rutgers University, “Worker-to-worker organizing is winning: Eric Blanc and </w:t>
      </w:r>
      <w:proofErr w:type="spellStart"/>
      <w:r>
        <w:t>NewsGuild</w:t>
      </w:r>
      <w:proofErr w:type="spellEnd"/>
      <w:r>
        <w:t xml:space="preserve"> </w:t>
      </w:r>
      <w:r w:rsidRPr="00866C41">
        <w:t>organizers talk about his new book”, https://newsguild.org/worker-to-worker-organizing-is-winning-eric-blanc-and-newsguild-organizers-talk-about-his-new-book/</w:t>
      </w:r>
    </w:p>
    <w:p w14:paraId="0C81051F" w14:textId="77777777" w:rsidR="001E610A" w:rsidRPr="00866C41" w:rsidRDefault="001E610A" w:rsidP="001E610A">
      <w:pPr>
        <w:rPr>
          <w:sz w:val="16"/>
        </w:rPr>
      </w:pPr>
      <w:r w:rsidRPr="00866C41">
        <w:rPr>
          <w:sz w:val="16"/>
        </w:rPr>
        <w:t xml:space="preserve">Blanc: I don’t believe that worsening conditions automatically make people fight back. People fight when they believe they can win. </w:t>
      </w:r>
      <w:r w:rsidRPr="00866C41">
        <w:rPr>
          <w:rStyle w:val="StyleUnderline"/>
        </w:rPr>
        <w:t xml:space="preserve">What makes this moment </w:t>
      </w:r>
      <w:r w:rsidRPr="00866C41">
        <w:rPr>
          <w:rStyle w:val="Emphasis"/>
        </w:rPr>
        <w:t>different</w:t>
      </w:r>
      <w:r w:rsidRPr="00866C41">
        <w:rPr>
          <w:rStyle w:val="StyleUnderline"/>
        </w:rPr>
        <w:t xml:space="preserve"> is that </w:t>
      </w:r>
      <w:r w:rsidRPr="00866C41">
        <w:rPr>
          <w:rStyle w:val="Emphasis"/>
          <w:highlight w:val="yellow"/>
        </w:rPr>
        <w:t>Trump’s attacks</w:t>
      </w:r>
      <w:r w:rsidRPr="00866C41">
        <w:rPr>
          <w:sz w:val="16"/>
        </w:rPr>
        <w:t xml:space="preserve"> </w:t>
      </w:r>
      <w:r w:rsidRPr="00866C41">
        <w:rPr>
          <w:rStyle w:val="StyleUnderline"/>
        </w:rPr>
        <w:t xml:space="preserve">on workers </w:t>
      </w:r>
      <w:r w:rsidRPr="00866C41">
        <w:rPr>
          <w:rStyle w:val="StyleUnderline"/>
          <w:highlight w:val="yellow"/>
        </w:rPr>
        <w:t xml:space="preserve">aren’t happening in a </w:t>
      </w:r>
      <w:r w:rsidRPr="00866C41">
        <w:rPr>
          <w:rStyle w:val="Emphasis"/>
          <w:highlight w:val="yellow"/>
        </w:rPr>
        <w:t>vacuum</w:t>
      </w:r>
      <w:r w:rsidRPr="00866C41">
        <w:rPr>
          <w:sz w:val="16"/>
        </w:rPr>
        <w:t xml:space="preserve">, </w:t>
      </w:r>
      <w:r w:rsidRPr="00866C41">
        <w:rPr>
          <w:rStyle w:val="StyleUnderline"/>
          <w:highlight w:val="yellow"/>
        </w:rPr>
        <w:t>they’re coming</w:t>
      </w:r>
      <w:r w:rsidRPr="00866C41">
        <w:rPr>
          <w:rStyle w:val="StyleUnderline"/>
        </w:rPr>
        <w:t xml:space="preserve"> right </w:t>
      </w:r>
      <w:r w:rsidRPr="00866C41">
        <w:rPr>
          <w:rStyle w:val="StyleUnderline"/>
          <w:highlight w:val="yellow"/>
        </w:rPr>
        <w:t xml:space="preserve">on the </w:t>
      </w:r>
      <w:r w:rsidRPr="00866C41">
        <w:rPr>
          <w:rStyle w:val="Emphasis"/>
          <w:highlight w:val="yellow"/>
        </w:rPr>
        <w:t>heels</w:t>
      </w:r>
      <w:r w:rsidRPr="00866C41">
        <w:rPr>
          <w:rStyle w:val="StyleUnderline"/>
          <w:highlight w:val="yellow"/>
        </w:rPr>
        <w:t xml:space="preserve"> of a </w:t>
      </w:r>
      <w:r w:rsidRPr="00866C41">
        <w:rPr>
          <w:rStyle w:val="Emphasis"/>
          <w:highlight w:val="yellow"/>
        </w:rPr>
        <w:t>massive labor resurgence</w:t>
      </w:r>
      <w:r w:rsidRPr="00866C41">
        <w:rPr>
          <w:sz w:val="16"/>
        </w:rPr>
        <w:t xml:space="preserve">. </w:t>
      </w:r>
      <w:r w:rsidRPr="00866C41">
        <w:rPr>
          <w:rStyle w:val="StyleUnderline"/>
          <w:highlight w:val="yellow"/>
        </w:rPr>
        <w:t>We</w:t>
      </w:r>
      <w:r w:rsidRPr="00866C41">
        <w:rPr>
          <w:rStyle w:val="StyleUnderline"/>
        </w:rPr>
        <w:t xml:space="preserve"> now </w:t>
      </w:r>
      <w:r w:rsidRPr="00866C41">
        <w:rPr>
          <w:rStyle w:val="StyleUnderline"/>
          <w:highlight w:val="yellow"/>
        </w:rPr>
        <w:t xml:space="preserve">have an </w:t>
      </w:r>
      <w:r w:rsidRPr="00866C41">
        <w:rPr>
          <w:rStyle w:val="Emphasis"/>
          <w:highlight w:val="yellow"/>
        </w:rPr>
        <w:t>entire generation</w:t>
      </w:r>
      <w:r w:rsidRPr="00866C41">
        <w:rPr>
          <w:rStyle w:val="StyleUnderline"/>
        </w:rPr>
        <w:t xml:space="preserve"> of young workers </w:t>
      </w:r>
      <w:r w:rsidRPr="00866C41">
        <w:rPr>
          <w:rStyle w:val="StyleUnderline"/>
          <w:highlight w:val="yellow"/>
        </w:rPr>
        <w:t xml:space="preserve">who are not only </w:t>
      </w:r>
      <w:r w:rsidRPr="00866C41">
        <w:rPr>
          <w:rStyle w:val="Emphasis"/>
          <w:highlight w:val="yellow"/>
        </w:rPr>
        <w:t>angry</w:t>
      </w:r>
      <w:r w:rsidRPr="00866C41">
        <w:rPr>
          <w:sz w:val="16"/>
          <w:highlight w:val="yellow"/>
        </w:rPr>
        <w:t xml:space="preserve"> </w:t>
      </w:r>
      <w:r w:rsidRPr="00866C41">
        <w:rPr>
          <w:rStyle w:val="StyleUnderline"/>
          <w:highlight w:val="yellow"/>
        </w:rPr>
        <w:t>but</w:t>
      </w:r>
      <w:r w:rsidRPr="00866C41">
        <w:rPr>
          <w:rStyle w:val="StyleUnderline"/>
        </w:rPr>
        <w:t xml:space="preserve"> also </w:t>
      </w:r>
      <w:r w:rsidRPr="00866C41">
        <w:rPr>
          <w:rStyle w:val="Emphasis"/>
          <w:sz w:val="24"/>
          <w:highlight w:val="yellow"/>
        </w:rPr>
        <w:t>know how to organize</w:t>
      </w:r>
      <w:r w:rsidRPr="00866C41">
        <w:rPr>
          <w:sz w:val="16"/>
        </w:rPr>
        <w:t>. </w:t>
      </w:r>
      <w:r w:rsidRPr="00866C41">
        <w:rPr>
          <w:rStyle w:val="StyleUnderline"/>
        </w:rPr>
        <w:t xml:space="preserve">That makes this a </w:t>
      </w:r>
      <w:r w:rsidRPr="00866C41">
        <w:rPr>
          <w:rStyle w:val="Emphasis"/>
        </w:rPr>
        <w:t>volatile</w:t>
      </w:r>
      <w:r w:rsidRPr="00866C41">
        <w:rPr>
          <w:sz w:val="16"/>
        </w:rPr>
        <w:t xml:space="preserve">, </w:t>
      </w:r>
      <w:r w:rsidRPr="00866C41">
        <w:rPr>
          <w:rStyle w:val="StyleUnderline"/>
        </w:rPr>
        <w:t>unpredictable</w:t>
      </w:r>
      <w:r w:rsidRPr="00866C41">
        <w:rPr>
          <w:sz w:val="16"/>
        </w:rPr>
        <w:t xml:space="preserve"> </w:t>
      </w:r>
      <w:r w:rsidRPr="00866C41">
        <w:rPr>
          <w:rStyle w:val="Emphasis"/>
        </w:rPr>
        <w:t>situation</w:t>
      </w:r>
      <w:r w:rsidRPr="00866C41">
        <w:rPr>
          <w:sz w:val="16"/>
        </w:rPr>
        <w:t xml:space="preserve">. </w:t>
      </w:r>
      <w:r w:rsidRPr="00866C41">
        <w:rPr>
          <w:rStyle w:val="StyleUnderline"/>
        </w:rPr>
        <w:t xml:space="preserve">It’s </w:t>
      </w:r>
      <w:r w:rsidRPr="00866C41">
        <w:rPr>
          <w:rStyle w:val="Emphasis"/>
        </w:rPr>
        <w:t>not</w:t>
      </w:r>
      <w:r w:rsidRPr="00866C41">
        <w:rPr>
          <w:rStyle w:val="StyleUnderline"/>
        </w:rPr>
        <w:t xml:space="preserve"> like Reagan in 1981 when everything was in </w:t>
      </w:r>
      <w:r w:rsidRPr="00866C41">
        <w:rPr>
          <w:rStyle w:val="Emphasis"/>
        </w:rPr>
        <w:t>retreat</w:t>
      </w:r>
      <w:r w:rsidRPr="00866C41">
        <w:rPr>
          <w:rStyle w:val="StyleUnderline"/>
        </w:rPr>
        <w:t>.</w:t>
      </w:r>
    </w:p>
    <w:p w14:paraId="4CAE37AC" w14:textId="77777777" w:rsidR="001E610A" w:rsidRPr="00866C41" w:rsidRDefault="001E610A" w:rsidP="001E610A">
      <w:pPr>
        <w:rPr>
          <w:rStyle w:val="Emphasis"/>
          <w:sz w:val="28"/>
          <w:szCs w:val="28"/>
        </w:rPr>
      </w:pPr>
      <w:r w:rsidRPr="00866C41">
        <w:rPr>
          <w:rStyle w:val="StyleUnderline"/>
        </w:rPr>
        <w:t xml:space="preserve">The </w:t>
      </w:r>
      <w:r w:rsidRPr="00866C41">
        <w:rPr>
          <w:rStyle w:val="StyleUnderline"/>
          <w:highlight w:val="yellow"/>
        </w:rPr>
        <w:t>labor energy</w:t>
      </w:r>
      <w:r w:rsidRPr="00866C41">
        <w:rPr>
          <w:rStyle w:val="StyleUnderline"/>
        </w:rPr>
        <w:t xml:space="preserve"> of the last four years </w:t>
      </w:r>
      <w:r w:rsidRPr="00866C41">
        <w:rPr>
          <w:rStyle w:val="StyleUnderline"/>
          <w:highlight w:val="yellow"/>
        </w:rPr>
        <w:t xml:space="preserve">hasn’t </w:t>
      </w:r>
      <w:proofErr w:type="gramStart"/>
      <w:r w:rsidRPr="00866C41">
        <w:rPr>
          <w:rStyle w:val="StyleUnderline"/>
          <w:highlight w:val="yellow"/>
        </w:rPr>
        <w:t>disappeared</w:t>
      </w:r>
      <w:r w:rsidRPr="00866C41">
        <w:rPr>
          <w:sz w:val="16"/>
          <w:highlight w:val="yellow"/>
        </w:rPr>
        <w:t>,</w:t>
      </w:r>
      <w:proofErr w:type="gramEnd"/>
      <w:r w:rsidRPr="00866C41">
        <w:rPr>
          <w:sz w:val="16"/>
          <w:highlight w:val="yellow"/>
        </w:rPr>
        <w:t xml:space="preserve"> </w:t>
      </w:r>
      <w:r w:rsidRPr="00866C41">
        <w:rPr>
          <w:rStyle w:val="StyleUnderline"/>
          <w:highlight w:val="yellow"/>
        </w:rPr>
        <w:t xml:space="preserve">it’s being </w:t>
      </w:r>
      <w:r w:rsidRPr="00866C41">
        <w:rPr>
          <w:rStyle w:val="Emphasis"/>
          <w:sz w:val="24"/>
          <w:highlight w:val="yellow"/>
        </w:rPr>
        <w:t>channeled into new fights</w:t>
      </w:r>
      <w:r w:rsidRPr="00866C41">
        <w:rPr>
          <w:sz w:val="16"/>
        </w:rPr>
        <w:t xml:space="preserve">. </w:t>
      </w:r>
      <w:r w:rsidRPr="00866C41">
        <w:rPr>
          <w:rStyle w:val="StyleUnderline"/>
        </w:rPr>
        <w:t xml:space="preserve">And a lot of </w:t>
      </w:r>
      <w:r w:rsidRPr="00866C41">
        <w:rPr>
          <w:rStyle w:val="StyleUnderline"/>
          <w:highlight w:val="yellow"/>
        </w:rPr>
        <w:t xml:space="preserve">workers see </w:t>
      </w:r>
      <w:r w:rsidRPr="00866C41">
        <w:rPr>
          <w:rStyle w:val="Emphasis"/>
          <w:highlight w:val="yellow"/>
        </w:rPr>
        <w:t>organizing</w:t>
      </w:r>
      <w:r w:rsidRPr="00866C41">
        <w:rPr>
          <w:rStyle w:val="StyleUnderline"/>
          <w:highlight w:val="yellow"/>
        </w:rPr>
        <w:t xml:space="preserve"> as </w:t>
      </w:r>
      <w:r w:rsidRPr="00866C41">
        <w:rPr>
          <w:rStyle w:val="Emphasis"/>
          <w:sz w:val="24"/>
          <w:highlight w:val="yellow"/>
        </w:rPr>
        <w:t>one of the only</w:t>
      </w:r>
      <w:r w:rsidRPr="00866C41">
        <w:rPr>
          <w:rStyle w:val="Emphasis"/>
          <w:sz w:val="24"/>
        </w:rPr>
        <w:t xml:space="preserve"> real </w:t>
      </w:r>
      <w:r w:rsidRPr="00866C41">
        <w:rPr>
          <w:rStyle w:val="Emphasis"/>
          <w:sz w:val="24"/>
          <w:highlight w:val="yellow"/>
        </w:rPr>
        <w:t>mechanisms to change the world</w:t>
      </w:r>
      <w:r w:rsidRPr="00866C41">
        <w:rPr>
          <w:sz w:val="16"/>
          <w:highlight w:val="yellow"/>
        </w:rPr>
        <w:t xml:space="preserve">, </w:t>
      </w:r>
      <w:r w:rsidRPr="00866C41">
        <w:rPr>
          <w:rStyle w:val="Emphasis"/>
          <w:sz w:val="28"/>
          <w:szCs w:val="28"/>
          <w:highlight w:val="yellow"/>
        </w:rPr>
        <w:t>especially</w:t>
      </w:r>
      <w:r w:rsidRPr="00866C41">
        <w:rPr>
          <w:rStyle w:val="StyleUnderline"/>
          <w:highlight w:val="yellow"/>
        </w:rPr>
        <w:t xml:space="preserve"> when</w:t>
      </w:r>
      <w:r w:rsidRPr="00866C41">
        <w:rPr>
          <w:rStyle w:val="StyleUnderline"/>
        </w:rPr>
        <w:t xml:space="preserve"> it’s clear </w:t>
      </w:r>
      <w:r w:rsidRPr="00866C41">
        <w:rPr>
          <w:rStyle w:val="Emphasis"/>
          <w:sz w:val="28"/>
          <w:szCs w:val="28"/>
          <w:highlight w:val="yellow"/>
        </w:rPr>
        <w:t>no one from above</w:t>
      </w:r>
      <w:r w:rsidRPr="00866C41">
        <w:rPr>
          <w:rStyle w:val="Emphasis"/>
          <w:sz w:val="28"/>
          <w:szCs w:val="28"/>
        </w:rPr>
        <w:t xml:space="preserve">, whether the Democrats or anyone else, </w:t>
      </w:r>
      <w:r w:rsidRPr="00866C41">
        <w:rPr>
          <w:rStyle w:val="Emphasis"/>
          <w:sz w:val="28"/>
          <w:szCs w:val="28"/>
          <w:highlight w:val="yellow"/>
        </w:rPr>
        <w:t>is coming to save them.</w:t>
      </w:r>
    </w:p>
    <w:p w14:paraId="529AB147" w14:textId="77777777" w:rsidR="001E610A" w:rsidRDefault="001E610A" w:rsidP="001E610A"/>
    <w:p w14:paraId="138FCAEF" w14:textId="77777777" w:rsidR="001E610A" w:rsidRDefault="001E610A" w:rsidP="001E610A">
      <w:pPr>
        <w:pStyle w:val="Heading4"/>
      </w:pPr>
      <w:r>
        <w:t xml:space="preserve">Organized labor movements </w:t>
      </w:r>
      <w:r w:rsidRPr="002C5AA4">
        <w:rPr>
          <w:u w:val="single"/>
        </w:rPr>
        <w:t xml:space="preserve">solve the </w:t>
      </w:r>
      <w:r>
        <w:rPr>
          <w:u w:val="single"/>
        </w:rPr>
        <w:t>case</w:t>
      </w:r>
      <w:r>
        <w:t xml:space="preserve"> and avert </w:t>
      </w:r>
      <w:r w:rsidRPr="002C5AA4">
        <w:rPr>
          <w:u w:val="single"/>
        </w:rPr>
        <w:t>extinction</w:t>
      </w:r>
      <w:r>
        <w:t>.</w:t>
      </w:r>
    </w:p>
    <w:p w14:paraId="0E68FA02" w14:textId="77777777" w:rsidR="001E610A" w:rsidRPr="002C5AA4" w:rsidRDefault="001E610A" w:rsidP="001E610A">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6C4BE7A1" w14:textId="77777777" w:rsidR="001E610A" w:rsidRPr="002C5AA4" w:rsidRDefault="001E610A" w:rsidP="001E610A">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136175">
        <w:rPr>
          <w:rStyle w:val="StyleUnderline"/>
          <w:highlight w:val="yellow"/>
        </w:rPr>
        <w:t xml:space="preserve">we will not get to the </w:t>
      </w:r>
      <w:r w:rsidRPr="00136175">
        <w:rPr>
          <w:rStyle w:val="Emphasis"/>
          <w:highlight w:val="yellow"/>
        </w:rPr>
        <w:t>world we deserve</w:t>
      </w:r>
      <w:r w:rsidRPr="00136175">
        <w:rPr>
          <w:rStyle w:val="StyleUnderline"/>
          <w:highlight w:val="yellow"/>
        </w:rPr>
        <w:t xml:space="preserve"> without</w:t>
      </w:r>
      <w:r w:rsidRPr="00136175">
        <w:rPr>
          <w:sz w:val="16"/>
          <w:highlight w:val="yellow"/>
        </w:rPr>
        <w:t xml:space="preserve"> </w:t>
      </w:r>
      <w:r w:rsidRPr="00136175">
        <w:rPr>
          <w:rStyle w:val="Emphasis"/>
          <w:highlight w:val="yellow"/>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136175">
        <w:rPr>
          <w:rStyle w:val="StyleUnderline"/>
          <w:highlight w:val="yellow"/>
        </w:rPr>
        <w:t xml:space="preserve">when they are more </w:t>
      </w:r>
      <w:r w:rsidRPr="00136175">
        <w:rPr>
          <w:rStyle w:val="Emphasis"/>
          <w:highlight w:val="yellow"/>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136175">
        <w:rPr>
          <w:rStyle w:val="Emphasis"/>
          <w:sz w:val="24"/>
          <w:highlight w:val="yellow"/>
        </w:rPr>
        <w:t>more militant</w:t>
      </w:r>
      <w:r w:rsidRPr="00136175">
        <w:rPr>
          <w:rStyle w:val="StyleUnderline"/>
          <w:highlight w:val="yellow"/>
        </w:rPr>
        <w:t>, and when they</w:t>
      </w:r>
      <w:r w:rsidRPr="002C5AA4">
        <w:rPr>
          <w:rStyle w:val="StyleUnderline"/>
        </w:rPr>
        <w:t xml:space="preserve"> understand and </w:t>
      </w:r>
      <w:r w:rsidRPr="00136175">
        <w:rPr>
          <w:rStyle w:val="StyleUnderline"/>
          <w:highlight w:val="yellow"/>
        </w:rPr>
        <w:t>take seriously</w:t>
      </w:r>
      <w:r w:rsidRPr="002C5AA4">
        <w:rPr>
          <w:rStyle w:val="StyleUnderline"/>
        </w:rPr>
        <w:t xml:space="preserve"> the </w:t>
      </w:r>
      <w:r w:rsidRPr="00136175">
        <w:rPr>
          <w:rStyle w:val="StyleUnderline"/>
          <w:highlight w:val="yellow"/>
        </w:rPr>
        <w:t>responsibility</w:t>
      </w:r>
      <w:r w:rsidRPr="002C5AA4">
        <w:rPr>
          <w:rStyle w:val="StyleUnderline"/>
        </w:rPr>
        <w:t xml:space="preserve"> unions have not just to their members, but </w:t>
      </w:r>
      <w:r w:rsidRPr="00136175">
        <w:rPr>
          <w:rStyle w:val="StyleUnderline"/>
          <w:highlight w:val="yellow"/>
        </w:rPr>
        <w:t>to the</w:t>
      </w:r>
      <w:r w:rsidRPr="002C5AA4">
        <w:rPr>
          <w:rStyle w:val="StyleUnderline"/>
        </w:rPr>
        <w:t xml:space="preserve"> </w:t>
      </w:r>
      <w:r w:rsidRPr="002C5AA4">
        <w:rPr>
          <w:rStyle w:val="Emphasis"/>
        </w:rPr>
        <w:t xml:space="preserve">entire </w:t>
      </w:r>
      <w:r w:rsidRPr="00136175">
        <w:rPr>
          <w:rStyle w:val="Emphasis"/>
          <w:highlight w:val="yellow"/>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37020193" w14:textId="77777777" w:rsidR="001E610A" w:rsidRPr="009079AF" w:rsidRDefault="001E610A" w:rsidP="001E610A">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w:t>
      </w:r>
      <w:proofErr w:type="gramStart"/>
      <w:r w:rsidRPr="009079AF">
        <w:rPr>
          <w:sz w:val="16"/>
        </w:rPr>
        <w:t>a history</w:t>
      </w:r>
      <w:proofErr w:type="gramEnd"/>
      <w:r w:rsidRPr="009079AF">
        <w:rPr>
          <w:sz w:val="16"/>
        </w:rPr>
        <w:t xml:space="preserve">.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6303486E" w14:textId="77777777" w:rsidR="001E610A" w:rsidRPr="009079AF" w:rsidRDefault="001E610A" w:rsidP="001E610A">
      <w:pPr>
        <w:rPr>
          <w:rStyle w:val="Emphasis"/>
          <w:sz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w:t>
      </w:r>
      <w:proofErr w:type="gramStart"/>
      <w:r w:rsidRPr="009079AF">
        <w:rPr>
          <w:sz w:val="16"/>
        </w:rPr>
        <w:t>so</w:t>
      </w:r>
      <w:proofErr w:type="gramEnd"/>
      <w:r w:rsidRPr="009079AF">
        <w:rPr>
          <w:sz w:val="16"/>
        </w:rPr>
        <w:t xml:space="preserve"> I am here not to extol the virtues of your union or the value of unions in general, but to ask you bluntly: What good is a union in Hell? How much can an organization of the damned do in </w:t>
      </w:r>
      <w:proofErr w:type="gramStart"/>
      <w:r w:rsidRPr="009079AF">
        <w:rPr>
          <w:sz w:val="16"/>
        </w:rPr>
        <w:t>a future</w:t>
      </w:r>
      <w:proofErr w:type="gramEnd"/>
      <w:r w:rsidRPr="009079AF">
        <w:rPr>
          <w:sz w:val="16"/>
        </w:rPr>
        <w:t xml:space="preserv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136175">
        <w:rPr>
          <w:rStyle w:val="StyleUnderline"/>
          <w:highlight w:val="yellow"/>
        </w:rPr>
        <w:t xml:space="preserve">the </w:t>
      </w:r>
      <w:r w:rsidRPr="00136175">
        <w:rPr>
          <w:rStyle w:val="Emphasis"/>
          <w:sz w:val="24"/>
          <w:highlight w:val="yellow"/>
        </w:rPr>
        <w:t>world</w:t>
      </w:r>
      <w:r w:rsidRPr="009079AF">
        <w:rPr>
          <w:rStyle w:val="Emphasis"/>
          <w:sz w:val="24"/>
        </w:rPr>
        <w:t xml:space="preserve"> as we know it </w:t>
      </w:r>
      <w:r w:rsidRPr="00136175">
        <w:rPr>
          <w:rStyle w:val="Emphasis"/>
          <w:sz w:val="24"/>
          <w:highlight w:val="yellow"/>
        </w:rPr>
        <w:t>is dying?</w:t>
      </w:r>
    </w:p>
    <w:p w14:paraId="0FFE909C" w14:textId="77777777" w:rsidR="001E610A" w:rsidRPr="009079AF" w:rsidRDefault="001E610A" w:rsidP="001E610A">
      <w:pPr>
        <w:rPr>
          <w:sz w:val="16"/>
        </w:rPr>
      </w:pPr>
      <w:r w:rsidRPr="009079AF">
        <w:rPr>
          <w:sz w:val="16"/>
        </w:rPr>
        <w:t>My brothers, sisters, siblings</w:t>
      </w:r>
      <w:proofErr w:type="gramStart"/>
      <w:r w:rsidRPr="009079AF">
        <w:rPr>
          <w:sz w:val="16"/>
        </w:rPr>
        <w:t xml:space="preserve">, </w:t>
      </w:r>
      <w:r w:rsidRPr="009079AF">
        <w:rPr>
          <w:rStyle w:val="StyleUnderline"/>
        </w:rPr>
        <w:t>we</w:t>
      </w:r>
      <w:proofErr w:type="gramEnd"/>
      <w:r w:rsidRPr="009079AF">
        <w:rPr>
          <w:rStyle w:val="StyleUnderline"/>
        </w:rPr>
        <w:t xml:space="preserve"> </w:t>
      </w:r>
      <w:proofErr w:type="gramStart"/>
      <w:r w:rsidRPr="009079AF">
        <w:rPr>
          <w:rStyle w:val="StyleUnderline"/>
        </w:rPr>
        <w:t>stand</w:t>
      </w:r>
      <w:proofErr w:type="gramEnd"/>
      <w:r w:rsidRPr="009079AF">
        <w:rPr>
          <w:rStyle w:val="StyleUnderline"/>
        </w:rPr>
        <w:t xml:space="preserve"> here now</w:t>
      </w:r>
      <w:r w:rsidRPr="009079AF">
        <w:rPr>
          <w:sz w:val="16"/>
        </w:rPr>
        <w:t xml:space="preserve">, on July 20, 2025, </w:t>
      </w:r>
      <w:r w:rsidRPr="009079AF">
        <w:rPr>
          <w:rStyle w:val="Emphasis"/>
        </w:rPr>
        <w:t>on the precipice of oblivion</w:t>
      </w:r>
      <w:r w:rsidRPr="009079AF">
        <w:rPr>
          <w:sz w:val="16"/>
        </w:rPr>
        <w:t xml:space="preserve">. </w:t>
      </w:r>
      <w:r w:rsidRPr="00136175">
        <w:rPr>
          <w:rStyle w:val="StyleUnderline"/>
          <w:highlight w:val="yellow"/>
        </w:rPr>
        <w:t xml:space="preserve">We are </w:t>
      </w:r>
      <w:r w:rsidRPr="00136175">
        <w:rPr>
          <w:rStyle w:val="Emphasis"/>
          <w:sz w:val="24"/>
          <w:highlight w:val="yellow"/>
        </w:rPr>
        <w:t>cooking our planet</w:t>
      </w:r>
      <w:r w:rsidRPr="009079AF">
        <w:rPr>
          <w:sz w:val="16"/>
          <w:szCs w:val="24"/>
        </w:rPr>
        <w:t xml:space="preserve"> </w:t>
      </w:r>
      <w:r w:rsidRPr="009079AF">
        <w:rPr>
          <w:rStyle w:val="StyleUnderline"/>
        </w:rPr>
        <w:t xml:space="preserve">at a blinding pace and </w:t>
      </w:r>
      <w:r w:rsidRPr="00136175">
        <w:rPr>
          <w:rStyle w:val="Emphasis"/>
          <w:sz w:val="24"/>
          <w:highlight w:val="yellow"/>
        </w:rPr>
        <w:t xml:space="preserve">life is dying off </w:t>
      </w:r>
      <w:proofErr w:type="spellStart"/>
      <w:r w:rsidRPr="00136175">
        <w:rPr>
          <w:rStyle w:val="Emphasis"/>
          <w:sz w:val="24"/>
          <w:highlight w:val="yellow"/>
        </w:rPr>
        <w:t>en</w:t>
      </w:r>
      <w:proofErr w:type="spellEnd"/>
      <w:r w:rsidRPr="00136175">
        <w:rPr>
          <w:rStyle w:val="Emphasis"/>
          <w:sz w:val="24"/>
          <w:highlight w:val="yellow"/>
        </w:rPr>
        <w:t xml:space="preserve"> masse</w:t>
      </w:r>
      <w:r w:rsidRPr="009079AF">
        <w:rPr>
          <w:rStyle w:val="Emphasis"/>
          <w:sz w:val="24"/>
        </w:rPr>
        <w:t xml:space="preserve"> all around us</w:t>
      </w:r>
      <w:r w:rsidRPr="009079AF">
        <w:rPr>
          <w:sz w:val="16"/>
        </w:rPr>
        <w:t xml:space="preserve">, </w:t>
      </w:r>
      <w:r w:rsidRPr="00136175">
        <w:rPr>
          <w:rStyle w:val="Emphasis"/>
          <w:highlight w:val="yellow"/>
        </w:rPr>
        <w:t>war</w:t>
      </w:r>
      <w:r w:rsidRPr="00136175">
        <w:rPr>
          <w:sz w:val="16"/>
          <w:highlight w:val="yellow"/>
        </w:rPr>
        <w:t xml:space="preserve"> </w:t>
      </w:r>
      <w:r w:rsidRPr="00136175">
        <w:rPr>
          <w:rStyle w:val="StyleUnderline"/>
          <w:highlight w:val="yellow"/>
        </w:rPr>
        <w:t>and</w:t>
      </w:r>
      <w:r w:rsidRPr="00136175">
        <w:rPr>
          <w:sz w:val="16"/>
          <w:highlight w:val="yellow"/>
        </w:rPr>
        <w:t xml:space="preserve"> </w:t>
      </w:r>
      <w:r w:rsidRPr="00136175">
        <w:rPr>
          <w:rStyle w:val="Emphasis"/>
          <w:highlight w:val="yellow"/>
        </w:rPr>
        <w:t>genocide</w:t>
      </w:r>
      <w:r w:rsidRPr="00136175">
        <w:rPr>
          <w:sz w:val="16"/>
          <w:highlight w:val="yellow"/>
        </w:rPr>
        <w:t xml:space="preserve"> </w:t>
      </w:r>
      <w:r w:rsidRPr="00136175">
        <w:rPr>
          <w:rStyle w:val="StyleUnderline"/>
          <w:highlight w:val="yellow"/>
        </w:rPr>
        <w:t>and</w:t>
      </w:r>
      <w:r w:rsidRPr="009079AF">
        <w:rPr>
          <w:sz w:val="16"/>
        </w:rPr>
        <w:t xml:space="preserve"> imperialist </w:t>
      </w:r>
      <w:r w:rsidRPr="00136175">
        <w:rPr>
          <w:rStyle w:val="Emphasis"/>
          <w:highlight w:val="yellow"/>
        </w:rPr>
        <w:t>plunder</w:t>
      </w:r>
      <w:r w:rsidRPr="00136175">
        <w:rPr>
          <w:sz w:val="16"/>
          <w:highlight w:val="yellow"/>
        </w:rPr>
        <w:t xml:space="preserve"> </w:t>
      </w:r>
      <w:r w:rsidRPr="00136175">
        <w:rPr>
          <w:rStyle w:val="StyleUnderline"/>
          <w:highlight w:val="yellow"/>
        </w:rPr>
        <w:t xml:space="preserve">are ripping </w:t>
      </w:r>
      <w:r w:rsidRPr="00136175">
        <w:rPr>
          <w:rStyle w:val="Emphasis"/>
          <w:highlight w:val="yellow"/>
        </w:rPr>
        <w:t>our world</w:t>
      </w:r>
      <w:r w:rsidRPr="009079AF">
        <w:rPr>
          <w:rStyle w:val="Emphasis"/>
        </w:rPr>
        <w:t xml:space="preserve"> and our people </w:t>
      </w:r>
      <w:r w:rsidRPr="00136175">
        <w:rPr>
          <w:rStyle w:val="Emphasis"/>
          <w:highlight w:val="yellow"/>
        </w:rPr>
        <w:t>apart</w:t>
      </w:r>
      <w:r w:rsidRPr="009079AF">
        <w:rPr>
          <w:sz w:val="16"/>
        </w:rPr>
        <w:t xml:space="preserve">, </w:t>
      </w:r>
      <w:r w:rsidRPr="009079AF">
        <w:rPr>
          <w:rStyle w:val="StyleUnderline"/>
        </w:rPr>
        <w:t xml:space="preserve">the </w:t>
      </w:r>
      <w:proofErr w:type="spellStart"/>
      <w:r w:rsidRPr="009079AF">
        <w:rPr>
          <w:rStyle w:val="Emphasis"/>
          <w:sz w:val="24"/>
        </w:rPr>
        <w:t>maga</w:t>
      </w:r>
      <w:proofErr w:type="spellEnd"/>
      <w:r w:rsidRPr="009079AF">
        <w:rPr>
          <w:rStyle w:val="Emphasis"/>
          <w:sz w:val="24"/>
        </w:rPr>
        <w:t>-rich</w:t>
      </w:r>
      <w:r w:rsidRPr="009079AF">
        <w:rPr>
          <w:rStyle w:val="StyleUnderline"/>
          <w:sz w:val="24"/>
          <w:szCs w:val="24"/>
        </w:rPr>
        <w:t xml:space="preserve"> </w:t>
      </w:r>
      <w:r w:rsidRPr="009079AF">
        <w:rPr>
          <w:rStyle w:val="StyleUnderline"/>
        </w:rPr>
        <w:t xml:space="preserve">are </w:t>
      </w:r>
      <w:r w:rsidRPr="00136175">
        <w:rPr>
          <w:rStyle w:val="Emphasis"/>
          <w:sz w:val="24"/>
          <w:highlight w:val="yellow"/>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136175">
        <w:rPr>
          <w:rStyle w:val="StyleUnderline"/>
          <w:highlight w:val="yellow"/>
        </w:rPr>
        <w:t xml:space="preserve">into the </w:t>
      </w:r>
      <w:r w:rsidRPr="00136175">
        <w:rPr>
          <w:rStyle w:val="Emphasis"/>
          <w:sz w:val="24"/>
          <w:highlight w:val="yellow"/>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136175">
        <w:rPr>
          <w:rStyle w:val="Emphasis"/>
          <w:highlight w:val="yellow"/>
        </w:rPr>
        <w:t>billionaire oligarchs</w:t>
      </w:r>
      <w:r w:rsidRPr="00136175">
        <w:rPr>
          <w:sz w:val="16"/>
          <w:highlight w:val="yellow"/>
        </w:rPr>
        <w:t xml:space="preserve">, </w:t>
      </w:r>
      <w:r w:rsidRPr="00136175">
        <w:rPr>
          <w:rStyle w:val="Emphasis"/>
          <w:highlight w:val="yellow"/>
        </w:rPr>
        <w:t>war hawks</w:t>
      </w:r>
      <w:r w:rsidRPr="009079AF">
        <w:rPr>
          <w:sz w:val="16"/>
        </w:rPr>
        <w:t xml:space="preserve">, bigoted </w:t>
      </w:r>
      <w:r w:rsidRPr="009079AF">
        <w:rPr>
          <w:rStyle w:val="StyleUnderline"/>
        </w:rPr>
        <w:t xml:space="preserve">misanthropes, </w:t>
      </w:r>
      <w:r w:rsidRPr="00136175">
        <w:rPr>
          <w:rStyle w:val="StyleUnderline"/>
          <w:highlight w:val="yellow"/>
        </w:rPr>
        <w:t>and</w:t>
      </w:r>
      <w:r w:rsidRPr="009079AF">
        <w:rPr>
          <w:sz w:val="16"/>
        </w:rPr>
        <w:t xml:space="preserve"> religious </w:t>
      </w:r>
      <w:r w:rsidRPr="00136175">
        <w:rPr>
          <w:rStyle w:val="StyleUnderline"/>
          <w:highlight w:val="yellow"/>
        </w:rPr>
        <w:t>fanatics</w:t>
      </w:r>
      <w:r w:rsidRPr="009079AF">
        <w:rPr>
          <w:rStyle w:val="StyleUnderline"/>
        </w:rPr>
        <w:t xml:space="preserve"> who </w:t>
      </w:r>
      <w:r w:rsidRPr="00136175">
        <w:rPr>
          <w:rStyle w:val="StyleUnderline"/>
          <w:highlight w:val="yellow"/>
        </w:rPr>
        <w:t xml:space="preserve">have </w:t>
      </w:r>
      <w:r w:rsidRPr="00136175">
        <w:rPr>
          <w:rStyle w:val="Emphasis"/>
          <w:highlight w:val="yellow"/>
        </w:rPr>
        <w:t>given up on this world</w:t>
      </w:r>
      <w:r w:rsidRPr="009079AF">
        <w:rPr>
          <w:sz w:val="16"/>
        </w:rPr>
        <w:t xml:space="preserve"> and the very notion that we can have a society that works for everyone. </w:t>
      </w:r>
    </w:p>
    <w:p w14:paraId="33FE72AF" w14:textId="77777777" w:rsidR="001E610A" w:rsidRPr="009079AF" w:rsidRDefault="001E610A" w:rsidP="001E610A">
      <w:pPr>
        <w:rPr>
          <w:sz w:val="16"/>
        </w:rPr>
      </w:pPr>
      <w:r w:rsidRPr="009079AF">
        <w:rPr>
          <w:sz w:val="16"/>
        </w:rPr>
        <w:t xml:space="preserve">“Not so long ago,” Taylor and Klein write, </w:t>
      </w:r>
    </w:p>
    <w:p w14:paraId="43827E63" w14:textId="77777777" w:rsidR="001E610A" w:rsidRPr="009079AF" w:rsidRDefault="001E610A" w:rsidP="001E610A">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00377B81" w14:textId="77777777" w:rsidR="001E610A" w:rsidRPr="009079AF" w:rsidRDefault="001E610A" w:rsidP="001E610A">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w:t>
      </w:r>
      <w:proofErr w:type="gramStart"/>
      <w:r w:rsidRPr="009079AF">
        <w:rPr>
          <w:sz w:val="16"/>
        </w:rPr>
        <w:t>documentary</w:t>
      </w:r>
      <w:proofErr w:type="gramEnd"/>
      <w:r w:rsidRPr="009079AF">
        <w:rPr>
          <w:sz w:val="16"/>
        </w:rPr>
        <w:t xml:space="preserve">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6B89A7AD" w14:textId="77777777" w:rsidR="001E610A" w:rsidRPr="009079AF" w:rsidRDefault="001E610A" w:rsidP="001E610A">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w:t>
      </w:r>
      <w:proofErr w:type="spellStart"/>
      <w:r w:rsidRPr="009079AF">
        <w:rPr>
          <w:sz w:val="16"/>
        </w:rPr>
        <w:t>blacksite</w:t>
      </w:r>
      <w:proofErr w:type="spellEnd"/>
      <w:r w:rsidRPr="009079AF">
        <w:rPr>
          <w:sz w:val="16"/>
        </w:rPr>
        <w:t xml:space="preserve"> prisons in countries they’ve never been to before without access to lawyers or contact with their families. </w:t>
      </w:r>
    </w:p>
    <w:p w14:paraId="1AF2914F" w14:textId="77777777" w:rsidR="001E610A" w:rsidRPr="009079AF" w:rsidRDefault="001E610A" w:rsidP="001E610A">
      <w:pPr>
        <w:rPr>
          <w:sz w:val="16"/>
        </w:rPr>
      </w:pPr>
      <w:proofErr w:type="gramStart"/>
      <w:r w:rsidRPr="009079AF">
        <w:rPr>
          <w:sz w:val="16"/>
        </w:rPr>
        <w:t>Again</w:t>
      </w:r>
      <w:proofErr w:type="gramEnd"/>
      <w:r w:rsidRPr="009079AF">
        <w:rPr>
          <w:sz w:val="16"/>
        </w:rPr>
        <w:t xml:space="preserve"> I ask you, not in an accusatory or presumptuous way, but in desperation and hope that you will find a forceful answer: what good is your union, or any union, to them? </w:t>
      </w:r>
    </w:p>
    <w:p w14:paraId="66BD5658" w14:textId="77777777" w:rsidR="001E610A" w:rsidRPr="009079AF" w:rsidRDefault="001E610A" w:rsidP="001E610A">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136175">
        <w:rPr>
          <w:rStyle w:val="Emphasis"/>
          <w:highlight w:val="yellow"/>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 xml:space="preserve">end-times fascists and oligarchs </w:t>
      </w:r>
      <w:proofErr w:type="gramStart"/>
      <w:r w:rsidRPr="009079AF">
        <w:rPr>
          <w:rStyle w:val="StyleUnderline"/>
        </w:rPr>
        <w:t>are</w:t>
      </w:r>
      <w:r w:rsidRPr="009079AF">
        <w:rPr>
          <w:sz w:val="16"/>
        </w:rPr>
        <w:t xml:space="preserve"> attacking</w:t>
      </w:r>
      <w:proofErr w:type="gramEnd"/>
      <w:r w:rsidRPr="009079AF">
        <w:rPr>
          <w:sz w:val="16"/>
        </w:rPr>
        <w:t xml:space="preserve">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08A65539" w14:textId="77777777" w:rsidR="001E610A" w:rsidRPr="00FA1852" w:rsidRDefault="001E610A" w:rsidP="001E610A">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70202AB8" w14:textId="77777777" w:rsidR="001E610A" w:rsidRPr="009079AF" w:rsidRDefault="001E610A" w:rsidP="001E610A">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1D13CBD5" w14:textId="77777777" w:rsidR="001E610A" w:rsidRPr="009079AF" w:rsidRDefault="001E610A" w:rsidP="001E610A">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136175">
        <w:rPr>
          <w:rStyle w:val="Emphasis"/>
          <w:highlight w:val="yellow"/>
        </w:rPr>
        <w:t>Politicians</w:t>
      </w:r>
      <w:r w:rsidRPr="00136175">
        <w:rPr>
          <w:sz w:val="16"/>
          <w:highlight w:val="yellow"/>
        </w:rPr>
        <w:t xml:space="preserve"> </w:t>
      </w:r>
      <w:r w:rsidRPr="00136175">
        <w:rPr>
          <w:rStyle w:val="StyleUnderline"/>
          <w:highlight w:val="yellow"/>
        </w:rPr>
        <w:t>aren’t coming</w:t>
      </w:r>
      <w:r w:rsidRPr="009079AF">
        <w:rPr>
          <w:rStyle w:val="StyleUnderline"/>
        </w:rPr>
        <w:t xml:space="preserve"> to save us, </w:t>
      </w:r>
      <w:r w:rsidRPr="00136175">
        <w:rPr>
          <w:rStyle w:val="Emphasis"/>
          <w:highlight w:val="yellow"/>
        </w:rPr>
        <w:t>corporations</w:t>
      </w:r>
      <w:r w:rsidRPr="00136175">
        <w:rPr>
          <w:rStyle w:val="StyleUnderline"/>
          <w:highlight w:val="yellow"/>
        </w:rPr>
        <w:t xml:space="preserve"> aren’t coming</w:t>
      </w:r>
      <w:r w:rsidRPr="009079AF">
        <w:rPr>
          <w:rStyle w:val="StyleUnderline"/>
        </w:rPr>
        <w:t xml:space="preserve"> to save us, </w:t>
      </w:r>
      <w:r w:rsidRPr="00136175">
        <w:rPr>
          <w:rStyle w:val="StyleUnderline"/>
          <w:highlight w:val="yellow"/>
        </w:rPr>
        <w:t>it is up to</w:t>
      </w:r>
      <w:r w:rsidRPr="009079AF">
        <w:rPr>
          <w:rStyle w:val="StyleUnderline"/>
        </w:rPr>
        <w:t xml:space="preserve"> us, </w:t>
      </w:r>
      <w:r w:rsidRPr="00136175">
        <w:rPr>
          <w:rStyle w:val="StyleUnderline"/>
          <w:highlight w:val="yellow"/>
        </w:rPr>
        <w:t xml:space="preserve">the </w:t>
      </w:r>
      <w:r w:rsidRPr="00136175">
        <w:rPr>
          <w:rStyle w:val="Emphasis"/>
          <w:highlight w:val="yellow"/>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1B7F6EF1" w14:textId="77777777" w:rsidR="001E610A" w:rsidRPr="009079AF" w:rsidRDefault="001E610A" w:rsidP="001E610A">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02CFCEC0" w14:textId="77777777" w:rsidR="001E610A" w:rsidRPr="009079AF" w:rsidRDefault="001E610A" w:rsidP="001E610A">
      <w:pPr>
        <w:rPr>
          <w:sz w:val="16"/>
        </w:rPr>
      </w:pPr>
      <w:r w:rsidRPr="009079AF">
        <w:rPr>
          <w:sz w:val="16"/>
        </w:rPr>
        <w:t xml:space="preserve">I have met fighters from all corners of society. I met a group of them in Pasadena, California, last week. They call themselves Grupo Auto </w:t>
      </w:r>
      <w:proofErr w:type="spellStart"/>
      <w:r w:rsidRPr="009079AF">
        <w:rPr>
          <w:sz w:val="16"/>
        </w:rPr>
        <w:t>Defensa</w:t>
      </w:r>
      <w:proofErr w:type="spellEnd"/>
      <w:r w:rsidRPr="009079AF">
        <w:rPr>
          <w:sz w:val="16"/>
        </w:rPr>
        <w:t xml:space="preserve">.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w:t>
      </w:r>
      <w:proofErr w:type="gramStart"/>
      <w:r w:rsidRPr="009079AF">
        <w:rPr>
          <w:sz w:val="16"/>
        </w:rPr>
        <w:t>brigades</w:t>
      </w:r>
      <w:proofErr w:type="gramEnd"/>
      <w:r w:rsidRPr="009079AF">
        <w:rPr>
          <w:sz w:val="16"/>
        </w:rPr>
        <w:t xml:space="preserve"> so terrified residents can walk outside and go to the grocery store, from providing know your rights information to reclaiming public space, protecting each other, and rebelliously refusing to live in fear. </w:t>
      </w:r>
    </w:p>
    <w:p w14:paraId="793B3BE4" w14:textId="77777777" w:rsidR="001E610A" w:rsidRPr="009079AF" w:rsidRDefault="001E610A" w:rsidP="001E610A">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136175">
        <w:rPr>
          <w:rStyle w:val="StyleUnderline"/>
          <w:highlight w:val="yellow"/>
        </w:rPr>
        <w:t xml:space="preserve">to get up, </w:t>
      </w:r>
      <w:r w:rsidRPr="00136175">
        <w:rPr>
          <w:rStyle w:val="Emphasis"/>
          <w:highlight w:val="yellow"/>
        </w:rPr>
        <w:t>organize</w:t>
      </w:r>
      <w:r w:rsidRPr="00136175">
        <w:rPr>
          <w:rStyle w:val="StyleUnderline"/>
          <w:highlight w:val="yellow"/>
        </w:rPr>
        <w:t xml:space="preserve">, and </w:t>
      </w:r>
      <w:r w:rsidRPr="00136175">
        <w:rPr>
          <w:rStyle w:val="Emphasis"/>
          <w:highlight w:val="yellow"/>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136175">
        <w:rPr>
          <w:rStyle w:val="Emphasis"/>
          <w:highlight w:val="yellow"/>
        </w:rPr>
        <w:t xml:space="preserve">if we’re </w:t>
      </w:r>
      <w:proofErr w:type="spellStart"/>
      <w:r w:rsidRPr="00136175">
        <w:rPr>
          <w:rStyle w:val="Emphasis"/>
          <w:highlight w:val="yellow"/>
        </w:rPr>
        <w:t>gonna</w:t>
      </w:r>
      <w:proofErr w:type="spellEnd"/>
      <w:r w:rsidRPr="00136175">
        <w:rPr>
          <w:rStyle w:val="Emphasis"/>
          <w:highlight w:val="yellow"/>
        </w:rPr>
        <w:t xml:space="preserve"> survive this</w:t>
      </w:r>
      <w:r w:rsidRPr="009079AF">
        <w:rPr>
          <w:sz w:val="16"/>
        </w:rPr>
        <w:t xml:space="preserve">, </w:t>
      </w:r>
      <w:r w:rsidRPr="009079AF">
        <w:rPr>
          <w:rStyle w:val="StyleUnderline"/>
        </w:rPr>
        <w:t xml:space="preserve">if we’re </w:t>
      </w:r>
      <w:proofErr w:type="spellStart"/>
      <w:r w:rsidRPr="009079AF">
        <w:rPr>
          <w:rStyle w:val="StyleUnderline"/>
        </w:rPr>
        <w:t>gonna</w:t>
      </w:r>
      <w:proofErr w:type="spellEnd"/>
      <w:r w:rsidRPr="009079AF">
        <w:rPr>
          <w:rStyle w:val="StyleUnderline"/>
        </w:rPr>
        <w:t xml:space="preserve"> </w:t>
      </w:r>
      <w:r w:rsidRPr="009079AF">
        <w:rPr>
          <w:rStyle w:val="Emphasis"/>
        </w:rPr>
        <w:t>stop this</w:t>
      </w:r>
      <w:r w:rsidRPr="009079AF">
        <w:rPr>
          <w:sz w:val="16"/>
        </w:rPr>
        <w:t xml:space="preserve">, </w:t>
      </w:r>
      <w:r w:rsidRPr="00136175">
        <w:rPr>
          <w:rStyle w:val="StyleUnderline"/>
          <w:highlight w:val="yellow"/>
        </w:rPr>
        <w:t xml:space="preserve">if we’re </w:t>
      </w:r>
      <w:proofErr w:type="spellStart"/>
      <w:r w:rsidRPr="00136175">
        <w:rPr>
          <w:rStyle w:val="StyleUnderline"/>
          <w:highlight w:val="yellow"/>
        </w:rPr>
        <w:t>gonna</w:t>
      </w:r>
      <w:proofErr w:type="spellEnd"/>
      <w:r w:rsidRPr="009079AF">
        <w:rPr>
          <w:rStyle w:val="StyleUnderline"/>
        </w:rPr>
        <w:t xml:space="preserve"> </w:t>
      </w:r>
      <w:r w:rsidRPr="009079AF">
        <w:rPr>
          <w:rStyle w:val="Emphasis"/>
        </w:rPr>
        <w:t>keep hope alive</w:t>
      </w:r>
      <w:r w:rsidRPr="009079AF">
        <w:rPr>
          <w:rStyle w:val="StyleUnderline"/>
        </w:rPr>
        <w:t xml:space="preserve"> that we can still </w:t>
      </w:r>
      <w:r w:rsidRPr="00136175">
        <w:rPr>
          <w:rStyle w:val="Emphasis"/>
          <w:sz w:val="24"/>
          <w:highlight w:val="yellow"/>
        </w:rPr>
        <w:t>have a future worth living in</w:t>
      </w:r>
      <w:r w:rsidRPr="00136175">
        <w:rPr>
          <w:sz w:val="16"/>
          <w:highlight w:val="yellow"/>
        </w:rPr>
        <w:t xml:space="preserve">, </w:t>
      </w:r>
      <w:r w:rsidRPr="00136175">
        <w:rPr>
          <w:rStyle w:val="StyleUnderline"/>
          <w:highlight w:val="yellow"/>
        </w:rPr>
        <w:t xml:space="preserve">we need </w:t>
      </w:r>
      <w:r w:rsidRPr="00136175">
        <w:rPr>
          <w:rStyle w:val="Emphasis"/>
          <w:sz w:val="24"/>
          <w:highlight w:val="yellow"/>
        </w:rPr>
        <w:t>working people</w:t>
      </w:r>
      <w:r w:rsidRPr="009079AF">
        <w:rPr>
          <w:rStyle w:val="Emphasis"/>
          <w:sz w:val="24"/>
        </w:rPr>
        <w:t xml:space="preserve"> everywhere coming together, </w:t>
      </w:r>
      <w:r w:rsidRPr="00136175">
        <w:rPr>
          <w:rStyle w:val="Emphasis"/>
          <w:sz w:val="24"/>
          <w:highlight w:val="yellow"/>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w:t>
      </w:r>
      <w:proofErr w:type="gramStart"/>
      <w:r w:rsidRPr="009079AF">
        <w:rPr>
          <w:rStyle w:val="StyleUnderline"/>
        </w:rPr>
        <w:t>unions,</w:t>
      </w:r>
      <w:proofErr w:type="gramEnd"/>
      <w:r w:rsidRPr="009079AF">
        <w:rPr>
          <w:rStyle w:val="StyleUnderline"/>
        </w:rPr>
        <w:t xml:space="preserve">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w:t>
      </w:r>
      <w:proofErr w:type="spellStart"/>
      <w:r w:rsidRPr="009079AF">
        <w:rPr>
          <w:sz w:val="16"/>
        </w:rPr>
        <w:t>Defensa</w:t>
      </w:r>
      <w:proofErr w:type="spellEnd"/>
      <w:r w:rsidRPr="009079AF">
        <w:rPr>
          <w:sz w:val="16"/>
        </w:rPr>
        <w:t xml:space="preserve">. </w:t>
      </w:r>
    </w:p>
    <w:p w14:paraId="7075971C" w14:textId="77777777" w:rsidR="001E610A" w:rsidRPr="009079AF" w:rsidRDefault="001E610A" w:rsidP="001E610A">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w:t>
      </w:r>
      <w:proofErr w:type="spellStart"/>
      <w:r w:rsidRPr="009079AF">
        <w:rPr>
          <w:sz w:val="16"/>
        </w:rPr>
        <w:t>Defensa</w:t>
      </w:r>
      <w:proofErr w:type="spellEnd"/>
      <w:r w:rsidRPr="009079AF">
        <w:rPr>
          <w:sz w:val="16"/>
        </w:rPr>
        <w:t xml:space="preserve"> is doing in Pasadena and like you are all doing right here? </w:t>
      </w:r>
    </w:p>
    <w:p w14:paraId="6A32F28C" w14:textId="77777777" w:rsidR="001E610A" w:rsidRPr="009079AF" w:rsidRDefault="001E610A" w:rsidP="001E610A">
      <w:pPr>
        <w:rPr>
          <w:sz w:val="16"/>
        </w:rPr>
      </w:pPr>
      <w:r w:rsidRPr="009079AF">
        <w:rPr>
          <w:sz w:val="16"/>
        </w:rPr>
        <w:t xml:space="preserve">Resignation, despair, acceptance of our own powerlessness as a permanent, unfixable </w:t>
      </w:r>
      <w:proofErr w:type="gramStart"/>
      <w:r w:rsidRPr="009079AF">
        <w:rPr>
          <w:sz w:val="16"/>
        </w:rPr>
        <w:t>state—</w:t>
      </w:r>
      <w:proofErr w:type="gramEnd"/>
      <w:r w:rsidRPr="009079AF">
        <w:rPr>
          <w:sz w:val="16"/>
        </w:rPr>
        <w:t xml:space="preserv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3F8FDBEC" w14:textId="77777777" w:rsidR="001E610A" w:rsidRPr="006D75F5" w:rsidRDefault="001E610A" w:rsidP="001E610A">
      <w:pPr>
        <w:rPr>
          <w:b/>
          <w:iCs/>
          <w:u w:val="single"/>
          <w:bdr w:val="single" w:sz="8" w:space="0" w:color="auto"/>
        </w:rPr>
      </w:pPr>
      <w:r w:rsidRPr="009079AF">
        <w:rPr>
          <w:sz w:val="16"/>
        </w:rPr>
        <w:t>Your international union president, brother Shawn Fain, famously said “</w:t>
      </w:r>
      <w:r w:rsidRPr="00136175">
        <w:rPr>
          <w:rStyle w:val="Emphasis"/>
          <w:highlight w:val="yellow"/>
        </w:rPr>
        <w:t>the working class</w:t>
      </w:r>
      <w:r w:rsidRPr="00136175">
        <w:rPr>
          <w:sz w:val="16"/>
          <w:highlight w:val="yellow"/>
        </w:rPr>
        <w:t xml:space="preserve"> </w:t>
      </w:r>
      <w:r w:rsidRPr="00136175">
        <w:rPr>
          <w:rStyle w:val="StyleUnderline"/>
          <w:highlight w:val="yellow"/>
        </w:rPr>
        <w:t>is the</w:t>
      </w:r>
      <w:r w:rsidRPr="009079AF">
        <w:rPr>
          <w:rStyle w:val="StyleUnderline"/>
        </w:rPr>
        <w:t xml:space="preserve"> </w:t>
      </w:r>
      <w:r w:rsidRPr="00136175">
        <w:rPr>
          <w:rStyle w:val="Emphasis"/>
          <w:sz w:val="24"/>
          <w:highlight w:val="yellow"/>
        </w:rPr>
        <w:t>arsenal of democracy</w:t>
      </w:r>
      <w:r w:rsidRPr="009079AF">
        <w:rPr>
          <w:rStyle w:val="Emphasis"/>
          <w:sz w:val="24"/>
        </w:rPr>
        <w:t xml:space="preserve"> and the </w:t>
      </w:r>
      <w:r w:rsidRPr="00136175">
        <w:rPr>
          <w:rStyle w:val="Emphasis"/>
          <w:sz w:val="24"/>
          <w:highlight w:val="yellow"/>
        </w:rPr>
        <w:t>workers are the liberators</w:t>
      </w:r>
      <w:r w:rsidRPr="009079AF">
        <w:rPr>
          <w:sz w:val="16"/>
        </w:rPr>
        <w:t xml:space="preserve">.” If that is true, brothers and sisters, then </w:t>
      </w:r>
      <w:r w:rsidRPr="009079AF">
        <w:rPr>
          <w:rStyle w:val="StyleUnderline"/>
        </w:rPr>
        <w:t xml:space="preserve">for </w:t>
      </w:r>
      <w:proofErr w:type="gramStart"/>
      <w:r w:rsidRPr="009079AF">
        <w:rPr>
          <w:rStyle w:val="StyleUnderline"/>
        </w:rPr>
        <w:t>ourselves</w:t>
      </w:r>
      <w:proofErr w:type="gramEnd"/>
      <w:r w:rsidRPr="009079AF">
        <w:rPr>
          <w:rStyle w:val="StyleUnderline"/>
        </w:rPr>
        <w:t xml:space="preserve">, for each other, for our children, </w:t>
      </w:r>
      <w:r w:rsidRPr="00136175">
        <w:rPr>
          <w:rStyle w:val="Emphasis"/>
          <w:highlight w:val="yellow"/>
        </w:rPr>
        <w:t>this is</w:t>
      </w:r>
      <w:r w:rsidRPr="009079AF">
        <w:rPr>
          <w:rStyle w:val="Emphasis"/>
        </w:rPr>
        <w:t xml:space="preserve"> our </w:t>
      </w:r>
      <w:r w:rsidRPr="00136175">
        <w:rPr>
          <w:rStyle w:val="Emphasis"/>
          <w:highlight w:val="yellow"/>
        </w:rPr>
        <w:t>time to prove it.</w:t>
      </w:r>
      <w:r w:rsidRPr="009079AF">
        <w:rPr>
          <w:rStyle w:val="Emphasis"/>
        </w:rPr>
        <w:t xml:space="preserve"> </w:t>
      </w:r>
    </w:p>
    <w:p w14:paraId="6E0B522D" w14:textId="435C8BEC" w:rsidR="001E610A" w:rsidRDefault="001E610A" w:rsidP="00F1146E">
      <w:pPr>
        <w:pStyle w:val="Heading2"/>
      </w:pPr>
      <w:r>
        <w:t>5</w:t>
      </w:r>
    </w:p>
    <w:p w14:paraId="1FEAFBD0" w14:textId="77777777" w:rsidR="004C5C0B" w:rsidRDefault="004C5C0B" w:rsidP="004C5C0B">
      <w:pPr>
        <w:pStyle w:val="Heading4"/>
      </w:pPr>
      <w:r w:rsidRPr="00016681">
        <w:rPr>
          <w:u w:val="single"/>
        </w:rPr>
        <w:t xml:space="preserve">Federal </w:t>
      </w:r>
      <w:r>
        <w:rPr>
          <w:u w:val="single"/>
        </w:rPr>
        <w:t>scientists</w:t>
      </w:r>
      <w:r>
        <w:t xml:space="preserve"> are </w:t>
      </w:r>
      <w:r w:rsidRPr="00016681">
        <w:rPr>
          <w:u w:val="single"/>
        </w:rPr>
        <w:t>packing up</w:t>
      </w:r>
      <w:r>
        <w:t xml:space="preserve"> and going to </w:t>
      </w:r>
      <w:r w:rsidRPr="00016681">
        <w:rPr>
          <w:u w:val="single"/>
        </w:rPr>
        <w:t>Europe</w:t>
      </w:r>
      <w:r>
        <w:t xml:space="preserve"> now.</w:t>
      </w:r>
    </w:p>
    <w:p w14:paraId="14CB0ABF" w14:textId="77777777" w:rsidR="004C5C0B" w:rsidRDefault="004C5C0B" w:rsidP="004C5C0B">
      <w:r>
        <w:t xml:space="preserve">Robert </w:t>
      </w:r>
      <w:r w:rsidRPr="00016681">
        <w:rPr>
          <w:rStyle w:val="Style13ptBold"/>
        </w:rPr>
        <w:t>Hunziker 25</w:t>
      </w:r>
      <w:r>
        <w:t>, M.A. in Economic History from DePaul University, interviewed by Amy Goodman and Juan Gonzalez, “Trump’s Brain Drain: Scientists Look to Move Abroad as DOGE Slashes Research Funding in U.S.”, https://www.democracynow.org/2025/5/21/brain_drain_trump_science</w:t>
      </w:r>
    </w:p>
    <w:p w14:paraId="4C67ECFF" w14:textId="77777777" w:rsidR="004C5C0B" w:rsidRPr="00BA65EB" w:rsidRDefault="004C5C0B" w:rsidP="004C5C0B">
      <w:pPr>
        <w:rPr>
          <w:sz w:val="16"/>
        </w:rPr>
      </w:pPr>
      <w:r w:rsidRPr="00016681">
        <w:rPr>
          <w:rStyle w:val="StyleUnderline"/>
        </w:rPr>
        <w:t>Cuts by</w:t>
      </w:r>
      <w:r w:rsidRPr="00016681">
        <w:rPr>
          <w:sz w:val="16"/>
        </w:rPr>
        <w:t xml:space="preserve"> the </w:t>
      </w:r>
      <w:r w:rsidRPr="00E45FCA">
        <w:rPr>
          <w:rStyle w:val="StyleUnderline"/>
          <w:highlight w:val="yellow"/>
        </w:rPr>
        <w:t>Trump</w:t>
      </w:r>
      <w:r w:rsidRPr="00016681">
        <w:rPr>
          <w:sz w:val="16"/>
        </w:rPr>
        <w:t xml:space="preserve"> administration </w:t>
      </w:r>
      <w:r w:rsidRPr="00016681">
        <w:rPr>
          <w:rStyle w:val="StyleUnderline"/>
        </w:rPr>
        <w:t xml:space="preserve">are </w:t>
      </w:r>
      <w:r w:rsidRPr="00E45FCA">
        <w:rPr>
          <w:rStyle w:val="StyleUnderline"/>
          <w:highlight w:val="yellow"/>
        </w:rPr>
        <w:t>beginning to “</w:t>
      </w:r>
      <w:r w:rsidRPr="00E45FCA">
        <w:rPr>
          <w:rStyle w:val="Emphasis"/>
          <w:highlight w:val="yellow"/>
        </w:rPr>
        <w:t>chase</w:t>
      </w:r>
      <w:r w:rsidRPr="00016681">
        <w:rPr>
          <w:rStyle w:val="StyleUnderline"/>
        </w:rPr>
        <w:t xml:space="preserve">” U.S.-based </w:t>
      </w:r>
      <w:r w:rsidRPr="00E45FCA">
        <w:rPr>
          <w:rStyle w:val="Emphasis"/>
          <w:highlight w:val="yellow"/>
        </w:rPr>
        <w:t>scientists</w:t>
      </w:r>
      <w:r w:rsidRPr="00E45FCA">
        <w:rPr>
          <w:sz w:val="16"/>
          <w:highlight w:val="yellow"/>
        </w:rPr>
        <w:t xml:space="preserve"> </w:t>
      </w:r>
      <w:r w:rsidRPr="00E45FCA">
        <w:rPr>
          <w:rStyle w:val="StyleUnderline"/>
          <w:highlight w:val="yellow"/>
        </w:rPr>
        <w:t>at</w:t>
      </w:r>
      <w:r w:rsidRPr="00E45FCA">
        <w:rPr>
          <w:sz w:val="16"/>
          <w:highlight w:val="yellow"/>
        </w:rPr>
        <w:t xml:space="preserve"> </w:t>
      </w:r>
      <w:r w:rsidRPr="00E45FCA">
        <w:rPr>
          <w:rStyle w:val="Emphasis"/>
          <w:highlight w:val="yellow"/>
        </w:rPr>
        <w:t>federal agencies</w:t>
      </w:r>
      <w:r w:rsidRPr="00016681">
        <w:rPr>
          <w:sz w:val="16"/>
        </w:rPr>
        <w:t xml:space="preserve"> and research institutions </w:t>
      </w:r>
      <w:r w:rsidRPr="00E45FCA">
        <w:rPr>
          <w:rStyle w:val="Emphasis"/>
          <w:highlight w:val="yellow"/>
        </w:rPr>
        <w:t>out of the country</w:t>
      </w:r>
      <w:r w:rsidRPr="00016681">
        <w:rPr>
          <w:sz w:val="16"/>
        </w:rPr>
        <w:t>. “</w:t>
      </w:r>
      <w:r w:rsidRPr="00016681">
        <w:rPr>
          <w:rStyle w:val="StyleUnderline"/>
        </w:rPr>
        <w:t xml:space="preserve">We’re </w:t>
      </w:r>
      <w:r w:rsidRPr="00E45FCA">
        <w:rPr>
          <w:rStyle w:val="Emphasis"/>
          <w:highlight w:val="yellow"/>
        </w:rPr>
        <w:t>draining</w:t>
      </w:r>
      <w:r w:rsidRPr="00016681">
        <w:rPr>
          <w:rStyle w:val="Emphasis"/>
        </w:rPr>
        <w:t xml:space="preserve"> our </w:t>
      </w:r>
      <w:r w:rsidRPr="00E45FCA">
        <w:rPr>
          <w:rStyle w:val="Emphasis"/>
          <w:highlight w:val="yellow"/>
        </w:rPr>
        <w:t>scientific talent</w:t>
      </w:r>
      <w:r w:rsidRPr="00016681">
        <w:rPr>
          <w:sz w:val="16"/>
        </w:rPr>
        <w:t xml:space="preserve">,” says environmental journalist Robert Hunziker, who explains how China and </w:t>
      </w:r>
      <w:r w:rsidRPr="00E45FCA">
        <w:rPr>
          <w:rStyle w:val="Emphasis"/>
          <w:highlight w:val="yellow"/>
        </w:rPr>
        <w:t>European countries</w:t>
      </w:r>
      <w:r w:rsidRPr="00E45FCA">
        <w:rPr>
          <w:sz w:val="16"/>
          <w:highlight w:val="yellow"/>
        </w:rPr>
        <w:t xml:space="preserve"> </w:t>
      </w:r>
      <w:r w:rsidRPr="00E45FCA">
        <w:rPr>
          <w:rStyle w:val="StyleUnderline"/>
          <w:highlight w:val="yellow"/>
        </w:rPr>
        <w:t xml:space="preserve">are </w:t>
      </w:r>
      <w:r w:rsidRPr="00E45FCA">
        <w:rPr>
          <w:rStyle w:val="Emphasis"/>
          <w:highlight w:val="yellow"/>
        </w:rPr>
        <w:t>offering positions</w:t>
      </w:r>
      <w:r w:rsidRPr="00E45FCA">
        <w:rPr>
          <w:rStyle w:val="StyleUnderline"/>
          <w:highlight w:val="yellow"/>
        </w:rPr>
        <w:t xml:space="preserve"> for</w:t>
      </w:r>
      <w:r w:rsidRPr="00016681">
        <w:rPr>
          <w:rStyle w:val="StyleUnderline"/>
        </w:rPr>
        <w:t xml:space="preserve"> scientists laid off, fired or pushed out by Trump and DOGE’s </w:t>
      </w:r>
      <w:r w:rsidRPr="00E45FCA">
        <w:rPr>
          <w:rStyle w:val="StyleUnderline"/>
          <w:highlight w:val="yellow"/>
        </w:rPr>
        <w:t xml:space="preserve">mass </w:t>
      </w:r>
      <w:r w:rsidRPr="00E45FCA">
        <w:rPr>
          <w:rStyle w:val="Emphasis"/>
          <w:highlight w:val="yellow"/>
        </w:rPr>
        <w:t>culling</w:t>
      </w:r>
      <w:r w:rsidRPr="00E45FCA">
        <w:rPr>
          <w:rStyle w:val="StyleUnderline"/>
          <w:highlight w:val="yellow"/>
        </w:rPr>
        <w:t xml:space="preserve"> of </w:t>
      </w:r>
      <w:r w:rsidRPr="00E45FCA">
        <w:rPr>
          <w:rStyle w:val="Emphasis"/>
          <w:highlight w:val="yellow"/>
        </w:rPr>
        <w:t>federal workers</w:t>
      </w:r>
      <w:r w:rsidRPr="00016681">
        <w:rPr>
          <w:sz w:val="16"/>
        </w:rPr>
        <w:t xml:space="preserve"> and funding. </w:t>
      </w:r>
      <w:r w:rsidRPr="00016681">
        <w:rPr>
          <w:rStyle w:val="StyleUnderline"/>
        </w:rPr>
        <w:t>The massive U.S. “b</w:t>
      </w:r>
      <w:r w:rsidRPr="00BA65EB">
        <w:rPr>
          <w:rStyle w:val="StyleUnderline"/>
        </w:rPr>
        <w:t xml:space="preserve">rain drain” is </w:t>
      </w:r>
      <w:r w:rsidRPr="008E7595">
        <w:rPr>
          <w:rStyle w:val="StyleUnderline"/>
          <w:highlight w:val="yellow"/>
        </w:rPr>
        <w:t xml:space="preserve">a </w:t>
      </w:r>
      <w:r w:rsidRPr="008E7595">
        <w:rPr>
          <w:rStyle w:val="Emphasis"/>
          <w:highlight w:val="yellow"/>
        </w:rPr>
        <w:t>“brain gain” for other countries</w:t>
      </w:r>
      <w:r w:rsidRPr="00BA65EB">
        <w:rPr>
          <w:sz w:val="16"/>
        </w:rPr>
        <w:t>, adds Hunziker, and comes as the Trump administration also cracks down on university curriculums and targets international students for its mass deportation initiative.</w:t>
      </w:r>
    </w:p>
    <w:p w14:paraId="49FBC189" w14:textId="77777777" w:rsidR="004C5C0B" w:rsidRPr="00016681" w:rsidRDefault="004C5C0B" w:rsidP="004C5C0B">
      <w:pPr>
        <w:rPr>
          <w:sz w:val="8"/>
          <w:szCs w:val="8"/>
        </w:rPr>
      </w:pPr>
      <w:r w:rsidRPr="00BA65EB">
        <w:rPr>
          <w:sz w:val="8"/>
          <w:szCs w:val="8"/>
        </w:rPr>
        <w:t>Transcript</w:t>
      </w:r>
    </w:p>
    <w:p w14:paraId="5A3C88DF" w14:textId="77777777" w:rsidR="004C5C0B" w:rsidRPr="00016681" w:rsidRDefault="004C5C0B" w:rsidP="004C5C0B">
      <w:pPr>
        <w:rPr>
          <w:sz w:val="8"/>
          <w:szCs w:val="8"/>
        </w:rPr>
      </w:pPr>
      <w:r w:rsidRPr="00016681">
        <w:rPr>
          <w:sz w:val="8"/>
          <w:szCs w:val="8"/>
        </w:rPr>
        <w:t>This is a rush transcript. Copy may not be in its final form.</w:t>
      </w:r>
    </w:p>
    <w:p w14:paraId="5F5BC6A0" w14:textId="77777777" w:rsidR="004C5C0B" w:rsidRPr="00016681" w:rsidRDefault="004C5C0B" w:rsidP="004C5C0B">
      <w:pPr>
        <w:rPr>
          <w:sz w:val="8"/>
          <w:szCs w:val="8"/>
        </w:rPr>
      </w:pPr>
      <w:r w:rsidRPr="00016681">
        <w:rPr>
          <w:sz w:val="8"/>
          <w:szCs w:val="8"/>
        </w:rPr>
        <w:t xml:space="preserve">AMY GOODMAN: This is Democracy </w:t>
      </w:r>
      <w:proofErr w:type="gramStart"/>
      <w:r w:rsidRPr="00016681">
        <w:rPr>
          <w:sz w:val="8"/>
          <w:szCs w:val="8"/>
        </w:rPr>
        <w:t>Now!,</w:t>
      </w:r>
      <w:proofErr w:type="gramEnd"/>
      <w:r w:rsidRPr="00016681">
        <w:rPr>
          <w:sz w:val="8"/>
          <w:szCs w:val="8"/>
        </w:rPr>
        <w:t xml:space="preserve"> democracynow.org. I’m Amy Goodman, with Juan González.</w:t>
      </w:r>
    </w:p>
    <w:p w14:paraId="5EDFCC61" w14:textId="77777777" w:rsidR="004C5C0B" w:rsidRPr="00016681" w:rsidRDefault="004C5C0B" w:rsidP="004C5C0B">
      <w:pPr>
        <w:rPr>
          <w:rStyle w:val="StyleUnderline"/>
        </w:rPr>
      </w:pPr>
      <w:r w:rsidRPr="00016681">
        <w:rPr>
          <w:sz w:val="16"/>
        </w:rPr>
        <w:t xml:space="preserve">As the Trump administration slashes spending on healthcare and scientific research, we end today’s show looking at the long-term impacts of Trump’s anti-science agenda as </w:t>
      </w:r>
      <w:r w:rsidRPr="00016681">
        <w:rPr>
          <w:rStyle w:val="StyleUnderline"/>
        </w:rPr>
        <w:t xml:space="preserve">scientists look to take their research </w:t>
      </w:r>
      <w:r w:rsidRPr="00016681">
        <w:rPr>
          <w:rStyle w:val="Emphasis"/>
        </w:rPr>
        <w:t>overseas</w:t>
      </w:r>
      <w:r w:rsidRPr="00016681">
        <w:rPr>
          <w:rStyle w:val="StyleUnderline"/>
        </w:rPr>
        <w:t>.</w:t>
      </w:r>
    </w:p>
    <w:p w14:paraId="4AB0806D" w14:textId="77777777" w:rsidR="004C5C0B" w:rsidRPr="00016681" w:rsidRDefault="004C5C0B" w:rsidP="004C5C0B">
      <w:pPr>
        <w:rPr>
          <w:sz w:val="8"/>
          <w:szCs w:val="8"/>
        </w:rPr>
      </w:pPr>
      <w:r w:rsidRPr="00016681">
        <w:rPr>
          <w:sz w:val="8"/>
          <w:szCs w:val="8"/>
        </w:rPr>
        <w:t>For more, we’re joined by Robert Hunziker, environmental journalist whose new piece for Dissident Voice is headlined “America’s Great Brain Drain.”</w:t>
      </w:r>
    </w:p>
    <w:p w14:paraId="703BB19B" w14:textId="77777777" w:rsidR="004C5C0B" w:rsidRPr="00016681" w:rsidRDefault="004C5C0B" w:rsidP="004C5C0B">
      <w:pPr>
        <w:rPr>
          <w:sz w:val="8"/>
          <w:szCs w:val="8"/>
        </w:rPr>
      </w:pPr>
      <w:r w:rsidRPr="00016681">
        <w:rPr>
          <w:sz w:val="8"/>
          <w:szCs w:val="8"/>
        </w:rPr>
        <w:t xml:space="preserve">Explain what </w:t>
      </w:r>
      <w:proofErr w:type="gramStart"/>
      <w:r w:rsidRPr="00016681">
        <w:rPr>
          <w:sz w:val="8"/>
          <w:szCs w:val="8"/>
        </w:rPr>
        <w:t>exactly what</w:t>
      </w:r>
      <w:proofErr w:type="gramEnd"/>
      <w:r w:rsidRPr="00016681">
        <w:rPr>
          <w:sz w:val="8"/>
          <w:szCs w:val="8"/>
        </w:rPr>
        <w:t xml:space="preserve"> this is, Robert. Thanks for being with us.</w:t>
      </w:r>
    </w:p>
    <w:p w14:paraId="3D19899C" w14:textId="77777777" w:rsidR="004C5C0B" w:rsidRPr="00016681" w:rsidRDefault="004C5C0B" w:rsidP="004C5C0B">
      <w:pPr>
        <w:rPr>
          <w:rStyle w:val="StyleUnderline"/>
        </w:rPr>
      </w:pPr>
      <w:r w:rsidRPr="00016681">
        <w:rPr>
          <w:sz w:val="16"/>
        </w:rPr>
        <w:t xml:space="preserve">ROBERT HUNZIKER: Well, it’s just what it says it is. That’s that </w:t>
      </w:r>
      <w:r w:rsidRPr="00016681">
        <w:rPr>
          <w:rStyle w:val="StyleUnderline"/>
        </w:rPr>
        <w:t xml:space="preserve">the Trump administration is </w:t>
      </w:r>
      <w:r w:rsidRPr="00016681">
        <w:rPr>
          <w:rStyle w:val="Emphasis"/>
        </w:rPr>
        <w:t>chasing our scientists out of the country</w:t>
      </w:r>
      <w:r w:rsidRPr="00016681">
        <w:rPr>
          <w:rStyle w:val="StyleUnderline"/>
        </w:rPr>
        <w:t xml:space="preserve"> across the board</w:t>
      </w:r>
      <w:r w:rsidRPr="00016681">
        <w:rPr>
          <w:sz w:val="16"/>
        </w:rPr>
        <w:t xml:space="preserve">. </w:t>
      </w:r>
      <w:r w:rsidRPr="00016681">
        <w:rPr>
          <w:rStyle w:val="StyleUnderline"/>
        </w:rPr>
        <w:t>Whether it’s</w:t>
      </w:r>
      <w:r w:rsidRPr="00016681">
        <w:rPr>
          <w:sz w:val="16"/>
        </w:rPr>
        <w:t xml:space="preserve"> in the entire apparatus of the U.S. </w:t>
      </w:r>
      <w:r w:rsidRPr="00016681">
        <w:rPr>
          <w:rStyle w:val="Emphasis"/>
        </w:rPr>
        <w:t>D</w:t>
      </w:r>
      <w:r w:rsidRPr="00016681">
        <w:rPr>
          <w:rStyle w:val="StyleUnderline"/>
        </w:rPr>
        <w:t xml:space="preserve">epartment of </w:t>
      </w:r>
      <w:r w:rsidRPr="00016681">
        <w:rPr>
          <w:rStyle w:val="Emphasis"/>
        </w:rPr>
        <w:t>H</w:t>
      </w:r>
      <w:r w:rsidRPr="00016681">
        <w:rPr>
          <w:rStyle w:val="StyleUnderline"/>
        </w:rPr>
        <w:t xml:space="preserve">ealth and </w:t>
      </w:r>
      <w:r w:rsidRPr="00016681">
        <w:rPr>
          <w:rStyle w:val="Emphasis"/>
        </w:rPr>
        <w:t>H</w:t>
      </w:r>
      <w:r w:rsidRPr="00016681">
        <w:rPr>
          <w:rStyle w:val="StyleUnderline"/>
        </w:rPr>
        <w:t xml:space="preserve">uman </w:t>
      </w:r>
      <w:r w:rsidRPr="00016681">
        <w:rPr>
          <w:rStyle w:val="Emphasis"/>
        </w:rPr>
        <w:t>S</w:t>
      </w:r>
      <w:r w:rsidRPr="00016681">
        <w:rPr>
          <w:rStyle w:val="StyleUnderline"/>
        </w:rPr>
        <w:t>ervices</w:t>
      </w:r>
      <w:r w:rsidRPr="00016681">
        <w:rPr>
          <w:sz w:val="16"/>
        </w:rPr>
        <w:t xml:space="preserve"> </w:t>
      </w:r>
      <w:r w:rsidRPr="00016681">
        <w:rPr>
          <w:rStyle w:val="StyleUnderline"/>
        </w:rPr>
        <w:t xml:space="preserve">or if it’s in the </w:t>
      </w:r>
      <w:r w:rsidRPr="00016681">
        <w:rPr>
          <w:rStyle w:val="Emphasis"/>
        </w:rPr>
        <w:t>N</w:t>
      </w:r>
      <w:r w:rsidRPr="00016681">
        <w:rPr>
          <w:rStyle w:val="StyleUnderline"/>
        </w:rPr>
        <w:t xml:space="preserve">ational </w:t>
      </w:r>
      <w:r w:rsidRPr="00016681">
        <w:rPr>
          <w:rStyle w:val="Emphasis"/>
        </w:rPr>
        <w:t>O</w:t>
      </w:r>
      <w:r w:rsidRPr="00016681">
        <w:rPr>
          <w:rStyle w:val="StyleUnderline"/>
        </w:rPr>
        <w:t xml:space="preserve">ceanic and </w:t>
      </w:r>
      <w:r w:rsidRPr="00016681">
        <w:rPr>
          <w:rStyle w:val="Emphasis"/>
        </w:rPr>
        <w:t>A</w:t>
      </w:r>
      <w:r w:rsidRPr="00016681">
        <w:rPr>
          <w:rStyle w:val="StyleUnderline"/>
        </w:rPr>
        <w:t xml:space="preserve">tmospheric </w:t>
      </w:r>
      <w:r w:rsidRPr="00016681">
        <w:rPr>
          <w:rStyle w:val="Emphasis"/>
        </w:rPr>
        <w:t>A</w:t>
      </w:r>
      <w:r w:rsidRPr="00016681">
        <w:rPr>
          <w:rStyle w:val="StyleUnderline"/>
        </w:rPr>
        <w:t>dministration</w:t>
      </w:r>
      <w:r w:rsidRPr="00016681">
        <w:rPr>
          <w:sz w:val="16"/>
        </w:rPr>
        <w:t xml:space="preserve">, </w:t>
      </w:r>
      <w:r w:rsidRPr="00016681">
        <w:rPr>
          <w:rStyle w:val="StyleUnderline"/>
        </w:rPr>
        <w:t xml:space="preserve">it doesn’t matter. They’re </w:t>
      </w:r>
      <w:r w:rsidRPr="00016681">
        <w:rPr>
          <w:rStyle w:val="Emphasis"/>
        </w:rPr>
        <w:t>firing people.</w:t>
      </w:r>
      <w:r w:rsidRPr="00016681">
        <w:rPr>
          <w:rStyle w:val="StyleUnderline"/>
        </w:rPr>
        <w:t xml:space="preserve"> They’re </w:t>
      </w:r>
      <w:r w:rsidRPr="00016681">
        <w:rPr>
          <w:rStyle w:val="Emphasis"/>
        </w:rPr>
        <w:t>moving them</w:t>
      </w:r>
      <w:r w:rsidRPr="00016681">
        <w:rPr>
          <w:rStyle w:val="StyleUnderline"/>
        </w:rPr>
        <w:t xml:space="preserve"> to </w:t>
      </w:r>
      <w:r w:rsidRPr="00016681">
        <w:rPr>
          <w:rStyle w:val="Emphasis"/>
        </w:rPr>
        <w:t>lesser positions.</w:t>
      </w:r>
      <w:r w:rsidRPr="00016681">
        <w:rPr>
          <w:sz w:val="16"/>
        </w:rPr>
        <w:t xml:space="preserve"> They’re moving them from, say, Baltimore to a remote location in Idaho so that they won’t appreciate their job any longer. </w:t>
      </w:r>
      <w:r w:rsidRPr="00016681">
        <w:rPr>
          <w:rStyle w:val="StyleUnderline"/>
        </w:rPr>
        <w:t xml:space="preserve">And </w:t>
      </w:r>
      <w:r w:rsidRPr="00E45FCA">
        <w:rPr>
          <w:rStyle w:val="StyleUnderline"/>
          <w:highlight w:val="yellow"/>
        </w:rPr>
        <w:t xml:space="preserve">we’re having a </w:t>
      </w:r>
      <w:r w:rsidRPr="00E45FCA">
        <w:rPr>
          <w:rStyle w:val="Emphasis"/>
          <w:highlight w:val="yellow"/>
        </w:rPr>
        <w:t>massive drain of</w:t>
      </w:r>
      <w:r w:rsidRPr="00016681">
        <w:rPr>
          <w:rStyle w:val="StyleUnderline"/>
        </w:rPr>
        <w:t xml:space="preserve">, really, </w:t>
      </w:r>
      <w:r w:rsidRPr="00E45FCA">
        <w:rPr>
          <w:rStyle w:val="Emphasis"/>
          <w:highlight w:val="yellow"/>
        </w:rPr>
        <w:t xml:space="preserve">the </w:t>
      </w:r>
      <w:r w:rsidRPr="008E7595">
        <w:rPr>
          <w:rStyle w:val="Emphasis"/>
          <w:sz w:val="28"/>
          <w:szCs w:val="28"/>
          <w:highlight w:val="yellow"/>
        </w:rPr>
        <w:t>smartest, brightest people</w:t>
      </w:r>
      <w:r w:rsidRPr="008E7595">
        <w:rPr>
          <w:sz w:val="20"/>
          <w:szCs w:val="28"/>
        </w:rPr>
        <w:t xml:space="preserve"> </w:t>
      </w:r>
      <w:r w:rsidRPr="00016681">
        <w:rPr>
          <w:sz w:val="16"/>
        </w:rPr>
        <w:t>that we need to confront health problems in this country.</w:t>
      </w:r>
    </w:p>
    <w:p w14:paraId="17C0FAB8" w14:textId="77777777" w:rsidR="004C5C0B" w:rsidRPr="00016681" w:rsidRDefault="004C5C0B" w:rsidP="004C5C0B">
      <w:pPr>
        <w:rPr>
          <w:sz w:val="16"/>
        </w:rPr>
      </w:pPr>
      <w:r w:rsidRPr="00016681">
        <w:rPr>
          <w:sz w:val="16"/>
        </w:rPr>
        <w:t xml:space="preserve">JUAN GONZÁLEZ: </w:t>
      </w:r>
      <w:proofErr w:type="gramStart"/>
      <w:r w:rsidRPr="00016681">
        <w:rPr>
          <w:sz w:val="16"/>
        </w:rPr>
        <w:t>And,</w:t>
      </w:r>
      <w:proofErr w:type="gramEnd"/>
      <w:r w:rsidRPr="00016681">
        <w:rPr>
          <w:sz w:val="16"/>
        </w:rPr>
        <w:t xml:space="preserve"> Robert Hunziker — </w:t>
      </w:r>
    </w:p>
    <w:p w14:paraId="615F1E89" w14:textId="77777777" w:rsidR="004C5C0B" w:rsidRPr="00016681" w:rsidRDefault="004C5C0B" w:rsidP="004C5C0B">
      <w:pPr>
        <w:rPr>
          <w:sz w:val="16"/>
        </w:rPr>
      </w:pPr>
      <w:r w:rsidRPr="00016681">
        <w:rPr>
          <w:sz w:val="16"/>
        </w:rPr>
        <w:t xml:space="preserve">ROBERT HUNZIKER: </w:t>
      </w:r>
      <w:r w:rsidRPr="00016681">
        <w:rPr>
          <w:rStyle w:val="StyleUnderline"/>
        </w:rPr>
        <w:t>And</w:t>
      </w:r>
      <w:r w:rsidRPr="00016681">
        <w:rPr>
          <w:sz w:val="16"/>
        </w:rPr>
        <w:t xml:space="preserve"> </w:t>
      </w:r>
      <w:r w:rsidRPr="00E45FCA">
        <w:rPr>
          <w:rStyle w:val="Emphasis"/>
          <w:sz w:val="28"/>
          <w:szCs w:val="28"/>
          <w:highlight w:val="yellow"/>
        </w:rPr>
        <w:t>they’re going to Europe</w:t>
      </w:r>
      <w:r w:rsidRPr="00016681">
        <w:rPr>
          <w:sz w:val="16"/>
        </w:rPr>
        <w:t>. Yeah.</w:t>
      </w:r>
    </w:p>
    <w:p w14:paraId="192368BB" w14:textId="77777777" w:rsidR="004C5C0B" w:rsidRPr="00016681" w:rsidRDefault="004C5C0B" w:rsidP="004C5C0B">
      <w:pPr>
        <w:rPr>
          <w:sz w:val="16"/>
        </w:rPr>
      </w:pPr>
      <w:r w:rsidRPr="00016681">
        <w:rPr>
          <w:sz w:val="16"/>
        </w:rPr>
        <w:t xml:space="preserve">JUAN GONZÁLEZ: Robert, in your article, you mentioned that </w:t>
      </w:r>
      <w:proofErr w:type="gramStart"/>
      <w:r w:rsidRPr="00016681">
        <w:rPr>
          <w:sz w:val="16"/>
        </w:rPr>
        <w:t>at the same time that</w:t>
      </w:r>
      <w:proofErr w:type="gramEnd"/>
      <w:r w:rsidRPr="00016681">
        <w:rPr>
          <w:sz w:val="16"/>
        </w:rPr>
        <w:t xml:space="preserve"> the federal government is cutting funding for science, the European Union, Canada, Australia are increasing the amount of money that they’re devoting to scientific research to </w:t>
      </w:r>
      <w:proofErr w:type="gramStart"/>
      <w:r w:rsidRPr="00016681">
        <w:rPr>
          <w:sz w:val="16"/>
        </w:rPr>
        <w:t>actually lure</w:t>
      </w:r>
      <w:proofErr w:type="gramEnd"/>
      <w:r w:rsidRPr="00016681">
        <w:rPr>
          <w:sz w:val="16"/>
        </w:rPr>
        <w:t xml:space="preserve"> American scientists to those countries. Can you talk about that, as well?</w:t>
      </w:r>
    </w:p>
    <w:p w14:paraId="7E75842E" w14:textId="77777777" w:rsidR="004C5C0B" w:rsidRPr="00016681" w:rsidRDefault="004C5C0B" w:rsidP="004C5C0B">
      <w:pPr>
        <w:rPr>
          <w:sz w:val="16"/>
        </w:rPr>
      </w:pPr>
      <w:r w:rsidRPr="00016681">
        <w:rPr>
          <w:sz w:val="16"/>
        </w:rPr>
        <w:t xml:space="preserve">ROBERT HUNZIKER: Yeah, absolutely. President </w:t>
      </w:r>
      <w:r w:rsidRPr="004901CA">
        <w:rPr>
          <w:sz w:val="16"/>
          <w:szCs w:val="16"/>
        </w:rPr>
        <w:t xml:space="preserve">Ursula von der Leyen of </w:t>
      </w:r>
      <w:r w:rsidRPr="00E45FCA">
        <w:rPr>
          <w:rStyle w:val="StyleUnderline"/>
          <w:highlight w:val="yellow"/>
        </w:rPr>
        <w:t xml:space="preserve">the </w:t>
      </w:r>
      <w:r w:rsidRPr="00E45FCA">
        <w:rPr>
          <w:rStyle w:val="Emphasis"/>
          <w:highlight w:val="yellow"/>
        </w:rPr>
        <w:t>EU</w:t>
      </w:r>
      <w:r w:rsidRPr="00E45FCA">
        <w:rPr>
          <w:rStyle w:val="StyleUnderline"/>
          <w:highlight w:val="yellow"/>
        </w:rPr>
        <w:t xml:space="preserve"> has dedicated another </w:t>
      </w:r>
      <w:r w:rsidRPr="00E45FCA">
        <w:rPr>
          <w:rStyle w:val="Emphasis"/>
          <w:highlight w:val="yellow"/>
        </w:rPr>
        <w:t>half-billion dollars</w:t>
      </w:r>
      <w:r w:rsidRPr="00E45FCA">
        <w:rPr>
          <w:sz w:val="16"/>
          <w:highlight w:val="yellow"/>
        </w:rPr>
        <w:t xml:space="preserve"> </w:t>
      </w:r>
      <w:r w:rsidRPr="00E45FCA">
        <w:rPr>
          <w:rStyle w:val="StyleUnderline"/>
          <w:highlight w:val="yellow"/>
        </w:rPr>
        <w:t>to</w:t>
      </w:r>
      <w:r w:rsidRPr="00016681">
        <w:rPr>
          <w:rStyle w:val="StyleUnderline"/>
        </w:rPr>
        <w:t xml:space="preserve"> their research </w:t>
      </w:r>
      <w:r w:rsidRPr="00E45FCA">
        <w:rPr>
          <w:rStyle w:val="StyleUnderline"/>
          <w:highlight w:val="yellow"/>
        </w:rPr>
        <w:t xml:space="preserve">agencies to bring specifically </w:t>
      </w:r>
      <w:r w:rsidRPr="00E45FCA">
        <w:rPr>
          <w:rStyle w:val="Emphasis"/>
          <w:highlight w:val="yellow"/>
        </w:rPr>
        <w:t>U.S. scientists</w:t>
      </w:r>
      <w:r w:rsidRPr="00016681">
        <w:rPr>
          <w:sz w:val="16"/>
        </w:rPr>
        <w:t xml:space="preserve">, educators </w:t>
      </w:r>
      <w:r w:rsidRPr="00016681">
        <w:rPr>
          <w:rStyle w:val="StyleUnderline"/>
        </w:rPr>
        <w:t>and academics to the EU</w:t>
      </w:r>
      <w:r w:rsidRPr="00016681">
        <w:rPr>
          <w:sz w:val="16"/>
        </w:rPr>
        <w:t xml:space="preserve">. President </w:t>
      </w:r>
      <w:r w:rsidRPr="00016681">
        <w:rPr>
          <w:rStyle w:val="Emphasis"/>
        </w:rPr>
        <w:t>Macron</w:t>
      </w:r>
      <w:r w:rsidRPr="00016681">
        <w:rPr>
          <w:sz w:val="16"/>
        </w:rPr>
        <w:t xml:space="preserve"> </w:t>
      </w:r>
      <w:r w:rsidRPr="00016681">
        <w:rPr>
          <w:rStyle w:val="StyleUnderline"/>
        </w:rPr>
        <w:t>of</w:t>
      </w:r>
      <w:r w:rsidRPr="00016681">
        <w:rPr>
          <w:sz w:val="16"/>
        </w:rPr>
        <w:t xml:space="preserve"> </w:t>
      </w:r>
      <w:r w:rsidRPr="00E45FCA">
        <w:rPr>
          <w:rStyle w:val="Emphasis"/>
          <w:highlight w:val="yellow"/>
        </w:rPr>
        <w:t>France</w:t>
      </w:r>
      <w:r w:rsidRPr="00016681">
        <w:rPr>
          <w:sz w:val="16"/>
        </w:rPr>
        <w:t xml:space="preserve"> </w:t>
      </w:r>
      <w:r w:rsidRPr="00016681">
        <w:rPr>
          <w:rStyle w:val="StyleUnderline"/>
        </w:rPr>
        <w:t>has done the same thing</w:t>
      </w:r>
      <w:r w:rsidRPr="00016681">
        <w:rPr>
          <w:sz w:val="16"/>
        </w:rPr>
        <w:t xml:space="preserve">, specifically </w:t>
      </w:r>
      <w:r w:rsidRPr="00016681">
        <w:rPr>
          <w:rStyle w:val="StyleUnderline"/>
        </w:rPr>
        <w:t>to bring U.S. scientists to France.</w:t>
      </w:r>
      <w:r w:rsidRPr="00016681">
        <w:rPr>
          <w:sz w:val="16"/>
        </w:rPr>
        <w:t xml:space="preserve"> And now </w:t>
      </w:r>
      <w:r w:rsidRPr="00E45FCA">
        <w:rPr>
          <w:rStyle w:val="Emphasis"/>
          <w:highlight w:val="yellow"/>
        </w:rPr>
        <w:t>Germany</w:t>
      </w:r>
      <w:r w:rsidRPr="00016681">
        <w:rPr>
          <w:sz w:val="16"/>
        </w:rPr>
        <w:t xml:space="preserve"> </w:t>
      </w:r>
      <w:r w:rsidRPr="00016681">
        <w:rPr>
          <w:rStyle w:val="StyleUnderline"/>
        </w:rPr>
        <w:t xml:space="preserve">is doing it, and now </w:t>
      </w:r>
      <w:r w:rsidRPr="00E45FCA">
        <w:rPr>
          <w:rStyle w:val="Emphasis"/>
          <w:highlight w:val="yellow"/>
        </w:rPr>
        <w:t>Spain</w:t>
      </w:r>
      <w:r w:rsidRPr="00016681">
        <w:rPr>
          <w:rStyle w:val="StyleUnderline"/>
        </w:rPr>
        <w:t xml:space="preserve"> has jumped on the bandwagon.</w:t>
      </w:r>
      <w:r w:rsidRPr="00016681">
        <w:rPr>
          <w:sz w:val="16"/>
        </w:rPr>
        <w:t xml:space="preserve"> And now China is doing the same thing. And they’re saying, for any Chinese-born or Chinese American scientist, “We’re opening up an avenue for you, and we’re going to provide grants and pay for you to come.”</w:t>
      </w:r>
    </w:p>
    <w:p w14:paraId="7D5CC607" w14:textId="77777777" w:rsidR="004C5C0B" w:rsidRDefault="004C5C0B" w:rsidP="004C5C0B">
      <w:pPr>
        <w:rPr>
          <w:rStyle w:val="StyleUnderline"/>
        </w:rPr>
      </w:pPr>
      <w:r w:rsidRPr="00016681">
        <w:rPr>
          <w:sz w:val="16"/>
        </w:rPr>
        <w:t xml:space="preserve">So, </w:t>
      </w:r>
      <w:r w:rsidRPr="00016681">
        <w:rPr>
          <w:rStyle w:val="Emphasis"/>
        </w:rPr>
        <w:t>we’re draining our scientific talent</w:t>
      </w:r>
      <w:r w:rsidRPr="00016681">
        <w:rPr>
          <w:sz w:val="16"/>
        </w:rPr>
        <w:t xml:space="preserve">, and it’s on the way out. You know, </w:t>
      </w:r>
      <w:r w:rsidRPr="00016681">
        <w:rPr>
          <w:rStyle w:val="StyleUnderline"/>
        </w:rPr>
        <w:t>Nature</w:t>
      </w:r>
      <w:r w:rsidRPr="00016681">
        <w:rPr>
          <w:sz w:val="16"/>
        </w:rPr>
        <w:t xml:space="preserve">, which is the leading journal for science in this country, </w:t>
      </w:r>
      <w:r w:rsidRPr="00016681">
        <w:rPr>
          <w:rStyle w:val="StyleUnderline"/>
        </w:rPr>
        <w:t xml:space="preserve">did just a random poll of 1,600 respondents, and </w:t>
      </w:r>
      <w:r w:rsidRPr="00E45FCA">
        <w:rPr>
          <w:rStyle w:val="Emphasis"/>
          <w:highlight w:val="yellow"/>
        </w:rPr>
        <w:t>75% of them</w:t>
      </w:r>
      <w:r w:rsidRPr="00E45FCA">
        <w:rPr>
          <w:rStyle w:val="StyleUnderline"/>
          <w:highlight w:val="yellow"/>
        </w:rPr>
        <w:t xml:space="preserve"> said, “We’re looking to go </w:t>
      </w:r>
      <w:r w:rsidRPr="00E45FCA">
        <w:rPr>
          <w:rStyle w:val="Emphasis"/>
          <w:highlight w:val="yellow"/>
        </w:rPr>
        <w:t>overseas</w:t>
      </w:r>
      <w:r w:rsidRPr="00016681">
        <w:rPr>
          <w:rStyle w:val="StyleUnderline"/>
        </w:rPr>
        <w:t xml:space="preserve"> now.”</w:t>
      </w:r>
      <w:r w:rsidRPr="00016681">
        <w:rPr>
          <w:sz w:val="16"/>
        </w:rPr>
        <w:t xml:space="preserve"> So, </w:t>
      </w:r>
      <w:r w:rsidRPr="00016681">
        <w:rPr>
          <w:rStyle w:val="StyleUnderline"/>
        </w:rPr>
        <w:t xml:space="preserve">we’re </w:t>
      </w:r>
      <w:r w:rsidRPr="00016681">
        <w:rPr>
          <w:rStyle w:val="Emphasis"/>
        </w:rPr>
        <w:t>draining</w:t>
      </w:r>
      <w:r w:rsidRPr="00016681">
        <w:rPr>
          <w:rStyle w:val="StyleUnderline"/>
        </w:rPr>
        <w:t xml:space="preserve"> one of the </w:t>
      </w:r>
      <w:r w:rsidRPr="00016681">
        <w:rPr>
          <w:rStyle w:val="Emphasis"/>
        </w:rPr>
        <w:t>most valuable assets</w:t>
      </w:r>
      <w:r w:rsidRPr="00016681">
        <w:rPr>
          <w:rStyle w:val="StyleUnderline"/>
        </w:rPr>
        <w:t xml:space="preserve"> we’ve got in the country.</w:t>
      </w:r>
    </w:p>
    <w:p w14:paraId="6B25FB58" w14:textId="77777777" w:rsidR="004C5C0B" w:rsidRDefault="004C5C0B" w:rsidP="004C5C0B">
      <w:pPr>
        <w:rPr>
          <w:rStyle w:val="StyleUnderline"/>
        </w:rPr>
      </w:pPr>
    </w:p>
    <w:p w14:paraId="2B28421A" w14:textId="77777777" w:rsidR="004C5C0B" w:rsidRDefault="004C5C0B" w:rsidP="004C5C0B">
      <w:pPr>
        <w:pStyle w:val="Heading4"/>
      </w:pPr>
      <w:r>
        <w:t xml:space="preserve">The plan removes the </w:t>
      </w:r>
      <w:r w:rsidRPr="00A605A7">
        <w:rPr>
          <w:u w:val="single"/>
        </w:rPr>
        <w:t>impetus</w:t>
      </w:r>
      <w:r w:rsidRPr="00BB093D">
        <w:t xml:space="preserve"> </w:t>
      </w:r>
      <w:r>
        <w:t xml:space="preserve">for </w:t>
      </w:r>
      <w:r w:rsidRPr="00A605A7">
        <w:rPr>
          <w:u w:val="single"/>
        </w:rPr>
        <w:t>brain drain</w:t>
      </w:r>
      <w:r>
        <w:t>.</w:t>
      </w:r>
    </w:p>
    <w:p w14:paraId="427C9EE9" w14:textId="77777777" w:rsidR="004C5C0B" w:rsidRPr="00156705" w:rsidRDefault="004C5C0B" w:rsidP="004C5C0B">
      <w:r>
        <w:t xml:space="preserve">Dr. Katie </w:t>
      </w:r>
      <w:r w:rsidRPr="00A605A7">
        <w:rPr>
          <w:rStyle w:val="Style13ptBold"/>
        </w:rPr>
        <w:t>Suleta 25</w:t>
      </w:r>
      <w:r>
        <w:t>, MPH from DePaul University, MS in Health Informatics from Boston University, Doctor of Health Sciences at George Washington University, “Moral Injury, Brain Drain Are Destroying Public Health Workforce”, https://www.acsh.org/news/2025/07/17/moral-injury-brain-drain-are-destroying-public-health-workforce-49616</w:t>
      </w:r>
    </w:p>
    <w:p w14:paraId="41E924B7" w14:textId="77777777" w:rsidR="004C5C0B" w:rsidRPr="00156705" w:rsidRDefault="004C5C0B" w:rsidP="004C5C0B">
      <w:pPr>
        <w:rPr>
          <w:rStyle w:val="Emphasis"/>
        </w:rPr>
      </w:pPr>
      <w:r w:rsidRPr="00156705">
        <w:rPr>
          <w:rStyle w:val="Emphasis"/>
        </w:rPr>
        <w:t>Brain Drain</w:t>
      </w:r>
    </w:p>
    <w:p w14:paraId="283252AE" w14:textId="77777777" w:rsidR="004C5C0B" w:rsidRPr="00156705" w:rsidRDefault="004C5C0B" w:rsidP="004C5C0B">
      <w:pPr>
        <w:rPr>
          <w:sz w:val="16"/>
        </w:rPr>
      </w:pPr>
      <w:r w:rsidRPr="00156705">
        <w:rPr>
          <w:sz w:val="16"/>
        </w:rPr>
        <w:t xml:space="preserve">Naturally, </w:t>
      </w:r>
      <w:r w:rsidRPr="00156705">
        <w:rPr>
          <w:rStyle w:val="StyleUnderline"/>
          <w:highlight w:val="yellow"/>
        </w:rPr>
        <w:t>when people</w:t>
      </w:r>
      <w:r w:rsidRPr="00156705">
        <w:rPr>
          <w:rStyle w:val="StyleUnderline"/>
        </w:rPr>
        <w:t xml:space="preserve"> are left </w:t>
      </w:r>
      <w:r w:rsidRPr="00156705">
        <w:rPr>
          <w:rStyle w:val="Emphasis"/>
        </w:rPr>
        <w:t>without job prospects</w:t>
      </w:r>
      <w:r w:rsidRPr="00156705">
        <w:rPr>
          <w:sz w:val="16"/>
        </w:rPr>
        <w:t xml:space="preserve"> </w:t>
      </w:r>
      <w:r w:rsidRPr="00156705">
        <w:rPr>
          <w:rStyle w:val="StyleUnderline"/>
        </w:rPr>
        <w:t>and</w:t>
      </w:r>
      <w:r w:rsidRPr="00156705">
        <w:rPr>
          <w:sz w:val="16"/>
        </w:rPr>
        <w:t xml:space="preserve">/or </w:t>
      </w:r>
      <w:r w:rsidRPr="00156705">
        <w:rPr>
          <w:rStyle w:val="StyleUnderline"/>
        </w:rPr>
        <w:t xml:space="preserve">when they </w:t>
      </w:r>
      <w:r w:rsidRPr="00156705">
        <w:rPr>
          <w:rStyle w:val="StyleUnderline"/>
          <w:highlight w:val="yellow"/>
        </w:rPr>
        <w:t xml:space="preserve">feel like </w:t>
      </w:r>
      <w:r w:rsidRPr="00156705">
        <w:rPr>
          <w:rStyle w:val="Emphasis"/>
          <w:sz w:val="24"/>
          <w:szCs w:val="24"/>
          <w:highlight w:val="yellow"/>
        </w:rPr>
        <w:t>their work isn't valued</w:t>
      </w:r>
      <w:r w:rsidRPr="00156705">
        <w:rPr>
          <w:sz w:val="16"/>
          <w:highlight w:val="yellow"/>
        </w:rPr>
        <w:t xml:space="preserve">, </w:t>
      </w:r>
      <w:r w:rsidRPr="00156705">
        <w:rPr>
          <w:rStyle w:val="StyleUnderline"/>
          <w:highlight w:val="yellow"/>
        </w:rPr>
        <w:t>they</w:t>
      </w:r>
      <w:r w:rsidRPr="00156705">
        <w:rPr>
          <w:rStyle w:val="StyleUnderline"/>
        </w:rPr>
        <w:t xml:space="preserve"> will </w:t>
      </w:r>
      <w:r w:rsidRPr="00156705">
        <w:rPr>
          <w:rStyle w:val="StyleUnderline"/>
          <w:highlight w:val="yellow"/>
        </w:rPr>
        <w:t xml:space="preserve">seek </w:t>
      </w:r>
      <w:r w:rsidRPr="00156705">
        <w:rPr>
          <w:rStyle w:val="Emphasis"/>
          <w:highlight w:val="yellow"/>
        </w:rPr>
        <w:t>opportunities elsewhere</w:t>
      </w:r>
      <w:r w:rsidRPr="00156705">
        <w:rPr>
          <w:sz w:val="16"/>
        </w:rPr>
        <w:t xml:space="preserve">. This could lead to people leaving public health to work in a different field. </w:t>
      </w:r>
      <w:r w:rsidRPr="00156705">
        <w:rPr>
          <w:rStyle w:val="StyleUnderline"/>
        </w:rPr>
        <w:t>This could</w:t>
      </w:r>
      <w:r w:rsidRPr="00156705">
        <w:rPr>
          <w:sz w:val="16"/>
        </w:rPr>
        <w:t xml:space="preserve"> also </w:t>
      </w:r>
      <w:r w:rsidRPr="00156705">
        <w:rPr>
          <w:rStyle w:val="Emphasis"/>
        </w:rPr>
        <w:t xml:space="preserve">lead to </w:t>
      </w:r>
      <w:r w:rsidRPr="00156705">
        <w:rPr>
          <w:rStyle w:val="Emphasis"/>
          <w:highlight w:val="yellow"/>
        </w:rPr>
        <w:t>people leaving the country</w:t>
      </w:r>
      <w:r w:rsidRPr="00156705">
        <w:rPr>
          <w:sz w:val="16"/>
        </w:rPr>
        <w:t xml:space="preserve">. </w:t>
      </w:r>
      <w:r w:rsidRPr="00156705">
        <w:rPr>
          <w:rStyle w:val="StyleUnderline"/>
        </w:rPr>
        <w:t xml:space="preserve">Either way, public health will experience a </w:t>
      </w:r>
      <w:r w:rsidRPr="00156705">
        <w:rPr>
          <w:rStyle w:val="Emphasis"/>
        </w:rPr>
        <w:t>brain drain.</w:t>
      </w:r>
    </w:p>
    <w:p w14:paraId="2D9A9AA7" w14:textId="77777777" w:rsidR="004C5C0B" w:rsidRPr="00156705" w:rsidRDefault="004C5C0B" w:rsidP="004C5C0B">
      <w:pPr>
        <w:rPr>
          <w:sz w:val="16"/>
        </w:rPr>
      </w:pPr>
      <w:r w:rsidRPr="00156705">
        <w:rPr>
          <w:rStyle w:val="StyleUnderline"/>
        </w:rPr>
        <w:t>The number of unemployed</w:t>
      </w:r>
      <w:r w:rsidRPr="00156705">
        <w:rPr>
          <w:sz w:val="16"/>
        </w:rPr>
        <w:t xml:space="preserve"> public health </w:t>
      </w:r>
      <w:r w:rsidRPr="00156705">
        <w:rPr>
          <w:rStyle w:val="StyleUnderline"/>
        </w:rPr>
        <w:t>workers has grown since the administration began slashing</w:t>
      </w:r>
      <w:r w:rsidRPr="00156705">
        <w:rPr>
          <w:sz w:val="16"/>
        </w:rPr>
        <w:t xml:space="preserve"> federal </w:t>
      </w:r>
      <w:r w:rsidRPr="00156705">
        <w:rPr>
          <w:rStyle w:val="StyleUnderline"/>
        </w:rPr>
        <w:t>budgets</w:t>
      </w:r>
      <w:r w:rsidRPr="00156705">
        <w:rPr>
          <w:sz w:val="16"/>
        </w:rPr>
        <w:t xml:space="preserve"> and grants. </w:t>
      </w:r>
      <w:r w:rsidRPr="00156705">
        <w:rPr>
          <w:rStyle w:val="StyleUnderline"/>
        </w:rPr>
        <w:t>Seasoned professionals</w:t>
      </w:r>
      <w:r w:rsidRPr="00156705">
        <w:rPr>
          <w:sz w:val="16"/>
        </w:rPr>
        <w:t xml:space="preserve"> were unexpectedly thrown back into the workforce and </w:t>
      </w:r>
      <w:r w:rsidRPr="00156705">
        <w:rPr>
          <w:rStyle w:val="StyleUnderline"/>
        </w:rPr>
        <w:t>are now competing with new graduates for jobs</w:t>
      </w:r>
      <w:r w:rsidRPr="00156705">
        <w:rPr>
          <w:sz w:val="16"/>
        </w:rPr>
        <w:t>.</w:t>
      </w:r>
    </w:p>
    <w:p w14:paraId="1F2BD069" w14:textId="77777777" w:rsidR="004C5C0B" w:rsidRPr="00156705" w:rsidRDefault="004C5C0B" w:rsidP="004C5C0B">
      <w:pPr>
        <w:rPr>
          <w:sz w:val="16"/>
        </w:rPr>
      </w:pPr>
      <w:r w:rsidRPr="00156705">
        <w:rPr>
          <w:sz w:val="16"/>
        </w:rPr>
        <w:t xml:space="preserve">Competing with people who are mid- or late-career for the same jobs is not what new graduates were planning on. </w:t>
      </w:r>
      <w:r w:rsidRPr="00156705">
        <w:rPr>
          <w:rStyle w:val="StyleUnderline"/>
          <w:highlight w:val="yellow"/>
        </w:rPr>
        <w:t>We'll lose our</w:t>
      </w:r>
      <w:r w:rsidRPr="00156705">
        <w:rPr>
          <w:rStyle w:val="StyleUnderline"/>
        </w:rPr>
        <w:t xml:space="preserve"> new graduates and aspiring</w:t>
      </w:r>
      <w:r w:rsidRPr="00156705">
        <w:rPr>
          <w:sz w:val="16"/>
        </w:rPr>
        <w:t xml:space="preserve"> public health </w:t>
      </w:r>
      <w:r w:rsidRPr="00156705">
        <w:rPr>
          <w:rStyle w:val="StyleUnderline"/>
          <w:highlight w:val="yellow"/>
        </w:rPr>
        <w:t>workforce</w:t>
      </w:r>
      <w:r w:rsidRPr="00156705">
        <w:rPr>
          <w:sz w:val="16"/>
        </w:rPr>
        <w:t xml:space="preserve">, </w:t>
      </w:r>
      <w:r w:rsidRPr="00156705">
        <w:rPr>
          <w:rStyle w:val="Emphasis"/>
        </w:rPr>
        <w:t xml:space="preserve">possibly </w:t>
      </w:r>
      <w:r w:rsidRPr="00156705">
        <w:rPr>
          <w:rStyle w:val="Emphasis"/>
          <w:highlight w:val="yellow"/>
        </w:rPr>
        <w:t>to other countries</w:t>
      </w:r>
      <w:r w:rsidRPr="00156705">
        <w:rPr>
          <w:sz w:val="16"/>
          <w:highlight w:val="yellow"/>
        </w:rPr>
        <w:t>, </w:t>
      </w:r>
      <w:r w:rsidRPr="00156705">
        <w:rPr>
          <w:rStyle w:val="Emphasis"/>
          <w:highlight w:val="yellow"/>
        </w:rPr>
        <w:t>like France</w:t>
      </w:r>
      <w:r w:rsidRPr="00156705">
        <w:rPr>
          <w:sz w:val="16"/>
          <w:highlight w:val="yellow"/>
        </w:rPr>
        <w:t xml:space="preserve">, </w:t>
      </w:r>
      <w:r w:rsidRPr="00156705">
        <w:rPr>
          <w:rStyle w:val="StyleUnderline"/>
          <w:highlight w:val="yellow"/>
        </w:rPr>
        <w:t xml:space="preserve">that have started </w:t>
      </w:r>
      <w:r w:rsidRPr="00156705">
        <w:rPr>
          <w:rStyle w:val="Emphasis"/>
          <w:highlight w:val="yellow"/>
        </w:rPr>
        <w:t>wooing American</w:t>
      </w:r>
      <w:r w:rsidRPr="00156705">
        <w:rPr>
          <w:sz w:val="16"/>
        </w:rPr>
        <w:t xml:space="preserve"> health </w:t>
      </w:r>
      <w:r w:rsidRPr="00156705">
        <w:rPr>
          <w:rStyle w:val="StyleUnderline"/>
        </w:rPr>
        <w:t>science</w:t>
      </w:r>
      <w:r w:rsidRPr="00156705">
        <w:rPr>
          <w:sz w:val="16"/>
        </w:rPr>
        <w:t xml:space="preserve"> </w:t>
      </w:r>
      <w:r w:rsidRPr="00156705">
        <w:rPr>
          <w:rStyle w:val="Emphasis"/>
        </w:rPr>
        <w:t>researchers</w:t>
      </w:r>
      <w:r w:rsidRPr="00156705">
        <w:rPr>
          <w:sz w:val="16"/>
        </w:rPr>
        <w:t xml:space="preserve"> </w:t>
      </w:r>
      <w:r w:rsidRPr="00156705">
        <w:rPr>
          <w:rStyle w:val="StyleUnderline"/>
        </w:rPr>
        <w:t>and</w:t>
      </w:r>
      <w:r w:rsidRPr="00156705">
        <w:rPr>
          <w:sz w:val="16"/>
        </w:rPr>
        <w:t xml:space="preserve"> public health </w:t>
      </w:r>
      <w:r w:rsidRPr="00156705">
        <w:rPr>
          <w:rStyle w:val="Emphasis"/>
          <w:highlight w:val="yellow"/>
        </w:rPr>
        <w:t>workers</w:t>
      </w:r>
      <w:r w:rsidRPr="00156705">
        <w:rPr>
          <w:sz w:val="16"/>
        </w:rPr>
        <w:t xml:space="preserve">. </w:t>
      </w:r>
      <w:r w:rsidRPr="00156705">
        <w:rPr>
          <w:rStyle w:val="StyleUnderline"/>
        </w:rPr>
        <w:t xml:space="preserve">We could lose the future workforce to </w:t>
      </w:r>
      <w:r w:rsidRPr="00156705">
        <w:rPr>
          <w:rStyle w:val="Emphasis"/>
        </w:rPr>
        <w:t>overseas opportunities</w:t>
      </w:r>
      <w:r w:rsidRPr="00156705">
        <w:rPr>
          <w:sz w:val="16"/>
        </w:rPr>
        <w:t xml:space="preserve"> for both schooling and work.</w:t>
      </w:r>
    </w:p>
    <w:p w14:paraId="6EE71A84" w14:textId="77777777" w:rsidR="004C5C0B" w:rsidRPr="00156705" w:rsidRDefault="004C5C0B" w:rsidP="004C5C0B">
      <w:pPr>
        <w:rPr>
          <w:sz w:val="16"/>
        </w:rPr>
      </w:pPr>
      <w:r w:rsidRPr="00156705">
        <w:rPr>
          <w:sz w:val="16"/>
        </w:rPr>
        <w:t>This brain drain will set us back years, if not decades. We were a world leader in health sciences and public health research and infrastructure, if not the leader. The brain drain from slashing workforce, grants, and budgets is breaking us. The moral injury that we've inflicted upon our workforce is breaking us.</w:t>
      </w:r>
    </w:p>
    <w:p w14:paraId="32F13A02" w14:textId="77777777" w:rsidR="004C5C0B" w:rsidRPr="00156705" w:rsidRDefault="004C5C0B" w:rsidP="004C5C0B">
      <w:pPr>
        <w:rPr>
          <w:rStyle w:val="Emphasis"/>
          <w:sz w:val="24"/>
          <w:szCs w:val="24"/>
        </w:rPr>
      </w:pPr>
      <w:r w:rsidRPr="00156705">
        <w:rPr>
          <w:sz w:val="16"/>
        </w:rPr>
        <w:t xml:space="preserve">So much of what keeps us healthy day </w:t>
      </w:r>
      <w:proofErr w:type="gramStart"/>
      <w:r w:rsidRPr="00156705">
        <w:rPr>
          <w:sz w:val="16"/>
        </w:rPr>
        <w:t>to</w:t>
      </w:r>
      <w:proofErr w:type="gramEnd"/>
      <w:r w:rsidRPr="00156705">
        <w:rPr>
          <w:sz w:val="16"/>
        </w:rPr>
        <w:t xml:space="preserve"> day comes directly from our public health workforce. </w:t>
      </w:r>
      <w:r w:rsidRPr="00156705">
        <w:rPr>
          <w:rStyle w:val="StyleUnderline"/>
        </w:rPr>
        <w:t>What the Trump administration has done</w:t>
      </w:r>
      <w:r w:rsidRPr="00156705">
        <w:rPr>
          <w:sz w:val="16"/>
        </w:rPr>
        <w:t xml:space="preserve"> to our budgets, grants, and workforce </w:t>
      </w:r>
      <w:r w:rsidRPr="00156705">
        <w:rPr>
          <w:rStyle w:val="StyleUnderline"/>
        </w:rPr>
        <w:t>is diametrically opposed to what</w:t>
      </w:r>
      <w:r w:rsidRPr="00156705">
        <w:rPr>
          <w:sz w:val="16"/>
        </w:rPr>
        <w:t xml:space="preserve"> Robert F. </w:t>
      </w:r>
      <w:r w:rsidRPr="00156705">
        <w:rPr>
          <w:rStyle w:val="StyleUnderline"/>
        </w:rPr>
        <w:t>Kennedy</w:t>
      </w:r>
      <w:r w:rsidRPr="00156705">
        <w:rPr>
          <w:sz w:val="16"/>
        </w:rPr>
        <w:t xml:space="preserve"> Jr. </w:t>
      </w:r>
      <w:r w:rsidRPr="00156705">
        <w:rPr>
          <w:rStyle w:val="StyleUnderline"/>
        </w:rPr>
        <w:t>and members of the Make America Healthy Again (MAHA) movement claim to want.</w:t>
      </w:r>
      <w:r w:rsidRPr="00156705">
        <w:rPr>
          <w:sz w:val="16"/>
        </w:rPr>
        <w:t xml:space="preserve"> </w:t>
      </w:r>
      <w:r w:rsidRPr="00156705">
        <w:rPr>
          <w:rStyle w:val="StyleUnderline"/>
          <w:highlight w:val="yellow"/>
        </w:rPr>
        <w:t xml:space="preserve">If MAHA </w:t>
      </w:r>
      <w:proofErr w:type="gramStart"/>
      <w:r w:rsidRPr="00156705">
        <w:rPr>
          <w:rStyle w:val="StyleUnderline"/>
          <w:highlight w:val="yellow"/>
        </w:rPr>
        <w:t xml:space="preserve">actually </w:t>
      </w:r>
      <w:r w:rsidRPr="00156705">
        <w:rPr>
          <w:rStyle w:val="Emphasis"/>
          <w:highlight w:val="yellow"/>
        </w:rPr>
        <w:t>cares</w:t>
      </w:r>
      <w:proofErr w:type="gramEnd"/>
      <w:r w:rsidRPr="00156705">
        <w:rPr>
          <w:rStyle w:val="StyleUnderline"/>
        </w:rPr>
        <w:t xml:space="preserve"> about our health</w:t>
      </w:r>
      <w:r w:rsidRPr="00156705">
        <w:rPr>
          <w:sz w:val="16"/>
        </w:rPr>
        <w:t xml:space="preserve">, </w:t>
      </w:r>
      <w:r w:rsidRPr="00156705">
        <w:rPr>
          <w:rStyle w:val="Emphasis"/>
          <w:highlight w:val="yellow"/>
        </w:rPr>
        <w:t>investing in our</w:t>
      </w:r>
      <w:r w:rsidRPr="00156705">
        <w:rPr>
          <w:sz w:val="16"/>
        </w:rPr>
        <w:t xml:space="preserve"> public health </w:t>
      </w:r>
      <w:r w:rsidRPr="00156705">
        <w:rPr>
          <w:rStyle w:val="Emphasis"/>
          <w:highlight w:val="yellow"/>
        </w:rPr>
        <w:t>workforce</w:t>
      </w:r>
      <w:r w:rsidRPr="00156705">
        <w:rPr>
          <w:sz w:val="16"/>
          <w:highlight w:val="yellow"/>
        </w:rPr>
        <w:t xml:space="preserve"> </w:t>
      </w:r>
      <w:r w:rsidRPr="00156705">
        <w:rPr>
          <w:rStyle w:val="StyleUnderline"/>
          <w:highlight w:val="yellow"/>
        </w:rPr>
        <w:t xml:space="preserve">is the </w:t>
      </w:r>
      <w:r w:rsidRPr="00156705">
        <w:rPr>
          <w:rStyle w:val="Emphasis"/>
          <w:sz w:val="24"/>
          <w:szCs w:val="24"/>
          <w:highlight w:val="yellow"/>
        </w:rPr>
        <w:t>best way to show that</w:t>
      </w:r>
      <w:r w:rsidRPr="00156705">
        <w:rPr>
          <w:sz w:val="16"/>
        </w:rPr>
        <w:t xml:space="preserve">. </w:t>
      </w:r>
      <w:r w:rsidRPr="00156705">
        <w:rPr>
          <w:rStyle w:val="StyleUnderline"/>
        </w:rPr>
        <w:t xml:space="preserve">Severe </w:t>
      </w:r>
      <w:r w:rsidRPr="00156705">
        <w:rPr>
          <w:rStyle w:val="StyleUnderline"/>
          <w:highlight w:val="yellow"/>
        </w:rPr>
        <w:t xml:space="preserve">damage has been done, but </w:t>
      </w:r>
      <w:r w:rsidRPr="00156705">
        <w:rPr>
          <w:rStyle w:val="Emphasis"/>
          <w:sz w:val="24"/>
          <w:szCs w:val="24"/>
          <w:highlight w:val="yellow"/>
        </w:rPr>
        <w:t>it's not too late to change course.</w:t>
      </w:r>
    </w:p>
    <w:p w14:paraId="6B4B2289" w14:textId="77777777" w:rsidR="004C5C0B" w:rsidRDefault="004C5C0B" w:rsidP="004C5C0B">
      <w:pPr>
        <w:rPr>
          <w:rStyle w:val="StyleUnderline"/>
        </w:rPr>
      </w:pPr>
    </w:p>
    <w:p w14:paraId="3C78CA5F" w14:textId="77777777" w:rsidR="004C5C0B" w:rsidRDefault="004C5C0B" w:rsidP="004C5C0B">
      <w:pPr>
        <w:pStyle w:val="Heading4"/>
      </w:pPr>
      <w:r>
        <w:t xml:space="preserve">New talent is key to </w:t>
      </w:r>
      <w:r w:rsidRPr="004901CA">
        <w:t xml:space="preserve">European </w:t>
      </w:r>
      <w:r w:rsidRPr="004901CA">
        <w:rPr>
          <w:u w:val="single"/>
        </w:rPr>
        <w:t>scientific leadership</w:t>
      </w:r>
      <w:r>
        <w:t xml:space="preserve">. That </w:t>
      </w:r>
      <w:r w:rsidRPr="004901CA">
        <w:t>averts</w:t>
      </w:r>
      <w:r>
        <w:t xml:space="preserve"> numerous</w:t>
      </w:r>
      <w:r w:rsidRPr="004901CA">
        <w:t xml:space="preserve"> </w:t>
      </w:r>
      <w:r>
        <w:rPr>
          <w:u w:val="single"/>
        </w:rPr>
        <w:t>existential risks</w:t>
      </w:r>
      <w:r>
        <w:t>.</w:t>
      </w:r>
    </w:p>
    <w:p w14:paraId="00F867DF" w14:textId="77777777" w:rsidR="004C5C0B" w:rsidRPr="004901CA" w:rsidRDefault="004C5C0B" w:rsidP="004C5C0B">
      <w:r>
        <w:t xml:space="preserve">Dr. Ursula </w:t>
      </w:r>
      <w:r w:rsidRPr="004901CA">
        <w:rPr>
          <w:rStyle w:val="Style13ptBold"/>
        </w:rPr>
        <w:t>von der Leyen 25</w:t>
      </w:r>
      <w:r>
        <w:t xml:space="preserve">, serving as president of the European Commission since 2019, former Minister for </w:t>
      </w:r>
      <w:proofErr w:type="spellStart"/>
      <w:r>
        <w:t>Labour</w:t>
      </w:r>
      <w:proofErr w:type="spellEnd"/>
      <w:r>
        <w:t xml:space="preserve"> and Social Affairs in Germany, received a medical degree and taught at the Department of Epidemiology, Social Medicine and Health System Research at the Hanover Medical School, Master of Public Health from Hanover Medical School, “Closing speech by President von der Leyen at the ‘Choose Europe for Science' event at La Sorbonne”, https://ec.europa.eu/commission/presscorner/detail/nl/speech_25_1130</w:t>
      </w:r>
    </w:p>
    <w:p w14:paraId="54B582D1" w14:textId="77777777" w:rsidR="004C5C0B" w:rsidRPr="004901CA" w:rsidRDefault="004C5C0B" w:rsidP="004C5C0B">
      <w:pPr>
        <w:rPr>
          <w:rStyle w:val="StyleUnderline"/>
        </w:rPr>
      </w:pPr>
      <w:r w:rsidRPr="004901CA">
        <w:rPr>
          <w:sz w:val="16"/>
        </w:rPr>
        <w:t xml:space="preserve">It is an </w:t>
      </w:r>
      <w:proofErr w:type="spellStart"/>
      <w:r w:rsidRPr="004901CA">
        <w:rPr>
          <w:sz w:val="16"/>
        </w:rPr>
        <w:t>honour</w:t>
      </w:r>
      <w:proofErr w:type="spellEnd"/>
      <w:r w:rsidRPr="004901CA">
        <w:rPr>
          <w:sz w:val="16"/>
        </w:rPr>
        <w:t xml:space="preserve"> to be here in the Sorbonne – surrounded by some of the brightest minds in the world. Dear Emmanuel, you once said that before being a university, the Sorbonne was an idea. An idea of scientific excellence, collaboration and – if I may add – of opportunity. And no story encapsulates this better than that of Maria Salomea Skłodowska-Curie, also known a Marie Curie. In her homeland of Poland, then under Russian occupation, women were barred from universities. So, she and her sister joined underground night schools, dreaming of freedom through knowledge. That was at the end of the 19th century. Her journey would eventually bring her to La Sorbonne. Here she was allowed to study and do her research. She ultimately </w:t>
      </w:r>
      <w:proofErr w:type="spellStart"/>
      <w:r w:rsidRPr="004901CA">
        <w:rPr>
          <w:sz w:val="16"/>
        </w:rPr>
        <w:t>revolutionised</w:t>
      </w:r>
      <w:proofErr w:type="spellEnd"/>
      <w:r w:rsidRPr="004901CA">
        <w:rPr>
          <w:sz w:val="16"/>
        </w:rPr>
        <w:t xml:space="preserve"> medicine and physics. Maria Skłodowska-Curie became the first woman to win a Nobel Prize, the first person to win a Nobel Prize twice, and the only person to win a Nobel Prize in two different fields. And her discoveries and her work on radiation saved millions of lives. I start with this story not just because we are here in the Sorbonne – or even because it shows how scientific excellence can change the course of destiny. But because </w:t>
      </w:r>
      <w:r w:rsidRPr="004901CA">
        <w:rPr>
          <w:rStyle w:val="StyleUnderline"/>
        </w:rPr>
        <w:t>this is</w:t>
      </w:r>
      <w:r w:rsidRPr="004901CA">
        <w:rPr>
          <w:sz w:val="16"/>
        </w:rPr>
        <w:t xml:space="preserve"> also </w:t>
      </w:r>
      <w:r w:rsidRPr="004901CA">
        <w:rPr>
          <w:rStyle w:val="StyleUnderline"/>
        </w:rPr>
        <w:t xml:space="preserve">a story about </w:t>
      </w:r>
      <w:r w:rsidRPr="004901CA">
        <w:rPr>
          <w:rStyle w:val="Emphasis"/>
          <w:highlight w:val="yellow"/>
        </w:rPr>
        <w:t>freedom</w:t>
      </w:r>
      <w:r w:rsidRPr="004901CA">
        <w:rPr>
          <w:sz w:val="16"/>
        </w:rPr>
        <w:t xml:space="preserve">. Freedom </w:t>
      </w:r>
      <w:r w:rsidRPr="004901CA">
        <w:rPr>
          <w:rStyle w:val="StyleUnderline"/>
        </w:rPr>
        <w:t xml:space="preserve">to learn and invent. It is a story about </w:t>
      </w:r>
      <w:r w:rsidRPr="004901CA">
        <w:rPr>
          <w:rStyle w:val="Emphasis"/>
          <w:highlight w:val="yellow"/>
        </w:rPr>
        <w:t>openness</w:t>
      </w:r>
      <w:r w:rsidRPr="004901CA">
        <w:rPr>
          <w:sz w:val="16"/>
        </w:rPr>
        <w:t xml:space="preserve">. Openness </w:t>
      </w:r>
      <w:r w:rsidRPr="004901CA">
        <w:rPr>
          <w:rStyle w:val="StyleUnderline"/>
        </w:rPr>
        <w:t xml:space="preserve">to turn ideas into groundbreaking discoveries. And it is a story about </w:t>
      </w:r>
      <w:r w:rsidRPr="004901CA">
        <w:rPr>
          <w:rStyle w:val="Emphasis"/>
          <w:highlight w:val="yellow"/>
        </w:rPr>
        <w:t>collaboration</w:t>
      </w:r>
      <w:r w:rsidRPr="004901CA">
        <w:rPr>
          <w:rStyle w:val="StyleUnderline"/>
        </w:rPr>
        <w:t xml:space="preserve"> beyond borders</w:t>
      </w:r>
      <w:r w:rsidRPr="004901CA">
        <w:rPr>
          <w:sz w:val="16"/>
        </w:rPr>
        <w:t xml:space="preserve">. And </w:t>
      </w:r>
      <w:r w:rsidRPr="004901CA">
        <w:rPr>
          <w:rStyle w:val="StyleUnderline"/>
          <w:highlight w:val="yellow"/>
        </w:rPr>
        <w:t xml:space="preserve">this is exactly what </w:t>
      </w:r>
      <w:proofErr w:type="gramStart"/>
      <w:r w:rsidRPr="004901CA">
        <w:rPr>
          <w:rStyle w:val="Emphasis"/>
          <w:highlight w:val="yellow"/>
        </w:rPr>
        <w:t>Europe</w:t>
      </w:r>
      <w:proofErr w:type="gramEnd"/>
      <w:r w:rsidRPr="004901CA">
        <w:rPr>
          <w:rStyle w:val="StyleUnderline"/>
          <w:highlight w:val="yellow"/>
        </w:rPr>
        <w:t xml:space="preserve"> and the </w:t>
      </w:r>
      <w:r w:rsidRPr="004901CA">
        <w:rPr>
          <w:rStyle w:val="Emphasis"/>
          <w:highlight w:val="yellow"/>
        </w:rPr>
        <w:t>world need</w:t>
      </w:r>
      <w:r w:rsidRPr="004901CA">
        <w:rPr>
          <w:rStyle w:val="Emphasis"/>
        </w:rPr>
        <w:t xml:space="preserve"> more today</w:t>
      </w:r>
      <w:r w:rsidRPr="004901CA">
        <w:rPr>
          <w:sz w:val="16"/>
        </w:rPr>
        <w:t xml:space="preserve">. Because I am convinced that </w:t>
      </w:r>
      <w:r w:rsidRPr="004901CA">
        <w:rPr>
          <w:rStyle w:val="Emphasis"/>
          <w:highlight w:val="yellow"/>
        </w:rPr>
        <w:t>science</w:t>
      </w:r>
      <w:r w:rsidRPr="004901CA">
        <w:rPr>
          <w:sz w:val="16"/>
          <w:highlight w:val="yellow"/>
        </w:rPr>
        <w:t xml:space="preserve"> </w:t>
      </w:r>
      <w:r w:rsidRPr="004901CA">
        <w:rPr>
          <w:rStyle w:val="StyleUnderline"/>
          <w:highlight w:val="yellow"/>
        </w:rPr>
        <w:t xml:space="preserve">remains the </w:t>
      </w:r>
      <w:r w:rsidRPr="000B59C5">
        <w:rPr>
          <w:rStyle w:val="Emphasis"/>
          <w:highlight w:val="yellow"/>
        </w:rPr>
        <w:t>fuel of</w:t>
      </w:r>
      <w:r w:rsidRPr="004901CA">
        <w:rPr>
          <w:rStyle w:val="Emphasis"/>
        </w:rPr>
        <w:t xml:space="preserve"> progress and growth for our </w:t>
      </w:r>
      <w:r w:rsidRPr="000B59C5">
        <w:rPr>
          <w:rStyle w:val="Emphasis"/>
          <w:highlight w:val="yellow"/>
        </w:rPr>
        <w:t>societies</w:t>
      </w:r>
      <w:r w:rsidRPr="004901CA">
        <w:rPr>
          <w:sz w:val="16"/>
        </w:rPr>
        <w:t xml:space="preserve">. </w:t>
      </w:r>
      <w:r w:rsidRPr="004901CA">
        <w:rPr>
          <w:rStyle w:val="StyleUnderline"/>
          <w:highlight w:val="yellow"/>
        </w:rPr>
        <w:t>Without</w:t>
      </w:r>
      <w:r w:rsidRPr="004901CA">
        <w:rPr>
          <w:rStyle w:val="StyleUnderline"/>
        </w:rPr>
        <w:t xml:space="preserve"> the </w:t>
      </w:r>
      <w:r w:rsidRPr="004901CA">
        <w:rPr>
          <w:rStyle w:val="Emphasis"/>
          <w:highlight w:val="yellow"/>
        </w:rPr>
        <w:t>ideas</w:t>
      </w:r>
      <w:r w:rsidRPr="004901CA">
        <w:rPr>
          <w:rStyle w:val="StyleUnderline"/>
          <w:highlight w:val="yellow"/>
        </w:rPr>
        <w:t xml:space="preserve"> and </w:t>
      </w:r>
      <w:r w:rsidRPr="004901CA">
        <w:rPr>
          <w:rStyle w:val="Emphasis"/>
          <w:highlight w:val="yellow"/>
        </w:rPr>
        <w:t>breakthroughs</w:t>
      </w:r>
      <w:r w:rsidRPr="004901CA">
        <w:rPr>
          <w:rStyle w:val="StyleUnderline"/>
        </w:rPr>
        <w:t xml:space="preserve"> that come from scientific research, </w:t>
      </w:r>
      <w:r w:rsidRPr="004901CA">
        <w:rPr>
          <w:rStyle w:val="Emphasis"/>
          <w:highlight w:val="yellow"/>
        </w:rPr>
        <w:t>progress</w:t>
      </w:r>
      <w:r w:rsidRPr="004901CA">
        <w:rPr>
          <w:rStyle w:val="StyleUnderline"/>
        </w:rPr>
        <w:t xml:space="preserve"> sooner or later </w:t>
      </w:r>
      <w:r w:rsidRPr="004901CA">
        <w:rPr>
          <w:rStyle w:val="Emphasis"/>
          <w:highlight w:val="yellow"/>
        </w:rPr>
        <w:t>stagnates</w:t>
      </w:r>
      <w:r w:rsidRPr="004901CA">
        <w:rPr>
          <w:rStyle w:val="StyleUnderline"/>
        </w:rPr>
        <w:t>.</w:t>
      </w:r>
    </w:p>
    <w:p w14:paraId="52687D98" w14:textId="77777777" w:rsidR="004C5C0B" w:rsidRPr="004901CA" w:rsidRDefault="004C5C0B" w:rsidP="004C5C0B">
      <w:pPr>
        <w:rPr>
          <w:rStyle w:val="StyleUnderline"/>
        </w:rPr>
      </w:pPr>
      <w:r w:rsidRPr="004901CA">
        <w:rPr>
          <w:sz w:val="16"/>
        </w:rPr>
        <w:t xml:space="preserve">Unfortunately, as your discussions have shown today, </w:t>
      </w:r>
      <w:r w:rsidRPr="004901CA">
        <w:rPr>
          <w:rStyle w:val="StyleUnderline"/>
          <w:highlight w:val="yellow"/>
        </w:rPr>
        <w:t xml:space="preserve">the </w:t>
      </w:r>
      <w:r w:rsidRPr="004901CA">
        <w:rPr>
          <w:rStyle w:val="Emphasis"/>
          <w:highlight w:val="yellow"/>
        </w:rPr>
        <w:t>role of science</w:t>
      </w:r>
      <w:r w:rsidRPr="004901CA">
        <w:rPr>
          <w:rStyle w:val="StyleUnderline"/>
        </w:rPr>
        <w:t xml:space="preserve"> in </w:t>
      </w:r>
      <w:r w:rsidRPr="004901CA">
        <w:rPr>
          <w:rStyle w:val="Emphasis"/>
        </w:rPr>
        <w:t>today's world</w:t>
      </w:r>
      <w:r w:rsidRPr="004901CA">
        <w:rPr>
          <w:rStyle w:val="StyleUnderline"/>
        </w:rPr>
        <w:t xml:space="preserve"> </w:t>
      </w:r>
      <w:r w:rsidRPr="004901CA">
        <w:rPr>
          <w:rStyle w:val="StyleUnderline"/>
          <w:highlight w:val="yellow"/>
        </w:rPr>
        <w:t xml:space="preserve">is </w:t>
      </w:r>
      <w:r w:rsidRPr="004901CA">
        <w:rPr>
          <w:rStyle w:val="Emphasis"/>
          <w:highlight w:val="yellow"/>
        </w:rPr>
        <w:t>questioned</w:t>
      </w:r>
      <w:r w:rsidRPr="004901CA">
        <w:rPr>
          <w:sz w:val="16"/>
        </w:rPr>
        <w:t xml:space="preserve">. </w:t>
      </w:r>
      <w:r w:rsidRPr="004901CA">
        <w:rPr>
          <w:rStyle w:val="StyleUnderline"/>
        </w:rPr>
        <w:t xml:space="preserve">The investment in </w:t>
      </w:r>
      <w:r w:rsidRPr="004901CA">
        <w:rPr>
          <w:rStyle w:val="Emphasis"/>
        </w:rPr>
        <w:t>fundamental, free and open research</w:t>
      </w:r>
      <w:r w:rsidRPr="004901CA">
        <w:rPr>
          <w:rStyle w:val="StyleUnderline"/>
        </w:rPr>
        <w:t xml:space="preserve"> is </w:t>
      </w:r>
      <w:r w:rsidRPr="004901CA">
        <w:rPr>
          <w:rStyle w:val="Emphasis"/>
        </w:rPr>
        <w:t>questioned</w:t>
      </w:r>
      <w:r w:rsidRPr="004901CA">
        <w:rPr>
          <w:sz w:val="16"/>
        </w:rPr>
        <w:t xml:space="preserve">. </w:t>
      </w:r>
      <w:r w:rsidRPr="004901CA">
        <w:rPr>
          <w:rStyle w:val="StyleUnderline"/>
        </w:rPr>
        <w:t xml:space="preserve">What a gigantic </w:t>
      </w:r>
      <w:r w:rsidRPr="004901CA">
        <w:rPr>
          <w:rStyle w:val="Emphasis"/>
        </w:rPr>
        <w:t>miscalculation</w:t>
      </w:r>
      <w:r w:rsidRPr="004901CA">
        <w:rPr>
          <w:sz w:val="16"/>
        </w:rPr>
        <w:t xml:space="preserve">. I believe that </w:t>
      </w:r>
      <w:r w:rsidRPr="004901CA">
        <w:rPr>
          <w:rStyle w:val="Emphasis"/>
          <w:sz w:val="28"/>
          <w:szCs w:val="28"/>
          <w:highlight w:val="yellow"/>
        </w:rPr>
        <w:t>science holds the key to our future</w:t>
      </w:r>
      <w:r w:rsidRPr="004901CA">
        <w:rPr>
          <w:sz w:val="16"/>
          <w:szCs w:val="16"/>
        </w:rPr>
        <w:t xml:space="preserve"> here in Europe. </w:t>
      </w:r>
      <w:r w:rsidRPr="004901CA">
        <w:rPr>
          <w:rStyle w:val="StyleUnderline"/>
          <w:highlight w:val="yellow"/>
        </w:rPr>
        <w:t>Without it, we</w:t>
      </w:r>
      <w:r w:rsidRPr="004901CA">
        <w:rPr>
          <w:rStyle w:val="StyleUnderline"/>
        </w:rPr>
        <w:t xml:space="preserve"> </w:t>
      </w:r>
      <w:r w:rsidRPr="004901CA">
        <w:rPr>
          <w:rStyle w:val="Emphasis"/>
          <w:sz w:val="24"/>
          <w:szCs w:val="24"/>
        </w:rPr>
        <w:t xml:space="preserve">simply </w:t>
      </w:r>
      <w:r w:rsidRPr="004901CA">
        <w:rPr>
          <w:rStyle w:val="Emphasis"/>
          <w:sz w:val="24"/>
          <w:szCs w:val="24"/>
          <w:highlight w:val="yellow"/>
        </w:rPr>
        <w:t>cannot address today's global challenges</w:t>
      </w:r>
      <w:r w:rsidRPr="004901CA">
        <w:rPr>
          <w:sz w:val="16"/>
          <w:szCs w:val="24"/>
        </w:rPr>
        <w:t xml:space="preserve"> </w:t>
      </w:r>
      <w:r w:rsidRPr="004901CA">
        <w:rPr>
          <w:sz w:val="16"/>
        </w:rPr>
        <w:t xml:space="preserve">– </w:t>
      </w:r>
      <w:r w:rsidRPr="004901CA">
        <w:rPr>
          <w:rStyle w:val="StyleUnderline"/>
        </w:rPr>
        <w:t xml:space="preserve">from </w:t>
      </w:r>
      <w:r w:rsidRPr="004901CA">
        <w:rPr>
          <w:rStyle w:val="Emphasis"/>
          <w:highlight w:val="yellow"/>
        </w:rPr>
        <w:t>health</w:t>
      </w:r>
      <w:r w:rsidRPr="004901CA">
        <w:rPr>
          <w:rStyle w:val="StyleUnderline"/>
          <w:highlight w:val="yellow"/>
        </w:rPr>
        <w:t xml:space="preserve"> to </w:t>
      </w:r>
      <w:r w:rsidRPr="004901CA">
        <w:rPr>
          <w:rStyle w:val="Emphasis"/>
          <w:highlight w:val="yellow"/>
        </w:rPr>
        <w:t>new tech</w:t>
      </w:r>
      <w:r w:rsidRPr="004901CA">
        <w:rPr>
          <w:sz w:val="16"/>
        </w:rPr>
        <w:t xml:space="preserve">, </w:t>
      </w:r>
      <w:r w:rsidRPr="004901CA">
        <w:rPr>
          <w:rStyle w:val="StyleUnderline"/>
        </w:rPr>
        <w:t>from</w:t>
      </w:r>
      <w:r w:rsidRPr="004901CA">
        <w:rPr>
          <w:sz w:val="16"/>
        </w:rPr>
        <w:t xml:space="preserve"> </w:t>
      </w:r>
      <w:r w:rsidRPr="004901CA">
        <w:rPr>
          <w:rStyle w:val="Emphasis"/>
          <w:highlight w:val="yellow"/>
        </w:rPr>
        <w:t>climate</w:t>
      </w:r>
      <w:r w:rsidRPr="004901CA">
        <w:rPr>
          <w:sz w:val="16"/>
          <w:highlight w:val="yellow"/>
        </w:rPr>
        <w:t xml:space="preserve"> </w:t>
      </w:r>
      <w:r w:rsidRPr="004901CA">
        <w:rPr>
          <w:rStyle w:val="StyleUnderline"/>
          <w:highlight w:val="yellow"/>
        </w:rPr>
        <w:t>to</w:t>
      </w:r>
      <w:r w:rsidRPr="004901CA">
        <w:rPr>
          <w:sz w:val="16"/>
          <w:highlight w:val="yellow"/>
        </w:rPr>
        <w:t xml:space="preserve"> </w:t>
      </w:r>
      <w:r w:rsidRPr="004901CA">
        <w:rPr>
          <w:rStyle w:val="Emphasis"/>
          <w:highlight w:val="yellow"/>
        </w:rPr>
        <w:t>oceans</w:t>
      </w:r>
      <w:r w:rsidRPr="004901CA">
        <w:rPr>
          <w:sz w:val="16"/>
        </w:rPr>
        <w:t xml:space="preserve">. </w:t>
      </w:r>
      <w:r w:rsidRPr="004901CA">
        <w:rPr>
          <w:rStyle w:val="StyleUnderline"/>
        </w:rPr>
        <w:t>And as I look around the room</w:t>
      </w:r>
      <w:r w:rsidRPr="004901CA">
        <w:rPr>
          <w:sz w:val="16"/>
        </w:rPr>
        <w:t xml:space="preserve"> – and at all the young people here – </w:t>
      </w:r>
      <w:r w:rsidRPr="004901CA">
        <w:rPr>
          <w:rStyle w:val="StyleUnderline"/>
        </w:rPr>
        <w:t xml:space="preserve">I know we are </w:t>
      </w:r>
      <w:r w:rsidRPr="004901CA">
        <w:rPr>
          <w:rStyle w:val="Emphasis"/>
        </w:rPr>
        <w:t>far</w:t>
      </w:r>
      <w:r w:rsidRPr="004901CA">
        <w:rPr>
          <w:rStyle w:val="StyleUnderline"/>
        </w:rPr>
        <w:t xml:space="preserve"> from having run out of </w:t>
      </w:r>
      <w:r w:rsidRPr="004901CA">
        <w:rPr>
          <w:rStyle w:val="Emphasis"/>
        </w:rPr>
        <w:t>new ideas or bright minds</w:t>
      </w:r>
      <w:r w:rsidRPr="004901CA">
        <w:rPr>
          <w:sz w:val="16"/>
        </w:rPr>
        <w:t xml:space="preserve">. In fact, </w:t>
      </w:r>
      <w:r w:rsidRPr="004901CA">
        <w:rPr>
          <w:rStyle w:val="StyleUnderline"/>
        </w:rPr>
        <w:t>the truth is we have barely scratched the surface of the knowledge that science can offer us.</w:t>
      </w:r>
      <w:r w:rsidRPr="004901CA">
        <w:rPr>
          <w:sz w:val="16"/>
        </w:rPr>
        <w:t xml:space="preserve"> </w:t>
      </w:r>
      <w:r w:rsidRPr="004901CA">
        <w:rPr>
          <w:rStyle w:val="StyleUnderline"/>
        </w:rPr>
        <w:t xml:space="preserve">So more than ever we need to </w:t>
      </w:r>
      <w:r w:rsidRPr="004901CA">
        <w:rPr>
          <w:rStyle w:val="Emphasis"/>
        </w:rPr>
        <w:t>stand up for science</w:t>
      </w:r>
      <w:r w:rsidRPr="004901CA">
        <w:rPr>
          <w:sz w:val="16"/>
        </w:rPr>
        <w:t xml:space="preserve">. Science that is universal – shared by all humanity – and that is unifying. Because the pursuit of knowledge and the yearning to understand how things work are values that bring us together as people, as it has done today. We can all agree that </w:t>
      </w:r>
      <w:r w:rsidRPr="004901CA">
        <w:rPr>
          <w:rStyle w:val="StyleUnderline"/>
          <w:highlight w:val="yellow"/>
        </w:rPr>
        <w:t>science</w:t>
      </w:r>
      <w:r w:rsidRPr="004901CA">
        <w:rPr>
          <w:sz w:val="16"/>
        </w:rPr>
        <w:t xml:space="preserve"> has no passport, no gender, no ethnicity or political party. And as such it </w:t>
      </w:r>
      <w:r w:rsidRPr="004901CA">
        <w:rPr>
          <w:rStyle w:val="StyleUnderline"/>
        </w:rPr>
        <w:t xml:space="preserve">does play a crucial role in </w:t>
      </w:r>
      <w:r w:rsidRPr="004901CA">
        <w:rPr>
          <w:rStyle w:val="Emphasis"/>
          <w:highlight w:val="yellow"/>
        </w:rPr>
        <w:t>connecting people</w:t>
      </w:r>
      <w:r w:rsidRPr="004901CA">
        <w:rPr>
          <w:rStyle w:val="StyleUnderline"/>
        </w:rPr>
        <w:t xml:space="preserve"> and </w:t>
      </w:r>
      <w:r w:rsidRPr="004901CA">
        <w:rPr>
          <w:rStyle w:val="StyleUnderline"/>
          <w:highlight w:val="yellow"/>
        </w:rPr>
        <w:t xml:space="preserve">creating a </w:t>
      </w:r>
      <w:r w:rsidRPr="004901CA">
        <w:rPr>
          <w:rStyle w:val="Emphasis"/>
          <w:highlight w:val="yellow"/>
        </w:rPr>
        <w:t>shared future</w:t>
      </w:r>
      <w:r w:rsidRPr="004901CA">
        <w:rPr>
          <w:sz w:val="16"/>
          <w:highlight w:val="yellow"/>
        </w:rPr>
        <w:t xml:space="preserve"> </w:t>
      </w:r>
      <w:r w:rsidRPr="004901CA">
        <w:rPr>
          <w:rStyle w:val="StyleUnderline"/>
          <w:highlight w:val="yellow"/>
        </w:rPr>
        <w:t>in</w:t>
      </w:r>
      <w:r w:rsidRPr="004901CA">
        <w:rPr>
          <w:rStyle w:val="StyleUnderline"/>
        </w:rPr>
        <w:t xml:space="preserve"> today's </w:t>
      </w:r>
      <w:r w:rsidRPr="004901CA">
        <w:rPr>
          <w:rStyle w:val="Emphasis"/>
          <w:highlight w:val="yellow"/>
        </w:rPr>
        <w:t>fractured world</w:t>
      </w:r>
      <w:r w:rsidRPr="004901CA">
        <w:rPr>
          <w:rStyle w:val="StyleUnderline"/>
        </w:rPr>
        <w:t>.</w:t>
      </w:r>
      <w:r w:rsidRPr="004901CA">
        <w:rPr>
          <w:sz w:val="16"/>
        </w:rPr>
        <w:t xml:space="preserve"> We believe that diversity is an asset of humanity and the lifeblood of science. </w:t>
      </w:r>
      <w:r w:rsidRPr="004901CA">
        <w:rPr>
          <w:rStyle w:val="StyleUnderline"/>
        </w:rPr>
        <w:t xml:space="preserve">It is one of the </w:t>
      </w:r>
      <w:r w:rsidRPr="004901CA">
        <w:rPr>
          <w:rStyle w:val="Emphasis"/>
        </w:rPr>
        <w:t>most valuable global goods</w:t>
      </w:r>
      <w:r w:rsidRPr="004901CA">
        <w:rPr>
          <w:sz w:val="16"/>
        </w:rPr>
        <w:t xml:space="preserve"> </w:t>
      </w:r>
      <w:r w:rsidRPr="004901CA">
        <w:rPr>
          <w:rStyle w:val="StyleUnderline"/>
        </w:rPr>
        <w:t xml:space="preserve">and it must be </w:t>
      </w:r>
      <w:r w:rsidRPr="004901CA">
        <w:rPr>
          <w:rStyle w:val="Emphasis"/>
        </w:rPr>
        <w:t>protected</w:t>
      </w:r>
      <w:r w:rsidRPr="004901CA">
        <w:rPr>
          <w:rStyle w:val="StyleUnderline"/>
        </w:rPr>
        <w:t>.</w:t>
      </w:r>
    </w:p>
    <w:p w14:paraId="0DA70437" w14:textId="77777777" w:rsidR="004C5C0B" w:rsidRPr="004901CA" w:rsidRDefault="004C5C0B" w:rsidP="004C5C0B">
      <w:pPr>
        <w:rPr>
          <w:sz w:val="16"/>
        </w:rPr>
      </w:pPr>
      <w:r w:rsidRPr="004901CA">
        <w:rPr>
          <w:sz w:val="16"/>
        </w:rPr>
        <w:t xml:space="preserve">That is why I am here today, to say that </w:t>
      </w:r>
      <w:r w:rsidRPr="004901CA">
        <w:rPr>
          <w:rStyle w:val="StyleUnderline"/>
        </w:rPr>
        <w:t xml:space="preserve">Europe will </w:t>
      </w:r>
      <w:r w:rsidRPr="004901CA">
        <w:rPr>
          <w:rStyle w:val="Emphasis"/>
        </w:rPr>
        <w:t>always</w:t>
      </w:r>
      <w:r w:rsidRPr="004901CA">
        <w:rPr>
          <w:rStyle w:val="StyleUnderline"/>
        </w:rPr>
        <w:t xml:space="preserve"> choose science. And </w:t>
      </w:r>
      <w:r w:rsidRPr="004901CA">
        <w:rPr>
          <w:rStyle w:val="StyleUnderline"/>
          <w:highlight w:val="yellow"/>
        </w:rPr>
        <w:t xml:space="preserve">Europe will always </w:t>
      </w:r>
      <w:r w:rsidRPr="004901CA">
        <w:rPr>
          <w:rStyle w:val="Emphasis"/>
          <w:sz w:val="24"/>
          <w:szCs w:val="24"/>
          <w:highlight w:val="yellow"/>
        </w:rPr>
        <w:t>make the case for</w:t>
      </w:r>
      <w:r w:rsidRPr="004901CA">
        <w:rPr>
          <w:rStyle w:val="Emphasis"/>
          <w:sz w:val="24"/>
          <w:szCs w:val="24"/>
        </w:rPr>
        <w:t xml:space="preserve"> the world's </w:t>
      </w:r>
      <w:r w:rsidRPr="004901CA">
        <w:rPr>
          <w:rStyle w:val="Emphasis"/>
          <w:sz w:val="24"/>
          <w:szCs w:val="24"/>
          <w:highlight w:val="yellow"/>
        </w:rPr>
        <w:t>scientists to Choose Europe</w:t>
      </w:r>
      <w:r w:rsidRPr="004901CA">
        <w:rPr>
          <w:sz w:val="16"/>
        </w:rPr>
        <w:t xml:space="preserve">. </w:t>
      </w:r>
      <w:r w:rsidRPr="004901CA">
        <w:rPr>
          <w:rStyle w:val="StyleUnderline"/>
        </w:rPr>
        <w:t xml:space="preserve">Scientific </w:t>
      </w:r>
      <w:proofErr w:type="spellStart"/>
      <w:r w:rsidRPr="004901CA">
        <w:rPr>
          <w:rStyle w:val="StyleUnderline"/>
        </w:rPr>
        <w:t>endeavour</w:t>
      </w:r>
      <w:proofErr w:type="spellEnd"/>
      <w:r w:rsidRPr="004901CA">
        <w:rPr>
          <w:rStyle w:val="StyleUnderline"/>
        </w:rPr>
        <w:t xml:space="preserve"> runs deep through European history</w:t>
      </w:r>
      <w:r w:rsidRPr="004901CA">
        <w:rPr>
          <w:sz w:val="16"/>
        </w:rPr>
        <w:t xml:space="preserve"> – from Pythagoras and Aristotle in Ancient Greece to Galileo and Copernicus in the Renaissance period or to Koch or Pasteur in latter centuries. The oldest university in Europe was founded in Bologna, where teaching started as far back as 1088. And Europe was the home of the Scientific Revolution which saw one of the most consequential transformations in human history – thanks to breakthroughs in mathematics, astronomy, biology and much more. That tradition lives on today. Europe already has the second highest scientific output in the world. It is home to over 2 million researchers – one quarter of the world's total. We </w:t>
      </w:r>
      <w:proofErr w:type="gramStart"/>
      <w:r w:rsidRPr="004901CA">
        <w:rPr>
          <w:sz w:val="16"/>
        </w:rPr>
        <w:t>lead in green tech</w:t>
      </w:r>
      <w:proofErr w:type="gramEnd"/>
      <w:r w:rsidRPr="004901CA">
        <w:rPr>
          <w:sz w:val="16"/>
        </w:rPr>
        <w:t>, health, economics, business and social sciences. We excel in areas of scientific research and technologies that are pivotal to our future – from aerospace to robotics, from automotive to engineering, from biotechnologies to pharmaceuticals, just to name a few.</w:t>
      </w:r>
    </w:p>
    <w:p w14:paraId="5B597D35" w14:textId="77777777" w:rsidR="004C5C0B" w:rsidRPr="004901CA" w:rsidRDefault="004C5C0B" w:rsidP="004C5C0B">
      <w:pPr>
        <w:rPr>
          <w:sz w:val="8"/>
          <w:szCs w:val="8"/>
        </w:rPr>
      </w:pPr>
      <w:r w:rsidRPr="004901CA">
        <w:rPr>
          <w:sz w:val="8"/>
          <w:szCs w:val="8"/>
        </w:rPr>
        <w:t xml:space="preserve">And we have a huge number of natural advantages that help set us apart. The first is sustained and stable investment from Europe and its Member States. Europe runs the world's largest international research </w:t>
      </w:r>
      <w:proofErr w:type="spellStart"/>
      <w:r w:rsidRPr="004901CA">
        <w:rPr>
          <w:sz w:val="8"/>
          <w:szCs w:val="8"/>
        </w:rPr>
        <w:t>programme</w:t>
      </w:r>
      <w:proofErr w:type="spellEnd"/>
      <w:r w:rsidRPr="004901CA">
        <w:rPr>
          <w:sz w:val="8"/>
          <w:szCs w:val="8"/>
        </w:rPr>
        <w:t xml:space="preserve">, Horizon Europe. It has a firepower of over EUR 93 billion. Over the last 40 years, the European Union has funded 33 Nobel Prize laureates. European support has made possible breakthroughs in genome sequencing and mRNA vaccines. It spurred the development of cutting-edge </w:t>
      </w:r>
      <w:proofErr w:type="gramStart"/>
      <w:r w:rsidRPr="004901CA">
        <w:rPr>
          <w:sz w:val="8"/>
          <w:szCs w:val="8"/>
        </w:rPr>
        <w:t>microchips, and</w:t>
      </w:r>
      <w:proofErr w:type="gramEnd"/>
      <w:r w:rsidRPr="004901CA">
        <w:rPr>
          <w:sz w:val="8"/>
          <w:szCs w:val="8"/>
        </w:rPr>
        <w:t xml:space="preserve"> even led to the first image of a black hole. These examples show what we all know – the return on investment in science is unparalleled. We have </w:t>
      </w:r>
      <w:proofErr w:type="gramStart"/>
      <w:r w:rsidRPr="004901CA">
        <w:rPr>
          <w:sz w:val="8"/>
          <w:szCs w:val="8"/>
        </w:rPr>
        <w:t>worldclass</w:t>
      </w:r>
      <w:proofErr w:type="gramEnd"/>
      <w:r w:rsidRPr="004901CA">
        <w:rPr>
          <w:sz w:val="8"/>
          <w:szCs w:val="8"/>
        </w:rPr>
        <w:t xml:space="preserve"> research infrastructure. From particle physics to molecular biology, and from space exploration to nuclear fusion. This helps make Europe a leader in fundamental research.</w:t>
      </w:r>
    </w:p>
    <w:p w14:paraId="1325422F" w14:textId="77777777" w:rsidR="004C5C0B" w:rsidRPr="004901CA" w:rsidRDefault="004C5C0B" w:rsidP="004C5C0B">
      <w:pPr>
        <w:rPr>
          <w:sz w:val="8"/>
          <w:szCs w:val="8"/>
        </w:rPr>
      </w:pPr>
      <w:r w:rsidRPr="004901CA">
        <w:rPr>
          <w:sz w:val="8"/>
          <w:szCs w:val="8"/>
        </w:rPr>
        <w:t xml:space="preserve">We have a world-leading supercomputing infrastructure, </w:t>
      </w:r>
      <w:proofErr w:type="spellStart"/>
      <w:r w:rsidRPr="004901CA">
        <w:rPr>
          <w:sz w:val="8"/>
          <w:szCs w:val="8"/>
        </w:rPr>
        <w:t>EuroHPC</w:t>
      </w:r>
      <w:proofErr w:type="spellEnd"/>
      <w:r w:rsidRPr="004901CA">
        <w:rPr>
          <w:sz w:val="8"/>
          <w:szCs w:val="8"/>
        </w:rPr>
        <w:t xml:space="preserve">, and we are investing massively in AI, quantum and digital research. Finally, we also have a proud tradition of open and collaborative science. We uphold the principles of open science, open education and data sharing. Our European Research Council is run not by politicians, but by scientists, for scientists. Our Horizon Europe </w:t>
      </w:r>
      <w:proofErr w:type="spellStart"/>
      <w:r w:rsidRPr="004901CA">
        <w:rPr>
          <w:sz w:val="8"/>
          <w:szCs w:val="8"/>
        </w:rPr>
        <w:t>programme</w:t>
      </w:r>
      <w:proofErr w:type="spellEnd"/>
      <w:r w:rsidRPr="004901CA">
        <w:rPr>
          <w:sz w:val="8"/>
          <w:szCs w:val="8"/>
        </w:rPr>
        <w:t xml:space="preserve"> is a magnet for global cooperation. From the UK to Switzerland, from Canada to South Korea, </w:t>
      </w:r>
      <w:proofErr w:type="gramStart"/>
      <w:r w:rsidRPr="004901CA">
        <w:rPr>
          <w:sz w:val="8"/>
          <w:szCs w:val="8"/>
        </w:rPr>
        <w:t>more and more</w:t>
      </w:r>
      <w:proofErr w:type="gramEnd"/>
      <w:r w:rsidRPr="004901CA">
        <w:rPr>
          <w:sz w:val="8"/>
          <w:szCs w:val="8"/>
        </w:rPr>
        <w:t xml:space="preserve"> countries want to join it. We see scientists from across the world collaborating here in Europe. Take CERN as a case in point. Founded 70 years ago to carry out cutting-edge research that no individual nation could do alone, it is today the world-leading laboratory for high-energy particle physics and related technologies. Researchers from over 100 nationalities working together for the good of humanity. This is how science should work, and it is why scientific </w:t>
      </w:r>
      <w:proofErr w:type="gramStart"/>
      <w:r w:rsidRPr="004901CA">
        <w:rPr>
          <w:sz w:val="8"/>
          <w:szCs w:val="8"/>
        </w:rPr>
        <w:t>freedom</w:t>
      </w:r>
      <w:proofErr w:type="gramEnd"/>
      <w:r w:rsidRPr="004901CA">
        <w:rPr>
          <w:sz w:val="8"/>
          <w:szCs w:val="8"/>
        </w:rPr>
        <w:t xml:space="preserve"> and collaboration must always be at the heart of our institutions and our infrastructure.</w:t>
      </w:r>
    </w:p>
    <w:p w14:paraId="1768B615" w14:textId="77777777" w:rsidR="004C5C0B" w:rsidRPr="004901CA" w:rsidRDefault="004C5C0B" w:rsidP="004C5C0B">
      <w:pPr>
        <w:rPr>
          <w:sz w:val="8"/>
          <w:szCs w:val="8"/>
        </w:rPr>
      </w:pPr>
      <w:r w:rsidRPr="004901CA">
        <w:rPr>
          <w:sz w:val="8"/>
          <w:szCs w:val="8"/>
        </w:rPr>
        <w:t>Ladies and Gentlemen,</w:t>
      </w:r>
    </w:p>
    <w:p w14:paraId="271DEF2A" w14:textId="77777777" w:rsidR="004C5C0B" w:rsidRPr="004901CA" w:rsidRDefault="004C5C0B" w:rsidP="004C5C0B">
      <w:pPr>
        <w:rPr>
          <w:rStyle w:val="Emphasis"/>
        </w:rPr>
      </w:pPr>
      <w:r w:rsidRPr="004901CA">
        <w:rPr>
          <w:rStyle w:val="StyleUnderline"/>
          <w:highlight w:val="yellow"/>
        </w:rPr>
        <w:t xml:space="preserve">Europe has </w:t>
      </w:r>
      <w:r w:rsidRPr="004901CA">
        <w:rPr>
          <w:rStyle w:val="Emphasis"/>
          <w:highlight w:val="yellow"/>
        </w:rPr>
        <w:t>everything that is needed</w:t>
      </w:r>
      <w:r w:rsidRPr="004901CA">
        <w:rPr>
          <w:sz w:val="16"/>
        </w:rPr>
        <w:t xml:space="preserve"> </w:t>
      </w:r>
      <w:r w:rsidRPr="004901CA">
        <w:rPr>
          <w:rStyle w:val="StyleUnderline"/>
        </w:rPr>
        <w:t xml:space="preserve">for science to </w:t>
      </w:r>
      <w:r w:rsidRPr="004901CA">
        <w:rPr>
          <w:rStyle w:val="Emphasis"/>
        </w:rPr>
        <w:t>thrive</w:t>
      </w:r>
      <w:r w:rsidRPr="004901CA">
        <w:rPr>
          <w:sz w:val="16"/>
        </w:rPr>
        <w:t xml:space="preserve">: </w:t>
      </w:r>
      <w:r w:rsidRPr="004901CA">
        <w:rPr>
          <w:rStyle w:val="StyleUnderline"/>
          <w:highlight w:val="yellow"/>
        </w:rPr>
        <w:t>we have</w:t>
      </w:r>
      <w:r w:rsidRPr="004901CA">
        <w:rPr>
          <w:rStyle w:val="StyleUnderline"/>
        </w:rPr>
        <w:t xml:space="preserve"> </w:t>
      </w:r>
      <w:proofErr w:type="gramStart"/>
      <w:r w:rsidRPr="004901CA">
        <w:rPr>
          <w:rStyle w:val="StyleUnderline"/>
        </w:rPr>
        <w:t xml:space="preserve">the </w:t>
      </w:r>
      <w:r w:rsidRPr="004901CA">
        <w:rPr>
          <w:rStyle w:val="Emphasis"/>
        </w:rPr>
        <w:t>stable</w:t>
      </w:r>
      <w:proofErr w:type="gramEnd"/>
      <w:r w:rsidRPr="004901CA">
        <w:rPr>
          <w:rStyle w:val="StyleUnderline"/>
        </w:rPr>
        <w:t xml:space="preserve"> and </w:t>
      </w:r>
      <w:r w:rsidRPr="004901CA">
        <w:rPr>
          <w:rStyle w:val="Emphasis"/>
        </w:rPr>
        <w:t xml:space="preserve">sustained </w:t>
      </w:r>
      <w:r w:rsidRPr="004901CA">
        <w:rPr>
          <w:rStyle w:val="Emphasis"/>
          <w:highlight w:val="yellow"/>
        </w:rPr>
        <w:t>investment</w:t>
      </w:r>
      <w:r w:rsidRPr="004901CA">
        <w:rPr>
          <w:sz w:val="16"/>
          <w:highlight w:val="yellow"/>
        </w:rPr>
        <w:t xml:space="preserve">; </w:t>
      </w:r>
      <w:r w:rsidRPr="004901CA">
        <w:rPr>
          <w:rStyle w:val="StyleUnderline"/>
          <w:highlight w:val="yellow"/>
        </w:rPr>
        <w:t>we have</w:t>
      </w:r>
      <w:r w:rsidRPr="004901CA">
        <w:rPr>
          <w:rStyle w:val="StyleUnderline"/>
        </w:rPr>
        <w:t xml:space="preserve"> </w:t>
      </w:r>
      <w:proofErr w:type="gramStart"/>
      <w:r w:rsidRPr="004901CA">
        <w:rPr>
          <w:rStyle w:val="StyleUnderline"/>
        </w:rPr>
        <w:t xml:space="preserve">the </w:t>
      </w:r>
      <w:r w:rsidRPr="004901CA">
        <w:rPr>
          <w:rStyle w:val="Emphasis"/>
          <w:highlight w:val="yellow"/>
        </w:rPr>
        <w:t>infrastructure</w:t>
      </w:r>
      <w:proofErr w:type="gramEnd"/>
      <w:r w:rsidRPr="004901CA">
        <w:rPr>
          <w:sz w:val="16"/>
          <w:highlight w:val="yellow"/>
        </w:rPr>
        <w:t xml:space="preserve">; </w:t>
      </w:r>
      <w:r w:rsidRPr="004901CA">
        <w:rPr>
          <w:rStyle w:val="StyleUnderline"/>
          <w:highlight w:val="yellow"/>
        </w:rPr>
        <w:t>we have</w:t>
      </w:r>
      <w:r w:rsidRPr="004901CA">
        <w:rPr>
          <w:rStyle w:val="StyleUnderline"/>
        </w:rPr>
        <w:t xml:space="preserve"> the </w:t>
      </w:r>
      <w:r w:rsidRPr="004901CA">
        <w:rPr>
          <w:rStyle w:val="Emphasis"/>
          <w:highlight w:val="yellow"/>
        </w:rPr>
        <w:t>commitment</w:t>
      </w:r>
      <w:r w:rsidRPr="004901CA">
        <w:rPr>
          <w:rStyle w:val="Emphasis"/>
        </w:rPr>
        <w:t xml:space="preserve"> to open and collaborative science</w:t>
      </w:r>
      <w:r w:rsidRPr="004901CA">
        <w:rPr>
          <w:sz w:val="16"/>
        </w:rPr>
        <w:t xml:space="preserve">, </w:t>
      </w:r>
      <w:r w:rsidRPr="004901CA">
        <w:rPr>
          <w:rStyle w:val="StyleUnderline"/>
        </w:rPr>
        <w:t>we have a social market economy that delivers access to good schools, education and healthcare for all</w:t>
      </w:r>
      <w:r w:rsidRPr="004901CA">
        <w:rPr>
          <w:sz w:val="16"/>
        </w:rPr>
        <w:t xml:space="preserve">. </w:t>
      </w:r>
      <w:r w:rsidRPr="004901CA">
        <w:rPr>
          <w:rStyle w:val="Emphasis"/>
          <w:highlight w:val="yellow"/>
        </w:rPr>
        <w:t>But at the same time</w:t>
      </w:r>
      <w:r w:rsidRPr="004901CA">
        <w:rPr>
          <w:sz w:val="16"/>
          <w:highlight w:val="yellow"/>
        </w:rPr>
        <w:t xml:space="preserve">, </w:t>
      </w:r>
      <w:r w:rsidRPr="004901CA">
        <w:rPr>
          <w:rStyle w:val="StyleUnderline"/>
          <w:highlight w:val="yellow"/>
        </w:rPr>
        <w:t xml:space="preserve">we </w:t>
      </w:r>
      <w:proofErr w:type="gramStart"/>
      <w:r w:rsidRPr="004901CA">
        <w:rPr>
          <w:rStyle w:val="StyleUnderline"/>
          <w:highlight w:val="yellow"/>
        </w:rPr>
        <w:t>have to</w:t>
      </w:r>
      <w:proofErr w:type="gramEnd"/>
      <w:r w:rsidRPr="004901CA">
        <w:rPr>
          <w:rStyle w:val="StyleUnderline"/>
        </w:rPr>
        <w:t xml:space="preserve"> be </w:t>
      </w:r>
      <w:r w:rsidRPr="004901CA">
        <w:rPr>
          <w:rStyle w:val="Emphasis"/>
        </w:rPr>
        <w:t>alert</w:t>
      </w:r>
      <w:r w:rsidRPr="004901CA">
        <w:rPr>
          <w:rStyle w:val="StyleUnderline"/>
        </w:rPr>
        <w:t xml:space="preserve"> and </w:t>
      </w:r>
      <w:r w:rsidRPr="004901CA">
        <w:rPr>
          <w:rStyle w:val="Emphasis"/>
          <w:highlight w:val="yellow"/>
        </w:rPr>
        <w:t>work on our deficiencies</w:t>
      </w:r>
      <w:r w:rsidRPr="004901CA">
        <w:rPr>
          <w:sz w:val="16"/>
        </w:rPr>
        <w:t xml:space="preserve">. We know that researchers still face too much – or too complex – bureaucracy here in Europe compared to some other parts of the world. We know that the path from fundamental research to business and to market is not straightforward or fast enough here in Europe. </w:t>
      </w:r>
      <w:r w:rsidRPr="004901CA">
        <w:rPr>
          <w:rStyle w:val="StyleUnderline"/>
        </w:rPr>
        <w:t xml:space="preserve">We know that we need to offer the very best a longer-term perspective. We are ready to </w:t>
      </w:r>
      <w:r w:rsidRPr="004901CA">
        <w:rPr>
          <w:rStyle w:val="Emphasis"/>
        </w:rPr>
        <w:t>tackle this head on.</w:t>
      </w:r>
    </w:p>
    <w:p w14:paraId="426CE630" w14:textId="77777777" w:rsidR="004C5C0B" w:rsidRPr="004901CA" w:rsidRDefault="004C5C0B" w:rsidP="004C5C0B">
      <w:pPr>
        <w:rPr>
          <w:sz w:val="16"/>
        </w:rPr>
      </w:pPr>
      <w:r w:rsidRPr="004901CA">
        <w:rPr>
          <w:sz w:val="16"/>
        </w:rPr>
        <w:t xml:space="preserve">We want Europe to continue to be at the forefront of fundamental research. </w:t>
      </w:r>
      <w:r w:rsidRPr="004901CA">
        <w:rPr>
          <w:rStyle w:val="StyleUnderline"/>
          <w:highlight w:val="yellow"/>
        </w:rPr>
        <w:t xml:space="preserve">We want Europe to be a </w:t>
      </w:r>
      <w:r w:rsidRPr="004901CA">
        <w:rPr>
          <w:rStyle w:val="Emphasis"/>
          <w:highlight w:val="yellow"/>
        </w:rPr>
        <w:t>leader</w:t>
      </w:r>
      <w:r w:rsidRPr="004901CA">
        <w:rPr>
          <w:rStyle w:val="StyleUnderline"/>
          <w:highlight w:val="yellow"/>
        </w:rPr>
        <w:t xml:space="preserve"> in</w:t>
      </w:r>
      <w:r w:rsidRPr="004901CA">
        <w:rPr>
          <w:sz w:val="16"/>
          <w:highlight w:val="yellow"/>
        </w:rPr>
        <w:t xml:space="preserve"> </w:t>
      </w:r>
      <w:r w:rsidRPr="004901CA">
        <w:rPr>
          <w:rStyle w:val="Emphasis"/>
          <w:highlight w:val="yellow"/>
        </w:rPr>
        <w:t>priority tech</w:t>
      </w:r>
      <w:r w:rsidRPr="004901CA">
        <w:rPr>
          <w:rStyle w:val="Emphasis"/>
        </w:rPr>
        <w:t>nologies</w:t>
      </w:r>
      <w:r w:rsidRPr="004901CA">
        <w:rPr>
          <w:sz w:val="16"/>
        </w:rPr>
        <w:t xml:space="preserve"> </w:t>
      </w:r>
      <w:r w:rsidRPr="004901CA">
        <w:rPr>
          <w:rStyle w:val="StyleUnderline"/>
        </w:rPr>
        <w:t xml:space="preserve">from </w:t>
      </w:r>
      <w:r w:rsidRPr="004901CA">
        <w:rPr>
          <w:rStyle w:val="Emphasis"/>
          <w:highlight w:val="yellow"/>
        </w:rPr>
        <w:t>AI to quantum</w:t>
      </w:r>
      <w:r w:rsidRPr="004901CA">
        <w:rPr>
          <w:rStyle w:val="StyleUnderline"/>
        </w:rPr>
        <w:t xml:space="preserve">, from </w:t>
      </w:r>
      <w:r w:rsidRPr="004901CA">
        <w:rPr>
          <w:rStyle w:val="Emphasis"/>
          <w:highlight w:val="yellow"/>
        </w:rPr>
        <w:t>space</w:t>
      </w:r>
      <w:r w:rsidRPr="004901CA">
        <w:rPr>
          <w:rStyle w:val="StyleUnderline"/>
        </w:rPr>
        <w:t xml:space="preserve">, </w:t>
      </w:r>
      <w:r w:rsidRPr="004901CA">
        <w:rPr>
          <w:rStyle w:val="Emphasis"/>
        </w:rPr>
        <w:t>semiconductors</w:t>
      </w:r>
      <w:r w:rsidRPr="004901CA">
        <w:rPr>
          <w:sz w:val="16"/>
        </w:rPr>
        <w:t xml:space="preserve"> </w:t>
      </w:r>
      <w:r w:rsidRPr="004901CA">
        <w:rPr>
          <w:rStyle w:val="StyleUnderline"/>
        </w:rPr>
        <w:t>and</w:t>
      </w:r>
      <w:r w:rsidRPr="004901CA">
        <w:rPr>
          <w:sz w:val="16"/>
        </w:rPr>
        <w:t xml:space="preserve"> </w:t>
      </w:r>
      <w:r w:rsidRPr="004901CA">
        <w:rPr>
          <w:rStyle w:val="Emphasis"/>
        </w:rPr>
        <w:t>microelectronics</w:t>
      </w:r>
      <w:r w:rsidRPr="004901CA">
        <w:rPr>
          <w:sz w:val="16"/>
        </w:rPr>
        <w:t xml:space="preserve"> </w:t>
      </w:r>
      <w:r w:rsidRPr="004901CA">
        <w:rPr>
          <w:rStyle w:val="StyleUnderline"/>
        </w:rPr>
        <w:t xml:space="preserve">to </w:t>
      </w:r>
      <w:r w:rsidRPr="004901CA">
        <w:rPr>
          <w:rStyle w:val="Emphasis"/>
          <w:highlight w:val="yellow"/>
        </w:rPr>
        <w:t>digital health</w:t>
      </w:r>
      <w:r w:rsidRPr="004901CA">
        <w:rPr>
          <w:rStyle w:val="StyleUnderline"/>
        </w:rPr>
        <w:t xml:space="preserve">, </w:t>
      </w:r>
      <w:r w:rsidRPr="004901CA">
        <w:rPr>
          <w:rStyle w:val="Emphasis"/>
        </w:rPr>
        <w:t>genomics</w:t>
      </w:r>
      <w:r w:rsidRPr="004901CA">
        <w:rPr>
          <w:rStyle w:val="StyleUnderline"/>
        </w:rPr>
        <w:t xml:space="preserve"> and</w:t>
      </w:r>
      <w:r w:rsidRPr="004901CA">
        <w:rPr>
          <w:sz w:val="16"/>
        </w:rPr>
        <w:t xml:space="preserve"> </w:t>
      </w:r>
      <w:r w:rsidRPr="004901CA">
        <w:rPr>
          <w:rStyle w:val="Emphasis"/>
          <w:highlight w:val="yellow"/>
        </w:rPr>
        <w:t>biotech</w:t>
      </w:r>
      <w:r w:rsidRPr="004901CA">
        <w:rPr>
          <w:rStyle w:val="Emphasis"/>
        </w:rPr>
        <w:t>nology</w:t>
      </w:r>
      <w:r w:rsidRPr="004901CA">
        <w:rPr>
          <w:sz w:val="16"/>
        </w:rPr>
        <w:t xml:space="preserve">. </w:t>
      </w:r>
      <w:r w:rsidRPr="004901CA">
        <w:rPr>
          <w:rStyle w:val="StyleUnderline"/>
        </w:rPr>
        <w:t xml:space="preserve">We want scientists, researchers, academics and highly skilled workers to </w:t>
      </w:r>
      <w:r w:rsidRPr="004901CA">
        <w:rPr>
          <w:rStyle w:val="Emphasis"/>
        </w:rPr>
        <w:t>choose Europe</w:t>
      </w:r>
      <w:r w:rsidRPr="004901CA">
        <w:rPr>
          <w:sz w:val="16"/>
        </w:rPr>
        <w:t>. And this is why today I am presenting the first elements of our Choose Europe Initiative.</w:t>
      </w:r>
    </w:p>
    <w:p w14:paraId="66C7A7A9" w14:textId="77777777" w:rsidR="004C5C0B" w:rsidRPr="004901CA" w:rsidRDefault="004C5C0B" w:rsidP="004C5C0B">
      <w:pPr>
        <w:rPr>
          <w:sz w:val="16"/>
        </w:rPr>
      </w:pPr>
      <w:r w:rsidRPr="004901CA">
        <w:rPr>
          <w:sz w:val="16"/>
        </w:rPr>
        <w:t xml:space="preserve">The </w:t>
      </w:r>
      <w:proofErr w:type="gramStart"/>
      <w:r w:rsidRPr="004901CA">
        <w:rPr>
          <w:sz w:val="16"/>
        </w:rPr>
        <w:t>first priority</w:t>
      </w:r>
      <w:proofErr w:type="gramEnd"/>
      <w:r w:rsidRPr="004901CA">
        <w:rPr>
          <w:sz w:val="16"/>
        </w:rPr>
        <w:t xml:space="preserve"> is to ensure that science in Europe remains open and free. This is our calling card. We must do everything we can to uphold it – now more than ever before. We want to strengthen the free movement of knowledge and data across Europe – just as we do for goods, talents and capital across our Single Market. And we want to enshrine freedom of scientific research into law in a new European Research Area Act. Because </w:t>
      </w:r>
      <w:r w:rsidRPr="004901CA">
        <w:rPr>
          <w:rStyle w:val="StyleUnderline"/>
          <w:highlight w:val="yellow"/>
        </w:rPr>
        <w:t xml:space="preserve">as </w:t>
      </w:r>
      <w:r w:rsidRPr="004901CA">
        <w:rPr>
          <w:rStyle w:val="Emphasis"/>
          <w:highlight w:val="yellow"/>
        </w:rPr>
        <w:t>threats rise</w:t>
      </w:r>
      <w:r w:rsidRPr="004901CA">
        <w:rPr>
          <w:rStyle w:val="Emphasis"/>
        </w:rPr>
        <w:t xml:space="preserve"> across the world</w:t>
      </w:r>
      <w:r w:rsidRPr="004901CA">
        <w:rPr>
          <w:rStyle w:val="StyleUnderline"/>
        </w:rPr>
        <w:t>,</w:t>
      </w:r>
      <w:r w:rsidRPr="004901CA">
        <w:rPr>
          <w:sz w:val="16"/>
        </w:rPr>
        <w:t xml:space="preserve"> </w:t>
      </w:r>
      <w:r w:rsidRPr="004901CA">
        <w:rPr>
          <w:rStyle w:val="StyleUnderline"/>
          <w:highlight w:val="yellow"/>
        </w:rPr>
        <w:t xml:space="preserve">Europe will </w:t>
      </w:r>
      <w:r w:rsidRPr="004901CA">
        <w:rPr>
          <w:rStyle w:val="Emphasis"/>
          <w:highlight w:val="yellow"/>
        </w:rPr>
        <w:t>not compromise</w:t>
      </w:r>
      <w:r w:rsidRPr="004901CA">
        <w:rPr>
          <w:rStyle w:val="StyleUnderline"/>
        </w:rPr>
        <w:t xml:space="preserve"> on its </w:t>
      </w:r>
      <w:r w:rsidRPr="004901CA">
        <w:rPr>
          <w:rStyle w:val="Emphasis"/>
        </w:rPr>
        <w:t>principles</w:t>
      </w:r>
      <w:r w:rsidRPr="004901CA">
        <w:rPr>
          <w:sz w:val="16"/>
        </w:rPr>
        <w:t>. Europe must remain the home of academic and scientific freedom.</w:t>
      </w:r>
    </w:p>
    <w:p w14:paraId="1477F1A3" w14:textId="77777777" w:rsidR="004C5C0B" w:rsidRPr="004901CA" w:rsidRDefault="004C5C0B" w:rsidP="004C5C0B">
      <w:pPr>
        <w:rPr>
          <w:sz w:val="8"/>
          <w:szCs w:val="8"/>
        </w:rPr>
      </w:pPr>
      <w:r w:rsidRPr="004901CA">
        <w:rPr>
          <w:sz w:val="8"/>
          <w:szCs w:val="8"/>
        </w:rPr>
        <w:t>The second element of Choose Europe is financing. Science is an investment – and we need to offer the right incentives. This is why I can announce that we will put forward a new EUR 500 million package for 2025-2027 to make Europe a magnet for researchers. This will help support the best and the brightest researchers and scientists from Europe and around the world. We aim to create a new seven-year 'super grant' under the ERC to help offer a longer-term perspective to the very best. Through the ERC, we are already supporting researchers who relocate to Europe with a top-up beyond their grant. We are now doubling the amount they can receive this year. And I want to extend this support for 2026 and 2027.</w:t>
      </w:r>
    </w:p>
    <w:p w14:paraId="587DBBA0" w14:textId="77777777" w:rsidR="004C5C0B" w:rsidRPr="004901CA" w:rsidRDefault="004C5C0B" w:rsidP="004C5C0B">
      <w:pPr>
        <w:rPr>
          <w:sz w:val="8"/>
          <w:szCs w:val="8"/>
        </w:rPr>
      </w:pPr>
      <w:r w:rsidRPr="004901CA">
        <w:rPr>
          <w:sz w:val="8"/>
          <w:szCs w:val="8"/>
        </w:rPr>
        <w:t xml:space="preserve">At the same time, we must also focus on the next generation. This is why we are also increasing support to early career scientists through our Choose Europe pilot under Maria Skłodowska-Curie. Those that choose Europe will benefit from higher allowances and longer contracts. We will expand this support over the next two years, with targeted incentives in frontier fields, like AI. For the mid- and long-term: together with our Member States, we want to reach the 3% of GDP target for investment in research and development by 2030. And we will put forward ambitious proposals on research and innovation funding in the next long-term budget. Because we know that an investment in science is an investment </w:t>
      </w:r>
      <w:proofErr w:type="gramStart"/>
      <w:r w:rsidRPr="004901CA">
        <w:rPr>
          <w:sz w:val="8"/>
          <w:szCs w:val="8"/>
        </w:rPr>
        <w:t>into</w:t>
      </w:r>
      <w:proofErr w:type="gramEnd"/>
      <w:r w:rsidRPr="004901CA">
        <w:rPr>
          <w:sz w:val="8"/>
          <w:szCs w:val="8"/>
        </w:rPr>
        <w:t xml:space="preserve"> our future.</w:t>
      </w:r>
    </w:p>
    <w:p w14:paraId="6A93D8EA" w14:textId="77777777" w:rsidR="004C5C0B" w:rsidRPr="004901CA" w:rsidRDefault="004C5C0B" w:rsidP="004C5C0B">
      <w:pPr>
        <w:rPr>
          <w:sz w:val="8"/>
          <w:szCs w:val="8"/>
        </w:rPr>
      </w:pPr>
      <w:r w:rsidRPr="004901CA">
        <w:rPr>
          <w:sz w:val="8"/>
          <w:szCs w:val="8"/>
        </w:rPr>
        <w:t>The third part of Choose Europe is the need to fast-track the pathway – from breakthrough science to transformative innovation and business opportunities. This is why we will put forward a first ever European Innovation Act and a Startup and Scaleup Strategy, to remove regulatory and other barriers, and to facilitate access to venture capital for innovative European startups and scaleups.</w:t>
      </w:r>
    </w:p>
    <w:p w14:paraId="44F58983" w14:textId="77777777" w:rsidR="004C5C0B" w:rsidRDefault="004C5C0B" w:rsidP="004C5C0B">
      <w:pPr>
        <w:rPr>
          <w:rStyle w:val="Emphasis"/>
          <w:sz w:val="28"/>
          <w:szCs w:val="28"/>
        </w:rPr>
      </w:pPr>
      <w:proofErr w:type="gramStart"/>
      <w:r w:rsidRPr="004901CA">
        <w:rPr>
          <w:sz w:val="16"/>
        </w:rPr>
        <w:t>Last but not least</w:t>
      </w:r>
      <w:proofErr w:type="gramEnd"/>
      <w:r w:rsidRPr="004901CA">
        <w:rPr>
          <w:sz w:val="16"/>
        </w:rPr>
        <w:t xml:space="preserve">: </w:t>
      </w:r>
      <w:r w:rsidRPr="004901CA">
        <w:rPr>
          <w:rStyle w:val="StyleUnderline"/>
          <w:highlight w:val="yellow"/>
        </w:rPr>
        <w:t xml:space="preserve">We </w:t>
      </w:r>
      <w:proofErr w:type="gramStart"/>
      <w:r w:rsidRPr="004901CA">
        <w:rPr>
          <w:rStyle w:val="StyleUnderline"/>
          <w:highlight w:val="yellow"/>
        </w:rPr>
        <w:t>have to</w:t>
      </w:r>
      <w:proofErr w:type="gramEnd"/>
      <w:r w:rsidRPr="004901CA">
        <w:rPr>
          <w:rStyle w:val="StyleUnderline"/>
          <w:highlight w:val="yellow"/>
        </w:rPr>
        <w:t xml:space="preserve"> make it </w:t>
      </w:r>
      <w:r w:rsidRPr="004901CA">
        <w:rPr>
          <w:rStyle w:val="Emphasis"/>
          <w:highlight w:val="yellow"/>
        </w:rPr>
        <w:t>easier</w:t>
      </w:r>
      <w:r w:rsidRPr="004901CA">
        <w:rPr>
          <w:sz w:val="16"/>
        </w:rPr>
        <w:t xml:space="preserve"> </w:t>
      </w:r>
      <w:r w:rsidRPr="004901CA">
        <w:rPr>
          <w:rStyle w:val="StyleUnderline"/>
        </w:rPr>
        <w:t xml:space="preserve">and </w:t>
      </w:r>
      <w:r w:rsidRPr="004901CA">
        <w:rPr>
          <w:rStyle w:val="Emphasis"/>
        </w:rPr>
        <w:t>more attractive</w:t>
      </w:r>
      <w:r w:rsidRPr="004901CA">
        <w:rPr>
          <w:sz w:val="16"/>
        </w:rPr>
        <w:t xml:space="preserve"> </w:t>
      </w:r>
      <w:r w:rsidRPr="004901CA">
        <w:rPr>
          <w:rStyle w:val="StyleUnderline"/>
          <w:highlight w:val="yellow"/>
        </w:rPr>
        <w:t xml:space="preserve">to </w:t>
      </w:r>
      <w:r w:rsidRPr="004901CA">
        <w:rPr>
          <w:rStyle w:val="Emphasis"/>
          <w:sz w:val="24"/>
          <w:szCs w:val="24"/>
          <w:highlight w:val="yellow"/>
        </w:rPr>
        <w:t>come to Europe for research</w:t>
      </w:r>
      <w:r w:rsidRPr="004901CA">
        <w:rPr>
          <w:sz w:val="16"/>
        </w:rPr>
        <w:t xml:space="preserve">. We will </w:t>
      </w:r>
      <w:r w:rsidRPr="004901CA">
        <w:rPr>
          <w:rStyle w:val="Emphasis"/>
        </w:rPr>
        <w:t>better</w:t>
      </w:r>
      <w:r w:rsidRPr="004901CA">
        <w:rPr>
          <w:sz w:val="16"/>
        </w:rPr>
        <w:t xml:space="preserve"> link up </w:t>
      </w:r>
      <w:r w:rsidRPr="004901CA">
        <w:rPr>
          <w:rStyle w:val="Emphasis"/>
        </w:rPr>
        <w:t>researchers</w:t>
      </w:r>
      <w:r w:rsidRPr="004901CA">
        <w:rPr>
          <w:sz w:val="16"/>
        </w:rPr>
        <w:t xml:space="preserve"> </w:t>
      </w:r>
      <w:r w:rsidRPr="004901CA">
        <w:rPr>
          <w:rStyle w:val="StyleUnderline"/>
        </w:rPr>
        <w:t>with</w:t>
      </w:r>
      <w:r w:rsidRPr="004901CA">
        <w:rPr>
          <w:sz w:val="16"/>
        </w:rPr>
        <w:t xml:space="preserve"> </w:t>
      </w:r>
      <w:r w:rsidRPr="004901CA">
        <w:rPr>
          <w:rStyle w:val="Emphasis"/>
        </w:rPr>
        <w:t>research institutions</w:t>
      </w:r>
      <w:r w:rsidRPr="004901CA">
        <w:rPr>
          <w:sz w:val="16"/>
        </w:rPr>
        <w:t xml:space="preserve">. </w:t>
      </w:r>
      <w:r w:rsidRPr="004901CA">
        <w:rPr>
          <w:rStyle w:val="StyleUnderline"/>
        </w:rPr>
        <w:t>We will speed up the process around entering and staying in Europe</w:t>
      </w:r>
      <w:r w:rsidRPr="004901CA">
        <w:rPr>
          <w:sz w:val="16"/>
        </w:rPr>
        <w:t xml:space="preserve">. We already have an excellent platform that links researchers worldwide with thousands of jobs in Europe, as well as providing visa support and career guidance. </w:t>
      </w:r>
      <w:r w:rsidRPr="004901CA">
        <w:rPr>
          <w:rStyle w:val="StyleUnderline"/>
        </w:rPr>
        <w:t>We</w:t>
      </w:r>
      <w:r w:rsidRPr="004901CA">
        <w:rPr>
          <w:sz w:val="16"/>
        </w:rPr>
        <w:t xml:space="preserve"> now </w:t>
      </w:r>
      <w:r w:rsidRPr="004901CA">
        <w:rPr>
          <w:rStyle w:val="StyleUnderline"/>
        </w:rPr>
        <w:t xml:space="preserve">want to support </w:t>
      </w:r>
      <w:r w:rsidRPr="004901CA">
        <w:rPr>
          <w:rStyle w:val="Emphasis"/>
        </w:rPr>
        <w:t>public and private institutions</w:t>
      </w:r>
      <w:r w:rsidRPr="004901CA">
        <w:rPr>
          <w:sz w:val="16"/>
        </w:rPr>
        <w:t xml:space="preserve"> </w:t>
      </w:r>
      <w:r w:rsidRPr="004901CA">
        <w:rPr>
          <w:rStyle w:val="StyleUnderline"/>
        </w:rPr>
        <w:t>to</w:t>
      </w:r>
      <w:r w:rsidRPr="004901CA">
        <w:rPr>
          <w:sz w:val="16"/>
        </w:rPr>
        <w:t xml:space="preserve"> </w:t>
      </w:r>
      <w:r w:rsidRPr="004901CA">
        <w:rPr>
          <w:rStyle w:val="Emphasis"/>
        </w:rPr>
        <w:t>better link up to highly skilled workers and researchers</w:t>
      </w:r>
      <w:r w:rsidRPr="004901CA">
        <w:rPr>
          <w:sz w:val="16"/>
        </w:rPr>
        <w:t xml:space="preserve">, </w:t>
      </w:r>
      <w:r w:rsidRPr="004901CA">
        <w:rPr>
          <w:rStyle w:val="StyleUnderline"/>
        </w:rPr>
        <w:t xml:space="preserve">and to </w:t>
      </w:r>
      <w:r w:rsidRPr="004901CA">
        <w:rPr>
          <w:rStyle w:val="Emphasis"/>
        </w:rPr>
        <w:t>speed up and simplify the entry for top researchers</w:t>
      </w:r>
      <w:r w:rsidRPr="004901CA">
        <w:rPr>
          <w:sz w:val="16"/>
        </w:rPr>
        <w:t xml:space="preserve">. </w:t>
      </w:r>
      <w:r w:rsidRPr="004901CA">
        <w:rPr>
          <w:rStyle w:val="StyleUnderline"/>
        </w:rPr>
        <w:t>Because</w:t>
      </w:r>
      <w:r w:rsidRPr="004901CA">
        <w:rPr>
          <w:sz w:val="16"/>
        </w:rPr>
        <w:t xml:space="preserve"> </w:t>
      </w:r>
      <w:r w:rsidRPr="004901CA">
        <w:rPr>
          <w:rStyle w:val="Emphasis"/>
          <w:sz w:val="28"/>
          <w:szCs w:val="28"/>
          <w:highlight w:val="yellow"/>
        </w:rPr>
        <w:t>bringing the best from across the world is about bringing out the best of Europe.</w:t>
      </w:r>
    </w:p>
    <w:p w14:paraId="0EDF79AA" w14:textId="77777777" w:rsidR="001E610A" w:rsidRPr="001E610A" w:rsidRDefault="001E610A" w:rsidP="001E610A"/>
    <w:p w14:paraId="689024A9" w14:textId="3C1E3606" w:rsidR="00F1146E" w:rsidRDefault="00F1146E" w:rsidP="00F1146E">
      <w:pPr>
        <w:pStyle w:val="Heading2"/>
      </w:pPr>
      <w:r>
        <w:t>Case</w:t>
      </w:r>
    </w:p>
    <w:p w14:paraId="01C9EC88" w14:textId="77777777" w:rsidR="004C5C0B" w:rsidRPr="00FC605F" w:rsidRDefault="004C5C0B" w:rsidP="004C5C0B">
      <w:pPr>
        <w:pStyle w:val="Heading3"/>
        <w:rPr>
          <w:rFonts w:cs="Calibri"/>
        </w:rPr>
      </w:pPr>
      <w:r w:rsidRPr="00FC605F">
        <w:rPr>
          <w:rFonts w:cs="Calibri"/>
        </w:rPr>
        <w:t>AT: Handler ’24---1NC</w:t>
      </w:r>
    </w:p>
    <w:p w14:paraId="3A83D707" w14:textId="77777777" w:rsidR="004C5C0B" w:rsidRPr="00FC605F" w:rsidRDefault="004C5C0B" w:rsidP="004C5C0B">
      <w:pPr>
        <w:pStyle w:val="Heading4"/>
        <w:rPr>
          <w:rFonts w:cs="Calibri"/>
        </w:rPr>
      </w:pPr>
      <w:r w:rsidRPr="00FC605F">
        <w:rPr>
          <w:rFonts w:cs="Calibri"/>
        </w:rPr>
        <w:t xml:space="preserve">Inevitable </w:t>
      </w:r>
      <w:r w:rsidRPr="00FC605F">
        <w:rPr>
          <w:rFonts w:cs="Calibri"/>
          <w:u w:val="single"/>
        </w:rPr>
        <w:t>structures</w:t>
      </w:r>
      <w:r w:rsidRPr="00FC605F">
        <w:rPr>
          <w:rFonts w:cs="Calibri"/>
        </w:rPr>
        <w:t xml:space="preserve"> that they can’t </w:t>
      </w:r>
      <w:r w:rsidRPr="00FC605F">
        <w:rPr>
          <w:rFonts w:cs="Calibri"/>
          <w:u w:val="single"/>
        </w:rPr>
        <w:t>solve</w:t>
      </w:r>
      <w:r w:rsidRPr="00FC605F">
        <w:rPr>
          <w:rFonts w:cs="Calibri"/>
        </w:rPr>
        <w:t>:</w:t>
      </w:r>
    </w:p>
    <w:p w14:paraId="6EDCF52B" w14:textId="77777777" w:rsidR="004C5C0B" w:rsidRPr="00FC605F" w:rsidRDefault="004C5C0B" w:rsidP="004C5C0B">
      <w:pPr>
        <w:pStyle w:val="Heading4"/>
        <w:rPr>
          <w:rFonts w:cs="Calibri"/>
        </w:rPr>
      </w:pPr>
      <w:r w:rsidRPr="00FC605F">
        <w:rPr>
          <w:rFonts w:cs="Calibri"/>
        </w:rPr>
        <w:t xml:space="preserve">A) Handler says </w:t>
      </w:r>
      <w:r w:rsidRPr="00FC605F">
        <w:rPr>
          <w:rFonts w:cs="Calibri"/>
          <w:u w:val="single"/>
        </w:rPr>
        <w:t>enforcement</w:t>
      </w:r>
      <w:r w:rsidRPr="00FC605F">
        <w:rPr>
          <w:rFonts w:cs="Calibri"/>
        </w:rPr>
        <w:t xml:space="preserve"> of CBR creates </w:t>
      </w:r>
      <w:r w:rsidRPr="00FC605F">
        <w:rPr>
          <w:rFonts w:cs="Calibri"/>
          <w:u w:val="single"/>
        </w:rPr>
        <w:t>corruption</w:t>
      </w:r>
      <w:r w:rsidRPr="00FC605F">
        <w:rPr>
          <w:rFonts w:cs="Calibri"/>
        </w:rPr>
        <w:t>.</w:t>
      </w:r>
    </w:p>
    <w:p w14:paraId="2DB66A5C" w14:textId="77777777" w:rsidR="004C5C0B" w:rsidRPr="00FC605F" w:rsidRDefault="004C5C0B" w:rsidP="004C5C0B">
      <w:r w:rsidRPr="00FC605F">
        <w:t xml:space="preserve">Nicholas </w:t>
      </w:r>
      <w:r w:rsidRPr="00FC605F">
        <w:rPr>
          <w:rStyle w:val="Style13ptBold"/>
        </w:rPr>
        <w:t>1AC Handler 24</w:t>
      </w:r>
      <w:r w:rsidRPr="00FC605F">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rsidRPr="00FC605F">
        <w:t>HeinOnline</w:t>
      </w:r>
      <w:proofErr w:type="spellEnd"/>
      <w:r w:rsidRPr="00FC605F">
        <w:t>. [italics in original; language edited]</w:t>
      </w:r>
    </w:p>
    <w:p w14:paraId="4A1B08F0" w14:textId="77777777" w:rsidR="004C5C0B" w:rsidRPr="00FC605F" w:rsidRDefault="004C5C0B" w:rsidP="004C5C0B">
      <w:pPr>
        <w:rPr>
          <w:sz w:val="16"/>
        </w:rPr>
      </w:pPr>
      <w:r w:rsidRPr="00FC605F">
        <w:rPr>
          <w:sz w:val="16"/>
        </w:rPr>
        <w:t xml:space="preserve">Theoretical </w:t>
      </w:r>
      <w:r w:rsidRPr="00FC605F">
        <w:rPr>
          <w:rStyle w:val="StyleUnderline"/>
          <w:highlight w:val="green"/>
        </w:rPr>
        <w:t xml:space="preserve">Implications of </w:t>
      </w:r>
      <w:r w:rsidRPr="00FC605F">
        <w:rPr>
          <w:rStyle w:val="Emphasis"/>
          <w:highlight w:val="green"/>
        </w:rPr>
        <w:t>C</w:t>
      </w:r>
      <w:r w:rsidRPr="00FC605F">
        <w:rPr>
          <w:rStyle w:val="Emphasis"/>
        </w:rPr>
        <w:t xml:space="preserve">ollective </w:t>
      </w:r>
      <w:r w:rsidRPr="00FC605F">
        <w:rPr>
          <w:rStyle w:val="Emphasis"/>
          <w:highlight w:val="green"/>
        </w:rPr>
        <w:t>B</w:t>
      </w:r>
      <w:r w:rsidRPr="00FC605F">
        <w:rPr>
          <w:rStyle w:val="Emphasis"/>
        </w:rPr>
        <w:t>argaining</w:t>
      </w:r>
      <w:r w:rsidRPr="00FC605F">
        <w:rPr>
          <w:sz w:val="16"/>
        </w:rPr>
        <w:t xml:space="preserve">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w:t>
      </w:r>
      <w:proofErr w:type="gramStart"/>
      <w:r w:rsidRPr="00FC605F">
        <w:rPr>
          <w:sz w:val="16"/>
        </w:rPr>
        <w:t>In particular, unions</w:t>
      </w:r>
      <w:proofErr w:type="gramEnd"/>
      <w:r w:rsidRPr="00FC605F">
        <w:rPr>
          <w:sz w:val="16"/>
        </w:rPr>
        <w:t xml:space="preserve">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w:t>
      </w:r>
    </w:p>
    <w:p w14:paraId="0A32BDE7" w14:textId="77777777" w:rsidR="004C5C0B" w:rsidRPr="00FC605F" w:rsidRDefault="004C5C0B" w:rsidP="004C5C0B">
      <w:pPr>
        <w:rPr>
          <w:sz w:val="16"/>
        </w:rPr>
      </w:pPr>
      <w:r w:rsidRPr="00FC605F">
        <w:rPr>
          <w:sz w:val="16"/>
        </w:rPr>
        <w:t xml:space="preserve">These democratic characteristics of collective bargaining, largely overlooked by previous scholarship,347 offer </w:t>
      </w:r>
      <w:proofErr w:type="gramStart"/>
      <w:r w:rsidRPr="00FC605F">
        <w:rPr>
          <w:sz w:val="16"/>
        </w:rPr>
        <w:t>a number of</w:t>
      </w:r>
      <w:proofErr w:type="gramEnd"/>
      <w:r w:rsidRPr="00FC605F">
        <w:rPr>
          <w:sz w:val="16"/>
        </w:rPr>
        <w:t xml:space="preserve">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w:t>
      </w:r>
    </w:p>
    <w:p w14:paraId="57ABEACF" w14:textId="77777777" w:rsidR="004C5C0B" w:rsidRPr="00FC605F" w:rsidRDefault="004C5C0B" w:rsidP="004C5C0B">
      <w:pPr>
        <w:rPr>
          <w:sz w:val="16"/>
        </w:rPr>
      </w:pPr>
      <w:r w:rsidRPr="00FC605F">
        <w:rPr>
          <w:sz w:val="16"/>
        </w:rPr>
        <w:t xml:space="preserve">Second, this </w:t>
      </w:r>
      <w:r w:rsidRPr="00FC605F">
        <w:rPr>
          <w:rStyle w:val="StyleUnderline"/>
        </w:rPr>
        <w:t xml:space="preserve">democratic </w:t>
      </w:r>
      <w:r w:rsidRPr="00FC605F">
        <w:rPr>
          <w:rStyle w:val="Emphasis"/>
          <w:highlight w:val="green"/>
        </w:rPr>
        <w:t>responsiveness</w:t>
      </w:r>
      <w:r w:rsidRPr="00FC605F">
        <w:rPr>
          <w:rStyle w:val="StyleUnderline"/>
          <w:highlight w:val="green"/>
        </w:rPr>
        <w:t xml:space="preserve"> raises</w:t>
      </w:r>
      <w:r w:rsidRPr="00FC605F">
        <w:rPr>
          <w:sz w:val="16"/>
        </w:rPr>
        <w:t xml:space="preserve"> troubling questions of its own. While collective bargaining imports some of the legitimizing aspects of American democracy and constitutionalism, it may also import some of its pathologies as well. For instance, </w:t>
      </w:r>
      <w:r w:rsidRPr="00FC605F">
        <w:rPr>
          <w:rStyle w:val="StyleUnderline"/>
          <w:highlight w:val="green"/>
        </w:rPr>
        <w:t>making</w:t>
      </w:r>
      <w:r w:rsidRPr="00FC605F">
        <w:rPr>
          <w:sz w:val="16"/>
        </w:rPr>
        <w:t xml:space="preserve"> bureaucratic </w:t>
      </w:r>
      <w:r w:rsidRPr="00FC605F">
        <w:rPr>
          <w:rStyle w:val="StyleUnderline"/>
        </w:rPr>
        <w:t xml:space="preserve">power </w:t>
      </w:r>
      <w:r w:rsidRPr="00FC605F">
        <w:rPr>
          <w:rStyle w:val="Emphasis"/>
          <w:highlight w:val="green"/>
        </w:rPr>
        <w:t>dependent</w:t>
      </w:r>
      <w:r w:rsidRPr="00FC605F">
        <w:rPr>
          <w:rStyle w:val="StyleUnderline"/>
          <w:highlight w:val="green"/>
        </w:rPr>
        <w:t xml:space="preserve"> on</w:t>
      </w:r>
      <w:r w:rsidRPr="00FC605F">
        <w:rPr>
          <w:sz w:val="16"/>
        </w:rPr>
        <w:t xml:space="preserve"> the continual </w:t>
      </w:r>
      <w:r w:rsidRPr="00FC605F">
        <w:rPr>
          <w:rStyle w:val="StyleUnderline"/>
          <w:highlight w:val="green"/>
        </w:rPr>
        <w:t>support</w:t>
      </w:r>
      <w:r w:rsidRPr="00FC605F">
        <w:rPr>
          <w:sz w:val="16"/>
        </w:rPr>
        <w:t xml:space="preserve"> of the political branches may </w:t>
      </w:r>
      <w:r w:rsidRPr="00FC605F">
        <w:rPr>
          <w:rStyle w:val="StyleUnderline"/>
        </w:rPr>
        <w:t xml:space="preserve">make </w:t>
      </w:r>
      <w:r w:rsidRPr="00FC605F">
        <w:rPr>
          <w:rStyle w:val="StyleUnderline"/>
          <w:highlight w:val="green"/>
        </w:rPr>
        <w:t xml:space="preserve">bureaucracy </w:t>
      </w:r>
      <w:r w:rsidRPr="00FC605F">
        <w:rPr>
          <w:rStyle w:val="Emphasis"/>
          <w:highlight w:val="green"/>
        </w:rPr>
        <w:t>susceptible</w:t>
      </w:r>
      <w:r w:rsidRPr="00FC605F">
        <w:rPr>
          <w:sz w:val="16"/>
        </w:rPr>
        <w:t xml:space="preserve"> to </w:t>
      </w:r>
      <w:r w:rsidRPr="00FC605F">
        <w:rPr>
          <w:rStyle w:val="StyleUnderline"/>
          <w:highlight w:val="green"/>
        </w:rPr>
        <w:t>manipulation or corruption by</w:t>
      </w:r>
      <w:r w:rsidRPr="00FC605F">
        <w:rPr>
          <w:sz w:val="16"/>
        </w:rPr>
        <w:t xml:space="preserve"> those </w:t>
      </w:r>
      <w:r w:rsidRPr="00FC605F">
        <w:rPr>
          <w:rStyle w:val="StyleUnderline"/>
        </w:rPr>
        <w:t xml:space="preserve">same </w:t>
      </w:r>
      <w:r w:rsidRPr="00FC605F">
        <w:rPr>
          <w:rStyle w:val="Emphasis"/>
          <w:highlight w:val="green"/>
        </w:rPr>
        <w:t>institutions</w:t>
      </w:r>
      <w:r w:rsidRPr="00FC605F">
        <w:rPr>
          <w:sz w:val="16"/>
        </w:rPr>
        <w:t>. Likewise, federal sector labor law allows— even encourages—the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w:t>
      </w:r>
    </w:p>
    <w:p w14:paraId="795BE143" w14:textId="77777777" w:rsidR="004C5C0B" w:rsidRPr="00FC605F" w:rsidRDefault="004C5C0B" w:rsidP="004C5C0B">
      <w:pPr>
        <w:pStyle w:val="Heading4"/>
        <w:rPr>
          <w:rFonts w:cs="Calibri"/>
        </w:rPr>
      </w:pPr>
      <w:r w:rsidRPr="00FC605F">
        <w:rPr>
          <w:rFonts w:cs="Calibri"/>
        </w:rPr>
        <w:t xml:space="preserve">B) AND </w:t>
      </w:r>
      <w:r w:rsidRPr="00FC605F">
        <w:rPr>
          <w:rFonts w:cs="Calibri"/>
          <w:u w:val="single"/>
        </w:rPr>
        <w:t>concludes</w:t>
      </w:r>
      <w:r w:rsidRPr="00FC605F">
        <w:rPr>
          <w:rFonts w:cs="Calibri"/>
        </w:rPr>
        <w:t xml:space="preserve"> polarization.</w:t>
      </w:r>
    </w:p>
    <w:p w14:paraId="54DDADEA" w14:textId="77777777" w:rsidR="004C5C0B" w:rsidRPr="00FC605F" w:rsidRDefault="004C5C0B" w:rsidP="004C5C0B">
      <w:r w:rsidRPr="00FC605F">
        <w:t xml:space="preserve">Nicholas </w:t>
      </w:r>
      <w:r w:rsidRPr="00FC605F">
        <w:rPr>
          <w:rStyle w:val="Style13ptBold"/>
        </w:rPr>
        <w:t>1AC Handler 24</w:t>
      </w:r>
      <w:r w:rsidRPr="00FC605F">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rsidRPr="00FC605F">
        <w:t>HeinOnline</w:t>
      </w:r>
      <w:proofErr w:type="spellEnd"/>
      <w:r w:rsidRPr="00FC605F">
        <w:t>. [italics in original; language edited]</w:t>
      </w:r>
    </w:p>
    <w:p w14:paraId="5765DD79" w14:textId="77777777" w:rsidR="004C5C0B" w:rsidRPr="00FC605F" w:rsidRDefault="004C5C0B" w:rsidP="004C5C0B">
      <w:pPr>
        <w:rPr>
          <w:sz w:val="16"/>
        </w:rPr>
      </w:pPr>
      <w:r w:rsidRPr="00FC605F">
        <w:rPr>
          <w:rStyle w:val="Emphasis"/>
          <w:highlight w:val="green"/>
        </w:rPr>
        <w:t>Collective Bargaining’s</w:t>
      </w:r>
      <w:r w:rsidRPr="00FC605F">
        <w:rPr>
          <w:rStyle w:val="StyleUnderline"/>
        </w:rPr>
        <w:t xml:space="preserve"> Challenge</w:t>
      </w:r>
      <w:r w:rsidRPr="00FC605F">
        <w:rPr>
          <w:sz w:val="16"/>
        </w:rPr>
        <w:t xml:space="preserve"> to Administrative Legitimacy</w:t>
      </w:r>
    </w:p>
    <w:p w14:paraId="79EE4145" w14:textId="77777777" w:rsidR="004C5C0B" w:rsidRPr="00FC605F" w:rsidRDefault="004C5C0B" w:rsidP="004C5C0B">
      <w:pPr>
        <w:rPr>
          <w:sz w:val="16"/>
        </w:rPr>
      </w:pPr>
      <w:r w:rsidRPr="00FC605F">
        <w:rPr>
          <w:sz w:val="16"/>
        </w:rPr>
        <w:t xml:space="preserve">The CSRA thus responded to the perceived legitimacy deficit of mid-twentieth century bureaucracy by tying it more closely to the rhythms of American electoral and constitutional politics. A </w:t>
      </w:r>
      <w:proofErr w:type="spellStart"/>
      <w:proofErr w:type="gramStart"/>
      <w:r w:rsidRPr="00FC605F">
        <w:rPr>
          <w:sz w:val="16"/>
        </w:rPr>
        <w:t>laborbased</w:t>
      </w:r>
      <w:proofErr w:type="spellEnd"/>
      <w:proofErr w:type="gramEnd"/>
      <w:r w:rsidRPr="00FC605F">
        <w:rPr>
          <w:sz w:val="16"/>
        </w:rPr>
        <w:t xml:space="preserve"> bureaucracy became more legalistic, more subject to interbranch supervision and democratic pressures, and less structured by rigid managerial hierarchies. But there are risks to this form of legitimacy as well. Political insulation was historically seen as a counterweight to the narrow self-interest of democratic politics. Collective bargaining was self-consciously designed to erode that isolation. Rather than an insulated citadel of management and subject matter expertise, the federal bureaucracy would become an active participant in national politics. It would bargain with the President for its rights and lobby Congress for changes to statutory law. The interests of labor would be represented directly by unions, rather than indirectly by independent civil service commissioners. Public opinion, political priorities, and fiscal conditions would determine the bargaining power of the President and labor when they convened regularly to negotiate new labor agreements. But by tying executive branch bureaucracy to the wider world of American law and politics, bargaining also exposed it to the pathologies of those institutions as well. This Part closes by suggesting some ways in which labor, as compared to more traditional forms of civil service protections, </w:t>
      </w:r>
      <w:proofErr w:type="gramStart"/>
      <w:r w:rsidRPr="00FC605F">
        <w:rPr>
          <w:sz w:val="16"/>
        </w:rPr>
        <w:t>creates</w:t>
      </w:r>
      <w:proofErr w:type="gramEnd"/>
      <w:r w:rsidRPr="00FC605F">
        <w:rPr>
          <w:sz w:val="16"/>
        </w:rPr>
        <w:t xml:space="preserve"> risks as well as benefits for the federal bureaucracy.</w:t>
      </w:r>
    </w:p>
    <w:p w14:paraId="444AFDDC" w14:textId="77777777" w:rsidR="004C5C0B" w:rsidRPr="00FC605F" w:rsidRDefault="004C5C0B" w:rsidP="004C5C0B">
      <w:pPr>
        <w:rPr>
          <w:color w:val="000000"/>
          <w:sz w:val="16"/>
        </w:rPr>
      </w:pPr>
      <w:r w:rsidRPr="00FC605F">
        <w:rPr>
          <w:sz w:val="16"/>
        </w:rPr>
        <w:t xml:space="preserve">One </w:t>
      </w:r>
      <w:r w:rsidRPr="00FC605F">
        <w:rPr>
          <w:rStyle w:val="Emphasis"/>
          <w:highlight w:val="green"/>
        </w:rPr>
        <w:t>risk</w:t>
      </w:r>
      <w:r w:rsidRPr="00FC605F">
        <w:rPr>
          <w:rStyle w:val="StyleUnderline"/>
        </w:rPr>
        <w:t xml:space="preserve"> is that </w:t>
      </w:r>
      <w:r w:rsidRPr="00FC605F">
        <w:rPr>
          <w:rStyle w:val="StyleUnderline"/>
          <w:highlight w:val="green"/>
        </w:rPr>
        <w:t>bureaucracy</w:t>
      </w:r>
      <w:r w:rsidRPr="00FC605F">
        <w:rPr>
          <w:sz w:val="16"/>
        </w:rPr>
        <w:t xml:space="preserve"> can be </w:t>
      </w:r>
      <w:r w:rsidRPr="00FC605F">
        <w:rPr>
          <w:rStyle w:val="Emphasis"/>
          <w:highlight w:val="green"/>
        </w:rPr>
        <w:t>corrupted</w:t>
      </w:r>
      <w:r w:rsidRPr="00FC605F">
        <w:rPr>
          <w:rStyle w:val="StyleUnderline"/>
          <w:highlight w:val="green"/>
        </w:rPr>
        <w:t xml:space="preserve"> by</w:t>
      </w:r>
      <w:r w:rsidRPr="00FC605F">
        <w:rPr>
          <w:sz w:val="16"/>
        </w:rPr>
        <w:t xml:space="preserve"> increasingly </w:t>
      </w:r>
      <w:r w:rsidRPr="00FC605F">
        <w:rPr>
          <w:rStyle w:val="StyleUnderline"/>
        </w:rPr>
        <w:t xml:space="preserve">polarized </w:t>
      </w:r>
      <w:r w:rsidRPr="00FC605F">
        <w:rPr>
          <w:rStyle w:val="Emphasis"/>
          <w:highlight w:val="green"/>
        </w:rPr>
        <w:t>institutions</w:t>
      </w:r>
      <w:r w:rsidRPr="00FC605F">
        <w:rPr>
          <w:sz w:val="16"/>
        </w:rPr>
        <w:t xml:space="preserve">. David Pozen, Jonathan Gould, and others have explained the corrosive effect of polarization in other democratic institutions.392 Bargaining, by </w:t>
      </w:r>
      <w:r w:rsidRPr="00FC605F">
        <w:rPr>
          <w:rStyle w:val="StyleUnderline"/>
          <w:highlight w:val="green"/>
        </w:rPr>
        <w:t xml:space="preserve">subjecting </w:t>
      </w:r>
      <w:r w:rsidRPr="00FC605F">
        <w:rPr>
          <w:rStyle w:val="Emphasis"/>
          <w:highlight w:val="green"/>
        </w:rPr>
        <w:t>bureaucracy</w:t>
      </w:r>
      <w:r w:rsidRPr="00FC605F">
        <w:rPr>
          <w:sz w:val="16"/>
        </w:rPr>
        <w:t xml:space="preserve"> to greater interbranch </w:t>
      </w:r>
      <w:r w:rsidRPr="00FC605F">
        <w:rPr>
          <w:rStyle w:val="StyleUnderline"/>
        </w:rPr>
        <w:t xml:space="preserve">oversight, </w:t>
      </w:r>
      <w:r w:rsidRPr="00FC605F">
        <w:rPr>
          <w:rStyle w:val="Emphasis"/>
          <w:highlight w:val="green"/>
        </w:rPr>
        <w:t>exposes</w:t>
      </w:r>
      <w:r w:rsidRPr="00FC605F">
        <w:rPr>
          <w:sz w:val="16"/>
        </w:rPr>
        <w:t xml:space="preserve"> it to </w:t>
      </w:r>
      <w:r w:rsidRPr="00FC605F">
        <w:rPr>
          <w:rStyle w:val="StyleUnderline"/>
        </w:rPr>
        <w:t xml:space="preserve">these </w:t>
      </w:r>
      <w:r w:rsidRPr="00FC605F">
        <w:rPr>
          <w:rStyle w:val="StyleUnderline"/>
          <w:highlight w:val="green"/>
        </w:rPr>
        <w:t>trends in a way</w:t>
      </w:r>
      <w:r w:rsidRPr="00FC605F">
        <w:rPr>
          <w:sz w:val="16"/>
        </w:rPr>
        <w:t xml:space="preserve"> that traditional </w:t>
      </w:r>
      <w:r w:rsidRPr="00FC605F">
        <w:rPr>
          <w:rStyle w:val="StyleUnderline"/>
        </w:rPr>
        <w:t xml:space="preserve">civil </w:t>
      </w:r>
      <w:r w:rsidRPr="00FC605F">
        <w:rPr>
          <w:rStyle w:val="StyleUnderline"/>
          <w:highlight w:val="green"/>
        </w:rPr>
        <w:t xml:space="preserve">service </w:t>
      </w:r>
      <w:r w:rsidRPr="00FC605F">
        <w:rPr>
          <w:rStyle w:val="Emphasis"/>
          <w:highlight w:val="green"/>
        </w:rPr>
        <w:t>structures</w:t>
      </w:r>
      <w:r w:rsidRPr="00FC605F">
        <w:rPr>
          <w:rStyle w:val="StyleUnderline"/>
        </w:rPr>
        <w:t xml:space="preserve"> deliberately </w:t>
      </w:r>
      <w:r w:rsidRPr="00FC605F">
        <w:rPr>
          <w:rStyle w:val="StyleUnderline"/>
          <w:highlight w:val="green"/>
        </w:rPr>
        <w:t>avoided</w:t>
      </w:r>
      <w:r w:rsidRPr="00FC605F">
        <w:rPr>
          <w:sz w:val="16"/>
        </w:rPr>
        <w:t xml:space="preserve">. The President, Congress, and courts all have much greater influence over how the federal bureaucracy is managed, and how the incentives of bureaucrats are structured, under a bargaining regime than under the traditional independent commission system. While that influence produces a certain degree of democratic legitimation, it also tempts political actors to tinker with bureaucratic structures for strategic advantage. President Trump’s attempt to entrench harsh immigration enforcement policies by granting extraordinary labor rights to the ICE and CBP unions exemplifies this trend, but it is not unique. As shown in the foregoing sections, every President seeks to work with friendly unions to advance her policy goals to some degree, while negotiating more combatively with unfriendly ones.393 Under the Biden Administration, more </w:t>
      </w:r>
      <w:proofErr w:type="spellStart"/>
      <w:r w:rsidRPr="00FC605F">
        <w:rPr>
          <w:sz w:val="16"/>
        </w:rPr>
        <w:t>liberalleaning</w:t>
      </w:r>
      <w:proofErr w:type="spellEnd"/>
      <w:r w:rsidRPr="00FC605F">
        <w:rPr>
          <w:sz w:val="16"/>
        </w:rPr>
        <w:t xml:space="preserve"> unions, including those representing EPA, Department of Education, and Department of Labor workers, have followed the example of ICE and CBP workers and sought to entrench expansive labor rights in contracts, hedging against the possibility of a much more hostile presidential administration in 2024 or beyond.394 Likewise, Congress may seek to empower unions it sees as checks on presidential power—as it did for DHS during the Bush Administration—or to slowly </w:t>
      </w:r>
    </w:p>
    <w:p w14:paraId="0BF9BC43" w14:textId="77777777" w:rsidR="004C5C0B" w:rsidRPr="00D76560" w:rsidRDefault="004C5C0B" w:rsidP="004C5C0B">
      <w:pPr>
        <w:pStyle w:val="Heading4"/>
      </w:pPr>
      <w:r>
        <w:t xml:space="preserve">Trump </w:t>
      </w:r>
      <w:r w:rsidRPr="00D76560">
        <w:rPr>
          <w:u w:val="single"/>
        </w:rPr>
        <w:t>circumvents</w:t>
      </w:r>
      <w:r>
        <w:t xml:space="preserve">. The FLRA’s </w:t>
      </w:r>
      <w:r w:rsidRPr="00D76560">
        <w:rPr>
          <w:u w:val="single"/>
        </w:rPr>
        <w:t>dead in the water</w:t>
      </w:r>
      <w:r>
        <w:t xml:space="preserve">, </w:t>
      </w:r>
      <w:r w:rsidRPr="00020CDF">
        <w:t xml:space="preserve">so violations can’t be </w:t>
      </w:r>
      <w:r w:rsidRPr="00020CDF">
        <w:rPr>
          <w:u w:val="single"/>
        </w:rPr>
        <w:t>enforced</w:t>
      </w:r>
      <w:r w:rsidRPr="00020CDF">
        <w:t>.</w:t>
      </w:r>
    </w:p>
    <w:p w14:paraId="06B819EE" w14:textId="77777777" w:rsidR="004C5C0B" w:rsidRPr="004C0A57" w:rsidRDefault="004C5C0B" w:rsidP="004C5C0B">
      <w:r>
        <w:t xml:space="preserve">Jared </w:t>
      </w:r>
      <w:r w:rsidRPr="004C0A57">
        <w:rPr>
          <w:rStyle w:val="Style13ptBold"/>
        </w:rPr>
        <w:t>Serbu 9/23</w:t>
      </w:r>
      <w:r>
        <w:t>, deputy editor of Federal News Network, 9-23-2025, “Are FLRA, OSC, MSPB ‘functionally impaired’?” Federal News Network, https://federalnewsnetwork.com/federal-report/2025/09/are-flra-osc-mspb-functionally-impaired/</w:t>
      </w:r>
    </w:p>
    <w:p w14:paraId="5FC76CCA" w14:textId="77777777" w:rsidR="004C5C0B" w:rsidRPr="004C0A57" w:rsidRDefault="004C5C0B" w:rsidP="004C5C0B">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20133A">
        <w:rPr>
          <w:rStyle w:val="Emphasis"/>
          <w:highlight w:val="cyan"/>
        </w:rPr>
        <w:t>M</w:t>
      </w:r>
      <w:r w:rsidRPr="004C0A57">
        <w:rPr>
          <w:rStyle w:val="StyleUnderline"/>
        </w:rPr>
        <w:t xml:space="preserve">erit </w:t>
      </w:r>
      <w:r w:rsidRPr="0020133A">
        <w:rPr>
          <w:rStyle w:val="Emphasis"/>
          <w:highlight w:val="cyan"/>
        </w:rPr>
        <w:t>S</w:t>
      </w:r>
      <w:r w:rsidRPr="004C0A57">
        <w:rPr>
          <w:rStyle w:val="StyleUnderline"/>
        </w:rPr>
        <w:t xml:space="preserve">ystems </w:t>
      </w:r>
      <w:r w:rsidRPr="0020133A">
        <w:rPr>
          <w:rStyle w:val="Emphasis"/>
          <w:highlight w:val="cyan"/>
        </w:rPr>
        <w:t>P</w:t>
      </w:r>
      <w:r w:rsidRPr="004C0A57">
        <w:rPr>
          <w:rStyle w:val="StyleUnderline"/>
        </w:rPr>
        <w:t xml:space="preserve">rotection </w:t>
      </w:r>
      <w:r w:rsidRPr="0020133A">
        <w:rPr>
          <w:rStyle w:val="Emphasis"/>
          <w:highlight w:val="cyan"/>
        </w:rPr>
        <w:t>B</w:t>
      </w:r>
      <w:r w:rsidRPr="004C0A57">
        <w:rPr>
          <w:rStyle w:val="StyleUnderline"/>
        </w:rPr>
        <w:t xml:space="preserve">oard </w:t>
      </w:r>
      <w:r w:rsidRPr="0020133A">
        <w:rPr>
          <w:rStyle w:val="StyleUnderline"/>
          <w:highlight w:val="cyan"/>
        </w:rPr>
        <w:t>and</w:t>
      </w:r>
      <w:r w:rsidRPr="004C0A57">
        <w:rPr>
          <w:rStyle w:val="StyleUnderline"/>
        </w:rPr>
        <w:t xml:space="preserve"> the </w:t>
      </w:r>
      <w:r w:rsidRPr="0020133A">
        <w:rPr>
          <w:rStyle w:val="Emphasis"/>
          <w:highlight w:val="cyan"/>
        </w:rPr>
        <w:t>F</w:t>
      </w:r>
      <w:r w:rsidRPr="004C0A57">
        <w:rPr>
          <w:rStyle w:val="StyleUnderline"/>
        </w:rPr>
        <w:t xml:space="preserve">ederal </w:t>
      </w:r>
      <w:r w:rsidRPr="0020133A">
        <w:rPr>
          <w:rStyle w:val="Emphasis"/>
          <w:highlight w:val="cyan"/>
        </w:rPr>
        <w:t>L</w:t>
      </w:r>
      <w:r w:rsidRPr="004C0A57">
        <w:rPr>
          <w:rStyle w:val="StyleUnderline"/>
        </w:rPr>
        <w:t xml:space="preserve">abor </w:t>
      </w:r>
      <w:r w:rsidRPr="0020133A">
        <w:rPr>
          <w:rStyle w:val="Emphasis"/>
          <w:highlight w:val="cyan"/>
        </w:rPr>
        <w:t>R</w:t>
      </w:r>
      <w:r w:rsidRPr="004C0A57">
        <w:rPr>
          <w:rStyle w:val="StyleUnderline"/>
        </w:rPr>
        <w:t xml:space="preserve">elations </w:t>
      </w:r>
      <w:r w:rsidRPr="0020133A">
        <w:rPr>
          <w:rStyle w:val="Emphasis"/>
          <w:highlight w:val="cyan"/>
        </w:rPr>
        <w:t>A</w:t>
      </w:r>
      <w:r w:rsidRPr="004C0A57">
        <w:rPr>
          <w:rStyle w:val="StyleUnderline"/>
        </w:rPr>
        <w:t>uthority</w:t>
      </w:r>
      <w:r w:rsidRPr="004C0A57">
        <w:rPr>
          <w:sz w:val="16"/>
        </w:rPr>
        <w:t>, not U.S. district courts.</w:t>
      </w:r>
    </w:p>
    <w:p w14:paraId="00A57D78" w14:textId="77777777" w:rsidR="004C5C0B" w:rsidRPr="004C0A57" w:rsidRDefault="004C5C0B" w:rsidP="004C5C0B">
      <w:pPr>
        <w:rPr>
          <w:sz w:val="16"/>
        </w:rPr>
      </w:pPr>
      <w:r w:rsidRPr="004C0A57">
        <w:rPr>
          <w:sz w:val="16"/>
        </w:rPr>
        <w:t xml:space="preserve">But what if those agencies </w:t>
      </w:r>
      <w:r w:rsidRPr="004C0A57">
        <w:rPr>
          <w:rStyle w:val="StyleUnderline"/>
        </w:rPr>
        <w:t xml:space="preserve">are </w:t>
      </w:r>
      <w:r w:rsidRPr="0020133A">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67CB1046" w14:textId="77777777" w:rsidR="004C5C0B" w:rsidRPr="004C0A57" w:rsidRDefault="004C5C0B" w:rsidP="004C5C0B">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743C49A9" w14:textId="77777777" w:rsidR="004C5C0B" w:rsidRPr="004C0A57" w:rsidRDefault="004C5C0B" w:rsidP="004C5C0B">
      <w:pPr>
        <w:rPr>
          <w:sz w:val="16"/>
        </w:rPr>
      </w:pPr>
      <w:r w:rsidRPr="004C0A57">
        <w:rPr>
          <w:sz w:val="16"/>
        </w:rPr>
        <w:t>Leadership replacements and policy changes</w:t>
      </w:r>
    </w:p>
    <w:p w14:paraId="47E2C3D7" w14:textId="77777777" w:rsidR="004C5C0B" w:rsidRPr="004C0A57" w:rsidRDefault="004C5C0B" w:rsidP="004C5C0B">
      <w:pPr>
        <w:rPr>
          <w:rStyle w:val="StyleUnderline"/>
        </w:rPr>
      </w:pPr>
      <w:r w:rsidRPr="004C0A57">
        <w:rPr>
          <w:rStyle w:val="StyleUnderline"/>
        </w:rPr>
        <w:t xml:space="preserve">Beginning with the </w:t>
      </w:r>
      <w:r w:rsidRPr="0020133A">
        <w:rPr>
          <w:rStyle w:val="Emphasis"/>
          <w:highlight w:val="cyan"/>
        </w:rPr>
        <w:t>O</w:t>
      </w:r>
      <w:r w:rsidRPr="004C0A57">
        <w:rPr>
          <w:rStyle w:val="StyleUnderline"/>
        </w:rPr>
        <w:t xml:space="preserve">ffice of </w:t>
      </w:r>
      <w:r w:rsidRPr="0020133A">
        <w:rPr>
          <w:rStyle w:val="Emphasis"/>
          <w:highlight w:val="cyan"/>
        </w:rPr>
        <w:t>S</w:t>
      </w:r>
      <w:r w:rsidRPr="004C0A57">
        <w:rPr>
          <w:rStyle w:val="StyleUnderline"/>
        </w:rPr>
        <w:t xml:space="preserve">pecial </w:t>
      </w:r>
      <w:r w:rsidRPr="0020133A">
        <w:rPr>
          <w:rStyle w:val="Emphasis"/>
          <w:highlight w:val="cyan"/>
        </w:rPr>
        <w:t>C</w:t>
      </w:r>
      <w:r w:rsidRPr="004C0A57">
        <w:rPr>
          <w:rStyle w:val="StyleUnderline"/>
        </w:rPr>
        <w:t>ounsel</w:t>
      </w:r>
      <w:r w:rsidRPr="004C0A57">
        <w:rPr>
          <w:sz w:val="16"/>
        </w:rPr>
        <w:t xml:space="preserve"> — the office that’s </w:t>
      </w:r>
      <w:r w:rsidRPr="0020133A">
        <w:rPr>
          <w:rStyle w:val="StyleUnderline"/>
          <w:highlight w:val="cyan"/>
        </w:rPr>
        <w:t xml:space="preserve">supposed to </w:t>
      </w:r>
      <w:r w:rsidRPr="0020133A">
        <w:rPr>
          <w:rStyle w:val="Emphasis"/>
          <w:highlight w:val="cyan"/>
        </w:rPr>
        <w:t>investigate</w:t>
      </w:r>
      <w:r w:rsidRPr="00D76560">
        <w:rPr>
          <w:rStyle w:val="Emphasis"/>
        </w:rPr>
        <w:t xml:space="preserve"> federal </w:t>
      </w:r>
      <w:r w:rsidRPr="0020133A">
        <w:rPr>
          <w:rStyle w:val="Emphasis"/>
          <w:highlight w:val="cya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20133A">
        <w:rPr>
          <w:rStyle w:val="StyleUnderline"/>
          <w:highlight w:val="cyan"/>
        </w:rPr>
        <w:t xml:space="preserve">created a </w:t>
      </w:r>
      <w:r w:rsidRPr="0020133A">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20133A">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20133A">
        <w:rPr>
          <w:rStyle w:val="StyleUnderline"/>
          <w:highlight w:val="cyan"/>
        </w:rPr>
        <w:t xml:space="preserve">also </w:t>
      </w:r>
      <w:r w:rsidRPr="0020133A">
        <w:rPr>
          <w:rStyle w:val="Emphasis"/>
          <w:highlight w:val="cyan"/>
        </w:rPr>
        <w:t>heads</w:t>
      </w:r>
      <w:r w:rsidRPr="0020133A">
        <w:rPr>
          <w:rStyle w:val="StyleUnderline"/>
          <w:highlight w:val="cyan"/>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20133A">
        <w:rPr>
          <w:rStyle w:val="Emphasis"/>
          <w:highlight w:val="cyan"/>
        </w:rPr>
        <w:t>agencie</w:t>
      </w:r>
      <w:r w:rsidRPr="00D76560">
        <w:rPr>
          <w:rStyle w:val="StyleUnderline"/>
        </w:rPr>
        <w:t>s</w:t>
      </w:r>
      <w:r w:rsidRPr="004C0A57">
        <w:rPr>
          <w:rStyle w:val="StyleUnderline"/>
        </w:rPr>
        <w:t>.</w:t>
      </w:r>
    </w:p>
    <w:p w14:paraId="617FFB13" w14:textId="77777777" w:rsidR="004C5C0B" w:rsidRPr="004C0A57" w:rsidRDefault="004C5C0B" w:rsidP="004C5C0B">
      <w:pPr>
        <w:rPr>
          <w:sz w:val="16"/>
        </w:rPr>
      </w:pPr>
      <w:r w:rsidRPr="004C0A57">
        <w:rPr>
          <w:sz w:val="16"/>
        </w:rPr>
        <w:t xml:space="preserve">And when the White House fired Dellinger, OSC also dramatically changed its view of what federal employment law says </w:t>
      </w:r>
      <w:proofErr w:type="gramStart"/>
      <w:r w:rsidRPr="004C0A57">
        <w:rPr>
          <w:sz w:val="16"/>
        </w:rPr>
        <w:t>with regard to</w:t>
      </w:r>
      <w:proofErr w:type="gramEnd"/>
      <w:r w:rsidRPr="004C0A57">
        <w:rPr>
          <w:sz w:val="16"/>
        </w:rPr>
        <w:t xml:space="preserve"> probationary workers and how they can be fired.</w:t>
      </w:r>
    </w:p>
    <w:p w14:paraId="05CFFE4B" w14:textId="77777777" w:rsidR="004C5C0B" w:rsidRPr="004C0A57" w:rsidRDefault="004C5C0B" w:rsidP="004C5C0B">
      <w:pPr>
        <w:rPr>
          <w:sz w:val="16"/>
        </w:rPr>
      </w:pPr>
      <w:r w:rsidRPr="004C0A57">
        <w:rPr>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w:t>
      </w:r>
      <w:proofErr w:type="spellStart"/>
      <w:r w:rsidRPr="004C0A57">
        <w:rPr>
          <w:sz w:val="16"/>
        </w:rPr>
        <w:t>en</w:t>
      </w:r>
      <w:proofErr w:type="spellEnd"/>
      <w:r w:rsidRPr="004C0A57">
        <w:rPr>
          <w:sz w:val="16"/>
        </w:rPr>
        <w:t xml:space="preserve">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175B366D" w14:textId="77777777" w:rsidR="004C5C0B" w:rsidRPr="004C0A57" w:rsidRDefault="004C5C0B" w:rsidP="004C5C0B">
      <w:pPr>
        <w:rPr>
          <w:sz w:val="16"/>
        </w:rPr>
      </w:pPr>
      <w:r w:rsidRPr="004C0A57">
        <w:rPr>
          <w:sz w:val="16"/>
        </w:rPr>
        <w:t xml:space="preserve">Meanwhile, </w:t>
      </w:r>
      <w:r w:rsidRPr="004C0A57">
        <w:rPr>
          <w:rStyle w:val="StyleUnderline"/>
        </w:rPr>
        <w:t xml:space="preserve">the </w:t>
      </w:r>
      <w:r w:rsidRPr="0020133A">
        <w:rPr>
          <w:rStyle w:val="Emphasis"/>
          <w:highlight w:val="cyan"/>
        </w:rPr>
        <w:t>M</w:t>
      </w:r>
      <w:r w:rsidRPr="004C0A57">
        <w:rPr>
          <w:rStyle w:val="StyleUnderline"/>
        </w:rPr>
        <w:t xml:space="preserve">erit </w:t>
      </w:r>
      <w:r w:rsidRPr="0020133A">
        <w:rPr>
          <w:rStyle w:val="Emphasis"/>
          <w:highlight w:val="cyan"/>
        </w:rPr>
        <w:t>S</w:t>
      </w:r>
      <w:r w:rsidRPr="004C0A57">
        <w:rPr>
          <w:rStyle w:val="StyleUnderline"/>
        </w:rPr>
        <w:t xml:space="preserve">ystems </w:t>
      </w:r>
      <w:r w:rsidRPr="0020133A">
        <w:rPr>
          <w:rStyle w:val="Emphasis"/>
          <w:highlight w:val="cyan"/>
        </w:rPr>
        <w:t>P</w:t>
      </w:r>
      <w:r w:rsidRPr="004C0A57">
        <w:rPr>
          <w:rStyle w:val="StyleUnderline"/>
        </w:rPr>
        <w:t xml:space="preserve">rotection </w:t>
      </w:r>
      <w:r w:rsidRPr="0020133A">
        <w:rPr>
          <w:rStyle w:val="Emphasis"/>
          <w:highlight w:val="cya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20133A">
        <w:rPr>
          <w:rStyle w:val="Emphasis"/>
          <w:highlight w:val="cyan"/>
        </w:rPr>
        <w:t>without a quorum</w:t>
      </w:r>
      <w:r w:rsidRPr="004C0A57">
        <w:rPr>
          <w:rStyle w:val="StyleUnderline"/>
        </w:rPr>
        <w:t xml:space="preserve"> since April</w:t>
      </w:r>
      <w:r w:rsidRPr="004C0A57">
        <w:rPr>
          <w:sz w:val="16"/>
        </w:rPr>
        <w:t xml:space="preserve">, when President Trump fired one of its members, Cathy Harris. The MSPB can still take some </w:t>
      </w:r>
      <w:proofErr w:type="gramStart"/>
      <w:r w:rsidRPr="004C0A57">
        <w:rPr>
          <w:sz w:val="16"/>
        </w:rPr>
        <w:t>actions</w:t>
      </w:r>
      <w:proofErr w:type="gramEnd"/>
      <w:r w:rsidRPr="004C0A57">
        <w:rPr>
          <w:sz w:val="16"/>
        </w:rPr>
        <w:t xml:space="preserve"> via its administrative law judges, but </w:t>
      </w:r>
      <w:r w:rsidRPr="004C0A57">
        <w:rPr>
          <w:rStyle w:val="StyleUnderline"/>
        </w:rPr>
        <w:t xml:space="preserve">with only one member seated on what’s supposed to be a three-member board, it </w:t>
      </w:r>
      <w:r w:rsidRPr="0020133A">
        <w:rPr>
          <w:rStyle w:val="Emphasis"/>
          <w:highlight w:val="cyan"/>
        </w:rPr>
        <w:t>can’t render final decisions</w:t>
      </w:r>
      <w:r w:rsidRPr="004C0A57">
        <w:rPr>
          <w:sz w:val="16"/>
        </w:rPr>
        <w:t xml:space="preserve">, if, for example, the agency or the employee disagrees and wants to exercise their right to have the full board </w:t>
      </w:r>
      <w:proofErr w:type="gramStart"/>
      <w:r w:rsidRPr="004C0A57">
        <w:rPr>
          <w:sz w:val="16"/>
        </w:rPr>
        <w:t>make a determination</w:t>
      </w:r>
      <w:proofErr w:type="gramEnd"/>
      <w:r w:rsidRPr="004C0A57">
        <w:rPr>
          <w:sz w:val="16"/>
        </w:rPr>
        <w:t>.</w:t>
      </w:r>
    </w:p>
    <w:p w14:paraId="2143A966" w14:textId="77777777" w:rsidR="004C5C0B" w:rsidRPr="004C0A57" w:rsidRDefault="004C5C0B" w:rsidP="004C5C0B">
      <w:pPr>
        <w:rPr>
          <w:sz w:val="16"/>
        </w:rPr>
      </w:pPr>
      <w:proofErr w:type="gramStart"/>
      <w:r w:rsidRPr="004C0A57">
        <w:rPr>
          <w:sz w:val="16"/>
        </w:rPr>
        <w:t>And,</w:t>
      </w:r>
      <w:proofErr w:type="gramEnd"/>
      <w:r w:rsidRPr="004C0A57">
        <w:rPr>
          <w:sz w:val="16"/>
        </w:rPr>
        <w:t xml:space="preserve"> </w:t>
      </w:r>
      <w:r w:rsidRPr="004C0A57">
        <w:rPr>
          <w:rStyle w:val="StyleUnderline"/>
        </w:rPr>
        <w:t xml:space="preserve">the </w:t>
      </w:r>
      <w:r w:rsidRPr="0020133A">
        <w:rPr>
          <w:rStyle w:val="Emphasis"/>
          <w:highlight w:val="cyan"/>
        </w:rPr>
        <w:t>F</w:t>
      </w:r>
      <w:r w:rsidRPr="004C0A57">
        <w:rPr>
          <w:rStyle w:val="StyleUnderline"/>
        </w:rPr>
        <w:t xml:space="preserve">ederal </w:t>
      </w:r>
      <w:r w:rsidRPr="0020133A">
        <w:rPr>
          <w:rStyle w:val="Emphasis"/>
          <w:highlight w:val="cyan"/>
        </w:rPr>
        <w:t>L</w:t>
      </w:r>
      <w:r w:rsidRPr="004C0A57">
        <w:rPr>
          <w:rStyle w:val="StyleUnderline"/>
        </w:rPr>
        <w:t xml:space="preserve">abor </w:t>
      </w:r>
      <w:r w:rsidRPr="0020133A">
        <w:rPr>
          <w:rStyle w:val="Emphasis"/>
          <w:highlight w:val="cyan"/>
        </w:rPr>
        <w:t>R</w:t>
      </w:r>
      <w:r w:rsidRPr="004C0A57">
        <w:rPr>
          <w:rStyle w:val="StyleUnderline"/>
        </w:rPr>
        <w:t xml:space="preserve">elations </w:t>
      </w:r>
      <w:r w:rsidRPr="0020133A">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20133A">
        <w:rPr>
          <w:rStyle w:val="StyleUnderline"/>
          <w:highlight w:val="cyan"/>
        </w:rPr>
        <w:t xml:space="preserve">also has </w:t>
      </w:r>
      <w:r w:rsidRPr="0020133A">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 xml:space="preserve">She is </w:t>
      </w:r>
      <w:proofErr w:type="gramStart"/>
      <w:r w:rsidRPr="004C0A57">
        <w:rPr>
          <w:rStyle w:val="StyleUnderline"/>
        </w:rPr>
        <w:t>fighting</w:t>
      </w:r>
      <w:proofErr w:type="gramEnd"/>
      <w:r w:rsidRPr="004C0A57">
        <w:rPr>
          <w:rStyle w:val="StyleUnderline"/>
        </w:rPr>
        <w:t xml:space="preserve"> her termination in court</w:t>
      </w:r>
      <w:r w:rsidRPr="004C0A57">
        <w:rPr>
          <w:sz w:val="16"/>
        </w:rPr>
        <w:t xml:space="preserve">, </w:t>
      </w:r>
      <w:r w:rsidRPr="004C0A57">
        <w:rPr>
          <w:rStyle w:val="StyleUnderline"/>
        </w:rPr>
        <w:t>but for now, FLRA has only two members</w:t>
      </w:r>
      <w:r w:rsidRPr="004C0A57">
        <w:rPr>
          <w:sz w:val="16"/>
        </w:rPr>
        <w:t>.</w:t>
      </w:r>
    </w:p>
    <w:p w14:paraId="3BC67191" w14:textId="77777777" w:rsidR="004C5C0B" w:rsidRPr="004C0A57" w:rsidRDefault="004C5C0B" w:rsidP="004C5C0B">
      <w:pPr>
        <w:rPr>
          <w:sz w:val="16"/>
        </w:rPr>
      </w:pPr>
      <w:r w:rsidRPr="004C0A57">
        <w:rPr>
          <w:sz w:val="16"/>
        </w:rPr>
        <w:t xml:space="preserve">“Yes, it does have two of three members, which suffices for quorum to decide matters.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4C0A57">
        <w:rPr>
          <w:sz w:val="16"/>
        </w:rPr>
        <w:t xml:space="preserve">,” Alsup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4C0A57">
        <w:rPr>
          <w:sz w:val="16"/>
        </w:rPr>
        <w:t>.”</w:t>
      </w:r>
    </w:p>
    <w:p w14:paraId="450F94BD" w14:textId="639B7AE0" w:rsidR="004C5C0B" w:rsidRPr="004C5C0B" w:rsidRDefault="004C5C0B" w:rsidP="004C5C0B">
      <w:pPr>
        <w:rPr>
          <w:sz w:val="16"/>
        </w:rPr>
      </w:pPr>
      <w:r w:rsidRPr="004C0A57">
        <w:rPr>
          <w:sz w:val="16"/>
        </w:rPr>
        <w:t>Added all together, the judge wrote, “</w:t>
      </w:r>
      <w:r w:rsidRPr="0020133A">
        <w:rPr>
          <w:rStyle w:val="StyleUnderline"/>
          <w:highlight w:val="cyan"/>
        </w:rPr>
        <w:t>The</w:t>
      </w:r>
      <w:r w:rsidRPr="004C0A57">
        <w:rPr>
          <w:rStyle w:val="StyleUnderline"/>
        </w:rPr>
        <w:t xml:space="preserve"> administrative </w:t>
      </w:r>
      <w:r w:rsidRPr="0020133A">
        <w:rPr>
          <w:rStyle w:val="StyleUnderline"/>
          <w:highlight w:val="cyan"/>
        </w:rPr>
        <w:t xml:space="preserve">schemes have </w:t>
      </w:r>
      <w:r w:rsidRPr="0020133A">
        <w:rPr>
          <w:rStyle w:val="Emphasis"/>
          <w:highlight w:val="cyan"/>
        </w:rPr>
        <w:t>stopped doing</w:t>
      </w:r>
      <w:r w:rsidRPr="004C0A57">
        <w:rPr>
          <w:rStyle w:val="StyleUnderline"/>
        </w:rPr>
        <w:t xml:space="preserve"> as much </w:t>
      </w:r>
      <w:r w:rsidRPr="0020133A">
        <w:rPr>
          <w:rStyle w:val="StyleUnderline"/>
          <w:highlight w:val="cyan"/>
        </w:rPr>
        <w:t>work</w:t>
      </w:r>
      <w:r w:rsidRPr="004C0A57">
        <w:rPr>
          <w:rStyle w:val="StyleUnderline"/>
        </w:rPr>
        <w:t xml:space="preserve"> as before (FLRA), have stopped doing </w:t>
      </w:r>
      <w:r w:rsidRPr="00D76560">
        <w:rPr>
          <w:rStyle w:val="Emphasis"/>
        </w:rPr>
        <w:t>any work at all</w:t>
      </w:r>
      <w:r w:rsidRPr="004C0A57">
        <w:rPr>
          <w:rStyle w:val="StyleUnderline"/>
        </w:rPr>
        <w:t xml:space="preserve"> (MSPB), </w:t>
      </w:r>
      <w:r w:rsidRPr="0020133A">
        <w:rPr>
          <w:rStyle w:val="StyleUnderline"/>
          <w:highlight w:val="cyan"/>
        </w:rPr>
        <w:t xml:space="preserve">or have started working </w:t>
      </w:r>
      <w:r w:rsidRPr="0020133A">
        <w:rPr>
          <w:rStyle w:val="Emphasis"/>
          <w:highlight w:val="cyan"/>
        </w:rPr>
        <w:t>for the other side</w:t>
      </w:r>
      <w:r w:rsidRPr="004C0A57">
        <w:rPr>
          <w:rStyle w:val="StyleUnderline"/>
        </w:rPr>
        <w:t xml:space="preserve"> (OSC)</w:t>
      </w:r>
      <w:r w:rsidRPr="004C0A57">
        <w:rPr>
          <w:sz w:val="16"/>
        </w:rPr>
        <w:t>.”</w:t>
      </w:r>
    </w:p>
    <w:p w14:paraId="3453D50B" w14:textId="77777777" w:rsidR="004C5C0B" w:rsidRDefault="004C5C0B" w:rsidP="004C5C0B">
      <w:pPr>
        <w:pStyle w:val="Heading3"/>
      </w:pPr>
      <w:r>
        <w:t>Firings</w:t>
      </w:r>
    </w:p>
    <w:p w14:paraId="0F20E988" w14:textId="77777777" w:rsidR="004C5C0B" w:rsidRDefault="004C5C0B" w:rsidP="004C5C0B">
      <w:pPr>
        <w:pStyle w:val="Heading4"/>
      </w:pPr>
      <w:r>
        <w:t>Not reserve causal – no warrant for hiring workers back</w:t>
      </w:r>
    </w:p>
    <w:p w14:paraId="7CABB469" w14:textId="77777777" w:rsidR="004C5C0B" w:rsidRPr="00AE1461" w:rsidRDefault="004C5C0B" w:rsidP="004C5C0B">
      <w:pPr>
        <w:pStyle w:val="Heading4"/>
      </w:pPr>
      <w:r>
        <w:t xml:space="preserve">Trump will </w:t>
      </w:r>
      <w:r>
        <w:rPr>
          <w:u w:val="single"/>
        </w:rPr>
        <w:t>declare an emergency</w:t>
      </w:r>
      <w:r>
        <w:t xml:space="preserve"> to </w:t>
      </w:r>
      <w:r>
        <w:rPr>
          <w:u w:val="single"/>
        </w:rPr>
        <w:t>fire workers</w:t>
      </w:r>
      <w:r>
        <w:t xml:space="preserve">. Fiat does not solve---emergencies are </w:t>
      </w:r>
      <w:r>
        <w:rPr>
          <w:u w:val="single"/>
        </w:rPr>
        <w:t>exempted</w:t>
      </w:r>
      <w:r>
        <w:t xml:space="preserve"> from bargaining.</w:t>
      </w:r>
    </w:p>
    <w:p w14:paraId="62350E36" w14:textId="77777777" w:rsidR="004C5C0B" w:rsidRPr="00E74E87" w:rsidRDefault="004C5C0B" w:rsidP="004C5C0B">
      <w:r w:rsidRPr="00E74E87">
        <w:rPr>
          <w:rStyle w:val="Style13ptBold"/>
        </w:rPr>
        <w:t xml:space="preserve">Byrne </w:t>
      </w:r>
      <w:r w:rsidRPr="00E74E87">
        <w:t xml:space="preserve">and Tomasulo </w:t>
      </w:r>
      <w:r w:rsidRPr="00E74E87">
        <w:rPr>
          <w:rStyle w:val="Style13ptBold"/>
        </w:rPr>
        <w:t>3</w:t>
      </w:r>
      <w:r w:rsidRPr="00E74E87">
        <w:t xml:space="preserve">, [Chartered </w:t>
      </w:r>
      <w:proofErr w:type="gramStart"/>
      <w:r w:rsidRPr="00E74E87">
        <w:t>Trade Mark</w:t>
      </w:r>
      <w:proofErr w:type="gramEnd"/>
      <w:r w:rsidRPr="00E74E87">
        <w:t xml:space="preserve"> Attorney B.A. Law. (RAU, South Africa) LL.B. (RAU, South Africa, Executive Power, National Security &amp; </w:t>
      </w:r>
      <w:proofErr w:type="gramStart"/>
      <w:r w:rsidRPr="00E74E87">
        <w:t>F ,</w:t>
      </w:r>
      <w:proofErr w:type="gramEnd"/>
      <w:r w:rsidRPr="00E74E87">
        <w:t xml:space="preserve"> National Security &amp; Federal </w:t>
      </w:r>
      <w:proofErr w:type="spellStart"/>
      <w:r w:rsidRPr="00E74E87">
        <w:t>Emplo</w:t>
      </w:r>
      <w:proofErr w:type="spellEnd"/>
      <w:r w:rsidRPr="00E74E87">
        <w:t xml:space="preserve"> al Employee </w:t>
      </w:r>
      <w:proofErr w:type="spellStart"/>
      <w:r w:rsidRPr="00E74E87">
        <w:t>Collectiv</w:t>
      </w:r>
      <w:proofErr w:type="spellEnd"/>
      <w:r w:rsidRPr="00E74E87">
        <w:t xml:space="preserve"> ee Collective Bargaining Rights: The New Department of Homeland Security, https://scholarlycommons.law.hofstra.edu/cgi/viewcontent.cgi?article=1355&amp;context=hlelj</w:t>
      </w:r>
      <w:r>
        <w:t>]</w:t>
      </w:r>
    </w:p>
    <w:p w14:paraId="286F2761" w14:textId="77777777" w:rsidR="004C5C0B" w:rsidRPr="000C4635" w:rsidRDefault="004C5C0B" w:rsidP="004C5C0B">
      <w:pPr>
        <w:rPr>
          <w:sz w:val="16"/>
        </w:rPr>
      </w:pPr>
      <w:r w:rsidRPr="00E74E87">
        <w:rPr>
          <w:sz w:val="16"/>
        </w:rPr>
        <w:t xml:space="preserve">The purpose of the Management Rights provision of the FSLMRS is to remove certain management rights from a federal agency's duty to bargain.164 Such rights are removed </w:t>
      </w:r>
      <w:proofErr w:type="gramStart"/>
      <w:r w:rsidRPr="00E74E87">
        <w:rPr>
          <w:sz w:val="16"/>
        </w:rPr>
        <w:t>in order to</w:t>
      </w:r>
      <w:proofErr w:type="gramEnd"/>
      <w:r w:rsidRPr="00E74E87">
        <w:rPr>
          <w:sz w:val="16"/>
        </w:rPr>
        <w:t xml:space="preserve"> promote the efficiency of the federal government.165 The rights reserved to management officials in section 7106(a) are considered essential to the ability of management to execute its responsibilities. 66 These </w:t>
      </w:r>
      <w:r w:rsidRPr="00E74E87">
        <w:rPr>
          <w:rStyle w:val="StyleUnderline"/>
          <w:highlight w:val="cyan"/>
        </w:rPr>
        <w:t>rights include</w:t>
      </w:r>
      <w:r w:rsidRPr="00E74E87">
        <w:rPr>
          <w:rStyle w:val="StyleUnderline"/>
        </w:rPr>
        <w:t>, but are not limited to</w:t>
      </w:r>
      <w:r w:rsidRPr="00E74E87">
        <w:rPr>
          <w:sz w:val="16"/>
        </w:rPr>
        <w:t xml:space="preserve">, the </w:t>
      </w:r>
      <w:r w:rsidRPr="00E74E87">
        <w:rPr>
          <w:rStyle w:val="StyleUnderline"/>
        </w:rPr>
        <w:t xml:space="preserve">right </w:t>
      </w:r>
      <w:r w:rsidRPr="00E74E87">
        <w:rPr>
          <w:rStyle w:val="StyleUnderline"/>
          <w:highlight w:val="cyan"/>
        </w:rPr>
        <w:t>to determine</w:t>
      </w:r>
      <w:r w:rsidRPr="00E74E87">
        <w:rPr>
          <w:sz w:val="16"/>
          <w:highlight w:val="cyan"/>
        </w:rPr>
        <w:t xml:space="preserve"> </w:t>
      </w:r>
      <w:r w:rsidRPr="00E74E87">
        <w:rPr>
          <w:sz w:val="16"/>
        </w:rPr>
        <w:t xml:space="preserve">the </w:t>
      </w:r>
      <w:r w:rsidRPr="00E74E87">
        <w:rPr>
          <w:rStyle w:val="StyleUnderline"/>
          <w:highlight w:val="cyan"/>
        </w:rPr>
        <w:t xml:space="preserve">mission </w:t>
      </w:r>
      <w:r w:rsidRPr="00E74E87">
        <w:rPr>
          <w:rStyle w:val="StyleUnderline"/>
        </w:rPr>
        <w:t>of the agency</w:t>
      </w:r>
      <w:r w:rsidRPr="00E74E87">
        <w:rPr>
          <w:sz w:val="16"/>
        </w:rPr>
        <w:t xml:space="preserve">, the right to </w:t>
      </w:r>
      <w:r w:rsidRPr="00E74E87">
        <w:rPr>
          <w:rStyle w:val="StyleUnderline"/>
          <w:highlight w:val="cyan"/>
        </w:rPr>
        <w:t>assign</w:t>
      </w:r>
      <w:r w:rsidRPr="00E74E87">
        <w:rPr>
          <w:sz w:val="16"/>
          <w:highlight w:val="cyan"/>
        </w:rPr>
        <w:t xml:space="preserve"> </w:t>
      </w:r>
      <w:r w:rsidRPr="00E74E87">
        <w:rPr>
          <w:rStyle w:val="StyleUnderline"/>
          <w:highlight w:val="cyan"/>
        </w:rPr>
        <w:t xml:space="preserve">and </w:t>
      </w:r>
      <w:r w:rsidRPr="00E74E87">
        <w:rPr>
          <w:rStyle w:val="Emphasis"/>
          <w:highlight w:val="cyan"/>
        </w:rPr>
        <w:t>remove employees</w:t>
      </w:r>
      <w:r w:rsidRPr="00E74E87">
        <w:rPr>
          <w:sz w:val="16"/>
          <w:highlight w:val="cyan"/>
        </w:rPr>
        <w:t xml:space="preserve"> </w:t>
      </w:r>
      <w:r w:rsidRPr="00E74E87">
        <w:rPr>
          <w:sz w:val="16"/>
        </w:rPr>
        <w:t xml:space="preserve">within the agency, </w:t>
      </w:r>
      <w:r w:rsidRPr="00E74E87">
        <w:rPr>
          <w:rStyle w:val="StyleUnderline"/>
          <w:highlight w:val="cyan"/>
        </w:rPr>
        <w:t>and</w:t>
      </w:r>
      <w:r w:rsidRPr="00E74E87">
        <w:rPr>
          <w:sz w:val="16"/>
          <w:highlight w:val="cyan"/>
        </w:rPr>
        <w:t xml:space="preserve"> </w:t>
      </w:r>
      <w:r w:rsidRPr="00E74E87">
        <w:rPr>
          <w:sz w:val="16"/>
        </w:rPr>
        <w:t xml:space="preserve">the </w:t>
      </w:r>
      <w:r w:rsidRPr="00E74E87">
        <w:rPr>
          <w:rStyle w:val="StyleUnderline"/>
        </w:rPr>
        <w:t xml:space="preserve">right to </w:t>
      </w:r>
      <w:r w:rsidRPr="00E74E87">
        <w:rPr>
          <w:rStyle w:val="Emphasis"/>
          <w:highlight w:val="cyan"/>
        </w:rPr>
        <w:t xml:space="preserve">take </w:t>
      </w:r>
      <w:r w:rsidRPr="00E74E87">
        <w:rPr>
          <w:rStyle w:val="Emphasis"/>
        </w:rPr>
        <w:t xml:space="preserve">whatever </w:t>
      </w:r>
      <w:r w:rsidRPr="00E74E87">
        <w:rPr>
          <w:rStyle w:val="Emphasis"/>
          <w:highlight w:val="cyan"/>
        </w:rPr>
        <w:t>actions</w:t>
      </w:r>
      <w:r w:rsidRPr="00E74E87">
        <w:rPr>
          <w:sz w:val="16"/>
          <w:highlight w:val="cyan"/>
        </w:rPr>
        <w:t xml:space="preserve"> </w:t>
      </w:r>
      <w:r w:rsidRPr="00E74E87">
        <w:rPr>
          <w:sz w:val="16"/>
        </w:rPr>
        <w:t xml:space="preserve">may be </w:t>
      </w:r>
      <w:r w:rsidRPr="00E74E87">
        <w:rPr>
          <w:rStyle w:val="Emphasis"/>
          <w:highlight w:val="cyan"/>
        </w:rPr>
        <w:t>necessary</w:t>
      </w:r>
      <w:r w:rsidRPr="00E74E87">
        <w:rPr>
          <w:rStyle w:val="StyleUnderline"/>
          <w:highlight w:val="cyan"/>
        </w:rPr>
        <w:t xml:space="preserve"> to carry out</w:t>
      </w:r>
      <w:r w:rsidRPr="00E74E87">
        <w:rPr>
          <w:sz w:val="16"/>
          <w:highlight w:val="cyan"/>
        </w:rPr>
        <w:t xml:space="preserve"> </w:t>
      </w:r>
      <w:r w:rsidRPr="00E74E87">
        <w:rPr>
          <w:sz w:val="16"/>
        </w:rPr>
        <w:t xml:space="preserve">the </w:t>
      </w:r>
      <w:r w:rsidRPr="00E74E87">
        <w:rPr>
          <w:rStyle w:val="StyleUnderline"/>
          <w:highlight w:val="cyan"/>
        </w:rPr>
        <w:t>agency mission during emergencies</w:t>
      </w:r>
      <w:r w:rsidRPr="00E74E87">
        <w:rPr>
          <w:sz w:val="16"/>
        </w:rPr>
        <w:t xml:space="preserve">.' 67 Therefore, </w:t>
      </w:r>
      <w:r w:rsidRPr="00E74E87">
        <w:rPr>
          <w:rStyle w:val="Emphasis"/>
          <w:highlight w:val="cyan"/>
        </w:rPr>
        <w:t>these rights are exempted from bargaining</w:t>
      </w:r>
      <w:r w:rsidRPr="00E74E87">
        <w:rPr>
          <w:sz w:val="16"/>
        </w:rPr>
        <w:t>.1 68 However, an agency and a collective bargaining unit may bargain over items, such as the number of employees and the skill set assigned to a part of an agency, as well as the method and means by which the employees perform their jobs. 69 Additionally, it provides employees with a remedy if employers fail to comply with the collective bargaining requirements</w:t>
      </w:r>
      <w:proofErr w:type="gramStart"/>
      <w:r w:rsidRPr="00E74E87">
        <w:rPr>
          <w:sz w:val="16"/>
        </w:rPr>
        <w:t>.170</w:t>
      </w:r>
      <w:proofErr w:type="gramEnd"/>
      <w:r w:rsidRPr="00E74E87">
        <w:rPr>
          <w:sz w:val="16"/>
        </w:rPr>
        <w:t xml:space="preserve"> </w:t>
      </w:r>
      <w:r w:rsidRPr="00E74E87">
        <w:rPr>
          <w:rStyle w:val="StyleUnderline"/>
          <w:highlight w:val="cyan"/>
        </w:rPr>
        <w:t>In granting management</w:t>
      </w:r>
      <w:r w:rsidRPr="00E74E87">
        <w:rPr>
          <w:sz w:val="16"/>
          <w:highlight w:val="cyan"/>
        </w:rPr>
        <w:t xml:space="preserve"> </w:t>
      </w:r>
      <w:r w:rsidRPr="00E74E87">
        <w:rPr>
          <w:sz w:val="16"/>
        </w:rPr>
        <w:t xml:space="preserve">such </w:t>
      </w:r>
      <w:r w:rsidRPr="00E74E87">
        <w:rPr>
          <w:rStyle w:val="StyleUnderline"/>
          <w:highlight w:val="cyan"/>
        </w:rPr>
        <w:t>broad rights, Congress</w:t>
      </w:r>
      <w:r w:rsidRPr="00E74E87">
        <w:rPr>
          <w:sz w:val="16"/>
          <w:highlight w:val="cyan"/>
        </w:rPr>
        <w:t xml:space="preserve"> </w:t>
      </w:r>
      <w:r w:rsidRPr="00E74E87">
        <w:rPr>
          <w:sz w:val="16"/>
        </w:rPr>
        <w:t xml:space="preserve">effectively </w:t>
      </w:r>
      <w:r w:rsidRPr="00E74E87">
        <w:rPr>
          <w:rStyle w:val="StyleUnderline"/>
          <w:highlight w:val="cyan"/>
        </w:rPr>
        <w:t>narrowed</w:t>
      </w:r>
      <w:r w:rsidRPr="00E74E87">
        <w:rPr>
          <w:sz w:val="16"/>
          <w:highlight w:val="cyan"/>
        </w:rPr>
        <w:t xml:space="preserve"> </w:t>
      </w:r>
      <w:r w:rsidRPr="00E74E87">
        <w:rPr>
          <w:sz w:val="16"/>
        </w:rPr>
        <w:t xml:space="preserve">the </w:t>
      </w:r>
      <w:r w:rsidRPr="00E74E87">
        <w:rPr>
          <w:rStyle w:val="StyleUnderline"/>
          <w:highlight w:val="cyan"/>
        </w:rPr>
        <w:t>scope</w:t>
      </w:r>
      <w:r w:rsidRPr="00E74E87">
        <w:rPr>
          <w:sz w:val="16"/>
          <w:highlight w:val="cyan"/>
        </w:rPr>
        <w:t xml:space="preserve"> </w:t>
      </w:r>
      <w:r w:rsidRPr="00E74E87">
        <w:rPr>
          <w:rStyle w:val="StyleUnderline"/>
          <w:highlight w:val="cyan"/>
        </w:rPr>
        <w:t>of what fed</w:t>
      </w:r>
      <w:r w:rsidRPr="00E74E87">
        <w:rPr>
          <w:rStyle w:val="StyleUnderline"/>
        </w:rPr>
        <w:t>eral</w:t>
      </w:r>
      <w:r w:rsidRPr="00E74E87">
        <w:rPr>
          <w:rStyle w:val="StyleUnderline"/>
          <w:highlight w:val="cyan"/>
        </w:rPr>
        <w:t xml:space="preserve"> employees </w:t>
      </w:r>
      <w:r w:rsidRPr="00E74E87">
        <w:rPr>
          <w:rStyle w:val="StyleUnderline"/>
        </w:rPr>
        <w:t xml:space="preserve">could collectively </w:t>
      </w:r>
      <w:r w:rsidRPr="00E74E87">
        <w:rPr>
          <w:rStyle w:val="StyleUnderline"/>
          <w:highlight w:val="cyan"/>
        </w:rPr>
        <w:t>bargain over</w:t>
      </w:r>
      <w:r w:rsidRPr="00E74E87">
        <w:rPr>
          <w:sz w:val="16"/>
        </w:rPr>
        <w:t xml:space="preserve">. This is another example of a safeguard that Congress created </w:t>
      </w:r>
      <w:r w:rsidRPr="00E74E87">
        <w:rPr>
          <w:rStyle w:val="StyleUnderline"/>
          <w:highlight w:val="cyan"/>
        </w:rPr>
        <w:t xml:space="preserve">to </w:t>
      </w:r>
      <w:r w:rsidRPr="00E74E87">
        <w:rPr>
          <w:rStyle w:val="Emphasis"/>
          <w:highlight w:val="cyan"/>
        </w:rPr>
        <w:t>ensure</w:t>
      </w:r>
      <w:r w:rsidRPr="00E74E87">
        <w:rPr>
          <w:sz w:val="16"/>
          <w:highlight w:val="cyan"/>
        </w:rPr>
        <w:t xml:space="preserve"> </w:t>
      </w:r>
      <w:r w:rsidRPr="00E74E87">
        <w:rPr>
          <w:sz w:val="16"/>
        </w:rPr>
        <w:t xml:space="preserve">that </w:t>
      </w:r>
      <w:r w:rsidRPr="00E74E87">
        <w:rPr>
          <w:rStyle w:val="StyleUnderline"/>
        </w:rPr>
        <w:t xml:space="preserve">government </w:t>
      </w:r>
      <w:r w:rsidRPr="00E74E87">
        <w:rPr>
          <w:rStyle w:val="Emphasis"/>
          <w:highlight w:val="cyan"/>
        </w:rPr>
        <w:t>operations would not be inhibited</w:t>
      </w:r>
      <w:r w:rsidRPr="00E74E87">
        <w:rPr>
          <w:rStyle w:val="StyleUnderline"/>
          <w:highlight w:val="cyan"/>
        </w:rPr>
        <w:t xml:space="preserve"> by </w:t>
      </w:r>
      <w:r w:rsidRPr="00E74E87">
        <w:rPr>
          <w:rStyle w:val="StyleUnderline"/>
        </w:rPr>
        <w:t xml:space="preserve">federal </w:t>
      </w:r>
      <w:r w:rsidRPr="00E74E87">
        <w:rPr>
          <w:rStyle w:val="StyleUnderline"/>
          <w:highlight w:val="cyan"/>
        </w:rPr>
        <w:t xml:space="preserve">employee </w:t>
      </w:r>
      <w:r w:rsidRPr="00E74E87">
        <w:rPr>
          <w:rStyle w:val="StyleUnderline"/>
        </w:rPr>
        <w:t xml:space="preserve">collective </w:t>
      </w:r>
      <w:r w:rsidRPr="00E74E87">
        <w:rPr>
          <w:rStyle w:val="StyleUnderline"/>
          <w:highlight w:val="cyan"/>
        </w:rPr>
        <w:t>bargaining rights</w:t>
      </w:r>
      <w:r w:rsidRPr="00E74E87">
        <w:rPr>
          <w:sz w:val="16"/>
        </w:rPr>
        <w:t>.</w:t>
      </w:r>
    </w:p>
    <w:p w14:paraId="4B466E15" w14:textId="77777777" w:rsidR="004C5C0B" w:rsidRDefault="004C5C0B" w:rsidP="004C5C0B">
      <w:pPr>
        <w:pStyle w:val="Heading4"/>
      </w:pPr>
      <w:r>
        <w:t xml:space="preserve">Damage is </w:t>
      </w:r>
      <w:r>
        <w:rPr>
          <w:u w:val="single"/>
        </w:rPr>
        <w:t>already done</w:t>
      </w:r>
      <w:r>
        <w:t xml:space="preserve"> – they don’t rehire workers – AND Trump </w:t>
      </w:r>
      <w:r>
        <w:rPr>
          <w:u w:val="single"/>
        </w:rPr>
        <w:t>breaks the law</w:t>
      </w:r>
      <w:r>
        <w:t xml:space="preserve"> to </w:t>
      </w:r>
      <w:r>
        <w:rPr>
          <w:u w:val="single"/>
        </w:rPr>
        <w:t>hurt workers</w:t>
      </w:r>
      <w:r>
        <w:t>.</w:t>
      </w:r>
    </w:p>
    <w:p w14:paraId="67F9FE28" w14:textId="77777777" w:rsidR="004C5C0B" w:rsidRPr="00C045A2" w:rsidRDefault="004C5C0B" w:rsidP="004C5C0B">
      <w:proofErr w:type="spellStart"/>
      <w:r w:rsidRPr="00C045A2">
        <w:rPr>
          <w:rStyle w:val="Style13ptBold"/>
        </w:rPr>
        <w:t>Karmack</w:t>
      </w:r>
      <w:proofErr w:type="spellEnd"/>
      <w:r w:rsidRPr="00C045A2">
        <w:rPr>
          <w:rStyle w:val="Style13ptBold"/>
        </w:rPr>
        <w:t xml:space="preserve"> 25</w:t>
      </w:r>
      <w:r w:rsidRPr="00C045A2">
        <w:t xml:space="preserve">, [May 5, Elaine Kamarck Founding Director - Center for Effective Public Management (CEPM), Senior Fellow - Governance Studies, </w:t>
      </w:r>
      <w:proofErr w:type="gramStart"/>
      <w:r w:rsidRPr="00C045A2">
        <w:t>What</w:t>
      </w:r>
      <w:proofErr w:type="gramEnd"/>
      <w:r w:rsidRPr="00C045A2">
        <w:t xml:space="preserve"> happens to DOGE when Elon Musk is </w:t>
      </w:r>
      <w:proofErr w:type="gramStart"/>
      <w:r w:rsidRPr="00C045A2">
        <w:t>gone?,</w:t>
      </w:r>
      <w:proofErr w:type="gramEnd"/>
      <w:r w:rsidRPr="00C045A2">
        <w:t xml:space="preserve"> https://www.brookings.edu/articles/what-happens-to-doge-when-elon-musk-is-gone/</w:t>
      </w:r>
      <w:r>
        <w:t>]</w:t>
      </w:r>
    </w:p>
    <w:p w14:paraId="7C983F43" w14:textId="77777777" w:rsidR="004C5C0B" w:rsidRPr="009A2065" w:rsidRDefault="004C5C0B" w:rsidP="004C5C0B">
      <w:pPr>
        <w:rPr>
          <w:sz w:val="16"/>
        </w:rPr>
      </w:pPr>
      <w:r w:rsidRPr="00765FBD">
        <w:rPr>
          <w:rStyle w:val="StyleUnderline"/>
          <w:highlight w:val="cyan"/>
        </w:rPr>
        <w:t>Musk</w:t>
      </w:r>
      <w:r w:rsidRPr="00765FBD">
        <w:rPr>
          <w:sz w:val="16"/>
          <w:highlight w:val="cyan"/>
        </w:rPr>
        <w:t xml:space="preserve"> </w:t>
      </w:r>
      <w:r w:rsidRPr="00765FBD">
        <w:rPr>
          <w:rStyle w:val="StyleUnderline"/>
          <w:highlight w:val="cyan"/>
        </w:rPr>
        <w:t>leaves</w:t>
      </w:r>
      <w:r w:rsidRPr="00765FBD">
        <w:rPr>
          <w:sz w:val="16"/>
          <w:highlight w:val="cyan"/>
        </w:rPr>
        <w:t xml:space="preserve"> </w:t>
      </w:r>
      <w:r w:rsidRPr="009A2065">
        <w:rPr>
          <w:sz w:val="16"/>
        </w:rPr>
        <w:t xml:space="preserve">behind </w:t>
      </w:r>
      <w:r w:rsidRPr="00765FBD">
        <w:rPr>
          <w:rStyle w:val="StyleUnderline"/>
          <w:highlight w:val="cyan"/>
        </w:rPr>
        <w:t>a stunned</w:t>
      </w:r>
      <w:r w:rsidRPr="00765FBD">
        <w:rPr>
          <w:sz w:val="16"/>
          <w:highlight w:val="cyan"/>
        </w:rPr>
        <w:t xml:space="preserve"> </w:t>
      </w:r>
      <w:r w:rsidRPr="009A2065">
        <w:rPr>
          <w:sz w:val="16"/>
        </w:rPr>
        <w:t xml:space="preserve">and </w:t>
      </w:r>
      <w:r w:rsidRPr="00765FBD">
        <w:rPr>
          <w:rStyle w:val="StyleUnderline"/>
          <w:highlight w:val="cyan"/>
        </w:rPr>
        <w:t>demoralized</w:t>
      </w:r>
      <w:r w:rsidRPr="00765FBD">
        <w:rPr>
          <w:sz w:val="16"/>
          <w:highlight w:val="cyan"/>
        </w:rPr>
        <w:t xml:space="preserve"> </w:t>
      </w:r>
      <w:r w:rsidRPr="00765FBD">
        <w:rPr>
          <w:rStyle w:val="StyleUnderline"/>
          <w:highlight w:val="cyan"/>
        </w:rPr>
        <w:t>workforce</w:t>
      </w:r>
      <w:r w:rsidRPr="009A2065">
        <w:rPr>
          <w:sz w:val="16"/>
        </w:rPr>
        <w:t xml:space="preserve">, with marginal savings at best. Although he pledged to cut $2 trillion from the federal budget, he ultimately reported achieving only a fraction of that—$160 billion. Independent analyses by journalists, however, suggest even that figure is inflated and riddled with accounting errors. </w:t>
      </w:r>
    </w:p>
    <w:p w14:paraId="77BFDB68" w14:textId="77777777" w:rsidR="004C5C0B" w:rsidRPr="009A2065" w:rsidRDefault="004C5C0B" w:rsidP="004C5C0B">
      <w:pPr>
        <w:rPr>
          <w:sz w:val="16"/>
        </w:rPr>
      </w:pPr>
      <w:r w:rsidRPr="009A2065">
        <w:rPr>
          <w:sz w:val="16"/>
        </w:rPr>
        <w:t xml:space="preserve">Musk’s </w:t>
      </w:r>
      <w:r w:rsidRPr="00765FBD">
        <w:rPr>
          <w:rStyle w:val="StyleUnderline"/>
          <w:highlight w:val="cyan"/>
        </w:rPr>
        <w:t>downsizing</w:t>
      </w:r>
      <w:r w:rsidRPr="00765FBD">
        <w:rPr>
          <w:sz w:val="16"/>
          <w:highlight w:val="cyan"/>
        </w:rPr>
        <w:t xml:space="preserve"> </w:t>
      </w:r>
      <w:r w:rsidRPr="009A2065">
        <w:rPr>
          <w:sz w:val="16"/>
        </w:rPr>
        <w:t xml:space="preserve">efforts were </w:t>
      </w:r>
      <w:r w:rsidRPr="00765FBD">
        <w:rPr>
          <w:rStyle w:val="StyleUnderline"/>
          <w:highlight w:val="cyan"/>
        </w:rPr>
        <w:t>accompanied by</w:t>
      </w:r>
      <w:r w:rsidRPr="00765FBD">
        <w:rPr>
          <w:sz w:val="16"/>
          <w:highlight w:val="cyan"/>
        </w:rPr>
        <w:t xml:space="preserve"> </w:t>
      </w:r>
      <w:r w:rsidRPr="009A2065">
        <w:rPr>
          <w:sz w:val="16"/>
        </w:rPr>
        <w:t xml:space="preserve">a </w:t>
      </w:r>
      <w:r w:rsidRPr="00765FBD">
        <w:rPr>
          <w:rStyle w:val="StyleUnderline"/>
          <w:highlight w:val="cyan"/>
        </w:rPr>
        <w:t>torrent of insults</w:t>
      </w:r>
      <w:r w:rsidRPr="00765FBD">
        <w:rPr>
          <w:sz w:val="16"/>
          <w:highlight w:val="cyan"/>
        </w:rPr>
        <w:t xml:space="preserve"> </w:t>
      </w:r>
      <w:r w:rsidRPr="009A2065">
        <w:rPr>
          <w:sz w:val="16"/>
        </w:rPr>
        <w:t xml:space="preserve">leveled </w:t>
      </w:r>
      <w:r w:rsidRPr="00765FBD">
        <w:rPr>
          <w:rStyle w:val="StyleUnderline"/>
          <w:highlight w:val="cyan"/>
        </w:rPr>
        <w:t>at civil servants</w:t>
      </w:r>
      <w:r w:rsidRPr="009A2065">
        <w:rPr>
          <w:sz w:val="16"/>
        </w:rPr>
        <w:t xml:space="preserve">, many of whom thought they were faithfully upholding the law and serving the public. At the U.S. Agency for International Development, staff were said to be part of a “criminal organization,” even though no evidence was ever provided to support that claim. </w:t>
      </w:r>
      <w:proofErr w:type="gramStart"/>
      <w:r w:rsidRPr="009A2065">
        <w:rPr>
          <w:sz w:val="16"/>
        </w:rPr>
        <w:t>Longtime</w:t>
      </w:r>
      <w:proofErr w:type="gramEnd"/>
      <w:r w:rsidRPr="009A2065">
        <w:rPr>
          <w:sz w:val="16"/>
        </w:rPr>
        <w:t xml:space="preserve"> government employees were reportedly asked to list five tasks they had completed that week or risk being fired. At the Department of Homeland Security, employees were asked to submit photos as proof of in-office attendance, while others were required to file daily reports noting whether they worked on site or remotely.</w:t>
      </w:r>
    </w:p>
    <w:p w14:paraId="16511E8B" w14:textId="77777777" w:rsidR="004C5C0B" w:rsidRPr="009A2065" w:rsidRDefault="004C5C0B" w:rsidP="004C5C0B">
      <w:pPr>
        <w:rPr>
          <w:sz w:val="16"/>
        </w:rPr>
      </w:pPr>
      <w:r w:rsidRPr="009A2065">
        <w:rPr>
          <w:sz w:val="16"/>
        </w:rPr>
        <w:t>So, as Musk leaves, what is the state of play?</w:t>
      </w:r>
    </w:p>
    <w:p w14:paraId="045B0ECF" w14:textId="48FF4CF9" w:rsidR="004C5C0B" w:rsidRPr="004C5C0B" w:rsidRDefault="004C5C0B" w:rsidP="004C5C0B">
      <w:pPr>
        <w:rPr>
          <w:sz w:val="16"/>
        </w:rPr>
      </w:pPr>
      <w:r w:rsidRPr="009A2065">
        <w:rPr>
          <w:sz w:val="16"/>
        </w:rPr>
        <w:t xml:space="preserve">Much of </w:t>
      </w:r>
      <w:r w:rsidRPr="00765FBD">
        <w:rPr>
          <w:rStyle w:val="StyleUnderline"/>
          <w:highlight w:val="cyan"/>
        </w:rPr>
        <w:t>the</w:t>
      </w:r>
      <w:r w:rsidRPr="00765FBD">
        <w:rPr>
          <w:sz w:val="16"/>
          <w:highlight w:val="cyan"/>
        </w:rPr>
        <w:t xml:space="preserve"> </w:t>
      </w:r>
      <w:r w:rsidRPr="009A2065">
        <w:rPr>
          <w:sz w:val="16"/>
        </w:rPr>
        <w:t xml:space="preserve">federal </w:t>
      </w:r>
      <w:r w:rsidRPr="00765FBD">
        <w:rPr>
          <w:rStyle w:val="StyleUnderline"/>
          <w:highlight w:val="cyan"/>
        </w:rPr>
        <w:t>government</w:t>
      </w:r>
      <w:r w:rsidRPr="00765FBD">
        <w:rPr>
          <w:sz w:val="16"/>
          <w:highlight w:val="cyan"/>
        </w:rPr>
        <w:t xml:space="preserve"> </w:t>
      </w:r>
      <w:r w:rsidRPr="00765FBD">
        <w:rPr>
          <w:rStyle w:val="StyleUnderline"/>
          <w:highlight w:val="cyan"/>
        </w:rPr>
        <w:t>is</w:t>
      </w:r>
      <w:r w:rsidRPr="00765FBD">
        <w:rPr>
          <w:sz w:val="16"/>
          <w:highlight w:val="cyan"/>
        </w:rPr>
        <w:t xml:space="preserve"> </w:t>
      </w:r>
      <w:r w:rsidRPr="009A2065">
        <w:rPr>
          <w:sz w:val="16"/>
        </w:rPr>
        <w:t xml:space="preserve">currently </w:t>
      </w:r>
      <w:r w:rsidRPr="00765FBD">
        <w:rPr>
          <w:rStyle w:val="StyleUnderline"/>
          <w:highlight w:val="cyan"/>
        </w:rPr>
        <w:t>in disarray. Employees</w:t>
      </w:r>
      <w:r w:rsidRPr="00765FBD">
        <w:rPr>
          <w:sz w:val="16"/>
          <w:highlight w:val="cyan"/>
        </w:rPr>
        <w:t xml:space="preserve"> </w:t>
      </w:r>
      <w:r w:rsidRPr="00765FBD">
        <w:rPr>
          <w:rStyle w:val="StyleUnderline"/>
          <w:highlight w:val="cyan"/>
        </w:rPr>
        <w:t>have been fired or incentivized to resign</w:t>
      </w:r>
      <w:r w:rsidRPr="009A2065">
        <w:rPr>
          <w:sz w:val="16"/>
        </w:rPr>
        <w:t xml:space="preserve">, and billions of dollars in federal contracts—covering medical research, cancer initiatives, university projects, and support for local libraries and museums—have been canceled. Many of the actions taken by DOGE are now the subject of litigation, with several dozen lawsuits filed alleging wrongful termination, lack of due process, privacy violations, and improper access to confidential databases. The </w:t>
      </w:r>
      <w:r w:rsidRPr="00765FBD">
        <w:rPr>
          <w:rStyle w:val="StyleUnderline"/>
          <w:highlight w:val="cyan"/>
        </w:rPr>
        <w:t>DOGE</w:t>
      </w:r>
      <w:r w:rsidRPr="00765FBD">
        <w:rPr>
          <w:sz w:val="16"/>
          <w:highlight w:val="cyan"/>
        </w:rPr>
        <w:t xml:space="preserve"> </w:t>
      </w:r>
      <w:r w:rsidRPr="009A2065">
        <w:rPr>
          <w:sz w:val="16"/>
        </w:rPr>
        <w:t xml:space="preserve">campaign </w:t>
      </w:r>
      <w:r w:rsidRPr="00765FBD">
        <w:rPr>
          <w:rStyle w:val="StyleUnderline"/>
          <w:highlight w:val="cyan"/>
        </w:rPr>
        <w:t xml:space="preserve">unfolded with </w:t>
      </w:r>
      <w:r w:rsidRPr="00765FBD">
        <w:rPr>
          <w:rStyle w:val="Emphasis"/>
          <w:highlight w:val="cyan"/>
        </w:rPr>
        <w:t>little regard for decades of legal protections</w:t>
      </w:r>
      <w:r w:rsidRPr="00765FBD">
        <w:rPr>
          <w:sz w:val="16"/>
          <w:highlight w:val="cyan"/>
        </w:rPr>
        <w:t xml:space="preserve"> </w:t>
      </w:r>
      <w:r w:rsidRPr="009A2065">
        <w:rPr>
          <w:sz w:val="16"/>
        </w:rPr>
        <w:t xml:space="preserve">shielding civil servants from politically motivated dismissals. As a result, at least 31 lawsuits have been filed against DOGE actions alone, leading to </w:t>
      </w:r>
      <w:proofErr w:type="gramStart"/>
      <w:r w:rsidRPr="009A2065">
        <w:rPr>
          <w:sz w:val="16"/>
        </w:rPr>
        <w:t>a chaotic</w:t>
      </w:r>
      <w:proofErr w:type="gramEnd"/>
      <w:r w:rsidRPr="009A2065">
        <w:rPr>
          <w:sz w:val="16"/>
        </w:rPr>
        <w:t xml:space="preserve"> legal back-and-forth across multiple federal agencies.</w:t>
      </w:r>
    </w:p>
    <w:p w14:paraId="654FD785" w14:textId="77777777" w:rsidR="00F1146E" w:rsidRPr="00FC605F" w:rsidRDefault="00F1146E" w:rsidP="00F1146E">
      <w:pPr>
        <w:pStyle w:val="Heading3"/>
        <w:rPr>
          <w:rFonts w:cs="Calibri"/>
        </w:rPr>
      </w:pPr>
      <w:r w:rsidRPr="00FC605F">
        <w:rPr>
          <w:rFonts w:cs="Calibri"/>
        </w:rPr>
        <w:t>Agency Flex</w:t>
      </w:r>
    </w:p>
    <w:p w14:paraId="3F716984" w14:textId="5822E694" w:rsidR="00F1146E" w:rsidRPr="004C5C0B" w:rsidRDefault="00F1146E" w:rsidP="004C5C0B">
      <w:pPr>
        <w:pStyle w:val="Heading4"/>
        <w:rPr>
          <w:rFonts w:cs="Calibri"/>
        </w:rPr>
      </w:pPr>
      <w:r>
        <w:rPr>
          <w:rFonts w:cs="Calibri"/>
        </w:rPr>
        <w:t xml:space="preserve">1. </w:t>
      </w:r>
      <w:r w:rsidRPr="00FC605F">
        <w:rPr>
          <w:rFonts w:cs="Calibri"/>
        </w:rPr>
        <w:t xml:space="preserve">They can’t solve private sector </w:t>
      </w:r>
      <w:proofErr w:type="gramStart"/>
      <w:r w:rsidRPr="00FC605F">
        <w:rPr>
          <w:rFonts w:cs="Calibri"/>
        </w:rPr>
        <w:t>flight</w:t>
      </w:r>
      <w:proofErr w:type="gramEnd"/>
      <w:r w:rsidRPr="00FC605F">
        <w:rPr>
          <w:rFonts w:cs="Calibri"/>
        </w:rPr>
        <w:t xml:space="preserve">. Firings have </w:t>
      </w:r>
      <w:r w:rsidRPr="00FC605F">
        <w:rPr>
          <w:rFonts w:cs="Calibri"/>
          <w:u w:val="single"/>
        </w:rPr>
        <w:t>happened</w:t>
      </w:r>
      <w:r w:rsidRPr="00FC605F">
        <w:rPr>
          <w:rFonts w:cs="Calibri"/>
        </w:rPr>
        <w:t xml:space="preserve">, people have signed contracts, </w:t>
      </w:r>
      <w:proofErr w:type="gramStart"/>
      <w:r w:rsidRPr="00FC605F">
        <w:rPr>
          <w:rFonts w:cs="Calibri"/>
        </w:rPr>
        <w:t>get</w:t>
      </w:r>
      <w:proofErr w:type="gramEnd"/>
      <w:r w:rsidRPr="00FC605F">
        <w:rPr>
          <w:rFonts w:cs="Calibri"/>
        </w:rPr>
        <w:t xml:space="preserve"> paid </w:t>
      </w:r>
      <w:r w:rsidRPr="00FC605F">
        <w:rPr>
          <w:rFonts w:cs="Calibri"/>
          <w:u w:val="single"/>
        </w:rPr>
        <w:t>way more</w:t>
      </w:r>
      <w:r w:rsidRPr="00FC605F">
        <w:rPr>
          <w:rFonts w:cs="Calibri"/>
        </w:rPr>
        <w:t xml:space="preserve">, and won’t trust the </w:t>
      </w:r>
      <w:r w:rsidRPr="00FC605F">
        <w:rPr>
          <w:rFonts w:cs="Calibri"/>
          <w:u w:val="single"/>
        </w:rPr>
        <w:t>durability</w:t>
      </w:r>
      <w:r w:rsidRPr="00FC605F">
        <w:rPr>
          <w:rFonts w:cs="Calibri"/>
        </w:rPr>
        <w:t xml:space="preserve"> of the AFF.</w:t>
      </w:r>
      <w:r w:rsidRPr="00FC605F">
        <w:rPr>
          <w:rFonts w:cs="Calibri"/>
          <w:u w:val="single"/>
        </w:rPr>
        <w:t xml:space="preserve"> </w:t>
      </w:r>
    </w:p>
    <w:p w14:paraId="7CE9BD1F" w14:textId="77777777" w:rsidR="00F1146E" w:rsidRPr="00FC605F" w:rsidRDefault="00F1146E" w:rsidP="00F1146E">
      <w:pPr>
        <w:pStyle w:val="Heading4"/>
        <w:rPr>
          <w:rFonts w:cs="Calibri"/>
        </w:rPr>
      </w:pPr>
      <w:r>
        <w:rPr>
          <w:rFonts w:cs="Calibri"/>
        </w:rPr>
        <w:t xml:space="preserve">2. </w:t>
      </w:r>
      <w:r w:rsidRPr="00FC605F">
        <w:rPr>
          <w:rFonts w:cs="Calibri"/>
        </w:rPr>
        <w:t xml:space="preserve">Agencies </w:t>
      </w:r>
      <w:r w:rsidRPr="00FC605F">
        <w:rPr>
          <w:rFonts w:cs="Calibri"/>
          <w:u w:val="single"/>
        </w:rPr>
        <w:t>fail</w:t>
      </w:r>
      <w:r w:rsidRPr="00FC605F">
        <w:rPr>
          <w:rFonts w:cs="Calibri"/>
        </w:rPr>
        <w:t xml:space="preserve"> to employ expertise. That </w:t>
      </w:r>
      <w:r w:rsidRPr="00FC605F">
        <w:rPr>
          <w:rFonts w:cs="Calibri"/>
          <w:u w:val="single"/>
        </w:rPr>
        <w:t>guts</w:t>
      </w:r>
      <w:r w:rsidRPr="00FC605F">
        <w:rPr>
          <w:rFonts w:cs="Calibri"/>
        </w:rPr>
        <w:t xml:space="preserve"> effective regulation. </w:t>
      </w:r>
    </w:p>
    <w:p w14:paraId="2E095C1A" w14:textId="77777777" w:rsidR="00F1146E" w:rsidRPr="00FC605F" w:rsidRDefault="00F1146E" w:rsidP="00F1146E">
      <w:r w:rsidRPr="00FC605F">
        <w:t xml:space="preserve">Jordan K. </w:t>
      </w:r>
      <w:r w:rsidRPr="00FC605F">
        <w:rPr>
          <w:rStyle w:val="Style13ptBold"/>
        </w:rPr>
        <w:t>Lofthouse &amp;</w:t>
      </w:r>
      <w:r w:rsidRPr="00FC605F">
        <w:t xml:space="preserve"> Alexander </w:t>
      </w:r>
      <w:r w:rsidRPr="00FC605F">
        <w:rPr>
          <w:rStyle w:val="Style13ptBold"/>
        </w:rPr>
        <w:t>Schaefer 24</w:t>
      </w:r>
      <w:r w:rsidRPr="00FC605F">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FC605F">
        <w:rPr>
          <w:i/>
          <w:iCs/>
        </w:rPr>
        <w:t xml:space="preserve">Public Choice </w:t>
      </w:r>
      <w:r w:rsidRPr="00FC605F">
        <w:t xml:space="preserve">202, 433-454. </w:t>
      </w:r>
    </w:p>
    <w:p w14:paraId="381F2571" w14:textId="77777777" w:rsidR="00F1146E" w:rsidRPr="00FC605F" w:rsidRDefault="00F1146E" w:rsidP="00F1146E">
      <w:pPr>
        <w:rPr>
          <w:rStyle w:val="StyleUnderline"/>
        </w:rPr>
      </w:pPr>
      <w:r w:rsidRPr="00FC605F">
        <w:rPr>
          <w:sz w:val="16"/>
        </w:rPr>
        <w:t xml:space="preserve">In our view, most </w:t>
      </w:r>
      <w:r w:rsidRPr="00FC605F">
        <w:rPr>
          <w:rStyle w:val="StyleUnderline"/>
        </w:rPr>
        <w:t xml:space="preserve">arguments for expanded administrative power have not adequately considered the </w:t>
      </w:r>
      <w:r w:rsidRPr="00FC605F">
        <w:rPr>
          <w:rStyle w:val="Emphasis"/>
        </w:rPr>
        <w:t>epistemic properties</w:t>
      </w:r>
      <w:r w:rsidRPr="00FC605F">
        <w:rPr>
          <w:rStyle w:val="StyleUnderline"/>
        </w:rPr>
        <w:t xml:space="preserve"> of the administrative state</w:t>
      </w:r>
      <w:r w:rsidRPr="00FC605F">
        <w:rPr>
          <w:sz w:val="16"/>
        </w:rPr>
        <w:t xml:space="preserve">. In several ways, the </w:t>
      </w:r>
      <w:r w:rsidRPr="00FC605F">
        <w:rPr>
          <w:rStyle w:val="StyleUnderline"/>
          <w:highlight w:val="green"/>
        </w:rPr>
        <w:t>modern admin</w:t>
      </w:r>
      <w:r w:rsidRPr="00FC605F">
        <w:rPr>
          <w:rStyle w:val="StyleUnderline"/>
        </w:rPr>
        <w:t xml:space="preserve">istrative </w:t>
      </w:r>
      <w:r w:rsidRPr="00FC605F">
        <w:rPr>
          <w:rStyle w:val="StyleUnderline"/>
          <w:highlight w:val="green"/>
        </w:rPr>
        <w:t>state</w:t>
      </w:r>
      <w:r w:rsidRPr="00FC605F">
        <w:rPr>
          <w:rStyle w:val="StyleUnderline"/>
        </w:rPr>
        <w:t xml:space="preserve"> </w:t>
      </w:r>
      <w:r w:rsidRPr="00FC605F">
        <w:rPr>
          <w:rStyle w:val="StyleUnderline"/>
          <w:highlight w:val="green"/>
        </w:rPr>
        <w:t>delivers</w:t>
      </w:r>
      <w:r w:rsidRPr="00FC605F">
        <w:rPr>
          <w:rStyle w:val="StyleUnderline"/>
        </w:rPr>
        <w:t xml:space="preserve"> a </w:t>
      </w:r>
      <w:r w:rsidRPr="00FC605F">
        <w:rPr>
          <w:rStyle w:val="Emphasis"/>
          <w:highlight w:val="green"/>
        </w:rPr>
        <w:t>deficient epistemic ecosystem</w:t>
      </w:r>
      <w:r w:rsidRPr="00FC605F">
        <w:rPr>
          <w:sz w:val="16"/>
        </w:rPr>
        <w:t xml:space="preserve">, one </w:t>
      </w:r>
      <w:r w:rsidRPr="00FC605F">
        <w:rPr>
          <w:rStyle w:val="StyleUnderline"/>
        </w:rPr>
        <w:t xml:space="preserve">which </w:t>
      </w:r>
      <w:r w:rsidRPr="00FC605F">
        <w:rPr>
          <w:rStyle w:val="Emphasis"/>
          <w:highlight w:val="green"/>
        </w:rPr>
        <w:t>fails to generate and utilize</w:t>
      </w:r>
      <w:r w:rsidRPr="00FC605F">
        <w:rPr>
          <w:rStyle w:val="StyleUnderline"/>
          <w:highlight w:val="green"/>
        </w:rPr>
        <w:t xml:space="preserve"> expert knowledge effectively</w:t>
      </w:r>
      <w:r w:rsidRPr="00FC605F">
        <w:rPr>
          <w:sz w:val="16"/>
        </w:rPr>
        <w:t xml:space="preserve">. Our analysis in this section highlights three </w:t>
      </w:r>
      <w:proofErr w:type="gramStart"/>
      <w:r w:rsidRPr="00FC605F">
        <w:rPr>
          <w:sz w:val="16"/>
        </w:rPr>
        <w:t xml:space="preserve">cru- </w:t>
      </w:r>
      <w:proofErr w:type="spellStart"/>
      <w:r w:rsidRPr="00FC605F">
        <w:rPr>
          <w:sz w:val="16"/>
        </w:rPr>
        <w:t>cial</w:t>
      </w:r>
      <w:proofErr w:type="spellEnd"/>
      <w:proofErr w:type="gramEnd"/>
      <w:r w:rsidRPr="00FC605F">
        <w:rPr>
          <w:sz w:val="16"/>
        </w:rPr>
        <w:t xml:space="preserve"> features of successful epistemic environments: contestation, competition, and diversity. Many </w:t>
      </w:r>
      <w:r w:rsidRPr="00FC605F">
        <w:rPr>
          <w:rStyle w:val="StyleUnderline"/>
        </w:rPr>
        <w:t xml:space="preserve">of today’s administrative </w:t>
      </w:r>
      <w:r w:rsidRPr="00FC605F">
        <w:rPr>
          <w:rStyle w:val="StyleUnderline"/>
          <w:highlight w:val="green"/>
        </w:rPr>
        <w:t>agencies</w:t>
      </w:r>
      <w:r w:rsidRPr="00FC605F">
        <w:rPr>
          <w:sz w:val="16"/>
          <w:highlight w:val="green"/>
        </w:rPr>
        <w:t xml:space="preserve"> </w:t>
      </w:r>
      <w:r w:rsidRPr="00FC605F">
        <w:rPr>
          <w:rStyle w:val="Emphasis"/>
          <w:highlight w:val="green"/>
        </w:rPr>
        <w:t>lack</w:t>
      </w:r>
      <w:r w:rsidRPr="00FC605F">
        <w:rPr>
          <w:sz w:val="16"/>
        </w:rPr>
        <w:t xml:space="preserve"> one or more of those </w:t>
      </w:r>
      <w:r w:rsidRPr="00FC605F">
        <w:rPr>
          <w:rStyle w:val="Emphasis"/>
          <w:highlight w:val="green"/>
        </w:rPr>
        <w:t>features</w:t>
      </w:r>
      <w:r w:rsidRPr="00FC605F">
        <w:rPr>
          <w:sz w:val="16"/>
        </w:rPr>
        <w:t xml:space="preserve">, </w:t>
      </w:r>
      <w:r w:rsidRPr="00FC605F">
        <w:rPr>
          <w:rStyle w:val="Emphasis"/>
          <w:highlight w:val="green"/>
        </w:rPr>
        <w:t>undermining</w:t>
      </w:r>
      <w:r w:rsidRPr="00FC605F">
        <w:rPr>
          <w:rStyle w:val="Emphasis"/>
        </w:rPr>
        <w:t xml:space="preserve"> the </w:t>
      </w:r>
      <w:r w:rsidRPr="00FC605F">
        <w:rPr>
          <w:rStyle w:val="Emphasis"/>
          <w:highlight w:val="green"/>
        </w:rPr>
        <w:t>reliability</w:t>
      </w:r>
      <w:r w:rsidRPr="00FC605F">
        <w:rPr>
          <w:rStyle w:val="StyleUnderline"/>
          <w:highlight w:val="green"/>
        </w:rPr>
        <w:t xml:space="preserve"> of expert guidance</w:t>
      </w:r>
      <w:r w:rsidRPr="00FC605F">
        <w:rPr>
          <w:rStyle w:val="StyleUnderline"/>
        </w:rPr>
        <w:t xml:space="preserve"> within them.</w:t>
      </w:r>
    </w:p>
    <w:p w14:paraId="1DEC2B48" w14:textId="77777777" w:rsidR="00F1146E" w:rsidRPr="00FC605F" w:rsidRDefault="00F1146E" w:rsidP="00F1146E">
      <w:pPr>
        <w:rPr>
          <w:sz w:val="16"/>
        </w:rPr>
      </w:pPr>
      <w:r w:rsidRPr="00FC605F">
        <w:rPr>
          <w:sz w:val="16"/>
        </w:rPr>
        <w:t xml:space="preserve">Of course, not all policies emanating from administrative agencies are failures, and experts sometimes craft successful and socially productive policies.11 Nevertheless, the </w:t>
      </w:r>
      <w:r w:rsidRPr="00FC605F">
        <w:rPr>
          <w:rStyle w:val="Emphasis"/>
          <w:highlight w:val="green"/>
        </w:rPr>
        <w:t>list of failures</w:t>
      </w:r>
      <w:r w:rsidRPr="00FC605F">
        <w:rPr>
          <w:rStyle w:val="StyleUnderline"/>
        </w:rPr>
        <w:t xml:space="preserve"> in administrative agencies </w:t>
      </w:r>
      <w:r w:rsidRPr="00FC605F">
        <w:rPr>
          <w:rStyle w:val="StyleUnderline"/>
          <w:highlight w:val="green"/>
        </w:rPr>
        <w:t xml:space="preserve">is </w:t>
      </w:r>
      <w:r w:rsidRPr="00FC605F">
        <w:rPr>
          <w:rStyle w:val="Emphasis"/>
          <w:highlight w:val="green"/>
        </w:rPr>
        <w:t>long</w:t>
      </w:r>
      <w:r w:rsidRPr="00FC605F">
        <w:rPr>
          <w:rStyle w:val="StyleUnderline"/>
        </w:rPr>
        <w:t xml:space="preserve"> and varied</w:t>
      </w:r>
      <w:r w:rsidRPr="00FC605F">
        <w:rPr>
          <w:sz w:val="16"/>
        </w:rPr>
        <w:t xml:space="preserve">. </w:t>
      </w:r>
      <w:r w:rsidRPr="00FC605F">
        <w:rPr>
          <w:rStyle w:val="StyleUnderline"/>
        </w:rPr>
        <w:t xml:space="preserve">Even with rigorous academic training, </w:t>
      </w:r>
      <w:r w:rsidRPr="00FC605F">
        <w:rPr>
          <w:rStyle w:val="StyleUnderline"/>
          <w:highlight w:val="green"/>
        </w:rPr>
        <w:t>experts</w:t>
      </w:r>
      <w:r w:rsidRPr="00FC605F">
        <w:rPr>
          <w:rStyle w:val="StyleUnderline"/>
        </w:rPr>
        <w:t xml:space="preserve"> often </w:t>
      </w:r>
      <w:r w:rsidRPr="00FC605F">
        <w:rPr>
          <w:rStyle w:val="StyleUnderline"/>
          <w:highlight w:val="green"/>
        </w:rPr>
        <w:t xml:space="preserve">offer </w:t>
      </w:r>
      <w:r w:rsidRPr="00FC605F">
        <w:rPr>
          <w:rStyle w:val="Emphasis"/>
          <w:highlight w:val="green"/>
        </w:rPr>
        <w:t>poor advice</w:t>
      </w:r>
      <w:r w:rsidRPr="00FC605F">
        <w:rPr>
          <w:rStyle w:val="StyleUnderline"/>
        </w:rPr>
        <w:t xml:space="preserve"> and </w:t>
      </w:r>
      <w:r w:rsidRPr="00FC605F">
        <w:rPr>
          <w:rStyle w:val="Emphasis"/>
          <w:highlight w:val="green"/>
        </w:rPr>
        <w:t>fail to reason well</w:t>
      </w:r>
      <w:r w:rsidRPr="00FC605F">
        <w:rPr>
          <w:rStyle w:val="StyleUnderline"/>
        </w:rPr>
        <w:t>.</w:t>
      </w:r>
      <w:r w:rsidRPr="00FC605F">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w:t>
      </w:r>
      <w:proofErr w:type="gramStart"/>
      <w:r w:rsidRPr="00FC605F">
        <w:rPr>
          <w:sz w:val="16"/>
        </w:rPr>
        <w:t xml:space="preserve">- </w:t>
      </w:r>
      <w:proofErr w:type="spellStart"/>
      <w:r w:rsidRPr="00FC605F">
        <w:rPr>
          <w:sz w:val="16"/>
        </w:rPr>
        <w:t>ing</w:t>
      </w:r>
      <w:proofErr w:type="spellEnd"/>
      <w:proofErr w:type="gramEnd"/>
      <w:r w:rsidRPr="00FC605F">
        <w:rPr>
          <w:sz w:val="16"/>
        </w:rPr>
        <w:t xml:space="preserve"> builds on recent work regarding the limitations of expert knowledge and the dangers of misidentifying market failures (see Leeson, 2022; Leeson et al., 2020).</w:t>
      </w:r>
    </w:p>
    <w:p w14:paraId="6084AC35" w14:textId="5A8FC26E" w:rsidR="00F1146E" w:rsidRPr="00FC605F" w:rsidRDefault="00F1146E" w:rsidP="00F1146E">
      <w:pPr>
        <w:rPr>
          <w:rStyle w:val="StyleUnderline"/>
        </w:rPr>
      </w:pPr>
      <w:r w:rsidRPr="00FC605F">
        <w:rPr>
          <w:sz w:val="16"/>
        </w:rPr>
        <w:t xml:space="preserve">The remainder of this section explains why </w:t>
      </w:r>
      <w:r w:rsidRPr="00FC605F">
        <w:rPr>
          <w:rStyle w:val="StyleUnderline"/>
        </w:rPr>
        <w:t>current institutional arrangements provide poor conditions for assembling reliable expert judgments and putting them into effect</w:t>
      </w:r>
      <w:r w:rsidRPr="00FC605F">
        <w:rPr>
          <w:sz w:val="16"/>
        </w:rPr>
        <w:t xml:space="preserve">. The </w:t>
      </w:r>
      <w:r w:rsidRPr="00FC605F">
        <w:rPr>
          <w:rStyle w:val="StyleUnderline"/>
          <w:highlight w:val="green"/>
        </w:rPr>
        <w:t>modern admin</w:t>
      </w:r>
      <w:r w:rsidRPr="00FC605F">
        <w:rPr>
          <w:rStyle w:val="StyleUnderline"/>
        </w:rPr>
        <w:t xml:space="preserve">istrative </w:t>
      </w:r>
      <w:r w:rsidRPr="00FC605F">
        <w:rPr>
          <w:rStyle w:val="StyleUnderline"/>
          <w:highlight w:val="green"/>
        </w:rPr>
        <w:t>state</w:t>
      </w:r>
      <w:r w:rsidRPr="00FC605F">
        <w:rPr>
          <w:rStyle w:val="StyleUnderline"/>
        </w:rPr>
        <w:t xml:space="preserve"> tends to </w:t>
      </w:r>
      <w:r w:rsidRPr="00FC605F">
        <w:rPr>
          <w:rStyle w:val="Emphasis"/>
          <w:highlight w:val="green"/>
        </w:rPr>
        <w:t>centralize</w:t>
      </w:r>
      <w:r w:rsidRPr="00FC605F">
        <w:rPr>
          <w:rStyle w:val="StyleUnderline"/>
        </w:rPr>
        <w:t xml:space="preserve">, monopolize, and </w:t>
      </w:r>
      <w:r w:rsidRPr="00FC605F">
        <w:rPr>
          <w:rStyle w:val="Emphasis"/>
          <w:highlight w:val="green"/>
        </w:rPr>
        <w:t>homogenize</w:t>
      </w:r>
      <w:r w:rsidRPr="00FC605F">
        <w:rPr>
          <w:rStyle w:val="StyleUnderline"/>
        </w:rPr>
        <w:t xml:space="preserve"> the provision of </w:t>
      </w:r>
      <w:r w:rsidRPr="00FC605F">
        <w:rPr>
          <w:rStyle w:val="StyleUnderline"/>
          <w:highlight w:val="green"/>
        </w:rPr>
        <w:t>expert knowledge</w:t>
      </w:r>
      <w:r w:rsidRPr="00FC605F">
        <w:rPr>
          <w:sz w:val="16"/>
        </w:rPr>
        <w:t xml:space="preserve">, thereby </w:t>
      </w:r>
      <w:r w:rsidRPr="00FC605F">
        <w:rPr>
          <w:rStyle w:val="Emphasis"/>
          <w:highlight w:val="green"/>
        </w:rPr>
        <w:t>reducing</w:t>
      </w:r>
      <w:r w:rsidRPr="00FC605F">
        <w:rPr>
          <w:rStyle w:val="Emphasis"/>
        </w:rPr>
        <w:t xml:space="preserve"> the </w:t>
      </w:r>
      <w:r w:rsidRPr="00FC605F">
        <w:rPr>
          <w:rStyle w:val="Emphasis"/>
          <w:highlight w:val="green"/>
        </w:rPr>
        <w:t>ability</w:t>
      </w:r>
      <w:r w:rsidRPr="00FC605F">
        <w:rPr>
          <w:rStyle w:val="StyleUnderline"/>
        </w:rPr>
        <w:t xml:space="preserve"> of public policymakers </w:t>
      </w:r>
      <w:r w:rsidRPr="00FC605F">
        <w:rPr>
          <w:rStyle w:val="StyleUnderline"/>
          <w:highlight w:val="green"/>
        </w:rPr>
        <w:t xml:space="preserve">to </w:t>
      </w:r>
      <w:r w:rsidRPr="00FC605F">
        <w:rPr>
          <w:rStyle w:val="Emphasis"/>
          <w:highlight w:val="green"/>
        </w:rPr>
        <w:t>address social problems effectively</w:t>
      </w:r>
      <w:r w:rsidRPr="00FC605F">
        <w:rPr>
          <w:rStyle w:val="StyleUnderline"/>
        </w:rPr>
        <w:t xml:space="preserve"> or </w:t>
      </w:r>
      <w:r w:rsidRPr="00FC605F">
        <w:rPr>
          <w:rStyle w:val="Emphasis"/>
        </w:rPr>
        <w:t>learn from past mistakes</w:t>
      </w:r>
      <w:r w:rsidRPr="00FC605F">
        <w:rPr>
          <w:rStyle w:val="StyleUnderline"/>
        </w:rPr>
        <w:t>.</w:t>
      </w:r>
    </w:p>
    <w:p w14:paraId="3DF4823D" w14:textId="6773A50D" w:rsidR="00F1146E" w:rsidRPr="00FC605F" w:rsidRDefault="004C5C0B" w:rsidP="00F1146E">
      <w:pPr>
        <w:pStyle w:val="Heading4"/>
        <w:rPr>
          <w:rFonts w:cs="Calibri"/>
        </w:rPr>
      </w:pPr>
      <w:r>
        <w:rPr>
          <w:rFonts w:cs="Calibri"/>
        </w:rPr>
        <w:t>3</w:t>
      </w:r>
      <w:r w:rsidR="00F1146E">
        <w:rPr>
          <w:rFonts w:cs="Calibri"/>
        </w:rPr>
        <w:t xml:space="preserve">. </w:t>
      </w:r>
      <w:r w:rsidR="00F1146E" w:rsidRPr="00FC605F">
        <w:rPr>
          <w:rFonts w:cs="Calibri"/>
        </w:rPr>
        <w:t xml:space="preserve">Regulatory inertia </w:t>
      </w:r>
      <w:r w:rsidR="00F1146E" w:rsidRPr="00FC605F">
        <w:rPr>
          <w:rFonts w:cs="Calibri"/>
          <w:u w:val="single"/>
        </w:rPr>
        <w:t>plagues</w:t>
      </w:r>
      <w:r w:rsidR="00F1146E" w:rsidRPr="00FC605F">
        <w:rPr>
          <w:rFonts w:cs="Calibri"/>
        </w:rPr>
        <w:t xml:space="preserve"> the administrative state. That prevents </w:t>
      </w:r>
      <w:r w:rsidR="00F1146E" w:rsidRPr="00FC605F">
        <w:rPr>
          <w:rFonts w:cs="Calibri"/>
          <w:u w:val="single"/>
        </w:rPr>
        <w:t>flexible responses</w:t>
      </w:r>
      <w:r w:rsidR="00F1146E" w:rsidRPr="00FC605F">
        <w:rPr>
          <w:rFonts w:cs="Calibri"/>
        </w:rPr>
        <w:t xml:space="preserve"> to emerging threats. </w:t>
      </w:r>
    </w:p>
    <w:p w14:paraId="6835384C" w14:textId="77777777" w:rsidR="00F1146E" w:rsidRPr="00FC605F" w:rsidRDefault="00F1146E" w:rsidP="00F1146E">
      <w:r w:rsidRPr="00FC605F">
        <w:t xml:space="preserve">Jonathan </w:t>
      </w:r>
      <w:r w:rsidRPr="00FC605F">
        <w:rPr>
          <w:rStyle w:val="Style13ptBold"/>
        </w:rPr>
        <w:t xml:space="preserve">Wolfson &amp; </w:t>
      </w:r>
      <w:r w:rsidRPr="00FC605F">
        <w:t xml:space="preserve">Tanner </w:t>
      </w:r>
      <w:r w:rsidRPr="00FC605F">
        <w:rPr>
          <w:rStyle w:val="Style13ptBold"/>
        </w:rPr>
        <w:t>Jones 24</w:t>
      </w:r>
      <w:r w:rsidRPr="00FC605F">
        <w:t>. **Chief Legal Officer and Policy Director at the Cicero Institute. **Policy Analyst at the Cicero Institute. “Confronting Regulatory Inertia.” 6/28/24. https://ciceroinstitute.org/research/confronting-regulatory-inertia/</w:t>
      </w:r>
    </w:p>
    <w:p w14:paraId="5CBDA927" w14:textId="77777777" w:rsidR="00F1146E" w:rsidRPr="00FC605F" w:rsidRDefault="00F1146E" w:rsidP="00F1146E">
      <w:pPr>
        <w:rPr>
          <w:rStyle w:val="Emphasis"/>
        </w:rPr>
      </w:pPr>
      <w:r w:rsidRPr="00FC605F">
        <w:rPr>
          <w:rStyle w:val="Emphasis"/>
          <w:highlight w:val="green"/>
        </w:rPr>
        <w:t>Misaligned Incentives</w:t>
      </w:r>
      <w:r w:rsidRPr="00FC605F">
        <w:rPr>
          <w:sz w:val="16"/>
        </w:rPr>
        <w:t xml:space="preserve"> </w:t>
      </w:r>
      <w:r w:rsidRPr="00FC605F">
        <w:rPr>
          <w:rStyle w:val="StyleUnderline"/>
        </w:rPr>
        <w:t xml:space="preserve">Among Regulators and Interest Groups </w:t>
      </w:r>
      <w:r w:rsidRPr="00FC605F">
        <w:rPr>
          <w:rStyle w:val="StyleUnderline"/>
          <w:highlight w:val="green"/>
        </w:rPr>
        <w:t>Foster</w:t>
      </w:r>
      <w:r w:rsidRPr="00FC605F">
        <w:rPr>
          <w:rStyle w:val="StyleUnderline"/>
        </w:rPr>
        <w:t xml:space="preserve"> an</w:t>
      </w:r>
      <w:r w:rsidRPr="00FC605F">
        <w:rPr>
          <w:sz w:val="16"/>
        </w:rPr>
        <w:t xml:space="preserve"> </w:t>
      </w:r>
      <w:r w:rsidRPr="00FC605F">
        <w:rPr>
          <w:rStyle w:val="Emphasis"/>
          <w:highlight w:val="green"/>
        </w:rPr>
        <w:t>Inefficient Regulatory Environment</w:t>
      </w:r>
    </w:p>
    <w:p w14:paraId="730F2C6F" w14:textId="77777777" w:rsidR="00F1146E" w:rsidRPr="00FC605F" w:rsidRDefault="00F1146E" w:rsidP="00F1146E">
      <w:pPr>
        <w:rPr>
          <w:rStyle w:val="StyleUnderline"/>
        </w:rPr>
      </w:pPr>
      <w:r w:rsidRPr="00FC605F">
        <w:rPr>
          <w:sz w:val="16"/>
        </w:rPr>
        <w:t xml:space="preserve">At their best, regulations should provide clarity when </w:t>
      </w:r>
      <w:proofErr w:type="gramStart"/>
      <w:r w:rsidRPr="00FC605F">
        <w:rPr>
          <w:sz w:val="16"/>
        </w:rPr>
        <w:t>the legislature</w:t>
      </w:r>
      <w:proofErr w:type="gramEnd"/>
      <w:r w:rsidRPr="00FC605F">
        <w:rPr>
          <w:sz w:val="16"/>
        </w:rPr>
        <w:t xml:space="preserv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w:t>
      </w:r>
      <w:proofErr w:type="gramStart"/>
      <w:r w:rsidRPr="00FC605F">
        <w:rPr>
          <w:sz w:val="16"/>
        </w:rPr>
        <w:t>commons</w:t>
      </w:r>
      <w:proofErr w:type="gramEnd"/>
      <w:r w:rsidRPr="00FC605F">
        <w:rPr>
          <w:sz w:val="16"/>
        </w:rPr>
        <w:t xml:space="preserve">.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w:t>
      </w:r>
      <w:proofErr w:type="gramStart"/>
      <w:r w:rsidRPr="00FC605F">
        <w:rPr>
          <w:sz w:val="16"/>
        </w:rPr>
        <w:t>arenas</w:t>
      </w:r>
      <w:proofErr w:type="gramEnd"/>
      <w:r w:rsidRPr="00FC605F">
        <w:rPr>
          <w:sz w:val="16"/>
        </w:rPr>
        <w:t xml:space="preserve"> for political conflict.8 </w:t>
      </w:r>
      <w:r w:rsidRPr="00FC605F">
        <w:rPr>
          <w:rStyle w:val="StyleUnderline"/>
        </w:rPr>
        <w:t xml:space="preserve">Problems require solutions, but old solutions may soon </w:t>
      </w:r>
      <w:r w:rsidRPr="00FC605F">
        <w:rPr>
          <w:rStyle w:val="Emphasis"/>
        </w:rPr>
        <w:t>yield new problems</w:t>
      </w:r>
      <w:r w:rsidRPr="00FC605F">
        <w:rPr>
          <w:rStyle w:val="StyleUnderline"/>
        </w:rPr>
        <w:t>.</w:t>
      </w:r>
      <w:r w:rsidRPr="00FC605F">
        <w:rPr>
          <w:sz w:val="16"/>
        </w:rPr>
        <w:t xml:space="preserve"> In the world of American rulemaking—absent a robust and regular regulatory review process—agencies risk regression. In short, </w:t>
      </w:r>
      <w:r w:rsidRPr="00FC605F">
        <w:rPr>
          <w:rStyle w:val="StyleUnderline"/>
        </w:rPr>
        <w:t xml:space="preserve">regulations that once addressed a legitimate market failure may today </w:t>
      </w:r>
      <w:r w:rsidRPr="00FC605F">
        <w:rPr>
          <w:rStyle w:val="Emphasis"/>
        </w:rPr>
        <w:t>impede market function</w:t>
      </w:r>
    </w:p>
    <w:p w14:paraId="2828946A" w14:textId="77777777" w:rsidR="00F1146E" w:rsidRPr="00FC605F" w:rsidRDefault="00F1146E" w:rsidP="00F1146E">
      <w:pPr>
        <w:rPr>
          <w:sz w:val="16"/>
        </w:rPr>
      </w:pPr>
      <w:r w:rsidRPr="00FC605F">
        <w:rPr>
          <w:sz w:val="16"/>
        </w:rPr>
        <w:t xml:space="preserve">Moreover, just as no one string bound Gulliver, otherwise beneficial </w:t>
      </w:r>
      <w:r w:rsidRPr="00FC605F">
        <w:rPr>
          <w:rStyle w:val="StyleUnderline"/>
          <w:highlight w:val="green"/>
        </w:rPr>
        <w:t>rules</w:t>
      </w:r>
      <w:r w:rsidRPr="00FC605F">
        <w:rPr>
          <w:sz w:val="16"/>
        </w:rPr>
        <w:t xml:space="preserve"> may </w:t>
      </w:r>
      <w:r w:rsidRPr="00FC605F">
        <w:rPr>
          <w:rStyle w:val="StyleUnderline"/>
          <w:highlight w:val="green"/>
        </w:rPr>
        <w:t xml:space="preserve">thwart </w:t>
      </w:r>
      <w:proofErr w:type="gramStart"/>
      <w:r w:rsidRPr="00FC605F">
        <w:rPr>
          <w:rStyle w:val="Emphasis"/>
        </w:rPr>
        <w:t xml:space="preserve">the </w:t>
      </w:r>
      <w:r w:rsidRPr="00FC605F">
        <w:rPr>
          <w:rStyle w:val="Emphasis"/>
          <w:highlight w:val="green"/>
        </w:rPr>
        <w:t>public</w:t>
      </w:r>
      <w:proofErr w:type="gramEnd"/>
      <w:r w:rsidRPr="00FC605F">
        <w:rPr>
          <w:rStyle w:val="Emphasis"/>
          <w:highlight w:val="green"/>
        </w:rPr>
        <w:t xml:space="preserve"> interest</w:t>
      </w:r>
      <w:r w:rsidRPr="00FC605F">
        <w:rPr>
          <w:rStyle w:val="Emphasis"/>
        </w:rPr>
        <w:t xml:space="preserve"> </w:t>
      </w:r>
      <w:r w:rsidRPr="00FC605F">
        <w:rPr>
          <w:rStyle w:val="StyleUnderline"/>
        </w:rPr>
        <w:t>when stacked atop an already mammoth regulatory burden</w:t>
      </w:r>
      <w:r w:rsidRPr="00FC605F">
        <w:rPr>
          <w:sz w:val="16"/>
        </w:rPr>
        <w:t xml:space="preserve">. In a </w:t>
      </w:r>
      <w:proofErr w:type="gramStart"/>
      <w:r w:rsidRPr="00FC605F">
        <w:rPr>
          <w:sz w:val="16"/>
        </w:rPr>
        <w:t>vacuum—a</w:t>
      </w:r>
      <w:proofErr w:type="gramEnd"/>
      <w:r w:rsidRPr="00FC605F">
        <w:rPr>
          <w:sz w:val="16"/>
        </w:rPr>
        <w:t xml:space="preserve"> perfectly competitive market—well-intentioned regulations may serve a legitimate public interest. But regulatory idealism is detached from reality, the most highly regulated market environment in American history. Thus, already tied down by multiple regulations, even legitimate new rules may be the final cord that incapacitates the business. To use another idiom: </w:t>
      </w:r>
      <w:r w:rsidRPr="00FC605F">
        <w:rPr>
          <w:rStyle w:val="Emphasis"/>
          <w:highlight w:val="green"/>
        </w:rPr>
        <w:t>overregulation is death by one thousand cuts</w:t>
      </w:r>
      <w:r w:rsidRPr="00FC605F">
        <w:rPr>
          <w:sz w:val="16"/>
          <w:highlight w:val="green"/>
        </w:rPr>
        <w:t>.</w:t>
      </w:r>
    </w:p>
    <w:p w14:paraId="37D2642D" w14:textId="77777777" w:rsidR="00F1146E" w:rsidRPr="00FC605F" w:rsidRDefault="00F1146E" w:rsidP="00F1146E">
      <w:pPr>
        <w:rPr>
          <w:sz w:val="16"/>
        </w:rPr>
      </w:pPr>
      <w:r w:rsidRPr="00FC605F">
        <w:rPr>
          <w:sz w:val="16"/>
        </w:rPr>
        <w:t xml:space="preserve">At the core of American overregulation is a crisis of incentives, checks, and balances. </w:t>
      </w:r>
      <w:r w:rsidRPr="00FC605F">
        <w:rPr>
          <w:rStyle w:val="StyleUnderline"/>
          <w:highlight w:val="green"/>
        </w:rPr>
        <w:t>Regulators</w:t>
      </w:r>
      <w:r w:rsidRPr="00FC605F">
        <w:rPr>
          <w:rStyle w:val="StyleUnderline"/>
        </w:rPr>
        <w:t xml:space="preserve"> are motivated to </w:t>
      </w:r>
      <w:r w:rsidRPr="00FC605F">
        <w:rPr>
          <w:rStyle w:val="Emphasis"/>
        </w:rPr>
        <w:t>write new regulations</w:t>
      </w:r>
      <w:r w:rsidRPr="00FC605F">
        <w:rPr>
          <w:sz w:val="16"/>
        </w:rPr>
        <w:t xml:space="preserve">, </w:t>
      </w:r>
      <w:r w:rsidRPr="00FC605F">
        <w:rPr>
          <w:rStyle w:val="Emphasis"/>
          <w:highlight w:val="green"/>
        </w:rPr>
        <w:t>unmotivated to eliminate old regulations</w:t>
      </w:r>
      <w:r w:rsidRPr="00FC605F">
        <w:rPr>
          <w:sz w:val="16"/>
        </w:rPr>
        <w:t xml:space="preserve">, </w:t>
      </w:r>
      <w:r w:rsidRPr="00FC605F">
        <w:rPr>
          <w:rStyle w:val="StyleUnderline"/>
        </w:rPr>
        <w:t>lawmakers and courts are deferential</w:t>
      </w:r>
      <w:r w:rsidRPr="00FC605F">
        <w:rPr>
          <w:sz w:val="16"/>
        </w:rPr>
        <w:t>, and the most prominent industry participants prefer regulation to stymie their competition.</w:t>
      </w:r>
    </w:p>
    <w:p w14:paraId="1D59D8A2" w14:textId="77777777" w:rsidR="00F1146E" w:rsidRPr="00FC605F" w:rsidRDefault="00F1146E" w:rsidP="00F1146E">
      <w:pPr>
        <w:rPr>
          <w:sz w:val="16"/>
        </w:rPr>
      </w:pPr>
      <w:r w:rsidRPr="00FC605F">
        <w:rPr>
          <w:sz w:val="16"/>
        </w:rPr>
        <w:t>Incentives among both state and federal regulators ensure the proliferation and maintenance of regulations long after market failures have been corrected. Careerist bureaucrats are motivated to mint new regulations and justify their agencies’ budgets. Likewise, political appointees may be tempted to view rulemaking as a tool to actualize ideological ends and win political battles rather than address market failures. Both groups are motivated to generate new rules and neglect old ones, compounding the Federal Register and its state-level corollaries. Unfortunately, there are few incentives to withdraw old regulations, or even exert energy to review old regulations. This regulatory inertia entrenches industries in a climate of oppressive government scrutiny and crushing compliance costs.</w:t>
      </w:r>
    </w:p>
    <w:p w14:paraId="1AD880DE" w14:textId="77777777" w:rsidR="00F1146E" w:rsidRPr="00FC605F" w:rsidRDefault="00F1146E" w:rsidP="00F1146E">
      <w:pPr>
        <w:rPr>
          <w:rStyle w:val="StyleUnderline"/>
        </w:rPr>
      </w:pPr>
      <w:r w:rsidRPr="00FC605F">
        <w:rPr>
          <w:rStyle w:val="Emphasis"/>
          <w:highlight w:val="green"/>
        </w:rPr>
        <w:t>Regulatory inertia</w:t>
      </w:r>
      <w:r w:rsidRPr="00FC605F">
        <w:rPr>
          <w:rStyle w:val="StyleUnderline"/>
        </w:rPr>
        <w:t xml:space="preserve"> is a problem because outdated regulations </w:t>
      </w:r>
      <w:r w:rsidRPr="00FC605F">
        <w:rPr>
          <w:rStyle w:val="Emphasis"/>
          <w:highlight w:val="green"/>
        </w:rPr>
        <w:t>divert regulators</w:t>
      </w:r>
      <w:r w:rsidRPr="00FC605F">
        <w:rPr>
          <w:rStyle w:val="StyleUnderline"/>
        </w:rPr>
        <w:t xml:space="preserve"> and regulated entities </w:t>
      </w:r>
      <w:r w:rsidRPr="00FC605F">
        <w:rPr>
          <w:rStyle w:val="Emphasis"/>
          <w:highlight w:val="green"/>
        </w:rPr>
        <w:t>from</w:t>
      </w:r>
      <w:r w:rsidRPr="00FC605F">
        <w:rPr>
          <w:rStyle w:val="Emphasis"/>
        </w:rPr>
        <w:t xml:space="preserve"> the </w:t>
      </w:r>
      <w:r w:rsidRPr="00FC605F">
        <w:rPr>
          <w:rStyle w:val="Emphasis"/>
          <w:highlight w:val="green"/>
        </w:rPr>
        <w:t>public interest</w:t>
      </w:r>
      <w:r w:rsidRPr="00FC605F">
        <w:rPr>
          <w:sz w:val="16"/>
        </w:rPr>
        <w:t xml:space="preserve">. </w:t>
      </w:r>
      <w:r w:rsidRPr="00FC605F">
        <w:rPr>
          <w:rStyle w:val="StyleUnderline"/>
          <w:highlight w:val="green"/>
        </w:rPr>
        <w:t>Old rules</w:t>
      </w:r>
      <w:r w:rsidRPr="00FC605F">
        <w:rPr>
          <w:rStyle w:val="StyleUnderline"/>
        </w:rPr>
        <w:t xml:space="preserve"> may </w:t>
      </w:r>
      <w:r w:rsidRPr="00FC605F">
        <w:rPr>
          <w:rStyle w:val="StyleUnderline"/>
          <w:highlight w:val="green"/>
        </w:rPr>
        <w:t xml:space="preserve">cite </w:t>
      </w:r>
      <w:r w:rsidRPr="00FC605F">
        <w:rPr>
          <w:rStyle w:val="Emphasis"/>
          <w:highlight w:val="green"/>
        </w:rPr>
        <w:t>outdated laws</w:t>
      </w:r>
      <w:r w:rsidRPr="00FC605F">
        <w:rPr>
          <w:sz w:val="16"/>
        </w:rPr>
        <w:t xml:space="preserve">, </w:t>
      </w:r>
      <w:r w:rsidRPr="00FC605F">
        <w:rPr>
          <w:rStyle w:val="Emphasis"/>
          <w:highlight w:val="green"/>
        </w:rPr>
        <w:t>ignore new tech</w:t>
      </w:r>
      <w:r w:rsidRPr="00FC605F">
        <w:rPr>
          <w:rStyle w:val="Emphasis"/>
        </w:rPr>
        <w:t>nologies</w:t>
      </w:r>
      <w:r w:rsidRPr="00FC605F">
        <w:rPr>
          <w:sz w:val="16"/>
        </w:rPr>
        <w:t xml:space="preserve">, </w:t>
      </w:r>
      <w:r w:rsidRPr="00FC605F">
        <w:rPr>
          <w:rStyle w:val="StyleUnderline"/>
        </w:rPr>
        <w:t xml:space="preserve">and can </w:t>
      </w:r>
      <w:r w:rsidRPr="00FC605F">
        <w:rPr>
          <w:rStyle w:val="StyleUnderline"/>
          <w:highlight w:val="green"/>
        </w:rPr>
        <w:t xml:space="preserve">remain </w:t>
      </w:r>
      <w:proofErr w:type="gramStart"/>
      <w:r w:rsidRPr="00FC605F">
        <w:rPr>
          <w:rStyle w:val="StyleUnderline"/>
          <w:highlight w:val="green"/>
        </w:rPr>
        <w:t>on</w:t>
      </w:r>
      <w:proofErr w:type="gramEnd"/>
      <w:r w:rsidRPr="00FC605F">
        <w:rPr>
          <w:rStyle w:val="StyleUnderline"/>
          <w:highlight w:val="green"/>
        </w:rPr>
        <w:t xml:space="preserve"> </w:t>
      </w:r>
      <w:proofErr w:type="gramStart"/>
      <w:r w:rsidRPr="00FC605F">
        <w:rPr>
          <w:rStyle w:val="StyleUnderline"/>
          <w:highlight w:val="green"/>
        </w:rPr>
        <w:t>the books</w:t>
      </w:r>
      <w:proofErr w:type="gramEnd"/>
      <w:r w:rsidRPr="00FC605F">
        <w:rPr>
          <w:rStyle w:val="StyleUnderline"/>
        </w:rPr>
        <w:t xml:space="preserve"> even if </w:t>
      </w:r>
      <w:r w:rsidRPr="00FC605F">
        <w:rPr>
          <w:rStyle w:val="Emphasis"/>
          <w:highlight w:val="green"/>
        </w:rPr>
        <w:t>unused for decades</w:t>
      </w:r>
      <w:r w:rsidRPr="00FC605F">
        <w:rPr>
          <w:sz w:val="16"/>
        </w:rPr>
        <w:t xml:space="preserve">. Indeed, </w:t>
      </w:r>
      <w:r w:rsidRPr="00FC605F">
        <w:rPr>
          <w:rStyle w:val="StyleUnderline"/>
          <w:highlight w:val="green"/>
        </w:rPr>
        <w:t>regulations</w:t>
      </w:r>
      <w:r w:rsidRPr="00FC605F">
        <w:rPr>
          <w:sz w:val="16"/>
        </w:rPr>
        <w:t xml:space="preserve"> devoid of a reasonable cost-benefit assessment and </w:t>
      </w:r>
      <w:proofErr w:type="gramStart"/>
      <w:r w:rsidRPr="00FC605F">
        <w:rPr>
          <w:sz w:val="16"/>
        </w:rPr>
        <w:t>incongruent</w:t>
      </w:r>
      <w:proofErr w:type="gramEnd"/>
      <w:r w:rsidRPr="00FC605F">
        <w:rPr>
          <w:sz w:val="16"/>
        </w:rPr>
        <w:t xml:space="preserve"> with the public interest </w:t>
      </w:r>
      <w:r w:rsidRPr="00FC605F">
        <w:rPr>
          <w:rStyle w:val="StyleUnderline"/>
        </w:rPr>
        <w:t>contin</w:t>
      </w:r>
      <w:r w:rsidRPr="00FC605F">
        <w:rPr>
          <w:rStyle w:val="StyleUnderline"/>
          <w:highlight w:val="green"/>
        </w:rPr>
        <w:t>ue to carry the force of law</w:t>
      </w:r>
      <w:r w:rsidRPr="00FC605F">
        <w:rPr>
          <w:rStyle w:val="StyleUnderline"/>
        </w:rPr>
        <w:t xml:space="preserve"> </w:t>
      </w:r>
      <w:r w:rsidRPr="00FC605F">
        <w:rPr>
          <w:rStyle w:val="Emphasis"/>
        </w:rPr>
        <w:t>long after their relevance expires</w:t>
      </w:r>
      <w:r w:rsidRPr="00FC605F">
        <w:rPr>
          <w:sz w:val="16"/>
        </w:rPr>
        <w:t xml:space="preserve">. </w:t>
      </w:r>
      <w:r w:rsidRPr="00FC605F">
        <w:rPr>
          <w:rStyle w:val="StyleUnderline"/>
        </w:rPr>
        <w:t>Every business still must obey old rules or risk retribution, even if old rules are no longer enforced.</w:t>
      </w:r>
      <w:r w:rsidRPr="00FC605F">
        <w:rPr>
          <w:sz w:val="16"/>
        </w:rPr>
        <w:t xml:space="preserve"> </w:t>
      </w:r>
      <w:r w:rsidRPr="00FC605F">
        <w:rPr>
          <w:rStyle w:val="StyleUnderline"/>
        </w:rPr>
        <w:t xml:space="preserve">The </w:t>
      </w:r>
      <w:r w:rsidRPr="00FC605F">
        <w:rPr>
          <w:rStyle w:val="StyleUnderline"/>
          <w:highlight w:val="green"/>
        </w:rPr>
        <w:t>costs of regulations continue to grow</w:t>
      </w:r>
      <w:r w:rsidRPr="00FC605F">
        <w:rPr>
          <w:rStyle w:val="StyleUnderline"/>
        </w:rPr>
        <w:t>,</w:t>
      </w:r>
      <w:r w:rsidRPr="00FC605F">
        <w:rPr>
          <w:sz w:val="16"/>
        </w:rPr>
        <w:t xml:space="preserve"> more strings continue to tie down Gulliver, and </w:t>
      </w:r>
      <w:r w:rsidRPr="00FC605F">
        <w:rPr>
          <w:rStyle w:val="Emphasis"/>
          <w:highlight w:val="green"/>
        </w:rPr>
        <w:t>progress is slowed</w:t>
      </w:r>
      <w:r w:rsidRPr="00FC605F">
        <w:rPr>
          <w:sz w:val="16"/>
        </w:rPr>
        <w:t xml:space="preserve"> </w:t>
      </w:r>
      <w:r w:rsidRPr="00FC605F">
        <w:rPr>
          <w:rStyle w:val="StyleUnderline"/>
        </w:rPr>
        <w:t>or ultimately stopped.</w:t>
      </w:r>
    </w:p>
    <w:p w14:paraId="770C2563" w14:textId="77777777" w:rsidR="00F1146E" w:rsidRPr="00FC605F" w:rsidRDefault="00F1146E" w:rsidP="00F1146E">
      <w:pPr>
        <w:pStyle w:val="Heading3"/>
        <w:rPr>
          <w:rFonts w:cs="Calibri"/>
        </w:rPr>
      </w:pPr>
      <w:r w:rsidRPr="00FC605F">
        <w:rPr>
          <w:rFonts w:cs="Calibri"/>
        </w:rPr>
        <w:t>Democracy</w:t>
      </w:r>
    </w:p>
    <w:p w14:paraId="280332CA" w14:textId="77777777" w:rsidR="00F1146E" w:rsidRPr="00FC605F" w:rsidRDefault="00F1146E" w:rsidP="00F1146E">
      <w:pPr>
        <w:pStyle w:val="Heading4"/>
        <w:rPr>
          <w:rFonts w:cs="Calibri"/>
        </w:rPr>
      </w:pPr>
      <w:r w:rsidRPr="00FC605F">
        <w:rPr>
          <w:rFonts w:cs="Calibri"/>
        </w:rPr>
        <w:t xml:space="preserve">1. Democracy is </w:t>
      </w:r>
      <w:r w:rsidRPr="00FC605F">
        <w:rPr>
          <w:rFonts w:cs="Calibri"/>
          <w:u w:val="single"/>
        </w:rPr>
        <w:t>resilient</w:t>
      </w:r>
      <w:r w:rsidRPr="00FC605F">
        <w:rPr>
          <w:rFonts w:cs="Calibri"/>
        </w:rPr>
        <w:t xml:space="preserve">. It survives Trump, and there’s no impact to backsliding. Prefer </w:t>
      </w:r>
      <w:r w:rsidRPr="00FC605F">
        <w:rPr>
          <w:rFonts w:cs="Calibri"/>
          <w:u w:val="single"/>
        </w:rPr>
        <w:t>statistical</w:t>
      </w:r>
      <w:r w:rsidRPr="00FC605F">
        <w:rPr>
          <w:rFonts w:cs="Calibri"/>
        </w:rPr>
        <w:t xml:space="preserve"> and </w:t>
      </w:r>
      <w:r w:rsidRPr="00FC605F">
        <w:rPr>
          <w:rFonts w:cs="Calibri"/>
          <w:u w:val="single"/>
        </w:rPr>
        <w:t>historical</w:t>
      </w:r>
      <w:r w:rsidRPr="00FC605F">
        <w:rPr>
          <w:rFonts w:cs="Calibri"/>
        </w:rPr>
        <w:t xml:space="preserve"> trends. </w:t>
      </w:r>
    </w:p>
    <w:p w14:paraId="1DC0318C" w14:textId="77777777" w:rsidR="00F1146E" w:rsidRPr="00FC605F" w:rsidRDefault="00F1146E" w:rsidP="00F1146E">
      <w:r w:rsidRPr="00FC605F">
        <w:t xml:space="preserve">Jonathan </w:t>
      </w:r>
      <w:r w:rsidRPr="00FC605F">
        <w:rPr>
          <w:rStyle w:val="Style13ptBold"/>
        </w:rPr>
        <w:t>Schlefer 9/19</w:t>
      </w:r>
      <w:r w:rsidRPr="00FC605F">
        <w:t>. Former senior researcher in political economy at Harvard Business School, served as editor-in-chief of MIT Technology Review and is the author of two books, Palace Politics: How the Ruling Party Brought Crisis to Mexico, and The Assumptions Economists Make. “American Democracy Might be Stronger than Donald Trump.” 9/19/25. https://www.politico.com/news/magazine/2025/09/19/american-democracy-resilience-00548910</w:t>
      </w:r>
    </w:p>
    <w:p w14:paraId="71398A3E" w14:textId="77777777" w:rsidR="00F1146E" w:rsidRPr="00FC605F" w:rsidRDefault="00F1146E" w:rsidP="00F1146E">
      <w:pPr>
        <w:rPr>
          <w:sz w:val="16"/>
        </w:rPr>
      </w:pPr>
      <w:r w:rsidRPr="00FC605F">
        <w:rPr>
          <w:sz w:val="16"/>
        </w:rPr>
        <w:t>But the United States is different from many of the countries that feature prominently in the “death of democracy” literature. And for Americans concerned about what Trump will do in his second term, the ways other democracies have died isn’t the central concern. Those accounts are a bit like detailing how Covid can kill people but not assessing the chances, depending on age and risk factors, that the disease will kill you.</w:t>
      </w:r>
    </w:p>
    <w:p w14:paraId="47796A2E" w14:textId="77777777" w:rsidR="00F1146E" w:rsidRPr="00FC605F" w:rsidRDefault="00F1146E" w:rsidP="00F1146E">
      <w:pPr>
        <w:rPr>
          <w:sz w:val="16"/>
        </w:rPr>
      </w:pPr>
      <w:r w:rsidRPr="00FC605F">
        <w:rPr>
          <w:sz w:val="16"/>
        </w:rPr>
        <w:t xml:space="preserve">The </w:t>
      </w:r>
      <w:r w:rsidRPr="00FC605F">
        <w:rPr>
          <w:rStyle w:val="StyleUnderline"/>
        </w:rPr>
        <w:t>real question is whether U.S. democracy will survive or not</w:t>
      </w:r>
      <w:r w:rsidRPr="00FC605F">
        <w:rPr>
          <w:sz w:val="16"/>
        </w:rPr>
        <w:t>. The genre hardly asks that question, let alone answers it.</w:t>
      </w:r>
    </w:p>
    <w:p w14:paraId="17EB31B8" w14:textId="77777777" w:rsidR="00F1146E" w:rsidRPr="00FC605F" w:rsidRDefault="00F1146E" w:rsidP="00F1146E">
      <w:pPr>
        <w:rPr>
          <w:sz w:val="16"/>
        </w:rPr>
      </w:pPr>
      <w:r w:rsidRPr="00FC605F">
        <w:rPr>
          <w:sz w:val="16"/>
        </w:rPr>
        <w:t xml:space="preserve">To be sure, Trump does all the same things as the authoritarians Levitsky and </w:t>
      </w:r>
      <w:proofErr w:type="spellStart"/>
      <w:r w:rsidRPr="00FC605F">
        <w:rPr>
          <w:sz w:val="16"/>
        </w:rPr>
        <w:t>Ziblatt</w:t>
      </w:r>
      <w:proofErr w:type="spellEnd"/>
      <w:r w:rsidRPr="00FC605F">
        <w:rPr>
          <w:sz w:val="16"/>
        </w:rPr>
        <w:t xml:space="preserve"> studied: He has refused to accept electoral defeats; called political opponents criminals and tried to jail them even while backing his own violent supporters; and lashed out at opponents and the media as “enemies of the people” — a chilling phrase that echoes Soviet dictator Joseph Stalin and the Nazi propagandist Joseph Goebbels.</w:t>
      </w:r>
    </w:p>
    <w:p w14:paraId="34DF0C81" w14:textId="77777777" w:rsidR="00F1146E" w:rsidRPr="00FC605F" w:rsidRDefault="00F1146E" w:rsidP="00F1146E">
      <w:pPr>
        <w:rPr>
          <w:sz w:val="16"/>
        </w:rPr>
      </w:pPr>
      <w:r w:rsidRPr="00FC605F">
        <w:rPr>
          <w:sz w:val="16"/>
        </w:rPr>
        <w:t xml:space="preserve">But </w:t>
      </w:r>
      <w:r w:rsidRPr="00FC605F">
        <w:rPr>
          <w:rStyle w:val="StyleUnderline"/>
          <w:highlight w:val="green"/>
        </w:rPr>
        <w:t>Trump</w:t>
      </w:r>
      <w:r w:rsidRPr="00FC605F">
        <w:rPr>
          <w:rStyle w:val="StyleUnderline"/>
        </w:rPr>
        <w:t>’s authoritarianism</w:t>
      </w:r>
      <w:r w:rsidRPr="00FC605F">
        <w:rPr>
          <w:sz w:val="16"/>
        </w:rPr>
        <w:t xml:space="preserve"> also </w:t>
      </w:r>
      <w:r w:rsidRPr="00FC605F">
        <w:rPr>
          <w:rStyle w:val="StyleUnderline"/>
          <w:highlight w:val="green"/>
        </w:rPr>
        <w:t>resembles</w:t>
      </w:r>
      <w:r w:rsidRPr="00FC605F">
        <w:rPr>
          <w:rStyle w:val="StyleUnderline"/>
        </w:rPr>
        <w:t xml:space="preserve"> that of dangerous </w:t>
      </w:r>
      <w:r w:rsidRPr="00FC605F">
        <w:rPr>
          <w:rStyle w:val="StyleUnderline"/>
          <w:highlight w:val="green"/>
        </w:rPr>
        <w:t xml:space="preserve">populists who </w:t>
      </w:r>
      <w:r w:rsidRPr="00FC605F">
        <w:rPr>
          <w:rStyle w:val="Emphasis"/>
          <w:highlight w:val="green"/>
        </w:rPr>
        <w:t>failed</w:t>
      </w:r>
      <w:r w:rsidRPr="00FC605F">
        <w:rPr>
          <w:rStyle w:val="Emphasis"/>
        </w:rPr>
        <w:t xml:space="preserve"> to kill democracy</w:t>
      </w:r>
      <w:r w:rsidRPr="00FC605F">
        <w:rPr>
          <w:sz w:val="16"/>
        </w:rPr>
        <w:t xml:space="preserve">. Careful studies that never seem to get much press find that </w:t>
      </w:r>
      <w:r w:rsidRPr="00FC605F">
        <w:rPr>
          <w:rStyle w:val="StyleUnderline"/>
          <w:highlight w:val="green"/>
        </w:rPr>
        <w:t>only</w:t>
      </w:r>
      <w:r w:rsidRPr="00FC605F">
        <w:rPr>
          <w:rStyle w:val="StyleUnderline"/>
        </w:rPr>
        <w:t xml:space="preserve"> about a </w:t>
      </w:r>
      <w:r w:rsidRPr="00FC605F">
        <w:rPr>
          <w:rStyle w:val="StyleUnderline"/>
          <w:highlight w:val="green"/>
        </w:rPr>
        <w:t>fifth of</w:t>
      </w:r>
      <w:r w:rsidRPr="00FC605F">
        <w:rPr>
          <w:rStyle w:val="StyleUnderline"/>
        </w:rPr>
        <w:t xml:space="preserve"> dangerous </w:t>
      </w:r>
      <w:r w:rsidRPr="00FC605F">
        <w:rPr>
          <w:rStyle w:val="StyleUnderline"/>
          <w:highlight w:val="green"/>
        </w:rPr>
        <w:t>populists</w:t>
      </w:r>
      <w:r w:rsidRPr="00FC605F">
        <w:rPr>
          <w:rStyle w:val="StyleUnderline"/>
        </w:rPr>
        <w:t xml:space="preserve"> </w:t>
      </w:r>
      <w:proofErr w:type="gramStart"/>
      <w:r w:rsidRPr="00FC605F">
        <w:rPr>
          <w:rStyle w:val="Emphasis"/>
        </w:rPr>
        <w:t xml:space="preserve">actually </w:t>
      </w:r>
      <w:r w:rsidRPr="00FC605F">
        <w:rPr>
          <w:rStyle w:val="Emphasis"/>
          <w:highlight w:val="green"/>
        </w:rPr>
        <w:t>kill</w:t>
      </w:r>
      <w:proofErr w:type="gramEnd"/>
      <w:r w:rsidRPr="00FC605F">
        <w:rPr>
          <w:rStyle w:val="Emphasis"/>
          <w:highlight w:val="green"/>
        </w:rPr>
        <w:t xml:space="preserve"> democracy</w:t>
      </w:r>
      <w:r w:rsidRPr="00FC605F">
        <w:rPr>
          <w:sz w:val="16"/>
        </w:rPr>
        <w:t>, including in different regions and across different time spans. If you’re serious about weighing the Trump threat, you should be asking what makes the difference between countries where democracy died and countries where it survives.</w:t>
      </w:r>
    </w:p>
    <w:p w14:paraId="6BEF6E3A" w14:textId="77777777" w:rsidR="00F1146E" w:rsidRPr="00FC605F" w:rsidRDefault="00F1146E" w:rsidP="00F1146E">
      <w:pPr>
        <w:rPr>
          <w:sz w:val="16"/>
        </w:rPr>
      </w:pPr>
      <w:r w:rsidRPr="00FC605F">
        <w:rPr>
          <w:sz w:val="16"/>
        </w:rPr>
        <w:t xml:space="preserve">A significant difficulty in answering this question arises from the structure of the political science discipline itself. When I got my doctorate some 23 years ago, American politics occupied one subfield and comparative politics (the study of all other nations, often via comparison) occupied another — and never the twain should meet. Levitsky and </w:t>
      </w:r>
      <w:proofErr w:type="spellStart"/>
      <w:r w:rsidRPr="00FC605F">
        <w:rPr>
          <w:sz w:val="16"/>
        </w:rPr>
        <w:t>Ziblatt</w:t>
      </w:r>
      <w:proofErr w:type="spellEnd"/>
      <w:r w:rsidRPr="00FC605F">
        <w:rPr>
          <w:sz w:val="16"/>
        </w:rPr>
        <w:t xml:space="preserve"> are comparativists. This division has only begun to soften. It’s difficult to apply lessons from elsewhere to Trump’s America because the U.S. political system does differ starkly from others, but this disciplinary divide has made that problem even harder.</w:t>
      </w:r>
    </w:p>
    <w:p w14:paraId="5B649E34" w14:textId="77777777" w:rsidR="00F1146E" w:rsidRPr="00FC605F" w:rsidRDefault="00F1146E" w:rsidP="00F1146E">
      <w:pPr>
        <w:rPr>
          <w:sz w:val="16"/>
        </w:rPr>
      </w:pPr>
      <w:r w:rsidRPr="00FC605F">
        <w:rPr>
          <w:sz w:val="16"/>
        </w:rPr>
        <w:t xml:space="preserve">I’m also a comparativist, but where Levitsky and </w:t>
      </w:r>
      <w:proofErr w:type="spellStart"/>
      <w:r w:rsidRPr="00FC605F">
        <w:rPr>
          <w:sz w:val="16"/>
        </w:rPr>
        <w:t>Ziblatt</w:t>
      </w:r>
      <w:proofErr w:type="spellEnd"/>
      <w:r w:rsidRPr="00FC605F">
        <w:rPr>
          <w:sz w:val="16"/>
        </w:rPr>
        <w:t xml:space="preserve"> focused on Latin America and pre-World War II Europe (plenty of failed democracies in both), I have looked further and wider, from the old Mexican ruling party to the Greek financial crisis, from how economists think to the divisions splitting American liberals. I have found research outside of the literature on dying democracies that asks relevant and important questions. What can we learn, for instance, from the advanced capitalist democracies that survived the brutal 20th century — two world wars, the Great Depression in the 1930s, stagflation in the 1970s, Soviet and Chinese threats? Only two fell to internal authoritarian threats: Italy and Germany between the world wars.</w:t>
      </w:r>
    </w:p>
    <w:p w14:paraId="3E1629E6" w14:textId="77777777" w:rsidR="00F1146E" w:rsidRPr="00FC605F" w:rsidRDefault="00F1146E" w:rsidP="00F1146E">
      <w:pPr>
        <w:rPr>
          <w:sz w:val="16"/>
        </w:rPr>
      </w:pPr>
      <w:r w:rsidRPr="00FC605F">
        <w:rPr>
          <w:sz w:val="16"/>
        </w:rPr>
        <w:t xml:space="preserve">This is a dire moment for U.S. democracy. To make it worse, the assassination of Charlie Kirk threatens to ratchet up not only the recent surge of political violence but to reanimate the poisonous tradition of political assassination that runs through Martin Luther King., Jr., President John F. Kennedy, the many Black leaders murdered during Jim Crow, and the Civil War. Deranged individuals perpetrated the recent attacks, but </w:t>
      </w:r>
      <w:r w:rsidRPr="00FC605F">
        <w:rPr>
          <w:rStyle w:val="StyleUnderline"/>
        </w:rPr>
        <w:t>shared fear that U.S. politics is at an existential moment as the 2026 and 2028 elections approach surely portends more widespread and equally damaging threats of violence.</w:t>
      </w:r>
    </w:p>
    <w:p w14:paraId="735243CE" w14:textId="77777777" w:rsidR="00F1146E" w:rsidRPr="00FC605F" w:rsidRDefault="00F1146E" w:rsidP="00F1146E">
      <w:pPr>
        <w:rPr>
          <w:sz w:val="16"/>
        </w:rPr>
      </w:pPr>
      <w:r w:rsidRPr="00FC605F">
        <w:rPr>
          <w:sz w:val="16"/>
        </w:rPr>
        <w:t>What if Americans didn’t see the dangers to our democracy as existential? If we had more faith that our democracy would survive Trump 2.0, it might take some venom out of this political atmosphere. It might provide some institutions more confidence to fight unconstitutional Trump demands — to be more like the law firm Perkins Coie, which fought back and not cave like another law firm, Paul, Weiss. It might make ABC and its affiliates more willing to stand up to threats from the administration to police what comedians like Jimmy Kimmel say on the air. The Democratic Party might pay more attention to what they can do for voters instead of harping on the Trump menace — a theme that obviously didn’t work for them in 2024. All Americans might better see beyond this fraught moment to focus more on solving the problems of a democracy that was already in grave need of repair before Trump made the situation far worse.</w:t>
      </w:r>
    </w:p>
    <w:p w14:paraId="36001B37" w14:textId="77777777" w:rsidR="00F1146E" w:rsidRPr="00FC605F" w:rsidRDefault="00F1146E" w:rsidP="00F1146E">
      <w:pPr>
        <w:rPr>
          <w:sz w:val="16"/>
        </w:rPr>
      </w:pPr>
      <w:r w:rsidRPr="00FC605F">
        <w:rPr>
          <w:rStyle w:val="StyleUnderline"/>
        </w:rPr>
        <w:t>A careful comparison with countries that fought off autocratic attempts, as well as those that succumbed, suggests that</w:t>
      </w:r>
      <w:r w:rsidRPr="00FC605F">
        <w:rPr>
          <w:sz w:val="16"/>
        </w:rPr>
        <w:t xml:space="preserve"> </w:t>
      </w:r>
      <w:r w:rsidRPr="00FC605F">
        <w:rPr>
          <w:rStyle w:val="Emphasis"/>
          <w:highlight w:val="green"/>
        </w:rPr>
        <w:t>American democracy</w:t>
      </w:r>
      <w:r w:rsidRPr="00FC605F">
        <w:rPr>
          <w:sz w:val="16"/>
        </w:rPr>
        <w:t xml:space="preserve"> </w:t>
      </w:r>
      <w:r w:rsidRPr="00FC605F">
        <w:rPr>
          <w:rStyle w:val="StyleUnderline"/>
        </w:rPr>
        <w:t>might be</w:t>
      </w:r>
      <w:r w:rsidRPr="00FC605F">
        <w:rPr>
          <w:sz w:val="16"/>
        </w:rPr>
        <w:t xml:space="preserve"> </w:t>
      </w:r>
      <w:r w:rsidRPr="00FC605F">
        <w:rPr>
          <w:rStyle w:val="Emphasis"/>
          <w:highlight w:val="green"/>
        </w:rPr>
        <w:t>more resilient than you think</w:t>
      </w:r>
      <w:r w:rsidRPr="00FC605F">
        <w:rPr>
          <w:sz w:val="16"/>
        </w:rPr>
        <w:t xml:space="preserve">. At a minimum, it has </w:t>
      </w:r>
      <w:r w:rsidRPr="00FC605F">
        <w:rPr>
          <w:rStyle w:val="StyleUnderline"/>
          <w:highlight w:val="green"/>
        </w:rPr>
        <w:t xml:space="preserve">crucial advantages over </w:t>
      </w:r>
      <w:r w:rsidRPr="00FC605F">
        <w:rPr>
          <w:rStyle w:val="StyleUnderline"/>
        </w:rPr>
        <w:t xml:space="preserve">democracies that </w:t>
      </w:r>
      <w:r w:rsidRPr="00FC605F">
        <w:rPr>
          <w:rStyle w:val="StyleUnderline"/>
          <w:highlight w:val="green"/>
        </w:rPr>
        <w:t>failed</w:t>
      </w:r>
      <w:r w:rsidRPr="00FC605F">
        <w:rPr>
          <w:sz w:val="16"/>
        </w:rPr>
        <w:t xml:space="preserve">. Three main things stand out: </w:t>
      </w:r>
      <w:r w:rsidRPr="00FC605F">
        <w:rPr>
          <w:rStyle w:val="Emphasis"/>
          <w:highlight w:val="green"/>
        </w:rPr>
        <w:t>None was nearly so rich</w:t>
      </w:r>
      <w:r w:rsidRPr="00FC605F">
        <w:rPr>
          <w:sz w:val="16"/>
        </w:rPr>
        <w:t xml:space="preserve">. </w:t>
      </w:r>
      <w:r w:rsidRPr="00FC605F">
        <w:rPr>
          <w:rStyle w:val="Emphasis"/>
          <w:highlight w:val="green"/>
        </w:rPr>
        <w:t>None</w:t>
      </w:r>
      <w:r w:rsidRPr="00FC605F">
        <w:rPr>
          <w:rStyle w:val="Emphasis"/>
        </w:rPr>
        <w:t xml:space="preserve"> was nearly </w:t>
      </w:r>
      <w:r w:rsidRPr="00FC605F">
        <w:rPr>
          <w:rStyle w:val="Emphasis"/>
          <w:highlight w:val="green"/>
        </w:rPr>
        <w:t>so long-lived</w:t>
      </w:r>
      <w:r w:rsidRPr="00FC605F">
        <w:rPr>
          <w:sz w:val="16"/>
        </w:rPr>
        <w:t xml:space="preserve">. And </w:t>
      </w:r>
      <w:r w:rsidRPr="00FC605F">
        <w:rPr>
          <w:rStyle w:val="Emphasis"/>
          <w:highlight w:val="green"/>
        </w:rPr>
        <w:t>none had</w:t>
      </w:r>
      <w:r w:rsidRPr="00FC605F">
        <w:rPr>
          <w:rStyle w:val="Emphasis"/>
        </w:rPr>
        <w:t xml:space="preserve"> a </w:t>
      </w:r>
      <w:r w:rsidRPr="00FC605F">
        <w:rPr>
          <w:rStyle w:val="Emphasis"/>
          <w:highlight w:val="green"/>
        </w:rPr>
        <w:t>legal establishment</w:t>
      </w:r>
      <w:r w:rsidRPr="00FC605F">
        <w:rPr>
          <w:sz w:val="16"/>
        </w:rPr>
        <w:t xml:space="preserve"> tracing its genealogy back to the Magna Carta in 1215.</w:t>
      </w:r>
    </w:p>
    <w:p w14:paraId="3D20DDAE" w14:textId="77777777" w:rsidR="00F1146E" w:rsidRPr="00FC605F" w:rsidRDefault="00F1146E" w:rsidP="00F1146E">
      <w:pPr>
        <w:rPr>
          <w:sz w:val="16"/>
        </w:rPr>
      </w:pPr>
      <w:r w:rsidRPr="00FC605F">
        <w:rPr>
          <w:rStyle w:val="StyleUnderline"/>
        </w:rPr>
        <w:t xml:space="preserve">Rich democracies </w:t>
      </w:r>
      <w:r w:rsidRPr="00FC605F">
        <w:rPr>
          <w:rStyle w:val="Emphasis"/>
        </w:rPr>
        <w:t>rarely die</w:t>
      </w:r>
      <w:r w:rsidRPr="00FC605F">
        <w:rPr>
          <w:sz w:val="16"/>
        </w:rPr>
        <w:t>. As the political scientist Seymour Martin Lipset wrote in 1959, “The more well-to-do a nation, the greater the chances that it will sustain democracy.” In fact, he added, the idea goes back to Aristotle. Whether high per capita income can make a nation democratic is not so clear, and definitions of democracy, let alone calculations of income, can be squishy, but the general claim that wealth sustains democracy has repeatedly held up.</w:t>
      </w:r>
    </w:p>
    <w:p w14:paraId="30E527BD" w14:textId="77777777" w:rsidR="00F1146E" w:rsidRPr="00FC605F" w:rsidRDefault="00F1146E" w:rsidP="00F1146E">
      <w:pPr>
        <w:rPr>
          <w:sz w:val="16"/>
        </w:rPr>
      </w:pPr>
      <w:r w:rsidRPr="00FC605F">
        <w:rPr>
          <w:sz w:val="16"/>
        </w:rPr>
        <w:t xml:space="preserve">The prominent democracy theorist Adam Przeworski of New York University, born in Poland under the Nazis and raised under the Communists, famously observed in 2005 that while democracy had fallen </w:t>
      </w:r>
      <w:proofErr w:type="gramStart"/>
      <w:r w:rsidRPr="00FC605F">
        <w:rPr>
          <w:sz w:val="16"/>
        </w:rPr>
        <w:t>again and again</w:t>
      </w:r>
      <w:proofErr w:type="gramEnd"/>
      <w:r w:rsidRPr="00FC605F">
        <w:rPr>
          <w:sz w:val="16"/>
        </w:rPr>
        <w:t xml:space="preserve"> in developing nations, economies richer than Argentina when the military seized control in 1976 had survived a thousand years all told. None had failed, despite “wars, riots, scandals, economic and governmental crises, hell or high water.”</w:t>
      </w:r>
    </w:p>
    <w:p w14:paraId="62325B18" w14:textId="77777777" w:rsidR="00F1146E" w:rsidRPr="00FC605F" w:rsidRDefault="00F1146E" w:rsidP="00F1146E">
      <w:pPr>
        <w:rPr>
          <w:sz w:val="16"/>
        </w:rPr>
      </w:pPr>
      <w:r w:rsidRPr="00FC605F">
        <w:rPr>
          <w:sz w:val="16"/>
        </w:rPr>
        <w:t xml:space="preserve">Turkey and Hungary have since broken the “Argentina 1976” threshold. Still, a 2020 study identified only three types of states where per capita income topped $36,000: democracies, petrostates and the wealthy trading hub of Singapore. Longevity matters, too. A </w:t>
      </w:r>
      <w:r w:rsidRPr="00FC605F">
        <w:rPr>
          <w:rStyle w:val="StyleUnderline"/>
        </w:rPr>
        <w:t xml:space="preserve">2005 </w:t>
      </w:r>
      <w:r w:rsidRPr="00FC605F">
        <w:rPr>
          <w:rStyle w:val="StyleUnderline"/>
          <w:highlight w:val="green"/>
        </w:rPr>
        <w:t>statistic</w:t>
      </w:r>
      <w:r w:rsidRPr="008D4F91">
        <w:rPr>
          <w:rStyle w:val="StyleUnderline"/>
        </w:rPr>
        <w:t>al</w:t>
      </w:r>
      <w:r w:rsidRPr="00FC605F">
        <w:rPr>
          <w:rStyle w:val="StyleUnderline"/>
        </w:rPr>
        <w:t xml:space="preserve"> tour de force </w:t>
      </w:r>
      <w:r w:rsidRPr="00FC605F">
        <w:rPr>
          <w:rStyle w:val="StyleUnderline"/>
          <w:highlight w:val="green"/>
        </w:rPr>
        <w:t>found</w:t>
      </w:r>
      <w:r w:rsidRPr="00FC605F">
        <w:rPr>
          <w:rStyle w:val="StyleUnderline"/>
        </w:rPr>
        <w:t xml:space="preserve"> </w:t>
      </w:r>
      <w:r w:rsidRPr="008D4F91">
        <w:rPr>
          <w:rStyle w:val="StyleUnderline"/>
        </w:rPr>
        <w:t>that if a presidency survived more than 50 years and had a per capita income more than $23,000, it had</w:t>
      </w:r>
      <w:r w:rsidRPr="00FC605F">
        <w:rPr>
          <w:rStyle w:val="StyleUnderline"/>
        </w:rPr>
        <w:t xml:space="preserve"> </w:t>
      </w:r>
      <w:r w:rsidRPr="008D4F91">
        <w:rPr>
          <w:rStyle w:val="StyleUnderline"/>
          <w:highlight w:val="green"/>
        </w:rPr>
        <w:t xml:space="preserve">a </w:t>
      </w:r>
      <w:r w:rsidRPr="008D4F91">
        <w:rPr>
          <w:rStyle w:val="Emphasis"/>
          <w:highlight w:val="green"/>
        </w:rPr>
        <w:t xml:space="preserve">zero </w:t>
      </w:r>
      <w:r w:rsidRPr="00FC605F">
        <w:rPr>
          <w:rStyle w:val="Emphasis"/>
          <w:highlight w:val="green"/>
        </w:rPr>
        <w:t>percent chance of failing</w:t>
      </w:r>
      <w:r w:rsidRPr="00FC605F">
        <w:rPr>
          <w:sz w:val="16"/>
        </w:rPr>
        <w:t>. (Those studies used different base years for the income levels; I have adjusted them for inflation to approximate 2025 equivalents. By comparison, current U.S. GDP per capita is about $86,000.) Statistical studies do not guarantee there will never be outliers, as Przeworski learned. Still, such broad agreement over so many years is powerful.</w:t>
      </w:r>
    </w:p>
    <w:p w14:paraId="40DD94F7" w14:textId="77777777" w:rsidR="00F1146E" w:rsidRPr="00FC605F" w:rsidRDefault="00F1146E" w:rsidP="00F1146E">
      <w:pPr>
        <w:rPr>
          <w:sz w:val="16"/>
        </w:rPr>
      </w:pPr>
      <w:r w:rsidRPr="00FC605F">
        <w:rPr>
          <w:sz w:val="16"/>
        </w:rPr>
        <w:t xml:space="preserve">Why rich, long-lived democracies are strong is </w:t>
      </w:r>
      <w:proofErr w:type="gramStart"/>
      <w:r w:rsidRPr="00FC605F">
        <w:rPr>
          <w:sz w:val="16"/>
        </w:rPr>
        <w:t>actually puzzling</w:t>
      </w:r>
      <w:proofErr w:type="gramEnd"/>
      <w:r w:rsidRPr="00FC605F">
        <w:rPr>
          <w:sz w:val="16"/>
        </w:rPr>
        <w:t xml:space="preserve">, and despite a large literature on why nations democratize and (lately) why they fail, incredibly little has been written </w:t>
      </w:r>
      <w:proofErr w:type="gramStart"/>
      <w:r w:rsidRPr="00FC605F">
        <w:rPr>
          <w:sz w:val="16"/>
        </w:rPr>
        <w:t>on</w:t>
      </w:r>
      <w:proofErr w:type="gramEnd"/>
      <w:r w:rsidRPr="00FC605F">
        <w:rPr>
          <w:sz w:val="16"/>
        </w:rPr>
        <w:t xml:space="preserve"> it. Since the result holds for both parliamentary and presidential regimes, political scientists assume it arises less from the structure of political systems than it does from the underlying civil society.</w:t>
      </w:r>
    </w:p>
    <w:p w14:paraId="0FA89B21" w14:textId="77777777" w:rsidR="00F1146E" w:rsidRPr="00FC605F" w:rsidRDefault="00F1146E" w:rsidP="00F1146E">
      <w:pPr>
        <w:rPr>
          <w:sz w:val="16"/>
        </w:rPr>
      </w:pPr>
      <w:r w:rsidRPr="00FC605F">
        <w:rPr>
          <w:sz w:val="16"/>
        </w:rPr>
        <w:t xml:space="preserve">Przeworski suggested that while lower-income societies can erupt in all-or-nothing struggle over scarce resources, wealthy societies develop an existential fear of losing the rule of law, dreading that fate as worse than any </w:t>
      </w:r>
      <w:proofErr w:type="gramStart"/>
      <w:r w:rsidRPr="00FC605F">
        <w:rPr>
          <w:sz w:val="16"/>
        </w:rPr>
        <w:t>particular electoral</w:t>
      </w:r>
      <w:proofErr w:type="gramEnd"/>
      <w:r w:rsidRPr="00FC605F">
        <w:rPr>
          <w:sz w:val="16"/>
        </w:rPr>
        <w:t xml:space="preserve"> loss. In fact, a commitment to the rule of law binds sectors of society in advanced capitalist democracies that might otherwise be in conflict. Educated workers are rewarded in those systems, so it makes sense that they want to protect it. But they are often seconded by those who hope they or their children can join this group. Recent immigrants find in developed democracies what their own nations may lack: a credible legal system, better schools, even drinkable water.</w:t>
      </w:r>
    </w:p>
    <w:p w14:paraId="5253FAD5" w14:textId="77777777" w:rsidR="00F1146E" w:rsidRPr="00FC605F" w:rsidRDefault="00F1146E" w:rsidP="00F1146E">
      <w:pPr>
        <w:rPr>
          <w:u w:val="single"/>
        </w:rPr>
      </w:pPr>
      <w:r w:rsidRPr="00FC605F">
        <w:rPr>
          <w:rStyle w:val="StyleUnderline"/>
        </w:rPr>
        <w:t>We’ve seen plenty of serious damage to democracy lately. But mostly such</w:t>
      </w:r>
      <w:r w:rsidRPr="00FC605F">
        <w:rPr>
          <w:sz w:val="16"/>
        </w:rPr>
        <w:t xml:space="preserve"> </w:t>
      </w:r>
      <w:r w:rsidRPr="00FC605F">
        <w:rPr>
          <w:rStyle w:val="Emphasis"/>
          <w:highlight w:val="green"/>
        </w:rPr>
        <w:t>backsliding doesn’t kill democracy</w:t>
      </w:r>
      <w:r w:rsidRPr="00FC605F">
        <w:rPr>
          <w:sz w:val="16"/>
        </w:rPr>
        <w:t xml:space="preserve">. Using the </w:t>
      </w:r>
      <w:r w:rsidRPr="00FC605F">
        <w:rPr>
          <w:rStyle w:val="Emphasis"/>
          <w:highlight w:val="green"/>
        </w:rPr>
        <w:t>V-Dem database</w:t>
      </w:r>
      <w:r w:rsidRPr="00FC605F">
        <w:rPr>
          <w:sz w:val="16"/>
        </w:rPr>
        <w:t xml:space="preserve">, </w:t>
      </w:r>
      <w:r w:rsidRPr="00FC605F">
        <w:rPr>
          <w:rStyle w:val="StyleUnderline"/>
        </w:rPr>
        <w:t xml:space="preserve">which </w:t>
      </w:r>
      <w:r w:rsidRPr="00FC605F">
        <w:rPr>
          <w:rStyle w:val="StyleUnderline"/>
          <w:highlight w:val="green"/>
        </w:rPr>
        <w:t xml:space="preserve">provides </w:t>
      </w:r>
      <w:r w:rsidRPr="00FC605F">
        <w:rPr>
          <w:rStyle w:val="StyleUnderline"/>
        </w:rPr>
        <w:t xml:space="preserve">literally </w:t>
      </w:r>
      <w:r w:rsidRPr="00FC605F">
        <w:rPr>
          <w:rStyle w:val="StyleUnderline"/>
          <w:highlight w:val="green"/>
        </w:rPr>
        <w:t>hundreds of indicators</w:t>
      </w:r>
      <w:r w:rsidRPr="00FC605F">
        <w:rPr>
          <w:rStyle w:val="StyleUnderline"/>
        </w:rPr>
        <w:t xml:space="preserve"> of governance on a scale from democratic to autocratic, </w:t>
      </w:r>
      <w:r w:rsidRPr="00FC605F">
        <w:rPr>
          <w:rStyle w:val="StyleUnderline"/>
          <w:highlight w:val="green"/>
        </w:rPr>
        <w:t>researchers</w:t>
      </w:r>
      <w:r w:rsidRPr="00FC605F">
        <w:rPr>
          <w:rStyle w:val="StyleUnderline"/>
        </w:rPr>
        <w:t xml:space="preserve"> at the University of Texas </w:t>
      </w:r>
      <w:r w:rsidRPr="00FC605F">
        <w:rPr>
          <w:rStyle w:val="StyleUnderline"/>
          <w:highlight w:val="green"/>
        </w:rPr>
        <w:t>find</w:t>
      </w:r>
      <w:r w:rsidRPr="00FC605F">
        <w:rPr>
          <w:rStyle w:val="StyleUnderline"/>
        </w:rPr>
        <w:t xml:space="preserve"> that in 30 instances of </w:t>
      </w:r>
      <w:r w:rsidRPr="00FC605F">
        <w:rPr>
          <w:rStyle w:val="StyleUnderline"/>
          <w:highlight w:val="green"/>
        </w:rPr>
        <w:t>backsliding between 2000 and 2019</w:t>
      </w:r>
      <w:r w:rsidRPr="00FC605F">
        <w:rPr>
          <w:rStyle w:val="StyleUnderline"/>
        </w:rPr>
        <w:t xml:space="preserve"> (including Trump 1.0), </w:t>
      </w:r>
      <w:r w:rsidRPr="00FC605F">
        <w:rPr>
          <w:rStyle w:val="Emphasis"/>
          <w:highlight w:val="green"/>
        </w:rPr>
        <w:t>only eight led to democratic breakdown</w:t>
      </w:r>
      <w:r w:rsidRPr="00FC605F">
        <w:rPr>
          <w:sz w:val="16"/>
        </w:rPr>
        <w:t xml:space="preserve">. </w:t>
      </w:r>
      <w:r w:rsidRPr="00FC605F">
        <w:rPr>
          <w:rStyle w:val="Emphasis"/>
          <w:highlight w:val="green"/>
        </w:rPr>
        <w:t xml:space="preserve">That’s a failure </w:t>
      </w:r>
      <w:r w:rsidRPr="00FC605F">
        <w:rPr>
          <w:rStyle w:val="Emphasis"/>
        </w:rPr>
        <w:t>rate</w:t>
      </w:r>
      <w:r w:rsidRPr="00FC605F">
        <w:rPr>
          <w:sz w:val="16"/>
        </w:rPr>
        <w:t xml:space="preserve">, even once backsliding has occurred, </w:t>
      </w:r>
      <w:r w:rsidRPr="00FC605F">
        <w:rPr>
          <w:rStyle w:val="StyleUnderline"/>
        </w:rPr>
        <w:t>of about 25 percent.</w:t>
      </w:r>
    </w:p>
    <w:p w14:paraId="7ACA9FE8" w14:textId="77777777" w:rsidR="00F1146E" w:rsidRPr="00FC605F" w:rsidRDefault="00F1146E" w:rsidP="00F1146E">
      <w:pPr>
        <w:rPr>
          <w:sz w:val="16"/>
        </w:rPr>
      </w:pPr>
      <w:r w:rsidRPr="00FC605F">
        <w:rPr>
          <w:sz w:val="16"/>
        </w:rPr>
        <w:t xml:space="preserve">Civil society — </w:t>
      </w:r>
      <w:r w:rsidRPr="00FC605F">
        <w:rPr>
          <w:rStyle w:val="Emphasis"/>
          <w:highlight w:val="green"/>
        </w:rPr>
        <w:t>big business</w:t>
      </w:r>
      <w:r w:rsidRPr="00FC605F">
        <w:rPr>
          <w:sz w:val="16"/>
        </w:rPr>
        <w:t xml:space="preserve">, </w:t>
      </w:r>
      <w:r w:rsidRPr="00FC605F">
        <w:rPr>
          <w:rStyle w:val="Emphasis"/>
          <w:highlight w:val="green"/>
        </w:rPr>
        <w:t>law firms</w:t>
      </w:r>
      <w:r w:rsidRPr="00FC605F">
        <w:rPr>
          <w:sz w:val="16"/>
        </w:rPr>
        <w:t xml:space="preserve">, </w:t>
      </w:r>
      <w:r w:rsidRPr="00FC605F">
        <w:rPr>
          <w:rStyle w:val="Emphasis"/>
          <w:highlight w:val="green"/>
        </w:rPr>
        <w:t>nonprofits</w:t>
      </w:r>
      <w:r w:rsidRPr="00FC605F">
        <w:rPr>
          <w:sz w:val="16"/>
        </w:rPr>
        <w:t xml:space="preserve">, </w:t>
      </w:r>
      <w:r w:rsidRPr="00FC605F">
        <w:rPr>
          <w:rStyle w:val="Emphasis"/>
          <w:highlight w:val="green"/>
        </w:rPr>
        <w:t>universities</w:t>
      </w:r>
      <w:r w:rsidRPr="00FC605F">
        <w:rPr>
          <w:sz w:val="16"/>
        </w:rPr>
        <w:t xml:space="preserve">, </w:t>
      </w:r>
      <w:r w:rsidRPr="00FC605F">
        <w:rPr>
          <w:rStyle w:val="Emphasis"/>
          <w:highlight w:val="green"/>
        </w:rPr>
        <w:t>media</w:t>
      </w:r>
      <w:r w:rsidRPr="00FC605F">
        <w:rPr>
          <w:sz w:val="16"/>
        </w:rPr>
        <w:t xml:space="preserve"> — </w:t>
      </w:r>
      <w:r w:rsidRPr="00FC605F">
        <w:rPr>
          <w:rStyle w:val="Emphasis"/>
          <w:highlight w:val="green"/>
        </w:rPr>
        <w:t>fights</w:t>
      </w:r>
      <w:r w:rsidRPr="00FC605F">
        <w:rPr>
          <w:rStyle w:val="Emphasis"/>
        </w:rPr>
        <w:t xml:space="preserve"> </w:t>
      </w:r>
      <w:r w:rsidRPr="00FC605F">
        <w:rPr>
          <w:rStyle w:val="Emphasis"/>
          <w:highlight w:val="green"/>
        </w:rPr>
        <w:t>backsliding</w:t>
      </w:r>
      <w:r w:rsidRPr="00FC605F">
        <w:rPr>
          <w:sz w:val="16"/>
        </w:rPr>
        <w:t xml:space="preserve">. When Orban’s government creates businesses by showering them with contracts and keeps friendly media outlets afloat as the largest advertiser in the nation, they either submit or face ruin. A </w:t>
      </w:r>
      <w:r w:rsidRPr="00FC605F">
        <w:rPr>
          <w:rStyle w:val="StyleUnderline"/>
        </w:rPr>
        <w:t xml:space="preserve">wealthy society provides such plentiful resources to </w:t>
      </w:r>
      <w:r w:rsidRPr="00FC605F">
        <w:rPr>
          <w:rStyle w:val="StyleUnderline"/>
          <w:highlight w:val="green"/>
        </w:rPr>
        <w:t>independent institutions</w:t>
      </w:r>
      <w:r w:rsidRPr="00FC605F">
        <w:rPr>
          <w:rStyle w:val="StyleUnderline"/>
        </w:rPr>
        <w:t xml:space="preserve"> of civil society, and they span so far and wide across the political </w:t>
      </w:r>
      <w:proofErr w:type="gramStart"/>
      <w:r w:rsidRPr="00FC605F">
        <w:rPr>
          <w:rStyle w:val="StyleUnderline"/>
        </w:rPr>
        <w:t>landscape,</w:t>
      </w:r>
      <w:proofErr w:type="gramEnd"/>
      <w:r w:rsidRPr="00FC605F">
        <w:rPr>
          <w:rStyle w:val="StyleUnderline"/>
        </w:rPr>
        <w:t xml:space="preserve"> that they are </w:t>
      </w:r>
      <w:r w:rsidRPr="00FC605F">
        <w:rPr>
          <w:rStyle w:val="StyleUnderline"/>
          <w:highlight w:val="green"/>
        </w:rPr>
        <w:t xml:space="preserve">effectively </w:t>
      </w:r>
      <w:r w:rsidRPr="00FC605F">
        <w:rPr>
          <w:rStyle w:val="Emphasis"/>
          <w:highlight w:val="green"/>
        </w:rPr>
        <w:t>impossible to quash</w:t>
      </w:r>
      <w:r w:rsidRPr="00FC605F">
        <w:rPr>
          <w:sz w:val="16"/>
          <w:highlight w:val="green"/>
        </w:rPr>
        <w:t>.</w:t>
      </w:r>
      <w:r w:rsidRPr="00FC605F">
        <w:rPr>
          <w:sz w:val="16"/>
        </w:rPr>
        <w:t xml:space="preserve"> Longevity surely contributes here, too, because the longer those institutions </w:t>
      </w:r>
      <w:proofErr w:type="gramStart"/>
      <w:r w:rsidRPr="00FC605F">
        <w:rPr>
          <w:sz w:val="16"/>
        </w:rPr>
        <w:t>have to</w:t>
      </w:r>
      <w:proofErr w:type="gramEnd"/>
      <w:r w:rsidRPr="00FC605F">
        <w:rPr>
          <w:sz w:val="16"/>
        </w:rPr>
        <w:t xml:space="preserve"> mature, the more established they become.</w:t>
      </w:r>
    </w:p>
    <w:p w14:paraId="4A658203" w14:textId="77777777" w:rsidR="00F1146E" w:rsidRPr="00FC605F" w:rsidRDefault="00F1146E" w:rsidP="00F1146E">
      <w:pPr>
        <w:pStyle w:val="Heading4"/>
        <w:rPr>
          <w:rFonts w:cs="Calibri"/>
        </w:rPr>
      </w:pPr>
      <w:r w:rsidRPr="00FC605F">
        <w:rPr>
          <w:rFonts w:cs="Calibri"/>
        </w:rPr>
        <w:t xml:space="preserve">2. Democracies </w:t>
      </w:r>
      <w:r w:rsidRPr="00FC605F">
        <w:rPr>
          <w:rFonts w:cs="Calibri"/>
          <w:u w:val="single"/>
        </w:rPr>
        <w:t>don’t solve war</w:t>
      </w:r>
      <w:r w:rsidRPr="00FC605F">
        <w:rPr>
          <w:rFonts w:cs="Calibri"/>
        </w:rPr>
        <w:t xml:space="preserve">. </w:t>
      </w:r>
    </w:p>
    <w:p w14:paraId="33399B4F" w14:textId="77777777" w:rsidR="00F1146E" w:rsidRPr="00FC605F" w:rsidRDefault="00F1146E" w:rsidP="00F1146E">
      <w:r w:rsidRPr="00FC605F">
        <w:t xml:space="preserve">Dr. Tibor </w:t>
      </w:r>
      <w:r w:rsidRPr="00FC605F">
        <w:rPr>
          <w:rStyle w:val="Style13ptBold"/>
        </w:rPr>
        <w:t>Rutar 24</w:t>
      </w:r>
      <w:r w:rsidRPr="00FC605F">
        <w:t>. PhD, Assistant Professor, Sociology, University of Maribor. "Establishing an Inverted U-Shaped Pattern of Violence and War from Prehistory to Modernity: Towards an Interdisciplinary Synthesis." Theory &amp; Society, Vol. 53, pg. 673-699. 2024</w:t>
      </w:r>
    </w:p>
    <w:p w14:paraId="440806F5" w14:textId="77777777" w:rsidR="00F1146E" w:rsidRPr="00FC605F" w:rsidRDefault="00F1146E" w:rsidP="00F1146E">
      <w:pPr>
        <w:rPr>
          <w:sz w:val="16"/>
        </w:rPr>
      </w:pPr>
      <w:r w:rsidRPr="00FC605F">
        <w:rPr>
          <w:sz w:val="16"/>
        </w:rPr>
        <w:t xml:space="preserve">Nevertheless, unresolved issues remain. </w:t>
      </w:r>
      <w:r w:rsidRPr="00FC605F">
        <w:rPr>
          <w:rStyle w:val="StyleUnderline"/>
        </w:rPr>
        <w:t>It is</w:t>
      </w:r>
      <w:r w:rsidRPr="00FC605F">
        <w:rPr>
          <w:sz w:val="16"/>
        </w:rPr>
        <w:t xml:space="preserve"> </w:t>
      </w:r>
      <w:r w:rsidRPr="00FC605F">
        <w:rPr>
          <w:rStyle w:val="Emphasis"/>
          <w:highlight w:val="green"/>
        </w:rPr>
        <w:t>not clear</w:t>
      </w:r>
      <w:r w:rsidRPr="00FC605F">
        <w:rPr>
          <w:sz w:val="16"/>
          <w:highlight w:val="green"/>
        </w:rPr>
        <w:t xml:space="preserve"> </w:t>
      </w:r>
      <w:r w:rsidRPr="00FC605F">
        <w:rPr>
          <w:rStyle w:val="StyleUnderline"/>
          <w:highlight w:val="green"/>
        </w:rPr>
        <w:t>what</w:t>
      </w:r>
      <w:r w:rsidRPr="00FC605F">
        <w:rPr>
          <w:sz w:val="16"/>
        </w:rPr>
        <w:t xml:space="preserve"> the precise </w:t>
      </w:r>
      <w:r w:rsidRPr="00FC605F">
        <w:rPr>
          <w:rStyle w:val="Emphasis"/>
          <w:highlight w:val="green"/>
        </w:rPr>
        <w:t>causal</w:t>
      </w:r>
      <w:r w:rsidRPr="00FC605F">
        <w:rPr>
          <w:sz w:val="16"/>
          <w:highlight w:val="green"/>
        </w:rPr>
        <w:t xml:space="preserve"> </w:t>
      </w:r>
      <w:r w:rsidRPr="00FC605F">
        <w:rPr>
          <w:rStyle w:val="StyleUnderline"/>
          <w:highlight w:val="green"/>
        </w:rPr>
        <w:t>mech</w:t>
      </w:r>
      <w:r w:rsidRPr="00FC605F">
        <w:rPr>
          <w:rStyle w:val="StyleUnderline"/>
        </w:rPr>
        <w:t xml:space="preserve">anisms responsible </w:t>
      </w:r>
      <w:r w:rsidRPr="00FC605F">
        <w:rPr>
          <w:rStyle w:val="StyleUnderline"/>
          <w:highlight w:val="green"/>
        </w:rPr>
        <w:t>for</w:t>
      </w:r>
      <w:r w:rsidRPr="00FC605F">
        <w:rPr>
          <w:rStyle w:val="StyleUnderline"/>
        </w:rPr>
        <w:t xml:space="preserve"> the</w:t>
      </w:r>
      <w:r w:rsidRPr="00FC605F">
        <w:rPr>
          <w:sz w:val="16"/>
        </w:rPr>
        <w:t xml:space="preserve"> dyadic </w:t>
      </w:r>
      <w:r w:rsidRPr="00FC605F">
        <w:rPr>
          <w:rStyle w:val="Emphasis"/>
          <w:highlight w:val="green"/>
        </w:rPr>
        <w:t>democratic peace</w:t>
      </w:r>
      <w:r w:rsidRPr="00FC605F">
        <w:rPr>
          <w:sz w:val="16"/>
        </w:rPr>
        <w:t xml:space="preserve"> </w:t>
      </w:r>
      <w:r w:rsidRPr="00FC605F">
        <w:rPr>
          <w:rStyle w:val="StyleUnderline"/>
        </w:rPr>
        <w:t>are</w:t>
      </w:r>
      <w:r w:rsidRPr="00FC605F">
        <w:rPr>
          <w:sz w:val="16"/>
        </w:rPr>
        <w:t xml:space="preserve">. </w:t>
      </w:r>
      <w:r w:rsidRPr="00FC605F">
        <w:rPr>
          <w:rStyle w:val="StyleUnderline"/>
        </w:rPr>
        <w:t>The</w:t>
      </w:r>
      <w:r w:rsidRPr="00FC605F">
        <w:rPr>
          <w:sz w:val="16"/>
        </w:rPr>
        <w:t xml:space="preserve"> </w:t>
      </w:r>
      <w:r w:rsidRPr="00FC605F">
        <w:rPr>
          <w:rStyle w:val="Emphasis"/>
        </w:rPr>
        <w:t>‘</w:t>
      </w:r>
      <w:proofErr w:type="gramStart"/>
      <w:r w:rsidRPr="00FC605F">
        <w:rPr>
          <w:rStyle w:val="Emphasis"/>
        </w:rPr>
        <w:t>democratic-</w:t>
      </w:r>
      <w:r w:rsidRPr="00FC605F">
        <w:rPr>
          <w:rStyle w:val="Emphasis"/>
          <w:highlight w:val="green"/>
        </w:rPr>
        <w:t>constraints</w:t>
      </w:r>
      <w:proofErr w:type="gramEnd"/>
      <w:r w:rsidRPr="00FC605F">
        <w:rPr>
          <w:rStyle w:val="Emphasis"/>
          <w:highlight w:val="green"/>
        </w:rPr>
        <w:t>’</w:t>
      </w:r>
      <w:r w:rsidRPr="00FC605F">
        <w:rPr>
          <w:sz w:val="16"/>
        </w:rPr>
        <w:t xml:space="preserve"> </w:t>
      </w:r>
      <w:r w:rsidRPr="00FC605F">
        <w:rPr>
          <w:rStyle w:val="StyleUnderline"/>
        </w:rPr>
        <w:t>mechanism is</w:t>
      </w:r>
      <w:r w:rsidRPr="00FC605F">
        <w:rPr>
          <w:sz w:val="16"/>
        </w:rPr>
        <w:t xml:space="preserve"> perhaps </w:t>
      </w:r>
      <w:r w:rsidRPr="00FC605F">
        <w:rPr>
          <w:rStyle w:val="StyleUnderline"/>
        </w:rPr>
        <w:t>the most well-known</w:t>
      </w:r>
      <w:r w:rsidRPr="00FC605F">
        <w:rPr>
          <w:sz w:val="16"/>
        </w:rPr>
        <w:t xml:space="preserve">. This mechanism </w:t>
      </w:r>
      <w:r w:rsidRPr="00FC605F">
        <w:rPr>
          <w:rStyle w:val="StyleUnderline"/>
        </w:rPr>
        <w:t>theoretically posits a</w:t>
      </w:r>
      <w:r w:rsidRPr="00FC605F">
        <w:rPr>
          <w:sz w:val="16"/>
        </w:rPr>
        <w:t xml:space="preserve"> </w:t>
      </w:r>
      <w:r w:rsidRPr="00FC605F">
        <w:rPr>
          <w:rStyle w:val="Emphasis"/>
        </w:rPr>
        <w:t>war-averse populace</w:t>
      </w:r>
      <w:r w:rsidRPr="00FC605F">
        <w:rPr>
          <w:sz w:val="16"/>
        </w:rPr>
        <w:t xml:space="preserve"> </w:t>
      </w:r>
      <w:r w:rsidRPr="00FC605F">
        <w:rPr>
          <w:rStyle w:val="StyleUnderline"/>
        </w:rPr>
        <w:t>that is</w:t>
      </w:r>
      <w:r w:rsidRPr="00FC605F">
        <w:rPr>
          <w:sz w:val="16"/>
        </w:rPr>
        <w:t xml:space="preserve"> both </w:t>
      </w:r>
      <w:r w:rsidRPr="00FC605F">
        <w:rPr>
          <w:rStyle w:val="StyleUnderline"/>
        </w:rPr>
        <w:t xml:space="preserve">willing </w:t>
      </w:r>
      <w:r w:rsidRPr="00FC605F">
        <w:rPr>
          <w:rStyle w:val="StyleUnderline"/>
          <w:highlight w:val="green"/>
        </w:rPr>
        <w:t>and</w:t>
      </w:r>
      <w:r w:rsidRPr="00FC605F">
        <w:rPr>
          <w:rStyle w:val="StyleUnderline"/>
        </w:rPr>
        <w:t xml:space="preserve"> able to electorally constraint war-prone political elites in their bellicose </w:t>
      </w:r>
      <w:proofErr w:type="spellStart"/>
      <w:r w:rsidRPr="00FC605F">
        <w:rPr>
          <w:rStyle w:val="StyleUnderline"/>
        </w:rPr>
        <w:t>endeavours</w:t>
      </w:r>
      <w:proofErr w:type="spellEnd"/>
      <w:r w:rsidRPr="00FC605F">
        <w:rPr>
          <w:sz w:val="16"/>
        </w:rPr>
        <w:t>. The mechanism is theoretically plausible and has some empirical backing both in its electoral and civil society versions (</w:t>
      </w:r>
      <w:proofErr w:type="spellStart"/>
      <w:r w:rsidRPr="00FC605F">
        <w:rPr>
          <w:sz w:val="16"/>
        </w:rPr>
        <w:t>Tomz</w:t>
      </w:r>
      <w:proofErr w:type="spellEnd"/>
      <w:r w:rsidRPr="00FC605F">
        <w:rPr>
          <w:sz w:val="16"/>
        </w:rPr>
        <w:t xml:space="preserve"> &amp; Weeks, 2013; Hegre et al., 2020).</w:t>
      </w:r>
    </w:p>
    <w:p w14:paraId="02FFB601" w14:textId="77777777" w:rsidR="00F1146E" w:rsidRPr="00FC605F" w:rsidRDefault="00F1146E" w:rsidP="00F1146E">
      <w:pPr>
        <w:rPr>
          <w:sz w:val="16"/>
        </w:rPr>
      </w:pPr>
      <w:r w:rsidRPr="00FC605F">
        <w:rPr>
          <w:sz w:val="16"/>
        </w:rPr>
        <w:t xml:space="preserve">The </w:t>
      </w:r>
      <w:r w:rsidRPr="00FC605F">
        <w:rPr>
          <w:rStyle w:val="Emphasis"/>
          <w:highlight w:val="green"/>
        </w:rPr>
        <w:t>‘</w:t>
      </w:r>
      <w:proofErr w:type="gramStart"/>
      <w:r w:rsidRPr="00FC605F">
        <w:rPr>
          <w:rStyle w:val="Emphasis"/>
          <w:highlight w:val="green"/>
        </w:rPr>
        <w:t>credible-</w:t>
      </w:r>
      <w:proofErr w:type="spellStart"/>
      <w:r w:rsidRPr="00FC605F">
        <w:rPr>
          <w:rStyle w:val="Emphasis"/>
          <w:highlight w:val="green"/>
        </w:rPr>
        <w:t>signalling</w:t>
      </w:r>
      <w:proofErr w:type="spellEnd"/>
      <w:proofErr w:type="gramEnd"/>
      <w:r w:rsidRPr="00FC605F">
        <w:rPr>
          <w:rStyle w:val="Emphasis"/>
          <w:highlight w:val="green"/>
        </w:rPr>
        <w:t>’</w:t>
      </w:r>
      <w:r w:rsidRPr="00FC605F">
        <w:rPr>
          <w:sz w:val="16"/>
        </w:rPr>
        <w:t xml:space="preserve"> mechanism </w:t>
      </w:r>
      <w:r w:rsidRPr="00FC605F">
        <w:rPr>
          <w:rStyle w:val="StyleUnderline"/>
          <w:highlight w:val="green"/>
        </w:rPr>
        <w:t>looked promising</w:t>
      </w:r>
      <w:r w:rsidRPr="00FC605F">
        <w:rPr>
          <w:sz w:val="16"/>
        </w:rPr>
        <w:t xml:space="preserve"> in the 1990s. This mechanism </w:t>
      </w:r>
      <w:r w:rsidRPr="00FC605F">
        <w:rPr>
          <w:rStyle w:val="StyleUnderline"/>
        </w:rPr>
        <w:t>posits that statespersons</w:t>
      </w:r>
      <w:r w:rsidRPr="00FC605F">
        <w:rPr>
          <w:sz w:val="16"/>
        </w:rPr>
        <w:t xml:space="preserve"> in democratic societies </w:t>
      </w:r>
      <w:r w:rsidRPr="00FC605F">
        <w:rPr>
          <w:rStyle w:val="StyleUnderline"/>
        </w:rPr>
        <w:t>should be</w:t>
      </w:r>
      <w:r w:rsidRPr="00FC605F">
        <w:rPr>
          <w:sz w:val="16"/>
        </w:rPr>
        <w:t xml:space="preserve"> much </w:t>
      </w:r>
      <w:r w:rsidRPr="00FC605F">
        <w:rPr>
          <w:rStyle w:val="StyleUnderline"/>
        </w:rPr>
        <w:t xml:space="preserve">more capable of </w:t>
      </w:r>
      <w:proofErr w:type="spellStart"/>
      <w:r w:rsidRPr="00FC605F">
        <w:rPr>
          <w:rStyle w:val="StyleUnderline"/>
        </w:rPr>
        <w:t>signalling</w:t>
      </w:r>
      <w:proofErr w:type="spellEnd"/>
      <w:r w:rsidRPr="00FC605F">
        <w:rPr>
          <w:sz w:val="16"/>
        </w:rPr>
        <w:t xml:space="preserve"> their </w:t>
      </w:r>
      <w:r w:rsidRPr="00FC605F">
        <w:rPr>
          <w:rStyle w:val="Emphasis"/>
        </w:rPr>
        <w:t>might</w:t>
      </w:r>
      <w:r w:rsidRPr="00FC605F">
        <w:rPr>
          <w:sz w:val="16"/>
        </w:rPr>
        <w:t xml:space="preserve"> </w:t>
      </w:r>
      <w:r w:rsidRPr="00FC605F">
        <w:rPr>
          <w:rStyle w:val="StyleUnderline"/>
        </w:rPr>
        <w:t>and</w:t>
      </w:r>
      <w:r w:rsidRPr="00FC605F">
        <w:rPr>
          <w:sz w:val="16"/>
        </w:rPr>
        <w:t xml:space="preserve"> </w:t>
      </w:r>
      <w:r w:rsidRPr="00FC605F">
        <w:rPr>
          <w:rStyle w:val="Emphasis"/>
        </w:rPr>
        <w:t>resolve</w:t>
      </w:r>
      <w:r w:rsidRPr="00FC605F">
        <w:rPr>
          <w:sz w:val="16"/>
        </w:rPr>
        <w:t xml:space="preserve"> </w:t>
      </w:r>
      <w:r w:rsidRPr="00FC605F">
        <w:rPr>
          <w:rStyle w:val="StyleUnderline"/>
        </w:rPr>
        <w:t>to an opponent, thus enabling the opponent to be surer</w:t>
      </w:r>
      <w:r w:rsidRPr="00FC605F">
        <w:rPr>
          <w:sz w:val="16"/>
        </w:rPr>
        <w:t xml:space="preserve"> that </w:t>
      </w:r>
      <w:r w:rsidRPr="00FC605F">
        <w:rPr>
          <w:rStyle w:val="StyleUnderline"/>
        </w:rPr>
        <w:t>the threat of war is real and dangerous</w:t>
      </w:r>
      <w:r w:rsidRPr="00FC605F">
        <w:rPr>
          <w:sz w:val="16"/>
        </w:rPr>
        <w:t xml:space="preserve">, which in turn makes the opponent more likely to diplomatically settle with the stronger and more resolved foe without stumbling into a losing war. Theoretically, the mechanism seems impeccable. However, </w:t>
      </w:r>
      <w:r w:rsidRPr="00FC605F">
        <w:rPr>
          <w:rStyle w:val="Emphasis"/>
          <w:sz w:val="24"/>
          <w:highlight w:val="green"/>
        </w:rPr>
        <w:t>recent studies tend not to support it</w:t>
      </w:r>
      <w:r w:rsidRPr="00FC605F">
        <w:rPr>
          <w:sz w:val="16"/>
        </w:rPr>
        <w:t xml:space="preserve"> (Snyder &amp; </w:t>
      </w:r>
      <w:proofErr w:type="spellStart"/>
      <w:r w:rsidRPr="00FC605F">
        <w:rPr>
          <w:sz w:val="16"/>
        </w:rPr>
        <w:t>Borghard</w:t>
      </w:r>
      <w:proofErr w:type="spellEnd"/>
      <w:r w:rsidRPr="00FC605F">
        <w:rPr>
          <w:sz w:val="16"/>
        </w:rPr>
        <w:t>, 2011; Downes, 2012).</w:t>
      </w:r>
    </w:p>
    <w:p w14:paraId="26F60567" w14:textId="77777777" w:rsidR="00F1146E" w:rsidRPr="00FC605F" w:rsidRDefault="00F1146E" w:rsidP="00F1146E">
      <w:pPr>
        <w:rPr>
          <w:sz w:val="16"/>
          <w:szCs w:val="16"/>
        </w:rPr>
      </w:pPr>
      <w:r w:rsidRPr="00FC605F">
        <w:rPr>
          <w:sz w:val="16"/>
        </w:rPr>
        <w:t xml:space="preserve">Then there is </w:t>
      </w:r>
      <w:r w:rsidRPr="00FC605F">
        <w:rPr>
          <w:rStyle w:val="StyleUnderline"/>
        </w:rPr>
        <w:t>the</w:t>
      </w:r>
      <w:r w:rsidRPr="00FC605F">
        <w:rPr>
          <w:sz w:val="16"/>
        </w:rPr>
        <w:t xml:space="preserve"> </w:t>
      </w:r>
      <w:r w:rsidRPr="00FC605F">
        <w:rPr>
          <w:rStyle w:val="Emphasis"/>
        </w:rPr>
        <w:t>‘normative’</w:t>
      </w:r>
      <w:r w:rsidRPr="00FC605F">
        <w:rPr>
          <w:sz w:val="16"/>
        </w:rPr>
        <w:t xml:space="preserve"> </w:t>
      </w:r>
      <w:r w:rsidRPr="00FC605F">
        <w:rPr>
          <w:rStyle w:val="StyleUnderline"/>
        </w:rPr>
        <w:t>mechanism</w:t>
      </w:r>
      <w:r w:rsidRPr="00FC605F">
        <w:rPr>
          <w:sz w:val="16"/>
        </w:rPr>
        <w:t xml:space="preserve">. Theoretically, it </w:t>
      </w:r>
      <w:r w:rsidRPr="00FC605F">
        <w:rPr>
          <w:rStyle w:val="StyleUnderline"/>
        </w:rPr>
        <w:t>presumes political leaders are willing to</w:t>
      </w:r>
      <w:r w:rsidRPr="00FC605F">
        <w:rPr>
          <w:sz w:val="16"/>
        </w:rPr>
        <w:t xml:space="preserve"> </w:t>
      </w:r>
      <w:r w:rsidRPr="00FC605F">
        <w:rPr>
          <w:rStyle w:val="Emphasis"/>
        </w:rPr>
        <w:t>ignore power-political interests</w:t>
      </w:r>
      <w:r w:rsidRPr="00FC605F">
        <w:rPr>
          <w:sz w:val="16"/>
        </w:rPr>
        <w:t xml:space="preserve"> </w:t>
      </w:r>
      <w:r w:rsidRPr="00FC605F">
        <w:rPr>
          <w:rStyle w:val="StyleUnderline"/>
        </w:rPr>
        <w:t xml:space="preserve">in </w:t>
      </w:r>
      <w:proofErr w:type="spellStart"/>
      <w:r w:rsidRPr="00FC605F">
        <w:rPr>
          <w:rStyle w:val="StyleUnderline"/>
        </w:rPr>
        <w:t>favour</w:t>
      </w:r>
      <w:proofErr w:type="spellEnd"/>
      <w:r w:rsidRPr="00FC605F">
        <w:rPr>
          <w:rStyle w:val="StyleUnderline"/>
        </w:rPr>
        <w:t xml:space="preserve"> of upholding norms of peaceful conflict resolution and general respect</w:t>
      </w:r>
      <w:r w:rsidRPr="00FC605F">
        <w:rPr>
          <w:sz w:val="16"/>
        </w:rPr>
        <w:t xml:space="preserve"> for other democracies. They should be so dovish, the mechanism postulates, because throughout their lives their personalities were profoundly shaped by these very same norms, </w:t>
      </w:r>
      <w:proofErr w:type="gramStart"/>
      <w:r w:rsidRPr="00FC605F">
        <w:rPr>
          <w:sz w:val="16"/>
        </w:rPr>
        <w:t>socialized</w:t>
      </w:r>
      <w:proofErr w:type="gramEnd"/>
      <w:r w:rsidRPr="00FC605F">
        <w:rPr>
          <w:sz w:val="16"/>
        </w:rPr>
        <w:t xml:space="preserve"> as they were into them. </w:t>
      </w:r>
      <w:r w:rsidRPr="00FC605F">
        <w:rPr>
          <w:rStyle w:val="Emphasis"/>
          <w:highlight w:val="green"/>
        </w:rPr>
        <w:t>Empirically</w:t>
      </w:r>
      <w:r w:rsidRPr="00FC605F">
        <w:rPr>
          <w:sz w:val="16"/>
        </w:rPr>
        <w:t xml:space="preserve">, however, the normative mechanism </w:t>
      </w:r>
      <w:r w:rsidRPr="00FC605F">
        <w:rPr>
          <w:rStyle w:val="StyleUnderline"/>
        </w:rPr>
        <w:t>bumps up against the</w:t>
      </w:r>
      <w:r w:rsidRPr="00FC605F">
        <w:rPr>
          <w:sz w:val="16"/>
        </w:rPr>
        <w:t xml:space="preserve"> </w:t>
      </w:r>
      <w:r w:rsidRPr="00FC605F">
        <w:rPr>
          <w:rStyle w:val="Emphasis"/>
          <w:highlight w:val="green"/>
        </w:rPr>
        <w:t>dark reality</w:t>
      </w:r>
      <w:r w:rsidRPr="00FC605F">
        <w:rPr>
          <w:sz w:val="16"/>
          <w:highlight w:val="green"/>
        </w:rPr>
        <w:t xml:space="preserve"> </w:t>
      </w:r>
      <w:r w:rsidRPr="00FC605F">
        <w:rPr>
          <w:rStyle w:val="StyleUnderline"/>
          <w:highlight w:val="green"/>
        </w:rPr>
        <w:t>of</w:t>
      </w:r>
      <w:r w:rsidRPr="00FC605F">
        <w:rPr>
          <w:sz w:val="16"/>
        </w:rPr>
        <w:t xml:space="preserve"> some powerful </w:t>
      </w:r>
      <w:r w:rsidRPr="00FC605F">
        <w:rPr>
          <w:rStyle w:val="StyleUnderline"/>
          <w:highlight w:val="green"/>
        </w:rPr>
        <w:t>democracies</w:t>
      </w:r>
      <w:r w:rsidRPr="00FC605F">
        <w:rPr>
          <w:sz w:val="16"/>
        </w:rPr>
        <w:t xml:space="preserve">– the US in particular– </w:t>
      </w:r>
      <w:r w:rsidRPr="00FC605F">
        <w:rPr>
          <w:rStyle w:val="StyleUnderline"/>
          <w:highlight w:val="green"/>
        </w:rPr>
        <w:t>engaging in</w:t>
      </w:r>
      <w:r w:rsidRPr="00FC605F">
        <w:rPr>
          <w:rStyle w:val="StyleUnderline"/>
        </w:rPr>
        <w:t xml:space="preserve"> coercive and </w:t>
      </w:r>
      <w:r w:rsidRPr="00FC605F">
        <w:rPr>
          <w:rStyle w:val="StyleUnderline"/>
          <w:highlight w:val="green"/>
        </w:rPr>
        <w:t>bloody</w:t>
      </w:r>
      <w:r w:rsidRPr="00FC605F">
        <w:rPr>
          <w:sz w:val="16"/>
          <w:szCs w:val="16"/>
        </w:rPr>
        <w:t xml:space="preserve"> </w:t>
      </w:r>
      <w:r w:rsidRPr="00FC605F">
        <w:rPr>
          <w:rStyle w:val="Emphasis"/>
        </w:rPr>
        <w:t xml:space="preserve">geopolitical </w:t>
      </w:r>
      <w:r w:rsidRPr="00FC605F">
        <w:rPr>
          <w:rStyle w:val="Emphasis"/>
          <w:highlight w:val="green"/>
        </w:rPr>
        <w:t>interventionism</w:t>
      </w:r>
      <w:r w:rsidRPr="00FC605F">
        <w:rPr>
          <w:sz w:val="16"/>
        </w:rPr>
        <w:t xml:space="preserve"> </w:t>
      </w:r>
      <w:r w:rsidRPr="00FC605F">
        <w:rPr>
          <w:rStyle w:val="StyleUnderline"/>
        </w:rPr>
        <w:t>in the twentieth and twenty-first century</w:t>
      </w:r>
      <w:r w:rsidRPr="00FC605F">
        <w:rPr>
          <w:sz w:val="16"/>
        </w:rPr>
        <w:t xml:space="preserve">. Namely, </w:t>
      </w:r>
      <w:r w:rsidRPr="00FC605F">
        <w:rPr>
          <w:rStyle w:val="StyleUnderline"/>
        </w:rPr>
        <w:t>there are</w:t>
      </w:r>
      <w:r w:rsidRPr="00FC605F">
        <w:rPr>
          <w:sz w:val="16"/>
        </w:rPr>
        <w:t xml:space="preserve"> </w:t>
      </w:r>
      <w:r w:rsidRPr="00FC605F">
        <w:rPr>
          <w:rStyle w:val="Emphasis"/>
        </w:rPr>
        <w:t>numerous</w:t>
      </w:r>
      <w:r w:rsidRPr="00FC605F">
        <w:rPr>
          <w:sz w:val="16"/>
        </w:rPr>
        <w:t xml:space="preserve"> </w:t>
      </w:r>
      <w:r w:rsidRPr="00FC605F">
        <w:rPr>
          <w:rStyle w:val="StyleUnderline"/>
        </w:rPr>
        <w:t>cases of democracies helping to</w:t>
      </w:r>
      <w:r w:rsidRPr="00FC605F">
        <w:rPr>
          <w:sz w:val="16"/>
        </w:rPr>
        <w:t xml:space="preserve"> </w:t>
      </w:r>
      <w:r w:rsidRPr="00FC605F">
        <w:rPr>
          <w:rStyle w:val="Emphasis"/>
          <w:highlight w:val="green"/>
        </w:rPr>
        <w:t>overthrow</w:t>
      </w:r>
      <w:r w:rsidRPr="00FC605F">
        <w:rPr>
          <w:sz w:val="16"/>
        </w:rPr>
        <w:t xml:space="preserve"> </w:t>
      </w:r>
      <w:r w:rsidRPr="00FC605F">
        <w:rPr>
          <w:rStyle w:val="StyleUnderline"/>
        </w:rPr>
        <w:t xml:space="preserve">democratically elected foreign </w:t>
      </w:r>
      <w:r w:rsidRPr="00FC605F">
        <w:rPr>
          <w:rStyle w:val="StyleUnderline"/>
          <w:highlight w:val="green"/>
        </w:rPr>
        <w:t>governments</w:t>
      </w:r>
      <w:r w:rsidRPr="00FC605F">
        <w:rPr>
          <w:rStyle w:val="StyleUnderline"/>
        </w:rPr>
        <w:t xml:space="preserve">, supporting dictatorial regimes </w:t>
      </w:r>
      <w:r w:rsidRPr="00FC605F">
        <w:rPr>
          <w:rStyle w:val="StyleUnderline"/>
          <w:highlight w:val="green"/>
        </w:rPr>
        <w:t>and</w:t>
      </w:r>
      <w:r w:rsidRPr="00FC605F">
        <w:rPr>
          <w:rStyle w:val="StyleUnderline"/>
        </w:rPr>
        <w:t xml:space="preserve"> aiding or </w:t>
      </w:r>
      <w:r w:rsidRPr="00FC605F">
        <w:rPr>
          <w:rStyle w:val="StyleUnderline"/>
          <w:highlight w:val="green"/>
        </w:rPr>
        <w:t>starting</w:t>
      </w:r>
      <w:r w:rsidRPr="00FC605F">
        <w:rPr>
          <w:sz w:val="16"/>
          <w:highlight w:val="green"/>
        </w:rPr>
        <w:t xml:space="preserve"> </w:t>
      </w:r>
      <w:r w:rsidRPr="00FC605F">
        <w:rPr>
          <w:rStyle w:val="Emphasis"/>
          <w:highlight w:val="green"/>
        </w:rPr>
        <w:t>invasions</w:t>
      </w:r>
      <w:r w:rsidRPr="00FC605F">
        <w:rPr>
          <w:sz w:val="16"/>
        </w:rPr>
        <w:t xml:space="preserve"> </w:t>
      </w:r>
      <w:r w:rsidRPr="00FC605F">
        <w:rPr>
          <w:rStyle w:val="StyleUnderline"/>
        </w:rPr>
        <w:t>without respect for</w:t>
      </w:r>
      <w:r w:rsidRPr="00FC605F">
        <w:rPr>
          <w:sz w:val="16"/>
        </w:rPr>
        <w:t xml:space="preserve"> </w:t>
      </w:r>
      <w:r w:rsidRPr="00FC605F">
        <w:rPr>
          <w:rStyle w:val="Emphasis"/>
        </w:rPr>
        <w:t>i</w:t>
      </w:r>
      <w:r w:rsidRPr="00FC605F">
        <w:rPr>
          <w:sz w:val="16"/>
        </w:rPr>
        <w:t xml:space="preserve">nternational </w:t>
      </w:r>
      <w:r w:rsidRPr="00FC605F">
        <w:rPr>
          <w:rStyle w:val="Emphasis"/>
        </w:rPr>
        <w:t>law</w:t>
      </w:r>
      <w:r w:rsidRPr="00FC605F">
        <w:rPr>
          <w:sz w:val="16"/>
        </w:rPr>
        <w:t xml:space="preserve">, basic </w:t>
      </w:r>
      <w:r w:rsidRPr="00FC605F">
        <w:rPr>
          <w:rStyle w:val="Emphasis"/>
        </w:rPr>
        <w:t>h</w:t>
      </w:r>
      <w:r w:rsidRPr="00FC605F">
        <w:rPr>
          <w:sz w:val="16"/>
        </w:rPr>
        <w:t xml:space="preserve">uman </w:t>
      </w:r>
      <w:r w:rsidRPr="00FC605F">
        <w:rPr>
          <w:rStyle w:val="Emphasis"/>
        </w:rPr>
        <w:t>r</w:t>
      </w:r>
      <w:r w:rsidRPr="00FC605F">
        <w:rPr>
          <w:sz w:val="16"/>
        </w:rPr>
        <w:t xml:space="preserve">ights, </w:t>
      </w:r>
      <w:r w:rsidRPr="00FC605F">
        <w:rPr>
          <w:rStyle w:val="StyleUnderline"/>
        </w:rPr>
        <w:t>and</w:t>
      </w:r>
      <w:r w:rsidRPr="00FC605F">
        <w:rPr>
          <w:sz w:val="16"/>
        </w:rPr>
        <w:t xml:space="preserve"> </w:t>
      </w:r>
      <w:r w:rsidRPr="00FC605F">
        <w:rPr>
          <w:rStyle w:val="Emphasis"/>
        </w:rPr>
        <w:t>norms</w:t>
      </w:r>
      <w:r w:rsidRPr="00FC605F">
        <w:rPr>
          <w:sz w:val="16"/>
        </w:rPr>
        <w:t xml:space="preserve"> of peaceful conflict resolution (Mearsheimer 2018). The normative </w:t>
      </w:r>
      <w:r w:rsidRPr="00FC605F">
        <w:rPr>
          <w:rStyle w:val="StyleUnderline"/>
        </w:rPr>
        <w:t>mechanism is</w:t>
      </w:r>
      <w:r w:rsidRPr="00FC605F">
        <w:rPr>
          <w:sz w:val="16"/>
        </w:rPr>
        <w:t xml:space="preserve"> also </w:t>
      </w:r>
      <w:r w:rsidRPr="00FC605F">
        <w:rPr>
          <w:rStyle w:val="StyleUnderline"/>
        </w:rPr>
        <w:t>beset by</w:t>
      </w:r>
      <w:r w:rsidRPr="00FC605F">
        <w:rPr>
          <w:sz w:val="16"/>
        </w:rPr>
        <w:t xml:space="preserve"> other </w:t>
      </w:r>
      <w:r w:rsidRPr="00FC605F">
        <w:rPr>
          <w:rStyle w:val="Emphasis"/>
        </w:rPr>
        <w:t>issues</w:t>
      </w:r>
      <w:r w:rsidRPr="00FC605F">
        <w:rPr>
          <w:sz w:val="16"/>
        </w:rPr>
        <w:t xml:space="preserve"> </w:t>
      </w:r>
      <w:r w:rsidRPr="00FC605F">
        <w:rPr>
          <w:rStyle w:val="StyleUnderline"/>
        </w:rPr>
        <w:t>that shed doubt on it</w:t>
      </w:r>
      <w:r w:rsidRPr="00FC605F">
        <w:rPr>
          <w:sz w:val="16"/>
          <w:szCs w:val="16"/>
        </w:rPr>
        <w:t xml:space="preserve"> (Bakker, 2017).</w:t>
      </w:r>
    </w:p>
    <w:p w14:paraId="473A0D5F" w14:textId="77777777" w:rsidR="00F1146E" w:rsidRPr="00FC605F" w:rsidRDefault="00F1146E" w:rsidP="00F1146E">
      <w:pPr>
        <w:pStyle w:val="Heading4"/>
        <w:rPr>
          <w:rFonts w:cs="Calibri"/>
        </w:rPr>
      </w:pPr>
      <w:r w:rsidRPr="00FC605F">
        <w:rPr>
          <w:rFonts w:cs="Calibri"/>
        </w:rPr>
        <w:t xml:space="preserve">3. Democracy </w:t>
      </w:r>
      <w:r w:rsidRPr="00FC605F">
        <w:rPr>
          <w:rFonts w:cs="Calibri"/>
          <w:u w:val="single"/>
        </w:rPr>
        <w:t>can’t deliver</w:t>
      </w:r>
      <w:r w:rsidRPr="00FC605F">
        <w:rPr>
          <w:rFonts w:cs="Calibri"/>
        </w:rPr>
        <w:t xml:space="preserve"> public goods.</w:t>
      </w:r>
    </w:p>
    <w:p w14:paraId="191FD4E6" w14:textId="77777777" w:rsidR="00F1146E" w:rsidRPr="00FC605F" w:rsidRDefault="00F1146E" w:rsidP="00F1146E">
      <w:r w:rsidRPr="00FC605F">
        <w:t xml:space="preserve">Dr. William A. </w:t>
      </w:r>
      <w:proofErr w:type="spellStart"/>
      <w:r w:rsidRPr="00FC605F">
        <w:rPr>
          <w:rStyle w:val="Style13ptBold"/>
        </w:rPr>
        <w:t>Galston</w:t>
      </w:r>
      <w:proofErr w:type="spellEnd"/>
      <w:r w:rsidRPr="00FC605F">
        <w:rPr>
          <w:rStyle w:val="Style13ptBold"/>
        </w:rPr>
        <w:t xml:space="preserve"> 25</w:t>
      </w:r>
      <w:r w:rsidRPr="00FC605F">
        <w:t>. PhD, Senior Fellow, Governance Studies, Brookings Institution. Professor, Government, University of Maryland. "Liberalism Without Illusions." Democracy Journal, No. 77. Summer 2025. https://democracyjournal.org/magazine/77/liberalism-without-illusions/</w:t>
      </w:r>
    </w:p>
    <w:p w14:paraId="753737CB" w14:textId="77777777" w:rsidR="00F1146E" w:rsidRPr="00FC605F" w:rsidRDefault="00F1146E" w:rsidP="00F1146E">
      <w:pPr>
        <w:rPr>
          <w:sz w:val="16"/>
        </w:rPr>
      </w:pPr>
      <w:r w:rsidRPr="00FC605F">
        <w:rPr>
          <w:sz w:val="16"/>
        </w:rPr>
        <w:t xml:space="preserve">The current assault on </w:t>
      </w:r>
      <w:r w:rsidRPr="00FC605F">
        <w:rPr>
          <w:rStyle w:val="StyleUnderline"/>
        </w:rPr>
        <w:t xml:space="preserve">liberal </w:t>
      </w:r>
      <w:r w:rsidRPr="00FC605F">
        <w:rPr>
          <w:rStyle w:val="StyleUnderline"/>
          <w:highlight w:val="green"/>
        </w:rPr>
        <w:t>democracy</w:t>
      </w:r>
      <w:r w:rsidRPr="00FC605F">
        <w:rPr>
          <w:sz w:val="16"/>
        </w:rPr>
        <w:t xml:space="preserve"> obscures the extent to which this form of government </w:t>
      </w:r>
      <w:r w:rsidRPr="00FC605F">
        <w:rPr>
          <w:rStyle w:val="StyleUnderline"/>
        </w:rPr>
        <w:t>has</w:t>
      </w:r>
      <w:r w:rsidRPr="00FC605F">
        <w:rPr>
          <w:sz w:val="16"/>
        </w:rPr>
        <w:t xml:space="preserve"> </w:t>
      </w:r>
      <w:r w:rsidRPr="00FC605F">
        <w:rPr>
          <w:rStyle w:val="Emphasis"/>
        </w:rPr>
        <w:t>always struggled</w:t>
      </w:r>
      <w:r w:rsidRPr="00FC605F">
        <w:rPr>
          <w:sz w:val="16"/>
        </w:rPr>
        <w:t xml:space="preserve"> </w:t>
      </w:r>
      <w:r w:rsidRPr="00FC605F">
        <w:rPr>
          <w:rStyle w:val="StyleUnderline"/>
        </w:rPr>
        <w:t>against its</w:t>
      </w:r>
      <w:r w:rsidRPr="00FC605F">
        <w:rPr>
          <w:sz w:val="16"/>
        </w:rPr>
        <w:t xml:space="preserve"> </w:t>
      </w:r>
      <w:r w:rsidRPr="00FC605F">
        <w:rPr>
          <w:rStyle w:val="Emphasis"/>
          <w:highlight w:val="green"/>
        </w:rPr>
        <w:t>inherent</w:t>
      </w:r>
      <w:r w:rsidRPr="00FC605F">
        <w:rPr>
          <w:sz w:val="16"/>
          <w:highlight w:val="green"/>
        </w:rPr>
        <w:t xml:space="preserve"> </w:t>
      </w:r>
      <w:r w:rsidRPr="00FC605F">
        <w:rPr>
          <w:rStyle w:val="StyleUnderline"/>
          <w:highlight w:val="green"/>
        </w:rPr>
        <w:t>vulnerabilities</w:t>
      </w:r>
      <w:r w:rsidRPr="00FC605F">
        <w:rPr>
          <w:sz w:val="16"/>
        </w:rPr>
        <w:t>.</w:t>
      </w:r>
    </w:p>
    <w:p w14:paraId="62646872" w14:textId="77777777" w:rsidR="00F1146E" w:rsidRPr="00FC605F" w:rsidRDefault="00F1146E" w:rsidP="00F1146E">
      <w:pPr>
        <w:rPr>
          <w:sz w:val="16"/>
        </w:rPr>
      </w:pPr>
      <w:r w:rsidRPr="00FC605F">
        <w:rPr>
          <w:sz w:val="16"/>
        </w:rPr>
        <w:t xml:space="preserve">First: Because </w:t>
      </w:r>
      <w:r w:rsidRPr="00FC605F">
        <w:rPr>
          <w:rStyle w:val="StyleUnderline"/>
        </w:rPr>
        <w:t>liberal democracy</w:t>
      </w:r>
      <w:r w:rsidRPr="00FC605F">
        <w:rPr>
          <w:sz w:val="16"/>
        </w:rPr>
        <w:t xml:space="preserve"> </w:t>
      </w:r>
      <w:r w:rsidRPr="00FC605F">
        <w:rPr>
          <w:rStyle w:val="Emphasis"/>
          <w:highlight w:val="green"/>
        </w:rPr>
        <w:t>restrains majorities</w:t>
      </w:r>
      <w:r w:rsidRPr="00FC605F">
        <w:rPr>
          <w:sz w:val="16"/>
          <w:highlight w:val="green"/>
        </w:rPr>
        <w:t xml:space="preserve"> </w:t>
      </w:r>
      <w:r w:rsidRPr="00FC605F">
        <w:rPr>
          <w:rStyle w:val="StyleUnderline"/>
          <w:highlight w:val="green"/>
        </w:rPr>
        <w:t>and gives</w:t>
      </w:r>
      <w:r w:rsidRPr="00FC605F">
        <w:rPr>
          <w:rStyle w:val="StyleUnderline"/>
        </w:rPr>
        <w:t xml:space="preserve"> even</w:t>
      </w:r>
      <w:r w:rsidRPr="00FC605F">
        <w:rPr>
          <w:sz w:val="16"/>
        </w:rPr>
        <w:t xml:space="preserve"> </w:t>
      </w:r>
      <w:r w:rsidRPr="00FC605F">
        <w:rPr>
          <w:rStyle w:val="Emphasis"/>
          <w:highlight w:val="green"/>
        </w:rPr>
        <w:t>small minorities</w:t>
      </w:r>
      <w:r w:rsidRPr="00FC605F">
        <w:rPr>
          <w:sz w:val="16"/>
        </w:rPr>
        <w:t xml:space="preserve"> </w:t>
      </w:r>
      <w:r w:rsidRPr="00FC605F">
        <w:rPr>
          <w:rStyle w:val="StyleUnderline"/>
        </w:rPr>
        <w:t xml:space="preserve">a </w:t>
      </w:r>
      <w:r w:rsidRPr="00FC605F">
        <w:rPr>
          <w:rStyle w:val="StyleUnderline"/>
          <w:highlight w:val="green"/>
        </w:rPr>
        <w:t>say</w:t>
      </w:r>
      <w:r w:rsidRPr="00FC605F">
        <w:rPr>
          <w:rStyle w:val="StyleUnderline"/>
        </w:rPr>
        <w:t>, it</w:t>
      </w:r>
      <w:r w:rsidRPr="00FC605F">
        <w:rPr>
          <w:sz w:val="16"/>
        </w:rPr>
        <w:t xml:space="preserve"> </w:t>
      </w:r>
      <w:r w:rsidRPr="00FC605F">
        <w:rPr>
          <w:rStyle w:val="Emphasis"/>
          <w:highlight w:val="green"/>
        </w:rPr>
        <w:t>slows</w:t>
      </w:r>
      <w:r w:rsidRPr="00FC605F">
        <w:rPr>
          <w:sz w:val="16"/>
        </w:rPr>
        <w:t xml:space="preserve"> the </w:t>
      </w:r>
      <w:r w:rsidRPr="00FC605F">
        <w:rPr>
          <w:rStyle w:val="StyleUnderline"/>
          <w:highlight w:val="green"/>
        </w:rPr>
        <w:t>achievement</w:t>
      </w:r>
      <w:r w:rsidRPr="00FC605F">
        <w:rPr>
          <w:rStyle w:val="StyleUnderline"/>
        </w:rPr>
        <w:t xml:space="preserve"> of goals that majorities support</w:t>
      </w:r>
      <w:r w:rsidRPr="00FC605F">
        <w:rPr>
          <w:sz w:val="16"/>
        </w:rPr>
        <w:t xml:space="preserve">. This </w:t>
      </w:r>
      <w:r w:rsidRPr="00FC605F">
        <w:rPr>
          <w:rStyle w:val="StyleUnderline"/>
        </w:rPr>
        <w:t>generates</w:t>
      </w:r>
      <w:r w:rsidRPr="00FC605F">
        <w:rPr>
          <w:sz w:val="16"/>
        </w:rPr>
        <w:t xml:space="preserve"> public </w:t>
      </w:r>
      <w:r w:rsidRPr="00FC605F">
        <w:rPr>
          <w:rStyle w:val="StyleUnderline"/>
        </w:rPr>
        <w:t>frustration with</w:t>
      </w:r>
      <w:r w:rsidRPr="00FC605F">
        <w:rPr>
          <w:sz w:val="16"/>
        </w:rPr>
        <w:t xml:space="preserve"> </w:t>
      </w:r>
      <w:r w:rsidRPr="00FC605F">
        <w:rPr>
          <w:rStyle w:val="Emphasis"/>
        </w:rPr>
        <w:t>institutional restraints</w:t>
      </w:r>
      <w:r w:rsidRPr="00FC605F">
        <w:rPr>
          <w:sz w:val="16"/>
        </w:rPr>
        <w:t xml:space="preserve">, </w:t>
      </w:r>
      <w:r w:rsidRPr="00FC605F">
        <w:rPr>
          <w:rStyle w:val="StyleUnderline"/>
          <w:highlight w:val="green"/>
        </w:rPr>
        <w:t>and</w:t>
      </w:r>
      <w:r w:rsidRPr="00FC605F">
        <w:rPr>
          <w:rStyle w:val="StyleUnderline"/>
        </w:rPr>
        <w:t xml:space="preserve"> an</w:t>
      </w:r>
      <w:r w:rsidRPr="00FC605F">
        <w:rPr>
          <w:sz w:val="16"/>
        </w:rPr>
        <w:t xml:space="preserve"> unacknowledged </w:t>
      </w:r>
      <w:r w:rsidRPr="00FC605F">
        <w:rPr>
          <w:rStyle w:val="Emphasis"/>
        </w:rPr>
        <w:t xml:space="preserve">envy of </w:t>
      </w:r>
      <w:r w:rsidRPr="00FC605F">
        <w:rPr>
          <w:rStyle w:val="Emphasis"/>
          <w:highlight w:val="green"/>
        </w:rPr>
        <w:t>authoritarian systems</w:t>
      </w:r>
      <w:r w:rsidRPr="00FC605F">
        <w:rPr>
          <w:sz w:val="16"/>
        </w:rPr>
        <w:t xml:space="preserve"> </w:t>
      </w:r>
      <w:r w:rsidRPr="00FC605F">
        <w:rPr>
          <w:rStyle w:val="StyleUnderline"/>
        </w:rPr>
        <w:t xml:space="preserve">that can </w:t>
      </w:r>
      <w:r w:rsidRPr="00FC605F">
        <w:rPr>
          <w:rStyle w:val="StyleUnderline"/>
          <w:highlight w:val="green"/>
        </w:rPr>
        <w:t>act quickly and decisively</w:t>
      </w:r>
      <w:r w:rsidRPr="00FC605F">
        <w:rPr>
          <w:sz w:val="16"/>
        </w:rPr>
        <w:t xml:space="preserve">. China can build huge cities in the time that it takes the United States to review the environmental impact of minor highway projects. </w:t>
      </w:r>
      <w:r w:rsidRPr="00FC605F">
        <w:rPr>
          <w:rStyle w:val="StyleUnderline"/>
        </w:rPr>
        <w:t>Liberal democracy requires</w:t>
      </w:r>
      <w:r w:rsidRPr="00FC605F">
        <w:rPr>
          <w:sz w:val="16"/>
        </w:rPr>
        <w:t xml:space="preserve"> </w:t>
      </w:r>
      <w:r w:rsidRPr="00FC605F">
        <w:rPr>
          <w:rStyle w:val="Emphasis"/>
        </w:rPr>
        <w:t>more patience</w:t>
      </w:r>
      <w:r w:rsidRPr="00FC605F">
        <w:rPr>
          <w:sz w:val="16"/>
        </w:rPr>
        <w:t xml:space="preserve"> </w:t>
      </w:r>
      <w:r w:rsidRPr="00FC605F">
        <w:rPr>
          <w:rStyle w:val="StyleUnderline"/>
        </w:rPr>
        <w:t>than many possess</w:t>
      </w:r>
      <w:r w:rsidRPr="00FC605F">
        <w:rPr>
          <w:sz w:val="16"/>
        </w:rPr>
        <w:t>.</w:t>
      </w:r>
    </w:p>
    <w:p w14:paraId="4107C770" w14:textId="77777777" w:rsidR="00F1146E" w:rsidRPr="00FC605F" w:rsidRDefault="00F1146E" w:rsidP="00F1146E">
      <w:pPr>
        <w:rPr>
          <w:sz w:val="16"/>
        </w:rPr>
      </w:pPr>
      <w:r w:rsidRPr="00FC605F">
        <w:rPr>
          <w:sz w:val="16"/>
        </w:rPr>
        <w:t xml:space="preserve">While </w:t>
      </w:r>
      <w:r w:rsidRPr="00FC605F">
        <w:rPr>
          <w:rStyle w:val="StyleUnderline"/>
        </w:rPr>
        <w:t>this problem</w:t>
      </w:r>
      <w:r w:rsidRPr="00FC605F">
        <w:rPr>
          <w:sz w:val="16"/>
        </w:rPr>
        <w:t xml:space="preserve"> can be mitigated (for example, by removing excessive obstacles to building things), it </w:t>
      </w:r>
      <w:r w:rsidRPr="00FC605F">
        <w:rPr>
          <w:rStyle w:val="Emphasis"/>
        </w:rPr>
        <w:t>cannot</w:t>
      </w:r>
      <w:r w:rsidRPr="00FC605F">
        <w:rPr>
          <w:sz w:val="16"/>
        </w:rPr>
        <w:t xml:space="preserve"> </w:t>
      </w:r>
      <w:r w:rsidRPr="00FC605F">
        <w:rPr>
          <w:rStyle w:val="StyleUnderline"/>
        </w:rPr>
        <w:t>be eliminated</w:t>
      </w:r>
      <w:r w:rsidRPr="00FC605F">
        <w:rPr>
          <w:sz w:val="16"/>
        </w:rPr>
        <w:t xml:space="preserve">. </w:t>
      </w:r>
      <w:r w:rsidRPr="00FC605F">
        <w:rPr>
          <w:rStyle w:val="StyleUnderline"/>
        </w:rPr>
        <w:t>Liberal democratic institutions are constructed</w:t>
      </w:r>
      <w:r w:rsidRPr="00FC605F">
        <w:rPr>
          <w:sz w:val="16"/>
        </w:rPr>
        <w:t xml:space="preserve"> with two purposes in view—</w:t>
      </w:r>
      <w:r w:rsidRPr="00FC605F">
        <w:rPr>
          <w:rStyle w:val="StyleUnderline"/>
        </w:rPr>
        <w:t>to</w:t>
      </w:r>
      <w:r w:rsidRPr="00FC605F">
        <w:rPr>
          <w:sz w:val="16"/>
        </w:rPr>
        <w:t xml:space="preserve"> help </w:t>
      </w:r>
      <w:r w:rsidRPr="00FC605F">
        <w:rPr>
          <w:rStyle w:val="StyleUnderline"/>
        </w:rPr>
        <w:t>achieve</w:t>
      </w:r>
      <w:r w:rsidRPr="00FC605F">
        <w:rPr>
          <w:sz w:val="16"/>
        </w:rPr>
        <w:t xml:space="preserve"> </w:t>
      </w:r>
      <w:r w:rsidRPr="00FC605F">
        <w:rPr>
          <w:rStyle w:val="Emphasis"/>
        </w:rPr>
        <w:t>collective goals</w:t>
      </w:r>
      <w:r w:rsidRPr="00FC605F">
        <w:rPr>
          <w:sz w:val="16"/>
        </w:rPr>
        <w:t xml:space="preserve"> </w:t>
      </w:r>
      <w:r w:rsidRPr="00FC605F">
        <w:rPr>
          <w:rStyle w:val="StyleUnderline"/>
        </w:rPr>
        <w:t>and to protect</w:t>
      </w:r>
      <w:r w:rsidRPr="00FC605F">
        <w:rPr>
          <w:sz w:val="16"/>
        </w:rPr>
        <w:t xml:space="preserve"> </w:t>
      </w:r>
      <w:r w:rsidRPr="00FC605F">
        <w:rPr>
          <w:rStyle w:val="Emphasis"/>
        </w:rPr>
        <w:t>against tyranny</w:t>
      </w:r>
      <w:r w:rsidRPr="00FC605F">
        <w:rPr>
          <w:sz w:val="16"/>
        </w:rPr>
        <w:t xml:space="preserve">. </w:t>
      </w:r>
      <w:r w:rsidRPr="00FC605F">
        <w:rPr>
          <w:rStyle w:val="StyleUnderline"/>
        </w:rPr>
        <w:t>But</w:t>
      </w:r>
      <w:r w:rsidRPr="00FC605F">
        <w:rPr>
          <w:sz w:val="16"/>
        </w:rPr>
        <w:t xml:space="preserve"> </w:t>
      </w:r>
      <w:r w:rsidRPr="00FC605F">
        <w:rPr>
          <w:rStyle w:val="Emphasis"/>
          <w:highlight w:val="green"/>
        </w:rPr>
        <w:t>efficacy</w:t>
      </w:r>
      <w:r w:rsidRPr="00FC605F">
        <w:rPr>
          <w:sz w:val="16"/>
          <w:highlight w:val="green"/>
        </w:rPr>
        <w:t xml:space="preserve"> </w:t>
      </w:r>
      <w:r w:rsidRPr="00FC605F">
        <w:rPr>
          <w:rStyle w:val="StyleUnderline"/>
          <w:highlight w:val="green"/>
        </w:rPr>
        <w:t>and</w:t>
      </w:r>
      <w:r w:rsidRPr="00FC605F">
        <w:rPr>
          <w:sz w:val="16"/>
          <w:highlight w:val="green"/>
        </w:rPr>
        <w:t xml:space="preserve"> </w:t>
      </w:r>
      <w:r w:rsidRPr="00FC605F">
        <w:rPr>
          <w:rStyle w:val="Emphasis"/>
          <w:highlight w:val="green"/>
        </w:rPr>
        <w:t>security</w:t>
      </w:r>
      <w:r w:rsidRPr="00FC605F">
        <w:rPr>
          <w:sz w:val="16"/>
        </w:rPr>
        <w:t xml:space="preserve"> </w:t>
      </w:r>
      <w:r w:rsidRPr="00FC605F">
        <w:rPr>
          <w:rStyle w:val="StyleUnderline"/>
        </w:rPr>
        <w:t xml:space="preserve">pull </w:t>
      </w:r>
      <w:r w:rsidRPr="00FC605F">
        <w:rPr>
          <w:rStyle w:val="StyleUnderline"/>
          <w:highlight w:val="green"/>
        </w:rPr>
        <w:t>in</w:t>
      </w:r>
      <w:r w:rsidRPr="00FC605F">
        <w:rPr>
          <w:sz w:val="16"/>
          <w:highlight w:val="green"/>
        </w:rPr>
        <w:t xml:space="preserve"> </w:t>
      </w:r>
      <w:r w:rsidRPr="00FC605F">
        <w:rPr>
          <w:rStyle w:val="Emphasis"/>
          <w:highlight w:val="green"/>
        </w:rPr>
        <w:t>opposite</w:t>
      </w:r>
      <w:r w:rsidRPr="00FC605F">
        <w:rPr>
          <w:sz w:val="16"/>
          <w:highlight w:val="green"/>
        </w:rPr>
        <w:t xml:space="preserve"> </w:t>
      </w:r>
      <w:r w:rsidRPr="00FC605F">
        <w:rPr>
          <w:rStyle w:val="StyleUnderline"/>
          <w:highlight w:val="green"/>
        </w:rPr>
        <w:t>directions</w:t>
      </w:r>
      <w:r w:rsidRPr="00FC605F">
        <w:rPr>
          <w:sz w:val="16"/>
        </w:rPr>
        <w:t xml:space="preserve">. While </w:t>
      </w:r>
      <w:r w:rsidRPr="00FC605F">
        <w:rPr>
          <w:rStyle w:val="StyleUnderline"/>
        </w:rPr>
        <w:t>checks and balances</w:t>
      </w:r>
      <w:r w:rsidRPr="00FC605F">
        <w:rPr>
          <w:sz w:val="16"/>
        </w:rPr>
        <w:t xml:space="preserve"> can protect us against dangerous concentrations of power, they </w:t>
      </w:r>
      <w:r w:rsidRPr="00FC605F">
        <w:rPr>
          <w:rStyle w:val="StyleUnderline"/>
        </w:rPr>
        <w:t>can</w:t>
      </w:r>
      <w:r w:rsidRPr="00FC605F">
        <w:rPr>
          <w:sz w:val="16"/>
        </w:rPr>
        <w:t xml:space="preserve"> also </w:t>
      </w:r>
      <w:r w:rsidRPr="00FC605F">
        <w:rPr>
          <w:rStyle w:val="Emphasis"/>
        </w:rPr>
        <w:t>hamper</w:t>
      </w:r>
      <w:r w:rsidRPr="00FC605F">
        <w:rPr>
          <w:sz w:val="16"/>
        </w:rPr>
        <w:t xml:space="preserve"> </w:t>
      </w:r>
      <w:r w:rsidRPr="00FC605F">
        <w:rPr>
          <w:rStyle w:val="StyleUnderline"/>
        </w:rPr>
        <w:t>government’s ability to carry out the will of the people</w:t>
      </w:r>
      <w:r w:rsidRPr="00FC605F">
        <w:rPr>
          <w:sz w:val="16"/>
        </w:rPr>
        <w:t>. When core problems remain unsolved for years or even decades, public frustration grows. So does support for leaders who are willing to break the rules to get things done.</w:t>
      </w:r>
    </w:p>
    <w:p w14:paraId="627AEE59" w14:textId="77777777" w:rsidR="00F1146E" w:rsidRPr="00FC605F" w:rsidRDefault="00F1146E" w:rsidP="00F1146E">
      <w:pPr>
        <w:rPr>
          <w:sz w:val="16"/>
        </w:rPr>
      </w:pPr>
      <w:r w:rsidRPr="00FC605F">
        <w:rPr>
          <w:sz w:val="16"/>
        </w:rPr>
        <w:t xml:space="preserve">Second, </w:t>
      </w:r>
      <w:r w:rsidRPr="00FC605F">
        <w:rPr>
          <w:rStyle w:val="StyleUnderline"/>
        </w:rPr>
        <w:t>liberal democracy requires tolerance for</w:t>
      </w:r>
      <w:r w:rsidRPr="00FC605F">
        <w:rPr>
          <w:sz w:val="16"/>
        </w:rPr>
        <w:t xml:space="preserve"> </w:t>
      </w:r>
      <w:r w:rsidRPr="00FC605F">
        <w:rPr>
          <w:rStyle w:val="Emphasis"/>
        </w:rPr>
        <w:t>minority views</w:t>
      </w:r>
      <w:r w:rsidRPr="00FC605F">
        <w:rPr>
          <w:sz w:val="16"/>
        </w:rPr>
        <w:t xml:space="preserve"> and ways of life </w:t>
      </w:r>
      <w:r w:rsidRPr="00FC605F">
        <w:rPr>
          <w:rStyle w:val="StyleUnderline"/>
        </w:rPr>
        <w:t>to which many citizens are</w:t>
      </w:r>
      <w:r w:rsidRPr="00FC605F">
        <w:rPr>
          <w:sz w:val="16"/>
        </w:rPr>
        <w:t xml:space="preserve"> </w:t>
      </w:r>
      <w:r w:rsidRPr="00FC605F">
        <w:rPr>
          <w:rStyle w:val="Emphasis"/>
        </w:rPr>
        <w:t>deeply opposed</w:t>
      </w:r>
      <w:r w:rsidRPr="00FC605F">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2116C44B" w14:textId="77777777" w:rsidR="00F1146E" w:rsidRPr="00FC605F" w:rsidRDefault="00F1146E" w:rsidP="00F1146E">
      <w:pPr>
        <w:rPr>
          <w:sz w:val="16"/>
        </w:rPr>
      </w:pPr>
      <w:r w:rsidRPr="00FC605F">
        <w:rPr>
          <w:rStyle w:val="StyleUnderline"/>
        </w:rPr>
        <w:t>This</w:t>
      </w:r>
      <w:r w:rsidRPr="00FC605F">
        <w:rPr>
          <w:sz w:val="16"/>
        </w:rPr>
        <w:t xml:space="preserve"> </w:t>
      </w:r>
      <w:r w:rsidRPr="00FC605F">
        <w:rPr>
          <w:rStyle w:val="Emphasis"/>
        </w:rPr>
        <w:t>leads directly</w:t>
      </w:r>
      <w:r w:rsidRPr="00FC605F">
        <w:rPr>
          <w:sz w:val="16"/>
        </w:rPr>
        <w:t xml:space="preserve"> </w:t>
      </w:r>
      <w:r w:rsidRPr="00FC605F">
        <w:rPr>
          <w:rStyle w:val="StyleUnderline"/>
        </w:rPr>
        <w:t>to the</w:t>
      </w:r>
      <w:r w:rsidRPr="00FC605F">
        <w:rPr>
          <w:sz w:val="16"/>
        </w:rPr>
        <w:t xml:space="preserve"> third inherent </w:t>
      </w:r>
      <w:r w:rsidRPr="00FC605F">
        <w:rPr>
          <w:rStyle w:val="StyleUnderline"/>
        </w:rPr>
        <w:t>problem</w:t>
      </w:r>
      <w:r w:rsidRPr="00FC605F">
        <w:rPr>
          <w:sz w:val="16"/>
        </w:rPr>
        <w:t xml:space="preserve"> of liberal democracy: </w:t>
      </w:r>
      <w:r w:rsidRPr="00FC605F">
        <w:rPr>
          <w:rStyle w:val="StyleUnderline"/>
        </w:rPr>
        <w:t>the distinction it requires between</w:t>
      </w:r>
      <w:r w:rsidRPr="00FC605F">
        <w:rPr>
          <w:sz w:val="16"/>
        </w:rPr>
        <w:t xml:space="preserve"> </w:t>
      </w:r>
      <w:r w:rsidRPr="00FC605F">
        <w:rPr>
          <w:rStyle w:val="Emphasis"/>
        </w:rPr>
        <w:t>civic identity</w:t>
      </w:r>
      <w:r w:rsidRPr="00FC605F">
        <w:rPr>
          <w:sz w:val="16"/>
        </w:rPr>
        <w:t xml:space="preserve"> </w:t>
      </w:r>
      <w:r w:rsidRPr="00FC605F">
        <w:rPr>
          <w:rStyle w:val="StyleUnderline"/>
        </w:rPr>
        <w:t>and</w:t>
      </w:r>
      <w:r w:rsidRPr="00FC605F">
        <w:rPr>
          <w:sz w:val="16"/>
        </w:rPr>
        <w:t xml:space="preserve"> personal or </w:t>
      </w:r>
      <w:r w:rsidRPr="00FC605F">
        <w:rPr>
          <w:rStyle w:val="Emphasis"/>
        </w:rPr>
        <w:t>group</w:t>
      </w:r>
      <w:r w:rsidRPr="00FC605F">
        <w:rPr>
          <w:sz w:val="16"/>
        </w:rPr>
        <w:t xml:space="preserve"> </w:t>
      </w:r>
      <w:r w:rsidRPr="00FC605F">
        <w:rPr>
          <w:rStyle w:val="StyleUnderline"/>
        </w:rPr>
        <w:t>identity</w:t>
      </w:r>
      <w:r w:rsidRPr="00FC605F">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017543AC" w14:textId="77777777" w:rsidR="00F1146E" w:rsidRPr="00FC605F" w:rsidRDefault="00F1146E" w:rsidP="00F1146E">
      <w:r w:rsidRPr="00FC605F">
        <w:rPr>
          <w:rStyle w:val="StyleUnderline"/>
        </w:rPr>
        <w:t>This</w:t>
      </w:r>
      <w:r w:rsidRPr="00FC605F">
        <w:rPr>
          <w:sz w:val="16"/>
        </w:rPr>
        <w:t xml:space="preserve"> </w:t>
      </w:r>
      <w:r w:rsidRPr="00FC605F">
        <w:rPr>
          <w:rStyle w:val="Emphasis"/>
        </w:rPr>
        <w:t>requirement</w:t>
      </w:r>
      <w:r w:rsidRPr="00FC605F">
        <w:rPr>
          <w:sz w:val="16"/>
        </w:rPr>
        <w:t xml:space="preserve"> </w:t>
      </w:r>
      <w:r w:rsidRPr="00FC605F">
        <w:rPr>
          <w:rStyle w:val="StyleUnderline"/>
        </w:rPr>
        <w:t xml:space="preserve">of liberal </w:t>
      </w:r>
      <w:r w:rsidRPr="00FC605F">
        <w:rPr>
          <w:rStyle w:val="StyleUnderline"/>
          <w:highlight w:val="green"/>
        </w:rPr>
        <w:t>democracy</w:t>
      </w:r>
      <w:r w:rsidRPr="00FC605F">
        <w:rPr>
          <w:sz w:val="16"/>
        </w:rPr>
        <w:t xml:space="preserve"> often </w:t>
      </w:r>
      <w:r w:rsidRPr="00FC605F">
        <w:rPr>
          <w:rStyle w:val="StyleUnderline"/>
          <w:highlight w:val="green"/>
        </w:rPr>
        <w:t>goes</w:t>
      </w:r>
      <w:r w:rsidRPr="00FC605F">
        <w:rPr>
          <w:sz w:val="16"/>
          <w:highlight w:val="green"/>
        </w:rPr>
        <w:t xml:space="preserve"> </w:t>
      </w:r>
      <w:r w:rsidRPr="00FC605F">
        <w:rPr>
          <w:rStyle w:val="Emphasis"/>
          <w:highlight w:val="green"/>
        </w:rPr>
        <w:t>against</w:t>
      </w:r>
      <w:r w:rsidRPr="00FC605F">
        <w:rPr>
          <w:rStyle w:val="Emphasis"/>
        </w:rPr>
        <w:t xml:space="preserve"> the grain</w:t>
      </w:r>
      <w:r w:rsidRPr="00FC605F">
        <w:rPr>
          <w:sz w:val="16"/>
        </w:rPr>
        <w:t xml:space="preserve"> </w:t>
      </w:r>
      <w:r w:rsidRPr="00FC605F">
        <w:rPr>
          <w:rStyle w:val="StyleUnderline"/>
        </w:rPr>
        <w:t>of</w:t>
      </w:r>
      <w:r w:rsidRPr="00FC605F">
        <w:rPr>
          <w:sz w:val="16"/>
        </w:rPr>
        <w:t xml:space="preserve"> </w:t>
      </w:r>
      <w:r w:rsidRPr="00FC605F">
        <w:rPr>
          <w:rStyle w:val="Emphasis"/>
          <w:highlight w:val="green"/>
        </w:rPr>
        <w:t>natural</w:t>
      </w:r>
      <w:r w:rsidRPr="00FC605F">
        <w:rPr>
          <w:sz w:val="16"/>
          <w:highlight w:val="green"/>
        </w:rPr>
        <w:t xml:space="preserve"> </w:t>
      </w:r>
      <w:r w:rsidRPr="00FC605F">
        <w:rPr>
          <w:rStyle w:val="StyleUnderline"/>
          <w:highlight w:val="green"/>
        </w:rPr>
        <w:t>sentiments</w:t>
      </w:r>
      <w:r w:rsidRPr="00FC605F">
        <w:rPr>
          <w:sz w:val="16"/>
        </w:rPr>
        <w:t xml:space="preserve">. We </w:t>
      </w:r>
      <w:r w:rsidRPr="00FC605F">
        <w:rPr>
          <w:rStyle w:val="StyleUnderline"/>
        </w:rPr>
        <w:t>want the public sphere to reflect what we find</w:t>
      </w:r>
      <w:r w:rsidRPr="00FC605F">
        <w:rPr>
          <w:sz w:val="16"/>
        </w:rPr>
        <w:t xml:space="preserve"> </w:t>
      </w:r>
      <w:r w:rsidRPr="00FC605F">
        <w:rPr>
          <w:rStyle w:val="Emphasis"/>
        </w:rPr>
        <w:t>most valuable</w:t>
      </w:r>
      <w:r w:rsidRPr="00FC605F">
        <w:rPr>
          <w:sz w:val="16"/>
        </w:rPr>
        <w:t xml:space="preserve"> </w:t>
      </w:r>
      <w:r w:rsidRPr="00FC605F">
        <w:rPr>
          <w:rStyle w:val="StyleUnderline"/>
        </w:rPr>
        <w:t>about our</w:t>
      </w:r>
      <w:r w:rsidRPr="00FC605F">
        <w:rPr>
          <w:sz w:val="16"/>
        </w:rPr>
        <w:t xml:space="preserve"> </w:t>
      </w:r>
      <w:r w:rsidRPr="00FC605F">
        <w:rPr>
          <w:rStyle w:val="Emphasis"/>
        </w:rPr>
        <w:t>private</w:t>
      </w:r>
      <w:r w:rsidRPr="00FC605F">
        <w:rPr>
          <w:sz w:val="16"/>
        </w:rPr>
        <w:t xml:space="preserve"> </w:t>
      </w:r>
      <w:r w:rsidRPr="00FC605F">
        <w:rPr>
          <w:rStyle w:val="StyleUnderline"/>
        </w:rPr>
        <w:t>commitments</w:t>
      </w:r>
      <w:r w:rsidRPr="00FC605F">
        <w:rPr>
          <w:sz w:val="16"/>
        </w:rPr>
        <w:t xml:space="preserve">. </w:t>
      </w:r>
      <w:r w:rsidRPr="00FC605F">
        <w:rPr>
          <w:rStyle w:val="StyleUnderline"/>
        </w:rPr>
        <w:t>Liberal democracy prevents us from</w:t>
      </w:r>
      <w:r w:rsidRPr="00FC605F">
        <w:rPr>
          <w:sz w:val="16"/>
        </w:rPr>
        <w:t xml:space="preserve"> </w:t>
      </w:r>
      <w:r w:rsidRPr="00FC605F">
        <w:rPr>
          <w:rStyle w:val="Emphasis"/>
        </w:rPr>
        <w:t>fully translating</w:t>
      </w:r>
      <w:r w:rsidRPr="00FC605F">
        <w:rPr>
          <w:sz w:val="16"/>
        </w:rPr>
        <w:t xml:space="preserve"> our </w:t>
      </w:r>
      <w:r w:rsidRPr="00FC605F">
        <w:rPr>
          <w:rStyle w:val="StyleUnderline"/>
        </w:rPr>
        <w:t>personal identities into</w:t>
      </w:r>
      <w:r w:rsidRPr="00FC605F">
        <w:rPr>
          <w:sz w:val="16"/>
        </w:rPr>
        <w:t xml:space="preserve"> our </w:t>
      </w:r>
      <w:r w:rsidRPr="00FC605F">
        <w:rPr>
          <w:rStyle w:val="StyleUnderline"/>
        </w:rPr>
        <w:t>public lives as citizens</w:t>
      </w:r>
      <w:r w:rsidRPr="00FC605F">
        <w:rPr>
          <w:sz w:val="16"/>
        </w:rPr>
        <w:t xml:space="preserve">. </w:t>
      </w:r>
      <w:r w:rsidRPr="00FC605F">
        <w:rPr>
          <w:rStyle w:val="StyleUnderline"/>
        </w:rPr>
        <w:t>This is</w:t>
      </w:r>
      <w:r w:rsidRPr="00FC605F">
        <w:rPr>
          <w:sz w:val="16"/>
        </w:rPr>
        <w:t xml:space="preserve"> </w:t>
      </w:r>
      <w:r w:rsidRPr="00FC605F">
        <w:rPr>
          <w:rStyle w:val="Emphasis"/>
        </w:rPr>
        <w:t>not</w:t>
      </w:r>
      <w:r w:rsidRPr="00FC605F">
        <w:rPr>
          <w:sz w:val="16"/>
        </w:rPr>
        <w:t xml:space="preserve"> always </w:t>
      </w:r>
      <w:r w:rsidRPr="00FC605F">
        <w:rPr>
          <w:rStyle w:val="Emphasis"/>
        </w:rPr>
        <w:t>easy to bear</w:t>
      </w:r>
      <w:r w:rsidRPr="00FC605F">
        <w:rPr>
          <w:sz w:val="16"/>
        </w:rPr>
        <w:t xml:space="preserve">. </w:t>
      </w:r>
      <w:r w:rsidRPr="00FC605F">
        <w:rPr>
          <w:rStyle w:val="StyleUnderline"/>
        </w:rPr>
        <w:t>The quest for wholeness</w:t>
      </w:r>
      <w:r w:rsidRPr="00FC605F">
        <w:rPr>
          <w:sz w:val="16"/>
        </w:rPr>
        <w:t>—for a political community or even a world that reflects our deepest commitments—</w:t>
      </w:r>
      <w:r w:rsidRPr="00FC605F">
        <w:rPr>
          <w:rStyle w:val="StyleUnderline"/>
        </w:rPr>
        <w:t>is a deep yearning to which</w:t>
      </w:r>
      <w:r w:rsidRPr="00FC605F">
        <w:rPr>
          <w:sz w:val="16"/>
        </w:rPr>
        <w:t xml:space="preserve"> </w:t>
      </w:r>
      <w:r w:rsidRPr="00FC605F">
        <w:rPr>
          <w:rStyle w:val="Emphasis"/>
        </w:rPr>
        <w:t>illiberal</w:t>
      </w:r>
      <w:r w:rsidRPr="00FC605F">
        <w:rPr>
          <w:sz w:val="16"/>
        </w:rPr>
        <w:t xml:space="preserve"> </w:t>
      </w:r>
      <w:r w:rsidRPr="00FC605F">
        <w:rPr>
          <w:rStyle w:val="StyleUnderline"/>
        </w:rPr>
        <w:t>leaders</w:t>
      </w:r>
      <w:r w:rsidRPr="00FC605F">
        <w:rPr>
          <w:sz w:val="16"/>
        </w:rPr>
        <w:t xml:space="preserve"> can </w:t>
      </w:r>
      <w:r w:rsidRPr="00FC605F">
        <w:rPr>
          <w:rStyle w:val="StyleUnderline"/>
        </w:rPr>
        <w:t>always appeal</w:t>
      </w:r>
      <w:r w:rsidRPr="00FC605F">
        <w:t>.</w:t>
      </w:r>
    </w:p>
    <w:p w14:paraId="0AB1C979" w14:textId="77777777" w:rsidR="00F1146E" w:rsidRPr="00FC605F" w:rsidRDefault="00F1146E" w:rsidP="00F1146E">
      <w:pPr>
        <w:rPr>
          <w:sz w:val="16"/>
          <w:szCs w:val="16"/>
        </w:rPr>
      </w:pPr>
      <w:r w:rsidRPr="00FC605F">
        <w:rPr>
          <w:sz w:val="16"/>
        </w:rPr>
        <w:t xml:space="preserve">The fourth inherent difficulty of liberal </w:t>
      </w:r>
      <w:proofErr w:type="gramStart"/>
      <w:r w:rsidRPr="00FC605F">
        <w:rPr>
          <w:sz w:val="16"/>
        </w:rPr>
        <w:t>democracy—</w:t>
      </w:r>
      <w:proofErr w:type="gramEnd"/>
      <w:r w:rsidRPr="00FC605F">
        <w:rPr>
          <w:rStyle w:val="StyleUnderline"/>
        </w:rPr>
        <w:t>the</w:t>
      </w:r>
      <w:r w:rsidRPr="00FC605F">
        <w:rPr>
          <w:sz w:val="16"/>
        </w:rPr>
        <w:t xml:space="preserve"> </w:t>
      </w:r>
      <w:r w:rsidRPr="00FC605F">
        <w:rPr>
          <w:rStyle w:val="Emphasis"/>
        </w:rPr>
        <w:t xml:space="preserve">necessity of </w:t>
      </w:r>
      <w:r w:rsidRPr="00FC605F">
        <w:rPr>
          <w:rStyle w:val="Emphasis"/>
          <w:highlight w:val="green"/>
        </w:rPr>
        <w:t>compromise</w:t>
      </w:r>
      <w:r w:rsidRPr="00FC605F">
        <w:rPr>
          <w:sz w:val="16"/>
          <w:highlight w:val="green"/>
        </w:rPr>
        <w:t>—</w:t>
      </w:r>
      <w:r w:rsidRPr="00FC605F">
        <w:rPr>
          <w:rStyle w:val="StyleUnderline"/>
          <w:highlight w:val="green"/>
        </w:rPr>
        <w:t>is</w:t>
      </w:r>
      <w:r w:rsidRPr="00FC605F">
        <w:rPr>
          <w:sz w:val="16"/>
          <w:highlight w:val="green"/>
        </w:rPr>
        <w:t xml:space="preserve"> </w:t>
      </w:r>
      <w:r w:rsidRPr="00FC605F">
        <w:rPr>
          <w:rStyle w:val="Emphasis"/>
          <w:highlight w:val="green"/>
        </w:rPr>
        <w:t>no easier</w:t>
      </w:r>
      <w:r w:rsidRPr="00FC605F">
        <w:rPr>
          <w:sz w:val="16"/>
        </w:rPr>
        <w:t xml:space="preserve"> </w:t>
      </w:r>
      <w:r w:rsidRPr="00FC605F">
        <w:rPr>
          <w:rStyle w:val="StyleUnderline"/>
        </w:rPr>
        <w:t xml:space="preserve">for many </w:t>
      </w:r>
      <w:r w:rsidRPr="00FC605F">
        <w:rPr>
          <w:rStyle w:val="StyleUnderline"/>
          <w:highlight w:val="green"/>
        </w:rPr>
        <w:t>to accept</w:t>
      </w:r>
      <w:r w:rsidRPr="00FC605F">
        <w:rPr>
          <w:sz w:val="16"/>
        </w:rPr>
        <w:t xml:space="preserve">. If what I want is good and true, why should I agree to incorporate competing views into public decisions? James Madison gives us the answer: In circumstances of liberty, </w:t>
      </w:r>
      <w:r w:rsidRPr="00FC605F">
        <w:rPr>
          <w:rStyle w:val="Emphasis"/>
          <w:highlight w:val="green"/>
        </w:rPr>
        <w:t>diversity of views</w:t>
      </w:r>
      <w:r w:rsidRPr="00FC605F">
        <w:rPr>
          <w:sz w:val="16"/>
          <w:highlight w:val="green"/>
        </w:rPr>
        <w:t xml:space="preserve"> </w:t>
      </w:r>
      <w:r w:rsidRPr="00FC605F">
        <w:rPr>
          <w:rStyle w:val="StyleUnderline"/>
          <w:highlight w:val="green"/>
        </w:rPr>
        <w:t>is inevitable, and</w:t>
      </w:r>
      <w:r w:rsidRPr="00FC605F">
        <w:rPr>
          <w:rStyle w:val="StyleUnderline"/>
        </w:rPr>
        <w:t xml:space="preserve"> unless those who agree</w:t>
      </w:r>
      <w:r w:rsidRPr="00FC605F">
        <w:rPr>
          <w:sz w:val="16"/>
        </w:rPr>
        <w:t xml:space="preserve"> with us </w:t>
      </w:r>
      <w:r w:rsidRPr="00FC605F">
        <w:rPr>
          <w:rStyle w:val="StyleUnderline"/>
        </w:rPr>
        <w:t xml:space="preserve">form a majority so large as to be irresistible, the </w:t>
      </w:r>
      <w:r w:rsidRPr="00FC605F">
        <w:rPr>
          <w:rStyle w:val="StyleUnderline"/>
          <w:highlight w:val="green"/>
        </w:rPr>
        <w:t>alternatives</w:t>
      </w:r>
      <w:r w:rsidRPr="00FC605F">
        <w:rPr>
          <w:rStyle w:val="StyleUnderline"/>
        </w:rPr>
        <w:t xml:space="preserve"> to compromise </w:t>
      </w:r>
      <w:r w:rsidRPr="00FC605F">
        <w:rPr>
          <w:rStyle w:val="StyleUnderline"/>
          <w:highlight w:val="green"/>
        </w:rPr>
        <w:t>are</w:t>
      </w:r>
      <w:r w:rsidRPr="00FC605F">
        <w:rPr>
          <w:sz w:val="16"/>
        </w:rPr>
        <w:t xml:space="preserve"> either </w:t>
      </w:r>
      <w:r w:rsidRPr="00FC605F">
        <w:rPr>
          <w:rStyle w:val="Emphasis"/>
          <w:highlight w:val="green"/>
        </w:rPr>
        <w:t>inaction</w:t>
      </w:r>
      <w:r w:rsidRPr="00FC605F">
        <w:rPr>
          <w:sz w:val="16"/>
        </w:rPr>
        <w:t xml:space="preserve">, </w:t>
      </w:r>
      <w:r w:rsidRPr="00FC605F">
        <w:rPr>
          <w:rStyle w:val="StyleUnderline"/>
        </w:rPr>
        <w:t>which is</w:t>
      </w:r>
      <w:r w:rsidRPr="00FC605F">
        <w:rPr>
          <w:sz w:val="16"/>
        </w:rPr>
        <w:t xml:space="preserve"> often </w:t>
      </w:r>
      <w:r w:rsidRPr="00FC605F">
        <w:rPr>
          <w:rStyle w:val="StyleUnderline"/>
        </w:rPr>
        <w:t>more damaging, or</w:t>
      </w:r>
      <w:r w:rsidRPr="00FC605F">
        <w:rPr>
          <w:sz w:val="16"/>
        </w:rPr>
        <w:t xml:space="preserve"> </w:t>
      </w:r>
      <w:r w:rsidRPr="00FC605F">
        <w:rPr>
          <w:rStyle w:val="Emphasis"/>
        </w:rPr>
        <w:t>oppression</w:t>
      </w:r>
      <w:r w:rsidRPr="00FC605F">
        <w:rPr>
          <w:sz w:val="16"/>
          <w:szCs w:val="16"/>
        </w:rPr>
        <w:t>, which always is.</w:t>
      </w:r>
    </w:p>
    <w:p w14:paraId="618ACBF9" w14:textId="77777777" w:rsidR="00F1146E" w:rsidRPr="00FC605F" w:rsidRDefault="00F1146E" w:rsidP="00F1146E">
      <w:pPr>
        <w:rPr>
          <w:sz w:val="8"/>
          <w:szCs w:val="8"/>
        </w:rPr>
      </w:pPr>
      <w:r w:rsidRPr="00FC605F">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24BFEA76" w14:textId="77777777" w:rsidR="00F1146E" w:rsidRPr="00FC605F" w:rsidRDefault="00F1146E" w:rsidP="00F1146E">
      <w:pPr>
        <w:rPr>
          <w:sz w:val="8"/>
          <w:szCs w:val="8"/>
        </w:rPr>
      </w:pPr>
      <w:r w:rsidRPr="00FC605F">
        <w:rPr>
          <w:sz w:val="8"/>
          <w:szCs w:val="8"/>
        </w:rPr>
        <w:t xml:space="preserve">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w:t>
      </w:r>
      <w:proofErr w:type="spellStart"/>
      <w:r w:rsidRPr="00FC605F">
        <w:rPr>
          <w:sz w:val="8"/>
          <w:szCs w:val="8"/>
        </w:rPr>
        <w:t>Moyn</w:t>
      </w:r>
      <w:proofErr w:type="spellEnd"/>
      <w:r w:rsidRPr="00FC605F">
        <w:rPr>
          <w:sz w:val="8"/>
          <w:szCs w:val="8"/>
        </w:rPr>
        <w:t xml:space="preserve"> claims, undermines liberalism’s appeal.</w:t>
      </w:r>
    </w:p>
    <w:p w14:paraId="71926850" w14:textId="77777777" w:rsidR="00F1146E" w:rsidRPr="00FC605F" w:rsidRDefault="00F1146E" w:rsidP="00F1146E">
      <w:pPr>
        <w:rPr>
          <w:sz w:val="8"/>
          <w:szCs w:val="8"/>
        </w:rPr>
      </w:pPr>
      <w:r w:rsidRPr="00FC605F">
        <w:rPr>
          <w:sz w:val="8"/>
          <w:szCs w:val="8"/>
        </w:rPr>
        <w:t xml:space="preserve">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w:t>
      </w:r>
      <w:proofErr w:type="spellStart"/>
      <w:r w:rsidRPr="00FC605F">
        <w:rPr>
          <w:sz w:val="8"/>
          <w:szCs w:val="8"/>
        </w:rPr>
        <w:t>Moyn</w:t>
      </w:r>
      <w:proofErr w:type="spellEnd"/>
      <w:r w:rsidRPr="00FC605F">
        <w:rPr>
          <w:sz w:val="8"/>
          <w:szCs w:val="8"/>
        </w:rPr>
        <w:t xml:space="preserve"> does, that the “creation of the new” is the best life. And if there is a Creator, the “self-creation” that </w:t>
      </w:r>
      <w:proofErr w:type="spellStart"/>
      <w:r w:rsidRPr="00FC605F">
        <w:rPr>
          <w:sz w:val="8"/>
          <w:szCs w:val="8"/>
        </w:rPr>
        <w:t>Moyn</w:t>
      </w:r>
      <w:proofErr w:type="spellEnd"/>
      <w:r w:rsidRPr="00FC605F">
        <w:rPr>
          <w:sz w:val="8"/>
          <w:szCs w:val="8"/>
        </w:rPr>
        <w:t xml:space="preserve"> endorses is at best questionable.</w:t>
      </w:r>
    </w:p>
    <w:p w14:paraId="18B8AECA" w14:textId="77777777" w:rsidR="00F1146E" w:rsidRPr="00FC605F" w:rsidRDefault="00F1146E" w:rsidP="00F1146E">
      <w:pPr>
        <w:rPr>
          <w:sz w:val="8"/>
          <w:szCs w:val="8"/>
        </w:rPr>
      </w:pPr>
      <w:r w:rsidRPr="00FC605F">
        <w:rPr>
          <w:sz w:val="8"/>
          <w:szCs w:val="8"/>
        </w:rPr>
        <w:t xml:space="preserve">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w:t>
      </w:r>
      <w:proofErr w:type="gramStart"/>
      <w:r w:rsidRPr="00FC605F">
        <w:rPr>
          <w:sz w:val="8"/>
          <w:szCs w:val="8"/>
        </w:rPr>
        <w:t>proposal—</w:t>
      </w:r>
      <w:proofErr w:type="gramEnd"/>
      <w:r w:rsidRPr="00FC605F">
        <w:rPr>
          <w:sz w:val="8"/>
          <w:szCs w:val="8"/>
        </w:rPr>
        <w:t xml:space="preserve">the secular equivalent of establishing a state </w:t>
      </w:r>
      <w:proofErr w:type="gramStart"/>
      <w:r w:rsidRPr="00FC605F">
        <w:rPr>
          <w:sz w:val="8"/>
          <w:szCs w:val="8"/>
        </w:rPr>
        <w:t>religion—</w:t>
      </w:r>
      <w:proofErr w:type="gramEnd"/>
      <w:r w:rsidRPr="00FC605F">
        <w:rPr>
          <w:sz w:val="8"/>
          <w:szCs w:val="8"/>
        </w:rPr>
        <w:t>would yield only endless strife. The alternative—accepting diverse conceptions of the good life—is the only path that allows us to live together despite our differences.</w:t>
      </w:r>
    </w:p>
    <w:p w14:paraId="00163A40" w14:textId="77777777" w:rsidR="00F1146E" w:rsidRPr="00FC605F" w:rsidRDefault="00F1146E" w:rsidP="00F1146E">
      <w:pPr>
        <w:rPr>
          <w:sz w:val="8"/>
          <w:szCs w:val="8"/>
        </w:rPr>
      </w:pPr>
      <w:r w:rsidRPr="00FC605F">
        <w:rPr>
          <w:sz w:val="8"/>
          <w:szCs w:val="8"/>
        </w:rPr>
        <w:t xml:space="preserve">This does not mean that liberalism is morally neutral. Liberals favor peace over war, plenty over penury, freedom over tyranny, and the rule of law </w:t>
      </w:r>
      <w:proofErr w:type="gramStart"/>
      <w:r w:rsidRPr="00FC605F">
        <w:rPr>
          <w:sz w:val="8"/>
          <w:szCs w:val="8"/>
        </w:rPr>
        <w:t>over rule</w:t>
      </w:r>
      <w:proofErr w:type="gramEnd"/>
      <w:r w:rsidRPr="00FC605F">
        <w:rPr>
          <w:sz w:val="8"/>
          <w:szCs w:val="8"/>
        </w:rPr>
        <w:t xml:space="preserv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6FC56BEF" w14:textId="77777777" w:rsidR="00F1146E" w:rsidRPr="00FC605F" w:rsidRDefault="00F1146E" w:rsidP="00F1146E">
      <w:pPr>
        <w:rPr>
          <w:sz w:val="8"/>
          <w:szCs w:val="8"/>
        </w:rPr>
      </w:pPr>
      <w:r w:rsidRPr="00FC605F">
        <w:rPr>
          <w:sz w:val="8"/>
          <w:szCs w:val="8"/>
        </w:rPr>
        <w:t xml:space="preserve">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w:t>
      </w:r>
      <w:proofErr w:type="gramStart"/>
      <w:r w:rsidRPr="00FC605F">
        <w:rPr>
          <w:sz w:val="8"/>
          <w:szCs w:val="8"/>
        </w:rPr>
        <w:t>the</w:t>
      </w:r>
      <w:proofErr w:type="gramEnd"/>
      <w:r w:rsidRPr="00FC605F">
        <w:rPr>
          <w:sz w:val="8"/>
          <w:szCs w:val="8"/>
        </w:rPr>
        <w:t xml:space="preserve"> good life is a culture war without end.</w:t>
      </w:r>
    </w:p>
    <w:p w14:paraId="03CAA2FF" w14:textId="77777777" w:rsidR="00F1146E" w:rsidRPr="00FC605F" w:rsidRDefault="00F1146E" w:rsidP="00F1146E">
      <w:pPr>
        <w:rPr>
          <w:sz w:val="8"/>
          <w:szCs w:val="8"/>
        </w:rPr>
      </w:pPr>
      <w:r w:rsidRPr="00FC605F">
        <w:rPr>
          <w:sz w:val="8"/>
          <w:szCs w:val="8"/>
        </w:rPr>
        <w:t>Liberal Illusions</w:t>
      </w:r>
    </w:p>
    <w:p w14:paraId="0FDBB26F" w14:textId="77777777" w:rsidR="00F1146E" w:rsidRPr="00FC605F" w:rsidRDefault="00F1146E" w:rsidP="00F1146E">
      <w:pPr>
        <w:rPr>
          <w:sz w:val="8"/>
          <w:szCs w:val="8"/>
        </w:rPr>
      </w:pPr>
      <w:r w:rsidRPr="00FC605F">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7A58FCBA" w14:textId="77777777" w:rsidR="00F1146E" w:rsidRPr="00FC605F" w:rsidRDefault="00F1146E" w:rsidP="00F1146E">
      <w:pPr>
        <w:rPr>
          <w:rStyle w:val="StyleUnderline"/>
          <w:sz w:val="8"/>
          <w:szCs w:val="8"/>
        </w:rPr>
      </w:pPr>
      <w:r w:rsidRPr="00FC605F">
        <w:rPr>
          <w:sz w:val="8"/>
          <w:szCs w:val="8"/>
        </w:rPr>
        <w:t>Myopia</w:t>
      </w:r>
    </w:p>
    <w:p w14:paraId="42E45272" w14:textId="77777777" w:rsidR="00F1146E" w:rsidRPr="00FC605F" w:rsidRDefault="00F1146E" w:rsidP="00F1146E">
      <w:pPr>
        <w:rPr>
          <w:sz w:val="8"/>
          <w:szCs w:val="8"/>
        </w:rPr>
      </w:pPr>
      <w:r w:rsidRPr="00FC605F">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4C3BC863" w14:textId="77777777" w:rsidR="00F1146E" w:rsidRPr="00FC605F" w:rsidRDefault="00F1146E" w:rsidP="00F1146E">
      <w:pPr>
        <w:rPr>
          <w:sz w:val="8"/>
          <w:szCs w:val="8"/>
        </w:rPr>
      </w:pPr>
      <w:r w:rsidRPr="00FC605F">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2C836A2A" w14:textId="77777777" w:rsidR="00F1146E" w:rsidRPr="00FC605F" w:rsidRDefault="00F1146E" w:rsidP="00F1146E">
      <w:pPr>
        <w:rPr>
          <w:sz w:val="8"/>
          <w:szCs w:val="8"/>
        </w:rPr>
      </w:pPr>
      <w:r w:rsidRPr="00FC605F">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488C8BD3" w14:textId="77777777" w:rsidR="00F1146E" w:rsidRPr="00FC605F" w:rsidRDefault="00F1146E" w:rsidP="00F1146E">
      <w:pPr>
        <w:rPr>
          <w:sz w:val="16"/>
        </w:rPr>
      </w:pPr>
      <w:r w:rsidRPr="00FC605F">
        <w:rPr>
          <w:sz w:val="8"/>
          <w:szCs w:val="8"/>
        </w:rPr>
        <w:t>Parochialism</w:t>
      </w:r>
    </w:p>
    <w:p w14:paraId="52DCEAD4" w14:textId="77777777" w:rsidR="00F1146E" w:rsidRPr="00FC605F" w:rsidRDefault="00F1146E" w:rsidP="00F1146E">
      <w:pPr>
        <w:rPr>
          <w:sz w:val="16"/>
        </w:rPr>
      </w:pPr>
      <w:r w:rsidRPr="00FC605F">
        <w:rPr>
          <w:sz w:val="16"/>
        </w:rPr>
        <w:t xml:space="preserve">Many </w:t>
      </w:r>
      <w:r w:rsidRPr="00FC605F">
        <w:rPr>
          <w:rStyle w:val="StyleUnderline"/>
        </w:rPr>
        <w:t>defenders of liberal democracy espouse</w:t>
      </w:r>
      <w:r w:rsidRPr="00FC605F">
        <w:rPr>
          <w:sz w:val="16"/>
        </w:rPr>
        <w:t xml:space="preserve"> some form of </w:t>
      </w:r>
      <w:r w:rsidRPr="00FC605F">
        <w:rPr>
          <w:rStyle w:val="Emphasis"/>
        </w:rPr>
        <w:t>transnationalism</w:t>
      </w:r>
      <w:r w:rsidRPr="00FC605F">
        <w:rPr>
          <w:sz w:val="16"/>
        </w:rPr>
        <w:t xml:space="preserve">, </w:t>
      </w:r>
      <w:r w:rsidRPr="00FC605F">
        <w:rPr>
          <w:rStyle w:val="StyleUnderline"/>
        </w:rPr>
        <w:t>whether concrete</w:t>
      </w:r>
      <w:r w:rsidRPr="00FC605F">
        <w:rPr>
          <w:sz w:val="16"/>
        </w:rPr>
        <w:t xml:space="preserve"> (“citizens of Europe”) </w:t>
      </w:r>
      <w:r w:rsidRPr="00FC605F">
        <w:rPr>
          <w:rStyle w:val="StyleUnderline"/>
        </w:rPr>
        <w:t>or diffuse</w:t>
      </w:r>
      <w:r w:rsidRPr="00FC605F">
        <w:rPr>
          <w:sz w:val="16"/>
        </w:rPr>
        <w:t xml:space="preserve"> (the “international community,” or even “citizens of the world”). From this perspective, national boundaries and </w:t>
      </w:r>
      <w:proofErr w:type="gramStart"/>
      <w:r w:rsidRPr="00FC605F">
        <w:rPr>
          <w:sz w:val="16"/>
        </w:rPr>
        <w:t>loyalties</w:t>
      </w:r>
      <w:proofErr w:type="gramEnd"/>
      <w:r w:rsidRPr="00FC605F">
        <w:rPr>
          <w:sz w:val="16"/>
        </w:rPr>
        <w:t xml:space="preserve"> are regarded as forms of irrationality. After all, we are all brothers and sisters under the skin, and the moral claims of sub-Saharan refugees ought to be as important to us as those of our fellow citizens.</w:t>
      </w:r>
    </w:p>
    <w:p w14:paraId="0029A44E" w14:textId="77777777" w:rsidR="00F1146E" w:rsidRPr="00FC605F" w:rsidRDefault="00F1146E" w:rsidP="00F1146E">
      <w:pPr>
        <w:rPr>
          <w:sz w:val="16"/>
          <w:szCs w:val="16"/>
        </w:rPr>
      </w:pPr>
      <w:r w:rsidRPr="00FC605F">
        <w:rPr>
          <w:rStyle w:val="StyleUnderline"/>
        </w:rPr>
        <w:t>These views</w:t>
      </w:r>
      <w:r w:rsidRPr="00FC605F">
        <w:rPr>
          <w:sz w:val="16"/>
        </w:rPr>
        <w:t xml:space="preserve">, however sincere, </w:t>
      </w:r>
      <w:r w:rsidRPr="00FC605F">
        <w:rPr>
          <w:rStyle w:val="StyleUnderline"/>
        </w:rPr>
        <w:t>are</w:t>
      </w:r>
      <w:r w:rsidRPr="00FC605F">
        <w:rPr>
          <w:sz w:val="16"/>
        </w:rPr>
        <w:t xml:space="preserve"> </w:t>
      </w:r>
      <w:r w:rsidRPr="00FC605F">
        <w:rPr>
          <w:rStyle w:val="Emphasis"/>
        </w:rPr>
        <w:t>not widely shared</w:t>
      </w:r>
      <w:r w:rsidRPr="00FC605F">
        <w:rPr>
          <w:sz w:val="16"/>
        </w:rPr>
        <w:t xml:space="preserve">. </w:t>
      </w:r>
      <w:r w:rsidRPr="00FC605F">
        <w:rPr>
          <w:rStyle w:val="StyleUnderline"/>
        </w:rPr>
        <w:t>Transnationalism is the</w:t>
      </w:r>
      <w:r w:rsidRPr="00FC605F">
        <w:rPr>
          <w:sz w:val="16"/>
        </w:rPr>
        <w:t xml:space="preserve"> </w:t>
      </w:r>
      <w:r w:rsidRPr="00FC605F">
        <w:rPr>
          <w:rStyle w:val="Emphasis"/>
        </w:rPr>
        <w:t>parochialism</w:t>
      </w:r>
      <w:r w:rsidRPr="00FC605F">
        <w:rPr>
          <w:sz w:val="16"/>
        </w:rPr>
        <w:t xml:space="preserve"> </w:t>
      </w:r>
      <w:r w:rsidRPr="00FC605F">
        <w:rPr>
          <w:rStyle w:val="StyleUnderline"/>
        </w:rPr>
        <w:t>of elites</w:t>
      </w:r>
      <w:r w:rsidRPr="00FC605F">
        <w:rPr>
          <w:sz w:val="16"/>
        </w:rPr>
        <w:t xml:space="preserve">. </w:t>
      </w:r>
      <w:r w:rsidRPr="00FC605F">
        <w:rPr>
          <w:rStyle w:val="StyleUnderline"/>
          <w:highlight w:val="green"/>
        </w:rPr>
        <w:t>Most</w:t>
      </w:r>
      <w:r w:rsidRPr="00FC605F">
        <w:rPr>
          <w:rStyle w:val="StyleUnderline"/>
        </w:rPr>
        <w:t xml:space="preserve"> people</w:t>
      </w:r>
      <w:r w:rsidRPr="00FC605F">
        <w:rPr>
          <w:sz w:val="16"/>
        </w:rPr>
        <w:t xml:space="preserve"> in advanced democracies as well as “developing” nations </w:t>
      </w:r>
      <w:r w:rsidRPr="00FC605F">
        <w:rPr>
          <w:rStyle w:val="StyleUnderline"/>
          <w:highlight w:val="green"/>
        </w:rPr>
        <w:t>value</w:t>
      </w:r>
      <w:r w:rsidRPr="00FC605F">
        <w:rPr>
          <w:sz w:val="16"/>
        </w:rPr>
        <w:t xml:space="preserve"> </w:t>
      </w:r>
      <w:r w:rsidRPr="00FC605F">
        <w:rPr>
          <w:rStyle w:val="Emphasis"/>
        </w:rPr>
        <w:t>particular</w:t>
      </w:r>
      <w:r w:rsidRPr="00FC605F">
        <w:rPr>
          <w:sz w:val="16"/>
        </w:rPr>
        <w:t xml:space="preserve"> </w:t>
      </w:r>
      <w:r w:rsidRPr="00FC605F">
        <w:rPr>
          <w:rStyle w:val="StyleUnderline"/>
        </w:rPr>
        <w:t>attachments—to</w:t>
      </w:r>
      <w:r w:rsidRPr="00FC605F">
        <w:rPr>
          <w:sz w:val="16"/>
        </w:rPr>
        <w:t xml:space="preserve"> </w:t>
      </w:r>
      <w:r w:rsidRPr="00FC605F">
        <w:rPr>
          <w:rStyle w:val="Emphasis"/>
          <w:highlight w:val="green"/>
        </w:rPr>
        <w:t>local communities</w:t>
      </w:r>
      <w:r w:rsidRPr="00FC605F">
        <w:rPr>
          <w:sz w:val="16"/>
        </w:rPr>
        <w:t xml:space="preserve"> </w:t>
      </w:r>
      <w:r w:rsidRPr="00FC605F">
        <w:rPr>
          <w:rStyle w:val="StyleUnderline"/>
        </w:rPr>
        <w:t>and to the nation, to friends and family and compatriots</w:t>
      </w:r>
      <w:r w:rsidRPr="00FC605F">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FC605F">
        <w:rPr>
          <w:rStyle w:val="StyleUnderline"/>
        </w:rPr>
        <w:t>the</w:t>
      </w:r>
      <w:r w:rsidRPr="00FC605F">
        <w:rPr>
          <w:sz w:val="16"/>
        </w:rPr>
        <w:t xml:space="preserve"> </w:t>
      </w:r>
      <w:r w:rsidRPr="00FC605F">
        <w:rPr>
          <w:rStyle w:val="Emphasis"/>
          <w:highlight w:val="green"/>
        </w:rPr>
        <w:t>responses</w:t>
      </w:r>
      <w:r w:rsidRPr="00FC605F">
        <w:rPr>
          <w:sz w:val="16"/>
          <w:highlight w:val="green"/>
        </w:rPr>
        <w:t xml:space="preserve"> </w:t>
      </w:r>
      <w:r w:rsidRPr="00FC605F">
        <w:rPr>
          <w:rStyle w:val="StyleUnderline"/>
          <w:highlight w:val="green"/>
        </w:rPr>
        <w:t>required</w:t>
      </w:r>
      <w:r w:rsidRPr="00FC605F">
        <w:rPr>
          <w:rStyle w:val="StyleUnderline"/>
        </w:rPr>
        <w:t xml:space="preserve"> of us </w:t>
      </w:r>
      <w:r w:rsidRPr="00FC605F">
        <w:rPr>
          <w:rStyle w:val="StyleUnderline"/>
          <w:highlight w:val="green"/>
        </w:rPr>
        <w:t>may be</w:t>
      </w:r>
      <w:r w:rsidRPr="00FC605F">
        <w:rPr>
          <w:sz w:val="16"/>
          <w:highlight w:val="green"/>
        </w:rPr>
        <w:t xml:space="preserve"> </w:t>
      </w:r>
      <w:r w:rsidRPr="00FC605F">
        <w:rPr>
          <w:rStyle w:val="Emphasis"/>
          <w:highlight w:val="green"/>
        </w:rPr>
        <w:t>limited</w:t>
      </w:r>
      <w:r w:rsidRPr="00FC605F">
        <w:rPr>
          <w:sz w:val="16"/>
        </w:rPr>
        <w:t>—rightly—</w:t>
      </w:r>
      <w:r w:rsidRPr="00FC605F">
        <w:rPr>
          <w:rStyle w:val="StyleUnderline"/>
        </w:rPr>
        <w:t>by our special attachments</w:t>
      </w:r>
      <w:r w:rsidRPr="00FC605F">
        <w:rPr>
          <w:sz w:val="16"/>
        </w:rPr>
        <w:t xml:space="preserve">. Disregarding such attachments, </w:t>
      </w:r>
      <w:r w:rsidRPr="00FC605F">
        <w:rPr>
          <w:rStyle w:val="StyleUnderline"/>
          <w:highlight w:val="green"/>
        </w:rPr>
        <w:t>universal util</w:t>
      </w:r>
      <w:r w:rsidRPr="00FC605F">
        <w:rPr>
          <w:rStyle w:val="StyleUnderline"/>
        </w:rPr>
        <w:t>itarianism is</w:t>
      </w:r>
      <w:r w:rsidRPr="00FC605F">
        <w:rPr>
          <w:sz w:val="16"/>
        </w:rPr>
        <w:t xml:space="preserve"> </w:t>
      </w:r>
      <w:r w:rsidRPr="00FC605F">
        <w:rPr>
          <w:rStyle w:val="Emphasis"/>
          <w:sz w:val="24"/>
          <w:highlight w:val="green"/>
        </w:rPr>
        <w:t>inapplicable to the real world of politics</w:t>
      </w:r>
      <w:r w:rsidRPr="00FC605F">
        <w:rPr>
          <w:sz w:val="16"/>
          <w:szCs w:val="16"/>
        </w:rPr>
        <w:t>.</w:t>
      </w:r>
    </w:p>
    <w:p w14:paraId="5890FD48" w14:textId="77777777" w:rsidR="00F1146E" w:rsidRPr="00FC605F" w:rsidRDefault="00F1146E" w:rsidP="00F1146E">
      <w:pPr>
        <w:rPr>
          <w:sz w:val="16"/>
        </w:rPr>
      </w:pPr>
      <w:r w:rsidRPr="00FC605F">
        <w:rPr>
          <w:sz w:val="16"/>
        </w:rPr>
        <w:t xml:space="preserve">So is the view that all human beings want the same things. Yes, </w:t>
      </w:r>
      <w:r w:rsidRPr="00FC605F">
        <w:rPr>
          <w:rStyle w:val="StyleUnderline"/>
        </w:rPr>
        <w:t>there is a</w:t>
      </w:r>
      <w:r w:rsidRPr="00FC605F">
        <w:rPr>
          <w:sz w:val="16"/>
        </w:rPr>
        <w:t xml:space="preserve"> universal </w:t>
      </w:r>
      <w:r w:rsidRPr="00FC605F">
        <w:rPr>
          <w:rStyle w:val="StyleUnderline"/>
        </w:rPr>
        <w:t xml:space="preserve">aversion to the </w:t>
      </w:r>
      <w:r w:rsidRPr="00FC605F">
        <w:rPr>
          <w:rStyle w:val="StyleUnderline"/>
          <w:highlight w:val="green"/>
        </w:rPr>
        <w:t>great evils</w:t>
      </w:r>
      <w:r w:rsidRPr="00FC605F">
        <w:rPr>
          <w:rStyle w:val="StyleUnderline"/>
        </w:rPr>
        <w:t xml:space="preserve"> of the human condition</w:t>
      </w:r>
      <w:r w:rsidRPr="00FC605F">
        <w:rPr>
          <w:sz w:val="16"/>
        </w:rPr>
        <w:t>—</w:t>
      </w:r>
      <w:r w:rsidRPr="00FC605F">
        <w:rPr>
          <w:rStyle w:val="Emphasis"/>
          <w:highlight w:val="green"/>
        </w:rPr>
        <w:t>poverty</w:t>
      </w:r>
      <w:r w:rsidRPr="00FC605F">
        <w:rPr>
          <w:sz w:val="16"/>
          <w:highlight w:val="green"/>
        </w:rPr>
        <w:t xml:space="preserve">, </w:t>
      </w:r>
      <w:r w:rsidRPr="00FC605F">
        <w:rPr>
          <w:rStyle w:val="Emphasis"/>
          <w:highlight w:val="green"/>
        </w:rPr>
        <w:t>famine</w:t>
      </w:r>
      <w:r w:rsidRPr="00FC605F">
        <w:rPr>
          <w:sz w:val="16"/>
        </w:rPr>
        <w:t xml:space="preserve">, pestilence, </w:t>
      </w:r>
      <w:r w:rsidRPr="00FC605F">
        <w:rPr>
          <w:rStyle w:val="StyleUnderline"/>
          <w:highlight w:val="green"/>
        </w:rPr>
        <w:t>and</w:t>
      </w:r>
      <w:r w:rsidRPr="00FC605F">
        <w:rPr>
          <w:sz w:val="16"/>
          <w:highlight w:val="green"/>
        </w:rPr>
        <w:t xml:space="preserve"> </w:t>
      </w:r>
      <w:r w:rsidRPr="00FC605F">
        <w:rPr>
          <w:rStyle w:val="Emphasis"/>
          <w:highlight w:val="green"/>
        </w:rPr>
        <w:t>violence</w:t>
      </w:r>
      <w:r w:rsidRPr="00FC605F">
        <w:rPr>
          <w:sz w:val="16"/>
        </w:rPr>
        <w:t xml:space="preserve">. And if the U.S. Declaration of Independence is correct, every human being is morally equal and possesses inalienable, inviolable rights. </w:t>
      </w:r>
      <w:r w:rsidRPr="00FC605F">
        <w:rPr>
          <w:rStyle w:val="StyleUnderline"/>
        </w:rPr>
        <w:t>It</w:t>
      </w:r>
      <w:r w:rsidRPr="00FC605F">
        <w:rPr>
          <w:sz w:val="16"/>
        </w:rPr>
        <w:t xml:space="preserve"> </w:t>
      </w:r>
      <w:r w:rsidRPr="00FC605F">
        <w:rPr>
          <w:rStyle w:val="Emphasis"/>
          <w:highlight w:val="green"/>
        </w:rPr>
        <w:t>does not follow</w:t>
      </w:r>
      <w:r w:rsidRPr="00FC605F">
        <w:rPr>
          <w:sz w:val="16"/>
        </w:rPr>
        <w:t xml:space="preserve">, </w:t>
      </w:r>
      <w:r w:rsidRPr="00FC605F">
        <w:rPr>
          <w:rStyle w:val="StyleUnderline"/>
        </w:rPr>
        <w:t xml:space="preserve">however, that </w:t>
      </w:r>
      <w:r w:rsidRPr="00FC605F">
        <w:rPr>
          <w:rStyle w:val="StyleUnderline"/>
          <w:highlight w:val="green"/>
        </w:rPr>
        <w:t>everyone</w:t>
      </w:r>
      <w:r w:rsidRPr="00FC605F">
        <w:rPr>
          <w:sz w:val="16"/>
          <w:highlight w:val="green"/>
        </w:rPr>
        <w:t xml:space="preserve"> </w:t>
      </w:r>
      <w:r w:rsidRPr="00FC605F">
        <w:rPr>
          <w:rStyle w:val="Emphasis"/>
          <w:highlight w:val="green"/>
        </w:rPr>
        <w:t>prizes</w:t>
      </w:r>
      <w:r w:rsidRPr="00FC605F">
        <w:rPr>
          <w:sz w:val="16"/>
          <w:highlight w:val="green"/>
        </w:rPr>
        <w:t xml:space="preserve"> </w:t>
      </w:r>
      <w:r w:rsidRPr="00FC605F">
        <w:rPr>
          <w:rStyle w:val="StyleUnderline"/>
          <w:highlight w:val="green"/>
        </w:rPr>
        <w:t>these</w:t>
      </w:r>
      <w:r w:rsidRPr="00FC605F">
        <w:rPr>
          <w:sz w:val="16"/>
        </w:rPr>
        <w:t xml:space="preserve"> rights or wants to live in a liberal democracy. </w:t>
      </w:r>
      <w:r w:rsidRPr="00FC605F">
        <w:rPr>
          <w:rStyle w:val="StyleUnderline"/>
        </w:rPr>
        <w:t>The need for</w:t>
      </w:r>
      <w:r w:rsidRPr="00FC605F">
        <w:rPr>
          <w:sz w:val="16"/>
        </w:rPr>
        <w:t xml:space="preserve"> </w:t>
      </w:r>
      <w:r w:rsidRPr="00FC605F">
        <w:rPr>
          <w:rStyle w:val="Emphasis"/>
        </w:rPr>
        <w:t>security</w:t>
      </w:r>
      <w:r w:rsidRPr="00FC605F">
        <w:rPr>
          <w:sz w:val="16"/>
        </w:rPr>
        <w:t xml:space="preserve"> </w:t>
      </w:r>
      <w:r w:rsidRPr="00FC605F">
        <w:rPr>
          <w:rStyle w:val="StyleUnderline"/>
        </w:rPr>
        <w:t>often trumps the desire</w:t>
      </w:r>
      <w:r w:rsidRPr="00FC605F">
        <w:rPr>
          <w:sz w:val="16"/>
        </w:rPr>
        <w:t xml:space="preserve"> for democracy. Many </w:t>
      </w:r>
      <w:proofErr w:type="gramStart"/>
      <w:r w:rsidRPr="00FC605F">
        <w:rPr>
          <w:rStyle w:val="StyleUnderline"/>
        </w:rPr>
        <w:t>individuals</w:t>
      </w:r>
      <w:proofErr w:type="gramEnd"/>
      <w:r w:rsidRPr="00FC605F">
        <w:rPr>
          <w:rStyle w:val="StyleUnderline"/>
        </w:rPr>
        <w:t xml:space="preserve"> experience freedom as a</w:t>
      </w:r>
      <w:r w:rsidRPr="00FC605F">
        <w:rPr>
          <w:sz w:val="16"/>
        </w:rPr>
        <w:t xml:space="preserve"> </w:t>
      </w:r>
      <w:r w:rsidRPr="00FC605F">
        <w:rPr>
          <w:rStyle w:val="Emphasis"/>
        </w:rPr>
        <w:t>burden, not an opportunity</w:t>
      </w:r>
      <w:r w:rsidRPr="00FC605F">
        <w:rPr>
          <w:sz w:val="16"/>
        </w:rPr>
        <w:t xml:space="preserve">, </w:t>
      </w:r>
      <w:r w:rsidRPr="00FC605F">
        <w:rPr>
          <w:rStyle w:val="StyleUnderline"/>
        </w:rPr>
        <w:t>and</w:t>
      </w:r>
      <w:r w:rsidRPr="00FC605F">
        <w:rPr>
          <w:sz w:val="16"/>
        </w:rPr>
        <w:t xml:space="preserve"> a sense of superiority, individual or collective, </w:t>
      </w:r>
      <w:r w:rsidRPr="00FC605F">
        <w:rPr>
          <w:rStyle w:val="StyleUnderline"/>
        </w:rPr>
        <w:t>often</w:t>
      </w:r>
      <w:r w:rsidRPr="00FC605F">
        <w:rPr>
          <w:sz w:val="16"/>
        </w:rPr>
        <w:t xml:space="preserve"> </w:t>
      </w:r>
      <w:r w:rsidRPr="00FC605F">
        <w:rPr>
          <w:rStyle w:val="Emphasis"/>
        </w:rPr>
        <w:t>drives out</w:t>
      </w:r>
      <w:r w:rsidRPr="00FC605F">
        <w:rPr>
          <w:sz w:val="16"/>
        </w:rPr>
        <w:t xml:space="preserve"> the </w:t>
      </w:r>
      <w:r w:rsidRPr="00FC605F">
        <w:rPr>
          <w:rStyle w:val="StyleUnderline"/>
        </w:rPr>
        <w:t>awareness of moral equality</w:t>
      </w:r>
      <w:r w:rsidRPr="00FC605F">
        <w:rPr>
          <w:sz w:val="16"/>
        </w:rPr>
        <w:t xml:space="preserve">. </w:t>
      </w:r>
      <w:r w:rsidRPr="00FC605F">
        <w:rPr>
          <w:rStyle w:val="StyleUnderline"/>
        </w:rPr>
        <w:t>Ignoring these realities leads to</w:t>
      </w:r>
      <w:r w:rsidRPr="00FC605F">
        <w:rPr>
          <w:sz w:val="16"/>
        </w:rPr>
        <w:t xml:space="preserve"> </w:t>
      </w:r>
      <w:r w:rsidRPr="00FC605F">
        <w:rPr>
          <w:rStyle w:val="Emphasis"/>
        </w:rPr>
        <w:t>expensive mistakes</w:t>
      </w:r>
      <w:r w:rsidRPr="00FC605F">
        <w:rPr>
          <w:sz w:val="16"/>
        </w:rPr>
        <w:t>, such as believing that liberal democracy will emerge when tyrants are removed.</w:t>
      </w:r>
    </w:p>
    <w:p w14:paraId="46782EE4" w14:textId="77777777" w:rsidR="00F1146E" w:rsidRPr="00FC605F" w:rsidRDefault="00F1146E" w:rsidP="00F1146E">
      <w:pPr>
        <w:pStyle w:val="Heading4"/>
        <w:rPr>
          <w:rFonts w:cs="Calibri"/>
        </w:rPr>
      </w:pPr>
      <w:r w:rsidRPr="00FC605F">
        <w:rPr>
          <w:rFonts w:cs="Calibri"/>
        </w:rPr>
        <w:t xml:space="preserve">5. </w:t>
      </w:r>
      <w:proofErr w:type="gramStart"/>
      <w:r w:rsidRPr="00FC605F">
        <w:rPr>
          <w:rFonts w:cs="Calibri"/>
        </w:rPr>
        <w:t>Trump’s</w:t>
      </w:r>
      <w:proofErr w:type="gramEnd"/>
      <w:r w:rsidRPr="00FC605F">
        <w:rPr>
          <w:rFonts w:cs="Calibri"/>
        </w:rPr>
        <w:t xml:space="preserve"> </w:t>
      </w:r>
      <w:r w:rsidRPr="00FC605F">
        <w:rPr>
          <w:rFonts w:cs="Calibri"/>
          <w:u w:val="single"/>
        </w:rPr>
        <w:t>constrained</w:t>
      </w:r>
      <w:r w:rsidRPr="00FC605F">
        <w:rPr>
          <w:rFonts w:cs="Calibri"/>
        </w:rPr>
        <w:t xml:space="preserve">. He’s </w:t>
      </w:r>
      <w:r w:rsidRPr="00FC605F">
        <w:rPr>
          <w:rFonts w:cs="Calibri"/>
          <w:u w:val="single"/>
        </w:rPr>
        <w:t>losing</w:t>
      </w:r>
      <w:r w:rsidRPr="00FC605F">
        <w:rPr>
          <w:rFonts w:cs="Calibri"/>
        </w:rPr>
        <w:t xml:space="preserve"> every battle now. </w:t>
      </w:r>
    </w:p>
    <w:p w14:paraId="0BABC323" w14:textId="77777777" w:rsidR="00F1146E" w:rsidRPr="00FC605F" w:rsidRDefault="00F1146E" w:rsidP="00F1146E">
      <w:r w:rsidRPr="00FC605F">
        <w:t xml:space="preserve">Hugo </w:t>
      </w:r>
      <w:r w:rsidRPr="00FC605F">
        <w:rPr>
          <w:rStyle w:val="Style13ptBold"/>
        </w:rPr>
        <w:t>Dixon 9/1</w:t>
      </w:r>
      <w:r w:rsidRPr="00FC605F">
        <w:t>, Commentator-at-Large for Reuters, 9/1/2025, “Donald Trump is weaker than he looks,” Reuters, https://www.reuters.com/commentary/breakingviews/donald-trump-is-weaker-than-he-looks-2025-08-31/</w:t>
      </w:r>
    </w:p>
    <w:p w14:paraId="5769D52E" w14:textId="77777777" w:rsidR="00F1146E" w:rsidRPr="00FC605F" w:rsidRDefault="00F1146E" w:rsidP="00F1146E">
      <w:pPr>
        <w:rPr>
          <w:sz w:val="16"/>
        </w:rPr>
      </w:pPr>
      <w:r w:rsidRPr="00FC605F">
        <w:rPr>
          <w:sz w:val="16"/>
        </w:rPr>
        <w:t xml:space="preserve">But this is only part of the story. </w:t>
      </w:r>
      <w:r w:rsidRPr="00FC605F">
        <w:rPr>
          <w:rStyle w:val="StyleUnderline"/>
        </w:rPr>
        <w:t xml:space="preserve">While </w:t>
      </w:r>
      <w:r w:rsidRPr="00FC605F">
        <w:rPr>
          <w:rStyle w:val="StyleUnderline"/>
          <w:highlight w:val="green"/>
        </w:rPr>
        <w:t>Trump</w:t>
      </w:r>
      <w:r w:rsidRPr="00FC605F">
        <w:rPr>
          <w:rStyle w:val="StyleUnderline"/>
        </w:rPr>
        <w:t xml:space="preserve"> has made </w:t>
      </w:r>
      <w:r w:rsidRPr="00FC605F">
        <w:rPr>
          <w:rStyle w:val="Emphasis"/>
        </w:rPr>
        <w:t>headway</w:t>
      </w:r>
      <w:r w:rsidRPr="00FC605F">
        <w:rPr>
          <w:rStyle w:val="StyleUnderline"/>
        </w:rPr>
        <w:t xml:space="preserve"> against </w:t>
      </w:r>
      <w:r w:rsidRPr="00FC605F">
        <w:rPr>
          <w:rStyle w:val="Emphasis"/>
        </w:rPr>
        <w:t>weak entities</w:t>
      </w:r>
      <w:r w:rsidRPr="00FC605F">
        <w:rPr>
          <w:rStyle w:val="StyleUnderline"/>
        </w:rPr>
        <w:t xml:space="preserve"> since he took office for a second term in January, he has </w:t>
      </w:r>
      <w:r w:rsidRPr="00FC605F">
        <w:rPr>
          <w:rStyle w:val="Emphasis"/>
          <w:highlight w:val="green"/>
        </w:rPr>
        <w:t>not</w:t>
      </w:r>
      <w:r w:rsidRPr="00FC605F">
        <w:rPr>
          <w:rStyle w:val="StyleUnderline"/>
          <w:highlight w:val="green"/>
        </w:rPr>
        <w:t xml:space="preserve"> had</w:t>
      </w:r>
      <w:r w:rsidRPr="00FC605F">
        <w:rPr>
          <w:rStyle w:val="StyleUnderline"/>
        </w:rPr>
        <w:t xml:space="preserve"> that much </w:t>
      </w:r>
      <w:r w:rsidRPr="00FC605F">
        <w:rPr>
          <w:rStyle w:val="StyleUnderline"/>
          <w:highlight w:val="green"/>
        </w:rPr>
        <w:t>success against</w:t>
      </w:r>
      <w:r w:rsidRPr="00FC605F">
        <w:rPr>
          <w:rStyle w:val="StyleUnderline"/>
        </w:rPr>
        <w:t xml:space="preserve"> </w:t>
      </w:r>
      <w:r w:rsidRPr="00FC605F">
        <w:rPr>
          <w:rStyle w:val="Emphasis"/>
        </w:rPr>
        <w:t xml:space="preserve">stronger </w:t>
      </w:r>
      <w:r w:rsidRPr="00FC605F">
        <w:rPr>
          <w:rStyle w:val="Emphasis"/>
          <w:highlight w:val="green"/>
        </w:rPr>
        <w:t>opponents</w:t>
      </w:r>
      <w:r w:rsidRPr="00FC605F">
        <w:rPr>
          <w:rStyle w:val="StyleUnderline"/>
        </w:rPr>
        <w:t xml:space="preserve">. A U.S. </w:t>
      </w:r>
      <w:r w:rsidRPr="00FC605F">
        <w:rPr>
          <w:rStyle w:val="StyleUnderline"/>
          <w:highlight w:val="green"/>
        </w:rPr>
        <w:t>appeals court</w:t>
      </w:r>
      <w:r w:rsidRPr="00FC605F">
        <w:rPr>
          <w:sz w:val="16"/>
        </w:rPr>
        <w:t xml:space="preserve">, meanwhile, </w:t>
      </w:r>
      <w:r w:rsidRPr="00FC605F">
        <w:rPr>
          <w:rStyle w:val="StyleUnderline"/>
          <w:highlight w:val="green"/>
        </w:rPr>
        <w:t>ruled</w:t>
      </w:r>
      <w:r w:rsidRPr="00FC605F">
        <w:rPr>
          <w:rStyle w:val="StyleUnderline"/>
        </w:rPr>
        <w:t xml:space="preserve"> on Friday that most of Donald Trump's </w:t>
      </w:r>
      <w:r w:rsidRPr="00FC605F">
        <w:rPr>
          <w:rStyle w:val="Emphasis"/>
          <w:highlight w:val="green"/>
        </w:rPr>
        <w:t>tariffs</w:t>
      </w:r>
      <w:r w:rsidRPr="00FC605F">
        <w:rPr>
          <w:rStyle w:val="Emphasis"/>
        </w:rPr>
        <w:t xml:space="preserve"> are </w:t>
      </w:r>
      <w:r w:rsidRPr="00FC605F">
        <w:rPr>
          <w:rStyle w:val="Emphasis"/>
          <w:highlight w:val="green"/>
        </w:rPr>
        <w:t>illegal</w:t>
      </w:r>
      <w:r w:rsidRPr="00FC605F">
        <w:rPr>
          <w:sz w:val="16"/>
        </w:rPr>
        <w:t>, though the Supreme Court will probably have the final say.</w:t>
      </w:r>
    </w:p>
    <w:p w14:paraId="122419C9" w14:textId="77777777" w:rsidR="00F1146E" w:rsidRPr="00FC605F" w:rsidRDefault="00F1146E" w:rsidP="00F1146E">
      <w:pPr>
        <w:rPr>
          <w:sz w:val="16"/>
        </w:rPr>
      </w:pPr>
      <w:r w:rsidRPr="00FC605F">
        <w:rPr>
          <w:sz w:val="16"/>
        </w:rPr>
        <w:t xml:space="preserve">The EU falls into the first, weaker, category. Its security will be at risk if the U.S. abandons Ukraine. Trump has exploited this fact first to get EU member states to promise to roughly double their </w:t>
      </w:r>
      <w:proofErr w:type="spellStart"/>
      <w:r w:rsidRPr="00FC605F">
        <w:rPr>
          <w:sz w:val="16"/>
        </w:rPr>
        <w:t>defence</w:t>
      </w:r>
      <w:proofErr w:type="spellEnd"/>
      <w:r w:rsidRPr="00FC605F">
        <w:rPr>
          <w:sz w:val="16"/>
        </w:rPr>
        <w:t xml:space="preserve"> spending. He used it again to secure a deal in which the trading bloc said that by 2028 it would buy $750 billion of U.S. energy, and that it expects its companies to invest $600 billion in the U.S. by 2028.</w:t>
      </w:r>
    </w:p>
    <w:p w14:paraId="0DFDDFDB" w14:textId="77777777" w:rsidR="00F1146E" w:rsidRPr="00FC605F" w:rsidRDefault="00F1146E" w:rsidP="00F1146E">
      <w:pPr>
        <w:rPr>
          <w:sz w:val="16"/>
        </w:rPr>
      </w:pPr>
      <w:r w:rsidRPr="00FC605F">
        <w:rPr>
          <w:sz w:val="16"/>
        </w:rPr>
        <w:t>But the U.S. administration has not bent China, Russia or India to its will. These are tougher nuts to crack.</w:t>
      </w:r>
    </w:p>
    <w:p w14:paraId="5F819200" w14:textId="77777777" w:rsidR="00F1146E" w:rsidRPr="00FC605F" w:rsidRDefault="00F1146E" w:rsidP="00F1146E">
      <w:pPr>
        <w:rPr>
          <w:sz w:val="16"/>
        </w:rPr>
      </w:pPr>
      <w:r w:rsidRPr="00FC605F">
        <w:rPr>
          <w:sz w:val="16"/>
        </w:rPr>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08CAE1BF" w14:textId="77777777" w:rsidR="00F1146E" w:rsidRPr="00FC605F" w:rsidRDefault="00F1146E" w:rsidP="00F1146E">
      <w:pPr>
        <w:rPr>
          <w:sz w:val="16"/>
        </w:rPr>
      </w:pPr>
      <w:r w:rsidRPr="00FC605F">
        <w:rPr>
          <w:rStyle w:val="StyleUnderline"/>
          <w:highlight w:val="green"/>
        </w:rPr>
        <w:t>Trump</w:t>
      </w:r>
      <w:r w:rsidRPr="00FC605F">
        <w:rPr>
          <w:rStyle w:val="StyleUnderline"/>
        </w:rPr>
        <w:t xml:space="preserve"> has </w:t>
      </w:r>
      <w:r w:rsidRPr="00FC605F">
        <w:rPr>
          <w:rStyle w:val="StyleUnderline"/>
          <w:highlight w:val="green"/>
        </w:rPr>
        <w:t>not</w:t>
      </w:r>
      <w:r w:rsidRPr="00FC605F">
        <w:rPr>
          <w:rStyle w:val="StyleUnderline"/>
        </w:rPr>
        <w:t xml:space="preserve"> yet </w:t>
      </w:r>
      <w:r w:rsidRPr="00FC605F">
        <w:rPr>
          <w:rStyle w:val="StyleUnderline"/>
          <w:highlight w:val="green"/>
        </w:rPr>
        <w:t xml:space="preserve">broken the </w:t>
      </w:r>
      <w:r w:rsidRPr="00FC605F">
        <w:rPr>
          <w:rStyle w:val="Emphasis"/>
          <w:highlight w:val="green"/>
        </w:rPr>
        <w:t>Fed</w:t>
      </w:r>
      <w:r w:rsidRPr="00FC605F">
        <w:rPr>
          <w:rStyle w:val="StyleUnderline"/>
        </w:rPr>
        <w:t>eral Reserve either</w:t>
      </w:r>
      <w:r w:rsidRPr="00FC605F">
        <w:rPr>
          <w:sz w:val="16"/>
        </w:rPr>
        <w:t xml:space="preserve">. </w:t>
      </w:r>
      <w:r w:rsidRPr="00FC605F">
        <w:rPr>
          <w:rStyle w:val="StyleUnderline"/>
        </w:rPr>
        <w:t xml:space="preserve">Lisa </w:t>
      </w:r>
      <w:r w:rsidRPr="00FC605F">
        <w:rPr>
          <w:rStyle w:val="Emphasis"/>
          <w:highlight w:val="green"/>
        </w:rPr>
        <w:t>Cook</w:t>
      </w:r>
      <w:r w:rsidRPr="00FC605F">
        <w:rPr>
          <w:rStyle w:val="StyleUnderline"/>
        </w:rPr>
        <w:t xml:space="preserve">, the governor he attempted to sack, </w:t>
      </w:r>
      <w:r w:rsidRPr="00FC605F">
        <w:rPr>
          <w:rStyle w:val="StyleUnderline"/>
          <w:highlight w:val="green"/>
        </w:rPr>
        <w:t xml:space="preserve">is </w:t>
      </w:r>
      <w:r w:rsidRPr="00FC605F">
        <w:rPr>
          <w:rStyle w:val="Emphasis"/>
          <w:highlight w:val="green"/>
        </w:rPr>
        <w:t>fighting back</w:t>
      </w:r>
      <w:r w:rsidRPr="00FC605F">
        <w:rPr>
          <w:rStyle w:val="StyleUnderline"/>
        </w:rPr>
        <w:t xml:space="preserve"> in the courts. Chair Jerome </w:t>
      </w:r>
      <w:r w:rsidRPr="00FC605F">
        <w:rPr>
          <w:rStyle w:val="Emphasis"/>
          <w:highlight w:val="green"/>
        </w:rPr>
        <w:t>Powell</w:t>
      </w:r>
      <w:r w:rsidRPr="00FC605F">
        <w:rPr>
          <w:rStyle w:val="StyleUnderline"/>
        </w:rPr>
        <w:t xml:space="preserve">, despite </w:t>
      </w:r>
      <w:proofErr w:type="spellStart"/>
      <w:r w:rsidRPr="00FC605F">
        <w:rPr>
          <w:rStyle w:val="StyleUnderline"/>
        </w:rPr>
        <w:t>signalling</w:t>
      </w:r>
      <w:proofErr w:type="spellEnd"/>
      <w:r w:rsidRPr="00FC605F">
        <w:rPr>
          <w:rStyle w:val="StyleUnderline"/>
        </w:rPr>
        <w:t xml:space="preserve"> an openness to looser policy, has </w:t>
      </w:r>
      <w:r w:rsidRPr="00FC605F">
        <w:rPr>
          <w:rStyle w:val="Emphasis"/>
          <w:highlight w:val="green"/>
        </w:rPr>
        <w:t>refused</w:t>
      </w:r>
      <w:r w:rsidRPr="00FC605F">
        <w:rPr>
          <w:rStyle w:val="StyleUnderline"/>
        </w:rPr>
        <w:t xml:space="preserve"> to be browbeaten by </w:t>
      </w:r>
      <w:r w:rsidRPr="00FC605F">
        <w:rPr>
          <w:rStyle w:val="StyleUnderline"/>
          <w:highlight w:val="green"/>
        </w:rPr>
        <w:t>Trump</w:t>
      </w:r>
      <w:r w:rsidRPr="00FC605F">
        <w:rPr>
          <w:sz w:val="16"/>
        </w:rPr>
        <w:t>.</w:t>
      </w:r>
    </w:p>
    <w:p w14:paraId="6A430465" w14:textId="77777777" w:rsidR="00F1146E" w:rsidRPr="00FC605F" w:rsidRDefault="00F1146E" w:rsidP="00F1146E">
      <w:pPr>
        <w:rPr>
          <w:sz w:val="16"/>
        </w:rPr>
      </w:pPr>
      <w:r w:rsidRPr="00FC605F">
        <w:rPr>
          <w:sz w:val="16"/>
        </w:rPr>
        <w:t xml:space="preserve">The White House may ultimately succeed in its campaign to curb the Fed’s independence. But the battle is far from over. Meanwhile, </w:t>
      </w:r>
      <w:r w:rsidRPr="00FC605F">
        <w:rPr>
          <w:rStyle w:val="StyleUnderline"/>
          <w:highlight w:val="green"/>
        </w:rPr>
        <w:t>Trump</w:t>
      </w:r>
      <w:r w:rsidRPr="00FC605F">
        <w:rPr>
          <w:rStyle w:val="StyleUnderline"/>
        </w:rPr>
        <w:t xml:space="preserve">’s </w:t>
      </w:r>
      <w:r w:rsidRPr="00FC605F">
        <w:rPr>
          <w:rStyle w:val="StyleUnderline"/>
          <w:highlight w:val="green"/>
        </w:rPr>
        <w:t>popularity</w:t>
      </w:r>
      <w:r w:rsidRPr="00FC605F">
        <w:rPr>
          <w:rStyle w:val="StyleUnderline"/>
        </w:rPr>
        <w:t xml:space="preserve"> is </w:t>
      </w:r>
      <w:r w:rsidRPr="00FC605F">
        <w:rPr>
          <w:rStyle w:val="Emphasis"/>
          <w:highlight w:val="green"/>
        </w:rPr>
        <w:t>waning</w:t>
      </w:r>
      <w:r w:rsidRPr="00FC605F">
        <w:rPr>
          <w:rStyle w:val="StyleUnderline"/>
        </w:rPr>
        <w:t xml:space="preserve"> and that </w:t>
      </w:r>
      <w:r w:rsidRPr="00FC605F">
        <w:rPr>
          <w:rStyle w:val="StyleUnderline"/>
          <w:highlight w:val="green"/>
        </w:rPr>
        <w:t xml:space="preserve">could </w:t>
      </w:r>
      <w:r w:rsidRPr="00FC605F">
        <w:rPr>
          <w:rStyle w:val="Emphasis"/>
          <w:highlight w:val="green"/>
        </w:rPr>
        <w:t>hamper</w:t>
      </w:r>
      <w:r w:rsidRPr="00FC605F">
        <w:rPr>
          <w:rStyle w:val="Emphasis"/>
        </w:rPr>
        <w:t xml:space="preserve"> his </w:t>
      </w:r>
      <w:r w:rsidRPr="00FC605F">
        <w:rPr>
          <w:rStyle w:val="Emphasis"/>
          <w:highlight w:val="green"/>
        </w:rPr>
        <w:t>ability</w:t>
      </w:r>
      <w:r w:rsidRPr="00FC605F">
        <w:rPr>
          <w:rStyle w:val="StyleUnderline"/>
        </w:rPr>
        <w:t xml:space="preserve"> to win this and other fights</w:t>
      </w:r>
      <w:r w:rsidRPr="00FC605F">
        <w:rPr>
          <w:sz w:val="16"/>
        </w:rPr>
        <w:t>.</w:t>
      </w:r>
    </w:p>
    <w:p w14:paraId="280C96BF" w14:textId="77777777" w:rsidR="00F1146E" w:rsidRPr="00FC605F" w:rsidRDefault="00F1146E" w:rsidP="00F1146E">
      <w:pPr>
        <w:rPr>
          <w:sz w:val="16"/>
        </w:rPr>
      </w:pPr>
      <w:r w:rsidRPr="00FC605F">
        <w:rPr>
          <w:sz w:val="16"/>
        </w:rPr>
        <w:t>POWER AUDIT</w:t>
      </w:r>
    </w:p>
    <w:p w14:paraId="05FFE120" w14:textId="77777777" w:rsidR="00F1146E" w:rsidRPr="00FC605F" w:rsidRDefault="00F1146E" w:rsidP="00F1146E">
      <w:pPr>
        <w:rPr>
          <w:sz w:val="16"/>
        </w:rPr>
      </w:pPr>
      <w:r w:rsidRPr="00FC605F">
        <w:rPr>
          <w:sz w:val="16"/>
        </w:rPr>
        <w:t xml:space="preserve">Power is essentially the ability to get others to do things against their will. The ability to cause havoc, something Trump does a lot, does not amount to power. A bull in a </w:t>
      </w:r>
      <w:proofErr w:type="spellStart"/>
      <w:r w:rsidRPr="00FC605F">
        <w:rPr>
          <w:sz w:val="16"/>
        </w:rPr>
        <w:t>china</w:t>
      </w:r>
      <w:proofErr w:type="spellEnd"/>
      <w:r w:rsidRPr="00FC605F">
        <w:rPr>
          <w:sz w:val="16"/>
        </w:rPr>
        <w:t xml:space="preserve"> shop has a big impact, but not power.</w:t>
      </w:r>
    </w:p>
    <w:p w14:paraId="446C43E5" w14:textId="77777777" w:rsidR="00F1146E" w:rsidRPr="00FC605F" w:rsidRDefault="00F1146E" w:rsidP="00F1146E">
      <w:pPr>
        <w:rPr>
          <w:sz w:val="16"/>
        </w:rPr>
      </w:pPr>
      <w:r w:rsidRPr="00FC605F">
        <w:rPr>
          <w:rStyle w:val="StyleUnderline"/>
        </w:rPr>
        <w:t>If one does an audit of what Trump has so far intentionally achieved, top of the list is probably his so-called big, beautiful bill. He brushed aside opposition to push through this tax-cutting legislation</w:t>
      </w:r>
      <w:r w:rsidRPr="00FC605F">
        <w:rPr>
          <w:sz w:val="16"/>
        </w:rPr>
        <w:t xml:space="preserve">. </w:t>
      </w:r>
      <w:r w:rsidRPr="00FC605F">
        <w:rPr>
          <w:rStyle w:val="StyleUnderline"/>
        </w:rPr>
        <w:t xml:space="preserve">Elsewhere, </w:t>
      </w:r>
      <w:r w:rsidRPr="00FC605F">
        <w:rPr>
          <w:rStyle w:val="Emphasis"/>
        </w:rPr>
        <w:t>the record is somewhat mixed</w:t>
      </w:r>
      <w:r w:rsidRPr="00FC605F">
        <w:rPr>
          <w:sz w:val="16"/>
        </w:rPr>
        <w:t>.</w:t>
      </w:r>
    </w:p>
    <w:p w14:paraId="087575AC" w14:textId="77777777" w:rsidR="00F1146E" w:rsidRPr="00FC605F" w:rsidRDefault="00F1146E" w:rsidP="00F1146E">
      <w:pPr>
        <w:rPr>
          <w:sz w:val="16"/>
        </w:rPr>
      </w:pPr>
      <w:r w:rsidRPr="00FC605F">
        <w:rPr>
          <w:sz w:val="16"/>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1D2FF3EB" w14:textId="77777777" w:rsidR="00F1146E" w:rsidRPr="00FC605F" w:rsidRDefault="00F1146E" w:rsidP="00F1146E">
      <w:pPr>
        <w:rPr>
          <w:sz w:val="16"/>
        </w:rPr>
      </w:pPr>
      <w:r w:rsidRPr="00FC605F">
        <w:rPr>
          <w:sz w:val="16"/>
        </w:rPr>
        <w:t xml:space="preserve">Similarly, </w:t>
      </w:r>
      <w:r w:rsidRPr="00FC605F">
        <w:rPr>
          <w:rStyle w:val="StyleUnderline"/>
        </w:rPr>
        <w:t xml:space="preserve">the U.S. </w:t>
      </w:r>
      <w:r w:rsidRPr="00FC605F">
        <w:rPr>
          <w:rStyle w:val="StyleUnderline"/>
          <w:highlight w:val="green"/>
        </w:rPr>
        <w:t>president</w:t>
      </w:r>
      <w:r w:rsidRPr="00FC605F">
        <w:rPr>
          <w:rStyle w:val="StyleUnderline"/>
        </w:rPr>
        <w:t xml:space="preserve"> has </w:t>
      </w:r>
      <w:r w:rsidRPr="00FC605F">
        <w:rPr>
          <w:rStyle w:val="StyleUnderline"/>
          <w:highlight w:val="green"/>
        </w:rPr>
        <w:t>yet to</w:t>
      </w:r>
      <w:r w:rsidRPr="00FC605F">
        <w:rPr>
          <w:rStyle w:val="StyleUnderline"/>
        </w:rPr>
        <w:t xml:space="preserve"> fully </w:t>
      </w:r>
      <w:r w:rsidRPr="00FC605F">
        <w:rPr>
          <w:rStyle w:val="StyleUnderline"/>
          <w:highlight w:val="green"/>
        </w:rPr>
        <w:t xml:space="preserve">bring </w:t>
      </w:r>
      <w:r w:rsidRPr="00FC605F">
        <w:rPr>
          <w:rStyle w:val="Emphasis"/>
          <w:highlight w:val="green"/>
        </w:rPr>
        <w:t>Harvard</w:t>
      </w:r>
      <w:r w:rsidRPr="00FC605F">
        <w:rPr>
          <w:rStyle w:val="Emphasis"/>
        </w:rPr>
        <w:t xml:space="preserve"> University</w:t>
      </w:r>
      <w:r w:rsidRPr="00FC605F">
        <w:rPr>
          <w:rStyle w:val="StyleUnderline"/>
        </w:rPr>
        <w:t xml:space="preserve"> </w:t>
      </w:r>
      <w:r w:rsidRPr="00FC605F">
        <w:rPr>
          <w:rStyle w:val="StyleUnderline"/>
          <w:highlight w:val="green"/>
        </w:rPr>
        <w:t>to heel</w:t>
      </w:r>
      <w:r w:rsidRPr="00FC605F">
        <w:rPr>
          <w:sz w:val="16"/>
        </w:rPr>
        <w:t xml:space="preserve">, though he has succeeded with a few weaker institutions such as Columbia University. </w:t>
      </w:r>
      <w:r w:rsidRPr="00FC605F">
        <w:rPr>
          <w:rStyle w:val="StyleUnderline"/>
        </w:rPr>
        <w:t xml:space="preserve">Trump’s </w:t>
      </w:r>
      <w:r w:rsidRPr="00FC605F">
        <w:rPr>
          <w:rStyle w:val="StyleUnderline"/>
          <w:highlight w:val="green"/>
        </w:rPr>
        <w:t>crackdown on immigration is</w:t>
      </w:r>
      <w:r w:rsidRPr="00FC605F">
        <w:rPr>
          <w:rStyle w:val="StyleUnderline"/>
        </w:rPr>
        <w:t xml:space="preserve"> also somewhat </w:t>
      </w:r>
      <w:r w:rsidRPr="00FC605F">
        <w:rPr>
          <w:rStyle w:val="Emphasis"/>
          <w:highlight w:val="green"/>
        </w:rPr>
        <w:t>mixed</w:t>
      </w:r>
      <w:r w:rsidRPr="00FC605F">
        <w:rPr>
          <w:sz w:val="16"/>
        </w:rPr>
        <w:t xml:space="preserve">. His hard-nosed tactics have doubled the number of immigrants arrested compared to the past decade. But some such as </w:t>
      </w:r>
      <w:r w:rsidRPr="00FC605F">
        <w:rPr>
          <w:rStyle w:val="Emphasis"/>
        </w:rPr>
        <w:t xml:space="preserve">Mahmoud </w:t>
      </w:r>
      <w:r w:rsidRPr="00FC605F">
        <w:rPr>
          <w:rStyle w:val="Emphasis"/>
          <w:highlight w:val="green"/>
        </w:rPr>
        <w:t>Khalil</w:t>
      </w:r>
      <w:r w:rsidRPr="00FC605F">
        <w:rPr>
          <w:rStyle w:val="StyleUnderline"/>
        </w:rPr>
        <w:t xml:space="preserve">, a pro-Palestinian activist, have successfully </w:t>
      </w:r>
      <w:r w:rsidRPr="00FC605F">
        <w:rPr>
          <w:rStyle w:val="Emphasis"/>
          <w:highlight w:val="green"/>
        </w:rPr>
        <w:t>secured</w:t>
      </w:r>
      <w:r w:rsidRPr="00FC605F">
        <w:rPr>
          <w:rStyle w:val="Emphasis"/>
        </w:rPr>
        <w:t xml:space="preserve"> their </w:t>
      </w:r>
      <w:r w:rsidRPr="00FC605F">
        <w:rPr>
          <w:rStyle w:val="Emphasis"/>
          <w:highlight w:val="green"/>
        </w:rPr>
        <w:t>freedom</w:t>
      </w:r>
      <w:r w:rsidRPr="00FC605F">
        <w:rPr>
          <w:sz w:val="16"/>
        </w:rPr>
        <w:t>.</w:t>
      </w:r>
    </w:p>
    <w:p w14:paraId="53AD4D32" w14:textId="77777777" w:rsidR="00F1146E" w:rsidRPr="00FC605F" w:rsidRDefault="00F1146E" w:rsidP="00F1146E">
      <w:pPr>
        <w:rPr>
          <w:sz w:val="16"/>
        </w:rPr>
      </w:pPr>
      <w:r w:rsidRPr="00FC605F">
        <w:rPr>
          <w:sz w:val="16"/>
        </w:rPr>
        <w:t xml:space="preserve">In the most high-profile case, </w:t>
      </w:r>
      <w:r w:rsidRPr="00FC605F">
        <w:rPr>
          <w:rStyle w:val="StyleUnderline"/>
        </w:rPr>
        <w:t xml:space="preserve">the administration also </w:t>
      </w:r>
      <w:r w:rsidRPr="00FC605F">
        <w:rPr>
          <w:rStyle w:val="StyleUnderline"/>
          <w:highlight w:val="green"/>
        </w:rPr>
        <w:t>brought back</w:t>
      </w:r>
      <w:r w:rsidRPr="00FC605F">
        <w:rPr>
          <w:rStyle w:val="StyleUnderline"/>
        </w:rPr>
        <w:t xml:space="preserve"> </w:t>
      </w:r>
      <w:proofErr w:type="spellStart"/>
      <w:r w:rsidRPr="00FC605F">
        <w:rPr>
          <w:rStyle w:val="Emphasis"/>
        </w:rPr>
        <w:t>Kilmar</w:t>
      </w:r>
      <w:proofErr w:type="spellEnd"/>
      <w:r w:rsidRPr="00FC605F">
        <w:rPr>
          <w:rStyle w:val="Emphasis"/>
        </w:rPr>
        <w:t xml:space="preserve"> </w:t>
      </w:r>
      <w:r w:rsidRPr="00FC605F">
        <w:rPr>
          <w:rStyle w:val="Emphasis"/>
          <w:highlight w:val="green"/>
        </w:rPr>
        <w:t>Abrego</w:t>
      </w:r>
      <w:r w:rsidRPr="00FC605F">
        <w:rPr>
          <w:sz w:val="16"/>
          <w:highlight w:val="green"/>
        </w:rPr>
        <w:t>,</w:t>
      </w:r>
      <w:r w:rsidRPr="00FC605F">
        <w:rPr>
          <w:sz w:val="16"/>
        </w:rPr>
        <w:t xml:space="preserve"> whom it illegally deported to El Salvador, after </w:t>
      </w:r>
      <w:r w:rsidRPr="00FC605F">
        <w:rPr>
          <w:rStyle w:val="StyleUnderline"/>
        </w:rPr>
        <w:t xml:space="preserve">the </w:t>
      </w:r>
      <w:r w:rsidRPr="00FC605F">
        <w:rPr>
          <w:rStyle w:val="Emphasis"/>
          <w:highlight w:val="green"/>
        </w:rPr>
        <w:t>Supreme Court</w:t>
      </w:r>
      <w:r w:rsidRPr="00FC605F">
        <w:rPr>
          <w:rStyle w:val="StyleUnderline"/>
          <w:highlight w:val="green"/>
        </w:rPr>
        <w:t xml:space="preserve"> ordered</w:t>
      </w:r>
      <w:r w:rsidRPr="00FC605F">
        <w:rPr>
          <w:rStyle w:val="StyleUnderline"/>
        </w:rPr>
        <w:t xml:space="preserve"> it </w:t>
      </w:r>
      <w:r w:rsidRPr="00FC605F">
        <w:rPr>
          <w:rStyle w:val="StyleUnderline"/>
          <w:highlight w:val="green"/>
        </w:rPr>
        <w:t xml:space="preserve">to </w:t>
      </w:r>
      <w:r w:rsidRPr="00FC605F">
        <w:rPr>
          <w:rStyle w:val="Emphasis"/>
          <w:highlight w:val="green"/>
        </w:rPr>
        <w:t>facilitate</w:t>
      </w:r>
      <w:r w:rsidRPr="00FC605F">
        <w:rPr>
          <w:rStyle w:val="Emphasis"/>
        </w:rPr>
        <w:t xml:space="preserve"> his </w:t>
      </w:r>
      <w:r w:rsidRPr="00FC605F">
        <w:rPr>
          <w:rStyle w:val="Emphasis"/>
          <w:highlight w:val="green"/>
        </w:rPr>
        <w:t>return</w:t>
      </w:r>
      <w:r w:rsidRPr="00FC605F">
        <w:rPr>
          <w:rStyle w:val="StyleUnderline"/>
        </w:rPr>
        <w:t xml:space="preserve">. Though it subsequently arrested him again and is threatening to deport him to Uganda, the </w:t>
      </w:r>
      <w:r w:rsidRPr="00FC605F">
        <w:rPr>
          <w:rStyle w:val="Emphasis"/>
        </w:rPr>
        <w:t>courts</w:t>
      </w:r>
      <w:r w:rsidRPr="00FC605F">
        <w:rPr>
          <w:rStyle w:val="StyleUnderline"/>
        </w:rPr>
        <w:t xml:space="preserve"> have so far </w:t>
      </w:r>
      <w:r w:rsidRPr="00FC605F">
        <w:rPr>
          <w:rStyle w:val="Emphasis"/>
        </w:rPr>
        <w:t>stopped that</w:t>
      </w:r>
      <w:r w:rsidRPr="00FC605F">
        <w:rPr>
          <w:sz w:val="16"/>
        </w:rPr>
        <w:t>.</w:t>
      </w:r>
    </w:p>
    <w:p w14:paraId="3A77544D" w14:textId="77777777" w:rsidR="00F1146E" w:rsidRPr="00FC605F" w:rsidRDefault="00F1146E" w:rsidP="00F1146E">
      <w:pPr>
        <w:rPr>
          <w:sz w:val="16"/>
          <w:szCs w:val="16"/>
        </w:rPr>
      </w:pPr>
    </w:p>
    <w:p w14:paraId="60499F55" w14:textId="77777777" w:rsidR="004C5C0B" w:rsidRPr="00FC605F" w:rsidRDefault="004C5C0B" w:rsidP="004C5C0B">
      <w:pPr>
        <w:pStyle w:val="Heading3"/>
        <w:rPr>
          <w:rFonts w:cs="Calibri"/>
        </w:rPr>
      </w:pPr>
      <w:r w:rsidRPr="00FC605F">
        <w:rPr>
          <w:rFonts w:cs="Calibri"/>
        </w:rPr>
        <w:t>Disease</w:t>
      </w:r>
    </w:p>
    <w:p w14:paraId="0372730C" w14:textId="77777777" w:rsidR="004C5C0B" w:rsidRPr="00FC605F" w:rsidRDefault="004C5C0B" w:rsidP="004C5C0B">
      <w:pPr>
        <w:pStyle w:val="Heading4"/>
        <w:rPr>
          <w:rFonts w:cs="Calibri"/>
        </w:rPr>
      </w:pPr>
      <w:r w:rsidRPr="00FC605F">
        <w:rPr>
          <w:rFonts w:cs="Calibri"/>
        </w:rPr>
        <w:t>1. RFK thumps disease response – their only warrant is executive decision making which unions have ZERO influence over</w:t>
      </w:r>
    </w:p>
    <w:p w14:paraId="58B44DCD" w14:textId="77777777" w:rsidR="004C5C0B" w:rsidRPr="00FC605F" w:rsidRDefault="004C5C0B" w:rsidP="004C5C0B">
      <w:pPr>
        <w:pStyle w:val="Heading4"/>
        <w:rPr>
          <w:rStyle w:val="Style13ptBold"/>
          <w:b/>
          <w:bCs w:val="0"/>
        </w:rPr>
      </w:pPr>
      <w:r>
        <w:rPr>
          <w:rStyle w:val="Style13ptBold"/>
          <w:b/>
          <w:bCs w:val="0"/>
        </w:rPr>
        <w:t xml:space="preserve">2. The </w:t>
      </w:r>
      <w:proofErr w:type="spellStart"/>
      <w:r>
        <w:rPr>
          <w:rStyle w:val="Style13ptBold"/>
          <w:b/>
          <w:bCs w:val="0"/>
        </w:rPr>
        <w:t>aff</w:t>
      </w:r>
      <w:proofErr w:type="spellEnd"/>
      <w:r>
        <w:rPr>
          <w:rStyle w:val="Style13ptBold"/>
          <w:b/>
          <w:bCs w:val="0"/>
        </w:rPr>
        <w:t xml:space="preserve"> is non-inherent -</w:t>
      </w:r>
      <w:r w:rsidRPr="00FC605F">
        <w:rPr>
          <w:rStyle w:val="Style13ptBold"/>
          <w:b/>
          <w:bCs w:val="0"/>
        </w:rPr>
        <w:t xml:space="preserve"> </w:t>
      </w:r>
      <w:proofErr w:type="gramStart"/>
      <w:r>
        <w:rPr>
          <w:rStyle w:val="Style13ptBold"/>
          <w:b/>
          <w:bCs w:val="0"/>
        </w:rPr>
        <w:t>f</w:t>
      </w:r>
      <w:r w:rsidRPr="00FC605F">
        <w:rPr>
          <w:rStyle w:val="Style13ptBold"/>
          <w:b/>
          <w:bCs w:val="0"/>
        </w:rPr>
        <w:t>irings</w:t>
      </w:r>
      <w:proofErr w:type="gramEnd"/>
      <w:r w:rsidRPr="00FC605F">
        <w:rPr>
          <w:rStyle w:val="Style13ptBold"/>
          <w:b/>
          <w:bCs w:val="0"/>
        </w:rPr>
        <w:t xml:space="preserve"> are </w:t>
      </w:r>
      <w:r w:rsidRPr="00FC605F">
        <w:rPr>
          <w:rStyle w:val="Style13ptBold"/>
          <w:b/>
          <w:bCs w:val="0"/>
          <w:u w:val="single"/>
        </w:rPr>
        <w:t>being reversed</w:t>
      </w:r>
      <w:r w:rsidRPr="00FC605F">
        <w:rPr>
          <w:rStyle w:val="Style13ptBold"/>
          <w:b/>
          <w:bCs w:val="0"/>
        </w:rPr>
        <w:t xml:space="preserve">. </w:t>
      </w:r>
    </w:p>
    <w:p w14:paraId="1819A564" w14:textId="77777777" w:rsidR="004C5C0B" w:rsidRDefault="004C5C0B" w:rsidP="004C5C0B">
      <w:r>
        <w:t xml:space="preserve">Adeola </w:t>
      </w:r>
      <w:r w:rsidRPr="003707C3">
        <w:rPr>
          <w:rStyle w:val="Style13ptBold"/>
        </w:rPr>
        <w:t>Adeosun 10-2</w:t>
      </w:r>
      <w:r>
        <w:t xml:space="preserve">, Newsweek Weekend Night Editor, 10-2-25, “Half </w:t>
      </w:r>
      <w:proofErr w:type="gramStart"/>
      <w:r>
        <w:t>Of</w:t>
      </w:r>
      <w:proofErr w:type="gramEnd"/>
      <w:r>
        <w:t xml:space="preserve"> Recently Fired CDC Employees Reinstated – Report,” </w:t>
      </w:r>
      <w:r w:rsidRPr="00C406ED">
        <w:t>https://www.newsweek.com/half-of-recently-fired-cdc-employees-reinstated-report-10867153</w:t>
      </w:r>
    </w:p>
    <w:p w14:paraId="2AEAA0BB" w14:textId="77777777" w:rsidR="004C5C0B" w:rsidRPr="00E758D2" w:rsidRDefault="004C5C0B" w:rsidP="004C5C0B">
      <w:pPr>
        <w:rPr>
          <w:sz w:val="16"/>
        </w:rPr>
      </w:pPr>
      <w:r w:rsidRPr="00E758D2">
        <w:rPr>
          <w:sz w:val="16"/>
        </w:rPr>
        <w:t xml:space="preserve">Approximately </w:t>
      </w:r>
      <w:r w:rsidRPr="00FC605F">
        <w:rPr>
          <w:rStyle w:val="Emphasis"/>
          <w:highlight w:val="green"/>
        </w:rPr>
        <w:t>700</w:t>
      </w:r>
      <w:r w:rsidRPr="00E758D2">
        <w:rPr>
          <w:sz w:val="16"/>
        </w:rPr>
        <w:t xml:space="preserve"> Centers for Disease Control and Prevention (</w:t>
      </w:r>
      <w:r w:rsidRPr="00FC605F">
        <w:rPr>
          <w:rStyle w:val="Emphasis"/>
          <w:highlight w:val="green"/>
        </w:rPr>
        <w:t>CDC</w:t>
      </w:r>
      <w:r w:rsidRPr="00FC605F">
        <w:rPr>
          <w:sz w:val="16"/>
          <w:highlight w:val="green"/>
        </w:rPr>
        <w:t xml:space="preserve">) </w:t>
      </w:r>
      <w:r w:rsidRPr="00FC605F">
        <w:rPr>
          <w:rStyle w:val="Emphasis"/>
          <w:highlight w:val="green"/>
        </w:rPr>
        <w:t>employees</w:t>
      </w:r>
      <w:r w:rsidRPr="00C406ED">
        <w:rPr>
          <w:rStyle w:val="StyleUnderline"/>
        </w:rPr>
        <w:t xml:space="preserve"> who received termination notices late Friday have </w:t>
      </w:r>
      <w:r w:rsidRPr="00FC605F">
        <w:rPr>
          <w:rStyle w:val="StyleUnderline"/>
          <w:highlight w:val="green"/>
        </w:rPr>
        <w:t xml:space="preserve">been </w:t>
      </w:r>
      <w:r w:rsidRPr="00FC605F">
        <w:rPr>
          <w:rStyle w:val="Emphasis"/>
          <w:highlight w:val="green"/>
        </w:rPr>
        <w:t>reinstated</w:t>
      </w:r>
      <w:r w:rsidRPr="00E758D2">
        <w:rPr>
          <w:sz w:val="16"/>
        </w:rPr>
        <w:t xml:space="preserve">, CNN reports, </w:t>
      </w:r>
      <w:r w:rsidRPr="00FC605F">
        <w:rPr>
          <w:rStyle w:val="StyleUnderline"/>
          <w:highlight w:val="green"/>
        </w:rPr>
        <w:t>citing the</w:t>
      </w:r>
      <w:r w:rsidRPr="00C406ED">
        <w:rPr>
          <w:rStyle w:val="StyleUnderline"/>
        </w:rPr>
        <w:t xml:space="preserve"> </w:t>
      </w:r>
      <w:r w:rsidRPr="00FC605F">
        <w:rPr>
          <w:rStyle w:val="Emphasis"/>
          <w:highlight w:val="green"/>
        </w:rPr>
        <w:t>A</w:t>
      </w:r>
      <w:r w:rsidRPr="00C406ED">
        <w:rPr>
          <w:rStyle w:val="StyleUnderline"/>
        </w:rPr>
        <w:t xml:space="preserve">merican </w:t>
      </w:r>
      <w:r w:rsidRPr="00FC605F">
        <w:rPr>
          <w:rStyle w:val="Emphasis"/>
          <w:highlight w:val="green"/>
        </w:rPr>
        <w:t>F</w:t>
      </w:r>
      <w:r w:rsidRPr="00C406ED">
        <w:rPr>
          <w:rStyle w:val="StyleUnderline"/>
        </w:rPr>
        <w:t>ederation</w:t>
      </w:r>
      <w:r w:rsidRPr="00E758D2">
        <w:rPr>
          <w:sz w:val="16"/>
        </w:rPr>
        <w:t xml:space="preserve"> of</w:t>
      </w:r>
      <w:r w:rsidRPr="00C406ED">
        <w:rPr>
          <w:rStyle w:val="StyleUnderline"/>
        </w:rPr>
        <w:t xml:space="preserve"> </w:t>
      </w:r>
      <w:r w:rsidRPr="00FC605F">
        <w:rPr>
          <w:rStyle w:val="Emphasis"/>
          <w:highlight w:val="green"/>
        </w:rPr>
        <w:t>G</w:t>
      </w:r>
      <w:r w:rsidRPr="00C406ED">
        <w:rPr>
          <w:rStyle w:val="StyleUnderline"/>
        </w:rPr>
        <w:t xml:space="preserve">overnment </w:t>
      </w:r>
      <w:r w:rsidRPr="00FC605F">
        <w:rPr>
          <w:rStyle w:val="Emphasis"/>
          <w:highlight w:val="green"/>
        </w:rPr>
        <w:t>E</w:t>
      </w:r>
      <w:r w:rsidRPr="00C406ED">
        <w:rPr>
          <w:rStyle w:val="StyleUnderline"/>
        </w:rPr>
        <w:t>mployees.</w:t>
      </w:r>
    </w:p>
    <w:p w14:paraId="0624F0A4" w14:textId="77777777" w:rsidR="004C5C0B" w:rsidRPr="00E758D2" w:rsidRDefault="004C5C0B" w:rsidP="004C5C0B">
      <w:pPr>
        <w:rPr>
          <w:sz w:val="16"/>
        </w:rPr>
      </w:pPr>
      <w:r w:rsidRPr="00E758D2">
        <w:rPr>
          <w:sz w:val="16"/>
        </w:rPr>
        <w:t xml:space="preserve">The </w:t>
      </w:r>
      <w:r w:rsidRPr="00FC605F">
        <w:rPr>
          <w:rStyle w:val="Emphasis"/>
          <w:highlight w:val="green"/>
        </w:rPr>
        <w:t>reinstatements</w:t>
      </w:r>
      <w:r w:rsidRPr="00FC605F">
        <w:rPr>
          <w:rStyle w:val="StyleUnderline"/>
          <w:highlight w:val="green"/>
        </w:rPr>
        <w:t xml:space="preserve"> followed</w:t>
      </w:r>
      <w:r w:rsidRPr="00C406ED">
        <w:rPr>
          <w:rStyle w:val="StyleUnderline"/>
        </w:rPr>
        <w:t xml:space="preserve"> the issuance of </w:t>
      </w:r>
      <w:r w:rsidRPr="00FC605F">
        <w:rPr>
          <w:rStyle w:val="Emphasis"/>
          <w:highlight w:val="green"/>
        </w:rPr>
        <w:t>layoff notices</w:t>
      </w:r>
      <w:r w:rsidRPr="00C406ED">
        <w:rPr>
          <w:rStyle w:val="StyleUnderline"/>
        </w:rPr>
        <w:t xml:space="preserve"> to approximately 1,300 CDC workers</w:t>
      </w:r>
      <w:r w:rsidRPr="00E758D2">
        <w:rPr>
          <w:sz w:val="16"/>
        </w:rPr>
        <w:t xml:space="preserve"> on Friday night, with about 600 employees remaining separated from the agency as part of the Trump administration's Reduction in Force initiatives.</w:t>
      </w:r>
    </w:p>
    <w:p w14:paraId="52307AB9" w14:textId="77777777" w:rsidR="004C5C0B" w:rsidRPr="00FC605F" w:rsidRDefault="004C5C0B" w:rsidP="004C5C0B">
      <w:pPr>
        <w:rPr>
          <w:sz w:val="16"/>
        </w:rPr>
      </w:pPr>
      <w:r w:rsidRPr="00E758D2">
        <w:rPr>
          <w:sz w:val="16"/>
        </w:rPr>
        <w:t xml:space="preserve">Andrew Nixon, director of communications for the US Department of Health and Human Services, confirmed that "the </w:t>
      </w:r>
      <w:r w:rsidRPr="00FC605F">
        <w:rPr>
          <w:rStyle w:val="Emphasis"/>
          <w:highlight w:val="green"/>
        </w:rPr>
        <w:t>employees</w:t>
      </w:r>
      <w:r w:rsidRPr="00E758D2">
        <w:rPr>
          <w:sz w:val="16"/>
        </w:rPr>
        <w:t xml:space="preserve"> who </w:t>
      </w:r>
      <w:r w:rsidRPr="00FC605F">
        <w:rPr>
          <w:rStyle w:val="StyleUnderline"/>
          <w:highlight w:val="green"/>
        </w:rPr>
        <w:t xml:space="preserve">received </w:t>
      </w:r>
      <w:r w:rsidRPr="00FC605F">
        <w:rPr>
          <w:rStyle w:val="Emphasis"/>
          <w:highlight w:val="green"/>
        </w:rPr>
        <w:t>incorrect notifications</w:t>
      </w:r>
      <w:r w:rsidRPr="00E758D2">
        <w:rPr>
          <w:sz w:val="16"/>
        </w:rPr>
        <w:t xml:space="preserve"> were never separated from the agency and have all been notified that they are not subject to the reduction in force."</w:t>
      </w:r>
    </w:p>
    <w:p w14:paraId="28E0FF6C" w14:textId="77777777" w:rsidR="004C5C0B" w:rsidRPr="00B41C49" w:rsidRDefault="004C5C0B" w:rsidP="004C5C0B">
      <w:pPr>
        <w:pStyle w:val="Heading4"/>
        <w:rPr>
          <w:rFonts w:cs="Calibri"/>
        </w:rPr>
      </w:pPr>
      <w:r>
        <w:rPr>
          <w:rFonts w:cs="Calibri"/>
        </w:rPr>
        <w:t>4</w:t>
      </w:r>
      <w:r w:rsidRPr="00FC605F">
        <w:rPr>
          <w:rFonts w:cs="Calibri"/>
        </w:rPr>
        <w:t xml:space="preserve">. </w:t>
      </w:r>
      <w:r w:rsidRPr="00B41C49">
        <w:rPr>
          <w:rFonts w:cs="Calibri"/>
        </w:rPr>
        <w:t xml:space="preserve">Even </w:t>
      </w:r>
      <w:r w:rsidRPr="00B41C49">
        <w:rPr>
          <w:rFonts w:cs="Calibri"/>
          <w:u w:val="single"/>
        </w:rPr>
        <w:t>super-diseases</w:t>
      </w:r>
      <w:r w:rsidRPr="00B41C49">
        <w:rPr>
          <w:rFonts w:cs="Calibri"/>
        </w:rPr>
        <w:t xml:space="preserve"> can’t cause extinction---</w:t>
      </w:r>
      <w:r w:rsidRPr="00B41C49">
        <w:rPr>
          <w:rFonts w:cs="Calibri"/>
          <w:u w:val="single"/>
        </w:rPr>
        <w:t>human dispersal</w:t>
      </w:r>
      <w:r w:rsidRPr="00B41C49">
        <w:rPr>
          <w:rFonts w:cs="Calibri"/>
        </w:rPr>
        <w:t xml:space="preserve"> and </w:t>
      </w:r>
      <w:r w:rsidRPr="00B41C49">
        <w:rPr>
          <w:rFonts w:cs="Calibri"/>
          <w:u w:val="single"/>
        </w:rPr>
        <w:t>countermeasures</w:t>
      </w:r>
      <w:r w:rsidRPr="00B41C49">
        <w:rPr>
          <w:rFonts w:cs="Calibri"/>
        </w:rPr>
        <w:t xml:space="preserve">. </w:t>
      </w:r>
    </w:p>
    <w:p w14:paraId="5AB3A182" w14:textId="77777777" w:rsidR="004C5C0B" w:rsidRPr="00B41C49" w:rsidRDefault="004C5C0B" w:rsidP="004C5C0B">
      <w:r w:rsidRPr="00B41C49">
        <w:rPr>
          <w:rStyle w:val="Style13ptBold"/>
        </w:rPr>
        <w:t>Thorstad 23</w:t>
      </w:r>
      <w:r w:rsidRPr="00B41C49">
        <w:t xml:space="preserve">, PhD, Assistant Professor of Philosophy at Vanderbilt University. (David, 7-8-2023, "Exaggerating the risks (Part 9: </w:t>
      </w:r>
      <w:proofErr w:type="spellStart"/>
      <w:r w:rsidRPr="00B41C49">
        <w:t>Biorisk</w:t>
      </w:r>
      <w:proofErr w:type="spellEnd"/>
      <w:r w:rsidRPr="00B41C49">
        <w:t xml:space="preserve"> – Grounds for doubt)," Reflective altruism, https://reflectivealtruism.com/2023/07/08/exaggerating-the-risks-part-9-biorisk-grounds-for-doubt/)</w:t>
      </w:r>
    </w:p>
    <w:p w14:paraId="3847D8CF" w14:textId="77777777" w:rsidR="004C5C0B" w:rsidRPr="00B41C49" w:rsidRDefault="004C5C0B" w:rsidP="004C5C0B">
      <w:pPr>
        <w:rPr>
          <w:sz w:val="16"/>
        </w:rPr>
      </w:pPr>
      <w:r w:rsidRPr="00B41C49">
        <w:rPr>
          <w:sz w:val="16"/>
        </w:rPr>
        <w:t xml:space="preserve">In the meantime, I want to give some initial reasons for skepticism about existential </w:t>
      </w:r>
      <w:proofErr w:type="spellStart"/>
      <w:r w:rsidRPr="00B41C49">
        <w:rPr>
          <w:sz w:val="16"/>
        </w:rPr>
        <w:t>biorisk</w:t>
      </w:r>
      <w:proofErr w:type="spellEnd"/>
      <w:r w:rsidRPr="00B41C49">
        <w:rPr>
          <w:sz w:val="16"/>
        </w:rPr>
        <w:t xml:space="preserve">. That is not to say that the bulk of the case against existential </w:t>
      </w:r>
      <w:proofErr w:type="spellStart"/>
      <w:r w:rsidRPr="00B41C49">
        <w:rPr>
          <w:sz w:val="16"/>
        </w:rPr>
        <w:t>biorisk</w:t>
      </w:r>
      <w:proofErr w:type="spellEnd"/>
      <w:r w:rsidRPr="00B41C49">
        <w:rPr>
          <w:sz w:val="16"/>
        </w:rPr>
        <w:t xml:space="preserve"> rests on these reasons for skepticism – it rests, instead, on the inability of effective altruists to provide plausible arguments in support of their risk estimates. But it does seem appropriate to begin by saying why </w:t>
      </w:r>
      <w:r w:rsidRPr="00B41C49">
        <w:rPr>
          <w:rStyle w:val="Emphasis"/>
          <w:highlight w:val="cyan"/>
        </w:rPr>
        <w:t>many are skeptical</w:t>
      </w:r>
      <w:r w:rsidRPr="00B41C49">
        <w:rPr>
          <w:rStyle w:val="StyleUnderline"/>
          <w:highlight w:val="cyan"/>
        </w:rPr>
        <w:t xml:space="preserve"> of existential </w:t>
      </w:r>
      <w:proofErr w:type="spellStart"/>
      <w:r w:rsidRPr="00B41C49">
        <w:rPr>
          <w:rStyle w:val="StyleUnderline"/>
          <w:highlight w:val="cyan"/>
        </w:rPr>
        <w:t>biorisk</w:t>
      </w:r>
      <w:proofErr w:type="spellEnd"/>
      <w:r w:rsidRPr="00B41C49">
        <w:rPr>
          <w:sz w:val="16"/>
        </w:rPr>
        <w:t xml:space="preserve"> claims.</w:t>
      </w:r>
    </w:p>
    <w:p w14:paraId="37555C36" w14:textId="77777777" w:rsidR="004C5C0B" w:rsidRPr="00B41C49" w:rsidRDefault="004C5C0B" w:rsidP="004C5C0B">
      <w:pPr>
        <w:rPr>
          <w:sz w:val="16"/>
        </w:rPr>
      </w:pPr>
      <w:r w:rsidRPr="00B41C49">
        <w:rPr>
          <w:sz w:val="16"/>
        </w:rPr>
        <w:t>3. The difficulty of the problem</w:t>
      </w:r>
    </w:p>
    <w:p w14:paraId="60BF4361" w14:textId="77777777" w:rsidR="004C5C0B" w:rsidRPr="00B41C49" w:rsidRDefault="004C5C0B" w:rsidP="004C5C0B">
      <w:pPr>
        <w:rPr>
          <w:sz w:val="16"/>
        </w:rPr>
      </w:pPr>
      <w:r w:rsidRPr="00B41C49">
        <w:rPr>
          <w:sz w:val="16"/>
        </w:rPr>
        <w:t xml:space="preserve">The main reason why scientists and policymakers are skeptical of existential </w:t>
      </w:r>
      <w:proofErr w:type="spellStart"/>
      <w:r w:rsidRPr="00B41C49">
        <w:rPr>
          <w:sz w:val="16"/>
        </w:rPr>
        <w:t>biorisk</w:t>
      </w:r>
      <w:proofErr w:type="spellEnd"/>
      <w:r w:rsidRPr="00B41C49">
        <w:rPr>
          <w:sz w:val="16"/>
        </w:rPr>
        <w:t xml:space="preserve"> is that </w:t>
      </w:r>
      <w:r w:rsidRPr="00B41C49">
        <w:rPr>
          <w:rStyle w:val="StyleUnderline"/>
        </w:rPr>
        <w:t xml:space="preserve">it is terribly hard to engineer a pandemic that kills </w:t>
      </w:r>
      <w:r w:rsidRPr="00B41C49">
        <w:rPr>
          <w:rStyle w:val="Emphasis"/>
        </w:rPr>
        <w:t>everyone</w:t>
      </w:r>
      <w:r w:rsidRPr="00B41C49">
        <w:rPr>
          <w:sz w:val="16"/>
        </w:rPr>
        <w:t>.</w:t>
      </w:r>
    </w:p>
    <w:p w14:paraId="2488D02F" w14:textId="77777777" w:rsidR="004C5C0B" w:rsidRPr="00B41C49" w:rsidRDefault="004C5C0B" w:rsidP="004C5C0B">
      <w:pPr>
        <w:rPr>
          <w:sz w:val="16"/>
        </w:rPr>
      </w:pPr>
      <w:r w:rsidRPr="00B41C49">
        <w:rPr>
          <w:sz w:val="16"/>
        </w:rPr>
        <w:t xml:space="preserve">First, </w:t>
      </w:r>
      <w:r w:rsidRPr="00B41C49">
        <w:rPr>
          <w:rStyle w:val="StyleUnderline"/>
          <w:highlight w:val="cyan"/>
        </w:rPr>
        <w:t xml:space="preserve">you would need to reach </w:t>
      </w:r>
      <w:r w:rsidRPr="00B41C49">
        <w:rPr>
          <w:rStyle w:val="Emphasis"/>
          <w:highlight w:val="cyan"/>
        </w:rPr>
        <w:t>everyone</w:t>
      </w:r>
      <w:r w:rsidRPr="00B41C49">
        <w:rPr>
          <w:sz w:val="16"/>
        </w:rPr>
        <w:t xml:space="preserve">. </w:t>
      </w:r>
      <w:r w:rsidRPr="00B41C49">
        <w:rPr>
          <w:rStyle w:val="StyleUnderline"/>
        </w:rPr>
        <w:t xml:space="preserve">The virus would have to be transmitted to the most </w:t>
      </w:r>
      <w:r w:rsidRPr="00B41C49">
        <w:rPr>
          <w:rStyle w:val="Emphasis"/>
        </w:rPr>
        <w:t>rural</w:t>
      </w:r>
      <w:r w:rsidRPr="00B41C49">
        <w:rPr>
          <w:rStyle w:val="StyleUnderline"/>
        </w:rPr>
        <w:t xml:space="preserve"> and </w:t>
      </w:r>
      <w:r w:rsidRPr="00B41C49">
        <w:rPr>
          <w:rStyle w:val="Emphasis"/>
        </w:rPr>
        <w:t>isolated corners</w:t>
      </w:r>
      <w:r w:rsidRPr="00B41C49">
        <w:rPr>
          <w:sz w:val="16"/>
        </w:rPr>
        <w:t xml:space="preserve"> of the earth; to </w:t>
      </w:r>
      <w:proofErr w:type="spellStart"/>
      <w:r w:rsidRPr="00B41C49">
        <w:rPr>
          <w:rStyle w:val="Emphasis"/>
          <w:highlight w:val="cyan"/>
        </w:rPr>
        <w:t>antarctic</w:t>
      </w:r>
      <w:proofErr w:type="spellEnd"/>
      <w:r w:rsidRPr="00B41C49">
        <w:rPr>
          <w:sz w:val="16"/>
        </w:rPr>
        <w:t xml:space="preserve"> research </w:t>
      </w:r>
      <w:r w:rsidRPr="00B41C49">
        <w:rPr>
          <w:rStyle w:val="Emphasis"/>
          <w:highlight w:val="cyan"/>
        </w:rPr>
        <w:t>stations</w:t>
      </w:r>
      <w:r w:rsidRPr="00B41C49">
        <w:rPr>
          <w:sz w:val="16"/>
        </w:rPr>
        <w:t xml:space="preserve">; to </w:t>
      </w:r>
      <w:r w:rsidRPr="00B41C49">
        <w:rPr>
          <w:rStyle w:val="Emphasis"/>
          <w:highlight w:val="cyan"/>
        </w:rPr>
        <w:t>ships</w:t>
      </w:r>
      <w:r w:rsidRPr="00B41C49">
        <w:rPr>
          <w:rStyle w:val="StyleUnderline"/>
        </w:rPr>
        <w:t xml:space="preserve"> at sea</w:t>
      </w:r>
      <w:r w:rsidRPr="00B41C49">
        <w:rPr>
          <w:sz w:val="16"/>
        </w:rPr>
        <w:t xml:space="preserve">, </w:t>
      </w:r>
      <w:r w:rsidRPr="00B41C49">
        <w:rPr>
          <w:rStyle w:val="StyleUnderline"/>
        </w:rPr>
        <w:t xml:space="preserve">including </w:t>
      </w:r>
      <w:r w:rsidRPr="00B41C49">
        <w:rPr>
          <w:rStyle w:val="Emphasis"/>
          <w:highlight w:val="cyan"/>
        </w:rPr>
        <w:t>nuclear sub</w:t>
      </w:r>
      <w:r w:rsidRPr="00B41C49">
        <w:rPr>
          <w:sz w:val="16"/>
        </w:rPr>
        <w:t>marine</w:t>
      </w:r>
      <w:r w:rsidRPr="00B41C49">
        <w:rPr>
          <w:rStyle w:val="Emphasis"/>
          <w:highlight w:val="cyan"/>
        </w:rPr>
        <w:t>s</w:t>
      </w:r>
      <w:r w:rsidRPr="00B41C49">
        <w:rPr>
          <w:sz w:val="16"/>
        </w:rPr>
        <w:t xml:space="preserve"> on uncharted, long-term and isolated paths; to </w:t>
      </w:r>
      <w:r w:rsidRPr="00B41C49">
        <w:rPr>
          <w:rStyle w:val="Emphasis"/>
        </w:rPr>
        <w:t xml:space="preserve">doomsday </w:t>
      </w:r>
      <w:r w:rsidRPr="00B41C49">
        <w:rPr>
          <w:rStyle w:val="Emphasis"/>
          <w:highlight w:val="cyan"/>
        </w:rPr>
        <w:t>preppers</w:t>
      </w:r>
      <w:r w:rsidRPr="00B41C49">
        <w:rPr>
          <w:rStyle w:val="StyleUnderline"/>
        </w:rPr>
        <w:t xml:space="preserve"> in</w:t>
      </w:r>
      <w:r w:rsidRPr="00B41C49">
        <w:rPr>
          <w:sz w:val="16"/>
        </w:rPr>
        <w:t xml:space="preserve"> their </w:t>
      </w:r>
      <w:r w:rsidRPr="00B41C49">
        <w:rPr>
          <w:rStyle w:val="Emphasis"/>
        </w:rPr>
        <w:t>bunkers</w:t>
      </w:r>
      <w:r w:rsidRPr="00B41C49">
        <w:rPr>
          <w:sz w:val="16"/>
        </w:rPr>
        <w:t xml:space="preserve">; to hermits and </w:t>
      </w:r>
      <w:r w:rsidRPr="00B41C49">
        <w:rPr>
          <w:rStyle w:val="Emphasis"/>
          <w:highlight w:val="cyan"/>
        </w:rPr>
        <w:t>uncontacted tribes</w:t>
      </w:r>
      <w:r w:rsidRPr="00B41C49">
        <w:rPr>
          <w:sz w:val="16"/>
        </w:rPr>
        <w:t xml:space="preserve">; to </w:t>
      </w:r>
      <w:r w:rsidRPr="00B41C49">
        <w:rPr>
          <w:rStyle w:val="Emphasis"/>
          <w:highlight w:val="cyan"/>
        </w:rPr>
        <w:t>astronauts</w:t>
      </w:r>
      <w:r w:rsidRPr="00B41C49">
        <w:rPr>
          <w:rStyle w:val="StyleUnderline"/>
        </w:rPr>
        <w:t xml:space="preserve"> in space</w:t>
      </w:r>
      <w:r w:rsidRPr="00B41C49">
        <w:rPr>
          <w:sz w:val="16"/>
        </w:rPr>
        <w:t xml:space="preserve">; to each new child born every second; </w:t>
      </w:r>
      <w:r w:rsidRPr="00B41C49">
        <w:rPr>
          <w:rStyle w:val="StyleUnderline"/>
        </w:rPr>
        <w:t xml:space="preserve">to </w:t>
      </w:r>
      <w:r w:rsidRPr="00B41C49">
        <w:rPr>
          <w:rStyle w:val="Emphasis"/>
        </w:rPr>
        <w:t>island</w:t>
      </w:r>
      <w:r w:rsidRPr="00B41C49">
        <w:rPr>
          <w:rStyle w:val="StyleUnderline"/>
        </w:rPr>
        <w:t xml:space="preserve"> nations</w:t>
      </w:r>
      <w:r w:rsidRPr="00B41C49">
        <w:rPr>
          <w:sz w:val="16"/>
        </w:rPr>
        <w:t xml:space="preserve">; and so on. And you would need a transmission mechanism that could spread the virus this far without being detected: otherwise, </w:t>
      </w:r>
      <w:r w:rsidRPr="00B41C49">
        <w:rPr>
          <w:rStyle w:val="StyleUnderline"/>
        </w:rPr>
        <w:t xml:space="preserve">those with the means would be </w:t>
      </w:r>
      <w:r w:rsidRPr="00B41C49">
        <w:rPr>
          <w:rStyle w:val="Emphasis"/>
        </w:rPr>
        <w:t>whisked away</w:t>
      </w:r>
      <w:r w:rsidRPr="00B41C49">
        <w:rPr>
          <w:rStyle w:val="StyleUnderline"/>
        </w:rPr>
        <w:t xml:space="preserve"> to safety</w:t>
      </w:r>
      <w:r w:rsidRPr="00B41C49">
        <w:rPr>
          <w:sz w:val="16"/>
        </w:rPr>
        <w:t xml:space="preserve"> and might well survive.</w:t>
      </w:r>
    </w:p>
    <w:p w14:paraId="2FA75CCA" w14:textId="77777777" w:rsidR="004C5C0B" w:rsidRPr="00B41C49" w:rsidRDefault="004C5C0B" w:rsidP="004C5C0B">
      <w:pPr>
        <w:rPr>
          <w:sz w:val="16"/>
        </w:rPr>
      </w:pPr>
      <w:r w:rsidRPr="00B41C49">
        <w:rPr>
          <w:sz w:val="16"/>
        </w:rPr>
        <w:t xml:space="preserve">Second, </w:t>
      </w:r>
      <w:r w:rsidRPr="00B41C49">
        <w:rPr>
          <w:rStyle w:val="StyleUnderline"/>
          <w:highlight w:val="cyan"/>
        </w:rPr>
        <w:t>you would need a virus that was</w:t>
      </w:r>
      <w:r w:rsidRPr="00B41C49">
        <w:rPr>
          <w:rStyle w:val="StyleUnderline"/>
        </w:rPr>
        <w:t xml:space="preserve"> </w:t>
      </w:r>
      <w:r w:rsidRPr="00B41C49">
        <w:rPr>
          <w:rStyle w:val="Emphasis"/>
        </w:rPr>
        <w:t xml:space="preserve">virtually </w:t>
      </w:r>
      <w:r w:rsidRPr="00B41C49">
        <w:rPr>
          <w:rStyle w:val="Emphasis"/>
          <w:highlight w:val="cyan"/>
        </w:rPr>
        <w:t>undetectable</w:t>
      </w:r>
      <w:r w:rsidRPr="00B41C49">
        <w:rPr>
          <w:rStyle w:val="StyleUnderline"/>
        </w:rPr>
        <w:t xml:space="preserve"> until </w:t>
      </w:r>
      <w:r w:rsidRPr="00B41C49">
        <w:rPr>
          <w:rStyle w:val="Emphasis"/>
        </w:rPr>
        <w:t>all</w:t>
      </w:r>
      <w:r w:rsidRPr="00B41C49">
        <w:rPr>
          <w:sz w:val="16"/>
        </w:rPr>
        <w:t xml:space="preserve">, or </w:t>
      </w:r>
      <w:r w:rsidRPr="00B41C49">
        <w:rPr>
          <w:rStyle w:val="StyleUnderline"/>
        </w:rPr>
        <w:t xml:space="preserve">nearly all humans had </w:t>
      </w:r>
      <w:r w:rsidRPr="00B41C49">
        <w:rPr>
          <w:rStyle w:val="Emphasis"/>
        </w:rPr>
        <w:t>been infected</w:t>
      </w:r>
      <w:r w:rsidRPr="00B41C49">
        <w:rPr>
          <w:sz w:val="16"/>
        </w:rPr>
        <w:t>. That conflicts in a stark way with the goal of producing a virus that is 100% lethal, since lethal viruses tend to leave a trace as they spread through a population.</w:t>
      </w:r>
    </w:p>
    <w:p w14:paraId="429F7053" w14:textId="77777777" w:rsidR="004C5C0B" w:rsidRPr="00564A9A" w:rsidRDefault="004C5C0B" w:rsidP="004C5C0B">
      <w:pPr>
        <w:rPr>
          <w:sz w:val="16"/>
        </w:rPr>
      </w:pPr>
      <w:r w:rsidRPr="00B41C49">
        <w:rPr>
          <w:sz w:val="16"/>
        </w:rPr>
        <w:t xml:space="preserve">Third, </w:t>
      </w:r>
      <w:r w:rsidRPr="00B41C49">
        <w:rPr>
          <w:rStyle w:val="StyleUnderline"/>
        </w:rPr>
        <w:t xml:space="preserve">you would need a virus that is </w:t>
      </w:r>
      <w:r w:rsidRPr="00B41C49">
        <w:rPr>
          <w:rStyle w:val="Emphasis"/>
        </w:rPr>
        <w:t>unprecedentedly infectious</w:t>
      </w:r>
      <w:r w:rsidRPr="00B41C49">
        <w:rPr>
          <w:sz w:val="16"/>
        </w:rPr>
        <w:t xml:space="preserve">. </w:t>
      </w:r>
      <w:r w:rsidRPr="00B41C49">
        <w:rPr>
          <w:rStyle w:val="StyleUnderline"/>
          <w:highlight w:val="cyan"/>
        </w:rPr>
        <w:t>The virus would need to be</w:t>
      </w:r>
      <w:r w:rsidRPr="00B41C49">
        <w:rPr>
          <w:rStyle w:val="StyleUnderline"/>
        </w:rPr>
        <w:t xml:space="preserve"> capable of being </w:t>
      </w:r>
      <w:r w:rsidRPr="00B41C49">
        <w:rPr>
          <w:rStyle w:val="Emphasis"/>
          <w:highlight w:val="cyan"/>
        </w:rPr>
        <w:t>transmitted</w:t>
      </w:r>
      <w:r w:rsidRPr="00B41C49">
        <w:rPr>
          <w:rStyle w:val="StyleUnderline"/>
        </w:rPr>
        <w:t xml:space="preserve">, </w:t>
      </w:r>
      <w:r w:rsidRPr="00B41C49">
        <w:rPr>
          <w:rStyle w:val="Emphasis"/>
        </w:rPr>
        <w:t>without fail</w:t>
      </w:r>
      <w:r w:rsidRPr="00B41C49">
        <w:rPr>
          <w:sz w:val="16"/>
        </w:rPr>
        <w:t xml:space="preserve">, </w:t>
      </w:r>
      <w:r w:rsidRPr="00564A9A">
        <w:rPr>
          <w:rStyle w:val="StyleUnderline"/>
        </w:rPr>
        <w:t xml:space="preserve">to </w:t>
      </w:r>
      <w:r w:rsidRPr="00564A9A">
        <w:rPr>
          <w:rStyle w:val="Emphasis"/>
        </w:rPr>
        <w:t>every human</w:t>
      </w:r>
      <w:r w:rsidRPr="00564A9A">
        <w:rPr>
          <w:sz w:val="16"/>
        </w:rPr>
        <w:t xml:space="preserve"> being </w:t>
      </w:r>
      <w:r w:rsidRPr="00564A9A">
        <w:rPr>
          <w:rStyle w:val="StyleUnderline"/>
        </w:rPr>
        <w:t xml:space="preserve">on the </w:t>
      </w:r>
      <w:r w:rsidRPr="00564A9A">
        <w:rPr>
          <w:rStyle w:val="Emphasis"/>
        </w:rPr>
        <w:t>planet</w:t>
      </w:r>
      <w:r w:rsidRPr="00564A9A">
        <w:rPr>
          <w:sz w:val="16"/>
        </w:rPr>
        <w:t xml:space="preserve">, in sufficient quantities to </w:t>
      </w:r>
      <w:proofErr w:type="gramStart"/>
      <w:r w:rsidRPr="00564A9A">
        <w:rPr>
          <w:sz w:val="16"/>
        </w:rPr>
        <w:t>actually make</w:t>
      </w:r>
      <w:proofErr w:type="gramEnd"/>
      <w:r w:rsidRPr="00564A9A">
        <w:rPr>
          <w:sz w:val="16"/>
        </w:rPr>
        <w:t xml:space="preserve"> them sick. </w:t>
      </w:r>
      <w:r w:rsidRPr="00564A9A">
        <w:rPr>
          <w:rStyle w:val="StyleUnderline"/>
        </w:rPr>
        <w:t xml:space="preserve">It would </w:t>
      </w:r>
      <w:proofErr w:type="gramStart"/>
      <w:r w:rsidRPr="00564A9A">
        <w:rPr>
          <w:rStyle w:val="StyleUnderline"/>
        </w:rPr>
        <w:t>need</w:t>
      </w:r>
      <w:proofErr w:type="gramEnd"/>
      <w:r w:rsidRPr="00564A9A">
        <w:rPr>
          <w:rStyle w:val="StyleUnderline"/>
        </w:rPr>
        <w:t xml:space="preserve"> to avoid </w:t>
      </w:r>
      <w:r w:rsidRPr="00564A9A">
        <w:rPr>
          <w:rStyle w:val="Emphasis"/>
        </w:rPr>
        <w:t>respirators</w:t>
      </w:r>
      <w:r w:rsidRPr="00564A9A">
        <w:rPr>
          <w:sz w:val="16"/>
        </w:rPr>
        <w:t xml:space="preserve"> and other forms of protective equipment. </w:t>
      </w:r>
      <w:r w:rsidRPr="00564A9A">
        <w:rPr>
          <w:rStyle w:val="StyleUnderline"/>
        </w:rPr>
        <w:t>And it would have to maintain its transmissibility throughout many generations</w:t>
      </w:r>
      <w:r w:rsidRPr="00564A9A">
        <w:rPr>
          <w:sz w:val="16"/>
        </w:rPr>
        <w:t xml:space="preserve"> of </w:t>
      </w:r>
      <w:r w:rsidRPr="00564A9A">
        <w:rPr>
          <w:rStyle w:val="Emphasis"/>
        </w:rPr>
        <w:t>mutation</w:t>
      </w:r>
      <w:r w:rsidRPr="00564A9A">
        <w:rPr>
          <w:sz w:val="16"/>
        </w:rPr>
        <w:t>.</w:t>
      </w:r>
    </w:p>
    <w:p w14:paraId="79A4E9CE" w14:textId="77777777" w:rsidR="004C5C0B" w:rsidRPr="00564A9A" w:rsidRDefault="004C5C0B" w:rsidP="004C5C0B">
      <w:pPr>
        <w:rPr>
          <w:sz w:val="16"/>
        </w:rPr>
      </w:pPr>
      <w:r w:rsidRPr="00564A9A">
        <w:rPr>
          <w:sz w:val="16"/>
        </w:rPr>
        <w:t xml:space="preserve">Fourth, </w:t>
      </w:r>
      <w:r w:rsidRPr="00564A9A">
        <w:rPr>
          <w:rStyle w:val="StyleUnderline"/>
        </w:rPr>
        <w:t xml:space="preserve">you would need a virus that is </w:t>
      </w:r>
      <w:r w:rsidRPr="00564A9A">
        <w:rPr>
          <w:rStyle w:val="Emphasis"/>
        </w:rPr>
        <w:t>unprecedentedly lethal</w:t>
      </w:r>
      <w:r w:rsidRPr="00564A9A">
        <w:rPr>
          <w:sz w:val="16"/>
        </w:rPr>
        <w:t xml:space="preserve">, </w:t>
      </w:r>
      <w:r w:rsidRPr="00564A9A">
        <w:rPr>
          <w:rStyle w:val="StyleUnderline"/>
        </w:rPr>
        <w:t>killing not</w:t>
      </w:r>
      <w:r w:rsidRPr="00564A9A">
        <w:rPr>
          <w:sz w:val="16"/>
        </w:rPr>
        <w:t xml:space="preserve"> 90%, </w:t>
      </w:r>
      <w:r w:rsidRPr="00564A9A">
        <w:rPr>
          <w:rStyle w:val="Emphasis"/>
        </w:rPr>
        <w:t>99%</w:t>
      </w:r>
      <w:r w:rsidRPr="00564A9A">
        <w:rPr>
          <w:sz w:val="16"/>
        </w:rPr>
        <w:t xml:space="preserve">, or 99.999% </w:t>
      </w:r>
      <w:r w:rsidRPr="00564A9A">
        <w:rPr>
          <w:rStyle w:val="StyleUnderline"/>
        </w:rPr>
        <w:t>but</w:t>
      </w:r>
      <w:r w:rsidRPr="00564A9A">
        <w:rPr>
          <w:sz w:val="16"/>
        </w:rPr>
        <w:t xml:space="preserve"> effectively </w:t>
      </w:r>
      <w:r w:rsidRPr="00564A9A">
        <w:rPr>
          <w:rStyle w:val="Emphasis"/>
        </w:rPr>
        <w:t>all</w:t>
      </w:r>
      <w:r w:rsidRPr="00564A9A">
        <w:rPr>
          <w:sz w:val="16"/>
        </w:rPr>
        <w:t xml:space="preserve"> of those infected by it, </w:t>
      </w:r>
      <w:r w:rsidRPr="00564A9A">
        <w:rPr>
          <w:rStyle w:val="StyleUnderline"/>
        </w:rPr>
        <w:t xml:space="preserve">no matter their age, health, or </w:t>
      </w:r>
      <w:r w:rsidRPr="00564A9A">
        <w:rPr>
          <w:rStyle w:val="Emphasis"/>
        </w:rPr>
        <w:t>genetic makeup</w:t>
      </w:r>
      <w:r w:rsidRPr="00564A9A">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46AA72E1" w14:textId="77777777" w:rsidR="004C5C0B" w:rsidRPr="001E610A" w:rsidRDefault="004C5C0B" w:rsidP="004C5C0B">
      <w:pPr>
        <w:rPr>
          <w:u w:val="single"/>
        </w:rPr>
      </w:pPr>
      <w:r w:rsidRPr="00564A9A">
        <w:rPr>
          <w:sz w:val="16"/>
        </w:rPr>
        <w:t xml:space="preserve">Fifth, </w:t>
      </w:r>
      <w:r w:rsidRPr="00564A9A">
        <w:rPr>
          <w:rStyle w:val="StyleUnderline"/>
        </w:rPr>
        <w:t>you would need to</w:t>
      </w:r>
      <w:r w:rsidRPr="00564A9A">
        <w:rPr>
          <w:sz w:val="16"/>
        </w:rPr>
        <w:t xml:space="preserve"> find a way to </w:t>
      </w:r>
      <w:proofErr w:type="gramStart"/>
      <w:r w:rsidRPr="00564A9A">
        <w:rPr>
          <w:rStyle w:val="StyleUnderline"/>
        </w:rPr>
        <w:t>evade</w:t>
      </w:r>
      <w:proofErr w:type="gramEnd"/>
      <w:r w:rsidRPr="00564A9A">
        <w:rPr>
          <w:rStyle w:val="StyleUnderline"/>
        </w:rPr>
        <w:t xml:space="preserve"> </w:t>
      </w:r>
      <w:r w:rsidRPr="00564A9A">
        <w:rPr>
          <w:rStyle w:val="Emphasis"/>
        </w:rPr>
        <w:t>basic public health measures</w:t>
      </w:r>
      <w:r w:rsidRPr="00564A9A">
        <w:rPr>
          <w:rStyle w:val="StyleUnderline"/>
        </w:rPr>
        <w:t xml:space="preserve"> such as masking and </w:t>
      </w:r>
      <w:r w:rsidRPr="00564A9A">
        <w:rPr>
          <w:rStyle w:val="Emphasis"/>
        </w:rPr>
        <w:t>social distancing</w:t>
      </w:r>
      <w:r w:rsidRPr="00564A9A">
        <w:rPr>
          <w:rStyle w:val="StyleUnderline"/>
        </w:rPr>
        <w:t xml:space="preserve">. This isn’t as easy as it sounds. How do you transmit a virus to someone who </w:t>
      </w:r>
      <w:r w:rsidRPr="00564A9A">
        <w:rPr>
          <w:rStyle w:val="Emphasis"/>
        </w:rPr>
        <w:t>doesn’t leave their house</w:t>
      </w:r>
      <w:r w:rsidRPr="00564A9A">
        <w:rPr>
          <w:rStyle w:val="StyleUnderline"/>
        </w:rPr>
        <w:t>?</w:t>
      </w:r>
    </w:p>
    <w:p w14:paraId="0EE9DF59" w14:textId="2C38E462" w:rsidR="00F1146E" w:rsidRPr="00FC605F" w:rsidRDefault="00F1146E" w:rsidP="00F1146E">
      <w:pPr>
        <w:pStyle w:val="Heading3"/>
        <w:rPr>
          <w:rFonts w:cs="Calibri"/>
        </w:rPr>
      </w:pPr>
      <w:r w:rsidRPr="00FC605F">
        <w:rPr>
          <w:rFonts w:cs="Calibri"/>
        </w:rPr>
        <w:t>Pollution</w:t>
      </w:r>
    </w:p>
    <w:p w14:paraId="12BB618B" w14:textId="7A045189" w:rsidR="00F1146E" w:rsidRPr="00043320" w:rsidRDefault="00F1146E" w:rsidP="00F1146E">
      <w:pPr>
        <w:pStyle w:val="Heading4"/>
        <w:rPr>
          <w:lang w:val="es-419"/>
        </w:rPr>
      </w:pPr>
      <w:r>
        <w:rPr>
          <w:lang w:val="es-419"/>
        </w:rPr>
        <w:t xml:space="preserve">1. </w:t>
      </w:r>
      <w:r w:rsidRPr="00043320">
        <w:rPr>
          <w:lang w:val="es-419"/>
        </w:rPr>
        <w:t xml:space="preserve">No ‘ozone’ </w:t>
      </w:r>
      <w:proofErr w:type="spellStart"/>
      <w:r w:rsidRPr="00043320">
        <w:rPr>
          <w:lang w:val="es-419"/>
        </w:rPr>
        <w:t>impact</w:t>
      </w:r>
      <w:proofErr w:type="spellEnd"/>
      <w:r w:rsidRPr="00043320">
        <w:rPr>
          <w:lang w:val="es-419"/>
        </w:rPr>
        <w:t>.</w:t>
      </w:r>
    </w:p>
    <w:p w14:paraId="3999DBC0" w14:textId="77777777" w:rsidR="00F1146E" w:rsidRPr="00FC605F" w:rsidRDefault="00F1146E" w:rsidP="00F1146E">
      <w:pPr>
        <w:rPr>
          <w:rStyle w:val="StyleUnderline"/>
          <w:highlight w:val="green"/>
        </w:rPr>
      </w:pPr>
      <w:r w:rsidRPr="00ED046D">
        <w:t xml:space="preserve">Dr. Vadim </w:t>
      </w:r>
      <w:r w:rsidRPr="00ED046D">
        <w:rPr>
          <w:rStyle w:val="Style13ptBold"/>
        </w:rPr>
        <w:t>Gordienko 22</w:t>
      </w:r>
      <w:r>
        <w:t xml:space="preserve">, PhD, Head of </w:t>
      </w:r>
      <w:r w:rsidRPr="00F65FBA">
        <w:t xml:space="preserve">Tectonosphere </w:t>
      </w:r>
      <w:r>
        <w:t>D</w:t>
      </w:r>
      <w:r w:rsidRPr="00F65FBA">
        <w:t>epartment</w:t>
      </w:r>
      <w:r>
        <w:t xml:space="preserve">, </w:t>
      </w:r>
      <w:proofErr w:type="spellStart"/>
      <w:r w:rsidRPr="00F65FBA">
        <w:t>S.</w:t>
      </w:r>
      <w:proofErr w:type="gramStart"/>
      <w:r w:rsidRPr="00F65FBA">
        <w:t>I.Subbotine</w:t>
      </w:r>
      <w:proofErr w:type="spellEnd"/>
      <w:proofErr w:type="gramEnd"/>
      <w:r w:rsidRPr="00F65FBA">
        <w:t xml:space="preserve"> Institute of Geophysics</w:t>
      </w:r>
      <w:r>
        <w:t>, “</w:t>
      </w:r>
      <w:r w:rsidRPr="00F65FBA">
        <w:t>Ozone and ultraviolet in the Earth's atmosphere</w:t>
      </w:r>
      <w:r>
        <w:t xml:space="preserve">,” </w:t>
      </w:r>
      <w:r w:rsidRPr="00F65FBA">
        <w:t>Geology and Mineral Resources of World Ocean</w:t>
      </w:r>
      <w:r>
        <w:t>, Volume 18, Issue 2</w:t>
      </w:r>
    </w:p>
    <w:p w14:paraId="5E902ED0" w14:textId="77777777" w:rsidR="00F1146E" w:rsidRPr="00FC605F" w:rsidRDefault="00F1146E" w:rsidP="00F1146E">
      <w:pPr>
        <w:rPr>
          <w:highlight w:val="green"/>
          <w:u w:val="single"/>
        </w:rPr>
      </w:pPr>
      <w:r w:rsidRPr="00E758D2">
        <w:rPr>
          <w:sz w:val="14"/>
        </w:rPr>
        <w:t xml:space="preserve">The appearance of the ozone layer (OL) in the Earth’s atmosphere and the associated processes of attenuation of the ultraviolet (UV) part of solar radiation reaching the surface are considered. It is shown that the </w:t>
      </w:r>
      <w:r w:rsidRPr="00FC605F">
        <w:rPr>
          <w:rStyle w:val="StyleUnderline"/>
          <w:highlight w:val="green"/>
        </w:rPr>
        <w:t>role of OL in protecting</w:t>
      </w:r>
      <w:r w:rsidRPr="00F65FBA">
        <w:rPr>
          <w:rStyle w:val="StyleUnderline"/>
        </w:rPr>
        <w:t xml:space="preserve"> </w:t>
      </w:r>
      <w:r w:rsidRPr="00F65FBA">
        <w:rPr>
          <w:rStyle w:val="Emphasis"/>
        </w:rPr>
        <w:t xml:space="preserve">living </w:t>
      </w:r>
      <w:r w:rsidRPr="00FC605F">
        <w:rPr>
          <w:rStyle w:val="Emphasis"/>
          <w:highlight w:val="green"/>
        </w:rPr>
        <w:t>organisms</w:t>
      </w:r>
      <w:r w:rsidRPr="00F65FBA">
        <w:rPr>
          <w:rStyle w:val="StyleUnderline"/>
        </w:rPr>
        <w:t xml:space="preserve"> from the </w:t>
      </w:r>
      <w:r w:rsidRPr="00F65FBA">
        <w:rPr>
          <w:rStyle w:val="Emphasis"/>
        </w:rPr>
        <w:t>destructive effects</w:t>
      </w:r>
      <w:r w:rsidRPr="00F65FBA">
        <w:rPr>
          <w:rStyle w:val="StyleUnderline"/>
        </w:rPr>
        <w:t xml:space="preserve"> of exposure to the short-wavelength part of the insolation spectrum </w:t>
      </w:r>
      <w:r w:rsidRPr="00FC605F">
        <w:rPr>
          <w:rStyle w:val="StyleUnderline"/>
          <w:highlight w:val="green"/>
        </w:rPr>
        <w:t xml:space="preserve">is </w:t>
      </w:r>
      <w:r w:rsidRPr="00FC605F">
        <w:rPr>
          <w:rStyle w:val="Emphasis"/>
          <w:sz w:val="24"/>
          <w:highlight w:val="green"/>
        </w:rPr>
        <w:t>immensely exaggerated</w:t>
      </w:r>
      <w:r w:rsidRPr="00E758D2">
        <w:rPr>
          <w:sz w:val="14"/>
        </w:rPr>
        <w:t xml:space="preserve">. Ozone is generated by UV radiation below the ionosphere when oxygen molecules in the air are divided. When absorbed by UV rays, it is destroyed. Ozone exists for the longest time at minimum temperatures of the atmosphere. This circumstance and the </w:t>
      </w:r>
      <w:r w:rsidRPr="00FC605F">
        <w:rPr>
          <w:rStyle w:val="Emphasis"/>
          <w:highlight w:val="green"/>
        </w:rPr>
        <w:t>increased density</w:t>
      </w:r>
      <w:r w:rsidRPr="00FC605F">
        <w:rPr>
          <w:rStyle w:val="StyleUnderline"/>
          <w:highlight w:val="green"/>
        </w:rPr>
        <w:t xml:space="preserve"> </w:t>
      </w:r>
      <w:proofErr w:type="gramStart"/>
      <w:r w:rsidRPr="00FC605F">
        <w:rPr>
          <w:rStyle w:val="StyleUnderline"/>
          <w:highlight w:val="green"/>
        </w:rPr>
        <w:t>lead</w:t>
      </w:r>
      <w:proofErr w:type="gramEnd"/>
      <w:r w:rsidRPr="00FC605F">
        <w:rPr>
          <w:rStyle w:val="StyleUnderline"/>
          <w:highlight w:val="green"/>
        </w:rPr>
        <w:t xml:space="preserve"> to</w:t>
      </w:r>
      <w:r w:rsidRPr="00E758D2">
        <w:rPr>
          <w:sz w:val="14"/>
        </w:rPr>
        <w:t xml:space="preserve"> the </w:t>
      </w:r>
      <w:r w:rsidRPr="00FC605F">
        <w:rPr>
          <w:rStyle w:val="StyleUnderline"/>
          <w:highlight w:val="green"/>
        </w:rPr>
        <w:t>accumulation</w:t>
      </w:r>
      <w:r w:rsidRPr="00F65FBA">
        <w:rPr>
          <w:rStyle w:val="StyleUnderline"/>
        </w:rPr>
        <w:t xml:space="preserve"> of O3 </w:t>
      </w:r>
      <w:r w:rsidRPr="00FC605F">
        <w:rPr>
          <w:rStyle w:val="StyleUnderline"/>
          <w:highlight w:val="green"/>
        </w:rPr>
        <w:t>above the tropopause</w:t>
      </w:r>
      <w:r w:rsidRPr="00E758D2">
        <w:rPr>
          <w:sz w:val="14"/>
        </w:rPr>
        <w:t xml:space="preserve">, where the OL is formed. The </w:t>
      </w:r>
      <w:r w:rsidRPr="00F65FBA">
        <w:rPr>
          <w:rStyle w:val="StyleUnderline"/>
        </w:rPr>
        <w:t xml:space="preserve">amount of </w:t>
      </w:r>
      <w:r w:rsidRPr="00F65FBA">
        <w:rPr>
          <w:rStyle w:val="Emphasis"/>
        </w:rPr>
        <w:t>simultaneously existing</w:t>
      </w:r>
      <w:r w:rsidRPr="00F65FBA">
        <w:rPr>
          <w:rStyle w:val="StyleUnderline"/>
        </w:rPr>
        <w:t xml:space="preserve"> gas is </w:t>
      </w:r>
      <w:r w:rsidRPr="00F65FBA">
        <w:rPr>
          <w:rStyle w:val="Emphasis"/>
        </w:rPr>
        <w:t>extremely insignificant</w:t>
      </w:r>
      <w:r w:rsidRPr="00E758D2">
        <w:rPr>
          <w:sz w:val="14"/>
        </w:rPr>
        <w:t xml:space="preserve"> — </w:t>
      </w:r>
      <w:r w:rsidRPr="00F65FBA">
        <w:rPr>
          <w:rStyle w:val="StyleUnderline"/>
        </w:rPr>
        <w:t xml:space="preserve">about </w:t>
      </w:r>
      <w:r w:rsidRPr="00F65FBA">
        <w:rPr>
          <w:rStyle w:val="Emphasis"/>
        </w:rPr>
        <w:t>10</w:t>
      </w:r>
      <w:r w:rsidRPr="00F65FBA">
        <w:rPr>
          <w:rStyle w:val="Emphasis"/>
          <w:rFonts w:ascii="Cambria Math" w:hAnsi="Cambria Math" w:cs="Cambria Math"/>
        </w:rPr>
        <w:t>⁻</w:t>
      </w:r>
      <w:r w:rsidRPr="00F65FBA">
        <w:rPr>
          <w:rStyle w:val="Emphasis"/>
        </w:rPr>
        <w:t>⁶ air</w:t>
      </w:r>
      <w:r w:rsidRPr="00E758D2">
        <w:rPr>
          <w:sz w:val="14"/>
        </w:rPr>
        <w:t xml:space="preserve">. It is this circumstance that makes it possible to </w:t>
      </w:r>
      <w:r w:rsidRPr="00FC605F">
        <w:rPr>
          <w:rStyle w:val="StyleUnderline"/>
          <w:highlight w:val="green"/>
        </w:rPr>
        <w:t>estimate its contribution to</w:t>
      </w:r>
      <w:r w:rsidRPr="00F65FBA">
        <w:rPr>
          <w:rStyle w:val="StyleUnderline"/>
        </w:rPr>
        <w:t xml:space="preserve"> the </w:t>
      </w:r>
      <w:r w:rsidRPr="00FC605F">
        <w:rPr>
          <w:rStyle w:val="StyleUnderline"/>
          <w:highlight w:val="green"/>
        </w:rPr>
        <w:t xml:space="preserve">absorption of </w:t>
      </w:r>
      <w:r w:rsidRPr="00FC605F">
        <w:rPr>
          <w:rStyle w:val="Emphasis"/>
          <w:highlight w:val="green"/>
        </w:rPr>
        <w:t>UV</w:t>
      </w:r>
      <w:r w:rsidRPr="00F65FBA">
        <w:rPr>
          <w:rStyle w:val="Emphasis"/>
        </w:rPr>
        <w:t xml:space="preserve"> rays</w:t>
      </w:r>
      <w:r w:rsidRPr="00F65FBA">
        <w:rPr>
          <w:rStyle w:val="StyleUnderline"/>
        </w:rPr>
        <w:t xml:space="preserve"> as </w:t>
      </w:r>
      <w:r w:rsidRPr="00FC605F">
        <w:rPr>
          <w:rStyle w:val="Emphasis"/>
          <w:highlight w:val="green"/>
        </w:rPr>
        <w:t>vanishingly small</w:t>
      </w:r>
      <w:r w:rsidRPr="00E758D2">
        <w:rPr>
          <w:sz w:val="14"/>
        </w:rPr>
        <w:t xml:space="preserve">. Compared with it, the </w:t>
      </w:r>
      <w:r w:rsidRPr="00FC605F">
        <w:rPr>
          <w:rStyle w:val="Emphasis"/>
          <w:highlight w:val="green"/>
        </w:rPr>
        <w:t>scattering</w:t>
      </w:r>
      <w:r w:rsidRPr="00F65FBA">
        <w:rPr>
          <w:rStyle w:val="Emphasis"/>
        </w:rPr>
        <w:t xml:space="preserve"> of rays</w:t>
      </w:r>
      <w:r w:rsidRPr="00F65FBA">
        <w:rPr>
          <w:rStyle w:val="StyleUnderline"/>
        </w:rPr>
        <w:t xml:space="preserve"> </w:t>
      </w:r>
      <w:r w:rsidRPr="00FC605F">
        <w:rPr>
          <w:rStyle w:val="StyleUnderline"/>
          <w:highlight w:val="green"/>
        </w:rPr>
        <w:t xml:space="preserve">by </w:t>
      </w:r>
      <w:r w:rsidRPr="00FC605F">
        <w:rPr>
          <w:rStyle w:val="Emphasis"/>
          <w:highlight w:val="green"/>
        </w:rPr>
        <w:t>air</w:t>
      </w:r>
      <w:r w:rsidRPr="00F65FBA">
        <w:rPr>
          <w:rStyle w:val="Emphasis"/>
        </w:rPr>
        <w:t xml:space="preserve"> molecules</w:t>
      </w:r>
      <w:r w:rsidRPr="00F65FBA">
        <w:rPr>
          <w:rStyle w:val="StyleUnderline"/>
        </w:rPr>
        <w:t xml:space="preserve"> </w:t>
      </w:r>
      <w:r w:rsidRPr="00FC605F">
        <w:rPr>
          <w:rStyle w:val="StyleUnderline"/>
          <w:highlight w:val="green"/>
        </w:rPr>
        <w:t>is</w:t>
      </w:r>
      <w:r w:rsidRPr="00E758D2">
        <w:rPr>
          <w:sz w:val="14"/>
        </w:rPr>
        <w:t xml:space="preserve"> incomparably </w:t>
      </w:r>
      <w:r w:rsidRPr="00FC605F">
        <w:rPr>
          <w:rStyle w:val="StyleUnderline"/>
          <w:highlight w:val="green"/>
        </w:rPr>
        <w:t>more effective</w:t>
      </w:r>
      <w:r w:rsidRPr="00E758D2">
        <w:rPr>
          <w:sz w:val="14"/>
        </w:rPr>
        <w:t xml:space="preserve">, although each single act of absorption of the middle part of the ultraviolet is several times greater than a single result of scattering. One can agree with the idea of the elimination of ozone molecules by reaction with freons and other gases containing halogens, including those of volcanic origin. It is also possible that it interacts with hydrogen, but H2 rather arising in the atmosphere, and not in the bowels of the Earth. But the </w:t>
      </w:r>
      <w:r w:rsidRPr="00F65FBA">
        <w:rPr>
          <w:rStyle w:val="StyleUnderline"/>
        </w:rPr>
        <w:t xml:space="preserve">processes of </w:t>
      </w:r>
      <w:r w:rsidRPr="00F65FBA">
        <w:rPr>
          <w:rStyle w:val="Emphasis"/>
        </w:rPr>
        <w:t>changing the OL</w:t>
      </w:r>
      <w:r w:rsidRPr="00E758D2">
        <w:rPr>
          <w:sz w:val="14"/>
        </w:rPr>
        <w:t xml:space="preserve">, </w:t>
      </w:r>
      <w:r w:rsidRPr="00F65FBA">
        <w:rPr>
          <w:rStyle w:val="StyleUnderline"/>
        </w:rPr>
        <w:t>including</w:t>
      </w:r>
      <w:r w:rsidRPr="00E758D2">
        <w:rPr>
          <w:sz w:val="14"/>
        </w:rPr>
        <w:t xml:space="preserve"> the </w:t>
      </w:r>
      <w:r w:rsidRPr="00F65FBA">
        <w:rPr>
          <w:rStyle w:val="Emphasis"/>
        </w:rPr>
        <w:t>periodic formation</w:t>
      </w:r>
      <w:r w:rsidRPr="00F65FBA">
        <w:rPr>
          <w:rStyle w:val="StyleUnderline"/>
        </w:rPr>
        <w:t xml:space="preserve"> of</w:t>
      </w:r>
      <w:r w:rsidRPr="00E758D2">
        <w:rPr>
          <w:sz w:val="14"/>
        </w:rPr>
        <w:t xml:space="preserve"> «</w:t>
      </w:r>
      <w:r w:rsidRPr="00FC605F">
        <w:rPr>
          <w:rStyle w:val="Emphasis"/>
          <w:highlight w:val="green"/>
        </w:rPr>
        <w:t xml:space="preserve">ozone </w:t>
      </w:r>
      <w:proofErr w:type="gramStart"/>
      <w:r w:rsidRPr="00FC605F">
        <w:rPr>
          <w:rStyle w:val="Emphasis"/>
          <w:highlight w:val="green"/>
        </w:rPr>
        <w:t>holes</w:t>
      </w:r>
      <w:r w:rsidRPr="00E758D2">
        <w:rPr>
          <w:sz w:val="14"/>
        </w:rPr>
        <w:t>»,</w:t>
      </w:r>
      <w:proofErr w:type="gramEnd"/>
      <w:r w:rsidRPr="00E758D2">
        <w:rPr>
          <w:sz w:val="14"/>
        </w:rPr>
        <w:t xml:space="preserve"> </w:t>
      </w:r>
      <w:r w:rsidRPr="00FC605F">
        <w:rPr>
          <w:rStyle w:val="StyleUnderline"/>
          <w:highlight w:val="green"/>
        </w:rPr>
        <w:t xml:space="preserve">do not pose </w:t>
      </w:r>
      <w:r w:rsidRPr="00FC605F">
        <w:rPr>
          <w:rStyle w:val="Emphasis"/>
          <w:highlight w:val="green"/>
        </w:rPr>
        <w:t>any danger</w:t>
      </w:r>
      <w:r w:rsidRPr="00FC605F">
        <w:rPr>
          <w:rStyle w:val="StyleUnderline"/>
          <w:highlight w:val="green"/>
        </w:rPr>
        <w:t xml:space="preserve"> and are explained by </w:t>
      </w:r>
      <w:r w:rsidRPr="00FC605F">
        <w:rPr>
          <w:rStyle w:val="Emphasis"/>
          <w:highlight w:val="green"/>
        </w:rPr>
        <w:t>natural phenomena</w:t>
      </w:r>
      <w:r w:rsidRPr="00E758D2">
        <w:rPr>
          <w:sz w:val="14"/>
        </w:rPr>
        <w:t xml:space="preserve">, and </w:t>
      </w:r>
      <w:r w:rsidRPr="00FC605F">
        <w:rPr>
          <w:rStyle w:val="StyleUnderline"/>
          <w:highlight w:val="green"/>
        </w:rPr>
        <w:t>not</w:t>
      </w:r>
      <w:r w:rsidRPr="00E758D2">
        <w:rPr>
          <w:sz w:val="14"/>
        </w:rPr>
        <w:t xml:space="preserve"> by </w:t>
      </w:r>
      <w:r w:rsidRPr="00FC605F">
        <w:rPr>
          <w:rStyle w:val="StyleUnderline"/>
          <w:highlight w:val="green"/>
        </w:rPr>
        <w:t>human activity</w:t>
      </w:r>
      <w:r w:rsidRPr="00E758D2">
        <w:rPr>
          <w:sz w:val="14"/>
        </w:rPr>
        <w:t xml:space="preserve">. A very expensive campaign to save the layer makes no sense. On the other hand, ground5level ozone concentration increases over time precisely under the influence of industrial emissions. In the cities of developed countries, the content of this poisonous gas already often exceeds permissible </w:t>
      </w:r>
      <w:proofErr w:type="gramStart"/>
      <w:r w:rsidRPr="00E758D2">
        <w:rPr>
          <w:sz w:val="14"/>
        </w:rPr>
        <w:t>levels</w:t>
      </w:r>
      <w:proofErr w:type="gramEnd"/>
      <w:r w:rsidRPr="00E758D2">
        <w:rPr>
          <w:sz w:val="14"/>
        </w:rPr>
        <w:t xml:space="preserve"> and it is time to take up more effective counteraction to its accumulation.</w:t>
      </w:r>
    </w:p>
    <w:p w14:paraId="18A3BF58" w14:textId="73D67F8F" w:rsidR="004C5C0B" w:rsidRPr="004C5C0B" w:rsidRDefault="00283EE0" w:rsidP="004C5C0B">
      <w:pPr>
        <w:pStyle w:val="Heading4"/>
        <w:rPr>
          <w:rFonts w:cs="Calibri"/>
        </w:rPr>
      </w:pPr>
      <w:r w:rsidRPr="004C5C0B">
        <w:rPr>
          <w:rFonts w:cs="Calibri"/>
        </w:rPr>
        <w:t>2</w:t>
      </w:r>
      <w:r w:rsidR="004C5C0B">
        <w:rPr>
          <w:rFonts w:cs="Calibri"/>
        </w:rPr>
        <w:t>.</w:t>
      </w:r>
      <w:r w:rsidR="004C5C0B" w:rsidRPr="004C5C0B">
        <w:rPr>
          <w:rFonts w:cs="Calibri"/>
        </w:rPr>
        <w:t xml:space="preserve"> Tipping points are </w:t>
      </w:r>
      <w:r w:rsidR="004C5C0B" w:rsidRPr="004C5C0B">
        <w:rPr>
          <w:rFonts w:cs="Calibri"/>
          <w:u w:val="single"/>
        </w:rPr>
        <w:t>gradual</w:t>
      </w:r>
      <w:r w:rsidR="004C5C0B" w:rsidRPr="004C5C0B">
        <w:rPr>
          <w:rFonts w:cs="Calibri"/>
        </w:rPr>
        <w:t xml:space="preserve">, lack </w:t>
      </w:r>
      <w:r w:rsidR="004C5C0B" w:rsidRPr="004C5C0B">
        <w:rPr>
          <w:rFonts w:cs="Calibri"/>
          <w:u w:val="single"/>
        </w:rPr>
        <w:t>scientific support</w:t>
      </w:r>
      <w:r w:rsidR="004C5C0B" w:rsidRPr="004C5C0B">
        <w:rPr>
          <w:rFonts w:cs="Calibri"/>
        </w:rPr>
        <w:t xml:space="preserve">, and the </w:t>
      </w:r>
      <w:proofErr w:type="spellStart"/>
      <w:r w:rsidR="004C5C0B" w:rsidRPr="004C5C0B">
        <w:rPr>
          <w:rFonts w:cs="Calibri"/>
          <w:u w:val="single"/>
        </w:rPr>
        <w:t>squo</w:t>
      </w:r>
      <w:proofErr w:type="spellEnd"/>
      <w:r w:rsidR="004C5C0B" w:rsidRPr="004C5C0B">
        <w:rPr>
          <w:rFonts w:cs="Calibri"/>
          <w:u w:val="single"/>
        </w:rPr>
        <w:t xml:space="preserve"> solves</w:t>
      </w:r>
      <w:r w:rsidR="004C5C0B" w:rsidRPr="004C5C0B">
        <w:rPr>
          <w:rFonts w:cs="Calibri"/>
        </w:rPr>
        <w:t xml:space="preserve"> tail-end risks. </w:t>
      </w:r>
    </w:p>
    <w:p w14:paraId="5CF05E0C" w14:textId="77777777" w:rsidR="004C5C0B" w:rsidRPr="004C5C0B" w:rsidRDefault="004C5C0B" w:rsidP="004C5C0B">
      <w:r w:rsidRPr="004C5C0B">
        <w:rPr>
          <w:rStyle w:val="Style13ptBold"/>
        </w:rPr>
        <w:t>Wang 23</w:t>
      </w:r>
      <w:r w:rsidRPr="004C5C0B">
        <w:t>, PhD in Earth and Ocean Sciences, Duke; Co-Director of the Climate and Energy team @ the Breakthrough Institute. (Seaver, 4-17-2023, "There Is No Climate Tipping Point," Breakthrough Institute, https://thebreakthrough.org/journal/climate-change-banned-words/climate-tipping-point-real)</w:t>
      </w:r>
    </w:p>
    <w:p w14:paraId="0C54CC5A" w14:textId="77777777" w:rsidR="004C5C0B" w:rsidRPr="004C5C0B" w:rsidRDefault="004C5C0B" w:rsidP="004C5C0B">
      <w:pPr>
        <w:rPr>
          <w:sz w:val="16"/>
        </w:rPr>
      </w:pPr>
      <w:r w:rsidRPr="004C5C0B">
        <w:rPr>
          <w:sz w:val="16"/>
        </w:rPr>
        <w:t>No tipping, no point</w:t>
      </w:r>
    </w:p>
    <w:p w14:paraId="2C3051F1" w14:textId="77777777" w:rsidR="004C5C0B" w:rsidRPr="004C5C0B" w:rsidRDefault="004C5C0B" w:rsidP="004C5C0B">
      <w:pPr>
        <w:rPr>
          <w:sz w:val="16"/>
        </w:rPr>
      </w:pPr>
      <w:r w:rsidRPr="004C5C0B">
        <w:rPr>
          <w:sz w:val="16"/>
        </w:rPr>
        <w:t>In many ways, the term “tipping point” in climate science was predisposed to be misunderstood. Both components of the term invite confusion.</w:t>
      </w:r>
    </w:p>
    <w:p w14:paraId="54C45BB2" w14:textId="77777777" w:rsidR="004C5C0B" w:rsidRPr="004C5C0B" w:rsidRDefault="004C5C0B" w:rsidP="004C5C0B">
      <w:pPr>
        <w:rPr>
          <w:sz w:val="16"/>
        </w:rPr>
      </w:pPr>
      <w:r w:rsidRPr="004C5C0B">
        <w:rPr>
          <w:sz w:val="16"/>
        </w:rPr>
        <w:t>First, the word “</w:t>
      </w:r>
      <w:r w:rsidRPr="004C5C0B">
        <w:rPr>
          <w:rStyle w:val="StyleUnderline"/>
        </w:rPr>
        <w:t>tipping</w:t>
      </w:r>
      <w:r w:rsidRPr="004C5C0B">
        <w:rPr>
          <w:sz w:val="16"/>
        </w:rPr>
        <w:t xml:space="preserve">” </w:t>
      </w:r>
      <w:r w:rsidRPr="004C5C0B">
        <w:rPr>
          <w:rStyle w:val="StyleUnderline"/>
        </w:rPr>
        <w:t>implies</w:t>
      </w:r>
      <w:r w:rsidRPr="004C5C0B">
        <w:rPr>
          <w:sz w:val="16"/>
        </w:rPr>
        <w:t xml:space="preserve"> the </w:t>
      </w:r>
      <w:r w:rsidRPr="004C5C0B">
        <w:rPr>
          <w:rStyle w:val="Emphasis"/>
        </w:rPr>
        <w:t>rapidity</w:t>
      </w:r>
      <w:r w:rsidRPr="004C5C0B">
        <w:rPr>
          <w:sz w:val="16"/>
        </w:rPr>
        <w:t xml:space="preserve"> of an unbalanced cart toppling over. </w:t>
      </w:r>
      <w:r w:rsidRPr="004C5C0B">
        <w:rPr>
          <w:rStyle w:val="StyleUnderline"/>
        </w:rPr>
        <w:t>Yet in practice</w:t>
      </w:r>
      <w:r w:rsidRPr="004C5C0B">
        <w:rPr>
          <w:sz w:val="16"/>
        </w:rPr>
        <w:t xml:space="preserve">, many climate science papers and reports suggest that </w:t>
      </w:r>
      <w:r w:rsidRPr="004C5C0B">
        <w:rPr>
          <w:rStyle w:val="StyleUnderline"/>
        </w:rPr>
        <w:t>rapid changes</w:t>
      </w:r>
      <w:r w:rsidRPr="004C5C0B">
        <w:rPr>
          <w:sz w:val="16"/>
        </w:rPr>
        <w:t xml:space="preserve"> of state for tipping elements—say, systematic shifts that take just 20 years or less—</w:t>
      </w:r>
      <w:r w:rsidRPr="004C5C0B">
        <w:rPr>
          <w:rStyle w:val="StyleUnderline"/>
        </w:rPr>
        <w:t xml:space="preserve">are rare enough to be the </w:t>
      </w:r>
      <w:r w:rsidRPr="004C5C0B">
        <w:rPr>
          <w:rStyle w:val="Emphasis"/>
        </w:rPr>
        <w:t>exception</w:t>
      </w:r>
      <w:r w:rsidRPr="004C5C0B">
        <w:rPr>
          <w:rStyle w:val="StyleUnderline"/>
        </w:rPr>
        <w:t>, not the rule</w:t>
      </w:r>
      <w:r w:rsidRPr="004C5C0B">
        <w:rPr>
          <w:sz w:val="16"/>
        </w:rPr>
        <w:t xml:space="preserve">. </w:t>
      </w:r>
      <w:r w:rsidRPr="004C5C0B">
        <w:rPr>
          <w:rStyle w:val="StyleUnderline"/>
        </w:rPr>
        <w:t xml:space="preserve">Components of </w:t>
      </w:r>
      <w:r w:rsidRPr="004C5C0B">
        <w:rPr>
          <w:rStyle w:val="StyleUnderline"/>
          <w:highlight w:val="cyan"/>
        </w:rPr>
        <w:t xml:space="preserve">the climate system are </w:t>
      </w:r>
      <w:r w:rsidRPr="004C5C0B">
        <w:rPr>
          <w:rStyle w:val="Emphasis"/>
          <w:highlight w:val="cyan"/>
        </w:rPr>
        <w:t>sluggish</w:t>
      </w:r>
      <w:r w:rsidRPr="004C5C0B">
        <w:rPr>
          <w:rStyle w:val="StyleUnderline"/>
          <w:highlight w:val="cyan"/>
        </w:rPr>
        <w:t xml:space="preserve"> on </w:t>
      </w:r>
      <w:r w:rsidRPr="004C5C0B">
        <w:rPr>
          <w:rStyle w:val="Emphasis"/>
          <w:highlight w:val="cyan"/>
        </w:rPr>
        <w:t>human time scales</w:t>
      </w:r>
      <w:r w:rsidRPr="004C5C0B">
        <w:rPr>
          <w:sz w:val="16"/>
        </w:rPr>
        <w:t xml:space="preserve">, </w:t>
      </w:r>
      <w:r w:rsidRPr="004C5C0B">
        <w:rPr>
          <w:rStyle w:val="StyleUnderline"/>
        </w:rPr>
        <w:t>and</w:t>
      </w:r>
      <w:r w:rsidRPr="004C5C0B">
        <w:rPr>
          <w:sz w:val="16"/>
        </w:rPr>
        <w:t xml:space="preserve"> thus many </w:t>
      </w:r>
      <w:r w:rsidRPr="004C5C0B">
        <w:rPr>
          <w:rStyle w:val="StyleUnderline"/>
          <w:highlight w:val="cyan"/>
        </w:rPr>
        <w:t>Earth</w:t>
      </w:r>
      <w:r w:rsidRPr="004C5C0B">
        <w:rPr>
          <w:rStyle w:val="StyleUnderline"/>
        </w:rPr>
        <w:t xml:space="preserve"> system </w:t>
      </w:r>
      <w:r w:rsidRPr="004C5C0B">
        <w:rPr>
          <w:rStyle w:val="StyleUnderline"/>
          <w:highlight w:val="cyan"/>
        </w:rPr>
        <w:t>components change over</w:t>
      </w:r>
      <w:r w:rsidRPr="004C5C0B">
        <w:rPr>
          <w:rStyle w:val="StyleUnderline"/>
        </w:rPr>
        <w:t xml:space="preserve"> the course of</w:t>
      </w:r>
      <w:r w:rsidRPr="004C5C0B">
        <w:rPr>
          <w:sz w:val="16"/>
        </w:rPr>
        <w:t xml:space="preserve"> decades, if not </w:t>
      </w:r>
      <w:r w:rsidRPr="004C5C0B">
        <w:rPr>
          <w:rStyle w:val="StyleUnderline"/>
        </w:rPr>
        <w:t xml:space="preserve">centuries or </w:t>
      </w:r>
      <w:r w:rsidRPr="004C5C0B">
        <w:rPr>
          <w:rStyle w:val="Emphasis"/>
          <w:highlight w:val="cyan"/>
        </w:rPr>
        <w:t>millennia</w:t>
      </w:r>
      <w:r w:rsidRPr="004C5C0B">
        <w:rPr>
          <w:sz w:val="16"/>
        </w:rPr>
        <w:t xml:space="preserve">. For example, future </w:t>
      </w:r>
      <w:r w:rsidRPr="004C5C0B">
        <w:rPr>
          <w:rStyle w:val="StyleUnderline"/>
        </w:rPr>
        <w:t xml:space="preserve">carbon release from thawing </w:t>
      </w:r>
      <w:r w:rsidRPr="004C5C0B">
        <w:rPr>
          <w:rStyle w:val="Emphasis"/>
        </w:rPr>
        <w:t>permafrost</w:t>
      </w:r>
      <w:r w:rsidRPr="004C5C0B">
        <w:rPr>
          <w:rStyle w:val="StyleUnderline"/>
        </w:rPr>
        <w:t xml:space="preserve"> and </w:t>
      </w:r>
      <w:r w:rsidRPr="004C5C0B">
        <w:rPr>
          <w:rStyle w:val="Emphasis"/>
        </w:rPr>
        <w:t>sea-level</w:t>
      </w:r>
      <w:r w:rsidRPr="004C5C0B">
        <w:rPr>
          <w:rStyle w:val="StyleUnderline"/>
        </w:rPr>
        <w:t xml:space="preserve"> rise</w:t>
      </w:r>
      <w:r w:rsidRPr="004C5C0B">
        <w:rPr>
          <w:sz w:val="16"/>
        </w:rPr>
        <w:t xml:space="preserve"> from loss of the Greenland ice sheet </w:t>
      </w:r>
      <w:r w:rsidRPr="004C5C0B">
        <w:rPr>
          <w:rStyle w:val="StyleUnderline"/>
        </w:rPr>
        <w:t>will take</w:t>
      </w:r>
      <w:r w:rsidRPr="004C5C0B">
        <w:rPr>
          <w:sz w:val="16"/>
        </w:rPr>
        <w:t xml:space="preserve"> place over </w:t>
      </w:r>
      <w:r w:rsidRPr="004C5C0B">
        <w:rPr>
          <w:rStyle w:val="StyleUnderline"/>
        </w:rPr>
        <w:t xml:space="preserve">several </w:t>
      </w:r>
      <w:r w:rsidRPr="004C5C0B">
        <w:rPr>
          <w:rStyle w:val="Emphasis"/>
        </w:rPr>
        <w:t>hundred years</w:t>
      </w:r>
      <w:r w:rsidRPr="004C5C0B">
        <w:rPr>
          <w:sz w:val="16"/>
        </w:rPr>
        <w:t>.</w:t>
      </w:r>
    </w:p>
    <w:p w14:paraId="0BFEB101" w14:textId="77777777" w:rsidR="004C5C0B" w:rsidRPr="004C5C0B" w:rsidRDefault="004C5C0B" w:rsidP="004C5C0B">
      <w:pPr>
        <w:rPr>
          <w:sz w:val="16"/>
        </w:rPr>
      </w:pPr>
      <w:r w:rsidRPr="004C5C0B">
        <w:rPr>
          <w:sz w:val="16"/>
        </w:rPr>
        <w:t xml:space="preserve">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w:t>
      </w:r>
      <w:proofErr w:type="gramStart"/>
      <w:r w:rsidRPr="004C5C0B">
        <w:rPr>
          <w:sz w:val="16"/>
        </w:rPr>
        <w:t>impacts</w:t>
      </w:r>
      <w:proofErr w:type="gramEnd"/>
      <w:r w:rsidRPr="004C5C0B">
        <w:rPr>
          <w:sz w:val="16"/>
        </w:rPr>
        <w:t xml:space="preserve"> unfold.</w:t>
      </w:r>
    </w:p>
    <w:p w14:paraId="44D93813" w14:textId="77777777" w:rsidR="004C5C0B" w:rsidRPr="004C5C0B" w:rsidRDefault="004C5C0B" w:rsidP="004C5C0B">
      <w:pPr>
        <w:rPr>
          <w:sz w:val="16"/>
        </w:rPr>
      </w:pPr>
      <w:r w:rsidRPr="004C5C0B">
        <w:rPr>
          <w:sz w:val="16"/>
        </w:rPr>
        <w:t>Second, the word “point,” too, is bound to confuse. It implies a single, precise, known critical threshold beyond which Earth system components tip.</w:t>
      </w:r>
    </w:p>
    <w:p w14:paraId="5C48FA08" w14:textId="77777777" w:rsidR="004C5C0B" w:rsidRPr="004C5C0B" w:rsidRDefault="004C5C0B" w:rsidP="004C5C0B">
      <w:pPr>
        <w:rPr>
          <w:sz w:val="16"/>
        </w:rPr>
      </w:pPr>
      <w:r w:rsidRPr="004C5C0B">
        <w:rPr>
          <w:sz w:val="16"/>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76ACE988" w14:textId="77777777" w:rsidR="004C5C0B" w:rsidRPr="004C5C0B" w:rsidRDefault="004C5C0B" w:rsidP="004C5C0B">
      <w:pPr>
        <w:rPr>
          <w:sz w:val="16"/>
        </w:rPr>
      </w:pPr>
      <w:r w:rsidRPr="004C5C0B">
        <w:rPr>
          <w:sz w:val="16"/>
        </w:rPr>
        <w:t xml:space="preserve">However, critical thresholds are </w:t>
      </w:r>
      <w:proofErr w:type="gramStart"/>
      <w:r w:rsidRPr="004C5C0B">
        <w:rPr>
          <w:sz w:val="16"/>
        </w:rPr>
        <w:t>rarely precisely</w:t>
      </w:r>
      <w:proofErr w:type="gramEnd"/>
      <w:r w:rsidRPr="004C5C0B">
        <w:rPr>
          <w:sz w:val="16"/>
        </w:rPr>
        <w:t xml:space="preserve"> known. And large continental-scale systems like Arctic </w:t>
      </w:r>
      <w:proofErr w:type="gramStart"/>
      <w:r w:rsidRPr="004C5C0B">
        <w:rPr>
          <w:sz w:val="16"/>
        </w:rPr>
        <w:t>permafrost</w:t>
      </w:r>
      <w:proofErr w:type="gramEnd"/>
      <w:r w:rsidRPr="004C5C0B">
        <w:rPr>
          <w:sz w:val="16"/>
        </w:rPr>
        <w:t xml:space="preserve"> landscapes or the Amazon rainforest may not possess a single overall climate tipping </w:t>
      </w:r>
      <w:proofErr w:type="gramStart"/>
      <w:r w:rsidRPr="004C5C0B">
        <w:rPr>
          <w:sz w:val="16"/>
        </w:rPr>
        <w:t>point, but</w:t>
      </w:r>
      <w:proofErr w:type="gramEnd"/>
      <w:r w:rsidRPr="004C5C0B">
        <w:rPr>
          <w:sz w:val="16"/>
        </w:rPr>
        <w:t xml:space="preserve"> may instead exhibit nonlinear state shifts at smaller scales in response to crossing regional and local thresholds. Rainforests degrade acre by acre, while permafrost on sunny south-facing hillsides may thaw and release carbon sooner.</w:t>
      </w:r>
    </w:p>
    <w:p w14:paraId="6288046F" w14:textId="77777777" w:rsidR="004C5C0B" w:rsidRPr="004C5C0B" w:rsidRDefault="004C5C0B" w:rsidP="004C5C0B">
      <w:pPr>
        <w:rPr>
          <w:sz w:val="16"/>
        </w:rPr>
      </w:pPr>
      <w:r w:rsidRPr="004C5C0B">
        <w:rPr>
          <w:sz w:val="16"/>
        </w:rPr>
        <w:t>If “tipping points” is such an imperfect phrase, though, how did the term become so widespread in popular discourse?</w:t>
      </w:r>
    </w:p>
    <w:p w14:paraId="171F0419" w14:textId="77777777" w:rsidR="004C5C0B" w:rsidRPr="004C5C0B" w:rsidRDefault="004C5C0B" w:rsidP="004C5C0B">
      <w:pPr>
        <w:rPr>
          <w:sz w:val="16"/>
        </w:rPr>
      </w:pPr>
      <w:r w:rsidRPr="004C5C0B">
        <w:rPr>
          <w:sz w:val="16"/>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1BECEA88" w14:textId="77777777" w:rsidR="004C5C0B" w:rsidRPr="004C5C0B" w:rsidRDefault="004C5C0B" w:rsidP="004C5C0B">
      <w:pPr>
        <w:rPr>
          <w:sz w:val="16"/>
        </w:rPr>
      </w:pPr>
      <w:r w:rsidRPr="004C5C0B">
        <w:rPr>
          <w:sz w:val="16"/>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6AEE26C4" w14:textId="77777777" w:rsidR="004C5C0B" w:rsidRPr="004C5C0B" w:rsidRDefault="004C5C0B" w:rsidP="004C5C0B">
      <w:pPr>
        <w:rPr>
          <w:sz w:val="16"/>
        </w:rPr>
      </w:pPr>
      <w:r w:rsidRPr="004C5C0B">
        <w:rPr>
          <w:sz w:val="16"/>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4D52125B" w14:textId="77777777" w:rsidR="004C5C0B" w:rsidRPr="004C5C0B" w:rsidRDefault="004C5C0B" w:rsidP="004C5C0B">
      <w:pPr>
        <w:rPr>
          <w:sz w:val="16"/>
        </w:rPr>
      </w:pPr>
      <w:r w:rsidRPr="004C5C0B">
        <w:rPr>
          <w:sz w:val="16"/>
        </w:rPr>
        <w:t xml:space="preserve">On top of this, candidate members of the tipping elements club have shifted as scientific understanding of different Earth system components has progressed. For instance, </w:t>
      </w:r>
      <w:r w:rsidRPr="004C5C0B">
        <w:rPr>
          <w:rStyle w:val="StyleUnderline"/>
        </w:rPr>
        <w:t xml:space="preserve">some researchers once proposed the possibility of abrupt future decline in Arctic summertime sea ice, but this hypothesis has </w:t>
      </w:r>
      <w:r w:rsidRPr="004C5C0B">
        <w:rPr>
          <w:rStyle w:val="Emphasis"/>
        </w:rPr>
        <w:t>faded</w:t>
      </w:r>
      <w:r w:rsidRPr="004C5C0B">
        <w:rPr>
          <w:sz w:val="16"/>
        </w:rPr>
        <w:t xml:space="preserve">, </w:t>
      </w:r>
      <w:r w:rsidRPr="004C5C0B">
        <w:rPr>
          <w:rStyle w:val="StyleUnderline"/>
        </w:rPr>
        <w:t>with</w:t>
      </w:r>
      <w:r w:rsidRPr="004C5C0B">
        <w:rPr>
          <w:sz w:val="16"/>
        </w:rPr>
        <w:t xml:space="preserve"> subsequent </w:t>
      </w:r>
      <w:r w:rsidRPr="004C5C0B">
        <w:rPr>
          <w:rStyle w:val="StyleUnderline"/>
        </w:rPr>
        <w:t xml:space="preserve">research reinforcing the conclusion that </w:t>
      </w:r>
      <w:r w:rsidRPr="004C5C0B">
        <w:rPr>
          <w:rStyle w:val="StyleUnderline"/>
          <w:highlight w:val="cyan"/>
        </w:rPr>
        <w:t>Arctic</w:t>
      </w:r>
      <w:r w:rsidRPr="004C5C0B">
        <w:rPr>
          <w:rStyle w:val="StyleUnderline"/>
        </w:rPr>
        <w:t xml:space="preserve"> summer sea </w:t>
      </w:r>
      <w:r w:rsidRPr="004C5C0B">
        <w:rPr>
          <w:rStyle w:val="StyleUnderline"/>
          <w:highlight w:val="cyan"/>
        </w:rPr>
        <w:t xml:space="preserve">ice </w:t>
      </w:r>
      <w:r w:rsidRPr="004C5C0B">
        <w:rPr>
          <w:rStyle w:val="Emphasis"/>
          <w:highlight w:val="cyan"/>
        </w:rPr>
        <w:t>declines steadily</w:t>
      </w:r>
      <w:r w:rsidRPr="004C5C0B">
        <w:rPr>
          <w:rStyle w:val="StyleUnderline"/>
        </w:rPr>
        <w:t xml:space="preserve"> </w:t>
      </w:r>
      <w:r w:rsidRPr="004C5C0B">
        <w:rPr>
          <w:rStyle w:val="StyleUnderline"/>
          <w:highlight w:val="cyan"/>
        </w:rPr>
        <w:t>in proportion to</w:t>
      </w:r>
      <w:r w:rsidRPr="004C5C0B">
        <w:rPr>
          <w:rStyle w:val="StyleUnderline"/>
        </w:rPr>
        <w:t xml:space="preserve"> </w:t>
      </w:r>
      <w:r w:rsidRPr="004C5C0B">
        <w:rPr>
          <w:rStyle w:val="Emphasis"/>
        </w:rPr>
        <w:t>increasing</w:t>
      </w:r>
      <w:r w:rsidRPr="004C5C0B">
        <w:rPr>
          <w:sz w:val="16"/>
        </w:rPr>
        <w:t xml:space="preserve"> greenhouse gas </w:t>
      </w:r>
      <w:r w:rsidRPr="004C5C0B">
        <w:rPr>
          <w:rStyle w:val="Emphasis"/>
          <w:highlight w:val="cyan"/>
        </w:rPr>
        <w:t>emissions</w:t>
      </w:r>
      <w:r w:rsidRPr="004C5C0B">
        <w:rPr>
          <w:sz w:val="16"/>
        </w:rPr>
        <w:t xml:space="preserve">. Similarly, </w:t>
      </w:r>
      <w:r w:rsidRPr="004C5C0B">
        <w:rPr>
          <w:rStyle w:val="StyleUnderline"/>
        </w:rPr>
        <w:t xml:space="preserve">theories that projected substantial </w:t>
      </w:r>
      <w:r w:rsidRPr="004C5C0B">
        <w:rPr>
          <w:rStyle w:val="StyleUnderline"/>
          <w:highlight w:val="cyan"/>
        </w:rPr>
        <w:t>abrupt</w:t>
      </w:r>
      <w:r w:rsidRPr="004C5C0B">
        <w:rPr>
          <w:rStyle w:val="StyleUnderline"/>
        </w:rPr>
        <w:t xml:space="preserve"> state </w:t>
      </w:r>
      <w:r w:rsidRPr="004C5C0B">
        <w:rPr>
          <w:rStyle w:val="StyleUnderline"/>
          <w:highlight w:val="cyan"/>
        </w:rPr>
        <w:t>shifts in monsoon circulation</w:t>
      </w:r>
      <w:r w:rsidRPr="004C5C0B">
        <w:rPr>
          <w:rStyle w:val="StyleUnderline"/>
        </w:rPr>
        <w:t xml:space="preserve"> or the El Niño cycle </w:t>
      </w:r>
      <w:r w:rsidRPr="004C5C0B">
        <w:rPr>
          <w:rStyle w:val="StyleUnderline"/>
          <w:highlight w:val="cyan"/>
        </w:rPr>
        <w:t>have</w:t>
      </w:r>
      <w:r w:rsidRPr="004C5C0B">
        <w:rPr>
          <w:sz w:val="16"/>
        </w:rPr>
        <w:t xml:space="preserve"> largely </w:t>
      </w:r>
      <w:r w:rsidRPr="004C5C0B">
        <w:rPr>
          <w:rStyle w:val="StyleUnderline"/>
          <w:highlight w:val="cyan"/>
        </w:rPr>
        <w:t xml:space="preserve">been </w:t>
      </w:r>
      <w:r w:rsidRPr="004C5C0B">
        <w:rPr>
          <w:rStyle w:val="Emphasis"/>
          <w:highlight w:val="cyan"/>
        </w:rPr>
        <w:t>laid to rest</w:t>
      </w:r>
      <w:r w:rsidRPr="004C5C0B">
        <w:rPr>
          <w:sz w:val="16"/>
        </w:rPr>
        <w:t xml:space="preserve">. Papers from a decade ago raised alarm at the possibility that huge amounts of methane could bubble out of the ocean with apocalyptic consequences. But we now understand that </w:t>
      </w:r>
      <w:r w:rsidRPr="004C5C0B">
        <w:rPr>
          <w:rStyle w:val="Emphasis"/>
          <w:highlight w:val="cyan"/>
        </w:rPr>
        <w:t>frozen methane</w:t>
      </w:r>
      <w:r w:rsidRPr="004C5C0B">
        <w:rPr>
          <w:sz w:val="16"/>
        </w:rPr>
        <w:t xml:space="preserve"> buried deep in seafloor sediments </w:t>
      </w:r>
      <w:r w:rsidRPr="004C5C0B">
        <w:rPr>
          <w:rStyle w:val="StyleUnderline"/>
          <w:highlight w:val="cyan"/>
        </w:rPr>
        <w:t>responds</w:t>
      </w:r>
      <w:r w:rsidRPr="004C5C0B">
        <w:rPr>
          <w:rStyle w:val="StyleUnderline"/>
        </w:rPr>
        <w:t xml:space="preserve"> only </w:t>
      </w:r>
      <w:r w:rsidRPr="004C5C0B">
        <w:rPr>
          <w:rStyle w:val="Emphasis"/>
        </w:rPr>
        <w:t>slowly</w:t>
      </w:r>
      <w:r w:rsidRPr="004C5C0B">
        <w:rPr>
          <w:rStyle w:val="StyleUnderline"/>
        </w:rPr>
        <w:t xml:space="preserve"> and </w:t>
      </w:r>
      <w:r w:rsidRPr="004C5C0B">
        <w:rPr>
          <w:rStyle w:val="Emphasis"/>
          <w:highlight w:val="cyan"/>
        </w:rPr>
        <w:t>gradually</w:t>
      </w:r>
      <w:r w:rsidRPr="004C5C0B">
        <w:rPr>
          <w:rStyle w:val="StyleUnderline"/>
        </w:rPr>
        <w:t xml:space="preserve"> to warming, </w:t>
      </w:r>
      <w:r w:rsidRPr="004C5C0B">
        <w:rPr>
          <w:rStyle w:val="StyleUnderline"/>
          <w:highlight w:val="cyan"/>
        </w:rPr>
        <w:t>releasing a trickle</w:t>
      </w:r>
      <w:r w:rsidRPr="004C5C0B">
        <w:rPr>
          <w:sz w:val="16"/>
        </w:rPr>
        <w:t xml:space="preserve"> of atmosphere-warming methane </w:t>
      </w:r>
      <w:r w:rsidRPr="004C5C0B">
        <w:rPr>
          <w:rStyle w:val="StyleUnderline"/>
          <w:highlight w:val="cyan"/>
        </w:rPr>
        <w:t>over</w:t>
      </w:r>
      <w:r w:rsidRPr="004C5C0B">
        <w:rPr>
          <w:sz w:val="16"/>
        </w:rPr>
        <w:t xml:space="preserve"> centuries and </w:t>
      </w:r>
      <w:r w:rsidRPr="004C5C0B">
        <w:rPr>
          <w:rStyle w:val="Emphasis"/>
          <w:highlight w:val="cyan"/>
        </w:rPr>
        <w:t>millennia</w:t>
      </w:r>
      <w:r w:rsidRPr="004C5C0B">
        <w:rPr>
          <w:sz w:val="16"/>
        </w:rPr>
        <w:t>.</w:t>
      </w:r>
    </w:p>
    <w:p w14:paraId="60970F23" w14:textId="77777777" w:rsidR="004C5C0B" w:rsidRPr="004C5C0B" w:rsidRDefault="004C5C0B" w:rsidP="004C5C0B">
      <w:pPr>
        <w:rPr>
          <w:sz w:val="16"/>
        </w:rPr>
      </w:pPr>
      <w:r w:rsidRPr="004C5C0B">
        <w:rPr>
          <w:sz w:val="16"/>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1E2CA901" w14:textId="77777777" w:rsidR="004C5C0B" w:rsidRPr="004C5C0B" w:rsidRDefault="004C5C0B" w:rsidP="004C5C0B">
      <w:pPr>
        <w:rPr>
          <w:sz w:val="16"/>
        </w:rPr>
      </w:pPr>
      <w:r w:rsidRPr="004C5C0B">
        <w:rPr>
          <w:sz w:val="16"/>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325C456F" w14:textId="77777777" w:rsidR="004C5C0B" w:rsidRPr="004C5C0B" w:rsidRDefault="004C5C0B" w:rsidP="004C5C0B">
      <w:pPr>
        <w:rPr>
          <w:rStyle w:val="StyleUnderline"/>
        </w:rPr>
      </w:pPr>
      <w:r w:rsidRPr="004C5C0B">
        <w:rPr>
          <w:sz w:val="16"/>
        </w:rPr>
        <w:t xml:space="preserve">Given such grim ambiguity, </w:t>
      </w:r>
      <w:r w:rsidRPr="004C5C0B">
        <w:rPr>
          <w:rStyle w:val="StyleUnderline"/>
        </w:rPr>
        <w:t xml:space="preserve">media </w:t>
      </w:r>
      <w:r w:rsidRPr="004C5C0B">
        <w:rPr>
          <w:rStyle w:val="StyleUnderline"/>
          <w:highlight w:val="cyan"/>
        </w:rPr>
        <w:t>headlines</w:t>
      </w:r>
      <w:r w:rsidRPr="004C5C0B">
        <w:rPr>
          <w:rStyle w:val="StyleUnderline"/>
        </w:rPr>
        <w:t xml:space="preserve"> often </w:t>
      </w:r>
      <w:r w:rsidRPr="004C5C0B">
        <w:rPr>
          <w:rStyle w:val="StyleUnderline"/>
          <w:highlight w:val="cyan"/>
        </w:rPr>
        <w:t xml:space="preserve">seize on the </w:t>
      </w:r>
      <w:r w:rsidRPr="004C5C0B">
        <w:rPr>
          <w:rStyle w:val="Emphasis"/>
          <w:highlight w:val="cyan"/>
        </w:rPr>
        <w:t>worst-case</w:t>
      </w:r>
      <w:r w:rsidRPr="004C5C0B">
        <w:rPr>
          <w:rStyle w:val="StyleUnderline"/>
        </w:rPr>
        <w:t xml:space="preserve">, high-end </w:t>
      </w:r>
      <w:r w:rsidRPr="004C5C0B">
        <w:rPr>
          <w:rStyle w:val="StyleUnderline"/>
          <w:highlight w:val="cyan"/>
        </w:rPr>
        <w:t>impacts</w:t>
      </w:r>
      <w:r w:rsidRPr="004C5C0B">
        <w:rPr>
          <w:rStyle w:val="StyleUnderline"/>
        </w:rPr>
        <w:t xml:space="preserve"> as the </w:t>
      </w:r>
      <w:r w:rsidRPr="004C5C0B">
        <w:rPr>
          <w:rStyle w:val="Emphasis"/>
        </w:rPr>
        <w:t>likeliest</w:t>
      </w:r>
      <w:r w:rsidRPr="004C5C0B">
        <w:rPr>
          <w:rStyle w:val="StyleUnderline"/>
        </w:rPr>
        <w:t xml:space="preserve"> outcome</w:t>
      </w:r>
      <w:r w:rsidRPr="004C5C0B">
        <w:rPr>
          <w:sz w:val="16"/>
        </w:rPr>
        <w:t xml:space="preserve">. For instance, science headlines have popularly termed greenhouse gases released from thawed Arctic soils as a “carbon bomb,” even as permafrost experts wearily stress that overall carbon release will be gradual. Writers and </w:t>
      </w:r>
      <w:r w:rsidRPr="004C5C0B">
        <w:rPr>
          <w:rStyle w:val="StyleUnderline"/>
        </w:rPr>
        <w:t>reporters</w:t>
      </w:r>
      <w:r w:rsidRPr="004C5C0B">
        <w:rPr>
          <w:sz w:val="16"/>
        </w:rPr>
        <w:t xml:space="preserve"> have likewise </w:t>
      </w:r>
      <w:r w:rsidRPr="004C5C0B">
        <w:rPr>
          <w:rStyle w:val="StyleUnderline"/>
        </w:rPr>
        <w:t>described the threat of</w:t>
      </w:r>
      <w:r w:rsidRPr="004C5C0B">
        <w:rPr>
          <w:sz w:val="16"/>
        </w:rPr>
        <w:t xml:space="preserve"> seafloor </w:t>
      </w:r>
      <w:r w:rsidRPr="004C5C0B">
        <w:rPr>
          <w:rStyle w:val="StyleUnderline"/>
        </w:rPr>
        <w:t>methane</w:t>
      </w:r>
      <w:r w:rsidRPr="004C5C0B">
        <w:rPr>
          <w:sz w:val="16"/>
        </w:rPr>
        <w:t xml:space="preserve"> bubbling out of the oceans </w:t>
      </w:r>
      <w:r w:rsidRPr="004C5C0B">
        <w:rPr>
          <w:rStyle w:val="StyleUnderline"/>
        </w:rPr>
        <w:t>as a “bomb” or “gun,”</w:t>
      </w:r>
      <w:r w:rsidRPr="004C5C0B">
        <w:rPr>
          <w:sz w:val="16"/>
        </w:rPr>
        <w:t xml:space="preserve"> selectively </w:t>
      </w:r>
      <w:r w:rsidRPr="004C5C0B">
        <w:rPr>
          <w:rStyle w:val="Emphasis"/>
          <w:highlight w:val="cyan"/>
        </w:rPr>
        <w:t>invoking</w:t>
      </w:r>
      <w:r w:rsidRPr="004C5C0B">
        <w:rPr>
          <w:rStyle w:val="StyleUnderline"/>
        </w:rPr>
        <w:t xml:space="preserve"> a diminishing number of studies advancing </w:t>
      </w:r>
      <w:r w:rsidRPr="004C5C0B">
        <w:rPr>
          <w:rStyle w:val="Emphasis"/>
          <w:highlight w:val="cyan"/>
        </w:rPr>
        <w:t>a</w:t>
      </w:r>
      <w:r w:rsidRPr="004C5C0B">
        <w:rPr>
          <w:rStyle w:val="Emphasis"/>
        </w:rPr>
        <w:t xml:space="preserve">n increasingly </w:t>
      </w:r>
      <w:r w:rsidRPr="004C5C0B">
        <w:rPr>
          <w:rStyle w:val="Emphasis"/>
          <w:highlight w:val="cyan"/>
        </w:rPr>
        <w:t>discredited hypothesis</w:t>
      </w:r>
      <w:r w:rsidRPr="004C5C0B">
        <w:rPr>
          <w:rStyle w:val="StyleUnderline"/>
          <w:highlight w:val="cyan"/>
        </w:rPr>
        <w:t xml:space="preserve"> of abrupt</w:t>
      </w:r>
      <w:r w:rsidRPr="004C5C0B">
        <w:rPr>
          <w:rStyle w:val="StyleUnderline"/>
        </w:rPr>
        <w:t xml:space="preserve"> and dangerous</w:t>
      </w:r>
      <w:r w:rsidRPr="004C5C0B">
        <w:rPr>
          <w:sz w:val="16"/>
        </w:rPr>
        <w:t xml:space="preserve"> ocean </w:t>
      </w:r>
      <w:r w:rsidRPr="004C5C0B">
        <w:rPr>
          <w:rStyle w:val="StyleUnderline"/>
          <w:highlight w:val="cyan"/>
        </w:rPr>
        <w:t>methane release</w:t>
      </w:r>
      <w:r w:rsidRPr="004C5C0B">
        <w:rPr>
          <w:rStyle w:val="StyleUnderline"/>
        </w:rPr>
        <w:t>.</w:t>
      </w:r>
    </w:p>
    <w:p w14:paraId="18E08466" w14:textId="77777777" w:rsidR="004C5C0B" w:rsidRPr="004C5C0B" w:rsidRDefault="004C5C0B" w:rsidP="004C5C0B">
      <w:pPr>
        <w:rPr>
          <w:sz w:val="16"/>
        </w:rPr>
      </w:pPr>
      <w:r w:rsidRPr="004C5C0B">
        <w:rPr>
          <w:sz w:val="16"/>
        </w:rPr>
        <w:t xml:space="preserve">This </w:t>
      </w:r>
      <w:proofErr w:type="gramStart"/>
      <w:r w:rsidRPr="004C5C0B">
        <w:rPr>
          <w:sz w:val="16"/>
        </w:rPr>
        <w:t>state of affairs</w:t>
      </w:r>
      <w:proofErr w:type="gramEnd"/>
      <w:r w:rsidRPr="004C5C0B">
        <w:rPr>
          <w:sz w:val="16"/>
        </w:rPr>
        <w:t xml:space="preserve">,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w:t>
      </w:r>
      <w:proofErr w:type="gramStart"/>
      <w:r w:rsidRPr="004C5C0B">
        <w:rPr>
          <w:sz w:val="16"/>
        </w:rPr>
        <w:t>general public</w:t>
      </w:r>
      <w:proofErr w:type="gramEnd"/>
      <w:r w:rsidRPr="004C5C0B">
        <w:rPr>
          <w:sz w:val="16"/>
        </w:rPr>
        <w:t>—along with changing scientific understandings—and misconceptions are hardly surprising.</w:t>
      </w:r>
    </w:p>
    <w:p w14:paraId="7844050F" w14:textId="77777777" w:rsidR="004C5C0B" w:rsidRPr="004C5C0B" w:rsidRDefault="004C5C0B" w:rsidP="004C5C0B">
      <w:pPr>
        <w:rPr>
          <w:sz w:val="16"/>
        </w:rPr>
      </w:pPr>
      <w:r w:rsidRPr="004C5C0B">
        <w:rPr>
          <w:sz w:val="16"/>
        </w:rPr>
        <w:t>How confusion about tipping points influences climate discourse</w:t>
      </w:r>
    </w:p>
    <w:p w14:paraId="6482FFA4" w14:textId="77777777" w:rsidR="004C5C0B" w:rsidRPr="004C5C0B" w:rsidRDefault="004C5C0B" w:rsidP="004C5C0B">
      <w:pPr>
        <w:rPr>
          <w:sz w:val="16"/>
        </w:rPr>
      </w:pPr>
      <w:r w:rsidRPr="004C5C0B">
        <w:rPr>
          <w:sz w:val="16"/>
        </w:rPr>
        <w:t>But a misunderstanding being common doesn’t make it excusable. Given the frequency with which tipping elements feature in climate conversations, it is worth unpacking how skewed perceptions of this topic have affected the broader climate effort.</w:t>
      </w:r>
    </w:p>
    <w:p w14:paraId="109625B3" w14:textId="77777777" w:rsidR="004C5C0B" w:rsidRPr="004C5C0B" w:rsidRDefault="004C5C0B" w:rsidP="004C5C0B">
      <w:pPr>
        <w:rPr>
          <w:sz w:val="16"/>
        </w:rPr>
      </w:pPr>
      <w:r w:rsidRPr="004C5C0B">
        <w:rPr>
          <w:sz w:val="16"/>
        </w:rPr>
        <w:t xml:space="preserve">An experience that earth scientists can increasingly relate to is when a conversation turns to the subject of their work, and a friend or new acquaintance chuckles nervously and jokes, “So, just how screwed are we, exactly?” Or perhaps a </w:t>
      </w:r>
      <w:proofErr w:type="gramStart"/>
      <w:r w:rsidRPr="004C5C0B">
        <w:rPr>
          <w:sz w:val="16"/>
        </w:rPr>
        <w:t>relative forwards</w:t>
      </w:r>
      <w:proofErr w:type="gramEnd"/>
      <w:r w:rsidRPr="004C5C0B">
        <w:rPr>
          <w:sz w:val="16"/>
        </w:rPr>
        <w:t xml:space="preserve">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things are not as bad as they seem.</w:t>
      </w:r>
    </w:p>
    <w:p w14:paraId="62D25EB1" w14:textId="13575D02" w:rsidR="00F1146E" w:rsidRPr="004C5C0B" w:rsidRDefault="004C5C0B" w:rsidP="004C5C0B">
      <w:pPr>
        <w:rPr>
          <w:u w:val="single"/>
        </w:rPr>
      </w:pPr>
      <w:r w:rsidRPr="004C5C0B">
        <w:rPr>
          <w:sz w:val="16"/>
        </w:rPr>
        <w:t xml:space="preserve">In fact, they are not irrevocably bad. The consequences of climate change are still within the power of human beings to mitigate, nor will humans ever be powerless to reduce or cushion the impacts of a warmer world through adaptation. The research literature shows that </w:t>
      </w:r>
      <w:r w:rsidRPr="004C5C0B">
        <w:rPr>
          <w:rStyle w:val="StyleUnderline"/>
          <w:highlight w:val="cyan"/>
        </w:rPr>
        <w:t xml:space="preserve">even </w:t>
      </w:r>
      <w:r w:rsidRPr="004C5C0B">
        <w:rPr>
          <w:rStyle w:val="Emphasis"/>
          <w:highlight w:val="cyan"/>
        </w:rPr>
        <w:t>middle-of-the-road</w:t>
      </w:r>
      <w:r w:rsidRPr="004C5C0B">
        <w:rPr>
          <w:rStyle w:val="StyleUnderline"/>
        </w:rPr>
        <w:t xml:space="preserve"> climate </w:t>
      </w:r>
      <w:r w:rsidRPr="004C5C0B">
        <w:rPr>
          <w:rStyle w:val="StyleUnderline"/>
          <w:highlight w:val="cyan"/>
        </w:rPr>
        <w:t>mitigation</w:t>
      </w:r>
      <w:r w:rsidRPr="004C5C0B">
        <w:rPr>
          <w:rStyle w:val="StyleUnderline"/>
        </w:rPr>
        <w:t xml:space="preserve"> pathways can dramatically reduce the rate and extent of permafrost thaw and limit the long-term loss of ice sheets. Limiting</w:t>
      </w:r>
      <w:r w:rsidRPr="004C5C0B">
        <w:rPr>
          <w:sz w:val="16"/>
        </w:rPr>
        <w:t xml:space="preserve"> end-of-century </w:t>
      </w:r>
      <w:r w:rsidRPr="004C5C0B">
        <w:rPr>
          <w:rStyle w:val="StyleUnderline"/>
        </w:rPr>
        <w:t>warming to</w:t>
      </w:r>
      <w:r w:rsidRPr="004C5C0B">
        <w:rPr>
          <w:sz w:val="16"/>
        </w:rPr>
        <w:t xml:space="preserve"> 2-</w:t>
      </w:r>
      <w:r w:rsidRPr="004C5C0B">
        <w:rPr>
          <w:rStyle w:val="Emphasis"/>
        </w:rPr>
        <w:t>3°</w:t>
      </w:r>
      <w:r w:rsidRPr="004C5C0B">
        <w:rPr>
          <w:sz w:val="16"/>
        </w:rPr>
        <w:t xml:space="preserve">C </w:t>
      </w:r>
      <w:r w:rsidRPr="004C5C0B">
        <w:rPr>
          <w:rStyle w:val="StyleUnderline"/>
          <w:highlight w:val="cyan"/>
        </w:rPr>
        <w:t>will</w:t>
      </w:r>
      <w:r w:rsidRPr="004C5C0B">
        <w:rPr>
          <w:sz w:val="16"/>
        </w:rPr>
        <w:t xml:space="preserve"> essentially </w:t>
      </w:r>
      <w:r w:rsidRPr="004C5C0B">
        <w:rPr>
          <w:rStyle w:val="Emphasis"/>
          <w:highlight w:val="cyan"/>
        </w:rPr>
        <w:t>eliminate</w:t>
      </w:r>
      <w:r w:rsidRPr="004C5C0B">
        <w:rPr>
          <w:rStyle w:val="StyleUnderline"/>
        </w:rPr>
        <w:t xml:space="preserve"> any risk of </w:t>
      </w:r>
      <w:r w:rsidRPr="004C5C0B">
        <w:rPr>
          <w:rStyle w:val="Emphasis"/>
          <w:highlight w:val="cyan"/>
        </w:rPr>
        <w:t>significant</w:t>
      </w:r>
      <w:r w:rsidRPr="004C5C0B">
        <w:rPr>
          <w:sz w:val="16"/>
        </w:rPr>
        <w:t xml:space="preserve"> climate </w:t>
      </w:r>
      <w:proofErr w:type="gramStart"/>
      <w:r w:rsidRPr="004C5C0B">
        <w:rPr>
          <w:rStyle w:val="Emphasis"/>
          <w:highlight w:val="cyan"/>
        </w:rPr>
        <w:t>feedbacks</w:t>
      </w:r>
      <w:proofErr w:type="gramEnd"/>
      <w:r w:rsidRPr="004C5C0B">
        <w:rPr>
          <w:rStyle w:val="StyleUnderline"/>
          <w:highlight w:val="cyan"/>
        </w:rPr>
        <w:t xml:space="preserve"> from</w:t>
      </w:r>
      <w:r w:rsidRPr="004C5C0B">
        <w:rPr>
          <w:sz w:val="16"/>
        </w:rPr>
        <w:t xml:space="preserve"> seafloor-frozen </w:t>
      </w:r>
      <w:r w:rsidRPr="004C5C0B">
        <w:rPr>
          <w:rStyle w:val="Emphasis"/>
          <w:highlight w:val="cyan"/>
        </w:rPr>
        <w:t>methane</w:t>
      </w:r>
      <w:r w:rsidRPr="004C5C0B">
        <w:rPr>
          <w:sz w:val="16"/>
        </w:rPr>
        <w:t xml:space="preserve"> hydrates. And a combination of </w:t>
      </w:r>
      <w:r w:rsidRPr="004C5C0B">
        <w:rPr>
          <w:rStyle w:val="Emphasis"/>
        </w:rPr>
        <w:t xml:space="preserve">budding </w:t>
      </w:r>
      <w:r w:rsidRPr="004C5C0B">
        <w:rPr>
          <w:rStyle w:val="Emphasis"/>
          <w:highlight w:val="cyan"/>
        </w:rPr>
        <w:t>progress</w:t>
      </w:r>
      <w:r w:rsidRPr="004C5C0B">
        <w:rPr>
          <w:rStyle w:val="StyleUnderline"/>
          <w:highlight w:val="cyan"/>
        </w:rPr>
        <w:t xml:space="preserve"> toward </w:t>
      </w:r>
      <w:r w:rsidRPr="004C5C0B">
        <w:rPr>
          <w:rStyle w:val="Emphasis"/>
          <w:highlight w:val="cyan"/>
        </w:rPr>
        <w:t>decarb</w:t>
      </w:r>
      <w:r w:rsidRPr="004C5C0B">
        <w:rPr>
          <w:sz w:val="16"/>
        </w:rPr>
        <w:t xml:space="preserve">onization and more recent climate </w:t>
      </w:r>
      <w:r w:rsidRPr="004C5C0B">
        <w:rPr>
          <w:rStyle w:val="StyleUnderline"/>
        </w:rPr>
        <w:t xml:space="preserve">research has already </w:t>
      </w:r>
      <w:r w:rsidRPr="004C5C0B">
        <w:rPr>
          <w:rStyle w:val="Emphasis"/>
          <w:highlight w:val="cyan"/>
        </w:rPr>
        <w:t>greatly reduced</w:t>
      </w:r>
      <w:r w:rsidRPr="004C5C0B">
        <w:rPr>
          <w:rStyle w:val="StyleUnderline"/>
        </w:rPr>
        <w:t xml:space="preserve"> the likelihood of the </w:t>
      </w:r>
      <w:r w:rsidRPr="004C5C0B">
        <w:rPr>
          <w:rStyle w:val="Emphasis"/>
          <w:highlight w:val="cyan"/>
        </w:rPr>
        <w:t>worst-case</w:t>
      </w:r>
      <w:r w:rsidRPr="004C5C0B">
        <w:rPr>
          <w:rStyle w:val="StyleUnderline"/>
        </w:rPr>
        <w:t xml:space="preserve"> future </w:t>
      </w:r>
      <w:r w:rsidRPr="004C5C0B">
        <w:rPr>
          <w:rStyle w:val="Emphasis"/>
        </w:rPr>
        <w:t xml:space="preserve">climate </w:t>
      </w:r>
      <w:r w:rsidRPr="004C5C0B">
        <w:rPr>
          <w:rStyle w:val="Emphasis"/>
          <w:highlight w:val="cyan"/>
        </w:rPr>
        <w:t>scenarios</w:t>
      </w:r>
    </w:p>
    <w:sectPr w:rsidR="00F1146E" w:rsidRPr="004C5C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FA5"/>
    <w:rsid w:val="001029E4"/>
    <w:rsid w:val="001E610A"/>
    <w:rsid w:val="00283EE0"/>
    <w:rsid w:val="0028629B"/>
    <w:rsid w:val="002E6161"/>
    <w:rsid w:val="00390787"/>
    <w:rsid w:val="004C5C0B"/>
    <w:rsid w:val="00523AA7"/>
    <w:rsid w:val="00523FA5"/>
    <w:rsid w:val="00564A9A"/>
    <w:rsid w:val="00654C78"/>
    <w:rsid w:val="00874B2A"/>
    <w:rsid w:val="008D4F91"/>
    <w:rsid w:val="00E56D06"/>
    <w:rsid w:val="00F1146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CA534"/>
  <w15:chartTrackingRefBased/>
  <w15:docId w15:val="{51047726-D86C-4106-9F68-089AACC8E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56D06"/>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E56D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56D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qFormat/>
    <w:rsid w:val="00E56D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no read,No Spacing211,No Spacing12,No Spacing2111,Tags,ta,No Spacing112,No Spacing1121,CD - Cite,t,No Spacing4,No Spacing11111,tags,Ta,No Spacing1,No Spacing11,T,TA"/>
    <w:basedOn w:val="Normal"/>
    <w:next w:val="Normal"/>
    <w:link w:val="Heading4Char"/>
    <w:uiPriority w:val="3"/>
    <w:qFormat/>
    <w:rsid w:val="00E56D06"/>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E56D0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23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56D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6D06"/>
  </w:style>
  <w:style w:type="character" w:customStyle="1" w:styleId="Heading1Char">
    <w:name w:val="Heading 1 Char"/>
    <w:aliases w:val="Pocket Char"/>
    <w:basedOn w:val="DefaultParagraphFont"/>
    <w:link w:val="Heading1"/>
    <w:rsid w:val="00E56D06"/>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E56D06"/>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E56D06"/>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Tags Char,ta Char,No Spacing112 Char,t Char"/>
    <w:basedOn w:val="DefaultParagraphFont"/>
    <w:link w:val="Heading4"/>
    <w:uiPriority w:val="3"/>
    <w:rsid w:val="00E56D06"/>
    <w:rPr>
      <w:rFonts w:ascii="Calibri" w:eastAsiaTheme="majorEastAsia" w:hAnsi="Calibri" w:cstheme="majorBidi"/>
      <w:b/>
      <w:iCs/>
      <w:kern w:val="0"/>
      <w:szCs w:val="22"/>
      <w:lang w:eastAsia="en-US"/>
      <w14:ligatures w14:val="none"/>
    </w:rPr>
  </w:style>
  <w:style w:type="character" w:customStyle="1" w:styleId="Heading5Char">
    <w:name w:val="Heading 5 Char"/>
    <w:basedOn w:val="DefaultParagraphFont"/>
    <w:link w:val="Heading5"/>
    <w:uiPriority w:val="9"/>
    <w:semiHidden/>
    <w:rsid w:val="00E56D06"/>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523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FA5"/>
    <w:rPr>
      <w:rFonts w:eastAsiaTheme="majorEastAsia" w:cstheme="majorBidi"/>
      <w:color w:val="272727" w:themeColor="text1" w:themeTint="D8"/>
    </w:rPr>
  </w:style>
  <w:style w:type="paragraph" w:styleId="Title">
    <w:name w:val="Title"/>
    <w:basedOn w:val="Normal"/>
    <w:next w:val="Normal"/>
    <w:link w:val="TitleChar"/>
    <w:uiPriority w:val="10"/>
    <w:qFormat/>
    <w:rsid w:val="00523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FA5"/>
    <w:pPr>
      <w:spacing w:before="160"/>
      <w:jc w:val="center"/>
    </w:pPr>
    <w:rPr>
      <w:i/>
      <w:iCs/>
      <w:color w:val="404040" w:themeColor="text1" w:themeTint="BF"/>
    </w:rPr>
  </w:style>
  <w:style w:type="character" w:customStyle="1" w:styleId="QuoteChar">
    <w:name w:val="Quote Char"/>
    <w:basedOn w:val="DefaultParagraphFont"/>
    <w:link w:val="Quote"/>
    <w:uiPriority w:val="29"/>
    <w:rsid w:val="00523FA5"/>
    <w:rPr>
      <w:i/>
      <w:iCs/>
      <w:color w:val="404040" w:themeColor="text1" w:themeTint="BF"/>
    </w:rPr>
  </w:style>
  <w:style w:type="paragraph" w:styleId="ListParagraph">
    <w:name w:val="List Paragraph"/>
    <w:basedOn w:val="Normal"/>
    <w:uiPriority w:val="34"/>
    <w:qFormat/>
    <w:rsid w:val="00523FA5"/>
    <w:pPr>
      <w:ind w:left="720"/>
      <w:contextualSpacing/>
    </w:pPr>
  </w:style>
  <w:style w:type="character" w:styleId="IntenseEmphasis">
    <w:name w:val="Intense Emphasis"/>
    <w:basedOn w:val="DefaultParagraphFont"/>
    <w:uiPriority w:val="21"/>
    <w:qFormat/>
    <w:rsid w:val="00523FA5"/>
    <w:rPr>
      <w:i/>
      <w:iCs/>
      <w:color w:val="0F4761" w:themeColor="accent1" w:themeShade="BF"/>
    </w:rPr>
  </w:style>
  <w:style w:type="paragraph" w:styleId="IntenseQuote">
    <w:name w:val="Intense Quote"/>
    <w:basedOn w:val="Normal"/>
    <w:next w:val="Normal"/>
    <w:link w:val="IntenseQuoteChar"/>
    <w:uiPriority w:val="30"/>
    <w:qFormat/>
    <w:rsid w:val="00523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FA5"/>
    <w:rPr>
      <w:i/>
      <w:iCs/>
      <w:color w:val="0F4761" w:themeColor="accent1" w:themeShade="BF"/>
    </w:rPr>
  </w:style>
  <w:style w:type="character" w:styleId="IntenseReference">
    <w:name w:val="Intense Reference"/>
    <w:basedOn w:val="DefaultParagraphFont"/>
    <w:uiPriority w:val="32"/>
    <w:qFormat/>
    <w:rsid w:val="00523FA5"/>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normal card text,bold underline,Shrunk,qualifications in card,qualifications,Bold Underline,s,Debate,B,/"/>
    <w:basedOn w:val="DefaultParagraphFont"/>
    <w:link w:val="Emphasis1"/>
    <w:uiPriority w:val="8"/>
    <w:qFormat/>
    <w:rsid w:val="00E56D0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56D0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56D06"/>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Bold Cite Char,Citation Char Char Char,Heading 3 Char1 Char Char Char,c,ci,Bo"/>
    <w:basedOn w:val="DefaultParagraphFont"/>
    <w:link w:val="UnderlinePara"/>
    <w:uiPriority w:val="7"/>
    <w:qFormat/>
    <w:rsid w:val="00E56D06"/>
    <w:rPr>
      <w:b w:val="0"/>
      <w:sz w:val="22"/>
      <w:u w:val="single"/>
    </w:rPr>
  </w:style>
  <w:style w:type="character" w:styleId="Strong">
    <w:name w:val="Strong"/>
    <w:basedOn w:val="DefaultParagraphFont"/>
    <w:uiPriority w:val="22"/>
    <w:qFormat/>
    <w:rsid w:val="00E56D06"/>
    <w:rPr>
      <w:b/>
      <w:bCs/>
    </w:rPr>
  </w:style>
  <w:style w:type="character" w:styleId="BookTitle">
    <w:name w:val="Book Title"/>
    <w:basedOn w:val="DefaultParagraphFont"/>
    <w:uiPriority w:val="33"/>
    <w:qFormat/>
    <w:rsid w:val="00E56D06"/>
    <w:rPr>
      <w:b/>
      <w:bCs/>
      <w:i/>
      <w:iCs/>
      <w:spacing w:val="5"/>
    </w:rPr>
  </w:style>
  <w:style w:type="numbering" w:styleId="111111">
    <w:name w:val="Outline List 2"/>
    <w:basedOn w:val="NoList"/>
    <w:uiPriority w:val="99"/>
    <w:semiHidden/>
    <w:unhideWhenUsed/>
    <w:rsid w:val="00E56D06"/>
  </w:style>
  <w:style w:type="paragraph" w:styleId="Header">
    <w:name w:val="header"/>
    <w:basedOn w:val="Normal"/>
    <w:link w:val="HeaderChar"/>
    <w:uiPriority w:val="99"/>
    <w:semiHidden/>
    <w:rsid w:val="00E56D0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56D06"/>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E56D0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56D06"/>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E56D06"/>
    <w:pPr>
      <w:spacing w:after="120"/>
    </w:pPr>
  </w:style>
  <w:style w:type="character" w:customStyle="1" w:styleId="BodyTextChar">
    <w:name w:val="Body Text Char"/>
    <w:basedOn w:val="DefaultParagraphFont"/>
    <w:link w:val="BodyText"/>
    <w:uiPriority w:val="99"/>
    <w:semiHidden/>
    <w:rsid w:val="00E56D06"/>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E56D06"/>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E56D06"/>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E56D06"/>
    <w:rPr>
      <w:color w:val="467886" w:themeColor="hyperlink"/>
      <w:u w:val="single"/>
    </w:rPr>
  </w:style>
  <w:style w:type="character" w:styleId="UnresolvedMention">
    <w:name w:val="Unresolved Mention"/>
    <w:basedOn w:val="DefaultParagraphFont"/>
    <w:uiPriority w:val="99"/>
    <w:semiHidden/>
    <w:unhideWhenUsed/>
    <w:rsid w:val="00E56D06"/>
    <w:rPr>
      <w:color w:val="605E5C"/>
      <w:shd w:val="clear" w:color="auto" w:fill="E1DFDD"/>
    </w:rPr>
  </w:style>
  <w:style w:type="paragraph" w:customStyle="1" w:styleId="Undertag">
    <w:name w:val="Undertag"/>
    <w:link w:val="UndertagChar"/>
    <w:autoRedefine/>
    <w:uiPriority w:val="5"/>
    <w:qFormat/>
    <w:rsid w:val="00F1146E"/>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F1146E"/>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F1146E"/>
    <w:rPr>
      <w:color w:val="0A2F41" w:themeColor="accent1" w:themeShade="80"/>
    </w:rPr>
  </w:style>
  <w:style w:type="character" w:customStyle="1" w:styleId="AnalyticChar">
    <w:name w:val="Analytic Char"/>
    <w:basedOn w:val="DefaultParagraphFont"/>
    <w:link w:val="Analytic"/>
    <w:uiPriority w:val="5"/>
    <w:rsid w:val="00F1146E"/>
    <w:rPr>
      <w:rFonts w:ascii="Calibri" w:eastAsiaTheme="majorEastAsia" w:hAnsi="Calibri" w:cstheme="majorBidi"/>
      <w:b/>
      <w:iCs/>
      <w:color w:val="0A2F41" w:themeColor="accent1" w:themeShade="80"/>
      <w:kern w:val="0"/>
      <w:szCs w:val="22"/>
      <w:lang w:eastAsia="en-US"/>
      <w14:ligatures w14:val="none"/>
    </w:rPr>
  </w:style>
  <w:style w:type="paragraph" w:customStyle="1" w:styleId="Emphasis1">
    <w:name w:val="Emphasis1"/>
    <w:basedOn w:val="Normal"/>
    <w:link w:val="Emphasis"/>
    <w:uiPriority w:val="8"/>
    <w:qFormat/>
    <w:rsid w:val="00F1146E"/>
    <w:pPr>
      <w:pBdr>
        <w:top w:val="single" w:sz="12" w:space="1" w:color="auto"/>
        <w:left w:val="single" w:sz="12" w:space="4" w:color="auto"/>
        <w:bottom w:val="single" w:sz="12" w:space="1" w:color="auto"/>
        <w:right w:val="single" w:sz="12" w:space="4" w:color="auto"/>
      </w:pBdr>
      <w:ind w:left="720"/>
      <w:jc w:val="both"/>
    </w:pPr>
    <w:rPr>
      <w:rFonts w:eastAsiaTheme="minorEastAsia"/>
      <w:b/>
      <w:iCs/>
      <w:kern w:val="2"/>
      <w:szCs w:val="24"/>
      <w:u w:val="single"/>
      <w:lang w:eastAsia="zh-TW"/>
      <w14:ligatures w14:val="standardContextual"/>
    </w:rPr>
  </w:style>
  <w:style w:type="paragraph" w:customStyle="1" w:styleId="UnderlinePara">
    <w:name w:val="Underline Para"/>
    <w:basedOn w:val="Normal"/>
    <w:link w:val="StyleUnderline"/>
    <w:uiPriority w:val="7"/>
    <w:qFormat/>
    <w:rsid w:val="00F1146E"/>
    <w:pPr>
      <w:widowControl w:val="0"/>
      <w:suppressAutoHyphens/>
      <w:spacing w:after="200"/>
      <w:contextualSpacing/>
    </w:pPr>
    <w:rPr>
      <w:rFonts w:asciiTheme="minorHAnsi" w:eastAsiaTheme="minorEastAsia" w:hAnsiTheme="minorHAnsi" w:cstheme="minorBidi"/>
      <w:kern w:val="2"/>
      <w:szCs w:val="24"/>
      <w:u w:val="single"/>
      <w:lang w:eastAsia="zh-TW"/>
      <w14:ligatures w14:val="standardContextual"/>
    </w:rPr>
  </w:style>
  <w:style w:type="paragraph" w:customStyle="1" w:styleId="textbold">
    <w:name w:val="text bold"/>
    <w:basedOn w:val="Normal"/>
    <w:uiPriority w:val="8"/>
    <w:qFormat/>
    <w:rsid w:val="00F1146E"/>
    <w:pPr>
      <w:pBdr>
        <w:top w:val="single" w:sz="4" w:space="0" w:color="auto"/>
        <w:left w:val="single" w:sz="4" w:space="0" w:color="auto"/>
        <w:bottom w:val="single" w:sz="4" w:space="0" w:color="auto"/>
        <w:right w:val="single" w:sz="4" w:space="0" w:color="auto"/>
      </w:pBdr>
      <w:spacing w:after="0" w:line="240" w:lineRule="auto"/>
      <w:ind w:left="720"/>
      <w:jc w:val="both"/>
    </w:pPr>
    <w:rPr>
      <w:b/>
      <w:iCs/>
      <w:kern w:val="2"/>
      <w:szCs w:val="24"/>
      <w:u w:val="single"/>
      <w14:ligatures w14:val="standardContextual"/>
    </w:rPr>
  </w:style>
  <w:style w:type="character" w:customStyle="1" w:styleId="contextualspellingandgrammarerror">
    <w:name w:val="contextualspellingandgrammarerror"/>
    <w:rsid w:val="001E610A"/>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ilykos.com/stories/2019/8/9/1877846/-Unions-leadership-declare-support-for-workers-targeted-in-ICE-raids" TargetMode="External"/><Relationship Id="rId13" Type="http://schemas.openxmlformats.org/officeDocument/2006/relationships/hyperlink" Target="https://inthesetimes.com/working/entry/21305/Donald_Trump_Family_Separation_Border_Patrol_ICE_Unions_AFL_CIO" TargetMode="External"/><Relationship Id="rId18" Type="http://schemas.openxmlformats.org/officeDocument/2006/relationships/hyperlink" Target="https://iceunion.or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nymag.com/intelligencer/2017/09/nyc-teamsters-becomes-a-sanctuary-union.html" TargetMode="External"/><Relationship Id="rId12" Type="http://schemas.openxmlformats.org/officeDocument/2006/relationships/hyperlink" Target="https://www.phoenixnewtimes.com/news/phoenix-mayor-gallego-police-union-officers-purge-records-video-ames-11344616?utm_source=The+Marshall+Project+Newsletter&amp;utm_campaign=a3a150ec2b-EMAIL_CAMPAIGN_2019_08_26_11_52&amp;utm_medium=email&amp;utm_term=0_5e02cdad9d-a3a150ec2b-171280297" TargetMode="External"/><Relationship Id="rId17" Type="http://schemas.openxmlformats.org/officeDocument/2006/relationships/hyperlink" Target="https://bpunion.org/about-nbpc/union-faq/" TargetMode="External"/><Relationship Id="rId2" Type="http://schemas.openxmlformats.org/officeDocument/2006/relationships/styles" Target="styles.xml"/><Relationship Id="rId16" Type="http://schemas.openxmlformats.org/officeDocument/2006/relationships/hyperlink" Target="https://www.fleoa.org/" TargetMode="External"/><Relationship Id="rId20" Type="http://schemas.openxmlformats.org/officeDocument/2006/relationships/hyperlink" Target="https://twitter.com/ICEunion" TargetMode="External"/><Relationship Id="rId1" Type="http://schemas.openxmlformats.org/officeDocument/2006/relationships/numbering" Target="numbering.xml"/><Relationship Id="rId6" Type="http://schemas.openxmlformats.org/officeDocument/2006/relationships/hyperlink" Target="http://laborpress.org/nyc-union-leader-vows-to-help-eradicate-ices-deportation-machine/" TargetMode="External"/><Relationship Id="rId11" Type="http://schemas.openxmlformats.org/officeDocument/2006/relationships/hyperlink" Target="https://www.afge.org/about-us/afge-at-a-glance/" TargetMode="External"/><Relationship Id="rId5" Type="http://schemas.openxmlformats.org/officeDocument/2006/relationships/hyperlink" Target="https://splinternews.com/union-leaders-vow-direct-action-against-companies-invol-1836277028" TargetMode="External"/><Relationship Id="rId15" Type="http://schemas.openxmlformats.org/officeDocument/2006/relationships/hyperlink" Target="https://bpunion.org/about-nbpc/union-faq/" TargetMode="External"/><Relationship Id="rId10" Type="http://schemas.openxmlformats.org/officeDocument/2006/relationships/hyperlink" Target="https://www.afge1395.org/?page_id=11" TargetMode="External"/><Relationship Id="rId19" Type="http://schemas.openxmlformats.org/officeDocument/2006/relationships/hyperlink" Target="https://www.afge.org/article/ice-council-press-release/" TargetMode="External"/><Relationship Id="rId4" Type="http://schemas.openxmlformats.org/officeDocument/2006/relationships/webSettings" Target="webSettings.xml"/><Relationship Id="rId9" Type="http://schemas.openxmlformats.org/officeDocument/2006/relationships/hyperlink" Target="https://www.npr.org/2013/02/05/171175054/how-the-labor-movement-did-a-180-on-immigration" TargetMode="External"/><Relationship Id="rId14" Type="http://schemas.openxmlformats.org/officeDocument/2006/relationships/hyperlink" Target="https://inthesetimes.com/working/entry/21305/Donald_Trump_Family_Separation_Border_Patrol_ICE_Unions_AFL_CIO"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wlp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18545</Words>
  <Characters>105707</Characters>
  <Application>Microsoft Office Word</Application>
  <DocSecurity>0</DocSecurity>
  <Lines>880</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Lee</dc:creator>
  <cp:keywords/>
  <dc:description/>
  <cp:lastModifiedBy>Alex Lee</cp:lastModifiedBy>
  <cp:revision>3</cp:revision>
  <dcterms:created xsi:type="dcterms:W3CDTF">2025-11-22T22:57:00Z</dcterms:created>
  <dcterms:modified xsi:type="dcterms:W3CDTF">2025-11-22T22:58:00Z</dcterms:modified>
</cp:coreProperties>
</file>