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6D9EE" w14:textId="77777777" w:rsidR="00290A42" w:rsidRDefault="00290A42" w:rsidP="00290A42">
      <w:pPr>
        <w:pStyle w:val="Heading1"/>
      </w:pPr>
      <w:r>
        <w:t>1NC---Georgetown---R7</w:t>
      </w:r>
    </w:p>
    <w:p w14:paraId="1B8332CA" w14:textId="77777777" w:rsidR="00290A42" w:rsidRPr="00990C27" w:rsidRDefault="00290A42" w:rsidP="00290A42">
      <w:pPr>
        <w:pStyle w:val="Heading3"/>
        <w:rPr>
          <w:rFonts w:cs="Arial"/>
        </w:rPr>
      </w:pPr>
      <w:r>
        <w:rPr>
          <w:rFonts w:cs="Arial"/>
        </w:rPr>
        <w:t>1NC</w:t>
      </w:r>
    </w:p>
    <w:p w14:paraId="1340331F" w14:textId="77777777" w:rsidR="00290A42" w:rsidRPr="00990C27" w:rsidRDefault="00290A42" w:rsidP="00290A42">
      <w:r w:rsidRPr="00990C27">
        <w:t>States CP</w:t>
      </w:r>
    </w:p>
    <w:p w14:paraId="20F5E788" w14:textId="77777777" w:rsidR="00290A42" w:rsidRPr="00F7640D" w:rsidRDefault="00290A42" w:rsidP="00290A42">
      <w:pPr>
        <w:pStyle w:val="Heading4"/>
        <w:rPr>
          <w:rFonts w:cs="Arial"/>
        </w:rPr>
      </w:pPr>
      <w:r w:rsidRPr="00990C27">
        <w:rPr>
          <w:rFonts w:cs="Arial"/>
        </w:rPr>
        <w:t xml:space="preserve">The 50 states and relevant subnational entities should </w:t>
      </w:r>
      <w:r>
        <w:t xml:space="preserve">substantially </w:t>
      </w:r>
      <w:r w:rsidRPr="00552DAF">
        <w:t xml:space="preserve">strengthen collective bargaining rights for journalism industry workers in relation to </w:t>
      </w:r>
      <w:r>
        <w:t>major data platforms</w:t>
      </w:r>
      <w:r w:rsidRPr="00990C27">
        <w:rPr>
          <w:rFonts w:cs="Arial"/>
        </w:rPr>
        <w:t>.</w:t>
      </w:r>
    </w:p>
    <w:p w14:paraId="14C019E3" w14:textId="77777777" w:rsidR="00290A42" w:rsidRPr="00990C27" w:rsidRDefault="00290A42" w:rsidP="00290A42">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28ADC5E6" w14:textId="77777777" w:rsidR="00290A42" w:rsidRPr="00990C27" w:rsidRDefault="00290A42" w:rsidP="00290A42">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2D8DD761" w14:textId="77777777" w:rsidR="00290A42" w:rsidRPr="004017AA" w:rsidRDefault="00290A42" w:rsidP="00290A42">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w:t>
      </w:r>
      <w:r w:rsidRPr="004017AA">
        <w:rPr>
          <w:rStyle w:val="StyleUnderline"/>
        </w:rPr>
        <w:t xml:space="preserve">for </w:t>
      </w:r>
      <w:r w:rsidRPr="004017AA">
        <w:rPr>
          <w:rStyle w:val="Emphasis"/>
        </w:rPr>
        <w:t>worker organizing</w:t>
      </w:r>
      <w:r w:rsidRPr="004017AA">
        <w:rPr>
          <w:rStyle w:val="StyleUnderline"/>
        </w:rPr>
        <w:t xml:space="preserve"> under state law. </w:t>
      </w:r>
    </w:p>
    <w:p w14:paraId="358C8160" w14:textId="77777777" w:rsidR="00290A42" w:rsidRPr="00990C27" w:rsidRDefault="00290A42" w:rsidP="00290A42">
      <w:pPr>
        <w:rPr>
          <w:rStyle w:val="StyleUnderline"/>
        </w:rPr>
      </w:pPr>
      <w:r w:rsidRPr="004017AA">
        <w:rPr>
          <w:sz w:val="16"/>
        </w:rPr>
        <w:t xml:space="preserve">The stakes for finding effective collective mechanisms for dealing with collective problems are immense. </w:t>
      </w:r>
      <w:r w:rsidRPr="004017AA">
        <w:rPr>
          <w:rStyle w:val="StyleUnderline"/>
        </w:rPr>
        <w:t xml:space="preserve">U.S. workers face overlapping nested crises but lack the </w:t>
      </w:r>
      <w:r w:rsidRPr="004017AA">
        <w:rPr>
          <w:rStyle w:val="Emphasis"/>
        </w:rPr>
        <w:t>institutions</w:t>
      </w:r>
      <w:r w:rsidRPr="004017AA">
        <w:rPr>
          <w:rStyle w:val="StyleUnderline"/>
        </w:rPr>
        <w:t xml:space="preserve"> and </w:t>
      </w:r>
      <w:r w:rsidRPr="004017AA">
        <w:rPr>
          <w:rStyle w:val="Emphasis"/>
        </w:rPr>
        <w:t>vehicles</w:t>
      </w:r>
      <w:r w:rsidRPr="004017AA">
        <w:rPr>
          <w:rStyle w:val="StyleUnderline"/>
        </w:rPr>
        <w:t xml:space="preserve"> for dealing with those collectively. This is partly because</w:t>
      </w:r>
      <w:r w:rsidRPr="00990C27">
        <w:rPr>
          <w:rStyle w:val="StyleUnderline"/>
        </w:rPr>
        <w:t xml:space="preserv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6A4C113F" w14:textId="77777777" w:rsidR="00290A42" w:rsidRPr="00990C27" w:rsidRDefault="00290A42" w:rsidP="00290A42">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w:t>
      </w:r>
      <w:r w:rsidRPr="004017AA">
        <w:rPr>
          <w:sz w:val="16"/>
        </w:rPr>
        <w:t>enforcing the</w:t>
      </w:r>
      <w:r w:rsidRPr="00990C27">
        <w:rPr>
          <w:sz w:val="16"/>
        </w:rPr>
        <w:t xml:space="preserv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4017AA">
        <w:rPr>
          <w:rStyle w:val="StyleUnderline"/>
        </w:rPr>
        <w:t xml:space="preserve">With </w:t>
      </w:r>
      <w:r w:rsidRPr="004017AA">
        <w:rPr>
          <w:rStyle w:val="Emphasis"/>
        </w:rPr>
        <w:t>very few of its formal authorities remaining</w:t>
      </w:r>
      <w:r w:rsidRPr="004017AA">
        <w:rPr>
          <w:rStyle w:val="StyleUnderline"/>
        </w:rPr>
        <w:t xml:space="preserve"> and with</w:t>
      </w:r>
      <w:r w:rsidRPr="00990C27">
        <w:rPr>
          <w:rStyle w:val="StyleUnderline"/>
        </w:rPr>
        <w:t xml:space="preserve">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4017AA">
        <w:rPr>
          <w:rStyle w:val="StyleUnderline"/>
        </w:rPr>
        <w:t xml:space="preserve">the agency’s </w:t>
      </w:r>
      <w:r w:rsidRPr="004017AA">
        <w:rPr>
          <w:rStyle w:val="Emphasis"/>
        </w:rPr>
        <w:t>end</w:t>
      </w:r>
      <w:r w:rsidRPr="004017AA">
        <w:rPr>
          <w:rStyle w:val="StyleUnderline"/>
        </w:rPr>
        <w:t xml:space="preserve"> as the</w:t>
      </w:r>
      <w:r w:rsidRPr="00990C27">
        <w:rPr>
          <w:rStyle w:val="StyleUnderline"/>
        </w:rPr>
        <w:t xml:space="preserv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033E81C5" w14:textId="77777777" w:rsidR="00290A42" w:rsidRPr="00990C27" w:rsidRDefault="00290A42" w:rsidP="00290A42">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10051AEA" w14:textId="77777777" w:rsidR="00290A42" w:rsidRPr="00990C27" w:rsidRDefault="00290A42" w:rsidP="00290A42">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2EE64D44" w14:textId="77777777" w:rsidR="00290A42" w:rsidRPr="00990C27" w:rsidRDefault="00290A42" w:rsidP="00290A42">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4017AA">
        <w:rPr>
          <w:rStyle w:val="StyleUnderline"/>
        </w:rPr>
        <w:t xml:space="preserve">created </w:t>
      </w:r>
      <w:r w:rsidRPr="00D37456">
        <w:rPr>
          <w:rStyle w:val="Emphasis"/>
          <w:highlight w:val="yellow"/>
        </w:rPr>
        <w:t xml:space="preserve">sector-specific </w:t>
      </w:r>
      <w:r w:rsidRPr="004017AA">
        <w:rPr>
          <w:rStyle w:val="Emphasis"/>
        </w:rPr>
        <w:t>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542EF468" w14:textId="77777777" w:rsidR="00290A42" w:rsidRPr="004017AA" w:rsidRDefault="00290A42" w:rsidP="00290A42">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w:t>
      </w:r>
      <w:r w:rsidRPr="004017AA">
        <w:rPr>
          <w:rStyle w:val="StyleUnderline"/>
        </w:rPr>
        <w:t xml:space="preserve">NLRA is </w:t>
      </w:r>
      <w:r w:rsidRPr="004017AA">
        <w:rPr>
          <w:rStyle w:val="Emphasis"/>
        </w:rPr>
        <w:t>not anarchy</w:t>
      </w:r>
      <w:r w:rsidRPr="004017AA">
        <w:rPr>
          <w:rStyle w:val="StyleUnderline"/>
        </w:rPr>
        <w:t xml:space="preserve"> but </w:t>
      </w:r>
      <w:r w:rsidRPr="004017AA">
        <w:rPr>
          <w:rStyle w:val="Emphasis"/>
          <w:sz w:val="24"/>
        </w:rPr>
        <w:t>state law</w:t>
      </w:r>
      <w:r w:rsidRPr="004017AA">
        <w:rPr>
          <w:rStyle w:val="StyleUnderline"/>
        </w:rPr>
        <w:t>.</w:t>
      </w:r>
      <w:r w:rsidRPr="004017AA">
        <w:rPr>
          <w:sz w:val="16"/>
        </w:rPr>
        <w:t xml:space="preserve"> </w:t>
      </w:r>
      <w:r w:rsidRPr="004017AA">
        <w:rPr>
          <w:rStyle w:val="Emphasis"/>
          <w:sz w:val="24"/>
        </w:rPr>
        <w:t>This alternative institutional route is readily available now.</w:t>
      </w:r>
      <w:r w:rsidRPr="00990C27">
        <w:rPr>
          <w:sz w:val="16"/>
        </w:rPr>
        <w:t xml:space="preserve"> Following a review of those state laws, rarely acknowledged in legal scholarship, this Essay </w:t>
      </w:r>
      <w:r w:rsidRPr="004017AA">
        <w:rPr>
          <w:sz w:val="16"/>
        </w:rPr>
        <w:t xml:space="preserve">reviews paths to using those laws alongside or as a replacement for the NLRA. </w:t>
      </w:r>
    </w:p>
    <w:p w14:paraId="2863174B" w14:textId="77777777" w:rsidR="00290A42" w:rsidRPr="00990C27" w:rsidRDefault="00290A42" w:rsidP="00290A42">
      <w:pPr>
        <w:rPr>
          <w:sz w:val="16"/>
        </w:rPr>
      </w:pPr>
      <w:r w:rsidRPr="004017AA">
        <w:rPr>
          <w:rStyle w:val="StyleUnderline"/>
        </w:rPr>
        <w:t xml:space="preserve">As the NLRA </w:t>
      </w:r>
      <w:r w:rsidRPr="004017AA">
        <w:rPr>
          <w:rStyle w:val="Emphasis"/>
        </w:rPr>
        <w:t>weakens</w:t>
      </w:r>
      <w:r w:rsidRPr="004017AA">
        <w:rPr>
          <w:rStyle w:val="StyleUnderline"/>
        </w:rPr>
        <w:t xml:space="preserve"> so does its </w:t>
      </w:r>
      <w:r w:rsidRPr="004017AA">
        <w:rPr>
          <w:rStyle w:val="Emphasis"/>
        </w:rPr>
        <w:t>preemption regime</w:t>
      </w:r>
      <w:r w:rsidRPr="00990C27">
        <w:rPr>
          <w:rStyle w:val="StyleUnderline"/>
        </w:rPr>
        <w:t xml:space="preserve">. This intuition applies both to formal incapacitation of the NLRA, for example, </w:t>
      </w:r>
      <w:r w:rsidRPr="004017AA">
        <w:rPr>
          <w:rStyle w:val="StyleUnderline"/>
        </w:rPr>
        <w:t xml:space="preserve">by </w:t>
      </w:r>
      <w:r w:rsidRPr="00D37456">
        <w:rPr>
          <w:rStyle w:val="StyleUnderline"/>
          <w:highlight w:val="yellow"/>
        </w:rPr>
        <w:t>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7C816618" w14:textId="77777777" w:rsidR="00290A42" w:rsidRPr="00990C27" w:rsidRDefault="00290A42" w:rsidP="00290A42">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0B369C5C" w14:textId="77777777" w:rsidR="00290A42" w:rsidRDefault="00290A42" w:rsidP="00290A42">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49192FCA" w14:textId="77777777" w:rsidR="00290A42" w:rsidRPr="00EB290E" w:rsidRDefault="00290A42" w:rsidP="00290A42"/>
    <w:p w14:paraId="664B4554" w14:textId="77777777" w:rsidR="00290A42" w:rsidRDefault="00290A42" w:rsidP="00290A42">
      <w:pPr>
        <w:pStyle w:val="Heading3"/>
      </w:pPr>
      <w:r>
        <w:t>1NC</w:t>
      </w:r>
    </w:p>
    <w:p w14:paraId="70AF8566" w14:textId="77777777" w:rsidR="00290A42" w:rsidRPr="00EF6935" w:rsidRDefault="00290A42" w:rsidP="00290A42">
      <w:r>
        <w:t>ASPEC</w:t>
      </w:r>
    </w:p>
    <w:p w14:paraId="189D8AC0" w14:textId="77777777" w:rsidR="00290A42" w:rsidRPr="00716CA1" w:rsidRDefault="00290A42" w:rsidP="00290A42">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6EE0A26B" w14:textId="77777777" w:rsidR="00290A42" w:rsidRPr="00716CA1" w:rsidRDefault="00290A42" w:rsidP="00290A42">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3AC3C554" w14:textId="77777777" w:rsidR="00290A42" w:rsidRDefault="00290A42" w:rsidP="00290A42">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0375F512" w14:textId="77777777" w:rsidR="00290A42" w:rsidRDefault="00290A42" w:rsidP="00290A42">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5F4766F0" w14:textId="77777777" w:rsidR="00290A42" w:rsidRPr="00E6799B" w:rsidRDefault="00290A42" w:rsidP="00290A42">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5144F641" w14:textId="77777777" w:rsidR="00290A42" w:rsidRPr="00E6799B" w:rsidRDefault="00290A42" w:rsidP="00290A42">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5DA7F91F" w14:textId="77777777" w:rsidR="00290A42" w:rsidRPr="005B368D" w:rsidRDefault="00290A42" w:rsidP="00290A42">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100D0E7B" w14:textId="77777777" w:rsidR="00290A42" w:rsidRPr="005B368D" w:rsidRDefault="00290A42" w:rsidP="00290A42">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5FF12D98" w14:textId="77777777" w:rsidR="00290A42" w:rsidRDefault="00290A42" w:rsidP="00290A42">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Cs w:val="28"/>
          <w:highlight w:val="yellow"/>
        </w:rPr>
        <w:t>which branch of government is better positioned to implement</w:t>
      </w:r>
      <w:r w:rsidRPr="00731A64">
        <w:rPr>
          <w:rStyle w:val="Emphasis"/>
          <w:szCs w:val="28"/>
        </w:rPr>
        <w:t xml:space="preserve"> the provisions of </w:t>
      </w:r>
      <w:r w:rsidRPr="00B410AB">
        <w:rPr>
          <w:rStyle w:val="Emphasis"/>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426F00CD" w14:textId="77777777" w:rsidR="00290A42" w:rsidRDefault="00290A42" w:rsidP="00290A42">
      <w:pPr>
        <w:pStyle w:val="Heading3"/>
      </w:pPr>
      <w:r>
        <w:t>1NC</w:t>
      </w:r>
    </w:p>
    <w:p w14:paraId="377E977C" w14:textId="77777777" w:rsidR="00290A42" w:rsidRPr="00F74446" w:rsidRDefault="00290A42" w:rsidP="00290A42">
      <w:pPr>
        <w:pStyle w:val="Heading4"/>
      </w:pPr>
      <w:r>
        <w:t xml:space="preserve">The United States federal government should hold that strengthening collective bargaining rights is unlawful on the grounds that unions violate the right to free association in the First Amendment of the Constitution. </w:t>
      </w:r>
    </w:p>
    <w:p w14:paraId="0E862FD0" w14:textId="77777777" w:rsidR="00290A42" w:rsidRDefault="00290A42" w:rsidP="00290A42">
      <w:pPr>
        <w:pStyle w:val="Heading4"/>
      </w:pPr>
      <w:r>
        <w:t xml:space="preserve">The CP empowers </w:t>
      </w:r>
      <w:r w:rsidRPr="00C36D68">
        <w:rPr>
          <w:u w:val="single"/>
        </w:rPr>
        <w:t>individual workers</w:t>
      </w:r>
      <w:r>
        <w:t xml:space="preserve"> in the labor market by striking down the </w:t>
      </w:r>
      <w:r w:rsidRPr="00C36D68">
        <w:rPr>
          <w:u w:val="single"/>
        </w:rPr>
        <w:t>legality</w:t>
      </w:r>
      <w:r>
        <w:t xml:space="preserve"> of </w:t>
      </w:r>
      <w:r w:rsidRPr="00C36D68">
        <w:rPr>
          <w:u w:val="single"/>
        </w:rPr>
        <w:t>unions</w:t>
      </w:r>
      <w:r>
        <w:t>.</w:t>
      </w:r>
    </w:p>
    <w:p w14:paraId="4CE50824" w14:textId="77777777" w:rsidR="00290A42" w:rsidRPr="00E54C7C" w:rsidRDefault="00290A42" w:rsidP="00290A42">
      <w:r>
        <w:t xml:space="preserve">Dr. Charles W. </w:t>
      </w:r>
      <w:r w:rsidRPr="00484AB7">
        <w:rPr>
          <w:rStyle w:val="Style13ptBold"/>
        </w:rPr>
        <w:t>Baird 25</w:t>
      </w:r>
      <w:r>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09763528" w14:textId="77777777" w:rsidR="00290A42" w:rsidRPr="00484AB7" w:rsidRDefault="00290A42" w:rsidP="00290A42">
      <w:pPr>
        <w:rPr>
          <w:rStyle w:val="StyleUnderline"/>
        </w:rPr>
      </w:pPr>
      <w:r w:rsidRPr="00C36D68">
        <w:rPr>
          <w:rStyle w:val="StyleUnderline"/>
        </w:rPr>
        <w:t>I</w:t>
      </w:r>
      <w:r w:rsidRPr="00484AB7">
        <w:rPr>
          <w:rStyle w:val="StyleUnderline"/>
        </w:rPr>
        <w:t>n America’s labor markets, interactions</w:t>
      </w:r>
      <w:r w:rsidRPr="00484AB7">
        <w:rPr>
          <w:sz w:val="16"/>
        </w:rPr>
        <w:t xml:space="preserve"> between employers and employees </w:t>
      </w:r>
      <w:r w:rsidRPr="00484AB7">
        <w:rPr>
          <w:rStyle w:val="StyleUnderline"/>
        </w:rPr>
        <w:t>are generally based on voluntary exchange.</w:t>
      </w:r>
      <w:r w:rsidRPr="00484AB7">
        <w:rPr>
          <w:sz w:val="16"/>
        </w:rPr>
        <w:t xml:space="preserve"> </w:t>
      </w:r>
      <w:r w:rsidRPr="00484AB7">
        <w:rPr>
          <w:rStyle w:val="StyleUnderline"/>
        </w:rPr>
        <w:t>Employers make offers of wages and benefits, while workers offer</w:t>
      </w:r>
      <w:r w:rsidRPr="00484AB7">
        <w:rPr>
          <w:sz w:val="16"/>
        </w:rPr>
        <w:t xml:space="preserve"> their </w:t>
      </w:r>
      <w:r w:rsidRPr="00484AB7">
        <w:rPr>
          <w:rStyle w:val="StyleUnderline"/>
        </w:rPr>
        <w:t>services at terms that are suitable to them. In the absence of force and fraud, job providers and</w:t>
      </w:r>
      <w:r w:rsidRPr="00484AB7">
        <w:rPr>
          <w:sz w:val="16"/>
        </w:rPr>
        <w:t xml:space="preserve"> job </w:t>
      </w:r>
      <w:r w:rsidRPr="00484AB7">
        <w:rPr>
          <w:rStyle w:val="StyleUnderline"/>
        </w:rPr>
        <w:t xml:space="preserve">applicants can </w:t>
      </w:r>
      <w:r w:rsidRPr="00484AB7">
        <w:rPr>
          <w:rStyle w:val="Emphasis"/>
        </w:rPr>
        <w:t>bargain</w:t>
      </w:r>
      <w:r w:rsidRPr="00484AB7">
        <w:rPr>
          <w:rStyle w:val="StyleUnderline"/>
        </w:rPr>
        <w:t xml:space="preserve"> to reach agreement in a mutually beneficial manner.</w:t>
      </w:r>
    </w:p>
    <w:p w14:paraId="16E1FE79" w14:textId="77777777" w:rsidR="00290A42" w:rsidRPr="00484AB7" w:rsidRDefault="00290A42" w:rsidP="00290A42">
      <w:pPr>
        <w:rPr>
          <w:sz w:val="16"/>
        </w:rPr>
      </w:pPr>
      <w:r w:rsidRPr="00484AB7">
        <w:rPr>
          <w:rStyle w:val="StyleUnderline"/>
        </w:rPr>
        <w:t>In the early 20th century</w:t>
      </w:r>
      <w:r w:rsidRPr="00484AB7">
        <w:rPr>
          <w:sz w:val="16"/>
        </w:rPr>
        <w:t xml:space="preserve">, however, </w:t>
      </w:r>
      <w:r w:rsidRPr="00484AB7">
        <w:rPr>
          <w:rStyle w:val="StyleUnderline"/>
        </w:rPr>
        <w:t>the idea that employers had too much bargaining power relative to employees began gaining favor. Congress responded by passing</w:t>
      </w:r>
      <w:r w:rsidRPr="00484AB7">
        <w:rPr>
          <w:sz w:val="16"/>
        </w:rPr>
        <w:t xml:space="preserve"> a series of </w:t>
      </w:r>
      <w:r w:rsidRPr="00484AB7">
        <w:rPr>
          <w:rStyle w:val="StyleUnderline"/>
        </w:rPr>
        <w:t xml:space="preserve">laws allowing the formation of </w:t>
      </w:r>
      <w:r w:rsidRPr="00484AB7">
        <w:rPr>
          <w:rStyle w:val="Emphasis"/>
        </w:rPr>
        <w:t>worker cartels</w:t>
      </w:r>
      <w:r w:rsidRPr="00484AB7">
        <w:rPr>
          <w:sz w:val="16"/>
        </w:rPr>
        <w:t xml:space="preserve"> </w:t>
      </w:r>
      <w:r w:rsidRPr="00484AB7">
        <w:rPr>
          <w:rStyle w:val="StyleUnderline"/>
        </w:rPr>
        <w:t xml:space="preserve">called labor </w:t>
      </w:r>
      <w:r w:rsidRPr="007016FD">
        <w:rPr>
          <w:rStyle w:val="Emphasis"/>
          <w:highlight w:val="yellow"/>
        </w:rPr>
        <w:t>unions</w:t>
      </w:r>
      <w:r w:rsidRPr="00484AB7">
        <w:rPr>
          <w:sz w:val="16"/>
        </w:rPr>
        <w:t xml:space="preserve">, </w:t>
      </w:r>
      <w:r w:rsidRPr="00484AB7">
        <w:rPr>
          <w:rStyle w:val="StyleUnderline"/>
        </w:rPr>
        <w:t xml:space="preserve">which </w:t>
      </w:r>
      <w:r w:rsidRPr="007016FD">
        <w:rPr>
          <w:rStyle w:val="StyleUnderline"/>
          <w:highlight w:val="yellow"/>
        </w:rPr>
        <w:t xml:space="preserve">replaced </w:t>
      </w:r>
      <w:r w:rsidRPr="007016FD">
        <w:rPr>
          <w:rStyle w:val="Emphasis"/>
          <w:highlight w:val="yellow"/>
        </w:rPr>
        <w:t>individual</w:t>
      </w:r>
      <w:r w:rsidRPr="00484AB7">
        <w:rPr>
          <w:rStyle w:val="StyleUnderline"/>
        </w:rPr>
        <w:t xml:space="preserve"> employment </w:t>
      </w:r>
      <w:r w:rsidRPr="007016FD">
        <w:rPr>
          <w:rStyle w:val="Emphasis"/>
          <w:highlight w:val="yellow"/>
        </w:rPr>
        <w:t>agreements</w:t>
      </w:r>
      <w:r w:rsidRPr="007016FD">
        <w:rPr>
          <w:rStyle w:val="StyleUnderline"/>
          <w:highlight w:val="yellow"/>
        </w:rPr>
        <w:t xml:space="preserve"> with </w:t>
      </w:r>
      <w:r w:rsidRPr="007016FD">
        <w:rPr>
          <w:rStyle w:val="Emphasis"/>
          <w:highlight w:val="yellow"/>
        </w:rPr>
        <w:t>collective bargaining</w:t>
      </w:r>
      <w:r w:rsidRPr="00484AB7">
        <w:rPr>
          <w:sz w:val="16"/>
        </w:rPr>
        <w:t>.</w:t>
      </w:r>
    </w:p>
    <w:p w14:paraId="76EC319C" w14:textId="77777777" w:rsidR="00290A42" w:rsidRPr="00484AB7" w:rsidRDefault="00290A42" w:rsidP="00290A42">
      <w:pPr>
        <w:rPr>
          <w:sz w:val="16"/>
        </w:rPr>
      </w:pPr>
      <w:r w:rsidRPr="00484AB7">
        <w:rPr>
          <w:sz w:val="16"/>
        </w:rPr>
        <w:t xml:space="preserve">Congress imposed the Davis–Bacon Act of 1931, the Norris–LaGuardia Act of 1932, and the National Labor Relations Act (NLRA) of 1935 on the private sector workforce. </w:t>
      </w:r>
      <w:r w:rsidRPr="00484AB7">
        <w:rPr>
          <w:rStyle w:val="StyleUnderline"/>
        </w:rPr>
        <w:t>The laws created rules for exclusive representation, mandatory union dues, and other labor force restrictions</w:t>
      </w:r>
      <w:r w:rsidRPr="00484AB7">
        <w:rPr>
          <w:sz w:val="16"/>
        </w:rPr>
        <w:t>.</w:t>
      </w:r>
    </w:p>
    <w:p w14:paraId="5E381CB7" w14:textId="77777777" w:rsidR="00290A42" w:rsidRPr="00484AB7" w:rsidRDefault="00290A42" w:rsidP="00290A42">
      <w:pPr>
        <w:rPr>
          <w:sz w:val="16"/>
        </w:rPr>
      </w:pPr>
      <w:r w:rsidRPr="007016FD">
        <w:rPr>
          <w:rStyle w:val="StyleUnderline"/>
          <w:highlight w:val="yellow"/>
        </w:rPr>
        <w:t>These</w:t>
      </w:r>
      <w:r w:rsidRPr="00484AB7">
        <w:rPr>
          <w:sz w:val="16"/>
        </w:rPr>
        <w:t xml:space="preserve"> labor </w:t>
      </w:r>
      <w:r w:rsidRPr="007016FD">
        <w:rPr>
          <w:rStyle w:val="StyleUnderline"/>
          <w:highlight w:val="yellow"/>
        </w:rPr>
        <w:t>laws</w:t>
      </w:r>
      <w:r w:rsidRPr="00484AB7">
        <w:rPr>
          <w:rStyle w:val="StyleUnderline"/>
        </w:rPr>
        <w:t xml:space="preserve"> are still on the books, and they </w:t>
      </w:r>
      <w:r w:rsidRPr="007016FD">
        <w:rPr>
          <w:rStyle w:val="StyleUnderline"/>
          <w:highlight w:val="yellow"/>
        </w:rPr>
        <w:t xml:space="preserve">are </w:t>
      </w:r>
      <w:r w:rsidRPr="007016FD">
        <w:rPr>
          <w:rStyle w:val="Emphasis"/>
          <w:highlight w:val="yellow"/>
        </w:rPr>
        <w:t>deeply flawed</w:t>
      </w:r>
      <w:r w:rsidRPr="007016FD">
        <w:rPr>
          <w:sz w:val="16"/>
          <w:highlight w:val="yellow"/>
        </w:rPr>
        <w:t xml:space="preserve">. </w:t>
      </w:r>
      <w:r w:rsidRPr="007016FD">
        <w:rPr>
          <w:rStyle w:val="StyleUnderline"/>
          <w:highlight w:val="yellow"/>
        </w:rPr>
        <w:t>They</w:t>
      </w:r>
      <w:r w:rsidRPr="00484AB7">
        <w:rPr>
          <w:sz w:val="16"/>
        </w:rPr>
        <w:t xml:space="preserve"> </w:t>
      </w:r>
      <w:r w:rsidRPr="00484AB7">
        <w:rPr>
          <w:rStyle w:val="Emphasis"/>
        </w:rPr>
        <w:t>damage the economy</w:t>
      </w:r>
      <w:r w:rsidRPr="00484AB7">
        <w:rPr>
          <w:sz w:val="16"/>
        </w:rPr>
        <w:t xml:space="preserve"> </w:t>
      </w:r>
      <w:r w:rsidRPr="00484AB7">
        <w:rPr>
          <w:rStyle w:val="StyleUnderline"/>
        </w:rPr>
        <w:t>and</w:t>
      </w:r>
      <w:r w:rsidRPr="00484AB7">
        <w:rPr>
          <w:sz w:val="16"/>
        </w:rPr>
        <w:t xml:space="preserve"> </w:t>
      </w:r>
      <w:r w:rsidRPr="007016FD">
        <w:rPr>
          <w:rStyle w:val="Emphasis"/>
          <w:highlight w:val="yellow"/>
        </w:rPr>
        <w:t>violate</w:t>
      </w:r>
      <w:r w:rsidRPr="00484AB7">
        <w:rPr>
          <w:rStyle w:val="Emphasis"/>
        </w:rPr>
        <w:t xml:space="preserve"> individual rights</w:t>
      </w:r>
      <w:r w:rsidRPr="00484AB7">
        <w:rPr>
          <w:sz w:val="16"/>
        </w:rPr>
        <w:t xml:space="preserve">, </w:t>
      </w:r>
      <w:r w:rsidRPr="00484AB7">
        <w:rPr>
          <w:rStyle w:val="StyleUnderline"/>
        </w:rPr>
        <w:t xml:space="preserve">particularly </w:t>
      </w:r>
      <w:r w:rsidRPr="007016FD">
        <w:rPr>
          <w:rStyle w:val="StyleUnderline"/>
          <w:highlight w:val="yellow"/>
        </w:rPr>
        <w:t xml:space="preserve">the </w:t>
      </w:r>
      <w:r w:rsidRPr="007016FD">
        <w:rPr>
          <w:rStyle w:val="Emphasis"/>
          <w:sz w:val="24"/>
          <w:szCs w:val="24"/>
          <w:highlight w:val="yellow"/>
        </w:rPr>
        <w:t>freedom of association</w:t>
      </w:r>
      <w:r w:rsidRPr="00484AB7">
        <w:rPr>
          <w:sz w:val="16"/>
        </w:rPr>
        <w:t xml:space="preserve">. This study describes the 1930s </w:t>
      </w:r>
      <w:r w:rsidRPr="00484AB7">
        <w:rPr>
          <w:rStyle w:val="StyleUnderline"/>
        </w:rPr>
        <w:t xml:space="preserve">labor </w:t>
      </w:r>
      <w:r w:rsidRPr="007016FD">
        <w:rPr>
          <w:rStyle w:val="StyleUnderline"/>
          <w:highlight w:val="yellow"/>
        </w:rPr>
        <w:t>laws</w:t>
      </w:r>
      <w:r w:rsidRPr="00484AB7">
        <w:rPr>
          <w:sz w:val="16"/>
        </w:rPr>
        <w:t xml:space="preserve"> and discusses why they </w:t>
      </w:r>
      <w:r w:rsidRPr="007016FD">
        <w:rPr>
          <w:rStyle w:val="Emphasis"/>
          <w:sz w:val="24"/>
          <w:szCs w:val="24"/>
          <w:highlight w:val="yellow"/>
        </w:rPr>
        <w:t>should be repealed</w:t>
      </w:r>
      <w:r w:rsidRPr="007016FD">
        <w:rPr>
          <w:sz w:val="16"/>
          <w:szCs w:val="24"/>
          <w:highlight w:val="yellow"/>
        </w:rPr>
        <w:t xml:space="preserve"> </w:t>
      </w:r>
      <w:r w:rsidRPr="007016FD">
        <w:rPr>
          <w:rStyle w:val="StyleUnderline"/>
          <w:highlight w:val="yellow"/>
        </w:rPr>
        <w:t xml:space="preserve">to allow </w:t>
      </w:r>
      <w:r w:rsidRPr="00071028">
        <w:rPr>
          <w:rStyle w:val="Emphasis"/>
        </w:rPr>
        <w:t xml:space="preserve">greater </w:t>
      </w:r>
      <w:r w:rsidRPr="007016FD">
        <w:rPr>
          <w:rStyle w:val="Emphasis"/>
          <w:highlight w:val="yellow"/>
        </w:rPr>
        <w:t>freedom</w:t>
      </w:r>
      <w:r w:rsidRPr="00484AB7">
        <w:rPr>
          <w:rStyle w:val="StyleUnderline"/>
        </w:rPr>
        <w:t xml:space="preserve"> for workers and employers</w:t>
      </w:r>
      <w:r w:rsidRPr="00484AB7">
        <w:rPr>
          <w:sz w:val="16"/>
        </w:rPr>
        <w:t>.</w:t>
      </w:r>
    </w:p>
    <w:p w14:paraId="29B279D0" w14:textId="77777777" w:rsidR="00290A42" w:rsidRPr="00C36D68" w:rsidRDefault="00290A42" w:rsidP="00290A42">
      <w:pPr>
        <w:rPr>
          <w:sz w:val="16"/>
        </w:rPr>
      </w:pPr>
      <w:r w:rsidRPr="00C36D68">
        <w:rPr>
          <w:sz w:val="16"/>
        </w:rPr>
        <w:t>Introduction</w:t>
      </w:r>
    </w:p>
    <w:p w14:paraId="3EF7F887" w14:textId="77777777" w:rsidR="00290A42" w:rsidRPr="00C36D68" w:rsidRDefault="00290A42" w:rsidP="00290A42">
      <w:pPr>
        <w:rPr>
          <w:rStyle w:val="StyleUnderline"/>
        </w:rPr>
      </w:pPr>
      <w:r w:rsidRPr="00071028">
        <w:rPr>
          <w:rStyle w:val="StyleUnderline"/>
        </w:rPr>
        <w:t xml:space="preserve">In a market economy, </w:t>
      </w:r>
      <w:r w:rsidRPr="00071028">
        <w:rPr>
          <w:rStyle w:val="Emphasis"/>
        </w:rPr>
        <w:t>workforce</w:t>
      </w:r>
      <w:r w:rsidRPr="00C36D68">
        <w:rPr>
          <w:rStyle w:val="Emphasis"/>
        </w:rPr>
        <w:t xml:space="preserve"> </w:t>
      </w:r>
      <w:r w:rsidRPr="007016FD">
        <w:rPr>
          <w:rStyle w:val="Emphasis"/>
          <w:highlight w:val="yellow"/>
        </w:rPr>
        <w:t>interactions</w:t>
      </w:r>
      <w:r w:rsidRPr="007016FD">
        <w:rPr>
          <w:rStyle w:val="StyleUnderline"/>
          <w:highlight w:val="yellow"/>
        </w:rPr>
        <w:t xml:space="preserve"> are based on </w:t>
      </w:r>
      <w:r w:rsidRPr="007016FD">
        <w:rPr>
          <w:rStyle w:val="Emphasis"/>
          <w:highlight w:val="yellow"/>
        </w:rPr>
        <w:t>voluntary exchange</w:t>
      </w:r>
      <w:r w:rsidRPr="00C36D68">
        <w:rPr>
          <w:sz w:val="16"/>
        </w:rPr>
        <w:t xml:space="preserve">. </w:t>
      </w:r>
      <w:r w:rsidRPr="00C36D68">
        <w:rPr>
          <w:rStyle w:val="StyleUnderline"/>
        </w:rPr>
        <w:t>Buyers in the labor market are employers, who make offers of employment, including wages, benefits, and other job features. Sellers in the labor market are workers, who make offers for their labor services at terms that are suitable to them</w:t>
      </w:r>
      <w:r w:rsidRPr="00C36D68">
        <w:rPr>
          <w:sz w:val="16"/>
        </w:rPr>
        <w:t xml:space="preserve">. </w:t>
      </w:r>
      <w:r w:rsidRPr="00C36D68">
        <w:rPr>
          <w:rStyle w:val="StyleUnderline"/>
        </w:rPr>
        <w:t>If</w:t>
      </w:r>
      <w:r w:rsidRPr="00C36D68">
        <w:rPr>
          <w:sz w:val="16"/>
        </w:rPr>
        <w:t xml:space="preserve">, through bargaining in the absence of force and fraud, </w:t>
      </w:r>
      <w:r w:rsidRPr="00C36D68">
        <w:rPr>
          <w:rStyle w:val="StyleUnderline"/>
        </w:rPr>
        <w:t>job applicants and job providers reach an agreement, hiring will take place.</w:t>
      </w:r>
    </w:p>
    <w:p w14:paraId="4A063653" w14:textId="77777777" w:rsidR="00290A42" w:rsidRPr="00C36D68" w:rsidRDefault="00290A42" w:rsidP="00290A42">
      <w:pPr>
        <w:rPr>
          <w:sz w:val="16"/>
        </w:rPr>
      </w:pPr>
      <w:r w:rsidRPr="00C36D68">
        <w:rPr>
          <w:rStyle w:val="StyleUnderline"/>
        </w:rPr>
        <w:t xml:space="preserve">In free labor markets, </w:t>
      </w:r>
      <w:r w:rsidRPr="007016FD">
        <w:rPr>
          <w:rStyle w:val="StyleUnderline"/>
          <w:highlight w:val="yellow"/>
        </w:rPr>
        <w:t>workers gain</w:t>
      </w:r>
      <w:r w:rsidRPr="00C36D68">
        <w:rPr>
          <w:rStyle w:val="StyleUnderline"/>
        </w:rPr>
        <w:t xml:space="preserve"> bargaining </w:t>
      </w:r>
      <w:r w:rsidRPr="007016FD">
        <w:rPr>
          <w:rStyle w:val="StyleUnderline"/>
          <w:highlight w:val="yellow"/>
        </w:rPr>
        <w:t xml:space="preserve">power from employers </w:t>
      </w:r>
      <w:r w:rsidRPr="007016FD">
        <w:rPr>
          <w:rStyle w:val="Emphasis"/>
          <w:highlight w:val="yellow"/>
        </w:rPr>
        <w:t>competing</w:t>
      </w:r>
      <w:r w:rsidRPr="007016FD">
        <w:rPr>
          <w:rStyle w:val="StyleUnderline"/>
          <w:highlight w:val="yellow"/>
        </w:rPr>
        <w:t xml:space="preserve"> to </w:t>
      </w:r>
      <w:r w:rsidRPr="007016FD">
        <w:rPr>
          <w:rStyle w:val="Emphasis"/>
          <w:highlight w:val="yellow"/>
        </w:rPr>
        <w:t>hire them</w:t>
      </w:r>
      <w:r w:rsidRPr="00C36D68">
        <w:rPr>
          <w:sz w:val="16"/>
        </w:rPr>
        <w:t xml:space="preserve">. </w:t>
      </w:r>
      <w:r w:rsidRPr="00C36D68">
        <w:rPr>
          <w:rStyle w:val="StyleUnderline"/>
        </w:rPr>
        <w:t>Similarly, the more workers there are competing to be hired, the better it is for employers</w:t>
      </w:r>
      <w:r w:rsidRPr="00C36D68">
        <w:rPr>
          <w:sz w:val="16"/>
        </w:rPr>
        <w:t xml:space="preserve">. Labor </w:t>
      </w:r>
      <w:r w:rsidRPr="007016FD">
        <w:rPr>
          <w:rStyle w:val="StyleUnderline"/>
          <w:highlight w:val="yellow"/>
        </w:rPr>
        <w:t xml:space="preserve">unions are </w:t>
      </w:r>
      <w:r w:rsidRPr="007016FD">
        <w:rPr>
          <w:rStyle w:val="Emphasis"/>
          <w:highlight w:val="yellow"/>
        </w:rPr>
        <w:t>cartels</w:t>
      </w:r>
      <w:r w:rsidRPr="007016FD">
        <w:rPr>
          <w:sz w:val="16"/>
          <w:highlight w:val="yellow"/>
        </w:rPr>
        <w:t xml:space="preserve"> </w:t>
      </w:r>
      <w:r w:rsidRPr="00071028">
        <w:rPr>
          <w:rStyle w:val="StyleUnderline"/>
        </w:rPr>
        <w:t xml:space="preserve">that try to get workers </w:t>
      </w:r>
      <w:r w:rsidRPr="00071028">
        <w:rPr>
          <w:rStyle w:val="Emphasis"/>
        </w:rPr>
        <w:t>not to compete with each other</w:t>
      </w:r>
      <w:r w:rsidRPr="00071028">
        <w:rPr>
          <w:sz w:val="16"/>
        </w:rPr>
        <w:t xml:space="preserve">. </w:t>
      </w:r>
      <w:r w:rsidRPr="00071028">
        <w:rPr>
          <w:rStyle w:val="StyleUnderline"/>
        </w:rPr>
        <w:t>As union supporters often say, they seek to “take wages out of competition.”</w:t>
      </w:r>
      <w:r w:rsidRPr="00071028">
        <w:rPr>
          <w:sz w:val="16"/>
        </w:rPr>
        <w:t xml:space="preserve">1 </w:t>
      </w:r>
      <w:r w:rsidRPr="00071028">
        <w:rPr>
          <w:rStyle w:val="StyleUnderline"/>
        </w:rPr>
        <w:t>The</w:t>
      </w:r>
      <w:r w:rsidRPr="00071028">
        <w:rPr>
          <w:sz w:val="16"/>
        </w:rPr>
        <w:t xml:space="preserve"> main </w:t>
      </w:r>
      <w:r w:rsidRPr="00071028">
        <w:rPr>
          <w:rStyle w:val="StyleUnderline"/>
        </w:rPr>
        <w:t>role of government in a market economy is to enforce rules of voluntary exchange by protecting individual rights</w:t>
      </w:r>
      <w:r w:rsidRPr="00071028">
        <w:rPr>
          <w:sz w:val="16"/>
        </w:rPr>
        <w:t xml:space="preserve"> and open contracting. That limited-government role allows for the largest degree of personal</w:t>
      </w:r>
      <w:r w:rsidRPr="00C36D68">
        <w:rPr>
          <w:sz w:val="16"/>
        </w:rPr>
        <w:t xml:space="preserve"> freedom, while promoting general prosperity.</w:t>
      </w:r>
    </w:p>
    <w:p w14:paraId="6B5EDB7A" w14:textId="77777777" w:rsidR="00290A42" w:rsidRPr="00C36D68" w:rsidRDefault="00290A42" w:rsidP="00290A42">
      <w:pPr>
        <w:rPr>
          <w:rStyle w:val="StyleUnderline"/>
        </w:rPr>
      </w:pPr>
      <w:r w:rsidRPr="00C36D68">
        <w:rPr>
          <w:sz w:val="16"/>
        </w:rPr>
        <w:t xml:space="preserve">However, </w:t>
      </w:r>
      <w:r w:rsidRPr="007016FD">
        <w:rPr>
          <w:rStyle w:val="Emphasis"/>
          <w:sz w:val="24"/>
          <w:szCs w:val="24"/>
          <w:highlight w:val="yellow"/>
        </w:rPr>
        <w:t>federal laws that regulate labor</w:t>
      </w:r>
      <w:r w:rsidRPr="00C36D68">
        <w:rPr>
          <w:rStyle w:val="Emphasis"/>
          <w:sz w:val="24"/>
          <w:szCs w:val="24"/>
        </w:rPr>
        <w:t xml:space="preserve"> unions</w:t>
      </w:r>
      <w:r w:rsidRPr="00C36D68">
        <w:rPr>
          <w:rStyle w:val="StyleUnderline"/>
          <w:sz w:val="24"/>
          <w:szCs w:val="24"/>
        </w:rPr>
        <w:t xml:space="preserve"> </w:t>
      </w:r>
      <w:r w:rsidRPr="00C36D68">
        <w:rPr>
          <w:rStyle w:val="StyleUnderline"/>
        </w:rPr>
        <w:t xml:space="preserve">in the private sector </w:t>
      </w:r>
      <w:r w:rsidRPr="007016FD">
        <w:rPr>
          <w:rStyle w:val="Emphasis"/>
          <w:sz w:val="24"/>
          <w:szCs w:val="24"/>
          <w:highlight w:val="yellow"/>
        </w:rPr>
        <w:t>violate the right to voluntary exchange</w:t>
      </w:r>
      <w:r w:rsidRPr="00C36D68">
        <w:rPr>
          <w:sz w:val="16"/>
        </w:rPr>
        <w:t xml:space="preserve">. In the 1930s, </w:t>
      </w:r>
      <w:r w:rsidRPr="00C36D68">
        <w:rPr>
          <w:rStyle w:val="StyleUnderline"/>
        </w:rPr>
        <w:t>Congress and the courts imposed</w:t>
      </w:r>
      <w:r w:rsidRPr="00C36D68">
        <w:rPr>
          <w:sz w:val="16"/>
        </w:rPr>
        <w:t xml:space="preserve"> a series of </w:t>
      </w:r>
      <w:r w:rsidRPr="00C36D68">
        <w:rPr>
          <w:rStyle w:val="StyleUnderline"/>
        </w:rPr>
        <w:t>laws and decisions that damaged</w:t>
      </w:r>
      <w:r w:rsidRPr="00C36D68">
        <w:rPr>
          <w:sz w:val="16"/>
        </w:rPr>
        <w:t xml:space="preserve"> labor </w:t>
      </w:r>
      <w:r w:rsidRPr="00C36D68">
        <w:rPr>
          <w:rStyle w:val="StyleUnderline"/>
        </w:rPr>
        <w:t>markets and undermined</w:t>
      </w:r>
      <w:r w:rsidRPr="00C36D68">
        <w:rPr>
          <w:sz w:val="16"/>
        </w:rPr>
        <w:t xml:space="preserve"> </w:t>
      </w:r>
      <w:r w:rsidRPr="007016FD">
        <w:rPr>
          <w:rStyle w:val="StyleUnderline"/>
          <w:highlight w:val="yellow"/>
        </w:rPr>
        <w:t>the</w:t>
      </w:r>
      <w:r w:rsidRPr="007016FD">
        <w:rPr>
          <w:sz w:val="16"/>
          <w:highlight w:val="yellow"/>
        </w:rPr>
        <w:t xml:space="preserve"> </w:t>
      </w:r>
      <w:r w:rsidRPr="007016FD">
        <w:rPr>
          <w:rStyle w:val="StyleUnderline"/>
          <w:highlight w:val="yellow"/>
        </w:rPr>
        <w:t xml:space="preserve">freedom of </w:t>
      </w:r>
      <w:r w:rsidRPr="007016FD">
        <w:rPr>
          <w:rStyle w:val="Emphasis"/>
          <w:highlight w:val="yellow"/>
        </w:rPr>
        <w:t>individuals</w:t>
      </w:r>
      <w:r w:rsidRPr="00C36D68">
        <w:rPr>
          <w:rStyle w:val="StyleUnderline"/>
        </w:rPr>
        <w:t xml:space="preserve"> </w:t>
      </w:r>
      <w:r w:rsidRPr="00C36D68">
        <w:rPr>
          <w:sz w:val="16"/>
        </w:rPr>
        <w:t xml:space="preserve">and businesses </w:t>
      </w:r>
      <w:r w:rsidRPr="007016FD">
        <w:rPr>
          <w:rStyle w:val="StyleUnderline"/>
          <w:highlight w:val="yellow"/>
        </w:rPr>
        <w:t>to</w:t>
      </w:r>
      <w:r w:rsidRPr="00C36D68">
        <w:rPr>
          <w:rStyle w:val="StyleUnderline"/>
        </w:rPr>
        <w:t xml:space="preserve"> </w:t>
      </w:r>
      <w:r w:rsidRPr="007016FD">
        <w:rPr>
          <w:rStyle w:val="StyleUnderline"/>
          <w:highlight w:val="yellow"/>
        </w:rPr>
        <w:t>organize their own affairs</w:t>
      </w:r>
      <w:r w:rsidRPr="00C36D68">
        <w:rPr>
          <w:rStyle w:val="StyleUnderline"/>
        </w:rPr>
        <w:t xml:space="preserve"> and </w:t>
      </w:r>
      <w:r w:rsidRPr="00C36D68">
        <w:rPr>
          <w:sz w:val="16"/>
        </w:rPr>
        <w:t xml:space="preserve">make voluntary contracts. </w:t>
      </w:r>
      <w:r w:rsidRPr="00C36D68">
        <w:rPr>
          <w:rStyle w:val="StyleUnderline"/>
        </w:rPr>
        <w:t xml:space="preserve">The interests of </w:t>
      </w:r>
      <w:r w:rsidRPr="00C36D68">
        <w:rPr>
          <w:rStyle w:val="Emphasis"/>
        </w:rPr>
        <w:t>individual workers</w:t>
      </w:r>
      <w:r w:rsidRPr="00C36D68">
        <w:rPr>
          <w:rStyle w:val="StyleUnderline"/>
        </w:rPr>
        <w:t xml:space="preserve"> and businesses </w:t>
      </w:r>
      <w:r w:rsidRPr="007016FD">
        <w:rPr>
          <w:rStyle w:val="StyleUnderline"/>
          <w:highlight w:val="yellow"/>
        </w:rPr>
        <w:t xml:space="preserve">were </w:t>
      </w:r>
      <w:r w:rsidRPr="007016FD">
        <w:rPr>
          <w:rStyle w:val="Emphasis"/>
          <w:highlight w:val="yellow"/>
        </w:rPr>
        <w:t>suppressed</w:t>
      </w:r>
      <w:r w:rsidRPr="00C36D68">
        <w:rPr>
          <w:sz w:val="16"/>
        </w:rPr>
        <w:t xml:space="preserve"> </w:t>
      </w:r>
      <w:r w:rsidRPr="00C36D68">
        <w:rPr>
          <w:rStyle w:val="StyleUnderline"/>
        </w:rPr>
        <w:t>at the behest of labor union organizations.</w:t>
      </w:r>
    </w:p>
    <w:p w14:paraId="3116C28B" w14:textId="77777777" w:rsidR="00290A42" w:rsidRPr="00C36D68" w:rsidRDefault="00290A42" w:rsidP="00290A42">
      <w:pPr>
        <w:rPr>
          <w:rStyle w:val="StyleUnderline"/>
        </w:rPr>
      </w:pPr>
      <w:r w:rsidRPr="00C36D68">
        <w:rPr>
          <w:rStyle w:val="StyleUnderline"/>
        </w:rPr>
        <w:t>Federal interventions in favor of private sector unions</w:t>
      </w:r>
      <w:r w:rsidRPr="00C36D68">
        <w:rPr>
          <w:sz w:val="16"/>
        </w:rPr>
        <w:t>—especially the Davis–Bacon Act of 1931, the Norris–LaGuardia Act of 1932, and the National Labor Relations Act of 1935—</w:t>
      </w:r>
      <w:r w:rsidRPr="00C36D68">
        <w:rPr>
          <w:rStyle w:val="StyleUnderline"/>
        </w:rPr>
        <w:t xml:space="preserve">were premised on the </w:t>
      </w:r>
      <w:r w:rsidRPr="00C36D68">
        <w:rPr>
          <w:rStyle w:val="Emphasis"/>
        </w:rPr>
        <w:t>false idea</w:t>
      </w:r>
      <w:r w:rsidRPr="00C36D68">
        <w:rPr>
          <w:rStyle w:val="StyleUnderline"/>
        </w:rPr>
        <w:t xml:space="preserve"> that in business, management and labor are natural enemies</w:t>
      </w:r>
      <w:r w:rsidRPr="00C36D68">
        <w:rPr>
          <w:sz w:val="16"/>
        </w:rPr>
        <w:t xml:space="preserve">. In fact, </w:t>
      </w:r>
      <w:r w:rsidRPr="00C36D68">
        <w:rPr>
          <w:rStyle w:val="StyleUnderline"/>
        </w:rPr>
        <w:t>both management and labor work together to produce goods and services for consumers, so it makes no sense to assume a sharp divide between these groups</w:t>
      </w:r>
      <w:r w:rsidRPr="00C36D68">
        <w:rPr>
          <w:sz w:val="16"/>
        </w:rPr>
        <w:t xml:space="preserve">. </w:t>
      </w:r>
      <w:r w:rsidRPr="00C36D68">
        <w:rPr>
          <w:rStyle w:val="StyleUnderline"/>
        </w:rPr>
        <w:t>Management and labor are complementary</w:t>
      </w:r>
      <w:r w:rsidRPr="00C36D68">
        <w:rPr>
          <w:sz w:val="16"/>
        </w:rPr>
        <w:t xml:space="preserve">, </w:t>
      </w:r>
      <w:r w:rsidRPr="00C36D68">
        <w:rPr>
          <w:rStyle w:val="Emphasis"/>
        </w:rPr>
        <w:t>not rivalrous</w:t>
      </w:r>
      <w:r w:rsidRPr="00C36D68">
        <w:rPr>
          <w:sz w:val="16"/>
        </w:rPr>
        <w:t xml:space="preserve">, </w:t>
      </w:r>
      <w:r w:rsidRPr="00C36D68">
        <w:rPr>
          <w:rStyle w:val="StyleUnderline"/>
        </w:rPr>
        <w:t>inputs to the production process.</w:t>
      </w:r>
    </w:p>
    <w:p w14:paraId="513225A3" w14:textId="77777777" w:rsidR="00290A42" w:rsidRDefault="00290A42" w:rsidP="00290A42">
      <w:pPr>
        <w:pStyle w:val="Heading4"/>
      </w:pPr>
      <w:r>
        <w:t xml:space="preserve">The CP saves </w:t>
      </w:r>
      <w:r w:rsidRPr="00CB3BE0">
        <w:rPr>
          <w:u w:val="single"/>
        </w:rPr>
        <w:t>state budgets</w:t>
      </w:r>
      <w:r>
        <w:t>.</w:t>
      </w:r>
    </w:p>
    <w:p w14:paraId="0BDAC193" w14:textId="77777777" w:rsidR="00290A42" w:rsidRPr="001E7823" w:rsidRDefault="00290A42" w:rsidP="00290A42">
      <w:r>
        <w:t xml:space="preserve">Chris </w:t>
      </w:r>
      <w:r w:rsidRPr="00CB3BE0">
        <w:rPr>
          <w:rStyle w:val="Style13ptBold"/>
        </w:rPr>
        <w:t>Edwards 20</w:t>
      </w:r>
      <w:r>
        <w:t>, M.A. in Economics from GMU, the Kilts Family Chair in Fiscal Studies at the Cato Institute, formerly a senior economist on the congressional Joint Economic Committee, a manager with PricewaterhouseCoopers, and an economist with the Tax Foundation, “Kill Two Birds with One Stone: Repeal Collective Bargaining”, https://www.cato.org/commentary/kill-two-birds-one-stone-repeal-collective-bargaining</w:t>
      </w:r>
    </w:p>
    <w:p w14:paraId="6240D255" w14:textId="77777777" w:rsidR="00290A42" w:rsidRPr="00EF2B54" w:rsidRDefault="00290A42" w:rsidP="00290A42">
      <w:pPr>
        <w:rPr>
          <w:rStyle w:val="StyleUnderline"/>
        </w:rPr>
      </w:pPr>
      <w:r w:rsidRPr="0026295A">
        <w:rPr>
          <w:rStyle w:val="StyleUnderline"/>
        </w:rPr>
        <w:t xml:space="preserve">Labor </w:t>
      </w:r>
      <w:r w:rsidRPr="0026295A">
        <w:rPr>
          <w:rStyle w:val="StyleUnderline"/>
          <w:highlight w:val="yellow"/>
        </w:rPr>
        <w:t>unions</w:t>
      </w:r>
      <w:r w:rsidRPr="00EF2B54">
        <w:rPr>
          <w:sz w:val="16"/>
        </w:rPr>
        <w:t xml:space="preserve"> also </w:t>
      </w:r>
      <w:r w:rsidRPr="0026295A">
        <w:rPr>
          <w:rStyle w:val="Emphasis"/>
          <w:highlight w:val="yellow"/>
        </w:rPr>
        <w:t>impact state</w:t>
      </w:r>
      <w:r w:rsidRPr="00EF2B54">
        <w:rPr>
          <w:sz w:val="16"/>
        </w:rPr>
        <w:t xml:space="preserve"> and local </w:t>
      </w:r>
      <w:r w:rsidRPr="0026295A">
        <w:rPr>
          <w:rStyle w:val="Emphasis"/>
          <w:highlight w:val="yellow"/>
        </w:rPr>
        <w:t>budgets</w:t>
      </w:r>
      <w:r w:rsidRPr="0026295A">
        <w:rPr>
          <w:sz w:val="16"/>
          <w:highlight w:val="yellow"/>
        </w:rPr>
        <w:t xml:space="preserve">. </w:t>
      </w:r>
      <w:r w:rsidRPr="0026295A">
        <w:rPr>
          <w:rStyle w:val="Emphasis"/>
          <w:sz w:val="24"/>
          <w:szCs w:val="24"/>
          <w:highlight w:val="yellow"/>
        </w:rPr>
        <w:t>Half of</w:t>
      </w:r>
      <w:r w:rsidRPr="00EF2B54">
        <w:rPr>
          <w:rStyle w:val="Emphasis"/>
          <w:sz w:val="24"/>
          <w:szCs w:val="24"/>
        </w:rPr>
        <w:t xml:space="preserve"> total </w:t>
      </w:r>
      <w:r w:rsidRPr="0026295A">
        <w:rPr>
          <w:rStyle w:val="Emphasis"/>
          <w:sz w:val="24"/>
          <w:szCs w:val="24"/>
          <w:highlight w:val="yellow"/>
        </w:rPr>
        <w:t>state</w:t>
      </w:r>
      <w:r w:rsidRPr="00EF2B54">
        <w:rPr>
          <w:rStyle w:val="Emphasis"/>
          <w:sz w:val="24"/>
          <w:szCs w:val="24"/>
        </w:rPr>
        <w:t xml:space="preserve">-local </w:t>
      </w:r>
      <w:r w:rsidRPr="0026295A">
        <w:rPr>
          <w:rStyle w:val="Emphasis"/>
          <w:sz w:val="24"/>
          <w:szCs w:val="24"/>
          <w:highlight w:val="yellow"/>
        </w:rPr>
        <w:t>spending</w:t>
      </w:r>
      <w:r w:rsidRPr="00EF2B54">
        <w:rPr>
          <w:rStyle w:val="StyleUnderline"/>
          <w:sz w:val="24"/>
          <w:szCs w:val="24"/>
        </w:rPr>
        <w:t xml:space="preserve"> </w:t>
      </w:r>
      <w:r w:rsidRPr="00EF2B54">
        <w:rPr>
          <w:rStyle w:val="StyleUnderline"/>
        </w:rPr>
        <w:t xml:space="preserve">of $3 trillion a year </w:t>
      </w:r>
      <w:r w:rsidRPr="0026295A">
        <w:rPr>
          <w:rStyle w:val="StyleUnderline"/>
          <w:highlight w:val="yellow"/>
        </w:rPr>
        <w:t xml:space="preserve">is for </w:t>
      </w:r>
      <w:r w:rsidRPr="0026295A">
        <w:rPr>
          <w:rStyle w:val="Emphasis"/>
          <w:highlight w:val="yellow"/>
        </w:rPr>
        <w:t>public worker comp</w:t>
      </w:r>
      <w:r w:rsidRPr="0026295A">
        <w:rPr>
          <w:rStyle w:val="StyleUnderline"/>
        </w:rPr>
        <w:t>ensation</w:t>
      </w:r>
      <w:r w:rsidRPr="00EF2B54">
        <w:rPr>
          <w:sz w:val="16"/>
        </w:rPr>
        <w:t xml:space="preserve">, </w:t>
      </w:r>
      <w:r w:rsidRPr="00EF2B54">
        <w:rPr>
          <w:rStyle w:val="StyleUnderline"/>
        </w:rPr>
        <w:t xml:space="preserve">according to Bureau of Economic Analysis data. So </w:t>
      </w:r>
      <w:r w:rsidRPr="0026295A">
        <w:rPr>
          <w:rStyle w:val="Emphasis"/>
          <w:highlight w:val="yellow"/>
        </w:rPr>
        <w:t>even modest</w:t>
      </w:r>
      <w:r w:rsidRPr="00EF2B54">
        <w:rPr>
          <w:sz w:val="16"/>
        </w:rPr>
        <w:t xml:space="preserve"> </w:t>
      </w:r>
      <w:r w:rsidRPr="00EF2B54">
        <w:rPr>
          <w:rStyle w:val="StyleUnderline"/>
        </w:rPr>
        <w:t xml:space="preserve">wage and benefit </w:t>
      </w:r>
      <w:r w:rsidRPr="0026295A">
        <w:rPr>
          <w:rStyle w:val="Emphasis"/>
          <w:highlight w:val="yellow"/>
        </w:rPr>
        <w:t>cuts</w:t>
      </w:r>
      <w:r w:rsidRPr="0026295A">
        <w:rPr>
          <w:rStyle w:val="StyleUnderline"/>
          <w:highlight w:val="yellow"/>
        </w:rPr>
        <w:t xml:space="preserve"> would </w:t>
      </w:r>
      <w:r w:rsidRPr="00071028">
        <w:rPr>
          <w:rStyle w:val="StyleUnderline"/>
        </w:rPr>
        <w:t xml:space="preserve">be a </w:t>
      </w:r>
      <w:r w:rsidRPr="00071028">
        <w:rPr>
          <w:rStyle w:val="Emphasis"/>
          <w:sz w:val="24"/>
          <w:szCs w:val="24"/>
        </w:rPr>
        <w:t xml:space="preserve">big </w:t>
      </w:r>
      <w:r w:rsidRPr="0026295A">
        <w:rPr>
          <w:rStyle w:val="Emphasis"/>
          <w:sz w:val="24"/>
          <w:szCs w:val="24"/>
          <w:highlight w:val="yellow"/>
        </w:rPr>
        <w:t xml:space="preserve">help </w:t>
      </w:r>
      <w:r w:rsidRPr="00071028">
        <w:rPr>
          <w:rStyle w:val="Emphasis"/>
          <w:sz w:val="24"/>
          <w:szCs w:val="24"/>
        </w:rPr>
        <w:t xml:space="preserve">for states </w:t>
      </w:r>
      <w:r w:rsidRPr="0026295A">
        <w:rPr>
          <w:rStyle w:val="Emphasis"/>
          <w:sz w:val="24"/>
          <w:szCs w:val="24"/>
          <w:highlight w:val="yellow"/>
        </w:rPr>
        <w:t>tackl</w:t>
      </w:r>
      <w:r w:rsidRPr="00071028">
        <w:rPr>
          <w:rStyle w:val="Emphasis"/>
          <w:sz w:val="24"/>
          <w:szCs w:val="24"/>
        </w:rPr>
        <w:t>ing</w:t>
      </w:r>
      <w:r w:rsidRPr="0026295A">
        <w:rPr>
          <w:rStyle w:val="Emphasis"/>
          <w:sz w:val="24"/>
          <w:szCs w:val="24"/>
          <w:highlight w:val="yellow"/>
        </w:rPr>
        <w:t xml:space="preserve"> budget deficits</w:t>
      </w:r>
      <w:r w:rsidRPr="00EF2B54">
        <w:rPr>
          <w:sz w:val="16"/>
        </w:rPr>
        <w:t xml:space="preserve">, </w:t>
      </w:r>
      <w:r w:rsidRPr="00EF2B54">
        <w:rPr>
          <w:rStyle w:val="StyleUnderline"/>
        </w:rPr>
        <w:t>but</w:t>
      </w:r>
      <w:r w:rsidRPr="00EF2B54">
        <w:rPr>
          <w:sz w:val="16"/>
        </w:rPr>
        <w:t xml:space="preserve"> </w:t>
      </w:r>
      <w:r w:rsidRPr="00EF2B54">
        <w:rPr>
          <w:rStyle w:val="Emphasis"/>
        </w:rPr>
        <w:t>union contracts</w:t>
      </w:r>
      <w:r w:rsidRPr="00EF2B54">
        <w:rPr>
          <w:sz w:val="16"/>
        </w:rPr>
        <w:t xml:space="preserve"> </w:t>
      </w:r>
      <w:r w:rsidRPr="00EF2B54">
        <w:rPr>
          <w:rStyle w:val="StyleUnderline"/>
        </w:rPr>
        <w:t xml:space="preserve">often </w:t>
      </w:r>
      <w:r w:rsidRPr="00EF2B54">
        <w:rPr>
          <w:rStyle w:val="Emphasis"/>
        </w:rPr>
        <w:t>stand in the way</w:t>
      </w:r>
      <w:r w:rsidRPr="00EF2B54">
        <w:rPr>
          <w:rStyle w:val="StyleUnderline"/>
        </w:rPr>
        <w:t>.</w:t>
      </w:r>
    </w:p>
    <w:p w14:paraId="6BD1EDFA" w14:textId="77777777" w:rsidR="00290A42" w:rsidRPr="00EF2B54" w:rsidRDefault="00290A42" w:rsidP="00290A42">
      <w:pPr>
        <w:rPr>
          <w:rStyle w:val="StyleUnderline"/>
        </w:rPr>
      </w:pPr>
      <w:r w:rsidRPr="00EF2B54">
        <w:rPr>
          <w:sz w:val="16"/>
        </w:rPr>
        <w:t xml:space="preserve">Academic </w:t>
      </w:r>
      <w:r w:rsidRPr="00EF2B54">
        <w:rPr>
          <w:rStyle w:val="StyleUnderline"/>
        </w:rPr>
        <w:t>studies</w:t>
      </w:r>
      <w:r w:rsidRPr="00EF2B54">
        <w:rPr>
          <w:sz w:val="16"/>
        </w:rPr>
        <w:t xml:space="preserve"> also </w:t>
      </w:r>
      <w:r w:rsidRPr="00EF2B54">
        <w:rPr>
          <w:rStyle w:val="StyleUnderline"/>
        </w:rPr>
        <w:t>find that unionization pushes up public sector compensation</w:t>
      </w:r>
      <w:r w:rsidRPr="00EF2B54">
        <w:rPr>
          <w:sz w:val="16"/>
        </w:rPr>
        <w:t xml:space="preserve">. For example, Bahman Bahrami and colleagues found that </w:t>
      </w:r>
      <w:r w:rsidRPr="00EF2B54">
        <w:rPr>
          <w:rStyle w:val="StyleUnderline"/>
        </w:rPr>
        <w:t>unionization increases local government wage rates by 15% and state government wage rates by 11%.</w:t>
      </w:r>
      <w:r w:rsidRPr="00EF2B54">
        <w:rPr>
          <w:sz w:val="16"/>
        </w:rPr>
        <w:t xml:space="preserve"> Sarah </w:t>
      </w:r>
      <w:r w:rsidRPr="00EF2B54">
        <w:rPr>
          <w:rStyle w:val="StyleUnderline"/>
        </w:rPr>
        <w:t>Anzia and</w:t>
      </w:r>
      <w:r w:rsidRPr="00EF2B54">
        <w:rPr>
          <w:sz w:val="16"/>
        </w:rPr>
        <w:t xml:space="preserve"> Terry </w:t>
      </w:r>
      <w:r w:rsidRPr="00EF2B54">
        <w:rPr>
          <w:rStyle w:val="StyleUnderline"/>
        </w:rPr>
        <w:t>Moe found that unionization increases wage rates for fire department employees by 9% and benefits by 25%, and it increases police wage rates by 10% and benefits by 21%.</w:t>
      </w:r>
    </w:p>
    <w:p w14:paraId="6FA38D9F" w14:textId="77777777" w:rsidR="00290A42" w:rsidRPr="00EF2B54" w:rsidRDefault="00290A42" w:rsidP="00290A42">
      <w:pPr>
        <w:rPr>
          <w:rStyle w:val="StyleUnderline"/>
        </w:rPr>
      </w:pPr>
      <w:r w:rsidRPr="0026295A">
        <w:rPr>
          <w:rStyle w:val="Emphasis"/>
          <w:highlight w:val="yellow"/>
        </w:rPr>
        <w:t>Collective bargaining</w:t>
      </w:r>
      <w:r w:rsidRPr="0026295A">
        <w:rPr>
          <w:sz w:val="16"/>
          <w:highlight w:val="yellow"/>
        </w:rPr>
        <w:t xml:space="preserve"> </w:t>
      </w:r>
      <w:r w:rsidRPr="0026295A">
        <w:rPr>
          <w:rStyle w:val="StyleUnderline"/>
          <w:highlight w:val="yellow"/>
        </w:rPr>
        <w:t>creates</w:t>
      </w:r>
      <w:r w:rsidRPr="0026295A">
        <w:rPr>
          <w:sz w:val="16"/>
          <w:highlight w:val="yellow"/>
        </w:rPr>
        <w:t xml:space="preserve"> </w:t>
      </w:r>
      <w:r w:rsidRPr="0026295A">
        <w:rPr>
          <w:rStyle w:val="Emphasis"/>
          <w:highlight w:val="yellow"/>
        </w:rPr>
        <w:t>powerful</w:t>
      </w:r>
      <w:r w:rsidRPr="00EF2B54">
        <w:rPr>
          <w:rStyle w:val="Emphasis"/>
        </w:rPr>
        <w:t xml:space="preserve"> lobby </w:t>
      </w:r>
      <w:r w:rsidRPr="0026295A">
        <w:rPr>
          <w:rStyle w:val="Emphasis"/>
          <w:highlight w:val="yellow"/>
        </w:rPr>
        <w:t>groups</w:t>
      </w:r>
      <w:r w:rsidRPr="0026295A">
        <w:rPr>
          <w:sz w:val="16"/>
          <w:highlight w:val="yellow"/>
        </w:rPr>
        <w:t xml:space="preserve"> </w:t>
      </w:r>
      <w:r w:rsidRPr="0026295A">
        <w:rPr>
          <w:rStyle w:val="StyleUnderline"/>
          <w:highlight w:val="yellow"/>
        </w:rPr>
        <w:t xml:space="preserve">that push for </w:t>
      </w:r>
      <w:r w:rsidRPr="0026295A">
        <w:rPr>
          <w:rStyle w:val="Emphasis"/>
          <w:sz w:val="24"/>
          <w:szCs w:val="24"/>
          <w:highlight w:val="yellow"/>
        </w:rPr>
        <w:t>higher</w:t>
      </w:r>
      <w:r w:rsidRPr="00EF2B54">
        <w:rPr>
          <w:rStyle w:val="Emphasis"/>
          <w:sz w:val="24"/>
          <w:szCs w:val="24"/>
        </w:rPr>
        <w:t xml:space="preserve"> overall </w:t>
      </w:r>
      <w:r w:rsidRPr="0026295A">
        <w:rPr>
          <w:rStyle w:val="Emphasis"/>
          <w:sz w:val="24"/>
          <w:szCs w:val="24"/>
          <w:highlight w:val="yellow"/>
        </w:rPr>
        <w:t>spending</w:t>
      </w:r>
      <w:r w:rsidRPr="00EF2B54">
        <w:rPr>
          <w:sz w:val="16"/>
        </w:rPr>
        <w:t xml:space="preserve">. </w:t>
      </w:r>
      <w:r w:rsidRPr="00EF2B54">
        <w:rPr>
          <w:rStyle w:val="StyleUnderline"/>
        </w:rPr>
        <w:t>In a statistical analysis</w:t>
      </w:r>
      <w:r w:rsidRPr="00EF2B54">
        <w:rPr>
          <w:sz w:val="16"/>
        </w:rPr>
        <w:t xml:space="preserve">, the Heritage Foundation found that </w:t>
      </w:r>
      <w:r w:rsidRPr="00EF2B54">
        <w:rPr>
          <w:rStyle w:val="StyleUnderline"/>
        </w:rPr>
        <w:t xml:space="preserve">states with public sector collective bargaining spent </w:t>
      </w:r>
      <w:r w:rsidRPr="00EF2B54">
        <w:rPr>
          <w:rStyle w:val="Emphasis"/>
        </w:rPr>
        <w:t>at least $600 more per capita</w:t>
      </w:r>
      <w:r w:rsidRPr="00EF2B54">
        <w:rPr>
          <w:sz w:val="16"/>
        </w:rPr>
        <w:t xml:space="preserve"> </w:t>
      </w:r>
      <w:r w:rsidRPr="00EF2B54">
        <w:rPr>
          <w:rStyle w:val="StyleUnderline"/>
        </w:rPr>
        <w:t>than states without it.</w:t>
      </w:r>
      <w:r w:rsidRPr="00EF2B54">
        <w:rPr>
          <w:sz w:val="16"/>
        </w:rPr>
        <w:t xml:space="preserve"> Thus, </w:t>
      </w:r>
      <w:r w:rsidRPr="0026295A">
        <w:rPr>
          <w:rStyle w:val="StyleUnderline"/>
          <w:highlight w:val="yellow"/>
        </w:rPr>
        <w:t xml:space="preserve">if New York adopted Virginia’s </w:t>
      </w:r>
      <w:r w:rsidRPr="0026295A">
        <w:rPr>
          <w:rStyle w:val="Emphasis"/>
          <w:highlight w:val="yellow"/>
        </w:rPr>
        <w:t>ban on collective bargaining</w:t>
      </w:r>
      <w:r w:rsidRPr="0026295A">
        <w:rPr>
          <w:rStyle w:val="StyleUnderline"/>
          <w:highlight w:val="yellow"/>
        </w:rPr>
        <w:t>, it could save</w:t>
      </w:r>
      <w:r w:rsidRPr="00EF2B54">
        <w:rPr>
          <w:rStyle w:val="StyleUnderline"/>
        </w:rPr>
        <w:t xml:space="preserve"> about </w:t>
      </w:r>
      <w:r w:rsidRPr="00EF2B54">
        <w:rPr>
          <w:rStyle w:val="Emphasis"/>
        </w:rPr>
        <w:t>$12 billion a year</w:t>
      </w:r>
      <w:r w:rsidRPr="00EF2B54">
        <w:rPr>
          <w:rStyle w:val="StyleUnderline"/>
        </w:rPr>
        <w:t xml:space="preserve">, which is </w:t>
      </w:r>
      <w:r w:rsidRPr="0026295A">
        <w:rPr>
          <w:rStyle w:val="Emphasis"/>
          <w:highlight w:val="yellow"/>
        </w:rPr>
        <w:t>15% of the state’s</w:t>
      </w:r>
      <w:r w:rsidRPr="00EF2B54">
        <w:rPr>
          <w:rStyle w:val="Emphasis"/>
        </w:rPr>
        <w:t xml:space="preserve"> general fund </w:t>
      </w:r>
      <w:r w:rsidRPr="0026295A">
        <w:rPr>
          <w:rStyle w:val="Emphasis"/>
          <w:highlight w:val="yellow"/>
        </w:rPr>
        <w:t>budget</w:t>
      </w:r>
      <w:r w:rsidRPr="00EF2B54">
        <w:rPr>
          <w:rStyle w:val="StyleUnderline"/>
        </w:rPr>
        <w:t>.</w:t>
      </w:r>
    </w:p>
    <w:p w14:paraId="707D0C10" w14:textId="77777777" w:rsidR="00290A42" w:rsidRPr="00EF2B54" w:rsidRDefault="00290A42" w:rsidP="00290A42">
      <w:pPr>
        <w:rPr>
          <w:sz w:val="16"/>
        </w:rPr>
      </w:pPr>
      <w:r w:rsidRPr="00EF2B54">
        <w:rPr>
          <w:sz w:val="16"/>
        </w:rPr>
        <w:t xml:space="preserve">The Washington Post’s Charles </w:t>
      </w:r>
      <w:r w:rsidRPr="00EF2B54">
        <w:rPr>
          <w:rStyle w:val="StyleUnderline"/>
        </w:rPr>
        <w:t xml:space="preserve">Lane noted that while collective bargaining may help public workers, “it has also </w:t>
      </w:r>
      <w:r w:rsidRPr="00EF2B54">
        <w:rPr>
          <w:rStyle w:val="Emphasis"/>
        </w:rPr>
        <w:t>made state</w:t>
      </w:r>
      <w:r w:rsidRPr="00EF2B54">
        <w:rPr>
          <w:sz w:val="16"/>
        </w:rPr>
        <w:t xml:space="preserve"> and local </w:t>
      </w:r>
      <w:r w:rsidRPr="00EF2B54">
        <w:rPr>
          <w:rStyle w:val="Emphasis"/>
        </w:rPr>
        <w:t>government bigger</w:t>
      </w:r>
      <w:r w:rsidRPr="00EF2B54">
        <w:rPr>
          <w:sz w:val="16"/>
        </w:rPr>
        <w:t xml:space="preserve">, </w:t>
      </w:r>
      <w:r w:rsidRPr="00EF2B54">
        <w:rPr>
          <w:rStyle w:val="Emphasis"/>
        </w:rPr>
        <w:t>costlier</w:t>
      </w:r>
      <w:r w:rsidRPr="00EF2B54">
        <w:rPr>
          <w:sz w:val="16"/>
        </w:rPr>
        <w:t xml:space="preserve"> </w:t>
      </w:r>
      <w:r w:rsidRPr="00EF2B54">
        <w:rPr>
          <w:rStyle w:val="StyleUnderline"/>
        </w:rPr>
        <w:t>and</w:t>
      </w:r>
      <w:r w:rsidRPr="00EF2B54">
        <w:rPr>
          <w:sz w:val="16"/>
        </w:rPr>
        <w:t xml:space="preserve"> </w:t>
      </w:r>
      <w:r w:rsidRPr="00EF2B54">
        <w:rPr>
          <w:rStyle w:val="Emphasis"/>
        </w:rPr>
        <w:t>more complex</w:t>
      </w:r>
      <w:r w:rsidRPr="00EF2B54">
        <w:rPr>
          <w:sz w:val="16"/>
        </w:rPr>
        <w:t xml:space="preserve"> — and more beholden, politically, to its own workforce.”</w:t>
      </w:r>
    </w:p>
    <w:p w14:paraId="0844B308" w14:textId="77777777" w:rsidR="00290A42" w:rsidRDefault="00290A42" w:rsidP="00290A42"/>
    <w:p w14:paraId="4E94FF11" w14:textId="77777777" w:rsidR="00290A42" w:rsidRDefault="00290A42" w:rsidP="00290A42">
      <w:pPr>
        <w:pStyle w:val="Heading4"/>
      </w:pPr>
      <w:r>
        <w:t xml:space="preserve">Key to stabilize </w:t>
      </w:r>
      <w:r w:rsidRPr="00CB3BE0">
        <w:rPr>
          <w:u w:val="single"/>
        </w:rPr>
        <w:t xml:space="preserve">higher education </w:t>
      </w:r>
      <w:r>
        <w:rPr>
          <w:u w:val="single"/>
        </w:rPr>
        <w:t>funding</w:t>
      </w:r>
      <w:r>
        <w:t>.</w:t>
      </w:r>
    </w:p>
    <w:p w14:paraId="4509FBC1" w14:textId="77777777" w:rsidR="00290A42" w:rsidRPr="002F4C87" w:rsidRDefault="00290A42" w:rsidP="00290A42">
      <w:r>
        <w:t xml:space="preserve">Natalie </w:t>
      </w:r>
      <w:r w:rsidRPr="002F4C87">
        <w:rPr>
          <w:rStyle w:val="Style13ptBold"/>
        </w:rPr>
        <w:t>Butler 24</w:t>
      </w:r>
      <w:r>
        <w:t>, Research Analyst at the Bipartisan Policy Center, holds a master’s degree in public Affairs from University of Missouri-Columbia, also with Tristan Stein, “Building Resilience: The Case for Rainy-Day Funds in Higher Education”, https://bipartisanpolicy.org/blog/building-resilience-the-case-for-rainy-day-funds-in-higher-education/</w:t>
      </w:r>
    </w:p>
    <w:p w14:paraId="2B0BE704" w14:textId="77777777" w:rsidR="00290A42" w:rsidRPr="00F662FC" w:rsidRDefault="00290A42" w:rsidP="00290A42">
      <w:pPr>
        <w:rPr>
          <w:sz w:val="16"/>
        </w:rPr>
      </w:pPr>
      <w:r w:rsidRPr="00F662FC">
        <w:rPr>
          <w:rStyle w:val="StyleUnderline"/>
        </w:rPr>
        <w:t>The</w:t>
      </w:r>
      <w:r w:rsidRPr="00F662FC">
        <w:rPr>
          <w:sz w:val="16"/>
        </w:rPr>
        <w:t xml:space="preserve"> </w:t>
      </w:r>
      <w:r w:rsidRPr="00665488">
        <w:rPr>
          <w:rStyle w:val="Emphasis"/>
        </w:rPr>
        <w:t>Vulnerability of Higher Education</w:t>
      </w:r>
      <w:r w:rsidRPr="00665488">
        <w:rPr>
          <w:sz w:val="16"/>
        </w:rPr>
        <w:t xml:space="preserve"> </w:t>
      </w:r>
      <w:r w:rsidRPr="00665488">
        <w:rPr>
          <w:rStyle w:val="StyleUnderline"/>
        </w:rPr>
        <w:t xml:space="preserve">Funding During </w:t>
      </w:r>
      <w:r w:rsidRPr="00665488">
        <w:rPr>
          <w:rStyle w:val="Emphasis"/>
        </w:rPr>
        <w:t>Recessions</w:t>
      </w:r>
    </w:p>
    <w:p w14:paraId="02AA5E5F" w14:textId="77777777" w:rsidR="00290A42" w:rsidRPr="00F662FC" w:rsidRDefault="00290A42" w:rsidP="00290A42">
      <w:pPr>
        <w:rPr>
          <w:sz w:val="16"/>
        </w:rPr>
      </w:pPr>
      <w:r w:rsidRPr="00D75FFB">
        <w:rPr>
          <w:rStyle w:val="StyleUnderline"/>
          <w:highlight w:val="yellow"/>
        </w:rPr>
        <w:t>Higher ed</w:t>
      </w:r>
      <w:r w:rsidRPr="00F662FC">
        <w:rPr>
          <w:rStyle w:val="StyleUnderline"/>
        </w:rPr>
        <w:t xml:space="preserve">ucation </w:t>
      </w:r>
      <w:r w:rsidRPr="00D75FFB">
        <w:rPr>
          <w:rStyle w:val="StyleUnderline"/>
          <w:highlight w:val="yellow"/>
        </w:rPr>
        <w:t>is</w:t>
      </w:r>
      <w:r w:rsidRPr="00F662FC">
        <w:rPr>
          <w:rStyle w:val="StyleUnderline"/>
        </w:rPr>
        <w:t xml:space="preserve"> </w:t>
      </w:r>
      <w:r w:rsidRPr="00F662FC">
        <w:rPr>
          <w:rStyle w:val="Emphasis"/>
        </w:rPr>
        <w:t xml:space="preserve">highly </w:t>
      </w:r>
      <w:r w:rsidRPr="00D75FFB">
        <w:rPr>
          <w:rStyle w:val="Emphasis"/>
          <w:highlight w:val="yellow"/>
        </w:rPr>
        <w:t>susceptible</w:t>
      </w:r>
      <w:r w:rsidRPr="00D75FFB">
        <w:rPr>
          <w:sz w:val="16"/>
          <w:highlight w:val="yellow"/>
        </w:rPr>
        <w:t xml:space="preserve"> </w:t>
      </w:r>
      <w:r w:rsidRPr="00D75FFB">
        <w:rPr>
          <w:rStyle w:val="StyleUnderline"/>
          <w:highlight w:val="yellow"/>
        </w:rPr>
        <w:t xml:space="preserve">to </w:t>
      </w:r>
      <w:r w:rsidRPr="00D75FFB">
        <w:rPr>
          <w:rStyle w:val="Emphasis"/>
          <w:highlight w:val="yellow"/>
        </w:rPr>
        <w:t>funding shortfalls</w:t>
      </w:r>
      <w:r w:rsidRPr="00D75FFB">
        <w:rPr>
          <w:rStyle w:val="StyleUnderline"/>
          <w:highlight w:val="yellow"/>
        </w:rPr>
        <w:t xml:space="preserve"> </w:t>
      </w:r>
      <w:r w:rsidRPr="00071028">
        <w:rPr>
          <w:rStyle w:val="StyleUnderline"/>
        </w:rPr>
        <w:t xml:space="preserve">during recessions, when </w:t>
      </w:r>
      <w:r w:rsidRPr="00071028">
        <w:rPr>
          <w:rStyle w:val="Emphasis"/>
        </w:rPr>
        <w:t>nearly all states struggle to maintain spending levels</w:t>
      </w:r>
      <w:r w:rsidRPr="00071028">
        <w:rPr>
          <w:sz w:val="16"/>
        </w:rPr>
        <w:t xml:space="preserve"> </w:t>
      </w:r>
      <w:r w:rsidRPr="00071028">
        <w:rPr>
          <w:rStyle w:val="StyleUnderline"/>
        </w:rPr>
        <w:t xml:space="preserve">as they face reduced revenues and </w:t>
      </w:r>
      <w:r w:rsidRPr="00071028">
        <w:rPr>
          <w:rStyle w:val="Emphasis"/>
          <w:sz w:val="24"/>
          <w:szCs w:val="24"/>
        </w:rPr>
        <w:t>balanced budget requirements</w:t>
      </w:r>
      <w:r w:rsidRPr="00F662FC">
        <w:rPr>
          <w:sz w:val="16"/>
        </w:rPr>
        <w:t xml:space="preserve">. </w:t>
      </w:r>
      <w:r w:rsidRPr="00D75FFB">
        <w:rPr>
          <w:rStyle w:val="StyleUnderline"/>
          <w:highlight w:val="yellow"/>
        </w:rPr>
        <w:t xml:space="preserve">For states looking to </w:t>
      </w:r>
      <w:r w:rsidRPr="00D75FFB">
        <w:rPr>
          <w:rStyle w:val="Emphasis"/>
          <w:highlight w:val="yellow"/>
        </w:rPr>
        <w:t>trim</w:t>
      </w:r>
      <w:r w:rsidRPr="00F662FC">
        <w:rPr>
          <w:rStyle w:val="Emphasis"/>
        </w:rPr>
        <w:t xml:space="preserve"> spending</w:t>
      </w:r>
      <w:r w:rsidRPr="00F662FC">
        <w:rPr>
          <w:rStyle w:val="StyleUnderline"/>
        </w:rPr>
        <w:t>,</w:t>
      </w:r>
      <w:r w:rsidRPr="00F662FC">
        <w:rPr>
          <w:sz w:val="16"/>
        </w:rPr>
        <w:t xml:space="preserve"> </w:t>
      </w:r>
      <w:r w:rsidRPr="00D75FFB">
        <w:rPr>
          <w:rStyle w:val="StyleUnderline"/>
          <w:highlight w:val="yellow"/>
        </w:rPr>
        <w:t>higher ed</w:t>
      </w:r>
      <w:r w:rsidRPr="00F662FC">
        <w:rPr>
          <w:rStyle w:val="StyleUnderline"/>
        </w:rPr>
        <w:t xml:space="preserve">ucation funding </w:t>
      </w:r>
      <w:r w:rsidRPr="00D75FFB">
        <w:rPr>
          <w:rStyle w:val="StyleUnderline"/>
          <w:highlight w:val="yellow"/>
        </w:rPr>
        <w:t xml:space="preserve">is </w:t>
      </w:r>
      <w:r w:rsidRPr="00D75FFB">
        <w:rPr>
          <w:rStyle w:val="Emphasis"/>
          <w:sz w:val="24"/>
          <w:szCs w:val="24"/>
          <w:highlight w:val="yellow"/>
        </w:rPr>
        <w:t>often first to go</w:t>
      </w:r>
      <w:r w:rsidRPr="00F662FC">
        <w:rPr>
          <w:sz w:val="16"/>
        </w:rPr>
        <w:t xml:space="preserve"> for three reasons: 1) </w:t>
      </w:r>
      <w:r w:rsidRPr="00D75FFB">
        <w:rPr>
          <w:rStyle w:val="StyleUnderline"/>
          <w:highlight w:val="yellow"/>
        </w:rPr>
        <w:t>it is</w:t>
      </w:r>
      <w:r w:rsidRPr="00F662FC">
        <w:rPr>
          <w:rStyle w:val="StyleUnderline"/>
        </w:rPr>
        <w:t xml:space="preserve"> a </w:t>
      </w:r>
      <w:r w:rsidRPr="00D75FFB">
        <w:rPr>
          <w:rStyle w:val="StyleUnderline"/>
          <w:highlight w:val="yellow"/>
        </w:rPr>
        <w:t>discretionary</w:t>
      </w:r>
      <w:r w:rsidRPr="00F662FC">
        <w:rPr>
          <w:rStyle w:val="StyleUnderline"/>
        </w:rPr>
        <w:t xml:space="preserve"> fund, with spending levels determined on an annual basis;</w:t>
      </w:r>
      <w:r w:rsidRPr="00F662FC">
        <w:rPr>
          <w:sz w:val="16"/>
        </w:rPr>
        <w:t xml:space="preserve"> 2) </w:t>
      </w:r>
      <w:r w:rsidRPr="00D75FFB">
        <w:rPr>
          <w:rStyle w:val="StyleUnderline"/>
          <w:highlight w:val="yellow"/>
        </w:rPr>
        <w:t>it is the third</w:t>
      </w:r>
      <w:r w:rsidRPr="00F662FC">
        <w:rPr>
          <w:rStyle w:val="StyleUnderline"/>
        </w:rPr>
        <w:t xml:space="preserve"> or fourth </w:t>
      </w:r>
      <w:r w:rsidRPr="00D75FFB">
        <w:rPr>
          <w:rStyle w:val="StyleUnderline"/>
          <w:highlight w:val="yellow"/>
        </w:rPr>
        <w:t>largest spending category</w:t>
      </w:r>
      <w:r w:rsidRPr="00F662FC">
        <w:rPr>
          <w:rStyle w:val="StyleUnderline"/>
        </w:rPr>
        <w:t xml:space="preserve"> in most states</w:t>
      </w:r>
      <w:r w:rsidRPr="00F662FC">
        <w:rPr>
          <w:sz w:val="16"/>
        </w:rPr>
        <w:t xml:space="preserve">; and 3) institutions can generate external revenue—especially through tuition and student fees—to offset funding cuts. </w:t>
      </w:r>
      <w:r w:rsidRPr="00665488">
        <w:rPr>
          <w:rStyle w:val="StyleUnderline"/>
        </w:rPr>
        <w:t>Consequently</w:t>
      </w:r>
      <w:r w:rsidRPr="00665488">
        <w:rPr>
          <w:sz w:val="16"/>
        </w:rPr>
        <w:t xml:space="preserve">, some </w:t>
      </w:r>
      <w:r w:rsidRPr="00665488">
        <w:rPr>
          <w:rStyle w:val="StyleUnderline"/>
        </w:rPr>
        <w:t xml:space="preserve">researchers characterize higher education funding as </w:t>
      </w:r>
      <w:r w:rsidRPr="00D75FFB">
        <w:rPr>
          <w:rStyle w:val="StyleUnderline"/>
          <w:highlight w:val="yellow"/>
        </w:rPr>
        <w:t xml:space="preserve">a </w:t>
      </w:r>
      <w:r w:rsidRPr="00D75FFB">
        <w:rPr>
          <w:rStyle w:val="Emphasis"/>
          <w:highlight w:val="yellow"/>
        </w:rPr>
        <w:t>“balance wheel” for</w:t>
      </w:r>
      <w:r w:rsidRPr="00665488">
        <w:rPr>
          <w:rStyle w:val="Emphasis"/>
        </w:rPr>
        <w:t xml:space="preserve"> state </w:t>
      </w:r>
      <w:r w:rsidRPr="00D75FFB">
        <w:rPr>
          <w:rStyle w:val="Emphasis"/>
          <w:highlight w:val="yellow"/>
        </w:rPr>
        <w:t>budgets</w:t>
      </w:r>
      <w:r w:rsidRPr="00D75FFB">
        <w:rPr>
          <w:rStyle w:val="StyleUnderline"/>
          <w:highlight w:val="yellow"/>
        </w:rPr>
        <w:t>. In</w:t>
      </w:r>
      <w:r w:rsidRPr="00D75FFB">
        <w:rPr>
          <w:sz w:val="16"/>
          <w:highlight w:val="yellow"/>
        </w:rPr>
        <w:t xml:space="preserve"> </w:t>
      </w:r>
      <w:r w:rsidRPr="00D75FFB">
        <w:rPr>
          <w:rStyle w:val="StyleUnderline"/>
          <w:highlight w:val="yellow"/>
        </w:rPr>
        <w:t>times of</w:t>
      </w:r>
      <w:r w:rsidRPr="00F662FC">
        <w:rPr>
          <w:rStyle w:val="StyleUnderline"/>
        </w:rPr>
        <w:t xml:space="preserve"> economic </w:t>
      </w:r>
      <w:r w:rsidRPr="00D75FFB">
        <w:rPr>
          <w:rStyle w:val="StyleUnderline"/>
          <w:highlight w:val="yellow"/>
        </w:rPr>
        <w:t>downturns</w:t>
      </w:r>
      <w:r w:rsidRPr="00F662FC">
        <w:rPr>
          <w:rStyle w:val="StyleUnderline"/>
        </w:rPr>
        <w:t xml:space="preserve">, states </w:t>
      </w:r>
      <w:r w:rsidRPr="00F662FC">
        <w:rPr>
          <w:rStyle w:val="Emphasis"/>
        </w:rPr>
        <w:t>frequently implement more pronounced reductions</w:t>
      </w:r>
      <w:r w:rsidRPr="00F662FC">
        <w:rPr>
          <w:sz w:val="16"/>
        </w:rPr>
        <w:t xml:space="preserve"> </w:t>
      </w:r>
      <w:r w:rsidRPr="00F662FC">
        <w:rPr>
          <w:rStyle w:val="StyleUnderline"/>
        </w:rPr>
        <w:t>in</w:t>
      </w:r>
      <w:r w:rsidRPr="00F662FC">
        <w:rPr>
          <w:sz w:val="16"/>
        </w:rPr>
        <w:t xml:space="preserve"> </w:t>
      </w:r>
      <w:r w:rsidRPr="00F662FC">
        <w:rPr>
          <w:rStyle w:val="Emphasis"/>
        </w:rPr>
        <w:t>higher education spending</w:t>
      </w:r>
      <w:r w:rsidRPr="00F662FC">
        <w:rPr>
          <w:sz w:val="16"/>
        </w:rPr>
        <w:t xml:space="preserve"> </w:t>
      </w:r>
      <w:r w:rsidRPr="00F662FC">
        <w:rPr>
          <w:rStyle w:val="StyleUnderline"/>
        </w:rPr>
        <w:t>compared to other budget areas.</w:t>
      </w:r>
      <w:r w:rsidRPr="00F662FC">
        <w:rPr>
          <w:sz w:val="16"/>
        </w:rPr>
        <w:t xml:space="preserve"> As a result, </w:t>
      </w:r>
      <w:r w:rsidRPr="00D75FFB">
        <w:rPr>
          <w:rStyle w:val="StyleUnderline"/>
          <w:highlight w:val="yellow"/>
        </w:rPr>
        <w:t xml:space="preserve">a </w:t>
      </w:r>
      <w:r w:rsidRPr="00D75FFB">
        <w:rPr>
          <w:rStyle w:val="Emphasis"/>
          <w:highlight w:val="yellow"/>
        </w:rPr>
        <w:t>recurrent pattern</w:t>
      </w:r>
      <w:r w:rsidRPr="00D75FFB">
        <w:rPr>
          <w:rStyle w:val="StyleUnderline"/>
          <w:highlight w:val="yellow"/>
        </w:rPr>
        <w:t xml:space="preserve"> emerges</w:t>
      </w:r>
      <w:r w:rsidRPr="00F662FC">
        <w:rPr>
          <w:rStyle w:val="StyleUnderline"/>
        </w:rPr>
        <w:t xml:space="preserve"> where state funding decreases</w:t>
      </w:r>
      <w:r w:rsidRPr="00F662FC">
        <w:rPr>
          <w:sz w:val="16"/>
        </w:rPr>
        <w:t xml:space="preserve"> while tuition and enrollment rise.</w:t>
      </w:r>
    </w:p>
    <w:p w14:paraId="5CF314CA" w14:textId="77777777" w:rsidR="00290A42" w:rsidRDefault="00290A42" w:rsidP="00290A42"/>
    <w:p w14:paraId="74715EA7" w14:textId="77777777" w:rsidR="00290A42" w:rsidRDefault="00290A42" w:rsidP="00290A42">
      <w:pPr>
        <w:pStyle w:val="Heading4"/>
      </w:pPr>
      <w:r w:rsidRPr="004847B2">
        <w:rPr>
          <w:u w:val="single"/>
        </w:rPr>
        <w:t>Extinction</w:t>
      </w:r>
      <w:r>
        <w:t xml:space="preserve">---vibrant higher education institutions </w:t>
      </w:r>
      <w:r w:rsidRPr="00F561C6">
        <w:rPr>
          <w:u w:val="single"/>
        </w:rPr>
        <w:t>filter</w:t>
      </w:r>
      <w:r>
        <w:t xml:space="preserve"> all impacts.</w:t>
      </w:r>
    </w:p>
    <w:p w14:paraId="3C491245" w14:textId="77777777" w:rsidR="00290A42" w:rsidRDefault="00290A42" w:rsidP="00290A42">
      <w:r>
        <w:t xml:space="preserve">Dr. Adrian </w:t>
      </w:r>
      <w:r w:rsidRPr="00BB6685">
        <w:rPr>
          <w:rStyle w:val="Style13ptBold"/>
        </w:rPr>
        <w:t>Parr et al. 22</w:t>
      </w:r>
      <w:r>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5A4EC698" w14:textId="77777777" w:rsidR="00290A42" w:rsidRPr="001E3202" w:rsidRDefault="00290A42" w:rsidP="00290A42">
      <w:pPr>
        <w:rPr>
          <w:sz w:val="16"/>
        </w:rPr>
      </w:pPr>
      <w:r w:rsidRPr="00D75FFB">
        <w:rPr>
          <w:rStyle w:val="StyleUnderline"/>
          <w:highlight w:val="yellow"/>
        </w:rPr>
        <w:t>Universities</w:t>
      </w:r>
      <w:r w:rsidRPr="001E3202">
        <w:rPr>
          <w:rStyle w:val="StyleUnderline"/>
        </w:rPr>
        <w:t xml:space="preserve"> and</w:t>
      </w:r>
      <w:r w:rsidRPr="001E3202">
        <w:rPr>
          <w:sz w:val="16"/>
        </w:rPr>
        <w:t xml:space="preserve">, more broadly, </w:t>
      </w:r>
      <w:r w:rsidRPr="007C25A0">
        <w:rPr>
          <w:rStyle w:val="StyleUnderline"/>
        </w:rPr>
        <w:t>higher education institutions</w:t>
      </w:r>
      <w:r w:rsidRPr="001E3202">
        <w:rPr>
          <w:sz w:val="16"/>
        </w:rPr>
        <w:t xml:space="preserve"> (</w:t>
      </w:r>
      <w:r w:rsidRPr="001E3202">
        <w:rPr>
          <w:rStyle w:val="StyleUnderline"/>
        </w:rPr>
        <w:t>HEIs</w:t>
      </w:r>
      <w:r w:rsidRPr="001E3202">
        <w:rPr>
          <w:sz w:val="16"/>
        </w:rPr>
        <w:t xml:space="preserve">), need to </w:t>
      </w:r>
      <w:r w:rsidRPr="00D75FFB">
        <w:rPr>
          <w:rStyle w:val="StyleUnderline"/>
          <w:highlight w:val="yellow"/>
        </w:rPr>
        <w:t>use</w:t>
      </w:r>
      <w:r w:rsidRPr="001E3202">
        <w:rPr>
          <w:sz w:val="16"/>
        </w:rPr>
        <w:t xml:space="preserve"> the </w:t>
      </w:r>
      <w:r w:rsidRPr="00D75FFB">
        <w:rPr>
          <w:rStyle w:val="Emphasis"/>
          <w:highlight w:val="yellow"/>
        </w:rPr>
        <w:t>knowledge</w:t>
      </w:r>
      <w:r w:rsidRPr="001E3202">
        <w:rPr>
          <w:rStyle w:val="Emphasis"/>
        </w:rPr>
        <w:t xml:space="preserve"> they produce</w:t>
      </w:r>
      <w:r w:rsidRPr="001E3202">
        <w:rPr>
          <w:sz w:val="16"/>
        </w:rPr>
        <w:t xml:space="preserve"> </w:t>
      </w:r>
      <w:r w:rsidRPr="00D75FFB">
        <w:rPr>
          <w:rStyle w:val="StyleUnderline"/>
          <w:highlight w:val="yellow"/>
        </w:rPr>
        <w:t>and</w:t>
      </w:r>
      <w:r w:rsidRPr="001E3202">
        <w:rPr>
          <w:rStyle w:val="StyleUnderline"/>
        </w:rPr>
        <w:t xml:space="preserve"> their </w:t>
      </w:r>
      <w:r w:rsidRPr="00D75FFB">
        <w:rPr>
          <w:rStyle w:val="Emphasis"/>
          <w:highlight w:val="yellow"/>
        </w:rPr>
        <w:t>education</w:t>
      </w:r>
      <w:r w:rsidRPr="007C25A0">
        <w:rPr>
          <w:rStyle w:val="Emphasis"/>
        </w:rPr>
        <w:t xml:space="preserve"> of new professionals</w:t>
      </w:r>
      <w:r w:rsidRPr="007C25A0">
        <w:rPr>
          <w:sz w:val="16"/>
        </w:rPr>
        <w:t xml:space="preserve">, </w:t>
      </w:r>
      <w:r w:rsidRPr="00D75FFB">
        <w:rPr>
          <w:rStyle w:val="StyleUnderline"/>
          <w:highlight w:val="yellow"/>
        </w:rPr>
        <w:t>to</w:t>
      </w:r>
      <w:r w:rsidRPr="001E3202">
        <w:rPr>
          <w:rStyle w:val="StyleUnderline"/>
        </w:rPr>
        <w:t xml:space="preserve"> help </w:t>
      </w:r>
      <w:r w:rsidRPr="00D75FFB">
        <w:rPr>
          <w:rStyle w:val="StyleUnderline"/>
          <w:highlight w:val="yellow"/>
        </w:rPr>
        <w:t>solve</w:t>
      </w:r>
      <w:r w:rsidRPr="001E3202">
        <w:rPr>
          <w:sz w:val="16"/>
        </w:rPr>
        <w:t xml:space="preserve"> </w:t>
      </w:r>
      <w:r w:rsidRPr="001E3202">
        <w:rPr>
          <w:rStyle w:val="StyleUnderline"/>
        </w:rPr>
        <w:t xml:space="preserve">some of </w:t>
      </w:r>
      <w:r w:rsidRPr="00071028">
        <w:rPr>
          <w:rStyle w:val="StyleUnderline"/>
        </w:rPr>
        <w:t xml:space="preserve">the </w:t>
      </w:r>
      <w:r w:rsidRPr="00D75FFB">
        <w:rPr>
          <w:rStyle w:val="Emphasis"/>
          <w:sz w:val="24"/>
          <w:szCs w:val="24"/>
          <w:highlight w:val="yellow"/>
        </w:rPr>
        <w:t>world´s greatest problems</w:t>
      </w:r>
      <w:r w:rsidRPr="001E3202">
        <w:rPr>
          <w:sz w:val="16"/>
        </w:rPr>
        <w:t xml:space="preserve">, as addressed by the Sustainable Development Goals (SDGs) set out by the United Nations (UN). </w:t>
      </w:r>
      <w:r w:rsidRPr="00D75FFB">
        <w:rPr>
          <w:rStyle w:val="Emphasis"/>
          <w:highlight w:val="yellow"/>
        </w:rPr>
        <w:t>Humanity</w:t>
      </w:r>
      <w:r w:rsidRPr="00D75FFB">
        <w:rPr>
          <w:rStyle w:val="StyleUnderline"/>
          <w:highlight w:val="yellow"/>
        </w:rPr>
        <w:t xml:space="preserve"> is facing</w:t>
      </w:r>
      <w:r w:rsidRPr="00D75FFB">
        <w:rPr>
          <w:sz w:val="16"/>
          <w:highlight w:val="yellow"/>
        </w:rPr>
        <w:t xml:space="preserve"> </w:t>
      </w:r>
      <w:r w:rsidRPr="00D75FFB">
        <w:rPr>
          <w:rStyle w:val="Emphasis"/>
          <w:highlight w:val="yellow"/>
        </w:rPr>
        <w:t>unprecedented challenges</w:t>
      </w:r>
      <w:r w:rsidRPr="001E3202">
        <w:rPr>
          <w:sz w:val="16"/>
        </w:rPr>
        <w:t xml:space="preserve">, </w:t>
      </w:r>
      <w:r w:rsidRPr="001E3202">
        <w:rPr>
          <w:rStyle w:val="StyleUnderline"/>
        </w:rPr>
        <w:t>most strikingly</w:t>
      </w:r>
      <w:r w:rsidRPr="001E3202">
        <w:rPr>
          <w:sz w:val="16"/>
        </w:rPr>
        <w:t xml:space="preserve"> so </w:t>
      </w:r>
      <w:r w:rsidRPr="001E3202">
        <w:rPr>
          <w:rStyle w:val="StyleUnderline"/>
        </w:rPr>
        <w:t xml:space="preserve">in relation to </w:t>
      </w:r>
      <w:r w:rsidRPr="00D75FFB">
        <w:rPr>
          <w:rStyle w:val="Emphasis"/>
          <w:highlight w:val="yellow"/>
        </w:rPr>
        <w:t>climate change</w:t>
      </w:r>
      <w:r w:rsidRPr="001E3202">
        <w:rPr>
          <w:sz w:val="16"/>
        </w:rPr>
        <w:t xml:space="preserve"> and </w:t>
      </w:r>
      <w:r w:rsidRPr="001E3202">
        <w:rPr>
          <w:rStyle w:val="StyleUnderline"/>
        </w:rPr>
        <w:t xml:space="preserve">loss of </w:t>
      </w:r>
      <w:r w:rsidRPr="001E3202">
        <w:rPr>
          <w:rStyle w:val="Emphasis"/>
        </w:rPr>
        <w:t>nature</w:t>
      </w:r>
      <w:r w:rsidRPr="001E3202">
        <w:rPr>
          <w:rStyle w:val="StyleUnderline"/>
        </w:rPr>
        <w:t xml:space="preserve"> and </w:t>
      </w:r>
      <w:r w:rsidRPr="00D75FFB">
        <w:rPr>
          <w:rStyle w:val="Emphasis"/>
          <w:highlight w:val="yellow"/>
        </w:rPr>
        <w:t>biod</w:t>
      </w:r>
      <w:r w:rsidRPr="00071028">
        <w:rPr>
          <w:rStyle w:val="Emphasis"/>
        </w:rPr>
        <w:t>iversity</w:t>
      </w:r>
      <w:r w:rsidRPr="001E3202">
        <w:rPr>
          <w:sz w:val="16"/>
        </w:rPr>
        <w:t xml:space="preserve">, </w:t>
      </w:r>
      <w:r w:rsidRPr="001E3202">
        <w:rPr>
          <w:rStyle w:val="StyleUnderline"/>
        </w:rPr>
        <w:t xml:space="preserve">as well as </w:t>
      </w:r>
      <w:r w:rsidRPr="00D75FFB">
        <w:rPr>
          <w:rStyle w:val="Emphasis"/>
          <w:highlight w:val="yellow"/>
        </w:rPr>
        <w:t>inequality</w:t>
      </w:r>
      <w:r w:rsidRPr="001E3202">
        <w:rPr>
          <w:rStyle w:val="StyleUnderline"/>
        </w:rPr>
        <w:t xml:space="preserve">, </w:t>
      </w:r>
      <w:r w:rsidRPr="00D75FFB">
        <w:rPr>
          <w:rStyle w:val="Emphasis"/>
          <w:highlight w:val="yellow"/>
        </w:rPr>
        <w:t>health</w:t>
      </w:r>
      <w:r w:rsidRPr="001E3202">
        <w:rPr>
          <w:sz w:val="16"/>
        </w:rPr>
        <w:t xml:space="preserve">, </w:t>
      </w:r>
      <w:r w:rsidRPr="00071028">
        <w:rPr>
          <w:rStyle w:val="Emphasis"/>
        </w:rPr>
        <w:t xml:space="preserve">the </w:t>
      </w:r>
      <w:r w:rsidRPr="00D75FFB">
        <w:rPr>
          <w:rStyle w:val="Emphasis"/>
          <w:highlight w:val="yellow"/>
        </w:rPr>
        <w:t>economy</w:t>
      </w:r>
      <w:r w:rsidRPr="001E3202">
        <w:rPr>
          <w:sz w:val="16"/>
        </w:rPr>
        <w:t xml:space="preserve">, </w:t>
      </w:r>
      <w:r w:rsidRPr="00071028">
        <w:rPr>
          <w:rStyle w:val="StyleUnderline"/>
        </w:rPr>
        <w:t xml:space="preserve">and a </w:t>
      </w:r>
      <w:r w:rsidRPr="00071028">
        <w:rPr>
          <w:rStyle w:val="Emphasis"/>
        </w:rPr>
        <w:t>suite of issues</w:t>
      </w:r>
      <w:r w:rsidRPr="00071028">
        <w:rPr>
          <w:sz w:val="16"/>
        </w:rPr>
        <w:t xml:space="preserve"> related</w:t>
      </w:r>
      <w:r w:rsidRPr="001E3202">
        <w:rPr>
          <w:sz w:val="16"/>
        </w:rPr>
        <w:t xml:space="preserve"> to the 2030 Agenda. Given this new reality in which </w:t>
      </w:r>
      <w:r w:rsidRPr="00D75FFB">
        <w:rPr>
          <w:rStyle w:val="StyleUnderline"/>
          <w:highlight w:val="yellow"/>
        </w:rPr>
        <w:t xml:space="preserve">the </w:t>
      </w:r>
      <w:r w:rsidRPr="00D75FFB">
        <w:rPr>
          <w:rStyle w:val="Emphasis"/>
          <w:sz w:val="24"/>
          <w:szCs w:val="24"/>
          <w:highlight w:val="yellow"/>
        </w:rPr>
        <w:t>future of humans</w:t>
      </w:r>
      <w:r w:rsidRPr="00071028">
        <w:rPr>
          <w:rStyle w:val="Emphasis"/>
          <w:sz w:val="24"/>
          <w:szCs w:val="24"/>
        </w:rPr>
        <w:t xml:space="preserve">, along with other species, </w:t>
      </w:r>
      <w:r w:rsidRPr="00D75FFB">
        <w:rPr>
          <w:rStyle w:val="Emphasis"/>
          <w:sz w:val="24"/>
          <w:szCs w:val="24"/>
          <w:highlight w:val="yellow"/>
        </w:rPr>
        <w:t>is at stake</w:t>
      </w:r>
      <w:r w:rsidRPr="001E3202">
        <w:rPr>
          <w:sz w:val="16"/>
        </w:rPr>
        <w:t xml:space="preserve">,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 </w:t>
      </w:r>
    </w:p>
    <w:p w14:paraId="1B2593C8" w14:textId="77777777" w:rsidR="00290A42" w:rsidRPr="001E3202" w:rsidRDefault="00290A42" w:rsidP="00290A42">
      <w:pPr>
        <w:rPr>
          <w:sz w:val="16"/>
        </w:rPr>
      </w:pPr>
      <w:r w:rsidRPr="001E3202">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0BA31BFA" w14:textId="77777777" w:rsidR="00290A42" w:rsidRPr="001E3202" w:rsidRDefault="00290A42" w:rsidP="00290A42">
      <w:pPr>
        <w:rPr>
          <w:sz w:val="16"/>
        </w:rPr>
      </w:pPr>
      <w:r w:rsidRPr="001E3202">
        <w:rPr>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0B7501C4" w14:textId="77777777" w:rsidR="00290A42" w:rsidRPr="001E3202" w:rsidRDefault="00290A42" w:rsidP="00290A42">
      <w:pPr>
        <w:rPr>
          <w:sz w:val="16"/>
        </w:rPr>
      </w:pPr>
      <w:r w:rsidRPr="001E3202">
        <w:rPr>
          <w:sz w:val="16"/>
        </w:rPr>
        <w:t xml:space="preserve">The call this report makes is for universities and HEIs to play an active part in an agenda that has the consensus of 193 countries and aims to resolve some of the world’s most pressing problems, as stated in the 17 SDGs. </w:t>
      </w:r>
    </w:p>
    <w:p w14:paraId="22D17BAB" w14:textId="77777777" w:rsidR="00290A42" w:rsidRPr="001E3202" w:rsidRDefault="00290A42" w:rsidP="00290A42">
      <w:pPr>
        <w:rPr>
          <w:sz w:val="16"/>
        </w:rPr>
      </w:pPr>
      <w:r w:rsidRPr="001E3202">
        <w:rPr>
          <w:rStyle w:val="StyleUnderline"/>
        </w:rPr>
        <w:t>The challenge is for HEIs to embrace the 2030 Agenda</w:t>
      </w:r>
      <w:r w:rsidRPr="001E3202">
        <w:rPr>
          <w:sz w:val="16"/>
        </w:rPr>
        <w:t xml:space="preserve">, because </w:t>
      </w:r>
      <w:r w:rsidRPr="001E3202">
        <w:rPr>
          <w:rStyle w:val="StyleUnderline"/>
        </w:rPr>
        <w:t xml:space="preserve">if they do not it will be </w:t>
      </w:r>
      <w:r w:rsidRPr="001E3202">
        <w:rPr>
          <w:rStyle w:val="Emphasis"/>
        </w:rPr>
        <w:t>difficult</w:t>
      </w:r>
      <w:r w:rsidRPr="001E3202">
        <w:rPr>
          <w:sz w:val="16"/>
        </w:rPr>
        <w:t xml:space="preserve">, </w:t>
      </w:r>
      <w:r w:rsidRPr="001E3202">
        <w:rPr>
          <w:rStyle w:val="Emphasis"/>
        </w:rPr>
        <w:t>if not impossible</w:t>
      </w:r>
      <w:r w:rsidRPr="001E3202">
        <w:rPr>
          <w:sz w:val="16"/>
        </w:rPr>
        <w:t xml:space="preserve">, </w:t>
      </w:r>
      <w:r w:rsidRPr="001E3202">
        <w:rPr>
          <w:rStyle w:val="StyleUnderline"/>
        </w:rPr>
        <w:t>to achieve the SDGs</w:t>
      </w:r>
      <w:r w:rsidRPr="001E3202">
        <w:rPr>
          <w:sz w:val="16"/>
        </w:rPr>
        <w:t xml:space="preserve">. The SDGs represent a unifying challenge for all universities and HEIs, and this must be reflected in plans and actions for research, education and outreach. </w:t>
      </w:r>
    </w:p>
    <w:p w14:paraId="59822330" w14:textId="77777777" w:rsidR="00290A42" w:rsidRPr="001E3202" w:rsidRDefault="00290A42" w:rsidP="00290A42">
      <w:pPr>
        <w:rPr>
          <w:rStyle w:val="Emphasis"/>
          <w:sz w:val="24"/>
          <w:szCs w:val="24"/>
        </w:rPr>
      </w:pPr>
      <w:r w:rsidRPr="00D75FFB">
        <w:rPr>
          <w:rStyle w:val="StyleUnderline"/>
          <w:highlight w:val="yellow"/>
        </w:rPr>
        <w:t>HEIs</w:t>
      </w:r>
      <w:r w:rsidRPr="007C25A0">
        <w:rPr>
          <w:rStyle w:val="StyleUnderline"/>
        </w:rPr>
        <w:t xml:space="preserve"> have played a </w:t>
      </w:r>
      <w:r w:rsidRPr="00D75FFB">
        <w:rPr>
          <w:rStyle w:val="Emphasis"/>
          <w:highlight w:val="yellow"/>
        </w:rPr>
        <w:t>crucial</w:t>
      </w:r>
      <w:r w:rsidRPr="007C25A0">
        <w:rPr>
          <w:rStyle w:val="Emphasis"/>
        </w:rPr>
        <w:t xml:space="preserve"> role</w:t>
      </w:r>
      <w:r w:rsidRPr="007C25A0">
        <w:rPr>
          <w:sz w:val="16"/>
        </w:rPr>
        <w:t xml:space="preserve"> </w:t>
      </w:r>
      <w:r w:rsidRPr="00D75FFB">
        <w:rPr>
          <w:rStyle w:val="StyleUnderline"/>
          <w:highlight w:val="yellow"/>
        </w:rPr>
        <w:t>as</w:t>
      </w:r>
      <w:r w:rsidRPr="00D75FFB">
        <w:rPr>
          <w:sz w:val="16"/>
          <w:highlight w:val="yellow"/>
        </w:rPr>
        <w:t xml:space="preserve"> </w:t>
      </w:r>
      <w:r w:rsidRPr="00D75FFB">
        <w:rPr>
          <w:rStyle w:val="Emphasis"/>
          <w:highlight w:val="yellow"/>
        </w:rPr>
        <w:t>bringers of societal enlightenment</w:t>
      </w:r>
      <w:r w:rsidRPr="00D75FFB">
        <w:rPr>
          <w:sz w:val="16"/>
          <w:highlight w:val="yellow"/>
        </w:rPr>
        <w:t xml:space="preserve"> </w:t>
      </w:r>
      <w:r w:rsidRPr="00D75FFB">
        <w:rPr>
          <w:rStyle w:val="StyleUnderline"/>
          <w:highlight w:val="yellow"/>
        </w:rPr>
        <w:t>and</w:t>
      </w:r>
      <w:r w:rsidRPr="00D75FFB">
        <w:rPr>
          <w:sz w:val="16"/>
          <w:highlight w:val="yellow"/>
        </w:rPr>
        <w:t xml:space="preserve"> </w:t>
      </w:r>
      <w:r w:rsidRPr="00D75FFB">
        <w:rPr>
          <w:rStyle w:val="Emphasis"/>
          <w:highlight w:val="yellow"/>
        </w:rPr>
        <w:t>change</w:t>
      </w:r>
      <w:r w:rsidRPr="001E3202">
        <w:rPr>
          <w:sz w:val="16"/>
        </w:rPr>
        <w:t xml:space="preserve"> </w:t>
      </w:r>
      <w:r w:rsidRPr="001E3202">
        <w:rPr>
          <w:rStyle w:val="StyleUnderline"/>
        </w:rPr>
        <w:t>over the centuries</w:t>
      </w:r>
      <w:r w:rsidRPr="001E3202">
        <w:rPr>
          <w:sz w:val="16"/>
        </w:rPr>
        <w:t xml:space="preserve">, </w:t>
      </w:r>
      <w:r w:rsidRPr="00D75FFB">
        <w:rPr>
          <w:rStyle w:val="StyleUnderline"/>
          <w:highlight w:val="yellow"/>
        </w:rPr>
        <w:t xml:space="preserve">maintaining their role as </w:t>
      </w:r>
      <w:r w:rsidRPr="00D75FFB">
        <w:rPr>
          <w:rStyle w:val="Emphasis"/>
          <w:highlight w:val="yellow"/>
        </w:rPr>
        <w:t>free and critical institutions</w:t>
      </w:r>
      <w:r w:rsidRPr="001E3202">
        <w:rPr>
          <w:sz w:val="16"/>
        </w:rPr>
        <w:t xml:space="preserve"> </w:t>
      </w:r>
      <w:r w:rsidRPr="001E3202">
        <w:rPr>
          <w:rStyle w:val="StyleUnderline"/>
        </w:rPr>
        <w:t>while also</w:t>
      </w:r>
      <w:r w:rsidRPr="001E3202">
        <w:rPr>
          <w:sz w:val="16"/>
        </w:rPr>
        <w:t xml:space="preserve"> – to varying degrees – </w:t>
      </w:r>
      <w:r w:rsidRPr="001E3202">
        <w:rPr>
          <w:rStyle w:val="StyleUnderline"/>
        </w:rPr>
        <w:t>aiming to perform a service within societies</w:t>
      </w:r>
      <w:r w:rsidRPr="001E3202">
        <w:rPr>
          <w:sz w:val="16"/>
        </w:rPr>
        <w:t xml:space="preserve">. </w:t>
      </w:r>
      <w:r w:rsidRPr="00D75FFB">
        <w:rPr>
          <w:rStyle w:val="StyleUnderline"/>
          <w:highlight w:val="yellow"/>
        </w:rPr>
        <w:t xml:space="preserve">It is </w:t>
      </w:r>
      <w:r w:rsidRPr="00D75FFB">
        <w:rPr>
          <w:rStyle w:val="Emphasis"/>
          <w:highlight w:val="yellow"/>
        </w:rPr>
        <w:t>essential</w:t>
      </w:r>
      <w:r w:rsidRPr="00D75FFB">
        <w:rPr>
          <w:rStyle w:val="StyleUnderline"/>
          <w:highlight w:val="yellow"/>
        </w:rPr>
        <w:t xml:space="preserve"> to</w:t>
      </w:r>
      <w:r w:rsidRPr="00D75FFB">
        <w:rPr>
          <w:sz w:val="16"/>
          <w:highlight w:val="yellow"/>
        </w:rPr>
        <w:t xml:space="preserve"> </w:t>
      </w:r>
      <w:r w:rsidRPr="00D75FFB">
        <w:rPr>
          <w:rStyle w:val="Emphasis"/>
          <w:highlight w:val="yellow"/>
        </w:rPr>
        <w:t>maintain</w:t>
      </w:r>
      <w:r w:rsidRPr="001E3202">
        <w:rPr>
          <w:rStyle w:val="Emphasis"/>
        </w:rPr>
        <w:t xml:space="preserve"> and encourage</w:t>
      </w:r>
      <w:r w:rsidRPr="001E3202">
        <w:rPr>
          <w:sz w:val="16"/>
        </w:rPr>
        <w:t xml:space="preserve"> </w:t>
      </w:r>
      <w:r w:rsidRPr="00D75FFB">
        <w:rPr>
          <w:rStyle w:val="StyleUnderline"/>
          <w:highlight w:val="yellow"/>
        </w:rPr>
        <w:t>these</w:t>
      </w:r>
      <w:r w:rsidRPr="001E3202">
        <w:rPr>
          <w:rStyle w:val="StyleUnderline"/>
        </w:rPr>
        <w:t xml:space="preserve"> important </w:t>
      </w:r>
      <w:r w:rsidRPr="00D75FFB">
        <w:rPr>
          <w:rStyle w:val="StyleUnderline"/>
          <w:highlight w:val="yellow"/>
        </w:rPr>
        <w:t>roles</w:t>
      </w:r>
      <w:r w:rsidRPr="001E3202">
        <w:rPr>
          <w:rStyle w:val="StyleUnderline"/>
        </w:rPr>
        <w:t xml:space="preserve"> and enable HEIs to combine</w:t>
      </w:r>
      <w:r w:rsidRPr="001E3202">
        <w:rPr>
          <w:sz w:val="16"/>
        </w:rPr>
        <w:t xml:space="preserve"> </w:t>
      </w:r>
      <w:r w:rsidRPr="001E3202">
        <w:rPr>
          <w:rStyle w:val="StyleUnderline"/>
        </w:rPr>
        <w:t xml:space="preserve">their traditions of critical thinking with </w:t>
      </w:r>
      <w:r w:rsidRPr="001E3202">
        <w:rPr>
          <w:rStyle w:val="Emphasis"/>
        </w:rPr>
        <w:t>problem-solving activities</w:t>
      </w:r>
      <w:r w:rsidRPr="001E3202">
        <w:rPr>
          <w:sz w:val="16"/>
        </w:rPr>
        <w:t xml:space="preserve">, while also adjusting their role in the light of societal changes. </w:t>
      </w:r>
      <w:r w:rsidRPr="001E3202">
        <w:rPr>
          <w:rStyle w:val="StyleUnderline"/>
        </w:rPr>
        <w:t>The</w:t>
      </w:r>
      <w:r w:rsidRPr="001E3202">
        <w:rPr>
          <w:sz w:val="16"/>
        </w:rPr>
        <w:t xml:space="preserve"> </w:t>
      </w:r>
      <w:r w:rsidRPr="001E3202">
        <w:rPr>
          <w:rStyle w:val="Emphasis"/>
          <w:sz w:val="24"/>
          <w:szCs w:val="24"/>
        </w:rPr>
        <w:t>future of humanity and our planet</w:t>
      </w:r>
      <w:r w:rsidRPr="001E3202">
        <w:rPr>
          <w:sz w:val="16"/>
        </w:rPr>
        <w:t xml:space="preserve"> </w:t>
      </w:r>
      <w:r w:rsidRPr="001E3202">
        <w:rPr>
          <w:rStyle w:val="StyleUnderline"/>
        </w:rPr>
        <w:t>is under threat</w:t>
      </w:r>
      <w:r w:rsidRPr="001E3202">
        <w:rPr>
          <w:sz w:val="16"/>
        </w:rPr>
        <w:t xml:space="preserve">, </w:t>
      </w:r>
      <w:r w:rsidRPr="001E3202">
        <w:rPr>
          <w:rStyle w:val="StyleUnderline"/>
        </w:rPr>
        <w:t xml:space="preserve">and </w:t>
      </w:r>
      <w:r w:rsidRPr="00D75FFB">
        <w:rPr>
          <w:rStyle w:val="StyleUnderline"/>
          <w:highlight w:val="yellow"/>
        </w:rPr>
        <w:t>the need</w:t>
      </w:r>
      <w:r w:rsidRPr="001E3202">
        <w:rPr>
          <w:rStyle w:val="StyleUnderline"/>
        </w:rPr>
        <w:t xml:space="preserve"> </w:t>
      </w:r>
      <w:r w:rsidRPr="00D75FFB">
        <w:rPr>
          <w:rStyle w:val="StyleUnderline"/>
          <w:highlight w:val="yellow"/>
        </w:rPr>
        <w:t xml:space="preserve">for </w:t>
      </w:r>
      <w:r w:rsidRPr="00D75FFB">
        <w:rPr>
          <w:rStyle w:val="Emphasis"/>
          <w:highlight w:val="yellow"/>
        </w:rPr>
        <w:t>critical thinking and societal change</w:t>
      </w:r>
      <w:r w:rsidRPr="00D75FFB">
        <w:rPr>
          <w:rStyle w:val="StyleUnderline"/>
          <w:highlight w:val="yellow"/>
        </w:rPr>
        <w:t xml:space="preserve"> is</w:t>
      </w:r>
      <w:r w:rsidRPr="001E3202">
        <w:rPr>
          <w:rStyle w:val="StyleUnderline"/>
        </w:rPr>
        <w:t xml:space="preserve"> therefore </w:t>
      </w:r>
      <w:r w:rsidRPr="00D75FFB">
        <w:rPr>
          <w:rStyle w:val="Emphasis"/>
          <w:sz w:val="24"/>
          <w:szCs w:val="24"/>
          <w:highlight w:val="yellow"/>
        </w:rPr>
        <w:t>more pressing than ever.</w:t>
      </w:r>
    </w:p>
    <w:p w14:paraId="708CE0FF" w14:textId="77777777" w:rsidR="00290A42" w:rsidRDefault="00290A42" w:rsidP="00290A42"/>
    <w:p w14:paraId="67A07A70" w14:textId="77777777" w:rsidR="00290A42" w:rsidRPr="005E4255" w:rsidRDefault="00290A42" w:rsidP="00290A42"/>
    <w:p w14:paraId="128618CB" w14:textId="77777777" w:rsidR="00290A42" w:rsidRPr="005B368D" w:rsidRDefault="00290A42" w:rsidP="00290A42">
      <w:pPr>
        <w:rPr>
          <w:sz w:val="16"/>
        </w:rPr>
      </w:pPr>
    </w:p>
    <w:p w14:paraId="3D71F21F" w14:textId="77777777" w:rsidR="00290A42" w:rsidRDefault="00290A42" w:rsidP="00290A42">
      <w:pPr>
        <w:pStyle w:val="Heading3"/>
      </w:pPr>
      <w:r>
        <w:t>1NC</w:t>
      </w:r>
    </w:p>
    <w:p w14:paraId="576268F3" w14:textId="77777777" w:rsidR="00290A42" w:rsidRDefault="00290A42" w:rsidP="00290A42">
      <w:r>
        <w:t>Topicality-Subsets</w:t>
      </w:r>
    </w:p>
    <w:p w14:paraId="75611C5F" w14:textId="77777777" w:rsidR="00290A42" w:rsidRDefault="00290A42" w:rsidP="00290A42">
      <w:pPr>
        <w:pStyle w:val="Heading4"/>
      </w:pPr>
      <w:r w:rsidRPr="005D3E09">
        <w:rPr>
          <w:u w:val="single"/>
        </w:rPr>
        <w:t>Interps</w:t>
      </w:r>
      <w:r>
        <w:t>:</w:t>
      </w:r>
    </w:p>
    <w:p w14:paraId="298A7082" w14:textId="77777777" w:rsidR="00290A42" w:rsidRPr="006B1DA5" w:rsidRDefault="00290A42" w:rsidP="00290A42">
      <w:pPr>
        <w:pStyle w:val="Heading4"/>
      </w:pPr>
      <w:r>
        <w:t xml:space="preserve">‘Collective bargaining rights’ </w:t>
      </w:r>
      <w:r w:rsidRPr="006B1DA5">
        <w:rPr>
          <w:u w:val="single"/>
        </w:rPr>
        <w:t>precludes</w:t>
      </w:r>
      <w:r>
        <w:t xml:space="preserve"> subsets.</w:t>
      </w:r>
    </w:p>
    <w:p w14:paraId="3F0AF8C7" w14:textId="77777777" w:rsidR="00290A42" w:rsidRPr="003F6C45" w:rsidRDefault="00290A42" w:rsidP="00290A42">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22F6C40F" w14:textId="77777777" w:rsidR="00290A42" w:rsidRPr="00131A44" w:rsidRDefault="00290A42" w:rsidP="00290A42">
      <w:pPr>
        <w:rPr>
          <w:sz w:val="16"/>
        </w:rPr>
      </w:pPr>
      <w:r w:rsidRPr="00131A44">
        <w:rPr>
          <w:sz w:val="16"/>
        </w:rPr>
        <w:t xml:space="preserve">A. </w:t>
      </w:r>
      <w:r w:rsidRPr="00131A44">
        <w:rPr>
          <w:rStyle w:val="Emphasis"/>
        </w:rPr>
        <w:t>Plural "Rights"</w:t>
      </w:r>
    </w:p>
    <w:p w14:paraId="6FCC3E26" w14:textId="77777777" w:rsidR="00290A42" w:rsidRPr="00131A44" w:rsidRDefault="00290A42" w:rsidP="00290A42">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09793BAF" w14:textId="77777777" w:rsidR="00290A42" w:rsidRPr="00131A44" w:rsidRDefault="00290A42" w:rsidP="00290A42">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0AF35011" w14:textId="77777777" w:rsidR="00290A42" w:rsidRPr="00131A44" w:rsidRDefault="00290A42" w:rsidP="00290A42">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33534516" w14:textId="77777777" w:rsidR="00290A42" w:rsidRDefault="00290A42" w:rsidP="00290A42">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1C8E3D94" w14:textId="77777777" w:rsidR="00290A42" w:rsidRDefault="00290A42" w:rsidP="00290A42">
      <w:pPr>
        <w:pStyle w:val="Heading4"/>
      </w:pPr>
      <w:r>
        <w:t xml:space="preserve">‘Substantially’ is </w:t>
      </w:r>
      <w:r w:rsidRPr="00845931">
        <w:rPr>
          <w:u w:val="single"/>
        </w:rPr>
        <w:t>without</w:t>
      </w:r>
      <w:r>
        <w:t xml:space="preserve"> material qualification.</w:t>
      </w:r>
    </w:p>
    <w:p w14:paraId="17DD0F6A" w14:textId="77777777" w:rsidR="00290A42" w:rsidRDefault="00290A42" w:rsidP="00290A42">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16A51546" w14:textId="77777777" w:rsidR="00290A42" w:rsidRDefault="00290A42" w:rsidP="00290A42">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562DE802" w14:textId="77777777" w:rsidR="00290A42" w:rsidRDefault="00290A42" w:rsidP="00290A42">
      <w:pPr>
        <w:pStyle w:val="Heading4"/>
      </w:pPr>
      <w:r>
        <w:t xml:space="preserve">‘Workers’ without </w:t>
      </w:r>
      <w:r w:rsidRPr="00823AC9">
        <w:rPr>
          <w:u w:val="single"/>
        </w:rPr>
        <w:t>qualifiers</w:t>
      </w:r>
      <w:r>
        <w:t xml:space="preserve"> means </w:t>
      </w:r>
      <w:r w:rsidRPr="00823AC9">
        <w:rPr>
          <w:i/>
          <w:iCs w:val="0"/>
          <w:u w:val="single"/>
        </w:rPr>
        <w:t>all workers</w:t>
      </w:r>
      <w:r>
        <w:t>.</w:t>
      </w:r>
    </w:p>
    <w:p w14:paraId="3A2A7CCD" w14:textId="77777777" w:rsidR="00290A42" w:rsidRPr="0003763E" w:rsidRDefault="00290A42" w:rsidP="00290A42">
      <w:r w:rsidRPr="0003763E">
        <w:rPr>
          <w:rStyle w:val="Style13ptBold"/>
        </w:rPr>
        <w:t>ILO 5</w:t>
      </w:r>
      <w:r>
        <w:t>, International Labour Office, Office of the Legal Adviser, “Manual for drafting ILO instruments”, https://learning.itcilo.org/ilo/jur/en/bibl/Manual.pdf</w:t>
      </w:r>
    </w:p>
    <w:p w14:paraId="0B02A9C7" w14:textId="77777777" w:rsidR="00290A42" w:rsidRDefault="00290A42" w:rsidP="00290A42">
      <w:pPr>
        <w:rPr>
          <w:sz w:val="16"/>
        </w:rPr>
      </w:pPr>
      <w:r w:rsidRPr="0003763E">
        <w:rPr>
          <w:rStyle w:val="StyleUnderline"/>
          <w:highlight w:val="yellow"/>
        </w:rPr>
        <w:t>The practice</w:t>
      </w:r>
      <w:r w:rsidRPr="0003763E">
        <w:rPr>
          <w:rStyle w:val="StyleUnderline"/>
        </w:rPr>
        <w:t xml:space="preserve"> of the ILC </w:t>
      </w:r>
      <w:r w:rsidRPr="0003763E">
        <w:rPr>
          <w:rStyle w:val="StyleUnderline"/>
          <w:highlight w:val="yellow"/>
        </w:rPr>
        <w:t xml:space="preserve">has been to give the </w:t>
      </w:r>
      <w:r w:rsidRPr="0003763E">
        <w:rPr>
          <w:rStyle w:val="Emphasis"/>
          <w:sz w:val="24"/>
          <w:szCs w:val="24"/>
          <w:highlight w:val="yellow"/>
        </w:rPr>
        <w:t>broadest possible meaning to the term “workers”</w:t>
      </w:r>
      <w:r w:rsidRPr="00F33FE6">
        <w:rPr>
          <w:sz w:val="16"/>
          <w:highlight w:val="yellow"/>
        </w:rPr>
        <w:t>.</w:t>
      </w:r>
      <w:r w:rsidRPr="00F33FE6">
        <w:rPr>
          <w:sz w:val="16"/>
        </w:rPr>
        <w:t xml:space="preserve"> </w:t>
      </w:r>
      <w:r w:rsidRPr="0003763E">
        <w:rPr>
          <w:rStyle w:val="StyleUnderline"/>
        </w:rPr>
        <w:t xml:space="preserve">On many occasions, </w:t>
      </w:r>
      <w:r w:rsidRPr="0003763E">
        <w:rPr>
          <w:rStyle w:val="StyleUnderline"/>
          <w:highlight w:val="yellow"/>
        </w:rPr>
        <w:t xml:space="preserve">it has been emphasized that, if the </w:t>
      </w:r>
      <w:r w:rsidRPr="0003763E">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sz w:val="16"/>
          <w:highlight w:val="yellow"/>
        </w:rPr>
        <w:t xml:space="preserve"> </w:t>
      </w:r>
      <w:r w:rsidRPr="0003763E">
        <w:rPr>
          <w:rStyle w:val="Emphasis"/>
          <w:sz w:val="24"/>
          <w:szCs w:val="24"/>
          <w:highlight w:val="yellow"/>
        </w:rPr>
        <w:t>not limited</w:t>
      </w:r>
      <w:r w:rsidRPr="00F33FE6">
        <w:rPr>
          <w:sz w:val="16"/>
          <w:szCs w:val="24"/>
        </w:rPr>
        <w:t xml:space="preserve"> </w:t>
      </w:r>
      <w:r w:rsidRPr="00F33FE6">
        <w:rPr>
          <w:sz w:val="16"/>
        </w:rPr>
        <w:t xml:space="preserve">only to employed workers, </w:t>
      </w:r>
      <w:r w:rsidRPr="0003763E">
        <w:rPr>
          <w:rStyle w:val="StyleUnderline"/>
          <w:highlight w:val="yellow"/>
        </w:rPr>
        <w:t xml:space="preserve">or the instrument </w:t>
      </w:r>
      <w:r w:rsidRPr="0003763E">
        <w:rPr>
          <w:rStyle w:val="Emphasis"/>
          <w:sz w:val="24"/>
          <w:szCs w:val="24"/>
          <w:highlight w:val="yellow"/>
        </w:rPr>
        <w:t>does not provide for any</w:t>
      </w:r>
      <w:r w:rsidRPr="0003763E">
        <w:rPr>
          <w:rStyle w:val="Emphasis"/>
          <w:sz w:val="24"/>
          <w:szCs w:val="24"/>
        </w:rPr>
        <w:t xml:space="preserve"> specific </w:t>
      </w:r>
      <w:r w:rsidRPr="0003763E">
        <w:rPr>
          <w:rStyle w:val="Emphasis"/>
          <w:sz w:val="24"/>
          <w:szCs w:val="24"/>
          <w:highlight w:val="yellow"/>
        </w:rPr>
        <w:t>exclusion</w:t>
      </w:r>
      <w:r w:rsidRPr="00F33FE6">
        <w:rPr>
          <w:sz w:val="16"/>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Emphasis"/>
          <w:highlight w:val="yellow"/>
        </w:rPr>
        <w:t>categories</w:t>
      </w:r>
      <w:r w:rsidRPr="0003763E">
        <w:rPr>
          <w:rStyle w:val="StyleUnderline"/>
          <w:highlight w:val="yellow"/>
        </w:rPr>
        <w:t xml:space="preserve"> of </w:t>
      </w:r>
      <w:r w:rsidRPr="0003763E">
        <w:rPr>
          <w:rStyle w:val="Emphasis"/>
          <w:highlight w:val="yellow"/>
        </w:rPr>
        <w:t>workers</w:t>
      </w:r>
      <w:r w:rsidRPr="00F33FE6">
        <w:rPr>
          <w:sz w:val="16"/>
        </w:rPr>
        <w:t xml:space="preserve">, </w:t>
      </w:r>
      <w:r w:rsidRPr="0003763E">
        <w:rPr>
          <w:rStyle w:val="StyleUnderline"/>
        </w:rPr>
        <w:t xml:space="preserve">then </w:t>
      </w:r>
      <w:r w:rsidRPr="0003763E">
        <w:rPr>
          <w:rStyle w:val="Emphasis"/>
          <w:szCs w:val="28"/>
          <w:highlight w:val="yellow"/>
        </w:rPr>
        <w:t>“worker” is understood to cover all workers</w:t>
      </w:r>
      <w:r w:rsidRPr="00F33FE6">
        <w:rPr>
          <w:sz w:val="16"/>
        </w:rPr>
        <w:t>.99</w:t>
      </w:r>
    </w:p>
    <w:p w14:paraId="003800F4" w14:textId="77777777" w:rsidR="00290A42" w:rsidRDefault="00290A42" w:rsidP="00290A42">
      <w:pPr>
        <w:rPr>
          <w:sz w:val="16"/>
        </w:rPr>
      </w:pPr>
    </w:p>
    <w:p w14:paraId="7F8932F4" w14:textId="77777777" w:rsidR="00290A42" w:rsidRDefault="00290A42" w:rsidP="00290A42">
      <w:pPr>
        <w:pStyle w:val="Heading4"/>
      </w:pPr>
      <w:r>
        <w:t xml:space="preserve">Violation: the plan </w:t>
      </w:r>
      <w:r w:rsidRPr="006B1DA5">
        <w:rPr>
          <w:u w:val="single"/>
        </w:rPr>
        <w:t>is</w:t>
      </w:r>
      <w:r>
        <w:t xml:space="preserve"> a subset.</w:t>
      </w:r>
    </w:p>
    <w:p w14:paraId="4D74C230" w14:textId="77777777" w:rsidR="00290A42" w:rsidRDefault="00290A42" w:rsidP="00290A42">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134A83EE" w14:textId="77777777" w:rsidR="00290A42" w:rsidRDefault="00290A42" w:rsidP="00290A42">
      <w:pPr>
        <w:pStyle w:val="Heading3"/>
      </w:pPr>
      <w:r>
        <w:t>1NC</w:t>
      </w:r>
    </w:p>
    <w:p w14:paraId="2CB408CB" w14:textId="77777777" w:rsidR="00290A42" w:rsidRPr="000F4A96" w:rsidRDefault="00290A42" w:rsidP="00290A42">
      <w:r>
        <w:t>Politics DA</w:t>
      </w:r>
    </w:p>
    <w:p w14:paraId="11C22A97" w14:textId="77777777" w:rsidR="00290A42" w:rsidRDefault="00290A42" w:rsidP="00290A42">
      <w:pPr>
        <w:pStyle w:val="Heading4"/>
      </w:pPr>
      <w:r>
        <w:t xml:space="preserve">Vote on the ACA subsidies is coming </w:t>
      </w:r>
      <w:r w:rsidRPr="00162A8D">
        <w:rPr>
          <w:u w:val="single"/>
        </w:rPr>
        <w:t>this week</w:t>
      </w:r>
      <w:r>
        <w:t xml:space="preserve">---they’ll </w:t>
      </w:r>
      <w:r w:rsidRPr="00162A8D">
        <w:rPr>
          <w:u w:val="single"/>
        </w:rPr>
        <w:t>get extende</w:t>
      </w:r>
      <w:r>
        <w:rPr>
          <w:u w:val="single"/>
        </w:rPr>
        <w:t>d</w:t>
      </w:r>
      <w:r>
        <w:t xml:space="preserve"> now---but </w:t>
      </w:r>
      <w:r w:rsidRPr="00162A8D">
        <w:rPr>
          <w:u w:val="single"/>
        </w:rPr>
        <w:t>focus</w:t>
      </w:r>
      <w:r>
        <w:t xml:space="preserve"> and </w:t>
      </w:r>
      <w:r w:rsidRPr="00162A8D">
        <w:rPr>
          <w:u w:val="single"/>
        </w:rPr>
        <w:t>bipartisanship</w:t>
      </w:r>
      <w:r>
        <w:t xml:space="preserve"> are key.</w:t>
      </w:r>
    </w:p>
    <w:p w14:paraId="60E8AA56" w14:textId="77777777" w:rsidR="00290A42" w:rsidRDefault="00290A42" w:rsidP="00290A42">
      <w:r>
        <w:t xml:space="preserve">Sarah </w:t>
      </w:r>
      <w:r w:rsidRPr="00162A8D">
        <w:rPr>
          <w:rStyle w:val="Style13ptBold"/>
        </w:rPr>
        <w:t>Ferris et al. 12/</w:t>
      </w:r>
      <w:r>
        <w:rPr>
          <w:rStyle w:val="Style13ptBold"/>
        </w:rPr>
        <w:t>1</w:t>
      </w:r>
      <w:r w:rsidRPr="00162A8D">
        <w:rPr>
          <w:rStyle w:val="Style13ptBold"/>
        </w:rPr>
        <w:t>9</w:t>
      </w:r>
      <w:r>
        <w:t>/25, CNN reporter covering Capitol Hill, “Congress leaves town until 2026, letting enhanced Obamacare tax credits expire in two weeks”, https://www.cnn.com/2025/12/19/politics/congress-obamacare-subsidies-expiring</w:t>
      </w:r>
    </w:p>
    <w:p w14:paraId="58DB8A05" w14:textId="77777777" w:rsidR="00290A42" w:rsidRPr="000F4A96" w:rsidRDefault="00290A42" w:rsidP="00290A42">
      <w:pPr>
        <w:rPr>
          <w:sz w:val="16"/>
        </w:rPr>
      </w:pPr>
      <w:r w:rsidRPr="000F4A96">
        <w:rPr>
          <w:sz w:val="16"/>
        </w:rPr>
        <w:t xml:space="preserve">Kiley is among dozens of </w:t>
      </w:r>
      <w:r w:rsidRPr="00C7612C">
        <w:rPr>
          <w:rStyle w:val="Emphasis"/>
          <w:highlight w:val="yellow"/>
        </w:rPr>
        <w:t>GOP centrists</w:t>
      </w:r>
      <w:r w:rsidRPr="00C7612C">
        <w:rPr>
          <w:rStyle w:val="StyleUnderline"/>
          <w:highlight w:val="yellow"/>
        </w:rPr>
        <w:t xml:space="preserve"> in the </w:t>
      </w:r>
      <w:r w:rsidRPr="00C7612C">
        <w:rPr>
          <w:rStyle w:val="Emphasis"/>
          <w:highlight w:val="yellow"/>
        </w:rPr>
        <w:t>House</w:t>
      </w:r>
      <w:r w:rsidRPr="00C7612C">
        <w:rPr>
          <w:rStyle w:val="StyleUnderline"/>
          <w:highlight w:val="yellow"/>
        </w:rPr>
        <w:t xml:space="preserve"> and </w:t>
      </w:r>
      <w:r w:rsidRPr="00C7612C">
        <w:rPr>
          <w:rStyle w:val="Emphasis"/>
          <w:highlight w:val="yellow"/>
        </w:rPr>
        <w:t>Senate</w:t>
      </w:r>
      <w:r w:rsidRPr="000F4A96">
        <w:rPr>
          <w:sz w:val="16"/>
        </w:rPr>
        <w:t xml:space="preserve"> who </w:t>
      </w:r>
      <w:r w:rsidRPr="00C7612C">
        <w:rPr>
          <w:rStyle w:val="StyleUnderline"/>
          <w:highlight w:val="yellow"/>
        </w:rPr>
        <w:t>have begged for</w:t>
      </w:r>
      <w:r w:rsidRPr="000F4A96">
        <w:rPr>
          <w:rStyle w:val="StyleUnderline"/>
        </w:rPr>
        <w:t xml:space="preserve"> weeks for their leaders to allow </w:t>
      </w:r>
      <w:r w:rsidRPr="00C7612C">
        <w:rPr>
          <w:rStyle w:val="StyleUnderline"/>
          <w:highlight w:val="yellow"/>
        </w:rPr>
        <w:t xml:space="preserve">a </w:t>
      </w:r>
      <w:r w:rsidRPr="00C7612C">
        <w:rPr>
          <w:rStyle w:val="Emphasis"/>
          <w:highlight w:val="yellow"/>
        </w:rPr>
        <w:t>bipartisan compromise</w:t>
      </w:r>
      <w:r w:rsidRPr="000F4A96">
        <w:rPr>
          <w:sz w:val="16"/>
        </w:rPr>
        <w:t xml:space="preserve"> </w:t>
      </w:r>
      <w:r w:rsidRPr="000F4A96">
        <w:rPr>
          <w:rStyle w:val="StyleUnderline"/>
        </w:rPr>
        <w:t>to avert massive financial hardship for people across the country</w:t>
      </w:r>
      <w:r w:rsidRPr="000F4A96">
        <w:rPr>
          <w:sz w:val="16"/>
        </w:rPr>
        <w:t>. Starting January 1, as many as 22 million people will see skyrocketing monthly premiums and some will be forced to forgo coverage altogether.</w:t>
      </w:r>
    </w:p>
    <w:p w14:paraId="794AC76A" w14:textId="77777777" w:rsidR="00290A42" w:rsidRPr="000F4A96" w:rsidRDefault="00290A42" w:rsidP="00290A42">
      <w:pPr>
        <w:rPr>
          <w:sz w:val="8"/>
          <w:szCs w:val="14"/>
        </w:rPr>
      </w:pPr>
      <w:r w:rsidRPr="000F4A96">
        <w:rPr>
          <w:sz w:val="8"/>
          <w:szCs w:val="14"/>
        </w:rPr>
        <w:t>These members have insisted that a GOP-Congress can’t simply let the Covid-era subsidies expire without helping to blunt the impact in some way. But plenty more Republicans argue that it is a Democratic health care program that has failed – and should not be bailed out with more taxpayer dollars.</w:t>
      </w:r>
    </w:p>
    <w:p w14:paraId="44D13966" w14:textId="77777777" w:rsidR="00290A42" w:rsidRPr="000F4A96" w:rsidRDefault="00290A42" w:rsidP="00290A42">
      <w:pPr>
        <w:rPr>
          <w:sz w:val="8"/>
          <w:szCs w:val="14"/>
        </w:rPr>
      </w:pPr>
      <w:r w:rsidRPr="000F4A96">
        <w:rPr>
          <w:sz w:val="8"/>
          <w:szCs w:val="14"/>
        </w:rPr>
        <w:t>Internally, Republicans have been consumed by that battle for weeks, ending in no solution ahead of the deadline.</w:t>
      </w:r>
    </w:p>
    <w:p w14:paraId="2993DCB1" w14:textId="77777777" w:rsidR="00290A42" w:rsidRPr="000F4A96" w:rsidRDefault="00290A42" w:rsidP="00290A42">
      <w:pPr>
        <w:rPr>
          <w:rStyle w:val="StyleUnderline"/>
        </w:rPr>
      </w:pPr>
      <w:r w:rsidRPr="000F4A96">
        <w:rPr>
          <w:rStyle w:val="StyleUnderline"/>
        </w:rPr>
        <w:t>Some House centrists have been</w:t>
      </w:r>
      <w:r w:rsidRPr="000F4A96">
        <w:rPr>
          <w:sz w:val="16"/>
        </w:rPr>
        <w:t xml:space="preserve"> particularly </w:t>
      </w:r>
      <w:r w:rsidRPr="000F4A96">
        <w:rPr>
          <w:rStyle w:val="Emphasis"/>
        </w:rPr>
        <w:t>vocal</w:t>
      </w:r>
      <w:r w:rsidRPr="000F4A96">
        <w:rPr>
          <w:sz w:val="16"/>
        </w:rPr>
        <w:t xml:space="preserve"> — </w:t>
      </w:r>
      <w:r w:rsidRPr="00C7612C">
        <w:rPr>
          <w:rStyle w:val="StyleUnderline"/>
          <w:highlight w:val="yellow"/>
        </w:rPr>
        <w:t xml:space="preserve">even agreeing to </w:t>
      </w:r>
      <w:r w:rsidRPr="00C7612C">
        <w:rPr>
          <w:rStyle w:val="Emphasis"/>
          <w:highlight w:val="yellow"/>
        </w:rPr>
        <w:t>buck Johnson</w:t>
      </w:r>
      <w:r w:rsidRPr="000F4A96">
        <w:rPr>
          <w:rStyle w:val="StyleUnderline"/>
        </w:rPr>
        <w:t xml:space="preserve"> by </w:t>
      </w:r>
      <w:r w:rsidRPr="00C7612C">
        <w:rPr>
          <w:rStyle w:val="StyleUnderline"/>
          <w:highlight w:val="yellow"/>
        </w:rPr>
        <w:t xml:space="preserve">signing onto a </w:t>
      </w:r>
      <w:r w:rsidRPr="00C7612C">
        <w:rPr>
          <w:rStyle w:val="Emphasis"/>
          <w:highlight w:val="yellow"/>
        </w:rPr>
        <w:t>Democratic effort</w:t>
      </w:r>
      <w:r w:rsidRPr="00C7612C">
        <w:rPr>
          <w:rStyle w:val="StyleUnderline"/>
          <w:highlight w:val="yellow"/>
        </w:rPr>
        <w:t xml:space="preserve"> to force a vote on </w:t>
      </w:r>
      <w:r w:rsidRPr="00C7612C">
        <w:rPr>
          <w:rStyle w:val="Emphasis"/>
          <w:highlight w:val="yellow"/>
        </w:rPr>
        <w:t>extending</w:t>
      </w:r>
      <w:r w:rsidRPr="000F4A96">
        <w:rPr>
          <w:rStyle w:val="Emphasis"/>
        </w:rPr>
        <w:t xml:space="preserve"> the </w:t>
      </w:r>
      <w:r w:rsidRPr="00C7612C">
        <w:rPr>
          <w:rStyle w:val="Emphasis"/>
          <w:highlight w:val="yellow"/>
        </w:rPr>
        <w:t>subsidies</w:t>
      </w:r>
      <w:r w:rsidRPr="000F4A96">
        <w:rPr>
          <w:rStyle w:val="StyleUnderline"/>
        </w:rPr>
        <w:t>.</w:t>
      </w:r>
    </w:p>
    <w:p w14:paraId="28863597" w14:textId="77777777" w:rsidR="00290A42" w:rsidRPr="000F4A96" w:rsidRDefault="00290A42" w:rsidP="00290A42">
      <w:pPr>
        <w:rPr>
          <w:sz w:val="16"/>
        </w:rPr>
      </w:pPr>
      <w:r w:rsidRPr="000F4A96">
        <w:rPr>
          <w:rStyle w:val="StyleUnderline"/>
        </w:rPr>
        <w:t xml:space="preserve">That dramatic move to defy GOP leadership has now set up a </w:t>
      </w:r>
      <w:r w:rsidRPr="000F4A96">
        <w:rPr>
          <w:rStyle w:val="Emphasis"/>
        </w:rPr>
        <w:t>showdown</w:t>
      </w:r>
      <w:r w:rsidRPr="000F4A96">
        <w:rPr>
          <w:rStyle w:val="StyleUnderline"/>
        </w:rPr>
        <w:t xml:space="preserve"> </w:t>
      </w:r>
      <w:r w:rsidRPr="00C7612C">
        <w:rPr>
          <w:rStyle w:val="StyleUnderline"/>
          <w:highlight w:val="yellow"/>
        </w:rPr>
        <w:t xml:space="preserve">when Congress </w:t>
      </w:r>
      <w:r w:rsidRPr="00C7612C">
        <w:rPr>
          <w:rStyle w:val="Emphasis"/>
          <w:sz w:val="24"/>
          <w:szCs w:val="24"/>
          <w:highlight w:val="yellow"/>
        </w:rPr>
        <w:t>returns from the holidays</w:t>
      </w:r>
      <w:r w:rsidRPr="000F4A96">
        <w:rPr>
          <w:sz w:val="16"/>
        </w:rPr>
        <w:t xml:space="preserve">. </w:t>
      </w:r>
      <w:r w:rsidRPr="000F4A96">
        <w:rPr>
          <w:rStyle w:val="StyleUnderline"/>
        </w:rPr>
        <w:t>By then, the issue may be even more contentious</w:t>
      </w:r>
      <w:r w:rsidRPr="000F4A96">
        <w:rPr>
          <w:sz w:val="16"/>
        </w:rPr>
        <w:t xml:space="preserve"> as millions of Americans feel the pain of higher premiums.</w:t>
      </w:r>
    </w:p>
    <w:p w14:paraId="3FC299AD" w14:textId="77777777" w:rsidR="00290A42" w:rsidRPr="000F4A96" w:rsidRDefault="00290A42" w:rsidP="00290A42">
      <w:pPr>
        <w:rPr>
          <w:sz w:val="16"/>
        </w:rPr>
      </w:pPr>
      <w:r w:rsidRPr="00C7612C">
        <w:rPr>
          <w:rStyle w:val="StyleUnderline"/>
          <w:highlight w:val="yellow"/>
        </w:rPr>
        <w:t>That vote is expected</w:t>
      </w:r>
      <w:r w:rsidRPr="000F4A96">
        <w:rPr>
          <w:rStyle w:val="StyleUnderline"/>
        </w:rPr>
        <w:t xml:space="preserve"> to take place </w:t>
      </w:r>
      <w:r w:rsidRPr="00C7612C">
        <w:rPr>
          <w:rStyle w:val="StyleUnderline"/>
          <w:highlight w:val="yellow"/>
        </w:rPr>
        <w:t xml:space="preserve">the </w:t>
      </w:r>
      <w:r w:rsidRPr="00C7612C">
        <w:rPr>
          <w:rStyle w:val="Emphasis"/>
          <w:sz w:val="24"/>
          <w:szCs w:val="24"/>
          <w:highlight w:val="yellow"/>
        </w:rPr>
        <w:t>first week of January</w:t>
      </w:r>
      <w:r w:rsidRPr="00C7612C">
        <w:rPr>
          <w:sz w:val="16"/>
          <w:highlight w:val="yellow"/>
        </w:rPr>
        <w:t>.</w:t>
      </w:r>
      <w:r w:rsidRPr="000F4A96">
        <w:rPr>
          <w:sz w:val="16"/>
        </w:rPr>
        <w:t xml:space="preserve"> </w:t>
      </w:r>
      <w:r w:rsidRPr="000F4A96">
        <w:rPr>
          <w:rStyle w:val="StyleUnderline"/>
        </w:rPr>
        <w:t xml:space="preserve">Across the Capitol, a group of </w:t>
      </w:r>
      <w:r w:rsidRPr="00C7612C">
        <w:rPr>
          <w:rStyle w:val="Emphasis"/>
          <w:highlight w:val="yellow"/>
        </w:rPr>
        <w:t>Senate centrists</w:t>
      </w:r>
      <w:r w:rsidRPr="00C7612C">
        <w:rPr>
          <w:rStyle w:val="StyleUnderline"/>
          <w:highlight w:val="yellow"/>
        </w:rPr>
        <w:t xml:space="preserve"> have been quietly </w:t>
      </w:r>
      <w:r w:rsidRPr="00C7612C">
        <w:rPr>
          <w:rStyle w:val="Emphasis"/>
          <w:highlight w:val="yellow"/>
        </w:rPr>
        <w:t>strategizing</w:t>
      </w:r>
      <w:r w:rsidRPr="00C7612C">
        <w:rPr>
          <w:rStyle w:val="StyleUnderline"/>
          <w:highlight w:val="yellow"/>
        </w:rPr>
        <w:t xml:space="preserve"> about how to</w:t>
      </w:r>
      <w:r w:rsidRPr="000F4A96">
        <w:rPr>
          <w:rStyle w:val="StyleUnderline"/>
        </w:rPr>
        <w:t xml:space="preserve"> use that House-passed bill to </w:t>
      </w:r>
      <w:r w:rsidRPr="00C7612C">
        <w:rPr>
          <w:rStyle w:val="StyleUnderline"/>
          <w:highlight w:val="yellow"/>
        </w:rPr>
        <w:t xml:space="preserve">pass </w:t>
      </w:r>
      <w:r w:rsidRPr="00C7612C">
        <w:rPr>
          <w:rStyle w:val="Emphasis"/>
          <w:highlight w:val="yellow"/>
        </w:rPr>
        <w:t>their own compromise</w:t>
      </w:r>
      <w:r w:rsidRPr="000F4A96">
        <w:rPr>
          <w:rStyle w:val="Emphasis"/>
        </w:rPr>
        <w:t xml:space="preserve"> measure</w:t>
      </w:r>
      <w:r w:rsidRPr="000F4A96">
        <w:rPr>
          <w:sz w:val="16"/>
        </w:rPr>
        <w:t xml:space="preserve"> early next year.</w:t>
      </w:r>
    </w:p>
    <w:p w14:paraId="278E680D" w14:textId="77777777" w:rsidR="00290A42" w:rsidRPr="000F4A96" w:rsidRDefault="00290A42" w:rsidP="00290A42">
      <w:pPr>
        <w:rPr>
          <w:sz w:val="16"/>
        </w:rPr>
      </w:pPr>
      <w:r w:rsidRPr="000F4A96">
        <w:rPr>
          <w:sz w:val="16"/>
        </w:rPr>
        <w:t xml:space="preserve">Senate Majority Leader John </w:t>
      </w:r>
      <w:r w:rsidRPr="00C7612C">
        <w:rPr>
          <w:rStyle w:val="StyleUnderline"/>
          <w:highlight w:val="yellow"/>
        </w:rPr>
        <w:t>Thune</w:t>
      </w:r>
      <w:r w:rsidRPr="000F4A96">
        <w:rPr>
          <w:sz w:val="16"/>
        </w:rPr>
        <w:t xml:space="preserve">, a fierce critic of the enhanced Affordable Care Act subsidies that are set to expire in two weeks, </w:t>
      </w:r>
      <w:r w:rsidRPr="00C7612C">
        <w:rPr>
          <w:rStyle w:val="Emphasis"/>
          <w:highlight w:val="yellow"/>
        </w:rPr>
        <w:t>did not rule out</w:t>
      </w:r>
      <w:r w:rsidRPr="00C7612C">
        <w:rPr>
          <w:rStyle w:val="StyleUnderline"/>
          <w:highlight w:val="yellow"/>
        </w:rPr>
        <w:t xml:space="preserve"> that</w:t>
      </w:r>
      <w:r w:rsidRPr="000F4A96">
        <w:rPr>
          <w:rStyle w:val="StyleUnderline"/>
        </w:rPr>
        <w:t xml:space="preserve"> option, saying that “</w:t>
      </w:r>
      <w:r w:rsidRPr="00C7612C">
        <w:rPr>
          <w:rStyle w:val="StyleUnderline"/>
          <w:highlight w:val="yellow"/>
        </w:rPr>
        <w:t>there could be a path forward</w:t>
      </w:r>
      <w:r w:rsidRPr="000F4A96">
        <w:rPr>
          <w:rStyle w:val="StyleUnderline"/>
        </w:rPr>
        <w:t xml:space="preserve">” in the </w:t>
      </w:r>
      <w:r w:rsidRPr="000F4A96">
        <w:rPr>
          <w:rStyle w:val="Emphasis"/>
        </w:rPr>
        <w:t>new year</w:t>
      </w:r>
      <w:r w:rsidRPr="000F4A96">
        <w:rPr>
          <w:sz w:val="16"/>
        </w:rPr>
        <w:t xml:space="preserve"> </w:t>
      </w:r>
      <w:r w:rsidRPr="000F4A96">
        <w:rPr>
          <w:rStyle w:val="StyleUnderline"/>
        </w:rPr>
        <w:t>to</w:t>
      </w:r>
      <w:r w:rsidRPr="000F4A96">
        <w:rPr>
          <w:sz w:val="16"/>
        </w:rPr>
        <w:t xml:space="preserve"> </w:t>
      </w:r>
      <w:r w:rsidRPr="000F4A96">
        <w:rPr>
          <w:rStyle w:val="Emphasis"/>
        </w:rPr>
        <w:t>extend them</w:t>
      </w:r>
      <w:r w:rsidRPr="000F4A96">
        <w:rPr>
          <w:rStyle w:val="StyleUnderline"/>
        </w:rPr>
        <w:t xml:space="preserve"> </w:t>
      </w:r>
      <w:r w:rsidRPr="00C7612C">
        <w:rPr>
          <w:rStyle w:val="StyleUnderline"/>
          <w:highlight w:val="yellow"/>
        </w:rPr>
        <w:t>if Democrats are “</w:t>
      </w:r>
      <w:r w:rsidRPr="00C7612C">
        <w:rPr>
          <w:rStyle w:val="Emphasis"/>
          <w:highlight w:val="yellow"/>
        </w:rPr>
        <w:t>willing to accept reforms</w:t>
      </w:r>
      <w:r w:rsidRPr="000F4A96">
        <w:rPr>
          <w:rStyle w:val="StyleUnderline"/>
        </w:rPr>
        <w:t>”</w:t>
      </w:r>
      <w:r w:rsidRPr="000F4A96">
        <w:rPr>
          <w:sz w:val="16"/>
        </w:rPr>
        <w:t xml:space="preserve"> to that program </w:t>
      </w:r>
      <w:r w:rsidRPr="00C7612C">
        <w:rPr>
          <w:rStyle w:val="StyleUnderline"/>
          <w:highlight w:val="yellow"/>
        </w:rPr>
        <w:t xml:space="preserve">and embrace </w:t>
      </w:r>
      <w:r w:rsidRPr="00C7612C">
        <w:rPr>
          <w:rStyle w:val="Emphasis"/>
          <w:szCs w:val="28"/>
          <w:highlight w:val="yellow"/>
        </w:rPr>
        <w:t>other GOP</w:t>
      </w:r>
      <w:r w:rsidRPr="000F4A96">
        <w:rPr>
          <w:sz w:val="16"/>
          <w:szCs w:val="28"/>
        </w:rPr>
        <w:t xml:space="preserve"> </w:t>
      </w:r>
      <w:r w:rsidRPr="000F4A96">
        <w:rPr>
          <w:sz w:val="16"/>
        </w:rPr>
        <w:t xml:space="preserve">health care </w:t>
      </w:r>
      <w:r w:rsidRPr="00C7612C">
        <w:rPr>
          <w:rStyle w:val="Emphasis"/>
          <w:szCs w:val="28"/>
          <w:highlight w:val="yellow"/>
        </w:rPr>
        <w:t>policies</w:t>
      </w:r>
      <w:r w:rsidRPr="000F4A96">
        <w:rPr>
          <w:sz w:val="16"/>
          <w:szCs w:val="28"/>
        </w:rPr>
        <w:t xml:space="preserve"> </w:t>
      </w:r>
      <w:r w:rsidRPr="000F4A96">
        <w:rPr>
          <w:sz w:val="16"/>
        </w:rPr>
        <w:t>they have been demanding for years.</w:t>
      </w:r>
    </w:p>
    <w:p w14:paraId="1D3A8B46" w14:textId="77777777" w:rsidR="00290A42" w:rsidRPr="000F4A96" w:rsidRDefault="00290A42" w:rsidP="00290A42">
      <w:pPr>
        <w:rPr>
          <w:rStyle w:val="StyleUnderline"/>
        </w:rPr>
      </w:pPr>
      <w:r w:rsidRPr="000F4A96">
        <w:rPr>
          <w:sz w:val="16"/>
        </w:rPr>
        <w:t xml:space="preserve">Sen. Josh </w:t>
      </w:r>
      <w:r w:rsidRPr="000F4A96">
        <w:rPr>
          <w:rStyle w:val="Emphasis"/>
        </w:rPr>
        <w:t>Hawley</w:t>
      </w:r>
      <w:r w:rsidRPr="000F4A96">
        <w:rPr>
          <w:sz w:val="16"/>
        </w:rPr>
        <w:t xml:space="preserve">, </w:t>
      </w:r>
      <w:r w:rsidRPr="000F4A96">
        <w:rPr>
          <w:rStyle w:val="StyleUnderline"/>
        </w:rPr>
        <w:t xml:space="preserve">a Republican who has called for the subsidies to be extended, said that House bill “could be an </w:t>
      </w:r>
      <w:r w:rsidRPr="000F4A96">
        <w:rPr>
          <w:rStyle w:val="Emphasis"/>
        </w:rPr>
        <w:t>opportunity</w:t>
      </w:r>
      <w:r w:rsidRPr="000F4A96">
        <w:rPr>
          <w:rStyle w:val="StyleUnderline"/>
        </w:rPr>
        <w:t xml:space="preserve"> to </w:t>
      </w:r>
      <w:r w:rsidRPr="000F4A96">
        <w:rPr>
          <w:rStyle w:val="Emphasis"/>
        </w:rPr>
        <w:t>work on something</w:t>
      </w:r>
      <w:r w:rsidRPr="000F4A96">
        <w:rPr>
          <w:rStyle w:val="StyleUnderline"/>
        </w:rPr>
        <w:t>.”</w:t>
      </w:r>
    </w:p>
    <w:p w14:paraId="69FDBA05" w14:textId="77777777" w:rsidR="00290A42" w:rsidRPr="000F4A96" w:rsidRDefault="00290A42" w:rsidP="00290A42">
      <w:pPr>
        <w:rPr>
          <w:sz w:val="8"/>
          <w:szCs w:val="14"/>
        </w:rPr>
      </w:pPr>
      <w:r w:rsidRPr="000F4A96">
        <w:rPr>
          <w:sz w:val="8"/>
          <w:szCs w:val="14"/>
        </w:rPr>
        <w:t>“I won’t pass the Senate as it is, but it could be a vehicle that you get on to do something,” Hawley said.</w:t>
      </w:r>
    </w:p>
    <w:p w14:paraId="45D6377E" w14:textId="77777777" w:rsidR="00290A42" w:rsidRPr="000F4A96" w:rsidRDefault="00290A42" w:rsidP="00290A42">
      <w:pPr>
        <w:rPr>
          <w:sz w:val="16"/>
        </w:rPr>
      </w:pPr>
      <w:r w:rsidRPr="000F4A96">
        <w:rPr>
          <w:sz w:val="16"/>
        </w:rPr>
        <w:t xml:space="preserve">Pressed again about his decision on Thursday, </w:t>
      </w:r>
      <w:r w:rsidRPr="00C7612C">
        <w:rPr>
          <w:rStyle w:val="StyleUnderline"/>
          <w:highlight w:val="yellow"/>
        </w:rPr>
        <w:t>Johnson</w:t>
      </w:r>
      <w:r w:rsidRPr="000F4A96">
        <w:rPr>
          <w:sz w:val="16"/>
        </w:rPr>
        <w:t xml:space="preserve"> defended the move even as he </w:t>
      </w:r>
      <w:r w:rsidRPr="00C7612C">
        <w:rPr>
          <w:rStyle w:val="Emphasis"/>
          <w:highlight w:val="yellow"/>
        </w:rPr>
        <w:t>faces enormous pressure</w:t>
      </w:r>
      <w:r w:rsidRPr="000F4A96">
        <w:rPr>
          <w:sz w:val="16"/>
        </w:rPr>
        <w:t xml:space="preserve"> </w:t>
      </w:r>
      <w:r w:rsidRPr="000F4A96">
        <w:rPr>
          <w:rStyle w:val="StyleUnderline"/>
        </w:rPr>
        <w:t xml:space="preserve">from within the ranks of </w:t>
      </w:r>
      <w:r w:rsidRPr="000F4A96">
        <w:rPr>
          <w:rStyle w:val="Emphasis"/>
        </w:rPr>
        <w:t>his conference</w:t>
      </w:r>
      <w:r w:rsidRPr="000F4A96">
        <w:rPr>
          <w:sz w:val="16"/>
        </w:rPr>
        <w:t>.</w:t>
      </w:r>
    </w:p>
    <w:p w14:paraId="461BC945" w14:textId="77777777" w:rsidR="00290A42" w:rsidRPr="000F4A96" w:rsidRDefault="00290A42" w:rsidP="00290A42">
      <w:pPr>
        <w:rPr>
          <w:sz w:val="8"/>
          <w:szCs w:val="14"/>
        </w:rPr>
      </w:pPr>
      <w:r w:rsidRPr="000F4A96">
        <w:rPr>
          <w:sz w:val="8"/>
          <w:szCs w:val="14"/>
        </w:rPr>
        <w:t>Asked by CNN if he was concerned about the potential of swing-district Republicans losing their seats in the midterms, Johnson said “absolutely not.”</w:t>
      </w:r>
    </w:p>
    <w:p w14:paraId="33053682" w14:textId="77777777" w:rsidR="00290A42" w:rsidRPr="000F4A96" w:rsidRDefault="00290A42" w:rsidP="00290A42">
      <w:pPr>
        <w:rPr>
          <w:sz w:val="8"/>
          <w:szCs w:val="14"/>
        </w:rPr>
      </w:pPr>
      <w:r w:rsidRPr="000F4A96">
        <w:rPr>
          <w:sz w:val="8"/>
          <w:szCs w:val="14"/>
        </w:rPr>
        <w:t>Johnson also defended his decision not to delay recess and vote on the extension of the enhanced ACA subsidies rather than dealing with the issue when they return in January.</w:t>
      </w:r>
    </w:p>
    <w:p w14:paraId="6A08D5EB" w14:textId="77777777" w:rsidR="00290A42" w:rsidRPr="000F4A96" w:rsidRDefault="00290A42" w:rsidP="00290A42">
      <w:pPr>
        <w:rPr>
          <w:sz w:val="8"/>
          <w:szCs w:val="14"/>
        </w:rPr>
      </w:pPr>
      <w:r w:rsidRPr="000F4A96">
        <w:rPr>
          <w:sz w:val="8"/>
          <w:szCs w:val="14"/>
        </w:rPr>
        <w:t>“The only way to do that is to go through the rules process and fast forward it. Everybody knows those rules. Everybody knew it all along, and they made the decisions that they made,” he said, rolling his eyes when asked about canceling recess.</w:t>
      </w:r>
    </w:p>
    <w:p w14:paraId="70037727" w14:textId="77777777" w:rsidR="00290A42" w:rsidRPr="000F4A96" w:rsidRDefault="00290A42" w:rsidP="00290A42">
      <w:pPr>
        <w:rPr>
          <w:sz w:val="8"/>
          <w:szCs w:val="14"/>
        </w:rPr>
      </w:pPr>
      <w:r w:rsidRPr="000F4A96">
        <w:rPr>
          <w:sz w:val="8"/>
          <w:szCs w:val="14"/>
        </w:rPr>
        <w:t>The House departed Washington a day earlier than expected, after Republicans successfully passed a narrow health care proposal — which involves reducing costs over coming years but does not address the subsidies cliff — as well as a major energy permitting bill.</w:t>
      </w:r>
    </w:p>
    <w:p w14:paraId="4FFF0AC1" w14:textId="77777777" w:rsidR="00290A42" w:rsidRPr="000F4A96" w:rsidRDefault="00290A42" w:rsidP="00290A42">
      <w:pPr>
        <w:rPr>
          <w:sz w:val="8"/>
          <w:szCs w:val="14"/>
        </w:rPr>
      </w:pPr>
      <w:r w:rsidRPr="000F4A96">
        <w:rPr>
          <w:sz w:val="8"/>
          <w:szCs w:val="14"/>
        </w:rPr>
        <w:t>“They’re playing a political game,” Johnson added, speaking of the Democrats. “We’re solving problems, and you’ll see that demonstrated in the first part of next year, as well as continuing our affordability agenda. It is the Republican party that has solutions.”</w:t>
      </w:r>
    </w:p>
    <w:p w14:paraId="064C640F" w14:textId="77777777" w:rsidR="00290A42" w:rsidRPr="000F4A96" w:rsidRDefault="00290A42" w:rsidP="00290A42">
      <w:pPr>
        <w:rPr>
          <w:sz w:val="8"/>
          <w:szCs w:val="14"/>
        </w:rPr>
      </w:pPr>
      <w:r w:rsidRPr="000F4A96">
        <w:rPr>
          <w:sz w:val="8"/>
          <w:szCs w:val="14"/>
        </w:rPr>
        <w:t>House Republicans hope their health care bill will help neutralize Democratic attacks over the expiring subsidies. That legislation allows small businesses — as well as self-employed people — to band together across industries to buy coverage through association health plans in an effort to lower premiums. It would also, once again, provide federal funding for the cost-sharing subsidies that lower-income Obamacare enrollees receive to reduce their deductibles and out-of-pocket costs for care.</w:t>
      </w:r>
    </w:p>
    <w:p w14:paraId="3BA7540A" w14:textId="77777777" w:rsidR="00290A42" w:rsidRPr="000F4A96" w:rsidRDefault="00290A42" w:rsidP="00290A42">
      <w:pPr>
        <w:rPr>
          <w:sz w:val="8"/>
          <w:szCs w:val="14"/>
        </w:rPr>
      </w:pPr>
      <w:r w:rsidRPr="000F4A96">
        <w:rPr>
          <w:sz w:val="8"/>
          <w:szCs w:val="14"/>
        </w:rPr>
        <w:t>While considered a win for leadership, some Republicans complain it falls woefully short of tackling rising prices in 2026.</w:t>
      </w:r>
    </w:p>
    <w:p w14:paraId="1D4FCD24" w14:textId="77777777" w:rsidR="00290A42" w:rsidRPr="000F4A96" w:rsidRDefault="00290A42" w:rsidP="00290A42">
      <w:pPr>
        <w:rPr>
          <w:sz w:val="16"/>
        </w:rPr>
      </w:pPr>
      <w:r w:rsidRPr="000F4A96">
        <w:rPr>
          <w:sz w:val="16"/>
        </w:rPr>
        <w:t xml:space="preserve">The </w:t>
      </w:r>
      <w:r w:rsidRPr="000F4A96">
        <w:rPr>
          <w:rStyle w:val="StyleUnderline"/>
        </w:rPr>
        <w:t>frustration among</w:t>
      </w:r>
      <w:r w:rsidRPr="000F4A96">
        <w:rPr>
          <w:sz w:val="16"/>
        </w:rPr>
        <w:t xml:space="preserve"> those </w:t>
      </w:r>
      <w:r w:rsidRPr="000F4A96">
        <w:rPr>
          <w:rStyle w:val="StyleUnderline"/>
        </w:rPr>
        <w:t xml:space="preserve">GOP centrists has helped fuel </w:t>
      </w:r>
      <w:r w:rsidRPr="00C7612C">
        <w:rPr>
          <w:rStyle w:val="StyleUnderline"/>
          <w:highlight w:val="yellow"/>
        </w:rPr>
        <w:t xml:space="preserve">a </w:t>
      </w:r>
      <w:r w:rsidRPr="00C7612C">
        <w:rPr>
          <w:rStyle w:val="Emphasis"/>
          <w:sz w:val="24"/>
          <w:szCs w:val="24"/>
          <w:highlight w:val="yellow"/>
        </w:rPr>
        <w:t>behind-the-scenes bipartisan effort</w:t>
      </w:r>
      <w:r w:rsidRPr="000F4A96">
        <w:rPr>
          <w:sz w:val="16"/>
          <w:szCs w:val="24"/>
        </w:rPr>
        <w:t xml:space="preserve"> </w:t>
      </w:r>
      <w:r w:rsidRPr="000F4A96">
        <w:rPr>
          <w:rStyle w:val="StyleUnderline"/>
        </w:rPr>
        <w:t xml:space="preserve">to come up with a </w:t>
      </w:r>
      <w:r w:rsidRPr="000F4A96">
        <w:rPr>
          <w:rStyle w:val="Emphasis"/>
        </w:rPr>
        <w:t>compromise bill</w:t>
      </w:r>
      <w:r w:rsidRPr="000F4A96">
        <w:rPr>
          <w:rStyle w:val="StyleUnderline"/>
        </w:rPr>
        <w:t xml:space="preserve"> that </w:t>
      </w:r>
      <w:r w:rsidRPr="00C7612C">
        <w:rPr>
          <w:rStyle w:val="StyleUnderline"/>
          <w:highlight w:val="yellow"/>
        </w:rPr>
        <w:t xml:space="preserve">can </w:t>
      </w:r>
      <w:r w:rsidRPr="00C7612C">
        <w:rPr>
          <w:rStyle w:val="Emphasis"/>
          <w:highlight w:val="yellow"/>
        </w:rPr>
        <w:t>pass both chambers</w:t>
      </w:r>
      <w:r w:rsidRPr="00C7612C">
        <w:rPr>
          <w:sz w:val="16"/>
          <w:highlight w:val="yellow"/>
        </w:rPr>
        <w:t xml:space="preserve">. </w:t>
      </w:r>
      <w:r w:rsidRPr="00C7612C">
        <w:rPr>
          <w:rStyle w:val="StyleUnderline"/>
          <w:highlight w:val="yellow"/>
        </w:rPr>
        <w:t xml:space="preserve">With </w:t>
      </w:r>
      <w:r w:rsidRPr="00C7612C">
        <w:rPr>
          <w:rStyle w:val="Emphasis"/>
          <w:sz w:val="24"/>
          <w:szCs w:val="24"/>
          <w:highlight w:val="yellow"/>
        </w:rPr>
        <w:t>enough momentum,</w:t>
      </w:r>
      <w:r w:rsidRPr="000F4A96">
        <w:rPr>
          <w:sz w:val="16"/>
          <w:szCs w:val="24"/>
        </w:rPr>
        <w:t xml:space="preserve"> </w:t>
      </w:r>
      <w:r w:rsidRPr="000F4A96">
        <w:rPr>
          <w:sz w:val="16"/>
        </w:rPr>
        <w:t xml:space="preserve">they believe </w:t>
      </w:r>
      <w:r w:rsidRPr="00C7612C">
        <w:rPr>
          <w:rStyle w:val="StyleUnderline"/>
          <w:highlight w:val="yellow"/>
        </w:rPr>
        <w:t xml:space="preserve">they can </w:t>
      </w:r>
      <w:r w:rsidRPr="00C7612C">
        <w:rPr>
          <w:rStyle w:val="Emphasis"/>
          <w:highlight w:val="yellow"/>
        </w:rPr>
        <w:t>force Johnson to the table</w:t>
      </w:r>
      <w:r w:rsidRPr="000F4A96">
        <w:rPr>
          <w:sz w:val="16"/>
        </w:rPr>
        <w:t xml:space="preserve"> </w:t>
      </w:r>
      <w:r w:rsidRPr="000F4A96">
        <w:rPr>
          <w:rStyle w:val="StyleUnderline"/>
        </w:rPr>
        <w:t xml:space="preserve">on a </w:t>
      </w:r>
      <w:r w:rsidRPr="000F4A96">
        <w:rPr>
          <w:rStyle w:val="Emphasis"/>
        </w:rPr>
        <w:t>solution</w:t>
      </w:r>
      <w:r w:rsidRPr="000F4A96">
        <w:rPr>
          <w:sz w:val="16"/>
        </w:rPr>
        <w:t xml:space="preserve"> — </w:t>
      </w:r>
      <w:r w:rsidRPr="000F4A96">
        <w:rPr>
          <w:rStyle w:val="StyleUnderline"/>
        </w:rPr>
        <w:t xml:space="preserve">even if it comes in </w:t>
      </w:r>
      <w:r w:rsidRPr="000F4A96">
        <w:rPr>
          <w:rStyle w:val="Emphasis"/>
        </w:rPr>
        <w:t>January</w:t>
      </w:r>
      <w:r w:rsidRPr="000F4A96">
        <w:rPr>
          <w:sz w:val="16"/>
        </w:rPr>
        <w:t xml:space="preserve"> after the subsidies have officially expired.</w:t>
      </w:r>
    </w:p>
    <w:p w14:paraId="197D98D3" w14:textId="77777777" w:rsidR="00290A42" w:rsidRPr="000F4A96" w:rsidRDefault="00290A42" w:rsidP="00290A42">
      <w:pPr>
        <w:rPr>
          <w:sz w:val="16"/>
        </w:rPr>
      </w:pPr>
      <w:r w:rsidRPr="000F4A96">
        <w:rPr>
          <w:sz w:val="16"/>
        </w:rPr>
        <w:t>“</w:t>
      </w:r>
      <w:r w:rsidRPr="000F4A96">
        <w:rPr>
          <w:rStyle w:val="Emphasis"/>
        </w:rPr>
        <w:t>To get this done</w:t>
      </w:r>
      <w:r w:rsidRPr="000F4A96">
        <w:rPr>
          <w:rStyle w:val="StyleUnderline"/>
        </w:rPr>
        <w:t xml:space="preserve">, </w:t>
      </w:r>
      <w:r w:rsidRPr="00C7612C">
        <w:rPr>
          <w:rStyle w:val="StyleUnderline"/>
          <w:highlight w:val="yellow"/>
        </w:rPr>
        <w:t xml:space="preserve">We </w:t>
      </w:r>
      <w:r w:rsidRPr="00C7612C">
        <w:rPr>
          <w:rStyle w:val="Emphasis"/>
          <w:szCs w:val="28"/>
          <w:highlight w:val="yellow"/>
        </w:rPr>
        <w:t>need to keep up the pressure</w:t>
      </w:r>
      <w:r w:rsidRPr="000F4A96">
        <w:rPr>
          <w:sz w:val="16"/>
        </w:rPr>
        <w:t xml:space="preserve">,” </w:t>
      </w:r>
      <w:r w:rsidRPr="000F4A96">
        <w:rPr>
          <w:rStyle w:val="StyleUnderline"/>
        </w:rPr>
        <w:t>one Democratic lawmaker involved in the talks said</w:t>
      </w:r>
      <w:r w:rsidRPr="000F4A96">
        <w:rPr>
          <w:sz w:val="16"/>
        </w:rPr>
        <w:t>.</w:t>
      </w:r>
    </w:p>
    <w:p w14:paraId="025C99B8" w14:textId="77777777" w:rsidR="00290A42" w:rsidRPr="000F4A96" w:rsidRDefault="00290A42" w:rsidP="00290A42">
      <w:pPr>
        <w:rPr>
          <w:rStyle w:val="StyleUnderline"/>
        </w:rPr>
      </w:pPr>
      <w:r w:rsidRPr="000F4A96">
        <w:rPr>
          <w:sz w:val="16"/>
        </w:rPr>
        <w:t xml:space="preserve">GOP Rep. Ryan </w:t>
      </w:r>
      <w:r w:rsidRPr="000F4A96">
        <w:rPr>
          <w:rStyle w:val="StyleUnderline"/>
        </w:rPr>
        <w:t>Mackenzie</w:t>
      </w:r>
      <w:r w:rsidRPr="000F4A96">
        <w:rPr>
          <w:sz w:val="16"/>
        </w:rPr>
        <w:t xml:space="preserve"> of Pennsylvania, </w:t>
      </w:r>
      <w:r w:rsidRPr="000F4A96">
        <w:rPr>
          <w:rStyle w:val="StyleUnderline"/>
        </w:rPr>
        <w:t xml:space="preserve">one of the members to defy Johnson and back Democrats’ bill, said it is part of a strategy to </w:t>
      </w:r>
      <w:r w:rsidRPr="000F4A96">
        <w:rPr>
          <w:rStyle w:val="Emphasis"/>
          <w:sz w:val="24"/>
          <w:szCs w:val="24"/>
        </w:rPr>
        <w:t>keep the conversation going</w:t>
      </w:r>
      <w:r w:rsidRPr="000F4A96">
        <w:rPr>
          <w:rStyle w:val="StyleUnderline"/>
          <w:sz w:val="24"/>
          <w:szCs w:val="24"/>
        </w:rPr>
        <w:t xml:space="preserve"> </w:t>
      </w:r>
      <w:r w:rsidRPr="000F4A96">
        <w:rPr>
          <w:rStyle w:val="StyleUnderline"/>
        </w:rPr>
        <w:t>in the House.</w:t>
      </w:r>
    </w:p>
    <w:p w14:paraId="3581CAC3" w14:textId="77777777" w:rsidR="00290A42" w:rsidRPr="000F4A96" w:rsidRDefault="00290A42" w:rsidP="00290A42">
      <w:pPr>
        <w:rPr>
          <w:sz w:val="16"/>
        </w:rPr>
      </w:pPr>
      <w:r w:rsidRPr="000F4A96">
        <w:rPr>
          <w:sz w:val="16"/>
        </w:rPr>
        <w:t xml:space="preserve">“Speaker </w:t>
      </w:r>
      <w:r w:rsidRPr="000F4A96">
        <w:rPr>
          <w:rStyle w:val="StyleUnderline"/>
        </w:rPr>
        <w:t>Johnson has committed to working with us</w:t>
      </w:r>
      <w:r w:rsidRPr="000F4A96">
        <w:rPr>
          <w:sz w:val="16"/>
        </w:rPr>
        <w:t xml:space="preserve">, as everybody has seen. </w:t>
      </w:r>
      <w:r w:rsidRPr="000F4A96">
        <w:rPr>
          <w:rStyle w:val="StyleUnderline"/>
        </w:rPr>
        <w:t>He said that publicly, that we will continue to work on health care in the new year</w:t>
      </w:r>
      <w:r w:rsidRPr="000F4A96">
        <w:rPr>
          <w:sz w:val="16"/>
        </w:rPr>
        <w:t xml:space="preserve">,” he said. “I think that </w:t>
      </w:r>
      <w:r w:rsidRPr="000F4A96">
        <w:rPr>
          <w:rStyle w:val="StyleUnderline"/>
        </w:rPr>
        <w:t>this effort</w:t>
      </w:r>
      <w:r w:rsidRPr="000F4A96">
        <w:rPr>
          <w:sz w:val="16"/>
        </w:rPr>
        <w:t xml:space="preserve">, today and yesterday </w:t>
      </w:r>
      <w:r w:rsidRPr="000F4A96">
        <w:rPr>
          <w:rStyle w:val="StyleUnderline"/>
        </w:rPr>
        <w:t>has</w:t>
      </w:r>
      <w:r w:rsidRPr="000F4A96">
        <w:rPr>
          <w:sz w:val="16"/>
        </w:rPr>
        <w:t xml:space="preserve"> actually </w:t>
      </w:r>
      <w:r w:rsidRPr="000F4A96">
        <w:rPr>
          <w:rStyle w:val="StyleUnderline"/>
        </w:rPr>
        <w:t>generated</w:t>
      </w:r>
      <w:r w:rsidRPr="000F4A96">
        <w:rPr>
          <w:sz w:val="16"/>
        </w:rPr>
        <w:t xml:space="preserve"> more </w:t>
      </w:r>
      <w:r w:rsidRPr="000F4A96">
        <w:rPr>
          <w:rStyle w:val="Emphasis"/>
        </w:rPr>
        <w:t>conversation</w:t>
      </w:r>
      <w:r w:rsidRPr="000F4A96">
        <w:rPr>
          <w:sz w:val="16"/>
        </w:rPr>
        <w:t xml:space="preserve"> </w:t>
      </w:r>
      <w:r w:rsidRPr="000F4A96">
        <w:rPr>
          <w:rStyle w:val="StyleUnderline"/>
        </w:rPr>
        <w:t xml:space="preserve">keeping this </w:t>
      </w:r>
      <w:r w:rsidRPr="000F4A96">
        <w:rPr>
          <w:rStyle w:val="Emphasis"/>
        </w:rPr>
        <w:t>alive</w:t>
      </w:r>
      <w:r w:rsidRPr="000F4A96">
        <w:rPr>
          <w:rStyle w:val="StyleUnderline"/>
        </w:rPr>
        <w:t xml:space="preserve"> for the </w:t>
      </w:r>
      <w:r w:rsidRPr="000F4A96">
        <w:rPr>
          <w:rStyle w:val="Emphasis"/>
        </w:rPr>
        <w:t>new year.”</w:t>
      </w:r>
    </w:p>
    <w:p w14:paraId="4F4C670B" w14:textId="77777777" w:rsidR="00290A42" w:rsidRDefault="00290A42" w:rsidP="00290A42"/>
    <w:p w14:paraId="4119F76C" w14:textId="77777777" w:rsidR="00290A42" w:rsidRDefault="00290A42" w:rsidP="00290A42">
      <w:pPr>
        <w:pStyle w:val="Heading4"/>
      </w:pPr>
      <w:r>
        <w:t xml:space="preserve">Labor policy is </w:t>
      </w:r>
      <w:r w:rsidRPr="00C7612C">
        <w:t xml:space="preserve">highly </w:t>
      </w:r>
      <w:r w:rsidRPr="000F4A96">
        <w:rPr>
          <w:u w:val="single"/>
        </w:rPr>
        <w:t>contentious</w:t>
      </w:r>
      <w:r>
        <w:t xml:space="preserve">, </w:t>
      </w:r>
      <w:r w:rsidRPr="000F4A96">
        <w:rPr>
          <w:u w:val="single"/>
        </w:rPr>
        <w:t>fractures Congress</w:t>
      </w:r>
      <w:r>
        <w:t xml:space="preserve">, and </w:t>
      </w:r>
      <w:r w:rsidRPr="000F4A96">
        <w:rPr>
          <w:u w:val="single"/>
        </w:rPr>
        <w:t>trades off</w:t>
      </w:r>
      <w:r>
        <w:t xml:space="preserve"> with </w:t>
      </w:r>
      <w:r w:rsidRPr="000F4A96">
        <w:rPr>
          <w:i/>
          <w:iCs w:val="0"/>
          <w:u w:val="single"/>
        </w:rPr>
        <w:t>other agenda items</w:t>
      </w:r>
      <w:r>
        <w:t xml:space="preserve">---specifically, </w:t>
      </w:r>
      <w:r w:rsidRPr="00C7612C">
        <w:rPr>
          <w:i/>
          <w:iCs w:val="0"/>
          <w:u w:val="single"/>
        </w:rPr>
        <w:t>healthcare</w:t>
      </w:r>
      <w:r>
        <w:t>.</w:t>
      </w:r>
    </w:p>
    <w:p w14:paraId="1C35CFB1" w14:textId="77777777" w:rsidR="00290A42" w:rsidRPr="000F4A96" w:rsidRDefault="00290A42" w:rsidP="00290A42">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576D6A87" w14:textId="77777777" w:rsidR="00290A42" w:rsidRPr="000F4A96" w:rsidRDefault="00290A42" w:rsidP="00290A42">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1B9CA3D9" w14:textId="77777777" w:rsidR="00290A42" w:rsidRPr="000F4A96" w:rsidRDefault="00290A42" w:rsidP="00290A42">
      <w:pPr>
        <w:rPr>
          <w:sz w:val="16"/>
        </w:rPr>
      </w:pPr>
      <w:r w:rsidRPr="000F4A96">
        <w:rPr>
          <w:rStyle w:val="StyleUnderline"/>
        </w:rPr>
        <w:t xml:space="preserve">Can American </w:t>
      </w:r>
      <w:r w:rsidRPr="0024711B">
        <w:rPr>
          <w:rStyle w:val="Emphasis"/>
          <w:highlight w:val="yellow"/>
        </w:rPr>
        <w:t>labor</w:t>
      </w:r>
      <w:r w:rsidRPr="000F4A96">
        <w:rPr>
          <w:rStyle w:val="StyleUnderline"/>
        </w:rPr>
        <w:t xml:space="preserve"> law be renewed?</w:t>
      </w:r>
      <w:r w:rsidRPr="000F4A96">
        <w:rPr>
          <w:sz w:val="16"/>
        </w:rPr>
        <w:t xml:space="preserve"> If the past is prologue, </w:t>
      </w:r>
      <w:r w:rsidRPr="000F4A96">
        <w:rPr>
          <w:rStyle w:val="Emphasis"/>
          <w:highlight w:val="yellow"/>
        </w:rPr>
        <w:t>reform efforts</w:t>
      </w:r>
      <w:r w:rsidRPr="000F4A96">
        <w:rPr>
          <w:sz w:val="16"/>
        </w:rPr>
        <w:t xml:space="preserve"> </w:t>
      </w:r>
      <w:r w:rsidRPr="000F4A96">
        <w:rPr>
          <w:rStyle w:val="StyleUnderline"/>
        </w:rPr>
        <w:t xml:space="preserve">will </w:t>
      </w:r>
      <w:r w:rsidRPr="000F4A96">
        <w:rPr>
          <w:rStyle w:val="Emphasis"/>
          <w:highlight w:val="yellow"/>
        </w:rPr>
        <w:t>face an uphill battle</w:t>
      </w:r>
      <w:r w:rsidRPr="000F4A96">
        <w:rPr>
          <w:rStyle w:val="StyleUnderline"/>
          <w:highlight w:val="yellow"/>
        </w:rPr>
        <w:t>.</w:t>
      </w:r>
      <w:r w:rsidRPr="000F4A96">
        <w:rPr>
          <w:sz w:val="16"/>
        </w:rPr>
        <w:t> </w:t>
      </w:r>
    </w:p>
    <w:p w14:paraId="63467766" w14:textId="77777777" w:rsidR="00290A42" w:rsidRPr="000F4A96" w:rsidRDefault="00290A42" w:rsidP="00290A42">
      <w:pPr>
        <w:rPr>
          <w:sz w:val="16"/>
        </w:rPr>
      </w:pPr>
      <w:r w:rsidRPr="000F4A96">
        <w:rPr>
          <w:rStyle w:val="StyleUnderline"/>
          <w:highlight w:val="yellow"/>
        </w:rPr>
        <w:t>In</w:t>
      </w:r>
      <w:r w:rsidRPr="000F4A96">
        <w:rPr>
          <w:sz w:val="16"/>
        </w:rPr>
        <w:t xml:space="preserve"> President Barack </w:t>
      </w:r>
      <w:r w:rsidRPr="000F4A96">
        <w:rPr>
          <w:rStyle w:val="StyleUnderline"/>
          <w:highlight w:val="yellow"/>
        </w:rPr>
        <w:t>Obama’s first year</w:t>
      </w:r>
      <w:r w:rsidRPr="000F4A96">
        <w:rPr>
          <w:rStyle w:val="StyleUnderline"/>
        </w:rPr>
        <w:t xml:space="preserve"> in the White House, </w:t>
      </w:r>
      <w:r w:rsidRPr="000F4A96">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0F4A96">
        <w:rPr>
          <w:rStyle w:val="StyleUnderline"/>
          <w:highlight w:val="yellow"/>
        </w:rPr>
        <w:t xml:space="preserve">believing they </w:t>
      </w:r>
      <w:r w:rsidRPr="000F4A96">
        <w:rPr>
          <w:rStyle w:val="Emphasis"/>
          <w:highlight w:val="yellow"/>
        </w:rPr>
        <w:t>had</w:t>
      </w:r>
      <w:r w:rsidRPr="000F4A96">
        <w:rPr>
          <w:rStyle w:val="StyleUnderline"/>
        </w:rPr>
        <w:t xml:space="preserve"> a broad public mandate </w:t>
      </w:r>
      <w:r w:rsidRPr="000F4A96">
        <w:rPr>
          <w:rStyle w:val="StyleUnderline"/>
          <w:highlight w:val="yellow"/>
        </w:rPr>
        <w:t xml:space="preserve">to pass </w:t>
      </w:r>
      <w:r w:rsidRPr="000F4A96">
        <w:rPr>
          <w:rStyle w:val="Emphasis"/>
          <w:highlight w:val="yellow"/>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0F4A96">
        <w:rPr>
          <w:rStyle w:val="Emphasis"/>
          <w:szCs w:val="28"/>
          <w:highlight w:val="yellow"/>
        </w:rPr>
        <w:t>used their political capital</w:t>
      </w:r>
      <w:r w:rsidRPr="000F4A96">
        <w:rPr>
          <w:rStyle w:val="StyleUnderline"/>
          <w:sz w:val="28"/>
          <w:szCs w:val="28"/>
          <w:highlight w:val="yellow"/>
        </w:rPr>
        <w:t xml:space="preserve"> </w:t>
      </w:r>
      <w:r w:rsidRPr="000F4A96">
        <w:rPr>
          <w:rStyle w:val="StyleUnderline"/>
          <w:highlight w:val="yellow"/>
        </w:rPr>
        <w:t xml:space="preserve">to </w:t>
      </w:r>
      <w:r w:rsidRPr="000F4A96">
        <w:rPr>
          <w:rStyle w:val="Emphasis"/>
          <w:sz w:val="24"/>
          <w:szCs w:val="24"/>
          <w:highlight w:val="yellow"/>
        </w:rPr>
        <w:t>enact the A</w:t>
      </w:r>
      <w:r w:rsidRPr="000F4A96">
        <w:rPr>
          <w:rStyle w:val="StyleUnderline"/>
        </w:rPr>
        <w:t>ffordable</w:t>
      </w:r>
      <w:r w:rsidRPr="000F4A96">
        <w:t xml:space="preserve"> </w:t>
      </w:r>
      <w:r w:rsidRPr="000F4A96">
        <w:rPr>
          <w:rStyle w:val="Emphasis"/>
          <w:sz w:val="24"/>
          <w:szCs w:val="24"/>
          <w:highlight w:val="yellow"/>
        </w:rPr>
        <w:t>C</w:t>
      </w:r>
      <w:r w:rsidRPr="000F4A96">
        <w:rPr>
          <w:rStyle w:val="StyleUnderline"/>
        </w:rPr>
        <w:t xml:space="preserve">are </w:t>
      </w:r>
      <w:r w:rsidRPr="000F4A96">
        <w:rPr>
          <w:rStyle w:val="Emphasis"/>
          <w:sz w:val="24"/>
          <w:szCs w:val="24"/>
          <w:highlight w:val="yellow"/>
        </w:rPr>
        <w:t>A</w:t>
      </w:r>
      <w:r w:rsidRPr="000F4A96">
        <w:rPr>
          <w:rStyle w:val="StyleUnderline"/>
        </w:rPr>
        <w:t>ct</w:t>
      </w:r>
      <w:r w:rsidRPr="000F4A96">
        <w:rPr>
          <w:sz w:val="16"/>
        </w:rPr>
        <w:t xml:space="preserve">, </w:t>
      </w:r>
      <w:r w:rsidRPr="000F4A96">
        <w:rPr>
          <w:rStyle w:val="StyleUnderline"/>
          <w:highlight w:val="yellow"/>
        </w:rPr>
        <w:t>and</w:t>
      </w:r>
      <w:r w:rsidRPr="000F4A96">
        <w:rPr>
          <w:sz w:val="16"/>
          <w:highlight w:val="yellow"/>
        </w:rPr>
        <w:t> </w:t>
      </w:r>
      <w:r w:rsidRPr="000F4A96">
        <w:rPr>
          <w:rStyle w:val="Emphasis"/>
          <w:szCs w:val="28"/>
          <w:highlight w:val="yellow"/>
        </w:rPr>
        <w:t>failed to vote on the Employer Free Choice Act</w:t>
      </w:r>
      <w:r w:rsidRPr="000F4A96">
        <w:rPr>
          <w:sz w:val="16"/>
          <w:highlight w:val="yellow"/>
        </w:rPr>
        <w:t>,</w:t>
      </w:r>
      <w:r w:rsidRPr="000F4A96">
        <w:rPr>
          <w:sz w:val="16"/>
        </w:rPr>
        <w:t xml:space="preserve"> </w:t>
      </w:r>
      <w:r w:rsidRPr="000F4A96">
        <w:rPr>
          <w:rStyle w:val="StyleUnderline"/>
        </w:rPr>
        <w:t>organized labor’s top legislative priority, before</w:t>
      </w:r>
      <w:r w:rsidRPr="000F4A96">
        <w:rPr>
          <w:sz w:val="16"/>
        </w:rPr>
        <w:t xml:space="preserve"> Senator Ted </w:t>
      </w:r>
      <w:r w:rsidRPr="000F4A96">
        <w:rPr>
          <w:rStyle w:val="StyleUnderline"/>
        </w:rPr>
        <w:t>Kennedy died and was replaced by a Republican, obstructing the path to the president’s desk</w:t>
      </w:r>
      <w:r w:rsidRPr="000F4A96">
        <w:rPr>
          <w:sz w:val="16"/>
        </w:rPr>
        <w:t>. </w:t>
      </w:r>
    </w:p>
    <w:p w14:paraId="215F6D68" w14:textId="77777777" w:rsidR="00290A42" w:rsidRPr="000F4A96" w:rsidRDefault="00290A42" w:rsidP="00290A42">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0F4A96">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0F4A96">
        <w:rPr>
          <w:rStyle w:val="Emphasis"/>
          <w:highlight w:val="yellow"/>
        </w:rPr>
        <w:t>any</w:t>
      </w:r>
      <w:r w:rsidRPr="000F4A96">
        <w:rPr>
          <w:rStyle w:val="StyleUnderline"/>
        </w:rPr>
        <w:t xml:space="preserve"> other </w:t>
      </w:r>
      <w:r w:rsidRPr="000F4A96">
        <w:rPr>
          <w:rStyle w:val="Emphasis"/>
          <w:highlight w:val="yellow"/>
        </w:rPr>
        <w:t>labor legislation</w:t>
      </w:r>
      <w:r w:rsidRPr="000F4A96">
        <w:rPr>
          <w:sz w:val="16"/>
          <w:highlight w:val="yellow"/>
        </w:rPr>
        <w:t xml:space="preserve">, </w:t>
      </w:r>
      <w:r w:rsidRPr="000F4A96">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0F4A96">
        <w:rPr>
          <w:rStyle w:val="Emphasis"/>
          <w:highlight w:val="yellow"/>
        </w:rPr>
        <w:t>his own party opposed</w:t>
      </w:r>
      <w:r w:rsidRPr="000F4A96">
        <w:rPr>
          <w:sz w:val="16"/>
        </w:rPr>
        <w:t xml:space="preserve"> certain </w:t>
      </w:r>
      <w:r w:rsidRPr="000F4A96">
        <w:rPr>
          <w:rStyle w:val="Emphasis"/>
          <w:highlight w:val="yellow"/>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0F4A96">
        <w:rPr>
          <w:rStyle w:val="StyleUnderline"/>
          <w:highlight w:val="yellow"/>
        </w:rPr>
        <w:t xml:space="preserve">as </w:t>
      </w:r>
      <w:r w:rsidRPr="000F4A96">
        <w:rPr>
          <w:rStyle w:val="Emphasis"/>
          <w:highlight w:val="yellow"/>
        </w:rPr>
        <w:t>political liabilities.</w:t>
      </w:r>
    </w:p>
    <w:p w14:paraId="64F4F117" w14:textId="77777777" w:rsidR="00290A42" w:rsidRPr="000F4A96" w:rsidRDefault="00290A42" w:rsidP="00290A42">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0F4A96">
        <w:rPr>
          <w:rStyle w:val="StyleUnderline"/>
        </w:rPr>
        <w:t xml:space="preserve">Organized </w:t>
      </w:r>
      <w:r w:rsidRPr="000F4A96">
        <w:rPr>
          <w:rStyle w:val="StyleUnderline"/>
          <w:highlight w:val="yellow"/>
        </w:rPr>
        <w:t>labor and its allies</w:t>
      </w:r>
      <w:r w:rsidRPr="000F4A96">
        <w:rPr>
          <w:rStyle w:val="StyleUnderline"/>
        </w:rPr>
        <w:t xml:space="preserve"> in Congress </w:t>
      </w:r>
      <w:r w:rsidRPr="000F4A96">
        <w:rPr>
          <w:rStyle w:val="StyleUnderline"/>
          <w:highlight w:val="yellow"/>
        </w:rPr>
        <w:t>tried to advance them on a</w:t>
      </w:r>
      <w:r w:rsidRPr="000F4A96">
        <w:rPr>
          <w:sz w:val="16"/>
        </w:rPr>
        <w:t xml:space="preserve">n effective </w:t>
      </w:r>
      <w:r w:rsidRPr="000F4A96">
        <w:rPr>
          <w:rStyle w:val="Emphasis"/>
          <w:highlight w:val="yellow"/>
        </w:rPr>
        <w:t>party-line basis</w:t>
      </w:r>
      <w:r w:rsidRPr="000F4A96">
        <w:rPr>
          <w:sz w:val="16"/>
          <w:highlight w:val="yellow"/>
        </w:rPr>
        <w:t xml:space="preserve"> </w:t>
      </w:r>
      <w:r w:rsidRPr="000F4A96">
        <w:rPr>
          <w:rStyle w:val="StyleUnderline"/>
          <w:highlight w:val="yellow"/>
        </w:rPr>
        <w:t>without</w:t>
      </w:r>
      <w:r w:rsidRPr="000F4A96">
        <w:rPr>
          <w:sz w:val="16"/>
        </w:rPr>
        <w:t xml:space="preserve"> meaningful </w:t>
      </w:r>
      <w:r w:rsidRPr="000F4A96">
        <w:rPr>
          <w:rStyle w:val="Emphasis"/>
          <w:sz w:val="24"/>
          <w:szCs w:val="24"/>
          <w:highlight w:val="yellow"/>
        </w:rPr>
        <w:t>negotiations with Republicans</w:t>
      </w:r>
      <w:r w:rsidRPr="000F4A96">
        <w:rPr>
          <w:sz w:val="16"/>
        </w:rPr>
        <w:t xml:space="preserve">. </w:t>
      </w:r>
      <w:r w:rsidRPr="000F4A96">
        <w:rPr>
          <w:rStyle w:val="StyleUnderline"/>
        </w:rPr>
        <w:t xml:space="preserve">The success of </w:t>
      </w:r>
      <w:r w:rsidRPr="000F4A96">
        <w:rPr>
          <w:rStyle w:val="StyleUnderline"/>
          <w:highlight w:val="yellow"/>
        </w:rPr>
        <w:t>this strategy hinged on</w:t>
      </w:r>
      <w:r w:rsidRPr="000F4A96">
        <w:rPr>
          <w:rStyle w:val="StyleUnderline"/>
        </w:rPr>
        <w:t xml:space="preserve"> Democrats holding a trifecta and </w:t>
      </w:r>
      <w:r w:rsidRPr="000F4A96">
        <w:rPr>
          <w:rStyle w:val="Emphasis"/>
          <w:highlight w:val="yellow"/>
        </w:rPr>
        <w:t>steamrolling opposition</w:t>
      </w:r>
      <w:r w:rsidRPr="000F4A96">
        <w:rPr>
          <w:sz w:val="16"/>
        </w:rPr>
        <w:t xml:space="preserve"> across the finish line.</w:t>
      </w:r>
    </w:p>
    <w:p w14:paraId="23D1F60B" w14:textId="77777777" w:rsidR="00290A42" w:rsidRPr="000F4A96" w:rsidRDefault="00290A42" w:rsidP="00290A42">
      <w:pPr>
        <w:rPr>
          <w:rStyle w:val="StyleUnderline"/>
        </w:rPr>
      </w:pPr>
      <w:r w:rsidRPr="000F4A96">
        <w:rPr>
          <w:rStyle w:val="StyleUnderline"/>
          <w:highlight w:val="yellow"/>
        </w:rPr>
        <w:t>That</w:t>
      </w:r>
      <w:r w:rsidRPr="000F4A96">
        <w:rPr>
          <w:rStyle w:val="StyleUnderline"/>
        </w:rPr>
        <w:t xml:space="preserve"> strategy </w:t>
      </w:r>
      <w:r w:rsidRPr="000F4A96">
        <w:rPr>
          <w:rStyle w:val="StyleUnderline"/>
          <w:highlight w:val="yellow"/>
        </w:rPr>
        <w:t xml:space="preserve">was a </w:t>
      </w:r>
      <w:r w:rsidRPr="000F4A96">
        <w:rPr>
          <w:rStyle w:val="Emphasis"/>
          <w:highlight w:val="yellow"/>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0F4A96">
        <w:rPr>
          <w:rStyle w:val="Emphasis"/>
          <w:highlight w:val="yellow"/>
        </w:rPr>
        <w:t>Republicans</w:t>
      </w:r>
      <w:r w:rsidRPr="000F4A96">
        <w:rPr>
          <w:sz w:val="16"/>
          <w:highlight w:val="yellow"/>
        </w:rPr>
        <w:t xml:space="preserve"> </w:t>
      </w:r>
      <w:r w:rsidRPr="000F4A96">
        <w:rPr>
          <w:rStyle w:val="StyleUnderline"/>
          <w:highlight w:val="yellow"/>
        </w:rPr>
        <w:t xml:space="preserve">control </w:t>
      </w:r>
      <w:r w:rsidRPr="000F4A96">
        <w:rPr>
          <w:rStyle w:val="Emphasis"/>
          <w:highlight w:val="yellow"/>
        </w:rPr>
        <w:t>both chambers</w:t>
      </w:r>
      <w:r w:rsidRPr="000F4A96">
        <w:rPr>
          <w:rStyle w:val="Emphasis"/>
        </w:rPr>
        <w:t xml:space="preserve"> of Congress</w:t>
      </w:r>
      <w:r w:rsidRPr="000F4A96">
        <w:rPr>
          <w:sz w:val="16"/>
        </w:rPr>
        <w:t xml:space="preserve">. </w:t>
      </w:r>
      <w:r w:rsidRPr="000F4A96">
        <w:rPr>
          <w:rStyle w:val="Emphasis"/>
          <w:highlight w:val="yellow"/>
        </w:rPr>
        <w:t>Dem</w:t>
      </w:r>
      <w:r w:rsidRPr="000F4A96">
        <w:rPr>
          <w:rStyle w:val="StyleUnderline"/>
        </w:rPr>
        <w:t>ocrat</w:t>
      </w:r>
      <w:r w:rsidRPr="000F4A96">
        <w:rPr>
          <w:rStyle w:val="Emphasis"/>
          <w:highlight w:val="yellow"/>
        </w:rPr>
        <w:t>s</w:t>
      </w:r>
      <w:r w:rsidRPr="000F4A96">
        <w:rPr>
          <w:rStyle w:val="StyleUnderline"/>
        </w:rPr>
        <w:t xml:space="preserve"> are in the </w:t>
      </w:r>
      <w:r w:rsidRPr="000F4A96">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Emphasis"/>
        </w:rPr>
        <w:t>low approval ratings</w:t>
      </w:r>
      <w:r w:rsidRPr="000F4A96">
        <w:rPr>
          <w:sz w:val="16"/>
        </w:rPr>
        <w:t> </w:t>
      </w:r>
      <w:r w:rsidRPr="000F4A96">
        <w:rPr>
          <w:rStyle w:val="StyleUnderline"/>
        </w:rPr>
        <w:t>and</w:t>
      </w:r>
      <w:r w:rsidRPr="000F4A96">
        <w:rPr>
          <w:sz w:val="16"/>
        </w:rPr>
        <w:t xml:space="preserve"> arguably </w:t>
      </w:r>
      <w:r w:rsidRPr="000F4A96">
        <w:rPr>
          <w:rStyle w:val="StyleUnderline"/>
          <w:highlight w:val="yellow"/>
        </w:rPr>
        <w:t>face an </w:t>
      </w:r>
      <w:r w:rsidRPr="000F4A96">
        <w:rPr>
          <w:rStyle w:val="Emphasis"/>
          <w:highlight w:val="yellow"/>
        </w:rPr>
        <w:t>insurmountable</w:t>
      </w:r>
      <w:r w:rsidRPr="000F4A96">
        <w:rPr>
          <w:rStyle w:val="StyleUnderline"/>
          <w:highlight w:val="yellow"/>
        </w:rPr>
        <w:t xml:space="preserve"> path</w:t>
      </w:r>
      <w:r w:rsidRPr="000F4A96">
        <w:rPr>
          <w:sz w:val="16"/>
          <w:szCs w:val="16"/>
        </w:rPr>
        <w:t> to reclaiming the Senate majority.</w:t>
      </w:r>
    </w:p>
    <w:p w14:paraId="48D8D30C" w14:textId="77777777" w:rsidR="00290A42" w:rsidRDefault="00290A42" w:rsidP="00290A42"/>
    <w:p w14:paraId="41253F0A" w14:textId="77777777" w:rsidR="00290A42" w:rsidRDefault="00290A42" w:rsidP="00290A42">
      <w:pPr>
        <w:pStyle w:val="Heading4"/>
      </w:pPr>
      <w:r>
        <w:t xml:space="preserve">Cutting ACA subsidies causes </w:t>
      </w:r>
      <w:r w:rsidRPr="000F4A96">
        <w:rPr>
          <w:u w:val="single"/>
        </w:rPr>
        <w:t>pandemic outbreak</w:t>
      </w:r>
      <w:r>
        <w:t>.</w:t>
      </w:r>
    </w:p>
    <w:p w14:paraId="4CF027A4" w14:textId="77777777" w:rsidR="00290A42" w:rsidRDefault="00290A42" w:rsidP="00290A42">
      <w:r>
        <w:t xml:space="preserve">Arush </w:t>
      </w:r>
      <w:r w:rsidRPr="0043235F">
        <w:rPr>
          <w:rStyle w:val="Style13ptBold"/>
        </w:rPr>
        <w:t>Lal 25</w:t>
      </w:r>
      <w:r>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342DA395" w14:textId="77777777" w:rsidR="00290A42" w:rsidRPr="0043235F" w:rsidRDefault="00290A42" w:rsidP="00290A42">
      <w:pPr>
        <w:rPr>
          <w:rStyle w:val="Emphasis"/>
        </w:rPr>
      </w:pPr>
      <w:r w:rsidRPr="0043235F">
        <w:rPr>
          <w:sz w:val="16"/>
        </w:rPr>
        <w:t xml:space="preserve">Much of this system is funded by </w:t>
      </w:r>
      <w:r w:rsidRPr="0043235F">
        <w:rPr>
          <w:rStyle w:val="StyleUnderline"/>
        </w:rPr>
        <w:t>social-safety net programs</w:t>
      </w:r>
      <w:r w:rsidRPr="0043235F">
        <w:rPr>
          <w:sz w:val="16"/>
        </w:rPr>
        <w:t xml:space="preserve"> like Medicaid—</w:t>
      </w:r>
      <w:r w:rsidRPr="0043235F">
        <w:rPr>
          <w:rStyle w:val="StyleUnderline"/>
        </w:rPr>
        <w:t>programs that the</w:t>
      </w:r>
      <w:r w:rsidRPr="0043235F">
        <w:rPr>
          <w:sz w:val="16"/>
        </w:rPr>
        <w:t xml:space="preserve"> so-called “</w:t>
      </w:r>
      <w:r w:rsidRPr="0043235F">
        <w:rPr>
          <w:rStyle w:val="StyleUnderline"/>
        </w:rPr>
        <w:t>big, beautiful bill</w:t>
      </w:r>
      <w:r w:rsidRPr="0043235F">
        <w:rPr>
          <w:sz w:val="16"/>
        </w:rPr>
        <w:t xml:space="preserve">” that Republicans in Congress passed Thursday </w:t>
      </w:r>
      <w:r w:rsidRPr="0043235F">
        <w:rPr>
          <w:rStyle w:val="StyleUnderline"/>
        </w:rPr>
        <w:t>takes an axe to</w:t>
      </w:r>
      <w:r w:rsidRPr="0043235F">
        <w:rPr>
          <w:sz w:val="16"/>
        </w:rPr>
        <w:t xml:space="preserve">. The $900 billion in </w:t>
      </w:r>
      <w:r w:rsidRPr="0043235F">
        <w:rPr>
          <w:rStyle w:val="StyleUnderline"/>
        </w:rPr>
        <w:t>health care cuts</w:t>
      </w:r>
      <w:r w:rsidRPr="0043235F">
        <w:rPr>
          <w:sz w:val="16"/>
        </w:rPr>
        <w:t xml:space="preserve"> in the bill—whether </w:t>
      </w:r>
      <w:r w:rsidRPr="0043235F">
        <w:rPr>
          <w:rStyle w:val="StyleUnderline"/>
        </w:rPr>
        <w:t xml:space="preserve">through </w:t>
      </w:r>
      <w:r w:rsidRPr="0043235F">
        <w:rPr>
          <w:rStyle w:val="Emphasis"/>
        </w:rPr>
        <w:t>limiting eligibility</w:t>
      </w:r>
      <w:r w:rsidRPr="0043235F">
        <w:rPr>
          <w:sz w:val="16"/>
        </w:rPr>
        <w:t xml:space="preserve">, </w:t>
      </w:r>
      <w:r w:rsidRPr="0043235F">
        <w:rPr>
          <w:rStyle w:val="StyleUnderline"/>
          <w:highlight w:val="yellow"/>
        </w:rPr>
        <w:t xml:space="preserve">reducing </w:t>
      </w:r>
      <w:r w:rsidRPr="0043235F">
        <w:rPr>
          <w:rStyle w:val="Emphasis"/>
          <w:highlight w:val="yellow"/>
        </w:rPr>
        <w:t>fed</w:t>
      </w:r>
      <w:r w:rsidRPr="0043235F">
        <w:rPr>
          <w:rStyle w:val="Emphasis"/>
        </w:rPr>
        <w:t xml:space="preserve">eral </w:t>
      </w:r>
      <w:r w:rsidRPr="0043235F">
        <w:rPr>
          <w:rStyle w:val="Emphasis"/>
          <w:highlight w:val="yellow"/>
        </w:rPr>
        <w:t>contributions</w:t>
      </w:r>
      <w:r w:rsidRPr="0043235F">
        <w:rPr>
          <w:sz w:val="16"/>
        </w:rPr>
        <w:t>, or slashing outreach programs—</w:t>
      </w:r>
      <w:r w:rsidRPr="0043235F">
        <w:rPr>
          <w:rStyle w:val="StyleUnderline"/>
          <w:highlight w:val="yellow"/>
        </w:rPr>
        <w:t xml:space="preserve">will </w:t>
      </w:r>
      <w:r w:rsidRPr="0043235F">
        <w:rPr>
          <w:rStyle w:val="Emphasis"/>
          <w:highlight w:val="yellow"/>
        </w:rPr>
        <w:t>dismantle</w:t>
      </w:r>
      <w:r w:rsidRPr="0043235F">
        <w:rPr>
          <w:rStyle w:val="StyleUnderline"/>
        </w:rPr>
        <w:t xml:space="preserve"> the </w:t>
      </w:r>
      <w:r w:rsidRPr="0043235F">
        <w:rPr>
          <w:rStyle w:val="Emphasis"/>
        </w:rPr>
        <w:t xml:space="preserve">very </w:t>
      </w:r>
      <w:r w:rsidRPr="0043235F">
        <w:rPr>
          <w:rStyle w:val="Emphasis"/>
          <w:highlight w:val="yellow"/>
        </w:rPr>
        <w:t>mechanisms that enable</w:t>
      </w:r>
      <w:r w:rsidRPr="0043235F">
        <w:rPr>
          <w:rStyle w:val="Emphasis"/>
        </w:rPr>
        <w:t xml:space="preserve"> the rapid </w:t>
      </w:r>
      <w:r w:rsidRPr="0043235F">
        <w:rPr>
          <w:rStyle w:val="Emphasis"/>
          <w:highlight w:val="yellow"/>
        </w:rPr>
        <w:t>identification and containment</w:t>
      </w:r>
      <w:r w:rsidRPr="0043235F">
        <w:rPr>
          <w:rStyle w:val="StyleUnderline"/>
          <w:highlight w:val="yellow"/>
        </w:rPr>
        <w:t xml:space="preserve"> of</w:t>
      </w:r>
      <w:r w:rsidRPr="0043235F">
        <w:rPr>
          <w:sz w:val="16"/>
        </w:rPr>
        <w:t xml:space="preserve"> </w:t>
      </w:r>
      <w:r w:rsidRPr="0043235F">
        <w:rPr>
          <w:rStyle w:val="Emphasis"/>
        </w:rPr>
        <w:t xml:space="preserve">health </w:t>
      </w:r>
      <w:r w:rsidRPr="0043235F">
        <w:rPr>
          <w:rStyle w:val="Emphasis"/>
          <w:highlight w:val="yellow"/>
        </w:rPr>
        <w:t>threats</w:t>
      </w:r>
      <w:r w:rsidRPr="0043235F">
        <w:rPr>
          <w:sz w:val="16"/>
        </w:rPr>
        <w:t xml:space="preserve">. Ultimately, this bill could lead to 12 million people losing their health care coverage. Other </w:t>
      </w:r>
      <w:r w:rsidRPr="0043235F">
        <w:rPr>
          <w:rStyle w:val="StyleUnderline"/>
        </w:rPr>
        <w:t xml:space="preserve">policy </w:t>
      </w:r>
      <w:r w:rsidRPr="0043235F">
        <w:rPr>
          <w:rStyle w:val="StyleUnderline"/>
          <w:highlight w:val="yellow"/>
        </w:rPr>
        <w:t>changes</w:t>
      </w:r>
      <w:r w:rsidRPr="0043235F">
        <w:rPr>
          <w:sz w:val="16"/>
        </w:rPr>
        <w:t xml:space="preserve">, including </w:t>
      </w:r>
      <w:r w:rsidRPr="0043235F">
        <w:rPr>
          <w:rStyle w:val="StyleUnderline"/>
          <w:highlight w:val="yellow"/>
        </w:rPr>
        <w:t>that</w:t>
      </w:r>
      <w:r w:rsidRPr="0043235F">
        <w:rPr>
          <w:sz w:val="16"/>
        </w:rPr>
        <w:t xml:space="preserve"> the bill </w:t>
      </w:r>
      <w:r w:rsidRPr="0043235F">
        <w:rPr>
          <w:rStyle w:val="Emphasis"/>
          <w:sz w:val="24"/>
          <w:szCs w:val="24"/>
          <w:highlight w:val="yellow"/>
        </w:rPr>
        <w:t>lets tax credits for A</w:t>
      </w:r>
      <w:r w:rsidRPr="0043235F">
        <w:rPr>
          <w:rStyle w:val="StyleUnderline"/>
        </w:rPr>
        <w:t xml:space="preserve">ffordable </w:t>
      </w:r>
      <w:r w:rsidRPr="0043235F">
        <w:rPr>
          <w:rStyle w:val="Emphasis"/>
          <w:sz w:val="24"/>
          <w:szCs w:val="24"/>
          <w:highlight w:val="yellow"/>
        </w:rPr>
        <w:t>C</w:t>
      </w:r>
      <w:r w:rsidRPr="0043235F">
        <w:rPr>
          <w:rStyle w:val="StyleUnderline"/>
        </w:rPr>
        <w:t xml:space="preserve">are </w:t>
      </w:r>
      <w:r w:rsidRPr="0043235F">
        <w:rPr>
          <w:rStyle w:val="Emphasis"/>
          <w:sz w:val="24"/>
          <w:szCs w:val="24"/>
          <w:highlight w:val="yellow"/>
        </w:rPr>
        <w:t>A</w:t>
      </w:r>
      <w:r w:rsidRPr="0043235F">
        <w:rPr>
          <w:rStyle w:val="StyleUnderline"/>
        </w:rPr>
        <w:t>ct</w:t>
      </w:r>
      <w:r w:rsidRPr="0043235F">
        <w:rPr>
          <w:sz w:val="16"/>
        </w:rPr>
        <w:t xml:space="preserve"> health insurance </w:t>
      </w:r>
      <w:r w:rsidRPr="0043235F">
        <w:rPr>
          <w:rStyle w:val="Emphasis"/>
          <w:sz w:val="24"/>
          <w:szCs w:val="24"/>
          <w:highlight w:val="yellow"/>
        </w:rPr>
        <w:t>expire</w:t>
      </w:r>
      <w:r w:rsidRPr="0043235F">
        <w:rPr>
          <w:sz w:val="16"/>
          <w:highlight w:val="yellow"/>
        </w:rPr>
        <w:t xml:space="preserve">, </w:t>
      </w:r>
      <w:r w:rsidRPr="0043235F">
        <w:rPr>
          <w:rStyle w:val="StyleUnderline"/>
          <w:highlight w:val="yellow"/>
        </w:rPr>
        <w:t>could lead to</w:t>
      </w:r>
      <w:r w:rsidRPr="0043235F">
        <w:rPr>
          <w:sz w:val="16"/>
        </w:rPr>
        <w:t xml:space="preserve"> an additional </w:t>
      </w:r>
      <w:r w:rsidRPr="0043235F">
        <w:rPr>
          <w:rStyle w:val="Emphasis"/>
        </w:rPr>
        <w:t>5 million</w:t>
      </w:r>
      <w:r w:rsidRPr="0043235F">
        <w:rPr>
          <w:sz w:val="16"/>
        </w:rPr>
        <w:t xml:space="preserve"> people </w:t>
      </w:r>
      <w:r w:rsidRPr="0043235F">
        <w:rPr>
          <w:rStyle w:val="Emphasis"/>
          <w:highlight w:val="yellow"/>
        </w:rPr>
        <w:t>losing coverage.</w:t>
      </w:r>
      <w:r w:rsidRPr="0043235F">
        <w:t> </w:t>
      </w:r>
    </w:p>
    <w:p w14:paraId="55E95F46" w14:textId="77777777" w:rsidR="00290A42" w:rsidRPr="0043235F" w:rsidRDefault="00290A42" w:rsidP="00290A42">
      <w:pPr>
        <w:rPr>
          <w:sz w:val="16"/>
        </w:rPr>
      </w:pPr>
      <w:r w:rsidRPr="0043235F">
        <w:rPr>
          <w:sz w:val="16"/>
        </w:rPr>
        <w:t>As I have argued with colleagues in </w:t>
      </w:r>
      <w:r w:rsidRPr="0043235F">
        <w:rPr>
          <w:i/>
          <w:iCs/>
          <w:sz w:val="16"/>
        </w:rPr>
        <w:t>The Lancet</w:t>
      </w:r>
      <w:r w:rsidRPr="0043235F">
        <w:rPr>
          <w:sz w:val="16"/>
        </w:rPr>
        <w:t xml:space="preserve">, </w:t>
      </w:r>
      <w:r w:rsidRPr="0043235F">
        <w:rPr>
          <w:rStyle w:val="Emphasis"/>
          <w:highlight w:val="yellow"/>
        </w:rPr>
        <w:t>access to</w:t>
      </w:r>
      <w:r w:rsidRPr="0043235F">
        <w:rPr>
          <w:rStyle w:val="Emphasis"/>
        </w:rPr>
        <w:t xml:space="preserve"> primary health </w:t>
      </w:r>
      <w:r w:rsidRPr="0043235F">
        <w:rPr>
          <w:rStyle w:val="Emphasis"/>
          <w:highlight w:val="yellow"/>
        </w:rPr>
        <w:t>care</w:t>
      </w:r>
      <w:r w:rsidRPr="0043235F">
        <w:rPr>
          <w:rStyle w:val="StyleUnderline"/>
          <w:highlight w:val="yellow"/>
        </w:rPr>
        <w:t xml:space="preserve"> is the </w:t>
      </w:r>
      <w:r w:rsidRPr="0043235F">
        <w:rPr>
          <w:rStyle w:val="Emphasis"/>
          <w:sz w:val="24"/>
          <w:szCs w:val="24"/>
          <w:highlight w:val="yellow"/>
        </w:rPr>
        <w:t>cornerstone</w:t>
      </w:r>
      <w:r w:rsidRPr="0043235F">
        <w:rPr>
          <w:sz w:val="16"/>
          <w:highlight w:val="yellow"/>
        </w:rPr>
        <w:t xml:space="preserve"> </w:t>
      </w:r>
      <w:r w:rsidRPr="0043235F">
        <w:rPr>
          <w:rStyle w:val="StyleUnderline"/>
          <w:highlight w:val="yellow"/>
        </w:rPr>
        <w:t>for</w:t>
      </w:r>
      <w:r w:rsidRPr="0043235F">
        <w:rPr>
          <w:sz w:val="16"/>
          <w:highlight w:val="yellow"/>
        </w:rPr>
        <w:t xml:space="preserve"> </w:t>
      </w:r>
      <w:r w:rsidRPr="0043235F">
        <w:rPr>
          <w:rStyle w:val="Emphasis"/>
          <w:sz w:val="24"/>
          <w:szCs w:val="24"/>
          <w:highlight w:val="yellow"/>
        </w:rPr>
        <w:t>preventing</w:t>
      </w:r>
      <w:r w:rsidRPr="0043235F">
        <w:rPr>
          <w:rStyle w:val="Emphasis"/>
          <w:sz w:val="24"/>
          <w:szCs w:val="24"/>
        </w:rPr>
        <w:t xml:space="preserve"> disease </w:t>
      </w:r>
      <w:r w:rsidRPr="0043235F">
        <w:rPr>
          <w:rStyle w:val="Emphasis"/>
          <w:sz w:val="24"/>
          <w:szCs w:val="24"/>
          <w:highlight w:val="yellow"/>
        </w:rPr>
        <w:t>outbreaks</w:t>
      </w:r>
      <w:r w:rsidRPr="0043235F">
        <w:rPr>
          <w:rStyle w:val="Emphasis"/>
          <w:sz w:val="24"/>
          <w:szCs w:val="24"/>
        </w:rPr>
        <w:t xml:space="preserve"> and responding to health crises</w:t>
      </w:r>
      <w:r w:rsidRPr="0043235F">
        <w:rPr>
          <w:sz w:val="16"/>
        </w:rPr>
        <w:t xml:space="preserve">. </w:t>
      </w:r>
      <w:r w:rsidRPr="0043235F">
        <w:rPr>
          <w:rStyle w:val="StyleUnderline"/>
        </w:rPr>
        <w:t xml:space="preserve">Before an outbreak, primary health care providers manage chronic conditions that </w:t>
      </w:r>
      <w:r w:rsidRPr="0043235F">
        <w:rPr>
          <w:rStyle w:val="Emphasis"/>
        </w:rPr>
        <w:t>otherwise</w:t>
      </w:r>
      <w:r w:rsidRPr="0043235F">
        <w:rPr>
          <w:rStyle w:val="StyleUnderline"/>
        </w:rPr>
        <w:t xml:space="preserve"> increase </w:t>
      </w:r>
      <w:r w:rsidRPr="0043235F">
        <w:rPr>
          <w:rStyle w:val="Emphasis"/>
        </w:rPr>
        <w:t>susceptibility</w:t>
      </w:r>
      <w:r w:rsidRPr="0043235F">
        <w:rPr>
          <w:sz w:val="16"/>
        </w:rPr>
        <w:t xml:space="preserve"> </w:t>
      </w:r>
      <w:r w:rsidRPr="0043235F">
        <w:rPr>
          <w:rStyle w:val="StyleUnderline"/>
        </w:rPr>
        <w:t xml:space="preserve">to </w:t>
      </w:r>
      <w:r w:rsidRPr="0043235F">
        <w:rPr>
          <w:rStyle w:val="Emphasis"/>
        </w:rPr>
        <w:t>severe infection</w:t>
      </w:r>
      <w:r w:rsidRPr="0043235F">
        <w:rPr>
          <w:rStyle w:val="StyleUnderline"/>
        </w:rPr>
        <w:t xml:space="preserve"> and provide</w:t>
      </w:r>
      <w:r w:rsidRPr="0043235F">
        <w:rPr>
          <w:sz w:val="16"/>
        </w:rPr>
        <w:t xml:space="preserve"> </w:t>
      </w:r>
      <w:r w:rsidRPr="0043235F">
        <w:rPr>
          <w:rStyle w:val="Emphasis"/>
        </w:rPr>
        <w:t>early warning of budding threats</w:t>
      </w:r>
      <w:r w:rsidRPr="0043235F">
        <w:rPr>
          <w:sz w:val="16"/>
        </w:rPr>
        <w:t>. During a crisis, those providers help maintain continuity of care, deliver countermeasures, and support community engagement. After a crisis, they provide catch-up services and strengthens long-term recovery.</w:t>
      </w:r>
    </w:p>
    <w:p w14:paraId="74F8D997" w14:textId="77777777" w:rsidR="00290A42" w:rsidRPr="0043235F" w:rsidRDefault="00290A42" w:rsidP="00290A42">
      <w:pPr>
        <w:rPr>
          <w:rStyle w:val="StyleUnderline"/>
        </w:rPr>
      </w:pPr>
      <w:r w:rsidRPr="0043235F">
        <w:rPr>
          <w:rStyle w:val="StyleUnderline"/>
        </w:rPr>
        <w:t xml:space="preserve">Outbreaks or </w:t>
      </w:r>
      <w:r w:rsidRPr="0043235F">
        <w:rPr>
          <w:rStyle w:val="Emphasis"/>
          <w:sz w:val="24"/>
          <w:szCs w:val="24"/>
          <w:highlight w:val="yellow"/>
        </w:rPr>
        <w:t>pandemics involving novel pathogens</w:t>
      </w:r>
      <w:r w:rsidRPr="0043235F">
        <w:rPr>
          <w:sz w:val="16"/>
        </w:rPr>
        <w:t xml:space="preserve">, like the 2009 “swine flu” pandemic or H5N1 avian influenza, </w:t>
      </w:r>
      <w:r w:rsidRPr="0043235F">
        <w:rPr>
          <w:rStyle w:val="StyleUnderline"/>
        </w:rPr>
        <w:t xml:space="preserve">often </w:t>
      </w:r>
      <w:r w:rsidRPr="0043235F">
        <w:rPr>
          <w:rStyle w:val="StyleUnderline"/>
          <w:highlight w:val="yellow"/>
        </w:rPr>
        <w:t xml:space="preserve">affect </w:t>
      </w:r>
      <w:r w:rsidRPr="0043235F">
        <w:rPr>
          <w:rStyle w:val="Emphasis"/>
          <w:highlight w:val="yellow"/>
        </w:rPr>
        <w:t>rural</w:t>
      </w:r>
      <w:r w:rsidRPr="0043235F">
        <w:rPr>
          <w:rStyle w:val="StyleUnderline"/>
          <w:highlight w:val="yellow"/>
        </w:rPr>
        <w:t xml:space="preserve"> and </w:t>
      </w:r>
      <w:r w:rsidRPr="0043235F">
        <w:rPr>
          <w:rStyle w:val="Emphasis"/>
          <w:highlight w:val="yellow"/>
        </w:rPr>
        <w:t>poor</w:t>
      </w:r>
      <w:r w:rsidRPr="0043235F">
        <w:rPr>
          <w:rStyle w:val="StyleUnderline"/>
          <w:highlight w:val="yellow"/>
        </w:rPr>
        <w:t xml:space="preserve"> communities </w:t>
      </w:r>
      <w:r w:rsidRPr="0043235F">
        <w:rPr>
          <w:rStyle w:val="Emphasis"/>
          <w:highlight w:val="yellow"/>
        </w:rPr>
        <w:t>first</w:t>
      </w:r>
      <w:r w:rsidRPr="0043235F">
        <w:rPr>
          <w:sz w:val="16"/>
        </w:rPr>
        <w:t>—</w:t>
      </w:r>
      <w:r w:rsidRPr="0043235F">
        <w:rPr>
          <w:rStyle w:val="StyleUnderline"/>
        </w:rPr>
        <w:t xml:space="preserve">communities that </w:t>
      </w:r>
      <w:r w:rsidRPr="0043235F">
        <w:rPr>
          <w:rStyle w:val="Emphasis"/>
        </w:rPr>
        <w:t>disproportionately</w:t>
      </w:r>
      <w:r w:rsidRPr="0043235F">
        <w:rPr>
          <w:rStyle w:val="StyleUnderline"/>
        </w:rPr>
        <w:t xml:space="preserve"> rely on </w:t>
      </w:r>
      <w:r w:rsidRPr="0043235F">
        <w:rPr>
          <w:rStyle w:val="Emphasis"/>
        </w:rPr>
        <w:t>social safety net</w:t>
      </w:r>
      <w:r w:rsidRPr="0043235F">
        <w:rPr>
          <w:rStyle w:val="StyleUnderline"/>
        </w:rPr>
        <w:t xml:space="preserve"> programs to access care. These are </w:t>
      </w:r>
      <w:r w:rsidRPr="0043235F">
        <w:rPr>
          <w:rStyle w:val="Emphasis"/>
        </w:rPr>
        <w:t>precisely the communities</w:t>
      </w:r>
      <w:r w:rsidRPr="0043235F">
        <w:rPr>
          <w:sz w:val="16"/>
        </w:rPr>
        <w:t xml:space="preserve"> that </w:t>
      </w:r>
      <w:r w:rsidRPr="0043235F">
        <w:rPr>
          <w:rStyle w:val="StyleUnderline"/>
        </w:rPr>
        <w:t>the bill targets</w:t>
      </w:r>
      <w:r w:rsidRPr="0043235F">
        <w:rPr>
          <w:sz w:val="16"/>
        </w:rPr>
        <w:t xml:space="preserve"> for savings through reduced safety net spending. </w:t>
      </w:r>
      <w:r w:rsidRPr="0043235F">
        <w:rPr>
          <w:rStyle w:val="StyleUnderline"/>
          <w:highlight w:val="yellow"/>
        </w:rPr>
        <w:t>If</w:t>
      </w:r>
      <w:r w:rsidRPr="0043235F">
        <w:rPr>
          <w:sz w:val="16"/>
          <w:highlight w:val="yellow"/>
        </w:rPr>
        <w:t xml:space="preserve"> </w:t>
      </w:r>
      <w:r w:rsidRPr="0043235F">
        <w:rPr>
          <w:rStyle w:val="Emphasis"/>
          <w:highlight w:val="yellow"/>
        </w:rPr>
        <w:t>local systems</w:t>
      </w:r>
      <w:r w:rsidRPr="0043235F">
        <w:rPr>
          <w:sz w:val="16"/>
          <w:highlight w:val="yellow"/>
        </w:rPr>
        <w:t xml:space="preserve"> </w:t>
      </w:r>
      <w:r w:rsidRPr="0043235F">
        <w:rPr>
          <w:rStyle w:val="StyleUnderline"/>
          <w:highlight w:val="yellow"/>
        </w:rPr>
        <w:t xml:space="preserve">are unable to </w:t>
      </w:r>
      <w:r w:rsidRPr="0043235F">
        <w:rPr>
          <w:rStyle w:val="Emphasis"/>
          <w:highlight w:val="yellow"/>
        </w:rPr>
        <w:t>detect</w:t>
      </w:r>
      <w:r w:rsidRPr="0043235F">
        <w:rPr>
          <w:rStyle w:val="StyleUnderline"/>
        </w:rPr>
        <w:t xml:space="preserve"> and </w:t>
      </w:r>
      <w:r w:rsidRPr="0043235F">
        <w:rPr>
          <w:rStyle w:val="Emphasis"/>
        </w:rPr>
        <w:t>contain</w:t>
      </w:r>
      <w:r w:rsidRPr="0043235F">
        <w:rPr>
          <w:rStyle w:val="StyleUnderline"/>
        </w:rPr>
        <w:t xml:space="preserve"> </w:t>
      </w:r>
      <w:r w:rsidRPr="0043235F">
        <w:rPr>
          <w:rStyle w:val="StyleUnderline"/>
          <w:highlight w:val="yellow"/>
        </w:rPr>
        <w:t>outbreaks</w:t>
      </w:r>
      <w:r w:rsidRPr="0043235F">
        <w:rPr>
          <w:sz w:val="16"/>
          <w:highlight w:val="yellow"/>
        </w:rPr>
        <w:t xml:space="preserve"> </w:t>
      </w:r>
      <w:r w:rsidRPr="0043235F">
        <w:rPr>
          <w:rStyle w:val="Emphasis"/>
          <w:highlight w:val="yellow"/>
        </w:rPr>
        <w:t>quickly</w:t>
      </w:r>
      <w:r w:rsidRPr="0043235F">
        <w:rPr>
          <w:sz w:val="16"/>
        </w:rPr>
        <w:t xml:space="preserve">, </w:t>
      </w:r>
      <w:r w:rsidRPr="0043235F">
        <w:rPr>
          <w:rStyle w:val="StyleUnderline"/>
        </w:rPr>
        <w:t xml:space="preserve">the </w:t>
      </w:r>
      <w:r w:rsidRPr="0043235F">
        <w:rPr>
          <w:rStyle w:val="Emphasis"/>
          <w:sz w:val="24"/>
          <w:szCs w:val="24"/>
          <w:highlight w:val="yellow"/>
        </w:rPr>
        <w:t>consequences</w:t>
      </w:r>
      <w:r w:rsidRPr="0043235F">
        <w:rPr>
          <w:rStyle w:val="Emphasis"/>
          <w:sz w:val="24"/>
          <w:szCs w:val="24"/>
        </w:rPr>
        <w:t xml:space="preserve"> can </w:t>
      </w:r>
      <w:r w:rsidRPr="0043235F">
        <w:rPr>
          <w:rStyle w:val="Emphasis"/>
          <w:sz w:val="24"/>
          <w:szCs w:val="24"/>
          <w:highlight w:val="yellow"/>
        </w:rPr>
        <w:t>escalate</w:t>
      </w:r>
      <w:r w:rsidRPr="0043235F">
        <w:rPr>
          <w:rStyle w:val="Emphasis"/>
          <w:sz w:val="24"/>
          <w:szCs w:val="24"/>
        </w:rPr>
        <w:t xml:space="preserve"> for public health</w:t>
      </w:r>
      <w:r w:rsidRPr="0043235F">
        <w:rPr>
          <w:rStyle w:val="StyleUnderline"/>
          <w:sz w:val="24"/>
          <w:szCs w:val="24"/>
        </w:rPr>
        <w:t xml:space="preserve"> </w:t>
      </w:r>
      <w:r w:rsidRPr="0043235F">
        <w:rPr>
          <w:rStyle w:val="StyleUnderline"/>
        </w:rPr>
        <w:t>and</w:t>
      </w:r>
      <w:r w:rsidRPr="0043235F">
        <w:rPr>
          <w:sz w:val="16"/>
        </w:rPr>
        <w:t xml:space="preserve"> the economy. </w:t>
      </w:r>
      <w:r w:rsidRPr="0043235F">
        <w:rPr>
          <w:rStyle w:val="StyleUnderline"/>
        </w:rPr>
        <w:t xml:space="preserve">A </w:t>
      </w:r>
      <w:r w:rsidRPr="0043235F">
        <w:rPr>
          <w:rStyle w:val="Emphasis"/>
        </w:rPr>
        <w:t>poorly contained outbreak</w:t>
      </w:r>
      <w:r w:rsidRPr="0043235F">
        <w:rPr>
          <w:rStyle w:val="StyleUnderline"/>
        </w:rPr>
        <w:t xml:space="preserve"> could prompt other countries to restrict travel, suspend trade, or sever supply chains</w:t>
      </w:r>
      <w:r w:rsidRPr="0043235F">
        <w:rPr>
          <w:sz w:val="16"/>
        </w:rPr>
        <w:t>—</w:t>
      </w:r>
      <w:r w:rsidRPr="0043235F">
        <w:rPr>
          <w:rStyle w:val="StyleUnderline"/>
        </w:rPr>
        <w:t xml:space="preserve">decisions that could </w:t>
      </w:r>
      <w:r w:rsidRPr="0043235F">
        <w:rPr>
          <w:rStyle w:val="Emphasis"/>
        </w:rPr>
        <w:t>deepen</w:t>
      </w:r>
      <w:r w:rsidRPr="0043235F">
        <w:rPr>
          <w:sz w:val="16"/>
        </w:rPr>
        <w:t xml:space="preserve"> economic </w:t>
      </w:r>
      <w:r w:rsidRPr="0043235F">
        <w:rPr>
          <w:rStyle w:val="Emphasis"/>
        </w:rPr>
        <w:t>instability</w:t>
      </w:r>
      <w:r w:rsidRPr="0043235F">
        <w:rPr>
          <w:sz w:val="16"/>
        </w:rPr>
        <w:t xml:space="preserve"> </w:t>
      </w:r>
      <w:r w:rsidRPr="0043235F">
        <w:rPr>
          <w:rStyle w:val="StyleUnderline"/>
        </w:rPr>
        <w:t xml:space="preserve">and </w:t>
      </w:r>
      <w:r w:rsidRPr="0043235F">
        <w:rPr>
          <w:rStyle w:val="Emphasis"/>
        </w:rPr>
        <w:t>erode the United States’</w:t>
      </w:r>
      <w:r w:rsidRPr="0043235F">
        <w:rPr>
          <w:rStyle w:val="StyleUnderline"/>
        </w:rPr>
        <w:t xml:space="preserve"> global </w:t>
      </w:r>
      <w:r w:rsidRPr="0043235F">
        <w:rPr>
          <w:rStyle w:val="Emphasis"/>
        </w:rPr>
        <w:t>credibility</w:t>
      </w:r>
      <w:r w:rsidRPr="0043235F">
        <w:rPr>
          <w:rStyle w:val="StyleUnderline"/>
        </w:rPr>
        <w:t>.</w:t>
      </w:r>
    </w:p>
    <w:p w14:paraId="09C07BE8" w14:textId="77777777" w:rsidR="00290A42" w:rsidRPr="00BE2624" w:rsidRDefault="00290A42" w:rsidP="00290A42">
      <w:pPr>
        <w:rPr>
          <w:u w:val="single"/>
        </w:rPr>
      </w:pPr>
      <w:r w:rsidRPr="0043235F">
        <w:rPr>
          <w:sz w:val="16"/>
        </w:rPr>
        <w:t xml:space="preserve">The United States has already seen more than 130 rural hospitals shut down since 2010, many of them in states that declined to expand Medicaid under the Affordable Care Act. </w:t>
      </w:r>
      <w:r w:rsidRPr="0043235F">
        <w:rPr>
          <w:rStyle w:val="Emphasis"/>
          <w:sz w:val="24"/>
          <w:szCs w:val="24"/>
        </w:rPr>
        <w:t>Each closure</w:t>
      </w:r>
      <w:r w:rsidRPr="0043235F">
        <w:rPr>
          <w:sz w:val="16"/>
          <w:szCs w:val="24"/>
        </w:rPr>
        <w:t xml:space="preserve"> </w:t>
      </w:r>
      <w:r w:rsidRPr="0043235F">
        <w:rPr>
          <w:rStyle w:val="StyleUnderline"/>
        </w:rPr>
        <w:t xml:space="preserve">can leave an entire </w:t>
      </w:r>
      <w:r w:rsidRPr="0043235F">
        <w:rPr>
          <w:rStyle w:val="Emphasis"/>
        </w:rPr>
        <w:t>county</w:t>
      </w:r>
      <w:r w:rsidRPr="0043235F">
        <w:rPr>
          <w:rStyle w:val="StyleUnderline"/>
        </w:rPr>
        <w:t xml:space="preserve"> without </w:t>
      </w:r>
      <w:r w:rsidRPr="0043235F">
        <w:rPr>
          <w:rStyle w:val="Emphasis"/>
        </w:rPr>
        <w:t>ready access to care</w:t>
      </w:r>
      <w:r w:rsidRPr="0043235F">
        <w:rPr>
          <w:sz w:val="16"/>
        </w:rPr>
        <w:t xml:space="preserve">, </w:t>
      </w:r>
      <w:r w:rsidRPr="0043235F">
        <w:rPr>
          <w:rStyle w:val="StyleUnderline"/>
          <w:highlight w:val="yellow"/>
        </w:rPr>
        <w:t xml:space="preserve">delaying detection of </w:t>
      </w:r>
      <w:r w:rsidRPr="0043235F">
        <w:rPr>
          <w:rStyle w:val="Emphasis"/>
          <w:highlight w:val="yellow"/>
        </w:rPr>
        <w:t>everything</w:t>
      </w:r>
      <w:r w:rsidRPr="0043235F">
        <w:rPr>
          <w:rStyle w:val="StyleUnderline"/>
          <w:highlight w:val="yellow"/>
        </w:rPr>
        <w:t xml:space="preserve"> from</w:t>
      </w:r>
      <w:r w:rsidRPr="0043235F">
        <w:rPr>
          <w:sz w:val="16"/>
          <w:highlight w:val="yellow"/>
        </w:rPr>
        <w:t xml:space="preserve"> </w:t>
      </w:r>
      <w:r w:rsidRPr="0043235F">
        <w:rPr>
          <w:rStyle w:val="Emphasis"/>
          <w:sz w:val="24"/>
          <w:szCs w:val="24"/>
          <w:highlight w:val="yellow"/>
        </w:rPr>
        <w:t>foodborne illness</w:t>
      </w:r>
      <w:r w:rsidRPr="0043235F">
        <w:rPr>
          <w:sz w:val="16"/>
          <w:szCs w:val="24"/>
          <w:highlight w:val="yellow"/>
        </w:rPr>
        <w:t xml:space="preserve"> </w:t>
      </w:r>
      <w:r w:rsidRPr="0043235F">
        <w:rPr>
          <w:rStyle w:val="StyleUnderline"/>
          <w:highlight w:val="yellow"/>
        </w:rPr>
        <w:t>to</w:t>
      </w:r>
      <w:r w:rsidRPr="0043235F">
        <w:rPr>
          <w:rStyle w:val="StyleUnderline"/>
        </w:rPr>
        <w:t xml:space="preserve"> respiratory </w:t>
      </w:r>
      <w:r w:rsidRPr="0043235F">
        <w:rPr>
          <w:rStyle w:val="StyleUnderline"/>
          <w:highlight w:val="yellow"/>
        </w:rPr>
        <w:t>outbreaks</w:t>
      </w:r>
      <w:r w:rsidRPr="0043235F">
        <w:rPr>
          <w:rStyle w:val="StyleUnderline"/>
        </w:rPr>
        <w:t>.</w:t>
      </w:r>
    </w:p>
    <w:p w14:paraId="385E251C" w14:textId="77777777" w:rsidR="00290A42" w:rsidRDefault="00290A42" w:rsidP="00290A42"/>
    <w:p w14:paraId="0EC274FF" w14:textId="77777777" w:rsidR="00290A42" w:rsidRDefault="00290A42" w:rsidP="00290A42">
      <w:pPr>
        <w:pStyle w:val="Heading4"/>
      </w:pPr>
      <w:r>
        <w:t>Extinction.</w:t>
      </w:r>
    </w:p>
    <w:p w14:paraId="550F1B99" w14:textId="77777777" w:rsidR="00290A42" w:rsidRDefault="00290A42" w:rsidP="00290A42">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3FA2A8EE" w14:textId="77777777" w:rsidR="00290A42" w:rsidRPr="00560451" w:rsidRDefault="00290A42" w:rsidP="00290A42">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5E377EF6" w14:textId="77777777" w:rsidR="00290A42" w:rsidRPr="00560451" w:rsidRDefault="00290A42" w:rsidP="00290A42">
      <w:pPr>
        <w:rPr>
          <w:sz w:val="16"/>
        </w:rPr>
      </w:pPr>
      <w:r w:rsidRPr="00560451">
        <w:rPr>
          <w:sz w:val="16"/>
        </w:rPr>
        <w:t>5 INTERACTION OF PLANETARY BOUNDARIES AND GLOBAL CATASTROPHIC RISKS</w:t>
      </w:r>
    </w:p>
    <w:p w14:paraId="120E8EAB" w14:textId="77777777" w:rsidR="00290A42" w:rsidRPr="00560451" w:rsidRDefault="00290A42" w:rsidP="00290A42">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5383EDCB" w14:textId="77777777" w:rsidR="00290A42" w:rsidRPr="00560451" w:rsidRDefault="00290A42" w:rsidP="00290A42">
      <w:pPr>
        <w:rPr>
          <w:sz w:val="16"/>
        </w:rPr>
      </w:pPr>
      <w:r w:rsidRPr="00560451">
        <w:rPr>
          <w:sz w:val="16"/>
        </w:rPr>
        <w:t>[Figure omitted]</w:t>
      </w:r>
    </w:p>
    <w:p w14:paraId="07465D04" w14:textId="77777777" w:rsidR="00290A42" w:rsidRPr="00560451" w:rsidRDefault="00290A42" w:rsidP="00290A42">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316B14E2" w14:textId="77777777" w:rsidR="00290A42" w:rsidRDefault="00290A42" w:rsidP="00290A42">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740CDEF1" w14:textId="77777777" w:rsidR="00290A42" w:rsidRDefault="00290A42" w:rsidP="00290A42"/>
    <w:p w14:paraId="2CD1B046" w14:textId="77777777" w:rsidR="00290A42" w:rsidRDefault="00290A42" w:rsidP="00290A42">
      <w:pPr>
        <w:pStyle w:val="Heading3"/>
      </w:pPr>
      <w:r>
        <w:t>1NC</w:t>
      </w:r>
    </w:p>
    <w:p w14:paraId="0364367D" w14:textId="77777777" w:rsidR="00290A42" w:rsidRPr="00873715" w:rsidRDefault="00290A42" w:rsidP="00290A42">
      <w:r>
        <w:t>Cap K.</w:t>
      </w:r>
    </w:p>
    <w:p w14:paraId="368B10B5" w14:textId="77777777" w:rsidR="00290A42" w:rsidRDefault="00290A42" w:rsidP="00290A42">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100CCB8B" w14:textId="77777777" w:rsidR="00290A42" w:rsidRDefault="00290A42" w:rsidP="00290A42">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55E95A87" w14:textId="77777777" w:rsidR="00290A42" w:rsidRPr="00D37B1D" w:rsidRDefault="00290A42" w:rsidP="00290A42">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7442CE5F" w14:textId="77777777" w:rsidR="00290A42" w:rsidRPr="00D37B1D" w:rsidRDefault="00290A42" w:rsidP="00290A42">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B50A0C">
        <w:rPr>
          <w:rStyle w:val="Emphasis"/>
        </w:rPr>
        <w:t>transformation</w:t>
      </w:r>
      <w:r w:rsidRPr="00B50A0C">
        <w:rPr>
          <w:sz w:val="16"/>
        </w:rPr>
        <w:t xml:space="preserve"> </w:t>
      </w:r>
      <w:r w:rsidRPr="00B50A0C">
        <w:rPr>
          <w:rStyle w:val="StyleUnderline"/>
        </w:rPr>
        <w:t>to sustainable development</w:t>
      </w:r>
      <w:r w:rsidRPr="00B50A0C">
        <w:rPr>
          <w:sz w:val="16"/>
        </w:rPr>
        <w:t xml:space="preserve"> which</w:t>
      </w:r>
      <w:r w:rsidRPr="00D37B1D">
        <w:rPr>
          <w:sz w:val="16"/>
        </w:rPr>
        <w:t xml:space="preserve">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41F410D7" w14:textId="77777777" w:rsidR="00290A42" w:rsidRPr="00D37B1D" w:rsidRDefault="00290A42" w:rsidP="00290A42">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4B36EB89" w14:textId="77777777" w:rsidR="00290A42" w:rsidRPr="00D37B1D" w:rsidRDefault="00290A42" w:rsidP="00290A42">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14F6C209" w14:textId="77777777" w:rsidR="00290A42" w:rsidRPr="00D37B1D" w:rsidRDefault="00290A42" w:rsidP="00290A42">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597E8FE3" w14:textId="77777777" w:rsidR="00290A42" w:rsidRPr="00D37B1D" w:rsidRDefault="00290A42" w:rsidP="00290A42">
      <w:pPr>
        <w:rPr>
          <w:sz w:val="4"/>
          <w:szCs w:val="4"/>
        </w:rPr>
      </w:pPr>
      <w:r w:rsidRPr="00D37B1D">
        <w:rPr>
          <w:sz w:val="4"/>
          <w:szCs w:val="4"/>
        </w:rPr>
        <w:t>8.2 Conceptions of Human-Nature Relationships</w:t>
      </w:r>
    </w:p>
    <w:p w14:paraId="6762CF47" w14:textId="77777777" w:rsidR="00290A42" w:rsidRPr="00D37B1D" w:rsidRDefault="00290A42" w:rsidP="00290A42">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54B6D280" w14:textId="77777777" w:rsidR="00290A42" w:rsidRPr="00D37B1D" w:rsidRDefault="00290A42" w:rsidP="00290A42">
      <w:pPr>
        <w:rPr>
          <w:i/>
          <w:iCs/>
          <w:sz w:val="4"/>
          <w:szCs w:val="4"/>
        </w:rPr>
      </w:pPr>
      <w:r w:rsidRPr="00D37B1D">
        <w:rPr>
          <w:i/>
          <w:iCs/>
          <w:sz w:val="4"/>
          <w:szCs w:val="4"/>
        </w:rPr>
        <w:t>8.2.1 Nature as a Habitat of Human Evolution, Experience and Knowledge</w:t>
      </w:r>
    </w:p>
    <w:p w14:paraId="04B64E12" w14:textId="77777777" w:rsidR="00290A42" w:rsidRPr="00D37B1D" w:rsidRDefault="00290A42" w:rsidP="00290A42">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60DDCCA6" w14:textId="77777777" w:rsidR="00290A42" w:rsidRPr="00D37B1D" w:rsidRDefault="00290A42" w:rsidP="00290A42">
      <w:pPr>
        <w:rPr>
          <w:i/>
          <w:iCs/>
          <w:sz w:val="4"/>
          <w:szCs w:val="4"/>
        </w:rPr>
      </w:pPr>
      <w:r w:rsidRPr="00D37B1D">
        <w:rPr>
          <w:i/>
          <w:iCs/>
          <w:sz w:val="4"/>
          <w:szCs w:val="4"/>
        </w:rPr>
        <w:t>8.2.2 Nature as an Object of Human Construction, Action and Exploitation</w:t>
      </w:r>
    </w:p>
    <w:p w14:paraId="3800DA6A" w14:textId="77777777" w:rsidR="00290A42" w:rsidRPr="00D37B1D" w:rsidRDefault="00290A42" w:rsidP="00290A42">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13C7F3BF" w14:textId="77777777" w:rsidR="00290A42" w:rsidRPr="00D37B1D" w:rsidRDefault="00290A42" w:rsidP="00290A42">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78DE94B0" w14:textId="77777777" w:rsidR="00290A42" w:rsidRPr="00D37B1D" w:rsidRDefault="00290A42" w:rsidP="00290A42">
      <w:pPr>
        <w:rPr>
          <w:i/>
          <w:iCs/>
          <w:sz w:val="4"/>
          <w:szCs w:val="4"/>
        </w:rPr>
      </w:pPr>
      <w:r w:rsidRPr="00D37B1D">
        <w:rPr>
          <w:i/>
          <w:iCs/>
          <w:sz w:val="4"/>
          <w:szCs w:val="4"/>
        </w:rPr>
        <w:t>8.2.3 Nature in Need of Conservation and Its Sustainable Use</w:t>
      </w:r>
    </w:p>
    <w:p w14:paraId="0DFB2DE2" w14:textId="77777777" w:rsidR="00290A42" w:rsidRPr="00D37B1D" w:rsidRDefault="00290A42" w:rsidP="00290A42">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781BFA02" w14:textId="77777777" w:rsidR="00290A42" w:rsidRPr="00D37B1D" w:rsidRDefault="00290A42" w:rsidP="00290A42">
      <w:pPr>
        <w:rPr>
          <w:i/>
          <w:iCs/>
          <w:sz w:val="4"/>
          <w:szCs w:val="4"/>
        </w:rPr>
      </w:pPr>
      <w:r w:rsidRPr="00D37B1D">
        <w:rPr>
          <w:i/>
          <w:iCs/>
          <w:sz w:val="4"/>
          <w:szCs w:val="4"/>
        </w:rPr>
        <w:t>8.2.4 Co-evolution in Human-Nature Interaction</w:t>
      </w:r>
    </w:p>
    <w:p w14:paraId="645326CB" w14:textId="77777777" w:rsidR="00290A42" w:rsidRPr="00D37B1D" w:rsidRDefault="00290A42" w:rsidP="00290A42">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6504348D" w14:textId="77777777" w:rsidR="00290A42" w:rsidRPr="00D37B1D" w:rsidRDefault="00290A42" w:rsidP="00290A42">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6D60FA42" w14:textId="77777777" w:rsidR="00290A42" w:rsidRPr="00D37B1D" w:rsidRDefault="00290A42" w:rsidP="00290A42">
      <w:pPr>
        <w:rPr>
          <w:i/>
          <w:iCs/>
          <w:sz w:val="4"/>
          <w:szCs w:val="4"/>
        </w:rPr>
      </w:pPr>
      <w:r w:rsidRPr="00D37B1D">
        <w:rPr>
          <w:i/>
          <w:iCs/>
          <w:sz w:val="4"/>
          <w:szCs w:val="4"/>
        </w:rPr>
        <w:t>8.2.5 Mixed Methods in Human-Nature Interactions</w:t>
      </w:r>
    </w:p>
    <w:p w14:paraId="3C6DAB8A" w14:textId="77777777" w:rsidR="00290A42" w:rsidRPr="00D37B1D" w:rsidRDefault="00290A42" w:rsidP="00290A42">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565AA6D2" w14:textId="77777777" w:rsidR="00290A42" w:rsidRPr="00D37B1D" w:rsidRDefault="00290A42" w:rsidP="00290A42">
      <w:pPr>
        <w:rPr>
          <w:sz w:val="4"/>
          <w:szCs w:val="4"/>
        </w:rPr>
      </w:pPr>
      <w:r w:rsidRPr="00D37B1D">
        <w:rPr>
          <w:sz w:val="4"/>
          <w:szCs w:val="4"/>
        </w:rPr>
        <w:t>8.3 The Framework of Integrative Geography</w:t>
      </w:r>
    </w:p>
    <w:p w14:paraId="6EBEB063" w14:textId="77777777" w:rsidR="00290A42" w:rsidRPr="00D37B1D" w:rsidRDefault="00290A42" w:rsidP="00290A42">
      <w:pPr>
        <w:rPr>
          <w:i/>
          <w:iCs/>
          <w:sz w:val="4"/>
          <w:szCs w:val="4"/>
        </w:rPr>
      </w:pPr>
      <w:r w:rsidRPr="00D37B1D">
        <w:rPr>
          <w:i/>
          <w:iCs/>
          <w:sz w:val="4"/>
          <w:szCs w:val="4"/>
        </w:rPr>
        <w:t>8.3.1 What Is Integrative Geography?</w:t>
      </w:r>
    </w:p>
    <w:p w14:paraId="2481A799" w14:textId="77777777" w:rsidR="00290A42" w:rsidRPr="00D37B1D" w:rsidRDefault="00290A42" w:rsidP="00290A42">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1D076623" w14:textId="77777777" w:rsidR="00290A42" w:rsidRPr="00D37B1D" w:rsidRDefault="00290A42" w:rsidP="00290A42">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3FE6001E" w14:textId="77777777" w:rsidR="00290A42" w:rsidRPr="00D37B1D" w:rsidRDefault="00290A42" w:rsidP="00290A42">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759F4999" w14:textId="77777777" w:rsidR="00290A42" w:rsidRPr="00D37B1D" w:rsidRDefault="00290A42" w:rsidP="00290A42">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7AD77674" w14:textId="77777777" w:rsidR="00290A42" w:rsidRPr="00D37B1D" w:rsidRDefault="00290A42" w:rsidP="00290A42">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36E8345B" w14:textId="77777777" w:rsidR="00290A42" w:rsidRPr="00D37B1D" w:rsidRDefault="00290A42" w:rsidP="00290A42">
      <w:pPr>
        <w:rPr>
          <w:i/>
          <w:iCs/>
          <w:sz w:val="4"/>
          <w:szCs w:val="4"/>
        </w:rPr>
      </w:pPr>
      <w:r w:rsidRPr="00D37B1D">
        <w:rPr>
          <w:i/>
          <w:iCs/>
          <w:sz w:val="4"/>
          <w:szCs w:val="4"/>
        </w:rPr>
        <w:t>8.3.2 Space, Time and Landscapes</w:t>
      </w:r>
    </w:p>
    <w:p w14:paraId="052D5669" w14:textId="77777777" w:rsidR="00290A42" w:rsidRPr="00D37B1D" w:rsidRDefault="00290A42" w:rsidP="00290A42">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3758BB55" w14:textId="77777777" w:rsidR="00290A42" w:rsidRPr="00D37B1D" w:rsidRDefault="00290A42" w:rsidP="00290A42">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621786C4" w14:textId="77777777" w:rsidR="00290A42" w:rsidRPr="00D37B1D" w:rsidRDefault="00290A42" w:rsidP="00290A42">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3B99F3B5" w14:textId="77777777" w:rsidR="00290A42" w:rsidRPr="00D37B1D" w:rsidRDefault="00290A42" w:rsidP="00290A42">
      <w:pPr>
        <w:rPr>
          <w:i/>
          <w:iCs/>
          <w:sz w:val="4"/>
          <w:szCs w:val="4"/>
        </w:rPr>
      </w:pPr>
      <w:r w:rsidRPr="00D37B1D">
        <w:rPr>
          <w:i/>
          <w:iCs/>
          <w:sz w:val="4"/>
          <w:szCs w:val="4"/>
        </w:rPr>
        <w:t>8.3.3 Interspaces, Boundaries and Pathways</w:t>
      </w:r>
    </w:p>
    <w:p w14:paraId="1C272CD0" w14:textId="77777777" w:rsidR="00290A42" w:rsidRPr="00D37B1D" w:rsidRDefault="00290A42" w:rsidP="00290A42">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25EEFB09" w14:textId="77777777" w:rsidR="00290A42" w:rsidRPr="00D37B1D" w:rsidRDefault="00290A42" w:rsidP="00290A42">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5C214915" w14:textId="77777777" w:rsidR="00290A42" w:rsidRPr="00D37B1D" w:rsidRDefault="00290A42" w:rsidP="00290A42">
      <w:pPr>
        <w:rPr>
          <w:sz w:val="4"/>
          <w:szCs w:val="4"/>
        </w:rPr>
      </w:pPr>
      <w:r w:rsidRPr="00D37B1D">
        <w:rPr>
          <w:sz w:val="4"/>
          <w:szCs w:val="4"/>
        </w:rPr>
        <w:t>[Table omitted]</w:t>
      </w:r>
    </w:p>
    <w:p w14:paraId="03FD890B" w14:textId="77777777" w:rsidR="00290A42" w:rsidRPr="00D37B1D" w:rsidRDefault="00290A42" w:rsidP="00290A42">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307F1961" w14:textId="77777777" w:rsidR="00290A42" w:rsidRPr="00D37B1D" w:rsidRDefault="00290A42" w:rsidP="00290A42">
      <w:pPr>
        <w:pStyle w:val="ListParagraph"/>
        <w:numPr>
          <w:ilvl w:val="0"/>
          <w:numId w:val="51"/>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16FD626D" w14:textId="77777777" w:rsidR="00290A42" w:rsidRPr="00D37B1D" w:rsidRDefault="00290A42" w:rsidP="00290A42">
      <w:pPr>
        <w:pStyle w:val="ListParagraph"/>
        <w:numPr>
          <w:ilvl w:val="0"/>
          <w:numId w:val="51"/>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11B5AE51" w14:textId="77777777" w:rsidR="00290A42" w:rsidRPr="00D37B1D" w:rsidRDefault="00290A42" w:rsidP="00290A42">
      <w:pPr>
        <w:pStyle w:val="ListParagraph"/>
        <w:numPr>
          <w:ilvl w:val="0"/>
          <w:numId w:val="51"/>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01ED0E2E" w14:textId="77777777" w:rsidR="00290A42" w:rsidRPr="00D37B1D" w:rsidRDefault="00290A42" w:rsidP="00290A42">
      <w:pPr>
        <w:pStyle w:val="ListParagraph"/>
        <w:numPr>
          <w:ilvl w:val="0"/>
          <w:numId w:val="51"/>
        </w:numPr>
        <w:rPr>
          <w:sz w:val="4"/>
          <w:szCs w:val="4"/>
        </w:rPr>
      </w:pPr>
      <w:r w:rsidRPr="00D37B1D">
        <w:rPr>
          <w:sz w:val="4"/>
          <w:szCs w:val="4"/>
        </w:rPr>
        <w:t>Peri-urban spaces have features of both rural and urban areas, separating and connecting them, e.g. through movement of people, resources, goods and information.</w:t>
      </w:r>
    </w:p>
    <w:p w14:paraId="7E45A963" w14:textId="77777777" w:rsidR="00290A42" w:rsidRPr="00D37B1D" w:rsidRDefault="00290A42" w:rsidP="00290A42">
      <w:pPr>
        <w:pStyle w:val="ListParagraph"/>
        <w:numPr>
          <w:ilvl w:val="0"/>
          <w:numId w:val="51"/>
        </w:numPr>
        <w:rPr>
          <w:sz w:val="4"/>
          <w:szCs w:val="4"/>
        </w:rPr>
      </w:pPr>
      <w:r w:rsidRPr="00D37B1D">
        <w:rPr>
          <w:sz w:val="4"/>
          <w:szCs w:val="4"/>
        </w:rPr>
        <w:t>Multiple levels from micro to macro levels are connected through the meso level in between; similarly, local and global levels interact with the national level.</w:t>
      </w:r>
    </w:p>
    <w:p w14:paraId="51804163" w14:textId="77777777" w:rsidR="00290A42" w:rsidRPr="00D37B1D" w:rsidRDefault="00290A42" w:rsidP="00290A42">
      <w:pPr>
        <w:pStyle w:val="ListParagraph"/>
        <w:numPr>
          <w:ilvl w:val="0"/>
          <w:numId w:val="51"/>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40595EA3" w14:textId="77777777" w:rsidR="00290A42" w:rsidRPr="00D37B1D" w:rsidRDefault="00290A42" w:rsidP="00290A42">
      <w:pPr>
        <w:pStyle w:val="ListParagraph"/>
        <w:numPr>
          <w:ilvl w:val="0"/>
          <w:numId w:val="51"/>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3F906DBB" w14:textId="77777777" w:rsidR="00290A42" w:rsidRPr="00D37B1D" w:rsidRDefault="00290A42" w:rsidP="00290A42">
      <w:pPr>
        <w:pStyle w:val="ListParagraph"/>
        <w:numPr>
          <w:ilvl w:val="0"/>
          <w:numId w:val="51"/>
        </w:numPr>
        <w:rPr>
          <w:sz w:val="16"/>
        </w:rPr>
      </w:pPr>
      <w:r w:rsidRPr="00D37B1D">
        <w:rPr>
          <w:sz w:val="16"/>
        </w:rPr>
        <w:t xml:space="preserve">In </w:t>
      </w:r>
      <w:r w:rsidRPr="00D37B1D">
        <w:rPr>
          <w:rStyle w:val="StyleUnderline"/>
        </w:rPr>
        <w:t>the</w:t>
      </w:r>
      <w:r w:rsidRPr="00D37B1D">
        <w:rPr>
          <w:sz w:val="16"/>
        </w:rPr>
        <w:t xml:space="preserve"> </w:t>
      </w:r>
      <w:r w:rsidRPr="007C75C4">
        <w:rPr>
          <w:rStyle w:val="Emphasis"/>
          <w:highlight w:val="yellow"/>
        </w:rPr>
        <w:t>climate</w:t>
      </w:r>
      <w:r w:rsidRPr="007C75C4">
        <w:rPr>
          <w:rStyle w:val="Emphasis"/>
        </w:rPr>
        <w:t xml:space="preserve">-conflict-migration </w:t>
      </w:r>
      <w:r w:rsidRPr="00B50A0C">
        <w:rPr>
          <w:rStyle w:val="Emphasis"/>
        </w:rPr>
        <w:t>nexus</w:t>
      </w:r>
      <w:r w:rsidRPr="00B50A0C">
        <w:rPr>
          <w:sz w:val="16"/>
        </w:rPr>
        <w:t xml:space="preserve"> </w:t>
      </w:r>
      <w:r w:rsidRPr="00B50A0C">
        <w:rPr>
          <w:rStyle w:val="StyleUnderline"/>
        </w:rPr>
        <w:t>multiple pathways of interactions are possible</w:t>
      </w:r>
      <w:r w:rsidRPr="00B50A0C">
        <w:rPr>
          <w:sz w:val="16"/>
        </w:rPr>
        <w:t xml:space="preserve">, depending on intensity of change in key variables and their sensitivity to change, </w:t>
      </w:r>
      <w:r w:rsidRPr="00B50A0C">
        <w:rPr>
          <w:rStyle w:val="StyleUnderline"/>
        </w:rPr>
        <w:t>leading</w:t>
      </w:r>
      <w:r w:rsidRPr="00D37B1D">
        <w:rPr>
          <w:rStyle w:val="StyleUnderline"/>
        </w:rPr>
        <w:t xml:space="preserve"> </w:t>
      </w:r>
      <w:r w:rsidRPr="007C75C4">
        <w:rPr>
          <w:rStyle w:val="StyleUnderline"/>
          <w:highlight w:val="yellow"/>
        </w:rPr>
        <w:t>to</w:t>
      </w:r>
      <w:r w:rsidRPr="007C75C4">
        <w:rPr>
          <w:sz w:val="16"/>
          <w:highlight w:val="yellow"/>
        </w:rPr>
        <w:t xml:space="preserve"> </w:t>
      </w:r>
      <w:r w:rsidRPr="007C75C4">
        <w:rPr>
          <w:rStyle w:val="Emphasis"/>
          <w:highlight w:val="yellow"/>
        </w:rPr>
        <w:t>escalation</w:t>
      </w:r>
      <w:r w:rsidRPr="00D37B1D">
        <w:rPr>
          <w:sz w:val="16"/>
        </w:rPr>
        <w:t xml:space="preserve"> </w:t>
      </w:r>
      <w:r w:rsidRPr="00D37B1D">
        <w:rPr>
          <w:rStyle w:val="StyleUnderline"/>
        </w:rPr>
        <w:t>for risk multipliers</w:t>
      </w:r>
      <w:r w:rsidRPr="00D37B1D">
        <w:rPr>
          <w:sz w:val="16"/>
        </w:rPr>
        <w:t xml:space="preserve"> or de-escalation through synergies.</w:t>
      </w:r>
    </w:p>
    <w:p w14:paraId="22CE6299" w14:textId="77777777" w:rsidR="00290A42" w:rsidRPr="00D37B1D" w:rsidRDefault="00290A42" w:rsidP="00290A42">
      <w:pPr>
        <w:pStyle w:val="ListParagraph"/>
        <w:numPr>
          <w:ilvl w:val="0"/>
          <w:numId w:val="51"/>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62A93BE1" w14:textId="77777777" w:rsidR="00290A42" w:rsidRPr="00D37B1D" w:rsidRDefault="00290A42" w:rsidP="00290A42">
      <w:pPr>
        <w:pStyle w:val="ListParagraph"/>
        <w:numPr>
          <w:ilvl w:val="0"/>
          <w:numId w:val="51"/>
        </w:numPr>
        <w:rPr>
          <w:sz w:val="16"/>
        </w:rPr>
      </w:pPr>
      <w:r w:rsidRPr="00D37B1D">
        <w:rPr>
          <w:sz w:val="16"/>
        </w:rPr>
        <w:t xml:space="preserve">The </w:t>
      </w:r>
      <w:r w:rsidRPr="00D37B1D">
        <w:rPr>
          <w:rStyle w:val="StyleUnderline"/>
        </w:rPr>
        <w:t>ambivalence of</w:t>
      </w:r>
      <w:r w:rsidRPr="00D37B1D">
        <w:rPr>
          <w:sz w:val="16"/>
        </w:rPr>
        <w:t xml:space="preserve"> science and the </w:t>
      </w:r>
      <w:r w:rsidRPr="007C75C4">
        <w:rPr>
          <w:rStyle w:val="Emphasis"/>
          <w:highlight w:val="yellow"/>
        </w:rPr>
        <w:t>dual-use</w:t>
      </w:r>
      <w:r w:rsidRPr="00D37B1D">
        <w:rPr>
          <w:sz w:val="16"/>
        </w:rPr>
        <w:t xml:space="preserve"> of </w:t>
      </w:r>
      <w:r w:rsidRPr="007C75C4">
        <w:rPr>
          <w:rStyle w:val="Emphasis"/>
          <w:highlight w:val="yellow"/>
        </w:rPr>
        <w:t>tech</w:t>
      </w:r>
      <w:r w:rsidRPr="00D37B1D">
        <w:rPr>
          <w:sz w:val="16"/>
        </w:rPr>
        <w:t xml:space="preserve">nology </w:t>
      </w:r>
      <w:r w:rsidRPr="00D37B1D">
        <w:rPr>
          <w:rStyle w:val="StyleUnderline"/>
        </w:rPr>
        <w:t>demonstrate</w:t>
      </w:r>
      <w:r w:rsidRPr="00D37B1D">
        <w:rPr>
          <w:sz w:val="16"/>
        </w:rPr>
        <w:t xml:space="preserve"> that often </w:t>
      </w:r>
      <w:r w:rsidRPr="00D37B1D">
        <w:rPr>
          <w:rStyle w:val="StyleUnderline"/>
        </w:rPr>
        <w:t>there are</w:t>
      </w:r>
      <w:r w:rsidRPr="00D37B1D">
        <w:rPr>
          <w:sz w:val="16"/>
        </w:rPr>
        <w:t xml:space="preserve"> </w:t>
      </w:r>
      <w:r w:rsidRPr="00D37B1D">
        <w:rPr>
          <w:rStyle w:val="Emphasis"/>
        </w:rPr>
        <w:t>no clear</w:t>
      </w:r>
      <w:r w:rsidRPr="00D37B1D">
        <w:rPr>
          <w:sz w:val="16"/>
        </w:rPr>
        <w:t xml:space="preserve"> dividing </w:t>
      </w:r>
      <w:r w:rsidRPr="00D37B1D">
        <w:rPr>
          <w:rStyle w:val="Emphasis"/>
        </w:rPr>
        <w:t>lines</w:t>
      </w:r>
      <w:r w:rsidRPr="00D37B1D">
        <w:rPr>
          <w:sz w:val="16"/>
        </w:rPr>
        <w:t xml:space="preserve"> </w:t>
      </w:r>
      <w:r w:rsidRPr="00D37B1D">
        <w:rPr>
          <w:rStyle w:val="StyleUnderline"/>
        </w:rPr>
        <w:t>between positive and negative applications</w:t>
      </w:r>
      <w:r w:rsidRPr="00D37B1D">
        <w:rPr>
          <w:sz w:val="16"/>
        </w:rPr>
        <w:t xml:space="preserve"> while mixed cases </w:t>
      </w:r>
      <w:r w:rsidRPr="007C75C4">
        <w:rPr>
          <w:rStyle w:val="StyleUnderline"/>
          <w:highlight w:val="yellow"/>
        </w:rPr>
        <w:t>make</w:t>
      </w:r>
      <w:r w:rsidRPr="00D37B1D">
        <w:rPr>
          <w:sz w:val="16"/>
        </w:rPr>
        <w:t xml:space="preserve"> social </w:t>
      </w:r>
      <w:r w:rsidRPr="007C75C4">
        <w:rPr>
          <w:rStyle w:val="StyleUnderline"/>
          <w:highlight w:val="yellow"/>
        </w:rPr>
        <w:t>control</w:t>
      </w:r>
      <w:r w:rsidRPr="00D37B1D">
        <w:rPr>
          <w:rStyle w:val="StyleUnderline"/>
        </w:rPr>
        <w:t xml:space="preserve"> of the consequences</w:t>
      </w:r>
      <w:r w:rsidRPr="00D37B1D">
        <w:rPr>
          <w:sz w:val="16"/>
        </w:rPr>
        <w:t xml:space="preserve"> </w:t>
      </w:r>
      <w:r w:rsidRPr="007C75C4">
        <w:rPr>
          <w:rStyle w:val="Emphasis"/>
          <w:highlight w:val="yellow"/>
        </w:rPr>
        <w:t>difficult</w:t>
      </w:r>
      <w:r w:rsidRPr="00D37B1D">
        <w:rPr>
          <w:sz w:val="16"/>
        </w:rPr>
        <w:t>.</w:t>
      </w:r>
    </w:p>
    <w:p w14:paraId="116B1EB4" w14:textId="77777777" w:rsidR="00290A42" w:rsidRPr="00D37B1D" w:rsidRDefault="00290A42" w:rsidP="00290A42">
      <w:pPr>
        <w:pStyle w:val="ListParagraph"/>
        <w:numPr>
          <w:ilvl w:val="0"/>
          <w:numId w:val="51"/>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55858B73" w14:textId="77777777" w:rsidR="00290A42" w:rsidRPr="00D37B1D" w:rsidRDefault="00290A42" w:rsidP="00290A42">
      <w:pPr>
        <w:pStyle w:val="ListParagraph"/>
        <w:numPr>
          <w:ilvl w:val="0"/>
          <w:numId w:val="51"/>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7F438D1F" w14:textId="77777777" w:rsidR="00290A42" w:rsidRPr="00D37B1D" w:rsidRDefault="00290A42" w:rsidP="00290A42">
      <w:pPr>
        <w:pStyle w:val="ListParagraph"/>
        <w:numPr>
          <w:ilvl w:val="0"/>
          <w:numId w:val="51"/>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5D89D000" w14:textId="77777777" w:rsidR="00290A42" w:rsidRPr="00D37B1D" w:rsidRDefault="00290A42" w:rsidP="00290A42">
      <w:pPr>
        <w:pStyle w:val="ListParagraph"/>
        <w:numPr>
          <w:ilvl w:val="0"/>
          <w:numId w:val="51"/>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B50A0C">
        <w:rPr>
          <w:rStyle w:val="StyleUnderline"/>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 xml:space="preserve">driven </w:t>
      </w:r>
      <w:r w:rsidRPr="00B50A0C">
        <w:rPr>
          <w:rStyle w:val="StyleUnderline"/>
        </w:rPr>
        <w:t>by</w:t>
      </w:r>
      <w:r w:rsidRPr="00B50A0C">
        <w:rPr>
          <w:sz w:val="16"/>
        </w:rPr>
        <w:t xml:space="preserve"> </w:t>
      </w:r>
      <w:r w:rsidRPr="00B50A0C">
        <w:rPr>
          <w:rStyle w:val="Emphasis"/>
        </w:rPr>
        <w:t>complex</w:t>
      </w:r>
      <w:r w:rsidRPr="00D37B1D">
        <w:rPr>
          <w:sz w:val="16"/>
        </w:rPr>
        <w:t xml:space="preserve"> </w:t>
      </w:r>
      <w:r w:rsidRPr="00D37B1D">
        <w:rPr>
          <w:rStyle w:val="StyleUnderline"/>
        </w:rPr>
        <w:t>mechanisms of</w:t>
      </w:r>
      <w:r w:rsidRPr="00D37B1D">
        <w:rPr>
          <w:sz w:val="16"/>
        </w:rPr>
        <w:t xml:space="preserve"> </w:t>
      </w:r>
      <w:r w:rsidRPr="007C75C4">
        <w:rPr>
          <w:rStyle w:val="Emphasis"/>
          <w:highlight w:val="yellow"/>
        </w:rPr>
        <w:t>compounding risk</w:t>
      </w:r>
      <w:r w:rsidRPr="007C75C4">
        <w:rPr>
          <w:sz w:val="16"/>
          <w:highlight w:val="yellow"/>
        </w:rPr>
        <w:t xml:space="preserve">, </w:t>
      </w:r>
      <w:r w:rsidRPr="007C75C4">
        <w:rPr>
          <w:rStyle w:val="Emphasis"/>
          <w:highlight w:val="yellow"/>
        </w:rPr>
        <w:t>tipping points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0AFD8604" w14:textId="77777777" w:rsidR="00290A42" w:rsidRPr="00FF4591" w:rsidRDefault="00290A42" w:rsidP="00290A42">
      <w:pPr>
        <w:pStyle w:val="ListParagraph"/>
        <w:numPr>
          <w:ilvl w:val="0"/>
          <w:numId w:val="51"/>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3B0AFE27" w14:textId="77777777" w:rsidR="00290A42" w:rsidRPr="00FF4591" w:rsidRDefault="00290A42" w:rsidP="00290A42">
      <w:pPr>
        <w:pStyle w:val="ListParagraph"/>
        <w:numPr>
          <w:ilvl w:val="0"/>
          <w:numId w:val="51"/>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2FC4E893" w14:textId="77777777" w:rsidR="00290A42" w:rsidRPr="00FF4591" w:rsidRDefault="00290A42" w:rsidP="00290A42">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301B110A" w14:textId="77777777" w:rsidR="00290A42" w:rsidRPr="00FF4591" w:rsidRDefault="00290A42" w:rsidP="00290A42">
      <w:pPr>
        <w:rPr>
          <w:sz w:val="4"/>
          <w:szCs w:val="4"/>
        </w:rPr>
      </w:pPr>
      <w:r w:rsidRPr="00FF4591">
        <w:rPr>
          <w:sz w:val="4"/>
          <w:szCs w:val="4"/>
        </w:rPr>
        <w:t>8.4 Limits to Human Expansion in the Anthropocene</w:t>
      </w:r>
    </w:p>
    <w:p w14:paraId="19698AF8" w14:textId="77777777" w:rsidR="00290A42" w:rsidRPr="00FF4591" w:rsidRDefault="00290A42" w:rsidP="00290A42">
      <w:pPr>
        <w:rPr>
          <w:i/>
          <w:iCs/>
          <w:sz w:val="4"/>
          <w:szCs w:val="4"/>
        </w:rPr>
      </w:pPr>
      <w:r w:rsidRPr="00FF4591">
        <w:rPr>
          <w:i/>
          <w:iCs/>
          <w:sz w:val="4"/>
          <w:szCs w:val="4"/>
        </w:rPr>
        <w:t>8.4.1 Colonial Expansion and the Division of the World</w:t>
      </w:r>
    </w:p>
    <w:p w14:paraId="010519E0" w14:textId="77777777" w:rsidR="00290A42" w:rsidRPr="00FF4591" w:rsidRDefault="00290A42" w:rsidP="00290A42">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3BBE4851" w14:textId="77777777" w:rsidR="00290A42" w:rsidRPr="00FF4591" w:rsidRDefault="00290A42" w:rsidP="00290A42">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0DE93022" w14:textId="77777777" w:rsidR="00290A42" w:rsidRPr="00FF4591" w:rsidRDefault="00290A42" w:rsidP="00290A42">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45E84C16" w14:textId="77777777" w:rsidR="00290A42" w:rsidRPr="00FF4591" w:rsidRDefault="00290A42" w:rsidP="00290A42">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7BBBC99F" w14:textId="77777777" w:rsidR="00290A42" w:rsidRPr="00FF4591" w:rsidRDefault="00290A42" w:rsidP="00290A42">
      <w:pPr>
        <w:rPr>
          <w:i/>
          <w:iCs/>
          <w:sz w:val="4"/>
          <w:szCs w:val="4"/>
        </w:rPr>
      </w:pPr>
      <w:r w:rsidRPr="00FF4591">
        <w:rPr>
          <w:i/>
          <w:iCs/>
          <w:sz w:val="4"/>
          <w:szCs w:val="4"/>
        </w:rPr>
        <w:t>8.4.2 Roots of the Growth Debate: Smith, Malthus, Marx</w:t>
      </w:r>
    </w:p>
    <w:p w14:paraId="6E32CC99" w14:textId="77777777" w:rsidR="00290A42" w:rsidRPr="00FF4591" w:rsidRDefault="00290A42" w:rsidP="00290A42">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2DE002E4" w14:textId="77777777" w:rsidR="00290A42" w:rsidRPr="00FF4591" w:rsidRDefault="00290A42" w:rsidP="00290A42">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05DBC1AB" w14:textId="77777777" w:rsidR="00290A42" w:rsidRPr="00FF4591" w:rsidRDefault="00290A42" w:rsidP="00290A42">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5AA1729E" w14:textId="77777777" w:rsidR="00290A42" w:rsidRPr="00FF4591" w:rsidRDefault="00290A42" w:rsidP="00290A42">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7EB70BC2" w14:textId="77777777" w:rsidR="00290A42" w:rsidRPr="00FF4591" w:rsidRDefault="00290A42" w:rsidP="00290A42">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4F4B150D" w14:textId="77777777" w:rsidR="00290A42" w:rsidRPr="00FF4591" w:rsidRDefault="00290A42" w:rsidP="00290A42">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0E736C11" w14:textId="77777777" w:rsidR="00290A42" w:rsidRPr="00FF4591" w:rsidRDefault="00290A42" w:rsidP="00290A42">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7D058191" w14:textId="77777777" w:rsidR="00290A42" w:rsidRPr="00FF4591" w:rsidRDefault="00290A42" w:rsidP="00290A42">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57489D1F" w14:textId="77777777" w:rsidR="00290A42" w:rsidRPr="00FF4591" w:rsidRDefault="00290A42" w:rsidP="00290A42">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17C09B6F" w14:textId="77777777" w:rsidR="00290A42" w:rsidRPr="00FF4591" w:rsidRDefault="00290A42" w:rsidP="00290A42">
      <w:pPr>
        <w:rPr>
          <w:i/>
          <w:iCs/>
          <w:sz w:val="4"/>
          <w:szCs w:val="4"/>
        </w:rPr>
      </w:pPr>
      <w:r w:rsidRPr="00FF4591">
        <w:rPr>
          <w:i/>
          <w:iCs/>
          <w:sz w:val="4"/>
          <w:szCs w:val="4"/>
        </w:rPr>
        <w:t>8.4.3 The Club of Rome and the Limits to Growth</w:t>
      </w:r>
    </w:p>
    <w:p w14:paraId="5317BDC0" w14:textId="77777777" w:rsidR="00290A42" w:rsidRPr="00FF4591" w:rsidRDefault="00290A42" w:rsidP="00290A42">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50D75314" w14:textId="77777777" w:rsidR="00290A42" w:rsidRPr="00F47BB7" w:rsidRDefault="00290A42" w:rsidP="00290A42">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6F9B086B" w14:textId="77777777" w:rsidR="00290A42" w:rsidRPr="00D37B1D" w:rsidRDefault="00290A42" w:rsidP="00290A42">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299EEF21" w14:textId="77777777" w:rsidR="00290A42" w:rsidRPr="00D37B1D" w:rsidRDefault="00290A42" w:rsidP="00290A42">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51487B03" w14:textId="77777777" w:rsidR="00290A42" w:rsidRPr="00D37B1D" w:rsidRDefault="00290A42" w:rsidP="00290A42">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64A3FA81" w14:textId="77777777" w:rsidR="00290A42" w:rsidRPr="00D37B1D" w:rsidRDefault="00290A42" w:rsidP="00290A42">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01CE0D98" w14:textId="77777777" w:rsidR="00290A42" w:rsidRPr="00D37B1D" w:rsidRDefault="00290A42" w:rsidP="00290A42">
      <w:pPr>
        <w:rPr>
          <w:i/>
          <w:iCs/>
          <w:sz w:val="16"/>
        </w:rPr>
      </w:pPr>
      <w:r w:rsidRPr="00D37B1D">
        <w:rPr>
          <w:i/>
          <w:iCs/>
          <w:sz w:val="16"/>
        </w:rPr>
        <w:t>8.4.4 Resource Limits and Planetary Boundaries</w:t>
      </w:r>
    </w:p>
    <w:p w14:paraId="58EC34D1" w14:textId="77777777" w:rsidR="00290A42" w:rsidRPr="00D37B1D" w:rsidRDefault="00290A42" w:rsidP="00290A42">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78B32365" w14:textId="77777777" w:rsidR="00290A42" w:rsidRPr="00D37B1D" w:rsidRDefault="00290A42" w:rsidP="00290A42">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0B61D900" w14:textId="77777777" w:rsidR="00290A42" w:rsidRPr="00D37B1D" w:rsidRDefault="00290A42" w:rsidP="00290A42">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 xml:space="preserve">by release of waste materials and waste </w:t>
      </w:r>
      <w:r w:rsidRPr="00B50A0C">
        <w:rPr>
          <w:rStyle w:val="StyleUnderline"/>
        </w:rPr>
        <w:t>heat</w:t>
      </w:r>
      <w:r w:rsidRPr="00B50A0C">
        <w:rPr>
          <w:sz w:val="16"/>
        </w:rPr>
        <w:t xml:space="preserve"> into nature (output side); </w:t>
      </w:r>
      <w:r w:rsidRPr="00B50A0C">
        <w:rPr>
          <w:rStyle w:val="StyleUnderline"/>
        </w:rPr>
        <w:t>and the</w:t>
      </w:r>
      <w:r w:rsidRPr="00B50A0C">
        <w:rPr>
          <w:sz w:val="16"/>
        </w:rPr>
        <w:t xml:space="preserve"> </w:t>
      </w:r>
      <w:r w:rsidRPr="00B50A0C">
        <w:rPr>
          <w:rStyle w:val="Emphasis"/>
        </w:rPr>
        <w:t>modification</w:t>
      </w:r>
      <w:r w:rsidRPr="00B50A0C">
        <w:rPr>
          <w:sz w:val="16"/>
        </w:rPr>
        <w:t xml:space="preserve"> </w:t>
      </w:r>
      <w:r w:rsidRPr="00B50A0C">
        <w:rPr>
          <w:rStyle w:val="StyleUnderline"/>
        </w:rPr>
        <w:t>of the functioning of ecological systems</w:t>
      </w:r>
      <w:r w:rsidRPr="00B50A0C">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B50A0C">
        <w:rPr>
          <w:rStyle w:val="StyleUnderline"/>
        </w:rPr>
        <w:t>growing human footprint leads to</w:t>
      </w:r>
      <w:r w:rsidRPr="00B50A0C">
        <w:rPr>
          <w:sz w:val="16"/>
        </w:rPr>
        <w:t xml:space="preserve"> </w:t>
      </w:r>
      <w:r w:rsidRPr="00B50A0C">
        <w:rPr>
          <w:rStyle w:val="Emphasis"/>
        </w:rPr>
        <w:t>irreversible destruction</w:t>
      </w:r>
      <w:r w:rsidRPr="00B50A0C">
        <w:rPr>
          <w:sz w:val="16"/>
        </w:rPr>
        <w:t xml:space="preserve"> </w:t>
      </w:r>
      <w:r w:rsidRPr="00B50A0C">
        <w:rPr>
          <w:rStyle w:val="StyleUnderline"/>
        </w:rPr>
        <w:t>of species, ecosystems and habitats</w:t>
      </w:r>
      <w:r w:rsidRPr="00B50A0C">
        <w:rPr>
          <w:sz w:val="16"/>
        </w:rPr>
        <w:t xml:space="preserve">, affects natural livelihoods </w:t>
      </w:r>
      <w:r w:rsidRPr="00B50A0C">
        <w:rPr>
          <w:rStyle w:val="StyleUnderline"/>
        </w:rPr>
        <w:t>and</w:t>
      </w:r>
      <w:r w:rsidRPr="00B50A0C">
        <w:rPr>
          <w:sz w:val="16"/>
        </w:rPr>
        <w:t xml:space="preserve"> the coexistence of nature and society, </w:t>
      </w:r>
      <w:r w:rsidRPr="00B50A0C">
        <w:rPr>
          <w:rStyle w:val="StyleUnderline"/>
        </w:rPr>
        <w:t>degrades</w:t>
      </w:r>
      <w:r w:rsidRPr="00B50A0C">
        <w:rPr>
          <w:sz w:val="16"/>
        </w:rPr>
        <w:t xml:space="preserve"> </w:t>
      </w:r>
      <w:r w:rsidRPr="00B50A0C">
        <w:rPr>
          <w:rStyle w:val="Emphasis"/>
        </w:rPr>
        <w:t>water</w:t>
      </w:r>
      <w:r w:rsidRPr="00B50A0C">
        <w:rPr>
          <w:sz w:val="16"/>
        </w:rPr>
        <w:t xml:space="preserve">, </w:t>
      </w:r>
      <w:r w:rsidRPr="00B50A0C">
        <w:rPr>
          <w:rStyle w:val="Emphasis"/>
        </w:rPr>
        <w:t>forests</w:t>
      </w:r>
      <w:r w:rsidRPr="00B50A0C">
        <w:rPr>
          <w:sz w:val="16"/>
        </w:rPr>
        <w:t xml:space="preserve">, </w:t>
      </w:r>
      <w:r w:rsidRPr="00B50A0C">
        <w:rPr>
          <w:rStyle w:val="Emphasis"/>
        </w:rPr>
        <w:t>soils</w:t>
      </w:r>
      <w:r w:rsidRPr="00B50A0C">
        <w:rPr>
          <w:sz w:val="16"/>
        </w:rPr>
        <w:t xml:space="preserve"> </w:t>
      </w:r>
      <w:r w:rsidRPr="00B50A0C">
        <w:rPr>
          <w:rStyle w:val="StyleUnderline"/>
        </w:rPr>
        <w:t>and</w:t>
      </w:r>
      <w:r w:rsidRPr="00B50A0C">
        <w:rPr>
          <w:sz w:val="16"/>
        </w:rPr>
        <w:t xml:space="preserve"> </w:t>
      </w:r>
      <w:r w:rsidRPr="00B50A0C">
        <w:rPr>
          <w:rStyle w:val="Emphasis"/>
        </w:rPr>
        <w:t>arable land</w:t>
      </w:r>
      <w:r w:rsidRPr="00B50A0C">
        <w:rPr>
          <w:sz w:val="16"/>
        </w:rPr>
        <w:t xml:space="preserve">, </w:t>
      </w:r>
      <w:r w:rsidRPr="00B50A0C">
        <w:rPr>
          <w:rStyle w:val="StyleUnderline"/>
        </w:rPr>
        <w:t>provokes climate change and species loss</w:t>
      </w:r>
      <w:r w:rsidRPr="00B50A0C">
        <w:rPr>
          <w:sz w:val="16"/>
        </w:rPr>
        <w:t xml:space="preserve">, </w:t>
      </w:r>
      <w:r w:rsidRPr="00B50A0C">
        <w:rPr>
          <w:rStyle w:val="Emphasis"/>
        </w:rPr>
        <w:t>overfishing</w:t>
      </w:r>
      <w:r w:rsidRPr="00B50A0C">
        <w:rPr>
          <w:sz w:val="16"/>
        </w:rPr>
        <w:t xml:space="preserve"> </w:t>
      </w:r>
      <w:r w:rsidRPr="00B50A0C">
        <w:rPr>
          <w:rStyle w:val="StyleUnderline"/>
        </w:rPr>
        <w:t>of</w:t>
      </w:r>
      <w:r w:rsidRPr="00B50A0C">
        <w:rPr>
          <w:sz w:val="16"/>
        </w:rPr>
        <w:t xml:space="preserve"> the </w:t>
      </w:r>
      <w:r w:rsidRPr="00B50A0C">
        <w:rPr>
          <w:rStyle w:val="StyleUnderline"/>
        </w:rPr>
        <w:t>oceans and the</w:t>
      </w:r>
      <w:r w:rsidRPr="00B50A0C">
        <w:rPr>
          <w:sz w:val="16"/>
        </w:rPr>
        <w:t xml:space="preserve"> </w:t>
      </w:r>
      <w:r w:rsidRPr="00B50A0C">
        <w:rPr>
          <w:rStyle w:val="Emphasis"/>
        </w:rPr>
        <w:t>overexploitation</w:t>
      </w:r>
      <w:r w:rsidRPr="00B50A0C">
        <w:rPr>
          <w:sz w:val="16"/>
        </w:rPr>
        <w:t xml:space="preserve"> </w:t>
      </w:r>
      <w:r w:rsidRPr="00B50A0C">
        <w:rPr>
          <w:rStyle w:val="StyleUnderline"/>
        </w:rPr>
        <w:t>of strategic raw materials</w:t>
      </w:r>
      <w:r w:rsidRPr="00B50A0C">
        <w:rPr>
          <w:sz w:val="16"/>
        </w:rPr>
        <w:t>. Natural resources become scarce through declining quality and quantity, caused by exploitation, waste, modifications of regenerative capacity or uneven distribution. Local and short-term changes</w:t>
      </w:r>
      <w:r w:rsidRPr="00D37B1D">
        <w:rPr>
          <w:sz w:val="16"/>
        </w:rPr>
        <w:t xml:space="preserve"> usually have a more direct impact than global and long-term phenomena.</w:t>
      </w:r>
    </w:p>
    <w:p w14:paraId="43CE797D" w14:textId="77777777" w:rsidR="00290A42" w:rsidRPr="00F93C05" w:rsidRDefault="00290A42" w:rsidP="00290A42">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iCs/>
        </w:rPr>
        <w:t xml:space="preserve">earth system </w:t>
      </w:r>
      <w:r w:rsidRPr="00D01D1C">
        <w:rPr>
          <w:rStyle w:val="StyleUnderline"/>
          <w:i/>
          <w:iCs/>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D01D1C">
        <w:rPr>
          <w:rStyle w:val="Emphasis"/>
          <w:highlight w:val="yellow"/>
        </w:rPr>
        <w:t>biogeochemical cycles</w:t>
      </w:r>
      <w:r w:rsidRPr="00D01D1C">
        <w:rPr>
          <w:sz w:val="16"/>
          <w:highlight w:val="yellow"/>
        </w:rPr>
        <w:t xml:space="preserve">, </w:t>
      </w:r>
      <w:r w:rsidRPr="00D01D1C">
        <w:rPr>
          <w:rStyle w:val="Emphasis"/>
          <w:highlight w:val="yellow"/>
        </w:rPr>
        <w:t>land-use</w:t>
      </w:r>
      <w:r w:rsidRPr="00D37B1D">
        <w:rPr>
          <w:rStyle w:val="Emphasis"/>
        </w:rPr>
        <w:t xml:space="preserve"> change</w:t>
      </w:r>
      <w:r w:rsidRPr="00D37B1D">
        <w:rPr>
          <w:sz w:val="16"/>
        </w:rPr>
        <w:t xml:space="preserve">, </w:t>
      </w:r>
      <w:r w:rsidRPr="00D01D1C">
        <w:rPr>
          <w:rStyle w:val="Emphasis"/>
          <w:highlight w:val="yellow"/>
        </w:rPr>
        <w:t>biosphere integrity</w:t>
      </w:r>
      <w:r w:rsidRPr="00D01D1C">
        <w:rPr>
          <w:sz w:val="16"/>
          <w:highlight w:val="yellow"/>
        </w:rPr>
        <w:t xml:space="preserve">, </w:t>
      </w:r>
      <w:r w:rsidRPr="00D01D1C">
        <w:rPr>
          <w:rStyle w:val="Emphasis"/>
          <w:highlight w:val="yellow"/>
        </w:rPr>
        <w:t>novel substances</w:t>
      </w:r>
      <w:r w:rsidRPr="00D37B1D">
        <w:rPr>
          <w:sz w:val="16"/>
        </w:rPr>
        <w:t xml:space="preserve">, </w:t>
      </w:r>
      <w:r w:rsidRPr="00D37B1D">
        <w:rPr>
          <w:rStyle w:val="Emphasis"/>
        </w:rPr>
        <w:t>fresh</w:t>
      </w:r>
      <w:r w:rsidRPr="00D01D1C">
        <w:rPr>
          <w:rStyle w:val="Emphasis"/>
          <w:highlight w:val="yellow"/>
        </w:rPr>
        <w:t>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63179BDB" w14:textId="77777777" w:rsidR="00290A42" w:rsidRPr="00F93C05" w:rsidRDefault="00290A42" w:rsidP="00290A42">
      <w:pPr>
        <w:rPr>
          <w:i/>
          <w:iCs/>
          <w:sz w:val="16"/>
        </w:rPr>
      </w:pPr>
      <w:r w:rsidRPr="00F93C05">
        <w:rPr>
          <w:i/>
          <w:iCs/>
          <w:sz w:val="16"/>
        </w:rPr>
        <w:t>8.4.5 Socio-economic and Political Boundaries and Crises</w:t>
      </w:r>
    </w:p>
    <w:p w14:paraId="1BC30C88" w14:textId="77777777" w:rsidR="00290A42" w:rsidRPr="00F93C05" w:rsidRDefault="00290A42" w:rsidP="00290A42">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24C48D6F" w14:textId="77777777" w:rsidR="00290A42" w:rsidRPr="00F93C05" w:rsidRDefault="00290A42" w:rsidP="00290A42">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w:t>
      </w:r>
      <w:r w:rsidRPr="00B50A0C">
        <w:rPr>
          <w:sz w:val="16"/>
        </w:rPr>
        <w:t xml:space="preserve">production. The </w:t>
      </w:r>
      <w:r w:rsidRPr="00B50A0C">
        <w:rPr>
          <w:rStyle w:val="StyleUnderline"/>
        </w:rPr>
        <w:t>accumulation of capital</w:t>
      </w:r>
      <w:r w:rsidRPr="00B50A0C">
        <w:rPr>
          <w:sz w:val="16"/>
        </w:rPr>
        <w:t xml:space="preserve">, which is part of the market economy, </w:t>
      </w:r>
      <w:r w:rsidRPr="00B50A0C">
        <w:rPr>
          <w:rStyle w:val="StyleUnderline"/>
        </w:rPr>
        <w:t>corresponds to the</w:t>
      </w:r>
      <w:r w:rsidRPr="00B50A0C">
        <w:rPr>
          <w:sz w:val="16"/>
        </w:rPr>
        <w:t xml:space="preserve"> </w:t>
      </w:r>
      <w:r w:rsidRPr="00B50A0C">
        <w:rPr>
          <w:rStyle w:val="Emphasis"/>
        </w:rPr>
        <w:t>principles</w:t>
      </w:r>
      <w:r w:rsidRPr="00B50A0C">
        <w:rPr>
          <w:sz w:val="16"/>
        </w:rPr>
        <w:t xml:space="preserve"> </w:t>
      </w:r>
      <w:r w:rsidRPr="00B50A0C">
        <w:rPr>
          <w:rStyle w:val="StyleUnderline"/>
        </w:rPr>
        <w:t>of exponential growth and</w:t>
      </w:r>
      <w:r w:rsidRPr="00B50A0C">
        <w:rPr>
          <w:sz w:val="16"/>
        </w:rPr>
        <w:t xml:space="preserve"> the </w:t>
      </w:r>
      <w:r w:rsidRPr="00B50A0C">
        <w:rPr>
          <w:rStyle w:val="StyleUnderline"/>
        </w:rPr>
        <w:t>concentration of power</w:t>
      </w:r>
      <w:r w:rsidRPr="00B50A0C">
        <w:rPr>
          <w:sz w:val="16"/>
        </w:rPr>
        <w:t xml:space="preserve">, which is based on the ownership of wealth and means of production and influences political decisions. Accordingly, processes of concentration occur in economic competition, in which the strongest have the best chances. </w:t>
      </w:r>
      <w:r w:rsidRPr="00B50A0C">
        <w:rPr>
          <w:rStyle w:val="StyleUnderline"/>
        </w:rPr>
        <w:t>The</w:t>
      </w:r>
      <w:r w:rsidRPr="00B50A0C">
        <w:rPr>
          <w:sz w:val="16"/>
        </w:rPr>
        <w:t xml:space="preserve"> </w:t>
      </w:r>
      <w:r w:rsidRPr="00B50A0C">
        <w:rPr>
          <w:rStyle w:val="Emphasis"/>
        </w:rPr>
        <w:t>globalisation</w:t>
      </w:r>
      <w:r w:rsidRPr="00B50A0C">
        <w:rPr>
          <w:sz w:val="16"/>
        </w:rPr>
        <w:t xml:space="preserve"> </w:t>
      </w:r>
      <w:r w:rsidRPr="00B50A0C">
        <w:rPr>
          <w:rStyle w:val="StyleUnderline"/>
        </w:rPr>
        <w:t>of the</w:t>
      </w:r>
      <w:r w:rsidRPr="00B50A0C">
        <w:rPr>
          <w:sz w:val="16"/>
        </w:rPr>
        <w:t xml:space="preserve"> Western </w:t>
      </w:r>
      <w:r w:rsidRPr="00B50A0C">
        <w:rPr>
          <w:rStyle w:val="StyleUnderline"/>
        </w:rPr>
        <w:t>growth model thus contributes to the</w:t>
      </w:r>
      <w:r w:rsidRPr="00B50A0C">
        <w:rPr>
          <w:sz w:val="16"/>
        </w:rPr>
        <w:t xml:space="preserve"> </w:t>
      </w:r>
      <w:r w:rsidRPr="00B50A0C">
        <w:rPr>
          <w:rStyle w:val="Emphasis"/>
        </w:rPr>
        <w:t>accumulation</w:t>
      </w:r>
      <w:r w:rsidRPr="00B50A0C">
        <w:rPr>
          <w:sz w:val="16"/>
        </w:rPr>
        <w:t xml:space="preserve"> </w:t>
      </w:r>
      <w:r w:rsidRPr="00B50A0C">
        <w:rPr>
          <w:rStyle w:val="StyleUnderline"/>
        </w:rPr>
        <w:t>of wealth and power</w:t>
      </w:r>
      <w:r w:rsidRPr="00B50A0C">
        <w:rPr>
          <w:sz w:val="16"/>
        </w:rPr>
        <w:t xml:space="preserve">. </w:t>
      </w:r>
      <w:r w:rsidRPr="00B50A0C">
        <w:rPr>
          <w:rStyle w:val="StyleUnderline"/>
        </w:rPr>
        <w:t>This</w:t>
      </w:r>
      <w:r w:rsidRPr="00B50A0C">
        <w:rPr>
          <w:sz w:val="16"/>
        </w:rPr>
        <w:t xml:space="preserve"> </w:t>
      </w:r>
      <w:r w:rsidRPr="00B50A0C">
        <w:rPr>
          <w:rStyle w:val="Emphasis"/>
        </w:rPr>
        <w:t>reinforces</w:t>
      </w:r>
      <w:r w:rsidRPr="00B50A0C">
        <w:rPr>
          <w:sz w:val="16"/>
        </w:rPr>
        <w:t xml:space="preserve"> </w:t>
      </w:r>
      <w:r w:rsidRPr="00B50A0C">
        <w:rPr>
          <w:rStyle w:val="StyleUnderline"/>
        </w:rPr>
        <w:t>the</w:t>
      </w:r>
      <w:r w:rsidRPr="00B50A0C">
        <w:rPr>
          <w:sz w:val="16"/>
        </w:rPr>
        <w:t xml:space="preserve"> </w:t>
      </w:r>
      <w:r w:rsidRPr="00B50A0C">
        <w:rPr>
          <w:rStyle w:val="Emphasis"/>
        </w:rPr>
        <w:t>unjust gap</w:t>
      </w:r>
      <w:r w:rsidRPr="00B50A0C">
        <w:rPr>
          <w:sz w:val="16"/>
        </w:rPr>
        <w:t xml:space="preserve"> </w:t>
      </w:r>
      <w:r w:rsidRPr="00B50A0C">
        <w:rPr>
          <w:rStyle w:val="StyleUnderline"/>
        </w:rPr>
        <w:t>between rich and poor as well as</w:t>
      </w:r>
      <w:r w:rsidRPr="00B50A0C">
        <w:rPr>
          <w:sz w:val="16"/>
        </w:rPr>
        <w:t xml:space="preserve"> the</w:t>
      </w:r>
      <w:r w:rsidRPr="00F93C05">
        <w:rPr>
          <w:sz w:val="16"/>
        </w:rPr>
        <w:t xml:space="preserv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D01D1C">
        <w:rPr>
          <w:rStyle w:val="Emphasis"/>
          <w:highlight w:val="yellow"/>
        </w:rPr>
        <w:t>digi</w:t>
      </w:r>
      <w:r w:rsidRPr="00075E75">
        <w:rPr>
          <w:rStyle w:val="Emphasis"/>
        </w:rPr>
        <w:t xml:space="preserve">tal </w:t>
      </w:r>
      <w:r w:rsidRPr="00D01D1C">
        <w:rPr>
          <w:rStyle w:val="Emphasis"/>
          <w:highlight w:val="yellow"/>
        </w:rPr>
        <w:t>worlds</w:t>
      </w:r>
      <w:r w:rsidRPr="00D01D1C">
        <w:rPr>
          <w:sz w:val="16"/>
          <w:highlight w:val="yellow"/>
        </w:rPr>
        <w:t xml:space="preserve"> </w:t>
      </w:r>
      <w:r w:rsidRPr="00D01D1C">
        <w:rPr>
          <w:rStyle w:val="StyleUnderline"/>
          <w:highlight w:val="yellow"/>
        </w:rPr>
        <w:t>find</w:t>
      </w:r>
      <w:r w:rsidRPr="00D01D1C">
        <w:rPr>
          <w:sz w:val="16"/>
          <w:highlight w:val="yellow"/>
        </w:rPr>
        <w:t xml:space="preserve"> </w:t>
      </w:r>
      <w:r w:rsidRPr="00D01D1C">
        <w:rPr>
          <w:rStyle w:val="Emphasis"/>
          <w:highlight w:val="yellow"/>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23728E81" w14:textId="77777777" w:rsidR="00290A42" w:rsidRPr="00F93C05" w:rsidRDefault="00290A42" w:rsidP="00290A42">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D01D1C">
        <w:rPr>
          <w:rStyle w:val="StyleUnderline"/>
          <w:highlight w:val="yellow"/>
        </w:rPr>
        <w:t>people</w:t>
      </w:r>
      <w:r w:rsidRPr="00075E75">
        <w:rPr>
          <w:rStyle w:val="StyleUnderline"/>
        </w:rPr>
        <w:t xml:space="preserve"> from poor rural regions are migrating to</w:t>
      </w:r>
      <w:r w:rsidRPr="00F93C05">
        <w:rPr>
          <w:sz w:val="16"/>
        </w:rPr>
        <w:t xml:space="preserve"> </w:t>
      </w:r>
      <w:r w:rsidRPr="00D01D1C">
        <w:rPr>
          <w:rStyle w:val="Emphasis"/>
          <w:highlight w:val="yellow"/>
        </w:rPr>
        <w:t>expanding megacities</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7CD1A0A9" w14:textId="77777777" w:rsidR="00290A42" w:rsidRPr="00F93C05" w:rsidRDefault="00290A42" w:rsidP="00290A42">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D01D1C">
        <w:rPr>
          <w:rStyle w:val="StyleUnderline"/>
          <w:highlight w:val="yellow"/>
        </w:rPr>
        <w:t>‘social 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110D5D45" w14:textId="77777777" w:rsidR="00290A42" w:rsidRPr="00F93C05" w:rsidRDefault="00290A42" w:rsidP="00290A42">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48BFECDE" w14:textId="77777777" w:rsidR="00290A42" w:rsidRPr="00F93C05" w:rsidRDefault="00290A42" w:rsidP="00290A42">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05EEE176" w14:textId="77777777" w:rsidR="00290A42" w:rsidRPr="00F93C05" w:rsidRDefault="00290A42" w:rsidP="00290A42">
      <w:pPr>
        <w:rPr>
          <w:i/>
          <w:iCs/>
          <w:sz w:val="16"/>
        </w:rPr>
      </w:pPr>
      <w:r w:rsidRPr="00F93C05">
        <w:rPr>
          <w:i/>
          <w:iCs/>
          <w:sz w:val="16"/>
        </w:rPr>
        <w:t>8.4.6 Ambivalence of Science and Technology Between Force Multiplier and Growth Limits</w:t>
      </w:r>
    </w:p>
    <w:p w14:paraId="384C130E" w14:textId="77777777" w:rsidR="00290A42" w:rsidRPr="00F93C05" w:rsidRDefault="00290A42" w:rsidP="00290A42">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5983D9D9" w14:textId="77777777" w:rsidR="00290A42" w:rsidRPr="00B50A0C" w:rsidRDefault="00290A42" w:rsidP="00290A42">
      <w:pPr>
        <w:rPr>
          <w:sz w:val="16"/>
        </w:rPr>
      </w:pPr>
      <w:r w:rsidRPr="00B50A0C">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50A0C">
        <w:rPr>
          <w:rStyle w:val="StyleUnderline"/>
        </w:rPr>
        <w:t>innovations provide the means to</w:t>
      </w:r>
      <w:r w:rsidRPr="00B50A0C">
        <w:rPr>
          <w:sz w:val="16"/>
        </w:rPr>
        <w:t xml:space="preserve"> </w:t>
      </w:r>
      <w:r w:rsidRPr="00B50A0C">
        <w:rPr>
          <w:rStyle w:val="Emphasis"/>
        </w:rPr>
        <w:t>‘conquer’ the</w:t>
      </w:r>
      <w:r w:rsidRPr="00B50A0C">
        <w:rPr>
          <w:sz w:val="16"/>
        </w:rPr>
        <w:t xml:space="preserve"> real </w:t>
      </w:r>
      <w:r w:rsidRPr="00B50A0C">
        <w:rPr>
          <w:rStyle w:val="Emphasis"/>
        </w:rPr>
        <w:t>world</w:t>
      </w:r>
      <w:r w:rsidRPr="00B50A0C">
        <w:rPr>
          <w:sz w:val="16"/>
        </w:rPr>
        <w:t xml:space="preserve">, </w:t>
      </w:r>
      <w:r w:rsidRPr="00B50A0C">
        <w:rPr>
          <w:rStyle w:val="StyleUnderline"/>
        </w:rPr>
        <w:t>changing it</w:t>
      </w:r>
      <w:r w:rsidRPr="00B50A0C">
        <w:rPr>
          <w:sz w:val="16"/>
        </w:rPr>
        <w:t xml:space="preserve"> constructively or </w:t>
      </w:r>
      <w:r w:rsidRPr="00B50A0C">
        <w:rPr>
          <w:rStyle w:val="StyleUnderline"/>
        </w:rPr>
        <w:t>destructively</w:t>
      </w:r>
      <w:r w:rsidRPr="00B50A0C">
        <w:rPr>
          <w:sz w:val="16"/>
        </w:rPr>
        <w:t xml:space="preserve">. Thus, they can ease the hardships of human existence and allow more people to have a decent life and avoiding limits to growth and scarcity. At the same time, </w:t>
      </w:r>
      <w:r w:rsidRPr="00B50A0C">
        <w:rPr>
          <w:rStyle w:val="StyleUnderline"/>
        </w:rPr>
        <w:t>technical means have</w:t>
      </w:r>
      <w:r w:rsidRPr="00B50A0C">
        <w:rPr>
          <w:sz w:val="16"/>
        </w:rPr>
        <w:t xml:space="preserve"> </w:t>
      </w:r>
      <w:r w:rsidRPr="00B50A0C">
        <w:rPr>
          <w:rStyle w:val="Emphasis"/>
        </w:rPr>
        <w:t>increased</w:t>
      </w:r>
      <w:r w:rsidRPr="00B50A0C">
        <w:rPr>
          <w:sz w:val="16"/>
        </w:rPr>
        <w:t xml:space="preserve"> </w:t>
      </w:r>
      <w:r w:rsidRPr="00B50A0C">
        <w:rPr>
          <w:rStyle w:val="StyleUnderline"/>
        </w:rPr>
        <w:t>human impact on the natural world which</w:t>
      </w:r>
      <w:r w:rsidRPr="00B50A0C">
        <w:rPr>
          <w:sz w:val="16"/>
        </w:rPr>
        <w:t xml:space="preserve"> </w:t>
      </w:r>
      <w:r w:rsidRPr="00B50A0C">
        <w:rPr>
          <w:rStyle w:val="Emphasis"/>
        </w:rPr>
        <w:t>threatens</w:t>
      </w:r>
      <w:r w:rsidRPr="00B50A0C">
        <w:rPr>
          <w:sz w:val="16"/>
        </w:rPr>
        <w:t xml:space="preserve"> </w:t>
      </w:r>
      <w:r w:rsidRPr="00B50A0C">
        <w:rPr>
          <w:rStyle w:val="StyleUnderline"/>
        </w:rPr>
        <w:t>the living conditions</w:t>
      </w:r>
      <w:r w:rsidRPr="00B50A0C">
        <w:rPr>
          <w:sz w:val="16"/>
        </w:rPr>
        <w:t>. Thus, the power of scientific knowledge itself has limits and contributes to them (Lüthje et al. 2011).</w:t>
      </w:r>
    </w:p>
    <w:p w14:paraId="32494AE6" w14:textId="77777777" w:rsidR="00290A42" w:rsidRPr="00F93C05" w:rsidRDefault="00290A42" w:rsidP="00290A42">
      <w:pPr>
        <w:rPr>
          <w:sz w:val="16"/>
        </w:rPr>
      </w:pPr>
      <w:r w:rsidRPr="00B50A0C">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50A0C">
        <w:rPr>
          <w:rStyle w:val="StyleUnderline"/>
        </w:rPr>
        <w:t>As</w:t>
      </w:r>
      <w:r w:rsidRPr="00B50A0C">
        <w:rPr>
          <w:sz w:val="16"/>
        </w:rPr>
        <w:t xml:space="preserve"> more and more becomes ‘comprehensible’, </w:t>
      </w:r>
      <w:r w:rsidRPr="00B50A0C">
        <w:rPr>
          <w:rStyle w:val="StyleUnderline"/>
        </w:rPr>
        <w:t>science and technology develop into factors of power, for securing domination</w:t>
      </w:r>
      <w:r w:rsidRPr="00B50A0C">
        <w:rPr>
          <w:sz w:val="16"/>
        </w:rPr>
        <w:t xml:space="preserve"> but also for overcoming it </w:t>
      </w:r>
      <w:r w:rsidRPr="00B50A0C">
        <w:rPr>
          <w:rStyle w:val="StyleUnderline"/>
        </w:rPr>
        <w:t>when</w:t>
      </w:r>
      <w:r w:rsidRPr="00B50A0C">
        <w:rPr>
          <w:sz w:val="16"/>
        </w:rPr>
        <w:t xml:space="preserve"> </w:t>
      </w:r>
      <w:r w:rsidRPr="00B50A0C">
        <w:rPr>
          <w:rStyle w:val="Emphasis"/>
        </w:rPr>
        <w:t>new actors</w:t>
      </w:r>
      <w:r w:rsidRPr="00B50A0C">
        <w:rPr>
          <w:sz w:val="16"/>
        </w:rPr>
        <w:t xml:space="preserve"> </w:t>
      </w:r>
      <w:r w:rsidRPr="00B50A0C">
        <w:rPr>
          <w:rStyle w:val="StyleUnderline"/>
        </w:rPr>
        <w:t>take advantage of it</w:t>
      </w:r>
      <w:r w:rsidRPr="00B50A0C">
        <w:rPr>
          <w:sz w:val="16"/>
        </w:rPr>
        <w:t xml:space="preserve">. Powerful </w:t>
      </w:r>
      <w:r w:rsidRPr="00B50A0C">
        <w:rPr>
          <w:rStyle w:val="StyleUnderline"/>
        </w:rPr>
        <w:t>technical instruments</w:t>
      </w:r>
      <w:r w:rsidRPr="00B50A0C">
        <w:rPr>
          <w:sz w:val="16"/>
        </w:rPr>
        <w:t xml:space="preserve"> can </w:t>
      </w:r>
      <w:r w:rsidRPr="00B50A0C">
        <w:rPr>
          <w:rStyle w:val="StyleUnderline"/>
        </w:rPr>
        <w:t>serve</w:t>
      </w:r>
      <w:r w:rsidRPr="00B50A0C">
        <w:rPr>
          <w:sz w:val="16"/>
        </w:rPr>
        <w:t xml:space="preserve"> as means of production, but also </w:t>
      </w:r>
      <w:r w:rsidRPr="00B50A0C">
        <w:rPr>
          <w:rStyle w:val="StyleUnderline"/>
        </w:rPr>
        <w:t>as</w:t>
      </w:r>
      <w:r w:rsidRPr="00B50A0C">
        <w:rPr>
          <w:sz w:val="16"/>
        </w:rPr>
        <w:t xml:space="preserve"> </w:t>
      </w:r>
      <w:r w:rsidRPr="00B50A0C">
        <w:rPr>
          <w:rStyle w:val="Emphasis"/>
        </w:rPr>
        <w:t>destructive means</w:t>
      </w:r>
      <w:r w:rsidRPr="00B50A0C">
        <w:rPr>
          <w:rStyle w:val="StyleUnderline"/>
        </w:rPr>
        <w:t>, becoming involved in</w:t>
      </w:r>
      <w:r w:rsidRPr="00B50A0C">
        <w:rPr>
          <w:sz w:val="16"/>
        </w:rPr>
        <w:t xml:space="preserve"> </w:t>
      </w:r>
      <w:r w:rsidRPr="00B50A0C">
        <w:rPr>
          <w:rStyle w:val="Emphasis"/>
        </w:rPr>
        <w:t>tech</w:t>
      </w:r>
      <w:r w:rsidRPr="00B50A0C">
        <w:rPr>
          <w:sz w:val="16"/>
        </w:rPr>
        <w:t xml:space="preserve">nology </w:t>
      </w:r>
      <w:r w:rsidRPr="00B50A0C">
        <w:rPr>
          <w:rStyle w:val="Emphasis"/>
        </w:rPr>
        <w:t>conflicts</w:t>
      </w:r>
      <w:r w:rsidRPr="00B50A0C">
        <w:rPr>
          <w:sz w:val="16"/>
        </w:rPr>
        <w:t xml:space="preserve"> (Scheffran 2015a). </w:t>
      </w:r>
      <w:r w:rsidRPr="00B50A0C">
        <w:rPr>
          <w:rStyle w:val="StyleUnderline"/>
        </w:rPr>
        <w:t>In</w:t>
      </w:r>
      <w:r w:rsidRPr="00B50A0C">
        <w:rPr>
          <w:sz w:val="16"/>
        </w:rPr>
        <w:t xml:space="preserve"> addition to </w:t>
      </w:r>
      <w:r w:rsidRPr="00B50A0C">
        <w:rPr>
          <w:rStyle w:val="Emphasis"/>
        </w:rPr>
        <w:t>more intensive</w:t>
      </w:r>
      <w:r w:rsidRPr="00B50A0C">
        <w:rPr>
          <w:sz w:val="16"/>
        </w:rPr>
        <w:t xml:space="preserve"> </w:t>
      </w:r>
      <w:r w:rsidRPr="00B50A0C">
        <w:rPr>
          <w:rStyle w:val="StyleUnderline"/>
        </w:rPr>
        <w:t>exploitation of</w:t>
      </w:r>
      <w:r w:rsidRPr="00BF3C44">
        <w:rPr>
          <w:rStyle w:val="StyleUnderline"/>
        </w:rPr>
        <w:t xml:space="preserve">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40CB3711" w14:textId="77777777" w:rsidR="00290A42" w:rsidRPr="00F93C05" w:rsidRDefault="00290A42" w:rsidP="00290A42">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iCs w:val="0"/>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4F0C5507" w14:textId="77777777" w:rsidR="00290A42" w:rsidRPr="00F93C05" w:rsidRDefault="00290A42" w:rsidP="00290A42">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2726BCD2" w14:textId="77777777" w:rsidR="00290A42" w:rsidRPr="00F93C05" w:rsidRDefault="00290A42" w:rsidP="00290A42">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14267E83" w14:textId="77777777" w:rsidR="00290A42" w:rsidRPr="00F93C05" w:rsidRDefault="00290A42" w:rsidP="00290A42">
      <w:pPr>
        <w:rPr>
          <w:sz w:val="16"/>
        </w:rPr>
      </w:pPr>
      <w:r w:rsidRPr="00F93C05">
        <w:rPr>
          <w:sz w:val="16"/>
        </w:rPr>
        <w:t>8.5 Complexity of Multiple Crises, Compound Risks and Tipping Cascades</w:t>
      </w:r>
    </w:p>
    <w:p w14:paraId="23D0203D" w14:textId="77777777" w:rsidR="00290A42" w:rsidRPr="00F93C05" w:rsidRDefault="00290A42" w:rsidP="00290A42">
      <w:pPr>
        <w:rPr>
          <w:i/>
          <w:iCs/>
          <w:sz w:val="16"/>
        </w:rPr>
      </w:pPr>
      <w:r w:rsidRPr="00F93C05">
        <w:rPr>
          <w:i/>
          <w:iCs/>
          <w:sz w:val="16"/>
        </w:rPr>
        <w:t>8.5.1 Complexity, Security and Stability</w:t>
      </w:r>
    </w:p>
    <w:p w14:paraId="027183EE" w14:textId="77777777" w:rsidR="00290A42" w:rsidRPr="00F93C05" w:rsidRDefault="00290A42" w:rsidP="00290A42">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57DEE4AD" w14:textId="77777777" w:rsidR="00290A42" w:rsidRPr="00F93C05" w:rsidRDefault="00290A42" w:rsidP="00290A42">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1CF7A8EE" w14:textId="77777777" w:rsidR="00290A42" w:rsidRPr="00F93C05" w:rsidRDefault="00290A42" w:rsidP="00290A42">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6418620A" w14:textId="77777777" w:rsidR="00290A42" w:rsidRPr="00F93C05" w:rsidRDefault="00290A42" w:rsidP="00290A42">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16760096" w14:textId="77777777" w:rsidR="00290A42" w:rsidRPr="00F93C05" w:rsidRDefault="00290A42" w:rsidP="00290A42">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B50A0C">
        <w:rPr>
          <w:rStyle w:val="StyleUnderline"/>
        </w:rPr>
        <w:t>small causes have big impacts and</w:t>
      </w:r>
      <w:r w:rsidRPr="00B50A0C">
        <w:rPr>
          <w:sz w:val="16"/>
        </w:rPr>
        <w:t xml:space="preserve"> </w:t>
      </w:r>
      <w:r w:rsidRPr="00B50A0C">
        <w:rPr>
          <w:rStyle w:val="Emphasis"/>
        </w:rPr>
        <w:t>spread</w:t>
      </w:r>
      <w:r w:rsidRPr="00B50A0C">
        <w:rPr>
          <w:sz w:val="16"/>
        </w:rPr>
        <w:t xml:space="preserve"> </w:t>
      </w:r>
      <w:r w:rsidRPr="00B50A0C">
        <w:rPr>
          <w:rStyle w:val="StyleUnderline"/>
        </w:rPr>
        <w:t>across spatial and temporal scales</w:t>
      </w:r>
      <w:r w:rsidRPr="00B50A0C">
        <w:rPr>
          <w:sz w:val="16"/>
        </w:rPr>
        <w:t xml:space="preserve">. </w:t>
      </w:r>
      <w:r w:rsidRPr="00B50A0C">
        <w:rPr>
          <w:rStyle w:val="StyleUnderline"/>
        </w:rPr>
        <w:t>When everything is</w:t>
      </w:r>
      <w:r w:rsidRPr="00B50A0C">
        <w:rPr>
          <w:sz w:val="16"/>
        </w:rPr>
        <w:t xml:space="preserve"> </w:t>
      </w:r>
      <w:r w:rsidRPr="00B50A0C">
        <w:rPr>
          <w:rStyle w:val="Emphasis"/>
        </w:rPr>
        <w:t>interconnected</w:t>
      </w:r>
      <w:r w:rsidRPr="00B50A0C">
        <w:rPr>
          <w:sz w:val="16"/>
        </w:rPr>
        <w:t xml:space="preserve">, </w:t>
      </w:r>
      <w:r w:rsidRPr="00B50A0C">
        <w:rPr>
          <w:rStyle w:val="StyleUnderline"/>
        </w:rPr>
        <w:t>changes</w:t>
      </w:r>
      <w:r w:rsidRPr="00B50A0C">
        <w:rPr>
          <w:sz w:val="16"/>
        </w:rPr>
        <w:t xml:space="preserve"> in one part of the world </w:t>
      </w:r>
      <w:r w:rsidRPr="00B50A0C">
        <w:rPr>
          <w:rStyle w:val="Emphasis"/>
        </w:rPr>
        <w:t>propagate</w:t>
      </w:r>
      <w:r w:rsidRPr="00B50A0C">
        <w:rPr>
          <w:sz w:val="16"/>
        </w:rPr>
        <w:t xml:space="preserve"> </w:t>
      </w:r>
      <w:r w:rsidRPr="00B50A0C">
        <w:rPr>
          <w:rStyle w:val="StyleUnderline"/>
        </w:rPr>
        <w:t>through systemic networks like</w:t>
      </w:r>
      <w:r w:rsidRPr="00F25797">
        <w:rPr>
          <w:rStyle w:val="StyleUnderline"/>
        </w:rPr>
        <w:t xml:space="preserve"> </w:t>
      </w:r>
      <w:r w:rsidRPr="00B50A0C">
        <w:rPr>
          <w:rStyle w:val="StyleUnderline"/>
        </w:rPr>
        <w:t>a</w:t>
      </w:r>
      <w:r w:rsidRPr="00B50A0C">
        <w:rPr>
          <w:sz w:val="16"/>
        </w:rPr>
        <w:t xml:space="preserve"> </w:t>
      </w:r>
      <w:r w:rsidRPr="00B50A0C">
        <w:rPr>
          <w:rStyle w:val="Emphasis"/>
        </w:rPr>
        <w:t>domino effect</w:t>
      </w:r>
      <w:r w:rsidRPr="00B50A0C">
        <w:rPr>
          <w:sz w:val="16"/>
        </w:rPr>
        <w:t xml:space="preserve"> </w:t>
      </w:r>
      <w:r w:rsidRPr="00B50A0C">
        <w:rPr>
          <w:rStyle w:val="StyleUnderline"/>
        </w:rPr>
        <w:t>or chain reaction</w:t>
      </w:r>
      <w:r w:rsidRPr="00B50A0C">
        <w:rPr>
          <w:sz w:val="16"/>
        </w:rPr>
        <w:t xml:space="preserve"> (Scheffran 2016a), </w:t>
      </w:r>
      <w:r w:rsidRPr="00B50A0C">
        <w:rPr>
          <w:rStyle w:val="StyleUnderline"/>
        </w:rPr>
        <w:t>accumulating in</w:t>
      </w:r>
      <w:r w:rsidRPr="00B50A0C">
        <w:rPr>
          <w:sz w:val="16"/>
        </w:rPr>
        <w:t xml:space="preserve"> </w:t>
      </w:r>
      <w:r w:rsidRPr="00D01D1C">
        <w:rPr>
          <w:rStyle w:val="Emphasis"/>
          <w:highlight w:val="yellow"/>
        </w:rPr>
        <w:t>high risk</w:t>
      </w:r>
      <w:r w:rsidRPr="00F93C05">
        <w:rPr>
          <w:sz w:val="16"/>
        </w:rPr>
        <w:t xml:space="preserve"> </w:t>
      </w:r>
      <w:r w:rsidRPr="00F25797">
        <w:rPr>
          <w:rStyle w:val="StyleUnderline"/>
        </w:rPr>
        <w:t>hotspots</w:t>
      </w:r>
      <w:r w:rsidRPr="00F93C05">
        <w:rPr>
          <w:sz w:val="16"/>
        </w:rPr>
        <w:t>.</w:t>
      </w:r>
    </w:p>
    <w:p w14:paraId="480143FF" w14:textId="77777777" w:rsidR="00290A42" w:rsidRPr="00F93C05" w:rsidRDefault="00290A42" w:rsidP="00290A42">
      <w:pPr>
        <w:rPr>
          <w:i/>
          <w:iCs/>
          <w:sz w:val="16"/>
        </w:rPr>
      </w:pPr>
      <w:r w:rsidRPr="00F93C05">
        <w:rPr>
          <w:i/>
          <w:iCs/>
          <w:sz w:val="16"/>
        </w:rPr>
        <w:t>8.5.2 Polycrisis in an Interconnected World</w:t>
      </w:r>
    </w:p>
    <w:p w14:paraId="739A6EBE" w14:textId="77777777" w:rsidR="00290A42" w:rsidRPr="00F93C05" w:rsidRDefault="00290A42" w:rsidP="00290A42">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06975874" w14:textId="77777777" w:rsidR="00290A42" w:rsidRPr="00F93C05" w:rsidRDefault="00290A42" w:rsidP="00290A42">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7728FD21" w14:textId="77777777" w:rsidR="00290A42" w:rsidRPr="00F93C05" w:rsidRDefault="00290A42" w:rsidP="00290A42">
      <w:pPr>
        <w:rPr>
          <w:sz w:val="16"/>
        </w:rPr>
      </w:pPr>
      <w:r w:rsidRPr="00F93C05">
        <w:rPr>
          <w:noProof/>
          <w:sz w:val="16"/>
        </w:rPr>
        <w:drawing>
          <wp:inline distT="0" distB="0" distL="0" distR="0" wp14:anchorId="37E4F3CC" wp14:editId="6569B87E">
            <wp:extent cx="3562260" cy="2197575"/>
            <wp:effectExtent l="0" t="0" r="635" b="0"/>
            <wp:docPr id="134197205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7A83D485" w14:textId="77777777" w:rsidR="00290A42" w:rsidRPr="00F93C05" w:rsidRDefault="00290A42" w:rsidP="00290A42">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2E7CE422" w14:textId="77777777" w:rsidR="00290A42" w:rsidRPr="00F93C05" w:rsidRDefault="00290A42" w:rsidP="00290A42">
      <w:pPr>
        <w:rPr>
          <w:i/>
          <w:iCs/>
          <w:sz w:val="16"/>
        </w:rPr>
      </w:pPr>
      <w:r w:rsidRPr="00F93C05">
        <w:rPr>
          <w:i/>
          <w:iCs/>
          <w:sz w:val="16"/>
        </w:rPr>
        <w:t>8.5.3 Tipping Points, Compound Risks and Cascading Events</w:t>
      </w:r>
    </w:p>
    <w:p w14:paraId="0848C2E6" w14:textId="77777777" w:rsidR="00290A42" w:rsidRPr="00F93C05" w:rsidRDefault="00290A42" w:rsidP="00290A42">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6A699D29" w14:textId="77777777" w:rsidR="00290A42" w:rsidRPr="00F93C05" w:rsidRDefault="00290A42" w:rsidP="00290A42">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70BF2328" w14:textId="77777777" w:rsidR="00290A42" w:rsidRPr="00F93C05" w:rsidRDefault="00290A42" w:rsidP="00290A42">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6FB499A2" w14:textId="77777777" w:rsidR="00290A42" w:rsidRPr="008A165B" w:rsidRDefault="00290A42" w:rsidP="00290A42">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Emphasis"/>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w:t>
      </w:r>
      <w:r w:rsidRPr="00B50A0C">
        <w:rPr>
          <w:sz w:val="16"/>
        </w:rPr>
        <w:t xml:space="preserve">). </w:t>
      </w:r>
      <w:r w:rsidRPr="00B50A0C">
        <w:rPr>
          <w:rStyle w:val="StyleUnderline"/>
        </w:rPr>
        <w:t>Even in the</w:t>
      </w:r>
      <w:r w:rsidRPr="00B50A0C">
        <w:rPr>
          <w:sz w:val="16"/>
        </w:rPr>
        <w:t xml:space="preserve"> </w:t>
      </w:r>
      <w:r w:rsidRPr="00B50A0C">
        <w:rPr>
          <w:rStyle w:val="Emphasis"/>
        </w:rPr>
        <w:t>absence</w:t>
      </w:r>
      <w:r w:rsidRPr="00B50A0C">
        <w:rPr>
          <w:sz w:val="16"/>
        </w:rPr>
        <w:t xml:space="preserve"> </w:t>
      </w:r>
      <w:r w:rsidRPr="00B50A0C">
        <w:rPr>
          <w:rStyle w:val="StyleUnderline"/>
        </w:rPr>
        <w:t>of rapid and severe climate change</w:t>
      </w:r>
      <w:r w:rsidRPr="00B50A0C">
        <w:rPr>
          <w:sz w:val="16"/>
        </w:rPr>
        <w:t xml:space="preserve">, global </w:t>
      </w:r>
      <w:r w:rsidRPr="00B50A0C">
        <w:rPr>
          <w:rStyle w:val="StyleUnderline"/>
        </w:rPr>
        <w:t>warming can</w:t>
      </w:r>
      <w:r w:rsidRPr="00B50A0C">
        <w:rPr>
          <w:sz w:val="16"/>
        </w:rPr>
        <w:t xml:space="preserve"> </w:t>
      </w:r>
      <w:r w:rsidRPr="00B50A0C">
        <w:rPr>
          <w:rStyle w:val="Emphasis"/>
        </w:rPr>
        <w:t>tip</w:t>
      </w:r>
      <w:r w:rsidRPr="00B50A0C">
        <w:rPr>
          <w:sz w:val="16"/>
        </w:rPr>
        <w:t xml:space="preserve"> </w:t>
      </w:r>
      <w:r w:rsidRPr="00B50A0C">
        <w:rPr>
          <w:rStyle w:val="StyleUnderline"/>
        </w:rPr>
        <w:t>ecological and social systems</w:t>
      </w:r>
      <w:r w:rsidRPr="00B50A0C">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B50A0C">
        <w:rPr>
          <w:rStyle w:val="StyleUnderline"/>
        </w:rPr>
        <w:t>effects beyond tipping points are</w:t>
      </w:r>
      <w:r w:rsidRPr="00B50A0C">
        <w:rPr>
          <w:sz w:val="16"/>
        </w:rPr>
        <w:t xml:space="preserve"> </w:t>
      </w:r>
      <w:r w:rsidRPr="00B50A0C">
        <w:rPr>
          <w:rStyle w:val="Emphasis"/>
        </w:rPr>
        <w:t>difficult to contain</w:t>
      </w:r>
      <w:r w:rsidRPr="00B50A0C">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w:t>
      </w:r>
      <w:r w:rsidRPr="00F93C05">
        <w:rPr>
          <w:sz w:val="16"/>
        </w:rPr>
        <w:t xml:space="preserve"> points (Juhola et al. 2022).</w:t>
      </w:r>
    </w:p>
    <w:p w14:paraId="7E76CF76" w14:textId="77777777" w:rsidR="00290A42" w:rsidRPr="008A165B" w:rsidRDefault="00290A42" w:rsidP="00290A42">
      <w:pPr>
        <w:rPr>
          <w:i/>
          <w:iCs/>
          <w:sz w:val="8"/>
          <w:szCs w:val="8"/>
        </w:rPr>
      </w:pPr>
      <w:r w:rsidRPr="008A165B">
        <w:rPr>
          <w:i/>
          <w:iCs/>
          <w:sz w:val="8"/>
          <w:szCs w:val="8"/>
        </w:rPr>
        <w:t>8.5.4 Managing Complexity and Simplicity</w:t>
      </w:r>
    </w:p>
    <w:p w14:paraId="2F01EC90" w14:textId="77777777" w:rsidR="00290A42" w:rsidRPr="008A165B" w:rsidRDefault="00290A42" w:rsidP="00290A42">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77DD0C2D" w14:textId="77777777" w:rsidR="00290A42" w:rsidRPr="008A165B" w:rsidRDefault="00290A42" w:rsidP="00290A42">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76291F91" w14:textId="77777777" w:rsidR="00290A42" w:rsidRPr="008A165B" w:rsidRDefault="00290A42" w:rsidP="00290A42">
      <w:pPr>
        <w:rPr>
          <w:sz w:val="8"/>
          <w:szCs w:val="8"/>
        </w:rPr>
      </w:pPr>
      <w:r w:rsidRPr="008A165B">
        <w:rPr>
          <w:sz w:val="8"/>
          <w:szCs w:val="8"/>
        </w:rPr>
        <w:t>8.5.5 Integrative Framework of Climate-Society Interaction</w:t>
      </w:r>
    </w:p>
    <w:p w14:paraId="22ACFC62" w14:textId="77777777" w:rsidR="00290A42" w:rsidRPr="008A165B" w:rsidRDefault="00290A42" w:rsidP="00290A42">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615AF512" w14:textId="77777777" w:rsidR="00290A42" w:rsidRPr="008A165B" w:rsidRDefault="00290A42" w:rsidP="00290A42">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79789997" w14:textId="77777777" w:rsidR="00290A42" w:rsidRPr="008A165B" w:rsidRDefault="00290A42" w:rsidP="00290A42">
      <w:pPr>
        <w:rPr>
          <w:sz w:val="8"/>
          <w:szCs w:val="8"/>
        </w:rPr>
      </w:pPr>
      <w:r w:rsidRPr="008A165B">
        <w:rPr>
          <w:sz w:val="8"/>
          <w:szCs w:val="8"/>
        </w:rPr>
        <w:t>[Figure omitted]</w:t>
      </w:r>
    </w:p>
    <w:p w14:paraId="22A91ED5" w14:textId="77777777" w:rsidR="00290A42" w:rsidRPr="008A165B" w:rsidRDefault="00290A42" w:rsidP="00290A42">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4D109749" w14:textId="77777777" w:rsidR="00290A42" w:rsidRPr="008A165B" w:rsidRDefault="00290A42" w:rsidP="00290A42">
      <w:pPr>
        <w:rPr>
          <w:sz w:val="8"/>
          <w:szCs w:val="8"/>
        </w:rPr>
      </w:pPr>
      <w:r w:rsidRPr="008A165B">
        <w:rPr>
          <w:sz w:val="8"/>
          <w:szCs w:val="8"/>
        </w:rPr>
        <w:t>8.6 Geopolitical Conflicts at the Frontiers of World Order</w:t>
      </w:r>
    </w:p>
    <w:p w14:paraId="1088B76B" w14:textId="77777777" w:rsidR="00290A42" w:rsidRPr="008A165B" w:rsidRDefault="00290A42" w:rsidP="00290A42">
      <w:pPr>
        <w:rPr>
          <w:i/>
          <w:iCs/>
          <w:sz w:val="8"/>
          <w:szCs w:val="8"/>
        </w:rPr>
      </w:pPr>
      <w:r w:rsidRPr="008A165B">
        <w:rPr>
          <w:i/>
          <w:iCs/>
          <w:sz w:val="8"/>
          <w:szCs w:val="8"/>
        </w:rPr>
        <w:t>8.6.1 Geopolitical Origins and the World Wars</w:t>
      </w:r>
    </w:p>
    <w:p w14:paraId="67F14CED" w14:textId="77777777" w:rsidR="00290A42" w:rsidRPr="008A165B" w:rsidRDefault="00290A42" w:rsidP="00290A42">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2F20FDC2" w14:textId="77777777" w:rsidR="00290A42" w:rsidRPr="008A165B" w:rsidRDefault="00290A42" w:rsidP="00290A42">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1FB3D744" w14:textId="77777777" w:rsidR="00290A42" w:rsidRPr="008A165B" w:rsidRDefault="00290A42" w:rsidP="00290A42">
      <w:pPr>
        <w:rPr>
          <w:sz w:val="16"/>
        </w:rPr>
      </w:pPr>
      <w:r w:rsidRPr="008A165B">
        <w:rPr>
          <w:sz w:val="16"/>
        </w:rPr>
        <w:t>Because of the inability to simply decide wars by military-technical means</w:t>
      </w:r>
      <w:r w:rsidRPr="00B50A0C">
        <w:rPr>
          <w:sz w:val="16"/>
        </w:rPr>
        <w:t xml:space="preserve">, </w:t>
      </w:r>
      <w:r w:rsidRPr="00B50A0C">
        <w:rPr>
          <w:rStyle w:val="StyleUnderline"/>
        </w:rPr>
        <w:t>war became predominantly a matter of</w:t>
      </w:r>
      <w:r w:rsidRPr="00B50A0C">
        <w:rPr>
          <w:sz w:val="16"/>
        </w:rPr>
        <w:t xml:space="preserve"> </w:t>
      </w:r>
      <w:r w:rsidRPr="007B05DB">
        <w:rPr>
          <w:rStyle w:val="Emphasis"/>
          <w:highlight w:val="yellow"/>
        </w:rPr>
        <w:t>econ</w:t>
      </w:r>
      <w:r w:rsidRPr="00F93C05">
        <w:rPr>
          <w:rStyle w:val="Emphasis"/>
        </w:rPr>
        <w:t xml:space="preserve">omic </w:t>
      </w:r>
      <w:r w:rsidRPr="007B05DB">
        <w:rPr>
          <w:rStyle w:val="Emphasis"/>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Emphasis"/>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Emphasis"/>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Emphasis"/>
          <w:highlight w:val="yellow"/>
        </w:rPr>
        <w:t>violent</w:t>
      </w:r>
      <w:r w:rsidRPr="00F93C05">
        <w:rPr>
          <w:rStyle w:val="Emphasis"/>
        </w:rPr>
        <w:t xml:space="preserve"> revolutionary </w:t>
      </w:r>
      <w:r w:rsidRPr="007B05DB">
        <w:rPr>
          <w:rStyle w:val="Emphasis"/>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Emphasis"/>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515612BC" w14:textId="77777777" w:rsidR="00290A42" w:rsidRPr="008A165B" w:rsidRDefault="00290A42" w:rsidP="00290A42">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6E1997A0" w14:textId="77777777" w:rsidR="00290A42" w:rsidRPr="008A165B" w:rsidRDefault="00290A42" w:rsidP="00290A42">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66DAD374" w14:textId="77777777" w:rsidR="00290A42" w:rsidRPr="008A165B" w:rsidRDefault="00290A42" w:rsidP="00290A42">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73EEEC91" w14:textId="77777777" w:rsidR="00290A42" w:rsidRPr="008A165B" w:rsidRDefault="00290A42" w:rsidP="00290A42">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2FF6784E" w14:textId="77777777" w:rsidR="00290A42" w:rsidRPr="008A165B" w:rsidRDefault="00290A42" w:rsidP="00290A42">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Emphasis"/>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Emphasis"/>
        </w:rPr>
        <w:t xml:space="preserve">partial </w:t>
      </w:r>
      <w:r w:rsidRPr="007C75C4">
        <w:rPr>
          <w:rStyle w:val="Emphasis"/>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Emphasis"/>
        </w:rPr>
        <w:t xml:space="preserve">regain </w:t>
      </w:r>
      <w:r w:rsidRPr="007C75C4">
        <w:rPr>
          <w:rStyle w:val="Emphasis"/>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Emphasis"/>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Emphasis"/>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w:t>
      </w:r>
      <w:r w:rsidRPr="00B50A0C">
        <w:rPr>
          <w:sz w:val="16"/>
        </w:rPr>
        <w:t xml:space="preserve">fascism, which led to the catastrophe of World War II (Scheffran 2009, 2014). Today </w:t>
      </w:r>
      <w:r w:rsidRPr="00B50A0C">
        <w:rPr>
          <w:rStyle w:val="StyleUnderline"/>
        </w:rPr>
        <w:t>it is about the</w:t>
      </w:r>
      <w:r w:rsidRPr="00B50A0C">
        <w:rPr>
          <w:sz w:val="16"/>
        </w:rPr>
        <w:t xml:space="preserve"> </w:t>
      </w:r>
      <w:r w:rsidRPr="00B50A0C">
        <w:rPr>
          <w:rStyle w:val="Emphasis"/>
        </w:rPr>
        <w:t>crises</w:t>
      </w:r>
      <w:r w:rsidRPr="00B50A0C">
        <w:rPr>
          <w:sz w:val="16"/>
        </w:rPr>
        <w:t xml:space="preserve"> </w:t>
      </w:r>
      <w:r w:rsidRPr="00B50A0C">
        <w:rPr>
          <w:rStyle w:val="StyleUnderline"/>
        </w:rPr>
        <w:t>of the fossil and</w:t>
      </w:r>
      <w:r w:rsidRPr="00B50A0C">
        <w:rPr>
          <w:sz w:val="16"/>
        </w:rPr>
        <w:t xml:space="preserve"> </w:t>
      </w:r>
      <w:r w:rsidRPr="00B50A0C">
        <w:rPr>
          <w:rStyle w:val="Emphasis"/>
        </w:rPr>
        <w:t>neoliberal variants</w:t>
      </w:r>
      <w:r w:rsidRPr="00B50A0C">
        <w:rPr>
          <w:sz w:val="16"/>
        </w:rPr>
        <w:t xml:space="preserve"> </w:t>
      </w:r>
      <w:r w:rsidRPr="00B50A0C">
        <w:rPr>
          <w:rStyle w:val="StyleUnderline"/>
        </w:rPr>
        <w:t>of globalized capitalism, which</w:t>
      </w:r>
      <w:r w:rsidRPr="00B50A0C">
        <w:rPr>
          <w:sz w:val="16"/>
        </w:rPr>
        <w:t xml:space="preserve"> </w:t>
      </w:r>
      <w:r w:rsidRPr="00B50A0C">
        <w:rPr>
          <w:rStyle w:val="Emphasis"/>
        </w:rPr>
        <w:t>drive humanity down</w:t>
      </w:r>
      <w:r w:rsidRPr="00B50A0C">
        <w:rPr>
          <w:sz w:val="16"/>
        </w:rPr>
        <w:t xml:space="preserve"> a path </w:t>
      </w:r>
      <w:r w:rsidRPr="00B50A0C">
        <w:rPr>
          <w:rStyle w:val="StyleUnderline"/>
        </w:rPr>
        <w:t>if it does not make a</w:t>
      </w:r>
      <w:r w:rsidRPr="00B50A0C">
        <w:rPr>
          <w:sz w:val="16"/>
        </w:rPr>
        <w:t xml:space="preserve"> </w:t>
      </w:r>
      <w:r w:rsidRPr="00B50A0C">
        <w:rPr>
          <w:rStyle w:val="Emphasis"/>
        </w:rPr>
        <w:t>fundamental</w:t>
      </w:r>
      <w:r w:rsidRPr="00B50A0C">
        <w:rPr>
          <w:sz w:val="16"/>
        </w:rPr>
        <w:t xml:space="preserve"> </w:t>
      </w:r>
      <w:r w:rsidRPr="00B50A0C">
        <w:rPr>
          <w:rStyle w:val="StyleUnderline"/>
        </w:rPr>
        <w:t>turnaround</w:t>
      </w:r>
      <w:r w:rsidRPr="00B50A0C">
        <w:rPr>
          <w:sz w:val="16"/>
        </w:rPr>
        <w:t>.</w:t>
      </w:r>
    </w:p>
    <w:p w14:paraId="1D72051B" w14:textId="77777777" w:rsidR="00290A42" w:rsidRPr="007B05DB" w:rsidRDefault="00290A42" w:rsidP="00290A42">
      <w:pPr>
        <w:rPr>
          <w:i/>
          <w:iCs/>
          <w:sz w:val="8"/>
          <w:szCs w:val="8"/>
        </w:rPr>
      </w:pPr>
      <w:r w:rsidRPr="007B05DB">
        <w:rPr>
          <w:i/>
          <w:iCs/>
          <w:sz w:val="8"/>
          <w:szCs w:val="8"/>
        </w:rPr>
        <w:t>8.6.2 Power Shifts and Crisis in the Liberal World Order</w:t>
      </w:r>
    </w:p>
    <w:p w14:paraId="3A3A9C33" w14:textId="77777777" w:rsidR="00290A42" w:rsidRPr="007B05DB" w:rsidRDefault="00290A42" w:rsidP="00290A42">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75871DA0" w14:textId="77777777" w:rsidR="00290A42" w:rsidRPr="007B05DB" w:rsidRDefault="00290A42" w:rsidP="00290A42">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5B887FCE" w14:textId="77777777" w:rsidR="00290A42" w:rsidRPr="007B05DB" w:rsidRDefault="00290A42" w:rsidP="00290A42">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1E9BE545" w14:textId="77777777" w:rsidR="00290A42" w:rsidRPr="007B05DB" w:rsidRDefault="00290A42" w:rsidP="00290A42">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5DB73CF7" w14:textId="77777777" w:rsidR="00290A42" w:rsidRPr="008A165B" w:rsidRDefault="00290A42" w:rsidP="00290A42">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59AAB2B6" w14:textId="77777777" w:rsidR="00290A42" w:rsidRPr="008A165B" w:rsidRDefault="00290A42" w:rsidP="00290A42">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Emphasis"/>
        </w:rPr>
        <w:t xml:space="preserve">expansive </w:t>
      </w:r>
      <w:r w:rsidRPr="007C75C4">
        <w:rPr>
          <w:rStyle w:val="Emphasis"/>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Emphasis"/>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Emphasis"/>
        </w:rPr>
        <w:t xml:space="preserve">multiple </w:t>
      </w:r>
      <w:r w:rsidRPr="007C75C4">
        <w:rPr>
          <w:rStyle w:val="Emphasis"/>
          <w:highlight w:val="yellow"/>
        </w:rPr>
        <w:t>crises</w:t>
      </w:r>
      <w:r w:rsidRPr="008A165B">
        <w:rPr>
          <w:rStyle w:val="Emphasis"/>
        </w:rPr>
        <w:t xml:space="preserve">, </w:t>
      </w:r>
      <w:r w:rsidRPr="007C75C4">
        <w:rPr>
          <w:rStyle w:val="Emphasis"/>
        </w:rPr>
        <w:t>conflicts</w:t>
      </w:r>
      <w:r w:rsidRPr="008A165B">
        <w:rPr>
          <w:rStyle w:val="Emphasis"/>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Emphasis"/>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Emphasis"/>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Emphasis"/>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Emphasis"/>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Emphasis"/>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Emphasis"/>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Emphasis"/>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0496C7F0" w14:textId="77777777" w:rsidR="00290A42" w:rsidRPr="00B72049" w:rsidRDefault="00290A42" w:rsidP="00290A42">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2780F12B" w14:textId="77777777" w:rsidR="00290A42" w:rsidRDefault="00290A42" w:rsidP="00290A42">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18B0D431" w14:textId="77777777" w:rsidR="00290A42" w:rsidRPr="006F5140" w:rsidRDefault="00290A42" w:rsidP="00290A42">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52C91FE9" w14:textId="77777777" w:rsidR="00290A42" w:rsidRPr="00B50A0C" w:rsidRDefault="00290A42" w:rsidP="00290A42">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B50A0C">
        <w:rPr>
          <w:rStyle w:val="StyleUnderline"/>
        </w:rPr>
        <w:t>problem of</w:t>
      </w:r>
      <w:r w:rsidRPr="00B50A0C">
        <w:rPr>
          <w:sz w:val="16"/>
        </w:rPr>
        <w:t xml:space="preserve"> </w:t>
      </w:r>
      <w:r w:rsidRPr="00B50A0C">
        <w:rPr>
          <w:rStyle w:val="Emphasis"/>
        </w:rPr>
        <w:t>sustaining</w:t>
      </w:r>
      <w:r w:rsidRPr="00B50A0C">
        <w:rPr>
          <w:sz w:val="16"/>
        </w:rPr>
        <w:t xml:space="preserve"> </w:t>
      </w:r>
      <w:r w:rsidRPr="00B50A0C">
        <w:rPr>
          <w:rStyle w:val="StyleUnderline"/>
        </w:rPr>
        <w:t>industrial and political democracy in a</w:t>
      </w:r>
      <w:r w:rsidRPr="00B50A0C">
        <w:rPr>
          <w:sz w:val="16"/>
        </w:rPr>
        <w:t xml:space="preserve"> </w:t>
      </w:r>
      <w:r w:rsidRPr="00B50A0C">
        <w:rPr>
          <w:rStyle w:val="Emphasis"/>
        </w:rPr>
        <w:t>capitalist</w:t>
      </w:r>
      <w:r w:rsidRPr="00B50A0C">
        <w:rPr>
          <w:sz w:val="16"/>
        </w:rPr>
        <w:t xml:space="preserve"> </w:t>
      </w:r>
      <w:r w:rsidRPr="00B50A0C">
        <w:rPr>
          <w:rStyle w:val="StyleUnderline"/>
        </w:rPr>
        <w:t>economy</w:t>
      </w:r>
      <w:r w:rsidRPr="00B50A0C">
        <w:rPr>
          <w:sz w:val="16"/>
        </w:rPr>
        <w:t xml:space="preserve">. In order to flesh out that problem, the second offers a conceptualization of </w:t>
      </w:r>
      <w:r w:rsidRPr="00B50A0C">
        <w:rPr>
          <w:rStyle w:val="StyleUnderline"/>
        </w:rPr>
        <w:t>capitalist</w:t>
      </w:r>
      <w:r w:rsidRPr="00B50A0C">
        <w:rPr>
          <w:sz w:val="16"/>
        </w:rPr>
        <w:t xml:space="preserve"> </w:t>
      </w:r>
      <w:r w:rsidRPr="00B50A0C">
        <w:rPr>
          <w:i/>
          <w:iCs/>
          <w:sz w:val="16"/>
        </w:rPr>
        <w:t>political and economic</w:t>
      </w:r>
      <w:r w:rsidRPr="00B50A0C">
        <w:rPr>
          <w:sz w:val="16"/>
        </w:rPr>
        <w:t xml:space="preserve"> </w:t>
      </w:r>
      <w:r w:rsidRPr="00B50A0C">
        <w:rPr>
          <w:rStyle w:val="StyleUnderline"/>
        </w:rPr>
        <w:t>institutions</w:t>
      </w:r>
      <w:r w:rsidRPr="00B50A0C">
        <w:rPr>
          <w:sz w:val="16"/>
        </w:rPr>
        <w:t xml:space="preserve"> – and of the </w:t>
      </w:r>
      <w:r w:rsidRPr="00B50A0C">
        <w:rPr>
          <w:rStyle w:val="Emphasis"/>
        </w:rPr>
        <w:t>disempower</w:t>
      </w:r>
      <w:r w:rsidRPr="00B50A0C">
        <w:rPr>
          <w:sz w:val="16"/>
        </w:rPr>
        <w:t xml:space="preserve">ment of </w:t>
      </w:r>
      <w:r w:rsidRPr="00B50A0C">
        <w:rPr>
          <w:rStyle w:val="StyleUnderline"/>
        </w:rPr>
        <w:t>workers in both the workplace and politics</w:t>
      </w:r>
      <w:r w:rsidRPr="00B50A0C">
        <w:rPr>
          <w:sz w:val="16"/>
        </w:rPr>
        <w:t xml:space="preserve"> – that is more multifaceted than New Deal labor law’s sole focus on the institution of wage labor. The second then argues that </w:t>
      </w:r>
      <w:r w:rsidRPr="00B50A0C">
        <w:rPr>
          <w:rStyle w:val="StyleUnderline"/>
        </w:rPr>
        <w:t>mapping the</w:t>
      </w:r>
      <w:r w:rsidRPr="00B50A0C">
        <w:rPr>
          <w:sz w:val="16"/>
        </w:rPr>
        <w:t xml:space="preserve"> </w:t>
      </w:r>
      <w:r w:rsidRPr="00B50A0C">
        <w:rPr>
          <w:rStyle w:val="Emphasis"/>
        </w:rPr>
        <w:t xml:space="preserve">essential </w:t>
      </w:r>
      <w:r w:rsidRPr="00B50A0C">
        <w:rPr>
          <w:rStyle w:val="Emphasis"/>
          <w:i/>
          <w:iCs w:val="0"/>
        </w:rPr>
        <w:t>legal</w:t>
      </w:r>
      <w:r w:rsidRPr="00B50A0C">
        <w:rPr>
          <w:rStyle w:val="Emphasis"/>
        </w:rPr>
        <w:t xml:space="preserve"> infrastructure</w:t>
      </w:r>
      <w:r w:rsidRPr="00B50A0C">
        <w:rPr>
          <w:sz w:val="16"/>
        </w:rPr>
        <w:t xml:space="preserve"> </w:t>
      </w:r>
      <w:r w:rsidRPr="00B50A0C">
        <w:rPr>
          <w:rStyle w:val="StyleUnderline"/>
        </w:rPr>
        <w:t>of this panoply of capitalist institutions has been</w:t>
      </w:r>
      <w:r w:rsidRPr="00B50A0C">
        <w:rPr>
          <w:sz w:val="16"/>
        </w:rPr>
        <w:t xml:space="preserve"> </w:t>
      </w:r>
      <w:r w:rsidRPr="00B50A0C">
        <w:rPr>
          <w:rStyle w:val="Emphasis"/>
        </w:rPr>
        <w:t>undervalued</w:t>
      </w:r>
      <w:r w:rsidRPr="00B50A0C">
        <w:rPr>
          <w:sz w:val="16"/>
        </w:rPr>
        <w:t xml:space="preserve"> by leftist labor lawyers and political economists. The </w:t>
      </w:r>
      <w:r w:rsidRPr="00B50A0C">
        <w:rPr>
          <w:rStyle w:val="StyleUnderline"/>
        </w:rPr>
        <w:t>purpose of expanding the scope of labor law as a</w:t>
      </w:r>
      <w:r w:rsidRPr="00B50A0C">
        <w:rPr>
          <w:sz w:val="16"/>
        </w:rPr>
        <w:t xml:space="preserve"> </w:t>
      </w:r>
      <w:r w:rsidRPr="00B50A0C">
        <w:rPr>
          <w:rStyle w:val="Emphasis"/>
        </w:rPr>
        <w:t>field of</w:t>
      </w:r>
      <w:r w:rsidRPr="00B50A0C">
        <w:rPr>
          <w:sz w:val="16"/>
        </w:rPr>
        <w:t xml:space="preserve"> legal </w:t>
      </w:r>
      <w:r w:rsidRPr="00B50A0C">
        <w:rPr>
          <w:rStyle w:val="Emphasis"/>
          <w:i/>
          <w:iCs w:val="0"/>
        </w:rPr>
        <w:t>study</w:t>
      </w:r>
      <w:r w:rsidRPr="00B50A0C">
        <w:rPr>
          <w:sz w:val="16"/>
        </w:rPr>
        <w:t xml:space="preserve"> </w:t>
      </w:r>
      <w:r w:rsidRPr="00B50A0C">
        <w:rPr>
          <w:rStyle w:val="StyleUnderline"/>
        </w:rPr>
        <w:t>is, precisely, to examine</w:t>
      </w:r>
      <w:r w:rsidRPr="00B50A0C">
        <w:rPr>
          <w:sz w:val="16"/>
        </w:rPr>
        <w:t xml:space="preserve"> </w:t>
      </w:r>
      <w:r w:rsidRPr="00B50A0C">
        <w:rPr>
          <w:rStyle w:val="Emphasis"/>
        </w:rPr>
        <w:t>how</w:t>
      </w:r>
      <w:r w:rsidRPr="00B50A0C">
        <w:rPr>
          <w:sz w:val="16"/>
        </w:rPr>
        <w:t xml:space="preserve"> </w:t>
      </w:r>
      <w:r w:rsidRPr="00B50A0C">
        <w:rPr>
          <w:rStyle w:val="StyleUnderline"/>
        </w:rPr>
        <w:t>legal rules and institutions</w:t>
      </w:r>
      <w:r w:rsidRPr="00B50A0C">
        <w:rPr>
          <w:sz w:val="16"/>
        </w:rPr>
        <w:t xml:space="preserve"> presently </w:t>
      </w:r>
      <w:r w:rsidRPr="00B50A0C">
        <w:rPr>
          <w:rStyle w:val="Emphasis"/>
        </w:rPr>
        <w:t>construct workplaces</w:t>
      </w:r>
      <w:r w:rsidRPr="00B50A0C">
        <w:rPr>
          <w:sz w:val="16"/>
        </w:rPr>
        <w:t xml:space="preserve"> </w:t>
      </w:r>
      <w:r w:rsidRPr="00B50A0C">
        <w:rPr>
          <w:rStyle w:val="StyleUnderline"/>
        </w:rPr>
        <w:t>in ways that both promote and undermine worker power and democracy and how those</w:t>
      </w:r>
      <w:r w:rsidRPr="00B50A0C">
        <w:rPr>
          <w:sz w:val="16"/>
        </w:rPr>
        <w:t xml:space="preserve"> rules and institutions </w:t>
      </w:r>
      <w:r w:rsidRPr="00B50A0C">
        <w:rPr>
          <w:rStyle w:val="StyleUnderline"/>
        </w:rPr>
        <w:t>could be</w:t>
      </w:r>
      <w:r w:rsidRPr="00B50A0C">
        <w:rPr>
          <w:sz w:val="16"/>
        </w:rPr>
        <w:t xml:space="preserve"> </w:t>
      </w:r>
      <w:r w:rsidRPr="00B50A0C">
        <w:rPr>
          <w:rStyle w:val="Emphasis"/>
        </w:rPr>
        <w:t>reconstructed</w:t>
      </w:r>
      <w:r w:rsidRPr="00B50A0C">
        <w:rPr>
          <w:sz w:val="16"/>
        </w:rPr>
        <w:t xml:space="preserve"> </w:t>
      </w:r>
      <w:r w:rsidRPr="00B50A0C">
        <w:rPr>
          <w:rStyle w:val="StyleUnderline"/>
        </w:rPr>
        <w:t>to better realize those values</w:t>
      </w:r>
      <w:r w:rsidRPr="00B50A0C">
        <w:rPr>
          <w:sz w:val="16"/>
        </w:rPr>
        <w:t>.</w:t>
      </w:r>
    </w:p>
    <w:p w14:paraId="08DA0BC2" w14:textId="77777777" w:rsidR="00290A42" w:rsidRPr="006F5140" w:rsidRDefault="00290A42" w:rsidP="00290A42">
      <w:pPr>
        <w:rPr>
          <w:sz w:val="16"/>
        </w:rPr>
      </w:pPr>
      <w:r w:rsidRPr="00B50A0C">
        <w:rPr>
          <w:sz w:val="16"/>
        </w:rPr>
        <w:t xml:space="preserve">The third section therefore applies the new labor law to </w:t>
      </w:r>
      <w:r w:rsidRPr="00B50A0C">
        <w:rPr>
          <w:rStyle w:val="StyleUnderline"/>
        </w:rPr>
        <w:t>critique</w:t>
      </w:r>
      <w:r w:rsidRPr="00B50A0C">
        <w:rPr>
          <w:sz w:val="16"/>
        </w:rPr>
        <w:t xml:space="preserve"> the current version of the </w:t>
      </w:r>
      <w:r w:rsidRPr="00B50A0C">
        <w:rPr>
          <w:rStyle w:val="Emphasis"/>
        </w:rPr>
        <w:t>New Deal</w:t>
      </w:r>
      <w:r w:rsidRPr="002D3ADA">
        <w:rPr>
          <w:rStyle w:val="Emphasis"/>
        </w:rPr>
        <w:t xml:space="preserve">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3001CA59" w14:textId="77777777" w:rsidR="00290A42" w:rsidRPr="006F5140" w:rsidRDefault="00290A42" w:rsidP="00290A42">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4FBC8D00" w14:textId="77777777" w:rsidR="00290A42" w:rsidRPr="006F5140" w:rsidRDefault="00290A42" w:rsidP="00290A42">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0F7A1C95" w14:textId="77777777" w:rsidR="00290A42" w:rsidRPr="006F5140" w:rsidRDefault="00290A42" w:rsidP="00290A42">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iCs/>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5AA742F7" w14:textId="77777777" w:rsidR="00290A42" w:rsidRPr="006F5140" w:rsidRDefault="00290A42" w:rsidP="00290A42">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5DC0D878" w14:textId="77777777" w:rsidR="00290A42" w:rsidRPr="006F5140" w:rsidRDefault="00290A42" w:rsidP="00290A42">
      <w:pPr>
        <w:rPr>
          <w:sz w:val="16"/>
        </w:rPr>
      </w:pPr>
      <w:r w:rsidRPr="006F5140">
        <w:rPr>
          <w:sz w:val="16"/>
        </w:rPr>
        <w:t>THE INHERENT TENSION BETWEEN CAPITALISM AND DEMOCRACY</w:t>
      </w:r>
    </w:p>
    <w:p w14:paraId="4A3D4C29" w14:textId="77777777" w:rsidR="00290A42" w:rsidRPr="006F5140" w:rsidRDefault="00290A42" w:rsidP="00290A42">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2C9F8F32" w14:textId="77777777" w:rsidR="00290A42" w:rsidRPr="006F5140" w:rsidRDefault="00290A42" w:rsidP="00290A42">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004543E4" w14:textId="77777777" w:rsidR="00290A42" w:rsidRPr="006F5140" w:rsidRDefault="00290A42" w:rsidP="00290A42">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7C4A2351" w14:textId="77777777" w:rsidR="00290A42" w:rsidRPr="006F5140" w:rsidRDefault="00290A42" w:rsidP="00290A42">
      <w:pPr>
        <w:rPr>
          <w:sz w:val="16"/>
        </w:rPr>
      </w:pPr>
      <w:r w:rsidRPr="006F5140">
        <w:rPr>
          <w:sz w:val="16"/>
        </w:rPr>
        <w:t>THE PANOPLY OF ECONOMIC AND POLITICAL INSTITUTIONS NECESSARY TO SUSTAIN WAGE-LABOR MARKETS AND WORKPLACE HIERARCHIES</w:t>
      </w:r>
    </w:p>
    <w:p w14:paraId="4339E20C" w14:textId="77777777" w:rsidR="00290A42" w:rsidRPr="006F5140" w:rsidRDefault="00290A42" w:rsidP="00290A42">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 xml:space="preserve">the scope </w:t>
      </w:r>
      <w:r w:rsidRPr="00B50A0C">
        <w:rPr>
          <w:rStyle w:val="StyleUnderline"/>
        </w:rPr>
        <w:t>of</w:t>
      </w:r>
      <w:r w:rsidRPr="00AE56A6">
        <w:rPr>
          <w:rStyle w:val="StyleUnderline"/>
        </w:rPr>
        <w:t xml:space="preserve">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 xml:space="preserve">scope </w:t>
      </w:r>
      <w:r w:rsidRPr="00B50A0C">
        <w:rPr>
          <w:rStyle w:val="StyleUnderline"/>
        </w:rPr>
        <w:t>was</w:t>
      </w:r>
      <w:r w:rsidRPr="00B50A0C">
        <w:rPr>
          <w:sz w:val="16"/>
        </w:rPr>
        <w:t xml:space="preserve"> not </w:t>
      </w:r>
      <w:r w:rsidRPr="00B50A0C">
        <w:rPr>
          <w:rStyle w:val="StyleUnderline"/>
        </w:rPr>
        <w:t>a creature of</w:t>
      </w:r>
      <w:r w:rsidRPr="00B50A0C">
        <w:rPr>
          <w:sz w:val="16"/>
        </w:rPr>
        <w:t xml:space="preserve"> normative thought but rather of the </w:t>
      </w:r>
      <w:r w:rsidRPr="00B50A0C">
        <w:rPr>
          <w:rStyle w:val="Emphasis"/>
        </w:rPr>
        <w:t>ideology</w:t>
      </w:r>
      <w:r w:rsidRPr="00B50A0C">
        <w:rPr>
          <w:sz w:val="16"/>
        </w:rPr>
        <w:t xml:space="preserve"> </w:t>
      </w:r>
      <w:r w:rsidRPr="00B50A0C">
        <w:rPr>
          <w:rStyle w:val="StyleUnderline"/>
        </w:rPr>
        <w:t>corresponding to a contingent truce line in the political struggles</w:t>
      </w:r>
      <w:r w:rsidRPr="00B50A0C">
        <w:rPr>
          <w:sz w:val="16"/>
        </w:rPr>
        <w:t xml:space="preserve"> of the 1930s and 1940s. However, Marx’s </w:t>
      </w:r>
      <w:r w:rsidRPr="00B50A0C">
        <w:rPr>
          <w:rStyle w:val="StyleUnderline"/>
        </w:rPr>
        <w:t>work, and</w:t>
      </w:r>
      <w:r w:rsidRPr="00B50A0C">
        <w:rPr>
          <w:sz w:val="16"/>
        </w:rPr>
        <w:t xml:space="preserve"> subsequent </w:t>
      </w:r>
      <w:r w:rsidRPr="00B50A0C">
        <w:rPr>
          <w:rStyle w:val="StyleUnderline"/>
        </w:rPr>
        <w:t>writing</w:t>
      </w:r>
      <w:r w:rsidRPr="00B50A0C">
        <w:rPr>
          <w:sz w:val="16"/>
        </w:rPr>
        <w:t xml:space="preserve"> by Weber, Schumpeter, Keynes, and many other political economists, </w:t>
      </w:r>
      <w:r w:rsidRPr="00B50A0C">
        <w:rPr>
          <w:rStyle w:val="StyleUnderline"/>
        </w:rPr>
        <w:t>reveal a</w:t>
      </w:r>
      <w:r w:rsidRPr="00B50A0C">
        <w:rPr>
          <w:sz w:val="16"/>
        </w:rPr>
        <w:t xml:space="preserve"> </w:t>
      </w:r>
      <w:r w:rsidRPr="00B50A0C">
        <w:rPr>
          <w:rStyle w:val="Emphasis"/>
        </w:rPr>
        <w:t>complex of</w:t>
      </w:r>
      <w:r w:rsidRPr="00B50A0C">
        <w:rPr>
          <w:sz w:val="16"/>
        </w:rPr>
        <w:t xml:space="preserve"> additional political and economic </w:t>
      </w:r>
      <w:r w:rsidRPr="00B50A0C">
        <w:rPr>
          <w:rStyle w:val="Emphasis"/>
        </w:rPr>
        <w:t>institutions</w:t>
      </w:r>
      <w:r w:rsidRPr="00B50A0C">
        <w:rPr>
          <w:sz w:val="16"/>
        </w:rPr>
        <w:t xml:space="preserve"> </w:t>
      </w:r>
      <w:r w:rsidRPr="00B50A0C">
        <w:rPr>
          <w:rStyle w:val="StyleUnderline"/>
        </w:rPr>
        <w:t>that sustain the institution of wage labor</w:t>
      </w:r>
      <w:r w:rsidRPr="00B50A0C">
        <w:rPr>
          <w:sz w:val="16"/>
        </w:rPr>
        <w:t>. The particular contours of these additional institutions empower or disempower workers, just as does the particular structure of wage labor itself.</w:t>
      </w:r>
    </w:p>
    <w:p w14:paraId="1EA1C5BF" w14:textId="77777777" w:rsidR="00290A42" w:rsidRPr="006F5140" w:rsidRDefault="00290A42" w:rsidP="00290A42">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3F2BECA1" w14:textId="77777777" w:rsidR="00290A42" w:rsidRPr="006F5140" w:rsidRDefault="00290A42" w:rsidP="00290A42">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1321B7D4" w14:textId="77777777" w:rsidR="00290A42" w:rsidRPr="006F5140" w:rsidRDefault="00290A42" w:rsidP="00290A42">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iCs w:val="0"/>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iCs/>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0F96039B" w14:textId="77777777" w:rsidR="00290A42" w:rsidRPr="00D53217" w:rsidRDefault="00290A42" w:rsidP="00290A42">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0914FEA5" w14:textId="77777777" w:rsidR="00290A42" w:rsidRPr="00D53217" w:rsidRDefault="00290A42" w:rsidP="00290A42">
      <w:pPr>
        <w:rPr>
          <w:sz w:val="2"/>
          <w:szCs w:val="2"/>
        </w:rPr>
      </w:pPr>
      <w:r w:rsidRPr="00D53217">
        <w:rPr>
          <w:sz w:val="2"/>
          <w:szCs w:val="2"/>
        </w:rPr>
        <w:t>APPLYING THE “NEW LABOR LAW” TO EMPOWER WORKERS AND DEEPEN DEMOCRACY IN THE CONTEMPORARY CAPITALIST ECONOMY</w:t>
      </w:r>
    </w:p>
    <w:p w14:paraId="0579AF4D" w14:textId="77777777" w:rsidR="00290A42" w:rsidRPr="00D53217" w:rsidRDefault="00290A42" w:rsidP="00290A42">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2846C8A8" w14:textId="77777777" w:rsidR="00290A42" w:rsidRPr="00D53217" w:rsidRDefault="00290A42" w:rsidP="00290A42">
      <w:pPr>
        <w:rPr>
          <w:i/>
          <w:iCs/>
          <w:sz w:val="2"/>
          <w:szCs w:val="2"/>
        </w:rPr>
      </w:pPr>
      <w:r w:rsidRPr="00D53217">
        <w:rPr>
          <w:i/>
          <w:iCs/>
          <w:sz w:val="2"/>
          <w:szCs w:val="2"/>
        </w:rPr>
        <w:t>Conventional Labor Law, and Its Interaction with Constitutional Law</w:t>
      </w:r>
    </w:p>
    <w:p w14:paraId="3E8CAAE6" w14:textId="77777777" w:rsidR="00290A42" w:rsidRPr="00D53217" w:rsidRDefault="00290A42" w:rsidP="00290A42">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3585198A" w14:textId="77777777" w:rsidR="00290A42" w:rsidRPr="00D53217" w:rsidRDefault="00290A42" w:rsidP="00290A42">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4E3190C2" w14:textId="77777777" w:rsidR="00290A42" w:rsidRPr="00D53217" w:rsidRDefault="00290A42" w:rsidP="00290A42">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5E8B4335" w14:textId="77777777" w:rsidR="00290A42" w:rsidRPr="00D53217" w:rsidRDefault="00290A42" w:rsidP="00290A42">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1F9E3534" w14:textId="77777777" w:rsidR="00290A42" w:rsidRPr="00D53217" w:rsidRDefault="00290A42" w:rsidP="00290A42">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136BC36A" w14:textId="77777777" w:rsidR="00290A42" w:rsidRPr="00D53217" w:rsidRDefault="00290A42" w:rsidP="00290A42">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283483D7" w14:textId="77777777" w:rsidR="00290A42" w:rsidRPr="00D53217" w:rsidRDefault="00290A42" w:rsidP="00290A42">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01B289C7" w14:textId="77777777" w:rsidR="00290A42" w:rsidRPr="00D53217" w:rsidRDefault="00290A42" w:rsidP="00290A42">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395C5363" w14:textId="77777777" w:rsidR="00290A42" w:rsidRPr="00D53217" w:rsidRDefault="00290A42" w:rsidP="00290A42">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25F7CA5F" w14:textId="77777777" w:rsidR="00290A42" w:rsidRPr="00D53217" w:rsidRDefault="00290A42" w:rsidP="00290A42">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2E1B5AFB" w14:textId="77777777" w:rsidR="00290A42" w:rsidRPr="00D53217" w:rsidRDefault="00290A42" w:rsidP="00290A42">
      <w:pPr>
        <w:rPr>
          <w:i/>
          <w:iCs/>
          <w:sz w:val="2"/>
          <w:szCs w:val="2"/>
        </w:rPr>
      </w:pPr>
      <w:r w:rsidRPr="00D53217">
        <w:rPr>
          <w:i/>
          <w:iCs/>
          <w:sz w:val="2"/>
          <w:szCs w:val="2"/>
        </w:rPr>
        <w:t>Laws of International Trade, Global Capital Markets, and National Security</w:t>
      </w:r>
    </w:p>
    <w:p w14:paraId="6A7E1910" w14:textId="77777777" w:rsidR="00290A42" w:rsidRPr="00D53217" w:rsidRDefault="00290A42" w:rsidP="00290A42">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02945867" w14:textId="77777777" w:rsidR="00290A42" w:rsidRPr="00D53217" w:rsidRDefault="00290A42" w:rsidP="00290A42">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101015E0" w14:textId="77777777" w:rsidR="00290A42" w:rsidRPr="00D53217" w:rsidRDefault="00290A42" w:rsidP="00290A42">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5423FD88" w14:textId="77777777" w:rsidR="00290A42" w:rsidRPr="00D53217" w:rsidRDefault="00290A42" w:rsidP="00290A42">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03C21C02" w14:textId="77777777" w:rsidR="00290A42" w:rsidRPr="00D53217" w:rsidRDefault="00290A42" w:rsidP="00290A42">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48B924C9" w14:textId="77777777" w:rsidR="00290A42" w:rsidRPr="00D53217" w:rsidRDefault="00290A42" w:rsidP="00290A42">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01C5055F" w14:textId="77777777" w:rsidR="00290A42" w:rsidRPr="00D53217" w:rsidRDefault="00290A42" w:rsidP="00290A42">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7E6BB286" w14:textId="77777777" w:rsidR="00290A42" w:rsidRPr="00D53217" w:rsidRDefault="00290A42" w:rsidP="00290A42">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04ACB48C" w14:textId="77777777" w:rsidR="00290A42" w:rsidRPr="00D53217" w:rsidRDefault="00290A42" w:rsidP="00290A42">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70971E9F" w14:textId="77777777" w:rsidR="00290A42" w:rsidRPr="00D53217" w:rsidRDefault="00290A42" w:rsidP="00290A42">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707EA9B4" w14:textId="77777777" w:rsidR="00290A42" w:rsidRPr="00D53217" w:rsidRDefault="00290A42" w:rsidP="00290A42">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4641469E" w14:textId="77777777" w:rsidR="00290A42" w:rsidRPr="00D53217" w:rsidRDefault="00290A42" w:rsidP="00290A42">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513EE859" w14:textId="77777777" w:rsidR="00290A42" w:rsidRPr="00D53217" w:rsidRDefault="00290A42" w:rsidP="00290A42">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75648D13" w14:textId="77777777" w:rsidR="00290A42" w:rsidRPr="00D53217" w:rsidRDefault="00290A42" w:rsidP="00290A42">
      <w:pPr>
        <w:rPr>
          <w:i/>
          <w:iCs/>
          <w:sz w:val="2"/>
          <w:szCs w:val="2"/>
        </w:rPr>
      </w:pPr>
      <w:r w:rsidRPr="00D53217">
        <w:rPr>
          <w:i/>
          <w:iCs/>
          <w:sz w:val="2"/>
          <w:szCs w:val="2"/>
        </w:rPr>
        <w:t>Laws of Domestic Financial Institutions, Capital Markets, and the Constitution</w:t>
      </w:r>
    </w:p>
    <w:p w14:paraId="2D84FD93" w14:textId="77777777" w:rsidR="00290A42" w:rsidRPr="00D53217" w:rsidRDefault="00290A42" w:rsidP="00290A42">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6200CAFD" w14:textId="77777777" w:rsidR="00290A42" w:rsidRPr="00D53217" w:rsidRDefault="00290A42" w:rsidP="00290A42">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53783CE7" w14:textId="77777777" w:rsidR="00290A42" w:rsidRPr="00D53217" w:rsidRDefault="00290A42" w:rsidP="00290A42">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46C54076" w14:textId="77777777" w:rsidR="00290A42" w:rsidRPr="00D53217" w:rsidRDefault="00290A42" w:rsidP="00290A42">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1846C0D7" w14:textId="77777777" w:rsidR="00290A42" w:rsidRPr="00D53217" w:rsidRDefault="00290A42" w:rsidP="00290A42">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6D60C701" w14:textId="77777777" w:rsidR="00290A42" w:rsidRPr="00D53217" w:rsidRDefault="00290A42" w:rsidP="00290A42">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34BF5578" w14:textId="77777777" w:rsidR="00290A42" w:rsidRPr="00D53217" w:rsidRDefault="00290A42" w:rsidP="00290A42">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2B3EA9D9" w14:textId="77777777" w:rsidR="00290A42" w:rsidRPr="00D53217" w:rsidRDefault="00290A42" w:rsidP="00290A42">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1E06A7BA" w14:textId="77777777" w:rsidR="00290A42" w:rsidRPr="00D53217" w:rsidRDefault="00290A42" w:rsidP="00290A42">
      <w:pPr>
        <w:rPr>
          <w:i/>
          <w:iCs/>
          <w:sz w:val="2"/>
          <w:szCs w:val="2"/>
        </w:rPr>
      </w:pPr>
      <w:r w:rsidRPr="00D53217">
        <w:rPr>
          <w:i/>
          <w:iCs/>
          <w:sz w:val="2"/>
          <w:szCs w:val="2"/>
        </w:rPr>
        <w:t>The Law of the “Social Wage”</w:t>
      </w:r>
    </w:p>
    <w:p w14:paraId="005D3F66" w14:textId="77777777" w:rsidR="00290A42" w:rsidRPr="00D53217" w:rsidRDefault="00290A42" w:rsidP="00290A42">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1455E1B5" w14:textId="77777777" w:rsidR="00290A42" w:rsidRPr="00D53217" w:rsidRDefault="00290A42" w:rsidP="00290A42">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3DC09254" w14:textId="77777777" w:rsidR="00290A42" w:rsidRPr="00D53217" w:rsidRDefault="00290A42" w:rsidP="00290A42">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1FBA83DB" w14:textId="77777777" w:rsidR="00290A42" w:rsidRPr="00D53217" w:rsidRDefault="00290A42" w:rsidP="00290A42">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51611E5B" w14:textId="77777777" w:rsidR="00290A42" w:rsidRPr="00D53217" w:rsidRDefault="00290A42" w:rsidP="00290A42">
      <w:pPr>
        <w:rPr>
          <w:i/>
          <w:iCs/>
          <w:sz w:val="2"/>
          <w:szCs w:val="2"/>
        </w:rPr>
      </w:pPr>
      <w:r w:rsidRPr="00D53217">
        <w:rPr>
          <w:i/>
          <w:iCs/>
          <w:sz w:val="2"/>
          <w:szCs w:val="2"/>
        </w:rPr>
        <w:t>The Law of Consumption: Communication, Household Finance, Education, Zoning, Discrimination, and Taxation</w:t>
      </w:r>
    </w:p>
    <w:p w14:paraId="15D672EF" w14:textId="77777777" w:rsidR="00290A42" w:rsidRPr="00D53217" w:rsidRDefault="00290A42" w:rsidP="00290A42">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5F04078D" w14:textId="77777777" w:rsidR="00290A42" w:rsidRPr="00D53217" w:rsidRDefault="00290A42" w:rsidP="00290A42">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38A28610" w14:textId="77777777" w:rsidR="00290A42" w:rsidRPr="00D53217" w:rsidRDefault="00290A42" w:rsidP="00290A42">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4DFDE57C" w14:textId="77777777" w:rsidR="00290A42" w:rsidRPr="00D53217" w:rsidRDefault="00290A42" w:rsidP="00290A42">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20599F70" w14:textId="77777777" w:rsidR="00290A42" w:rsidRPr="00D53217" w:rsidRDefault="00290A42" w:rsidP="00290A42">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294659EA" w14:textId="77777777" w:rsidR="00290A42" w:rsidRPr="00D53217" w:rsidRDefault="00290A42" w:rsidP="00290A42">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0AF431C4" w14:textId="77777777" w:rsidR="00290A42" w:rsidRPr="00D53217" w:rsidRDefault="00290A42" w:rsidP="00290A42">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5525D1D1" w14:textId="77777777" w:rsidR="00290A42" w:rsidRPr="00D53217" w:rsidRDefault="00290A42" w:rsidP="00290A42">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26EF1FCF" w14:textId="77777777" w:rsidR="00290A42" w:rsidRPr="00D53217" w:rsidRDefault="00290A42" w:rsidP="00290A42">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3EA41CB8" w14:textId="77777777" w:rsidR="00290A42" w:rsidRPr="00D53217" w:rsidRDefault="00290A42" w:rsidP="00290A42">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38EE947D" w14:textId="77777777" w:rsidR="00290A42" w:rsidRPr="00D53217" w:rsidRDefault="00290A42" w:rsidP="00290A42">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33C34A7D" w14:textId="77777777" w:rsidR="00290A42" w:rsidRPr="00D53217" w:rsidRDefault="00290A42" w:rsidP="00290A42">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660D7766" w14:textId="77777777" w:rsidR="00290A42" w:rsidRPr="00D53217" w:rsidRDefault="00290A42" w:rsidP="00290A42">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2DAA63AA" w14:textId="77777777" w:rsidR="00290A42" w:rsidRPr="00D53217" w:rsidRDefault="00290A42" w:rsidP="00290A42">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7CBE41E7" w14:textId="77777777" w:rsidR="00290A42" w:rsidRPr="00D53217" w:rsidRDefault="00290A42" w:rsidP="00290A42">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29F33042" w14:textId="77777777" w:rsidR="00290A42" w:rsidRPr="00D53217" w:rsidRDefault="00290A42" w:rsidP="00290A42">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718F18D5" w14:textId="77777777" w:rsidR="00290A42" w:rsidRPr="00D53217" w:rsidRDefault="00290A42" w:rsidP="00290A42">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19B8A0D0" w14:textId="77777777" w:rsidR="00290A42" w:rsidRPr="00D53217" w:rsidRDefault="00290A42" w:rsidP="00290A42">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5AFE01BC" w14:textId="77777777" w:rsidR="00290A42" w:rsidRPr="00D53217" w:rsidRDefault="00290A42" w:rsidP="00290A42">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5D956FA6" w14:textId="77777777" w:rsidR="00290A42" w:rsidRPr="00D53217" w:rsidRDefault="00290A42" w:rsidP="00290A42">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48E911CA" w14:textId="77777777" w:rsidR="00290A42" w:rsidRPr="00D53217" w:rsidRDefault="00290A42" w:rsidP="00290A42">
      <w:pPr>
        <w:rPr>
          <w:sz w:val="2"/>
          <w:szCs w:val="2"/>
        </w:rPr>
      </w:pPr>
      <w:r w:rsidRPr="00D53217">
        <w:rPr>
          <w:sz w:val="2"/>
          <w:szCs w:val="2"/>
        </w:rPr>
        <w:t>* * *</w:t>
      </w:r>
    </w:p>
    <w:p w14:paraId="305C4E19" w14:textId="77777777" w:rsidR="00290A42" w:rsidRPr="00D53217" w:rsidRDefault="00290A42" w:rsidP="00290A42">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602CD525" w14:textId="77777777" w:rsidR="00290A42" w:rsidRPr="00D53217" w:rsidRDefault="00290A42" w:rsidP="00290A42">
      <w:pPr>
        <w:rPr>
          <w:sz w:val="2"/>
          <w:szCs w:val="2"/>
        </w:rPr>
      </w:pPr>
      <w:r w:rsidRPr="00D53217">
        <w:rPr>
          <w:sz w:val="2"/>
          <w:szCs w:val="2"/>
        </w:rPr>
        <w:t>THE LEGAL INFRASTRUCTURE OF WORKER POWER UNDER DEMOCRATIC SOCIALISM</w:t>
      </w:r>
    </w:p>
    <w:p w14:paraId="32F9D1E5" w14:textId="77777777" w:rsidR="00290A42" w:rsidRPr="006F5140" w:rsidRDefault="00290A42" w:rsidP="00290A42">
      <w:pPr>
        <w:rPr>
          <w:i/>
          <w:iCs/>
          <w:sz w:val="4"/>
          <w:szCs w:val="4"/>
        </w:rPr>
      </w:pPr>
      <w:r w:rsidRPr="00D53217">
        <w:rPr>
          <w:i/>
          <w:iCs/>
          <w:sz w:val="2"/>
          <w:szCs w:val="2"/>
        </w:rPr>
        <w:t>From Social Democracy Underpinned by Collective Bargaining to Democratic Socialism Underpinned by Worker Cooperatives</w:t>
      </w:r>
    </w:p>
    <w:p w14:paraId="34F615C9" w14:textId="77777777" w:rsidR="00290A42" w:rsidRPr="006F5140" w:rsidRDefault="00290A42" w:rsidP="00290A42">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5FAE8075" w14:textId="77777777" w:rsidR="00290A42" w:rsidRPr="006F5140" w:rsidRDefault="00290A42" w:rsidP="00290A42">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w:t>
      </w:r>
      <w:r w:rsidRPr="00B50A0C">
        <w:rPr>
          <w:sz w:val="16"/>
        </w:rPr>
        <w:t>answered the question simply, though he did</w:t>
      </w:r>
      <w:r w:rsidRPr="006F5140">
        <w:rPr>
          <w:sz w:val="16"/>
        </w:rPr>
        <w:t xml:space="preserve"> </w:t>
      </w:r>
      <w:r w:rsidRPr="00B50A0C">
        <w:rPr>
          <w:sz w:val="16"/>
        </w:rPr>
        <w:t xml:space="preserve">not use the term “socialism.” He wrote that </w:t>
      </w:r>
      <w:r w:rsidRPr="00B50A0C">
        <w:rPr>
          <w:rStyle w:val="StyleUnderline"/>
        </w:rPr>
        <w:t xml:space="preserve">the ultimate </w:t>
      </w:r>
      <w:r w:rsidRPr="00E23B6E">
        <w:rPr>
          <w:rStyle w:val="StyleUnderline"/>
          <w:highlight w:val="yellow"/>
        </w:rPr>
        <w:t>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4482EA6F" w14:textId="77777777" w:rsidR="00290A42" w:rsidRPr="006F5140" w:rsidRDefault="00290A42" w:rsidP="00290A42">
      <w:pPr>
        <w:rPr>
          <w:i/>
          <w:iCs/>
          <w:sz w:val="16"/>
        </w:rPr>
      </w:pPr>
      <w:r w:rsidRPr="006F5140">
        <w:rPr>
          <w:i/>
          <w:iCs/>
          <w:sz w:val="16"/>
        </w:rPr>
        <w:t>The Normative Argument for the Replacement of Collective Bargaining with Full Workers’ Control</w:t>
      </w:r>
    </w:p>
    <w:p w14:paraId="6D688DAC" w14:textId="77777777" w:rsidR="00290A42" w:rsidRPr="006F5140" w:rsidRDefault="00290A42" w:rsidP="00290A42">
      <w:pPr>
        <w:rPr>
          <w:sz w:val="16"/>
        </w:rPr>
      </w:pPr>
      <w:r w:rsidRPr="006F5140">
        <w:rPr>
          <w:sz w:val="16"/>
        </w:rPr>
        <w:t xml:space="preserve">For the Knights of Labor and for labor-progressives like Brandeis, </w:t>
      </w:r>
      <w:r w:rsidRPr="00E23B6E">
        <w:rPr>
          <w:rStyle w:val="Emphasis"/>
          <w:szCs w:val="28"/>
          <w:highlight w:val="yellow"/>
        </w:rPr>
        <w:t>wage labor</w:t>
      </w:r>
      <w:r w:rsidRPr="004B2D7E">
        <w:rPr>
          <w:rStyle w:val="Emphasis"/>
          <w:szCs w:val="28"/>
        </w:rPr>
        <w:t xml:space="preserve"> was </w:t>
      </w:r>
      <w:r w:rsidRPr="00E23B6E">
        <w:rPr>
          <w:rStyle w:val="Emphasis"/>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w:t>
      </w:r>
      <w:r w:rsidRPr="00B50A0C">
        <w:rPr>
          <w:sz w:val="16"/>
        </w:rPr>
        <w:t xml:space="preserve">that </w:t>
      </w:r>
      <w:r w:rsidRPr="00B50A0C">
        <w:rPr>
          <w:rStyle w:val="StyleUnderline"/>
        </w:rPr>
        <w:t>the subordination</w:t>
      </w:r>
      <w:r w:rsidRPr="00B50A0C">
        <w:rPr>
          <w:sz w:val="16"/>
        </w:rPr>
        <w:t xml:space="preserve"> </w:t>
      </w:r>
      <w:r w:rsidRPr="00B50A0C">
        <w:rPr>
          <w:rStyle w:val="Emphasis"/>
        </w:rPr>
        <w:t>inherent</w:t>
      </w:r>
      <w:r w:rsidRPr="00B50A0C">
        <w:rPr>
          <w:sz w:val="16"/>
        </w:rPr>
        <w:t xml:space="preserve"> </w:t>
      </w:r>
      <w:r w:rsidRPr="00B50A0C">
        <w:rPr>
          <w:rStyle w:val="StyleUnderline"/>
        </w:rPr>
        <w:t>in wage labor</w:t>
      </w:r>
      <w:r w:rsidRPr="00B50A0C">
        <w:rPr>
          <w:sz w:val="16"/>
        </w:rPr>
        <w:t xml:space="preserve"> </w:t>
      </w:r>
      <w:r w:rsidRPr="00B50A0C">
        <w:rPr>
          <w:rStyle w:val="Emphasis"/>
        </w:rPr>
        <w:t>violates</w:t>
      </w:r>
      <w:r w:rsidRPr="00B50A0C">
        <w:rPr>
          <w:sz w:val="16"/>
        </w:rPr>
        <w:t xml:space="preserve"> </w:t>
      </w:r>
      <w:r w:rsidRPr="00B50A0C">
        <w:rPr>
          <w:rStyle w:val="StyleUnderline"/>
        </w:rPr>
        <w:t>the Constitution’s vision of independent citizens unbeholden to others</w:t>
      </w:r>
      <w:r w:rsidRPr="00B50A0C">
        <w:rPr>
          <w:sz w:val="16"/>
        </w:rPr>
        <w:t xml:space="preserve"> (Forbath 1985).</w:t>
      </w:r>
    </w:p>
    <w:p w14:paraId="5F0FE828" w14:textId="77777777" w:rsidR="00290A42" w:rsidRPr="006F5140" w:rsidRDefault="00290A42" w:rsidP="00290A42">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004A3D4C" w14:textId="77777777" w:rsidR="00290A42" w:rsidRPr="006F5140" w:rsidRDefault="00290A42" w:rsidP="00290A42">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3B1E3C44" w14:textId="77777777" w:rsidR="00290A42" w:rsidRPr="006F5140" w:rsidRDefault="00290A42" w:rsidP="00290A42">
      <w:pPr>
        <w:rPr>
          <w:i/>
          <w:iCs/>
          <w:sz w:val="16"/>
        </w:rPr>
      </w:pPr>
      <w:r w:rsidRPr="006F5140">
        <w:rPr>
          <w:i/>
          <w:iCs/>
          <w:sz w:val="16"/>
        </w:rPr>
        <w:t>Legal Construction of Worker-Controlled Enterprises</w:t>
      </w:r>
    </w:p>
    <w:p w14:paraId="11FAC444" w14:textId="77777777" w:rsidR="00290A42" w:rsidRPr="006F5140" w:rsidRDefault="00290A42" w:rsidP="00290A42">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5C48121C" w14:textId="77777777" w:rsidR="00290A42" w:rsidRPr="00B50A0C" w:rsidRDefault="00290A42" w:rsidP="00290A42">
      <w:pPr>
        <w:rPr>
          <w:sz w:val="16"/>
        </w:rPr>
      </w:pPr>
      <w:r w:rsidRPr="006F5140">
        <w:rPr>
          <w:sz w:val="16"/>
        </w:rPr>
        <w:t xml:space="preserve">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w:t>
      </w:r>
      <w:r w:rsidRPr="00B50A0C">
        <w:rPr>
          <w:sz w:val="16"/>
        </w:rPr>
        <w:t>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53EB98DB" w14:textId="77777777" w:rsidR="00290A42" w:rsidRPr="006F5140" w:rsidRDefault="00290A42" w:rsidP="00290A42">
      <w:pPr>
        <w:rPr>
          <w:sz w:val="16"/>
        </w:rPr>
      </w:pPr>
      <w:r w:rsidRPr="00B50A0C">
        <w:rPr>
          <w:sz w:val="16"/>
        </w:rPr>
        <w:t xml:space="preserve">For democratic socialists, then, </w:t>
      </w:r>
      <w:r w:rsidRPr="00B50A0C">
        <w:rPr>
          <w:rStyle w:val="StyleUnderline"/>
        </w:rPr>
        <w:t>the</w:t>
      </w:r>
      <w:r w:rsidRPr="00B50A0C">
        <w:rPr>
          <w:sz w:val="16"/>
        </w:rPr>
        <w:t xml:space="preserve"> </w:t>
      </w:r>
      <w:r w:rsidRPr="00B50A0C">
        <w:rPr>
          <w:rStyle w:val="Emphasis"/>
        </w:rPr>
        <w:t>shift</w:t>
      </w:r>
      <w:r w:rsidRPr="00B50A0C">
        <w:rPr>
          <w:sz w:val="16"/>
        </w:rPr>
        <w:t xml:space="preserve"> </w:t>
      </w:r>
      <w:r w:rsidRPr="00B50A0C">
        <w:rPr>
          <w:rStyle w:val="StyleUnderline"/>
        </w:rPr>
        <w:t>from workplace control by suppliers of capital to</w:t>
      </w:r>
      <w:r w:rsidRPr="00B50A0C">
        <w:rPr>
          <w:sz w:val="16"/>
        </w:rPr>
        <w:t xml:space="preserve"> workplace control by </w:t>
      </w:r>
      <w:r w:rsidRPr="00B50A0C">
        <w:rPr>
          <w:rStyle w:val="StyleUnderline"/>
        </w:rPr>
        <w:t>suppliers of labor brings democracy</w:t>
      </w:r>
      <w:r w:rsidRPr="00B50A0C">
        <w:rPr>
          <w:sz w:val="16"/>
        </w:rPr>
        <w:t xml:space="preserve"> </w:t>
      </w:r>
      <w:r w:rsidRPr="00B50A0C">
        <w:rPr>
          <w:rStyle w:val="Emphasis"/>
        </w:rPr>
        <w:t>to fruition</w:t>
      </w:r>
      <w:r w:rsidRPr="00B50A0C">
        <w:rPr>
          <w:sz w:val="16"/>
        </w:rPr>
        <w:t xml:space="preserve"> </w:t>
      </w:r>
      <w:r w:rsidRPr="00B50A0C">
        <w:rPr>
          <w:rStyle w:val="StyleUnderline"/>
        </w:rPr>
        <w:t>not only in the workplace but</w:t>
      </w:r>
      <w:r w:rsidRPr="00B50A0C">
        <w:rPr>
          <w:sz w:val="16"/>
        </w:rPr>
        <w:t xml:space="preserve"> also </w:t>
      </w:r>
      <w:r w:rsidRPr="00B50A0C">
        <w:rPr>
          <w:rStyle w:val="StyleUnderline"/>
        </w:rPr>
        <w:t>in the</w:t>
      </w:r>
      <w:r w:rsidRPr="00B50A0C">
        <w:rPr>
          <w:sz w:val="16"/>
        </w:rPr>
        <w:t xml:space="preserve"> </w:t>
      </w:r>
      <w:r w:rsidRPr="00B50A0C">
        <w:rPr>
          <w:rStyle w:val="Emphasis"/>
        </w:rPr>
        <w:t>polity</w:t>
      </w:r>
      <w:r w:rsidRPr="00B50A0C">
        <w:rPr>
          <w:sz w:val="16"/>
        </w:rPr>
        <w:t xml:space="preserve">, for one and the same reason: </w:t>
      </w:r>
      <w:r w:rsidRPr="00B50A0C">
        <w:rPr>
          <w:rStyle w:val="StyleUnderline"/>
        </w:rPr>
        <w:t>the power of</w:t>
      </w:r>
      <w:r w:rsidRPr="00B50A0C">
        <w:rPr>
          <w:sz w:val="16"/>
        </w:rPr>
        <w:t xml:space="preserve"> </w:t>
      </w:r>
      <w:r w:rsidRPr="00B50A0C">
        <w:rPr>
          <w:rStyle w:val="Emphasis"/>
        </w:rPr>
        <w:t>concentrated capital</w:t>
      </w:r>
      <w:r w:rsidRPr="00B50A0C">
        <w:rPr>
          <w:sz w:val="16"/>
        </w:rPr>
        <w:t xml:space="preserve">, embodied in a political army of artificial behemoths, </w:t>
      </w:r>
      <w:r w:rsidRPr="00B50A0C">
        <w:rPr>
          <w:rStyle w:val="StyleUnderline"/>
        </w:rPr>
        <w:t>is</w:t>
      </w:r>
      <w:r w:rsidRPr="00B50A0C">
        <w:rPr>
          <w:sz w:val="16"/>
        </w:rPr>
        <w:t xml:space="preserve"> </w:t>
      </w:r>
      <w:r w:rsidRPr="00B50A0C">
        <w:rPr>
          <w:rStyle w:val="Emphasis"/>
        </w:rPr>
        <w:t>neutralized</w:t>
      </w:r>
      <w:r w:rsidRPr="00B50A0C">
        <w:rPr>
          <w:sz w:val="16"/>
        </w:rPr>
        <w:t xml:space="preserve"> </w:t>
      </w:r>
      <w:r w:rsidRPr="00B50A0C">
        <w:rPr>
          <w:rStyle w:val="StyleUnderline"/>
        </w:rPr>
        <w:t>by eliminating capitalist enterprise itself</w:t>
      </w:r>
      <w:r w:rsidRPr="00B50A0C">
        <w:rPr>
          <w:sz w:val="16"/>
        </w:rPr>
        <w:t>.</w:t>
      </w:r>
    </w:p>
    <w:p w14:paraId="1053FDDA" w14:textId="77777777" w:rsidR="00290A42" w:rsidRPr="006F5140" w:rsidRDefault="00290A42" w:rsidP="00290A42">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013E4414" w14:textId="77777777" w:rsidR="00290A42" w:rsidRPr="00254D29" w:rsidRDefault="00290A42" w:rsidP="00290A42">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w:t>
      </w:r>
      <w:r w:rsidRPr="00B50A0C">
        <w:rPr>
          <w:rStyle w:val="Emphasis"/>
        </w:rPr>
        <w:t>eratively</w:t>
      </w:r>
      <w:r w:rsidRPr="00B50A0C">
        <w:rPr>
          <w:sz w:val="16"/>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4CC6695D" w14:textId="77777777" w:rsidR="00290A42" w:rsidRPr="00AB5C20" w:rsidRDefault="00290A42" w:rsidP="00290A42"/>
    <w:p w14:paraId="72C4F42B" w14:textId="77777777" w:rsidR="00290A42" w:rsidRDefault="00290A42" w:rsidP="00290A42">
      <w:pPr>
        <w:pStyle w:val="Heading2"/>
      </w:pPr>
      <w:r>
        <w:t>1</w:t>
      </w:r>
    </w:p>
    <w:p w14:paraId="08D803B2" w14:textId="77777777" w:rsidR="00290A42" w:rsidRDefault="00290A42" w:rsidP="00290A42">
      <w:pPr>
        <w:pStyle w:val="Heading3"/>
      </w:pPr>
      <w:r>
        <w:t>Journalism---1NC</w:t>
      </w:r>
    </w:p>
    <w:p w14:paraId="621270B2" w14:textId="77777777" w:rsidR="00290A42" w:rsidRDefault="00290A42" w:rsidP="00290A42">
      <w:pPr>
        <w:pStyle w:val="Heading4"/>
      </w:pPr>
      <w:r>
        <w:t>No impact to ‘journalism collapse.’</w:t>
      </w:r>
    </w:p>
    <w:p w14:paraId="787A3CDE" w14:textId="77777777" w:rsidR="00290A42" w:rsidRPr="009B199C" w:rsidRDefault="00290A42" w:rsidP="00290A42">
      <w:r>
        <w:t xml:space="preserve"> Lisa </w:t>
      </w:r>
      <w:r w:rsidRPr="002976B7">
        <w:rPr>
          <w:rStyle w:val="Style13ptBold"/>
        </w:rPr>
        <w:t>Marshall 21</w:t>
      </w:r>
      <w:r>
        <w:t>, award-winning health and medical science journalist, Senior Science Editor at CU Boulder Today, “Media consolidation takes toll on local news but doesn’t necessarily bias coverage,” 10/20/21, https://www.colorado.edu/today/2021/10/20/media-consolidation-takes-toll-local-news-doesnt-necessarily-bias-coverage</w:t>
      </w:r>
    </w:p>
    <w:p w14:paraId="047E198C" w14:textId="77777777" w:rsidR="00290A42" w:rsidRPr="004A5A27" w:rsidRDefault="00290A42" w:rsidP="00290A42">
      <w:pPr>
        <w:rPr>
          <w:u w:val="single"/>
        </w:rPr>
      </w:pPr>
      <w:r w:rsidRPr="00416FDB">
        <w:rPr>
          <w:rStyle w:val="StyleUnderline"/>
          <w:highlight w:val="yellow"/>
        </w:rPr>
        <w:t>When</w:t>
      </w:r>
      <w:r w:rsidRPr="004A5A27">
        <w:rPr>
          <w:rStyle w:val="StyleUnderline"/>
        </w:rPr>
        <w:t xml:space="preserve"> </w:t>
      </w:r>
      <w:r w:rsidRPr="004A5A27">
        <w:rPr>
          <w:rStyle w:val="Emphasis"/>
        </w:rPr>
        <w:t xml:space="preserve">big </w:t>
      </w:r>
      <w:r w:rsidRPr="00416FDB">
        <w:rPr>
          <w:rStyle w:val="Emphasis"/>
          <w:highlight w:val="yellow"/>
        </w:rPr>
        <w:t>conglomerates</w:t>
      </w:r>
      <w:r w:rsidRPr="00416FDB">
        <w:rPr>
          <w:highlight w:val="yellow"/>
        </w:rPr>
        <w:t xml:space="preserve"> </w:t>
      </w:r>
      <w:r w:rsidRPr="00416FDB">
        <w:rPr>
          <w:rStyle w:val="StyleUnderline"/>
          <w:highlight w:val="yellow"/>
        </w:rPr>
        <w:t>buy</w:t>
      </w:r>
      <w:r w:rsidRPr="004A5A27">
        <w:rPr>
          <w:rStyle w:val="StyleUnderline"/>
        </w:rPr>
        <w:t xml:space="preserve"> up </w:t>
      </w:r>
      <w:r w:rsidRPr="00416FDB">
        <w:rPr>
          <w:rStyle w:val="Emphasis"/>
          <w:highlight w:val="yellow"/>
        </w:rPr>
        <w:t>small news outlets</w:t>
      </w:r>
      <w:r>
        <w:t xml:space="preserve">, </w:t>
      </w:r>
      <w:r w:rsidRPr="004A5A27">
        <w:rPr>
          <w:rStyle w:val="StyleUnderline"/>
        </w:rPr>
        <w:t>local news takes a hit.</w:t>
      </w:r>
      <w:r>
        <w:t xml:space="preserve"> </w:t>
      </w:r>
      <w:r w:rsidRPr="004A5A27">
        <w:rPr>
          <w:rStyle w:val="Emphasis"/>
        </w:rPr>
        <w:t>But</w:t>
      </w:r>
      <w:r>
        <w:t xml:space="preserve"> </w:t>
      </w:r>
      <w:r w:rsidRPr="00416FDB">
        <w:rPr>
          <w:rStyle w:val="StyleUnderline"/>
          <w:highlight w:val="yellow"/>
        </w:rPr>
        <w:t xml:space="preserve">the </w:t>
      </w:r>
      <w:r w:rsidRPr="00416FDB">
        <w:rPr>
          <w:rStyle w:val="Emphasis"/>
          <w:highlight w:val="yellow"/>
        </w:rPr>
        <w:t>parent company</w:t>
      </w:r>
      <w:r>
        <w:t xml:space="preserve"> </w:t>
      </w:r>
      <w:r w:rsidRPr="00416FDB">
        <w:rPr>
          <w:rStyle w:val="StyleUnderline"/>
          <w:highlight w:val="yellow"/>
        </w:rPr>
        <w:t xml:space="preserve">may not </w:t>
      </w:r>
      <w:r w:rsidRPr="00416FDB">
        <w:rPr>
          <w:rStyle w:val="Emphasis"/>
          <w:highlight w:val="yellow"/>
        </w:rPr>
        <w:t>influence</w:t>
      </w:r>
      <w:r w:rsidRPr="00416FDB">
        <w:rPr>
          <w:rStyle w:val="StyleUnderline"/>
          <w:highlight w:val="yellow"/>
        </w:rPr>
        <w:t xml:space="preserve"> the </w:t>
      </w:r>
      <w:r w:rsidRPr="00416FDB">
        <w:rPr>
          <w:rStyle w:val="Emphasis"/>
          <w:highlight w:val="yellow"/>
        </w:rPr>
        <w:t>political agenda</w:t>
      </w:r>
      <w:r w:rsidRPr="00416FDB">
        <w:rPr>
          <w:highlight w:val="yellow"/>
        </w:rPr>
        <w:t xml:space="preserve"> </w:t>
      </w:r>
      <w:r w:rsidRPr="00416FDB">
        <w:rPr>
          <w:rStyle w:val="StyleUnderline"/>
          <w:highlight w:val="yellow"/>
        </w:rPr>
        <w:t>of its stations</w:t>
      </w:r>
      <w:r w:rsidRPr="004A5A27">
        <w:rPr>
          <w:rStyle w:val="StyleUnderline"/>
        </w:rPr>
        <w:t xml:space="preserve"> as much as some have </w:t>
      </w:r>
      <w:r w:rsidRPr="004A5A27">
        <w:rPr>
          <w:rStyle w:val="Emphasis"/>
        </w:rPr>
        <w:t>suspected</w:t>
      </w:r>
      <w:r>
        <w:t xml:space="preserve">, </w:t>
      </w:r>
      <w:r w:rsidRPr="00416FDB">
        <w:rPr>
          <w:rStyle w:val="StyleUnderline"/>
          <w:highlight w:val="yellow"/>
        </w:rPr>
        <w:t>finds a new</w:t>
      </w:r>
      <w:r w:rsidRPr="004A5A27">
        <w:rPr>
          <w:rStyle w:val="StyleUnderline"/>
        </w:rPr>
        <w:t xml:space="preserve"> CU Boulder </w:t>
      </w:r>
      <w:r w:rsidRPr="00416FDB">
        <w:rPr>
          <w:rStyle w:val="StyleUnderline"/>
          <w:highlight w:val="yellow"/>
        </w:rPr>
        <w:t>study</w:t>
      </w:r>
      <w:r w:rsidRPr="004A5A27">
        <w:rPr>
          <w:rStyle w:val="StyleUnderline"/>
        </w:rPr>
        <w:t xml:space="preserve"> of TV goliath Sinclair Broadcast Group.</w:t>
      </w:r>
    </w:p>
    <w:p w14:paraId="74A6BDF0" w14:textId="77777777" w:rsidR="00290A42" w:rsidRPr="004A5A27" w:rsidRDefault="00290A42" w:rsidP="00290A42">
      <w:pPr>
        <w:rPr>
          <w:rStyle w:val="StyleUnderline"/>
        </w:rPr>
      </w:pPr>
      <w:r w:rsidRPr="00416FDB">
        <w:rPr>
          <w:rStyle w:val="StyleUnderline"/>
          <w:highlight w:val="yellow"/>
        </w:rPr>
        <w:t>The paper</w:t>
      </w:r>
      <w:r>
        <w:t xml:space="preserve">, published this week in the journal Electronic News, </w:t>
      </w:r>
      <w:r w:rsidRPr="00416FDB">
        <w:rPr>
          <w:rStyle w:val="StyleUnderline"/>
          <w:highlight w:val="yellow"/>
        </w:rPr>
        <w:t xml:space="preserve">analyzed </w:t>
      </w:r>
      <w:r w:rsidRPr="00416FDB">
        <w:rPr>
          <w:rStyle w:val="Emphasis"/>
          <w:highlight w:val="yellow"/>
        </w:rPr>
        <w:t>hundreds of thousands</w:t>
      </w:r>
      <w:r w:rsidRPr="00416FDB">
        <w:rPr>
          <w:rStyle w:val="StyleUnderline"/>
          <w:highlight w:val="yellow"/>
        </w:rPr>
        <w:t xml:space="preserve"> of news</w:t>
      </w:r>
      <w:r w:rsidRPr="00416FDB">
        <w:rPr>
          <w:highlight w:val="yellow"/>
        </w:rPr>
        <w:t xml:space="preserve"> </w:t>
      </w:r>
      <w:r w:rsidRPr="00416FDB">
        <w:rPr>
          <w:rStyle w:val="StyleUnderline"/>
          <w:highlight w:val="yellow"/>
        </w:rPr>
        <w:t>stories</w:t>
      </w:r>
      <w:r w:rsidRPr="004A5A27">
        <w:rPr>
          <w:rStyle w:val="StyleUnderline"/>
        </w:rPr>
        <w:t xml:space="preserve"> from six stations over six years, using big data to ask the question: What happens to a station after Sinclair buys it?</w:t>
      </w:r>
    </w:p>
    <w:p w14:paraId="3BD1953A" w14:textId="77777777" w:rsidR="00290A42" w:rsidRDefault="00290A42" w:rsidP="00290A42">
      <w:r>
        <w:t>The findings, the authors say, are both bad news and good news for journalism.</w:t>
      </w:r>
    </w:p>
    <w:p w14:paraId="7256A16B" w14:textId="77777777" w:rsidR="00290A42" w:rsidRPr="004A5A27" w:rsidRDefault="00290A42" w:rsidP="00290A42">
      <w:pPr>
        <w:rPr>
          <w:rStyle w:val="Emphasis"/>
        </w:rPr>
      </w:pPr>
      <w:r>
        <w:t xml:space="preserve">“This paper provides strong evidence that when a large corporation takes over a news station, the amount of local content produced diminishes. That’s something to be concerned about,” said co-author Chris Vargo, an associate professor in the College of Media, Communication and Information (CMCI). “But </w:t>
      </w:r>
      <w:r w:rsidRPr="004A5A27">
        <w:rPr>
          <w:rStyle w:val="Emphasis"/>
        </w:rPr>
        <w:t xml:space="preserve">we </w:t>
      </w:r>
      <w:r w:rsidRPr="00416FDB">
        <w:rPr>
          <w:rStyle w:val="Emphasis"/>
          <w:highlight w:val="yellow"/>
        </w:rPr>
        <w:t>did not see</w:t>
      </w:r>
      <w:r>
        <w:t xml:space="preserve">, at scale, </w:t>
      </w:r>
      <w:r w:rsidRPr="004A5A27">
        <w:rPr>
          <w:rStyle w:val="StyleUnderline"/>
        </w:rPr>
        <w:t xml:space="preserve">the </w:t>
      </w:r>
      <w:r w:rsidRPr="004A5A27">
        <w:rPr>
          <w:rStyle w:val="Emphasis"/>
        </w:rPr>
        <w:t xml:space="preserve">blatant </w:t>
      </w:r>
      <w:r w:rsidRPr="00416FDB">
        <w:rPr>
          <w:rStyle w:val="Emphasis"/>
          <w:highlight w:val="yellow"/>
        </w:rPr>
        <w:t>issue manipulation</w:t>
      </w:r>
      <w:r>
        <w:t xml:space="preserve"> </w:t>
      </w:r>
      <w:r w:rsidRPr="004A5A27">
        <w:rPr>
          <w:rStyle w:val="StyleUnderline"/>
        </w:rPr>
        <w:t xml:space="preserve">some have </w:t>
      </w:r>
      <w:r w:rsidRPr="004A5A27">
        <w:rPr>
          <w:rStyle w:val="Emphasis"/>
        </w:rPr>
        <w:t>suspected</w:t>
      </w:r>
      <w:r>
        <w:t xml:space="preserve">. </w:t>
      </w:r>
      <w:r w:rsidRPr="004A5A27">
        <w:rPr>
          <w:rStyle w:val="Emphasis"/>
        </w:rPr>
        <w:t xml:space="preserve">We found </w:t>
      </w:r>
      <w:r w:rsidRPr="00416FDB">
        <w:rPr>
          <w:rStyle w:val="Emphasis"/>
          <w:highlight w:val="yellow"/>
        </w:rPr>
        <w:t>no smoking gun.”</w:t>
      </w:r>
    </w:p>
    <w:p w14:paraId="007B6D6D" w14:textId="77777777" w:rsidR="00290A42" w:rsidRDefault="00290A42" w:rsidP="00290A42">
      <w:r>
        <w:t>Depleted newsroom and soaring syndication</w:t>
      </w:r>
    </w:p>
    <w:p w14:paraId="1A21A346" w14:textId="77777777" w:rsidR="00290A42" w:rsidRDefault="00290A42" w:rsidP="00290A42">
      <w:r>
        <w:t>With 186 stations across 620 channels in 82 markets, Sinclair is among the largest owners of TV news stations in the country, reaching about 40% of U.S. households.</w:t>
      </w:r>
    </w:p>
    <w:p w14:paraId="17818282" w14:textId="77777777" w:rsidR="00290A42" w:rsidRPr="004A5A27" w:rsidRDefault="00290A42" w:rsidP="00290A42">
      <w:pPr>
        <w:rPr>
          <w:rStyle w:val="StyleUnderline"/>
        </w:rPr>
      </w:pPr>
      <w:r w:rsidRPr="004A5A27">
        <w:rPr>
          <w:rStyle w:val="StyleUnderline"/>
        </w:rPr>
        <w:t>Some have criticized the rapidly-expanding company for stripping newly acquired newsrooms of resources, even though federal licensure mandates an emphasis on local coverage.</w:t>
      </w:r>
    </w:p>
    <w:p w14:paraId="5E787E8B" w14:textId="77777777" w:rsidR="00290A42" w:rsidRPr="004A5A27" w:rsidRDefault="00290A42" w:rsidP="00290A42">
      <w:pPr>
        <w:rPr>
          <w:rStyle w:val="Emphasis"/>
        </w:rPr>
      </w:pPr>
      <w:r w:rsidRPr="004A5A27">
        <w:rPr>
          <w:rStyle w:val="StyleUnderline"/>
        </w:rPr>
        <w:t>If</w:t>
      </w:r>
      <w:r>
        <w:t xml:space="preserve"> </w:t>
      </w:r>
      <w:r w:rsidRPr="004A5A27">
        <w:rPr>
          <w:rStyle w:val="StyleUnderline"/>
        </w:rPr>
        <w:t xml:space="preserve">you’re looking for a </w:t>
      </w:r>
      <w:r w:rsidRPr="004A5A27">
        <w:rPr>
          <w:rStyle w:val="Emphasis"/>
        </w:rPr>
        <w:t>silver lining</w:t>
      </w:r>
      <w:r>
        <w:t xml:space="preserve"> here, </w:t>
      </w:r>
      <w:r w:rsidRPr="004A5A27">
        <w:rPr>
          <w:rStyle w:val="StyleUnderline"/>
        </w:rPr>
        <w:t>it appears the</w:t>
      </w:r>
      <w:r>
        <w:t xml:space="preserve"> </w:t>
      </w:r>
      <w:r w:rsidRPr="004A5A27">
        <w:rPr>
          <w:rStyle w:val="Emphasis"/>
        </w:rPr>
        <w:t>standards</w:t>
      </w:r>
      <w:r>
        <w:t xml:space="preserve"> </w:t>
      </w:r>
      <w:r w:rsidRPr="004A5A27">
        <w:rPr>
          <w:rStyle w:val="StyleUnderline"/>
        </w:rPr>
        <w:t>and</w:t>
      </w:r>
      <w:r>
        <w:t xml:space="preserve"> </w:t>
      </w:r>
      <w:r w:rsidRPr="004A5A27">
        <w:rPr>
          <w:rStyle w:val="Emphasis"/>
        </w:rPr>
        <w:t>norms</w:t>
      </w:r>
      <w:r>
        <w:t xml:space="preserve"> </w:t>
      </w:r>
      <w:r w:rsidRPr="004A5A27">
        <w:rPr>
          <w:rStyle w:val="StyleUnderline"/>
        </w:rPr>
        <w:t xml:space="preserve">of journalism are </w:t>
      </w:r>
      <w:r w:rsidRPr="004A5A27">
        <w:rPr>
          <w:rStyle w:val="Emphasis"/>
        </w:rPr>
        <w:t>alive and well</w:t>
      </w:r>
      <w:r>
        <w:t xml:space="preserve"> </w:t>
      </w:r>
      <w:r w:rsidRPr="004A5A27">
        <w:rPr>
          <w:rStyle w:val="StyleUnderline"/>
        </w:rPr>
        <w:t xml:space="preserve">among individual journalists and </w:t>
      </w:r>
      <w:r w:rsidRPr="004A5A27">
        <w:rPr>
          <w:rStyle w:val="Emphasis"/>
        </w:rPr>
        <w:t>not easily compromised</w:t>
      </w:r>
      <w:r w:rsidRPr="004A5A27">
        <w:rPr>
          <w:rStyle w:val="StyleUnderline"/>
        </w:rPr>
        <w:t xml:space="preserve"> by </w:t>
      </w:r>
      <w:r w:rsidRPr="004A5A27">
        <w:rPr>
          <w:rStyle w:val="Emphasis"/>
        </w:rPr>
        <w:t>one new owner.”</w:t>
      </w:r>
    </w:p>
    <w:p w14:paraId="4F9B7D5D" w14:textId="77777777" w:rsidR="00290A42" w:rsidRDefault="00290A42" w:rsidP="00290A42">
      <w:r>
        <w:t>–Justin Blankenship</w:t>
      </w:r>
    </w:p>
    <w:p w14:paraId="1B25394C" w14:textId="77777777" w:rsidR="00290A42" w:rsidRPr="00416FDB" w:rsidRDefault="00290A42" w:rsidP="00290A42">
      <w:pPr>
        <w:rPr>
          <w:rStyle w:val="StyleUnderline"/>
        </w:rPr>
      </w:pPr>
      <w:r w:rsidRPr="00416FDB">
        <w:rPr>
          <w:rStyle w:val="StyleUnderline"/>
        </w:rPr>
        <w:t>Sinclair has also been accused of imposing a top-down conservative editorial stance on its stations.</w:t>
      </w:r>
    </w:p>
    <w:p w14:paraId="7E13CA49" w14:textId="77777777" w:rsidR="00290A42" w:rsidRDefault="00290A42" w:rsidP="00290A42">
      <w:r>
        <w:t>In one instance, the company required stations to run a weekly commentary called Bottom Line with Boris presented by a former senior advisor to President Donald Trump.</w:t>
      </w:r>
    </w:p>
    <w:p w14:paraId="58443CC4" w14:textId="77777777" w:rsidR="00290A42" w:rsidRDefault="00290A42" w:rsidP="00290A42">
      <w:r>
        <w:t>In March 2018, Sinclair required all stations to air a video of local anchors reading a script decrying the “troubling trend of irresponsible, one-sided news stories plaguing our country” and accusing other outlets for publishing “fake stories” and pushing their own “personal bias and agenda.” Viral videos about the incident abounded.</w:t>
      </w:r>
    </w:p>
    <w:p w14:paraId="4CDC1AEC" w14:textId="77777777" w:rsidR="00290A42" w:rsidRPr="00416FDB" w:rsidRDefault="00290A42" w:rsidP="00290A42">
      <w:r>
        <w:t>“This company has a reputation for buying up companies and rapidly expanding, and also for its conservative spin. We wanted to ask, ‘</w:t>
      </w:r>
      <w:r w:rsidRPr="00416FDB">
        <w:rPr>
          <w:rStyle w:val="StyleUnderline"/>
        </w:rPr>
        <w:t>How does that really trickle down to affect local coverage?’</w:t>
      </w:r>
      <w:r>
        <w:t xml:space="preserve">” said co-author Justin </w:t>
      </w:r>
      <w:r w:rsidRPr="00416FDB">
        <w:t>Blankenship, an assistant professor at Auburn University.</w:t>
      </w:r>
    </w:p>
    <w:p w14:paraId="3301A2E8" w14:textId="77777777" w:rsidR="00290A42" w:rsidRPr="00416FDB" w:rsidRDefault="00290A42" w:rsidP="00290A42">
      <w:r w:rsidRPr="00416FDB">
        <w:t>To answer that question, the researchers utilized a massive database to analyze 346,586 news stories posted before and after six stations in Nebraska, Montana and California were acquired by Sinclair.</w:t>
      </w:r>
    </w:p>
    <w:p w14:paraId="60D36995" w14:textId="77777777" w:rsidR="00290A42" w:rsidRPr="00416FDB" w:rsidRDefault="00290A42" w:rsidP="00290A42">
      <w:r w:rsidRPr="00416FDB">
        <w:t>They found the amount of news content published overall steeply declined after a Sinclair acquisition––evidence the company may indeed be depleting its newsrooms of resources, the authors said.</w:t>
      </w:r>
    </w:p>
    <w:p w14:paraId="29866806" w14:textId="77777777" w:rsidR="00290A42" w:rsidRPr="00416FDB" w:rsidRDefault="00290A42" w:rsidP="00290A42">
      <w:r w:rsidRPr="00416FDB">
        <w:t>For instance, at one Montana station, the average number of stories produced weekly dropped from 410 pre-acquisition to 160 post-acquisition.</w:t>
      </w:r>
    </w:p>
    <w:p w14:paraId="2451816D" w14:textId="77777777" w:rsidR="00290A42" w:rsidRPr="00416FDB" w:rsidRDefault="00290A42" w:rsidP="00290A42">
      <w:r w:rsidRPr="00416FDB">
        <w:t>For five out of six stations, local news content––which had already been on the decline––continued to slide. For one station that had been expanding its local news coverage, that expansion slowed after acquisition.</w:t>
      </w:r>
    </w:p>
    <w:p w14:paraId="65DF04DE" w14:textId="77777777" w:rsidR="00290A42" w:rsidRDefault="00290A42" w:rsidP="00290A42">
      <w:r w:rsidRPr="00416FDB">
        <w:t>Meanwhile, syndicated content reposted from other stations in different markets continued to increase.</w:t>
      </w:r>
    </w:p>
    <w:p w14:paraId="37CAA36C" w14:textId="77777777" w:rsidR="00290A42" w:rsidRDefault="00290A42" w:rsidP="00290A42">
      <w:r>
        <w:t>“The situation was already bad for local news and then it got worse” after acquisition, said Vargo, noting that one argument in favor of media consolidation is, via economies of scale, stations will be able to improve coverage. “There is no evidence these stations are being better taken care of under a conglomerate.”</w:t>
      </w:r>
    </w:p>
    <w:p w14:paraId="73EC39DA" w14:textId="77777777" w:rsidR="00290A42" w:rsidRDefault="00290A42" w:rsidP="00290A42">
      <w:r>
        <w:t>Journalism standards ‘alive and well’</w:t>
      </w:r>
    </w:p>
    <w:p w14:paraId="4874554F" w14:textId="77777777" w:rsidR="00290A42" w:rsidRDefault="00290A42" w:rsidP="00290A42">
      <w:r w:rsidRPr="00416FDB">
        <w:rPr>
          <w:rStyle w:val="StyleUnderline"/>
        </w:rPr>
        <w:t xml:space="preserve">The study did </w:t>
      </w:r>
      <w:r w:rsidRPr="00416FDB">
        <w:rPr>
          <w:rStyle w:val="Emphasis"/>
        </w:rPr>
        <w:t>not</w:t>
      </w:r>
      <w:r>
        <w:t xml:space="preserve">, however, </w:t>
      </w:r>
      <w:r w:rsidRPr="00416FDB">
        <w:rPr>
          <w:rStyle w:val="StyleUnderline"/>
        </w:rPr>
        <w:t xml:space="preserve">find a </w:t>
      </w:r>
      <w:r w:rsidRPr="00416FDB">
        <w:rPr>
          <w:rStyle w:val="Emphasis"/>
        </w:rPr>
        <w:t>clear conservative shift</w:t>
      </w:r>
      <w:r w:rsidRPr="00416FDB">
        <w:rPr>
          <w:rStyle w:val="StyleUnderline"/>
        </w:rPr>
        <w:t xml:space="preserve"> in coverage once Sinclair took over.</w:t>
      </w:r>
    </w:p>
    <w:p w14:paraId="31F98DF1" w14:textId="77777777" w:rsidR="00290A42" w:rsidRPr="00416FDB" w:rsidRDefault="00290A42" w:rsidP="00290A42">
      <w:pPr>
        <w:rPr>
          <w:rStyle w:val="Emphasis"/>
        </w:rPr>
      </w:pPr>
      <w:r w:rsidRPr="00416FDB">
        <w:rPr>
          <w:rStyle w:val="StyleUnderline"/>
        </w:rPr>
        <w:t xml:space="preserve">Instead, it found that newly acquired stations </w:t>
      </w:r>
      <w:r w:rsidRPr="00416FDB">
        <w:rPr>
          <w:rStyle w:val="Emphasis"/>
        </w:rPr>
        <w:t>covered party politics less.</w:t>
      </w:r>
    </w:p>
    <w:p w14:paraId="4DC73303" w14:textId="77777777" w:rsidR="00290A42" w:rsidRDefault="00290A42" w:rsidP="00290A42">
      <w:r>
        <w:t>Chris Vargo</w:t>
      </w:r>
    </w:p>
    <w:p w14:paraId="6DFCD979" w14:textId="77777777" w:rsidR="00290A42" w:rsidRDefault="00290A42" w:rsidP="00290A42">
      <w:r>
        <w:t>Chris Vargo</w:t>
      </w:r>
    </w:p>
    <w:p w14:paraId="182FD991" w14:textId="77777777" w:rsidR="00290A42" w:rsidRPr="00416FDB" w:rsidRDefault="00290A42" w:rsidP="00290A42">
      <w:r w:rsidRPr="00416FDB">
        <w:rPr>
          <w:rStyle w:val="StyleUnderline"/>
        </w:rPr>
        <w:t>“</w:t>
      </w:r>
      <w:r w:rsidRPr="00416FDB">
        <w:rPr>
          <w:rStyle w:val="StyleUnderline"/>
          <w:highlight w:val="yellow"/>
        </w:rPr>
        <w:t>Some</w:t>
      </w:r>
      <w:r w:rsidRPr="00416FDB">
        <w:rPr>
          <w:rStyle w:val="StyleUnderline"/>
        </w:rPr>
        <w:t xml:space="preserve"> have </w:t>
      </w:r>
      <w:r w:rsidRPr="00416FDB">
        <w:rPr>
          <w:rStyle w:val="Emphasis"/>
          <w:highlight w:val="yellow"/>
        </w:rPr>
        <w:t>assumed</w:t>
      </w:r>
      <w:r w:rsidRPr="00416FDB">
        <w:rPr>
          <w:rStyle w:val="StyleUnderline"/>
        </w:rPr>
        <w:t xml:space="preserve"> that </w:t>
      </w:r>
      <w:r w:rsidRPr="00416FDB">
        <w:rPr>
          <w:rStyle w:val="StyleUnderline"/>
          <w:highlight w:val="yellow"/>
        </w:rPr>
        <w:t xml:space="preserve">if a conservative parent company took over, they would </w:t>
      </w:r>
      <w:r w:rsidRPr="00416FDB">
        <w:rPr>
          <w:rStyle w:val="Emphasis"/>
          <w:highlight w:val="yellow"/>
        </w:rPr>
        <w:t>emphasize certain</w:t>
      </w:r>
      <w:r w:rsidRPr="00416FDB">
        <w:rPr>
          <w:rStyle w:val="Emphasis"/>
        </w:rPr>
        <w:t xml:space="preserve"> </w:t>
      </w:r>
      <w:r w:rsidRPr="00416FDB">
        <w:rPr>
          <w:rStyle w:val="Emphasis"/>
          <w:highlight w:val="yellow"/>
        </w:rPr>
        <w:t>issues</w:t>
      </w:r>
      <w:r w:rsidRPr="00416FDB">
        <w:rPr>
          <w:rStyle w:val="StyleUnderline"/>
        </w:rPr>
        <w:t xml:space="preserve"> and </w:t>
      </w:r>
      <w:r w:rsidRPr="00416FDB">
        <w:rPr>
          <w:rStyle w:val="Emphasis"/>
        </w:rPr>
        <w:t>deemphasize other issues</w:t>
      </w:r>
      <w:r w:rsidRPr="00416FDB">
        <w:rPr>
          <w:rStyle w:val="StyleUnderline"/>
        </w:rPr>
        <w:t xml:space="preserve">. </w:t>
      </w:r>
      <w:r w:rsidRPr="00416FDB">
        <w:rPr>
          <w:rStyle w:val="StyleUnderline"/>
          <w:highlight w:val="yellow"/>
        </w:rPr>
        <w:t xml:space="preserve">But we found </w:t>
      </w:r>
      <w:r w:rsidRPr="00416FDB">
        <w:rPr>
          <w:rStyle w:val="Emphasis"/>
          <w:highlight w:val="yellow"/>
        </w:rPr>
        <w:t>no evidence</w:t>
      </w:r>
      <w:r w:rsidRPr="00416FDB">
        <w:rPr>
          <w:rStyle w:val="StyleUnderline"/>
        </w:rPr>
        <w:t xml:space="preserve"> that is </w:t>
      </w:r>
      <w:r w:rsidRPr="00416FDB">
        <w:rPr>
          <w:rStyle w:val="Emphasis"/>
        </w:rPr>
        <w:t>happening at scale,”</w:t>
      </w:r>
      <w:r w:rsidRPr="00416FDB">
        <w:rPr>
          <w:rStyle w:val="StyleUnderline"/>
        </w:rPr>
        <w:t xml:space="preserve"> </w:t>
      </w:r>
      <w:r w:rsidRPr="00416FDB">
        <w:t>said Vargo.</w:t>
      </w:r>
    </w:p>
    <w:p w14:paraId="7EBA44A6" w14:textId="77777777" w:rsidR="00290A42" w:rsidRDefault="00290A42" w:rsidP="00290A42">
      <w:r>
        <w:t>This finding is in line with other research on the so-called Sinclair Effect or what happens to stations under the company’s ownership.</w:t>
      </w:r>
    </w:p>
    <w:p w14:paraId="4AE87E41" w14:textId="77777777" w:rsidR="00290A42" w:rsidRPr="00416FDB" w:rsidRDefault="00290A42" w:rsidP="00290A42">
      <w:r w:rsidRPr="00416FDB">
        <w:t>In comparing the content of news shows on Sinclair vs. non-Sinclair stations, Blankenship found that while those owned by the media giant tended to be more “cable-news style” with dramatic debates involving highly partisan sources, they did not carry a conservative political bias.</w:t>
      </w:r>
    </w:p>
    <w:p w14:paraId="54405775" w14:textId="77777777" w:rsidR="00290A42" w:rsidRPr="00416FDB" w:rsidRDefault="00290A42" w:rsidP="00290A42">
      <w:pPr>
        <w:rPr>
          <w:b/>
          <w:iCs/>
          <w:u w:val="single"/>
          <w:bdr w:val="single" w:sz="8" w:space="0" w:color="auto"/>
        </w:rPr>
      </w:pPr>
      <w:r w:rsidRPr="00416FDB">
        <w:rPr>
          <w:rStyle w:val="StyleUnderline"/>
          <w:highlight w:val="yellow"/>
        </w:rPr>
        <w:t>The</w:t>
      </w:r>
      <w:r w:rsidRPr="00416FDB">
        <w:rPr>
          <w:rStyle w:val="StyleUnderline"/>
        </w:rPr>
        <w:t xml:space="preserve"> infamous “</w:t>
      </w:r>
      <w:r w:rsidRPr="00416FDB">
        <w:rPr>
          <w:rStyle w:val="StyleUnderline"/>
          <w:highlight w:val="yellow"/>
        </w:rPr>
        <w:t>fake news” script incident,</w:t>
      </w:r>
      <w:r w:rsidRPr="00416FDB">
        <w:rPr>
          <w:rStyle w:val="StyleUnderline"/>
        </w:rPr>
        <w:t xml:space="preserve"> while troubling, </w:t>
      </w:r>
      <w:r w:rsidRPr="00416FDB">
        <w:rPr>
          <w:rStyle w:val="Emphasis"/>
          <w:highlight w:val="yellow"/>
        </w:rPr>
        <w:t>only happened once</w:t>
      </w:r>
      <w:r w:rsidRPr="00416FDB">
        <w:rPr>
          <w:rStyle w:val="StyleUnderline"/>
        </w:rPr>
        <w:t>, Blankenship notes. And,</w:t>
      </w:r>
      <w:r>
        <w:t xml:space="preserve"> </w:t>
      </w:r>
      <w:r w:rsidRPr="00416FDB">
        <w:rPr>
          <w:rStyle w:val="StyleUnderline"/>
        </w:rPr>
        <w:t xml:space="preserve">anecdotally, </w:t>
      </w:r>
      <w:r w:rsidRPr="00416FDB">
        <w:rPr>
          <w:rStyle w:val="StyleUnderline"/>
          <w:highlight w:val="yellow"/>
        </w:rPr>
        <w:t>some</w:t>
      </w:r>
      <w:r w:rsidRPr="00416FDB">
        <w:rPr>
          <w:rStyle w:val="StyleUnderline"/>
        </w:rPr>
        <w:t xml:space="preserve"> news </w:t>
      </w:r>
      <w:r w:rsidRPr="00416FDB">
        <w:rPr>
          <w:rStyle w:val="StyleUnderline"/>
          <w:highlight w:val="yellow"/>
        </w:rPr>
        <w:t>directors</w:t>
      </w:r>
      <w:r w:rsidRPr="00416FDB">
        <w:rPr>
          <w:rStyle w:val="StyleUnderline"/>
        </w:rPr>
        <w:t xml:space="preserve"> have </w:t>
      </w:r>
      <w:r w:rsidRPr="00416FDB">
        <w:rPr>
          <w:rStyle w:val="Emphasis"/>
          <w:highlight w:val="yellow"/>
        </w:rPr>
        <w:t>pushed back</w:t>
      </w:r>
      <w:r w:rsidRPr="00416FDB">
        <w:rPr>
          <w:rStyle w:val="StyleUnderline"/>
          <w:highlight w:val="yellow"/>
        </w:rPr>
        <w:t xml:space="preserve"> on </w:t>
      </w:r>
      <w:r w:rsidRPr="00416FDB">
        <w:rPr>
          <w:rStyle w:val="Emphasis"/>
          <w:highlight w:val="yellow"/>
        </w:rPr>
        <w:t>must-run segments</w:t>
      </w:r>
      <w:r w:rsidRPr="00416FDB">
        <w:rPr>
          <w:rStyle w:val="StyleUnderline"/>
        </w:rPr>
        <w:t xml:space="preserve"> such as Bottom Line with Boris––deliberately </w:t>
      </w:r>
      <w:r w:rsidRPr="00416FDB">
        <w:rPr>
          <w:rStyle w:val="Emphasis"/>
          <w:highlight w:val="yellow"/>
        </w:rPr>
        <w:t>airing them at times of low viewership.</w:t>
      </w:r>
    </w:p>
    <w:p w14:paraId="43680729" w14:textId="77777777" w:rsidR="00290A42" w:rsidRPr="00416FDB" w:rsidRDefault="00290A42" w:rsidP="00290A42">
      <w:pPr>
        <w:rPr>
          <w:rStyle w:val="Emphasis"/>
        </w:rPr>
      </w:pPr>
      <w:r w:rsidRPr="00416FDB">
        <w:rPr>
          <w:rStyle w:val="StyleUnderline"/>
        </w:rPr>
        <w:t xml:space="preserve">“If you’re looking for a </w:t>
      </w:r>
      <w:r w:rsidRPr="00416FDB">
        <w:rPr>
          <w:rStyle w:val="Emphasis"/>
        </w:rPr>
        <w:t xml:space="preserve">silver lining </w:t>
      </w:r>
      <w:r w:rsidRPr="00416FDB">
        <w:rPr>
          <w:rStyle w:val="StyleUnderline"/>
        </w:rPr>
        <w:t xml:space="preserve">here, It’s this:,” he said. “It appears that the </w:t>
      </w:r>
      <w:r w:rsidRPr="00416FDB">
        <w:rPr>
          <w:rStyle w:val="Emphasis"/>
          <w:highlight w:val="yellow"/>
        </w:rPr>
        <w:t>standards</w:t>
      </w:r>
      <w:r w:rsidRPr="00416FDB">
        <w:rPr>
          <w:rStyle w:val="StyleUnderline"/>
          <w:highlight w:val="yellow"/>
        </w:rPr>
        <w:t xml:space="preserve"> and </w:t>
      </w:r>
      <w:r w:rsidRPr="00416FDB">
        <w:rPr>
          <w:rStyle w:val="Emphasis"/>
          <w:highlight w:val="yellow"/>
        </w:rPr>
        <w:t>norms</w:t>
      </w:r>
      <w:r w:rsidRPr="00416FDB">
        <w:rPr>
          <w:rStyle w:val="StyleUnderline"/>
          <w:highlight w:val="yellow"/>
        </w:rPr>
        <w:t xml:space="preserve"> of</w:t>
      </w:r>
      <w:r w:rsidRPr="00416FDB">
        <w:rPr>
          <w:rStyle w:val="StyleUnderline"/>
        </w:rPr>
        <w:t xml:space="preserve"> </w:t>
      </w:r>
      <w:r w:rsidRPr="00416FDB">
        <w:rPr>
          <w:rStyle w:val="StyleUnderline"/>
          <w:highlight w:val="yellow"/>
        </w:rPr>
        <w:t xml:space="preserve">journalism are </w:t>
      </w:r>
      <w:r w:rsidRPr="00416FDB">
        <w:rPr>
          <w:rStyle w:val="Emphasis"/>
          <w:highlight w:val="yellow"/>
        </w:rPr>
        <w:t>alive and well</w:t>
      </w:r>
      <w:r w:rsidRPr="00416FDB">
        <w:rPr>
          <w:rStyle w:val="StyleUnderline"/>
        </w:rPr>
        <w:t xml:space="preserve"> among individual journalists </w:t>
      </w:r>
      <w:r w:rsidRPr="00416FDB">
        <w:rPr>
          <w:rStyle w:val="StyleUnderline"/>
          <w:highlight w:val="yellow"/>
        </w:rPr>
        <w:t xml:space="preserve">and </w:t>
      </w:r>
      <w:r w:rsidRPr="00416FDB">
        <w:rPr>
          <w:rStyle w:val="Emphasis"/>
          <w:highlight w:val="yellow"/>
        </w:rPr>
        <w:t>not easily compromised</w:t>
      </w:r>
      <w:r w:rsidRPr="00416FDB">
        <w:rPr>
          <w:rStyle w:val="StyleUnderline"/>
          <w:highlight w:val="yellow"/>
        </w:rPr>
        <w:t xml:space="preserve"> by </w:t>
      </w:r>
      <w:r w:rsidRPr="00416FDB">
        <w:rPr>
          <w:rStyle w:val="Emphasis"/>
          <w:highlight w:val="yellow"/>
        </w:rPr>
        <w:t>one new owner.”</w:t>
      </w:r>
    </w:p>
    <w:p w14:paraId="08E779B4" w14:textId="77777777" w:rsidR="00290A42" w:rsidRPr="00AB5C20" w:rsidRDefault="00290A42" w:rsidP="00290A42"/>
    <w:p w14:paraId="33349EA5" w14:textId="77777777" w:rsidR="00290A42" w:rsidRDefault="00290A42" w:rsidP="00290A42">
      <w:pPr>
        <w:pStyle w:val="Heading3"/>
      </w:pPr>
      <w:r>
        <w:t>War---1NC</w:t>
      </w:r>
    </w:p>
    <w:p w14:paraId="04B6F8E3" w14:textId="77777777" w:rsidR="00290A42" w:rsidRDefault="00290A42" w:rsidP="00290A42">
      <w:pPr>
        <w:pStyle w:val="Heading4"/>
      </w:pPr>
      <w:r>
        <w:t xml:space="preserve">Democracies </w:t>
      </w:r>
      <w:r w:rsidRPr="00A71D19">
        <w:rPr>
          <w:u w:val="single"/>
        </w:rPr>
        <w:t>aren’t</w:t>
      </w:r>
      <w:r>
        <w:t xml:space="preserve"> peaceful AND are </w:t>
      </w:r>
      <w:r w:rsidRPr="00A71D19">
        <w:rPr>
          <w:u w:val="single"/>
        </w:rPr>
        <w:t>conflict-driving</w:t>
      </w:r>
      <w:r>
        <w:t>.</w:t>
      </w:r>
    </w:p>
    <w:p w14:paraId="7A76C0E0" w14:textId="77777777" w:rsidR="00290A42" w:rsidRDefault="00290A42" w:rsidP="00290A42">
      <w:r>
        <w:t xml:space="preserve">Dr. Tibor </w:t>
      </w:r>
      <w:r w:rsidRPr="005206A0">
        <w:rPr>
          <w:rStyle w:val="Style13ptBold"/>
        </w:rPr>
        <w:t>Rutar 24</w:t>
      </w:r>
      <w:r>
        <w:t>, PhD, Assistant Professor, Sociology, University of Maribor, "Establishing an Inverted U-Shaped Pattern of Violence and War from Prehistory to Modernity: Towards an Interdisciplinary Synthesis," Theory &amp; Society, Vol. 53, pg. 673-699, 2024, T&amp;F.</w:t>
      </w:r>
    </w:p>
    <w:p w14:paraId="38D25C38" w14:textId="77777777" w:rsidR="00290A42" w:rsidRPr="005206A0" w:rsidRDefault="00290A42" w:rsidP="00290A42">
      <w:pPr>
        <w:rPr>
          <w:sz w:val="16"/>
        </w:rPr>
      </w:pPr>
      <w:r w:rsidRPr="005206A0">
        <w:rPr>
          <w:sz w:val="16"/>
        </w:rPr>
        <w:t xml:space="preserve">Nevertheless, unresolved issues remain. </w:t>
      </w:r>
      <w:r w:rsidRPr="005206A0">
        <w:rPr>
          <w:rStyle w:val="StyleUnderline"/>
        </w:rPr>
        <w:t>It is</w:t>
      </w:r>
      <w:r w:rsidRPr="005206A0">
        <w:rPr>
          <w:sz w:val="16"/>
        </w:rPr>
        <w:t xml:space="preserve"> </w:t>
      </w:r>
      <w:r w:rsidRPr="001D20AA">
        <w:rPr>
          <w:rStyle w:val="Emphasis"/>
          <w:highlight w:val="yellow"/>
        </w:rPr>
        <w:t>not clear</w:t>
      </w:r>
      <w:r w:rsidRPr="001D20AA">
        <w:rPr>
          <w:sz w:val="16"/>
          <w:highlight w:val="yellow"/>
        </w:rPr>
        <w:t xml:space="preserve"> </w:t>
      </w:r>
      <w:r w:rsidRPr="001D20AA">
        <w:rPr>
          <w:rStyle w:val="StyleUnderline"/>
          <w:highlight w:val="yellow"/>
        </w:rPr>
        <w:t>what</w:t>
      </w:r>
      <w:r w:rsidRPr="005206A0">
        <w:rPr>
          <w:sz w:val="16"/>
        </w:rPr>
        <w:t xml:space="preserve"> the precise </w:t>
      </w:r>
      <w:r w:rsidRPr="001D20AA">
        <w:rPr>
          <w:rStyle w:val="Emphasis"/>
          <w:highlight w:val="yellow"/>
        </w:rPr>
        <w:t>causal</w:t>
      </w:r>
      <w:r w:rsidRPr="001D20AA">
        <w:rPr>
          <w:sz w:val="16"/>
          <w:highlight w:val="yellow"/>
        </w:rPr>
        <w:t xml:space="preserve"> </w:t>
      </w:r>
      <w:r w:rsidRPr="001D20AA">
        <w:rPr>
          <w:rStyle w:val="StyleUnderline"/>
          <w:highlight w:val="yellow"/>
        </w:rPr>
        <w:t>mech</w:t>
      </w:r>
      <w:r w:rsidRPr="005206A0">
        <w:rPr>
          <w:rStyle w:val="StyleUnderline"/>
        </w:rPr>
        <w:t xml:space="preserve">anisms responsible </w:t>
      </w:r>
      <w:r w:rsidRPr="001D20AA">
        <w:rPr>
          <w:rStyle w:val="StyleUnderline"/>
          <w:highlight w:val="yellow"/>
        </w:rPr>
        <w:t>for</w:t>
      </w:r>
      <w:r w:rsidRPr="005206A0">
        <w:rPr>
          <w:rStyle w:val="StyleUnderline"/>
        </w:rPr>
        <w:t xml:space="preserve"> the</w:t>
      </w:r>
      <w:r w:rsidRPr="005206A0">
        <w:rPr>
          <w:sz w:val="16"/>
        </w:rPr>
        <w:t xml:space="preserve"> dyadic </w:t>
      </w:r>
      <w:r w:rsidRPr="001D20AA">
        <w:rPr>
          <w:rStyle w:val="Emphasis"/>
          <w:highlight w:val="yellow"/>
        </w:rPr>
        <w:t>democratic peace</w:t>
      </w:r>
      <w:r w:rsidRPr="005206A0">
        <w:rPr>
          <w:sz w:val="16"/>
        </w:rPr>
        <w:t xml:space="preserve"> </w:t>
      </w:r>
      <w:r w:rsidRPr="005206A0">
        <w:rPr>
          <w:rStyle w:val="StyleUnderline"/>
        </w:rPr>
        <w:t>are</w:t>
      </w:r>
      <w:r w:rsidRPr="005206A0">
        <w:rPr>
          <w:sz w:val="16"/>
        </w:rPr>
        <w:t xml:space="preserve">. </w:t>
      </w:r>
      <w:r w:rsidRPr="005206A0">
        <w:rPr>
          <w:rStyle w:val="StyleUnderline"/>
        </w:rPr>
        <w:t>The</w:t>
      </w:r>
      <w:r w:rsidRPr="005206A0">
        <w:rPr>
          <w:sz w:val="16"/>
        </w:rPr>
        <w:t xml:space="preserve"> </w:t>
      </w:r>
      <w:r w:rsidRPr="005206A0">
        <w:rPr>
          <w:rStyle w:val="Emphasis"/>
        </w:rPr>
        <w:t>‘democratic-</w:t>
      </w:r>
      <w:r w:rsidRPr="001D20AA">
        <w:rPr>
          <w:rStyle w:val="Emphasis"/>
          <w:highlight w:val="yellow"/>
        </w:rPr>
        <w:t>constraints’</w:t>
      </w:r>
      <w:r w:rsidRPr="005206A0">
        <w:rPr>
          <w:sz w:val="16"/>
        </w:rPr>
        <w:t xml:space="preserve"> </w:t>
      </w:r>
      <w:r w:rsidRPr="005206A0">
        <w:rPr>
          <w:rStyle w:val="StyleUnderline"/>
        </w:rPr>
        <w:t>mechanism is</w:t>
      </w:r>
      <w:r w:rsidRPr="005206A0">
        <w:rPr>
          <w:sz w:val="16"/>
        </w:rPr>
        <w:t xml:space="preserve"> perhaps </w:t>
      </w:r>
      <w:r w:rsidRPr="005206A0">
        <w:rPr>
          <w:rStyle w:val="StyleUnderline"/>
        </w:rPr>
        <w:t>the most well-known</w:t>
      </w:r>
      <w:r w:rsidRPr="005206A0">
        <w:rPr>
          <w:sz w:val="16"/>
        </w:rPr>
        <w:t xml:space="preserve">. This mechanism </w:t>
      </w:r>
      <w:r w:rsidRPr="005206A0">
        <w:rPr>
          <w:rStyle w:val="StyleUnderline"/>
        </w:rPr>
        <w:t>theoretically posits a</w:t>
      </w:r>
      <w:r w:rsidRPr="005206A0">
        <w:rPr>
          <w:sz w:val="16"/>
        </w:rPr>
        <w:t xml:space="preserve"> </w:t>
      </w:r>
      <w:r w:rsidRPr="005206A0">
        <w:rPr>
          <w:rStyle w:val="Emphasis"/>
        </w:rPr>
        <w:t>war-averse populace</w:t>
      </w:r>
      <w:r w:rsidRPr="005206A0">
        <w:rPr>
          <w:sz w:val="16"/>
        </w:rPr>
        <w:t xml:space="preserve"> </w:t>
      </w:r>
      <w:r w:rsidRPr="005206A0">
        <w:rPr>
          <w:rStyle w:val="StyleUnderline"/>
        </w:rPr>
        <w:t>that is</w:t>
      </w:r>
      <w:r w:rsidRPr="005206A0">
        <w:rPr>
          <w:sz w:val="16"/>
        </w:rPr>
        <w:t xml:space="preserve"> both </w:t>
      </w:r>
      <w:r w:rsidRPr="005206A0">
        <w:rPr>
          <w:rStyle w:val="StyleUnderline"/>
        </w:rPr>
        <w:t xml:space="preserve">willing </w:t>
      </w:r>
      <w:r w:rsidRPr="001D20AA">
        <w:rPr>
          <w:rStyle w:val="StyleUnderline"/>
          <w:highlight w:val="yellow"/>
        </w:rPr>
        <w:t>and</w:t>
      </w:r>
      <w:r w:rsidRPr="005206A0">
        <w:rPr>
          <w:rStyle w:val="StyleUnderline"/>
        </w:rPr>
        <w:t xml:space="preserve"> able to electorally constraint war-prone political elites in their bellicose endeavours</w:t>
      </w:r>
      <w:r w:rsidRPr="005206A0">
        <w:rPr>
          <w:sz w:val="16"/>
        </w:rPr>
        <w:t>. The mechanism is theoretically plausible and has some empirical backing both in its electoral and civil society versions (Tomz &amp; Weeks, 2013; Hegre et al., 2020).</w:t>
      </w:r>
    </w:p>
    <w:p w14:paraId="79289A25" w14:textId="77777777" w:rsidR="00290A42" w:rsidRPr="005206A0" w:rsidRDefault="00290A42" w:rsidP="00290A42">
      <w:pPr>
        <w:rPr>
          <w:sz w:val="16"/>
        </w:rPr>
      </w:pPr>
      <w:r w:rsidRPr="005206A0">
        <w:rPr>
          <w:sz w:val="16"/>
        </w:rPr>
        <w:t xml:space="preserve">The </w:t>
      </w:r>
      <w:r w:rsidRPr="001D20AA">
        <w:rPr>
          <w:rStyle w:val="Emphasis"/>
          <w:highlight w:val="yellow"/>
        </w:rPr>
        <w:t>‘credible-signalling’</w:t>
      </w:r>
      <w:r w:rsidRPr="005206A0">
        <w:rPr>
          <w:sz w:val="16"/>
        </w:rPr>
        <w:t xml:space="preserve"> mechanism </w:t>
      </w:r>
      <w:r w:rsidRPr="001D20AA">
        <w:rPr>
          <w:rStyle w:val="StyleUnderline"/>
          <w:highlight w:val="yellow"/>
        </w:rPr>
        <w:t>looked promising</w:t>
      </w:r>
      <w:r w:rsidRPr="005206A0">
        <w:rPr>
          <w:sz w:val="16"/>
        </w:rPr>
        <w:t xml:space="preserve"> in the 1990s. This mechanism </w:t>
      </w:r>
      <w:r w:rsidRPr="005206A0">
        <w:rPr>
          <w:rStyle w:val="StyleUnderline"/>
        </w:rPr>
        <w:t>posits that statespersons</w:t>
      </w:r>
      <w:r w:rsidRPr="005206A0">
        <w:rPr>
          <w:sz w:val="16"/>
        </w:rPr>
        <w:t xml:space="preserve"> in democratic societies </w:t>
      </w:r>
      <w:r w:rsidRPr="005206A0">
        <w:rPr>
          <w:rStyle w:val="StyleUnderline"/>
        </w:rPr>
        <w:t>should be</w:t>
      </w:r>
      <w:r w:rsidRPr="005206A0">
        <w:rPr>
          <w:sz w:val="16"/>
        </w:rPr>
        <w:t xml:space="preserve"> much </w:t>
      </w:r>
      <w:r w:rsidRPr="005206A0">
        <w:rPr>
          <w:rStyle w:val="StyleUnderline"/>
        </w:rPr>
        <w:t>more capable of signalling</w:t>
      </w:r>
      <w:r w:rsidRPr="005206A0">
        <w:rPr>
          <w:sz w:val="16"/>
        </w:rPr>
        <w:t xml:space="preserve"> their </w:t>
      </w:r>
      <w:r w:rsidRPr="005206A0">
        <w:rPr>
          <w:rStyle w:val="Emphasis"/>
        </w:rPr>
        <w:t>might</w:t>
      </w:r>
      <w:r w:rsidRPr="005206A0">
        <w:rPr>
          <w:sz w:val="16"/>
        </w:rPr>
        <w:t xml:space="preserve"> </w:t>
      </w:r>
      <w:r w:rsidRPr="005206A0">
        <w:rPr>
          <w:rStyle w:val="StyleUnderline"/>
        </w:rPr>
        <w:t>and</w:t>
      </w:r>
      <w:r w:rsidRPr="005206A0">
        <w:rPr>
          <w:sz w:val="16"/>
        </w:rPr>
        <w:t xml:space="preserve"> </w:t>
      </w:r>
      <w:r w:rsidRPr="005206A0">
        <w:rPr>
          <w:rStyle w:val="Emphasis"/>
        </w:rPr>
        <w:t>resolve</w:t>
      </w:r>
      <w:r w:rsidRPr="005206A0">
        <w:rPr>
          <w:sz w:val="16"/>
        </w:rPr>
        <w:t xml:space="preserve"> </w:t>
      </w:r>
      <w:r w:rsidRPr="005206A0">
        <w:rPr>
          <w:rStyle w:val="StyleUnderline"/>
        </w:rPr>
        <w:t>to an opponent, thus enabling the opponent to be surer</w:t>
      </w:r>
      <w:r w:rsidRPr="005206A0">
        <w:rPr>
          <w:sz w:val="16"/>
        </w:rPr>
        <w:t xml:space="preserve"> that </w:t>
      </w:r>
      <w:r w:rsidRPr="005206A0">
        <w:rPr>
          <w:rStyle w:val="StyleUnderline"/>
        </w:rPr>
        <w:t>the threat of war is real and dangerous</w:t>
      </w:r>
      <w:r w:rsidRPr="005206A0">
        <w:rPr>
          <w:sz w:val="16"/>
        </w:rPr>
        <w:t xml:space="preserve">, which in turn makes the opponent more likely to diplomatically settle with the stronger and more resolved foe without stumbling into a losing war. Theoretically, the mechanism seems impeccable. However, </w:t>
      </w:r>
      <w:r w:rsidRPr="001D20AA">
        <w:rPr>
          <w:rStyle w:val="Emphasis"/>
          <w:sz w:val="24"/>
          <w:szCs w:val="24"/>
          <w:highlight w:val="yellow"/>
        </w:rPr>
        <w:t>recent studies tend not to support it</w:t>
      </w:r>
      <w:r w:rsidRPr="005206A0">
        <w:rPr>
          <w:sz w:val="16"/>
        </w:rPr>
        <w:t xml:space="preserve"> (Snyder &amp; Borghard, 2011; Downes, 2012).</w:t>
      </w:r>
    </w:p>
    <w:p w14:paraId="25AE7A6C" w14:textId="77777777" w:rsidR="00290A42" w:rsidRDefault="00290A42" w:rsidP="00290A42">
      <w:pPr>
        <w:rPr>
          <w:sz w:val="16"/>
          <w:szCs w:val="16"/>
        </w:rPr>
      </w:pPr>
      <w:r w:rsidRPr="005206A0">
        <w:rPr>
          <w:sz w:val="16"/>
        </w:rPr>
        <w:t xml:space="preserve">Then there is </w:t>
      </w:r>
      <w:r w:rsidRPr="005206A0">
        <w:rPr>
          <w:rStyle w:val="StyleUnderline"/>
        </w:rPr>
        <w:t>the</w:t>
      </w:r>
      <w:r w:rsidRPr="005206A0">
        <w:rPr>
          <w:sz w:val="16"/>
        </w:rPr>
        <w:t xml:space="preserve"> </w:t>
      </w:r>
      <w:r w:rsidRPr="005206A0">
        <w:rPr>
          <w:rStyle w:val="Emphasis"/>
        </w:rPr>
        <w:t>‘normative’</w:t>
      </w:r>
      <w:r w:rsidRPr="005206A0">
        <w:rPr>
          <w:sz w:val="16"/>
        </w:rPr>
        <w:t xml:space="preserve"> </w:t>
      </w:r>
      <w:r w:rsidRPr="005206A0">
        <w:rPr>
          <w:rStyle w:val="StyleUnderline"/>
        </w:rPr>
        <w:t>mechanism</w:t>
      </w:r>
      <w:r w:rsidRPr="005206A0">
        <w:rPr>
          <w:sz w:val="16"/>
        </w:rPr>
        <w:t xml:space="preserve">. Theoretically, it </w:t>
      </w:r>
      <w:r w:rsidRPr="005206A0">
        <w:rPr>
          <w:rStyle w:val="StyleUnderline"/>
        </w:rPr>
        <w:t>presumes political leaders are willing to</w:t>
      </w:r>
      <w:r w:rsidRPr="005206A0">
        <w:rPr>
          <w:sz w:val="16"/>
        </w:rPr>
        <w:t xml:space="preserve"> </w:t>
      </w:r>
      <w:r w:rsidRPr="005206A0">
        <w:rPr>
          <w:rStyle w:val="Emphasis"/>
        </w:rPr>
        <w:t>ignore power-political interests</w:t>
      </w:r>
      <w:r w:rsidRPr="005206A0">
        <w:rPr>
          <w:sz w:val="16"/>
        </w:rPr>
        <w:t xml:space="preserve"> </w:t>
      </w:r>
      <w:r w:rsidRPr="005206A0">
        <w:rPr>
          <w:rStyle w:val="StyleUnderline"/>
        </w:rPr>
        <w:t>in favour of upholding norms of peaceful conflict resolution and general respect</w:t>
      </w:r>
      <w:r w:rsidRPr="005206A0">
        <w:rPr>
          <w:sz w:val="16"/>
        </w:rPr>
        <w:t xml:space="preserve"> for other democracies. They should be so dovish, the mechanism postulates, because throughout their lives their personalities were profoundly shaped by these very same norms, socialized as they were into them. </w:t>
      </w:r>
      <w:r w:rsidRPr="001D20AA">
        <w:rPr>
          <w:rStyle w:val="Emphasis"/>
          <w:highlight w:val="yellow"/>
        </w:rPr>
        <w:t>Empirically</w:t>
      </w:r>
      <w:r w:rsidRPr="005206A0">
        <w:rPr>
          <w:sz w:val="16"/>
        </w:rPr>
        <w:t xml:space="preserve">, however, the normative mechanism </w:t>
      </w:r>
      <w:r w:rsidRPr="005206A0">
        <w:rPr>
          <w:rStyle w:val="StyleUnderline"/>
        </w:rPr>
        <w:t>bumps up against the</w:t>
      </w:r>
      <w:r w:rsidRPr="005206A0">
        <w:rPr>
          <w:sz w:val="16"/>
        </w:rPr>
        <w:t xml:space="preserve"> </w:t>
      </w:r>
      <w:r w:rsidRPr="001D20AA">
        <w:rPr>
          <w:rStyle w:val="Emphasis"/>
          <w:highlight w:val="yellow"/>
        </w:rPr>
        <w:t>dark reality</w:t>
      </w:r>
      <w:r w:rsidRPr="001D20AA">
        <w:rPr>
          <w:sz w:val="16"/>
          <w:highlight w:val="yellow"/>
        </w:rPr>
        <w:t xml:space="preserve"> </w:t>
      </w:r>
      <w:r w:rsidRPr="001D20AA">
        <w:rPr>
          <w:rStyle w:val="StyleUnderline"/>
          <w:highlight w:val="yellow"/>
        </w:rPr>
        <w:t>of</w:t>
      </w:r>
      <w:r w:rsidRPr="005206A0">
        <w:rPr>
          <w:sz w:val="16"/>
        </w:rPr>
        <w:t xml:space="preserve"> some powerful </w:t>
      </w:r>
      <w:r w:rsidRPr="001D20AA">
        <w:rPr>
          <w:rStyle w:val="StyleUnderline"/>
          <w:highlight w:val="yellow"/>
        </w:rPr>
        <w:t>democracies</w:t>
      </w:r>
      <w:r w:rsidRPr="005206A0">
        <w:rPr>
          <w:sz w:val="16"/>
        </w:rPr>
        <w:t xml:space="preserve">– the US in particular– </w:t>
      </w:r>
      <w:r w:rsidRPr="001D20AA">
        <w:rPr>
          <w:rStyle w:val="StyleUnderline"/>
          <w:highlight w:val="yellow"/>
        </w:rPr>
        <w:t>engaging in</w:t>
      </w:r>
      <w:r w:rsidRPr="005206A0">
        <w:rPr>
          <w:rStyle w:val="StyleUnderline"/>
        </w:rPr>
        <w:t xml:space="preserve"> coercive and </w:t>
      </w:r>
      <w:r w:rsidRPr="001D20AA">
        <w:rPr>
          <w:rStyle w:val="StyleUnderline"/>
          <w:highlight w:val="yellow"/>
        </w:rPr>
        <w:t>bloody</w:t>
      </w:r>
      <w:r w:rsidRPr="005206A0">
        <w:rPr>
          <w:sz w:val="16"/>
          <w:szCs w:val="16"/>
        </w:rPr>
        <w:t xml:space="preserve"> </w:t>
      </w:r>
      <w:r w:rsidRPr="005206A0">
        <w:rPr>
          <w:rStyle w:val="Emphasis"/>
        </w:rPr>
        <w:t xml:space="preserve">geopolitical </w:t>
      </w:r>
      <w:r w:rsidRPr="001D20AA">
        <w:rPr>
          <w:rStyle w:val="Emphasis"/>
          <w:highlight w:val="yellow"/>
        </w:rPr>
        <w:t>interventionism</w:t>
      </w:r>
      <w:r w:rsidRPr="005206A0">
        <w:rPr>
          <w:sz w:val="16"/>
        </w:rPr>
        <w:t xml:space="preserve"> </w:t>
      </w:r>
      <w:r w:rsidRPr="005206A0">
        <w:rPr>
          <w:rStyle w:val="StyleUnderline"/>
        </w:rPr>
        <w:t>in the twentieth and twenty-first century</w:t>
      </w:r>
      <w:r w:rsidRPr="005206A0">
        <w:rPr>
          <w:sz w:val="16"/>
        </w:rPr>
        <w:t xml:space="preserve">. Namely, </w:t>
      </w:r>
      <w:r w:rsidRPr="005206A0">
        <w:rPr>
          <w:rStyle w:val="StyleUnderline"/>
        </w:rPr>
        <w:t>there are</w:t>
      </w:r>
      <w:r w:rsidRPr="005206A0">
        <w:rPr>
          <w:sz w:val="16"/>
        </w:rPr>
        <w:t xml:space="preserve"> </w:t>
      </w:r>
      <w:r w:rsidRPr="005206A0">
        <w:rPr>
          <w:rStyle w:val="Emphasis"/>
        </w:rPr>
        <w:t>numerous</w:t>
      </w:r>
      <w:r w:rsidRPr="005206A0">
        <w:rPr>
          <w:sz w:val="16"/>
        </w:rPr>
        <w:t xml:space="preserve"> </w:t>
      </w:r>
      <w:r w:rsidRPr="005206A0">
        <w:rPr>
          <w:rStyle w:val="StyleUnderline"/>
        </w:rPr>
        <w:t>cases of democracies helping to</w:t>
      </w:r>
      <w:r w:rsidRPr="005206A0">
        <w:rPr>
          <w:sz w:val="16"/>
        </w:rPr>
        <w:t xml:space="preserve"> </w:t>
      </w:r>
      <w:r w:rsidRPr="001D20AA">
        <w:rPr>
          <w:rStyle w:val="Emphasis"/>
          <w:highlight w:val="yellow"/>
        </w:rPr>
        <w:t>overthrow</w:t>
      </w:r>
      <w:r w:rsidRPr="005206A0">
        <w:rPr>
          <w:sz w:val="16"/>
        </w:rPr>
        <w:t xml:space="preserve"> </w:t>
      </w:r>
      <w:r w:rsidRPr="005206A0">
        <w:rPr>
          <w:rStyle w:val="StyleUnderline"/>
        </w:rPr>
        <w:t xml:space="preserve">democratically elected foreign </w:t>
      </w:r>
      <w:r w:rsidRPr="001D20AA">
        <w:rPr>
          <w:rStyle w:val="StyleUnderline"/>
          <w:highlight w:val="yellow"/>
        </w:rPr>
        <w:t>governments</w:t>
      </w:r>
      <w:r w:rsidRPr="005206A0">
        <w:rPr>
          <w:rStyle w:val="StyleUnderline"/>
        </w:rPr>
        <w:t xml:space="preserve">, supporting dictatorial regimes </w:t>
      </w:r>
      <w:r w:rsidRPr="001D20AA">
        <w:rPr>
          <w:rStyle w:val="StyleUnderline"/>
          <w:highlight w:val="yellow"/>
        </w:rPr>
        <w:t>and</w:t>
      </w:r>
      <w:r w:rsidRPr="005206A0">
        <w:rPr>
          <w:rStyle w:val="StyleUnderline"/>
        </w:rPr>
        <w:t xml:space="preserve"> aiding or </w:t>
      </w:r>
      <w:r w:rsidRPr="001D20AA">
        <w:rPr>
          <w:rStyle w:val="StyleUnderline"/>
          <w:highlight w:val="yellow"/>
        </w:rPr>
        <w:t>starting</w:t>
      </w:r>
      <w:r w:rsidRPr="001D20AA">
        <w:rPr>
          <w:sz w:val="16"/>
          <w:highlight w:val="yellow"/>
        </w:rPr>
        <w:t xml:space="preserve"> </w:t>
      </w:r>
      <w:r w:rsidRPr="001D20AA">
        <w:rPr>
          <w:rStyle w:val="Emphasis"/>
          <w:highlight w:val="yellow"/>
        </w:rPr>
        <w:t>invasions</w:t>
      </w:r>
      <w:r w:rsidRPr="005206A0">
        <w:rPr>
          <w:sz w:val="16"/>
        </w:rPr>
        <w:t xml:space="preserve"> </w:t>
      </w:r>
      <w:r w:rsidRPr="005206A0">
        <w:rPr>
          <w:rStyle w:val="StyleUnderline"/>
        </w:rPr>
        <w:t>without respect for</w:t>
      </w:r>
      <w:r w:rsidRPr="005206A0">
        <w:rPr>
          <w:sz w:val="16"/>
        </w:rPr>
        <w:t xml:space="preserve"> </w:t>
      </w:r>
      <w:r w:rsidRPr="005206A0">
        <w:rPr>
          <w:rStyle w:val="Emphasis"/>
        </w:rPr>
        <w:t>i</w:t>
      </w:r>
      <w:r w:rsidRPr="005206A0">
        <w:rPr>
          <w:sz w:val="16"/>
        </w:rPr>
        <w:t xml:space="preserve">nternational </w:t>
      </w:r>
      <w:r w:rsidRPr="005206A0">
        <w:rPr>
          <w:rStyle w:val="Emphasis"/>
        </w:rPr>
        <w:t>law</w:t>
      </w:r>
      <w:r w:rsidRPr="005206A0">
        <w:rPr>
          <w:sz w:val="16"/>
        </w:rPr>
        <w:t xml:space="preserve">, basic </w:t>
      </w:r>
      <w:r w:rsidRPr="005206A0">
        <w:rPr>
          <w:rStyle w:val="Emphasis"/>
        </w:rPr>
        <w:t>h</w:t>
      </w:r>
      <w:r w:rsidRPr="005206A0">
        <w:rPr>
          <w:sz w:val="16"/>
        </w:rPr>
        <w:t xml:space="preserve">uman </w:t>
      </w:r>
      <w:r w:rsidRPr="005206A0">
        <w:rPr>
          <w:rStyle w:val="Emphasis"/>
        </w:rPr>
        <w:t>r</w:t>
      </w:r>
      <w:r w:rsidRPr="005206A0">
        <w:rPr>
          <w:sz w:val="16"/>
        </w:rPr>
        <w:t xml:space="preserve">ights, </w:t>
      </w:r>
      <w:r w:rsidRPr="005206A0">
        <w:rPr>
          <w:rStyle w:val="StyleUnderline"/>
        </w:rPr>
        <w:t>and</w:t>
      </w:r>
      <w:r w:rsidRPr="005206A0">
        <w:rPr>
          <w:sz w:val="16"/>
        </w:rPr>
        <w:t xml:space="preserve"> </w:t>
      </w:r>
      <w:r w:rsidRPr="005206A0">
        <w:rPr>
          <w:rStyle w:val="Emphasis"/>
        </w:rPr>
        <w:t>norms</w:t>
      </w:r>
      <w:r w:rsidRPr="005206A0">
        <w:rPr>
          <w:sz w:val="16"/>
        </w:rPr>
        <w:t xml:space="preserve"> of peaceful conflict resolution (Mearsheimer 2018). The normative </w:t>
      </w:r>
      <w:r w:rsidRPr="005206A0">
        <w:rPr>
          <w:rStyle w:val="StyleUnderline"/>
        </w:rPr>
        <w:t>mechanism is</w:t>
      </w:r>
      <w:r w:rsidRPr="005206A0">
        <w:rPr>
          <w:sz w:val="16"/>
        </w:rPr>
        <w:t xml:space="preserve"> also </w:t>
      </w:r>
      <w:r w:rsidRPr="005206A0">
        <w:rPr>
          <w:rStyle w:val="StyleUnderline"/>
        </w:rPr>
        <w:t>beset by</w:t>
      </w:r>
      <w:r w:rsidRPr="005206A0">
        <w:rPr>
          <w:sz w:val="16"/>
        </w:rPr>
        <w:t xml:space="preserve"> other </w:t>
      </w:r>
      <w:r w:rsidRPr="005206A0">
        <w:rPr>
          <w:rStyle w:val="Emphasis"/>
        </w:rPr>
        <w:t>issues</w:t>
      </w:r>
      <w:r w:rsidRPr="005206A0">
        <w:rPr>
          <w:sz w:val="16"/>
        </w:rPr>
        <w:t xml:space="preserve"> </w:t>
      </w:r>
      <w:r w:rsidRPr="005206A0">
        <w:rPr>
          <w:rStyle w:val="StyleUnderline"/>
        </w:rPr>
        <w:t>that shed doubt on it</w:t>
      </w:r>
      <w:r w:rsidRPr="005206A0">
        <w:rPr>
          <w:sz w:val="16"/>
          <w:szCs w:val="16"/>
        </w:rPr>
        <w:t xml:space="preserve"> (Bakker, 2017).</w:t>
      </w:r>
    </w:p>
    <w:p w14:paraId="319B5A2D" w14:textId="77777777" w:rsidR="00290A42" w:rsidRDefault="00290A42" w:rsidP="00290A42">
      <w:pPr>
        <w:pStyle w:val="Heading4"/>
      </w:pPr>
      <w:r w:rsidRPr="00A71D19">
        <w:rPr>
          <w:u w:val="single"/>
        </w:rPr>
        <w:t>Every justification</w:t>
      </w:r>
      <w:r>
        <w:t xml:space="preserve"> has been </w:t>
      </w:r>
      <w:r w:rsidRPr="00A71D19">
        <w:rPr>
          <w:u w:val="single"/>
        </w:rPr>
        <w:t>debunked</w:t>
      </w:r>
      <w:r>
        <w:t>.</w:t>
      </w:r>
    </w:p>
    <w:p w14:paraId="2FDF3B21" w14:textId="77777777" w:rsidR="00290A42" w:rsidRDefault="00290A42" w:rsidP="00290A42">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21EC1F1B" w14:textId="77777777" w:rsidR="00290A42" w:rsidRPr="006D3AA3" w:rsidRDefault="00290A42" w:rsidP="00290A42">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7A721889" w14:textId="77777777" w:rsidR="00290A42" w:rsidRPr="006D3AA3" w:rsidRDefault="00290A42" w:rsidP="00290A42">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062435C9" w14:textId="77777777" w:rsidR="00290A42" w:rsidRPr="006D3AA3" w:rsidRDefault="00290A42" w:rsidP="00290A42">
      <w:pPr>
        <w:rPr>
          <w:sz w:val="16"/>
        </w:rPr>
      </w:pPr>
      <w:r w:rsidRPr="006D3AA3">
        <w:rPr>
          <w:sz w:val="16"/>
        </w:rPr>
        <w:t>RECAP OF THE RESEARCH GOALS AND RESEARCH DESIGN</w:t>
      </w:r>
    </w:p>
    <w:p w14:paraId="363016CB" w14:textId="77777777" w:rsidR="00290A42" w:rsidRPr="006D3AA3" w:rsidRDefault="00290A42" w:rsidP="00290A42">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6DE73B1E" w14:textId="77777777" w:rsidR="00290A42" w:rsidRPr="006D3AA3" w:rsidRDefault="00290A42" w:rsidP="00290A42">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5AD3D1C7" w14:textId="77777777" w:rsidR="00290A42" w:rsidRPr="006D3AA3" w:rsidRDefault="00290A42" w:rsidP="00290A42">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0B239E15" w14:textId="77777777" w:rsidR="00290A42" w:rsidRPr="006D3AA3" w:rsidRDefault="00290A42" w:rsidP="00290A42">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7074367C" w14:textId="77777777" w:rsidR="00290A42" w:rsidRPr="006D3AA3" w:rsidRDefault="00290A42" w:rsidP="00290A42">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355B2F5B" w14:textId="77777777" w:rsidR="00290A42" w:rsidRPr="006D3AA3" w:rsidRDefault="00290A42" w:rsidP="00290A42">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063476BA" w14:textId="77777777" w:rsidR="00290A42" w:rsidRPr="006D3AA3" w:rsidRDefault="00290A42" w:rsidP="00290A42">
      <w:pPr>
        <w:rPr>
          <w:sz w:val="16"/>
        </w:rPr>
      </w:pPr>
      <w:r w:rsidRPr="006D3AA3">
        <w:rPr>
          <w:sz w:val="16"/>
        </w:rPr>
        <w:t>RECAP OF RESEARCH FINDINGS</w:t>
      </w:r>
    </w:p>
    <w:p w14:paraId="25BB67AF" w14:textId="77777777" w:rsidR="00290A42" w:rsidRPr="006D3AA3" w:rsidRDefault="00290A42" w:rsidP="00290A42">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21855B33" w14:textId="77777777" w:rsidR="00290A42" w:rsidRPr="006D3AA3" w:rsidRDefault="00290A42" w:rsidP="00290A42">
      <w:pPr>
        <w:rPr>
          <w:sz w:val="16"/>
        </w:rPr>
      </w:pPr>
      <w:r w:rsidRPr="006D3AA3">
        <w:rPr>
          <w:sz w:val="16"/>
        </w:rPr>
        <w:t>After a brief overview of the results in slightly more detail, the implications of these findings and how these relate to earlier studies will be discussed.</w:t>
      </w:r>
    </w:p>
    <w:p w14:paraId="140876F7" w14:textId="77777777" w:rsidR="00290A42" w:rsidRPr="006D3AA3" w:rsidRDefault="00290A42" w:rsidP="00290A42">
      <w:pPr>
        <w:rPr>
          <w:sz w:val="16"/>
        </w:rPr>
      </w:pPr>
      <w:r w:rsidRPr="006D3AA3">
        <w:rPr>
          <w:sz w:val="16"/>
        </w:rPr>
        <w:t>How the findings relate to the assumptions of democratic peace theory</w:t>
      </w:r>
    </w:p>
    <w:p w14:paraId="23C8A77E" w14:textId="77777777" w:rsidR="00290A42" w:rsidRPr="006D3AA3" w:rsidRDefault="00290A42" w:rsidP="00290A42">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63CE445E" w14:textId="77777777" w:rsidR="00290A42" w:rsidRPr="006D3AA3" w:rsidRDefault="00290A42" w:rsidP="00290A42">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7B21C1CE" w14:textId="77777777" w:rsidR="00290A42" w:rsidRPr="006D3AA3" w:rsidRDefault="00290A42" w:rsidP="00290A42">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5914FF1C" w14:textId="77777777" w:rsidR="00290A42" w:rsidRPr="006D3AA3" w:rsidRDefault="00290A42" w:rsidP="00290A42">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158BB801" w14:textId="77777777" w:rsidR="00290A42" w:rsidRPr="006D3AA3" w:rsidRDefault="00290A42" w:rsidP="00290A42">
      <w:pPr>
        <w:rPr>
          <w:sz w:val="16"/>
        </w:rPr>
      </w:pPr>
      <w:r w:rsidRPr="006D3AA3">
        <w:rPr>
          <w:sz w:val="16"/>
        </w:rPr>
        <w:t>Results for hawkishness as a factor in decision-making</w:t>
      </w:r>
    </w:p>
    <w:p w14:paraId="2C1EC83E" w14:textId="77777777" w:rsidR="00290A42" w:rsidRPr="006D3AA3" w:rsidRDefault="00290A42" w:rsidP="00290A42">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33F4D01C" w14:textId="77777777" w:rsidR="00290A42" w:rsidRPr="006D3AA3" w:rsidRDefault="00290A42" w:rsidP="00290A42">
      <w:pPr>
        <w:rPr>
          <w:sz w:val="16"/>
        </w:rPr>
      </w:pPr>
      <w:r w:rsidRPr="006D3AA3">
        <w:rPr>
          <w:sz w:val="16"/>
        </w:rPr>
        <w:t>Results for the effect of the behaviour of the opposing state</w:t>
      </w:r>
    </w:p>
    <w:p w14:paraId="51E096FD" w14:textId="77777777" w:rsidR="00290A42" w:rsidRPr="006D3AA3" w:rsidRDefault="00290A42" w:rsidP="00290A42">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300D596E" w14:textId="77777777" w:rsidR="00290A42" w:rsidRPr="006D3AA3" w:rsidRDefault="00290A42" w:rsidP="00290A42">
      <w:pPr>
        <w:rPr>
          <w:sz w:val="16"/>
        </w:rPr>
      </w:pPr>
      <w:r w:rsidRPr="006D3AA3">
        <w:rPr>
          <w:sz w:val="16"/>
        </w:rPr>
        <w:t>UNDERSTANDING THE FINDINGS</w:t>
      </w:r>
    </w:p>
    <w:p w14:paraId="0B2C8B8F" w14:textId="77777777" w:rsidR="00290A42" w:rsidRPr="004849B8" w:rsidRDefault="00290A42" w:rsidP="00290A42">
      <w:pPr>
        <w:rPr>
          <w:sz w:val="16"/>
        </w:rPr>
      </w:pPr>
      <w:r w:rsidRPr="004849B8">
        <w:rPr>
          <w:sz w:val="16"/>
        </w:rPr>
        <w:t>Contribution to democratic peace theory</w:t>
      </w:r>
    </w:p>
    <w:p w14:paraId="46F2A213" w14:textId="77777777" w:rsidR="00290A42" w:rsidRPr="004849B8" w:rsidRDefault="00290A42" w:rsidP="00290A42">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6540846C" w14:textId="77777777" w:rsidR="00290A42" w:rsidRPr="004849B8" w:rsidRDefault="00290A42" w:rsidP="00290A42">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7725150C" w14:textId="77777777" w:rsidR="00290A42" w:rsidRPr="004849B8" w:rsidRDefault="00290A42" w:rsidP="00290A42">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64A56A30" w14:textId="77777777" w:rsidR="00290A42" w:rsidRPr="004849B8" w:rsidRDefault="00290A42" w:rsidP="00290A42">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8E7A4F4" w14:textId="77777777" w:rsidR="00290A42" w:rsidRDefault="00290A42" w:rsidP="00290A42">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29B00599" w14:textId="77777777" w:rsidR="00290A42" w:rsidRPr="004849B8" w:rsidRDefault="00290A42" w:rsidP="00290A42">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60D39A11" w14:textId="77777777" w:rsidR="00290A42" w:rsidRPr="004849B8" w:rsidRDefault="00290A42" w:rsidP="00290A42">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30CA7610" w14:textId="77777777" w:rsidR="00290A42" w:rsidRPr="004849B8" w:rsidRDefault="00290A42" w:rsidP="00290A42">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62200F43" w14:textId="77777777" w:rsidR="00290A42" w:rsidRPr="004849B8" w:rsidRDefault="00290A42" w:rsidP="00290A42">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2F67A2D" w14:textId="77777777" w:rsidR="00290A42" w:rsidRPr="004849B8" w:rsidRDefault="00290A42" w:rsidP="00290A42">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44B9B4FD" w14:textId="77777777" w:rsidR="00290A42" w:rsidRPr="004849B8" w:rsidRDefault="00290A42" w:rsidP="00290A42">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236120EF" w14:textId="77777777" w:rsidR="00290A42" w:rsidRPr="004849B8" w:rsidRDefault="00290A42" w:rsidP="00290A42">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60394531" w14:textId="77777777" w:rsidR="00290A42" w:rsidRPr="004849B8" w:rsidRDefault="00290A42" w:rsidP="00290A42">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102056E0" w14:textId="77777777" w:rsidR="00290A42" w:rsidRPr="004849B8" w:rsidRDefault="00290A42" w:rsidP="00290A42">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43B17C55" w14:textId="77777777" w:rsidR="00290A42" w:rsidRPr="004849B8" w:rsidRDefault="00290A42" w:rsidP="00290A42">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0AFBA21F" w14:textId="77777777" w:rsidR="00290A42" w:rsidRPr="004849B8" w:rsidRDefault="00290A42" w:rsidP="00290A42">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72873F8C" w14:textId="77777777" w:rsidR="00290A42" w:rsidRPr="004849B8" w:rsidRDefault="00290A42" w:rsidP="00290A42">
      <w:pPr>
        <w:rPr>
          <w:sz w:val="8"/>
          <w:szCs w:val="8"/>
        </w:rPr>
      </w:pPr>
      <w:r w:rsidRPr="004849B8">
        <w:rPr>
          <w:sz w:val="8"/>
          <w:szCs w:val="8"/>
        </w:rPr>
        <w:t>Hawkishness as an explanatory factor</w:t>
      </w:r>
    </w:p>
    <w:p w14:paraId="499DD838" w14:textId="77777777" w:rsidR="00290A42" w:rsidRPr="004849B8" w:rsidRDefault="00290A42" w:rsidP="00290A42">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477CA7A6" w14:textId="77777777" w:rsidR="00290A42" w:rsidRPr="004849B8" w:rsidRDefault="00290A42" w:rsidP="00290A42">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143853D7" w14:textId="77777777" w:rsidR="00290A42" w:rsidRPr="004849B8" w:rsidRDefault="00290A42" w:rsidP="00290A42">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4FF50BFD" w14:textId="77777777" w:rsidR="00290A42" w:rsidRPr="004849B8" w:rsidRDefault="00290A42" w:rsidP="00290A42">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06D9BB2F" w14:textId="77777777" w:rsidR="00290A42" w:rsidRPr="004849B8" w:rsidRDefault="00290A42" w:rsidP="00290A42">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69EEBE7B" w14:textId="77777777" w:rsidR="00290A42" w:rsidRPr="004849B8" w:rsidRDefault="00290A42" w:rsidP="00290A42">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070E6EAC" w14:textId="77777777" w:rsidR="00290A42" w:rsidRPr="004849B8" w:rsidRDefault="00290A42" w:rsidP="00290A42">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4FB864DF" w14:textId="77777777" w:rsidR="00290A42" w:rsidRPr="004849B8" w:rsidRDefault="00290A42" w:rsidP="00290A42">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7002952D" w14:textId="77777777" w:rsidR="00290A42" w:rsidRPr="004849B8" w:rsidRDefault="00290A42" w:rsidP="00290A42">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2E21DB35" w14:textId="77777777" w:rsidR="00290A42" w:rsidRPr="004849B8" w:rsidRDefault="00290A42" w:rsidP="00290A42">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63E33D78" w14:textId="77777777" w:rsidR="00290A42" w:rsidRPr="004849B8" w:rsidRDefault="00290A42" w:rsidP="00290A42">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1FBA0DCC" w14:textId="77777777" w:rsidR="00290A42" w:rsidRPr="004849B8" w:rsidRDefault="00290A42" w:rsidP="00290A42">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3FAFFF7C" w14:textId="77777777" w:rsidR="00290A42" w:rsidRPr="004849B8" w:rsidRDefault="00290A42" w:rsidP="00290A42">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5DE9109C" w14:textId="77777777" w:rsidR="00290A42" w:rsidRPr="004849B8" w:rsidRDefault="00290A42" w:rsidP="00290A42">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512F2556" w14:textId="77777777" w:rsidR="00290A42" w:rsidRPr="00BF395A" w:rsidRDefault="00290A42" w:rsidP="00290A42">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18B826F7" w14:textId="77777777" w:rsidR="00290A42" w:rsidRPr="00BF395A" w:rsidRDefault="00290A42" w:rsidP="00290A42">
      <w:pPr>
        <w:rPr>
          <w:sz w:val="8"/>
          <w:szCs w:val="8"/>
        </w:rPr>
      </w:pPr>
      <w:r w:rsidRPr="00BF395A">
        <w:rPr>
          <w:sz w:val="8"/>
          <w:szCs w:val="8"/>
        </w:rPr>
        <w:t>WHERE DOES THIS LEAVE THE IDEA OF DEMOCRATIC PEACE?</w:t>
      </w:r>
    </w:p>
    <w:p w14:paraId="6BBB9996" w14:textId="77777777" w:rsidR="00290A42" w:rsidRDefault="00290A42" w:rsidP="00290A42">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16FFF0C1" w14:textId="77777777" w:rsidR="00290A42" w:rsidRPr="00BF395A" w:rsidRDefault="00290A42" w:rsidP="00290A42">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73C3C6E5" w14:textId="77777777" w:rsidR="00290A42" w:rsidRPr="00BF395A" w:rsidRDefault="00290A42" w:rsidP="00290A42">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38B23488" w14:textId="77777777" w:rsidR="00290A42" w:rsidRPr="00BF395A" w:rsidRDefault="00290A42" w:rsidP="00290A42">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27960A44" w14:textId="77777777" w:rsidR="00290A42" w:rsidRPr="00BF395A" w:rsidRDefault="00290A42" w:rsidP="00290A42">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4214A9C5" w14:textId="77777777" w:rsidR="00290A42" w:rsidRPr="00BF395A" w:rsidRDefault="00290A42" w:rsidP="00290A42">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2DC1C6F4" w14:textId="77777777" w:rsidR="00290A42" w:rsidRPr="00BF395A" w:rsidRDefault="00290A42" w:rsidP="00290A42">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7DFA570D" w14:textId="77777777" w:rsidR="00290A42" w:rsidRPr="00BF395A" w:rsidRDefault="00290A42" w:rsidP="00290A42">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07EA9AD1" w14:textId="77777777" w:rsidR="00290A42" w:rsidRPr="00BF395A" w:rsidRDefault="00290A42" w:rsidP="00290A42">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4E41F89A" w14:textId="77777777" w:rsidR="00290A42" w:rsidRPr="00BF395A" w:rsidRDefault="00290A42" w:rsidP="00290A42">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53EAFA05" w14:textId="77777777" w:rsidR="00290A42" w:rsidRPr="00BF395A" w:rsidRDefault="00290A42" w:rsidP="00290A42">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788675FE" w14:textId="77777777" w:rsidR="00290A42" w:rsidRDefault="00290A42" w:rsidP="00290A42">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59698BDB" w14:textId="77777777" w:rsidR="00290A42" w:rsidRDefault="00290A42" w:rsidP="00290A42">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412730B1" w14:textId="77777777" w:rsidR="00290A42" w:rsidRPr="0058539A" w:rsidRDefault="00290A42" w:rsidP="00290A42">
      <w:pPr>
        <w:rPr>
          <w:sz w:val="16"/>
        </w:rPr>
      </w:pPr>
      <w:r w:rsidRPr="0058539A">
        <w:rPr>
          <w:sz w:val="16"/>
        </w:rPr>
        <w:t>CONCLUSION</w:t>
      </w:r>
    </w:p>
    <w:p w14:paraId="1783D1DE" w14:textId="77777777" w:rsidR="00290A42" w:rsidRPr="0058539A" w:rsidRDefault="00290A42" w:rsidP="00290A42">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3716E3C7" w14:textId="77777777" w:rsidR="00290A42" w:rsidRPr="0058539A" w:rsidRDefault="00290A42" w:rsidP="00290A42">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042D10A1" w14:textId="77777777" w:rsidR="00290A42" w:rsidRDefault="00290A42" w:rsidP="00290A42">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4FE3A0F7" w14:textId="77777777" w:rsidR="00290A42" w:rsidRDefault="00290A42" w:rsidP="00290A42">
      <w:pPr>
        <w:pStyle w:val="Heading3"/>
      </w:pPr>
      <w:r>
        <w:t>Polycrisis---1NC</w:t>
      </w:r>
    </w:p>
    <w:p w14:paraId="6AA31193" w14:textId="77777777" w:rsidR="00290A42" w:rsidRDefault="00290A42" w:rsidP="00290A42">
      <w:pPr>
        <w:pStyle w:val="Heading4"/>
      </w:pPr>
      <w:r>
        <w:t xml:space="preserve">‘Polycrisis’ is </w:t>
      </w:r>
      <w:r w:rsidRPr="00081D55">
        <w:rPr>
          <w:u w:val="single"/>
        </w:rPr>
        <w:t>wrong</w:t>
      </w:r>
      <w:r>
        <w:t>.</w:t>
      </w:r>
    </w:p>
    <w:p w14:paraId="0CE6192F" w14:textId="77777777" w:rsidR="00290A42" w:rsidRDefault="00290A42" w:rsidP="00290A42">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7260DF50" w14:textId="77777777" w:rsidR="00290A42" w:rsidRPr="00081D55" w:rsidRDefault="00290A42" w:rsidP="00290A42">
      <w:pPr>
        <w:rPr>
          <w:sz w:val="16"/>
        </w:rPr>
      </w:pPr>
      <w:r w:rsidRPr="00081D55">
        <w:rPr>
          <w:sz w:val="16"/>
        </w:rPr>
        <w:t xml:space="preserve">Today, </w:t>
      </w:r>
      <w:r w:rsidRPr="004B6EA5">
        <w:rPr>
          <w:rStyle w:val="StyleUnderline"/>
        </w:rPr>
        <w:t>I can see a number of examples where</w:t>
      </w:r>
      <w:r w:rsidRPr="00081D55">
        <w:rPr>
          <w:sz w:val="16"/>
        </w:rPr>
        <w:t xml:space="preserve"> the </w:t>
      </w:r>
      <w:r w:rsidRPr="004B6EA5">
        <w:rPr>
          <w:rStyle w:val="StyleUnderline"/>
        </w:rPr>
        <w:t>various crises</w:t>
      </w:r>
      <w:r w:rsidRPr="00081D55">
        <w:rPr>
          <w:sz w:val="16"/>
        </w:rPr>
        <w:t xml:space="preserve"> that </w:t>
      </w:r>
      <w:r w:rsidRPr="004B6EA5">
        <w:rPr>
          <w:rStyle w:val="StyleUnderline"/>
        </w:rPr>
        <w:t>newsreaders worry about are leading to responses that</w:t>
      </w:r>
      <w:r w:rsidRPr="00081D55">
        <w:rPr>
          <w:sz w:val="16"/>
        </w:rPr>
        <w:t xml:space="preserve"> will </w:t>
      </w:r>
      <w:r w:rsidRPr="004B6EA5">
        <w:rPr>
          <w:rStyle w:val="StyleUnderline"/>
        </w:rPr>
        <w:t>help address</w:t>
      </w:r>
      <w:r w:rsidRPr="00081D55">
        <w:rPr>
          <w:sz w:val="16"/>
        </w:rPr>
        <w:t xml:space="preserve"> the </w:t>
      </w:r>
      <w:r w:rsidRPr="004B6EA5">
        <w:rPr>
          <w:rStyle w:val="StyleUnderline"/>
        </w:rPr>
        <w:t>others</w:t>
      </w:r>
      <w:r w:rsidRPr="00081D55">
        <w:rPr>
          <w:sz w:val="16"/>
        </w:rPr>
        <w:t>.</w:t>
      </w:r>
    </w:p>
    <w:p w14:paraId="0963E598" w14:textId="77777777" w:rsidR="00290A42" w:rsidRPr="00081D55" w:rsidRDefault="00290A42" w:rsidP="00290A42">
      <w:pPr>
        <w:rPr>
          <w:sz w:val="16"/>
        </w:rPr>
      </w:pPr>
      <w:r w:rsidRPr="00081D55">
        <w:rPr>
          <w:sz w:val="16"/>
        </w:rPr>
        <w:t>Buffer mechanisms in the global political economy of the 2020s</w:t>
      </w:r>
    </w:p>
    <w:p w14:paraId="586BB07D" w14:textId="77777777" w:rsidR="00290A42" w:rsidRPr="00081D55" w:rsidRDefault="00290A42" w:rsidP="00290A42">
      <w:pPr>
        <w:rPr>
          <w:sz w:val="16"/>
        </w:rPr>
      </w:pPr>
      <w:r w:rsidRPr="00081D55">
        <w:rPr>
          <w:sz w:val="16"/>
        </w:rPr>
        <w:t xml:space="preserve">As I mentioned before, one very simple example of a buffer mechanism is supply and demand. In the past year, </w:t>
      </w:r>
      <w:r w:rsidRPr="00CB7A16">
        <w:rPr>
          <w:rStyle w:val="StyleUnderline"/>
          <w:highlight w:val="yellow"/>
        </w:rPr>
        <w:t>China’s economy</w:t>
      </w:r>
      <w:r w:rsidRPr="00081D55">
        <w:rPr>
          <w:sz w:val="16"/>
        </w:rPr>
        <w:t xml:space="preserve"> has </w:t>
      </w:r>
      <w:r w:rsidRPr="00CB7A16">
        <w:rPr>
          <w:rStyle w:val="StyleUnderline"/>
          <w:highlight w:val="yellow"/>
        </w:rPr>
        <w:t>slowed</w:t>
      </w:r>
      <w:r w:rsidRPr="00081D55">
        <w:rPr>
          <w:sz w:val="16"/>
        </w:rPr>
        <w:t xml:space="preserve"> dramatically </w:t>
      </w:r>
      <w:r w:rsidRPr="009D5AD6">
        <w:rPr>
          <w:rStyle w:val="StyleUnderline"/>
        </w:rPr>
        <w:t>due to a</w:t>
      </w:r>
      <w:r w:rsidRPr="00081D55">
        <w:rPr>
          <w:sz w:val="16"/>
        </w:rPr>
        <w:t xml:space="preserve"> combination of a </w:t>
      </w:r>
      <w:r w:rsidRPr="009D5AD6">
        <w:rPr>
          <w:rStyle w:val="StyleUnderline"/>
        </w:rPr>
        <w:t>real estate bust,</w:t>
      </w:r>
      <w:r w:rsidRPr="00081D55">
        <w:rPr>
          <w:sz w:val="16"/>
        </w:rPr>
        <w:t xml:space="preserve"> the </w:t>
      </w:r>
      <w:r w:rsidRPr="009D5AD6">
        <w:rPr>
          <w:rStyle w:val="StyleUnderline"/>
        </w:rPr>
        <w:t>Zero Covid policy, and</w:t>
      </w:r>
      <w:r w:rsidRPr="00081D55">
        <w:rPr>
          <w:sz w:val="16"/>
        </w:rPr>
        <w:t xml:space="preserve"> various </w:t>
      </w:r>
      <w:r w:rsidRPr="009D5AD6">
        <w:rPr>
          <w:rStyle w:val="StyleUnderline"/>
        </w:rPr>
        <w:t>regulatory crackdowns</w:t>
      </w:r>
      <w:r w:rsidRPr="00CB7A16">
        <w:rPr>
          <w:rStyle w:val="StyleUnderline"/>
        </w:rPr>
        <w:t xml:space="preserve">. </w:t>
      </w:r>
      <w:r w:rsidRPr="00CB7A16">
        <w:rPr>
          <w:rStyle w:val="StyleUnderline"/>
          <w:highlight w:val="yellow"/>
        </w:rPr>
        <w:t>Normally</w:t>
      </w:r>
      <w:r w:rsidRPr="00CB7A16">
        <w:rPr>
          <w:rStyle w:val="StyleUnderline"/>
        </w:rPr>
        <w:t>, a</w:t>
      </w:r>
      <w:r w:rsidRPr="009D5AD6">
        <w:rPr>
          <w:rStyle w:val="StyleUnderline"/>
        </w:rPr>
        <w:t xml:space="preserve"> recession in the world’s biggest trading nation </w:t>
      </w:r>
      <w:r w:rsidRPr="009D5AD6">
        <w:rPr>
          <w:rStyle w:val="Emphasis"/>
        </w:rPr>
        <w:t>would</w:t>
      </w:r>
      <w:r w:rsidRPr="009D5AD6">
        <w:rPr>
          <w:rStyle w:val="StyleUnderline"/>
        </w:rPr>
        <w:t xml:space="preserve"> be </w:t>
      </w:r>
      <w:r w:rsidRPr="00CB7A16">
        <w:rPr>
          <w:rStyle w:val="StyleUnderline"/>
          <w:highlight w:val="yellow"/>
        </w:rPr>
        <w:t>a cause for</w:t>
      </w:r>
      <w:r w:rsidRPr="00081D55">
        <w:rPr>
          <w:sz w:val="16"/>
        </w:rPr>
        <w:t xml:space="preserve"> global </w:t>
      </w:r>
      <w:r w:rsidRPr="00CB7A16">
        <w:rPr>
          <w:rStyle w:val="StyleUnderline"/>
          <w:highlight w:val="yellow"/>
        </w:rPr>
        <w:t>alarm, but</w:t>
      </w:r>
      <w:r w:rsidRPr="00081D55">
        <w:rPr>
          <w:sz w:val="16"/>
        </w:rPr>
        <w:t xml:space="preserve"> in this one </w:t>
      </w:r>
      <w:r w:rsidRPr="00CB7A16">
        <w:rPr>
          <w:rStyle w:val="StyleUnderline"/>
          <w:highlight w:val="yellow"/>
        </w:rPr>
        <w:t>it’s</w:t>
      </w:r>
      <w:r w:rsidRPr="00081D55">
        <w:rPr>
          <w:sz w:val="16"/>
        </w:rPr>
        <w:t xml:space="preserve"> more likely </w:t>
      </w:r>
      <w:r w:rsidRPr="00CB7A16">
        <w:rPr>
          <w:rStyle w:val="StyleUnderline"/>
          <w:highlight w:val="yellow"/>
        </w:rPr>
        <w:t>a</w:t>
      </w:r>
      <w:r w:rsidRPr="009D5AD6">
        <w:rPr>
          <w:rStyle w:val="StyleUnderline"/>
        </w:rPr>
        <w:t xml:space="preserve"> source of </w:t>
      </w:r>
      <w:r w:rsidRPr="00CB7A16">
        <w:rPr>
          <w:rStyle w:val="StyleUnderline"/>
          <w:highlight w:val="yellow"/>
        </w:rPr>
        <w:t>relief. A collapse</w:t>
      </w:r>
      <w:r w:rsidRPr="00081D55">
        <w:rPr>
          <w:sz w:val="16"/>
        </w:rPr>
        <w:t xml:space="preserve"> in Chinese demand </w:t>
      </w:r>
      <w:r w:rsidRPr="00CB7A16">
        <w:rPr>
          <w:rStyle w:val="StyleUnderline"/>
          <w:highlight w:val="yellow"/>
        </w:rPr>
        <w:t>is helping</w:t>
      </w:r>
      <w:r w:rsidRPr="009D5AD6">
        <w:rPr>
          <w:rStyle w:val="StyleUnderline"/>
        </w:rPr>
        <w:t xml:space="preserve"> to </w:t>
      </w:r>
      <w:r w:rsidRPr="00CB7A16">
        <w:rPr>
          <w:rStyle w:val="Emphasis"/>
          <w:highlight w:val="yellow"/>
        </w:rPr>
        <w:t>restrain oil prices</w:t>
      </w:r>
      <w:r w:rsidRPr="00081D55">
        <w:rPr>
          <w:sz w:val="16"/>
        </w:rPr>
        <w:t>, keeping them at around the same level as the early 2010s:</w:t>
      </w:r>
    </w:p>
    <w:p w14:paraId="365E950F" w14:textId="77777777" w:rsidR="00290A42" w:rsidRPr="00081D55" w:rsidRDefault="00290A42" w:rsidP="00290A42">
      <w:pPr>
        <w:rPr>
          <w:sz w:val="16"/>
        </w:rPr>
      </w:pPr>
      <w:r w:rsidRPr="009D5AD6">
        <w:rPr>
          <w:rStyle w:val="StyleUnderline"/>
        </w:rPr>
        <w:t>That</w:t>
      </w:r>
      <w:r w:rsidRPr="00081D55">
        <w:rPr>
          <w:sz w:val="16"/>
        </w:rPr>
        <w:t xml:space="preserve"> in turn </w:t>
      </w:r>
      <w:r w:rsidRPr="009D5AD6">
        <w:rPr>
          <w:rStyle w:val="StyleUnderline"/>
        </w:rPr>
        <w:t xml:space="preserve">is </w:t>
      </w:r>
      <w:r w:rsidRPr="00CB7A16">
        <w:rPr>
          <w:rStyle w:val="StyleUnderline"/>
          <w:highlight w:val="yellow"/>
        </w:rPr>
        <w:t>blunting the</w:t>
      </w:r>
      <w:r w:rsidRPr="009D5AD6">
        <w:rPr>
          <w:rStyle w:val="StyleUnderline"/>
        </w:rPr>
        <w:t xml:space="preserve"> impact of the </w:t>
      </w:r>
      <w:r w:rsidRPr="00CB7A16">
        <w:rPr>
          <w:rStyle w:val="StyleUnderline"/>
          <w:highlight w:val="yellow"/>
        </w:rPr>
        <w:t>Ukraine war and Russia sanctions</w:t>
      </w:r>
      <w:r w:rsidRPr="009D5AD6">
        <w:rPr>
          <w:rStyle w:val="StyleUnderline"/>
        </w:rPr>
        <w:t xml:space="preserve"> on Europe’s economy</w:t>
      </w:r>
      <w:r w:rsidRPr="00081D55">
        <w:rPr>
          <w:sz w:val="16"/>
        </w:rPr>
        <w:t xml:space="preserve"> (and America’s, and Japan’s, etc.).</w:t>
      </w:r>
    </w:p>
    <w:p w14:paraId="65893EA2" w14:textId="77777777" w:rsidR="00290A42" w:rsidRPr="00081D55" w:rsidRDefault="00290A42" w:rsidP="00290A42">
      <w:pPr>
        <w:rPr>
          <w:sz w:val="16"/>
        </w:rPr>
      </w:pPr>
      <w:r w:rsidRPr="009D5AD6">
        <w:rPr>
          <w:rStyle w:val="StyleUnderline"/>
        </w:rPr>
        <w:t xml:space="preserve">A combination of </w:t>
      </w:r>
      <w:r w:rsidRPr="00CB7A16">
        <w:rPr>
          <w:rStyle w:val="StyleUnderline"/>
          <w:highlight w:val="yellow"/>
        </w:rPr>
        <w:t>China’s</w:t>
      </w:r>
      <w:r w:rsidRPr="00081D55">
        <w:rPr>
          <w:sz w:val="16"/>
        </w:rPr>
        <w:t xml:space="preserve"> economic </w:t>
      </w:r>
      <w:r w:rsidRPr="00CB7A16">
        <w:rPr>
          <w:rStyle w:val="StyleUnderline"/>
          <w:highlight w:val="yellow"/>
        </w:rPr>
        <w:t>slowdown and Russia’s</w:t>
      </w:r>
      <w:r w:rsidRPr="00081D55">
        <w:rPr>
          <w:sz w:val="16"/>
        </w:rPr>
        <w:t xml:space="preserve"> military </w:t>
      </w:r>
      <w:r w:rsidRPr="00CB7A16">
        <w:rPr>
          <w:rStyle w:val="StyleUnderline"/>
          <w:highlight w:val="yellow"/>
        </w:rPr>
        <w:t>fiasco</w:t>
      </w:r>
      <w:r w:rsidRPr="009D5AD6">
        <w:rPr>
          <w:rStyle w:val="StyleUnderline"/>
        </w:rPr>
        <w:t xml:space="preserve"> in Ukraine</w:t>
      </w:r>
      <w:r w:rsidRPr="00081D55">
        <w:rPr>
          <w:sz w:val="16"/>
        </w:rPr>
        <w:t xml:space="preserve"> also </w:t>
      </w:r>
      <w:r w:rsidRPr="009D5AD6">
        <w:rPr>
          <w:rStyle w:val="StyleUnderline"/>
        </w:rPr>
        <w:t xml:space="preserve">seem to have </w:t>
      </w:r>
      <w:r w:rsidRPr="00CB7A16">
        <w:rPr>
          <w:rStyle w:val="Emphasis"/>
          <w:highlight w:val="yellow"/>
        </w:rPr>
        <w:t>reduced the chance of</w:t>
      </w:r>
      <w:r w:rsidRPr="009D5AD6">
        <w:rPr>
          <w:rStyle w:val="Emphasis"/>
        </w:rPr>
        <w:t xml:space="preserve"> U.S.-</w:t>
      </w:r>
      <w:r w:rsidRPr="00CB7A16">
        <w:rPr>
          <w:rStyle w:val="Emphasis"/>
          <w:highlight w:val="yellow"/>
        </w:rPr>
        <w:t>China conflict</w:t>
      </w:r>
      <w:r w:rsidRPr="00081D55">
        <w:rPr>
          <w:sz w:val="16"/>
        </w:rPr>
        <w:t xml:space="preserve">, at least in the short term. </w:t>
      </w:r>
      <w:r w:rsidRPr="00CB7A16">
        <w:rPr>
          <w:rStyle w:val="StyleUnderline"/>
          <w:highlight w:val="yellow"/>
        </w:rPr>
        <w:t xml:space="preserve">Seeing Russia </w:t>
      </w:r>
      <w:r w:rsidRPr="00CB7A16">
        <w:rPr>
          <w:rStyle w:val="Emphasis"/>
          <w:highlight w:val="yellow"/>
        </w:rPr>
        <w:t>fail</w:t>
      </w:r>
      <w:r w:rsidRPr="00081D55">
        <w:rPr>
          <w:sz w:val="16"/>
        </w:rPr>
        <w:t xml:space="preserve"> to conquer a smaller country </w:t>
      </w:r>
      <w:r w:rsidRPr="009D5AD6">
        <w:rPr>
          <w:rStyle w:val="StyleUnderline"/>
        </w:rPr>
        <w:t xml:space="preserve">must have </w:t>
      </w:r>
      <w:r w:rsidRPr="00CB7A16">
        <w:rPr>
          <w:rStyle w:val="StyleUnderline"/>
          <w:highlight w:val="yellow"/>
        </w:rPr>
        <w:t>give</w:t>
      </w:r>
      <w:r w:rsidRPr="009D5AD6">
        <w:rPr>
          <w:rStyle w:val="StyleUnderline"/>
        </w:rPr>
        <w:t>n</w:t>
      </w:r>
      <w:r w:rsidRPr="00081D55">
        <w:rPr>
          <w:sz w:val="16"/>
        </w:rPr>
        <w:t xml:space="preserve"> even </w:t>
      </w:r>
      <w:r w:rsidRPr="00CB7A16">
        <w:rPr>
          <w:rStyle w:val="StyleUnderline"/>
          <w:highlight w:val="yellow"/>
        </w:rPr>
        <w:t>Xi</w:t>
      </w:r>
      <w:r w:rsidRPr="00081D55">
        <w:rPr>
          <w:sz w:val="16"/>
        </w:rPr>
        <w:t xml:space="preserve"> Jinping </w:t>
      </w:r>
      <w:r w:rsidRPr="00CB7A16">
        <w:rPr>
          <w:rStyle w:val="StyleUnderline"/>
          <w:highlight w:val="yellow"/>
        </w:rPr>
        <w:t>pause about</w:t>
      </w:r>
      <w:r w:rsidRPr="00081D55">
        <w:rPr>
          <w:sz w:val="16"/>
        </w:rPr>
        <w:t xml:space="preserve"> launching a similar military adventure to conquer </w:t>
      </w:r>
      <w:r w:rsidRPr="00CB7A16">
        <w:rPr>
          <w:rStyle w:val="Emphasis"/>
          <w:highlight w:val="yellow"/>
        </w:rPr>
        <w:t>Taiwan</w:t>
      </w:r>
      <w:r w:rsidRPr="00081D55">
        <w:rPr>
          <w:sz w:val="16"/>
        </w:rPr>
        <w:t>, while economic struggles distract policymakers’ attention.</w:t>
      </w:r>
    </w:p>
    <w:p w14:paraId="5D34B30D" w14:textId="77777777" w:rsidR="00290A42" w:rsidRPr="00081D55" w:rsidRDefault="00290A42" w:rsidP="00290A42">
      <w:pPr>
        <w:rPr>
          <w:sz w:val="16"/>
        </w:rPr>
      </w:pPr>
      <w:r w:rsidRPr="00081D55">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9C5F0A2" w14:textId="77777777" w:rsidR="00290A42" w:rsidRPr="00081D55" w:rsidRDefault="00290A42" w:rsidP="00290A42">
      <w:pPr>
        <w:rPr>
          <w:sz w:val="16"/>
        </w:rPr>
      </w:pPr>
      <w:r w:rsidRPr="00081D55">
        <w:rPr>
          <w:sz w:val="16"/>
        </w:rPr>
        <w:t xml:space="preserve">Meanwhile, </w:t>
      </w:r>
      <w:r w:rsidRPr="009D5AD6">
        <w:rPr>
          <w:rStyle w:val="StyleUnderline"/>
        </w:rPr>
        <w:t xml:space="preserve">the war in </w:t>
      </w:r>
      <w:r w:rsidRPr="00CB7A16">
        <w:rPr>
          <w:rStyle w:val="StyleUnderline"/>
          <w:highlight w:val="yellow"/>
        </w:rPr>
        <w:t>Ukraine</w:t>
      </w:r>
      <w:r w:rsidRPr="009D5AD6">
        <w:rPr>
          <w:rStyle w:val="StyleUnderline"/>
        </w:rPr>
        <w:t xml:space="preserve"> will </w:t>
      </w:r>
      <w:r w:rsidRPr="00CB7A16">
        <w:rPr>
          <w:rStyle w:val="StyleUnderline"/>
          <w:highlight w:val="yellow"/>
        </w:rPr>
        <w:t>spur</w:t>
      </w:r>
      <w:r w:rsidRPr="009D5AD6">
        <w:rPr>
          <w:rStyle w:val="StyleUnderline"/>
        </w:rPr>
        <w:t xml:space="preserve"> the </w:t>
      </w:r>
      <w:r w:rsidRPr="00CB7A16">
        <w:rPr>
          <w:rStyle w:val="StyleUnderline"/>
          <w:highlight w:val="yellow"/>
        </w:rPr>
        <w:t xml:space="preserve">fight against </w:t>
      </w:r>
      <w:r w:rsidRPr="00CB7A16">
        <w:rPr>
          <w:rStyle w:val="Emphasis"/>
          <w:highlight w:val="yellow"/>
        </w:rPr>
        <w:t>climate change</w:t>
      </w:r>
      <w:r w:rsidRPr="00CB7A16">
        <w:rPr>
          <w:rStyle w:val="StyleUnderline"/>
          <w:highlight w:val="yellow"/>
        </w:rPr>
        <w:t>. Disruptions to Russian energy</w:t>
      </w:r>
      <w:r w:rsidRPr="009D5AD6">
        <w:rPr>
          <w:rStyle w:val="StyleUnderline"/>
        </w:rPr>
        <w:t xml:space="preserve"> supplies</w:t>
      </w:r>
      <w:r w:rsidRPr="00081D55">
        <w:rPr>
          <w:sz w:val="16"/>
        </w:rPr>
        <w:t xml:space="preserve">, especially </w:t>
      </w:r>
      <w:r w:rsidRPr="009D5AD6">
        <w:rPr>
          <w:rStyle w:val="StyleUnderline"/>
        </w:rPr>
        <w:t>in Europe</w:t>
      </w:r>
      <w:r w:rsidRPr="00081D55">
        <w:rPr>
          <w:sz w:val="16"/>
        </w:rPr>
        <w:t xml:space="preserve">, </w:t>
      </w:r>
      <w:r w:rsidRPr="00CB7A16">
        <w:rPr>
          <w:rStyle w:val="StyleUnderline"/>
          <w:highlight w:val="yellow"/>
        </w:rPr>
        <w:t>create incentives for</w:t>
      </w:r>
      <w:r w:rsidRPr="00081D55">
        <w:rPr>
          <w:sz w:val="16"/>
        </w:rPr>
        <w:t xml:space="preserve"> the rapid deployment of </w:t>
      </w:r>
      <w:r w:rsidRPr="00CB7A16">
        <w:rPr>
          <w:rStyle w:val="Emphasis"/>
          <w:highlight w:val="yellow"/>
        </w:rPr>
        <w:t>renewable energy</w:t>
      </w:r>
      <w:r w:rsidRPr="00081D55">
        <w:rPr>
          <w:sz w:val="16"/>
        </w:rPr>
        <w:t>. This is from May:</w:t>
      </w:r>
    </w:p>
    <w:p w14:paraId="49AD5ACE" w14:textId="77777777" w:rsidR="00290A42" w:rsidRPr="00081D55" w:rsidRDefault="00290A42" w:rsidP="00290A42">
      <w:pPr>
        <w:rPr>
          <w:sz w:val="16"/>
        </w:rPr>
      </w:pPr>
      <w:r w:rsidRPr="00081D55">
        <w:rPr>
          <w:sz w:val="16"/>
        </w:rPr>
        <w:t>The Commission proposed that 45% of the EU’s energy mix should come from renewables by 2030, an advance on the current 40% target suggested less than a year ago. Officials also want to cut energy consumption by 13% by 2030…</w:t>
      </w:r>
    </w:p>
    <w:p w14:paraId="1A817684" w14:textId="77777777" w:rsidR="00290A42" w:rsidRPr="00081D55" w:rsidRDefault="00290A42" w:rsidP="00290A42">
      <w:pPr>
        <w:rPr>
          <w:sz w:val="16"/>
        </w:rPr>
      </w:pPr>
      <w:r w:rsidRPr="00081D55">
        <w:rPr>
          <w:sz w:val="16"/>
        </w:rPr>
        <w:t>“It is clear we need to put an end to this dependence and a lot faster before we had foreseen before this war,” said Frans Timmermans, the EU official in charge of the green deal.</w:t>
      </w:r>
    </w:p>
    <w:p w14:paraId="73AC6C15" w14:textId="77777777" w:rsidR="00290A42" w:rsidRPr="00081D55" w:rsidRDefault="00290A42" w:rsidP="00290A42">
      <w:pPr>
        <w:rPr>
          <w:sz w:val="16"/>
        </w:rPr>
      </w:pPr>
      <w:r w:rsidRPr="00081D55">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38BB626E" w14:textId="77777777" w:rsidR="00290A42" w:rsidRPr="00081D55" w:rsidRDefault="00290A42" w:rsidP="00290A42">
      <w:pPr>
        <w:rPr>
          <w:sz w:val="16"/>
        </w:rPr>
      </w:pPr>
      <w:r w:rsidRPr="00081D55">
        <w:rPr>
          <w:sz w:val="16"/>
        </w:rPr>
        <w:t xml:space="preserve">The rapid adoption of </w:t>
      </w:r>
      <w:r w:rsidRPr="00CB7A16">
        <w:rPr>
          <w:rStyle w:val="Emphasis"/>
        </w:rPr>
        <w:t>renewables</w:t>
      </w:r>
      <w:r w:rsidRPr="00CB7A16">
        <w:rPr>
          <w:rStyle w:val="StyleUnderline"/>
        </w:rPr>
        <w:t xml:space="preserve"> will</w:t>
      </w:r>
      <w:r w:rsidRPr="00081D55">
        <w:rPr>
          <w:sz w:val="16"/>
        </w:rPr>
        <w:t xml:space="preserve">, in turn, </w:t>
      </w:r>
      <w:r w:rsidRPr="00CB7A16">
        <w:rPr>
          <w:rStyle w:val="StyleUnderline"/>
        </w:rPr>
        <w:t>drive down their price, through</w:t>
      </w:r>
      <w:r w:rsidRPr="00081D55">
        <w:rPr>
          <w:sz w:val="16"/>
        </w:rPr>
        <w:t xml:space="preserve"> a mechanism known as </w:t>
      </w:r>
      <w:r w:rsidRPr="00CB7A16">
        <w:rPr>
          <w:rStyle w:val="Emphasis"/>
        </w:rPr>
        <w:t>learning curves</w:t>
      </w:r>
      <w:r w:rsidRPr="00CB7A16">
        <w:rPr>
          <w:rStyle w:val="StyleUnderline"/>
        </w:rPr>
        <w:t xml:space="preserve"> — </w:t>
      </w:r>
      <w:r w:rsidRPr="00CB7A16">
        <w:rPr>
          <w:rStyle w:val="StyleUnderline"/>
          <w:highlight w:val="yellow"/>
        </w:rPr>
        <w:t>the more you build, the</w:t>
      </w:r>
      <w:r w:rsidRPr="00CB7A16">
        <w:rPr>
          <w:rStyle w:val="StyleUnderline"/>
        </w:rPr>
        <w:t xml:space="preserve"> more </w:t>
      </w:r>
      <w:r w:rsidRPr="00CB7A16">
        <w:rPr>
          <w:rStyle w:val="StyleUnderline"/>
          <w:highlight w:val="yellow"/>
        </w:rPr>
        <w:t>cost goes down</w:t>
      </w:r>
      <w:r w:rsidRPr="00CB7A16">
        <w:rPr>
          <w:rStyle w:val="StyleUnderline"/>
        </w:rPr>
        <w:t>, creating an incentive to build</w:t>
      </w:r>
      <w:r w:rsidRPr="00081D55">
        <w:rPr>
          <w:sz w:val="16"/>
        </w:rPr>
        <w:t xml:space="preserve"> even </w:t>
      </w:r>
      <w:r w:rsidRPr="00CB7A16">
        <w:rPr>
          <w:rStyle w:val="StyleUnderline"/>
        </w:rPr>
        <w:t xml:space="preserve">more. </w:t>
      </w:r>
      <w:r w:rsidRPr="00CB7A16">
        <w:rPr>
          <w:rStyle w:val="StyleUnderline"/>
          <w:highlight w:val="yellow"/>
        </w:rPr>
        <w:t>So</w:t>
      </w:r>
      <w:r w:rsidRPr="00081D55">
        <w:rPr>
          <w:sz w:val="16"/>
        </w:rPr>
        <w:t xml:space="preserve"> the increased adoption of </w:t>
      </w:r>
      <w:r w:rsidRPr="00CB7A16">
        <w:rPr>
          <w:rStyle w:val="StyleUnderline"/>
          <w:highlight w:val="yellow"/>
        </w:rPr>
        <w:t>renewables in Europe</w:t>
      </w:r>
      <w:r w:rsidRPr="00081D55">
        <w:rPr>
          <w:sz w:val="16"/>
        </w:rPr>
        <w:t xml:space="preserve"> and other Russia-sanctioning countries in response to the Ukraine war </w:t>
      </w:r>
      <w:r w:rsidRPr="00CB7A16">
        <w:rPr>
          <w:rStyle w:val="StyleUnderline"/>
          <w:highlight w:val="yellow"/>
        </w:rPr>
        <w:t>will</w:t>
      </w:r>
      <w:r w:rsidRPr="00081D55">
        <w:rPr>
          <w:sz w:val="16"/>
        </w:rPr>
        <w:t xml:space="preserve"> also </w:t>
      </w:r>
      <w:r w:rsidRPr="00CB7A16">
        <w:rPr>
          <w:rStyle w:val="StyleUnderline"/>
          <w:highlight w:val="yellow"/>
        </w:rPr>
        <w:t>make renewables more attractive in</w:t>
      </w:r>
      <w:r w:rsidRPr="00CB7A16">
        <w:rPr>
          <w:rStyle w:val="StyleUnderline"/>
        </w:rPr>
        <w:t xml:space="preserve"> China, India, and </w:t>
      </w:r>
      <w:r w:rsidRPr="00CB7A16">
        <w:rPr>
          <w:rStyle w:val="StyleUnderline"/>
          <w:highlight w:val="yellow"/>
        </w:rPr>
        <w:t>other countries</w:t>
      </w:r>
      <w:r w:rsidRPr="00081D55">
        <w:rPr>
          <w:sz w:val="16"/>
        </w:rPr>
        <w:t xml:space="preserve"> that aren’t joining in the sanctions.</w:t>
      </w:r>
    </w:p>
    <w:p w14:paraId="07BBF918" w14:textId="77777777" w:rsidR="00290A42" w:rsidRPr="00081D55" w:rsidRDefault="00290A42" w:rsidP="00290A42">
      <w:pPr>
        <w:rPr>
          <w:sz w:val="16"/>
        </w:rPr>
      </w:pPr>
      <w:r w:rsidRPr="00081D55">
        <w:rPr>
          <w:sz w:val="16"/>
        </w:rPr>
        <w:t xml:space="preserve">All </w:t>
      </w:r>
      <w:r w:rsidRPr="00CB7A16">
        <w:rPr>
          <w:rStyle w:val="StyleUnderline"/>
          <w:highlight w:val="yellow"/>
        </w:rPr>
        <w:t>this</w:t>
      </w:r>
      <w:r w:rsidRPr="009D5AD6">
        <w:rPr>
          <w:rStyle w:val="StyleUnderline"/>
        </w:rPr>
        <w:t xml:space="preserve"> will </w:t>
      </w:r>
      <w:r w:rsidRPr="009D5AD6">
        <w:rPr>
          <w:rStyle w:val="Emphasis"/>
        </w:rPr>
        <w:t xml:space="preserve">help the </w:t>
      </w:r>
      <w:r w:rsidRPr="00CB7A16">
        <w:rPr>
          <w:rStyle w:val="Emphasis"/>
          <w:highlight w:val="yellow"/>
        </w:rPr>
        <w:t>fight</w:t>
      </w:r>
      <w:r w:rsidRPr="009D5AD6">
        <w:rPr>
          <w:rStyle w:val="StyleUnderline"/>
        </w:rPr>
        <w:t xml:space="preserve"> against </w:t>
      </w:r>
      <w:r w:rsidRPr="00CB7A16">
        <w:rPr>
          <w:rStyle w:val="StyleUnderline"/>
          <w:highlight w:val="yellow"/>
        </w:rPr>
        <w:t>climate change</w:t>
      </w:r>
      <w:r w:rsidRPr="00081D55">
        <w:rPr>
          <w:sz w:val="16"/>
        </w:rPr>
        <w:t>.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514FCD1B" w14:textId="77777777" w:rsidR="00290A42" w:rsidRPr="00081D55" w:rsidRDefault="00290A42" w:rsidP="00290A42">
      <w:pPr>
        <w:rPr>
          <w:sz w:val="16"/>
        </w:rPr>
      </w:pPr>
      <w:r w:rsidRPr="009D5AD6">
        <w:rPr>
          <w:rStyle w:val="StyleUnderline"/>
        </w:rPr>
        <w:t>This is not to say</w:t>
      </w:r>
      <w:r w:rsidRPr="00081D55">
        <w:rPr>
          <w:sz w:val="16"/>
        </w:rPr>
        <w:t xml:space="preserve"> that </w:t>
      </w:r>
      <w:r w:rsidRPr="009D5AD6">
        <w:rPr>
          <w:rStyle w:val="StyleUnderline"/>
        </w:rPr>
        <w:t xml:space="preserve">there are no cases in the world where </w:t>
      </w:r>
      <w:r w:rsidRPr="009D5AD6">
        <w:rPr>
          <w:rStyle w:val="Emphasis"/>
        </w:rPr>
        <w:t>one problem is exacerbating another</w:t>
      </w:r>
      <w:r w:rsidRPr="00081D55">
        <w:rPr>
          <w:sz w:val="16"/>
        </w:rPr>
        <w:t xml:space="preserve">. Higher interest rates, for example, are sure to cause capital flight and currency depreciation in some developing countries, making it harder for them to buy food and energy. </w:t>
      </w:r>
      <w:r w:rsidRPr="009D5AD6">
        <w:rPr>
          <w:rStyle w:val="StyleUnderline"/>
        </w:rPr>
        <w:t xml:space="preserve">But </w:t>
      </w:r>
      <w:r w:rsidRPr="00CB7A16">
        <w:rPr>
          <w:rStyle w:val="StyleUnderline"/>
          <w:highlight w:val="yellow"/>
        </w:rPr>
        <w:t>the</w:t>
      </w:r>
      <w:r w:rsidRPr="00081D55">
        <w:rPr>
          <w:sz w:val="16"/>
        </w:rPr>
        <w:t xml:space="preserve"> global </w:t>
      </w:r>
      <w:r w:rsidRPr="00CB7A16">
        <w:rPr>
          <w:rStyle w:val="StyleUnderline"/>
          <w:highlight w:val="yellow"/>
        </w:rPr>
        <w:t>free-market</w:t>
      </w:r>
      <w:r w:rsidRPr="00081D55">
        <w:rPr>
          <w:sz w:val="16"/>
        </w:rPr>
        <w:t xml:space="preserve"> system built in the last three decades </w:t>
      </w:r>
      <w:r w:rsidRPr="00CB7A16">
        <w:rPr>
          <w:rStyle w:val="StyleUnderline"/>
          <w:highlight w:val="yellow"/>
        </w:rPr>
        <w:t>is looking</w:t>
      </w:r>
      <w:r w:rsidRPr="009D5AD6">
        <w:rPr>
          <w:rStyle w:val="StyleUnderline"/>
        </w:rPr>
        <w:t xml:space="preserve"> </w:t>
      </w:r>
      <w:r w:rsidRPr="009D5AD6">
        <w:rPr>
          <w:rStyle w:val="Emphasis"/>
        </w:rPr>
        <w:t xml:space="preserve">more </w:t>
      </w:r>
      <w:r w:rsidRPr="00CB7A16">
        <w:rPr>
          <w:rStyle w:val="Emphasis"/>
          <w:highlight w:val="yellow"/>
        </w:rPr>
        <w:t>resilient</w:t>
      </w:r>
      <w:r w:rsidRPr="009D5AD6">
        <w:rPr>
          <w:rStyle w:val="Emphasis"/>
        </w:rPr>
        <w:t xml:space="preserve"> than many expected</w:t>
      </w:r>
      <w:r w:rsidRPr="009D5AD6">
        <w:rPr>
          <w:rStyle w:val="StyleUnderline"/>
        </w:rPr>
        <w:t xml:space="preserve">; </w:t>
      </w:r>
      <w:r w:rsidRPr="00CB7A16">
        <w:rPr>
          <w:rStyle w:val="StyleUnderline"/>
          <w:highlight w:val="yellow"/>
        </w:rPr>
        <w:t>most</w:t>
      </w:r>
      <w:r w:rsidRPr="009D5AD6">
        <w:rPr>
          <w:rStyle w:val="StyleUnderline"/>
        </w:rPr>
        <w:t xml:space="preserve"> </w:t>
      </w:r>
      <w:r w:rsidRPr="009D5AD6">
        <w:rPr>
          <w:rStyle w:val="Emphasis"/>
        </w:rPr>
        <w:t xml:space="preserve">developing </w:t>
      </w:r>
      <w:r w:rsidRPr="00CB7A16">
        <w:rPr>
          <w:rStyle w:val="Emphasis"/>
          <w:highlight w:val="yellow"/>
        </w:rPr>
        <w:t>countries are doing OK</w:t>
      </w:r>
      <w:r w:rsidRPr="009D5AD6">
        <w:rPr>
          <w:rStyle w:val="Emphasis"/>
        </w:rPr>
        <w:t>.</w:t>
      </w:r>
    </w:p>
    <w:p w14:paraId="7D7C7845" w14:textId="77777777" w:rsidR="00290A42" w:rsidRPr="00081D55" w:rsidRDefault="00290A42" w:rsidP="00290A42">
      <w:pPr>
        <w:rPr>
          <w:sz w:val="16"/>
        </w:rPr>
      </w:pPr>
      <w:r w:rsidRPr="00081D55">
        <w:rPr>
          <w:sz w:val="16"/>
        </w:rPr>
        <w:t>Dark Brandon vs. polycrisis</w:t>
      </w:r>
    </w:p>
    <w:p w14:paraId="2B1EEBC0" w14:textId="77777777" w:rsidR="00290A42" w:rsidRPr="00081D55" w:rsidRDefault="00290A42" w:rsidP="00290A42">
      <w:pPr>
        <w:rPr>
          <w:sz w:val="16"/>
        </w:rPr>
      </w:pPr>
      <w:r w:rsidRPr="00081D55">
        <w:rPr>
          <w:sz w:val="16"/>
        </w:rPr>
        <w:t xml:space="preserve">In other words, </w:t>
      </w:r>
      <w:r w:rsidRPr="009D5AD6">
        <w:rPr>
          <w:rStyle w:val="StyleUnderline"/>
        </w:rPr>
        <w:t xml:space="preserve">I look out in the world and </w:t>
      </w:r>
      <w:r w:rsidRPr="00CB7A16">
        <w:rPr>
          <w:rStyle w:val="Emphasis"/>
          <w:highlight w:val="yellow"/>
        </w:rPr>
        <w:t>I don’t see</w:t>
      </w:r>
      <w:r w:rsidRPr="009D5AD6">
        <w:rPr>
          <w:rStyle w:val="Emphasis"/>
        </w:rPr>
        <w:t xml:space="preserve"> a </w:t>
      </w:r>
      <w:r w:rsidRPr="00CB7A16">
        <w:rPr>
          <w:rStyle w:val="Emphasis"/>
          <w:highlight w:val="yellow"/>
        </w:rPr>
        <w:t>polycrisis</w:t>
      </w:r>
      <w:r w:rsidRPr="00CB7A16">
        <w:rPr>
          <w:rStyle w:val="StyleUnderline"/>
          <w:highlight w:val="yellow"/>
        </w:rPr>
        <w:t>; I see</w:t>
      </w:r>
      <w:r w:rsidRPr="009D5AD6">
        <w:rPr>
          <w:rStyle w:val="StyleUnderline"/>
        </w:rPr>
        <w:t xml:space="preserve"> an emerging </w:t>
      </w:r>
      <w:r w:rsidRPr="00CB7A16">
        <w:rPr>
          <w:rStyle w:val="Emphasis"/>
          <w:highlight w:val="yellow"/>
        </w:rPr>
        <w:t>polysolution</w:t>
      </w:r>
      <w:r w:rsidRPr="009D5AD6">
        <w:rPr>
          <w:rStyle w:val="StyleUnderline"/>
        </w:rPr>
        <w:t xml:space="preserve">. The looming threats of </w:t>
      </w:r>
      <w:r w:rsidRPr="00CB7A16">
        <w:rPr>
          <w:rStyle w:val="Emphasis"/>
          <w:highlight w:val="yellow"/>
        </w:rPr>
        <w:t>climate change</w:t>
      </w:r>
      <w:r w:rsidRPr="00CB7A16">
        <w:rPr>
          <w:rStyle w:val="StyleUnderline"/>
          <w:highlight w:val="yellow"/>
        </w:rPr>
        <w:t xml:space="preserve"> and</w:t>
      </w:r>
      <w:r w:rsidRPr="009D5AD6">
        <w:rPr>
          <w:rStyle w:val="StyleUnderline"/>
        </w:rPr>
        <w:t xml:space="preserve"> </w:t>
      </w:r>
      <w:r w:rsidRPr="009D5AD6">
        <w:rPr>
          <w:rStyle w:val="Emphasis"/>
        </w:rPr>
        <w:t xml:space="preserve">authoritarian </w:t>
      </w:r>
      <w:r w:rsidRPr="00CB7A16">
        <w:rPr>
          <w:rStyle w:val="Emphasis"/>
          <w:highlight w:val="yellow"/>
        </w:rPr>
        <w:t>revanchism</w:t>
      </w:r>
      <w:r w:rsidRPr="009D5AD6">
        <w:rPr>
          <w:rStyle w:val="StyleUnderline"/>
        </w:rPr>
        <w:t xml:space="preserve">, combined </w:t>
      </w:r>
      <w:r w:rsidRPr="00CB7A16">
        <w:rPr>
          <w:rStyle w:val="StyleUnderline"/>
          <w:highlight w:val="yellow"/>
        </w:rPr>
        <w:t>with</w:t>
      </w:r>
      <w:r w:rsidRPr="00081D55">
        <w:rPr>
          <w:sz w:val="16"/>
        </w:rPr>
        <w:t xml:space="preserve"> the shocks of </w:t>
      </w:r>
      <w:r w:rsidRPr="00CB7A16">
        <w:rPr>
          <w:rStyle w:val="Emphasis"/>
          <w:highlight w:val="yellow"/>
        </w:rPr>
        <w:t>Covid</w:t>
      </w:r>
      <w:r w:rsidRPr="00CB7A16">
        <w:rPr>
          <w:rStyle w:val="StyleUnderline"/>
          <w:highlight w:val="yellow"/>
        </w:rPr>
        <w:t xml:space="preserve"> and </w:t>
      </w:r>
      <w:r w:rsidRPr="00CB7A16">
        <w:rPr>
          <w:rStyle w:val="Emphasis"/>
          <w:highlight w:val="yellow"/>
        </w:rPr>
        <w:t>inflation</w:t>
      </w:r>
      <w:r w:rsidRPr="00081D55">
        <w:rPr>
          <w:sz w:val="16"/>
        </w:rPr>
        <w:t xml:space="preserve">, have </w:t>
      </w:r>
      <w:r w:rsidRPr="00CB7A16">
        <w:rPr>
          <w:rStyle w:val="StyleUnderline"/>
          <w:highlight w:val="yellow"/>
        </w:rPr>
        <w:t>stirred</w:t>
      </w:r>
      <w:r w:rsidRPr="00081D55">
        <w:rPr>
          <w:sz w:val="16"/>
        </w:rPr>
        <w:t xml:space="preserve"> both </w:t>
      </w:r>
      <w:r w:rsidRPr="00CB7A16">
        <w:rPr>
          <w:rStyle w:val="StyleUnderline"/>
          <w:highlight w:val="yellow"/>
        </w:rPr>
        <w:t xml:space="preserve">policymakers and businesses </w:t>
      </w:r>
      <w:r w:rsidRPr="00CB7A16">
        <w:rPr>
          <w:rStyle w:val="Emphasis"/>
          <w:highlight w:val="yellow"/>
        </w:rPr>
        <w:t>to action</w:t>
      </w:r>
      <w:r w:rsidRPr="00081D55">
        <w:rPr>
          <w:sz w:val="16"/>
        </w:rPr>
        <w:t xml:space="preserve">. And many of </w:t>
      </w:r>
      <w:r w:rsidRPr="00CB7A16">
        <w:rPr>
          <w:rStyle w:val="StyleUnderline"/>
          <w:highlight w:val="yellow"/>
        </w:rPr>
        <w:t>those</w:t>
      </w:r>
      <w:r w:rsidRPr="009D5AD6">
        <w:rPr>
          <w:rStyle w:val="StyleUnderline"/>
        </w:rPr>
        <w:t xml:space="preserve"> actions </w:t>
      </w:r>
      <w:r w:rsidRPr="00CB7A16">
        <w:rPr>
          <w:rStyle w:val="StyleUnderline"/>
          <w:highlight w:val="yellow"/>
        </w:rPr>
        <w:t>will</w:t>
      </w:r>
      <w:r w:rsidRPr="009D5AD6">
        <w:rPr>
          <w:rStyle w:val="StyleUnderline"/>
        </w:rPr>
        <w:t xml:space="preserve"> end up </w:t>
      </w:r>
      <w:r w:rsidRPr="00CB7A16">
        <w:rPr>
          <w:rStyle w:val="Emphasis"/>
          <w:highlight w:val="yellow"/>
        </w:rPr>
        <w:t>address</w:t>
      </w:r>
      <w:r w:rsidRPr="009D5AD6">
        <w:rPr>
          <w:rStyle w:val="Emphasis"/>
        </w:rPr>
        <w:t xml:space="preserve">ing </w:t>
      </w:r>
      <w:r w:rsidRPr="00CB7A16">
        <w:rPr>
          <w:rStyle w:val="Emphasis"/>
          <w:highlight w:val="yellow"/>
        </w:rPr>
        <w:t>multiple crises</w:t>
      </w:r>
      <w:r w:rsidRPr="009D5AD6">
        <w:rPr>
          <w:rStyle w:val="Emphasis"/>
        </w:rPr>
        <w:t xml:space="preserve"> rather than just one</w:t>
      </w:r>
      <w:r w:rsidRPr="00081D55">
        <w:rPr>
          <w:sz w:val="16"/>
        </w:rPr>
        <w:t>. Nor am I alone in my feeling that the narrative of the world suddenly seems to be improving:</w:t>
      </w:r>
    </w:p>
    <w:p w14:paraId="5C46E1D1" w14:textId="77777777" w:rsidR="00290A42" w:rsidRPr="00081D55" w:rsidRDefault="00290A42" w:rsidP="00290A42">
      <w:pPr>
        <w:rPr>
          <w:sz w:val="16"/>
        </w:rPr>
      </w:pPr>
      <w:r w:rsidRPr="00081D55">
        <w:rPr>
          <w:sz w:val="16"/>
        </w:rPr>
        <w:t>[Omit Tweet]</w:t>
      </w:r>
    </w:p>
    <w:p w14:paraId="2651EA31" w14:textId="77777777" w:rsidR="00290A42" w:rsidRPr="00081D55" w:rsidRDefault="00290A42" w:rsidP="00290A42">
      <w:pPr>
        <w:rPr>
          <w:sz w:val="16"/>
        </w:rPr>
      </w:pPr>
      <w:r w:rsidRPr="00081D55">
        <w:rPr>
          <w:sz w:val="16"/>
        </w:rPr>
        <w:t>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External shocks can bring the entire system crashing down, but they can also spur humans to get serious and start working together.</w:t>
      </w:r>
    </w:p>
    <w:p w14:paraId="2F92166B" w14:textId="77777777" w:rsidR="00290A42" w:rsidRPr="00081D55" w:rsidRDefault="00290A42" w:rsidP="00290A42">
      <w:pPr>
        <w:rPr>
          <w:sz w:val="16"/>
        </w:rPr>
      </w:pPr>
      <w:r w:rsidRPr="00081D55">
        <w:rPr>
          <w:sz w:val="16"/>
        </w:rPr>
        <w:t>This is not to say that “hard times make strong men”, as the popular meme goes. It’s that we were “strong men” (and women, and nonbinary persons, etc.) all along, and we just didn’t have a reason to buckle down and get serious about solving society’s problems. You know how in the fantasy stories, the Hero of Legend always mysteriously appears just in time to fight the Great Evil? It’s not luck, it’s selection bias. If the Hero of Legend appeared in normal times and there was no Great Evil around, they would just end up playing in a grunge band or coding a mobile app.</w:t>
      </w:r>
    </w:p>
    <w:p w14:paraId="1272DEB1" w14:textId="77777777" w:rsidR="00290A42" w:rsidRPr="00081D55" w:rsidRDefault="00290A42" w:rsidP="00290A42">
      <w:pPr>
        <w:rPr>
          <w:sz w:val="16"/>
        </w:rPr>
      </w:pPr>
      <w:r w:rsidRPr="00081D55">
        <w:rPr>
          <w:sz w:val="16"/>
        </w:rPr>
        <w:t xml:space="preserve">On Twitter, we jokingly refer to humanity’s attempts to fight back against our collective problems as “Dark Brandon”. But we don’t really think that our aged President is manipulating the world behind the scenes to fight climate change, authoritarianism, etc. It’s a metaphor for the polysolution — for the aggregate efforts of our collective efforts to fight back. </w:t>
      </w:r>
      <w:r w:rsidRPr="009D5AD6">
        <w:rPr>
          <w:rStyle w:val="StyleUnderline"/>
        </w:rPr>
        <w:t xml:space="preserve">The world is not </w:t>
      </w:r>
      <w:r w:rsidRPr="009D5AD6">
        <w:rPr>
          <w:rStyle w:val="Emphasis"/>
        </w:rPr>
        <w:t>a fragile over-engineered machine just waiting for a shock</w:t>
      </w:r>
      <w:r w:rsidRPr="00081D55">
        <w:rPr>
          <w:sz w:val="16"/>
        </w:rPr>
        <w:t xml:space="preserve"> to tip it into collapse. </w:t>
      </w:r>
      <w:r w:rsidRPr="009D5AD6">
        <w:rPr>
          <w:rStyle w:val="StyleUnderline"/>
        </w:rPr>
        <w:t xml:space="preserve">It’s something we are </w:t>
      </w:r>
      <w:r w:rsidRPr="009D5AD6">
        <w:rPr>
          <w:rStyle w:val="Emphasis"/>
        </w:rPr>
        <w:t>constantly working to rebuild</w:t>
      </w:r>
      <w:r w:rsidRPr="009D5AD6">
        <w:rPr>
          <w:rStyle w:val="StyleUnderline"/>
        </w:rPr>
        <w:t>. Sometimes we have to work harder than other times.</w:t>
      </w:r>
    </w:p>
    <w:p w14:paraId="5BD5DB48" w14:textId="77777777" w:rsidR="00290A42" w:rsidRDefault="00290A42" w:rsidP="00290A42">
      <w:pPr>
        <w:pStyle w:val="Heading3"/>
      </w:pPr>
      <w:r>
        <w:t>Food---1NC</w:t>
      </w:r>
    </w:p>
    <w:p w14:paraId="364A2EBA" w14:textId="77777777" w:rsidR="00290A42" w:rsidRDefault="00290A42" w:rsidP="00290A42">
      <w:pPr>
        <w:pStyle w:val="Heading4"/>
      </w:pPr>
      <w:r>
        <w:t xml:space="preserve">The relationship between food and conflict is </w:t>
      </w:r>
      <w:r w:rsidRPr="00C803FB">
        <w:rPr>
          <w:u w:val="single"/>
        </w:rPr>
        <w:t>spurious</w:t>
      </w:r>
      <w:r>
        <w:t>.</w:t>
      </w:r>
    </w:p>
    <w:p w14:paraId="56EF59AE" w14:textId="77777777" w:rsidR="00290A42" w:rsidRPr="00C803FB" w:rsidRDefault="00290A42" w:rsidP="00290A42">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37504652" w14:textId="77777777" w:rsidR="00290A42" w:rsidRPr="006F4DCE" w:rsidRDefault="00290A42" w:rsidP="00290A42">
      <w:pPr>
        <w:rPr>
          <w:sz w:val="16"/>
        </w:rPr>
      </w:pPr>
      <w:r w:rsidRPr="006F4DCE">
        <w:rPr>
          <w:sz w:val="16"/>
        </w:rPr>
        <w:t>Introduction</w:t>
      </w:r>
    </w:p>
    <w:p w14:paraId="1DA69706" w14:textId="77777777" w:rsidR="00290A42" w:rsidRPr="006F4DCE" w:rsidRDefault="00290A42" w:rsidP="00290A42">
      <w:pPr>
        <w:rPr>
          <w:rStyle w:val="StyleUnderline"/>
        </w:rPr>
      </w:pPr>
      <w:r w:rsidRPr="006F4DCE">
        <w:rPr>
          <w:rStyle w:val="StyleUnderline"/>
        </w:rPr>
        <w:t xml:space="preserve">The </w:t>
      </w:r>
      <w:r w:rsidRPr="002C63F6">
        <w:rPr>
          <w:rStyle w:val="StyleUnderline"/>
          <w:highlight w:val="yellow"/>
        </w:rPr>
        <w:t>climate</w:t>
      </w:r>
      <w:r w:rsidRPr="006F4DCE">
        <w:rPr>
          <w:rStyle w:val="StyleUnderline"/>
        </w:rPr>
        <w:t xml:space="preserve"> crisis </w:t>
      </w:r>
      <w:r w:rsidRPr="002C63F6">
        <w:rPr>
          <w:rStyle w:val="StyleUnderline"/>
          <w:highlight w:val="yellow"/>
        </w:rPr>
        <w:t>and population growth bring</w:t>
      </w:r>
      <w:r w:rsidRPr="006F4DCE">
        <w:rPr>
          <w:sz w:val="16"/>
        </w:rPr>
        <w:t xml:space="preserve"> about </w:t>
      </w:r>
      <w:r w:rsidRPr="006F4DCE">
        <w:rPr>
          <w:rStyle w:val="StyleUnderline"/>
        </w:rPr>
        <w:t xml:space="preserve">increasing </w:t>
      </w:r>
      <w:r w:rsidRPr="002C63F6">
        <w:rPr>
          <w:rStyle w:val="StyleUnderline"/>
          <w:highlight w:val="yellow"/>
        </w:rPr>
        <w:t>scarcity of</w:t>
      </w:r>
      <w:r w:rsidRPr="006F4DCE">
        <w:rPr>
          <w:rStyle w:val="StyleUnderline"/>
        </w:rPr>
        <w:t xml:space="preserve"> indispensable renewable </w:t>
      </w:r>
      <w:r w:rsidRPr="002C63F6">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2C63F6">
        <w:rPr>
          <w:rStyle w:val="Emphasis"/>
          <w:highlight w:val="yellow"/>
        </w:rPr>
        <w:t>fishery disputes</w:t>
      </w:r>
      <w:r w:rsidRPr="006F4DCE">
        <w:rPr>
          <w:sz w:val="16"/>
        </w:rPr>
        <w:t xml:space="preserve">, </w:t>
      </w:r>
      <w:r w:rsidRPr="006F4DCE">
        <w:rPr>
          <w:rStyle w:val="StyleUnderline"/>
        </w:rPr>
        <w:t xml:space="preserve">for instance, </w:t>
      </w:r>
      <w:r w:rsidRPr="002C63F6">
        <w:rPr>
          <w:rStyle w:val="StyleUnderline"/>
          <w:highlight w:val="yellow"/>
        </w:rPr>
        <w:t xml:space="preserve">are </w:t>
      </w:r>
      <w:r w:rsidRPr="002C63F6">
        <w:rPr>
          <w:rStyle w:val="Emphasis"/>
          <w:highlight w:val="yellow"/>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2C63F6">
        <w:rPr>
          <w:rStyle w:val="StyleUnderline"/>
          <w:highlight w:val="yellow"/>
        </w:rPr>
        <w:t xml:space="preserve">While their number has nearly </w:t>
      </w:r>
      <w:r w:rsidRPr="002C63F6">
        <w:rPr>
          <w:rStyle w:val="Emphasis"/>
          <w:highlight w:val="yellow"/>
        </w:rPr>
        <w:t>quadrupled</w:t>
      </w:r>
      <w:r w:rsidRPr="006F4DCE">
        <w:rPr>
          <w:sz w:val="16"/>
        </w:rPr>
        <w:t xml:space="preserve"> from 1974 to 2016 (Spijkers et al., 2019), </w:t>
      </w:r>
      <w:r w:rsidRPr="006F4DCE">
        <w:rPr>
          <w:rStyle w:val="StyleUnderline"/>
        </w:rPr>
        <w:t xml:space="preserve">international </w:t>
      </w:r>
      <w:r w:rsidRPr="002C63F6">
        <w:rPr>
          <w:rStyle w:val="StyleUnderline"/>
          <w:highlight w:val="yellow"/>
        </w:rPr>
        <w:t xml:space="preserve">relations in </w:t>
      </w:r>
      <w:r w:rsidRPr="002C63F6">
        <w:rPr>
          <w:rStyle w:val="Emphasis"/>
          <w:highlight w:val="yellow"/>
        </w:rPr>
        <w:t>general</w:t>
      </w:r>
      <w:r w:rsidRPr="002C63F6">
        <w:rPr>
          <w:rStyle w:val="StyleUnderline"/>
          <w:highlight w:val="yellow"/>
        </w:rPr>
        <w:t xml:space="preserve"> have </w:t>
      </w:r>
      <w:r w:rsidRPr="002C63F6">
        <w:rPr>
          <w:rStyle w:val="Emphasis"/>
          <w:sz w:val="24"/>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1AFC95DA" w14:textId="77777777" w:rsidR="00290A42" w:rsidRPr="006F4DCE" w:rsidRDefault="00290A42" w:rsidP="00290A42">
      <w:pPr>
        <w:rPr>
          <w:sz w:val="16"/>
        </w:rPr>
      </w:pPr>
      <w:r w:rsidRPr="006F4DCE">
        <w:rPr>
          <w:rStyle w:val="StyleUnderline"/>
        </w:rPr>
        <w:t xml:space="preserve">Studying </w:t>
      </w:r>
      <w:r w:rsidRPr="002C63F6">
        <w:rPr>
          <w:rStyle w:val="StyleUnderline"/>
          <w:highlight w:val="yellow"/>
        </w:rPr>
        <w:t xml:space="preserve">the relationship between </w:t>
      </w:r>
      <w:r w:rsidRPr="002C63F6">
        <w:rPr>
          <w:rStyle w:val="Emphasis"/>
          <w:highlight w:val="yellow"/>
        </w:rPr>
        <w:t>scarcity and conflict</w:t>
      </w:r>
      <w:r w:rsidRPr="002C63F6">
        <w:rPr>
          <w:rStyle w:val="StyleUnderline"/>
          <w:highlight w:val="yellow"/>
        </w:rPr>
        <w:t xml:space="preserve"> entails a </w:t>
      </w:r>
      <w:r w:rsidRPr="002C63F6">
        <w:rPr>
          <w:rStyle w:val="Emphasis"/>
          <w:sz w:val="24"/>
          <w:szCs w:val="24"/>
          <w:highlight w:val="yellow"/>
        </w:rPr>
        <w:t>number of</w:t>
      </w:r>
      <w:r w:rsidRPr="006F4DCE">
        <w:rPr>
          <w:rStyle w:val="Emphasis"/>
          <w:sz w:val="24"/>
          <w:szCs w:val="24"/>
        </w:rPr>
        <w:t xml:space="preserve"> potential </w:t>
      </w:r>
      <w:r w:rsidRPr="002C63F6">
        <w:rPr>
          <w:rStyle w:val="Emphasis"/>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2C63F6">
        <w:rPr>
          <w:rStyle w:val="StyleUnderline"/>
          <w:highlight w:val="yellow"/>
        </w:rPr>
        <w:t>scarcity</w:t>
      </w:r>
      <w:r w:rsidRPr="006F4DCE">
        <w:rPr>
          <w:rStyle w:val="StyleUnderline"/>
        </w:rPr>
        <w:t xml:space="preserve"> of fish </w:t>
      </w:r>
      <w:r w:rsidRPr="002C63F6">
        <w:rPr>
          <w:rStyle w:val="StyleUnderline"/>
          <w:highlight w:val="yellow"/>
        </w:rPr>
        <w:t>could be</w:t>
      </w:r>
      <w:r w:rsidRPr="006F4DCE">
        <w:rPr>
          <w:rStyle w:val="StyleUnderline"/>
        </w:rPr>
        <w:t xml:space="preserve"> </w:t>
      </w:r>
      <w:r w:rsidRPr="006F4DCE">
        <w:rPr>
          <w:rStyle w:val="Emphasis"/>
        </w:rPr>
        <w:t xml:space="preserve">jointly </w:t>
      </w:r>
      <w:r w:rsidRPr="002C63F6">
        <w:rPr>
          <w:rStyle w:val="Emphasis"/>
          <w:highlight w:val="yellow"/>
        </w:rPr>
        <w:t>caused by other factors,</w:t>
      </w:r>
      <w:r w:rsidRPr="002C63F6">
        <w:rPr>
          <w:sz w:val="16"/>
          <w:highlight w:val="yellow"/>
        </w:rPr>
        <w:t xml:space="preserve"> </w:t>
      </w:r>
      <w:r w:rsidRPr="002C63F6">
        <w:rPr>
          <w:rStyle w:val="StyleUnderline"/>
          <w:highlight w:val="yellow"/>
        </w:rPr>
        <w:t xml:space="preserve">such as </w:t>
      </w:r>
      <w:r w:rsidRPr="002C63F6">
        <w:rPr>
          <w:rStyle w:val="Emphasis"/>
          <w:highlight w:val="yellow"/>
        </w:rPr>
        <w:t>low institutional quality</w:t>
      </w:r>
      <w:r w:rsidRPr="002C63F6">
        <w:rPr>
          <w:rStyle w:val="StyleUnderline"/>
          <w:highlight w:val="yellow"/>
        </w:rPr>
        <w:t xml:space="preserve">, </w:t>
      </w:r>
      <w:r w:rsidRPr="002C63F6">
        <w:rPr>
          <w:rStyle w:val="Emphasis"/>
          <w:highlight w:val="yellow"/>
        </w:rPr>
        <w:t>regulatory failures</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2C63F6">
        <w:rPr>
          <w:rStyle w:val="Emphasis"/>
          <w:highlight w:val="yellow"/>
        </w:rPr>
        <w:t>institutional quality</w:t>
      </w:r>
      <w:r w:rsidRPr="006F4DCE">
        <w:rPr>
          <w:sz w:val="16"/>
        </w:rPr>
        <w:t xml:space="preserve"> </w:t>
      </w:r>
      <w:r w:rsidRPr="006F4DCE">
        <w:rPr>
          <w:rStyle w:val="StyleUnderline"/>
        </w:rPr>
        <w:t xml:space="preserve">then </w:t>
      </w:r>
      <w:r w:rsidRPr="002C63F6">
        <w:rPr>
          <w:rStyle w:val="StyleUnderline"/>
          <w:highlight w:val="yellow"/>
        </w:rPr>
        <w:t xml:space="preserve">creates a </w:t>
      </w:r>
      <w:r w:rsidRPr="002C63F6">
        <w:rPr>
          <w:rStyle w:val="Emphasis"/>
          <w:sz w:val="24"/>
          <w:szCs w:val="24"/>
          <w:highlight w:val="yellow"/>
        </w:rPr>
        <w:t>spurious correlation between scarcity and conflict</w:t>
      </w:r>
      <w:r w:rsidRPr="002C63F6">
        <w:rPr>
          <w:sz w:val="16"/>
          <w:highlight w:val="yellow"/>
        </w:rPr>
        <w:t xml:space="preserve">. </w:t>
      </w:r>
      <w:r w:rsidRPr="002C63F6">
        <w:rPr>
          <w:rStyle w:val="StyleUnderline"/>
          <w:highlight w:val="yellow"/>
        </w:rPr>
        <w:t>This</w:t>
      </w:r>
      <w:r w:rsidRPr="006F4DCE">
        <w:rPr>
          <w:rStyle w:val="StyleUnderline"/>
        </w:rPr>
        <w:t xml:space="preserve"> </w:t>
      </w:r>
      <w:r w:rsidRPr="002C63F6">
        <w:rPr>
          <w:rStyle w:val="StyleUnderline"/>
          <w:highlight w:val="yellow"/>
        </w:rPr>
        <w:t xml:space="preserve">has been a </w:t>
      </w:r>
      <w:r w:rsidRPr="002C63F6">
        <w:rPr>
          <w:rStyle w:val="Emphasis"/>
          <w:highlight w:val="yellow"/>
        </w:rPr>
        <w:t>long-standing issue</w:t>
      </w:r>
      <w:r w:rsidRPr="002C63F6">
        <w:rPr>
          <w:rStyle w:val="StyleUnderline"/>
          <w:highlight w:val="yellow"/>
        </w:rPr>
        <w:t xml:space="preserve"> in</w:t>
      </w:r>
      <w:r w:rsidRPr="006F4DCE">
        <w:rPr>
          <w:rStyle w:val="StyleUnderline"/>
        </w:rPr>
        <w:t xml:space="preserve"> the</w:t>
      </w:r>
      <w:r w:rsidRPr="006F4DCE">
        <w:rPr>
          <w:sz w:val="16"/>
        </w:rPr>
        <w:t xml:space="preserve"> </w:t>
      </w:r>
      <w:r w:rsidRPr="002C63F6">
        <w:rPr>
          <w:rStyle w:val="Emphasis"/>
          <w:highlight w:val="yellow"/>
        </w:rPr>
        <w:t>scarcity</w:t>
      </w:r>
      <w:r w:rsidRPr="006F4DCE">
        <w:rPr>
          <w:rStyle w:val="Emphasis"/>
        </w:rPr>
        <w:t xml:space="preserve">-conflict </w:t>
      </w:r>
      <w:r w:rsidRPr="002C63F6">
        <w:rPr>
          <w:rStyle w:val="Emphasis"/>
          <w:highlight w:val="yellow"/>
        </w:rPr>
        <w:t>literature</w:t>
      </w:r>
      <w:r w:rsidRPr="006F4DCE">
        <w:rPr>
          <w:sz w:val="16"/>
        </w:rPr>
        <w:t xml:space="preserve"> (Theisen, 2008, Ide and Detges, 2018, Adams et al., 2018, Vesco et al., 2020).</w:t>
      </w:r>
    </w:p>
    <w:p w14:paraId="670D8969" w14:textId="77777777" w:rsidR="00290A42" w:rsidRPr="00C803FB" w:rsidRDefault="00290A42" w:rsidP="00290A42"/>
    <w:p w14:paraId="0D5D6A59" w14:textId="77777777" w:rsidR="00290A42" w:rsidRPr="006C364E" w:rsidRDefault="00290A42" w:rsidP="00290A42">
      <w:pPr>
        <w:pStyle w:val="Heading4"/>
      </w:pPr>
      <w:r>
        <w:t xml:space="preserve">Wars happen for </w:t>
      </w:r>
      <w:r w:rsidRPr="00C803FB">
        <w:rPr>
          <w:u w:val="single"/>
        </w:rPr>
        <w:t>other reasons</w:t>
      </w:r>
      <w:r>
        <w:t>---</w:t>
      </w:r>
      <w:r w:rsidRPr="00C803FB">
        <w:rPr>
          <w:u w:val="single"/>
        </w:rPr>
        <w:t>empirical evidence</w:t>
      </w:r>
      <w:r>
        <w:t xml:space="preserve"> is NEG.</w:t>
      </w:r>
    </w:p>
    <w:p w14:paraId="53C58CB5" w14:textId="77777777" w:rsidR="00290A42" w:rsidRDefault="00290A42" w:rsidP="00290A42">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5CB3D451" w14:textId="77777777" w:rsidR="00290A42" w:rsidRPr="006F4DCE" w:rsidRDefault="00290A42" w:rsidP="00290A42">
      <w:pPr>
        <w:rPr>
          <w:rStyle w:val="StyleUnderline"/>
        </w:rPr>
      </w:pPr>
      <w:r w:rsidRPr="006F4DCE">
        <w:rPr>
          <w:rStyle w:val="StyleUnderline"/>
        </w:rPr>
        <w:t>Won’t climate change lead to widespread war?</w:t>
      </w:r>
    </w:p>
    <w:p w14:paraId="79E51C16" w14:textId="77777777" w:rsidR="00290A42" w:rsidRPr="006F4DCE" w:rsidRDefault="00290A42" w:rsidP="00290A42">
      <w:pPr>
        <w:rPr>
          <w:rStyle w:val="Emphasis"/>
        </w:rPr>
      </w:pPr>
      <w:r w:rsidRPr="006F4DCE">
        <w:rPr>
          <w:sz w:val="16"/>
        </w:rPr>
        <w:t xml:space="preserve">Maybe, but </w:t>
      </w:r>
      <w:r w:rsidRPr="006F4DCE">
        <w:rPr>
          <w:rStyle w:val="Emphasis"/>
        </w:rPr>
        <w:t>maybe not</w:t>
      </w:r>
      <w:r w:rsidRPr="006F4DCE">
        <w:rPr>
          <w:sz w:val="16"/>
        </w:rPr>
        <w:t xml:space="preserve"> (pp. 375–377). </w:t>
      </w:r>
      <w:r w:rsidRPr="002C63F6">
        <w:rPr>
          <w:rStyle w:val="StyleUnderline"/>
          <w:highlight w:val="yellow"/>
        </w:rPr>
        <w:t xml:space="preserve">Most wars are </w:t>
      </w:r>
      <w:r w:rsidRPr="002C63F6">
        <w:rPr>
          <w:rStyle w:val="Emphasis"/>
          <w:highlight w:val="yellow"/>
        </w:rPr>
        <w:t>not fought over</w:t>
      </w:r>
      <w:r w:rsidRPr="006F4DCE">
        <w:rPr>
          <w:rStyle w:val="Emphasis"/>
        </w:rPr>
        <w:t xml:space="preserve"> shortages of </w:t>
      </w:r>
      <w:r w:rsidRPr="002C63F6">
        <w:rPr>
          <w:rStyle w:val="Emphasis"/>
          <w:highlight w:val="yellow"/>
        </w:rPr>
        <w:t>resources</w:t>
      </w:r>
      <w:r w:rsidRPr="006F4DCE">
        <w:rPr>
          <w:sz w:val="16"/>
        </w:rPr>
        <w:t xml:space="preserve"> </w:t>
      </w:r>
      <w:r w:rsidRPr="006F4DCE">
        <w:rPr>
          <w:rStyle w:val="StyleUnderline"/>
        </w:rPr>
        <w:t xml:space="preserve">such as food and water, </w:t>
      </w:r>
      <w:r w:rsidRPr="002C63F6">
        <w:rPr>
          <w:rStyle w:val="StyleUnderline"/>
          <w:highlight w:val="yellow"/>
        </w:rPr>
        <w:t xml:space="preserve">and </w:t>
      </w:r>
      <w:r w:rsidRPr="002C63F6">
        <w:rPr>
          <w:rStyle w:val="Emphasis"/>
          <w:highlight w:val="yellow"/>
        </w:rPr>
        <w:t>most shortages</w:t>
      </w:r>
      <w:r w:rsidRPr="006F4DCE">
        <w:rPr>
          <w:rStyle w:val="StyleUnderline"/>
        </w:rPr>
        <w:t xml:space="preserve"> of resources</w:t>
      </w:r>
      <w:r w:rsidRPr="006F4DCE">
        <w:rPr>
          <w:sz w:val="16"/>
        </w:rPr>
        <w:t xml:space="preserve"> </w:t>
      </w:r>
      <w:r w:rsidRPr="002C63F6">
        <w:rPr>
          <w:rStyle w:val="Emphasis"/>
          <w:highlight w:val="yellow"/>
        </w:rPr>
        <w:t>don’t lead to war.</w:t>
      </w:r>
      <w:r w:rsidRPr="006F4DCE">
        <w:rPr>
          <w:sz w:val="16"/>
        </w:rPr>
        <w:t xml:space="preserve"> </w:t>
      </w:r>
      <w:r w:rsidRPr="002C63F6">
        <w:rPr>
          <w:rStyle w:val="StyleUnderline"/>
          <w:highlight w:val="yellow"/>
        </w:rPr>
        <w:t>The</w:t>
      </w:r>
      <w:r w:rsidRPr="002C63F6">
        <w:rPr>
          <w:sz w:val="16"/>
          <w:highlight w:val="yellow"/>
        </w:rPr>
        <w:t xml:space="preserve"> </w:t>
      </w:r>
      <w:r w:rsidRPr="002C63F6">
        <w:rPr>
          <w:rStyle w:val="Emphasis"/>
          <w:highlight w:val="yellow"/>
        </w:rPr>
        <w:t>Dust Bowl</w:t>
      </w:r>
      <w:r w:rsidRPr="006F4DCE">
        <w:rPr>
          <w:sz w:val="16"/>
        </w:rPr>
        <w:t xml:space="preserve"> </w:t>
      </w:r>
      <w:r w:rsidRPr="006F4DCE">
        <w:rPr>
          <w:rStyle w:val="StyleUnderline"/>
        </w:rPr>
        <w:t xml:space="preserve">of the 1930s </w:t>
      </w:r>
      <w:r w:rsidRPr="002C63F6">
        <w:rPr>
          <w:rStyle w:val="StyleUnderline"/>
          <w:highlight w:val="yellow"/>
        </w:rPr>
        <w:t>did not lead to a</w:t>
      </w:r>
      <w:r w:rsidRPr="006F4DCE">
        <w:rPr>
          <w:rStyle w:val="StyleUnderline"/>
        </w:rPr>
        <w:t xml:space="preserve">n American </w:t>
      </w:r>
      <w:r w:rsidRPr="002C63F6">
        <w:rPr>
          <w:rStyle w:val="StyleUnderline"/>
          <w:highlight w:val="yellow"/>
        </w:rPr>
        <w:t xml:space="preserve">Civil war; nor did the </w:t>
      </w:r>
      <w:r w:rsidRPr="002C63F6">
        <w:rPr>
          <w:rStyle w:val="Emphasis"/>
          <w:highlight w:val="yellow"/>
        </w:rPr>
        <w:t>tsunamis of 2003</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2011</w:t>
      </w:r>
      <w:r w:rsidRPr="002C63F6">
        <w:rPr>
          <w:sz w:val="16"/>
          <w:highlight w:val="yellow"/>
        </w:rPr>
        <w:t xml:space="preserve"> </w:t>
      </w:r>
      <w:r w:rsidRPr="002C63F6">
        <w:rPr>
          <w:rStyle w:val="StyleUnderline"/>
          <w:highlight w:val="yellow"/>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2C63F6">
        <w:rPr>
          <w:rStyle w:val="Emphasis"/>
          <w:highlight w:val="yellow"/>
        </w:rPr>
        <w:t>studies</w:t>
      </w:r>
      <w:r w:rsidRPr="006F4DCE">
        <w:rPr>
          <w:sz w:val="16"/>
        </w:rPr>
        <w:t xml:space="preserve"> </w:t>
      </w:r>
      <w:r w:rsidRPr="006F4DCE">
        <w:rPr>
          <w:rStyle w:val="StyleUnderline"/>
        </w:rPr>
        <w:t xml:space="preserve">of recent armed conflicts </w:t>
      </w:r>
      <w:r w:rsidRPr="002C63F6">
        <w:rPr>
          <w:rStyle w:val="StyleUnderline"/>
          <w:highlight w:val="yellow"/>
        </w:rPr>
        <w:t xml:space="preserve">have </w:t>
      </w:r>
      <w:r w:rsidRPr="002C63F6">
        <w:rPr>
          <w:rStyle w:val="Emphasis"/>
          <w:sz w:val="24"/>
          <w:szCs w:val="24"/>
          <w:highlight w:val="yellow"/>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2C63F6">
        <w:rPr>
          <w:rStyle w:val="Emphasis"/>
          <w:highlight w:val="yellow"/>
        </w:rPr>
        <w:t>large-scale armed conflict</w:t>
      </w:r>
      <w:r w:rsidRPr="006F4DCE">
        <w:rPr>
          <w:sz w:val="16"/>
        </w:rPr>
        <w:t xml:space="preserve">, which </w:t>
      </w:r>
      <w:r w:rsidRPr="002C63F6">
        <w:rPr>
          <w:rStyle w:val="StyleUnderline"/>
          <w:highlight w:val="yellow"/>
        </w:rPr>
        <w:t xml:space="preserve">depends more on </w:t>
      </w:r>
      <w:r w:rsidRPr="002C63F6">
        <w:rPr>
          <w:rStyle w:val="Emphasis"/>
          <w:highlight w:val="yellow"/>
        </w:rPr>
        <w:t>ideology</w:t>
      </w:r>
      <w:r w:rsidRPr="002C63F6">
        <w:rPr>
          <w:rStyle w:val="StyleUnderline"/>
          <w:highlight w:val="yellow"/>
        </w:rPr>
        <w:t xml:space="preserve"> and</w:t>
      </w:r>
      <w:r w:rsidRPr="006F4DCE">
        <w:rPr>
          <w:sz w:val="16"/>
        </w:rPr>
        <w:t xml:space="preserve"> </w:t>
      </w:r>
      <w:r w:rsidRPr="006F4DCE">
        <w:rPr>
          <w:rStyle w:val="Emphasis"/>
        </w:rPr>
        <w:t xml:space="preserve">bad </w:t>
      </w:r>
      <w:r w:rsidRPr="002C63F6">
        <w:rPr>
          <w:rStyle w:val="Emphasis"/>
          <w:highlight w:val="yellow"/>
        </w:rPr>
        <w:t>governance</w:t>
      </w:r>
      <w:r w:rsidRPr="002C63F6">
        <w:rPr>
          <w:sz w:val="16"/>
          <w:highlight w:val="yellow"/>
        </w:rPr>
        <w:t xml:space="preserve"> </w:t>
      </w:r>
      <w:r w:rsidRPr="002C63F6">
        <w:rPr>
          <w:rStyle w:val="StyleUnderline"/>
          <w:highlight w:val="yellow"/>
        </w:rPr>
        <w:t>than on</w:t>
      </w:r>
      <w:r w:rsidRPr="006F4DCE">
        <w:rPr>
          <w:rStyle w:val="StyleUnderline"/>
        </w:rPr>
        <w:t xml:space="preserve"> </w:t>
      </w:r>
      <w:r w:rsidRPr="006F4DCE">
        <w:rPr>
          <w:rStyle w:val="Emphasis"/>
        </w:rPr>
        <w:t xml:space="preserve">resource </w:t>
      </w:r>
      <w:r w:rsidRPr="002C63F6">
        <w:rPr>
          <w:rStyle w:val="Emphasis"/>
          <w:highlight w:val="yellow"/>
        </w:rPr>
        <w:t>scarcity</w:t>
      </w:r>
      <w:r w:rsidRPr="006F4DCE">
        <w:rPr>
          <w:rStyle w:val="Emphasis"/>
        </w:rPr>
        <w:t xml:space="preserve">. </w:t>
      </w:r>
    </w:p>
    <w:p w14:paraId="65737113" w14:textId="77777777" w:rsidR="00290A42" w:rsidRDefault="00290A42" w:rsidP="00290A42">
      <w:pPr>
        <w:pStyle w:val="Heading3"/>
      </w:pPr>
      <w:r>
        <w:t>AT: Societal Collapse---1NC</w:t>
      </w:r>
    </w:p>
    <w:p w14:paraId="18C5D420" w14:textId="77777777" w:rsidR="00290A42" w:rsidRPr="0045230B" w:rsidRDefault="00290A42" w:rsidP="00290A42">
      <w:pPr>
        <w:pStyle w:val="Heading4"/>
      </w:pPr>
      <w:r>
        <w:t xml:space="preserve">No </w:t>
      </w:r>
      <w:r w:rsidRPr="0045230B">
        <w:rPr>
          <w:u w:val="single"/>
        </w:rPr>
        <w:t>societal collapse</w:t>
      </w:r>
      <w:r>
        <w:t xml:space="preserve"> impact.</w:t>
      </w:r>
    </w:p>
    <w:p w14:paraId="78678A84" w14:textId="77777777" w:rsidR="00290A42" w:rsidRPr="008B0D5C" w:rsidRDefault="00290A42" w:rsidP="00290A42">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3739E151" w14:textId="77777777" w:rsidR="00290A42" w:rsidRPr="00F462C9" w:rsidRDefault="00290A42" w:rsidP="00290A42">
      <w:pPr>
        <w:rPr>
          <w:sz w:val="14"/>
        </w:rPr>
      </w:pPr>
      <w:r w:rsidRPr="00F462C9">
        <w:rPr>
          <w:sz w:val="14"/>
        </w:rPr>
        <w:t xml:space="preserve">Before </w:t>
      </w:r>
      <w:r w:rsidRPr="00085EE9">
        <w:rPr>
          <w:rStyle w:val="StyleUnderline"/>
        </w:rPr>
        <w:t>we dive into</w:t>
      </w:r>
      <w:r w:rsidRPr="00F462C9">
        <w:rPr>
          <w:sz w:val="14"/>
        </w:rPr>
        <w:t xml:space="preserve"> what these </w:t>
      </w:r>
      <w:r w:rsidRPr="00D60509">
        <w:rPr>
          <w:rStyle w:val="Emphasis"/>
          <w:highlight w:val="yellow"/>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D60509">
        <w:rPr>
          <w:rStyle w:val="Emphasis"/>
          <w:sz w:val="24"/>
          <w:szCs w:val="24"/>
          <w:highlight w:val="yellow"/>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4285A18A" w14:textId="77777777" w:rsidR="00290A42" w:rsidRPr="00F462C9" w:rsidRDefault="00290A42" w:rsidP="00290A42">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60509">
        <w:rPr>
          <w:rStyle w:val="StyleUnderline"/>
          <w:highlight w:val="yellow"/>
        </w:rPr>
        <w:t>seems</w:t>
      </w:r>
      <w:r w:rsidRPr="00F462C9">
        <w:rPr>
          <w:sz w:val="14"/>
        </w:rPr>
        <w:t xml:space="preserve"> that </w:t>
      </w:r>
      <w:r w:rsidRPr="00D60509">
        <w:rPr>
          <w:rStyle w:val="StyleUnderline"/>
          <w:highlight w:val="yellow"/>
        </w:rPr>
        <w:t>inequality is</w:t>
      </w:r>
      <w:r w:rsidRPr="00F462C9">
        <w:rPr>
          <w:sz w:val="14"/>
        </w:rPr>
        <w:t xml:space="preserve"> </w:t>
      </w:r>
      <w:r w:rsidRPr="00085EE9">
        <w:rPr>
          <w:rStyle w:val="Emphasis"/>
        </w:rPr>
        <w:t xml:space="preserve">inherently </w:t>
      </w:r>
      <w:r w:rsidRPr="00D60509">
        <w:rPr>
          <w:rStyle w:val="Emphasis"/>
          <w:highlight w:val="yellow"/>
        </w:rPr>
        <w:t>corrosive</w:t>
      </w:r>
      <w:r w:rsidRPr="00F462C9">
        <w:rPr>
          <w:sz w:val="14"/>
        </w:rPr>
        <w:t xml:space="preserve"> </w:t>
      </w:r>
      <w:r w:rsidRPr="00085EE9">
        <w:rPr>
          <w:rStyle w:val="StyleUnderline"/>
        </w:rPr>
        <w:t>to every society</w:t>
      </w:r>
      <w:r w:rsidRPr="00F462C9">
        <w:rPr>
          <w:sz w:val="14"/>
        </w:rPr>
        <w:t>.</w:t>
      </w:r>
    </w:p>
    <w:p w14:paraId="1B92FF0E" w14:textId="77777777" w:rsidR="00290A42" w:rsidRPr="00F462C9" w:rsidRDefault="00290A42" w:rsidP="00290A42">
      <w:pPr>
        <w:rPr>
          <w:sz w:val="14"/>
          <w:szCs w:val="12"/>
        </w:rPr>
      </w:pPr>
      <w:r w:rsidRPr="00F462C9">
        <w:rPr>
          <w:sz w:val="14"/>
          <w:szCs w:val="12"/>
        </w:rPr>
        <w:t>In addition, to these factors which are very directly related to inequality, there are also two other factors that come into play:</w:t>
      </w:r>
    </w:p>
    <w:p w14:paraId="714F8058" w14:textId="77777777" w:rsidR="00290A42" w:rsidRPr="00F462C9" w:rsidRDefault="00290A42" w:rsidP="00290A42">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11FB9C05" w14:textId="77777777" w:rsidR="00290A42" w:rsidRPr="00F462C9" w:rsidRDefault="00290A42" w:rsidP="00290A42">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7C9D1C97" w14:textId="77777777" w:rsidR="00290A42" w:rsidRPr="00F462C9" w:rsidRDefault="00290A42" w:rsidP="00290A42">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325ED693" w14:textId="77777777" w:rsidR="00290A42" w:rsidRPr="00F462C9" w:rsidRDefault="00290A42" w:rsidP="00290A42">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7B5A99D8" w14:textId="77777777" w:rsidR="00290A42" w:rsidRPr="00F462C9" w:rsidRDefault="00290A42" w:rsidP="00290A42">
      <w:pPr>
        <w:rPr>
          <w:sz w:val="14"/>
        </w:rPr>
      </w:pPr>
      <w:r w:rsidRPr="00F462C9">
        <w:rPr>
          <w:noProof/>
          <w:sz w:val="14"/>
        </w:rPr>
        <w:drawing>
          <wp:inline distT="0" distB="0" distL="0" distR="0" wp14:anchorId="23D79C62" wp14:editId="21971094">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9"/>
                    <a:stretch>
                      <a:fillRect/>
                    </a:stretch>
                  </pic:blipFill>
                  <pic:spPr>
                    <a:xfrm>
                      <a:off x="0" y="0"/>
                      <a:ext cx="3299804" cy="1043906"/>
                    </a:xfrm>
                    <a:prstGeom prst="rect">
                      <a:avLst/>
                    </a:prstGeom>
                  </pic:spPr>
                </pic:pic>
              </a:graphicData>
            </a:graphic>
          </wp:inline>
        </w:drawing>
      </w:r>
    </w:p>
    <w:p w14:paraId="5DCCE881" w14:textId="77777777" w:rsidR="00290A42" w:rsidRPr="00F462C9" w:rsidRDefault="00290A42" w:rsidP="00290A42">
      <w:pPr>
        <w:rPr>
          <w:sz w:val="14"/>
        </w:rPr>
      </w:pPr>
      <w:r w:rsidRPr="00F462C9">
        <w:rPr>
          <w:sz w:val="14"/>
        </w:rPr>
        <w:t xml:space="preserve">What makes </w:t>
      </w:r>
      <w:r w:rsidRPr="00D60509">
        <w:rPr>
          <w:rStyle w:val="Emphasis"/>
          <w:highlight w:val="yellow"/>
        </w:rPr>
        <w:t>societies resilient</w:t>
      </w:r>
      <w:r w:rsidRPr="00134407">
        <w:rPr>
          <w:rStyle w:val="Emphasis"/>
        </w:rPr>
        <w:t xml:space="preserve"> against collapse</w:t>
      </w:r>
    </w:p>
    <w:p w14:paraId="19009294" w14:textId="77777777" w:rsidR="00290A42" w:rsidRPr="00F462C9" w:rsidRDefault="00290A42" w:rsidP="00290A42">
      <w:pPr>
        <w:rPr>
          <w:sz w:val="14"/>
        </w:rPr>
      </w:pPr>
      <w:r w:rsidRPr="00134407">
        <w:rPr>
          <w:rStyle w:val="StyleUnderline"/>
        </w:rPr>
        <w:t>There are some</w:t>
      </w:r>
      <w:r w:rsidRPr="00F462C9">
        <w:rPr>
          <w:sz w:val="14"/>
        </w:rPr>
        <w:t xml:space="preserve"> </w:t>
      </w:r>
      <w:r w:rsidRPr="00D60509">
        <w:rPr>
          <w:rStyle w:val="Emphasis"/>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Emphasis"/>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4603F8F4" w14:textId="77777777" w:rsidR="00290A42" w:rsidRPr="00F462C9" w:rsidRDefault="00290A42" w:rsidP="00290A42">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Emphasis"/>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Emphasis"/>
        </w:rPr>
        <w:t xml:space="preserve">more </w:t>
      </w:r>
      <w:r w:rsidRPr="00D60509">
        <w:rPr>
          <w:rStyle w:val="Emphasis"/>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21728388" w14:textId="77777777" w:rsidR="00290A42" w:rsidRPr="00F462C9" w:rsidRDefault="00290A42" w:rsidP="00290A42">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412CB88C" w14:textId="77777777" w:rsidR="00290A42" w:rsidRPr="00F462C9" w:rsidRDefault="00290A42" w:rsidP="00290A42">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Emphasis"/>
          <w:sz w:val="24"/>
          <w:szCs w:val="24"/>
          <w:highlight w:val="yellow"/>
        </w:rPr>
        <w:t>even when</w:t>
      </w:r>
      <w:r w:rsidRPr="00134407">
        <w:rPr>
          <w:rStyle w:val="Emphasis"/>
          <w:sz w:val="24"/>
          <w:szCs w:val="24"/>
        </w:rPr>
        <w:t xml:space="preserve"> it’s a </w:t>
      </w:r>
      <w:r w:rsidRPr="00D60509">
        <w:rPr>
          <w:rStyle w:val="Emphasis"/>
          <w:sz w:val="24"/>
          <w:szCs w:val="24"/>
          <w:highlight w:val="yellow"/>
        </w:rPr>
        <w:t>bad</w:t>
      </w:r>
      <w:r w:rsidRPr="00134407">
        <w:rPr>
          <w:rStyle w:val="Emphasis"/>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Emphasis"/>
        </w:rPr>
        <w:t xml:space="preserve">more </w:t>
      </w:r>
      <w:r w:rsidRPr="00D60509">
        <w:rPr>
          <w:rStyle w:val="Emphasis"/>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Emphasis"/>
          <w:highlight w:val="yellow"/>
        </w:rPr>
        <w:t>less</w:t>
      </w:r>
      <w:r w:rsidRPr="00134407">
        <w:rPr>
          <w:rStyle w:val="Emphasis"/>
        </w:rPr>
        <w:t xml:space="preserve"> dominance </w:t>
      </w:r>
      <w:r w:rsidRPr="00D60509">
        <w:rPr>
          <w:rStyle w:val="Emphasis"/>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more egal</w:t>
      </w:r>
      <w:r w:rsidRPr="0045230B">
        <w:rPr>
          <w:rStyle w:val="Emphasis"/>
        </w:rPr>
        <w:t xml:space="preserve">itarian </w:t>
      </w:r>
      <w:r w:rsidRPr="00D60509">
        <w:rPr>
          <w:rStyle w:val="Emphasis"/>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Emphasis"/>
          <w:highlight w:val="yellow"/>
        </w:rPr>
        <w:t>adaptation to</w:t>
      </w:r>
      <w:r w:rsidRPr="0045230B">
        <w:rPr>
          <w:rStyle w:val="Emphasis"/>
        </w:rPr>
        <w:t xml:space="preserve"> too high </w:t>
      </w:r>
      <w:r w:rsidRPr="00D60509">
        <w:rPr>
          <w:rStyle w:val="Emphasis"/>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6BB098EA" w14:textId="77777777" w:rsidR="00290A42" w:rsidRPr="00F462C9" w:rsidRDefault="00290A42" w:rsidP="00290A42">
      <w:pPr>
        <w:rPr>
          <w:sz w:val="14"/>
        </w:rPr>
      </w:pPr>
      <w:r w:rsidRPr="00F462C9">
        <w:rPr>
          <w:sz w:val="14"/>
        </w:rPr>
        <w:t>Modern day collapse</w:t>
      </w:r>
    </w:p>
    <w:p w14:paraId="70E742D7" w14:textId="77777777" w:rsidR="00290A42" w:rsidRPr="00F462C9" w:rsidRDefault="00290A42" w:rsidP="00290A42">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Emphasis"/>
          <w:sz w:val="24"/>
          <w:szCs w:val="24"/>
        </w:rPr>
        <w:t xml:space="preserve">societal </w:t>
      </w:r>
      <w:r w:rsidRPr="00D60509">
        <w:rPr>
          <w:rStyle w:val="Emphasis"/>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D60509">
        <w:rPr>
          <w:rStyle w:val="Emphasis"/>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Emphasis"/>
          <w:highlight w:val="yellow"/>
        </w:rPr>
        <w:t>brutality at</w:t>
      </w:r>
      <w:r w:rsidRPr="00F462C9">
        <w:rPr>
          <w:sz w:val="14"/>
        </w:rPr>
        <w:t xml:space="preserve"> that </w:t>
      </w:r>
      <w:r w:rsidRPr="00D60509">
        <w:rPr>
          <w:rStyle w:val="Emphasis"/>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Emphasis"/>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Emphasis"/>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Emphasis"/>
          <w:highlight w:val="yellow"/>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72FC196E" w14:textId="77777777" w:rsidR="00290A42" w:rsidRPr="00F462C9" w:rsidRDefault="00290A42" w:rsidP="00290A42">
      <w:pPr>
        <w:rPr>
          <w:sz w:val="14"/>
        </w:rPr>
      </w:pPr>
    </w:p>
    <w:p w14:paraId="4C687D62" w14:textId="77777777" w:rsidR="00290A42" w:rsidRDefault="00290A42" w:rsidP="00290A42">
      <w:pPr>
        <w:pStyle w:val="Heading3"/>
      </w:pPr>
      <w:r>
        <w:t>AT: Civil War---1NC</w:t>
      </w:r>
    </w:p>
    <w:p w14:paraId="5F9EEC25" w14:textId="77777777" w:rsidR="00290A42" w:rsidRDefault="00290A42" w:rsidP="00290A42">
      <w:pPr>
        <w:pStyle w:val="Heading4"/>
      </w:pPr>
      <w:r>
        <w:t xml:space="preserve">No </w:t>
      </w:r>
      <w:r w:rsidRPr="00D863BE">
        <w:rPr>
          <w:u w:val="single"/>
        </w:rPr>
        <w:t>civil war</w:t>
      </w:r>
      <w:r>
        <w:t>.</w:t>
      </w:r>
    </w:p>
    <w:p w14:paraId="6ED63595" w14:textId="77777777" w:rsidR="00290A42" w:rsidRDefault="00290A42" w:rsidP="00290A42">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2AD295C8" w14:textId="77777777" w:rsidR="00290A42" w:rsidRPr="00F462C9" w:rsidRDefault="00290A42" w:rsidP="00290A42">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6BC8EED9" w14:textId="77777777" w:rsidR="00290A42" w:rsidRPr="00F462C9" w:rsidRDefault="00290A42" w:rsidP="00290A42">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167FE8D4" w14:textId="77777777" w:rsidR="00290A42" w:rsidRPr="00F462C9" w:rsidRDefault="00290A42" w:rsidP="00290A42">
      <w:pPr>
        <w:rPr>
          <w:sz w:val="14"/>
        </w:rPr>
      </w:pPr>
      <w:r w:rsidRPr="00F462C9">
        <w:rPr>
          <w:sz w:val="14"/>
        </w:rPr>
        <w:t>There is certainly much to be worried about. We can’t go a day without reading about violent incidents taking place around the country.</w:t>
      </w:r>
    </w:p>
    <w:p w14:paraId="4413D95E" w14:textId="77777777" w:rsidR="00290A42" w:rsidRPr="00F462C9" w:rsidRDefault="00290A42" w:rsidP="00290A42">
      <w:pPr>
        <w:rPr>
          <w:sz w:val="14"/>
        </w:rPr>
      </w:pPr>
      <w:r w:rsidRPr="00F462C9">
        <w:rPr>
          <w:sz w:val="14"/>
        </w:rPr>
        <w:t>But “unprecedented”? Really?</w:t>
      </w:r>
    </w:p>
    <w:p w14:paraId="4886C882" w14:textId="77777777" w:rsidR="00290A42" w:rsidRPr="00F462C9" w:rsidRDefault="00290A42" w:rsidP="00290A42">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75C70980" w14:textId="77777777" w:rsidR="00290A42" w:rsidRPr="00F462C9" w:rsidRDefault="00290A42" w:rsidP="00290A42">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6FC47160" w14:textId="77777777" w:rsidR="00290A42" w:rsidRPr="00F462C9" w:rsidRDefault="00290A42" w:rsidP="00290A42">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5E3E7612" w14:textId="77777777" w:rsidR="00290A42" w:rsidRPr="00F462C9" w:rsidRDefault="00290A42" w:rsidP="00290A42">
      <w:pPr>
        <w:rPr>
          <w:sz w:val="14"/>
        </w:rPr>
      </w:pPr>
      <w:r w:rsidRPr="00F462C9">
        <w:rPr>
          <w:sz w:val="14"/>
        </w:rPr>
        <w:t>The point here is that history often takes a back seat in these moments when everything appears to be in decline.</w:t>
      </w:r>
    </w:p>
    <w:p w14:paraId="1D4476AB" w14:textId="77777777" w:rsidR="00290A42" w:rsidRPr="00F462C9" w:rsidRDefault="00290A42" w:rsidP="00290A42">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668947B3" w14:textId="77777777" w:rsidR="00290A42" w:rsidRPr="00F462C9" w:rsidRDefault="00290A42" w:rsidP="00290A42">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highlight w:val="yellow"/>
        </w:rPr>
        <w:t>three pres</w:t>
      </w:r>
      <w:r w:rsidRPr="003D3A83">
        <w:rPr>
          <w:rStyle w:val="Emphasis"/>
          <w:i/>
        </w:rPr>
        <w:t xml:space="preserve">idential </w:t>
      </w:r>
      <w:r w:rsidRPr="00D60509">
        <w:rPr>
          <w:rStyle w:val="Emphasis"/>
          <w:i/>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3B90861A" w14:textId="77777777" w:rsidR="00290A42" w:rsidRPr="00F462C9" w:rsidRDefault="00290A42" w:rsidP="00290A42">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327578C0" w14:textId="77777777" w:rsidR="00290A42" w:rsidRPr="00F462C9" w:rsidRDefault="00290A42" w:rsidP="00290A42">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5FA62767" w14:textId="77777777" w:rsidR="00290A42" w:rsidRPr="00F462C9" w:rsidRDefault="00290A42" w:rsidP="00290A42">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04428977" w14:textId="77777777" w:rsidR="00290A42" w:rsidRPr="00F462C9" w:rsidRDefault="00290A42" w:rsidP="00290A42">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07A0550E" w14:textId="77777777" w:rsidR="00290A42" w:rsidRPr="00F462C9" w:rsidRDefault="00290A42" w:rsidP="00290A42">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2CEB9DC1" w14:textId="77777777" w:rsidR="00290A42" w:rsidRPr="00F462C9" w:rsidRDefault="00290A42" w:rsidP="00290A42">
      <w:pPr>
        <w:rPr>
          <w:sz w:val="14"/>
          <w:szCs w:val="8"/>
        </w:rPr>
      </w:pPr>
      <w:r w:rsidRPr="00F462C9">
        <w:rPr>
          <w:sz w:val="14"/>
          <w:szCs w:val="8"/>
        </w:rPr>
        <w:t>He also lived long enough to see the gradual erosion of Black civil rights in the last years of his life.</w:t>
      </w:r>
    </w:p>
    <w:p w14:paraId="660FBA45" w14:textId="77777777" w:rsidR="00290A42" w:rsidRPr="00F462C9" w:rsidRDefault="00290A42" w:rsidP="00290A42">
      <w:pPr>
        <w:rPr>
          <w:sz w:val="14"/>
          <w:szCs w:val="8"/>
        </w:rPr>
      </w:pPr>
      <w:r w:rsidRPr="00F462C9">
        <w:rPr>
          <w:sz w:val="14"/>
          <w:szCs w:val="8"/>
        </w:rPr>
        <w:t>Douglass’s defiance was on full display in one of his last major speeches delivered in Washington, D.C. on January 9, 1894.</w:t>
      </w:r>
    </w:p>
    <w:p w14:paraId="0469DC03" w14:textId="77777777" w:rsidR="00290A42" w:rsidRPr="00F462C9" w:rsidRDefault="00290A42" w:rsidP="00290A42">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6C2A04A0" w14:textId="77777777" w:rsidR="00290A42" w:rsidRPr="00F462C9" w:rsidRDefault="00290A42" w:rsidP="00290A42">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23006E68" w14:textId="77777777" w:rsidR="00290A42" w:rsidRPr="00F462C9" w:rsidRDefault="00290A42" w:rsidP="00290A42">
      <w:pPr>
        <w:rPr>
          <w:sz w:val="14"/>
          <w:szCs w:val="8"/>
        </w:rPr>
      </w:pPr>
      <w:r w:rsidRPr="00F462C9">
        <w:rPr>
          <w:sz w:val="14"/>
          <w:szCs w:val="8"/>
        </w:rPr>
        <w:t>And yet Douglass somehow managed to end his speech by reminding his audience of the power of the nation’s founding ideals.</w:t>
      </w:r>
    </w:p>
    <w:p w14:paraId="62983E0E" w14:textId="77777777" w:rsidR="00290A42" w:rsidRPr="00F462C9" w:rsidRDefault="00290A42" w:rsidP="00290A42">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05919AB9" w14:textId="77777777" w:rsidR="00290A42" w:rsidRPr="00F462C9" w:rsidRDefault="00290A42" w:rsidP="00290A42">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3DE95372" w14:textId="77777777" w:rsidR="00290A42" w:rsidRPr="00F462C9" w:rsidRDefault="00290A42" w:rsidP="00290A42">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3B3304A5" w14:textId="77777777" w:rsidR="00290A42" w:rsidRPr="00F462C9" w:rsidRDefault="00290A42" w:rsidP="00290A42">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2F460BAE" w14:textId="77777777" w:rsidR="00290A42" w:rsidRPr="00F462C9" w:rsidRDefault="00290A42" w:rsidP="00290A42">
      <w:pPr>
        <w:rPr>
          <w:sz w:val="14"/>
        </w:rPr>
      </w:pPr>
    </w:p>
    <w:p w14:paraId="2D3ACE9B" w14:textId="77777777" w:rsidR="00290A42" w:rsidRDefault="00290A42" w:rsidP="00290A42">
      <w:pPr>
        <w:pStyle w:val="Heading3"/>
      </w:pPr>
      <w:r>
        <w:t>Partisanship---1NC</w:t>
      </w:r>
    </w:p>
    <w:p w14:paraId="4414D338" w14:textId="77777777" w:rsidR="00290A42" w:rsidRDefault="00290A42" w:rsidP="00290A42">
      <w:pPr>
        <w:pStyle w:val="Heading4"/>
      </w:pPr>
      <w:r>
        <w:t>Media sharing patterns makes partisanship inevitable</w:t>
      </w:r>
    </w:p>
    <w:p w14:paraId="6DF7ED0C" w14:textId="77777777" w:rsidR="00290A42" w:rsidRPr="00AF6F57" w:rsidRDefault="00290A42" w:rsidP="00290A42">
      <w:r w:rsidRPr="00AF6F57">
        <w:t xml:space="preserve">Simon </w:t>
      </w:r>
      <w:r w:rsidRPr="00AF6F57">
        <w:rPr>
          <w:rStyle w:val="Style13ptBold"/>
        </w:rPr>
        <w:t>Mahony &amp;</w:t>
      </w:r>
      <w:r>
        <w:t xml:space="preserve"> Dr. </w:t>
      </w:r>
      <w:r w:rsidRPr="00AF6F57">
        <w:t xml:space="preserve">Qing </w:t>
      </w:r>
      <w:r w:rsidRPr="00AF6F57">
        <w:rPr>
          <w:rStyle w:val="Style13ptBold"/>
        </w:rPr>
        <w:t>Chen 25</w:t>
      </w:r>
      <w:r>
        <w:t xml:space="preserve">, Mahony is an </w:t>
      </w:r>
      <w:r w:rsidRPr="00AF6F57">
        <w:t>Emeritus Professor of Digital Humanities at University College London</w:t>
      </w:r>
      <w:r>
        <w:t xml:space="preserve">, Chen works in the </w:t>
      </w:r>
      <w:r w:rsidRPr="00AF6F57">
        <w:t>Division of Information Technology</w:t>
      </w:r>
      <w:r>
        <w:t xml:space="preserve"> at the IAEA, 6-19-2025, “</w:t>
      </w:r>
      <w:r w:rsidRPr="00AF6F57">
        <w:t>Concerns about the role of artificial intelligence in journalism, and media manipulation</w:t>
      </w:r>
      <w:r>
        <w:t>”, Journalism, Vol 26, Iss 9</w:t>
      </w:r>
    </w:p>
    <w:p w14:paraId="5B4DE02A" w14:textId="77777777" w:rsidR="00290A42" w:rsidRPr="0059284D" w:rsidRDefault="00290A42" w:rsidP="00290A42">
      <w:pPr>
        <w:rPr>
          <w:sz w:val="16"/>
        </w:rPr>
      </w:pPr>
      <w:r w:rsidRPr="009E530C">
        <w:rPr>
          <w:rStyle w:val="Emphasis"/>
          <w:highlight w:val="yellow"/>
        </w:rPr>
        <w:t>Media manipulation</w:t>
      </w:r>
      <w:r w:rsidRPr="009E530C">
        <w:rPr>
          <w:rStyle w:val="StyleUnderline"/>
        </w:rPr>
        <w:t xml:space="preserve"> </w:t>
      </w:r>
      <w:r w:rsidRPr="009E530C">
        <w:rPr>
          <w:rStyle w:val="StyleUnderline"/>
          <w:highlight w:val="yellow"/>
        </w:rPr>
        <w:t>links directly with</w:t>
      </w:r>
      <w:r w:rsidRPr="009E530C">
        <w:rPr>
          <w:rStyle w:val="StyleUnderline"/>
        </w:rPr>
        <w:t xml:space="preserve"> </w:t>
      </w:r>
      <w:r w:rsidRPr="009E530C">
        <w:rPr>
          <w:rStyle w:val="StyleUnderline"/>
          <w:highlight w:val="yellow"/>
        </w:rPr>
        <w:t>social media</w:t>
      </w:r>
      <w:r w:rsidRPr="009E530C">
        <w:rPr>
          <w:rStyle w:val="StyleUnderline"/>
        </w:rPr>
        <w:t xml:space="preserve"> which has become </w:t>
      </w:r>
      <w:r w:rsidRPr="009E530C">
        <w:rPr>
          <w:rStyle w:val="Emphasis"/>
        </w:rPr>
        <w:t>ubiquitous</w:t>
      </w:r>
      <w:r w:rsidRPr="009E530C">
        <w:rPr>
          <w:rStyle w:val="StyleUnderline"/>
        </w:rPr>
        <w:t xml:space="preserve"> in our everyday lives</w:t>
      </w:r>
      <w:r w:rsidRPr="009E530C">
        <w:rPr>
          <w:sz w:val="16"/>
        </w:rPr>
        <w:t xml:space="preserve">; mechanisms for keeping in touch with friends and family, they also act as ready-to-consume digests of news and current events. These </w:t>
      </w:r>
      <w:r w:rsidRPr="009E530C">
        <w:rPr>
          <w:rStyle w:val="StyleUnderline"/>
        </w:rPr>
        <w:t xml:space="preserve">aspects are interlinked as </w:t>
      </w:r>
      <w:r w:rsidRPr="009E530C">
        <w:rPr>
          <w:rStyle w:val="StyleUnderline"/>
          <w:highlight w:val="yellow"/>
        </w:rPr>
        <w:t>users</w:t>
      </w:r>
      <w:r w:rsidRPr="009E530C">
        <w:rPr>
          <w:rStyle w:val="StyleUnderline"/>
        </w:rPr>
        <w:t xml:space="preserve"> discover and </w:t>
      </w:r>
      <w:r w:rsidRPr="009E530C">
        <w:rPr>
          <w:rStyle w:val="StyleUnderline"/>
          <w:highlight w:val="yellow"/>
        </w:rPr>
        <w:t>share news</w:t>
      </w:r>
      <w:r w:rsidRPr="009E530C">
        <w:rPr>
          <w:rStyle w:val="StyleUnderline"/>
        </w:rPr>
        <w:t xml:space="preserve"> and information </w:t>
      </w:r>
      <w:r w:rsidRPr="009E530C">
        <w:rPr>
          <w:rStyle w:val="StyleUnderline"/>
          <w:highlight w:val="yellow"/>
        </w:rPr>
        <w:t>with</w:t>
      </w:r>
      <w:r w:rsidRPr="009E530C">
        <w:rPr>
          <w:rStyle w:val="StyleUnderline"/>
        </w:rPr>
        <w:t xml:space="preserve"> the </w:t>
      </w:r>
      <w:r w:rsidRPr="009E530C">
        <w:rPr>
          <w:rStyle w:val="StyleUnderline"/>
          <w:highlight w:val="yellow"/>
        </w:rPr>
        <w:t>people</w:t>
      </w:r>
      <w:r w:rsidRPr="009E530C">
        <w:rPr>
          <w:rStyle w:val="StyleUnderline"/>
        </w:rPr>
        <w:t xml:space="preserve"> that </w:t>
      </w:r>
      <w:r w:rsidRPr="009E530C">
        <w:rPr>
          <w:rStyle w:val="StyleUnderline"/>
          <w:highlight w:val="yellow"/>
        </w:rPr>
        <w:t>they interact with</w:t>
      </w:r>
      <w:r w:rsidRPr="009E530C">
        <w:rPr>
          <w:sz w:val="16"/>
        </w:rPr>
        <w:t xml:space="preserve"> (friends, family, colleagues, etc) as a way of making intersections with others as well as with other parts of the world. </w:t>
      </w:r>
      <w:r w:rsidRPr="009E530C">
        <w:rPr>
          <w:rStyle w:val="StyleUnderline"/>
        </w:rPr>
        <w:t>This</w:t>
      </w:r>
      <w:r w:rsidRPr="009E530C">
        <w:rPr>
          <w:sz w:val="16"/>
        </w:rPr>
        <w:t xml:space="preserve"> latter </w:t>
      </w:r>
      <w:r w:rsidRPr="009E530C">
        <w:rPr>
          <w:rStyle w:val="StyleUnderline"/>
        </w:rPr>
        <w:t xml:space="preserve">aspect has </w:t>
      </w:r>
      <w:r w:rsidRPr="009E530C">
        <w:rPr>
          <w:rStyle w:val="StyleUnderline"/>
          <w:highlight w:val="yellow"/>
        </w:rPr>
        <w:t>made it</w:t>
      </w:r>
      <w:r w:rsidRPr="009E530C">
        <w:rPr>
          <w:rStyle w:val="StyleUnderline"/>
        </w:rPr>
        <w:t xml:space="preserve"> the </w:t>
      </w:r>
      <w:r w:rsidRPr="009E530C">
        <w:rPr>
          <w:rStyle w:val="StyleUnderline"/>
          <w:highlight w:val="yellow"/>
        </w:rPr>
        <w:t>perfect</w:t>
      </w:r>
      <w:r w:rsidRPr="009E530C">
        <w:rPr>
          <w:rStyle w:val="StyleUnderline"/>
        </w:rPr>
        <w:t xml:space="preserve"> mechanism </w:t>
      </w:r>
      <w:r w:rsidRPr="009E530C">
        <w:rPr>
          <w:rStyle w:val="StyleUnderline"/>
          <w:highlight w:val="yellow"/>
        </w:rPr>
        <w:t>as</w:t>
      </w:r>
      <w:r w:rsidRPr="009E530C">
        <w:rPr>
          <w:rStyle w:val="StyleUnderline"/>
        </w:rPr>
        <w:t xml:space="preserve"> a </w:t>
      </w:r>
      <w:r w:rsidRPr="009E530C">
        <w:rPr>
          <w:rStyle w:val="Emphasis"/>
          <w:highlight w:val="yellow"/>
        </w:rPr>
        <w:t>propaganda medium</w:t>
      </w:r>
      <w:r w:rsidRPr="009E530C">
        <w:rPr>
          <w:sz w:val="16"/>
        </w:rPr>
        <w:t xml:space="preserve"> and tool for social control; like it or not, </w:t>
      </w:r>
      <w:r w:rsidRPr="009E530C">
        <w:rPr>
          <w:rStyle w:val="StyleUnderline"/>
        </w:rPr>
        <w:t>it influences the way we understand the world</w:t>
      </w:r>
      <w:r w:rsidRPr="009E530C">
        <w:rPr>
          <w:sz w:val="16"/>
        </w:rPr>
        <w:t xml:space="preserve"> around us and consequently what we think. </w:t>
      </w:r>
      <w:r w:rsidRPr="009E530C">
        <w:rPr>
          <w:rStyle w:val="StyleUnderline"/>
        </w:rPr>
        <w:t xml:space="preserve">When disseminating </w:t>
      </w:r>
      <w:r w:rsidRPr="009E530C">
        <w:rPr>
          <w:rStyle w:val="StyleUnderline"/>
          <w:highlight w:val="yellow"/>
        </w:rPr>
        <w:t>journalistic</w:t>
      </w:r>
      <w:r w:rsidRPr="009E530C">
        <w:rPr>
          <w:rStyle w:val="StyleUnderline"/>
        </w:rPr>
        <w:t xml:space="preserve"> </w:t>
      </w:r>
      <w:r w:rsidRPr="009E530C">
        <w:rPr>
          <w:rStyle w:val="StyleUnderline"/>
          <w:highlight w:val="yellow"/>
        </w:rPr>
        <w:t>info</w:t>
      </w:r>
      <w:r w:rsidRPr="009E530C">
        <w:rPr>
          <w:rStyle w:val="StyleUnderline"/>
        </w:rPr>
        <w:t xml:space="preserve">rmation, the word choices, tone of language, and choice of themes can </w:t>
      </w:r>
      <w:r w:rsidRPr="009E530C">
        <w:rPr>
          <w:rStyle w:val="StyleUnderline"/>
          <w:highlight w:val="yellow"/>
        </w:rPr>
        <w:t>affect the way</w:t>
      </w:r>
      <w:r w:rsidRPr="009E530C">
        <w:rPr>
          <w:rStyle w:val="StyleUnderline"/>
        </w:rPr>
        <w:t xml:space="preserve"> people </w:t>
      </w:r>
      <w:r w:rsidRPr="009E530C">
        <w:rPr>
          <w:rStyle w:val="Emphasis"/>
          <w:highlight w:val="yellow"/>
        </w:rPr>
        <w:t>perceive</w:t>
      </w:r>
      <w:r w:rsidRPr="009E530C">
        <w:rPr>
          <w:rStyle w:val="Emphasis"/>
        </w:rPr>
        <w:t xml:space="preserve"> the </w:t>
      </w:r>
      <w:r w:rsidRPr="009E530C">
        <w:rPr>
          <w:rStyle w:val="Emphasis"/>
          <w:highlight w:val="yellow"/>
        </w:rPr>
        <w:t>topic</w:t>
      </w:r>
      <w:r w:rsidRPr="009E530C">
        <w:rPr>
          <w:sz w:val="16"/>
        </w:rPr>
        <w:t xml:space="preserve">. Even if the news media is not successful in telling people what to think, it often has success in telling people what to think about (Cohen, 2015). Facebook which like many other platforms was designed for entertainment is now, allegedly, used for manipulating public opinion, and that ‘social media platforms [have] emerged as a critical threat to public life’ (Bradshaw and Howard, 2017: 3). When we join our 'friends' on any social media platform they most likely hold the same opinions as we do ourselves. The downside is that </w:t>
      </w:r>
      <w:r w:rsidRPr="009E530C">
        <w:rPr>
          <w:rStyle w:val="StyleUnderline"/>
        </w:rPr>
        <w:t xml:space="preserve">we then </w:t>
      </w:r>
      <w:r w:rsidRPr="009E530C">
        <w:rPr>
          <w:rStyle w:val="StyleUnderline"/>
          <w:highlight w:val="yellow"/>
        </w:rPr>
        <w:t>create our own ‘echo chamber’</w:t>
      </w:r>
      <w:r w:rsidRPr="009E530C">
        <w:rPr>
          <w:rStyle w:val="StyleUnderline"/>
        </w:rPr>
        <w:t xml:space="preserve"> of like-minded persons who doubtless also share our own biases and unconscious </w:t>
      </w:r>
      <w:r w:rsidRPr="009E530C">
        <w:rPr>
          <w:rStyle w:val="Emphasis"/>
        </w:rPr>
        <w:t>prejudices</w:t>
      </w:r>
      <w:r w:rsidRPr="009E530C">
        <w:rPr>
          <w:sz w:val="16"/>
        </w:rPr>
        <w:t xml:space="preserve">, and who, however unwillingly or unwittingly, </w:t>
      </w:r>
      <w:r w:rsidRPr="009E530C">
        <w:rPr>
          <w:rStyle w:val="StyleUnderline"/>
        </w:rPr>
        <w:t>will tend to reinforce our own worldview</w:t>
      </w:r>
      <w:r w:rsidRPr="009E530C">
        <w:rPr>
          <w:sz w:val="16"/>
        </w:rPr>
        <w:t xml:space="preserve"> (Del Vicario et al., 2017). Hence, this becomes a place where opinion, political leaning, or belief about a topic get reinforced due to repeated interactions with peers or sources with the same attitudes (Cinelli et al., 2021). </w:t>
      </w:r>
      <w:r w:rsidRPr="009E530C">
        <w:rPr>
          <w:rStyle w:val="StyleUnderline"/>
        </w:rPr>
        <w:t>The AI algorithms reinforce this impression by filtering and delivering content that they think that we would like</w:t>
      </w:r>
      <w:r w:rsidRPr="009E530C">
        <w:rPr>
          <w:sz w:val="16"/>
        </w:rPr>
        <w:t xml:space="preserve"> – more of the same thoughts and ideas as our own. They feed us what we would like to hear, and in extreme cases this can result in politically biased material being targeted to the marginal and undecided voters. Nevertheless, this is part of the business model for social media platforms with the effect of polarisation within our societies (Brown, 2021), concerns which recent proposals by the European Commission seek to address: Digital Services Act2 and Digital Markets Act3.</w:t>
      </w:r>
    </w:p>
    <w:p w14:paraId="559DA05F" w14:textId="77777777" w:rsidR="00290A42" w:rsidRDefault="00290A42" w:rsidP="00290A42"/>
    <w:p w14:paraId="1B1E32AF" w14:textId="77777777" w:rsidR="00290A42" w:rsidRDefault="00290A42" w:rsidP="00290A42">
      <w:pPr>
        <w:pStyle w:val="Heading2"/>
      </w:pPr>
      <w:r>
        <w:t>2</w:t>
      </w:r>
    </w:p>
    <w:p w14:paraId="708B12B4" w14:textId="77777777" w:rsidR="00290A42" w:rsidRDefault="00290A42" w:rsidP="00290A42">
      <w:pPr>
        <w:pStyle w:val="Heading3"/>
      </w:pPr>
      <w:r>
        <w:t>AI Defense---1NC</w:t>
      </w:r>
    </w:p>
    <w:p w14:paraId="225966E6" w14:textId="77777777" w:rsidR="00290A42" w:rsidRDefault="00290A42" w:rsidP="00290A42">
      <w:pPr>
        <w:pStyle w:val="Heading4"/>
      </w:pPr>
      <w:r>
        <w:t xml:space="preserve">There is </w:t>
      </w:r>
      <w:r w:rsidRPr="00B91693">
        <w:rPr>
          <w:u w:val="single"/>
        </w:rPr>
        <w:t>zero scenario</w:t>
      </w:r>
      <w:r>
        <w:t xml:space="preserve"> for AI related extinction.</w:t>
      </w:r>
    </w:p>
    <w:p w14:paraId="5ACD416C" w14:textId="77777777" w:rsidR="00290A42" w:rsidRPr="00544BC8" w:rsidRDefault="00290A42" w:rsidP="00290A42">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0F53AB19" w14:textId="77777777" w:rsidR="00290A42" w:rsidRPr="000B34C2" w:rsidRDefault="00290A42" w:rsidP="00290A42">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17D78FEA" w14:textId="77777777" w:rsidR="00290A42" w:rsidRPr="000B34C2" w:rsidRDefault="00290A42" w:rsidP="00290A42">
      <w:pPr>
        <w:rPr>
          <w:sz w:val="16"/>
        </w:rPr>
      </w:pPr>
      <w:r w:rsidRPr="000B34C2">
        <w:rPr>
          <w:sz w:val="16"/>
        </w:rPr>
        <w:t>Okay, guys.</w:t>
      </w:r>
    </w:p>
    <w:p w14:paraId="43B8AF77" w14:textId="77777777" w:rsidR="00290A42" w:rsidRPr="000B34C2" w:rsidRDefault="00290A42" w:rsidP="00290A42">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1F304F8F" w14:textId="77777777" w:rsidR="00290A42" w:rsidRPr="000B34C2" w:rsidRDefault="00290A42" w:rsidP="00290A42">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1B68E6EF" w14:textId="77777777" w:rsidR="00290A42" w:rsidRPr="000B34C2" w:rsidRDefault="00290A42" w:rsidP="00290A42">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22702B54" w14:textId="77777777" w:rsidR="00290A42" w:rsidRPr="000B34C2" w:rsidRDefault="00290A42" w:rsidP="00290A42">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443AFA73" w14:textId="77777777" w:rsidR="00290A42" w:rsidRPr="000B34C2" w:rsidRDefault="00290A42" w:rsidP="00290A42">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25A6EBD0" w14:textId="77777777" w:rsidR="00290A42" w:rsidRPr="000B34C2" w:rsidRDefault="00290A42" w:rsidP="00290A42">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0FB162D5" w14:textId="77777777" w:rsidR="00290A42" w:rsidRPr="000B34C2" w:rsidRDefault="00290A42" w:rsidP="00290A42">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232937CF" w14:textId="77777777" w:rsidR="00290A42" w:rsidRPr="000B34C2" w:rsidRDefault="00290A42" w:rsidP="00290A42">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7F4EBD0A" w14:textId="77777777" w:rsidR="00290A42" w:rsidRPr="000B34C2" w:rsidRDefault="00290A42" w:rsidP="00290A42">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0AB7155B" w14:textId="77777777" w:rsidR="00290A42" w:rsidRPr="000B34C2" w:rsidRDefault="00290A42" w:rsidP="00290A42">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2CBB0D1D" w14:textId="77777777" w:rsidR="00290A42" w:rsidRPr="000B34C2" w:rsidRDefault="00290A42" w:rsidP="00290A42">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1EF2EF33" w14:textId="77777777" w:rsidR="00290A42" w:rsidRPr="002627A2" w:rsidRDefault="00290A42" w:rsidP="00290A42"/>
    <w:p w14:paraId="68CF2CF3" w14:textId="77777777" w:rsidR="00290A42" w:rsidRDefault="00290A42" w:rsidP="00290A42">
      <w:pPr>
        <w:pStyle w:val="Heading3"/>
      </w:pPr>
      <w:r>
        <w:t>No AGI---1NC</w:t>
      </w:r>
    </w:p>
    <w:p w14:paraId="6EFC53AC" w14:textId="77777777" w:rsidR="00290A42" w:rsidRPr="00BF134B" w:rsidRDefault="00290A42" w:rsidP="00290A42">
      <w:pPr>
        <w:pStyle w:val="Heading4"/>
      </w:pPr>
      <w:r>
        <w:t xml:space="preserve">AI improvements will </w:t>
      </w:r>
      <w:r>
        <w:rPr>
          <w:u w:val="single"/>
        </w:rPr>
        <w:t>stop</w:t>
      </w:r>
      <w:r>
        <w:t xml:space="preserve"> due to </w:t>
      </w:r>
      <w:r>
        <w:rPr>
          <w:u w:val="single"/>
        </w:rPr>
        <w:t>diminishing research productivity</w:t>
      </w:r>
      <w:r>
        <w:t xml:space="preserve">. Their impact is an </w:t>
      </w:r>
      <w:r>
        <w:rPr>
          <w:u w:val="single"/>
        </w:rPr>
        <w:t>extraordinary claim</w:t>
      </w:r>
      <w:r>
        <w:t xml:space="preserve"> requiring </w:t>
      </w:r>
      <w:r>
        <w:rPr>
          <w:u w:val="single"/>
        </w:rPr>
        <w:t>extraordinary proof</w:t>
      </w:r>
      <w:r>
        <w:t xml:space="preserve">. </w:t>
      </w:r>
    </w:p>
    <w:p w14:paraId="6122CED1" w14:textId="77777777" w:rsidR="00290A42" w:rsidRDefault="00290A42" w:rsidP="00290A42">
      <w:r>
        <w:t xml:space="preserve">David </w:t>
      </w:r>
      <w:r w:rsidRPr="00A64B04">
        <w:rPr>
          <w:rStyle w:val="Style13ptBold"/>
        </w:rPr>
        <w:t>Thorstad</w:t>
      </w:r>
      <w:r>
        <w:rPr>
          <w:rStyle w:val="Style13ptBold"/>
        </w:rPr>
        <w:t xml:space="preserve">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0F64FFF8" w14:textId="77777777" w:rsidR="00290A42" w:rsidRPr="001B1652" w:rsidRDefault="00290A42" w:rsidP="00290A42">
      <w:pPr>
        <w:rPr>
          <w:sz w:val="16"/>
        </w:rPr>
      </w:pPr>
      <w:r w:rsidRPr="001B1652">
        <w:rPr>
          <w:sz w:val="16"/>
        </w:rPr>
        <w:t>3. Extraordinary claims require extraordinary evidence</w:t>
      </w:r>
    </w:p>
    <w:p w14:paraId="30BC90FB" w14:textId="77777777" w:rsidR="00290A42" w:rsidRPr="001B1652" w:rsidRDefault="00290A42" w:rsidP="00290A42">
      <w:pPr>
        <w:rPr>
          <w:rStyle w:val="StyleUnderline"/>
        </w:rPr>
      </w:pPr>
      <w:r w:rsidRPr="001B1652">
        <w:rPr>
          <w:sz w:val="16"/>
        </w:rPr>
        <w:t xml:space="preserve">Part 6 of my series on epistemics discussed the need for extraordinary claims to be supported by extraordinary evidence. </w:t>
      </w:r>
      <w:r w:rsidRPr="001B1652">
        <w:rPr>
          <w:rStyle w:val="StyleUnderline"/>
        </w:rPr>
        <w:t xml:space="preserve">Because </w:t>
      </w:r>
      <w:r w:rsidRPr="00ED7740">
        <w:rPr>
          <w:rStyle w:val="StyleUnderline"/>
          <w:highlight w:val="yellow"/>
        </w:rPr>
        <w:t>extraordinary claims</w:t>
      </w:r>
      <w:r w:rsidRPr="001B1652">
        <w:rPr>
          <w:rStyle w:val="StyleUnderline"/>
        </w:rPr>
        <w:t xml:space="preserve"> are </w:t>
      </w:r>
      <w:r w:rsidRPr="00ED7740">
        <w:rPr>
          <w:rStyle w:val="Emphasis"/>
          <w:highlight w:val="yellow"/>
        </w:rPr>
        <w:t>not</w:t>
      </w:r>
      <w:r w:rsidRPr="001B1652">
        <w:rPr>
          <w:sz w:val="16"/>
        </w:rPr>
        <w:t xml:space="preserve">, </w:t>
      </w:r>
      <w:r w:rsidRPr="001B1652">
        <w:rPr>
          <w:rStyle w:val="StyleUnderline"/>
        </w:rPr>
        <w:t xml:space="preserve">on their </w:t>
      </w:r>
      <w:r w:rsidRPr="001B1652">
        <w:rPr>
          <w:rStyle w:val="Emphasis"/>
        </w:rPr>
        <w:t>face</w:t>
      </w:r>
      <w:r w:rsidRPr="001B1652">
        <w:rPr>
          <w:sz w:val="16"/>
        </w:rPr>
        <w:t xml:space="preserve">, </w:t>
      </w:r>
      <w:r w:rsidRPr="001B1652">
        <w:rPr>
          <w:rStyle w:val="StyleUnderline"/>
        </w:rPr>
        <w:t xml:space="preserve">especially </w:t>
      </w:r>
      <w:r w:rsidRPr="00ED7740">
        <w:rPr>
          <w:rStyle w:val="StyleUnderline"/>
          <w:highlight w:val="yellow"/>
        </w:rPr>
        <w:t>plausible</w:t>
      </w:r>
      <w:r w:rsidRPr="001B1652">
        <w:rPr>
          <w:rStyle w:val="StyleUnderline"/>
        </w:rPr>
        <w:t xml:space="preserve">, it </w:t>
      </w:r>
      <w:r w:rsidRPr="00ED7740">
        <w:rPr>
          <w:rStyle w:val="StyleUnderline"/>
          <w:highlight w:val="yellow"/>
        </w:rPr>
        <w:t>takes</w:t>
      </w:r>
      <w:r w:rsidRPr="001B1652">
        <w:rPr>
          <w:rStyle w:val="StyleUnderline"/>
        </w:rPr>
        <w:t xml:space="preserve"> a </w:t>
      </w:r>
      <w:r w:rsidRPr="00ED7740">
        <w:rPr>
          <w:rStyle w:val="StyleUnderline"/>
          <w:highlight w:val="yellow"/>
        </w:rPr>
        <w:t>good deal of ev</w:t>
      </w:r>
      <w:r w:rsidRPr="001B1652">
        <w:rPr>
          <w:rStyle w:val="StyleUnderline"/>
        </w:rPr>
        <w:t xml:space="preserve">idence to </w:t>
      </w:r>
      <w:r w:rsidRPr="001B1652">
        <w:rPr>
          <w:rStyle w:val="Emphasis"/>
        </w:rPr>
        <w:t>raise them</w:t>
      </w:r>
      <w:r w:rsidRPr="001B1652">
        <w:rPr>
          <w:rStyle w:val="StyleUnderline"/>
        </w:rPr>
        <w:t xml:space="preserve"> to the level of </w:t>
      </w:r>
      <w:r w:rsidRPr="001B1652">
        <w:rPr>
          <w:rStyle w:val="Emphasis"/>
        </w:rPr>
        <w:t>plausibility</w:t>
      </w:r>
      <w:r w:rsidRPr="001B1652">
        <w:rPr>
          <w:rStyle w:val="StyleUnderline"/>
        </w:rPr>
        <w:t xml:space="preserve">, and </w:t>
      </w:r>
      <w:r w:rsidRPr="001B1652">
        <w:rPr>
          <w:rStyle w:val="Emphasis"/>
        </w:rPr>
        <w:t>still more</w:t>
      </w:r>
      <w:r w:rsidRPr="001B1652">
        <w:rPr>
          <w:rStyle w:val="StyleUnderline"/>
        </w:rPr>
        <w:t xml:space="preserve"> to show that they are </w:t>
      </w:r>
      <w:r w:rsidRPr="001B1652">
        <w:rPr>
          <w:rStyle w:val="Emphasis"/>
        </w:rPr>
        <w:t>likely to be true</w:t>
      </w:r>
      <w:r w:rsidRPr="001B1652">
        <w:rPr>
          <w:rStyle w:val="StyleUnderline"/>
        </w:rPr>
        <w:t>.</w:t>
      </w:r>
    </w:p>
    <w:p w14:paraId="4D12B663" w14:textId="77777777" w:rsidR="00290A42" w:rsidRPr="001B1652" w:rsidRDefault="00290A42" w:rsidP="00290A42">
      <w:pPr>
        <w:rPr>
          <w:sz w:val="16"/>
        </w:rPr>
      </w:pPr>
      <w:r w:rsidRPr="001B1652">
        <w:rPr>
          <w:sz w:val="16"/>
        </w:rPr>
        <w:t xml:space="preserve">The same </w:t>
      </w:r>
      <w:r w:rsidRPr="001B1652">
        <w:rPr>
          <w:rStyle w:val="StyleUnderline"/>
        </w:rPr>
        <w:t>discussion</w:t>
      </w:r>
      <w:r w:rsidRPr="001B1652">
        <w:rPr>
          <w:sz w:val="16"/>
        </w:rPr>
        <w:t xml:space="preserve"> also showed that effective altruists </w:t>
      </w:r>
      <w:r w:rsidRPr="001B1652">
        <w:rPr>
          <w:rStyle w:val="StyleUnderline"/>
        </w:rPr>
        <w:t>have</w:t>
      </w:r>
      <w:r w:rsidRPr="001B1652">
        <w:rPr>
          <w:sz w:val="16"/>
        </w:rPr>
        <w:t xml:space="preserve"> </w:t>
      </w:r>
      <w:r w:rsidRPr="001B1652">
        <w:rPr>
          <w:rStyle w:val="Emphasis"/>
        </w:rPr>
        <w:t>not always held</w:t>
      </w:r>
      <w:r w:rsidRPr="001B1652">
        <w:rPr>
          <w:sz w:val="16"/>
        </w:rPr>
        <w:t xml:space="preserve"> fast </w:t>
      </w:r>
      <w:r w:rsidRPr="001B1652">
        <w:rPr>
          <w:rStyle w:val="StyleUnderline"/>
        </w:rPr>
        <w:t xml:space="preserve">to the requirement of providing </w:t>
      </w:r>
      <w:r w:rsidRPr="001B1652">
        <w:rPr>
          <w:rStyle w:val="Emphasis"/>
        </w:rPr>
        <w:t>extraordinary evidence</w:t>
      </w:r>
      <w:r w:rsidRPr="001B1652">
        <w:rPr>
          <w:rStyle w:val="StyleUnderline"/>
        </w:rPr>
        <w:t xml:space="preserve"> to support </w:t>
      </w:r>
      <w:r w:rsidRPr="001B1652">
        <w:rPr>
          <w:rStyle w:val="Emphasis"/>
        </w:rPr>
        <w:t>extraordinary claims</w:t>
      </w:r>
      <w:r w:rsidRPr="001B1652">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61EBDF8F" w14:textId="77777777" w:rsidR="00290A42" w:rsidRPr="001B1652" w:rsidRDefault="00290A42" w:rsidP="00290A42">
      <w:pPr>
        <w:rPr>
          <w:rStyle w:val="StyleUnderline"/>
        </w:rPr>
      </w:pPr>
      <w:r w:rsidRPr="001B1652">
        <w:rPr>
          <w:rStyle w:val="StyleUnderline"/>
        </w:rPr>
        <w:t>The</w:t>
      </w:r>
      <w:r w:rsidRPr="001B1652">
        <w:rPr>
          <w:sz w:val="16"/>
        </w:rPr>
        <w:t xml:space="preserve"> </w:t>
      </w:r>
      <w:r w:rsidRPr="00ED7740">
        <w:rPr>
          <w:rStyle w:val="Emphasis"/>
          <w:highlight w:val="yellow"/>
        </w:rPr>
        <w:t>singularity</w:t>
      </w:r>
      <w:r w:rsidRPr="00ED7740">
        <w:rPr>
          <w:sz w:val="16"/>
          <w:highlight w:val="yellow"/>
        </w:rPr>
        <w:t xml:space="preserve"> </w:t>
      </w:r>
      <w:r w:rsidRPr="00ED7740">
        <w:rPr>
          <w:rStyle w:val="StyleUnderline"/>
          <w:highlight w:val="yellow"/>
        </w:rPr>
        <w:t>hypothesis</w:t>
      </w:r>
      <w:r w:rsidRPr="00ED7740">
        <w:rPr>
          <w:sz w:val="16"/>
          <w:highlight w:val="yellow"/>
        </w:rPr>
        <w:t xml:space="preserve"> </w:t>
      </w:r>
      <w:r w:rsidRPr="00ED7740">
        <w:rPr>
          <w:rStyle w:val="StyleUnderline"/>
          <w:highlight w:val="yellow"/>
        </w:rPr>
        <w:t>makes</w:t>
      </w:r>
      <w:r w:rsidRPr="001B1652">
        <w:rPr>
          <w:sz w:val="16"/>
        </w:rPr>
        <w:t xml:space="preserve"> at least </w:t>
      </w:r>
      <w:r w:rsidRPr="001B1652">
        <w:rPr>
          <w:rStyle w:val="Emphasis"/>
        </w:rPr>
        <w:t>two</w:t>
      </w:r>
      <w:r w:rsidRPr="001B1652">
        <w:rPr>
          <w:sz w:val="16"/>
        </w:rPr>
        <w:t xml:space="preserve"> </w:t>
      </w:r>
      <w:r w:rsidRPr="00ED7740">
        <w:rPr>
          <w:rStyle w:val="StyleUnderline"/>
          <w:highlight w:val="yellow"/>
        </w:rPr>
        <w:t>extraordinary claims</w:t>
      </w:r>
      <w:r w:rsidRPr="001B1652">
        <w:rPr>
          <w:rStyle w:val="StyleUnderline"/>
        </w:rPr>
        <w:t>. First</w:t>
      </w:r>
      <w:r w:rsidRPr="001B1652">
        <w:rPr>
          <w:sz w:val="16"/>
        </w:rPr>
        <w:t xml:space="preserve">, it claims </w:t>
      </w:r>
      <w:r w:rsidRPr="001B1652">
        <w:rPr>
          <w:rStyle w:val="StyleUnderline"/>
        </w:rPr>
        <w:t xml:space="preserve">that the </w:t>
      </w:r>
      <w:r w:rsidRPr="00ED7740">
        <w:rPr>
          <w:rStyle w:val="StyleUnderline"/>
          <w:highlight w:val="yellow"/>
        </w:rPr>
        <w:t>general intelligence</w:t>
      </w:r>
      <w:r w:rsidRPr="001B1652">
        <w:rPr>
          <w:rStyle w:val="StyleUnderline"/>
        </w:rPr>
        <w:t xml:space="preserve"> of artificial agents </w:t>
      </w:r>
      <w:r w:rsidRPr="00ED7740">
        <w:rPr>
          <w:rStyle w:val="StyleUnderline"/>
          <w:highlight w:val="yellow"/>
        </w:rPr>
        <w:t>will experience</w:t>
      </w:r>
      <w:r w:rsidRPr="001B1652">
        <w:rPr>
          <w:rStyle w:val="StyleUnderline"/>
        </w:rPr>
        <w:t xml:space="preserve"> a </w:t>
      </w:r>
      <w:r w:rsidRPr="00ED7740">
        <w:rPr>
          <w:rStyle w:val="Emphasis"/>
          <w:highlight w:val="yellow"/>
        </w:rPr>
        <w:t>sustained</w:t>
      </w:r>
      <w:r w:rsidRPr="001B1652">
        <w:rPr>
          <w:rStyle w:val="Emphasis"/>
        </w:rPr>
        <w:t xml:space="preserve"> period of </w:t>
      </w:r>
      <w:r w:rsidRPr="00ED7740">
        <w:rPr>
          <w:rStyle w:val="Emphasis"/>
          <w:highlight w:val="yellow"/>
        </w:rPr>
        <w:t>accelerating growth</w:t>
      </w:r>
      <w:r w:rsidRPr="001B1652">
        <w:rPr>
          <w:sz w:val="16"/>
        </w:rPr>
        <w:t xml:space="preserve">. </w:t>
      </w:r>
      <w:r w:rsidRPr="001B1652">
        <w:rPr>
          <w:rStyle w:val="StyleUnderline"/>
        </w:rPr>
        <w:t>Second</w:t>
      </w:r>
      <w:r w:rsidRPr="001B1652">
        <w:rPr>
          <w:sz w:val="16"/>
        </w:rPr>
        <w:t xml:space="preserve">, it claims </w:t>
      </w:r>
      <w:r w:rsidRPr="001B1652">
        <w:rPr>
          <w:rStyle w:val="StyleUnderline"/>
        </w:rPr>
        <w:t xml:space="preserve">that the period of accelerating growth will terminate in a fundamental </w:t>
      </w:r>
      <w:r w:rsidRPr="001B1652">
        <w:rPr>
          <w:rStyle w:val="Emphasis"/>
        </w:rPr>
        <w:t>discontinuity</w:t>
      </w:r>
      <w:r w:rsidRPr="001B1652">
        <w:rPr>
          <w:sz w:val="16"/>
        </w:rPr>
        <w:t xml:space="preserve"> </w:t>
      </w:r>
      <w:r w:rsidRPr="001B1652">
        <w:rPr>
          <w:rStyle w:val="StyleUnderline"/>
        </w:rPr>
        <w:t xml:space="preserve">of human history after which, on leading views, artificial agents have become at </w:t>
      </w:r>
      <w:r w:rsidRPr="001B1652">
        <w:rPr>
          <w:rStyle w:val="Emphasis"/>
        </w:rPr>
        <w:t>least 2-3 orders of magnitude more intelligent than the average human</w:t>
      </w:r>
      <w:r w:rsidRPr="001B1652">
        <w:rPr>
          <w:rStyle w:val="StyleUnderline"/>
        </w:rPr>
        <w:t>.</w:t>
      </w:r>
    </w:p>
    <w:p w14:paraId="30EC6ADC" w14:textId="77777777" w:rsidR="00290A42" w:rsidRPr="001B1652" w:rsidRDefault="00290A42" w:rsidP="00290A42">
      <w:pPr>
        <w:rPr>
          <w:sz w:val="16"/>
        </w:rPr>
      </w:pPr>
      <w:r w:rsidRPr="00ED7740">
        <w:rPr>
          <w:rStyle w:val="StyleUnderline"/>
        </w:rPr>
        <w:t xml:space="preserve">To support these extraordinary claims, it is </w:t>
      </w:r>
      <w:r w:rsidRPr="00ED7740">
        <w:rPr>
          <w:rStyle w:val="Emphasis"/>
        </w:rPr>
        <w:t>not enough</w:t>
      </w:r>
      <w:r w:rsidRPr="00ED7740">
        <w:rPr>
          <w:sz w:val="16"/>
        </w:rPr>
        <w:t xml:space="preserve"> </w:t>
      </w:r>
      <w:r w:rsidRPr="00ED7740">
        <w:rPr>
          <w:rStyle w:val="StyleUnderline"/>
        </w:rPr>
        <w:t xml:space="preserve">to show that they are physically </w:t>
      </w:r>
      <w:r w:rsidRPr="00ED7740">
        <w:rPr>
          <w:rStyle w:val="Emphasis"/>
        </w:rPr>
        <w:t>possible</w:t>
      </w:r>
      <w:r w:rsidRPr="00ED7740">
        <w:rPr>
          <w:sz w:val="16"/>
        </w:rPr>
        <w:t xml:space="preserve">, </w:t>
      </w:r>
      <w:r w:rsidRPr="00ED7740">
        <w:rPr>
          <w:rStyle w:val="StyleUnderline"/>
        </w:rPr>
        <w:t xml:space="preserve">to </w:t>
      </w:r>
      <w:r w:rsidRPr="00ED7740">
        <w:rPr>
          <w:rStyle w:val="Emphasis"/>
        </w:rPr>
        <w:t>challenge</w:t>
      </w:r>
      <w:r w:rsidRPr="00ED7740">
        <w:rPr>
          <w:rStyle w:val="StyleUnderline"/>
        </w:rPr>
        <w:t xml:space="preserve"> </w:t>
      </w:r>
      <w:r w:rsidRPr="00ED7740">
        <w:rPr>
          <w:rStyle w:val="Emphasis"/>
        </w:rPr>
        <w:t>opponents</w:t>
      </w:r>
      <w:r w:rsidRPr="00ED7740">
        <w:rPr>
          <w:rStyle w:val="StyleUnderline"/>
        </w:rPr>
        <w:t xml:space="preserve"> to </w:t>
      </w:r>
      <w:r w:rsidRPr="00ED7740">
        <w:rPr>
          <w:rStyle w:val="Emphasis"/>
        </w:rPr>
        <w:t>disprove</w:t>
      </w:r>
      <w:r w:rsidRPr="00ED7740">
        <w:rPr>
          <w:rStyle w:val="StyleUnderline"/>
        </w:rPr>
        <w:t xml:space="preserve"> them, or to provide a few </w:t>
      </w:r>
      <w:r w:rsidRPr="00ED7740">
        <w:rPr>
          <w:rStyle w:val="Emphasis"/>
        </w:rPr>
        <w:t>suggestive</w:t>
      </w:r>
      <w:r w:rsidRPr="00ED7740">
        <w:rPr>
          <w:rStyle w:val="StyleUnderline"/>
        </w:rPr>
        <w:t xml:space="preserve"> pieces of evidence</w:t>
      </w:r>
      <w:r w:rsidRPr="00ED7740">
        <w:rPr>
          <w:sz w:val="16"/>
        </w:rPr>
        <w:t xml:space="preserve"> in their</w:t>
      </w:r>
      <w:r w:rsidRPr="001B1652">
        <w:rPr>
          <w:sz w:val="16"/>
        </w:rPr>
        <w:t xml:space="preserve"> support. </w:t>
      </w:r>
      <w:r w:rsidRPr="001B1652">
        <w:rPr>
          <w:rStyle w:val="StyleUnderline"/>
        </w:rPr>
        <w:t xml:space="preserve">Advocates of </w:t>
      </w:r>
      <w:r w:rsidRPr="00ED7740">
        <w:rPr>
          <w:rStyle w:val="StyleUnderline"/>
        </w:rPr>
        <w:t xml:space="preserve">the singularity hypothesis </w:t>
      </w:r>
      <w:r w:rsidRPr="00ED7740">
        <w:rPr>
          <w:rStyle w:val="Emphasis"/>
        </w:rPr>
        <w:t>owe</w:t>
      </w:r>
      <w:r w:rsidRPr="001B1652">
        <w:rPr>
          <w:rStyle w:val="StyleUnderline"/>
        </w:rPr>
        <w:t xml:space="preserve"> us </w:t>
      </w:r>
      <w:r w:rsidRPr="001B1652">
        <w:rPr>
          <w:rStyle w:val="Emphasis"/>
        </w:rPr>
        <w:t>many excellent reasons</w:t>
      </w:r>
      <w:r w:rsidRPr="001B1652">
        <w:rPr>
          <w:sz w:val="16"/>
        </w:rPr>
        <w:t xml:space="preserve"> </w:t>
      </w:r>
      <w:r w:rsidRPr="001B1652">
        <w:rPr>
          <w:rStyle w:val="StyleUnderline"/>
        </w:rPr>
        <w:t>to treat the hypothesis as</w:t>
      </w:r>
      <w:r w:rsidRPr="001B1652">
        <w:rPr>
          <w:sz w:val="16"/>
        </w:rPr>
        <w:t xml:space="preserve"> a live hypothesis </w:t>
      </w:r>
      <w:r w:rsidRPr="001B1652">
        <w:rPr>
          <w:rStyle w:val="Emphasis"/>
        </w:rPr>
        <w:t>deserving</w:t>
      </w:r>
      <w:r w:rsidRPr="001B1652">
        <w:rPr>
          <w:sz w:val="16"/>
        </w:rPr>
        <w:t xml:space="preserve"> </w:t>
      </w:r>
      <w:r w:rsidRPr="001B1652">
        <w:rPr>
          <w:rStyle w:val="StyleUnderline"/>
        </w:rPr>
        <w:t>of</w:t>
      </w:r>
      <w:r w:rsidRPr="001B1652">
        <w:rPr>
          <w:sz w:val="16"/>
        </w:rPr>
        <w:t xml:space="preserve"> </w:t>
      </w:r>
      <w:r w:rsidRPr="001B1652">
        <w:rPr>
          <w:rStyle w:val="Emphasis"/>
        </w:rPr>
        <w:t>serious consideration</w:t>
      </w:r>
      <w:r w:rsidRPr="001B1652">
        <w:rPr>
          <w:sz w:val="16"/>
        </w:rPr>
        <w:t xml:space="preserve">. Later in this series, I will show that </w:t>
      </w:r>
      <w:r w:rsidRPr="001B1652">
        <w:rPr>
          <w:rStyle w:val="Emphasis"/>
        </w:rPr>
        <w:t xml:space="preserve">many </w:t>
      </w:r>
      <w:r w:rsidRPr="00ED7740">
        <w:rPr>
          <w:rStyle w:val="Emphasis"/>
          <w:highlight w:val="yellow"/>
        </w:rPr>
        <w:t>leading treatments</w:t>
      </w:r>
      <w:r w:rsidRPr="00ED7740">
        <w:rPr>
          <w:sz w:val="16"/>
          <w:highlight w:val="yellow"/>
        </w:rPr>
        <w:t xml:space="preserve"> </w:t>
      </w:r>
      <w:r w:rsidRPr="00ED7740">
        <w:rPr>
          <w:rStyle w:val="StyleUnderline"/>
          <w:highlight w:val="yellow"/>
        </w:rPr>
        <w:t>of</w:t>
      </w:r>
      <w:r w:rsidRPr="001B1652">
        <w:rPr>
          <w:rStyle w:val="StyleUnderline"/>
        </w:rPr>
        <w:t xml:space="preserve"> the </w:t>
      </w:r>
      <w:r w:rsidRPr="00ED7740">
        <w:rPr>
          <w:rStyle w:val="StyleUnderline"/>
          <w:highlight w:val="yellow"/>
        </w:rPr>
        <w:t>singularity hypothesis fall</w:t>
      </w:r>
      <w:r w:rsidRPr="001B1652">
        <w:rPr>
          <w:rStyle w:val="StyleUnderline"/>
        </w:rPr>
        <w:t xml:space="preserve"> </w:t>
      </w:r>
      <w:r w:rsidRPr="001B1652">
        <w:rPr>
          <w:rStyle w:val="Emphasis"/>
        </w:rPr>
        <w:t xml:space="preserve">considerably </w:t>
      </w:r>
      <w:r w:rsidRPr="00ED7740">
        <w:rPr>
          <w:rStyle w:val="Emphasis"/>
          <w:highlight w:val="yellow"/>
        </w:rPr>
        <w:t>short</w:t>
      </w:r>
      <w:r w:rsidRPr="001B1652">
        <w:rPr>
          <w:sz w:val="16"/>
        </w:rPr>
        <w:t xml:space="preserve"> of meeting this argumentative burden.</w:t>
      </w:r>
    </w:p>
    <w:p w14:paraId="78CC41B3" w14:textId="77777777" w:rsidR="00290A42" w:rsidRPr="001B1652" w:rsidRDefault="00290A42" w:rsidP="00290A42">
      <w:pPr>
        <w:rPr>
          <w:sz w:val="16"/>
        </w:rPr>
      </w:pPr>
      <w:r w:rsidRPr="001B1652">
        <w:rPr>
          <w:sz w:val="16"/>
        </w:rPr>
        <w:t>4. Diminishing research productivity</w:t>
      </w:r>
    </w:p>
    <w:p w14:paraId="4F0170AE" w14:textId="77777777" w:rsidR="00290A42" w:rsidRPr="001B1652" w:rsidRDefault="00290A42" w:rsidP="00290A42">
      <w:pPr>
        <w:rPr>
          <w:sz w:val="16"/>
        </w:rPr>
      </w:pPr>
      <w:r w:rsidRPr="001B1652">
        <w:rPr>
          <w:sz w:val="16"/>
        </w:rPr>
        <w:t>In the 1950s, a billion (inflation-adjusted) dollars invested in research produced over forty FDA-approved drugs. In the 2000s, an inflation-adjusted billion dollars produced fewer than one FDA-approved drug (Scannell et al. 2012).</w:t>
      </w:r>
    </w:p>
    <w:p w14:paraId="054C9869" w14:textId="77777777" w:rsidR="00290A42" w:rsidRPr="001B1652" w:rsidRDefault="00290A42" w:rsidP="00290A42">
      <w:pPr>
        <w:rPr>
          <w:sz w:val="16"/>
        </w:rPr>
      </w:pPr>
      <w:r w:rsidRPr="001B1652">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667F9569" w14:textId="77777777" w:rsidR="00290A42" w:rsidRPr="001B1652" w:rsidRDefault="00290A42" w:rsidP="00290A42">
      <w:pPr>
        <w:rPr>
          <w:sz w:val="16"/>
        </w:rPr>
      </w:pPr>
      <w:r w:rsidRPr="001B1652">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4793CFDC" w14:textId="77777777" w:rsidR="00290A42" w:rsidRPr="001B1652" w:rsidRDefault="00290A42" w:rsidP="00290A42">
      <w:pPr>
        <w:rPr>
          <w:sz w:val="16"/>
        </w:rPr>
      </w:pPr>
      <w:r w:rsidRPr="001B1652">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0C9A0849" w14:textId="77777777" w:rsidR="00290A42" w:rsidRPr="001B1652" w:rsidRDefault="00290A42" w:rsidP="00290A42">
      <w:pPr>
        <w:rPr>
          <w:sz w:val="16"/>
        </w:rPr>
      </w:pPr>
      <w:r w:rsidRPr="001B1652">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0C3C9870" w14:textId="77777777" w:rsidR="00290A42" w:rsidRPr="001B1652" w:rsidRDefault="00290A42" w:rsidP="00290A42">
      <w:pPr>
        <w:rPr>
          <w:sz w:val="16"/>
        </w:rPr>
      </w:pPr>
      <w:r w:rsidRPr="001B1652">
        <w:rPr>
          <w:sz w:val="16"/>
        </w:rPr>
        <w:t xml:space="preserve">For example, </w:t>
      </w:r>
      <w:r w:rsidRPr="001B1652">
        <w:rPr>
          <w:rStyle w:val="StyleUnderline"/>
        </w:rPr>
        <w:t xml:space="preserve">a recent </w:t>
      </w:r>
      <w:r w:rsidRPr="00ED7740">
        <w:rPr>
          <w:rStyle w:val="StyleUnderline"/>
          <w:highlight w:val="yellow"/>
        </w:rPr>
        <w:t>analysis</w:t>
      </w:r>
      <w:r w:rsidRPr="001B1652">
        <w:rPr>
          <w:rStyle w:val="StyleUnderline"/>
        </w:rPr>
        <w:t xml:space="preserve"> in American Economic Review </w:t>
      </w:r>
      <w:r w:rsidRPr="00ED7740">
        <w:rPr>
          <w:rStyle w:val="StyleUnderline"/>
          <w:highlight w:val="yellow"/>
        </w:rPr>
        <w:t>models</w:t>
      </w:r>
      <w:r w:rsidRPr="001B1652">
        <w:rPr>
          <w:rStyle w:val="StyleUnderline"/>
        </w:rPr>
        <w:t xml:space="preserve"> a </w:t>
      </w:r>
      <w:r w:rsidRPr="00ED7740">
        <w:rPr>
          <w:rStyle w:val="StyleUnderline"/>
          <w:highlight w:val="yellow"/>
        </w:rPr>
        <w:t>41-fold drop in</w:t>
      </w:r>
      <w:r w:rsidRPr="001B1652">
        <w:rPr>
          <w:sz w:val="16"/>
        </w:rPr>
        <w:t xml:space="preserve"> </w:t>
      </w:r>
      <w:r w:rsidRPr="00ED7740">
        <w:rPr>
          <w:rStyle w:val="Emphasis"/>
          <w:highlight w:val="yellow"/>
        </w:rPr>
        <w:t>research productivity</w:t>
      </w:r>
      <w:r w:rsidRPr="001B1652">
        <w:rPr>
          <w:sz w:val="16"/>
        </w:rPr>
        <w:t xml:space="preserve"> </w:t>
      </w:r>
      <w:r w:rsidRPr="00ED7740">
        <w:rPr>
          <w:rStyle w:val="StyleUnderline"/>
          <w:highlight w:val="yellow"/>
        </w:rPr>
        <w:t>across</w:t>
      </w:r>
      <w:r w:rsidRPr="001B1652">
        <w:rPr>
          <w:rStyle w:val="StyleUnderline"/>
        </w:rPr>
        <w:t xml:space="preserve"> the </w:t>
      </w:r>
      <w:r w:rsidRPr="00ED7740">
        <w:rPr>
          <w:rStyle w:val="StyleUnderline"/>
          <w:highlight w:val="yellow"/>
        </w:rPr>
        <w:t>US econ</w:t>
      </w:r>
      <w:r w:rsidRPr="001B1652">
        <w:rPr>
          <w:rStyle w:val="StyleUnderline"/>
        </w:rPr>
        <w:t xml:space="preserve">omy since the </w:t>
      </w:r>
      <w:r w:rsidRPr="001B1652">
        <w:rPr>
          <w:rStyle w:val="Emphasis"/>
        </w:rPr>
        <w:t>1930s</w:t>
      </w:r>
      <w:r w:rsidRPr="001B1652">
        <w:rPr>
          <w:sz w:val="16"/>
        </w:rPr>
        <w:t>.</w:t>
      </w:r>
    </w:p>
    <w:p w14:paraId="0BB0B1D8" w14:textId="77777777" w:rsidR="00290A42" w:rsidRPr="001B1652" w:rsidRDefault="00290A42" w:rsidP="00290A42">
      <w:pPr>
        <w:rPr>
          <w:sz w:val="16"/>
        </w:rPr>
      </w:pPr>
      <w:r w:rsidRPr="001B1652">
        <w:rPr>
          <w:sz w:val="16"/>
        </w:rPr>
        <w:t>Source: Bloom et al., “Are ideas getting harder to find?“</w:t>
      </w:r>
    </w:p>
    <w:p w14:paraId="14A364F1" w14:textId="77777777" w:rsidR="00290A42" w:rsidRPr="001B1652" w:rsidRDefault="00290A42" w:rsidP="00290A42">
      <w:pPr>
        <w:rPr>
          <w:sz w:val="16"/>
        </w:rPr>
      </w:pPr>
      <w:r w:rsidRPr="001B1652">
        <w:rPr>
          <w:sz w:val="16"/>
        </w:rPr>
        <w:t>Similar results are found by other studies.</w:t>
      </w:r>
    </w:p>
    <w:p w14:paraId="5B64313D" w14:textId="77777777" w:rsidR="00290A42" w:rsidRPr="001B1652" w:rsidRDefault="00290A42" w:rsidP="00290A42">
      <w:pPr>
        <w:rPr>
          <w:sz w:val="16"/>
        </w:rPr>
      </w:pPr>
      <w:r w:rsidRPr="00ED7740">
        <w:rPr>
          <w:rStyle w:val="StyleUnderline"/>
          <w:highlight w:val="yellow"/>
        </w:rPr>
        <w:t>Declining</w:t>
      </w:r>
      <w:r w:rsidRPr="001B1652">
        <w:rPr>
          <w:rStyle w:val="StyleUnderline"/>
        </w:rPr>
        <w:t xml:space="preserve"> research </w:t>
      </w:r>
      <w:r w:rsidRPr="00ED7740">
        <w:rPr>
          <w:rStyle w:val="StyleUnderline"/>
          <w:highlight w:val="yellow"/>
        </w:rPr>
        <w:t>productivity</w:t>
      </w:r>
      <w:r w:rsidRPr="001B1652">
        <w:rPr>
          <w:rStyle w:val="StyleUnderline"/>
        </w:rPr>
        <w:t xml:space="preserve"> would be</w:t>
      </w:r>
      <w:r w:rsidRPr="001B1652">
        <w:rPr>
          <w:sz w:val="16"/>
        </w:rPr>
        <w:t xml:space="preserve"> </w:t>
      </w:r>
      <w:r w:rsidRPr="00ED7740">
        <w:rPr>
          <w:sz w:val="16"/>
        </w:rPr>
        <w:t>a</w:t>
      </w:r>
      <w:r w:rsidRPr="001B1652">
        <w:rPr>
          <w:sz w:val="16"/>
        </w:rPr>
        <w:t xml:space="preserve"> </w:t>
      </w:r>
      <w:r w:rsidRPr="00ED7740">
        <w:rPr>
          <w:rStyle w:val="Emphasis"/>
          <w:highlight w:val="yellow"/>
        </w:rPr>
        <w:t>bad</w:t>
      </w:r>
      <w:r w:rsidRPr="001B1652">
        <w:rPr>
          <w:sz w:val="16"/>
        </w:rPr>
        <w:t xml:space="preserve"> thing </w:t>
      </w:r>
      <w:r w:rsidRPr="00ED7740">
        <w:rPr>
          <w:rStyle w:val="StyleUnderline"/>
          <w:highlight w:val="yellow"/>
        </w:rPr>
        <w:t>for</w:t>
      </w:r>
      <w:r w:rsidRPr="001B1652">
        <w:rPr>
          <w:rStyle w:val="StyleUnderline"/>
        </w:rPr>
        <w:t xml:space="preserve"> the </w:t>
      </w:r>
      <w:r w:rsidRPr="00ED7740">
        <w:rPr>
          <w:rStyle w:val="StyleUnderline"/>
          <w:highlight w:val="yellow"/>
        </w:rPr>
        <w:t>singularity hypothesis</w:t>
      </w:r>
      <w:r w:rsidRPr="001B1652">
        <w:rPr>
          <w:rStyle w:val="StyleUnderline"/>
        </w:rPr>
        <w:t xml:space="preserve">. If </w:t>
      </w:r>
      <w:r w:rsidRPr="001B1652">
        <w:rPr>
          <w:rStyle w:val="Emphasis"/>
        </w:rPr>
        <w:t>each doubling</w:t>
      </w:r>
      <w:r w:rsidRPr="001B1652">
        <w:rPr>
          <w:rStyle w:val="StyleUnderline"/>
        </w:rPr>
        <w:t xml:space="preserve"> of intelligence is </w:t>
      </w:r>
      <w:r w:rsidRPr="001B1652">
        <w:rPr>
          <w:rStyle w:val="Emphasis"/>
        </w:rPr>
        <w:t>harder</w:t>
      </w:r>
      <w:r w:rsidRPr="001B1652">
        <w:rPr>
          <w:sz w:val="16"/>
        </w:rPr>
        <w:t xml:space="preserve"> to bring about </w:t>
      </w:r>
      <w:r w:rsidRPr="001B1652">
        <w:rPr>
          <w:rStyle w:val="StyleUnderline"/>
        </w:rPr>
        <w:t xml:space="preserve">than the </w:t>
      </w:r>
      <w:r w:rsidRPr="001B1652">
        <w:rPr>
          <w:rStyle w:val="Emphasis"/>
        </w:rPr>
        <w:t>last</w:t>
      </w:r>
      <w:r w:rsidRPr="001B1652">
        <w:rPr>
          <w:sz w:val="16"/>
        </w:rPr>
        <w:t xml:space="preserve">, then </w:t>
      </w:r>
      <w:r w:rsidRPr="001B1652">
        <w:rPr>
          <w:rStyle w:val="StyleUnderline"/>
        </w:rPr>
        <w:t xml:space="preserve">even if </w:t>
      </w:r>
      <w:r w:rsidRPr="001B1652">
        <w:rPr>
          <w:rStyle w:val="Emphasis"/>
        </w:rPr>
        <w:t>all</w:t>
      </w:r>
      <w:r w:rsidRPr="001B1652">
        <w:rPr>
          <w:rStyle w:val="StyleUnderline"/>
        </w:rPr>
        <w:t xml:space="preserve"> AI research is eventually done by recursively </w:t>
      </w:r>
      <w:r w:rsidRPr="001B1652">
        <w:rPr>
          <w:rStyle w:val="Emphasis"/>
        </w:rPr>
        <w:t>self-improving</w:t>
      </w:r>
      <w:r w:rsidRPr="001B1652">
        <w:rPr>
          <w:rStyle w:val="StyleUnderline"/>
        </w:rPr>
        <w:t xml:space="preserve"> </w:t>
      </w:r>
      <w:r w:rsidRPr="00ED7740">
        <w:rPr>
          <w:rStyle w:val="StyleUnderline"/>
          <w:highlight w:val="yellow"/>
        </w:rPr>
        <w:t>AI</w:t>
      </w:r>
      <w:r w:rsidRPr="001B1652">
        <w:rPr>
          <w:rStyle w:val="StyleUnderline"/>
        </w:rPr>
        <w:t xml:space="preserve"> systems, the </w:t>
      </w:r>
      <w:r w:rsidRPr="00ED7740">
        <w:rPr>
          <w:rStyle w:val="Emphasis"/>
          <w:highlight w:val="yellow"/>
        </w:rPr>
        <w:t>pace</w:t>
      </w:r>
      <w:r w:rsidRPr="00ED7740">
        <w:rPr>
          <w:rStyle w:val="StyleUnderline"/>
          <w:highlight w:val="yellow"/>
        </w:rPr>
        <w:t xml:space="preserve"> of </w:t>
      </w:r>
      <w:r w:rsidRPr="00ED7740">
        <w:rPr>
          <w:rStyle w:val="Emphasis"/>
          <w:highlight w:val="yellow"/>
        </w:rPr>
        <w:t>doubling</w:t>
      </w:r>
      <w:r w:rsidRPr="00ED7740">
        <w:rPr>
          <w:rStyle w:val="StyleUnderline"/>
          <w:highlight w:val="yellow"/>
        </w:rPr>
        <w:t xml:space="preserve"> will steadily </w:t>
      </w:r>
      <w:r w:rsidRPr="00ED7740">
        <w:rPr>
          <w:rStyle w:val="Emphasis"/>
          <w:highlight w:val="yellow"/>
        </w:rPr>
        <w:t>slow</w:t>
      </w:r>
      <w:r w:rsidRPr="001B1652">
        <w:rPr>
          <w:rStyle w:val="StyleUnderline"/>
        </w:rPr>
        <w:t>.</w:t>
      </w:r>
      <w:r w:rsidRPr="001B1652">
        <w:rPr>
          <w:sz w:val="16"/>
        </w:rPr>
        <w:t xml:space="preserve"> </w:t>
      </w:r>
      <w:r w:rsidRPr="001B1652">
        <w:rPr>
          <w:rStyle w:val="StyleUnderline"/>
        </w:rPr>
        <w:t xml:space="preserve">By contrast, the singularity hypothesis says that the pace of doubling should </w:t>
      </w:r>
      <w:r w:rsidRPr="001B1652">
        <w:rPr>
          <w:rStyle w:val="Emphasis"/>
        </w:rPr>
        <w:t>accelerate</w:t>
      </w:r>
      <w:r w:rsidRPr="001B1652">
        <w:rPr>
          <w:sz w:val="16"/>
        </w:rPr>
        <w:t>, not slow.</w:t>
      </w:r>
    </w:p>
    <w:p w14:paraId="2DC1DA23" w14:textId="77777777" w:rsidR="00290A42" w:rsidRPr="001B1652" w:rsidRDefault="00290A42" w:rsidP="00290A42">
      <w:pPr>
        <w:rPr>
          <w:sz w:val="16"/>
        </w:rPr>
      </w:pPr>
      <w:r w:rsidRPr="001B1652">
        <w:rPr>
          <w:rStyle w:val="StyleUnderline"/>
        </w:rPr>
        <w:t xml:space="preserve">Some readers might object that diminishing research productivity applies only to </w:t>
      </w:r>
      <w:r w:rsidRPr="001B1652">
        <w:rPr>
          <w:rStyle w:val="Emphasis"/>
        </w:rPr>
        <w:t>human</w:t>
      </w:r>
      <w:r w:rsidRPr="001B1652">
        <w:rPr>
          <w:sz w:val="16"/>
        </w:rPr>
        <w:t xml:space="preserve"> </w:t>
      </w:r>
      <w:r w:rsidRPr="001B1652">
        <w:rPr>
          <w:rStyle w:val="StyleUnderline"/>
        </w:rPr>
        <w:t>researchers</w:t>
      </w:r>
      <w:r w:rsidRPr="001B1652">
        <w:rPr>
          <w:sz w:val="16"/>
        </w:rPr>
        <w:t xml:space="preserve">. When artificial agents are doing the research, research productivity will no longer diminish. </w:t>
      </w:r>
      <w:r w:rsidRPr="001B1652">
        <w:rPr>
          <w:rStyle w:val="StyleUnderline"/>
        </w:rPr>
        <w:t xml:space="preserve">There is, perhaps, a sliver of truth to this objection. One cause of diminishing research productivity is the cost of </w:t>
      </w:r>
      <w:r w:rsidRPr="001B1652">
        <w:rPr>
          <w:rStyle w:val="Emphasis"/>
        </w:rPr>
        <w:t>maintaining</w:t>
      </w:r>
      <w:r w:rsidRPr="001B1652">
        <w:rPr>
          <w:rStyle w:val="StyleUnderline"/>
        </w:rPr>
        <w:t xml:space="preserve"> </w:t>
      </w:r>
      <w:r w:rsidRPr="001B1652">
        <w:rPr>
          <w:rStyle w:val="Emphasis"/>
        </w:rPr>
        <w:t>knowledge stocks</w:t>
      </w:r>
      <w:r w:rsidRPr="001B1652">
        <w:rPr>
          <w:sz w:val="16"/>
        </w:rPr>
        <w:t xml:space="preserve">. As humanity’s knowledge stock grows, we humans must invest ever-increasing fractions of resources in storing accumulated knowledge and transmitting that knowledge to subsequent generations. </w:t>
      </w:r>
      <w:r w:rsidRPr="001B1652">
        <w:rPr>
          <w:rStyle w:val="StyleUnderline"/>
        </w:rPr>
        <w:t>However, artificial agents find it much easier to store large knowledge stocks</w:t>
      </w:r>
      <w:r w:rsidRPr="001B1652">
        <w:rPr>
          <w:sz w:val="16"/>
        </w:rPr>
        <w:t>, and transferring knowledge to successive artificial agents may be a simple matter of copying and pasting.</w:t>
      </w:r>
    </w:p>
    <w:p w14:paraId="00DA368D" w14:textId="77777777" w:rsidR="00290A42" w:rsidRPr="001B1652" w:rsidRDefault="00290A42" w:rsidP="00290A42">
      <w:pPr>
        <w:rPr>
          <w:sz w:val="16"/>
        </w:rPr>
      </w:pPr>
      <w:r w:rsidRPr="001B1652">
        <w:rPr>
          <w:rStyle w:val="StyleUnderline"/>
        </w:rPr>
        <w:t xml:space="preserve">However, the main factor driving diminishing research productivity is </w:t>
      </w:r>
      <w:r w:rsidRPr="001B1652">
        <w:rPr>
          <w:rStyle w:val="Emphasis"/>
        </w:rPr>
        <w:t>not</w:t>
      </w:r>
      <w:r w:rsidRPr="001B1652">
        <w:rPr>
          <w:rStyle w:val="StyleUnderline"/>
        </w:rPr>
        <w:t xml:space="preserve"> the difficulty of maintaining large knowledge stocks. It is </w:t>
      </w:r>
      <w:r w:rsidRPr="001B1652">
        <w:rPr>
          <w:rStyle w:val="Emphasis"/>
        </w:rPr>
        <w:t>instead</w:t>
      </w:r>
      <w:r w:rsidRPr="001B1652">
        <w:rPr>
          <w:rStyle w:val="StyleUnderline"/>
        </w:rPr>
        <w:t xml:space="preserve"> the fact that </w:t>
      </w:r>
      <w:r w:rsidRPr="00ED7740">
        <w:rPr>
          <w:rStyle w:val="StyleUnderline"/>
          <w:highlight w:val="yellow"/>
        </w:rPr>
        <w:t>as time goes on</w:t>
      </w:r>
      <w:r w:rsidRPr="001B1652">
        <w:rPr>
          <w:rStyle w:val="StyleUnderline"/>
        </w:rPr>
        <w:t xml:space="preserve">, </w:t>
      </w:r>
      <w:r w:rsidRPr="001B1652">
        <w:rPr>
          <w:rStyle w:val="Emphasis"/>
        </w:rPr>
        <w:t>low-hanging fruit begins to be used up</w:t>
      </w:r>
      <w:r w:rsidRPr="001B1652">
        <w:rPr>
          <w:sz w:val="16"/>
        </w:rPr>
        <w:t xml:space="preserve"> </w:t>
      </w:r>
      <w:r w:rsidRPr="001B1652">
        <w:rPr>
          <w:rStyle w:val="StyleUnderline"/>
        </w:rPr>
        <w:t>and</w:t>
      </w:r>
      <w:r w:rsidRPr="001B1652">
        <w:rPr>
          <w:sz w:val="16"/>
        </w:rPr>
        <w:t xml:space="preserve"> good </w:t>
      </w:r>
      <w:r w:rsidRPr="00ED7740">
        <w:rPr>
          <w:rStyle w:val="Emphasis"/>
          <w:highlight w:val="yellow"/>
        </w:rPr>
        <w:t>ideas become harder to find</w:t>
      </w:r>
      <w:r w:rsidRPr="001B1652">
        <w:rPr>
          <w:sz w:val="16"/>
        </w:rPr>
        <w:t xml:space="preserve">. </w:t>
      </w:r>
      <w:r w:rsidRPr="00ED7740">
        <w:rPr>
          <w:rStyle w:val="StyleUnderline"/>
          <w:highlight w:val="yellow"/>
        </w:rPr>
        <w:t>This is</w:t>
      </w:r>
      <w:r w:rsidRPr="001B1652">
        <w:rPr>
          <w:rStyle w:val="StyleUnderline"/>
        </w:rPr>
        <w:t xml:space="preserve"> a </w:t>
      </w:r>
      <w:r w:rsidRPr="00ED7740">
        <w:rPr>
          <w:rStyle w:val="StyleUnderline"/>
          <w:highlight w:val="yellow"/>
        </w:rPr>
        <w:t xml:space="preserve">feature of research </w:t>
      </w:r>
      <w:r w:rsidRPr="00ED7740">
        <w:rPr>
          <w:rStyle w:val="Emphasis"/>
          <w:highlight w:val="yellow"/>
        </w:rPr>
        <w:t>problems</w:t>
      </w:r>
      <w:r w:rsidRPr="001B1652">
        <w:rPr>
          <w:rStyle w:val="StyleUnderline"/>
        </w:rPr>
        <w:t xml:space="preserve">, </w:t>
      </w:r>
      <w:r w:rsidRPr="001B1652">
        <w:rPr>
          <w:rStyle w:val="Emphasis"/>
        </w:rPr>
        <w:t>not</w:t>
      </w:r>
      <w:r w:rsidRPr="001B1652">
        <w:rPr>
          <w:rStyle w:val="StyleUnderline"/>
        </w:rPr>
        <w:t xml:space="preserve"> a feature of the </w:t>
      </w:r>
      <w:r w:rsidRPr="001B1652">
        <w:rPr>
          <w:rStyle w:val="Emphasis"/>
        </w:rPr>
        <w:t>agents</w:t>
      </w:r>
      <w:r w:rsidRPr="001B1652">
        <w:rPr>
          <w:rStyle w:val="StyleUnderline"/>
        </w:rPr>
        <w:t xml:space="preserve"> doing the research. As a result, this underlying dynamic should be largely unchanged by letting artificial agents replace humans as researchers</w:t>
      </w:r>
      <w:r w:rsidRPr="001B1652">
        <w:rPr>
          <w:sz w:val="16"/>
        </w:rPr>
        <w:t>. Artificial agents use up low-hanging fruit just like humans do.</w:t>
      </w:r>
    </w:p>
    <w:p w14:paraId="4E6B7DCA" w14:textId="77777777" w:rsidR="00290A42" w:rsidRPr="001B1652" w:rsidRDefault="00290A42" w:rsidP="00290A42">
      <w:pPr>
        <w:rPr>
          <w:sz w:val="16"/>
        </w:rPr>
      </w:pPr>
      <w:r w:rsidRPr="001B1652">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0CC57B90" w14:textId="77777777" w:rsidR="00290A42" w:rsidRPr="001B1652" w:rsidRDefault="00290A42" w:rsidP="00290A42">
      <w:pPr>
        <w:rPr>
          <w:sz w:val="16"/>
        </w:rPr>
      </w:pPr>
      <w:r w:rsidRPr="001B1652">
        <w:rPr>
          <w:sz w:val="16"/>
        </w:rPr>
        <w:t xml:space="preserve">Actually, that is exactly the opposite of what economists think. In what is perhaps the best-known recent study of diminishing research productivity, Nicholas </w:t>
      </w:r>
      <w:r w:rsidRPr="001B1652">
        <w:rPr>
          <w:rStyle w:val="Emphasis"/>
        </w:rPr>
        <w:t>Bloom</w:t>
      </w:r>
      <w:r w:rsidRPr="001B1652">
        <w:rPr>
          <w:sz w:val="16"/>
        </w:rPr>
        <w:t xml:space="preserve"> and colleagues (2020) </w:t>
      </w:r>
      <w:r w:rsidRPr="001B1652">
        <w:rPr>
          <w:rStyle w:val="StyleUnderline"/>
        </w:rPr>
        <w:t xml:space="preserve">single out </w:t>
      </w:r>
      <w:r w:rsidRPr="00ED7740">
        <w:rPr>
          <w:rStyle w:val="Emphasis"/>
          <w:highlight w:val="yellow"/>
        </w:rPr>
        <w:t>Moore’s law</w:t>
      </w:r>
      <w:r w:rsidRPr="001B1652">
        <w:rPr>
          <w:rStyle w:val="StyleUnderline"/>
        </w:rPr>
        <w:t xml:space="preserve"> as “</w:t>
      </w:r>
      <w:r w:rsidRPr="00ED7740">
        <w:rPr>
          <w:rStyle w:val="StyleUnderline"/>
        </w:rPr>
        <w:t>perhaps</w:t>
      </w:r>
      <w:r w:rsidRPr="001B1652">
        <w:rPr>
          <w:rStyle w:val="StyleUnderline"/>
        </w:rPr>
        <w:t xml:space="preserve"> the </w:t>
      </w:r>
      <w:r w:rsidRPr="00ED7740">
        <w:rPr>
          <w:rStyle w:val="Emphasis"/>
          <w:highlight w:val="yellow"/>
        </w:rPr>
        <w:t>best example</w:t>
      </w:r>
      <w:r w:rsidRPr="001B1652">
        <w:rPr>
          <w:rStyle w:val="StyleUnderline"/>
        </w:rPr>
        <w:t xml:space="preserve">” </w:t>
      </w:r>
      <w:r w:rsidRPr="00ED7740">
        <w:rPr>
          <w:rStyle w:val="StyleUnderline"/>
          <w:highlight w:val="yellow"/>
        </w:rPr>
        <w:t>of diminishing research productivity</w:t>
      </w:r>
      <w:r w:rsidRPr="001B1652">
        <w:rPr>
          <w:rStyle w:val="StyleUnderline"/>
        </w:rPr>
        <w:t>, using a section-length case study of Moore’s law to illustrate the ubiquity of the phenomenon of diminishing research productivity</w:t>
      </w:r>
      <w:r w:rsidRPr="001B1652">
        <w:rPr>
          <w:sz w:val="16"/>
        </w:rPr>
        <w:t>. In their preferred model, they find an 18-fold decrease in hardware research productivity from 1971-2014, and four auxiliary models offer estimates between an 8-fold and a 352-fold drop over the same period.</w:t>
      </w:r>
    </w:p>
    <w:p w14:paraId="0F2205B4" w14:textId="77777777" w:rsidR="00290A42" w:rsidRPr="001B1652" w:rsidRDefault="00290A42" w:rsidP="00290A42">
      <w:pPr>
        <w:rPr>
          <w:sz w:val="16"/>
        </w:rPr>
      </w:pPr>
      <w:r w:rsidRPr="001B1652">
        <w:rPr>
          <w:sz w:val="16"/>
        </w:rPr>
        <w:t>Source: Bloom et al., “Are ideas getting harder to find?“</w:t>
      </w:r>
    </w:p>
    <w:p w14:paraId="27417B52" w14:textId="77777777" w:rsidR="00290A42" w:rsidRPr="001B1652" w:rsidRDefault="00290A42" w:rsidP="00290A42">
      <w:pPr>
        <w:rPr>
          <w:sz w:val="16"/>
        </w:rPr>
      </w:pPr>
      <w:r w:rsidRPr="001B1652">
        <w:rPr>
          <w:rStyle w:val="StyleUnderline"/>
        </w:rPr>
        <w:t>How, then, has Moore’s law been sustained</w:t>
      </w:r>
      <w:r w:rsidRPr="001B1652">
        <w:rPr>
          <w:sz w:val="16"/>
        </w:rPr>
        <w:t xml:space="preserve">? We sustained Moore’s law despite rapidly diminishing research productivity </w:t>
      </w:r>
      <w:r w:rsidRPr="001B1652">
        <w:rPr>
          <w:rStyle w:val="StyleUnderline"/>
        </w:rPr>
        <w:t xml:space="preserve">by pumping ever-increasing amounts of </w:t>
      </w:r>
      <w:r w:rsidRPr="001B1652">
        <w:rPr>
          <w:rStyle w:val="Emphasis"/>
        </w:rPr>
        <w:t>money</w:t>
      </w:r>
      <w:r w:rsidRPr="001B1652">
        <w:rPr>
          <w:sz w:val="16"/>
        </w:rPr>
        <w:t xml:space="preserve"> </w:t>
      </w:r>
      <w:r w:rsidRPr="001B1652">
        <w:rPr>
          <w:rStyle w:val="StyleUnderline"/>
        </w:rPr>
        <w:t xml:space="preserve">into research. The problem with this approach is that </w:t>
      </w:r>
      <w:r w:rsidRPr="00ED7740">
        <w:rPr>
          <w:rStyle w:val="StyleUnderline"/>
          <w:highlight w:val="yellow"/>
        </w:rPr>
        <w:t xml:space="preserve">we </w:t>
      </w:r>
      <w:r w:rsidRPr="00ED7740">
        <w:rPr>
          <w:rStyle w:val="Emphasis"/>
          <w:highlight w:val="yellow"/>
        </w:rPr>
        <w:t>can’t keep Moore’s law alive</w:t>
      </w:r>
      <w:r w:rsidRPr="00ED7740">
        <w:rPr>
          <w:rStyle w:val="Emphasis"/>
        </w:rPr>
        <w:t xml:space="preserve"> indefinitely </w:t>
      </w:r>
      <w:r w:rsidRPr="00ED7740">
        <w:rPr>
          <w:rStyle w:val="Emphasis"/>
          <w:highlight w:val="yellow"/>
        </w:rPr>
        <w:t>by throwing money at it</w:t>
      </w:r>
      <w:r w:rsidRPr="001B1652">
        <w:rPr>
          <w:rStyle w:val="Emphasis"/>
        </w:rPr>
        <w:t>:</w:t>
      </w:r>
      <w:r w:rsidRPr="001B1652">
        <w:rPr>
          <w:sz w:val="16"/>
        </w:rPr>
        <w:t xml:space="preserve"> </w:t>
      </w:r>
      <w:r w:rsidRPr="001B1652">
        <w:rPr>
          <w:rStyle w:val="StyleUnderline"/>
        </w:rPr>
        <w:t xml:space="preserve">eventually, </w:t>
      </w:r>
      <w:r w:rsidRPr="00ED7740">
        <w:rPr>
          <w:rStyle w:val="Emphasis"/>
          <w:highlight w:val="yellow"/>
        </w:rPr>
        <w:t>we will run out of money</w:t>
      </w:r>
      <w:r w:rsidRPr="001B1652">
        <w:rPr>
          <w:rStyle w:val="StyleUnderline"/>
        </w:rPr>
        <w:t>.</w:t>
      </w:r>
      <w:r w:rsidRPr="001B1652">
        <w:rPr>
          <w:sz w:val="16"/>
        </w:rPr>
        <w:t xml:space="preserve"> The average semiconductor plant already costs over ten billion dollars to build. There isn’t that much more money for us to spend.</w:t>
      </w:r>
    </w:p>
    <w:p w14:paraId="1624C3B8" w14:textId="77777777" w:rsidR="00290A42" w:rsidRPr="001B1652" w:rsidRDefault="00290A42" w:rsidP="00290A42">
      <w:pPr>
        <w:rPr>
          <w:sz w:val="16"/>
        </w:rPr>
      </w:pPr>
      <w:r w:rsidRPr="001B1652">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1B7535E6" w14:textId="77777777" w:rsidR="00290A42" w:rsidRPr="001B1652" w:rsidRDefault="00290A42" w:rsidP="00290A42">
      <w:pPr>
        <w:rPr>
          <w:rStyle w:val="StyleUnderline"/>
        </w:rPr>
      </w:pPr>
      <w:r w:rsidRPr="001B1652">
        <w:rPr>
          <w:sz w:val="16"/>
        </w:rPr>
        <w:t xml:space="preserve">The upshot is that </w:t>
      </w:r>
      <w:r w:rsidRPr="00ED7740">
        <w:rPr>
          <w:rStyle w:val="StyleUnderline"/>
          <w:highlight w:val="yellow"/>
        </w:rPr>
        <w:t>we have good</w:t>
      </w:r>
      <w:r w:rsidRPr="001B1652">
        <w:rPr>
          <w:rStyle w:val="StyleUnderline"/>
        </w:rPr>
        <w:t xml:space="preserve"> theoretical </w:t>
      </w:r>
      <w:r w:rsidRPr="00ED7740">
        <w:rPr>
          <w:rStyle w:val="StyleUnderline"/>
          <w:highlight w:val="yellow"/>
        </w:rPr>
        <w:t xml:space="preserve">reason to expect </w:t>
      </w:r>
      <w:r w:rsidRPr="00ED7740">
        <w:rPr>
          <w:rStyle w:val="Emphasis"/>
          <w:highlight w:val="yellow"/>
        </w:rPr>
        <w:t>diminishing research</w:t>
      </w:r>
      <w:r w:rsidRPr="001B1652">
        <w:rPr>
          <w:rStyle w:val="Emphasis"/>
        </w:rPr>
        <w:t xml:space="preserve"> productivity</w:t>
      </w:r>
      <w:r w:rsidRPr="001B1652">
        <w:rPr>
          <w:sz w:val="16"/>
        </w:rPr>
        <w:t xml:space="preserve"> </w:t>
      </w:r>
      <w:r w:rsidRPr="001B1652">
        <w:rPr>
          <w:rStyle w:val="StyleUnderline"/>
        </w:rPr>
        <w:t>to</w:t>
      </w:r>
      <w:r w:rsidRPr="001B1652">
        <w:rPr>
          <w:sz w:val="16"/>
        </w:rPr>
        <w:t xml:space="preserve"> </w:t>
      </w:r>
      <w:r w:rsidRPr="001B1652">
        <w:rPr>
          <w:rStyle w:val="Emphasis"/>
        </w:rPr>
        <w:t>take a bite out of progress</w:t>
      </w:r>
      <w:r w:rsidRPr="001B1652">
        <w:rPr>
          <w:sz w:val="16"/>
        </w:rPr>
        <w:t xml:space="preserve"> </w:t>
      </w:r>
      <w:r w:rsidRPr="001B1652">
        <w:rPr>
          <w:rStyle w:val="StyleUnderline"/>
        </w:rPr>
        <w:t>on</w:t>
      </w:r>
      <w:r w:rsidRPr="001B1652">
        <w:rPr>
          <w:sz w:val="16"/>
        </w:rPr>
        <w:t xml:space="preserve"> many </w:t>
      </w:r>
      <w:r w:rsidRPr="001B1652">
        <w:rPr>
          <w:rStyle w:val="Emphasis"/>
        </w:rPr>
        <w:t>research</w:t>
      </w:r>
      <w:r w:rsidRPr="001B1652">
        <w:rPr>
          <w:sz w:val="16"/>
        </w:rPr>
        <w:t xml:space="preserve"> problems. At best, </w:t>
      </w:r>
      <w:r w:rsidRPr="001B1652">
        <w:rPr>
          <w:rStyle w:val="StyleUnderline"/>
        </w:rPr>
        <w:t xml:space="preserve">we have no special reason to think that the problem of improving artificial agents is an </w:t>
      </w:r>
      <w:r w:rsidRPr="001B1652">
        <w:rPr>
          <w:rStyle w:val="Emphasis"/>
        </w:rPr>
        <w:t>exception</w:t>
      </w:r>
      <w:r w:rsidRPr="001B1652">
        <w:rPr>
          <w:sz w:val="16"/>
        </w:rPr>
        <w:t xml:space="preserve">, </w:t>
      </w:r>
      <w:r w:rsidRPr="001B1652">
        <w:rPr>
          <w:rStyle w:val="StyleUnderline"/>
        </w:rPr>
        <w:t xml:space="preserve">and at worst, the recent history of Moore’s law suggests that diminishing research productivity may have </w:t>
      </w:r>
      <w:r w:rsidRPr="001B1652">
        <w:rPr>
          <w:rStyle w:val="Emphasis"/>
        </w:rPr>
        <w:t>set in long ago</w:t>
      </w:r>
      <w:r w:rsidRPr="001B1652">
        <w:rPr>
          <w:rStyle w:val="StyleUnderline"/>
        </w:rPr>
        <w:t>.</w:t>
      </w:r>
    </w:p>
    <w:p w14:paraId="7AA17A0A" w14:textId="77777777" w:rsidR="00290A42" w:rsidRPr="001B1652" w:rsidRDefault="00290A42" w:rsidP="00290A42">
      <w:pPr>
        <w:rPr>
          <w:sz w:val="16"/>
        </w:rPr>
      </w:pPr>
      <w:r w:rsidRPr="001B1652">
        <w:rPr>
          <w:sz w:val="16"/>
        </w:rPr>
        <w:t>5. Conclusion</w:t>
      </w:r>
    </w:p>
    <w:p w14:paraId="1FD3C865" w14:textId="77777777" w:rsidR="00290A42" w:rsidRDefault="00290A42" w:rsidP="00290A42">
      <w:pPr>
        <w:rPr>
          <w:rStyle w:val="StyleUnderline"/>
        </w:rPr>
      </w:pPr>
      <w:r w:rsidRPr="001B1652">
        <w:rPr>
          <w:sz w:val="16"/>
        </w:rPr>
        <w:t xml:space="preserve">This post reviewed two of five preliminary reasons for skepticism about the singularity hypothesis. The first reason for skepticism is that </w:t>
      </w:r>
      <w:r w:rsidRPr="001B1652">
        <w:rPr>
          <w:rStyle w:val="StyleUnderline"/>
        </w:rPr>
        <w:t xml:space="preserve">the </w:t>
      </w:r>
      <w:r w:rsidRPr="00ED7740">
        <w:rPr>
          <w:rStyle w:val="StyleUnderline"/>
          <w:highlight w:val="yellow"/>
        </w:rPr>
        <w:t>singularity hypothesis is</w:t>
      </w:r>
      <w:r w:rsidRPr="001B1652">
        <w:rPr>
          <w:rStyle w:val="StyleUnderline"/>
        </w:rPr>
        <w:t xml:space="preserve"> an </w:t>
      </w:r>
      <w:r w:rsidRPr="00ED7740">
        <w:rPr>
          <w:rStyle w:val="Emphasis"/>
          <w:highlight w:val="yellow"/>
        </w:rPr>
        <w:t>extraordinary claim</w:t>
      </w:r>
      <w:r w:rsidRPr="001B1652">
        <w:rPr>
          <w:sz w:val="16"/>
        </w:rPr>
        <w:t xml:space="preserve">, so </w:t>
      </w:r>
      <w:r w:rsidRPr="00ED7740">
        <w:rPr>
          <w:rStyle w:val="StyleUnderline"/>
          <w:highlight w:val="yellow"/>
        </w:rPr>
        <w:t xml:space="preserve">it is appropriate to be </w:t>
      </w:r>
      <w:r w:rsidRPr="00ED7740">
        <w:rPr>
          <w:rStyle w:val="Emphasis"/>
          <w:highlight w:val="yellow"/>
        </w:rPr>
        <w:t>skeptical</w:t>
      </w:r>
      <w:r w:rsidRPr="001B1652">
        <w:rPr>
          <w:rStyle w:val="StyleUnderline"/>
        </w:rPr>
        <w:t xml:space="preserve"> unless we are given </w:t>
      </w:r>
      <w:r w:rsidRPr="001B1652">
        <w:rPr>
          <w:rStyle w:val="Emphasis"/>
        </w:rPr>
        <w:t>extraordinary evidence</w:t>
      </w:r>
      <w:r w:rsidRPr="001B1652">
        <w:rPr>
          <w:rStyle w:val="StyleUnderline"/>
        </w:rPr>
        <w:t>.</w:t>
      </w:r>
    </w:p>
    <w:p w14:paraId="1ABBA0C9" w14:textId="77777777" w:rsidR="00290A42" w:rsidRPr="003F0A28" w:rsidRDefault="00290A42" w:rsidP="00290A42">
      <w:pPr>
        <w:pStyle w:val="Heading4"/>
        <w:rPr>
          <w:szCs w:val="28"/>
        </w:rPr>
      </w:pPr>
      <w:r>
        <w:rPr>
          <w:szCs w:val="28"/>
        </w:rPr>
        <w:t xml:space="preserve">It’s </w:t>
      </w:r>
      <w:r>
        <w:rPr>
          <w:szCs w:val="28"/>
          <w:u w:val="single"/>
        </w:rPr>
        <w:t>mathematically</w:t>
      </w:r>
      <w:r>
        <w:rPr>
          <w:szCs w:val="28"/>
        </w:rPr>
        <w:t xml:space="preserve"> impossible. </w:t>
      </w:r>
    </w:p>
    <w:p w14:paraId="2B140D8C" w14:textId="77777777" w:rsidR="00290A42" w:rsidRPr="003E237C" w:rsidRDefault="00290A42" w:rsidP="00290A42">
      <w:r w:rsidRPr="003E237C">
        <w:t xml:space="preserve">Jobst </w:t>
      </w:r>
      <w:r w:rsidRPr="003E237C">
        <w:rPr>
          <w:rStyle w:val="Style13ptBold"/>
        </w:rPr>
        <w:t>Landgrebe &amp;</w:t>
      </w:r>
      <w:r w:rsidRPr="003E237C">
        <w:t xml:space="preserve"> Barry </w:t>
      </w:r>
      <w:r w:rsidRPr="003E237C">
        <w:rPr>
          <w:rStyle w:val="Style13ptBold"/>
        </w:rPr>
        <w:t>Smith 23</w:t>
      </w:r>
      <w:r w:rsidRPr="003E237C">
        <w:t>, Landgrebe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(Crossref), doi:10.4324/9781003310105</w:t>
      </w:r>
    </w:p>
    <w:p w14:paraId="3B58751F" w14:textId="77777777" w:rsidR="00290A42" w:rsidRPr="003E237C" w:rsidRDefault="00290A42" w:rsidP="00290A42">
      <w:pPr>
        <w:rPr>
          <w:sz w:val="16"/>
        </w:rPr>
      </w:pPr>
      <w:r w:rsidRPr="003E237C">
        <w:rPr>
          <w:sz w:val="16"/>
        </w:rPr>
        <w:t>1.3 Limits to the modelling of animate nature</w:t>
      </w:r>
    </w:p>
    <w:p w14:paraId="4B92081E" w14:textId="77777777" w:rsidR="00290A42" w:rsidRPr="003E237C" w:rsidRDefault="00290A42" w:rsidP="00290A42">
      <w:pPr>
        <w:rPr>
          <w:sz w:val="16"/>
        </w:rPr>
      </w:pPr>
      <w:r w:rsidRPr="003E237C">
        <w:rPr>
          <w:sz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3C4E4948" w14:textId="77777777" w:rsidR="00290A42" w:rsidRPr="00457A7D" w:rsidRDefault="00290A42" w:rsidP="00290A42">
      <w:pPr>
        <w:rPr>
          <w:sz w:val="16"/>
        </w:rPr>
      </w:pPr>
      <w:r w:rsidRPr="003E237C">
        <w:rPr>
          <w:sz w:val="16"/>
        </w:rPr>
        <w:t xml:space="preserve">For this reason, however, it will prove that </w:t>
      </w:r>
      <w:r w:rsidRPr="003E237C">
        <w:rPr>
          <w:rStyle w:val="StyleUnderline"/>
        </w:rPr>
        <w:t xml:space="preserve">the </w:t>
      </w:r>
      <w:r w:rsidRPr="00457A7D">
        <w:rPr>
          <w:rStyle w:val="StyleUnderline"/>
          <w:highlight w:val="yellow"/>
        </w:rPr>
        <w:t>lack of</w:t>
      </w:r>
      <w:r w:rsidRPr="003E237C">
        <w:rPr>
          <w:rStyle w:val="StyleUnderline"/>
        </w:rPr>
        <w:t xml:space="preserve"> success in creating a </w:t>
      </w:r>
      <w:r w:rsidRPr="00457A7D">
        <w:rPr>
          <w:rStyle w:val="StyleUnderline"/>
          <w:highlight w:val="yellow"/>
        </w:rPr>
        <w:t>general AI is</w:t>
      </w:r>
      <w:r w:rsidRPr="00457A7D">
        <w:rPr>
          <w:sz w:val="16"/>
          <w:highlight w:val="yellow"/>
        </w:rPr>
        <w:t xml:space="preserve"> </w:t>
      </w:r>
      <w:r w:rsidRPr="00457A7D">
        <w:rPr>
          <w:rStyle w:val="Emphasis"/>
          <w:highlight w:val="yellow"/>
        </w:rPr>
        <w:t>not</w:t>
      </w:r>
      <w:r w:rsidRPr="003E237C">
        <w:rPr>
          <w:rStyle w:val="StyleUnderline"/>
        </w:rPr>
        <w:t>, as</w:t>
      </w:r>
      <w:r w:rsidRPr="003E237C">
        <w:rPr>
          <w:sz w:val="16"/>
        </w:rPr>
        <w:t xml:space="preserve"> </w:t>
      </w:r>
      <w:r w:rsidRPr="003E237C">
        <w:rPr>
          <w:rStyle w:val="Emphasis"/>
        </w:rPr>
        <w:t>some</w:t>
      </w:r>
      <w:r w:rsidRPr="003E237C">
        <w:rPr>
          <w:sz w:val="16"/>
        </w:rPr>
        <w:t xml:space="preserve"> </w:t>
      </w:r>
      <w:r w:rsidRPr="003E237C">
        <w:rPr>
          <w:rStyle w:val="StyleUnderline"/>
        </w:rPr>
        <w:t xml:space="preserve">claim, </w:t>
      </w:r>
      <w:r w:rsidRPr="00AD5ADF">
        <w:rPr>
          <w:rStyle w:val="StyleUnderline"/>
        </w:rPr>
        <w:t>something</w:t>
      </w:r>
      <w:r w:rsidRPr="003E237C">
        <w:rPr>
          <w:rStyle w:val="StyleUnderline"/>
        </w:rPr>
        <w:t xml:space="preserve"> that</w:t>
      </w:r>
      <w:r w:rsidRPr="003E237C">
        <w:rPr>
          <w:sz w:val="16"/>
        </w:rPr>
        <w:t xml:space="preserve"> </w:t>
      </w:r>
      <w:r w:rsidRPr="003E237C">
        <w:rPr>
          <w:rStyle w:val="Emphasis"/>
        </w:rPr>
        <w:t>can and will</w:t>
      </w:r>
      <w:r w:rsidRPr="003E237C">
        <w:rPr>
          <w:sz w:val="16"/>
        </w:rPr>
        <w:t xml:space="preserve"> </w:t>
      </w:r>
      <w:r w:rsidRPr="003E237C">
        <w:rPr>
          <w:rStyle w:val="StyleUnderline"/>
        </w:rPr>
        <w:t xml:space="preserve">be </w:t>
      </w:r>
      <w:r w:rsidRPr="00457A7D">
        <w:rPr>
          <w:rStyle w:val="StyleUnderline"/>
          <w:highlight w:val="yellow"/>
        </w:rPr>
        <w:t>overcome by</w:t>
      </w:r>
      <w:r w:rsidRPr="003E237C">
        <w:rPr>
          <w:rStyle w:val="StyleUnderline"/>
        </w:rPr>
        <w:t xml:space="preserve"> increasing the</w:t>
      </w:r>
      <w:r w:rsidRPr="003E237C">
        <w:rPr>
          <w:sz w:val="16"/>
        </w:rPr>
        <w:t xml:space="preserve"> </w:t>
      </w:r>
      <w:r w:rsidRPr="003E237C">
        <w:rPr>
          <w:rStyle w:val="Emphasis"/>
        </w:rPr>
        <w:t xml:space="preserve">processing </w:t>
      </w:r>
      <w:r w:rsidRPr="00457A7D">
        <w:rPr>
          <w:rStyle w:val="Emphasis"/>
          <w:highlight w:val="yellow"/>
        </w:rPr>
        <w:t>power</w:t>
      </w:r>
      <w:r w:rsidRPr="00457A7D">
        <w:rPr>
          <w:sz w:val="16"/>
          <w:highlight w:val="yellow"/>
        </w:rPr>
        <w:t xml:space="preserve"> </w:t>
      </w:r>
      <w:r w:rsidRPr="00457A7D">
        <w:rPr>
          <w:rStyle w:val="StyleUnderline"/>
          <w:highlight w:val="yellow"/>
        </w:rPr>
        <w:t>and</w:t>
      </w:r>
      <w:r w:rsidRPr="00457A7D">
        <w:rPr>
          <w:sz w:val="16"/>
          <w:highlight w:val="yellow"/>
        </w:rPr>
        <w:t xml:space="preserve"> </w:t>
      </w:r>
      <w:r w:rsidRPr="00457A7D">
        <w:rPr>
          <w:rStyle w:val="Emphasis"/>
          <w:highlight w:val="yellow"/>
        </w:rPr>
        <w:t>memory</w:t>
      </w:r>
      <w:r w:rsidRPr="003E237C">
        <w:rPr>
          <w:rStyle w:val="Emphasis"/>
        </w:rPr>
        <w:t xml:space="preserve"> size</w:t>
      </w:r>
      <w:r w:rsidRPr="003E237C">
        <w:rPr>
          <w:sz w:val="16"/>
        </w:rPr>
        <w:t xml:space="preserve"> </w:t>
      </w:r>
      <w:r w:rsidRPr="003E237C">
        <w:rPr>
          <w:rStyle w:val="StyleUnderline"/>
        </w:rPr>
        <w:t>of</w:t>
      </w:r>
      <w:r w:rsidRPr="003E237C">
        <w:rPr>
          <w:sz w:val="16"/>
        </w:rPr>
        <w:t xml:space="preserve"> </w:t>
      </w:r>
      <w:r w:rsidRPr="00457A7D">
        <w:rPr>
          <w:rStyle w:val="Emphasis"/>
        </w:rPr>
        <w:t>computers</w:t>
      </w:r>
      <w:r w:rsidRPr="00457A7D">
        <w:rPr>
          <w:rStyle w:val="StyleUnderline"/>
        </w:rPr>
        <w:t>. Rather, this lack of success flows not</w:t>
      </w:r>
      <w:r w:rsidRPr="00457A7D">
        <w:rPr>
          <w:sz w:val="16"/>
        </w:rPr>
        <w:t xml:space="preserve"> </w:t>
      </w:r>
      <w:r w:rsidRPr="00457A7D">
        <w:rPr>
          <w:rStyle w:val="Emphasis"/>
        </w:rPr>
        <w:t>only</w:t>
      </w:r>
      <w:r w:rsidRPr="00457A7D">
        <w:rPr>
          <w:sz w:val="16"/>
        </w:rPr>
        <w:t xml:space="preserve"> </w:t>
      </w:r>
      <w:r w:rsidRPr="00457A7D">
        <w:rPr>
          <w:rStyle w:val="StyleUnderline"/>
        </w:rPr>
        <w:t>from a lack of understanding of</w:t>
      </w:r>
      <w:r w:rsidRPr="00457A7D">
        <w:rPr>
          <w:sz w:val="16"/>
        </w:rPr>
        <w:t xml:space="preserve"> many </w:t>
      </w:r>
      <w:r w:rsidRPr="00457A7D">
        <w:rPr>
          <w:rStyle w:val="Emphasis"/>
        </w:rPr>
        <w:t>biological matters</w:t>
      </w:r>
      <w:r w:rsidRPr="00457A7D">
        <w:rPr>
          <w:rStyle w:val="StyleUnderline"/>
        </w:rPr>
        <w:t>, but also from an</w:t>
      </w:r>
      <w:r w:rsidRPr="00457A7D">
        <w:rPr>
          <w:sz w:val="16"/>
        </w:rPr>
        <w:t xml:space="preserve"> </w:t>
      </w:r>
      <w:r w:rsidRPr="00457A7D">
        <w:rPr>
          <w:rStyle w:val="Emphasis"/>
        </w:rPr>
        <w:t>inability to create mathematical model</w:t>
      </w:r>
      <w:r w:rsidRPr="00457A7D">
        <w:rPr>
          <w:rStyle w:val="StyleUnderline"/>
        </w:rPr>
        <w:t xml:space="preserve">s </w:t>
      </w:r>
      <w:r w:rsidRPr="00457A7D">
        <w:rPr>
          <w:rStyle w:val="Emphasis"/>
        </w:rPr>
        <w:t>of</w:t>
      </w:r>
      <w:r w:rsidRPr="00457A7D">
        <w:rPr>
          <w:sz w:val="16"/>
        </w:rPr>
        <w:t xml:space="preserve"> how </w:t>
      </w:r>
      <w:r w:rsidRPr="00457A7D">
        <w:rPr>
          <w:rStyle w:val="Emphasis"/>
        </w:rPr>
        <w:t>brains</w:t>
      </w:r>
      <w:r w:rsidRPr="00457A7D">
        <w:rPr>
          <w:sz w:val="16"/>
        </w:rPr>
        <w:t xml:space="preserve"> </w:t>
      </w:r>
      <w:r w:rsidRPr="00457A7D">
        <w:rPr>
          <w:rStyle w:val="StyleUnderline"/>
        </w:rPr>
        <w:t>and</w:t>
      </w:r>
      <w:r w:rsidRPr="00457A7D">
        <w:rPr>
          <w:sz w:val="16"/>
        </w:rPr>
        <w:t xml:space="preserve"> other </w:t>
      </w:r>
      <w:r w:rsidRPr="00457A7D">
        <w:rPr>
          <w:rStyle w:val="Emphasis"/>
        </w:rPr>
        <w:t>organic systems</w:t>
      </w:r>
      <w:r w:rsidRPr="00457A7D">
        <w:rPr>
          <w:sz w:val="16"/>
        </w:rPr>
        <w:t xml:space="preserve"> work.</w:t>
      </w:r>
    </w:p>
    <w:p w14:paraId="225E1597" w14:textId="77777777" w:rsidR="00290A42" w:rsidRPr="003E237C" w:rsidRDefault="00290A42" w:rsidP="00290A42">
      <w:pPr>
        <w:rPr>
          <w:sz w:val="16"/>
        </w:rPr>
      </w:pPr>
      <w:r w:rsidRPr="00457A7D">
        <w:rPr>
          <w:rStyle w:val="StyleUnderline"/>
        </w:rPr>
        <w:t xml:space="preserve">In biology, valid </w:t>
      </w:r>
      <w:r w:rsidRPr="00457A7D">
        <w:rPr>
          <w:rStyle w:val="Emphasis"/>
        </w:rPr>
        <w:t>math</w:t>
      </w:r>
      <w:r w:rsidRPr="00457A7D">
        <w:rPr>
          <w:rStyle w:val="StyleUnderline"/>
        </w:rPr>
        <w:t xml:space="preserve">ematical </w:t>
      </w:r>
      <w:r w:rsidRPr="00457A7D">
        <w:rPr>
          <w:rStyle w:val="Emphasis"/>
        </w:rPr>
        <w:t>models</w:t>
      </w:r>
      <w:r w:rsidRPr="00457A7D">
        <w:rPr>
          <w:rStyle w:val="StyleUnderline"/>
        </w:rPr>
        <w:t xml:space="preserve"> aiming at system explanation are</w:t>
      </w:r>
      <w:r w:rsidRPr="00457A7D">
        <w:rPr>
          <w:sz w:val="16"/>
        </w:rPr>
        <w:t xml:space="preserve"> hard or </w:t>
      </w:r>
      <w:r w:rsidRPr="00457A7D">
        <w:rPr>
          <w:rStyle w:val="Emphasis"/>
        </w:rPr>
        <w:t>impossible</w:t>
      </w:r>
      <w:r w:rsidRPr="00457A7D">
        <w:rPr>
          <w:sz w:val="16"/>
        </w:rPr>
        <w:t xml:space="preserve"> to obtain, </w:t>
      </w:r>
      <w:r w:rsidRPr="00457A7D">
        <w:rPr>
          <w:rStyle w:val="StyleUnderline"/>
        </w:rPr>
        <w:t>because there are in almost</w:t>
      </w:r>
      <w:r w:rsidRPr="00457A7D">
        <w:rPr>
          <w:sz w:val="16"/>
        </w:rPr>
        <w:t xml:space="preserve"> </w:t>
      </w:r>
      <w:r w:rsidRPr="00457A7D">
        <w:rPr>
          <w:rStyle w:val="Emphasis"/>
        </w:rPr>
        <w:t>every case</w:t>
      </w:r>
      <w:r w:rsidRPr="00457A7D">
        <w:rPr>
          <w:sz w:val="16"/>
        </w:rPr>
        <w:t xml:space="preserve"> </w:t>
      </w:r>
      <w:r w:rsidRPr="00457A7D">
        <w:rPr>
          <w:rStyle w:val="StyleUnderline"/>
        </w:rPr>
        <w:t>very</w:t>
      </w:r>
      <w:r w:rsidRPr="00457A7D">
        <w:rPr>
          <w:sz w:val="16"/>
        </w:rPr>
        <w:t xml:space="preserve"> </w:t>
      </w:r>
      <w:r w:rsidRPr="00457A7D">
        <w:rPr>
          <w:rStyle w:val="Emphasis"/>
        </w:rPr>
        <w:t>large numbers</w:t>
      </w:r>
      <w:r w:rsidRPr="00457A7D">
        <w:rPr>
          <w:sz w:val="16"/>
        </w:rPr>
        <w:t xml:space="preserve"> </w:t>
      </w:r>
      <w:r w:rsidRPr="00457A7D">
        <w:rPr>
          <w:rStyle w:val="StyleUnderline"/>
        </w:rPr>
        <w:t>of</w:t>
      </w:r>
      <w:r w:rsidRPr="00457A7D">
        <w:rPr>
          <w:sz w:val="16"/>
        </w:rPr>
        <w:t xml:space="preserve"> </w:t>
      </w:r>
      <w:r w:rsidRPr="00457A7D">
        <w:rPr>
          <w:rStyle w:val="Emphasis"/>
        </w:rPr>
        <w:t>causal factors</w:t>
      </w:r>
      <w:r w:rsidRPr="00457A7D">
        <w:rPr>
          <w:sz w:val="16"/>
        </w:rPr>
        <w:t xml:space="preserve"> involved, </w:t>
      </w:r>
      <w:r w:rsidRPr="00457A7D">
        <w:rPr>
          <w:rStyle w:val="StyleUnderline"/>
        </w:rPr>
        <w:t>making it</w:t>
      </w:r>
      <w:r w:rsidRPr="00457A7D">
        <w:rPr>
          <w:sz w:val="16"/>
        </w:rPr>
        <w:t xml:space="preserve"> well-nigh </w:t>
      </w:r>
      <w:r w:rsidRPr="00457A7D">
        <w:rPr>
          <w:rStyle w:val="Emphasis"/>
        </w:rPr>
        <w:t>impossible</w:t>
      </w:r>
      <w:r w:rsidRPr="00457A7D">
        <w:rPr>
          <w:sz w:val="16"/>
        </w:rPr>
        <w:t xml:space="preserve"> </w:t>
      </w:r>
      <w:r w:rsidRPr="00457A7D">
        <w:rPr>
          <w:rStyle w:val="StyleUnderline"/>
        </w:rPr>
        <w:t>to create</w:t>
      </w:r>
      <w:r w:rsidRPr="00457A7D">
        <w:rPr>
          <w:sz w:val="16"/>
        </w:rPr>
        <w:t xml:space="preserve"> </w:t>
      </w:r>
      <w:r w:rsidRPr="00457A7D">
        <w:rPr>
          <w:rStyle w:val="Emphasis"/>
        </w:rPr>
        <w:t>models</w:t>
      </w:r>
      <w:r w:rsidRPr="00457A7D">
        <w:rPr>
          <w:sz w:val="16"/>
        </w:rPr>
        <w:t xml:space="preserve"> </w:t>
      </w:r>
      <w:r w:rsidRPr="00457A7D">
        <w:rPr>
          <w:rStyle w:val="StyleUnderline"/>
        </w:rPr>
        <w:t>that would be predictive</w:t>
      </w:r>
      <w:r w:rsidRPr="00457A7D">
        <w:rPr>
          <w:sz w:val="16"/>
        </w:rPr>
        <w:t xml:space="preserve">.15 </w:t>
      </w:r>
      <w:r w:rsidRPr="00457A7D">
        <w:rPr>
          <w:rStyle w:val="StyleUnderline"/>
        </w:rPr>
        <w:t>The lack of models is</w:t>
      </w:r>
      <w:r w:rsidRPr="00457A7D">
        <w:rPr>
          <w:sz w:val="16"/>
        </w:rPr>
        <w:t xml:space="preserve"> </w:t>
      </w:r>
      <w:r w:rsidRPr="00457A7D">
        <w:rPr>
          <w:rStyle w:val="Emphasis"/>
        </w:rPr>
        <w:t>most</w:t>
      </w:r>
      <w:r w:rsidRPr="00457A7D">
        <w:rPr>
          <w:sz w:val="16"/>
        </w:rPr>
        <w:t xml:space="preserve"> </w:t>
      </w:r>
      <w:r w:rsidRPr="00457A7D">
        <w:rPr>
          <w:rStyle w:val="StyleUnderline"/>
        </w:rPr>
        <w:t>striking in</w:t>
      </w:r>
      <w:r w:rsidRPr="00457A7D">
        <w:rPr>
          <w:sz w:val="16"/>
        </w:rPr>
        <w:t xml:space="preserve"> </w:t>
      </w:r>
      <w:r w:rsidRPr="00457A7D">
        <w:rPr>
          <w:rStyle w:val="Emphasis"/>
        </w:rPr>
        <w:t>neuroscience</w:t>
      </w:r>
      <w:r w:rsidRPr="00457A7D">
        <w:rPr>
          <w:sz w:val="16"/>
        </w:rPr>
        <w:t>, which is the science dealing with the physical explanation of how the brain functions</w:t>
      </w:r>
      <w:r w:rsidRPr="003E237C">
        <w:rPr>
          <w:sz w:val="16"/>
        </w:rPr>
        <w:t xml:space="preserve"> in giving rise not only to consciousness, intelligence, language and social behaviour but also to neurological disorders such as dementia, schizophrenia, and autism.</w:t>
      </w:r>
    </w:p>
    <w:p w14:paraId="0E6F11CF" w14:textId="77777777" w:rsidR="00290A42" w:rsidRPr="003E237C" w:rsidRDefault="00290A42" w:rsidP="00290A42">
      <w:pPr>
        <w:rPr>
          <w:sz w:val="16"/>
        </w:rPr>
      </w:pPr>
      <w:r w:rsidRPr="003E237C">
        <w:rPr>
          <w:sz w:val="16"/>
        </w:rPr>
        <w:t xml:space="preserve">The </w:t>
      </w:r>
      <w:r w:rsidRPr="003E237C">
        <w:rPr>
          <w:rStyle w:val="StyleUnderline"/>
        </w:rPr>
        <w:t>achievement of</w:t>
      </w:r>
      <w:r w:rsidRPr="003E237C">
        <w:rPr>
          <w:sz w:val="16"/>
        </w:rPr>
        <w:t xml:space="preserve"> </w:t>
      </w:r>
      <w:r w:rsidRPr="00457A7D">
        <w:rPr>
          <w:rStyle w:val="Emphasis"/>
        </w:rPr>
        <w:t>AGI</w:t>
      </w:r>
      <w:r w:rsidRPr="00457A7D">
        <w:rPr>
          <w:sz w:val="16"/>
        </w:rPr>
        <w:t xml:space="preserve"> </w:t>
      </w:r>
      <w:r w:rsidRPr="00457A7D">
        <w:rPr>
          <w:rStyle w:val="StyleUnderline"/>
          <w:highlight w:val="yellow"/>
        </w:rPr>
        <w:t>would</w:t>
      </w:r>
      <w:r w:rsidRPr="00457A7D">
        <w:rPr>
          <w:sz w:val="16"/>
          <w:highlight w:val="yellow"/>
        </w:rPr>
        <w:t xml:space="preserve"> </w:t>
      </w:r>
      <w:r w:rsidRPr="00457A7D">
        <w:rPr>
          <w:rStyle w:val="Emphasis"/>
          <w:highlight w:val="yellow"/>
        </w:rPr>
        <w:t>require</w:t>
      </w:r>
      <w:r w:rsidRPr="003E237C">
        <w:rPr>
          <w:sz w:val="16"/>
        </w:rPr>
        <w:t xml:space="preserve"> </w:t>
      </w:r>
      <w:r w:rsidRPr="003E237C">
        <w:rPr>
          <w:rStyle w:val="StyleUnderline"/>
        </w:rPr>
        <w:t>models whose construction would</w:t>
      </w:r>
      <w:r w:rsidRPr="003E237C">
        <w:rPr>
          <w:sz w:val="16"/>
        </w:rPr>
        <w:t xml:space="preserve"> </w:t>
      </w:r>
      <w:r w:rsidRPr="003E237C">
        <w:rPr>
          <w:rStyle w:val="Emphasis"/>
        </w:rPr>
        <w:t xml:space="preserve">presuppose </w:t>
      </w:r>
      <w:r w:rsidRPr="00457A7D">
        <w:rPr>
          <w:rStyle w:val="Emphasis"/>
          <w:highlight w:val="yellow"/>
        </w:rPr>
        <w:t>solution</w:t>
      </w:r>
      <w:r w:rsidRPr="00457A7D">
        <w:rPr>
          <w:rStyle w:val="StyleUnderline"/>
        </w:rPr>
        <w:t xml:space="preserve">s </w:t>
      </w:r>
      <w:r w:rsidRPr="00457A7D">
        <w:rPr>
          <w:rStyle w:val="StyleUnderline"/>
          <w:highlight w:val="yellow"/>
        </w:rPr>
        <w:t>of</w:t>
      </w:r>
      <w:r w:rsidRPr="003E237C">
        <w:rPr>
          <w:sz w:val="16"/>
        </w:rPr>
        <w:t xml:space="preserve"> some of </w:t>
      </w:r>
      <w:r w:rsidRPr="00457A7D">
        <w:rPr>
          <w:rStyle w:val="StyleUnderline"/>
          <w:highlight w:val="yellow"/>
        </w:rPr>
        <w:t>the</w:t>
      </w:r>
      <w:r w:rsidRPr="00457A7D">
        <w:rPr>
          <w:sz w:val="16"/>
          <w:highlight w:val="yellow"/>
        </w:rPr>
        <w:t xml:space="preserve"> </w:t>
      </w:r>
      <w:r w:rsidRPr="00457A7D">
        <w:rPr>
          <w:rStyle w:val="Emphasis"/>
          <w:highlight w:val="yellow"/>
        </w:rPr>
        <w:t>most intractable problems in</w:t>
      </w:r>
      <w:r w:rsidRPr="003E237C">
        <w:rPr>
          <w:rStyle w:val="Emphasis"/>
        </w:rPr>
        <w:t xml:space="preserve"> all </w:t>
      </w:r>
      <w:r w:rsidRPr="00457A7D">
        <w:rPr>
          <w:rStyle w:val="Emphasis"/>
        </w:rPr>
        <w:t>of</w:t>
      </w:r>
      <w:r w:rsidRPr="003E237C">
        <w:rPr>
          <w:rStyle w:val="Emphasis"/>
        </w:rPr>
        <w:t xml:space="preserve"> </w:t>
      </w:r>
      <w:r w:rsidRPr="00457A7D">
        <w:rPr>
          <w:rStyle w:val="Emphasis"/>
          <w:highlight w:val="yellow"/>
        </w:rPr>
        <w:t>science</w:t>
      </w:r>
      <w:r w:rsidRPr="003E237C">
        <w:rPr>
          <w:sz w:val="16"/>
        </w:rPr>
        <w:t xml:space="preserve"> (see sections 8.5 to 8.8). </w:t>
      </w:r>
      <w:r w:rsidRPr="003E237C">
        <w:rPr>
          <w:rStyle w:val="StyleUnderline"/>
        </w:rPr>
        <w:t>It is thus</w:t>
      </w:r>
      <w:r w:rsidRPr="003E237C">
        <w:rPr>
          <w:sz w:val="16"/>
        </w:rPr>
        <w:t xml:space="preserve"> </w:t>
      </w:r>
      <w:r w:rsidRPr="003E237C">
        <w:rPr>
          <w:rStyle w:val="Emphasis"/>
        </w:rPr>
        <w:t>disconcerting</w:t>
      </w:r>
      <w:r w:rsidRPr="003E237C">
        <w:rPr>
          <w:sz w:val="16"/>
        </w:rPr>
        <w:t xml:space="preserve"> </w:t>
      </w:r>
      <w:r w:rsidRPr="003E237C">
        <w:rPr>
          <w:rStyle w:val="StyleUnderline"/>
        </w:rPr>
        <w:t xml:space="preserve">that optimism as concerns the potential of AI has been </w:t>
      </w:r>
      <w:r w:rsidRPr="003E237C">
        <w:rPr>
          <w:rStyle w:val="Emphasis"/>
        </w:rPr>
        <w:t>most vigorous</w:t>
      </w:r>
      <w:r w:rsidRPr="003E237C">
        <w:rPr>
          <w:sz w:val="16"/>
        </w:rPr>
        <w:t xml:space="preserve"> </w:t>
      </w:r>
      <w:r w:rsidRPr="003E237C">
        <w:rPr>
          <w:rStyle w:val="Emphasis"/>
        </w:rPr>
        <w:t>precisely</w:t>
      </w:r>
      <w:r w:rsidRPr="003E237C">
        <w:rPr>
          <w:sz w:val="16"/>
        </w:rPr>
        <w:t xml:space="preserve"> </w:t>
      </w:r>
      <w:r w:rsidRPr="003E237C">
        <w:rPr>
          <w:rStyle w:val="StyleUnderline"/>
        </w:rPr>
        <w:t>in the promotion of visions relating to enhancement, extension, and even</w:t>
      </w:r>
      <w:r w:rsidRPr="003E237C">
        <w:rPr>
          <w:sz w:val="16"/>
        </w:rPr>
        <w:t xml:space="preserve"> </w:t>
      </w:r>
      <w:r w:rsidRPr="003E237C">
        <w:rPr>
          <w:rStyle w:val="Emphasis"/>
        </w:rPr>
        <w:t>total emulation</w:t>
      </w:r>
      <w:r w:rsidRPr="003E237C">
        <w:rPr>
          <w:sz w:val="16"/>
        </w:rPr>
        <w:t xml:space="preserve"> </w:t>
      </w:r>
      <w:r w:rsidRPr="003E237C">
        <w:rPr>
          <w:rStyle w:val="StyleUnderline"/>
        </w:rPr>
        <w:t>of the</w:t>
      </w:r>
      <w:r w:rsidRPr="003E237C">
        <w:rPr>
          <w:sz w:val="16"/>
        </w:rPr>
        <w:t xml:space="preserve"> human </w:t>
      </w:r>
      <w:r w:rsidRPr="003E237C">
        <w:rPr>
          <w:rStyle w:val="Emphasis"/>
        </w:rPr>
        <w:t>brain</w:t>
      </w:r>
      <w:r w:rsidRPr="003E237C">
        <w:rPr>
          <w:sz w:val="16"/>
        </w:rPr>
        <w:t xml:space="preserve">. We will see that </w:t>
      </w:r>
      <w:r w:rsidRPr="003E237C">
        <w:rPr>
          <w:rStyle w:val="StyleUnderline"/>
        </w:rPr>
        <w:t xml:space="preserve">such </w:t>
      </w:r>
      <w:r w:rsidRPr="00457A7D">
        <w:rPr>
          <w:rStyle w:val="Emphasis"/>
          <w:highlight w:val="yellow"/>
        </w:rPr>
        <w:t>optimism</w:t>
      </w:r>
      <w:r w:rsidRPr="00457A7D">
        <w:rPr>
          <w:rStyle w:val="StyleUnderline"/>
          <w:highlight w:val="yellow"/>
        </w:rPr>
        <w:t xml:space="preserve"> rests</w:t>
      </w:r>
      <w:r w:rsidRPr="003E237C">
        <w:rPr>
          <w:sz w:val="16"/>
        </w:rPr>
        <w:t xml:space="preserve"> in part </w:t>
      </w:r>
      <w:r w:rsidRPr="00457A7D">
        <w:rPr>
          <w:rStyle w:val="StyleUnderline"/>
          <w:highlight w:val="yellow"/>
        </w:rPr>
        <w:t>on the</w:t>
      </w:r>
      <w:r w:rsidRPr="003E237C">
        <w:rPr>
          <w:rStyle w:val="StyleUnderline"/>
        </w:rPr>
        <w:t xml:space="preserve"> tenacity of the </w:t>
      </w:r>
      <w:r w:rsidRPr="00457A7D">
        <w:rPr>
          <w:rStyle w:val="StyleUnderline"/>
          <w:highlight w:val="yellow"/>
        </w:rPr>
        <w:t>view</w:t>
      </w:r>
      <w:r w:rsidRPr="003E237C">
        <w:rPr>
          <w:rStyle w:val="StyleUnderline"/>
        </w:rPr>
        <w:t xml:space="preserve"> according to which </w:t>
      </w:r>
      <w:r w:rsidRPr="00457A7D">
        <w:rPr>
          <w:rStyle w:val="StyleUnderline"/>
          <w:highlight w:val="yellow"/>
        </w:rPr>
        <w:t>the</w:t>
      </w:r>
      <w:r w:rsidRPr="00457A7D">
        <w:rPr>
          <w:sz w:val="16"/>
          <w:highlight w:val="yellow"/>
        </w:rPr>
        <w:t xml:space="preserve"> </w:t>
      </w:r>
      <w:r w:rsidRPr="00457A7D">
        <w:rPr>
          <w:rStyle w:val="Emphasis"/>
          <w:highlight w:val="yellow"/>
        </w:rPr>
        <w:t>human brain</w:t>
      </w:r>
      <w:r w:rsidRPr="00457A7D">
        <w:rPr>
          <w:sz w:val="16"/>
          <w:highlight w:val="yellow"/>
        </w:rPr>
        <w:t xml:space="preserve"> </w:t>
      </w:r>
      <w:r w:rsidRPr="00457A7D">
        <w:rPr>
          <w:rStyle w:val="StyleUnderline"/>
          <w:highlight w:val="yellow"/>
        </w:rPr>
        <w:t>is a</w:t>
      </w:r>
      <w:r w:rsidRPr="003E237C">
        <w:rPr>
          <w:sz w:val="16"/>
        </w:rPr>
        <w:t xml:space="preserve"> </w:t>
      </w:r>
      <w:r w:rsidRPr="003E237C">
        <w:rPr>
          <w:rStyle w:val="Emphasis"/>
        </w:rPr>
        <w:t xml:space="preserve">type </w:t>
      </w:r>
      <w:r w:rsidRPr="00457A7D">
        <w:rPr>
          <w:rStyle w:val="Emphasis"/>
        </w:rPr>
        <w:t>of</w:t>
      </w:r>
      <w:r w:rsidRPr="003E237C">
        <w:rPr>
          <w:rStyle w:val="Emphasis"/>
        </w:rPr>
        <w:t xml:space="preserve"> </w:t>
      </w:r>
      <w:r w:rsidRPr="00457A7D">
        <w:rPr>
          <w:rStyle w:val="Emphasis"/>
          <w:highlight w:val="yellow"/>
        </w:rPr>
        <w:t>computer</w:t>
      </w:r>
      <w:r w:rsidRPr="003E237C">
        <w:rPr>
          <w:sz w:val="16"/>
        </w:rPr>
        <w:t xml:space="preserve"> (a view still embraced explicitly by some of our best philosophers), </w:t>
      </w:r>
      <w:r w:rsidRPr="00457A7D">
        <w:rPr>
          <w:rStyle w:val="StyleUnderline"/>
          <w:highlight w:val="yellow"/>
        </w:rPr>
        <w:t>which</w:t>
      </w:r>
      <w:r w:rsidRPr="003E237C">
        <w:rPr>
          <w:rStyle w:val="StyleUnderline"/>
        </w:rPr>
        <w:t xml:space="preserve"> on</w:t>
      </w:r>
      <w:r w:rsidRPr="003E237C">
        <w:rPr>
          <w:sz w:val="16"/>
        </w:rPr>
        <w:t xml:space="preserve"> </w:t>
      </w:r>
      <w:r w:rsidRPr="003E237C">
        <w:rPr>
          <w:rStyle w:val="Emphasis"/>
        </w:rPr>
        <w:t>closer</w:t>
      </w:r>
      <w:r w:rsidRPr="003E237C">
        <w:rPr>
          <w:sz w:val="16"/>
        </w:rPr>
        <w:t xml:space="preserve"> </w:t>
      </w:r>
      <w:r w:rsidRPr="003E237C">
        <w:rPr>
          <w:rStyle w:val="StyleUnderline"/>
        </w:rPr>
        <w:t xml:space="preserve">analysis </w:t>
      </w:r>
      <w:r w:rsidRPr="00457A7D">
        <w:rPr>
          <w:rStyle w:val="StyleUnderline"/>
          <w:highlight w:val="yellow"/>
        </w:rPr>
        <w:t>betrays</w:t>
      </w:r>
      <w:r w:rsidRPr="00457A7D">
        <w:rPr>
          <w:sz w:val="16"/>
          <w:highlight w:val="yellow"/>
        </w:rPr>
        <w:t xml:space="preserve"> </w:t>
      </w:r>
      <w:r w:rsidRPr="00457A7D">
        <w:rPr>
          <w:rStyle w:val="Emphasis"/>
          <w:highlight w:val="yellow"/>
        </w:rPr>
        <w:t>ignorance</w:t>
      </w:r>
      <w:r w:rsidRPr="00457A7D">
        <w:rPr>
          <w:sz w:val="16"/>
          <w:highlight w:val="yellow"/>
        </w:rPr>
        <w:t xml:space="preserve"> </w:t>
      </w:r>
      <w:r w:rsidRPr="00457A7D">
        <w:rPr>
          <w:rStyle w:val="StyleUnderline"/>
          <w:highlight w:val="yellow"/>
        </w:rPr>
        <w:t xml:space="preserve">not </w:t>
      </w:r>
      <w:r w:rsidRPr="00457A7D">
        <w:rPr>
          <w:rStyle w:val="Emphasis"/>
          <w:highlight w:val="yellow"/>
        </w:rPr>
        <w:t>only</w:t>
      </w:r>
      <w:r w:rsidRPr="00457A7D">
        <w:rPr>
          <w:rStyle w:val="StyleUnderline"/>
          <w:highlight w:val="yellow"/>
        </w:rPr>
        <w:t xml:space="preserve"> of the</w:t>
      </w:r>
      <w:r w:rsidRPr="003E237C">
        <w:rPr>
          <w:sz w:val="16"/>
        </w:rPr>
        <w:t xml:space="preserve"> </w:t>
      </w:r>
      <w:r w:rsidRPr="003E237C">
        <w:rPr>
          <w:rStyle w:val="Emphasis"/>
        </w:rPr>
        <w:t xml:space="preserve">biology of the </w:t>
      </w:r>
      <w:r w:rsidRPr="00457A7D">
        <w:rPr>
          <w:rStyle w:val="Emphasis"/>
          <w:highlight w:val="yellow"/>
        </w:rPr>
        <w:t>brain</w:t>
      </w:r>
      <w:r w:rsidRPr="00457A7D">
        <w:rPr>
          <w:sz w:val="16"/>
          <w:highlight w:val="yellow"/>
        </w:rPr>
        <w:t xml:space="preserve"> </w:t>
      </w:r>
      <w:r w:rsidRPr="00457A7D">
        <w:rPr>
          <w:rStyle w:val="StyleUnderline"/>
          <w:highlight w:val="yellow"/>
        </w:rPr>
        <w:t>but</w:t>
      </w:r>
      <w:r w:rsidRPr="00457A7D">
        <w:rPr>
          <w:sz w:val="16"/>
          <w:highlight w:val="yellow"/>
        </w:rPr>
        <w:t xml:space="preserve"> </w:t>
      </w:r>
      <w:r w:rsidRPr="00457A7D">
        <w:rPr>
          <w:rStyle w:val="Emphasis"/>
          <w:highlight w:val="yellow"/>
        </w:rPr>
        <w:t>also</w:t>
      </w:r>
      <w:r w:rsidRPr="00457A7D">
        <w:rPr>
          <w:sz w:val="16"/>
          <w:highlight w:val="yellow"/>
        </w:rPr>
        <w:t xml:space="preserve"> </w:t>
      </w:r>
      <w:r w:rsidRPr="00457A7D">
        <w:rPr>
          <w:rStyle w:val="StyleUnderline"/>
          <w:highlight w:val="yellow"/>
        </w:rPr>
        <w:t>of</w:t>
      </w:r>
      <w:r w:rsidRPr="003E237C">
        <w:rPr>
          <w:rStyle w:val="StyleUnderline"/>
        </w:rPr>
        <w:t xml:space="preserve"> the</w:t>
      </w:r>
      <w:r w:rsidRPr="003E237C">
        <w:rPr>
          <w:sz w:val="16"/>
        </w:rPr>
        <w:t xml:space="preserve"> </w:t>
      </w:r>
      <w:r w:rsidRPr="003E237C">
        <w:rPr>
          <w:rStyle w:val="Emphasis"/>
        </w:rPr>
        <w:t xml:space="preserve">nature of </w:t>
      </w:r>
      <w:r w:rsidRPr="00457A7D">
        <w:rPr>
          <w:rStyle w:val="Emphasis"/>
          <w:highlight w:val="yellow"/>
        </w:rPr>
        <w:t>computers</w:t>
      </w:r>
      <w:r w:rsidRPr="003E237C">
        <w:rPr>
          <w:sz w:val="16"/>
        </w:rPr>
        <w:t xml:space="preserve">. </w:t>
      </w:r>
      <w:r w:rsidRPr="00457A7D">
        <w:rPr>
          <w:rStyle w:val="StyleUnderline"/>
          <w:highlight w:val="yellow"/>
        </w:rPr>
        <w:t>And</w:t>
      </w:r>
      <w:r w:rsidRPr="003E237C">
        <w:rPr>
          <w:sz w:val="16"/>
        </w:rPr>
        <w:t xml:space="preserve"> </w:t>
      </w:r>
      <w:r w:rsidRPr="003E237C">
        <w:rPr>
          <w:rStyle w:val="StyleUnderline"/>
        </w:rPr>
        <w:t>for a</w:t>
      </w:r>
      <w:r w:rsidRPr="003E237C">
        <w:rPr>
          <w:sz w:val="16"/>
        </w:rPr>
        <w:t xml:space="preserve"> </w:t>
      </w:r>
      <w:r w:rsidRPr="003E237C">
        <w:rPr>
          <w:rStyle w:val="Emphasis"/>
        </w:rPr>
        <w:t>further</w:t>
      </w:r>
      <w:r w:rsidRPr="003E237C">
        <w:rPr>
          <w:sz w:val="16"/>
        </w:rPr>
        <w:t xml:space="preserve"> </w:t>
      </w:r>
      <w:r w:rsidRPr="003E237C">
        <w:rPr>
          <w:rStyle w:val="StyleUnderline"/>
        </w:rPr>
        <w:t xml:space="preserve">part it </w:t>
      </w:r>
      <w:r w:rsidRPr="00457A7D">
        <w:rPr>
          <w:rStyle w:val="StyleUnderline"/>
          <w:highlight w:val="yellow"/>
        </w:rPr>
        <w:t>rests on</w:t>
      </w:r>
      <w:r w:rsidRPr="00457A7D">
        <w:rPr>
          <w:sz w:val="16"/>
          <w:highlight w:val="yellow"/>
        </w:rPr>
        <w:t xml:space="preserve"> </w:t>
      </w:r>
      <w:r w:rsidRPr="00457A7D">
        <w:rPr>
          <w:rStyle w:val="Emphasis"/>
          <w:highlight w:val="yellow"/>
        </w:rPr>
        <w:t>naïve views</w:t>
      </w:r>
      <w:r w:rsidRPr="00457A7D">
        <w:rPr>
          <w:sz w:val="16"/>
        </w:rPr>
        <w:t xml:space="preserve"> </w:t>
      </w:r>
      <w:r w:rsidRPr="00457A7D">
        <w:rPr>
          <w:rStyle w:val="StyleUnderline"/>
        </w:rPr>
        <w:t>as to</w:t>
      </w:r>
      <w:r w:rsidRPr="003E237C">
        <w:rPr>
          <w:rStyle w:val="StyleUnderline"/>
        </w:rPr>
        <w:t xml:space="preserve"> the</w:t>
      </w:r>
      <w:r w:rsidRPr="003E237C">
        <w:rPr>
          <w:sz w:val="16"/>
        </w:rPr>
        <w:t xml:space="preserve"> presumed </w:t>
      </w:r>
      <w:r w:rsidRPr="003E237C">
        <w:rPr>
          <w:rStyle w:val="StyleUnderline"/>
        </w:rPr>
        <w:t>powers of</w:t>
      </w:r>
      <w:r w:rsidRPr="003E237C">
        <w:rPr>
          <w:sz w:val="16"/>
        </w:rPr>
        <w:t xml:space="preserve"> </w:t>
      </w:r>
      <w:r w:rsidRPr="003E237C">
        <w:rPr>
          <w:rStyle w:val="Emphasis"/>
        </w:rPr>
        <w:t xml:space="preserve">deep </w:t>
      </w:r>
      <w:r w:rsidRPr="00457A7D">
        <w:rPr>
          <w:rStyle w:val="Emphasis"/>
          <w:highlight w:val="yellow"/>
        </w:rPr>
        <w:t>neural net</w:t>
      </w:r>
      <w:r w:rsidRPr="00457A7D">
        <w:rPr>
          <w:rStyle w:val="StyleUnderline"/>
        </w:rPr>
        <w:t>work</w:t>
      </w:r>
      <w:r w:rsidRPr="00457A7D">
        <w:rPr>
          <w:rStyle w:val="Emphasis"/>
          <w:highlight w:val="yellow"/>
        </w:rPr>
        <w:t>s</w:t>
      </w:r>
      <w:r w:rsidRPr="003E237C">
        <w:rPr>
          <w:sz w:val="16"/>
        </w:rPr>
        <w:t xml:space="preserve"> </w:t>
      </w:r>
      <w:r w:rsidRPr="003E237C">
        <w:rPr>
          <w:rStyle w:val="StyleUnderline"/>
        </w:rPr>
        <w:t>to deal with</w:t>
      </w:r>
      <w:r w:rsidRPr="003E237C">
        <w:rPr>
          <w:sz w:val="16"/>
        </w:rPr>
        <w:t xml:space="preserve"> </w:t>
      </w:r>
      <w:r w:rsidRPr="003E237C">
        <w:rPr>
          <w:rStyle w:val="StyleUnderline"/>
        </w:rPr>
        <w:t>emanations from complex systems in ways which go beyond what is possible for traditional mathematical models</w:t>
      </w:r>
      <w:r w:rsidRPr="003E237C">
        <w:rPr>
          <w:sz w:val="16"/>
        </w:rPr>
        <w:t>.</w:t>
      </w:r>
    </w:p>
    <w:p w14:paraId="560ADE68" w14:textId="77777777" w:rsidR="00290A42" w:rsidRPr="003E237C" w:rsidRDefault="00290A42" w:rsidP="00290A42">
      <w:pPr>
        <w:rPr>
          <w:sz w:val="16"/>
        </w:rPr>
      </w:pPr>
      <w:r w:rsidRPr="003E237C">
        <w:rPr>
          <w:sz w:val="16"/>
        </w:rPr>
        <w:t>1.3.1 Impossibility</w:t>
      </w:r>
    </w:p>
    <w:p w14:paraId="7A031C10" w14:textId="77777777" w:rsidR="00290A42" w:rsidRPr="003E237C" w:rsidRDefault="00290A42" w:rsidP="00290A42">
      <w:pPr>
        <w:rPr>
          <w:sz w:val="16"/>
        </w:rPr>
      </w:pPr>
      <w:r w:rsidRPr="003E237C">
        <w:rPr>
          <w:sz w:val="16"/>
        </w:rPr>
        <w:t xml:space="preserve">Throughout this book, we will defend the thesis </w:t>
      </w:r>
      <w:r w:rsidRPr="00AD5ADF">
        <w:rPr>
          <w:sz w:val="16"/>
        </w:rPr>
        <w:t>that</w:t>
      </w:r>
      <w:r w:rsidRPr="003E237C">
        <w:rPr>
          <w:sz w:val="16"/>
        </w:rPr>
        <w:t xml:space="preserve"> </w:t>
      </w:r>
      <w:r w:rsidRPr="00AD5ADF">
        <w:rPr>
          <w:rStyle w:val="StyleUnderline"/>
          <w:highlight w:val="yellow"/>
        </w:rPr>
        <w:t>it is</w:t>
      </w:r>
      <w:r w:rsidRPr="003E237C">
        <w:rPr>
          <w:sz w:val="16"/>
        </w:rPr>
        <w:t xml:space="preserve"> </w:t>
      </w:r>
      <w:r w:rsidRPr="003E237C">
        <w:rPr>
          <w:rStyle w:val="Emphasis"/>
        </w:rPr>
        <w:t>impossible to obtain</w:t>
      </w:r>
      <w:r w:rsidRPr="003E237C">
        <w:rPr>
          <w:sz w:val="16"/>
        </w:rPr>
        <w:t xml:space="preserve"> what we shall call </w:t>
      </w:r>
      <w:r w:rsidRPr="003E237C">
        <w:rPr>
          <w:rStyle w:val="Emphasis"/>
        </w:rPr>
        <w:t>synoptic and adequate</w:t>
      </w:r>
      <w:r w:rsidRPr="003E237C">
        <w:rPr>
          <w:sz w:val="16"/>
        </w:rPr>
        <w:t xml:space="preserve"> mathematical </w:t>
      </w:r>
      <w:r w:rsidRPr="003E237C">
        <w:rPr>
          <w:rStyle w:val="Emphasis"/>
        </w:rPr>
        <w:t>models of complex systems</w:t>
      </w:r>
      <w:r w:rsidRPr="003E237C">
        <w:rPr>
          <w:rStyle w:val="StyleUnderline"/>
        </w:rPr>
        <w:t xml:space="preserve">, which means: models that would allow us to </w:t>
      </w:r>
      <w:r w:rsidRPr="003E237C">
        <w:rPr>
          <w:rStyle w:val="Emphasis"/>
        </w:rPr>
        <w:t>engineer AI</w:t>
      </w:r>
      <w:r w:rsidRPr="003E237C">
        <w:rPr>
          <w:sz w:val="16"/>
        </w:rPr>
        <w:t xml:space="preserve"> systems </w:t>
      </w:r>
      <w:r w:rsidRPr="003E237C">
        <w:rPr>
          <w:rStyle w:val="StyleUnderline"/>
        </w:rPr>
        <w:t>that can</w:t>
      </w:r>
      <w:r w:rsidRPr="003E237C">
        <w:rPr>
          <w:sz w:val="16"/>
        </w:rPr>
        <w:t xml:space="preserve"> </w:t>
      </w:r>
      <w:r w:rsidRPr="003E237C">
        <w:rPr>
          <w:rStyle w:val="Emphasis"/>
        </w:rPr>
        <w:t>fulfill the requirements such systems must satisfy if they are to emulate intelligence</w:t>
      </w:r>
      <w:r w:rsidRPr="003E237C">
        <w:rPr>
          <w:sz w:val="16"/>
        </w:rPr>
        <w:t>.</w:t>
      </w:r>
    </w:p>
    <w:p w14:paraId="64587B4F" w14:textId="77777777" w:rsidR="00290A42" w:rsidRPr="003E237C" w:rsidRDefault="00290A42" w:rsidP="00290A42">
      <w:pPr>
        <w:rPr>
          <w:sz w:val="16"/>
        </w:rPr>
      </w:pPr>
      <w:r w:rsidRPr="003E237C">
        <w:rPr>
          <w:sz w:val="16"/>
        </w:rPr>
        <w:t xml:space="preserve">Because the proper understanding of the term impossible as it is used in this sentence is so important to all that follows, we start with </w:t>
      </w:r>
      <w:r w:rsidRPr="00AD5ADF">
        <w:rPr>
          <w:rStyle w:val="Emphasis"/>
          <w:highlight w:val="yellow"/>
        </w:rPr>
        <w:t>a</w:t>
      </w:r>
      <w:r w:rsidRPr="003E237C">
        <w:rPr>
          <w:sz w:val="16"/>
        </w:rPr>
        <w:t>n elucidation of how we are using it. First, we use the term in three different senses, which we refer to as technical, physical, and mathematical impossibility, respectively.</w:t>
      </w:r>
    </w:p>
    <w:p w14:paraId="317F7C50" w14:textId="77777777" w:rsidR="00290A42" w:rsidRPr="003E237C" w:rsidRDefault="00290A42" w:rsidP="00290A42">
      <w:pPr>
        <w:rPr>
          <w:sz w:val="16"/>
        </w:rPr>
      </w:pPr>
      <w:r w:rsidRPr="003E237C">
        <w:rPr>
          <w:rStyle w:val="StyleUnderline"/>
        </w:rPr>
        <w:t>To say that something is</w:t>
      </w:r>
      <w:r w:rsidRPr="003E237C">
        <w:rPr>
          <w:sz w:val="16"/>
        </w:rPr>
        <w:t xml:space="preserve"> </w:t>
      </w:r>
      <w:r w:rsidRPr="003E237C">
        <w:rPr>
          <w:rStyle w:val="Emphasis"/>
        </w:rPr>
        <w:t>technically</w:t>
      </w:r>
      <w:r w:rsidRPr="003E237C">
        <w:rPr>
          <w:sz w:val="16"/>
        </w:rPr>
        <w:t xml:space="preserve"> </w:t>
      </w:r>
      <w:r w:rsidRPr="003E237C">
        <w:rPr>
          <w:rStyle w:val="StyleUnderline"/>
        </w:rPr>
        <w:t>impossible</w:t>
      </w:r>
      <w:r w:rsidRPr="003E237C">
        <w:rPr>
          <w:sz w:val="16"/>
        </w:rPr>
        <w:t>—for example, controlled nuclear fusion with a positive energy output—</w:t>
      </w:r>
      <w:r w:rsidRPr="003E237C">
        <w:rPr>
          <w:rStyle w:val="StyleUnderline"/>
        </w:rPr>
        <w:t>is to draw attention to the fact that it is impossible given the</w:t>
      </w:r>
      <w:r w:rsidRPr="003E237C">
        <w:rPr>
          <w:sz w:val="16"/>
        </w:rPr>
        <w:t xml:space="preserve"> </w:t>
      </w:r>
      <w:r w:rsidRPr="003E237C">
        <w:rPr>
          <w:rStyle w:val="Emphasis"/>
        </w:rPr>
        <w:t>tech</w:t>
      </w:r>
      <w:r w:rsidRPr="003E237C">
        <w:rPr>
          <w:sz w:val="16"/>
        </w:rPr>
        <w:t xml:space="preserve">nology we have </w:t>
      </w:r>
      <w:r w:rsidRPr="003E237C">
        <w:rPr>
          <w:rStyle w:val="Emphasis"/>
        </w:rPr>
        <w:t>today</w:t>
      </w:r>
      <w:r w:rsidRPr="003E237C">
        <w:rPr>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02D0D126" w14:textId="77777777" w:rsidR="00290A42" w:rsidRPr="003E237C" w:rsidRDefault="00290A42" w:rsidP="00290A42">
      <w:pPr>
        <w:rPr>
          <w:sz w:val="16"/>
        </w:rPr>
      </w:pPr>
      <w:r w:rsidRPr="003E237C">
        <w:rPr>
          <w:rStyle w:val="StyleUnderline"/>
        </w:rPr>
        <w:t>To say</w:t>
      </w:r>
      <w:r w:rsidRPr="003E237C">
        <w:rPr>
          <w:sz w:val="16"/>
        </w:rPr>
        <w:t xml:space="preserve"> that </w:t>
      </w:r>
      <w:r w:rsidRPr="003E237C">
        <w:rPr>
          <w:rStyle w:val="StyleUnderline"/>
        </w:rPr>
        <w:t>something is</w:t>
      </w:r>
      <w:r w:rsidRPr="003E237C">
        <w:rPr>
          <w:sz w:val="16"/>
        </w:rPr>
        <w:t xml:space="preserve"> </w:t>
      </w:r>
      <w:r w:rsidRPr="00AD5ADF">
        <w:rPr>
          <w:rStyle w:val="Emphasis"/>
          <w:highlight w:val="yellow"/>
        </w:rPr>
        <w:t>physical</w:t>
      </w:r>
      <w:r w:rsidRPr="00AD5ADF">
        <w:rPr>
          <w:rStyle w:val="StyleUnderline"/>
        </w:rPr>
        <w:t>ly</w:t>
      </w:r>
      <w:r w:rsidRPr="003E237C">
        <w:rPr>
          <w:rStyle w:val="StyleUnderline"/>
        </w:rPr>
        <w:t xml:space="preserve"> impossible is to say that it is impossible because it would</w:t>
      </w:r>
      <w:r w:rsidRPr="003E237C">
        <w:rPr>
          <w:sz w:val="16"/>
        </w:rPr>
        <w:t xml:space="preserve"> </w:t>
      </w:r>
      <w:r w:rsidRPr="003E237C">
        <w:rPr>
          <w:rStyle w:val="Emphasis"/>
        </w:rPr>
        <w:t>contravene the laws of physics</w:t>
      </w:r>
      <w:r w:rsidRPr="003E237C">
        <w:rPr>
          <w:sz w:val="16"/>
        </w:rPr>
        <w:t>. To give an example: in highly viscous fluids (low Reynolds numbers), no type of swimming object can achieve net displacement (this is the scallop theorem [Purcell 1977]).17</w:t>
      </w:r>
    </w:p>
    <w:p w14:paraId="1FF4483E" w14:textId="77777777" w:rsidR="00290A42" w:rsidRPr="003E237C" w:rsidRDefault="00290A42" w:rsidP="00290A42">
      <w:pPr>
        <w:rPr>
          <w:sz w:val="16"/>
        </w:rPr>
      </w:pPr>
      <w:r w:rsidRPr="003E237C">
        <w:rPr>
          <w:rStyle w:val="StyleUnderline"/>
        </w:rPr>
        <w:t>To speak of</w:t>
      </w:r>
      <w:r w:rsidRPr="003E237C">
        <w:rPr>
          <w:sz w:val="16"/>
        </w:rPr>
        <w:t xml:space="preserve"> </w:t>
      </w:r>
      <w:r w:rsidRPr="00AD5ADF">
        <w:rPr>
          <w:rStyle w:val="Emphasis"/>
          <w:highlight w:val="yellow"/>
        </w:rPr>
        <w:t>mathematical</w:t>
      </w:r>
      <w:r w:rsidRPr="00AD5ADF">
        <w:rPr>
          <w:sz w:val="16"/>
          <w:highlight w:val="yellow"/>
        </w:rPr>
        <w:t xml:space="preserve"> </w:t>
      </w:r>
      <w:r w:rsidRPr="00AD5ADF">
        <w:rPr>
          <w:rStyle w:val="StyleUnderline"/>
          <w:highlight w:val="yellow"/>
        </w:rPr>
        <w:t>impossibility</w:t>
      </w:r>
      <w:r w:rsidRPr="003E237C">
        <w:rPr>
          <w:sz w:val="16"/>
        </w:rPr>
        <w:t xml:space="preserve">, finally, </w:t>
      </w:r>
      <w:r w:rsidRPr="003E237C">
        <w:rPr>
          <w:rStyle w:val="StyleUnderline"/>
        </w:rPr>
        <w:t>is to assert that a solution to some</w:t>
      </w:r>
      <w:r w:rsidRPr="003E237C">
        <w:rPr>
          <w:sz w:val="16"/>
        </w:rPr>
        <w:t xml:space="preserve"> </w:t>
      </w:r>
      <w:r w:rsidRPr="003E237C">
        <w:rPr>
          <w:rStyle w:val="Emphasis"/>
        </w:rPr>
        <w:t>mathematically specified problem</w:t>
      </w:r>
      <w:r w:rsidRPr="003E237C">
        <w:rPr>
          <w:sz w:val="16"/>
        </w:rPr>
        <w:t>—for example, an analytical solution of the nbody problem (see p. 189) or an algorithmic solution of the halting problem (see section 7</w:t>
      </w:r>
      <w:r w:rsidRPr="007D1AA5">
        <w:rPr>
          <w:sz w:val="16"/>
        </w:rPr>
        <w:t>.2)—</w:t>
      </w:r>
      <w:r w:rsidRPr="007D1AA5">
        <w:rPr>
          <w:rStyle w:val="Emphasis"/>
        </w:rPr>
        <w:t>cannot be found</w:t>
      </w:r>
      <w:r w:rsidRPr="007D1AA5">
        <w:rPr>
          <w:rStyle w:val="StyleUnderline"/>
        </w:rPr>
        <w:t xml:space="preserve">; </w:t>
      </w:r>
      <w:r w:rsidRPr="00AD5ADF">
        <w:rPr>
          <w:rStyle w:val="Emphasis"/>
          <w:highlight w:val="yellow"/>
        </w:rPr>
        <w:t>not</w:t>
      </w:r>
      <w:r w:rsidRPr="00AD5ADF">
        <w:rPr>
          <w:sz w:val="16"/>
          <w:highlight w:val="yellow"/>
        </w:rPr>
        <w:t xml:space="preserve"> </w:t>
      </w:r>
      <w:r w:rsidRPr="00AD5ADF">
        <w:rPr>
          <w:rStyle w:val="StyleUnderline"/>
          <w:highlight w:val="yellow"/>
        </w:rPr>
        <w:t>because of</w:t>
      </w:r>
      <w:r w:rsidRPr="003E237C">
        <w:rPr>
          <w:rStyle w:val="StyleUnderline"/>
        </w:rPr>
        <w:t xml:space="preserve"> any </w:t>
      </w:r>
      <w:r w:rsidRPr="00AD5ADF">
        <w:rPr>
          <w:rStyle w:val="StyleUnderline"/>
          <w:highlight w:val="yellow"/>
        </w:rPr>
        <w:t>shortcomings in</w:t>
      </w:r>
      <w:r w:rsidRPr="003E237C">
        <w:rPr>
          <w:sz w:val="16"/>
        </w:rPr>
        <w:t xml:space="preserve"> the </w:t>
      </w:r>
      <w:r w:rsidRPr="00AD5ADF">
        <w:rPr>
          <w:rStyle w:val="Emphasis"/>
          <w:highlight w:val="yellow"/>
        </w:rPr>
        <w:t>data</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hardware</w:t>
      </w:r>
      <w:r w:rsidRPr="003E237C">
        <w:rPr>
          <w:sz w:val="16"/>
        </w:rPr>
        <w:t xml:space="preserve"> or software or human brains, </w:t>
      </w:r>
      <w:r w:rsidRPr="00AD5ADF">
        <w:rPr>
          <w:rStyle w:val="StyleUnderline"/>
          <w:highlight w:val="yellow"/>
        </w:rPr>
        <w:t>but</w:t>
      </w:r>
      <w:r w:rsidRPr="003E237C">
        <w:rPr>
          <w:sz w:val="16"/>
        </w:rPr>
        <w:t xml:space="preserve"> rather </w:t>
      </w:r>
      <w:r w:rsidRPr="00AD5ADF">
        <w:rPr>
          <w:rStyle w:val="StyleUnderline"/>
          <w:highlight w:val="yellow"/>
        </w:rPr>
        <w:t>for</w:t>
      </w:r>
      <w:r w:rsidRPr="00AD5ADF">
        <w:rPr>
          <w:sz w:val="16"/>
          <w:highlight w:val="yellow"/>
        </w:rPr>
        <w:t xml:space="preserve"> </w:t>
      </w:r>
      <w:r w:rsidRPr="00AD5ADF">
        <w:rPr>
          <w:rStyle w:val="Emphasis"/>
          <w:highlight w:val="yellow"/>
        </w:rPr>
        <w:t>a priori reasons</w:t>
      </w:r>
      <w:r w:rsidRPr="003E237C">
        <w:rPr>
          <w:sz w:val="16"/>
        </w:rPr>
        <w:t xml:space="preserve"> </w:t>
      </w:r>
      <w:r w:rsidRPr="003E237C">
        <w:rPr>
          <w:rStyle w:val="StyleUnderline"/>
        </w:rPr>
        <w:t>of</w:t>
      </w:r>
      <w:r w:rsidRPr="003E237C">
        <w:rPr>
          <w:sz w:val="16"/>
        </w:rPr>
        <w:t xml:space="preserve"> </w:t>
      </w:r>
      <w:r w:rsidRPr="003E237C">
        <w:rPr>
          <w:rStyle w:val="Emphasis"/>
        </w:rPr>
        <w:t>math</w:t>
      </w:r>
      <w:r w:rsidRPr="003E237C">
        <w:rPr>
          <w:sz w:val="16"/>
        </w:rPr>
        <w:t xml:space="preserve">ematics. </w:t>
      </w:r>
      <w:r w:rsidRPr="003E237C">
        <w:rPr>
          <w:rStyle w:val="Emphasis"/>
        </w:rPr>
        <w:t>This is the</w:t>
      </w:r>
      <w:r w:rsidRPr="003E237C">
        <w:rPr>
          <w:sz w:val="16"/>
        </w:rPr>
        <w:t xml:space="preserve"> primary </w:t>
      </w:r>
      <w:r w:rsidRPr="003E237C">
        <w:rPr>
          <w:rStyle w:val="Emphasis"/>
        </w:rPr>
        <w:t>sense in which we use the term impossible in this book</w:t>
      </w:r>
      <w:r w:rsidRPr="003E237C">
        <w:rPr>
          <w:sz w:val="16"/>
        </w:rPr>
        <w:t>.</w:t>
      </w:r>
    </w:p>
    <w:p w14:paraId="79843728" w14:textId="77777777" w:rsidR="00290A42" w:rsidRPr="003E237C" w:rsidRDefault="00290A42" w:rsidP="00290A42">
      <w:pPr>
        <w:rPr>
          <w:sz w:val="16"/>
        </w:rPr>
      </w:pPr>
      <w:r w:rsidRPr="003E237C">
        <w:rPr>
          <w:sz w:val="16"/>
        </w:rPr>
        <w:t>1.4 The AI hype cycle</w:t>
      </w:r>
    </w:p>
    <w:p w14:paraId="6044F90F" w14:textId="77777777" w:rsidR="00290A42" w:rsidRPr="003E237C" w:rsidRDefault="00290A42" w:rsidP="00290A42">
      <w:pPr>
        <w:rPr>
          <w:sz w:val="16"/>
        </w:rPr>
      </w:pPr>
      <w:r w:rsidRPr="003E237C">
        <w:rPr>
          <w:rStyle w:val="StyleUnderline"/>
        </w:rPr>
        <w:t xml:space="preserve">Despite the lack of success in brain modelling, and fired by a </w:t>
      </w:r>
      <w:r w:rsidRPr="003E237C">
        <w:rPr>
          <w:rStyle w:val="Emphasis"/>
        </w:rPr>
        <w:t>naïve understanding</w:t>
      </w:r>
      <w:r w:rsidRPr="003E237C">
        <w:rPr>
          <w:sz w:val="16"/>
        </w:rPr>
        <w:t xml:space="preserve"> </w:t>
      </w:r>
      <w:r w:rsidRPr="003E237C">
        <w:rPr>
          <w:rStyle w:val="StyleUnderline"/>
        </w:rPr>
        <w:t>of</w:t>
      </w:r>
      <w:r w:rsidRPr="003E237C">
        <w:rPr>
          <w:sz w:val="16"/>
        </w:rPr>
        <w:t xml:space="preserve"> </w:t>
      </w:r>
      <w:r w:rsidRPr="003E237C">
        <w:rPr>
          <w:rStyle w:val="Emphasis"/>
        </w:rPr>
        <w:t>human brain</w:t>
      </w:r>
      <w:r w:rsidRPr="003E237C">
        <w:rPr>
          <w:sz w:val="16"/>
        </w:rPr>
        <w:t xml:space="preserve"> </w:t>
      </w:r>
      <w:r w:rsidRPr="003E237C">
        <w:rPr>
          <w:rStyle w:val="StyleUnderline"/>
        </w:rPr>
        <w:t>functioning,</w:t>
      </w:r>
      <w:r w:rsidRPr="003E237C">
        <w:rPr>
          <w:sz w:val="16"/>
        </w:rPr>
        <w:t xml:space="preserve"> </w:t>
      </w:r>
      <w:r w:rsidRPr="003E237C">
        <w:rPr>
          <w:rStyle w:val="Emphasis"/>
        </w:rPr>
        <w:t>optimism</w:t>
      </w:r>
      <w:r w:rsidRPr="003E237C">
        <w:rPr>
          <w:sz w:val="16"/>
        </w:rPr>
        <w:t xml:space="preserve"> </w:t>
      </w:r>
      <w:r w:rsidRPr="003E237C">
        <w:rPr>
          <w:rStyle w:val="StyleUnderline"/>
        </w:rPr>
        <w:t>as to</w:t>
      </w:r>
      <w:r w:rsidRPr="003E237C">
        <w:rPr>
          <w:sz w:val="16"/>
        </w:rPr>
        <w:t xml:space="preserve"> </w:t>
      </w:r>
      <w:r w:rsidRPr="003E237C">
        <w:rPr>
          <w:rStyle w:val="Emphasis"/>
        </w:rPr>
        <w:t>future advances in AI</w:t>
      </w:r>
      <w:r w:rsidRPr="003E237C">
        <w:rPr>
          <w:sz w:val="16"/>
        </w:rPr>
        <w:t xml:space="preserve"> </w:t>
      </w:r>
      <w:r w:rsidRPr="003E237C">
        <w:rPr>
          <w:rStyle w:val="StyleUnderline"/>
        </w:rPr>
        <w:t>feeds</w:t>
      </w:r>
      <w:r w:rsidRPr="003E237C">
        <w:rPr>
          <w:sz w:val="16"/>
        </w:rPr>
        <w:t xml:space="preserve"> </w:t>
      </w:r>
      <w:r w:rsidRPr="003E237C">
        <w:rPr>
          <w:rStyle w:val="Emphasis"/>
        </w:rPr>
        <w:t>most</w:t>
      </w:r>
      <w:r w:rsidRPr="003E237C">
        <w:rPr>
          <w:sz w:val="16"/>
        </w:rPr>
        <w:t xml:space="preserve"> </w:t>
      </w:r>
      <w:r w:rsidRPr="003E237C">
        <w:rPr>
          <w:rStyle w:val="StyleUnderline"/>
        </w:rPr>
        <w:t xml:space="preserve">conspicuously into what is now called </w:t>
      </w:r>
      <w:r w:rsidRPr="003E237C">
        <w:rPr>
          <w:rStyle w:val="Emphasis"/>
        </w:rPr>
        <w:t>‘transhumanism’</w:t>
      </w:r>
      <w:r w:rsidRPr="003E237C">
        <w:rPr>
          <w:rStyle w:val="StyleUnderline"/>
        </w:rPr>
        <w:t xml:space="preserve">, the idea </w:t>
      </w:r>
      <w:r w:rsidRPr="00AD5ADF">
        <w:rPr>
          <w:rStyle w:val="StyleUnderline"/>
        </w:rPr>
        <w:t>that technologies to enhance human capabilities will lead to the emergence of</w:t>
      </w:r>
      <w:r w:rsidRPr="00AD5ADF">
        <w:rPr>
          <w:sz w:val="16"/>
        </w:rPr>
        <w:t xml:space="preserve"> </w:t>
      </w:r>
      <w:r w:rsidRPr="00AD5ADF">
        <w:rPr>
          <w:rStyle w:val="Emphasis"/>
        </w:rPr>
        <w:t xml:space="preserve">new ‘posthuman’ </w:t>
      </w:r>
      <w:r w:rsidRPr="007D1AA5">
        <w:rPr>
          <w:rStyle w:val="Emphasis"/>
        </w:rPr>
        <w:t>beings</w:t>
      </w:r>
      <w:r w:rsidRPr="007D1AA5">
        <w:rPr>
          <w:rStyle w:val="StyleUnderline"/>
        </w:rPr>
        <w:t>. On one scenario,</w:t>
      </w:r>
      <w:r w:rsidRPr="007D1AA5">
        <w:rPr>
          <w:sz w:val="16"/>
        </w:rPr>
        <w:t xml:space="preserve"> </w:t>
      </w:r>
      <w:r w:rsidRPr="007D1AA5">
        <w:rPr>
          <w:rStyle w:val="StyleUnderline"/>
        </w:rPr>
        <w:t>humans</w:t>
      </w:r>
      <w:r w:rsidRPr="007D1AA5">
        <w:rPr>
          <w:sz w:val="16"/>
        </w:rPr>
        <w:t xml:space="preserve"> themselves </w:t>
      </w:r>
      <w:r w:rsidRPr="007D1AA5">
        <w:rPr>
          <w:rStyle w:val="StyleUnderline"/>
        </w:rPr>
        <w:t>will become</w:t>
      </w:r>
      <w:r w:rsidRPr="007D1AA5">
        <w:rPr>
          <w:sz w:val="16"/>
        </w:rPr>
        <w:t xml:space="preserve"> </w:t>
      </w:r>
      <w:r w:rsidRPr="007D1AA5">
        <w:rPr>
          <w:rStyle w:val="Emphasis"/>
        </w:rPr>
        <w:t>immortal</w:t>
      </w:r>
      <w:r w:rsidRPr="007D1AA5">
        <w:rPr>
          <w:sz w:val="16"/>
        </w:rPr>
        <w:t xml:space="preserve"> </w:t>
      </w:r>
      <w:r w:rsidRPr="007D1AA5">
        <w:rPr>
          <w:rStyle w:val="StyleUnderline"/>
        </w:rPr>
        <w:t>because they will</w:t>
      </w:r>
      <w:r w:rsidRPr="007D1AA5">
        <w:rPr>
          <w:sz w:val="16"/>
        </w:rPr>
        <w:t xml:space="preserve"> be able to </w:t>
      </w:r>
      <w:r w:rsidRPr="007D1AA5">
        <w:rPr>
          <w:rStyle w:val="Emphasis"/>
        </w:rPr>
        <w:t>abandon their current biological bodies</w:t>
      </w:r>
      <w:r w:rsidRPr="007D1AA5">
        <w:rPr>
          <w:sz w:val="16"/>
        </w:rPr>
        <w:t xml:space="preserve"> and live on, forever, </w:t>
      </w:r>
      <w:r w:rsidRPr="007D1AA5">
        <w:rPr>
          <w:rStyle w:val="StyleUnderline"/>
        </w:rPr>
        <w:t>in</w:t>
      </w:r>
      <w:r w:rsidRPr="007D1AA5">
        <w:rPr>
          <w:sz w:val="16"/>
        </w:rPr>
        <w:t xml:space="preserve"> </w:t>
      </w:r>
      <w:r w:rsidRPr="007D1AA5">
        <w:rPr>
          <w:rStyle w:val="Emphasis"/>
        </w:rPr>
        <w:t>digital form</w:t>
      </w:r>
      <w:r w:rsidRPr="007D1AA5">
        <w:rPr>
          <w:rStyle w:val="StyleUnderline"/>
        </w:rPr>
        <w:t>. On another scenario, machines will develop</w:t>
      </w:r>
      <w:r w:rsidRPr="00AD5ADF">
        <w:rPr>
          <w:rStyle w:val="StyleUnderline"/>
        </w:rPr>
        <w:t xml:space="preserve"> their</w:t>
      </w:r>
      <w:r w:rsidRPr="003E237C">
        <w:rPr>
          <w:sz w:val="16"/>
        </w:rPr>
        <w:t xml:space="preserve"> </w:t>
      </w:r>
      <w:r w:rsidRPr="003E237C">
        <w:rPr>
          <w:rStyle w:val="Emphasis"/>
        </w:rPr>
        <w:t>own will</w:t>
      </w:r>
      <w:r w:rsidRPr="003E237C">
        <w:rPr>
          <w:sz w:val="16"/>
        </w:rPr>
        <w:t xml:space="preserve"> </w:t>
      </w:r>
      <w:r w:rsidRPr="003E237C">
        <w:rPr>
          <w:rStyle w:val="StyleUnderline"/>
        </w:rPr>
        <w:t>and</w:t>
      </w:r>
      <w:r w:rsidRPr="003E237C">
        <w:rPr>
          <w:sz w:val="16"/>
        </w:rPr>
        <w:t xml:space="preserve"> </w:t>
      </w:r>
      <w:r w:rsidRPr="003E237C">
        <w:rPr>
          <w:rStyle w:val="Emphasis"/>
        </w:rPr>
        <w:t>subdue mankind into slavery</w:t>
      </w:r>
      <w:r w:rsidRPr="003E237C">
        <w:rPr>
          <w:sz w:val="16"/>
        </w:rPr>
        <w:t xml:space="preserve"> </w:t>
      </w:r>
      <w:r w:rsidRPr="003E237C">
        <w:rPr>
          <w:rStyle w:val="StyleUnderline"/>
        </w:rPr>
        <w:t>with</w:t>
      </w:r>
      <w:r w:rsidRPr="003E237C">
        <w:rPr>
          <w:sz w:val="16"/>
        </w:rPr>
        <w:t xml:space="preserve"> their </w:t>
      </w:r>
      <w:r w:rsidRPr="00AD5ADF">
        <w:rPr>
          <w:rStyle w:val="Emphasis"/>
          <w:highlight w:val="yellow"/>
        </w:rPr>
        <w:t>superintelligence</w:t>
      </w:r>
      <w:r w:rsidRPr="003E237C">
        <w:rPr>
          <w:sz w:val="16"/>
        </w:rPr>
        <w:t xml:space="preserve"> </w:t>
      </w:r>
      <w:r w:rsidRPr="003E237C">
        <w:rPr>
          <w:rStyle w:val="StyleUnderline"/>
        </w:rPr>
        <w:t>while they draw on</w:t>
      </w:r>
      <w:r w:rsidRPr="003E237C">
        <w:rPr>
          <w:sz w:val="16"/>
        </w:rPr>
        <w:t xml:space="preserve"> </w:t>
      </w:r>
      <w:r w:rsidRPr="003E237C">
        <w:rPr>
          <w:rStyle w:val="Emphasis"/>
        </w:rPr>
        <w:t>their</w:t>
      </w:r>
      <w:r w:rsidRPr="003E237C">
        <w:rPr>
          <w:sz w:val="16"/>
        </w:rPr>
        <w:t xml:space="preserve"> </w:t>
      </w:r>
      <w:r w:rsidRPr="003E237C">
        <w:rPr>
          <w:rStyle w:val="StyleUnderline"/>
        </w:rPr>
        <w:t>immortality to</w:t>
      </w:r>
      <w:r w:rsidRPr="003E237C">
        <w:rPr>
          <w:sz w:val="16"/>
        </w:rPr>
        <w:t xml:space="preserve"> go forth into the galaxy and </w:t>
      </w:r>
      <w:r w:rsidRPr="003E237C">
        <w:rPr>
          <w:rStyle w:val="Emphasis"/>
        </w:rPr>
        <w:t>colonise space</w:t>
      </w:r>
      <w:r w:rsidRPr="003E237C">
        <w:rPr>
          <w:sz w:val="16"/>
        </w:rPr>
        <w:t>.</w:t>
      </w:r>
    </w:p>
    <w:p w14:paraId="51139448" w14:textId="77777777" w:rsidR="00290A42" w:rsidRPr="003E237C" w:rsidRDefault="00290A42" w:rsidP="00290A42">
      <w:pPr>
        <w:rPr>
          <w:sz w:val="16"/>
        </w:rPr>
      </w:pPr>
      <w:r w:rsidRPr="003E237C">
        <w:rPr>
          <w:rStyle w:val="StyleUnderline"/>
        </w:rPr>
        <w:t>Speculations such as this are</w:t>
      </w:r>
      <w:r w:rsidRPr="003E237C">
        <w:rPr>
          <w:sz w:val="16"/>
        </w:rPr>
        <w:t xml:space="preserve"> at the same time fascinating and </w:t>
      </w:r>
      <w:r w:rsidRPr="003E237C">
        <w:rPr>
          <w:rStyle w:val="Emphasis"/>
        </w:rPr>
        <w:t>disturbing</w:t>
      </w:r>
      <w:r w:rsidRPr="003E237C">
        <w:rPr>
          <w:rStyle w:val="StyleUnderline"/>
        </w:rPr>
        <w:t>. But</w:t>
      </w:r>
      <w:r w:rsidRPr="003E237C">
        <w:rPr>
          <w:sz w:val="16"/>
        </w:rPr>
        <w:t xml:space="preserve"> we believe that, </w:t>
      </w:r>
      <w:r w:rsidRPr="003E237C">
        <w:rPr>
          <w:rStyle w:val="StyleUnderline"/>
        </w:rPr>
        <w:t>like</w:t>
      </w:r>
      <w:r w:rsidRPr="003E237C">
        <w:rPr>
          <w:sz w:val="16"/>
        </w:rPr>
        <w:t xml:space="preserve"> some </w:t>
      </w:r>
      <w:r w:rsidRPr="003E237C">
        <w:rPr>
          <w:rStyle w:val="Emphasis"/>
        </w:rPr>
        <w:t>earlier</w:t>
      </w:r>
      <w:r w:rsidRPr="003E237C">
        <w:rPr>
          <w:sz w:val="16"/>
        </w:rPr>
        <w:t xml:space="preserve"> </w:t>
      </w:r>
      <w:r w:rsidRPr="003E237C">
        <w:rPr>
          <w:rStyle w:val="StyleUnderline"/>
        </w:rPr>
        <w:t>pronouncements from the AI community,</w:t>
      </w:r>
      <w:r w:rsidRPr="003E237C">
        <w:rPr>
          <w:sz w:val="16"/>
        </w:rPr>
        <w:t xml:space="preserve"> </w:t>
      </w:r>
      <w:r w:rsidRPr="003E237C">
        <w:rPr>
          <w:rStyle w:val="StyleUnderline"/>
        </w:rPr>
        <w:t>they</w:t>
      </w:r>
      <w:r w:rsidRPr="003E237C">
        <w:rPr>
          <w:sz w:val="16"/>
        </w:rPr>
        <w:t xml:space="preserve"> </w:t>
      </w:r>
      <w:r w:rsidRPr="00AD5ADF">
        <w:rPr>
          <w:rStyle w:val="Emphasis"/>
          <w:highlight w:val="yellow"/>
        </w:rPr>
        <w:t>must be taken with a</w:t>
      </w:r>
      <w:r w:rsidRPr="003E237C">
        <w:rPr>
          <w:rStyle w:val="Emphasis"/>
        </w:rPr>
        <w:t xml:space="preserve"> heavy </w:t>
      </w:r>
      <w:r w:rsidRPr="00AD5ADF">
        <w:rPr>
          <w:rStyle w:val="Emphasis"/>
          <w:highlight w:val="yellow"/>
        </w:rPr>
        <w:t>pillar of salt</w:t>
      </w:r>
      <w:r w:rsidRPr="00AD5ADF">
        <w:rPr>
          <w:rStyle w:val="StyleUnderline"/>
          <w:highlight w:val="yellow"/>
        </w:rPr>
        <w:t>, for they reflect</w:t>
      </w:r>
      <w:r w:rsidRPr="00AD5ADF">
        <w:rPr>
          <w:sz w:val="16"/>
          <w:highlight w:val="yellow"/>
        </w:rPr>
        <w:t xml:space="preserve"> </w:t>
      </w:r>
      <w:r w:rsidRPr="00AD5ADF">
        <w:rPr>
          <w:rStyle w:val="Emphasis"/>
          <w:highlight w:val="yellow"/>
        </w:rPr>
        <w:t>enthusiasm</w:t>
      </w:r>
      <w:r w:rsidRPr="00AD5ADF">
        <w:rPr>
          <w:sz w:val="16"/>
          <w:highlight w:val="yellow"/>
        </w:rPr>
        <w:t xml:space="preserve"> </w:t>
      </w:r>
      <w:r w:rsidRPr="007D1AA5">
        <w:rPr>
          <w:rStyle w:val="StyleUnderline"/>
        </w:rPr>
        <w:t>triggered by</w:t>
      </w:r>
      <w:r w:rsidRPr="007D1AA5">
        <w:rPr>
          <w:sz w:val="16"/>
        </w:rPr>
        <w:t xml:space="preserve"> </w:t>
      </w:r>
      <w:r w:rsidRPr="007D1AA5">
        <w:rPr>
          <w:rStyle w:val="Emphasis"/>
        </w:rPr>
        <w:t>successes</w:t>
      </w:r>
      <w:r w:rsidRPr="007D1AA5">
        <w:rPr>
          <w:sz w:val="16"/>
        </w:rPr>
        <w:t xml:space="preserve"> </w:t>
      </w:r>
      <w:r w:rsidRPr="007D1AA5">
        <w:rPr>
          <w:rStyle w:val="StyleUnderline"/>
        </w:rPr>
        <w:t>of AI research</w:t>
      </w:r>
      <w:r w:rsidRPr="003E237C">
        <w:rPr>
          <w:rStyle w:val="StyleUnderline"/>
        </w:rPr>
        <w:t xml:space="preserve"> </w:t>
      </w:r>
      <w:r w:rsidRPr="00AD5ADF">
        <w:rPr>
          <w:rStyle w:val="StyleUnderline"/>
          <w:highlight w:val="yellow"/>
        </w:rPr>
        <w:t xml:space="preserve">that does </w:t>
      </w:r>
      <w:r w:rsidRPr="00AD5ADF">
        <w:rPr>
          <w:rStyle w:val="Emphasis"/>
          <w:highlight w:val="yellow"/>
        </w:rPr>
        <w:t>not factor in</w:t>
      </w:r>
      <w:r w:rsidRPr="003E237C">
        <w:rPr>
          <w:sz w:val="16"/>
        </w:rPr>
        <w:t xml:space="preserve"> </w:t>
      </w:r>
      <w:r w:rsidRPr="003E237C">
        <w:rPr>
          <w:rStyle w:val="StyleUnderline"/>
        </w:rPr>
        <w:t xml:space="preserve">the fact </w:t>
      </w:r>
      <w:r w:rsidRPr="00AD5ADF">
        <w:rPr>
          <w:rStyle w:val="StyleUnderline"/>
          <w:highlight w:val="yellow"/>
        </w:rPr>
        <w:t>that</w:t>
      </w:r>
      <w:r w:rsidRPr="003E237C">
        <w:rPr>
          <w:rStyle w:val="StyleUnderline"/>
        </w:rPr>
        <w:t xml:space="preserve"> these </w:t>
      </w:r>
      <w:r w:rsidRPr="007D1AA5">
        <w:rPr>
          <w:rStyle w:val="Emphasis"/>
          <w:highlight w:val="yellow"/>
        </w:rPr>
        <w:t>successes</w:t>
      </w:r>
      <w:r w:rsidRPr="007D1AA5">
        <w:rPr>
          <w:rStyle w:val="StyleUnderline"/>
          <w:highlight w:val="yellow"/>
        </w:rPr>
        <w:t xml:space="preserve"> have </w:t>
      </w:r>
      <w:r w:rsidRPr="00AD5ADF">
        <w:rPr>
          <w:rStyle w:val="StyleUnderline"/>
          <w:highlight w:val="yellow"/>
        </w:rPr>
        <w:t>been</w:t>
      </w:r>
      <w:r w:rsidRPr="003E237C">
        <w:rPr>
          <w:rStyle w:val="StyleUnderline"/>
        </w:rPr>
        <w:t xml:space="preserve"> achieved</w:t>
      </w:r>
      <w:r w:rsidRPr="003E237C">
        <w:rPr>
          <w:sz w:val="16"/>
        </w:rPr>
        <w:t xml:space="preserve"> </w:t>
      </w:r>
      <w:r w:rsidRPr="003E237C">
        <w:rPr>
          <w:rStyle w:val="Emphasis"/>
        </w:rPr>
        <w:t xml:space="preserve">only </w:t>
      </w:r>
      <w:r w:rsidRPr="00AD5ADF">
        <w:rPr>
          <w:rStyle w:val="Emphasis"/>
          <w:highlight w:val="yellow"/>
        </w:rPr>
        <w:t>along</w:t>
      </w:r>
      <w:r w:rsidRPr="003E237C">
        <w:rPr>
          <w:rStyle w:val="Emphasis"/>
        </w:rPr>
        <w:t xml:space="preserve"> certain </w:t>
      </w:r>
      <w:r w:rsidRPr="00AD5ADF">
        <w:rPr>
          <w:rStyle w:val="Emphasis"/>
          <w:highlight w:val="yellow"/>
        </w:rPr>
        <w:t>tightly defined paths</w:t>
      </w:r>
      <w:r w:rsidRPr="003E237C">
        <w:rPr>
          <w:sz w:val="16"/>
        </w:rPr>
        <w:t>.</w:t>
      </w:r>
    </w:p>
    <w:p w14:paraId="772C7435" w14:textId="77777777" w:rsidR="00290A42" w:rsidRPr="003E237C" w:rsidRDefault="00290A42" w:rsidP="00290A42">
      <w:pPr>
        <w:rPr>
          <w:rStyle w:val="StyleUnderline"/>
        </w:rPr>
      </w:pPr>
      <w:r w:rsidRPr="003E237C">
        <w:rPr>
          <w:rStyle w:val="StyleUnderline"/>
        </w:rPr>
        <w:t>In 2016</w:t>
      </w:r>
      <w:r w:rsidRPr="003E237C">
        <w:rPr>
          <w:sz w:val="16"/>
        </w:rPr>
        <w:t xml:space="preserve"> it became known that the company </w:t>
      </w:r>
      <w:r w:rsidRPr="007D1AA5">
        <w:rPr>
          <w:rStyle w:val="Emphasis"/>
        </w:rPr>
        <w:t>DeepMind</w:t>
      </w:r>
      <w:r w:rsidRPr="003E237C">
        <w:rPr>
          <w:sz w:val="16"/>
        </w:rPr>
        <w:t xml:space="preserve"> had </w:t>
      </w:r>
      <w:r w:rsidRPr="003E237C">
        <w:rPr>
          <w:rStyle w:val="StyleUnderline"/>
        </w:rPr>
        <w:t>used AI in</w:t>
      </w:r>
      <w:r w:rsidRPr="003E237C">
        <w:rPr>
          <w:sz w:val="16"/>
        </w:rPr>
        <w:t xml:space="preserve"> their </w:t>
      </w:r>
      <w:r w:rsidRPr="00AD5ADF">
        <w:rPr>
          <w:rStyle w:val="Emphasis"/>
          <w:highlight w:val="yellow"/>
        </w:rPr>
        <w:t>AlphaGo</w:t>
      </w:r>
      <w:r w:rsidRPr="003E237C">
        <w:rPr>
          <w:sz w:val="16"/>
        </w:rPr>
        <w:t xml:space="preserve"> automaton </w:t>
      </w:r>
      <w:r w:rsidRPr="003E237C">
        <w:rPr>
          <w:rStyle w:val="StyleUnderline"/>
        </w:rPr>
        <w:t>to partially solve the game of Go</w:t>
      </w:r>
      <w:r w:rsidRPr="003E237C">
        <w:rPr>
          <w:sz w:val="16"/>
        </w:rPr>
        <w:t xml:space="preserve">.18 Given the complexity of the game, </w:t>
      </w:r>
      <w:r w:rsidRPr="003E237C">
        <w:rPr>
          <w:rStyle w:val="StyleUnderline"/>
        </w:rPr>
        <w:t>this must be recognised as a stunning achievement. But it is an achievement whose</w:t>
      </w:r>
      <w:r w:rsidRPr="003E237C">
        <w:rPr>
          <w:sz w:val="16"/>
        </w:rPr>
        <w:t xml:space="preserve"> </w:t>
      </w:r>
      <w:r w:rsidRPr="003E237C">
        <w:rPr>
          <w:rStyle w:val="Emphasis"/>
        </w:rPr>
        <w:t>underlying methodology</w:t>
      </w:r>
      <w:r w:rsidRPr="003E237C">
        <w:rPr>
          <w:sz w:val="16"/>
        </w:rPr>
        <w:t xml:space="preserve"> </w:t>
      </w:r>
      <w:r w:rsidRPr="00AD5ADF">
        <w:rPr>
          <w:rStyle w:val="StyleUnderline"/>
          <w:highlight w:val="yellow"/>
        </w:rPr>
        <w:t>can</w:t>
      </w:r>
      <w:r w:rsidRPr="00AD5ADF">
        <w:rPr>
          <w:sz w:val="16"/>
          <w:highlight w:val="yellow"/>
        </w:rPr>
        <w:t xml:space="preserve"> </w:t>
      </w:r>
      <w:r w:rsidRPr="00AD5ADF">
        <w:rPr>
          <w:rStyle w:val="StyleUnderline"/>
          <w:highlight w:val="yellow"/>
        </w:rPr>
        <w:t>be</w:t>
      </w:r>
      <w:r w:rsidRPr="00AD5ADF">
        <w:rPr>
          <w:sz w:val="16"/>
          <w:highlight w:val="yellow"/>
        </w:rPr>
        <w:t xml:space="preserve"> </w:t>
      </w:r>
      <w:r w:rsidRPr="00AD5ADF">
        <w:rPr>
          <w:rStyle w:val="Emphasis"/>
          <w:highlight w:val="yellow"/>
        </w:rPr>
        <w:t>applied</w:t>
      </w:r>
      <w:r w:rsidRPr="00AD5ADF">
        <w:rPr>
          <w:sz w:val="16"/>
          <w:highlight w:val="yellow"/>
        </w:rPr>
        <w:t xml:space="preserve"> </w:t>
      </w:r>
      <w:r w:rsidRPr="00AD5ADF">
        <w:rPr>
          <w:rStyle w:val="Emphasis"/>
          <w:highlight w:val="yellow"/>
        </w:rPr>
        <w:t>only</w:t>
      </w:r>
      <w:r w:rsidRPr="00AD5ADF">
        <w:rPr>
          <w:sz w:val="16"/>
          <w:highlight w:val="yellow"/>
        </w:rPr>
        <w:t xml:space="preserve"> </w:t>
      </w:r>
      <w:r w:rsidRPr="00AD5ADF">
        <w:rPr>
          <w:rStyle w:val="StyleUnderline"/>
          <w:highlight w:val="yellow"/>
        </w:rPr>
        <w:t>to</w:t>
      </w:r>
      <w:r w:rsidRPr="003E237C">
        <w:rPr>
          <w:rStyle w:val="StyleUnderline"/>
        </w:rPr>
        <w:t xml:space="preserve"> a</w:t>
      </w:r>
      <w:r w:rsidRPr="003E237C">
        <w:rPr>
          <w:sz w:val="16"/>
        </w:rPr>
        <w:t xml:space="preserve"> </w:t>
      </w:r>
      <w:r w:rsidRPr="00AD5ADF">
        <w:rPr>
          <w:rStyle w:val="Emphasis"/>
          <w:highlight w:val="yellow"/>
        </w:rPr>
        <w:t>narrow</w:t>
      </w:r>
      <w:r w:rsidRPr="003E237C">
        <w:rPr>
          <w:rStyle w:val="Emphasis"/>
        </w:rPr>
        <w:t xml:space="preserve"> set of </w:t>
      </w:r>
      <w:r w:rsidRPr="00AD5ADF">
        <w:rPr>
          <w:rStyle w:val="Emphasis"/>
          <w:highlight w:val="yellow"/>
        </w:rPr>
        <w:t>problems</w:t>
      </w:r>
      <w:r w:rsidRPr="003E237C">
        <w:rPr>
          <w:sz w:val="16"/>
        </w:rPr>
        <w:t xml:space="preserve">. What </w:t>
      </w:r>
      <w:r w:rsidRPr="003E237C">
        <w:rPr>
          <w:rStyle w:val="StyleUnderline"/>
        </w:rPr>
        <w:t>it shows</w:t>
      </w:r>
      <w:r w:rsidRPr="003E237C">
        <w:rPr>
          <w:sz w:val="16"/>
        </w:rPr>
        <w:t xml:space="preserve"> is </w:t>
      </w:r>
      <w:r w:rsidRPr="003E237C">
        <w:rPr>
          <w:rStyle w:val="StyleUnderline"/>
        </w:rPr>
        <w:t xml:space="preserve">that, </w:t>
      </w:r>
      <w:r w:rsidRPr="00AD5ADF">
        <w:rPr>
          <w:rStyle w:val="StyleUnderline"/>
        </w:rPr>
        <w:t>in</w:t>
      </w:r>
      <w:r w:rsidRPr="003E237C">
        <w:rPr>
          <w:rStyle w:val="StyleUnderline"/>
        </w:rPr>
        <w:t xml:space="preserve"> certain</w:t>
      </w:r>
      <w:r w:rsidRPr="003E237C">
        <w:rPr>
          <w:sz w:val="16"/>
        </w:rPr>
        <w:t xml:space="preserve"> </w:t>
      </w:r>
      <w:r w:rsidRPr="00AD5ADF">
        <w:rPr>
          <w:rStyle w:val="Emphasis"/>
          <w:highlight w:val="yellow"/>
        </w:rPr>
        <w:t>completely rule-determined</w:t>
      </w:r>
      <w:r w:rsidRPr="003E237C">
        <w:rPr>
          <w:rStyle w:val="Emphasis"/>
        </w:rPr>
        <w:t xml:space="preserve"> confined settings</w:t>
      </w:r>
      <w:r w:rsidRPr="007D1AA5">
        <w:rPr>
          <w:rStyle w:val="StyleUnderline"/>
        </w:rPr>
        <w:t xml:space="preserve"> </w:t>
      </w:r>
      <w:r w:rsidRPr="00AD5ADF">
        <w:rPr>
          <w:rStyle w:val="StyleUnderline"/>
          <w:highlight w:val="yellow"/>
        </w:rPr>
        <w:t>with a</w:t>
      </w:r>
      <w:r w:rsidRPr="007D1AA5">
        <w:rPr>
          <w:rStyle w:val="StyleUnderline"/>
          <w:highlight w:val="yellow"/>
        </w:rPr>
        <w:t xml:space="preserve"> </w:t>
      </w:r>
      <w:r w:rsidRPr="00AD5ADF">
        <w:rPr>
          <w:rStyle w:val="Emphasis"/>
          <w:highlight w:val="yellow"/>
        </w:rPr>
        <w:t>low-dimensional phase space</w:t>
      </w:r>
      <w:r w:rsidRPr="003E237C">
        <w:rPr>
          <w:sz w:val="16"/>
        </w:rPr>
        <w:t xml:space="preserve"> </w:t>
      </w:r>
      <w:r w:rsidRPr="003E237C">
        <w:rPr>
          <w:rStyle w:val="StyleUnderline"/>
        </w:rPr>
        <w:t>such as</w:t>
      </w:r>
      <w:r w:rsidRPr="003E237C">
        <w:rPr>
          <w:sz w:val="16"/>
        </w:rPr>
        <w:t xml:space="preserve"> </w:t>
      </w:r>
      <w:r w:rsidRPr="003E237C">
        <w:rPr>
          <w:rStyle w:val="Emphasis"/>
        </w:rPr>
        <w:t>abstract games</w:t>
      </w:r>
      <w:r w:rsidRPr="003E237C">
        <w:rPr>
          <w:rStyle w:val="StyleUnderline"/>
        </w:rPr>
        <w:t>, a</w:t>
      </w:r>
      <w:r w:rsidRPr="003E237C">
        <w:rPr>
          <w:sz w:val="16"/>
        </w:rPr>
        <w:t xml:space="preserve"> </w:t>
      </w:r>
      <w:r w:rsidRPr="003E237C">
        <w:rPr>
          <w:rStyle w:val="Emphasis"/>
        </w:rPr>
        <w:t>variant of m</w:t>
      </w:r>
      <w:r w:rsidRPr="003E237C">
        <w:rPr>
          <w:sz w:val="16"/>
        </w:rPr>
        <w:t xml:space="preserve">achine </w:t>
      </w:r>
      <w:r w:rsidRPr="003E237C">
        <w:rPr>
          <w:rStyle w:val="Emphasis"/>
        </w:rPr>
        <w:t>l</w:t>
      </w:r>
      <w:r w:rsidRPr="003E237C">
        <w:rPr>
          <w:sz w:val="16"/>
        </w:rPr>
        <w:t xml:space="preserve">earning </w:t>
      </w:r>
      <w:r w:rsidRPr="003E237C">
        <w:rPr>
          <w:rStyle w:val="StyleUnderline"/>
        </w:rPr>
        <w:t>known as</w:t>
      </w:r>
      <w:r w:rsidRPr="003E237C">
        <w:rPr>
          <w:sz w:val="16"/>
        </w:rPr>
        <w:t xml:space="preserve"> </w:t>
      </w:r>
      <w:r w:rsidRPr="003E237C">
        <w:rPr>
          <w:rStyle w:val="Emphasis"/>
        </w:rPr>
        <w:t>reinforcement learning</w:t>
      </w:r>
      <w:r w:rsidRPr="003E237C">
        <w:rPr>
          <w:sz w:val="16"/>
        </w:rPr>
        <w:t xml:space="preserve"> (see 8.6.7.3) </w:t>
      </w:r>
      <w:r w:rsidRPr="003E237C">
        <w:rPr>
          <w:rStyle w:val="StyleUnderline"/>
        </w:rPr>
        <w:t>can</w:t>
      </w:r>
      <w:r w:rsidRPr="003E237C">
        <w:rPr>
          <w:sz w:val="16"/>
        </w:rPr>
        <w:t xml:space="preserve"> be used to </w:t>
      </w:r>
      <w:r w:rsidRPr="003E237C">
        <w:rPr>
          <w:rStyle w:val="Emphasis"/>
        </w:rPr>
        <w:t>create algorithms that outperform humans</w:t>
      </w:r>
      <w:r w:rsidRPr="003E237C">
        <w:rPr>
          <w:sz w:val="16"/>
        </w:rPr>
        <w:t xml:space="preserve">. Importantly, </w:t>
      </w:r>
      <w:r w:rsidRPr="003E237C">
        <w:rPr>
          <w:rStyle w:val="StyleUnderline"/>
        </w:rPr>
        <w:t>this is done in ways that</w:t>
      </w:r>
      <w:r w:rsidRPr="003E237C">
        <w:rPr>
          <w:sz w:val="16"/>
        </w:rPr>
        <w:t xml:space="preserve"> </w:t>
      </w:r>
      <w:r w:rsidRPr="003E237C">
        <w:rPr>
          <w:rStyle w:val="Emphasis"/>
        </w:rPr>
        <w:t>do not rely on any knowledge on the part of the machine of the rules of the games</w:t>
      </w:r>
      <w:r w:rsidRPr="003E237C">
        <w:rPr>
          <w:sz w:val="16"/>
        </w:rPr>
        <w:t xml:space="preserve"> involved. </w:t>
      </w:r>
      <w:r w:rsidRPr="003E237C">
        <w:rPr>
          <w:rStyle w:val="StyleUnderline"/>
        </w:rPr>
        <w:t xml:space="preserve">This </w:t>
      </w:r>
      <w:r w:rsidRPr="00AD5ADF">
        <w:rPr>
          <w:rStyle w:val="StyleUnderline"/>
          <w:highlight w:val="yellow"/>
        </w:rPr>
        <w:t>does</w:t>
      </w:r>
      <w:r w:rsidRPr="007D1AA5">
        <w:rPr>
          <w:rStyle w:val="StyleUnderline"/>
          <w:highlight w:val="yellow"/>
        </w:rPr>
        <w:t xml:space="preserve"> </w:t>
      </w:r>
      <w:r w:rsidRPr="00AD5ADF">
        <w:rPr>
          <w:rStyle w:val="Emphasis"/>
          <w:highlight w:val="yellow"/>
        </w:rPr>
        <w:t>not</w:t>
      </w:r>
      <w:r w:rsidRPr="003E237C">
        <w:rPr>
          <w:sz w:val="16"/>
        </w:rPr>
        <w:t xml:space="preserve">, however, </w:t>
      </w:r>
      <w:r w:rsidRPr="00AD5ADF">
        <w:rPr>
          <w:rStyle w:val="StyleUnderline"/>
          <w:highlight w:val="yellow"/>
        </w:rPr>
        <w:t>mean</w:t>
      </w:r>
      <w:r w:rsidRPr="003E237C">
        <w:rPr>
          <w:sz w:val="16"/>
        </w:rPr>
        <w:t xml:space="preserve"> that </w:t>
      </w:r>
      <w:r w:rsidRPr="00AD5ADF">
        <w:rPr>
          <w:rStyle w:val="StyleUnderline"/>
          <w:highlight w:val="yellow"/>
        </w:rPr>
        <w:t>DeepMind can</w:t>
      </w:r>
      <w:r w:rsidRPr="003E237C">
        <w:rPr>
          <w:sz w:val="16"/>
        </w:rPr>
        <w:t xml:space="preserve"> </w:t>
      </w:r>
      <w:r w:rsidRPr="003E237C">
        <w:rPr>
          <w:rStyle w:val="Emphasis"/>
        </w:rPr>
        <w:t>‘</w:t>
      </w:r>
      <w:r w:rsidRPr="00AD5ADF">
        <w:rPr>
          <w:rStyle w:val="Emphasis"/>
          <w:highlight w:val="yellow"/>
        </w:rPr>
        <w:t>discover’</w:t>
      </w:r>
      <w:r w:rsidRPr="003E237C">
        <w:rPr>
          <w:rStyle w:val="Emphasis"/>
        </w:rPr>
        <w:t xml:space="preserve"> the </w:t>
      </w:r>
      <w:r w:rsidRPr="00AD5ADF">
        <w:rPr>
          <w:rStyle w:val="Emphasis"/>
          <w:highlight w:val="yellow"/>
        </w:rPr>
        <w:t>rules</w:t>
      </w:r>
      <w:r w:rsidRPr="007D1AA5">
        <w:rPr>
          <w:rStyle w:val="StyleUnderline"/>
          <w:highlight w:val="yellow"/>
        </w:rPr>
        <w:t xml:space="preserve"> </w:t>
      </w:r>
      <w:r w:rsidRPr="00AD5ADF">
        <w:rPr>
          <w:rStyle w:val="StyleUnderline"/>
          <w:highlight w:val="yellow"/>
        </w:rPr>
        <w:t>governing</w:t>
      </w:r>
      <w:r w:rsidRPr="003E237C">
        <w:rPr>
          <w:sz w:val="16"/>
        </w:rPr>
        <w:t xml:space="preserve"> just </w:t>
      </w:r>
      <w:r w:rsidRPr="00AD5ADF">
        <w:rPr>
          <w:rStyle w:val="Emphasis"/>
          <w:highlight w:val="yellow"/>
        </w:rPr>
        <w:t>any</w:t>
      </w:r>
      <w:r w:rsidRPr="003E237C">
        <w:rPr>
          <w:sz w:val="16"/>
        </w:rPr>
        <w:t xml:space="preserve"> kind of </w:t>
      </w:r>
      <w:r w:rsidRPr="00AD5ADF">
        <w:rPr>
          <w:rStyle w:val="Emphasis"/>
          <w:highlight w:val="yellow"/>
        </w:rPr>
        <w:t>activity</w:t>
      </w:r>
      <w:r w:rsidRPr="003E237C">
        <w:rPr>
          <w:rStyle w:val="StyleUnderline"/>
        </w:rPr>
        <w:t>. DeepMind’s engineers provided the software with</w:t>
      </w:r>
      <w:r w:rsidRPr="003E237C">
        <w:rPr>
          <w:sz w:val="16"/>
        </w:rPr>
        <w:t xml:space="preserve"> </w:t>
      </w:r>
      <w:r w:rsidRPr="003E237C">
        <w:rPr>
          <w:rStyle w:val="Emphasis"/>
        </w:rPr>
        <w:t>carefully packaged examples</w:t>
      </w:r>
      <w:r w:rsidRPr="003E237C">
        <w:rPr>
          <w:sz w:val="16"/>
        </w:rPr>
        <w:t xml:space="preserve"> </w:t>
      </w:r>
      <w:r w:rsidRPr="003E237C">
        <w:rPr>
          <w:rStyle w:val="StyleUnderline"/>
        </w:rPr>
        <w:t>of activity satisfying</w:t>
      </w:r>
      <w:r w:rsidRPr="003E237C">
        <w:rPr>
          <w:sz w:val="16"/>
        </w:rPr>
        <w:t xml:space="preserve"> </w:t>
      </w:r>
      <w:r w:rsidRPr="003E237C">
        <w:rPr>
          <w:rStyle w:val="Emphasis"/>
        </w:rPr>
        <w:t>just this set of rules</w:t>
      </w:r>
      <w:r w:rsidRPr="003E237C">
        <w:rPr>
          <w:sz w:val="16"/>
        </w:rPr>
        <w:t xml:space="preserve"> </w:t>
      </w:r>
      <w:r w:rsidRPr="003E237C">
        <w:rPr>
          <w:rStyle w:val="StyleUnderline"/>
        </w:rPr>
        <w:t>and allowed it to</w:t>
      </w:r>
      <w:r w:rsidRPr="003E237C">
        <w:rPr>
          <w:sz w:val="16"/>
        </w:rPr>
        <w:t xml:space="preserve"> implicitly </w:t>
      </w:r>
      <w:r w:rsidRPr="003E237C">
        <w:rPr>
          <w:rStyle w:val="Emphasis"/>
        </w:rPr>
        <w:t>generate new playing strategies</w:t>
      </w:r>
      <w:r w:rsidRPr="003E237C">
        <w:rPr>
          <w:sz w:val="16"/>
        </w:rPr>
        <w:t xml:space="preserve"> </w:t>
      </w:r>
      <w:r w:rsidRPr="003E237C">
        <w:rPr>
          <w:rStyle w:val="StyleUnderline"/>
        </w:rPr>
        <w:t>not present in the supplied examples by using</w:t>
      </w:r>
      <w:r w:rsidRPr="003E237C">
        <w:rPr>
          <w:sz w:val="16"/>
        </w:rPr>
        <w:t xml:space="preserve"> </w:t>
      </w:r>
      <w:r w:rsidRPr="003E237C">
        <w:rPr>
          <w:rStyle w:val="Emphasis"/>
        </w:rPr>
        <w:t>purely computational adversarial settings</w:t>
      </w:r>
      <w:r w:rsidRPr="003E237C">
        <w:rPr>
          <w:sz w:val="16"/>
        </w:rPr>
        <w:t xml:space="preserve"> (two algorithms playing against each other).19 </w:t>
      </w:r>
      <w:r w:rsidRPr="003E237C">
        <w:rPr>
          <w:rStyle w:val="StyleUnderline"/>
        </w:rPr>
        <w:t xml:space="preserve">The software is </w:t>
      </w:r>
      <w:r w:rsidRPr="003E237C">
        <w:rPr>
          <w:rStyle w:val="Emphasis"/>
        </w:rPr>
        <w:t>not</w:t>
      </w:r>
      <w:r w:rsidRPr="003E237C">
        <w:rPr>
          <w:sz w:val="16"/>
        </w:rPr>
        <w:t xml:space="preserve"> </w:t>
      </w:r>
      <w:r w:rsidRPr="003E237C">
        <w:rPr>
          <w:rStyle w:val="StyleUnderline"/>
        </w:rPr>
        <w:t>in a position to</w:t>
      </w:r>
      <w:r w:rsidRPr="003E237C">
        <w:rPr>
          <w:sz w:val="16"/>
        </w:rPr>
        <w:t xml:space="preserve"> </w:t>
      </w:r>
      <w:r w:rsidRPr="003E237C">
        <w:rPr>
          <w:rStyle w:val="Emphasis"/>
        </w:rPr>
        <w:t>go out and identify packages of this sort on its own behalf</w:t>
      </w:r>
      <w:r w:rsidRPr="003E237C">
        <w:rPr>
          <w:rStyle w:val="StyleUnderline"/>
        </w:rPr>
        <w:t>. It is cognizant</w:t>
      </w:r>
      <w:r w:rsidRPr="003E237C">
        <w:rPr>
          <w:sz w:val="16"/>
        </w:rPr>
        <w:t xml:space="preserve"> </w:t>
      </w:r>
      <w:r w:rsidRPr="003E237C">
        <w:rPr>
          <w:rStyle w:val="Emphasis"/>
        </w:rPr>
        <w:t>neither of the rules</w:t>
      </w:r>
      <w:r w:rsidRPr="003E237C">
        <w:rPr>
          <w:sz w:val="16"/>
        </w:rPr>
        <w:t xml:space="preserve"> </w:t>
      </w:r>
      <w:r w:rsidRPr="003E237C">
        <w:rPr>
          <w:rStyle w:val="StyleUnderline"/>
        </w:rPr>
        <w:t>nor of the</w:t>
      </w:r>
      <w:r w:rsidRPr="003E237C">
        <w:rPr>
          <w:sz w:val="16"/>
        </w:rPr>
        <w:t xml:space="preserve"> </w:t>
      </w:r>
      <w:r w:rsidRPr="003E237C">
        <w:rPr>
          <w:rStyle w:val="Emphasis"/>
        </w:rPr>
        <w:t>new strategies</w:t>
      </w:r>
      <w:r w:rsidRPr="003E237C">
        <w:rPr>
          <w:sz w:val="16"/>
        </w:rPr>
        <w:t xml:space="preserve"> </w:t>
      </w:r>
      <w:r w:rsidRPr="003E237C">
        <w:rPr>
          <w:rStyle w:val="StyleUnderline"/>
        </w:rPr>
        <w:t>which</w:t>
      </w:r>
      <w:r w:rsidRPr="003E237C">
        <w:rPr>
          <w:sz w:val="16"/>
        </w:rPr>
        <w:t xml:space="preserve"> we, </w:t>
      </w:r>
      <w:r w:rsidRPr="003E237C">
        <w:rPr>
          <w:rStyle w:val="StyleUnderline"/>
        </w:rPr>
        <w:t>its</w:t>
      </w:r>
      <w:r w:rsidRPr="003E237C">
        <w:rPr>
          <w:sz w:val="16"/>
        </w:rPr>
        <w:t xml:space="preserve"> </w:t>
      </w:r>
      <w:r w:rsidRPr="003E237C">
        <w:rPr>
          <w:rStyle w:val="Emphasis"/>
        </w:rPr>
        <w:t>human observers</w:t>
      </w:r>
      <w:r w:rsidRPr="003E237C">
        <w:rPr>
          <w:rStyle w:val="StyleUnderline"/>
        </w:rPr>
        <w:t>, conceive it to be applying.</w:t>
      </w:r>
    </w:p>
    <w:p w14:paraId="7F72FE3A" w14:textId="77777777" w:rsidR="00290A42" w:rsidRPr="003E237C" w:rsidRDefault="00290A42" w:rsidP="00290A42">
      <w:pPr>
        <w:rPr>
          <w:sz w:val="16"/>
        </w:rPr>
      </w:pPr>
      <w:r w:rsidRPr="003E237C">
        <w:rPr>
          <w:rStyle w:val="StyleUnderline"/>
        </w:rPr>
        <w:t>Yet the successes of DeepMind and</w:t>
      </w:r>
      <w:r w:rsidRPr="003E237C">
        <w:rPr>
          <w:sz w:val="16"/>
        </w:rPr>
        <w:t xml:space="preserve"> of </w:t>
      </w:r>
      <w:r w:rsidRPr="003E237C">
        <w:rPr>
          <w:rStyle w:val="StyleUnderline"/>
        </w:rPr>
        <w:t>other AI engineering virtuosi have led once again to</w:t>
      </w:r>
      <w:r w:rsidRPr="003E237C">
        <w:rPr>
          <w:sz w:val="16"/>
        </w:rPr>
        <w:t xml:space="preserve"> </w:t>
      </w:r>
      <w:r w:rsidRPr="003E237C">
        <w:rPr>
          <w:rStyle w:val="Emphasis"/>
        </w:rPr>
        <w:t>over-generalised claims</w:t>
      </w:r>
      <w:r w:rsidRPr="003E237C">
        <w:rPr>
          <w:sz w:val="16"/>
        </w:rPr>
        <w:t xml:space="preserve"> </w:t>
      </w:r>
      <w:r w:rsidRPr="003E237C">
        <w:rPr>
          <w:rStyle w:val="StyleUnderline"/>
        </w:rPr>
        <w:t>on behalf of</w:t>
      </w:r>
      <w:r w:rsidRPr="003E237C">
        <w:rPr>
          <w:sz w:val="16"/>
        </w:rPr>
        <w:t xml:space="preserve"> the </w:t>
      </w:r>
      <w:r w:rsidRPr="003E237C">
        <w:rPr>
          <w:rStyle w:val="Emphasis"/>
        </w:rPr>
        <w:t>m</w:t>
      </w:r>
      <w:r w:rsidRPr="003E237C">
        <w:rPr>
          <w:sz w:val="16"/>
        </w:rPr>
        <w:t xml:space="preserve">achine </w:t>
      </w:r>
      <w:r w:rsidRPr="003E237C">
        <w:rPr>
          <w:rStyle w:val="Emphasis"/>
        </w:rPr>
        <w:t>l</w:t>
      </w:r>
      <w:r w:rsidRPr="003E237C">
        <w:rPr>
          <w:sz w:val="16"/>
        </w:rPr>
        <w:t xml:space="preserve">earning approach, </w:t>
      </w:r>
      <w:r w:rsidRPr="003E237C">
        <w:rPr>
          <w:rStyle w:val="StyleUnderline"/>
        </w:rPr>
        <w:t xml:space="preserve">which gave new energy to the idea of an AI that would be </w:t>
      </w:r>
      <w:r w:rsidRPr="003E237C">
        <w:rPr>
          <w:rStyle w:val="Emphasis"/>
        </w:rPr>
        <w:t>general</w:t>
      </w:r>
      <w:r w:rsidRPr="003E237C">
        <w:rPr>
          <w:sz w:val="16"/>
        </w:rPr>
        <w:t xml:space="preserve"> </w:t>
      </w:r>
      <w:r w:rsidRPr="003E237C">
        <w:rPr>
          <w:rStyle w:val="StyleUnderline"/>
        </w:rPr>
        <w:t>in the</w:t>
      </w:r>
      <w:r w:rsidRPr="003E237C">
        <w:rPr>
          <w:sz w:val="16"/>
        </w:rPr>
        <w:t xml:space="preserve"> </w:t>
      </w:r>
      <w:r w:rsidRPr="003E237C">
        <w:rPr>
          <w:rStyle w:val="Emphasis"/>
        </w:rPr>
        <w:t>same</w:t>
      </w:r>
      <w:r w:rsidRPr="003E237C">
        <w:rPr>
          <w:sz w:val="16"/>
        </w:rPr>
        <w:t xml:space="preserve"> sort of </w:t>
      </w:r>
      <w:r w:rsidRPr="003E237C">
        <w:rPr>
          <w:rStyle w:val="Emphasis"/>
        </w:rPr>
        <w:t>way</w:t>
      </w:r>
      <w:r w:rsidRPr="003E237C">
        <w:rPr>
          <w:sz w:val="16"/>
        </w:rPr>
        <w:t xml:space="preserve"> that </w:t>
      </w:r>
      <w:r w:rsidRPr="003E237C">
        <w:rPr>
          <w:rStyle w:val="Emphasis"/>
        </w:rPr>
        <w:t>human</w:t>
      </w:r>
      <w:r w:rsidRPr="003E237C">
        <w:rPr>
          <w:sz w:val="16"/>
        </w:rPr>
        <w:t xml:space="preserve"> </w:t>
      </w:r>
      <w:r w:rsidRPr="003E237C">
        <w:rPr>
          <w:rStyle w:val="StyleUnderline"/>
        </w:rPr>
        <w:t>intelligence is general, to the extent that it could go forth into the world</w:t>
      </w:r>
      <w:r w:rsidRPr="003E237C">
        <w:rPr>
          <w:sz w:val="16"/>
        </w:rPr>
        <w:t xml:space="preserve"> </w:t>
      </w:r>
      <w:r w:rsidRPr="003E237C">
        <w:rPr>
          <w:rStyle w:val="Emphasis"/>
        </w:rPr>
        <w:t>unsupervised</w:t>
      </w:r>
      <w:r w:rsidRPr="003E237C">
        <w:rPr>
          <w:sz w:val="16"/>
        </w:rPr>
        <w:t xml:space="preserve"> </w:t>
      </w:r>
      <w:r w:rsidRPr="003E237C">
        <w:rPr>
          <w:rStyle w:val="StyleUnderline"/>
        </w:rPr>
        <w:t>and achieve</w:t>
      </w:r>
      <w:r w:rsidRPr="003E237C">
        <w:rPr>
          <w:sz w:val="16"/>
        </w:rPr>
        <w:t xml:space="preserve"> </w:t>
      </w:r>
      <w:r w:rsidRPr="003E237C">
        <w:rPr>
          <w:rStyle w:val="Emphasis"/>
        </w:rPr>
        <w:t>ever more startling results</w:t>
      </w:r>
      <w:r w:rsidRPr="003E237C">
        <w:rPr>
          <w:sz w:val="16"/>
        </w:rPr>
        <w:t>.</w:t>
      </w:r>
    </w:p>
    <w:p w14:paraId="798FE357" w14:textId="77777777" w:rsidR="00290A42" w:rsidRPr="003E237C" w:rsidRDefault="00290A42" w:rsidP="00290A42">
      <w:pPr>
        <w:rPr>
          <w:sz w:val="16"/>
        </w:rPr>
      </w:pPr>
      <w:r w:rsidRPr="003E237C">
        <w:rPr>
          <w:rStyle w:val="Emphasis"/>
        </w:rPr>
        <w:t>Parallel</w:t>
      </w:r>
      <w:r w:rsidRPr="003E237C">
        <w:rPr>
          <w:sz w:val="16"/>
        </w:rPr>
        <w:t xml:space="preserve"> </w:t>
      </w:r>
      <w:r w:rsidRPr="003E237C">
        <w:rPr>
          <w:rStyle w:val="StyleUnderline"/>
        </w:rPr>
        <w:t xml:space="preserve">bursts of enthusiasm have arisen also in connection with the great strides made in recent years in the field of </w:t>
      </w:r>
      <w:r w:rsidRPr="003E237C">
        <w:rPr>
          <w:rStyle w:val="Emphasis"/>
        </w:rPr>
        <w:t>image recognition</w:t>
      </w:r>
      <w:r w:rsidRPr="003E237C">
        <w:rPr>
          <w:rStyle w:val="StyleUnderline"/>
        </w:rPr>
        <w:t>. But</w:t>
      </w:r>
      <w:r w:rsidRPr="003E237C">
        <w:rPr>
          <w:sz w:val="16"/>
        </w:rPr>
        <w:t xml:space="preserve"> there are already signs that </w:t>
      </w:r>
      <w:r w:rsidRPr="003E237C">
        <w:rPr>
          <w:rStyle w:val="Emphasis"/>
        </w:rPr>
        <w:t>there, too</w:t>
      </w:r>
      <w:r w:rsidRPr="003E237C">
        <w:rPr>
          <w:rStyle w:val="StyleUnderline"/>
        </w:rPr>
        <w:t>, the potential of AI</w:t>
      </w:r>
      <w:r w:rsidRPr="003E237C">
        <w:rPr>
          <w:sz w:val="16"/>
        </w:rPr>
        <w:t xml:space="preserve"> technology </w:t>
      </w:r>
      <w:r w:rsidRPr="003E237C">
        <w:rPr>
          <w:rStyle w:val="StyleUnderline"/>
        </w:rPr>
        <w:t>has</w:t>
      </w:r>
      <w:r w:rsidRPr="003E237C">
        <w:rPr>
          <w:sz w:val="16"/>
        </w:rPr>
        <w:t xml:space="preserve"> once again </w:t>
      </w:r>
      <w:r w:rsidRPr="003E237C">
        <w:rPr>
          <w:rStyle w:val="StyleUnderline"/>
        </w:rPr>
        <w:t>been</w:t>
      </w:r>
      <w:r w:rsidRPr="003E237C">
        <w:rPr>
          <w:sz w:val="16"/>
        </w:rPr>
        <w:t xml:space="preserve"> </w:t>
      </w:r>
      <w:r w:rsidRPr="003E237C">
        <w:rPr>
          <w:rStyle w:val="Emphasis"/>
        </w:rPr>
        <w:t>overestimated</w:t>
      </w:r>
      <w:r w:rsidRPr="003E237C">
        <w:rPr>
          <w:sz w:val="16"/>
        </w:rPr>
        <w:t xml:space="preserve"> (Marcus 2018; Landgrebe et al. 2021).</w:t>
      </w:r>
    </w:p>
    <w:p w14:paraId="20116C94" w14:textId="77777777" w:rsidR="00290A42" w:rsidRPr="003E237C" w:rsidRDefault="00290A42" w:rsidP="00290A42">
      <w:pPr>
        <w:rPr>
          <w:sz w:val="16"/>
        </w:rPr>
      </w:pPr>
      <w:r w:rsidRPr="003E237C">
        <w:rPr>
          <w:rStyle w:val="Emphasis"/>
        </w:rPr>
        <w:t>Why</w:t>
      </w:r>
      <w:r w:rsidRPr="003E237C">
        <w:rPr>
          <w:sz w:val="16"/>
        </w:rPr>
        <w:t xml:space="preserve"> is this so</w:t>
      </w:r>
      <w:r w:rsidRPr="003E237C">
        <w:rPr>
          <w:rStyle w:val="Emphasis"/>
        </w:rPr>
        <w:t>?</w:t>
      </w:r>
      <w:r w:rsidRPr="003E237C">
        <w:rPr>
          <w:sz w:val="16"/>
        </w:rPr>
        <w:t xml:space="preserve"> Why, in other words, is AI once again facing a wave of dampening enthusiasm20 representing the third major AI sobering episode after the mid-1970s and late 1980s, both of which ended in AI winters? </w:t>
      </w:r>
      <w:r w:rsidRPr="003E237C">
        <w:rPr>
          <w:rStyle w:val="StyleUnderline"/>
        </w:rPr>
        <w:t xml:space="preserve">There are, certainly, many reasons for this cyclical phenomenon. One such reason is that </w:t>
      </w:r>
      <w:r w:rsidRPr="003E237C">
        <w:rPr>
          <w:rStyle w:val="Emphasis"/>
        </w:rPr>
        <w:t>genuine</w:t>
      </w:r>
      <w:r w:rsidRPr="003E237C">
        <w:rPr>
          <w:sz w:val="16"/>
        </w:rPr>
        <w:t xml:space="preserve"> </w:t>
      </w:r>
      <w:r w:rsidRPr="003E237C">
        <w:rPr>
          <w:rStyle w:val="StyleUnderline"/>
        </w:rPr>
        <w:t>advances in AI</w:t>
      </w:r>
      <w:r w:rsidRPr="003E237C">
        <w:rPr>
          <w:sz w:val="16"/>
        </w:rPr>
        <w:t xml:space="preserve"> </w:t>
      </w:r>
      <w:r w:rsidRPr="003E237C">
        <w:rPr>
          <w:rStyle w:val="Emphasis"/>
        </w:rPr>
        <w:t>fall from public view</w:t>
      </w:r>
      <w:r w:rsidRPr="003E237C">
        <w:rPr>
          <w:sz w:val="16"/>
        </w:rPr>
        <w:t xml:space="preserve"> </w:t>
      </w:r>
      <w:r w:rsidRPr="003E237C">
        <w:rPr>
          <w:rStyle w:val="StyleUnderline"/>
        </w:rPr>
        <w:t>as they become</w:t>
      </w:r>
      <w:r w:rsidRPr="003E237C">
        <w:rPr>
          <w:sz w:val="16"/>
        </w:rPr>
        <w:t xml:space="preserve"> </w:t>
      </w:r>
      <w:r w:rsidRPr="003E237C">
        <w:rPr>
          <w:rStyle w:val="Emphasis"/>
        </w:rPr>
        <w:t>embedded</w:t>
      </w:r>
      <w:r w:rsidRPr="003E237C">
        <w:rPr>
          <w:sz w:val="16"/>
        </w:rPr>
        <w:t xml:space="preserve"> </w:t>
      </w:r>
      <w:r w:rsidRPr="003E237C">
        <w:rPr>
          <w:rStyle w:val="StyleUnderline"/>
        </w:rPr>
        <w:t>in</w:t>
      </w:r>
      <w:r w:rsidRPr="003E237C">
        <w:rPr>
          <w:sz w:val="16"/>
        </w:rPr>
        <w:t xml:space="preserve"> innumerable </w:t>
      </w:r>
      <w:r w:rsidRPr="003E237C">
        <w:rPr>
          <w:rStyle w:val="Emphasis"/>
        </w:rPr>
        <w:t>everyday products</w:t>
      </w:r>
      <w:r w:rsidRPr="003E237C">
        <w:rPr>
          <w:sz w:val="16"/>
        </w:rPr>
        <w:t xml:space="preserve"> and services. </w:t>
      </w:r>
      <w:r w:rsidRPr="003E237C">
        <w:rPr>
          <w:rStyle w:val="StyleUnderline"/>
        </w:rPr>
        <w:t>Many contributions of</w:t>
      </w:r>
      <w:r w:rsidRPr="003E237C">
        <w:rPr>
          <w:sz w:val="16"/>
        </w:rPr>
        <w:t xml:space="preserve"> working (</w:t>
      </w:r>
      <w:r w:rsidRPr="003E237C">
        <w:rPr>
          <w:rStyle w:val="Emphasis"/>
        </w:rPr>
        <w:t>narrow</w:t>
      </w:r>
      <w:r w:rsidRPr="003E237C">
        <w:rPr>
          <w:sz w:val="16"/>
        </w:rPr>
        <w:t xml:space="preserve">) </w:t>
      </w:r>
      <w:r w:rsidRPr="003E237C">
        <w:rPr>
          <w:rStyle w:val="StyleUnderline"/>
        </w:rPr>
        <w:t xml:space="preserve">AI are thereby </w:t>
      </w:r>
      <w:r w:rsidRPr="003E237C">
        <w:rPr>
          <w:rStyle w:val="Emphasis"/>
        </w:rPr>
        <w:t>hidden</w:t>
      </w:r>
      <w:r w:rsidRPr="003E237C">
        <w:rPr>
          <w:rStyle w:val="StyleUnderline"/>
        </w:rPr>
        <w:t>. But a further reason is the</w:t>
      </w:r>
      <w:r w:rsidRPr="003E237C">
        <w:rPr>
          <w:sz w:val="16"/>
        </w:rPr>
        <w:t xml:space="preserve"> </w:t>
      </w:r>
      <w:r w:rsidRPr="003E237C">
        <w:rPr>
          <w:rStyle w:val="Emphasis"/>
        </w:rPr>
        <w:t>weak foundation of AI enthusiasm itself</w:t>
      </w:r>
      <w:r w:rsidRPr="003E237C">
        <w:rPr>
          <w:rStyle w:val="StyleUnderline"/>
        </w:rPr>
        <w:t>, which involves in each cycle an</w:t>
      </w:r>
      <w:r w:rsidRPr="003E237C">
        <w:rPr>
          <w:sz w:val="16"/>
        </w:rPr>
        <w:t xml:space="preserve"> </w:t>
      </w:r>
      <w:r w:rsidRPr="003E237C">
        <w:rPr>
          <w:rStyle w:val="Emphasis"/>
        </w:rPr>
        <w:t>initial exaggeration</w:t>
      </w:r>
      <w:r w:rsidRPr="003E237C">
        <w:rPr>
          <w:sz w:val="16"/>
        </w:rPr>
        <w:t xml:space="preserve"> </w:t>
      </w:r>
      <w:r w:rsidRPr="003E237C">
        <w:rPr>
          <w:rStyle w:val="StyleUnderline"/>
        </w:rPr>
        <w:t>of the</w:t>
      </w:r>
      <w:r w:rsidRPr="003E237C">
        <w:rPr>
          <w:sz w:val="16"/>
        </w:rPr>
        <w:t xml:space="preserve"> </w:t>
      </w:r>
      <w:r w:rsidRPr="003E237C">
        <w:rPr>
          <w:rStyle w:val="Emphasis"/>
        </w:rPr>
        <w:t>potential</w:t>
      </w:r>
      <w:r w:rsidRPr="003E237C">
        <w:rPr>
          <w:sz w:val="16"/>
        </w:rPr>
        <w:t xml:space="preserve"> </w:t>
      </w:r>
      <w:r w:rsidRPr="003E237C">
        <w:rPr>
          <w:rStyle w:val="StyleUnderline"/>
        </w:rPr>
        <w:t>of AI under the assumption that impressive success along a</w:t>
      </w:r>
      <w:r w:rsidRPr="003E237C">
        <w:rPr>
          <w:sz w:val="16"/>
        </w:rPr>
        <w:t xml:space="preserve"> </w:t>
      </w:r>
      <w:r w:rsidRPr="003E237C">
        <w:rPr>
          <w:rStyle w:val="Emphasis"/>
        </w:rPr>
        <w:t>single front</w:t>
      </w:r>
      <w:r w:rsidRPr="003E237C">
        <w:rPr>
          <w:sz w:val="16"/>
        </w:rPr>
        <w:t xml:space="preserve"> </w:t>
      </w:r>
      <w:r w:rsidRPr="003E237C">
        <w:rPr>
          <w:rStyle w:val="StyleUnderline"/>
        </w:rPr>
        <w:t>will be</w:t>
      </w:r>
      <w:r w:rsidRPr="003E237C">
        <w:rPr>
          <w:sz w:val="16"/>
        </w:rPr>
        <w:t xml:space="preserve"> </w:t>
      </w:r>
      <w:r w:rsidRPr="003E237C">
        <w:rPr>
          <w:rStyle w:val="Emphasis"/>
        </w:rPr>
        <w:t>generalisable</w:t>
      </w:r>
      <w:r w:rsidRPr="003E237C">
        <w:rPr>
          <w:sz w:val="16"/>
        </w:rPr>
        <w:t xml:space="preserve"> into diverse unrelated fields (</w:t>
      </w:r>
      <w:r w:rsidRPr="003E237C">
        <w:rPr>
          <w:rStyle w:val="StyleUnderline"/>
        </w:rPr>
        <w:t>taking us, for instance, from Jeopardy! to curing cancer</w:t>
      </w:r>
      <w:r w:rsidRPr="003E237C">
        <w:rPr>
          <w:sz w:val="16"/>
        </w:rPr>
        <w:t xml:space="preserve"> [Strickland 2019]).21</w:t>
      </w:r>
    </w:p>
    <w:p w14:paraId="577F39DD" w14:textId="77777777" w:rsidR="00290A42" w:rsidRPr="003E237C" w:rsidRDefault="00290A42" w:rsidP="00290A42">
      <w:pPr>
        <w:rPr>
          <w:sz w:val="16"/>
        </w:rPr>
      </w:pPr>
      <w:r w:rsidRPr="00AD5ADF">
        <w:rPr>
          <w:rStyle w:val="StyleUnderline"/>
          <w:highlight w:val="yellow"/>
        </w:rPr>
        <w:t>Assumptions</w:t>
      </w:r>
      <w:r w:rsidRPr="003E237C">
        <w:rPr>
          <w:rStyle w:val="StyleUnderline"/>
        </w:rPr>
        <w:t xml:space="preserve"> of this sort </w:t>
      </w:r>
      <w:r w:rsidRPr="00AD5ADF">
        <w:rPr>
          <w:rStyle w:val="StyleUnderline"/>
          <w:highlight w:val="yellow"/>
        </w:rPr>
        <w:t>are</w:t>
      </w:r>
      <w:r w:rsidRPr="00AD5ADF">
        <w:rPr>
          <w:sz w:val="16"/>
          <w:highlight w:val="yellow"/>
        </w:rPr>
        <w:t xml:space="preserve"> </w:t>
      </w:r>
      <w:r w:rsidRPr="00AD5ADF">
        <w:rPr>
          <w:rStyle w:val="Emphasis"/>
          <w:highlight w:val="yellow"/>
        </w:rPr>
        <w:t>made</w:t>
      </w:r>
      <w:r w:rsidRPr="003E237C">
        <w:rPr>
          <w:sz w:val="16"/>
        </w:rPr>
        <w:t xml:space="preserve">, we believe, </w:t>
      </w:r>
      <w:r w:rsidRPr="00AD5ADF">
        <w:rPr>
          <w:rStyle w:val="StyleUnderline"/>
          <w:highlight w:val="yellow"/>
        </w:rPr>
        <w:t>because</w:t>
      </w:r>
      <w:r w:rsidRPr="00AD5ADF">
        <w:rPr>
          <w:sz w:val="16"/>
          <w:highlight w:val="yellow"/>
        </w:rPr>
        <w:t xml:space="preserve"> </w:t>
      </w:r>
      <w:r w:rsidRPr="00AD5ADF">
        <w:rPr>
          <w:rStyle w:val="Emphasis"/>
          <w:highlight w:val="yellow"/>
        </w:rPr>
        <w:t>AI enthusiasts</w:t>
      </w:r>
      <w:r w:rsidRPr="003E237C">
        <w:rPr>
          <w:sz w:val="16"/>
        </w:rPr>
        <w:t xml:space="preserve"> often </w:t>
      </w:r>
      <w:r w:rsidRPr="00AD5ADF">
        <w:rPr>
          <w:rStyle w:val="Emphasis"/>
          <w:highlight w:val="yellow"/>
        </w:rPr>
        <w:t>do not have</w:t>
      </w:r>
      <w:r w:rsidRPr="003E237C">
        <w:rPr>
          <w:rStyle w:val="Emphasis"/>
        </w:rPr>
        <w:t xml:space="preserve"> the </w:t>
      </w:r>
      <w:r w:rsidRPr="00AD5ADF">
        <w:rPr>
          <w:rStyle w:val="Emphasis"/>
          <w:highlight w:val="yellow"/>
        </w:rPr>
        <w:t>interdisciplinary</w:t>
      </w:r>
      <w:r w:rsidRPr="003E237C">
        <w:rPr>
          <w:sz w:val="16"/>
        </w:rPr>
        <w:t xml:space="preserve"> scientific </w:t>
      </w:r>
      <w:r w:rsidRPr="00AD5ADF">
        <w:rPr>
          <w:rStyle w:val="Emphasis"/>
          <w:highlight w:val="yellow"/>
        </w:rPr>
        <w:t>knowledge</w:t>
      </w:r>
      <w:r w:rsidRPr="003E237C">
        <w:rPr>
          <w:rStyle w:val="Emphasis"/>
        </w:rPr>
        <w:t xml:space="preserve"> that is </w:t>
      </w:r>
      <w:r w:rsidRPr="00AD5ADF">
        <w:rPr>
          <w:rStyle w:val="Emphasis"/>
          <w:highlight w:val="yellow"/>
        </w:rPr>
        <w:t>needed to recognise</w:t>
      </w:r>
      <w:r w:rsidRPr="003E237C">
        <w:rPr>
          <w:rStyle w:val="Emphasis"/>
        </w:rPr>
        <w:t xml:space="preserve"> the </w:t>
      </w:r>
      <w:r w:rsidRPr="00AD5ADF">
        <w:rPr>
          <w:rStyle w:val="Emphasis"/>
          <w:highlight w:val="yellow"/>
        </w:rPr>
        <w:t>obstacles</w:t>
      </w:r>
      <w:r w:rsidRPr="003E237C">
        <w:rPr>
          <w:rStyle w:val="Emphasis"/>
        </w:rPr>
        <w:t xml:space="preserve"> that will stand in the way of envisaged new</w:t>
      </w:r>
      <w:r w:rsidRPr="003E237C">
        <w:rPr>
          <w:sz w:val="16"/>
        </w:rPr>
        <w:t xml:space="preserve"> AI </w:t>
      </w:r>
      <w:r w:rsidRPr="003E237C">
        <w:rPr>
          <w:rStyle w:val="Emphasis"/>
        </w:rPr>
        <w:t>applications</w:t>
      </w:r>
      <w:r w:rsidRPr="003E237C">
        <w:rPr>
          <w:sz w:val="16"/>
        </w:rPr>
        <w:t>. It is part of our aim here to show that crucial lessons concerning both the limits and the potential of AI can be learned through application of the right sort of interdisciplinary knowledge.</w:t>
      </w:r>
    </w:p>
    <w:p w14:paraId="46DBB3CB" w14:textId="77777777" w:rsidR="00290A42" w:rsidRPr="003E237C" w:rsidRDefault="00290A42" w:rsidP="00290A42">
      <w:pPr>
        <w:rPr>
          <w:sz w:val="16"/>
        </w:rPr>
      </w:pPr>
      <w:r w:rsidRPr="003E237C">
        <w:rPr>
          <w:sz w:val="16"/>
        </w:rPr>
        <w:t>1.5 Why machines will not inherit the earth</w:t>
      </w:r>
    </w:p>
    <w:p w14:paraId="758D4AC9" w14:textId="77777777" w:rsidR="00290A42" w:rsidRPr="00AD5ADF" w:rsidRDefault="00290A42" w:rsidP="00290A42">
      <w:pPr>
        <w:rPr>
          <w:sz w:val="16"/>
        </w:rPr>
      </w:pPr>
      <w:r w:rsidRPr="003E237C">
        <w:rPr>
          <w:sz w:val="16"/>
        </w:rPr>
        <w:t xml:space="preserve">In this book, we will argue </w:t>
      </w:r>
      <w:r w:rsidRPr="00AD5ADF">
        <w:rPr>
          <w:sz w:val="16"/>
        </w:rPr>
        <w:t xml:space="preserve">that </w:t>
      </w:r>
      <w:r w:rsidRPr="00AD5ADF">
        <w:rPr>
          <w:rStyle w:val="StyleUnderline"/>
        </w:rPr>
        <w:t>it is</w:t>
      </w:r>
      <w:r w:rsidRPr="00AD5ADF">
        <w:rPr>
          <w:sz w:val="16"/>
        </w:rPr>
        <w:t xml:space="preserve"> </w:t>
      </w:r>
      <w:r w:rsidRPr="00AD5ADF">
        <w:rPr>
          <w:rStyle w:val="Emphasis"/>
        </w:rPr>
        <w:t>no</w:t>
      </w:r>
      <w:r w:rsidRPr="00AD5ADF">
        <w:rPr>
          <w:rStyle w:val="StyleUnderline"/>
        </w:rPr>
        <w:t xml:space="preserve">t an </w:t>
      </w:r>
      <w:r w:rsidRPr="00AD5ADF">
        <w:rPr>
          <w:rStyle w:val="Emphasis"/>
        </w:rPr>
        <w:t>accident</w:t>
      </w:r>
      <w:r w:rsidRPr="00AD5ADF">
        <w:rPr>
          <w:sz w:val="16"/>
        </w:rPr>
        <w:t xml:space="preserve"> </w:t>
      </w:r>
      <w:r w:rsidRPr="00AD5ADF">
        <w:rPr>
          <w:rStyle w:val="StyleUnderline"/>
        </w:rPr>
        <w:t xml:space="preserve">that so </w:t>
      </w:r>
      <w:r w:rsidRPr="00AD5ADF">
        <w:rPr>
          <w:rStyle w:val="Emphasis"/>
          <w:highlight w:val="yellow"/>
        </w:rPr>
        <w:t>little progress</w:t>
      </w:r>
      <w:r w:rsidRPr="00AD5ADF">
        <w:rPr>
          <w:rStyle w:val="StyleUnderline"/>
          <w:highlight w:val="yellow"/>
        </w:rPr>
        <w:t xml:space="preserve"> has been made</w:t>
      </w:r>
      <w:r w:rsidRPr="003E237C">
        <w:rPr>
          <w:rStyle w:val="StyleUnderline"/>
        </w:rPr>
        <w:t xml:space="preserve"> towards AGI over successive </w:t>
      </w:r>
      <w:r w:rsidRPr="00AD5ADF">
        <w:rPr>
          <w:rStyle w:val="StyleUnderline"/>
        </w:rPr>
        <w:t>cycles of AI research. The</w:t>
      </w:r>
      <w:r w:rsidRPr="00AD5ADF">
        <w:rPr>
          <w:sz w:val="16"/>
        </w:rPr>
        <w:t xml:space="preserve"> </w:t>
      </w:r>
      <w:r w:rsidRPr="00AD5ADF">
        <w:rPr>
          <w:rStyle w:val="StyleUnderline"/>
        </w:rPr>
        <w:t>lack of progress reflects</w:t>
      </w:r>
      <w:r w:rsidRPr="00AD5ADF">
        <w:rPr>
          <w:sz w:val="16"/>
        </w:rPr>
        <w:t xml:space="preserve">, rather, certain </w:t>
      </w:r>
      <w:r w:rsidRPr="00AD5ADF">
        <w:rPr>
          <w:rStyle w:val="Emphasis"/>
        </w:rPr>
        <w:t>narrow, structural limits</w:t>
      </w:r>
      <w:r w:rsidRPr="00AD5ADF">
        <w:rPr>
          <w:sz w:val="16"/>
        </w:rPr>
        <w:t xml:space="preserve"> </w:t>
      </w:r>
      <w:r w:rsidRPr="00AD5ADF">
        <w:rPr>
          <w:rStyle w:val="StyleUnderline"/>
        </w:rPr>
        <w:t>to what can be achieved in this field</w:t>
      </w:r>
      <w:r w:rsidRPr="00AD5ADF">
        <w:rPr>
          <w:sz w:val="16"/>
        </w:rPr>
        <w:t>, limits which we document in detail.</w:t>
      </w:r>
    </w:p>
    <w:p w14:paraId="487AEB45" w14:textId="77777777" w:rsidR="00290A42" w:rsidRPr="003E237C" w:rsidRDefault="00290A42" w:rsidP="00290A42">
      <w:pPr>
        <w:rPr>
          <w:sz w:val="16"/>
        </w:rPr>
      </w:pPr>
      <w:r w:rsidRPr="00AD5ADF">
        <w:rPr>
          <w:rStyle w:val="StyleUnderline"/>
        </w:rPr>
        <w:t>The human tendency to</w:t>
      </w:r>
      <w:r w:rsidRPr="00AD5ADF">
        <w:rPr>
          <w:sz w:val="16"/>
        </w:rPr>
        <w:t xml:space="preserve"> </w:t>
      </w:r>
      <w:r w:rsidRPr="00AD5ADF">
        <w:rPr>
          <w:rStyle w:val="Emphasis"/>
        </w:rPr>
        <w:t>anthropomorphise</w:t>
      </w:r>
      <w:r w:rsidRPr="00AD5ADF">
        <w:rPr>
          <w:sz w:val="16"/>
        </w:rPr>
        <w:t xml:space="preserve"> </w:t>
      </w:r>
      <w:r w:rsidRPr="00AD5ADF">
        <w:rPr>
          <w:rStyle w:val="StyleUnderline"/>
        </w:rPr>
        <w:t>is</w:t>
      </w:r>
      <w:r w:rsidRPr="00AD5ADF">
        <w:rPr>
          <w:sz w:val="16"/>
        </w:rPr>
        <w:t xml:space="preserve"> </w:t>
      </w:r>
      <w:r w:rsidRPr="00AD5ADF">
        <w:rPr>
          <w:rStyle w:val="Emphasis"/>
        </w:rPr>
        <w:t>very powerful</w:t>
      </w:r>
      <w:r w:rsidRPr="00AD5ADF">
        <w:rPr>
          <w:sz w:val="16"/>
        </w:rPr>
        <w:t xml:space="preserve"> (Ekbia 2008). </w:t>
      </w:r>
      <w:r w:rsidRPr="00AD5ADF">
        <w:rPr>
          <w:rStyle w:val="StyleUnderline"/>
        </w:rPr>
        <w:t>When our computer</w:t>
      </w:r>
      <w:r w:rsidRPr="00AD5ADF">
        <w:rPr>
          <w:sz w:val="16"/>
        </w:rPr>
        <w:t xml:space="preserve"> </w:t>
      </w:r>
      <w:r w:rsidRPr="00AD5ADF">
        <w:rPr>
          <w:rStyle w:val="Emphasis"/>
        </w:rPr>
        <w:t>pauses</w:t>
      </w:r>
      <w:r w:rsidRPr="00AD5ADF">
        <w:rPr>
          <w:sz w:val="16"/>
        </w:rPr>
        <w:t xml:space="preserve"> while executing some especially complicated operation, </w:t>
      </w:r>
      <w:r w:rsidRPr="00AD5ADF">
        <w:rPr>
          <w:rStyle w:val="StyleUnderline"/>
        </w:rPr>
        <w:t>we are tempted to say, ‘it’s</w:t>
      </w:r>
      <w:r w:rsidRPr="00AD5ADF">
        <w:rPr>
          <w:sz w:val="16"/>
        </w:rPr>
        <w:t xml:space="preserve"> </w:t>
      </w:r>
      <w:r w:rsidRPr="00AD5ADF">
        <w:rPr>
          <w:rStyle w:val="Emphasis"/>
        </w:rPr>
        <w:t>thinking’</w:t>
      </w:r>
      <w:r w:rsidRPr="00AD5ADF">
        <w:rPr>
          <w:sz w:val="16"/>
        </w:rPr>
        <w:t xml:space="preserve">. But </w:t>
      </w:r>
      <w:r w:rsidRPr="00AD5ADF">
        <w:rPr>
          <w:rStyle w:val="Emphasis"/>
        </w:rPr>
        <w:t>it is not</w:t>
      </w:r>
      <w:r w:rsidRPr="00AD5ADF">
        <w:rPr>
          <w:sz w:val="16"/>
        </w:rPr>
        <w:t xml:space="preserve"> so. </w:t>
      </w:r>
      <w:r w:rsidRPr="00AD5ADF">
        <w:rPr>
          <w:rStyle w:val="StyleUnderline"/>
        </w:rPr>
        <w:t>The processes inside the computer are</w:t>
      </w:r>
      <w:r w:rsidRPr="00AD5ADF">
        <w:rPr>
          <w:sz w:val="16"/>
        </w:rPr>
        <w:t xml:space="preserve"> </w:t>
      </w:r>
      <w:r w:rsidRPr="00AD5ADF">
        <w:rPr>
          <w:rStyle w:val="Emphasis"/>
        </w:rPr>
        <w:t>physical through and through</w:t>
      </w:r>
      <w:r w:rsidRPr="00AD5ADF">
        <w:rPr>
          <w:sz w:val="16"/>
        </w:rPr>
        <w:t xml:space="preserve"> and, as we shall see in section 7.2, </w:t>
      </w:r>
      <w:r w:rsidRPr="00AD5ADF">
        <w:rPr>
          <w:rStyle w:val="StyleUnderline"/>
        </w:rPr>
        <w:t>limited to</w:t>
      </w:r>
      <w:r w:rsidRPr="00AD5ADF">
        <w:rPr>
          <w:sz w:val="16"/>
        </w:rPr>
        <w:t xml:space="preserve"> certain </w:t>
      </w:r>
      <w:r w:rsidRPr="00AD5ADF">
        <w:rPr>
          <w:rStyle w:val="Emphasis"/>
        </w:rPr>
        <w:t>narrowly defined operations</w:t>
      </w:r>
      <w:r w:rsidRPr="00AD5ADF">
        <w:rPr>
          <w:sz w:val="16"/>
        </w:rPr>
        <w:t xml:space="preserve"> defined in the 1930s by Turing and Church. </w:t>
      </w:r>
      <w:r w:rsidRPr="00AD5ADF">
        <w:rPr>
          <w:rStyle w:val="StyleUnderline"/>
        </w:rPr>
        <w:t>The fact that we</w:t>
      </w:r>
      <w:r w:rsidRPr="00AD5ADF">
        <w:rPr>
          <w:sz w:val="16"/>
        </w:rPr>
        <w:t xml:space="preserve"> </w:t>
      </w:r>
      <w:r w:rsidRPr="00AD5ADF">
        <w:rPr>
          <w:rStyle w:val="Emphasis"/>
        </w:rPr>
        <w:t>describe them</w:t>
      </w:r>
      <w:r w:rsidRPr="00AD5ADF">
        <w:rPr>
          <w:sz w:val="16"/>
        </w:rPr>
        <w:t xml:space="preserve"> </w:t>
      </w:r>
      <w:r w:rsidRPr="00AD5ADF">
        <w:rPr>
          <w:rStyle w:val="StyleUnderline"/>
        </w:rPr>
        <w:t xml:space="preserve">in mental terms turns on the fact that the computer has been built to </w:t>
      </w:r>
      <w:r w:rsidRPr="00AD5ADF">
        <w:rPr>
          <w:rStyle w:val="Emphasis"/>
        </w:rPr>
        <w:t>imitate</w:t>
      </w:r>
      <w:r w:rsidRPr="00AD5ADF">
        <w:rPr>
          <w:sz w:val="16"/>
        </w:rPr>
        <w:t xml:space="preserve"> (inter alia) </w:t>
      </w:r>
      <w:r w:rsidRPr="00AD5ADF">
        <w:rPr>
          <w:rStyle w:val="StyleUnderline"/>
        </w:rPr>
        <w:t xml:space="preserve">operations that human beings </w:t>
      </w:r>
      <w:r w:rsidRPr="00AD5ADF">
        <w:rPr>
          <w:rStyle w:val="Emphasis"/>
        </w:rPr>
        <w:t>would</w:t>
      </w:r>
      <w:r w:rsidRPr="00AD5ADF">
        <w:rPr>
          <w:rStyle w:val="StyleUnderline"/>
        </w:rPr>
        <w:t xml:space="preserve"> perform by using their minds. We thus</w:t>
      </w:r>
      <w:r w:rsidRPr="00AD5ADF">
        <w:rPr>
          <w:sz w:val="16"/>
        </w:rPr>
        <w:t xml:space="preserve"> </w:t>
      </w:r>
      <w:r w:rsidRPr="00AD5ADF">
        <w:rPr>
          <w:rStyle w:val="Emphasis"/>
        </w:rPr>
        <w:t>impute</w:t>
      </w:r>
      <w:r w:rsidRPr="00AD5ADF">
        <w:rPr>
          <w:sz w:val="16"/>
        </w:rPr>
        <w:t xml:space="preserve"> the </w:t>
      </w:r>
      <w:r w:rsidRPr="00AD5ADF">
        <w:rPr>
          <w:rStyle w:val="StyleUnderline"/>
        </w:rPr>
        <w:t>corresponding mental capabilities to the</w:t>
      </w:r>
      <w:r w:rsidRPr="00AD5ADF">
        <w:rPr>
          <w:sz w:val="16"/>
        </w:rPr>
        <w:t xml:space="preserve"> </w:t>
      </w:r>
      <w:r w:rsidRPr="00AD5ADF">
        <w:rPr>
          <w:rStyle w:val="Emphasis"/>
        </w:rPr>
        <w:t>machine</w:t>
      </w:r>
      <w:r w:rsidRPr="00AD5ADF">
        <w:rPr>
          <w:sz w:val="16"/>
        </w:rPr>
        <w:t xml:space="preserve"> itself, </w:t>
      </w:r>
      <w:r w:rsidRPr="00AD5ADF">
        <w:rPr>
          <w:rStyle w:val="StyleUnderline"/>
        </w:rPr>
        <w:t xml:space="preserve">as we impute </w:t>
      </w:r>
      <w:r w:rsidRPr="00AD5ADF">
        <w:rPr>
          <w:rStyle w:val="Emphasis"/>
        </w:rPr>
        <w:t>happiness</w:t>
      </w:r>
      <w:r w:rsidRPr="00AD5ADF">
        <w:rPr>
          <w:sz w:val="16"/>
        </w:rPr>
        <w:t xml:space="preserve"> </w:t>
      </w:r>
      <w:r w:rsidRPr="00AD5ADF">
        <w:rPr>
          <w:rStyle w:val="StyleUnderline"/>
        </w:rPr>
        <w:t>to a</w:t>
      </w:r>
      <w:r w:rsidRPr="00AD5ADF">
        <w:rPr>
          <w:sz w:val="16"/>
        </w:rPr>
        <w:t xml:space="preserve"> </w:t>
      </w:r>
      <w:r w:rsidRPr="00AD5ADF">
        <w:rPr>
          <w:rStyle w:val="Emphasis"/>
        </w:rPr>
        <w:t>cartoon clown</w:t>
      </w:r>
      <w:r w:rsidRPr="00AD5ADF">
        <w:rPr>
          <w:sz w:val="16"/>
        </w:rPr>
        <w:t>.</w:t>
      </w:r>
    </w:p>
    <w:p w14:paraId="2EA07F6C" w14:textId="77777777" w:rsidR="00290A42" w:rsidRPr="003E237C" w:rsidRDefault="00290A42" w:rsidP="00290A42">
      <w:pPr>
        <w:rPr>
          <w:sz w:val="16"/>
        </w:rPr>
      </w:pPr>
      <w:r w:rsidRPr="00AD5ADF">
        <w:rPr>
          <w:sz w:val="16"/>
        </w:rPr>
        <w:t xml:space="preserve">As Searle (1992) argued, </w:t>
      </w:r>
      <w:r w:rsidRPr="00AD5ADF">
        <w:rPr>
          <w:rStyle w:val="StyleUnderline"/>
        </w:rPr>
        <w:t>computation has a physical, but</w:t>
      </w:r>
      <w:r w:rsidRPr="00AD5ADF">
        <w:rPr>
          <w:sz w:val="16"/>
        </w:rPr>
        <w:t xml:space="preserve"> </w:t>
      </w:r>
      <w:r w:rsidRPr="00AD5ADF">
        <w:rPr>
          <w:rStyle w:val="Emphasis"/>
        </w:rPr>
        <w:t>no mental, reality</w:t>
      </w:r>
      <w:r w:rsidRPr="00AD5ADF">
        <w:rPr>
          <w:sz w:val="16"/>
        </w:rPr>
        <w:t xml:space="preserve"> </w:t>
      </w:r>
      <w:r w:rsidRPr="00AD5ADF">
        <w:rPr>
          <w:rStyle w:val="StyleUnderline"/>
        </w:rPr>
        <w:t>because the</w:t>
      </w:r>
      <w:r w:rsidRPr="00AD5ADF">
        <w:rPr>
          <w:sz w:val="16"/>
        </w:rPr>
        <w:t xml:space="preserve"> </w:t>
      </w:r>
      <w:r w:rsidRPr="00AD5ADF">
        <w:rPr>
          <w:rStyle w:val="Emphasis"/>
        </w:rPr>
        <w:t>significance</w:t>
      </w:r>
      <w:r w:rsidRPr="00AD5ADF">
        <w:rPr>
          <w:sz w:val="16"/>
        </w:rPr>
        <w:t xml:space="preserve"> </w:t>
      </w:r>
      <w:r w:rsidRPr="00AD5ADF">
        <w:rPr>
          <w:rStyle w:val="StyleUnderline"/>
        </w:rPr>
        <w:t>that we impute to what the computer does</w:t>
      </w:r>
      <w:r w:rsidRPr="00AD5ADF">
        <w:rPr>
          <w:sz w:val="16"/>
        </w:rPr>
        <w:t xml:space="preserve"> (what we perceive as its mental reality) </w:t>
      </w:r>
      <w:r w:rsidRPr="00AD5ADF">
        <w:rPr>
          <w:rStyle w:val="StyleUnderline"/>
        </w:rPr>
        <w:t>is observer dependent. If we take away all observers, then</w:t>
      </w:r>
      <w:r w:rsidRPr="00AD5ADF">
        <w:rPr>
          <w:sz w:val="16"/>
        </w:rPr>
        <w:t xml:space="preserve"> </w:t>
      </w:r>
      <w:r w:rsidRPr="00AD5ADF">
        <w:rPr>
          <w:rStyle w:val="Emphasis"/>
        </w:rPr>
        <w:t>only the physical</w:t>
      </w:r>
      <w:r w:rsidRPr="00AD5ADF">
        <w:rPr>
          <w:sz w:val="16"/>
        </w:rPr>
        <w:t xml:space="preserve"> dimensions of its operations </w:t>
      </w:r>
      <w:r w:rsidRPr="00AD5ADF">
        <w:rPr>
          <w:rStyle w:val="StyleUnderline"/>
        </w:rPr>
        <w:t>would remain</w:t>
      </w:r>
      <w:r w:rsidRPr="00AD5ADF">
        <w:rPr>
          <w:sz w:val="16"/>
        </w:rPr>
        <w:t xml:space="preserve">. To see what is involved here, </w:t>
      </w:r>
      <w:r w:rsidRPr="00AD5ADF">
        <w:rPr>
          <w:rStyle w:val="StyleUnderline"/>
        </w:rPr>
        <w:t>compare the difference between a dollar bill as a</w:t>
      </w:r>
      <w:r w:rsidRPr="00AD5ADF">
        <w:rPr>
          <w:sz w:val="16"/>
        </w:rPr>
        <w:t xml:space="preserve"> </w:t>
      </w:r>
      <w:r w:rsidRPr="00AD5ADF">
        <w:rPr>
          <w:rStyle w:val="Emphasis"/>
        </w:rPr>
        <w:t>piece of paper</w:t>
      </w:r>
      <w:r w:rsidRPr="00AD5ADF">
        <w:rPr>
          <w:sz w:val="16"/>
        </w:rPr>
        <w:t xml:space="preserve"> </w:t>
      </w:r>
      <w:r w:rsidRPr="00AD5ADF">
        <w:rPr>
          <w:rStyle w:val="StyleUnderline"/>
        </w:rPr>
        <w:t>and a dollar bill as</w:t>
      </w:r>
      <w:r w:rsidRPr="00AD5ADF">
        <w:rPr>
          <w:sz w:val="16"/>
        </w:rPr>
        <w:t xml:space="preserve"> </w:t>
      </w:r>
      <w:r w:rsidRPr="00AD5ADF">
        <w:rPr>
          <w:rStyle w:val="Emphasis"/>
        </w:rPr>
        <w:t>money</w:t>
      </w:r>
      <w:r w:rsidRPr="00AD5ADF">
        <w:rPr>
          <w:rStyle w:val="StyleUnderline"/>
        </w:rPr>
        <w:t>. If we</w:t>
      </w:r>
      <w:r w:rsidRPr="00AD5ADF">
        <w:rPr>
          <w:sz w:val="16"/>
        </w:rPr>
        <w:t xml:space="preserve"> </w:t>
      </w:r>
      <w:r w:rsidRPr="00AD5ADF">
        <w:rPr>
          <w:rStyle w:val="Emphasis"/>
        </w:rPr>
        <w:t>take away all observers</w:t>
      </w:r>
      <w:r w:rsidRPr="00AD5ADF">
        <w:rPr>
          <w:sz w:val="16"/>
        </w:rPr>
        <w:t xml:space="preserve">, then </w:t>
      </w:r>
      <w:r w:rsidRPr="00AD5ADF">
        <w:rPr>
          <w:rStyle w:val="Emphasis"/>
        </w:rPr>
        <w:t>only the former</w:t>
      </w:r>
      <w:r w:rsidRPr="00AD5ADF">
        <w:rPr>
          <w:sz w:val="16"/>
        </w:rPr>
        <w:t xml:space="preserve"> </w:t>
      </w:r>
      <w:r w:rsidRPr="00AD5ADF">
        <w:rPr>
          <w:rStyle w:val="StyleUnderline"/>
        </w:rPr>
        <w:t>would remain</w:t>
      </w:r>
      <w:r w:rsidRPr="00AD5ADF">
        <w:rPr>
          <w:sz w:val="16"/>
        </w:rPr>
        <w:t xml:space="preserve">, because the latter is, again, ‘observer dependent’. </w:t>
      </w:r>
      <w:r w:rsidRPr="00AD5ADF">
        <w:rPr>
          <w:rStyle w:val="StyleUnderline"/>
        </w:rPr>
        <w:t>While we</w:t>
      </w:r>
      <w:r w:rsidRPr="00AD5ADF">
        <w:rPr>
          <w:sz w:val="16"/>
        </w:rPr>
        <w:t xml:space="preserve"> </w:t>
      </w:r>
      <w:r w:rsidRPr="00AD5ADF">
        <w:rPr>
          <w:rStyle w:val="Emphasis"/>
        </w:rPr>
        <w:t>impute</w:t>
      </w:r>
      <w:r w:rsidRPr="00AD5ADF">
        <w:rPr>
          <w:sz w:val="16"/>
        </w:rPr>
        <w:t xml:space="preserve"> </w:t>
      </w:r>
      <w:r w:rsidRPr="00AD5ADF">
        <w:rPr>
          <w:rStyle w:val="StyleUnderline"/>
        </w:rPr>
        <w:t>consciousness to computers, we</w:t>
      </w:r>
      <w:r w:rsidRPr="00AD5ADF">
        <w:rPr>
          <w:sz w:val="16"/>
        </w:rPr>
        <w:t xml:space="preserve"> </w:t>
      </w:r>
      <w:r w:rsidRPr="00AD5ADF">
        <w:rPr>
          <w:rStyle w:val="Emphasis"/>
        </w:rPr>
        <w:t>ourselves</w:t>
      </w:r>
      <w:r w:rsidRPr="00AD5ADF">
        <w:rPr>
          <w:sz w:val="16"/>
        </w:rPr>
        <w:t xml:space="preserve"> </w:t>
      </w:r>
      <w:r w:rsidRPr="00AD5ADF">
        <w:rPr>
          <w:rStyle w:val="StyleUnderline"/>
        </w:rPr>
        <w:t>are conscious</w:t>
      </w:r>
      <w:r w:rsidRPr="00AD5ADF">
        <w:rPr>
          <w:sz w:val="16"/>
        </w:rPr>
        <w:t>.</w:t>
      </w:r>
    </w:p>
    <w:p w14:paraId="5E452567" w14:textId="77777777" w:rsidR="00290A42" w:rsidRPr="003E237C" w:rsidRDefault="00290A42" w:rsidP="00290A42">
      <w:pPr>
        <w:rPr>
          <w:sz w:val="16"/>
        </w:rPr>
      </w:pPr>
      <w:r w:rsidRPr="003E237C">
        <w:rPr>
          <w:rStyle w:val="StyleUnderline"/>
        </w:rPr>
        <w:t>Computers</w:t>
      </w:r>
      <w:r w:rsidRPr="003E237C">
        <w:rPr>
          <w:sz w:val="16"/>
        </w:rPr>
        <w:t xml:space="preserve"> also </w:t>
      </w:r>
      <w:r w:rsidRPr="003E237C">
        <w:rPr>
          <w:rStyle w:val="StyleUnderline"/>
        </w:rPr>
        <w:t>will</w:t>
      </w:r>
      <w:r w:rsidRPr="003E237C">
        <w:rPr>
          <w:sz w:val="16"/>
        </w:rPr>
        <w:t xml:space="preserve"> </w:t>
      </w:r>
      <w:r w:rsidRPr="003E237C">
        <w:rPr>
          <w:rStyle w:val="Emphasis"/>
        </w:rPr>
        <w:t>not be able to gain consciousness in the future</w:t>
      </w:r>
      <w:r w:rsidRPr="003E237C">
        <w:rPr>
          <w:rStyle w:val="StyleUnderline"/>
        </w:rPr>
        <w:t>, since</w:t>
      </w:r>
      <w:r w:rsidRPr="003E237C">
        <w:rPr>
          <w:sz w:val="16"/>
        </w:rPr>
        <w:t xml:space="preserve"> as we will show, </w:t>
      </w:r>
      <w:r w:rsidRPr="003E237C">
        <w:rPr>
          <w:rStyle w:val="StyleUnderline"/>
        </w:rPr>
        <w:t>whatever remarkable feats they might be engineered to perform, the</w:t>
      </w:r>
      <w:r w:rsidRPr="003E237C">
        <w:rPr>
          <w:sz w:val="16"/>
        </w:rPr>
        <w:t xml:space="preserve"> </w:t>
      </w:r>
      <w:r w:rsidRPr="003E237C">
        <w:rPr>
          <w:rStyle w:val="Emphasis"/>
        </w:rPr>
        <w:t>aspect</w:t>
      </w:r>
      <w:r w:rsidRPr="003E237C">
        <w:rPr>
          <w:sz w:val="16"/>
        </w:rPr>
        <w:t xml:space="preserve"> </w:t>
      </w:r>
      <w:r w:rsidRPr="003E237C">
        <w:rPr>
          <w:rStyle w:val="StyleUnderline"/>
        </w:rPr>
        <w:t>of those feats we are referring to when we ascribe</w:t>
      </w:r>
      <w:r w:rsidRPr="003E237C">
        <w:rPr>
          <w:sz w:val="16"/>
        </w:rPr>
        <w:t xml:space="preserve"> </w:t>
      </w:r>
      <w:r w:rsidRPr="003E237C">
        <w:rPr>
          <w:rStyle w:val="Emphasis"/>
        </w:rPr>
        <w:t>consciousness</w:t>
      </w:r>
      <w:r w:rsidRPr="003E237C">
        <w:rPr>
          <w:sz w:val="16"/>
        </w:rPr>
        <w:t xml:space="preserve"> </w:t>
      </w:r>
      <w:r w:rsidRPr="003E237C">
        <w:rPr>
          <w:rStyle w:val="StyleUnderline"/>
        </w:rPr>
        <w:t>or</w:t>
      </w:r>
      <w:r w:rsidRPr="003E237C">
        <w:rPr>
          <w:sz w:val="16"/>
        </w:rPr>
        <w:t xml:space="preserve"> </w:t>
      </w:r>
      <w:r w:rsidRPr="003E237C">
        <w:rPr>
          <w:rStyle w:val="Emphasis"/>
        </w:rPr>
        <w:t>mentality</w:t>
      </w:r>
      <w:r w:rsidRPr="003E237C">
        <w:rPr>
          <w:sz w:val="16"/>
        </w:rPr>
        <w:t xml:space="preserve"> </w:t>
      </w:r>
      <w:r w:rsidRPr="003E237C">
        <w:rPr>
          <w:rStyle w:val="StyleUnderline"/>
        </w:rPr>
        <w:t>to the computer will remain</w:t>
      </w:r>
      <w:r w:rsidRPr="003E237C">
        <w:rPr>
          <w:sz w:val="16"/>
        </w:rPr>
        <w:t xml:space="preserve"> </w:t>
      </w:r>
      <w:r w:rsidRPr="003E237C">
        <w:rPr>
          <w:rStyle w:val="Emphasis"/>
        </w:rPr>
        <w:t>forever a product of observer dependence</w:t>
      </w:r>
      <w:r w:rsidRPr="003E237C">
        <w:rPr>
          <w:sz w:val="16"/>
        </w:rPr>
        <w:t>.</w:t>
      </w:r>
    </w:p>
    <w:p w14:paraId="1DB8D216" w14:textId="77777777" w:rsidR="00290A42" w:rsidRPr="003E237C" w:rsidRDefault="00290A42" w:rsidP="00290A42">
      <w:pPr>
        <w:rPr>
          <w:sz w:val="16"/>
        </w:rPr>
      </w:pPr>
      <w:r w:rsidRPr="003E237C">
        <w:rPr>
          <w:sz w:val="16"/>
        </w:rPr>
        <w:t xml:space="preserve">As we discuss in more detail in chapter 9, </w:t>
      </w:r>
      <w:r w:rsidRPr="003E237C">
        <w:rPr>
          <w:rStyle w:val="Emphasis"/>
        </w:rPr>
        <w:t>any process</w:t>
      </w:r>
      <w:r w:rsidRPr="003E237C">
        <w:rPr>
          <w:sz w:val="16"/>
        </w:rPr>
        <w:t xml:space="preserve"> </w:t>
      </w:r>
      <w:r w:rsidRPr="003E237C">
        <w:rPr>
          <w:rStyle w:val="StyleUnderline"/>
        </w:rPr>
        <w:t xml:space="preserve">that machines can execute in order to emulate consciousness would have to be such that the </w:t>
      </w:r>
      <w:r w:rsidRPr="003E237C">
        <w:rPr>
          <w:rStyle w:val="Emphasis"/>
        </w:rPr>
        <w:t>feature of consciousness</w:t>
      </w:r>
      <w:r w:rsidRPr="003E237C">
        <w:rPr>
          <w:sz w:val="16"/>
        </w:rPr>
        <w:t xml:space="preserve"> </w:t>
      </w:r>
      <w:r w:rsidRPr="003E237C">
        <w:rPr>
          <w:rStyle w:val="StyleUnderline"/>
        </w:rPr>
        <w:t>that is imputed to it</w:t>
      </w:r>
      <w:r w:rsidRPr="003E237C">
        <w:rPr>
          <w:sz w:val="16"/>
        </w:rPr>
        <w:t xml:space="preserve"> </w:t>
      </w:r>
      <w:r w:rsidRPr="003E237C">
        <w:rPr>
          <w:rStyle w:val="Emphasis"/>
        </w:rPr>
        <w:t>would be observer dependent</w:t>
      </w:r>
      <w:r w:rsidRPr="003E237C">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3E237C">
        <w:rPr>
          <w:rStyle w:val="StyleUnderline"/>
        </w:rPr>
        <w:t>we will</w:t>
      </w:r>
      <w:r w:rsidRPr="003E237C">
        <w:rPr>
          <w:sz w:val="16"/>
        </w:rPr>
        <w:t xml:space="preserve"> </w:t>
      </w:r>
      <w:r w:rsidRPr="003E237C">
        <w:rPr>
          <w:rStyle w:val="Emphasis"/>
        </w:rPr>
        <w:t>never</w:t>
      </w:r>
      <w:r w:rsidRPr="003E237C">
        <w:rPr>
          <w:sz w:val="16"/>
        </w:rPr>
        <w:t xml:space="preserve"> </w:t>
      </w:r>
      <w:r w:rsidRPr="003E237C">
        <w:rPr>
          <w:rStyle w:val="StyleUnderline"/>
        </w:rPr>
        <w:t xml:space="preserve">be able to create an AI with the faculty of consciousness in the sense in which </w:t>
      </w:r>
      <w:r w:rsidRPr="003E237C">
        <w:rPr>
          <w:rStyle w:val="Emphasis"/>
        </w:rPr>
        <w:t>we understand this term</w:t>
      </w:r>
      <w:r w:rsidRPr="003E237C">
        <w:rPr>
          <w:sz w:val="16"/>
        </w:rPr>
        <w:t xml:space="preserve"> when referring to humans or animals.</w:t>
      </w:r>
    </w:p>
    <w:p w14:paraId="56605E86" w14:textId="77777777" w:rsidR="00290A42" w:rsidRPr="003E237C" w:rsidRDefault="00290A42" w:rsidP="00290A42">
      <w:pPr>
        <w:rPr>
          <w:sz w:val="16"/>
        </w:rPr>
      </w:pPr>
      <w:r w:rsidRPr="003E237C">
        <w:rPr>
          <w:rStyle w:val="StyleUnderline"/>
        </w:rPr>
        <w:t>But</w:t>
      </w:r>
      <w:r w:rsidRPr="003E237C">
        <w:rPr>
          <w:sz w:val="16"/>
        </w:rPr>
        <w:t xml:space="preserve"> if we cannot create consciousness in the machine, </w:t>
      </w:r>
      <w:r w:rsidRPr="003E237C">
        <w:rPr>
          <w:rStyle w:val="StyleUnderline"/>
        </w:rPr>
        <w:t xml:space="preserve">the machine might still surely be able to </w:t>
      </w:r>
      <w:r w:rsidRPr="003E237C">
        <w:rPr>
          <w:rStyle w:val="Emphasis"/>
        </w:rPr>
        <w:t>emulate</w:t>
      </w:r>
      <w:r w:rsidRPr="003E237C">
        <w:rPr>
          <w:sz w:val="16"/>
        </w:rPr>
        <w:t xml:space="preserve"> </w:t>
      </w:r>
      <w:r w:rsidRPr="003E237C">
        <w:rPr>
          <w:rStyle w:val="StyleUnderline"/>
        </w:rPr>
        <w:t>consciousness?</w:t>
      </w:r>
      <w:r w:rsidRPr="003E237C">
        <w:rPr>
          <w:sz w:val="16"/>
        </w:rPr>
        <w:t xml:space="preserve"> This, and the related question of the limits of computer emulation of human intelligence, is one of the main questions addressed in this book.</w:t>
      </w:r>
    </w:p>
    <w:p w14:paraId="4A170DED" w14:textId="77777777" w:rsidR="00290A42" w:rsidRPr="003E237C" w:rsidRDefault="00290A42" w:rsidP="00290A42">
      <w:pPr>
        <w:rPr>
          <w:sz w:val="16"/>
        </w:rPr>
      </w:pPr>
      <w:r w:rsidRPr="003E237C">
        <w:rPr>
          <w:sz w:val="16"/>
        </w:rPr>
        <w:t>1.5.1 The nature of the human mind</w:t>
      </w:r>
    </w:p>
    <w:p w14:paraId="717E0F5E" w14:textId="77777777" w:rsidR="00290A42" w:rsidRPr="003E237C" w:rsidRDefault="00290A42" w:rsidP="00290A42">
      <w:pPr>
        <w:rPr>
          <w:sz w:val="16"/>
        </w:rPr>
      </w:pPr>
      <w:r w:rsidRPr="003E237C">
        <w:rPr>
          <w:sz w:val="16"/>
        </w:rPr>
        <w:t>As mentioned earlier, in the eyes of many philosophers working in the theory of mind, the mind works like a universal Turing machine: it takes sensory inputs and processes these to yield some behavioural output. But how does it do this? When it comes to answering this question, there are three major schools: connectionists (Elman et al. 1996), computationalists (Fodor et al. 1988), and the defenders of hybrid approaches (Garson 2018). All of them think that the mind works like a machine. Connectionists believe that the mind works like a neural network as we know it from what is called ‘artificial neural network’ research.22 Computationalists believe that the mind operates by performing purely formal operations on symbols.23</w:t>
      </w:r>
    </w:p>
    <w:p w14:paraId="0C2073ED" w14:textId="77777777" w:rsidR="00290A42" w:rsidRPr="003E237C" w:rsidRDefault="00290A42" w:rsidP="00290A42">
      <w:pPr>
        <w:rPr>
          <w:sz w:val="16"/>
        </w:rPr>
      </w:pPr>
      <w:r w:rsidRPr="003E237C">
        <w:rPr>
          <w:sz w:val="16"/>
        </w:rPr>
        <w:t>Most important for us here are the hybrid approaches as pioneered by Smolensky (1990), which seek to reconcile both schools by proposing that neural networks can themselves be implemented by universal Turing machines, an idea that was indeed technically realised in 2014 by Graves et al. (2014), who used a neural network to implement a classical von Neumann architecture. Their result proves that the initial dispute between connectionists and computationalists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540BF86E" w14:textId="77777777" w:rsidR="00290A42" w:rsidRPr="003E237C" w:rsidRDefault="00290A42" w:rsidP="00290A42">
      <w:pPr>
        <w:rPr>
          <w:sz w:val="16"/>
        </w:rPr>
      </w:pPr>
      <w:r w:rsidRPr="003E237C">
        <w:rPr>
          <w:sz w:val="16"/>
        </w:rPr>
        <w:t xml:space="preserve">However </w:t>
      </w:r>
      <w:r w:rsidRPr="003E237C">
        <w:rPr>
          <w:rStyle w:val="StyleUnderline"/>
        </w:rPr>
        <w:t>there is a</w:t>
      </w:r>
      <w:r w:rsidRPr="003E237C">
        <w:rPr>
          <w:sz w:val="16"/>
        </w:rPr>
        <w:t xml:space="preserve"> </w:t>
      </w:r>
      <w:r w:rsidRPr="003E237C">
        <w:rPr>
          <w:rStyle w:val="Emphasis"/>
        </w:rPr>
        <w:t>deeper problem</w:t>
      </w:r>
      <w:r w:rsidRPr="003E237C">
        <w:rPr>
          <w:sz w:val="16"/>
        </w:rPr>
        <w:t xml:space="preserve"> </w:t>
      </w:r>
      <w:r w:rsidRPr="003E237C">
        <w:rPr>
          <w:rStyle w:val="StyleUnderline"/>
        </w:rPr>
        <w:t xml:space="preserve">with all ideas according to which the functioning of the mind (or brain) can be understood and modelled as the functioning of one or other type of machine, namely that such </w:t>
      </w:r>
      <w:r w:rsidRPr="00AD5ADF">
        <w:rPr>
          <w:rStyle w:val="StyleUnderline"/>
          <w:highlight w:val="yellow"/>
        </w:rPr>
        <w:t>ideas are</w:t>
      </w:r>
      <w:r w:rsidRPr="003E237C">
        <w:rPr>
          <w:rStyle w:val="StyleUnderline"/>
        </w:rPr>
        <w:t xml:space="preserve"> completely </w:t>
      </w:r>
      <w:r w:rsidRPr="00AD5ADF">
        <w:rPr>
          <w:rStyle w:val="Emphasis"/>
          <w:highlight w:val="yellow"/>
        </w:rPr>
        <w:t>detached</w:t>
      </w:r>
      <w:r w:rsidRPr="00AD5ADF">
        <w:rPr>
          <w:sz w:val="16"/>
          <w:highlight w:val="yellow"/>
        </w:rPr>
        <w:t xml:space="preserve"> </w:t>
      </w:r>
      <w:r w:rsidRPr="00AD5ADF">
        <w:rPr>
          <w:rStyle w:val="StyleUnderline"/>
          <w:highlight w:val="yellow"/>
        </w:rPr>
        <w:t>from</w:t>
      </w:r>
      <w:r w:rsidRPr="003E237C">
        <w:rPr>
          <w:sz w:val="16"/>
        </w:rPr>
        <w:t xml:space="preserve"> the standpoint of </w:t>
      </w:r>
      <w:r w:rsidRPr="00AD5ADF">
        <w:rPr>
          <w:rStyle w:val="Emphasis"/>
          <w:highlight w:val="yellow"/>
        </w:rPr>
        <w:t>biology</w:t>
      </w:r>
      <w:r w:rsidRPr="00AD5ADF">
        <w:rPr>
          <w:sz w:val="16"/>
          <w:highlight w:val="yellow"/>
        </w:rPr>
        <w:t xml:space="preserve"> </w:t>
      </w:r>
      <w:r w:rsidRPr="00AD5ADF">
        <w:rPr>
          <w:rStyle w:val="StyleUnderline"/>
          <w:highlight w:val="yellow"/>
        </w:rPr>
        <w:t>and</w:t>
      </w:r>
      <w:r w:rsidRPr="00AD5ADF">
        <w:rPr>
          <w:sz w:val="16"/>
          <w:highlight w:val="yellow"/>
        </w:rPr>
        <w:t xml:space="preserve"> </w:t>
      </w:r>
      <w:r w:rsidRPr="00AD5ADF">
        <w:rPr>
          <w:rStyle w:val="Emphasis"/>
          <w:highlight w:val="yellow"/>
        </w:rPr>
        <w:t>physics</w:t>
      </w:r>
      <w:r w:rsidRPr="003E237C">
        <w:rPr>
          <w:sz w:val="16"/>
        </w:rPr>
        <w:t xml:space="preserve">.24 </w:t>
      </w:r>
      <w:r w:rsidRPr="003E237C">
        <w:rPr>
          <w:rStyle w:val="StyleUnderline"/>
        </w:rPr>
        <w:t xml:space="preserve">We will show that the mentioned alternatives </w:t>
      </w:r>
      <w:r w:rsidRPr="003E237C">
        <w:rPr>
          <w:rStyle w:val="Emphasis"/>
        </w:rPr>
        <w:t>fail</w:t>
      </w:r>
      <w:r w:rsidRPr="003E237C">
        <w:rPr>
          <w:rStyle w:val="StyleUnderline"/>
        </w:rPr>
        <w:t>, because the</w:t>
      </w:r>
      <w:r w:rsidRPr="003E237C">
        <w:rPr>
          <w:sz w:val="16"/>
        </w:rPr>
        <w:t xml:space="preserve"> mind (or </w:t>
      </w:r>
      <w:r w:rsidRPr="003E237C">
        <w:rPr>
          <w:rStyle w:val="Emphasis"/>
        </w:rPr>
        <w:t>brain</w:t>
      </w:r>
      <w:r w:rsidRPr="003E237C">
        <w:rPr>
          <w:sz w:val="16"/>
        </w:rPr>
        <w:t xml:space="preserve">) </w:t>
      </w:r>
      <w:r w:rsidRPr="003E237C">
        <w:rPr>
          <w:rStyle w:val="StyleUnderline"/>
        </w:rPr>
        <w:t>does</w:t>
      </w:r>
      <w:r w:rsidRPr="003E237C">
        <w:rPr>
          <w:sz w:val="16"/>
        </w:rPr>
        <w:t xml:space="preserve"> </w:t>
      </w:r>
      <w:r w:rsidRPr="003E237C">
        <w:rPr>
          <w:rStyle w:val="Emphasis"/>
        </w:rPr>
        <w:t>not operate like a machine</w:t>
      </w:r>
      <w:r w:rsidRPr="003E237C">
        <w:rPr>
          <w:sz w:val="16"/>
        </w:rPr>
        <w:t xml:space="preserve">, and </w:t>
      </w:r>
      <w:r w:rsidRPr="003E237C">
        <w:rPr>
          <w:rStyle w:val="StyleUnderline"/>
        </w:rPr>
        <w:t>those who propose that it</w:t>
      </w:r>
      <w:r w:rsidRPr="003E237C">
        <w:rPr>
          <w:sz w:val="16"/>
        </w:rPr>
        <w:t xml:space="preserve"> </w:t>
      </w:r>
      <w:r w:rsidRPr="003E237C">
        <w:rPr>
          <w:rStyle w:val="Emphasis"/>
        </w:rPr>
        <w:t>does</w:t>
      </w:r>
      <w:r w:rsidRPr="003E237C">
        <w:rPr>
          <w:sz w:val="16"/>
        </w:rPr>
        <w:t xml:space="preserve"> </w:t>
      </w:r>
      <w:r w:rsidRPr="003E237C">
        <w:rPr>
          <w:rStyle w:val="StyleUnderline"/>
        </w:rPr>
        <w:t>do</w:t>
      </w:r>
      <w:r w:rsidRPr="003E237C">
        <w:rPr>
          <w:sz w:val="16"/>
        </w:rPr>
        <w:t xml:space="preserve"> </w:t>
      </w:r>
      <w:r w:rsidRPr="003E237C">
        <w:rPr>
          <w:rStyle w:val="Emphasis"/>
        </w:rPr>
        <w:t>not acknowledge</w:t>
      </w:r>
      <w:r w:rsidRPr="003E237C">
        <w:rPr>
          <w:sz w:val="16"/>
        </w:rPr>
        <w:t xml:space="preserve"> the results of </w:t>
      </w:r>
      <w:r w:rsidRPr="003E237C">
        <w:rPr>
          <w:rStyle w:val="Emphasis"/>
        </w:rPr>
        <w:t>neuroscience</w:t>
      </w:r>
      <w:r w:rsidRPr="003E237C">
        <w:rPr>
          <w:rStyle w:val="StyleUnderline"/>
        </w:rPr>
        <w:t>. For while we do not know how the mind works exactly, what we</w:t>
      </w:r>
      <w:r w:rsidRPr="003E237C">
        <w:rPr>
          <w:sz w:val="16"/>
        </w:rPr>
        <w:t xml:space="preserve"> </w:t>
      </w:r>
      <w:r w:rsidRPr="003E237C">
        <w:rPr>
          <w:rStyle w:val="Emphasis"/>
        </w:rPr>
        <w:t>do</w:t>
      </w:r>
      <w:r w:rsidRPr="003E237C">
        <w:rPr>
          <w:sz w:val="16"/>
        </w:rPr>
        <w:t xml:space="preserve"> </w:t>
      </w:r>
      <w:r w:rsidRPr="003E237C">
        <w:rPr>
          <w:rStyle w:val="StyleUnderline"/>
        </w:rPr>
        <w:t xml:space="preserve">know from neuroscience is that the workings of </w:t>
      </w:r>
      <w:r w:rsidRPr="00AD5ADF">
        <w:rPr>
          <w:rStyle w:val="StyleUnderline"/>
          <w:highlight w:val="yellow"/>
        </w:rPr>
        <w:t>the</w:t>
      </w:r>
      <w:r w:rsidRPr="00AD5ADF">
        <w:rPr>
          <w:sz w:val="16"/>
          <w:highlight w:val="yellow"/>
        </w:rPr>
        <w:t xml:space="preserve"> </w:t>
      </w:r>
      <w:r w:rsidRPr="00AD5ADF">
        <w:rPr>
          <w:rStyle w:val="StyleUnderline"/>
          <w:highlight w:val="yellow"/>
        </w:rPr>
        <w:t>mind</w:t>
      </w:r>
      <w:r w:rsidRPr="00AD5ADF">
        <w:rPr>
          <w:sz w:val="16"/>
          <w:highlight w:val="yellow"/>
        </w:rPr>
        <w:t xml:space="preserve"> </w:t>
      </w:r>
      <w:r w:rsidRPr="00AD5ADF">
        <w:rPr>
          <w:rStyle w:val="Emphasis"/>
          <w:highlight w:val="yellow"/>
        </w:rPr>
        <w:t>resist math</w:t>
      </w:r>
      <w:r w:rsidRPr="003E237C">
        <w:rPr>
          <w:rStyle w:val="Emphasis"/>
        </w:rPr>
        <w:t xml:space="preserve">ematical </w:t>
      </w:r>
      <w:r w:rsidRPr="00AD5ADF">
        <w:rPr>
          <w:rStyle w:val="Emphasis"/>
          <w:highlight w:val="yellow"/>
        </w:rPr>
        <w:t>modelling</w:t>
      </w:r>
      <w:r w:rsidRPr="003E237C">
        <w:rPr>
          <w:sz w:val="16"/>
        </w:rPr>
        <w:t xml:space="preserve">.25 Therefore, </w:t>
      </w:r>
      <w:r w:rsidRPr="003E237C">
        <w:rPr>
          <w:rStyle w:val="StyleUnderline"/>
        </w:rPr>
        <w:t>we</w:t>
      </w:r>
      <w:r w:rsidRPr="003E237C">
        <w:rPr>
          <w:sz w:val="16"/>
        </w:rPr>
        <w:t xml:space="preserve"> </w:t>
      </w:r>
      <w:r w:rsidRPr="003E237C">
        <w:rPr>
          <w:rStyle w:val="Emphasis"/>
        </w:rPr>
        <w:t>cannot emulate the mind using a machine</w:t>
      </w:r>
      <w:r w:rsidRPr="003E237C">
        <w:rPr>
          <w:rStyle w:val="StyleUnderline"/>
        </w:rPr>
        <w:t>, nor can we engineer</w:t>
      </w:r>
      <w:r w:rsidRPr="003E237C">
        <w:rPr>
          <w:sz w:val="16"/>
        </w:rPr>
        <w:t xml:space="preserve"> </w:t>
      </w:r>
      <w:r w:rsidRPr="003E237C">
        <w:rPr>
          <w:rStyle w:val="Emphasis"/>
        </w:rPr>
        <w:t>other</w:t>
      </w:r>
      <w:r w:rsidRPr="003E237C">
        <w:rPr>
          <w:sz w:val="16"/>
        </w:rPr>
        <w:t xml:space="preserve"> </w:t>
      </w:r>
      <w:r w:rsidRPr="003E237C">
        <w:rPr>
          <w:rStyle w:val="StyleUnderline"/>
        </w:rPr>
        <w:t>non-machine kinds of complex systems to obtain so-far undescribed kinds of non-human intelligence</w:t>
      </w:r>
      <w:r w:rsidRPr="003E237C">
        <w:rPr>
          <w:sz w:val="16"/>
        </w:rPr>
        <w:t>, and we will understand why in the course of this book.</w:t>
      </w:r>
    </w:p>
    <w:p w14:paraId="6A4669AD" w14:textId="77777777" w:rsidR="00290A42" w:rsidRPr="003E237C" w:rsidRDefault="00290A42" w:rsidP="00290A42">
      <w:pPr>
        <w:rPr>
          <w:sz w:val="16"/>
        </w:rPr>
      </w:pPr>
      <w:r w:rsidRPr="003E237C">
        <w:rPr>
          <w:sz w:val="16"/>
        </w:rPr>
        <w:t>1.5.2 There will be no AGI</w:t>
      </w:r>
    </w:p>
    <w:p w14:paraId="2A510A42" w14:textId="77777777" w:rsidR="00290A42" w:rsidRPr="003E237C" w:rsidRDefault="00290A42" w:rsidP="00290A42">
      <w:pPr>
        <w:rPr>
          <w:rStyle w:val="StyleUnderline"/>
        </w:rPr>
      </w:pPr>
      <w:r w:rsidRPr="00AD5ADF">
        <w:rPr>
          <w:rStyle w:val="StyleUnderline"/>
          <w:highlight w:val="yellow"/>
        </w:rPr>
        <w:t>The aim of</w:t>
      </w:r>
      <w:r w:rsidRPr="00AD5ADF">
        <w:rPr>
          <w:sz w:val="16"/>
          <w:highlight w:val="yellow"/>
        </w:rPr>
        <w:t xml:space="preserve"> </w:t>
      </w:r>
      <w:r w:rsidRPr="00AD5ADF">
        <w:rPr>
          <w:rStyle w:val="Emphasis"/>
          <w:highlight w:val="yellow"/>
        </w:rPr>
        <w:t>AGI</w:t>
      </w:r>
      <w:r w:rsidRPr="003E237C">
        <w:rPr>
          <w:rStyle w:val="Emphasis"/>
        </w:rPr>
        <w:t xml:space="preserve"> research</w:t>
      </w:r>
      <w:r w:rsidRPr="003E237C">
        <w:rPr>
          <w:sz w:val="16"/>
        </w:rPr>
        <w:t xml:space="preserve">, and of those who fund it, </w:t>
      </w:r>
      <w:r w:rsidRPr="003E237C">
        <w:rPr>
          <w:rStyle w:val="StyleUnderline"/>
        </w:rPr>
        <w:t xml:space="preserve">is to obtain something </w:t>
      </w:r>
      <w:r w:rsidRPr="003E237C">
        <w:rPr>
          <w:rStyle w:val="Emphasis"/>
        </w:rPr>
        <w:t>useful</w:t>
      </w:r>
      <w:r w:rsidRPr="003E237C">
        <w:rPr>
          <w:sz w:val="16"/>
        </w:rPr>
        <w:t xml:space="preserve">, and </w:t>
      </w:r>
      <w:r w:rsidRPr="003E237C">
        <w:rPr>
          <w:rStyle w:val="StyleUnderline"/>
        </w:rPr>
        <w:t>this will imply that</w:t>
      </w:r>
      <w:r w:rsidRPr="003E237C">
        <w:rPr>
          <w:sz w:val="16"/>
        </w:rPr>
        <w:t xml:space="preserve"> an </w:t>
      </w:r>
      <w:r w:rsidRPr="003E237C">
        <w:rPr>
          <w:rStyle w:val="StyleUnderline"/>
        </w:rPr>
        <w:t>AGI</w:t>
      </w:r>
      <w:r w:rsidRPr="003E237C">
        <w:rPr>
          <w:sz w:val="16"/>
        </w:rPr>
        <w:t xml:space="preserve"> needs to fulfill certain requirements—broadly, that it </w:t>
      </w:r>
      <w:r w:rsidRPr="00AD5ADF">
        <w:rPr>
          <w:rStyle w:val="StyleUnderline"/>
          <w:highlight w:val="yellow"/>
        </w:rPr>
        <w:t>is</w:t>
      </w:r>
      <w:r w:rsidRPr="003E237C">
        <w:rPr>
          <w:rStyle w:val="StyleUnderline"/>
        </w:rPr>
        <w:t xml:space="preserve"> able </w:t>
      </w:r>
      <w:r w:rsidRPr="00AD5ADF">
        <w:rPr>
          <w:rStyle w:val="StyleUnderline"/>
          <w:highlight w:val="yellow"/>
        </w:rPr>
        <w:t xml:space="preserve">to </w:t>
      </w:r>
      <w:r w:rsidRPr="00AD5ADF">
        <w:rPr>
          <w:rStyle w:val="Emphasis"/>
          <w:highlight w:val="yellow"/>
        </w:rPr>
        <w:t>cope</w:t>
      </w:r>
      <w:r w:rsidRPr="00AD5ADF">
        <w:rPr>
          <w:sz w:val="16"/>
          <w:highlight w:val="yellow"/>
        </w:rPr>
        <w:t xml:space="preserve"> </w:t>
      </w:r>
      <w:r w:rsidRPr="00AD5ADF">
        <w:rPr>
          <w:rStyle w:val="StyleUnderline"/>
          <w:highlight w:val="yellow"/>
        </w:rPr>
        <w:t>with</w:t>
      </w:r>
      <w:r w:rsidRPr="003E237C">
        <w:rPr>
          <w:rStyle w:val="StyleUnderline"/>
        </w:rPr>
        <w:t xml:space="preserve"> the</w:t>
      </w:r>
      <w:r w:rsidRPr="003E237C">
        <w:rPr>
          <w:sz w:val="16"/>
        </w:rPr>
        <w:t xml:space="preserve"> </w:t>
      </w:r>
      <w:r w:rsidRPr="00AD5ADF">
        <w:rPr>
          <w:rStyle w:val="Emphasis"/>
          <w:highlight w:val="yellow"/>
        </w:rPr>
        <w:t>reality</w:t>
      </w:r>
      <w:r w:rsidRPr="003E237C">
        <w:rPr>
          <w:rStyle w:val="Emphasis"/>
        </w:rPr>
        <w:t xml:space="preserve"> in which humans live</w:t>
      </w:r>
      <w:r w:rsidRPr="003E237C">
        <w:rPr>
          <w:sz w:val="16"/>
        </w:rPr>
        <w:t xml:space="preserve"> </w:t>
      </w:r>
      <w:r w:rsidRPr="00AD5ADF">
        <w:rPr>
          <w:rStyle w:val="StyleUnderline"/>
          <w:highlight w:val="yellow"/>
        </w:rPr>
        <w:t>with</w:t>
      </w:r>
      <w:r w:rsidRPr="003E237C">
        <w:rPr>
          <w:rStyle w:val="StyleUnderline"/>
        </w:rPr>
        <w:t xml:space="preserve"> a level of</w:t>
      </w:r>
      <w:r w:rsidRPr="003E237C">
        <w:rPr>
          <w:sz w:val="16"/>
        </w:rPr>
        <w:t xml:space="preserve"> </w:t>
      </w:r>
      <w:r w:rsidRPr="00AD5ADF">
        <w:rPr>
          <w:rStyle w:val="Emphasis"/>
          <w:highlight w:val="yellow"/>
        </w:rPr>
        <w:t>competence</w:t>
      </w:r>
      <w:r w:rsidRPr="003E237C">
        <w:rPr>
          <w:sz w:val="16"/>
        </w:rPr>
        <w:t xml:space="preserve"> that is </w:t>
      </w:r>
      <w:r w:rsidRPr="003E237C">
        <w:rPr>
          <w:rStyle w:val="StyleUnderline"/>
        </w:rPr>
        <w:t>at least</w:t>
      </w:r>
      <w:r w:rsidRPr="003E237C">
        <w:rPr>
          <w:sz w:val="16"/>
        </w:rPr>
        <w:t xml:space="preserve"> </w:t>
      </w:r>
      <w:r w:rsidRPr="00AD5ADF">
        <w:rPr>
          <w:rStyle w:val="Emphasis"/>
          <w:highlight w:val="yellow"/>
        </w:rPr>
        <w:t>equivalent</w:t>
      </w:r>
      <w:r w:rsidRPr="00AD5ADF">
        <w:rPr>
          <w:sz w:val="16"/>
          <w:highlight w:val="yellow"/>
        </w:rPr>
        <w:t xml:space="preserve"> </w:t>
      </w:r>
      <w:r w:rsidRPr="00AD5ADF">
        <w:rPr>
          <w:rStyle w:val="StyleUnderline"/>
          <w:highlight w:val="yellow"/>
        </w:rPr>
        <w:t>to</w:t>
      </w:r>
      <w:r w:rsidRPr="003E237C">
        <w:rPr>
          <w:sz w:val="16"/>
        </w:rPr>
        <w:t xml:space="preserve"> that of </w:t>
      </w:r>
      <w:r w:rsidRPr="00AD5ADF">
        <w:rPr>
          <w:rStyle w:val="Emphasis"/>
          <w:highlight w:val="yellow"/>
        </w:rPr>
        <w:t>human</w:t>
      </w:r>
      <w:r w:rsidRPr="003E237C">
        <w:rPr>
          <w:rStyle w:val="StyleUnderline"/>
        </w:rPr>
        <w:t xml:space="preserve"> being</w:t>
      </w:r>
      <w:r w:rsidRPr="00AD5ADF">
        <w:rPr>
          <w:rStyle w:val="Emphasis"/>
          <w:highlight w:val="yellow"/>
        </w:rPr>
        <w:t>s</w:t>
      </w:r>
      <w:r w:rsidRPr="003E237C">
        <w:rPr>
          <w:sz w:val="16"/>
        </w:rPr>
        <w:t xml:space="preserve"> (see sections 3.3.3 and 3.3.4). We show that </w:t>
      </w:r>
      <w:r w:rsidRPr="00AD5ADF">
        <w:rPr>
          <w:rStyle w:val="StyleUnderline"/>
          <w:highlight w:val="yellow"/>
        </w:rPr>
        <w:t>this is</w:t>
      </w:r>
      <w:r w:rsidRPr="00AD5ADF">
        <w:rPr>
          <w:sz w:val="16"/>
          <w:highlight w:val="yellow"/>
        </w:rPr>
        <w:t xml:space="preserve"> </w:t>
      </w:r>
      <w:r w:rsidRPr="00AD5ADF">
        <w:rPr>
          <w:rStyle w:val="Emphasis"/>
          <w:highlight w:val="yellow"/>
        </w:rPr>
        <w:t>not possible</w:t>
      </w:r>
      <w:r w:rsidRPr="00AD5ADF">
        <w:rPr>
          <w:sz w:val="16"/>
          <w:highlight w:val="yellow"/>
        </w:rPr>
        <w:t xml:space="preserve">, </w:t>
      </w:r>
      <w:r w:rsidRPr="00AD5ADF">
        <w:rPr>
          <w:rStyle w:val="StyleUnderline"/>
          <w:highlight w:val="yellow"/>
        </w:rPr>
        <w:t>because there is an</w:t>
      </w:r>
      <w:r w:rsidRPr="00AD5ADF">
        <w:rPr>
          <w:sz w:val="16"/>
          <w:highlight w:val="yellow"/>
        </w:rPr>
        <w:t xml:space="preserve"> </w:t>
      </w:r>
      <w:r w:rsidRPr="00AD5ADF">
        <w:rPr>
          <w:rStyle w:val="Emphasis"/>
          <w:highlight w:val="yellow"/>
        </w:rPr>
        <w:t>upper bound to</w:t>
      </w:r>
      <w:r w:rsidRPr="003E237C">
        <w:rPr>
          <w:rStyle w:val="Emphasis"/>
        </w:rPr>
        <w:t xml:space="preserve"> what can be processed by </w:t>
      </w:r>
      <w:r w:rsidRPr="00AD5ADF">
        <w:rPr>
          <w:rStyle w:val="Emphasis"/>
          <w:highlight w:val="yellow"/>
        </w:rPr>
        <w:t>machines</w:t>
      </w:r>
      <w:r w:rsidRPr="003E237C">
        <w:rPr>
          <w:rStyle w:val="StyleUnderline"/>
        </w:rPr>
        <w:t>. This boundary is set,</w:t>
      </w:r>
      <w:r w:rsidRPr="003E237C">
        <w:rPr>
          <w:sz w:val="16"/>
        </w:rPr>
        <w:t xml:space="preserve"> </w:t>
      </w:r>
      <w:r w:rsidRPr="00AD5ADF">
        <w:rPr>
          <w:rStyle w:val="Emphasis"/>
          <w:highlight w:val="yellow"/>
        </w:rPr>
        <w:t>not</w:t>
      </w:r>
      <w:r w:rsidRPr="003E237C">
        <w:rPr>
          <w:sz w:val="16"/>
        </w:rPr>
        <w:t xml:space="preserve"> </w:t>
      </w:r>
      <w:r w:rsidRPr="003E237C">
        <w:rPr>
          <w:rStyle w:val="StyleUnderline"/>
        </w:rPr>
        <w:t>by</w:t>
      </w:r>
      <w:r w:rsidRPr="003E237C">
        <w:rPr>
          <w:sz w:val="16"/>
        </w:rPr>
        <w:t xml:space="preserve"> </w:t>
      </w:r>
      <w:r w:rsidRPr="00AD5ADF">
        <w:rPr>
          <w:rStyle w:val="Emphasis"/>
          <w:highlight w:val="yellow"/>
        </w:rPr>
        <w:t>technical</w:t>
      </w:r>
      <w:r w:rsidRPr="003E237C">
        <w:rPr>
          <w:sz w:val="16"/>
        </w:rPr>
        <w:t xml:space="preserve"> </w:t>
      </w:r>
      <w:r w:rsidRPr="003E237C">
        <w:rPr>
          <w:rStyle w:val="StyleUnderline"/>
        </w:rPr>
        <w:t xml:space="preserve">limitations of computers, </w:t>
      </w:r>
      <w:r w:rsidRPr="00AD5ADF">
        <w:rPr>
          <w:rStyle w:val="StyleUnderline"/>
          <w:highlight w:val="yellow"/>
        </w:rPr>
        <w:t>but</w:t>
      </w:r>
      <w:r w:rsidRPr="003E237C">
        <w:rPr>
          <w:rStyle w:val="StyleUnderline"/>
        </w:rPr>
        <w:t xml:space="preserve"> rather </w:t>
      </w:r>
      <w:r w:rsidRPr="00AD5ADF">
        <w:rPr>
          <w:rStyle w:val="StyleUnderline"/>
          <w:highlight w:val="yellow"/>
        </w:rPr>
        <w:t>by</w:t>
      </w:r>
      <w:r w:rsidRPr="003E237C">
        <w:rPr>
          <w:rStyle w:val="StyleUnderline"/>
        </w:rPr>
        <w:t xml:space="preserve"> the </w:t>
      </w:r>
      <w:r w:rsidRPr="00AD5ADF">
        <w:rPr>
          <w:rStyle w:val="StyleUnderline"/>
          <w:highlight w:val="yellow"/>
        </w:rPr>
        <w:t>limits</w:t>
      </w:r>
      <w:r w:rsidRPr="003E237C">
        <w:rPr>
          <w:rStyle w:val="StyleUnderline"/>
        </w:rPr>
        <w:t xml:space="preserve"> on the </w:t>
      </w:r>
      <w:r w:rsidRPr="003E237C">
        <w:rPr>
          <w:rStyle w:val="Emphasis"/>
        </w:rPr>
        <w:t xml:space="preserve">possibilities </w:t>
      </w:r>
      <w:r w:rsidRPr="00AD5ADF">
        <w:rPr>
          <w:rStyle w:val="Emphasis"/>
          <w:highlight w:val="yellow"/>
        </w:rPr>
        <w:t>for math</w:t>
      </w:r>
      <w:r w:rsidRPr="00AD5ADF">
        <w:rPr>
          <w:rStyle w:val="StyleUnderline"/>
        </w:rPr>
        <w:t>ematical modelling</w:t>
      </w:r>
      <w:r w:rsidRPr="003E237C">
        <w:rPr>
          <w:rStyle w:val="StyleUnderline"/>
        </w:rPr>
        <w:t>.</w:t>
      </w:r>
    </w:p>
    <w:p w14:paraId="02035BD9" w14:textId="77777777" w:rsidR="00290A42" w:rsidRPr="003E237C" w:rsidRDefault="00290A42" w:rsidP="00290A42">
      <w:pPr>
        <w:rPr>
          <w:sz w:val="16"/>
        </w:rPr>
      </w:pPr>
      <w:r w:rsidRPr="003E237C">
        <w:rPr>
          <w:rStyle w:val="StyleUnderline"/>
        </w:rPr>
        <w:t>There can be</w:t>
      </w:r>
      <w:r w:rsidRPr="003E237C">
        <w:rPr>
          <w:sz w:val="16"/>
        </w:rPr>
        <w:t xml:space="preserve"> </w:t>
      </w:r>
      <w:r w:rsidRPr="003E237C">
        <w:rPr>
          <w:rStyle w:val="Emphasis"/>
        </w:rPr>
        <w:t>no ‘a</w:t>
      </w:r>
      <w:r w:rsidRPr="003E237C">
        <w:rPr>
          <w:sz w:val="16"/>
        </w:rPr>
        <w:t xml:space="preserve">rtificial </w:t>
      </w:r>
      <w:r w:rsidRPr="003E237C">
        <w:rPr>
          <w:rStyle w:val="Emphasis"/>
        </w:rPr>
        <w:t>g</w:t>
      </w:r>
      <w:r w:rsidRPr="003E237C">
        <w:rPr>
          <w:sz w:val="16"/>
        </w:rPr>
        <w:t xml:space="preserve">eneral </w:t>
      </w:r>
      <w:r w:rsidRPr="003E237C">
        <w:rPr>
          <w:rStyle w:val="Emphasis"/>
        </w:rPr>
        <w:t>i</w:t>
      </w:r>
      <w:r w:rsidRPr="003E237C">
        <w:rPr>
          <w:sz w:val="16"/>
        </w:rPr>
        <w:t xml:space="preserve">ntelligence’, </w:t>
      </w:r>
      <w:r w:rsidRPr="003E237C">
        <w:rPr>
          <w:rStyle w:val="StyleUnderline"/>
        </w:rPr>
        <w:t xml:space="preserve">and therefore </w:t>
      </w:r>
      <w:r w:rsidRPr="003E237C">
        <w:rPr>
          <w:rStyle w:val="Emphasis"/>
        </w:rPr>
        <w:t xml:space="preserve">no </w:t>
      </w:r>
      <w:r w:rsidRPr="00AD5ADF">
        <w:rPr>
          <w:rStyle w:val="Emphasis"/>
          <w:highlight w:val="yellow"/>
        </w:rPr>
        <w:t>‘Singularity’</w:t>
      </w:r>
      <w:r w:rsidRPr="003E237C">
        <w:rPr>
          <w:sz w:val="16"/>
        </w:rPr>
        <w:t xml:space="preserve"> </w:t>
      </w:r>
      <w:r w:rsidRPr="00AD5ADF">
        <w:rPr>
          <w:rStyle w:val="StyleUnderline"/>
          <w:highlight w:val="yellow"/>
        </w:rPr>
        <w:t>and</w:t>
      </w:r>
      <w:r w:rsidRPr="003E237C">
        <w:rPr>
          <w:sz w:val="16"/>
        </w:rPr>
        <w:t xml:space="preserve"> </w:t>
      </w:r>
      <w:r w:rsidRPr="003E237C">
        <w:rPr>
          <w:rStyle w:val="Emphasis"/>
        </w:rPr>
        <w:t xml:space="preserve">no </w:t>
      </w:r>
      <w:r w:rsidRPr="00AD5ADF">
        <w:rPr>
          <w:rStyle w:val="Emphasis"/>
          <w:highlight w:val="yellow"/>
        </w:rPr>
        <w:t>‘full</w:t>
      </w:r>
      <w:r w:rsidRPr="003E237C">
        <w:rPr>
          <w:rStyle w:val="Emphasis"/>
        </w:rPr>
        <w:t xml:space="preserve"> ethical </w:t>
      </w:r>
      <w:r w:rsidRPr="00AD5ADF">
        <w:rPr>
          <w:rStyle w:val="Emphasis"/>
          <w:highlight w:val="yellow"/>
        </w:rPr>
        <w:t>agents’</w:t>
      </w:r>
      <w:r w:rsidRPr="003E237C">
        <w:rPr>
          <w:rStyle w:val="Emphasis"/>
        </w:rPr>
        <w:t>,</w:t>
      </w:r>
      <w:r w:rsidRPr="003E237C">
        <w:rPr>
          <w:sz w:val="16"/>
        </w:rPr>
        <w:t xml:space="preserve"> </w:t>
      </w:r>
      <w:r w:rsidRPr="003E237C">
        <w:rPr>
          <w:rStyle w:val="StyleUnderline"/>
        </w:rPr>
        <w:t xml:space="preserve">because all of these would </w:t>
      </w:r>
      <w:r w:rsidRPr="00AD5ADF">
        <w:rPr>
          <w:rStyle w:val="StyleUnderline"/>
          <w:highlight w:val="yellow"/>
        </w:rPr>
        <w:t>lie</w:t>
      </w:r>
      <w:r w:rsidRPr="00AD5ADF">
        <w:rPr>
          <w:sz w:val="16"/>
          <w:highlight w:val="yellow"/>
        </w:rPr>
        <w:t xml:space="preserve"> </w:t>
      </w:r>
      <w:r w:rsidRPr="00AD5ADF">
        <w:rPr>
          <w:rStyle w:val="Emphasis"/>
          <w:highlight w:val="yellow"/>
        </w:rPr>
        <w:t>way beyond the boundary</w:t>
      </w:r>
      <w:r w:rsidRPr="003E237C">
        <w:rPr>
          <w:rStyle w:val="Emphasis"/>
        </w:rPr>
        <w:t xml:space="preserve"> of what is even in principle achievable by means of a machine</w:t>
      </w:r>
      <w:r w:rsidRPr="003E237C">
        <w:rPr>
          <w:sz w:val="16"/>
        </w:rPr>
        <w:t>.</w:t>
      </w:r>
    </w:p>
    <w:p w14:paraId="55E74D73" w14:textId="77777777" w:rsidR="00290A42" w:rsidRPr="003E237C" w:rsidRDefault="00290A42" w:rsidP="00290A42">
      <w:pPr>
        <w:rPr>
          <w:sz w:val="16"/>
        </w:rPr>
      </w:pPr>
      <w:r w:rsidRPr="003E237C">
        <w:rPr>
          <w:sz w:val="16"/>
        </w:rPr>
        <w:t xml:space="preserve">As we show at length in chapters 7 and 8, </w:t>
      </w:r>
      <w:r w:rsidRPr="003E237C">
        <w:rPr>
          <w:rStyle w:val="StyleUnderline"/>
        </w:rPr>
        <w:t>this upper bound is</w:t>
      </w:r>
      <w:r w:rsidRPr="003E237C">
        <w:rPr>
          <w:sz w:val="16"/>
        </w:rPr>
        <w:t xml:space="preserve"> </w:t>
      </w:r>
      <w:r w:rsidRPr="003E237C">
        <w:rPr>
          <w:rStyle w:val="Emphasis"/>
        </w:rPr>
        <w:t>not</w:t>
      </w:r>
      <w:r w:rsidRPr="003E237C">
        <w:rPr>
          <w:sz w:val="16"/>
        </w:rPr>
        <w:t xml:space="preserve"> </w:t>
      </w:r>
      <w:r w:rsidRPr="003E237C">
        <w:rPr>
          <w:rStyle w:val="StyleUnderline"/>
        </w:rPr>
        <w:t>a matter of</w:t>
      </w:r>
      <w:r w:rsidRPr="003E237C">
        <w:rPr>
          <w:sz w:val="16"/>
        </w:rPr>
        <w:t xml:space="preserve"> computer </w:t>
      </w:r>
      <w:r w:rsidRPr="003E237C">
        <w:rPr>
          <w:rStyle w:val="Emphasis"/>
        </w:rPr>
        <w:t>storage</w:t>
      </w:r>
      <w:r w:rsidRPr="003E237C">
        <w:rPr>
          <w:sz w:val="16"/>
        </w:rPr>
        <w:t xml:space="preserve"> </w:t>
      </w:r>
      <w:r w:rsidRPr="003E237C">
        <w:rPr>
          <w:rStyle w:val="StyleUnderline"/>
        </w:rPr>
        <w:t>or</w:t>
      </w:r>
      <w:r w:rsidRPr="003E237C">
        <w:rPr>
          <w:sz w:val="16"/>
        </w:rPr>
        <w:t xml:space="preserve"> processing </w:t>
      </w:r>
      <w:r w:rsidRPr="003E237C">
        <w:rPr>
          <w:rStyle w:val="Emphasis"/>
        </w:rPr>
        <w:t>speed</w:t>
      </w:r>
      <w:r w:rsidRPr="003E237C">
        <w:rPr>
          <w:rStyle w:val="StyleUnderline"/>
        </w:rPr>
        <w:t>—factors which may perhaps continue to advance impressively from generation to generation. Rather, it is a matter of</w:t>
      </w:r>
      <w:r w:rsidRPr="003E237C">
        <w:rPr>
          <w:sz w:val="16"/>
        </w:rPr>
        <w:t xml:space="preserve"> </w:t>
      </w:r>
      <w:r w:rsidRPr="003E237C">
        <w:rPr>
          <w:rStyle w:val="Emphasis"/>
        </w:rPr>
        <w:t>mathematics</w:t>
      </w:r>
      <w:r w:rsidRPr="003E237C">
        <w:rPr>
          <w:sz w:val="16"/>
        </w:rPr>
        <w:t xml:space="preserve">, at least given the presupposition that the aim is to realise AGI using computers.26 For </w:t>
      </w:r>
      <w:r w:rsidRPr="00AD5ADF">
        <w:rPr>
          <w:rStyle w:val="StyleUnderline"/>
          <w:highlight w:val="yellow"/>
        </w:rPr>
        <w:t>every</w:t>
      </w:r>
      <w:r w:rsidRPr="003E237C">
        <w:rPr>
          <w:rStyle w:val="StyleUnderline"/>
        </w:rPr>
        <w:t xml:space="preserve"> computational </w:t>
      </w:r>
      <w:r w:rsidRPr="00AD5ADF">
        <w:rPr>
          <w:rStyle w:val="Emphasis"/>
          <w:highlight w:val="yellow"/>
        </w:rPr>
        <w:t>AI</w:t>
      </w:r>
      <w:r w:rsidRPr="00AD5ADF">
        <w:rPr>
          <w:rStyle w:val="StyleUnderline"/>
          <w:highlight w:val="yellow"/>
        </w:rPr>
        <w:t xml:space="preserve"> is</w:t>
      </w:r>
      <w:r w:rsidRPr="003E237C">
        <w:rPr>
          <w:sz w:val="16"/>
        </w:rPr>
        <w:t xml:space="preserve">, after all, </w:t>
      </w:r>
      <w:r w:rsidRPr="003E237C">
        <w:rPr>
          <w:rStyle w:val="StyleUnderline"/>
        </w:rPr>
        <w:t xml:space="preserve">just </w:t>
      </w:r>
      <w:r w:rsidRPr="00AD5ADF">
        <w:rPr>
          <w:rStyle w:val="StyleUnderline"/>
          <w:highlight w:val="yellow"/>
        </w:rPr>
        <w:t>a</w:t>
      </w:r>
      <w:r w:rsidRPr="003E237C">
        <w:rPr>
          <w:rStyle w:val="StyleUnderline"/>
        </w:rPr>
        <w:t xml:space="preserve"> set of</w:t>
      </w:r>
      <w:r w:rsidRPr="003E237C">
        <w:rPr>
          <w:sz w:val="16"/>
        </w:rPr>
        <w:t xml:space="preserve"> </w:t>
      </w:r>
      <w:r w:rsidRPr="00AD5ADF">
        <w:rPr>
          <w:rStyle w:val="Emphasis"/>
          <w:highlight w:val="yellow"/>
        </w:rPr>
        <w:t>Turing-computable</w:t>
      </w:r>
      <w:r w:rsidRPr="003E237C">
        <w:rPr>
          <w:rStyle w:val="Emphasis"/>
        </w:rPr>
        <w:t xml:space="preserve"> mathematical </w:t>
      </w:r>
      <w:r w:rsidRPr="00AD5ADF">
        <w:rPr>
          <w:rStyle w:val="Emphasis"/>
          <w:highlight w:val="yellow"/>
        </w:rPr>
        <w:t>model</w:t>
      </w:r>
      <w:r w:rsidRPr="00AD5ADF">
        <w:rPr>
          <w:rStyle w:val="StyleUnderline"/>
        </w:rPr>
        <w:t>s taking</w:t>
      </w:r>
      <w:r w:rsidRPr="003E237C">
        <w:rPr>
          <w:sz w:val="16"/>
        </w:rPr>
        <w:t xml:space="preserve"> </w:t>
      </w:r>
      <w:r w:rsidRPr="003E237C">
        <w:rPr>
          <w:rStyle w:val="Emphasis"/>
        </w:rPr>
        <w:t>input</w:t>
      </w:r>
      <w:r w:rsidRPr="003E237C">
        <w:rPr>
          <w:sz w:val="16"/>
        </w:rPr>
        <w:t xml:space="preserve"> </w:t>
      </w:r>
      <w:r w:rsidRPr="003E237C">
        <w:rPr>
          <w:rStyle w:val="StyleUnderline"/>
        </w:rPr>
        <w:t>and</w:t>
      </w:r>
      <w:r w:rsidRPr="003E237C">
        <w:rPr>
          <w:sz w:val="16"/>
        </w:rPr>
        <w:t xml:space="preserve"> </w:t>
      </w:r>
      <w:r w:rsidRPr="003E237C">
        <w:rPr>
          <w:rStyle w:val="Emphasis"/>
        </w:rPr>
        <w:t>computing output</w:t>
      </w:r>
      <w:r w:rsidRPr="003E237C">
        <w:rPr>
          <w:sz w:val="16"/>
        </w:rPr>
        <w:t xml:space="preserve"> </w:t>
      </w:r>
      <w:r w:rsidRPr="003E237C">
        <w:rPr>
          <w:rStyle w:val="StyleUnderline"/>
        </w:rPr>
        <w:t>in a</w:t>
      </w:r>
      <w:r w:rsidRPr="003E237C">
        <w:rPr>
          <w:sz w:val="16"/>
        </w:rPr>
        <w:t xml:space="preserve"> </w:t>
      </w:r>
      <w:r w:rsidRPr="003E237C">
        <w:rPr>
          <w:rStyle w:val="Emphasis"/>
        </w:rPr>
        <w:t>deterministic manner</w:t>
      </w:r>
      <w:r w:rsidRPr="003E237C">
        <w:rPr>
          <w:rStyle w:val="StyleUnderline"/>
        </w:rPr>
        <w:t xml:space="preserve">. Even ‘self-learning’ stochastic models </w:t>
      </w:r>
      <w:r w:rsidRPr="003E237C">
        <w:rPr>
          <w:rStyle w:val="Emphasis"/>
        </w:rPr>
        <w:t xml:space="preserve">behave </w:t>
      </w:r>
      <w:r w:rsidRPr="00AD5ADF">
        <w:rPr>
          <w:rStyle w:val="Emphasis"/>
          <w:highlight w:val="yellow"/>
        </w:rPr>
        <w:t>deterministic</w:t>
      </w:r>
      <w:r w:rsidRPr="00AD5ADF">
        <w:rPr>
          <w:rStyle w:val="StyleUnderline"/>
        </w:rPr>
        <w:t xml:space="preserve">ally </w:t>
      </w:r>
      <w:r w:rsidRPr="00AD5ADF">
        <w:rPr>
          <w:rStyle w:val="StyleUnderline"/>
          <w:highlight w:val="yellow"/>
        </w:rPr>
        <w:t>once</w:t>
      </w:r>
      <w:r w:rsidRPr="003E237C">
        <w:rPr>
          <w:sz w:val="16"/>
        </w:rPr>
        <w:t xml:space="preserve"> they have been </w:t>
      </w:r>
      <w:r w:rsidRPr="003E237C">
        <w:rPr>
          <w:rStyle w:val="Emphasis"/>
        </w:rPr>
        <w:t xml:space="preserve">trained and </w:t>
      </w:r>
      <w:r w:rsidRPr="00AD5ADF">
        <w:rPr>
          <w:rStyle w:val="Emphasis"/>
          <w:highlight w:val="yellow"/>
        </w:rPr>
        <w:t>deployed</w:t>
      </w:r>
      <w:r w:rsidRPr="003E237C">
        <w:rPr>
          <w:sz w:val="16"/>
        </w:rPr>
        <w:t xml:space="preserve"> to operate in a computer.</w:t>
      </w:r>
    </w:p>
    <w:p w14:paraId="259328C5" w14:textId="77777777" w:rsidR="00290A42" w:rsidRPr="003E237C" w:rsidRDefault="00290A42" w:rsidP="00290A42">
      <w:pPr>
        <w:rPr>
          <w:sz w:val="16"/>
        </w:rPr>
      </w:pPr>
      <w:r w:rsidRPr="003E237C">
        <w:rPr>
          <w:sz w:val="16"/>
        </w:rPr>
        <w:t>We shall deal in this book with all types of models that can currently be used to create computer-based AI systems, and we present each in great detail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198FDEF1" w14:textId="77777777" w:rsidR="00290A42" w:rsidRPr="003E237C" w:rsidRDefault="00290A42" w:rsidP="00290A42">
      <w:pPr>
        <w:rPr>
          <w:sz w:val="16"/>
        </w:rPr>
      </w:pPr>
      <w:r w:rsidRPr="003E237C">
        <w:rPr>
          <w:sz w:val="16"/>
        </w:rPr>
        <w:t>1.5.3 Prior arguments against artificial human-level intelligence</w:t>
      </w:r>
    </w:p>
    <w:p w14:paraId="3F688111" w14:textId="77777777" w:rsidR="00290A42" w:rsidRPr="003E237C" w:rsidRDefault="00290A42" w:rsidP="00290A42">
      <w:pPr>
        <w:rPr>
          <w:sz w:val="16"/>
        </w:rPr>
      </w:pPr>
      <w:r w:rsidRPr="003E237C">
        <w:rPr>
          <w:sz w:val="16"/>
        </w:rPr>
        <w:t>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there are a number of reasons why the Singularity will not arise:</w:t>
      </w:r>
    </w:p>
    <w:p w14:paraId="272C47E3" w14:textId="77777777" w:rsidR="00290A42" w:rsidRPr="003E237C" w:rsidRDefault="00290A42" w:rsidP="00290A42">
      <w:pPr>
        <w:ind w:left="720"/>
        <w:rPr>
          <w:sz w:val="16"/>
        </w:rPr>
      </w:pPr>
      <w:r w:rsidRPr="003E237C">
        <w:rPr>
          <w:sz w:val="16"/>
        </w:rPr>
        <w:t xml:space="preserve">1. </w:t>
      </w:r>
      <w:r w:rsidRPr="003E237C">
        <w:rPr>
          <w:rStyle w:val="StyleUnderline"/>
        </w:rPr>
        <w:t>intelligence is</w:t>
      </w:r>
      <w:r w:rsidRPr="003E237C">
        <w:rPr>
          <w:sz w:val="16"/>
        </w:rPr>
        <w:t xml:space="preserve"> </w:t>
      </w:r>
      <w:r w:rsidRPr="003E237C">
        <w:rPr>
          <w:rStyle w:val="Emphasis"/>
        </w:rPr>
        <w:t>much more</w:t>
      </w:r>
      <w:r w:rsidRPr="003E237C">
        <w:rPr>
          <w:sz w:val="16"/>
        </w:rPr>
        <w:t xml:space="preserve"> </w:t>
      </w:r>
      <w:r w:rsidRPr="003E237C">
        <w:rPr>
          <w:rStyle w:val="StyleUnderline"/>
        </w:rPr>
        <w:t>than thinking</w:t>
      </w:r>
      <w:r w:rsidRPr="003E237C">
        <w:rPr>
          <w:sz w:val="16"/>
        </w:rPr>
        <w:t xml:space="preserve"> </w:t>
      </w:r>
      <w:r w:rsidRPr="003E237C">
        <w:rPr>
          <w:rStyle w:val="Emphasis"/>
        </w:rPr>
        <w:t>faster</w:t>
      </w:r>
      <w:r w:rsidRPr="003E237C">
        <w:rPr>
          <w:sz w:val="16"/>
        </w:rPr>
        <w:t>,</w:t>
      </w:r>
    </w:p>
    <w:p w14:paraId="68CE99B7" w14:textId="77777777" w:rsidR="00290A42" w:rsidRPr="003E237C" w:rsidRDefault="00290A42" w:rsidP="00290A42">
      <w:pPr>
        <w:ind w:left="720"/>
        <w:rPr>
          <w:sz w:val="16"/>
        </w:rPr>
      </w:pPr>
      <w:r w:rsidRPr="003E237C">
        <w:rPr>
          <w:sz w:val="16"/>
        </w:rPr>
        <w:t xml:space="preserve">2. </w:t>
      </w:r>
      <w:r w:rsidRPr="003E237C">
        <w:rPr>
          <w:rStyle w:val="Emphasis"/>
        </w:rPr>
        <w:t>humans</w:t>
      </w:r>
      <w:r w:rsidRPr="003E237C">
        <w:rPr>
          <w:sz w:val="16"/>
        </w:rPr>
        <w:t xml:space="preserve"> </w:t>
      </w:r>
      <w:r w:rsidRPr="003E237C">
        <w:rPr>
          <w:rStyle w:val="StyleUnderline"/>
        </w:rPr>
        <w:t>may not be intelligent enough to</w:t>
      </w:r>
      <w:r w:rsidRPr="003E237C">
        <w:rPr>
          <w:sz w:val="16"/>
        </w:rPr>
        <w:t xml:space="preserve"> </w:t>
      </w:r>
      <w:r w:rsidRPr="003E237C">
        <w:rPr>
          <w:rStyle w:val="Emphasis"/>
        </w:rPr>
        <w:t>design</w:t>
      </w:r>
      <w:r w:rsidRPr="003E237C">
        <w:rPr>
          <w:sz w:val="16"/>
        </w:rPr>
        <w:t xml:space="preserve"> </w:t>
      </w:r>
      <w:r w:rsidRPr="003E237C">
        <w:rPr>
          <w:rStyle w:val="StyleUnderline"/>
        </w:rPr>
        <w:t>superintelligence</w:t>
      </w:r>
      <w:r w:rsidRPr="003E237C">
        <w:rPr>
          <w:sz w:val="16"/>
        </w:rPr>
        <w:t>,</w:t>
      </w:r>
    </w:p>
    <w:p w14:paraId="58EC01E8" w14:textId="77777777" w:rsidR="00290A42" w:rsidRPr="003E237C" w:rsidRDefault="00290A42" w:rsidP="00290A42">
      <w:pPr>
        <w:ind w:left="720"/>
        <w:rPr>
          <w:sz w:val="16"/>
        </w:rPr>
      </w:pPr>
      <w:r w:rsidRPr="003E237C">
        <w:rPr>
          <w:sz w:val="16"/>
        </w:rPr>
        <w:t xml:space="preserve">3. </w:t>
      </w:r>
      <w:r w:rsidRPr="003E237C">
        <w:rPr>
          <w:rStyle w:val="StyleUnderline"/>
        </w:rPr>
        <w:t>there is</w:t>
      </w:r>
      <w:r w:rsidRPr="003E237C">
        <w:rPr>
          <w:sz w:val="16"/>
        </w:rPr>
        <w:t xml:space="preserve"> </w:t>
      </w:r>
      <w:r w:rsidRPr="003E237C">
        <w:rPr>
          <w:rStyle w:val="Emphasis"/>
        </w:rPr>
        <w:t>no evidence at all</w:t>
      </w:r>
      <w:r w:rsidRPr="003E237C">
        <w:rPr>
          <w:sz w:val="16"/>
        </w:rPr>
        <w:t xml:space="preserve"> </w:t>
      </w:r>
      <w:r w:rsidRPr="003E237C">
        <w:rPr>
          <w:rStyle w:val="StyleUnderline"/>
        </w:rPr>
        <w:t>that an</w:t>
      </w:r>
      <w:r w:rsidRPr="003E237C">
        <w:rPr>
          <w:sz w:val="16"/>
        </w:rPr>
        <w:t xml:space="preserve"> </w:t>
      </w:r>
      <w:r w:rsidRPr="003E237C">
        <w:rPr>
          <w:rStyle w:val="Emphasis"/>
        </w:rPr>
        <w:t>ML</w:t>
      </w:r>
      <w:r w:rsidRPr="003E237C">
        <w:rPr>
          <w:sz w:val="16"/>
        </w:rPr>
        <w:t xml:space="preserve"> (machine learning) algorithm </w:t>
      </w:r>
      <w:r w:rsidRPr="003E237C">
        <w:rPr>
          <w:rStyle w:val="StyleUnderline"/>
        </w:rPr>
        <w:t>which</w:t>
      </w:r>
      <w:r w:rsidRPr="003E237C">
        <w:rPr>
          <w:sz w:val="16"/>
        </w:rPr>
        <w:t xml:space="preserve"> </w:t>
      </w:r>
      <w:r w:rsidRPr="003E237C">
        <w:rPr>
          <w:rStyle w:val="Emphasis"/>
        </w:rPr>
        <w:t>achieves human</w:t>
      </w:r>
      <w:r w:rsidRPr="003E237C">
        <w:rPr>
          <w:sz w:val="16"/>
        </w:rPr>
        <w:t xml:space="preserve"> level </w:t>
      </w:r>
      <w:r w:rsidRPr="003E237C">
        <w:rPr>
          <w:rStyle w:val="Emphasis"/>
        </w:rPr>
        <w:t>intelligence</w:t>
      </w:r>
      <w:r w:rsidRPr="003E237C">
        <w:rPr>
          <w:sz w:val="16"/>
        </w:rPr>
        <w:t xml:space="preserve"> </w:t>
      </w:r>
      <w:r w:rsidRPr="003E237C">
        <w:rPr>
          <w:rStyle w:val="StyleUnderline"/>
        </w:rPr>
        <w:t>would thereby somehow</w:t>
      </w:r>
      <w:r w:rsidRPr="003E237C">
        <w:rPr>
          <w:sz w:val="16"/>
        </w:rPr>
        <w:t xml:space="preserve"> </w:t>
      </w:r>
      <w:r w:rsidRPr="003E237C">
        <w:rPr>
          <w:rStyle w:val="Emphasis"/>
        </w:rPr>
        <w:t>proceed to becoming more intelligent</w:t>
      </w:r>
      <w:r w:rsidRPr="003E237C">
        <w:rPr>
          <w:sz w:val="16"/>
        </w:rPr>
        <w:t xml:space="preserve"> (what David Chalmers [2010] calls ‘AI+’),</w:t>
      </w:r>
    </w:p>
    <w:p w14:paraId="711207DB" w14:textId="77777777" w:rsidR="00290A42" w:rsidRPr="003E237C" w:rsidRDefault="00290A42" w:rsidP="00290A42">
      <w:pPr>
        <w:ind w:left="720"/>
        <w:rPr>
          <w:sz w:val="16"/>
        </w:rPr>
      </w:pPr>
      <w:r w:rsidRPr="003E237C">
        <w:rPr>
          <w:sz w:val="16"/>
        </w:rPr>
        <w:t xml:space="preserve">4. </w:t>
      </w:r>
      <w:r w:rsidRPr="003E237C">
        <w:rPr>
          <w:rStyle w:val="StyleUnderline"/>
        </w:rPr>
        <w:t>there are</w:t>
      </w:r>
      <w:r w:rsidRPr="003E237C">
        <w:rPr>
          <w:sz w:val="16"/>
        </w:rPr>
        <w:t xml:space="preserve"> </w:t>
      </w:r>
      <w:r w:rsidRPr="003E237C">
        <w:rPr>
          <w:rStyle w:val="Emphasis"/>
        </w:rPr>
        <w:t>diminishing returns</w:t>
      </w:r>
      <w:r w:rsidRPr="003E237C">
        <w:rPr>
          <w:sz w:val="16"/>
        </w:rPr>
        <w:t xml:space="preserve"> </w:t>
      </w:r>
      <w:r w:rsidRPr="003E237C">
        <w:rPr>
          <w:rStyle w:val="StyleUnderline"/>
        </w:rPr>
        <w:t>from AI performance, so</w:t>
      </w:r>
      <w:r w:rsidRPr="003E237C">
        <w:rPr>
          <w:sz w:val="16"/>
        </w:rPr>
        <w:t xml:space="preserve"> that </w:t>
      </w:r>
      <w:r w:rsidRPr="003E237C">
        <w:rPr>
          <w:rStyle w:val="StyleUnderline"/>
        </w:rPr>
        <w:t>performance improvements to the level of a Singularity may be</w:t>
      </w:r>
      <w:r w:rsidRPr="003E237C">
        <w:rPr>
          <w:sz w:val="16"/>
        </w:rPr>
        <w:t xml:space="preserve"> </w:t>
      </w:r>
      <w:r w:rsidRPr="003E237C">
        <w:rPr>
          <w:rStyle w:val="Emphasis"/>
        </w:rPr>
        <w:t>stymied</w:t>
      </w:r>
      <w:r w:rsidRPr="003E237C">
        <w:rPr>
          <w:sz w:val="16"/>
        </w:rPr>
        <w:t>,</w:t>
      </w:r>
    </w:p>
    <w:p w14:paraId="5BC44FF2" w14:textId="77777777" w:rsidR="00290A42" w:rsidRPr="003E237C" w:rsidRDefault="00290A42" w:rsidP="00290A42">
      <w:pPr>
        <w:ind w:left="720"/>
        <w:rPr>
          <w:sz w:val="16"/>
        </w:rPr>
      </w:pPr>
      <w:r w:rsidRPr="003E237C">
        <w:rPr>
          <w:sz w:val="16"/>
        </w:rPr>
        <w:t xml:space="preserve">5. </w:t>
      </w:r>
      <w:r w:rsidRPr="003E237C">
        <w:rPr>
          <w:rStyle w:val="StyleUnderline"/>
        </w:rPr>
        <w:t>systems have</w:t>
      </w:r>
      <w:r w:rsidRPr="003E237C">
        <w:rPr>
          <w:sz w:val="16"/>
        </w:rPr>
        <w:t xml:space="preserve"> </w:t>
      </w:r>
      <w:r w:rsidRPr="003E237C">
        <w:rPr>
          <w:rStyle w:val="Emphasis"/>
        </w:rPr>
        <w:t>physical limits</w:t>
      </w:r>
      <w:r w:rsidRPr="003E237C">
        <w:rPr>
          <w:sz w:val="16"/>
        </w:rPr>
        <w:t xml:space="preserve">, and there are ‘empirical laws that can be observed emerging out of complex systems’. Intelligence itself as ‘a complex phenomenon may also have such limits that emerge from this complexity. </w:t>
      </w:r>
      <w:r w:rsidRPr="003E237C">
        <w:rPr>
          <w:rStyle w:val="StyleUnderline"/>
        </w:rPr>
        <w:t>Any improvements in</w:t>
      </w:r>
      <w:r w:rsidRPr="003E237C">
        <w:rPr>
          <w:sz w:val="16"/>
        </w:rPr>
        <w:t xml:space="preserve"> </w:t>
      </w:r>
      <w:r w:rsidRPr="003E237C">
        <w:rPr>
          <w:rStyle w:val="Emphasis"/>
        </w:rPr>
        <w:t>machine</w:t>
      </w:r>
      <w:r w:rsidRPr="003E237C">
        <w:rPr>
          <w:sz w:val="16"/>
        </w:rPr>
        <w:t xml:space="preserve"> </w:t>
      </w:r>
      <w:r w:rsidRPr="003E237C">
        <w:rPr>
          <w:rStyle w:val="StyleUnderline"/>
        </w:rPr>
        <w:t>intelligence</w:t>
      </w:r>
      <w:r w:rsidRPr="003E237C">
        <w:rPr>
          <w:sz w:val="16"/>
        </w:rPr>
        <w:t xml:space="preserve">, </w:t>
      </w:r>
      <w:r w:rsidRPr="003E237C">
        <w:rPr>
          <w:rStyle w:val="StyleUnderline"/>
        </w:rPr>
        <w:t>whether it runs away or happens</w:t>
      </w:r>
      <w:r w:rsidRPr="003E237C">
        <w:rPr>
          <w:sz w:val="16"/>
        </w:rPr>
        <w:t xml:space="preserve"> more </w:t>
      </w:r>
      <w:r w:rsidRPr="003E237C">
        <w:rPr>
          <w:rStyle w:val="StyleUnderline"/>
        </w:rPr>
        <w:t>slowly, may run into such limits’</w:t>
      </w:r>
      <w:r w:rsidRPr="003E237C">
        <w:rPr>
          <w:sz w:val="16"/>
        </w:rPr>
        <w:t xml:space="preserve"> (op. cit., p. 61)27,</w:t>
      </w:r>
    </w:p>
    <w:p w14:paraId="153BECA1" w14:textId="77777777" w:rsidR="00290A42" w:rsidRPr="003E237C" w:rsidRDefault="00290A42" w:rsidP="00290A42">
      <w:pPr>
        <w:ind w:left="720"/>
        <w:rPr>
          <w:sz w:val="16"/>
        </w:rPr>
      </w:pPr>
      <w:r w:rsidRPr="003E237C">
        <w:rPr>
          <w:sz w:val="16"/>
        </w:rPr>
        <w:t xml:space="preserve">6. </w:t>
      </w:r>
      <w:r w:rsidRPr="003E237C">
        <w:rPr>
          <w:rStyle w:val="StyleUnderline"/>
        </w:rPr>
        <w:t>the computational complexity required to go beyond human level intelligence may not be</w:t>
      </w:r>
      <w:r w:rsidRPr="003E237C">
        <w:rPr>
          <w:sz w:val="16"/>
        </w:rPr>
        <w:t xml:space="preserve"> </w:t>
      </w:r>
      <w:r w:rsidRPr="003E237C">
        <w:rPr>
          <w:rStyle w:val="Emphasis"/>
        </w:rPr>
        <w:t>physically realisable</w:t>
      </w:r>
      <w:r w:rsidRPr="003E237C">
        <w:rPr>
          <w:sz w:val="16"/>
        </w:rPr>
        <w:t>.</w:t>
      </w:r>
    </w:p>
    <w:p w14:paraId="36F19DAD" w14:textId="77777777" w:rsidR="00290A42" w:rsidRPr="003E237C" w:rsidRDefault="00290A42" w:rsidP="00290A42">
      <w:pPr>
        <w:rPr>
          <w:sz w:val="16"/>
        </w:rPr>
      </w:pPr>
      <w:r w:rsidRPr="003E237C">
        <w:rPr>
          <w:sz w:val="16"/>
        </w:rPr>
        <w:t>Other important reservations concerning the possibility of the Singularity and the limits of AI in general have been brought forward by:</w:t>
      </w:r>
    </w:p>
    <w:p w14:paraId="6E3AD0BC" w14:textId="77777777" w:rsidR="00290A42" w:rsidRPr="003E237C" w:rsidRDefault="00290A42" w:rsidP="00290A42">
      <w:pPr>
        <w:ind w:left="720"/>
        <w:rPr>
          <w:sz w:val="16"/>
        </w:rPr>
      </w:pPr>
      <w:r w:rsidRPr="003E237C">
        <w:rPr>
          <w:sz w:val="16"/>
        </w:rPr>
        <w:t> Yann LeCun, who addresses the claims made by some researchers concerning an anticipated exponential growth in the powers of AI and points out that,</w:t>
      </w:r>
    </w:p>
    <w:p w14:paraId="6166A2CC" w14:textId="77777777" w:rsidR="00290A42" w:rsidRPr="003E237C" w:rsidRDefault="00290A42" w:rsidP="00290A42">
      <w:pPr>
        <w:ind w:left="1440"/>
        <w:rPr>
          <w:sz w:val="16"/>
        </w:rPr>
      </w:pPr>
      <w:r w:rsidRPr="00AD5ADF">
        <w:rPr>
          <w:rStyle w:val="StyleUnderline"/>
          <w:highlight w:val="yellow"/>
        </w:rPr>
        <w:t xml:space="preserve">the </w:t>
      </w:r>
      <w:r w:rsidRPr="00AD5ADF">
        <w:rPr>
          <w:rStyle w:val="Emphasis"/>
          <w:highlight w:val="yellow"/>
        </w:rPr>
        <w:t>first part of a sigmoid looks</w:t>
      </w:r>
      <w:r w:rsidRPr="003E237C">
        <w:rPr>
          <w:sz w:val="16"/>
          <w:szCs w:val="32"/>
        </w:rPr>
        <w:t xml:space="preserve"> </w:t>
      </w:r>
      <w:r w:rsidRPr="003E237C">
        <w:rPr>
          <w:sz w:val="16"/>
        </w:rPr>
        <w:t xml:space="preserve">a lot like an </w:t>
      </w:r>
      <w:r w:rsidRPr="00AD5ADF">
        <w:rPr>
          <w:rStyle w:val="Emphasis"/>
          <w:highlight w:val="yellow"/>
        </w:rPr>
        <w:t>exponential</w:t>
      </w:r>
      <w:r w:rsidRPr="003E237C">
        <w:rPr>
          <w:sz w:val="16"/>
        </w:rPr>
        <w:t xml:space="preserve">. It’s another way of saying that </w:t>
      </w:r>
      <w:r w:rsidRPr="003E237C">
        <w:rPr>
          <w:rStyle w:val="StyleUnderline"/>
        </w:rPr>
        <w:t>what</w:t>
      </w:r>
      <w:r w:rsidRPr="003E237C">
        <w:rPr>
          <w:sz w:val="16"/>
        </w:rPr>
        <w:t xml:space="preserve"> </w:t>
      </w:r>
      <w:r w:rsidRPr="003E237C">
        <w:rPr>
          <w:rStyle w:val="Emphasis"/>
        </w:rPr>
        <w:t>currently looks</w:t>
      </w:r>
      <w:r w:rsidRPr="003E237C">
        <w:rPr>
          <w:sz w:val="16"/>
        </w:rPr>
        <w:t xml:space="preserve"> like </w:t>
      </w:r>
      <w:r w:rsidRPr="003E237C">
        <w:rPr>
          <w:rStyle w:val="StyleUnderline"/>
        </w:rPr>
        <w:t>exponential</w:t>
      </w:r>
      <w:r w:rsidRPr="003E237C">
        <w:rPr>
          <w:sz w:val="16"/>
        </w:rPr>
        <w:t xml:space="preserve"> progress </w:t>
      </w:r>
      <w:r w:rsidRPr="003E237C">
        <w:rPr>
          <w:rStyle w:val="StyleUnderline"/>
        </w:rPr>
        <w:t>is very likely to hit some</w:t>
      </w:r>
      <w:r w:rsidRPr="003E237C">
        <w:rPr>
          <w:sz w:val="16"/>
        </w:rPr>
        <w:t xml:space="preserve"> </w:t>
      </w:r>
      <w:r w:rsidRPr="003E237C">
        <w:rPr>
          <w:rStyle w:val="Emphasis"/>
        </w:rPr>
        <w:t>limit</w:t>
      </w:r>
      <w:r w:rsidRPr="003E237C">
        <w:rPr>
          <w:sz w:val="16"/>
        </w:rPr>
        <w:t>—</w:t>
      </w:r>
      <w:r w:rsidRPr="003E237C">
        <w:rPr>
          <w:rStyle w:val="StyleUnderline"/>
        </w:rPr>
        <w:t>physical, economical, societal</w:t>
      </w:r>
      <w:r w:rsidRPr="003E237C">
        <w:rPr>
          <w:sz w:val="16"/>
        </w:rPr>
        <w:t xml:space="preserve">—then </w:t>
      </w:r>
      <w:r w:rsidRPr="003E237C">
        <w:rPr>
          <w:rStyle w:val="StyleUnderline"/>
        </w:rPr>
        <w:t>go through an</w:t>
      </w:r>
      <w:r w:rsidRPr="003E237C">
        <w:rPr>
          <w:sz w:val="16"/>
        </w:rPr>
        <w:t xml:space="preserve"> </w:t>
      </w:r>
      <w:r w:rsidRPr="003E237C">
        <w:rPr>
          <w:rStyle w:val="Emphasis"/>
        </w:rPr>
        <w:t>inflection</w:t>
      </w:r>
      <w:r w:rsidRPr="003E237C">
        <w:rPr>
          <w:sz w:val="16"/>
        </w:rPr>
        <w:t xml:space="preserve"> </w:t>
      </w:r>
      <w:r w:rsidRPr="003E237C">
        <w:rPr>
          <w:rStyle w:val="StyleUnderline"/>
        </w:rPr>
        <w:t>point, and then</w:t>
      </w:r>
      <w:r w:rsidRPr="003E237C">
        <w:rPr>
          <w:sz w:val="16"/>
        </w:rPr>
        <w:t xml:space="preserve"> </w:t>
      </w:r>
      <w:r w:rsidRPr="003E237C">
        <w:rPr>
          <w:rStyle w:val="Emphasis"/>
        </w:rPr>
        <w:t>saturate</w:t>
      </w:r>
      <w:r w:rsidRPr="003E237C">
        <w:rPr>
          <w:sz w:val="16"/>
        </w:rPr>
        <w:t>. I’m an optimist, but I’m also a realist. (LeCun 2015)</w:t>
      </w:r>
    </w:p>
    <w:p w14:paraId="39805888" w14:textId="77777777" w:rsidR="00290A42" w:rsidRPr="003E237C" w:rsidRDefault="00290A42" w:rsidP="00290A42">
      <w:pPr>
        <w:ind w:left="720"/>
        <w:rPr>
          <w:sz w:val="16"/>
        </w:rPr>
      </w:pPr>
      <w:r w:rsidRPr="003E237C">
        <w:rPr>
          <w:sz w:val="16"/>
        </w:rPr>
        <w:t xml:space="preserve"> Yoshua Bengio, who makes the point that </w:t>
      </w:r>
      <w:r w:rsidRPr="003E237C">
        <w:rPr>
          <w:rStyle w:val="StyleUnderline"/>
        </w:rPr>
        <w:t>it is</w:t>
      </w:r>
      <w:r w:rsidRPr="003E237C">
        <w:rPr>
          <w:sz w:val="16"/>
        </w:rPr>
        <w:t xml:space="preserve"> </w:t>
      </w:r>
      <w:r w:rsidRPr="003E237C">
        <w:rPr>
          <w:rStyle w:val="Emphasis"/>
        </w:rPr>
        <w:t>impossible</w:t>
      </w:r>
      <w:r w:rsidRPr="003E237C">
        <w:rPr>
          <w:sz w:val="16"/>
        </w:rPr>
        <w:t xml:space="preserve"> </w:t>
      </w:r>
      <w:r w:rsidRPr="003E237C">
        <w:rPr>
          <w:rStyle w:val="StyleUnderline"/>
        </w:rPr>
        <w:t>to teach machines</w:t>
      </w:r>
      <w:r w:rsidRPr="003E237C">
        <w:rPr>
          <w:sz w:val="16"/>
        </w:rPr>
        <w:t xml:space="preserve"> </w:t>
      </w:r>
      <w:r w:rsidRPr="003E237C">
        <w:rPr>
          <w:rStyle w:val="Emphasis"/>
        </w:rPr>
        <w:t>moral judgement</w:t>
      </w:r>
      <w:r w:rsidRPr="003E237C">
        <w:rPr>
          <w:sz w:val="16"/>
        </w:rPr>
        <w:t>: ‘People need to understand that current AI—and the AI that we can foresee in the reasonable future—does not, and will not, have a moral sense or moral understanding of what is right and what is wrong’ (Ford 2018, p. 31).</w:t>
      </w:r>
    </w:p>
    <w:p w14:paraId="0BD12CE1" w14:textId="77777777" w:rsidR="00290A42" w:rsidRPr="003E237C" w:rsidRDefault="00290A42" w:rsidP="00290A42">
      <w:pPr>
        <w:ind w:left="720"/>
        <w:rPr>
          <w:sz w:val="16"/>
        </w:rPr>
      </w:pPr>
      <w:r w:rsidRPr="003E237C">
        <w:rPr>
          <w:sz w:val="16"/>
        </w:rPr>
        <w:t> Judea Pearl, who emphasises that the currently fashionable stochastics</w:t>
      </w:r>
      <w:r>
        <w:rPr>
          <w:sz w:val="16"/>
        </w:rPr>
        <w:t xml:space="preserve"> </w:t>
      </w:r>
      <w:r w:rsidRPr="003E237C">
        <w:rPr>
          <w:sz w:val="16"/>
        </w:rPr>
        <w:t xml:space="preserve">based ‘opaque </w:t>
      </w:r>
      <w:r w:rsidRPr="00AD5ADF">
        <w:rPr>
          <w:rStyle w:val="StyleUnderline"/>
          <w:highlight w:val="yellow"/>
        </w:rPr>
        <w:t>learning machines’</w:t>
      </w:r>
      <w:r w:rsidRPr="003E237C">
        <w:rPr>
          <w:sz w:val="16"/>
        </w:rPr>
        <w:t xml:space="preserve"> (Pearl 2020) </w:t>
      </w:r>
      <w:r w:rsidRPr="003E237C">
        <w:rPr>
          <w:rStyle w:val="StyleUnderline"/>
        </w:rPr>
        <w:t>lack an</w:t>
      </w:r>
      <w:r w:rsidRPr="003E237C">
        <w:rPr>
          <w:sz w:val="16"/>
        </w:rPr>
        <w:t xml:space="preserve"> </w:t>
      </w:r>
      <w:r w:rsidRPr="003E237C">
        <w:rPr>
          <w:rStyle w:val="Emphasis"/>
        </w:rPr>
        <w:t>important feature of human-level intelligence</w:t>
      </w:r>
      <w:r w:rsidRPr="003E237C">
        <w:rPr>
          <w:sz w:val="16"/>
        </w:rPr>
        <w:t xml:space="preserve"> </w:t>
      </w:r>
      <w:r w:rsidRPr="003E237C">
        <w:rPr>
          <w:rStyle w:val="StyleUnderline"/>
        </w:rPr>
        <w:t xml:space="preserve">in that they </w:t>
      </w:r>
      <w:r w:rsidRPr="00AD5ADF">
        <w:rPr>
          <w:rStyle w:val="StyleUnderline"/>
          <w:highlight w:val="yellow"/>
        </w:rPr>
        <w:t>cannot answer</w:t>
      </w:r>
      <w:r w:rsidRPr="003E237C">
        <w:rPr>
          <w:sz w:val="16"/>
        </w:rPr>
        <w:t xml:space="preserve"> </w:t>
      </w:r>
      <w:r w:rsidRPr="003E237C">
        <w:rPr>
          <w:rStyle w:val="Emphasis"/>
        </w:rPr>
        <w:t xml:space="preserve">questions related to </w:t>
      </w:r>
      <w:r w:rsidRPr="00AD5ADF">
        <w:rPr>
          <w:rStyle w:val="Emphasis"/>
          <w:highlight w:val="yellow"/>
        </w:rPr>
        <w:t>causality</w:t>
      </w:r>
      <w:r w:rsidRPr="00AD5ADF">
        <w:rPr>
          <w:sz w:val="16"/>
          <w:highlight w:val="yellow"/>
        </w:rPr>
        <w:t xml:space="preserve"> </w:t>
      </w:r>
      <w:r w:rsidRPr="00AD5ADF">
        <w:rPr>
          <w:rStyle w:val="StyleUnderline"/>
          <w:highlight w:val="yellow"/>
        </w:rPr>
        <w:t>and thus</w:t>
      </w:r>
      <w:r w:rsidRPr="003E237C">
        <w:rPr>
          <w:rStyle w:val="StyleUnderline"/>
        </w:rPr>
        <w:t xml:space="preserve"> they </w:t>
      </w:r>
      <w:r w:rsidRPr="00AD5ADF">
        <w:rPr>
          <w:rStyle w:val="StyleUnderline"/>
          <w:highlight w:val="yellow"/>
        </w:rPr>
        <w:t>cannot</w:t>
      </w:r>
      <w:r w:rsidRPr="003E237C">
        <w:rPr>
          <w:rStyle w:val="StyleUnderline"/>
        </w:rPr>
        <w:t xml:space="preserve"> develop </w:t>
      </w:r>
      <w:r w:rsidRPr="00AD5ADF">
        <w:rPr>
          <w:rStyle w:val="Emphasis"/>
          <w:highlight w:val="yellow"/>
        </w:rPr>
        <w:t>understand</w:t>
      </w:r>
      <w:r w:rsidRPr="00AD5ADF">
        <w:rPr>
          <w:rStyle w:val="StyleUnderline"/>
        </w:rPr>
        <w:t>ing about</w:t>
      </w:r>
      <w:r w:rsidRPr="003E237C">
        <w:rPr>
          <w:rStyle w:val="StyleUnderline"/>
        </w:rPr>
        <w:t xml:space="preserve"> how things work</w:t>
      </w:r>
      <w:r w:rsidRPr="003E237C">
        <w:rPr>
          <w:sz w:val="16"/>
        </w:rPr>
        <w:t xml:space="preserve">. Pearl does not exclude the possibility of creating an AGI. He insists only that </w:t>
      </w:r>
      <w:r w:rsidRPr="003E237C">
        <w:rPr>
          <w:rStyle w:val="StyleUnderline"/>
        </w:rPr>
        <w:t>‘human-level AI</w:t>
      </w:r>
      <w:r w:rsidRPr="003E237C">
        <w:rPr>
          <w:sz w:val="16"/>
        </w:rPr>
        <w:t xml:space="preserve"> </w:t>
      </w:r>
      <w:r w:rsidRPr="003E237C">
        <w:rPr>
          <w:rStyle w:val="Emphasis"/>
        </w:rPr>
        <w:t>cannot emerge</w:t>
      </w:r>
      <w:r w:rsidRPr="003E237C">
        <w:rPr>
          <w:sz w:val="16"/>
        </w:rPr>
        <w:t xml:space="preserve"> </w:t>
      </w:r>
      <w:r w:rsidRPr="003E237C">
        <w:rPr>
          <w:rStyle w:val="StyleUnderline"/>
        </w:rPr>
        <w:t>solely from</w:t>
      </w:r>
      <w:r w:rsidRPr="003E237C">
        <w:rPr>
          <w:sz w:val="16"/>
        </w:rPr>
        <w:t xml:space="preserve"> </w:t>
      </w:r>
      <w:r w:rsidRPr="003E237C">
        <w:rPr>
          <w:rStyle w:val="Emphasis"/>
        </w:rPr>
        <w:t>model-blind learning machines</w:t>
      </w:r>
      <w:r w:rsidRPr="003E237C">
        <w:rPr>
          <w:rStyle w:val="StyleUnderline"/>
        </w:rPr>
        <w:t>; it requires</w:t>
      </w:r>
      <w:r w:rsidRPr="003E237C">
        <w:rPr>
          <w:sz w:val="16"/>
        </w:rPr>
        <w:t xml:space="preserve"> the </w:t>
      </w:r>
      <w:r w:rsidRPr="003E237C">
        <w:rPr>
          <w:rStyle w:val="StyleUnderline"/>
        </w:rPr>
        <w:t xml:space="preserve">symbiotic </w:t>
      </w:r>
      <w:r w:rsidRPr="003E237C">
        <w:rPr>
          <w:rStyle w:val="Emphasis"/>
        </w:rPr>
        <w:t>collaboration</w:t>
      </w:r>
      <w:r w:rsidRPr="003E237C">
        <w:rPr>
          <w:sz w:val="16"/>
        </w:rPr>
        <w:t xml:space="preserve"> </w:t>
      </w:r>
      <w:r w:rsidRPr="003E237C">
        <w:rPr>
          <w:rStyle w:val="StyleUnderline"/>
        </w:rPr>
        <w:t>of</w:t>
      </w:r>
      <w:r w:rsidRPr="003E237C">
        <w:rPr>
          <w:sz w:val="16"/>
        </w:rPr>
        <w:t xml:space="preserve"> </w:t>
      </w:r>
      <w:r w:rsidRPr="003E237C">
        <w:rPr>
          <w:rStyle w:val="Emphasis"/>
        </w:rPr>
        <w:t>data</w:t>
      </w:r>
      <w:r w:rsidRPr="003E237C">
        <w:rPr>
          <w:sz w:val="16"/>
        </w:rPr>
        <w:t xml:space="preserve"> </w:t>
      </w:r>
      <w:r w:rsidRPr="003E237C">
        <w:rPr>
          <w:rStyle w:val="StyleUnderline"/>
        </w:rPr>
        <w:t>and</w:t>
      </w:r>
      <w:r w:rsidRPr="003E237C">
        <w:rPr>
          <w:sz w:val="16"/>
        </w:rPr>
        <w:t xml:space="preserve"> 28 </w:t>
      </w:r>
      <w:r w:rsidRPr="003E237C">
        <w:rPr>
          <w:rStyle w:val="Emphasis"/>
        </w:rPr>
        <w:t>models’</w:t>
      </w:r>
      <w:r w:rsidRPr="003E237C">
        <w:rPr>
          <w:sz w:val="16"/>
        </w:rPr>
        <w:t>.</w:t>
      </w:r>
    </w:p>
    <w:p w14:paraId="72B3748C" w14:textId="77777777" w:rsidR="00290A42" w:rsidRPr="003E237C" w:rsidRDefault="00290A42" w:rsidP="00290A42">
      <w:pPr>
        <w:ind w:firstLine="720"/>
        <w:rPr>
          <w:sz w:val="16"/>
        </w:rPr>
      </w:pPr>
      <w:r w:rsidRPr="003E237C">
        <w:rPr>
          <w:sz w:val="16"/>
        </w:rPr>
        <w:t> Brian Cantwell Smith (2019), who states that</w:t>
      </w:r>
    </w:p>
    <w:p w14:paraId="698B23A1" w14:textId="77777777" w:rsidR="00290A42" w:rsidRPr="003E237C" w:rsidRDefault="00290A42" w:rsidP="00290A42">
      <w:pPr>
        <w:ind w:left="1440"/>
        <w:rPr>
          <w:sz w:val="16"/>
        </w:rPr>
      </w:pPr>
      <w:r w:rsidRPr="003E237C">
        <w:rPr>
          <w:rStyle w:val="StyleUnderline"/>
        </w:rPr>
        <w:t>neither deep learning nor other forms of second-wave AI, nor any proposals yet advanced for third-wave, will lead to</w:t>
      </w:r>
      <w:r w:rsidRPr="003E237C">
        <w:rPr>
          <w:sz w:val="16"/>
        </w:rPr>
        <w:t xml:space="preserve"> </w:t>
      </w:r>
      <w:r w:rsidRPr="003E237C">
        <w:rPr>
          <w:rStyle w:val="Emphasis"/>
        </w:rPr>
        <w:t>genuine</w:t>
      </w:r>
      <w:r w:rsidRPr="003E237C">
        <w:rPr>
          <w:sz w:val="16"/>
        </w:rPr>
        <w:t xml:space="preserve"> </w:t>
      </w:r>
      <w:r w:rsidRPr="003E237C">
        <w:rPr>
          <w:rStyle w:val="StyleUnderline"/>
        </w:rPr>
        <w:t xml:space="preserve">intelligence. Systems </w:t>
      </w:r>
      <w:r w:rsidRPr="003E237C">
        <w:rPr>
          <w:rStyle w:val="Emphasis"/>
        </w:rPr>
        <w:t>currently</w:t>
      </w:r>
      <w:r w:rsidRPr="003E237C">
        <w:rPr>
          <w:rStyle w:val="StyleUnderline"/>
        </w:rPr>
        <w:t xml:space="preserve"> being</w:t>
      </w:r>
      <w:r w:rsidRPr="003E237C">
        <w:rPr>
          <w:sz w:val="16"/>
        </w:rPr>
        <w:t xml:space="preserve"> </w:t>
      </w:r>
      <w:r w:rsidRPr="003E237C">
        <w:rPr>
          <w:rStyle w:val="StyleUnderline"/>
        </w:rPr>
        <w:t>imagined will achieve formidable</w:t>
      </w:r>
      <w:r w:rsidRPr="003E237C">
        <w:rPr>
          <w:sz w:val="16"/>
        </w:rPr>
        <w:t xml:space="preserve"> </w:t>
      </w:r>
      <w:r w:rsidRPr="003E237C">
        <w:rPr>
          <w:rStyle w:val="Emphasis"/>
        </w:rPr>
        <w:t>reckoning</w:t>
      </w:r>
      <w:r w:rsidRPr="003E237C">
        <w:rPr>
          <w:sz w:val="16"/>
        </w:rPr>
        <w:t xml:space="preserve"> </w:t>
      </w:r>
      <w:r w:rsidRPr="003E237C">
        <w:rPr>
          <w:rStyle w:val="StyleUnderline"/>
        </w:rPr>
        <w:t>prowess, but human-level intelligence and judgment, honed over</w:t>
      </w:r>
      <w:r w:rsidRPr="003E237C">
        <w:rPr>
          <w:sz w:val="16"/>
        </w:rPr>
        <w:t xml:space="preserve"> </w:t>
      </w:r>
      <w:r w:rsidRPr="003E237C">
        <w:rPr>
          <w:rStyle w:val="Emphasis"/>
        </w:rPr>
        <w:t>millennia</w:t>
      </w:r>
      <w:r w:rsidRPr="003E237C">
        <w:rPr>
          <w:rStyle w:val="StyleUnderline"/>
        </w:rPr>
        <w:t>, is of a</w:t>
      </w:r>
      <w:r w:rsidRPr="003E237C">
        <w:rPr>
          <w:sz w:val="16"/>
        </w:rPr>
        <w:t xml:space="preserve"> </w:t>
      </w:r>
      <w:r w:rsidRPr="003E237C">
        <w:rPr>
          <w:rStyle w:val="Emphasis"/>
        </w:rPr>
        <w:t>different order</w:t>
      </w:r>
      <w:r w:rsidRPr="003E237C">
        <w:rPr>
          <w:sz w:val="16"/>
        </w:rPr>
        <w:t>. (The Promise of Artificial Intelligence, Introduction)</w:t>
      </w:r>
    </w:p>
    <w:p w14:paraId="19E2D299" w14:textId="77777777" w:rsidR="00290A42" w:rsidRPr="003E237C" w:rsidRDefault="00290A42" w:rsidP="00290A42">
      <w:pPr>
        <w:ind w:firstLine="720"/>
        <w:rPr>
          <w:sz w:val="16"/>
        </w:rPr>
      </w:pPr>
      <w:r w:rsidRPr="003E237C">
        <w:rPr>
          <w:sz w:val="16"/>
        </w:rPr>
        <w:t> For Shannon Vallor:</w:t>
      </w:r>
    </w:p>
    <w:p w14:paraId="2DB5FBC5" w14:textId="77777777" w:rsidR="00290A42" w:rsidRPr="003E237C" w:rsidRDefault="00290A42" w:rsidP="00290A42">
      <w:pPr>
        <w:ind w:left="1440"/>
        <w:rPr>
          <w:sz w:val="16"/>
        </w:rPr>
      </w:pPr>
      <w:r w:rsidRPr="003E237C">
        <w:rPr>
          <w:rStyle w:val="StyleUnderline"/>
        </w:rPr>
        <w:t>Those</w:t>
      </w:r>
      <w:r w:rsidRPr="003E237C">
        <w:rPr>
          <w:sz w:val="16"/>
        </w:rPr>
        <w:t xml:space="preserve"> who are </w:t>
      </w:r>
      <w:r w:rsidRPr="003E237C">
        <w:rPr>
          <w:rStyle w:val="StyleUnderline"/>
        </w:rPr>
        <w:t xml:space="preserve">predicting </w:t>
      </w:r>
      <w:r w:rsidRPr="00AD5ADF">
        <w:rPr>
          <w:rStyle w:val="StyleUnderline"/>
          <w:highlight w:val="yellow"/>
        </w:rPr>
        <w:t>an</w:t>
      </w:r>
      <w:r w:rsidRPr="00AD5ADF">
        <w:rPr>
          <w:sz w:val="16"/>
          <w:highlight w:val="yellow"/>
        </w:rPr>
        <w:t xml:space="preserve"> </w:t>
      </w:r>
      <w:r w:rsidRPr="00AD5ADF">
        <w:rPr>
          <w:rStyle w:val="Emphasis"/>
          <w:highlight w:val="yellow"/>
        </w:rPr>
        <w:t>imminent</w:t>
      </w:r>
      <w:r w:rsidRPr="003E237C">
        <w:rPr>
          <w:sz w:val="16"/>
        </w:rPr>
        <w:t xml:space="preserve"> ‘rise of the robots’ or an ‘AI </w:t>
      </w:r>
      <w:r w:rsidRPr="00AD5ADF">
        <w:rPr>
          <w:rStyle w:val="Emphasis"/>
          <w:highlight w:val="yellow"/>
        </w:rPr>
        <w:t>singularity</w:t>
      </w:r>
      <w:r w:rsidRPr="003E237C">
        <w:rPr>
          <w:sz w:val="16"/>
        </w:rPr>
        <w:t xml:space="preserve">,’ in which artificially intelligent beings decide to dispense with humanity or enslave us, in my view </w:t>
      </w:r>
      <w:r w:rsidRPr="00AD5ADF">
        <w:rPr>
          <w:rStyle w:val="StyleUnderline"/>
          <w:highlight w:val="yellow"/>
        </w:rPr>
        <w:t>serve as an</w:t>
      </w:r>
      <w:r w:rsidRPr="00AD5ADF">
        <w:rPr>
          <w:sz w:val="16"/>
          <w:highlight w:val="yellow"/>
        </w:rPr>
        <w:t xml:space="preserve"> </w:t>
      </w:r>
      <w:r w:rsidRPr="00AD5ADF">
        <w:rPr>
          <w:rStyle w:val="Emphasis"/>
          <w:highlight w:val="yellow"/>
        </w:rPr>
        <w:t>unhelpful distraction</w:t>
      </w:r>
      <w:r w:rsidRPr="00AD5ADF">
        <w:rPr>
          <w:sz w:val="16"/>
          <w:highlight w:val="yellow"/>
        </w:rPr>
        <w:t xml:space="preserve"> </w:t>
      </w:r>
      <w:r w:rsidRPr="00AD5ADF">
        <w:rPr>
          <w:rStyle w:val="StyleUnderline"/>
          <w:highlight w:val="yellow"/>
        </w:rPr>
        <w:t>from</w:t>
      </w:r>
      <w:r w:rsidRPr="003E237C">
        <w:rPr>
          <w:rStyle w:val="StyleUnderline"/>
        </w:rPr>
        <w:t xml:space="preserve"> the</w:t>
      </w:r>
      <w:r w:rsidRPr="003E237C">
        <w:rPr>
          <w:sz w:val="16"/>
        </w:rPr>
        <w:t xml:space="preserve"> </w:t>
      </w:r>
      <w:r w:rsidRPr="003E237C">
        <w:rPr>
          <w:rStyle w:val="Emphasis"/>
        </w:rPr>
        <w:t xml:space="preserve">far </w:t>
      </w:r>
      <w:r w:rsidRPr="00AD5ADF">
        <w:rPr>
          <w:rStyle w:val="Emphasis"/>
          <w:highlight w:val="yellow"/>
        </w:rPr>
        <w:t>more plausible</w:t>
      </w:r>
      <w:r w:rsidRPr="003E237C">
        <w:rPr>
          <w:sz w:val="16"/>
        </w:rPr>
        <w:t xml:space="preserve"> </w:t>
      </w:r>
      <w:r w:rsidRPr="003E237C">
        <w:rPr>
          <w:rStyle w:val="StyleUnderline"/>
        </w:rPr>
        <w:t>but</w:t>
      </w:r>
      <w:r w:rsidRPr="003E237C">
        <w:rPr>
          <w:sz w:val="16"/>
        </w:rPr>
        <w:t xml:space="preserve"> </w:t>
      </w:r>
      <w:r w:rsidRPr="003E237C">
        <w:rPr>
          <w:rStyle w:val="Emphasis"/>
        </w:rPr>
        <w:t xml:space="preserve">less cinematic </w:t>
      </w:r>
      <w:r w:rsidRPr="00AD5ADF">
        <w:rPr>
          <w:rStyle w:val="Emphasis"/>
        </w:rPr>
        <w:t>dangers</w:t>
      </w:r>
      <w:r w:rsidRPr="003E237C">
        <w:rPr>
          <w:sz w:val="16"/>
        </w:rPr>
        <w:t xml:space="preserve"> </w:t>
      </w:r>
      <w:r w:rsidRPr="003E237C">
        <w:rPr>
          <w:rStyle w:val="StyleUnderline"/>
        </w:rPr>
        <w:t>of</w:t>
      </w:r>
      <w:r w:rsidRPr="003E237C">
        <w:rPr>
          <w:sz w:val="16"/>
        </w:rPr>
        <w:t xml:space="preserve"> </w:t>
      </w:r>
      <w:r w:rsidRPr="003E237C">
        <w:rPr>
          <w:rStyle w:val="Emphasis"/>
        </w:rPr>
        <w:t>a</w:t>
      </w:r>
      <w:r w:rsidRPr="003E237C">
        <w:rPr>
          <w:sz w:val="16"/>
        </w:rPr>
        <w:t xml:space="preserve">rtificial </w:t>
      </w:r>
      <w:r w:rsidRPr="003E237C">
        <w:rPr>
          <w:rStyle w:val="Emphasis"/>
        </w:rPr>
        <w:t>i</w:t>
      </w:r>
      <w:r w:rsidRPr="003E237C">
        <w:rPr>
          <w:sz w:val="16"/>
        </w:rPr>
        <w:t xml:space="preserve">ntelligence. </w:t>
      </w:r>
      <w:r w:rsidRPr="003E237C">
        <w:rPr>
          <w:rStyle w:val="StyleUnderline"/>
        </w:rPr>
        <w:t>These mostly involve</w:t>
      </w:r>
      <w:r w:rsidRPr="003E237C">
        <w:rPr>
          <w:sz w:val="16"/>
        </w:rPr>
        <w:t xml:space="preserve"> </w:t>
      </w:r>
      <w:r w:rsidRPr="00AD5ADF">
        <w:rPr>
          <w:rStyle w:val="Emphasis"/>
          <w:highlight w:val="yellow"/>
        </w:rPr>
        <w:t>unexpected interactions</w:t>
      </w:r>
      <w:r w:rsidRPr="00AD5ADF">
        <w:rPr>
          <w:sz w:val="16"/>
          <w:highlight w:val="yellow"/>
        </w:rPr>
        <w:t xml:space="preserve"> </w:t>
      </w:r>
      <w:r w:rsidRPr="00AD5ADF">
        <w:rPr>
          <w:rStyle w:val="StyleUnderline"/>
          <w:highlight w:val="yellow"/>
        </w:rPr>
        <w:t>between people and software</w:t>
      </w:r>
      <w:r w:rsidRPr="003E237C">
        <w:rPr>
          <w:rStyle w:val="StyleUnderline"/>
        </w:rPr>
        <w:t xml:space="preserve"> systems that</w:t>
      </w:r>
      <w:r w:rsidRPr="003E237C">
        <w:rPr>
          <w:sz w:val="16"/>
        </w:rPr>
        <w:t xml:space="preserve"> </w:t>
      </w:r>
      <w:r w:rsidRPr="003E237C">
        <w:rPr>
          <w:rStyle w:val="Emphasis"/>
        </w:rPr>
        <w:t>aren’t smart enough</w:t>
      </w:r>
      <w:r w:rsidRPr="003E237C">
        <w:rPr>
          <w:sz w:val="16"/>
        </w:rPr>
        <w:t xml:space="preserve"> </w:t>
      </w:r>
      <w:r w:rsidRPr="003E237C">
        <w:rPr>
          <w:rStyle w:val="StyleUnderline"/>
        </w:rPr>
        <w:t>to</w:t>
      </w:r>
      <w:r w:rsidRPr="003E237C">
        <w:rPr>
          <w:sz w:val="16"/>
        </w:rPr>
        <w:t xml:space="preserve"> </w:t>
      </w:r>
      <w:r w:rsidRPr="003E237C">
        <w:rPr>
          <w:rStyle w:val="Emphasis"/>
        </w:rPr>
        <w:t>avoid wreaking havoc on complex human institutions</w:t>
      </w:r>
      <w:r w:rsidRPr="003E237C">
        <w:rPr>
          <w:rStyle w:val="StyleUnderline"/>
        </w:rPr>
        <w:t>, rather than</w:t>
      </w:r>
      <w:r w:rsidRPr="003E237C">
        <w:rPr>
          <w:sz w:val="16"/>
        </w:rPr>
        <w:t xml:space="preserve"> </w:t>
      </w:r>
      <w:r w:rsidRPr="003E237C">
        <w:rPr>
          <w:rStyle w:val="Emphasis"/>
        </w:rPr>
        <w:t>robot overlords</w:t>
      </w:r>
      <w:r w:rsidRPr="003E237C">
        <w:rPr>
          <w:sz w:val="16"/>
        </w:rPr>
        <w:t xml:space="preserve"> </w:t>
      </w:r>
      <w:r w:rsidRPr="003E237C">
        <w:rPr>
          <w:rStyle w:val="StyleUnderline"/>
        </w:rPr>
        <w:t>with</w:t>
      </w:r>
      <w:r w:rsidRPr="003E237C">
        <w:rPr>
          <w:sz w:val="16"/>
        </w:rPr>
        <w:t xml:space="preserve"> </w:t>
      </w:r>
      <w:r w:rsidRPr="003E237C">
        <w:rPr>
          <w:rStyle w:val="Emphasis"/>
        </w:rPr>
        <w:t>‘superintelligence’</w:t>
      </w:r>
      <w:r w:rsidRPr="003E237C">
        <w:rPr>
          <w:sz w:val="16"/>
        </w:rPr>
        <w:t xml:space="preserve"> dwarfing our own. (Vallor 2016, p. 250)</w:t>
      </w:r>
    </w:p>
    <w:p w14:paraId="39887348" w14:textId="77777777" w:rsidR="00290A42" w:rsidRPr="003E237C" w:rsidRDefault="00290A42" w:rsidP="00290A42">
      <w:pPr>
        <w:ind w:left="720"/>
        <w:rPr>
          <w:sz w:val="16"/>
        </w:rPr>
      </w:pPr>
      <w:r w:rsidRPr="003E237C">
        <w:rPr>
          <w:sz w:val="16"/>
        </w:rPr>
        <w:t xml:space="preserve"> Steven Pinker argues that </w:t>
      </w:r>
      <w:r w:rsidRPr="003E237C">
        <w:rPr>
          <w:rStyle w:val="StyleUnderline"/>
        </w:rPr>
        <w:t>the threats to freedom in the future lie not so much in the advent of any</w:t>
      </w:r>
      <w:r w:rsidRPr="003E237C">
        <w:rPr>
          <w:sz w:val="16"/>
        </w:rPr>
        <w:t xml:space="preserve"> putative </w:t>
      </w:r>
      <w:r w:rsidRPr="003E237C">
        <w:rPr>
          <w:rStyle w:val="Emphasis"/>
        </w:rPr>
        <w:t>Singularity</w:t>
      </w:r>
      <w:r w:rsidRPr="003E237C">
        <w:rPr>
          <w:rStyle w:val="StyleUnderline"/>
        </w:rPr>
        <w:t>, but rather in the way societies choose to</w:t>
      </w:r>
      <w:r w:rsidRPr="003E237C">
        <w:rPr>
          <w:sz w:val="16"/>
        </w:rPr>
        <w:t xml:space="preserve"> </w:t>
      </w:r>
      <w:r w:rsidRPr="003E237C">
        <w:rPr>
          <w:rStyle w:val="Emphasis"/>
        </w:rPr>
        <w:t>use</w:t>
      </w:r>
      <w:r w:rsidRPr="003E237C">
        <w:rPr>
          <w:sz w:val="16"/>
        </w:rPr>
        <w:t xml:space="preserve"> </w:t>
      </w:r>
      <w:r w:rsidRPr="003E237C">
        <w:rPr>
          <w:rStyle w:val="Emphasis"/>
        </w:rPr>
        <w:t>technology</w:t>
      </w:r>
      <w:r w:rsidRPr="003E237C">
        <w:rPr>
          <w:sz w:val="16"/>
        </w:rPr>
        <w:t xml:space="preserve">. He draws what we shall recognise later as the crucial distinction between intelligence and motivation. And while he is ready to accept that we might technically realise something like the former, he points out that </w:t>
      </w:r>
      <w:r w:rsidRPr="003E237C">
        <w:rPr>
          <w:rStyle w:val="StyleUnderline"/>
        </w:rPr>
        <w:t xml:space="preserve">‘there is </w:t>
      </w:r>
      <w:r w:rsidRPr="003E237C">
        <w:rPr>
          <w:rStyle w:val="Emphasis"/>
        </w:rPr>
        <w:t>no law of complex systems</w:t>
      </w:r>
      <w:r w:rsidRPr="003E237C">
        <w:rPr>
          <w:sz w:val="16"/>
        </w:rPr>
        <w:t xml:space="preserve"> </w:t>
      </w:r>
      <w:r w:rsidRPr="003E237C">
        <w:rPr>
          <w:rStyle w:val="StyleUnderline"/>
        </w:rPr>
        <w:t>that</w:t>
      </w:r>
      <w:r w:rsidRPr="003E237C">
        <w:rPr>
          <w:sz w:val="16"/>
        </w:rPr>
        <w:t xml:space="preserve"> says that </w:t>
      </w:r>
      <w:r w:rsidRPr="003E237C">
        <w:rPr>
          <w:rStyle w:val="StyleUnderline"/>
        </w:rPr>
        <w:t>intelligent agents must turn into ruthless megalomaniacs’</w:t>
      </w:r>
      <w:r w:rsidRPr="003E237C">
        <w:rPr>
          <w:sz w:val="16"/>
        </w:rPr>
        <w:t xml:space="preserve">. He also clearly sees that </w:t>
      </w:r>
      <w:r w:rsidRPr="003E237C">
        <w:rPr>
          <w:rStyle w:val="StyleUnderline"/>
        </w:rPr>
        <w:t>intelligence is</w:t>
      </w:r>
      <w:r w:rsidRPr="003E237C">
        <w:rPr>
          <w:sz w:val="16"/>
        </w:rPr>
        <w:t xml:space="preserve"> </w:t>
      </w:r>
      <w:r w:rsidRPr="003E237C">
        <w:rPr>
          <w:rStyle w:val="Emphasis"/>
        </w:rPr>
        <w:t>not</w:t>
      </w:r>
      <w:r w:rsidRPr="003E237C">
        <w:rPr>
          <w:sz w:val="16"/>
        </w:rPr>
        <w:t xml:space="preserve"> </w:t>
      </w:r>
      <w:r w:rsidRPr="003E237C">
        <w:rPr>
          <w:rStyle w:val="StyleUnderline"/>
        </w:rPr>
        <w:t>a</w:t>
      </w:r>
      <w:r w:rsidRPr="003E237C">
        <w:rPr>
          <w:sz w:val="16"/>
        </w:rPr>
        <w:t xml:space="preserve"> </w:t>
      </w:r>
      <w:r w:rsidRPr="003E237C">
        <w:rPr>
          <w:rStyle w:val="Emphasis"/>
        </w:rPr>
        <w:t>boundless continuum</w:t>
      </w:r>
      <w:r w:rsidRPr="003E237C">
        <w:rPr>
          <w:sz w:val="16"/>
        </w:rPr>
        <w:t xml:space="preserve"> </w:t>
      </w:r>
      <w:r w:rsidRPr="003E237C">
        <w:rPr>
          <w:rStyle w:val="StyleUnderline"/>
        </w:rPr>
        <w:t>with</w:t>
      </w:r>
      <w:r w:rsidRPr="003E237C">
        <w:rPr>
          <w:sz w:val="16"/>
        </w:rPr>
        <w:t xml:space="preserve"> </w:t>
      </w:r>
      <w:r w:rsidRPr="003E237C">
        <w:rPr>
          <w:rStyle w:val="Emphasis"/>
        </w:rPr>
        <w:t>no limits to</w:t>
      </w:r>
      <w:r w:rsidRPr="003E237C">
        <w:rPr>
          <w:sz w:val="16"/>
        </w:rPr>
        <w:t xml:space="preserve"> its </w:t>
      </w:r>
      <w:r w:rsidRPr="003E237C">
        <w:rPr>
          <w:rStyle w:val="Emphasis"/>
        </w:rPr>
        <w:t>potency</w:t>
      </w:r>
      <w:r w:rsidRPr="003E237C">
        <w:rPr>
          <w:sz w:val="16"/>
        </w:rPr>
        <w:t xml:space="preserve"> (a point which we discuss in chapter 12); he recognises that </w:t>
      </w:r>
      <w:r w:rsidRPr="003E237C">
        <w:rPr>
          <w:rStyle w:val="StyleUnderline"/>
        </w:rPr>
        <w:t xml:space="preserve">stochastic models do not create knowledge and that AI is just a technology like any other, which is ‘constantly </w:t>
      </w:r>
      <w:r w:rsidRPr="003E237C">
        <w:rPr>
          <w:rStyle w:val="Emphasis"/>
        </w:rPr>
        <w:t>tweaked</w:t>
      </w:r>
      <w:r w:rsidRPr="003E237C">
        <w:rPr>
          <w:rStyle w:val="StyleUnderline"/>
        </w:rPr>
        <w:t xml:space="preserve"> for </w:t>
      </w:r>
      <w:r w:rsidRPr="003E237C">
        <w:rPr>
          <w:rStyle w:val="Emphasis"/>
        </w:rPr>
        <w:t>efficacy</w:t>
      </w:r>
      <w:r w:rsidRPr="003E237C">
        <w:rPr>
          <w:rStyle w:val="StyleUnderline"/>
        </w:rPr>
        <w:t xml:space="preserve"> and </w:t>
      </w:r>
      <w:r w:rsidRPr="003E237C">
        <w:rPr>
          <w:rStyle w:val="Emphasis"/>
        </w:rPr>
        <w:t>safety’</w:t>
      </w:r>
      <w:r w:rsidRPr="003E237C">
        <w:rPr>
          <w:sz w:val="16"/>
        </w:rPr>
        <w:t xml:space="preserve"> (Pinker 2020).</w:t>
      </w:r>
    </w:p>
    <w:p w14:paraId="42BB6C45" w14:textId="77777777" w:rsidR="00290A42" w:rsidRPr="003E237C" w:rsidRDefault="00290A42" w:rsidP="00290A42">
      <w:pPr>
        <w:ind w:left="720"/>
        <w:rPr>
          <w:sz w:val="16"/>
        </w:rPr>
      </w:pPr>
      <w:r w:rsidRPr="003E237C">
        <w:rPr>
          <w:sz w:val="16"/>
        </w:rPr>
        <w:t> Darwiche stated in (2018) that</w:t>
      </w:r>
    </w:p>
    <w:p w14:paraId="2B35681D" w14:textId="77777777" w:rsidR="00290A42" w:rsidRPr="003E237C" w:rsidRDefault="00290A42" w:rsidP="00290A42">
      <w:pPr>
        <w:ind w:left="1440"/>
        <w:rPr>
          <w:sz w:val="16"/>
        </w:rPr>
      </w:pPr>
      <w:r w:rsidRPr="003E237C">
        <w:rPr>
          <w:rStyle w:val="StyleUnderline"/>
        </w:rPr>
        <w:t>what</w:t>
      </w:r>
      <w:r w:rsidRPr="003E237C">
        <w:rPr>
          <w:sz w:val="16"/>
        </w:rPr>
        <w:t xml:space="preserve"> just </w:t>
      </w:r>
      <w:r w:rsidRPr="003E237C">
        <w:rPr>
          <w:rStyle w:val="StyleUnderline"/>
        </w:rPr>
        <w:t xml:space="preserve">happened in </w:t>
      </w:r>
      <w:r w:rsidRPr="00AD5ADF">
        <w:rPr>
          <w:rStyle w:val="StyleUnderline"/>
          <w:highlight w:val="yellow"/>
        </w:rPr>
        <w:t>AI is</w:t>
      </w:r>
      <w:r w:rsidRPr="00AD5ADF">
        <w:rPr>
          <w:sz w:val="16"/>
          <w:highlight w:val="yellow"/>
        </w:rPr>
        <w:t xml:space="preserve"> </w:t>
      </w:r>
      <w:r w:rsidRPr="00AD5ADF">
        <w:rPr>
          <w:rStyle w:val="Emphasis"/>
          <w:highlight w:val="yellow"/>
        </w:rPr>
        <w:t>nothing close to</w:t>
      </w:r>
      <w:r w:rsidRPr="003E237C">
        <w:rPr>
          <w:rStyle w:val="Emphasis"/>
        </w:rPr>
        <w:t xml:space="preserve"> a breakthrough that justifies worrying about </w:t>
      </w:r>
      <w:r w:rsidRPr="00AD5ADF">
        <w:rPr>
          <w:rStyle w:val="Emphasis"/>
          <w:highlight w:val="yellow"/>
        </w:rPr>
        <w:t>doomsday scenarios</w:t>
      </w:r>
      <w:r w:rsidRPr="003E237C">
        <w:rPr>
          <w:sz w:val="16"/>
        </w:rPr>
        <w:t xml:space="preserve">…. The </w:t>
      </w:r>
      <w:r w:rsidRPr="003E237C">
        <w:rPr>
          <w:rStyle w:val="StyleUnderline"/>
        </w:rPr>
        <w:t xml:space="preserve">current </w:t>
      </w:r>
      <w:r w:rsidRPr="00AD5ADF">
        <w:rPr>
          <w:rStyle w:val="StyleUnderline"/>
          <w:highlight w:val="yellow"/>
        </w:rPr>
        <w:t>negative discussions</w:t>
      </w:r>
      <w:r w:rsidRPr="003E237C">
        <w:rPr>
          <w:sz w:val="16"/>
        </w:rPr>
        <w:t xml:space="preserve"> by the public </w:t>
      </w:r>
      <w:r w:rsidRPr="003E237C">
        <w:rPr>
          <w:rStyle w:val="StyleUnderline"/>
        </w:rPr>
        <w:t>on the AI Singularity</w:t>
      </w:r>
      <w:r w:rsidRPr="003E237C">
        <w:rPr>
          <w:sz w:val="16"/>
        </w:rPr>
        <w:t xml:space="preserve">, also called super intelligence, </w:t>
      </w:r>
      <w:r w:rsidRPr="00AD5ADF">
        <w:rPr>
          <w:rStyle w:val="StyleUnderline"/>
        </w:rPr>
        <w:t>can</w:t>
      </w:r>
      <w:r w:rsidRPr="00AD5ADF">
        <w:rPr>
          <w:sz w:val="16"/>
        </w:rPr>
        <w:t xml:space="preserve"> </w:t>
      </w:r>
      <w:r w:rsidRPr="00AD5ADF">
        <w:rPr>
          <w:rStyle w:val="Emphasis"/>
          <w:highlight w:val="yellow"/>
        </w:rPr>
        <w:t>only</w:t>
      </w:r>
      <w:r w:rsidRPr="00AD5ADF">
        <w:rPr>
          <w:rStyle w:val="Emphasis"/>
        </w:rPr>
        <w:t xml:space="preserve"> be</w:t>
      </w:r>
      <w:r w:rsidRPr="003E237C">
        <w:rPr>
          <w:rStyle w:val="Emphasis"/>
        </w:rPr>
        <w:t xml:space="preserve"> attributed</w:t>
      </w:r>
      <w:r w:rsidRPr="003E237C">
        <w:rPr>
          <w:sz w:val="16"/>
        </w:rPr>
        <w:t xml:space="preserve"> </w:t>
      </w:r>
      <w:r w:rsidRPr="003E237C">
        <w:rPr>
          <w:rStyle w:val="StyleUnderline"/>
        </w:rPr>
        <w:t>to the</w:t>
      </w:r>
      <w:r w:rsidRPr="003E237C">
        <w:rPr>
          <w:sz w:val="16"/>
        </w:rPr>
        <w:t xml:space="preserve"> </w:t>
      </w:r>
      <w:r w:rsidRPr="00AD5ADF">
        <w:rPr>
          <w:rStyle w:val="Emphasis"/>
          <w:highlight w:val="yellow"/>
        </w:rPr>
        <w:t>lack of accurate … characterisations of</w:t>
      </w:r>
      <w:r w:rsidRPr="003E237C">
        <w:rPr>
          <w:rStyle w:val="Emphasis"/>
        </w:rPr>
        <w:t xml:space="preserve"> recent </w:t>
      </w:r>
      <w:r w:rsidRPr="00AD5ADF">
        <w:rPr>
          <w:rStyle w:val="Emphasis"/>
          <w:highlight w:val="yellow"/>
        </w:rPr>
        <w:t>progress</w:t>
      </w:r>
      <w:r w:rsidRPr="003E237C">
        <w:rPr>
          <w:sz w:val="16"/>
        </w:rPr>
        <w:t>. (p. 66)</w:t>
      </w:r>
    </w:p>
    <w:p w14:paraId="3AE7DA3B" w14:textId="77777777" w:rsidR="00290A42" w:rsidRPr="003E237C" w:rsidRDefault="00290A42" w:rsidP="00290A42">
      <w:pPr>
        <w:rPr>
          <w:sz w:val="16"/>
        </w:rPr>
      </w:pPr>
      <w:r w:rsidRPr="003E237C">
        <w:rPr>
          <w:rStyle w:val="StyleUnderline"/>
        </w:rPr>
        <w:t>Although such expressions of AGI pessimism are rarely encountered in the public prints</w:t>
      </w:r>
      <w:r w:rsidRPr="003E237C">
        <w:rPr>
          <w:sz w:val="16"/>
        </w:rPr>
        <w:t xml:space="preserve">, we suspect that </w:t>
      </w:r>
      <w:r w:rsidRPr="003E237C">
        <w:rPr>
          <w:rStyle w:val="StyleUnderline"/>
        </w:rPr>
        <w:t>the passages just cited</w:t>
      </w:r>
      <w:r w:rsidRPr="003E237C">
        <w:rPr>
          <w:sz w:val="16"/>
        </w:rPr>
        <w:t xml:space="preserve"> in fact </w:t>
      </w:r>
      <w:r w:rsidRPr="003E237C">
        <w:rPr>
          <w:rStyle w:val="StyleUnderline"/>
        </w:rPr>
        <w:t>represent the views of a</w:t>
      </w:r>
      <w:r w:rsidRPr="003E237C">
        <w:rPr>
          <w:sz w:val="16"/>
        </w:rPr>
        <w:t xml:space="preserve"> </w:t>
      </w:r>
      <w:r w:rsidRPr="003E237C">
        <w:rPr>
          <w:rStyle w:val="Emphasis"/>
        </w:rPr>
        <w:t>majority of AI experts</w:t>
      </w:r>
      <w:r w:rsidRPr="003E237C">
        <w:rPr>
          <w:sz w:val="16"/>
        </w:rPr>
        <w:t xml:space="preserve">. But they are all arguments to the effect that the Singularity might not happen. Here, in contrast, we will present arguments to the effect that already </w:t>
      </w:r>
      <w:r w:rsidRPr="003E237C">
        <w:rPr>
          <w:rStyle w:val="StyleUnderline"/>
        </w:rPr>
        <w:t>the creation of AI with an intelligence comparable to that of a human being is</w:t>
      </w:r>
      <w:r w:rsidRPr="003E237C">
        <w:rPr>
          <w:sz w:val="16"/>
        </w:rPr>
        <w:t xml:space="preserve"> </w:t>
      </w:r>
      <w:r w:rsidRPr="003E237C">
        <w:rPr>
          <w:rStyle w:val="Emphasis"/>
        </w:rPr>
        <w:t>impossible to achieve</w:t>
      </w:r>
      <w:r w:rsidRPr="003E237C">
        <w:rPr>
          <w:rStyle w:val="StyleUnderline"/>
        </w:rPr>
        <w:t>, and thus</w:t>
      </w:r>
      <w:r w:rsidRPr="003E237C">
        <w:rPr>
          <w:sz w:val="16"/>
        </w:rPr>
        <w:t xml:space="preserve"> that </w:t>
      </w:r>
      <w:r w:rsidRPr="003E237C">
        <w:rPr>
          <w:rStyle w:val="StyleUnderline"/>
        </w:rPr>
        <w:t>the</w:t>
      </w:r>
      <w:r w:rsidRPr="003E237C">
        <w:rPr>
          <w:sz w:val="16"/>
        </w:rPr>
        <w:t xml:space="preserve"> </w:t>
      </w:r>
      <w:r w:rsidRPr="003E237C">
        <w:rPr>
          <w:rStyle w:val="Emphasis"/>
        </w:rPr>
        <w:t>Singularity, too, will never happen</w:t>
      </w:r>
      <w:r w:rsidRPr="003E237C">
        <w:rPr>
          <w:sz w:val="16"/>
        </w:rPr>
        <w:t>.</w:t>
      </w:r>
    </w:p>
    <w:p w14:paraId="6BABDE06" w14:textId="77777777" w:rsidR="00290A42" w:rsidRPr="003E237C" w:rsidRDefault="00290A42" w:rsidP="00290A42">
      <w:pPr>
        <w:rPr>
          <w:sz w:val="16"/>
        </w:rPr>
      </w:pPr>
      <w:r w:rsidRPr="003E237C">
        <w:rPr>
          <w:sz w:val="16"/>
        </w:rPr>
        <w:t xml:space="preserve">One notable exception is François Chollet, who argues that </w:t>
      </w:r>
      <w:r w:rsidRPr="00AD5ADF">
        <w:rPr>
          <w:rStyle w:val="StyleUnderline"/>
          <w:highlight w:val="yellow"/>
        </w:rPr>
        <w:t>the</w:t>
      </w:r>
      <w:r w:rsidRPr="003E237C">
        <w:rPr>
          <w:rStyle w:val="StyleUnderline"/>
        </w:rPr>
        <w:t xml:space="preserve"> idea of an ‘</w:t>
      </w:r>
      <w:r w:rsidRPr="00AD5ADF">
        <w:rPr>
          <w:rStyle w:val="StyleUnderline"/>
          <w:highlight w:val="yellow"/>
        </w:rPr>
        <w:t>intelligence explosion comes from a</w:t>
      </w:r>
      <w:r w:rsidRPr="003E237C">
        <w:rPr>
          <w:sz w:val="16"/>
        </w:rPr>
        <w:t xml:space="preserve"> </w:t>
      </w:r>
      <w:r w:rsidRPr="00AD5ADF">
        <w:rPr>
          <w:rStyle w:val="Emphasis"/>
          <w:highlight w:val="yellow"/>
        </w:rPr>
        <w:t>profound misunderstanding</w:t>
      </w:r>
      <w:r w:rsidRPr="00AD5ADF">
        <w:rPr>
          <w:sz w:val="16"/>
          <w:highlight w:val="yellow"/>
        </w:rPr>
        <w:t xml:space="preserve"> </w:t>
      </w:r>
      <w:r w:rsidRPr="00AD5ADF">
        <w:rPr>
          <w:rStyle w:val="StyleUnderline"/>
          <w:highlight w:val="yellow"/>
        </w:rPr>
        <w:t>of</w:t>
      </w:r>
      <w:r w:rsidRPr="003E237C">
        <w:rPr>
          <w:rStyle w:val="StyleUnderline"/>
        </w:rPr>
        <w:t xml:space="preserve"> both the nature of</w:t>
      </w:r>
      <w:r w:rsidRPr="003E237C">
        <w:rPr>
          <w:sz w:val="16"/>
        </w:rPr>
        <w:t xml:space="preserve"> </w:t>
      </w:r>
      <w:r w:rsidRPr="003E237C">
        <w:rPr>
          <w:rStyle w:val="Emphasis"/>
        </w:rPr>
        <w:t>intelligence</w:t>
      </w:r>
      <w:r w:rsidRPr="003E237C">
        <w:rPr>
          <w:sz w:val="16"/>
        </w:rPr>
        <w:t xml:space="preserve"> </w:t>
      </w:r>
      <w:r w:rsidRPr="003E237C">
        <w:rPr>
          <w:rStyle w:val="StyleUnderline"/>
        </w:rPr>
        <w:t>and the</w:t>
      </w:r>
      <w:r w:rsidRPr="003E237C">
        <w:rPr>
          <w:sz w:val="16"/>
        </w:rPr>
        <w:t xml:space="preserve"> </w:t>
      </w:r>
      <w:r w:rsidRPr="003E237C">
        <w:rPr>
          <w:rStyle w:val="Emphasis"/>
        </w:rPr>
        <w:t xml:space="preserve">behavior of </w:t>
      </w:r>
      <w:r w:rsidRPr="00AD5ADF">
        <w:rPr>
          <w:rStyle w:val="Emphasis"/>
          <w:highlight w:val="yellow"/>
        </w:rPr>
        <w:t>recursively self-augmenting systems’</w:t>
      </w:r>
      <w:r w:rsidRPr="003E237C">
        <w:rPr>
          <w:sz w:val="16"/>
        </w:rPr>
        <w:t>. 29 His main hypotheses are:</w:t>
      </w:r>
    </w:p>
    <w:p w14:paraId="3B718F28" w14:textId="77777777" w:rsidR="00290A42" w:rsidRPr="003E237C" w:rsidRDefault="00290A42" w:rsidP="00290A42">
      <w:pPr>
        <w:ind w:left="720"/>
        <w:rPr>
          <w:sz w:val="16"/>
        </w:rPr>
      </w:pPr>
      <w:r w:rsidRPr="003E237C">
        <w:rPr>
          <w:sz w:val="16"/>
        </w:rPr>
        <w:t> that AGI theorists employ an erroneous definition of intelligence,</w:t>
      </w:r>
    </w:p>
    <w:p w14:paraId="0E8DB87E" w14:textId="77777777" w:rsidR="00290A42" w:rsidRPr="003E237C" w:rsidRDefault="00290A42" w:rsidP="00290A42">
      <w:pPr>
        <w:ind w:left="720"/>
        <w:rPr>
          <w:sz w:val="16"/>
        </w:rPr>
      </w:pPr>
      <w:r w:rsidRPr="003E237C">
        <w:rPr>
          <w:sz w:val="16"/>
        </w:rPr>
        <w:t xml:space="preserve"> that </w:t>
      </w:r>
      <w:r w:rsidRPr="003E237C">
        <w:rPr>
          <w:rStyle w:val="StyleUnderline"/>
        </w:rPr>
        <w:t>human intelligence depends on</w:t>
      </w:r>
      <w:r w:rsidRPr="003E237C">
        <w:rPr>
          <w:sz w:val="16"/>
        </w:rPr>
        <w:t xml:space="preserve"> </w:t>
      </w:r>
      <w:r w:rsidRPr="003E237C">
        <w:rPr>
          <w:rStyle w:val="Emphasis"/>
        </w:rPr>
        <w:t>innate dispositions</w:t>
      </w:r>
      <w:r w:rsidRPr="003E237C">
        <w:rPr>
          <w:rStyle w:val="StyleUnderline"/>
        </w:rPr>
        <w:t xml:space="preserve">, on </w:t>
      </w:r>
      <w:r w:rsidRPr="003E237C">
        <w:rPr>
          <w:rStyle w:val="Emphasis"/>
        </w:rPr>
        <w:t>interaction</w:t>
      </w:r>
      <w:r w:rsidRPr="003E237C">
        <w:rPr>
          <w:sz w:val="16"/>
        </w:rPr>
        <w:t xml:space="preserve"> </w:t>
      </w:r>
      <w:r w:rsidRPr="003E237C">
        <w:rPr>
          <w:rStyle w:val="StyleUnderline"/>
        </w:rPr>
        <w:t>with the</w:t>
      </w:r>
      <w:r w:rsidRPr="003E237C">
        <w:rPr>
          <w:sz w:val="16"/>
        </w:rPr>
        <w:t xml:space="preserve"> </w:t>
      </w:r>
      <w:r w:rsidRPr="003E237C">
        <w:rPr>
          <w:rStyle w:val="Emphasis"/>
        </w:rPr>
        <w:t>environment</w:t>
      </w:r>
      <w:r w:rsidRPr="003E237C">
        <w:rPr>
          <w:sz w:val="16"/>
        </w:rPr>
        <w:t xml:space="preserve"> (sensorimotor affordances), </w:t>
      </w:r>
      <w:r w:rsidRPr="003E237C">
        <w:rPr>
          <w:rStyle w:val="StyleUnderline"/>
        </w:rPr>
        <w:t>and on</w:t>
      </w:r>
      <w:r w:rsidRPr="003E237C">
        <w:rPr>
          <w:sz w:val="16"/>
        </w:rPr>
        <w:t xml:space="preserve"> </w:t>
      </w:r>
      <w:r w:rsidRPr="003E237C">
        <w:rPr>
          <w:rStyle w:val="Emphasis"/>
        </w:rPr>
        <w:t>socialisation</w:t>
      </w:r>
      <w:r w:rsidRPr="003E237C">
        <w:rPr>
          <w:rStyle w:val="StyleUnderline"/>
        </w:rPr>
        <w:t>; it can be exemplified</w:t>
      </w:r>
      <w:r w:rsidRPr="003E237C">
        <w:rPr>
          <w:sz w:val="16"/>
        </w:rPr>
        <w:t xml:space="preserve"> </w:t>
      </w:r>
      <w:r w:rsidRPr="003E237C">
        <w:rPr>
          <w:rStyle w:val="Emphasis"/>
        </w:rPr>
        <w:t>only</w:t>
      </w:r>
      <w:r w:rsidRPr="003E237C">
        <w:rPr>
          <w:sz w:val="16"/>
        </w:rPr>
        <w:t xml:space="preserve"> </w:t>
      </w:r>
      <w:r w:rsidRPr="003E237C">
        <w:rPr>
          <w:rStyle w:val="StyleUnderline"/>
        </w:rPr>
        <w:t>by a human</w:t>
      </w:r>
      <w:r w:rsidRPr="003E237C">
        <w:rPr>
          <w:sz w:val="16"/>
        </w:rPr>
        <w:t xml:space="preserve"> being </w:t>
      </w:r>
      <w:r w:rsidRPr="003E237C">
        <w:rPr>
          <w:rStyle w:val="StyleUnderline"/>
        </w:rPr>
        <w:t>who is</w:t>
      </w:r>
      <w:r w:rsidRPr="003E237C">
        <w:rPr>
          <w:sz w:val="16"/>
        </w:rPr>
        <w:t xml:space="preserve"> </w:t>
      </w:r>
      <w:r w:rsidRPr="003E237C">
        <w:rPr>
          <w:rStyle w:val="Emphasis"/>
        </w:rPr>
        <w:t>part of a society</w:t>
      </w:r>
      <w:r w:rsidRPr="003E237C">
        <w:rPr>
          <w:sz w:val="16"/>
        </w:rPr>
        <w:t>,</w:t>
      </w:r>
    </w:p>
    <w:p w14:paraId="6DEB6DC5" w14:textId="77777777" w:rsidR="00290A42" w:rsidRPr="003E237C" w:rsidRDefault="00290A42" w:rsidP="00290A42">
      <w:pPr>
        <w:ind w:left="720"/>
        <w:rPr>
          <w:sz w:val="16"/>
        </w:rPr>
      </w:pPr>
      <w:r w:rsidRPr="003E237C">
        <w:rPr>
          <w:sz w:val="16"/>
        </w:rPr>
        <w:t> that complex real-world systems cannot be modelled using the Markov assumption.</w:t>
      </w:r>
    </w:p>
    <w:p w14:paraId="7BDF2103" w14:textId="77777777" w:rsidR="00290A42" w:rsidRPr="003E237C" w:rsidRDefault="00290A42" w:rsidP="00290A42">
      <w:pPr>
        <w:rPr>
          <w:sz w:val="16"/>
        </w:rPr>
      </w:pPr>
      <w:r w:rsidRPr="00AD5ADF">
        <w:rPr>
          <w:sz w:val="16"/>
        </w:rPr>
        <w:t xml:space="preserve">Chollet points out further that the ‘no free lunch theorem’ (8.6.6.3) implies that </w:t>
      </w:r>
      <w:r w:rsidRPr="00AD5ADF">
        <w:rPr>
          <w:rStyle w:val="StyleUnderline"/>
        </w:rPr>
        <w:t>if ‘</w:t>
      </w:r>
      <w:r w:rsidRPr="00AD5ADF">
        <w:rPr>
          <w:rStyle w:val="Emphasis"/>
        </w:rPr>
        <w:t>intelligence</w:t>
      </w:r>
      <w:r w:rsidRPr="00AD5ADF">
        <w:rPr>
          <w:rStyle w:val="StyleUnderline"/>
        </w:rPr>
        <w:t xml:space="preserve"> is a problem-solving algorithm,</w:t>
      </w:r>
      <w:r w:rsidRPr="00AD5ADF">
        <w:rPr>
          <w:sz w:val="16"/>
        </w:rPr>
        <w:t xml:space="preserve"> then </w:t>
      </w:r>
      <w:r w:rsidRPr="00AD5ADF">
        <w:rPr>
          <w:rStyle w:val="StyleUnderline"/>
        </w:rPr>
        <w:t>it can only be</w:t>
      </w:r>
      <w:r w:rsidRPr="00AD5ADF">
        <w:rPr>
          <w:sz w:val="16"/>
        </w:rPr>
        <w:t xml:space="preserve"> </w:t>
      </w:r>
      <w:r w:rsidRPr="00AD5ADF">
        <w:rPr>
          <w:rStyle w:val="Emphasis"/>
        </w:rPr>
        <w:t>understood</w:t>
      </w:r>
      <w:r w:rsidRPr="00AD5ADF">
        <w:rPr>
          <w:sz w:val="16"/>
        </w:rPr>
        <w:t xml:space="preserve"> </w:t>
      </w:r>
      <w:r w:rsidRPr="00AD5ADF">
        <w:rPr>
          <w:rStyle w:val="StyleUnderline"/>
        </w:rPr>
        <w:t>with respect to a</w:t>
      </w:r>
      <w:r w:rsidRPr="00AD5ADF">
        <w:rPr>
          <w:sz w:val="16"/>
        </w:rPr>
        <w:t xml:space="preserve"> </w:t>
      </w:r>
      <w:r w:rsidRPr="00AD5ADF">
        <w:rPr>
          <w:rStyle w:val="Emphasis"/>
        </w:rPr>
        <w:t>specific problem’</w:t>
      </w:r>
      <w:r w:rsidRPr="00AD5ADF">
        <w:rPr>
          <w:sz w:val="16"/>
        </w:rPr>
        <w:t xml:space="preserve">. In sum, Chollett defends a view of AGI very much in the spirit of this book, but he provides only limited arguments on behalf of this view, as contrasted with the sort of detailed discussion that we present in chapters 7 and 8. For we will demonstrate that </w:t>
      </w:r>
      <w:r w:rsidRPr="00AD5ADF">
        <w:rPr>
          <w:rStyle w:val="StyleUnderline"/>
        </w:rPr>
        <w:t>it is impossible to create the sorts of mathematical models</w:t>
      </w:r>
      <w:r w:rsidRPr="00AD5ADF">
        <w:rPr>
          <w:sz w:val="16"/>
        </w:rPr>
        <w:t xml:space="preserve"> </w:t>
      </w:r>
      <w:r w:rsidRPr="00AD5ADF">
        <w:rPr>
          <w:rStyle w:val="Emphasis"/>
        </w:rPr>
        <w:t>even</w:t>
      </w:r>
      <w:r w:rsidRPr="00AD5ADF">
        <w:rPr>
          <w:sz w:val="16"/>
        </w:rPr>
        <w:t xml:space="preserve"> </w:t>
      </w:r>
      <w:r w:rsidRPr="00AD5ADF">
        <w:rPr>
          <w:rStyle w:val="StyleUnderline"/>
        </w:rPr>
        <w:t>of</w:t>
      </w:r>
      <w:r w:rsidRPr="00AD5ADF">
        <w:rPr>
          <w:sz w:val="16"/>
        </w:rPr>
        <w:t xml:space="preserve"> </w:t>
      </w:r>
      <w:r w:rsidRPr="00AD5ADF">
        <w:rPr>
          <w:rStyle w:val="Emphasis"/>
        </w:rPr>
        <w:t>vertebrate</w:t>
      </w:r>
      <w:r w:rsidRPr="00AD5ADF">
        <w:rPr>
          <w:sz w:val="16"/>
        </w:rPr>
        <w:t xml:space="preserve"> </w:t>
      </w:r>
      <w:r w:rsidRPr="00AD5ADF">
        <w:rPr>
          <w:rStyle w:val="StyleUnderline"/>
        </w:rPr>
        <w:t>intelligence that would be needed in order to</w:t>
      </w:r>
      <w:r w:rsidRPr="00AD5ADF">
        <w:rPr>
          <w:sz w:val="16"/>
        </w:rPr>
        <w:t xml:space="preserve"> </w:t>
      </w:r>
      <w:r w:rsidRPr="00AD5ADF">
        <w:rPr>
          <w:rStyle w:val="Emphasis"/>
        </w:rPr>
        <w:t>engineer its counterpart in a computer</w:t>
      </w:r>
      <w:r w:rsidRPr="00AD5ADF">
        <w:rPr>
          <w:sz w:val="16"/>
        </w:rPr>
        <w:t>.</w:t>
      </w:r>
    </w:p>
    <w:p w14:paraId="3A02796F" w14:textId="77777777" w:rsidR="00290A42" w:rsidRPr="003E237C" w:rsidRDefault="00290A42" w:rsidP="00290A42">
      <w:pPr>
        <w:rPr>
          <w:sz w:val="16"/>
        </w:rPr>
      </w:pPr>
      <w:r w:rsidRPr="003E237C">
        <w:rPr>
          <w:sz w:val="16"/>
        </w:rPr>
        <w:t>1.5.3.1 On abduction</w:t>
      </w:r>
    </w:p>
    <w:p w14:paraId="0BF96F38" w14:textId="77777777" w:rsidR="00290A42" w:rsidRPr="003E237C" w:rsidRDefault="00290A42" w:rsidP="00290A42">
      <w:pPr>
        <w:rPr>
          <w:sz w:val="16"/>
        </w:rPr>
      </w:pPr>
      <w:r w:rsidRPr="003E237C">
        <w:rPr>
          <w:sz w:val="16"/>
        </w:rPr>
        <w:t>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emphasises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‘emphasises exploring unknowns, not hyping extensions of existing methods—especially when these methods have been shown to be inadequate to take us much further’.</w:t>
      </w:r>
    </w:p>
    <w:p w14:paraId="7B2C6D4A" w14:textId="77777777" w:rsidR="00290A42" w:rsidRPr="003E237C" w:rsidRDefault="00290A42" w:rsidP="00290A42">
      <w:pPr>
        <w:rPr>
          <w:sz w:val="16"/>
        </w:rPr>
      </w:pPr>
      <w:r w:rsidRPr="00AD5ADF">
        <w:rPr>
          <w:sz w:val="16"/>
        </w:rPr>
        <w:t xml:space="preserve">As we shall see in great detail in what follows, </w:t>
      </w:r>
      <w:r w:rsidRPr="00AD5ADF">
        <w:rPr>
          <w:rStyle w:val="StyleUnderline"/>
        </w:rPr>
        <w:t>human and machine intelligence are radically different. The myth of AI insists that the differences are only temporary, in the sense that, step-by-step, more powerful AI systems</w:t>
      </w:r>
      <w:r w:rsidRPr="00AD5ADF">
        <w:rPr>
          <w:sz w:val="16"/>
        </w:rPr>
        <w:t xml:space="preserve"> </w:t>
      </w:r>
      <w:r w:rsidRPr="00AD5ADF">
        <w:rPr>
          <w:rStyle w:val="Emphasis"/>
        </w:rPr>
        <w:t>will erase them</w:t>
      </w:r>
      <w:r w:rsidRPr="00AD5ADF">
        <w:rPr>
          <w:sz w:val="16"/>
        </w:rPr>
        <w:t xml:space="preserve">. </w:t>
      </w:r>
      <w:r w:rsidRPr="00AD5ADF">
        <w:rPr>
          <w:rStyle w:val="StyleUnderline"/>
        </w:rPr>
        <w:t>Yet</w:t>
      </w:r>
      <w:r w:rsidRPr="00AD5ADF">
        <w:rPr>
          <w:sz w:val="16"/>
        </w:rPr>
        <w:t xml:space="preserve">, as Larson points out, the </w:t>
      </w:r>
      <w:r w:rsidRPr="00AD5ADF">
        <w:rPr>
          <w:rStyle w:val="StyleUnderline"/>
          <w:highlight w:val="yellow"/>
        </w:rPr>
        <w:t>success</w:t>
      </w:r>
      <w:r w:rsidRPr="00AD5ADF">
        <w:rPr>
          <w:rStyle w:val="StyleUnderline"/>
        </w:rPr>
        <w:t xml:space="preserve"> achieved by focusing </w:t>
      </w:r>
      <w:r w:rsidRPr="00AD5ADF">
        <w:rPr>
          <w:rStyle w:val="StyleUnderline"/>
          <w:highlight w:val="yellow"/>
        </w:rPr>
        <w:t>on</w:t>
      </w:r>
      <w:r w:rsidRPr="00AD5ADF">
        <w:rPr>
          <w:sz w:val="16"/>
        </w:rPr>
        <w:t xml:space="preserve"> </w:t>
      </w:r>
      <w:r w:rsidRPr="00AD5ADF">
        <w:rPr>
          <w:rStyle w:val="Emphasis"/>
        </w:rPr>
        <w:t>narrow</w:t>
      </w:r>
      <w:r w:rsidRPr="00AD5ADF">
        <w:rPr>
          <w:sz w:val="16"/>
        </w:rPr>
        <w:t xml:space="preserve"> </w:t>
      </w:r>
      <w:r w:rsidRPr="00AD5ADF">
        <w:rPr>
          <w:rStyle w:val="StyleUnderline"/>
        </w:rPr>
        <w:t>AI applications such as</w:t>
      </w:r>
      <w:r w:rsidRPr="00AD5ADF">
        <w:rPr>
          <w:sz w:val="16"/>
        </w:rPr>
        <w:t xml:space="preserve"> </w:t>
      </w:r>
      <w:r w:rsidRPr="00AD5ADF">
        <w:rPr>
          <w:rStyle w:val="Emphasis"/>
          <w:highlight w:val="yellow"/>
        </w:rPr>
        <w:t>game-playing</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protein folding</w:t>
      </w:r>
      <w:r w:rsidRPr="00AD5ADF">
        <w:rPr>
          <w:sz w:val="16"/>
          <w:highlight w:val="yellow"/>
        </w:rPr>
        <w:t xml:space="preserve"> </w:t>
      </w:r>
      <w:r w:rsidRPr="00AD5ADF">
        <w:rPr>
          <w:rStyle w:val="StyleUnderline"/>
          <w:highlight w:val="yellow"/>
        </w:rPr>
        <w:t>‘gets us</w:t>
      </w:r>
      <w:r w:rsidRPr="00AD5ADF">
        <w:rPr>
          <w:sz w:val="16"/>
          <w:highlight w:val="yellow"/>
        </w:rPr>
        <w:t xml:space="preserve"> </w:t>
      </w:r>
      <w:r w:rsidRPr="00AD5ADF">
        <w:rPr>
          <w:rStyle w:val="Emphasis"/>
          <w:highlight w:val="yellow"/>
        </w:rPr>
        <w:t>not</w:t>
      </w:r>
      <w:r w:rsidRPr="00AD5ADF">
        <w:rPr>
          <w:sz w:val="16"/>
        </w:rPr>
        <w:t xml:space="preserve"> </w:t>
      </w:r>
      <w:r w:rsidRPr="00AD5ADF">
        <w:rPr>
          <w:rStyle w:val="StyleUnderline"/>
        </w:rPr>
        <w:t xml:space="preserve">one step </w:t>
      </w:r>
      <w:r w:rsidRPr="00AD5ADF">
        <w:rPr>
          <w:rStyle w:val="StyleUnderline"/>
          <w:highlight w:val="yellow"/>
        </w:rPr>
        <w:t>closer to</w:t>
      </w:r>
      <w:r w:rsidRPr="00AD5ADF">
        <w:rPr>
          <w:sz w:val="16"/>
          <w:highlight w:val="yellow"/>
        </w:rPr>
        <w:t xml:space="preserve"> </w:t>
      </w:r>
      <w:r w:rsidRPr="00AD5ADF">
        <w:rPr>
          <w:rStyle w:val="Emphasis"/>
          <w:highlight w:val="yellow"/>
        </w:rPr>
        <w:t>general</w:t>
      </w:r>
      <w:r w:rsidRPr="00AD5ADF">
        <w:rPr>
          <w:sz w:val="16"/>
        </w:rPr>
        <w:t xml:space="preserve"> </w:t>
      </w:r>
      <w:r w:rsidRPr="00AD5ADF">
        <w:rPr>
          <w:rStyle w:val="StyleUnderline"/>
        </w:rPr>
        <w:t>intelligence. …</w:t>
      </w:r>
      <w:r w:rsidRPr="00AD5ADF">
        <w:rPr>
          <w:sz w:val="16"/>
        </w:rPr>
        <w:t xml:space="preserve"> </w:t>
      </w:r>
      <w:r w:rsidRPr="00AD5ADF">
        <w:rPr>
          <w:rStyle w:val="Emphasis"/>
          <w:highlight w:val="yellow"/>
        </w:rPr>
        <w:t>No algorithm exists for general intelligence</w:t>
      </w:r>
      <w:r w:rsidRPr="00AD5ADF">
        <w:rPr>
          <w:sz w:val="16"/>
        </w:rPr>
        <w:t xml:space="preserve">. And </w:t>
      </w:r>
      <w:r w:rsidRPr="00AD5ADF">
        <w:rPr>
          <w:rStyle w:val="StyleUnderline"/>
        </w:rPr>
        <w:t>we have good reason to be skeptical that such an algorithm will</w:t>
      </w:r>
      <w:r w:rsidRPr="00AD5ADF">
        <w:rPr>
          <w:sz w:val="16"/>
        </w:rPr>
        <w:t xml:space="preserve"> </w:t>
      </w:r>
      <w:r w:rsidRPr="00AD5ADF">
        <w:rPr>
          <w:rStyle w:val="Emphasis"/>
        </w:rPr>
        <w:t>emerge</w:t>
      </w:r>
      <w:r w:rsidRPr="00AD5ADF">
        <w:rPr>
          <w:sz w:val="16"/>
        </w:rPr>
        <w:t xml:space="preserve"> </w:t>
      </w:r>
      <w:r w:rsidRPr="00AD5ADF">
        <w:rPr>
          <w:rStyle w:val="StyleUnderline"/>
        </w:rPr>
        <w:t>through</w:t>
      </w:r>
      <w:r w:rsidRPr="00AD5ADF">
        <w:rPr>
          <w:sz w:val="16"/>
        </w:rPr>
        <w:t xml:space="preserve"> </w:t>
      </w:r>
      <w:r w:rsidRPr="00AD5ADF">
        <w:rPr>
          <w:rStyle w:val="Emphasis"/>
        </w:rPr>
        <w:t>further efforts</w:t>
      </w:r>
      <w:r w:rsidRPr="00AD5ADF">
        <w:rPr>
          <w:sz w:val="16"/>
        </w:rPr>
        <w:t xml:space="preserve"> </w:t>
      </w:r>
      <w:r w:rsidRPr="00AD5ADF">
        <w:rPr>
          <w:rStyle w:val="StyleUnderline"/>
        </w:rPr>
        <w:t>on</w:t>
      </w:r>
      <w:r w:rsidRPr="00AD5ADF">
        <w:rPr>
          <w:sz w:val="16"/>
        </w:rPr>
        <w:t xml:space="preserve"> </w:t>
      </w:r>
      <w:r w:rsidRPr="00AD5ADF">
        <w:rPr>
          <w:rStyle w:val="Emphasis"/>
        </w:rPr>
        <w:t>deep learning systems</w:t>
      </w:r>
      <w:r w:rsidRPr="00AD5ADF">
        <w:rPr>
          <w:sz w:val="16"/>
        </w:rPr>
        <w:t xml:space="preserve"> </w:t>
      </w:r>
      <w:r w:rsidRPr="00AD5ADF">
        <w:rPr>
          <w:rStyle w:val="StyleUnderline"/>
        </w:rPr>
        <w:t>or</w:t>
      </w:r>
      <w:r w:rsidRPr="00AD5ADF">
        <w:rPr>
          <w:sz w:val="16"/>
        </w:rPr>
        <w:t xml:space="preserve"> </w:t>
      </w:r>
      <w:r w:rsidRPr="00AD5ADF">
        <w:rPr>
          <w:rStyle w:val="Emphasis"/>
        </w:rPr>
        <w:t>any other approach popular today’</w:t>
      </w:r>
      <w:r w:rsidRPr="00AD5ADF">
        <w:rPr>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AD5ADF">
        <w:rPr>
          <w:rStyle w:val="Emphasis"/>
        </w:rPr>
        <w:t>abduction</w:t>
      </w:r>
      <w:r w:rsidRPr="00AD5ADF">
        <w:rPr>
          <w:sz w:val="16"/>
        </w:rPr>
        <w:t xml:space="preserve">. Peirce’s term is nowadays used in different contexts as </w:t>
      </w:r>
      <w:r w:rsidRPr="00AD5ADF">
        <w:rPr>
          <w:rStyle w:val="StyleUnderline"/>
        </w:rPr>
        <w:t>another word for</w:t>
      </w:r>
      <w:r w:rsidRPr="00AD5ADF">
        <w:rPr>
          <w:sz w:val="16"/>
        </w:rPr>
        <w:t xml:space="preserve"> </w:t>
      </w:r>
      <w:r w:rsidRPr="00AD5ADF">
        <w:rPr>
          <w:rStyle w:val="Emphasis"/>
        </w:rPr>
        <w:t>‘hypothesis formation’</w:t>
      </w:r>
      <w:r w:rsidRPr="00AD5ADF">
        <w:rPr>
          <w:sz w:val="16"/>
        </w:rPr>
        <w:t xml:space="preserve"> </w:t>
      </w:r>
      <w:r w:rsidRPr="00AD5ADF">
        <w:rPr>
          <w:rStyle w:val="StyleUnderline"/>
        </w:rPr>
        <w:t>or</w:t>
      </w:r>
      <w:r w:rsidRPr="00AD5ADF">
        <w:rPr>
          <w:sz w:val="16"/>
        </w:rPr>
        <w:t xml:space="preserve"> also </w:t>
      </w:r>
      <w:r w:rsidRPr="00AD5ADF">
        <w:rPr>
          <w:rStyle w:val="StyleUnderline"/>
        </w:rPr>
        <w:t>just plain</w:t>
      </w:r>
      <w:r w:rsidRPr="00AD5ADF">
        <w:rPr>
          <w:sz w:val="16"/>
        </w:rPr>
        <w:t xml:space="preserve"> </w:t>
      </w:r>
      <w:r w:rsidRPr="00AD5ADF">
        <w:rPr>
          <w:rStyle w:val="Emphasis"/>
        </w:rPr>
        <w:t>‘</w:t>
      </w:r>
      <w:r w:rsidRPr="00AD5ADF">
        <w:rPr>
          <w:rStyle w:val="Emphasis"/>
          <w:highlight w:val="yellow"/>
        </w:rPr>
        <w:t>guessing’</w:t>
      </w:r>
      <w:r w:rsidRPr="00AD5ADF">
        <w:rPr>
          <w:sz w:val="16"/>
        </w:rPr>
        <w:t>. 31</w:t>
      </w:r>
    </w:p>
    <w:p w14:paraId="7269A7B1" w14:textId="77777777" w:rsidR="00290A42" w:rsidRPr="003E237C" w:rsidRDefault="00290A42" w:rsidP="00290A42">
      <w:pPr>
        <w:rPr>
          <w:sz w:val="16"/>
        </w:rPr>
      </w:pPr>
      <w:r w:rsidRPr="003E237C">
        <w:rPr>
          <w:sz w:val="16"/>
        </w:rPr>
        <w:t xml:space="preserve">It is abduction, Larson argues, which </w:t>
      </w:r>
      <w:r w:rsidRPr="00AD5ADF">
        <w:rPr>
          <w:rStyle w:val="StyleUnderline"/>
          <w:highlight w:val="yellow"/>
        </w:rPr>
        <w:t>is</w:t>
      </w:r>
      <w:r w:rsidRPr="003E237C">
        <w:rPr>
          <w:rStyle w:val="StyleUnderline"/>
        </w:rPr>
        <w:t xml:space="preserve"> at </w:t>
      </w:r>
      <w:r w:rsidRPr="00AD5ADF">
        <w:rPr>
          <w:rStyle w:val="StyleUnderline"/>
          <w:highlight w:val="yellow"/>
        </w:rPr>
        <w:t>the</w:t>
      </w:r>
      <w:r w:rsidRPr="00AD5ADF">
        <w:rPr>
          <w:sz w:val="16"/>
          <w:highlight w:val="yellow"/>
        </w:rPr>
        <w:t xml:space="preserve"> </w:t>
      </w:r>
      <w:r w:rsidRPr="00AD5ADF">
        <w:rPr>
          <w:rStyle w:val="Emphasis"/>
          <w:highlight w:val="yellow"/>
        </w:rPr>
        <w:t>core</w:t>
      </w:r>
      <w:r w:rsidRPr="00AD5ADF">
        <w:rPr>
          <w:sz w:val="16"/>
          <w:highlight w:val="yellow"/>
        </w:rPr>
        <w:t xml:space="preserve"> </w:t>
      </w:r>
      <w:r w:rsidRPr="00AD5ADF">
        <w:rPr>
          <w:rStyle w:val="StyleUnderline"/>
          <w:highlight w:val="yellow"/>
        </w:rPr>
        <w:t>of</w:t>
      </w:r>
      <w:r w:rsidRPr="00AD5ADF">
        <w:rPr>
          <w:sz w:val="16"/>
          <w:highlight w:val="yellow"/>
        </w:rPr>
        <w:t xml:space="preserve"> </w:t>
      </w:r>
      <w:r w:rsidRPr="00AD5ADF">
        <w:rPr>
          <w:rStyle w:val="Emphasis"/>
          <w:highlight w:val="yellow"/>
        </w:rPr>
        <w:t>human intelligence</w:t>
      </w:r>
      <w:r w:rsidRPr="003E237C">
        <w:rPr>
          <w:sz w:val="16"/>
        </w:rPr>
        <w:t>, and thus engineering a counterpart of abduction—</w:t>
      </w:r>
      <w:r w:rsidRPr="003E237C">
        <w:rPr>
          <w:rStyle w:val="StyleUnderline"/>
        </w:rPr>
        <w:t xml:space="preserve">a </w:t>
      </w:r>
      <w:r w:rsidRPr="003E237C">
        <w:rPr>
          <w:sz w:val="16"/>
        </w:rPr>
        <w:t xml:space="preserve">combination of </w:t>
      </w:r>
      <w:r w:rsidRPr="003E237C">
        <w:rPr>
          <w:rStyle w:val="Emphasis"/>
        </w:rPr>
        <w:t>intuition</w:t>
      </w:r>
      <w:r w:rsidRPr="003E237C">
        <w:rPr>
          <w:sz w:val="16"/>
        </w:rPr>
        <w:t xml:space="preserve"> and guessing—</w:t>
      </w:r>
      <w:r w:rsidRPr="003E237C">
        <w:rPr>
          <w:rStyle w:val="StyleUnderline"/>
        </w:rPr>
        <w:t>would be needed for human-level AI</w:t>
      </w:r>
      <w:r w:rsidRPr="003E237C">
        <w:rPr>
          <w:sz w:val="16"/>
        </w:rPr>
        <w:t xml:space="preserve">. His book provides a thorough and convincing account of why this is so. </w:t>
      </w:r>
      <w:r w:rsidRPr="00AD5ADF">
        <w:rPr>
          <w:rStyle w:val="StyleUnderline"/>
          <w:highlight w:val="yellow"/>
        </w:rPr>
        <w:t>Yet</w:t>
      </w:r>
      <w:r w:rsidRPr="003E237C">
        <w:rPr>
          <w:sz w:val="16"/>
        </w:rPr>
        <w:t xml:space="preserve"> at the same time he complains that </w:t>
      </w:r>
      <w:r w:rsidRPr="003E237C">
        <w:rPr>
          <w:rStyle w:val="Emphasis"/>
        </w:rPr>
        <w:t>‘</w:t>
      </w:r>
      <w:r w:rsidRPr="00AD5ADF">
        <w:rPr>
          <w:rStyle w:val="Emphasis"/>
          <w:highlight w:val="yellow"/>
        </w:rPr>
        <w:t>no one is working on it</w:t>
      </w:r>
      <w:r w:rsidRPr="003E237C">
        <w:rPr>
          <w:rStyle w:val="Emphasis"/>
        </w:rPr>
        <w:t>—at all’</w:t>
      </w:r>
      <w:r w:rsidRPr="003E237C">
        <w:rPr>
          <w:sz w:val="16"/>
        </w:rPr>
        <w:t>.</w:t>
      </w:r>
    </w:p>
    <w:p w14:paraId="5A531C39" w14:textId="77777777" w:rsidR="00290A42" w:rsidRPr="003E237C" w:rsidRDefault="00290A42" w:rsidP="00290A42">
      <w:pPr>
        <w:rPr>
          <w:sz w:val="16"/>
        </w:rPr>
      </w:pPr>
      <w:r w:rsidRPr="003E237C">
        <w:rPr>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416E9857" w14:textId="77777777" w:rsidR="00290A42" w:rsidRPr="001B1652" w:rsidRDefault="00290A42" w:rsidP="00290A42">
      <w:pPr>
        <w:rPr>
          <w:rStyle w:val="StyleUnderline"/>
        </w:rPr>
      </w:pPr>
      <w:r w:rsidRPr="003E237C">
        <w:rPr>
          <w:sz w:val="16"/>
        </w:rPr>
        <w:t xml:space="preserve">The fact, if it is a fact, that there is no one who is exploring a strategy along these lines leads us to postulate that this is not for reasons having to do with the culture of AI research. Rather, it is </w:t>
      </w:r>
      <w:r w:rsidRPr="00AD5ADF">
        <w:rPr>
          <w:rStyle w:val="StyleUnderline"/>
          <w:highlight w:val="yellow"/>
        </w:rPr>
        <w:t>because attempts to</w:t>
      </w:r>
      <w:r w:rsidRPr="00AD5ADF">
        <w:rPr>
          <w:sz w:val="16"/>
          <w:highlight w:val="yellow"/>
        </w:rPr>
        <w:t xml:space="preserve"> </w:t>
      </w:r>
      <w:r w:rsidRPr="00AD5ADF">
        <w:rPr>
          <w:rStyle w:val="Emphasis"/>
          <w:highlight w:val="yellow"/>
        </w:rPr>
        <w:t>engineer</w:t>
      </w:r>
      <w:r w:rsidRPr="003E237C">
        <w:rPr>
          <w:sz w:val="16"/>
        </w:rPr>
        <w:t xml:space="preserve"> </w:t>
      </w:r>
      <w:r w:rsidRPr="003E237C">
        <w:rPr>
          <w:rStyle w:val="StyleUnderline"/>
        </w:rPr>
        <w:t>the types of</w:t>
      </w:r>
      <w:r w:rsidRPr="003E237C">
        <w:rPr>
          <w:sz w:val="16"/>
        </w:rPr>
        <w:t xml:space="preserve"> </w:t>
      </w:r>
      <w:r w:rsidRPr="00AD5ADF">
        <w:rPr>
          <w:rStyle w:val="Emphasis"/>
          <w:highlight w:val="yellow"/>
        </w:rPr>
        <w:t>abductive inference</w:t>
      </w:r>
      <w:r w:rsidRPr="003E237C">
        <w:rPr>
          <w:sz w:val="16"/>
        </w:rPr>
        <w:t xml:space="preserve"> </w:t>
      </w:r>
      <w:r w:rsidRPr="003E237C">
        <w:rPr>
          <w:rStyle w:val="StyleUnderline"/>
        </w:rPr>
        <w:t xml:space="preserve">characteristic of human reasoning </w:t>
      </w:r>
      <w:r w:rsidRPr="00AD5ADF">
        <w:rPr>
          <w:rStyle w:val="StyleUnderline"/>
          <w:highlight w:val="yellow"/>
        </w:rPr>
        <w:t>have</w:t>
      </w:r>
      <w:r w:rsidRPr="003E237C">
        <w:rPr>
          <w:rStyle w:val="StyleUnderline"/>
        </w:rPr>
        <w:t xml:space="preserve"> in</w:t>
      </w:r>
      <w:r w:rsidRPr="003E237C">
        <w:rPr>
          <w:sz w:val="16"/>
        </w:rPr>
        <w:t xml:space="preserve"> </w:t>
      </w:r>
      <w:r w:rsidRPr="003E237C">
        <w:rPr>
          <w:rStyle w:val="Emphasis"/>
        </w:rPr>
        <w:t xml:space="preserve">every case </w:t>
      </w:r>
      <w:r w:rsidRPr="00AD5ADF">
        <w:rPr>
          <w:rStyle w:val="Emphasis"/>
          <w:highlight w:val="yellow"/>
        </w:rPr>
        <w:t>failed to reach</w:t>
      </w:r>
      <w:r w:rsidRPr="003E237C">
        <w:rPr>
          <w:rStyle w:val="Emphasis"/>
        </w:rPr>
        <w:t xml:space="preserve"> even </w:t>
      </w:r>
      <w:r w:rsidRPr="00AD5ADF">
        <w:rPr>
          <w:rStyle w:val="Emphasis"/>
          <w:highlight w:val="yellow"/>
        </w:rPr>
        <w:t>first base</w:t>
      </w:r>
      <w:r w:rsidRPr="003E237C">
        <w:rPr>
          <w:sz w:val="16"/>
        </w:rPr>
        <w:t xml:space="preserve">. The reasons for this are explored in what follows. For </w:t>
      </w:r>
      <w:r w:rsidRPr="003E237C">
        <w:rPr>
          <w:rStyle w:val="StyleUnderline"/>
        </w:rPr>
        <w:t>where</w:t>
      </w:r>
      <w:r w:rsidRPr="003E237C">
        <w:rPr>
          <w:sz w:val="16"/>
        </w:rPr>
        <w:t xml:space="preserve">, already on the first page of his book, </w:t>
      </w:r>
      <w:r w:rsidRPr="003E237C">
        <w:rPr>
          <w:rStyle w:val="StyleUnderline"/>
        </w:rPr>
        <w:t xml:space="preserve">Larson </w:t>
      </w:r>
      <w:r w:rsidRPr="003E237C">
        <w:rPr>
          <w:rStyle w:val="Emphasis"/>
        </w:rPr>
        <w:t>asserts</w:t>
      </w:r>
      <w:r w:rsidRPr="003E237C">
        <w:rPr>
          <w:sz w:val="16"/>
        </w:rPr>
        <w:t xml:space="preserve"> </w:t>
      </w:r>
      <w:r w:rsidRPr="003E237C">
        <w:rPr>
          <w:rStyle w:val="StyleUnderline"/>
        </w:rPr>
        <w:t>that ‘the future of AI is a</w:t>
      </w:r>
      <w:r w:rsidRPr="003E237C">
        <w:rPr>
          <w:sz w:val="16"/>
        </w:rPr>
        <w:t xml:space="preserve"> </w:t>
      </w:r>
      <w:r w:rsidRPr="003E237C">
        <w:rPr>
          <w:rStyle w:val="Emphasis"/>
        </w:rPr>
        <w:t>scientific unknown’</w:t>
      </w:r>
      <w:r w:rsidRPr="003E237C">
        <w:rPr>
          <w:rStyle w:val="StyleUnderline"/>
        </w:rPr>
        <w:t>, we show</w:t>
      </w:r>
      <w:r w:rsidRPr="003E237C">
        <w:rPr>
          <w:sz w:val="16"/>
        </w:rPr>
        <w:t xml:space="preserve"> that </w:t>
      </w:r>
      <w:r w:rsidRPr="003E237C">
        <w:rPr>
          <w:rStyle w:val="StyleUnderline"/>
        </w:rPr>
        <w:t>there are</w:t>
      </w:r>
      <w:r w:rsidRPr="003E237C">
        <w:rPr>
          <w:sz w:val="16"/>
        </w:rPr>
        <w:t xml:space="preserve"> in fact </w:t>
      </w:r>
      <w:r w:rsidRPr="003E237C">
        <w:rPr>
          <w:rStyle w:val="StyleUnderline"/>
        </w:rPr>
        <w:t>many things that</w:t>
      </w:r>
      <w:r w:rsidRPr="003E237C">
        <w:rPr>
          <w:sz w:val="16"/>
        </w:rPr>
        <w:t xml:space="preserve"> </w:t>
      </w:r>
      <w:r w:rsidRPr="003E237C">
        <w:rPr>
          <w:rStyle w:val="StyleUnderline"/>
        </w:rPr>
        <w:t>we</w:t>
      </w:r>
      <w:r w:rsidRPr="003E237C">
        <w:rPr>
          <w:sz w:val="16"/>
        </w:rPr>
        <w:t xml:space="preserve"> </w:t>
      </w:r>
      <w:r w:rsidRPr="003E237C">
        <w:rPr>
          <w:rStyle w:val="Emphasis"/>
        </w:rPr>
        <w:t>know</w:t>
      </w:r>
      <w:r w:rsidRPr="003E237C">
        <w:rPr>
          <w:sz w:val="16"/>
        </w:rPr>
        <w:t xml:space="preserve"> </w:t>
      </w:r>
      <w:r w:rsidRPr="003E237C">
        <w:rPr>
          <w:rStyle w:val="StyleUnderline"/>
        </w:rPr>
        <w:t>about the future of AI</w:t>
      </w:r>
      <w:r w:rsidRPr="003E237C">
        <w:rPr>
          <w:sz w:val="16"/>
        </w:rPr>
        <w:t xml:space="preserve">, all of </w:t>
      </w:r>
      <w:r w:rsidRPr="003E237C">
        <w:rPr>
          <w:rStyle w:val="StyleUnderline"/>
        </w:rPr>
        <w:t>which derive from the premise that any AI algorithm must be Church-Turing computable.</w:t>
      </w:r>
    </w:p>
    <w:p w14:paraId="4AD70F15" w14:textId="77777777" w:rsidR="00290A42" w:rsidRPr="00B90349" w:rsidRDefault="00290A42" w:rsidP="00290A42">
      <w:pPr>
        <w:pStyle w:val="Heading3"/>
      </w:pPr>
      <w:bookmarkStart w:id="1" w:name="BlockBM3992"/>
      <w:r>
        <w:t>Disinfo---1NC</w:t>
      </w:r>
    </w:p>
    <w:p w14:paraId="376A6B6D" w14:textId="77777777" w:rsidR="00290A42" w:rsidRPr="00B90349" w:rsidRDefault="00290A42" w:rsidP="00290A42">
      <w:pPr>
        <w:pStyle w:val="Analytic"/>
      </w:pPr>
      <w:r>
        <w:t>Alt causes---social media overwhelms---it’s not legacy media that’s the problem.</w:t>
      </w:r>
    </w:p>
    <w:p w14:paraId="08A8036D" w14:textId="77777777" w:rsidR="00290A42" w:rsidRPr="00D4258A" w:rsidRDefault="00290A42" w:rsidP="00290A42">
      <w:pPr>
        <w:pStyle w:val="Heading4"/>
      </w:pPr>
      <w:r>
        <w:t xml:space="preserve">No impact. ‘Truth decay’ is </w:t>
      </w:r>
      <w:r>
        <w:rPr>
          <w:u w:val="single"/>
        </w:rPr>
        <w:t>nonsense</w:t>
      </w:r>
    </w:p>
    <w:p w14:paraId="3098235F" w14:textId="77777777" w:rsidR="00290A42" w:rsidRPr="00794D13" w:rsidRDefault="00290A42" w:rsidP="00290A42">
      <w:r>
        <w:t xml:space="preserve">Dr. Steven </w:t>
      </w:r>
      <w:r w:rsidRPr="00794D13">
        <w:rPr>
          <w:rStyle w:val="Style13ptBold"/>
        </w:rPr>
        <w:t>Pinker 19</w:t>
      </w:r>
      <w:r>
        <w:t>, Johnstone Professor of Psychology at Harvard University, “Why We Are Not Living in a Post</w:t>
      </w:r>
      <w:r>
        <w:rPr>
          <w:rFonts w:ascii="Cambria Math" w:hAnsi="Cambria Math" w:cs="Cambria Math"/>
        </w:rPr>
        <w:t>‑</w:t>
      </w:r>
      <w:r>
        <w:t>Truth Era</w:t>
      </w:r>
      <w:r>
        <w:rPr>
          <w:rFonts w:cs="Arial Narrow"/>
        </w:rPr>
        <w:t>”</w:t>
      </w:r>
      <w:r>
        <w:t>, https://www.skeptic.com/reading_room/steven-pinker-on-why-we-are-not-living-in-a-post-truth-era/</w:t>
      </w:r>
    </w:p>
    <w:p w14:paraId="5791C4E2" w14:textId="77777777" w:rsidR="00290A42" w:rsidRPr="00794D13" w:rsidRDefault="00290A42" w:rsidP="00290A42">
      <w:pPr>
        <w:rPr>
          <w:sz w:val="16"/>
        </w:rPr>
      </w:pPr>
      <w:r w:rsidRPr="00794D13">
        <w:rPr>
          <w:sz w:val="16"/>
        </w:rPr>
        <w:t xml:space="preserve">Anyone who urges universities to live up to their mission of promoting knowledge, truth, and reason is bound to be confronted with the objection that these aspirations are just so 20th century. </w:t>
      </w:r>
      <w:r w:rsidRPr="00D9043E">
        <w:rPr>
          <w:rStyle w:val="StyleUnderline"/>
          <w:highlight w:val="yellow"/>
        </w:rPr>
        <w:t>Aren’t we</w:t>
      </w:r>
      <w:r w:rsidRPr="00794D13">
        <w:rPr>
          <w:rStyle w:val="StyleUnderline"/>
        </w:rPr>
        <w:t xml:space="preserve"> living in a </w:t>
      </w:r>
      <w:r w:rsidRPr="00D9043E">
        <w:rPr>
          <w:rStyle w:val="StyleUnderline"/>
          <w:highlight w:val="yellow"/>
        </w:rPr>
        <w:t>post-truth</w:t>
      </w:r>
      <w:r w:rsidRPr="00794D13">
        <w:rPr>
          <w:rStyle w:val="StyleUnderline"/>
        </w:rPr>
        <w:t xml:space="preserve"> era?</w:t>
      </w:r>
      <w:r w:rsidRPr="00794D13">
        <w:rPr>
          <w:sz w:val="16"/>
        </w:rPr>
        <w:t xml:space="preserve"> Haven’t cognitive psychologists shown that humans are fundamentally irrational? Mustn’t we acknowledge that the pursuit of disinterested reason and objective truth are Enlightenment anachronisms?</w:t>
      </w:r>
    </w:p>
    <w:p w14:paraId="0E3AF5FC" w14:textId="77777777" w:rsidR="00290A42" w:rsidRPr="00794D13" w:rsidRDefault="00290A42" w:rsidP="00290A42">
      <w:pPr>
        <w:rPr>
          <w:sz w:val="16"/>
        </w:rPr>
      </w:pPr>
      <w:r w:rsidRPr="00794D13">
        <w:rPr>
          <w:sz w:val="16"/>
        </w:rPr>
        <w:t xml:space="preserve">The answer to all of these questions is </w:t>
      </w:r>
      <w:r w:rsidRPr="00D9043E">
        <w:rPr>
          <w:rStyle w:val="Emphasis"/>
          <w:highlight w:val="yellow"/>
        </w:rPr>
        <w:t>“no.”</w:t>
      </w:r>
    </w:p>
    <w:p w14:paraId="06FB7CE6" w14:textId="77777777" w:rsidR="00290A42" w:rsidRPr="00794D13" w:rsidRDefault="00290A42" w:rsidP="00290A42">
      <w:pPr>
        <w:rPr>
          <w:rStyle w:val="StyleUnderline"/>
        </w:rPr>
      </w:pPr>
      <w:r w:rsidRPr="00794D13">
        <w:rPr>
          <w:sz w:val="16"/>
        </w:rPr>
        <w:t xml:space="preserve">First, we are not living in a post-truth era. Why not? </w:t>
      </w:r>
      <w:r w:rsidRPr="00794D13">
        <w:rPr>
          <w:rStyle w:val="StyleUnderline"/>
        </w:rPr>
        <w:t>Consider the statement “We are living in a post-truth era.” Is it true? If so, it cannot be true.</w:t>
      </w:r>
    </w:p>
    <w:p w14:paraId="78F32771" w14:textId="77777777" w:rsidR="00290A42" w:rsidRPr="00794D13" w:rsidRDefault="00290A42" w:rsidP="00290A42">
      <w:pPr>
        <w:rPr>
          <w:sz w:val="16"/>
        </w:rPr>
      </w:pPr>
      <w:r w:rsidRPr="00794D13">
        <w:rPr>
          <w:sz w:val="16"/>
        </w:rPr>
        <w:t>Likewise, it is not the case that humans are irrational. Consider the statement, “Humans are irrational.” Is that statement rational? If it is, it cannot be true—at least, if it is uttered and understood by humans. (It would be another thing if it was an observation exchanged among an advanced race of space aliens.) If humans were truly irrational, who specified the benchmark of rationality against which humans don’t measure up? How did they conduct the comparison? Why should we believe them? Indeed, how could we understand them?</w:t>
      </w:r>
    </w:p>
    <w:p w14:paraId="233D1A7B" w14:textId="77777777" w:rsidR="00290A42" w:rsidRPr="00794D13" w:rsidRDefault="00290A42" w:rsidP="00290A42">
      <w:pPr>
        <w:rPr>
          <w:sz w:val="16"/>
        </w:rPr>
      </w:pPr>
      <w:r w:rsidRPr="00794D13">
        <w:rPr>
          <w:sz w:val="16"/>
        </w:rPr>
        <w:t>In his book The Last Word, the philosopher Thomas Nagel showed that truth, objectivity, and reason are not negotiable.2 As soon as you start making a case against them, you are making a case, which means you are implicitly committed to reason. Nagel calls this argument Cartesian, after Descartes’ famous argument that just as the very fact that one is pondering one’s existence shows that one must exist, the very fact that one is examining the validity of reason shows that one is committed to reason. A corollary is that we don’t defend or justify or believe in reason, and we certainly do not, as it is sometimes claimed, have faith in reason. As Nagel puts it, each of these is “one thought too many.” We don’t believe in reason; we use reason.</w:t>
      </w:r>
    </w:p>
    <w:p w14:paraId="7A2DA10B" w14:textId="77777777" w:rsidR="00290A42" w:rsidRPr="00794D13" w:rsidRDefault="00290A42" w:rsidP="00290A42">
      <w:pPr>
        <w:rPr>
          <w:sz w:val="16"/>
        </w:rPr>
      </w:pPr>
      <w:r w:rsidRPr="00794D13">
        <w:rPr>
          <w:sz w:val="16"/>
        </w:rPr>
        <w:t>This may sound like logic-chopping, but it’s built into the way we make everyday arguments. As long as you’re not bribing or threatening your listeners to mouth agreement with you, but trying to persuade them that you’re right—that they should believe you, that you’re not lying, or full of crap— then you have conceded the primacy of reason. As soon as you try to argue that we should believe things by any route other than reason, you’ve lost the argument, because you’ve appealed to reason. That is why a defense of reason is unnecessary, perhaps even impossible.</w:t>
      </w:r>
    </w:p>
    <w:p w14:paraId="43882453" w14:textId="77777777" w:rsidR="00290A42" w:rsidRPr="00794D13" w:rsidRDefault="00290A42" w:rsidP="00290A42">
      <w:pPr>
        <w:rPr>
          <w:sz w:val="16"/>
        </w:rPr>
      </w:pPr>
      <w:r w:rsidRPr="00794D13">
        <w:rPr>
          <w:rStyle w:val="StyleUnderline"/>
        </w:rPr>
        <w:t xml:space="preserve">As for the “post-truth era,” journalists should </w:t>
      </w:r>
      <w:r w:rsidRPr="00D9043E">
        <w:rPr>
          <w:rStyle w:val="StyleUnderline"/>
          <w:highlight w:val="yellow"/>
        </w:rPr>
        <w:t xml:space="preserve">retire this </w:t>
      </w:r>
      <w:r w:rsidRPr="00D9043E">
        <w:rPr>
          <w:rStyle w:val="Emphasis"/>
          <w:highlight w:val="yellow"/>
        </w:rPr>
        <w:t>cliché</w:t>
      </w:r>
      <w:r w:rsidRPr="00794D13">
        <w:rPr>
          <w:sz w:val="16"/>
        </w:rPr>
        <w:t xml:space="preserve"> unless they can keep up a tone of scathing irony. </w:t>
      </w:r>
      <w:r w:rsidRPr="00794D13">
        <w:rPr>
          <w:rStyle w:val="StyleUnderline"/>
        </w:rPr>
        <w:t>It comes from the observation that</w:t>
      </w:r>
      <w:r w:rsidRPr="00794D13">
        <w:rPr>
          <w:sz w:val="16"/>
        </w:rPr>
        <w:t xml:space="preserve"> some </w:t>
      </w:r>
      <w:r w:rsidRPr="00794D13">
        <w:rPr>
          <w:rStyle w:val="StyleUnderline"/>
        </w:rPr>
        <w:t>politicians</w:t>
      </w:r>
      <w:r w:rsidRPr="00794D13">
        <w:rPr>
          <w:sz w:val="16"/>
        </w:rPr>
        <w:t>—one in particular—</w:t>
      </w:r>
      <w:r w:rsidRPr="00794D13">
        <w:rPr>
          <w:rStyle w:val="Emphasis"/>
        </w:rPr>
        <w:t>lies</w:t>
      </w:r>
      <w:r w:rsidRPr="00794D13">
        <w:rPr>
          <w:rStyle w:val="StyleUnderline"/>
        </w:rPr>
        <w:t xml:space="preserve"> a lot. But </w:t>
      </w:r>
      <w:r w:rsidRPr="00D9043E">
        <w:rPr>
          <w:rStyle w:val="StyleUnderline"/>
          <w:highlight w:val="yellow"/>
        </w:rPr>
        <w:t>politicians</w:t>
      </w:r>
      <w:r w:rsidRPr="00794D13">
        <w:rPr>
          <w:rStyle w:val="StyleUnderline"/>
        </w:rPr>
        <w:t xml:space="preserve"> have </w:t>
      </w:r>
      <w:r w:rsidRPr="00D9043E">
        <w:rPr>
          <w:rStyle w:val="Emphasis"/>
          <w:highlight w:val="yellow"/>
        </w:rPr>
        <w:t>always</w:t>
      </w:r>
      <w:r w:rsidRPr="00D9043E">
        <w:rPr>
          <w:rStyle w:val="StyleUnderline"/>
          <w:highlight w:val="yellow"/>
        </w:rPr>
        <w:t xml:space="preserve"> lied</w:t>
      </w:r>
      <w:r w:rsidRPr="00794D13">
        <w:rPr>
          <w:sz w:val="16"/>
        </w:rPr>
        <w:t xml:space="preserve">. They say that in war, truth is the first casualty, and that can be true of political war as well. (The expression “credibility gap” had its heyday during the administration of Lyndon Johnson in the 1960s.) And </w:t>
      </w:r>
      <w:r w:rsidRPr="00794D13">
        <w:rPr>
          <w:rStyle w:val="StyleUnderline"/>
        </w:rPr>
        <w:t>the bending</w:t>
      </w:r>
      <w:r w:rsidRPr="00794D13">
        <w:rPr>
          <w:sz w:val="16"/>
        </w:rPr>
        <w:t xml:space="preserve"> or inverting </w:t>
      </w:r>
      <w:r w:rsidRPr="00794D13">
        <w:rPr>
          <w:rStyle w:val="StyleUnderline"/>
        </w:rPr>
        <w:t>of truth</w:t>
      </w:r>
      <w:r w:rsidRPr="00794D13">
        <w:rPr>
          <w:sz w:val="16"/>
        </w:rPr>
        <w:t xml:space="preserve"> by people in power </w:t>
      </w:r>
      <w:r w:rsidRPr="00794D13">
        <w:rPr>
          <w:rStyle w:val="StyleUnderline"/>
        </w:rPr>
        <w:t xml:space="preserve">has </w:t>
      </w:r>
      <w:r w:rsidRPr="00794D13">
        <w:rPr>
          <w:rStyle w:val="Emphasis"/>
        </w:rPr>
        <w:t>long</w:t>
      </w:r>
      <w:r w:rsidRPr="00794D13">
        <w:rPr>
          <w:rStyle w:val="StyleUnderline"/>
        </w:rPr>
        <w:t xml:space="preserve"> been consequential, </w:t>
      </w:r>
      <w:r w:rsidRPr="00D9043E">
        <w:rPr>
          <w:rStyle w:val="StyleUnderline"/>
          <w:highlight w:val="yellow"/>
        </w:rPr>
        <w:t>leading</w:t>
      </w:r>
      <w:r w:rsidRPr="00794D13">
        <w:rPr>
          <w:sz w:val="16"/>
        </w:rPr>
        <w:t xml:space="preserve">, for example, </w:t>
      </w:r>
      <w:r w:rsidRPr="00D9043E">
        <w:rPr>
          <w:rStyle w:val="StyleUnderline"/>
          <w:highlight w:val="yellow"/>
        </w:rPr>
        <w:t>to</w:t>
      </w:r>
      <w:r w:rsidRPr="00794D13">
        <w:rPr>
          <w:rStyle w:val="StyleUnderline"/>
        </w:rPr>
        <w:t xml:space="preserve"> the </w:t>
      </w:r>
      <w:r w:rsidRPr="00D9043E">
        <w:rPr>
          <w:rStyle w:val="Emphasis"/>
          <w:highlight w:val="yellow"/>
        </w:rPr>
        <w:t>Spanish-American war</w:t>
      </w:r>
      <w:r w:rsidRPr="00794D13">
        <w:rPr>
          <w:rStyle w:val="StyleUnderline"/>
        </w:rPr>
        <w:t xml:space="preserve">, the </w:t>
      </w:r>
      <w:r w:rsidRPr="00D9043E">
        <w:rPr>
          <w:rStyle w:val="Emphasis"/>
          <w:highlight w:val="yellow"/>
        </w:rPr>
        <w:t>First World War</w:t>
      </w:r>
      <w:r w:rsidRPr="00794D13">
        <w:rPr>
          <w:rStyle w:val="StyleUnderline"/>
        </w:rPr>
        <w:t xml:space="preserve">, the </w:t>
      </w:r>
      <w:r w:rsidRPr="00D9043E">
        <w:rPr>
          <w:rStyle w:val="Emphasis"/>
          <w:highlight w:val="yellow"/>
        </w:rPr>
        <w:t>Vietnam</w:t>
      </w:r>
      <w:r w:rsidRPr="00794D13">
        <w:rPr>
          <w:rStyle w:val="StyleUnderline"/>
        </w:rPr>
        <w:t xml:space="preserve"> War, </w:t>
      </w:r>
      <w:r w:rsidRPr="00D9043E">
        <w:rPr>
          <w:rStyle w:val="StyleUnderline"/>
          <w:highlight w:val="yellow"/>
        </w:rPr>
        <w:t>and</w:t>
      </w:r>
      <w:r w:rsidRPr="00794D13">
        <w:rPr>
          <w:rStyle w:val="StyleUnderline"/>
        </w:rPr>
        <w:t xml:space="preserve"> the </w:t>
      </w:r>
      <w:r w:rsidRPr="00D9043E">
        <w:rPr>
          <w:rStyle w:val="Emphasis"/>
          <w:highlight w:val="yellow"/>
        </w:rPr>
        <w:t>Iraq</w:t>
      </w:r>
      <w:r w:rsidRPr="00794D13">
        <w:rPr>
          <w:rStyle w:val="StyleUnderline"/>
        </w:rPr>
        <w:t xml:space="preserve"> War, right up to the near miss in the Persian Gulf in 2019</w:t>
      </w:r>
      <w:r w:rsidRPr="00794D13">
        <w:rPr>
          <w:sz w:val="16"/>
        </w:rPr>
        <w:t>.</w:t>
      </w:r>
    </w:p>
    <w:p w14:paraId="58E64B68" w14:textId="77777777" w:rsidR="00290A42" w:rsidRPr="00794D13" w:rsidRDefault="00290A42" w:rsidP="00290A42">
      <w:pPr>
        <w:rPr>
          <w:sz w:val="16"/>
        </w:rPr>
      </w:pPr>
      <w:r w:rsidRPr="00794D13">
        <w:rPr>
          <w:rStyle w:val="StyleUnderline"/>
        </w:rPr>
        <w:t>Another inspiration</w:t>
      </w:r>
      <w:r w:rsidRPr="00794D13">
        <w:rPr>
          <w:sz w:val="16"/>
        </w:rPr>
        <w:t xml:space="preserve"> for the post-truth cliché </w:t>
      </w:r>
      <w:r w:rsidRPr="00794D13">
        <w:rPr>
          <w:rStyle w:val="StyleUnderline"/>
        </w:rPr>
        <w:t xml:space="preserve">is the recent prominence of </w:t>
      </w:r>
      <w:r w:rsidRPr="00D9043E">
        <w:rPr>
          <w:rStyle w:val="Emphasis"/>
          <w:highlight w:val="yellow"/>
        </w:rPr>
        <w:t>“fake news.”</w:t>
      </w:r>
      <w:r w:rsidRPr="00794D13">
        <w:rPr>
          <w:rStyle w:val="StyleUnderline"/>
        </w:rPr>
        <w:t xml:space="preserve"> But this, too, </w:t>
      </w:r>
      <w:r w:rsidRPr="00D9043E">
        <w:rPr>
          <w:rStyle w:val="StyleUnderline"/>
          <w:highlight w:val="yellow"/>
        </w:rPr>
        <w:t xml:space="preserve">is </w:t>
      </w:r>
      <w:r w:rsidRPr="00D9043E">
        <w:rPr>
          <w:rStyle w:val="Emphasis"/>
          <w:highlight w:val="yellow"/>
        </w:rPr>
        <w:t>not</w:t>
      </w:r>
      <w:r w:rsidRPr="00794D13">
        <w:rPr>
          <w:rStyle w:val="Emphasis"/>
        </w:rPr>
        <w:t xml:space="preserve"> a </w:t>
      </w:r>
      <w:r w:rsidRPr="00D9043E">
        <w:rPr>
          <w:rStyle w:val="Emphasis"/>
          <w:highlight w:val="yellow"/>
        </w:rPr>
        <w:t>new</w:t>
      </w:r>
      <w:r w:rsidRPr="00794D13">
        <w:rPr>
          <w:rStyle w:val="Emphasis"/>
        </w:rPr>
        <w:t xml:space="preserve"> development</w:t>
      </w:r>
      <w:r w:rsidRPr="00794D13">
        <w:rPr>
          <w:sz w:val="16"/>
        </w:rPr>
        <w:t xml:space="preserve">. The title of the James Cortada and William Aspray’s forthcoming Fake News Nation: The Long History of Lies and Misinterpretations in America, is self-explanatory, though </w:t>
      </w:r>
      <w:r w:rsidRPr="00794D13">
        <w:rPr>
          <w:rStyle w:val="StyleUnderline"/>
        </w:rPr>
        <w:t xml:space="preserve">the </w:t>
      </w:r>
      <w:r w:rsidRPr="00D9043E">
        <w:rPr>
          <w:rStyle w:val="Emphasis"/>
          <w:highlight w:val="yellow"/>
        </w:rPr>
        <w:t>long history</w:t>
      </w:r>
      <w:r w:rsidRPr="00D9043E">
        <w:rPr>
          <w:rStyle w:val="StyleUnderline"/>
          <w:highlight w:val="yellow"/>
        </w:rPr>
        <w:t xml:space="preserve"> is by </w:t>
      </w:r>
      <w:r w:rsidRPr="00D9043E">
        <w:rPr>
          <w:rStyle w:val="Emphasis"/>
          <w:highlight w:val="yellow"/>
        </w:rPr>
        <w:t>no means</w:t>
      </w:r>
      <w:r w:rsidRPr="00D9043E">
        <w:rPr>
          <w:rStyle w:val="StyleUnderline"/>
          <w:highlight w:val="yellow"/>
        </w:rPr>
        <w:t xml:space="preserve"> confined</w:t>
      </w:r>
      <w:r w:rsidRPr="00794D13">
        <w:rPr>
          <w:rStyle w:val="StyleUnderline"/>
        </w:rPr>
        <w:t xml:space="preserve"> to America</w:t>
      </w:r>
      <w:r w:rsidRPr="00794D13">
        <w:rPr>
          <w:sz w:val="16"/>
        </w:rPr>
        <w:t>.3 The Protocols of the Elders of Zion, the hoaxed proceedings of a secret meeting of Jews plotting global domination, was advanced as fact by a number of prominent people in subsequent decades, including the industrialist Henry Ford. Countless pogroms, lynchings, and deadly ethnic riots have been sparked by rumors of the alleged perfidy of some minority group.</w:t>
      </w:r>
    </w:p>
    <w:p w14:paraId="15E7CB05" w14:textId="77777777" w:rsidR="00290A42" w:rsidRPr="00794D13" w:rsidRDefault="00290A42" w:rsidP="00290A42">
      <w:pPr>
        <w:rPr>
          <w:sz w:val="16"/>
        </w:rPr>
      </w:pPr>
      <w:r w:rsidRPr="00794D13">
        <w:rPr>
          <w:sz w:val="16"/>
        </w:rPr>
        <w:t xml:space="preserve">And the belief that fake news is displacing the truth itself needs to be examined for its truth. In their analysis of </w:t>
      </w:r>
      <w:r w:rsidRPr="00D9043E">
        <w:rPr>
          <w:rStyle w:val="StyleUnderline"/>
          <w:highlight w:val="yellow"/>
        </w:rPr>
        <w:t>fake news</w:t>
      </w:r>
      <w:r w:rsidRPr="00794D13">
        <w:rPr>
          <w:sz w:val="16"/>
        </w:rPr>
        <w:t xml:space="preserve"> in the 2016 American presidential election, Andrew Guess, Brendan Nyhan, and Jason Reifler found that it </w:t>
      </w:r>
      <w:r w:rsidRPr="00D9043E">
        <w:rPr>
          <w:rStyle w:val="StyleUnderline"/>
          <w:highlight w:val="yellow"/>
        </w:rPr>
        <w:t xml:space="preserve">took up a </w:t>
      </w:r>
      <w:r w:rsidRPr="00D9043E">
        <w:rPr>
          <w:rStyle w:val="Emphasis"/>
          <w:highlight w:val="yellow"/>
        </w:rPr>
        <w:t>minuscule proportion</w:t>
      </w:r>
      <w:r w:rsidRPr="00D9043E">
        <w:rPr>
          <w:rStyle w:val="StyleUnderline"/>
          <w:highlight w:val="yellow"/>
        </w:rPr>
        <w:t xml:space="preserve"> of</w:t>
      </w:r>
      <w:r w:rsidRPr="00794D13">
        <w:rPr>
          <w:rStyle w:val="StyleUnderline"/>
        </w:rPr>
        <w:t xml:space="preserve"> the online </w:t>
      </w:r>
      <w:r w:rsidRPr="00D9043E">
        <w:rPr>
          <w:rStyle w:val="StyleUnderline"/>
          <w:highlight w:val="yellow"/>
        </w:rPr>
        <w:t xml:space="preserve">communications </w:t>
      </w:r>
      <w:r w:rsidRPr="00D9043E">
        <w:rPr>
          <w:rStyle w:val="Emphasis"/>
          <w:highlight w:val="yellow"/>
        </w:rPr>
        <w:t>(far less than 1 percent)</w:t>
      </w:r>
      <w:r w:rsidRPr="00D9043E">
        <w:rPr>
          <w:rStyle w:val="StyleUnderline"/>
          <w:highlight w:val="yellow"/>
        </w:rPr>
        <w:t xml:space="preserve"> and was </w:t>
      </w:r>
      <w:r w:rsidRPr="00D9043E">
        <w:rPr>
          <w:rStyle w:val="Emphasis"/>
          <w:highlight w:val="yellow"/>
        </w:rPr>
        <w:t>mainly</w:t>
      </w:r>
      <w:r w:rsidRPr="00794D13">
        <w:rPr>
          <w:rStyle w:val="StyleUnderline"/>
        </w:rPr>
        <w:t xml:space="preserve"> directed </w:t>
      </w:r>
      <w:r w:rsidRPr="00D9043E">
        <w:rPr>
          <w:rStyle w:val="StyleUnderline"/>
          <w:highlight w:val="yellow"/>
        </w:rPr>
        <w:t xml:space="preserve">at </w:t>
      </w:r>
      <w:r w:rsidRPr="00D9043E">
        <w:rPr>
          <w:rStyle w:val="Emphasis"/>
          <w:highlight w:val="yellow"/>
        </w:rPr>
        <w:t>partisans</w:t>
      </w:r>
      <w:r w:rsidRPr="00794D13">
        <w:rPr>
          <w:rStyle w:val="StyleUnderline"/>
        </w:rPr>
        <w:t xml:space="preserve"> who were </w:t>
      </w:r>
      <w:r w:rsidRPr="00D9043E">
        <w:rPr>
          <w:rStyle w:val="Emphasis"/>
          <w:highlight w:val="yellow"/>
        </w:rPr>
        <w:t>impervious to persuasion</w:t>
      </w:r>
      <w:r w:rsidRPr="00794D13">
        <w:rPr>
          <w:sz w:val="16"/>
        </w:rPr>
        <w:t xml:space="preserve">.4 </w:t>
      </w:r>
      <w:r w:rsidRPr="00794D13">
        <w:rPr>
          <w:rStyle w:val="StyleUnderline"/>
        </w:rPr>
        <w:t xml:space="preserve">This is </w:t>
      </w:r>
      <w:r w:rsidRPr="00D9043E">
        <w:rPr>
          <w:rStyle w:val="Emphasis"/>
          <w:highlight w:val="yellow"/>
        </w:rPr>
        <w:t>hardly surprising</w:t>
      </w:r>
      <w:r w:rsidRPr="00D9043E">
        <w:rPr>
          <w:rStyle w:val="StyleUnderline"/>
          <w:highlight w:val="yellow"/>
        </w:rPr>
        <w:t>: unless you were already</w:t>
      </w:r>
      <w:r w:rsidRPr="00794D13">
        <w:rPr>
          <w:rStyle w:val="StyleUnderline"/>
        </w:rPr>
        <w:t xml:space="preserve"> marinated </w:t>
      </w:r>
      <w:r w:rsidRPr="00D9043E">
        <w:rPr>
          <w:rStyle w:val="StyleUnderline"/>
          <w:highlight w:val="yellow"/>
        </w:rPr>
        <w:t xml:space="preserve">in a </w:t>
      </w:r>
      <w:r w:rsidRPr="00D9043E">
        <w:rPr>
          <w:rStyle w:val="Emphasis"/>
          <w:highlight w:val="yellow"/>
        </w:rPr>
        <w:t>rightwing fever</w:t>
      </w:r>
      <w:r w:rsidRPr="00794D13">
        <w:rPr>
          <w:rStyle w:val="StyleUnderline"/>
        </w:rPr>
        <w:t xml:space="preserve"> swamp, </w:t>
      </w:r>
      <w:r w:rsidRPr="00D9043E">
        <w:rPr>
          <w:rStyle w:val="StyleUnderline"/>
          <w:highlight w:val="yellow"/>
        </w:rPr>
        <w:t>if you came across a</w:t>
      </w:r>
      <w:r w:rsidRPr="00794D13">
        <w:rPr>
          <w:rStyle w:val="StyleUnderline"/>
        </w:rPr>
        <w:t xml:space="preserve"> social media </w:t>
      </w:r>
      <w:r w:rsidRPr="00D9043E">
        <w:rPr>
          <w:rStyle w:val="StyleUnderline"/>
          <w:highlight w:val="yellow"/>
        </w:rPr>
        <w:t>post</w:t>
      </w:r>
      <w:r w:rsidRPr="00794D13">
        <w:rPr>
          <w:rStyle w:val="StyleUnderline"/>
        </w:rPr>
        <w:t xml:space="preserve"> claiming</w:t>
      </w:r>
      <w:r w:rsidRPr="00794D13">
        <w:rPr>
          <w:sz w:val="16"/>
        </w:rPr>
        <w:t xml:space="preserve"> that Hillary </w:t>
      </w:r>
      <w:r w:rsidRPr="00794D13">
        <w:rPr>
          <w:rStyle w:val="StyleUnderline"/>
        </w:rPr>
        <w:t>Clinton was running a child sex ring</w:t>
      </w:r>
      <w:r w:rsidRPr="00794D13">
        <w:rPr>
          <w:sz w:val="16"/>
        </w:rPr>
        <w:t xml:space="preserve"> out of a Washington DC pizzeria, </w:t>
      </w:r>
      <w:r w:rsidRPr="00D9043E">
        <w:rPr>
          <w:rStyle w:val="StyleUnderline"/>
          <w:highlight w:val="yellow"/>
        </w:rPr>
        <w:t>you</w:t>
      </w:r>
      <w:r w:rsidRPr="00794D13">
        <w:rPr>
          <w:rStyle w:val="StyleUnderline"/>
        </w:rPr>
        <w:t xml:space="preserve"> would </w:t>
      </w:r>
      <w:r w:rsidRPr="00D9043E">
        <w:rPr>
          <w:rStyle w:val="StyleUnderline"/>
          <w:highlight w:val="yellow"/>
        </w:rPr>
        <w:t>treat it as</w:t>
      </w:r>
      <w:r w:rsidRPr="00794D13">
        <w:rPr>
          <w:rStyle w:val="StyleUnderline"/>
        </w:rPr>
        <w:t xml:space="preserve"> </w:t>
      </w:r>
      <w:r w:rsidRPr="00794D13">
        <w:rPr>
          <w:rStyle w:val="Emphasis"/>
        </w:rPr>
        <w:t xml:space="preserve">exactly </w:t>
      </w:r>
      <w:r w:rsidRPr="00D9043E">
        <w:rPr>
          <w:rStyle w:val="Emphasis"/>
          <w:highlight w:val="yellow"/>
        </w:rPr>
        <w:t>what it is</w:t>
      </w:r>
      <w:r w:rsidRPr="00794D13">
        <w:rPr>
          <w:sz w:val="16"/>
        </w:rPr>
        <w:t>.</w:t>
      </w:r>
    </w:p>
    <w:bookmarkEnd w:id="1"/>
    <w:p w14:paraId="78644A6A" w14:textId="77777777" w:rsidR="00290A42" w:rsidRDefault="00290A42" w:rsidP="00290A42">
      <w:pPr>
        <w:pStyle w:val="Heading3"/>
      </w:pPr>
      <w:r>
        <w:t>Supervolcanos---1NC</w:t>
      </w:r>
    </w:p>
    <w:p w14:paraId="3A87CF47" w14:textId="77777777" w:rsidR="00290A42" w:rsidRPr="00B86610" w:rsidRDefault="00290A42" w:rsidP="00290A42">
      <w:pPr>
        <w:pStyle w:val="Heading4"/>
      </w:pPr>
      <w:r>
        <w:t xml:space="preserve">Supervolcanoes </w:t>
      </w:r>
      <w:r w:rsidRPr="00B86610">
        <w:rPr>
          <w:u w:val="single"/>
        </w:rPr>
        <w:t>aren’t existential</w:t>
      </w:r>
      <w:r>
        <w:t>.</w:t>
      </w:r>
    </w:p>
    <w:p w14:paraId="0727998F" w14:textId="77777777" w:rsidR="00290A42" w:rsidRDefault="00290A42" w:rsidP="00290A42">
      <w:r>
        <w:t xml:space="preserve">Dr. Sean </w:t>
      </w:r>
      <w:r w:rsidRPr="007C117B">
        <w:rPr>
          <w:rStyle w:val="Style13ptBold"/>
        </w:rPr>
        <w:t>ÓhÉigeartaigh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153AB05C" w14:textId="77777777" w:rsidR="00290A42" w:rsidRPr="00B86610" w:rsidRDefault="00290A42" w:rsidP="00290A42">
      <w:pPr>
        <w:rPr>
          <w:sz w:val="16"/>
        </w:rPr>
      </w:pPr>
      <w:r w:rsidRPr="00B86610">
        <w:rPr>
          <w:sz w:val="16"/>
        </w:rPr>
        <w:t xml:space="preserve">Five mass extinctions involving the loss of over 75% of species have occurred in the last 500 million years (Barnosky et al., 2011). In three – the end-Permian, end-Triassic and end-Cretaceous extinctions – flood basalt events are believed to have played a significant role (Bond and Grasby, 2017). These huge lava flows, lasting hundreds of thousands of years (Clapham and Renne, 2019), might conceivably pose extinction risk. However, they are estimated to occur once every 20 to 30 million years (although not at regular intervals) (Courtillot and Renne, 2003). The </w:t>
      </w:r>
      <w:r w:rsidRPr="002B6397">
        <w:rPr>
          <w:rStyle w:val="Emphasis"/>
          <w:highlight w:val="yellow"/>
        </w:rPr>
        <w:t>Toba</w:t>
      </w:r>
      <w:r w:rsidRPr="00B86610">
        <w:rPr>
          <w:sz w:val="16"/>
          <w:highlight w:val="yellow"/>
        </w:rPr>
        <w:t xml:space="preserve"> </w:t>
      </w:r>
      <w:r w:rsidRPr="002B6397">
        <w:rPr>
          <w:rStyle w:val="StyleUnderline"/>
          <w:highlight w:val="yellow"/>
        </w:rPr>
        <w:t>supervolcanic eruption</w:t>
      </w:r>
      <w:r w:rsidRPr="00B86610">
        <w:rPr>
          <w:sz w:val="16"/>
        </w:rPr>
        <w:t xml:space="preserve"> 74,000 years ago </w:t>
      </w:r>
      <w:r w:rsidRPr="002B6397">
        <w:rPr>
          <w:rStyle w:val="StyleUnderline"/>
        </w:rPr>
        <w:t xml:space="preserve">was at one point </w:t>
      </w:r>
      <w:r w:rsidRPr="002B6397">
        <w:rPr>
          <w:rStyle w:val="StyleUnderline"/>
          <w:highlight w:val="yellow"/>
        </w:rPr>
        <w:t>thought</w:t>
      </w:r>
      <w:r w:rsidRPr="002B6397">
        <w:rPr>
          <w:rStyle w:val="StyleUnderline"/>
        </w:rPr>
        <w:t xml:space="preserve"> to have</w:t>
      </w:r>
      <w:r w:rsidRPr="00B86610">
        <w:rPr>
          <w:sz w:val="16"/>
        </w:rPr>
        <w:t xml:space="preserve"> </w:t>
      </w:r>
      <w:r w:rsidRPr="002B6397">
        <w:rPr>
          <w:rStyle w:val="Emphasis"/>
          <w:highlight w:val="yellow"/>
        </w:rPr>
        <w:t>come close</w:t>
      </w:r>
      <w:r w:rsidRPr="00B86610">
        <w:rPr>
          <w:sz w:val="16"/>
          <w:highlight w:val="yellow"/>
        </w:rPr>
        <w:t xml:space="preserve"> </w:t>
      </w:r>
      <w:r w:rsidRPr="002B6397">
        <w:rPr>
          <w:rStyle w:val="StyleUnderline"/>
          <w:highlight w:val="yellow"/>
        </w:rPr>
        <w:t>to wiping out humans</w:t>
      </w:r>
      <w:r w:rsidRPr="002B6397">
        <w:rPr>
          <w:rStyle w:val="StyleUnderline"/>
        </w:rPr>
        <w:t>, although</w:t>
      </w:r>
      <w:r w:rsidRPr="00B86610">
        <w:rPr>
          <w:sz w:val="16"/>
        </w:rPr>
        <w:t xml:space="preserve"> more </w:t>
      </w:r>
      <w:r w:rsidRPr="002B6397">
        <w:rPr>
          <w:rStyle w:val="Emphasis"/>
          <w:sz w:val="24"/>
          <w:szCs w:val="24"/>
          <w:highlight w:val="yellow"/>
        </w:rPr>
        <w:t>recent ev</w:t>
      </w:r>
      <w:r w:rsidRPr="002B6397">
        <w:rPr>
          <w:rStyle w:val="Emphasis"/>
          <w:sz w:val="24"/>
          <w:szCs w:val="24"/>
        </w:rPr>
        <w:t xml:space="preserve">idence </w:t>
      </w:r>
      <w:r w:rsidRPr="002B6397">
        <w:rPr>
          <w:rStyle w:val="Emphasis"/>
          <w:sz w:val="24"/>
          <w:szCs w:val="24"/>
          <w:highlight w:val="yellow"/>
        </w:rPr>
        <w:t>suggests</w:t>
      </w:r>
      <w:r w:rsidRPr="002B6397">
        <w:rPr>
          <w:rStyle w:val="Emphasis"/>
          <w:sz w:val="24"/>
          <w:szCs w:val="24"/>
        </w:rPr>
        <w:t xml:space="preserve"> this is </w:t>
      </w:r>
      <w:r w:rsidRPr="002B6397">
        <w:rPr>
          <w:rStyle w:val="Emphasis"/>
          <w:sz w:val="24"/>
          <w:szCs w:val="24"/>
          <w:highlight w:val="yellow"/>
        </w:rPr>
        <w:t>unlikely</w:t>
      </w:r>
      <w:r w:rsidRPr="00B86610">
        <w:rPr>
          <w:sz w:val="16"/>
        </w:rPr>
        <w:t xml:space="preserve"> (Yost et al., 2018). Rougier et al. (2018) </w:t>
      </w:r>
      <w:r w:rsidRPr="002B6397">
        <w:rPr>
          <w:rStyle w:val="StyleUnderline"/>
        </w:rPr>
        <w:t xml:space="preserve">suggest a </w:t>
      </w:r>
      <w:r w:rsidRPr="002B6397">
        <w:rPr>
          <w:rStyle w:val="StyleUnderline"/>
          <w:highlight w:val="yellow"/>
        </w:rPr>
        <w:t>frequency of</w:t>
      </w:r>
      <w:r w:rsidRPr="00B86610">
        <w:rPr>
          <w:sz w:val="16"/>
        </w:rPr>
        <w:t xml:space="preserve"> 60,000–</w:t>
      </w:r>
      <w:r w:rsidRPr="002B6397">
        <w:rPr>
          <w:rStyle w:val="Emphasis"/>
          <w:highlight w:val="yellow"/>
        </w:rPr>
        <w:t>6 million years</w:t>
      </w:r>
      <w:r w:rsidRPr="00B86610">
        <w:rPr>
          <w:sz w:val="16"/>
        </w:rPr>
        <w:t xml:space="preserve"> </w:t>
      </w:r>
      <w:r w:rsidRPr="002B6397">
        <w:rPr>
          <w:rStyle w:val="StyleUnderline"/>
        </w:rPr>
        <w:t>for Toba-level events</w:t>
      </w:r>
      <w:r w:rsidRPr="00B86610">
        <w:rPr>
          <w:sz w:val="16"/>
        </w:rPr>
        <w:t xml:space="preserve">; however, </w:t>
      </w:r>
      <w:r w:rsidRPr="002B6397">
        <w:rPr>
          <w:rStyle w:val="StyleUnderline"/>
          <w:highlight w:val="yellow"/>
        </w:rPr>
        <w:t>volcanologists</w:t>
      </w:r>
      <w:r w:rsidRPr="002B6397">
        <w:rPr>
          <w:rStyle w:val="StyleUnderline"/>
        </w:rPr>
        <w:t xml:space="preserve"> remain</w:t>
      </w:r>
      <w:r w:rsidRPr="00B86610">
        <w:rPr>
          <w:sz w:val="16"/>
        </w:rPr>
        <w:t xml:space="preserve"> </w:t>
      </w:r>
      <w:r w:rsidRPr="002B6397">
        <w:rPr>
          <w:rStyle w:val="Emphasis"/>
          <w:highlight w:val="yellow"/>
        </w:rPr>
        <w:t>sceptical</w:t>
      </w:r>
      <w:r w:rsidRPr="00B86610">
        <w:rPr>
          <w:sz w:val="16"/>
        </w:rPr>
        <w:t xml:space="preserve"> </w:t>
      </w:r>
      <w:r w:rsidRPr="002B6397">
        <w:rPr>
          <w:rStyle w:val="StyleUnderline"/>
        </w:rPr>
        <w:t>that a</w:t>
      </w:r>
      <w:r w:rsidRPr="00B86610">
        <w:rPr>
          <w:sz w:val="16"/>
        </w:rPr>
        <w:t xml:space="preserve"> single </w:t>
      </w:r>
      <w:r w:rsidRPr="002B6397">
        <w:rPr>
          <w:rStyle w:val="StyleUnderline"/>
        </w:rPr>
        <w:t xml:space="preserve">volcanic </w:t>
      </w:r>
      <w:r w:rsidRPr="002B6397">
        <w:rPr>
          <w:rStyle w:val="StyleUnderline"/>
          <w:highlight w:val="yellow"/>
        </w:rPr>
        <w:t>eruption</w:t>
      </w:r>
      <w:r w:rsidRPr="002B6397">
        <w:rPr>
          <w:rStyle w:val="StyleUnderline"/>
        </w:rPr>
        <w:t xml:space="preserve"> could </w:t>
      </w:r>
      <w:r w:rsidRPr="002B6397">
        <w:rPr>
          <w:rStyle w:val="StyleUnderline"/>
          <w:highlight w:val="yellow"/>
        </w:rPr>
        <w:t>cause</w:t>
      </w:r>
      <w:r w:rsidRPr="002B6397">
        <w:rPr>
          <w:rStyle w:val="StyleUnderline"/>
        </w:rPr>
        <w:t xml:space="preserve"> human </w:t>
      </w:r>
      <w:r w:rsidRPr="002B6397">
        <w:rPr>
          <w:rStyle w:val="StyleUnderline"/>
          <w:highlight w:val="yellow"/>
        </w:rPr>
        <w:t>extinction</w:t>
      </w:r>
      <w:r w:rsidRPr="00B86610">
        <w:rPr>
          <w:sz w:val="16"/>
        </w:rPr>
        <w:t xml:space="preserve"> (Cox, 2017).</w:t>
      </w:r>
    </w:p>
    <w:p w14:paraId="078C6FC0" w14:textId="77777777" w:rsidR="00290A42" w:rsidRPr="009A350C" w:rsidRDefault="00290A42" w:rsidP="00290A42">
      <w:pPr>
        <w:pStyle w:val="Analytic"/>
      </w:pPr>
      <w:r>
        <w:t>“Coming fast”---card is from 2014…</w:t>
      </w:r>
    </w:p>
    <w:p w14:paraId="31A7C050" w14:textId="77777777" w:rsidR="00290A42" w:rsidRPr="00AB5C20" w:rsidRDefault="00290A42" w:rsidP="00290A42"/>
    <w:p w14:paraId="0B89934F" w14:textId="77777777" w:rsidR="00290A42" w:rsidRPr="00AB5C20" w:rsidRDefault="00290A42" w:rsidP="00290A42"/>
    <w:p w14:paraId="6D5220C1" w14:textId="77777777" w:rsidR="00290A42" w:rsidRDefault="00290A42" w:rsidP="00290A42">
      <w:pPr>
        <w:pStyle w:val="Heading1"/>
      </w:pPr>
      <w:r>
        <w:t>2NC</w:t>
      </w:r>
    </w:p>
    <w:p w14:paraId="02BF8859" w14:textId="77777777" w:rsidR="00290A42" w:rsidRDefault="00290A42" w:rsidP="00290A42">
      <w:pPr>
        <w:pStyle w:val="Heading2"/>
      </w:pPr>
      <w:r>
        <w:t>T Subs</w:t>
      </w:r>
    </w:p>
    <w:p w14:paraId="08DE781B" w14:textId="77777777" w:rsidR="00290A42" w:rsidRDefault="00290A42" w:rsidP="00290A42">
      <w:pPr>
        <w:pStyle w:val="Heading3"/>
      </w:pPr>
      <w:r>
        <w:t>T-Subsets---OV---2NC</w:t>
      </w:r>
    </w:p>
    <w:p w14:paraId="59B25902" w14:textId="77777777" w:rsidR="00290A42" w:rsidRDefault="00290A42" w:rsidP="00290A42">
      <w:pPr>
        <w:pStyle w:val="Analytic"/>
      </w:pPr>
    </w:p>
    <w:p w14:paraId="2A0D9136" w14:textId="77777777" w:rsidR="00290A42" w:rsidRDefault="00290A42" w:rsidP="00290A42">
      <w:pPr>
        <w:pStyle w:val="Heading4"/>
      </w:pPr>
      <w:r w:rsidRPr="0097756E">
        <w:rPr>
          <w:u w:val="single"/>
        </w:rPr>
        <w:t>Even without</w:t>
      </w:r>
      <w:r>
        <w:t xml:space="preserve"> </w:t>
      </w:r>
      <w:r w:rsidRPr="0097756E">
        <w:t>expanding</w:t>
      </w:r>
      <w:r>
        <w:t xml:space="preserve"> the NLRA </w:t>
      </w:r>
      <w:r w:rsidRPr="00DA21D6">
        <w:rPr>
          <w:b w:val="0"/>
          <w:bCs/>
        </w:rPr>
        <w:t xml:space="preserve">(such as </w:t>
      </w:r>
      <w:r w:rsidRPr="00DA21D6">
        <w:rPr>
          <w:b w:val="0"/>
          <w:bCs/>
          <w:u w:val="single"/>
        </w:rPr>
        <w:t>agriculture</w:t>
      </w:r>
      <w:r w:rsidRPr="00DA21D6">
        <w:rPr>
          <w:b w:val="0"/>
          <w:bCs/>
        </w:rPr>
        <w:t xml:space="preserve">, </w:t>
      </w:r>
      <w:r w:rsidRPr="00DA21D6">
        <w:rPr>
          <w:b w:val="0"/>
          <w:bCs/>
          <w:u w:val="single"/>
        </w:rPr>
        <w:t>domestic workers</w:t>
      </w:r>
      <w:r w:rsidRPr="00DA21D6">
        <w:rPr>
          <w:b w:val="0"/>
          <w:bCs/>
        </w:rPr>
        <w:t xml:space="preserve">, and </w:t>
      </w:r>
      <w:r w:rsidRPr="00DA21D6">
        <w:rPr>
          <w:b w:val="0"/>
          <w:bCs/>
          <w:u w:val="single"/>
        </w:rPr>
        <w:t>independent contractors</w:t>
      </w:r>
      <w:r w:rsidRPr="00DA21D6">
        <w:rPr>
          <w:b w:val="0"/>
          <w:bCs/>
        </w:rPr>
        <w:t>)</w:t>
      </w:r>
      <w:r>
        <w:t xml:space="preserve">, there are sectors </w:t>
      </w:r>
      <w:r w:rsidRPr="0097756E">
        <w:rPr>
          <w:u w:val="single"/>
        </w:rPr>
        <w:t>within</w:t>
      </w:r>
      <w:r>
        <w:t xml:space="preserve"> sectors.</w:t>
      </w:r>
    </w:p>
    <w:p w14:paraId="658899F5" w14:textId="77777777" w:rsidR="00290A42" w:rsidRDefault="00290A42" w:rsidP="00290A42">
      <w:r>
        <w:t xml:space="preserve">Ethan </w:t>
      </w:r>
      <w:r w:rsidRPr="008C4961">
        <w:rPr>
          <w:rStyle w:val="Style13ptBold"/>
        </w:rPr>
        <w:t>Wall 15</w:t>
      </w:r>
      <w:r>
        <w:t>, Founder &amp; CEO, Social Media Law, Social Media Law &amp; Order, "Is Your Company Subject to the National Labor Relations Act?" Social Media Law, &amp; Order, 01/02/2015, https://socialmedialawandorder.com/blog/evidence/company-subject-national-labor-relations-act/.</w:t>
      </w:r>
    </w:p>
    <w:p w14:paraId="448747EF" w14:textId="77777777" w:rsidR="00290A42" w:rsidRPr="008C4961" w:rsidRDefault="00290A42" w:rsidP="00290A42">
      <w:pPr>
        <w:rPr>
          <w:sz w:val="16"/>
        </w:rPr>
      </w:pPr>
      <w:r w:rsidRPr="008C4961">
        <w:rPr>
          <w:sz w:val="16"/>
        </w:rPr>
        <w:t xml:space="preserve">Congress enacted </w:t>
      </w:r>
      <w:r w:rsidRPr="008C4961">
        <w:rPr>
          <w:rStyle w:val="StyleUnderline"/>
        </w:rPr>
        <w:t>the</w:t>
      </w:r>
      <w:r w:rsidRPr="008C4961">
        <w:rPr>
          <w:sz w:val="16"/>
        </w:rPr>
        <w:t xml:space="preserve"> National Labor Relations Act (“</w:t>
      </w:r>
      <w:r w:rsidRPr="008F677B">
        <w:rPr>
          <w:rStyle w:val="Emphasis"/>
          <w:highlight w:val="yellow"/>
        </w:rPr>
        <w:t>NLRA</w:t>
      </w:r>
      <w:r w:rsidRPr="00AE4EE5">
        <w:rPr>
          <w:sz w:val="16"/>
        </w:rPr>
        <w:t xml:space="preserve">”) in 1935 </w:t>
      </w:r>
      <w:r w:rsidRPr="00AE4EE5">
        <w:rPr>
          <w:rStyle w:val="StyleUnderline"/>
        </w:rPr>
        <w:t xml:space="preserve">to </w:t>
      </w:r>
      <w:r w:rsidRPr="005B464D">
        <w:rPr>
          <w:rStyle w:val="StyleUnderline"/>
          <w:highlight w:val="yellow"/>
        </w:rPr>
        <w:t>protect</w:t>
      </w:r>
      <w:r w:rsidRPr="00AE4EE5">
        <w:rPr>
          <w:rStyle w:val="StyleUnderline"/>
        </w:rPr>
        <w:t xml:space="preserve"> the rights of employees</w:t>
      </w:r>
      <w:r w:rsidRPr="00AE4EE5">
        <w:rPr>
          <w:sz w:val="16"/>
        </w:rPr>
        <w:t xml:space="preserve"> and emplo</w:t>
      </w:r>
      <w:r w:rsidRPr="008C4961">
        <w:rPr>
          <w:sz w:val="16"/>
        </w:rPr>
        <w:t xml:space="preserve">yers, </w:t>
      </w:r>
      <w:r w:rsidRPr="008C4961">
        <w:rPr>
          <w:rStyle w:val="StyleUnderline"/>
        </w:rPr>
        <w:t>to</w:t>
      </w:r>
      <w:r w:rsidRPr="008C4961">
        <w:rPr>
          <w:sz w:val="16"/>
        </w:rPr>
        <w:t xml:space="preserve"> </w:t>
      </w:r>
      <w:r w:rsidRPr="008F677B">
        <w:rPr>
          <w:rStyle w:val="Emphasis"/>
        </w:rPr>
        <w:t xml:space="preserve">encourage </w:t>
      </w:r>
      <w:r w:rsidRPr="008F677B">
        <w:rPr>
          <w:rStyle w:val="Emphasis"/>
          <w:highlight w:val="yellow"/>
        </w:rPr>
        <w:t>collective bargaining</w:t>
      </w:r>
      <w:r w:rsidRPr="008C4961">
        <w:rPr>
          <w:sz w:val="16"/>
        </w:rPr>
        <w:t xml:space="preserve">, and to curtail certain private-sector labor and management practices that can harm the general welfare of workers, businesses, and the economy. The NLRA </w:t>
      </w:r>
      <w:r w:rsidRPr="008C4961">
        <w:rPr>
          <w:rStyle w:val="StyleUnderline"/>
        </w:rPr>
        <w:t>affords</w:t>
      </w:r>
      <w:r w:rsidRPr="008C4961">
        <w:rPr>
          <w:sz w:val="16"/>
        </w:rPr>
        <w:t xml:space="preserve"> certain </w:t>
      </w:r>
      <w:r w:rsidRPr="008F677B">
        <w:rPr>
          <w:rStyle w:val="Emphasis"/>
        </w:rPr>
        <w:t>rights</w:t>
      </w:r>
      <w:r w:rsidRPr="008C4961">
        <w:rPr>
          <w:sz w:val="16"/>
        </w:rPr>
        <w:t xml:space="preserve"> </w:t>
      </w:r>
      <w:r w:rsidRPr="008C4961">
        <w:rPr>
          <w:rStyle w:val="StyleUnderline"/>
        </w:rPr>
        <w:t>to employees to join together to improve</w:t>
      </w:r>
      <w:r w:rsidRPr="008C4961">
        <w:rPr>
          <w:sz w:val="16"/>
        </w:rPr>
        <w:t xml:space="preserve"> </w:t>
      </w:r>
      <w:r w:rsidRPr="008F677B">
        <w:rPr>
          <w:rStyle w:val="Emphasis"/>
        </w:rPr>
        <w:t>wages</w:t>
      </w:r>
      <w:r w:rsidRPr="008C4961">
        <w:rPr>
          <w:sz w:val="16"/>
        </w:rPr>
        <w:t xml:space="preserve"> </w:t>
      </w:r>
      <w:r w:rsidRPr="008C4961">
        <w:rPr>
          <w:rStyle w:val="StyleUnderline"/>
        </w:rPr>
        <w:t>and</w:t>
      </w:r>
      <w:r w:rsidRPr="008C4961">
        <w:rPr>
          <w:sz w:val="16"/>
        </w:rPr>
        <w:t xml:space="preserve"> </w:t>
      </w:r>
      <w:r w:rsidRPr="008F677B">
        <w:rPr>
          <w:rStyle w:val="Emphasis"/>
        </w:rPr>
        <w:t>working conditions</w:t>
      </w:r>
      <w:r w:rsidRPr="008C4961">
        <w:rPr>
          <w:sz w:val="16"/>
        </w:rPr>
        <w:t>, and provides that covered employees have the right to engage in union activities, including the right to form, join, assist, and be represented by a union. Importantly, the NLRA applies regardless of whether employees are members of a union. The complete text of the NLRA is available on the National Labor Relations Board (NLRB) website.</w:t>
      </w:r>
    </w:p>
    <w:p w14:paraId="14DF864D" w14:textId="77777777" w:rsidR="00290A42" w:rsidRPr="008C4961" w:rsidRDefault="00290A42" w:rsidP="00290A42">
      <w:pPr>
        <w:rPr>
          <w:sz w:val="16"/>
        </w:rPr>
      </w:pPr>
      <w:r w:rsidRPr="008F677B">
        <w:rPr>
          <w:rStyle w:val="Emphasis"/>
        </w:rPr>
        <w:t>Most private-sector</w:t>
      </w:r>
      <w:r w:rsidRPr="00AE4EE5">
        <w:rPr>
          <w:sz w:val="16"/>
        </w:rPr>
        <w:t xml:space="preserve"> </w:t>
      </w:r>
      <w:r w:rsidRPr="005B464D">
        <w:rPr>
          <w:rStyle w:val="StyleUnderline"/>
          <w:highlight w:val="yellow"/>
        </w:rPr>
        <w:t>employees</w:t>
      </w:r>
      <w:r w:rsidRPr="008C4961">
        <w:rPr>
          <w:rStyle w:val="StyleUnderline"/>
        </w:rPr>
        <w:t xml:space="preserve"> are </w:t>
      </w:r>
      <w:r w:rsidRPr="005B464D">
        <w:rPr>
          <w:rStyle w:val="StyleUnderline"/>
          <w:highlight w:val="yellow"/>
        </w:rPr>
        <w:t>covered</w:t>
      </w:r>
      <w:r w:rsidRPr="008C4961">
        <w:rPr>
          <w:sz w:val="16"/>
        </w:rPr>
        <w:t xml:space="preserve"> by the NLRA. Because </w:t>
      </w:r>
      <w:r w:rsidRPr="008C4961">
        <w:rPr>
          <w:rStyle w:val="StyleUnderline"/>
        </w:rPr>
        <w:t>the NLRB has “statutory authority over</w:t>
      </w:r>
      <w:r w:rsidRPr="008C4961">
        <w:rPr>
          <w:sz w:val="16"/>
        </w:rPr>
        <w:t xml:space="preserve"> </w:t>
      </w:r>
      <w:r w:rsidRPr="008F677B">
        <w:rPr>
          <w:rStyle w:val="Emphasis"/>
        </w:rPr>
        <w:t>private-sector employers</w:t>
      </w:r>
      <w:r w:rsidRPr="008C4961">
        <w:rPr>
          <w:sz w:val="16"/>
        </w:rPr>
        <w:t xml:space="preserve"> </w:t>
      </w:r>
      <w:r w:rsidRPr="008C4961">
        <w:rPr>
          <w:rStyle w:val="StyleUnderline"/>
        </w:rPr>
        <w:t>whose activity in</w:t>
      </w:r>
      <w:r w:rsidRPr="008C4961">
        <w:rPr>
          <w:sz w:val="16"/>
        </w:rPr>
        <w:t xml:space="preserve"> </w:t>
      </w:r>
      <w:r w:rsidRPr="008F677B">
        <w:rPr>
          <w:rStyle w:val="Emphasis"/>
        </w:rPr>
        <w:t>interstate</w:t>
      </w:r>
      <w:r w:rsidRPr="008C4961">
        <w:rPr>
          <w:sz w:val="16"/>
        </w:rPr>
        <w:t xml:space="preserve"> </w:t>
      </w:r>
      <w:r w:rsidRPr="008C4961">
        <w:rPr>
          <w:rStyle w:val="StyleUnderline"/>
        </w:rPr>
        <w:t>commerce exceeds a minimal level</w:t>
      </w:r>
      <w:r w:rsidRPr="008C4961">
        <w:rPr>
          <w:sz w:val="16"/>
        </w:rPr>
        <w:t xml:space="preserve">,” </w:t>
      </w:r>
      <w:r w:rsidRPr="008F677B">
        <w:rPr>
          <w:rStyle w:val="Emphasis"/>
        </w:rPr>
        <w:t>most</w:t>
      </w:r>
      <w:r w:rsidRPr="008C4961">
        <w:rPr>
          <w:sz w:val="16"/>
        </w:rPr>
        <w:t xml:space="preserve"> </w:t>
      </w:r>
      <w:r w:rsidRPr="008C4961">
        <w:rPr>
          <w:rStyle w:val="StyleUnderline"/>
        </w:rPr>
        <w:t>employees and private-sector employers are subject to</w:t>
      </w:r>
      <w:r w:rsidRPr="008C4961">
        <w:rPr>
          <w:sz w:val="16"/>
        </w:rPr>
        <w:t xml:space="preserve"> the </w:t>
      </w:r>
      <w:r w:rsidRPr="008C4961">
        <w:rPr>
          <w:rStyle w:val="StyleUnderline"/>
        </w:rPr>
        <w:t xml:space="preserve">jurisdiction of the NLRB, </w:t>
      </w:r>
      <w:r w:rsidRPr="00AE4EE5">
        <w:rPr>
          <w:rStyle w:val="StyleUnderline"/>
        </w:rPr>
        <w:t>including</w:t>
      </w:r>
      <w:r w:rsidRPr="008C4961">
        <w:rPr>
          <w:sz w:val="16"/>
        </w:rPr>
        <w:t>:</w:t>
      </w:r>
    </w:p>
    <w:p w14:paraId="5E2FEFB8" w14:textId="77777777" w:rsidR="00290A42" w:rsidRPr="008C4961" w:rsidRDefault="00290A42" w:rsidP="00290A42">
      <w:pPr>
        <w:pStyle w:val="ListParagraph"/>
        <w:numPr>
          <w:ilvl w:val="0"/>
          <w:numId w:val="47"/>
        </w:numPr>
        <w:rPr>
          <w:sz w:val="16"/>
        </w:rPr>
      </w:pPr>
      <w:r w:rsidRPr="008F677B">
        <w:rPr>
          <w:rStyle w:val="Emphasis"/>
          <w:highlight w:val="yellow"/>
        </w:rPr>
        <w:t>Nonprofits</w:t>
      </w:r>
      <w:r w:rsidRPr="008C4961">
        <w:rPr>
          <w:sz w:val="16"/>
        </w:rPr>
        <w:t>,</w:t>
      </w:r>
    </w:p>
    <w:p w14:paraId="700C4513" w14:textId="77777777" w:rsidR="00290A42" w:rsidRPr="008C4961" w:rsidRDefault="00290A42" w:rsidP="00290A42">
      <w:pPr>
        <w:pStyle w:val="ListParagraph"/>
        <w:numPr>
          <w:ilvl w:val="0"/>
          <w:numId w:val="47"/>
        </w:numPr>
        <w:rPr>
          <w:sz w:val="16"/>
        </w:rPr>
      </w:pPr>
      <w:r w:rsidRPr="008F677B">
        <w:rPr>
          <w:rStyle w:val="Emphasis"/>
          <w:highlight w:val="yellow"/>
        </w:rPr>
        <w:t>Employee-owned businesses</w:t>
      </w:r>
      <w:r w:rsidRPr="008C4961">
        <w:rPr>
          <w:sz w:val="16"/>
        </w:rPr>
        <w:t>,</w:t>
      </w:r>
    </w:p>
    <w:p w14:paraId="21C2E4F0" w14:textId="77777777" w:rsidR="00290A42" w:rsidRPr="008C4961" w:rsidRDefault="00290A42" w:rsidP="00290A42">
      <w:pPr>
        <w:pStyle w:val="ListParagraph"/>
        <w:numPr>
          <w:ilvl w:val="0"/>
          <w:numId w:val="47"/>
        </w:numPr>
        <w:rPr>
          <w:sz w:val="16"/>
        </w:rPr>
      </w:pPr>
      <w:r w:rsidRPr="008F677B">
        <w:rPr>
          <w:rStyle w:val="Emphasis"/>
          <w:highlight w:val="yellow"/>
        </w:rPr>
        <w:t>Labor org</w:t>
      </w:r>
      <w:r w:rsidRPr="008F677B">
        <w:rPr>
          <w:rStyle w:val="Emphasis"/>
        </w:rPr>
        <w:t>anization</w:t>
      </w:r>
      <w:r w:rsidRPr="008F677B">
        <w:rPr>
          <w:rStyle w:val="Emphasis"/>
          <w:highlight w:val="yellow"/>
        </w:rPr>
        <w:t>s</w:t>
      </w:r>
      <w:r w:rsidRPr="008C4961">
        <w:rPr>
          <w:sz w:val="16"/>
        </w:rPr>
        <w:t>,</w:t>
      </w:r>
    </w:p>
    <w:p w14:paraId="4CD5888E" w14:textId="77777777" w:rsidR="00290A42" w:rsidRPr="008C4961" w:rsidRDefault="00290A42" w:rsidP="00290A42">
      <w:pPr>
        <w:pStyle w:val="ListParagraph"/>
        <w:numPr>
          <w:ilvl w:val="0"/>
          <w:numId w:val="47"/>
        </w:numPr>
        <w:rPr>
          <w:sz w:val="16"/>
        </w:rPr>
      </w:pPr>
      <w:r w:rsidRPr="008F677B">
        <w:rPr>
          <w:rStyle w:val="Emphasis"/>
          <w:highlight w:val="yellow"/>
        </w:rPr>
        <w:t>Non-union businesses</w:t>
      </w:r>
      <w:r w:rsidRPr="008C4961">
        <w:rPr>
          <w:sz w:val="16"/>
        </w:rPr>
        <w:t>, and</w:t>
      </w:r>
    </w:p>
    <w:p w14:paraId="36E4805C" w14:textId="77777777" w:rsidR="00290A42" w:rsidRPr="008C4961" w:rsidRDefault="00290A42" w:rsidP="00290A42">
      <w:pPr>
        <w:pStyle w:val="ListParagraph"/>
        <w:numPr>
          <w:ilvl w:val="0"/>
          <w:numId w:val="47"/>
        </w:numPr>
        <w:rPr>
          <w:sz w:val="16"/>
        </w:rPr>
      </w:pPr>
      <w:r w:rsidRPr="008C4961">
        <w:rPr>
          <w:sz w:val="16"/>
        </w:rPr>
        <w:t>Businesses in states with “Right to Work” laws.</w:t>
      </w:r>
    </w:p>
    <w:p w14:paraId="771D1BEA" w14:textId="77777777" w:rsidR="00290A42" w:rsidRPr="008C4961" w:rsidRDefault="00290A42" w:rsidP="00290A42">
      <w:pPr>
        <w:rPr>
          <w:sz w:val="16"/>
        </w:rPr>
      </w:pPr>
      <w:r w:rsidRPr="008C4961">
        <w:rPr>
          <w:rStyle w:val="StyleUnderline"/>
        </w:rPr>
        <w:t xml:space="preserve">Specific examples of </w:t>
      </w:r>
      <w:r w:rsidRPr="005B464D">
        <w:rPr>
          <w:rStyle w:val="StyleUnderline"/>
          <w:highlight w:val="yellow"/>
        </w:rPr>
        <w:t>employers</w:t>
      </w:r>
      <w:r w:rsidRPr="008C4961">
        <w:rPr>
          <w:rStyle w:val="StyleUnderline"/>
        </w:rPr>
        <w:t xml:space="preserve"> covered</w:t>
      </w:r>
      <w:r w:rsidRPr="008C4961">
        <w:rPr>
          <w:sz w:val="16"/>
        </w:rPr>
        <w:t xml:space="preserve"> by the NLRA </w:t>
      </w:r>
      <w:r w:rsidRPr="008F677B">
        <w:rPr>
          <w:rStyle w:val="Emphasis"/>
          <w:highlight w:val="yellow"/>
        </w:rPr>
        <w:t>include</w:t>
      </w:r>
      <w:r w:rsidRPr="008C4961">
        <w:rPr>
          <w:sz w:val="16"/>
        </w:rPr>
        <w:t xml:space="preserve"> </w:t>
      </w:r>
      <w:r w:rsidRPr="008C4961">
        <w:rPr>
          <w:rStyle w:val="StyleUnderline"/>
        </w:rPr>
        <w:t>the following</w:t>
      </w:r>
      <w:r w:rsidRPr="008C4961">
        <w:rPr>
          <w:sz w:val="16"/>
        </w:rPr>
        <w:t>.</w:t>
      </w:r>
    </w:p>
    <w:p w14:paraId="32C4DFB0" w14:textId="77777777" w:rsidR="00290A42" w:rsidRPr="008C4961" w:rsidRDefault="00290A42" w:rsidP="00290A42">
      <w:pPr>
        <w:pStyle w:val="ListParagraph"/>
        <w:numPr>
          <w:ilvl w:val="0"/>
          <w:numId w:val="48"/>
        </w:numPr>
        <w:rPr>
          <w:sz w:val="16"/>
        </w:rPr>
      </w:pPr>
      <w:r w:rsidRPr="008F677B">
        <w:rPr>
          <w:rStyle w:val="Emphasis"/>
          <w:highlight w:val="yellow"/>
        </w:rPr>
        <w:t>Retail</w:t>
      </w:r>
      <w:r w:rsidRPr="008F677B">
        <w:rPr>
          <w:rStyle w:val="Emphasis"/>
        </w:rPr>
        <w:t xml:space="preserve"> employers</w:t>
      </w:r>
      <w:r w:rsidRPr="008C4961">
        <w:rPr>
          <w:sz w:val="16"/>
        </w:rPr>
        <w:t xml:space="preserve"> grossing an annual volume of business of $500,000 or more. These retail employers </w:t>
      </w:r>
      <w:r w:rsidRPr="008C4961">
        <w:rPr>
          <w:rStyle w:val="StyleUnderline"/>
        </w:rPr>
        <w:t>include, but are not limited to, the</w:t>
      </w:r>
      <w:r w:rsidRPr="008C4961">
        <w:rPr>
          <w:sz w:val="16"/>
        </w:rPr>
        <w:t xml:space="preserve"> </w:t>
      </w:r>
      <w:r w:rsidRPr="008F677B">
        <w:rPr>
          <w:rStyle w:val="Emphasis"/>
          <w:highlight w:val="yellow"/>
        </w:rPr>
        <w:t>amusement</w:t>
      </w:r>
      <w:r w:rsidRPr="008C4961">
        <w:rPr>
          <w:sz w:val="16"/>
        </w:rPr>
        <w:t xml:space="preserve"> </w:t>
      </w:r>
      <w:r w:rsidRPr="008C4961">
        <w:rPr>
          <w:rStyle w:val="StyleUnderline"/>
        </w:rPr>
        <w:t>industry</w:t>
      </w:r>
      <w:r w:rsidRPr="008C4961">
        <w:rPr>
          <w:sz w:val="16"/>
        </w:rPr>
        <w:t xml:space="preserve">, </w:t>
      </w:r>
      <w:r w:rsidRPr="008F677B">
        <w:rPr>
          <w:rStyle w:val="Emphasis"/>
        </w:rPr>
        <w:t>apartments</w:t>
      </w:r>
      <w:r w:rsidRPr="008C4961">
        <w:rPr>
          <w:sz w:val="16"/>
        </w:rPr>
        <w:t xml:space="preserve"> and condominiums, </w:t>
      </w:r>
      <w:r w:rsidRPr="008F677B">
        <w:rPr>
          <w:rStyle w:val="Emphasis"/>
          <w:highlight w:val="yellow"/>
        </w:rPr>
        <w:t>casinos</w:t>
      </w:r>
      <w:r w:rsidRPr="008C4961">
        <w:rPr>
          <w:sz w:val="16"/>
        </w:rPr>
        <w:t xml:space="preserve">, </w:t>
      </w:r>
      <w:r w:rsidRPr="008F677B">
        <w:rPr>
          <w:rStyle w:val="Emphasis"/>
        </w:rPr>
        <w:t xml:space="preserve">home </w:t>
      </w:r>
      <w:r w:rsidRPr="008F677B">
        <w:rPr>
          <w:rStyle w:val="Emphasis"/>
          <w:highlight w:val="yellow"/>
        </w:rPr>
        <w:t>construction</w:t>
      </w:r>
      <w:r w:rsidRPr="008C4961">
        <w:rPr>
          <w:sz w:val="16"/>
        </w:rPr>
        <w:t xml:space="preserve">, </w:t>
      </w:r>
      <w:r w:rsidRPr="008F677B">
        <w:rPr>
          <w:rStyle w:val="Emphasis"/>
        </w:rPr>
        <w:t>hotels</w:t>
      </w:r>
      <w:r w:rsidRPr="008C4961">
        <w:rPr>
          <w:sz w:val="16"/>
        </w:rPr>
        <w:t xml:space="preserve">/motels, </w:t>
      </w:r>
      <w:r w:rsidRPr="008F677B">
        <w:rPr>
          <w:rStyle w:val="Emphasis"/>
          <w:highlight w:val="yellow"/>
        </w:rPr>
        <w:t>restaurants</w:t>
      </w:r>
      <w:r w:rsidRPr="008C4961">
        <w:rPr>
          <w:sz w:val="16"/>
        </w:rPr>
        <w:t xml:space="preserve">, </w:t>
      </w:r>
      <w:r w:rsidRPr="008C4961">
        <w:rPr>
          <w:rStyle w:val="StyleUnderline"/>
        </w:rPr>
        <w:t>and</w:t>
      </w:r>
      <w:r w:rsidRPr="008C4961">
        <w:rPr>
          <w:sz w:val="16"/>
        </w:rPr>
        <w:t xml:space="preserve"> </w:t>
      </w:r>
      <w:r w:rsidRPr="008F677B">
        <w:rPr>
          <w:rStyle w:val="Emphasis"/>
        </w:rPr>
        <w:t>private clubs</w:t>
      </w:r>
      <w:r w:rsidRPr="008C4961">
        <w:rPr>
          <w:sz w:val="16"/>
        </w:rPr>
        <w:t>.</w:t>
      </w:r>
    </w:p>
    <w:p w14:paraId="45C62A32" w14:textId="77777777" w:rsidR="00290A42" w:rsidRPr="008C4961" w:rsidRDefault="00290A42" w:rsidP="00290A42">
      <w:pPr>
        <w:pStyle w:val="ListParagraph"/>
        <w:numPr>
          <w:ilvl w:val="0"/>
          <w:numId w:val="48"/>
        </w:numPr>
        <w:rPr>
          <w:sz w:val="16"/>
        </w:rPr>
      </w:pPr>
      <w:r w:rsidRPr="008F677B">
        <w:rPr>
          <w:rStyle w:val="Emphasis"/>
        </w:rPr>
        <w:t>Shopping centers</w:t>
      </w:r>
      <w:r w:rsidRPr="008C4961">
        <w:rPr>
          <w:sz w:val="16"/>
        </w:rPr>
        <w:t xml:space="preserve"> </w:t>
      </w:r>
      <w:r w:rsidRPr="008C4961">
        <w:rPr>
          <w:rStyle w:val="StyleUnderline"/>
        </w:rPr>
        <w:t>and</w:t>
      </w:r>
      <w:r w:rsidRPr="008C4961">
        <w:rPr>
          <w:sz w:val="16"/>
        </w:rPr>
        <w:t xml:space="preserve"> </w:t>
      </w:r>
      <w:r w:rsidRPr="008F677B">
        <w:rPr>
          <w:rStyle w:val="Emphasis"/>
          <w:highlight w:val="yellow"/>
        </w:rPr>
        <w:t>office buildings</w:t>
      </w:r>
      <w:r w:rsidRPr="008C4961">
        <w:rPr>
          <w:sz w:val="16"/>
        </w:rPr>
        <w:t xml:space="preserve"> grossing an annual volume of business of $100,000 or more.</w:t>
      </w:r>
    </w:p>
    <w:p w14:paraId="5E4D9009" w14:textId="77777777" w:rsidR="00290A42" w:rsidRPr="008C4961" w:rsidRDefault="00290A42" w:rsidP="00290A42">
      <w:pPr>
        <w:pStyle w:val="ListParagraph"/>
        <w:numPr>
          <w:ilvl w:val="0"/>
          <w:numId w:val="48"/>
        </w:numPr>
        <w:rPr>
          <w:sz w:val="16"/>
        </w:rPr>
      </w:pPr>
      <w:r w:rsidRPr="008F677B">
        <w:rPr>
          <w:rStyle w:val="Emphasis"/>
          <w:highlight w:val="yellow"/>
        </w:rPr>
        <w:t>Non-retailers</w:t>
      </w:r>
      <w:r w:rsidRPr="008C4961">
        <w:rPr>
          <w:sz w:val="16"/>
        </w:rPr>
        <w:t xml:space="preserve"> with an annual inflow or outflow of $50,000 or more.</w:t>
      </w:r>
    </w:p>
    <w:p w14:paraId="609B9B3C" w14:textId="77777777" w:rsidR="00290A42" w:rsidRPr="008C4961" w:rsidRDefault="00290A42" w:rsidP="00290A42">
      <w:pPr>
        <w:pStyle w:val="ListParagraph"/>
        <w:numPr>
          <w:ilvl w:val="0"/>
          <w:numId w:val="48"/>
        </w:numPr>
        <w:rPr>
          <w:sz w:val="16"/>
        </w:rPr>
      </w:pPr>
      <w:r w:rsidRPr="008C4961">
        <w:rPr>
          <w:sz w:val="16"/>
        </w:rPr>
        <w:t xml:space="preserve">Companies providing essential links in the </w:t>
      </w:r>
      <w:r w:rsidRPr="008F677B">
        <w:rPr>
          <w:rStyle w:val="Emphasis"/>
          <w:highlight w:val="yellow"/>
        </w:rPr>
        <w:t>transportation</w:t>
      </w:r>
      <w:r w:rsidRPr="008C4961">
        <w:rPr>
          <w:sz w:val="16"/>
        </w:rPr>
        <w:t xml:space="preserve"> </w:t>
      </w:r>
      <w:r w:rsidRPr="008C4961">
        <w:rPr>
          <w:rStyle w:val="StyleUnderline"/>
        </w:rPr>
        <w:t>of goods or passengers</w:t>
      </w:r>
      <w:r w:rsidRPr="008C4961">
        <w:rPr>
          <w:sz w:val="16"/>
        </w:rPr>
        <w:t xml:space="preserve"> with a gross annual volume of $50,000 or more. These companies can </w:t>
      </w:r>
      <w:r w:rsidRPr="005B464D">
        <w:rPr>
          <w:rStyle w:val="StyleUnderline"/>
          <w:highlight w:val="yellow"/>
        </w:rPr>
        <w:t>include</w:t>
      </w:r>
      <w:r w:rsidRPr="005B464D">
        <w:rPr>
          <w:sz w:val="16"/>
          <w:highlight w:val="yellow"/>
        </w:rPr>
        <w:t xml:space="preserve"> </w:t>
      </w:r>
      <w:r w:rsidRPr="008F677B">
        <w:rPr>
          <w:rStyle w:val="Emphasis"/>
          <w:highlight w:val="yellow"/>
        </w:rPr>
        <w:t>trucking</w:t>
      </w:r>
      <w:r w:rsidRPr="008C4961">
        <w:rPr>
          <w:sz w:val="16"/>
        </w:rPr>
        <w:t xml:space="preserve"> and </w:t>
      </w:r>
      <w:r w:rsidRPr="008F677B">
        <w:rPr>
          <w:rStyle w:val="Emphasis"/>
          <w:highlight w:val="yellow"/>
        </w:rPr>
        <w:t>shipping</w:t>
      </w:r>
      <w:r w:rsidRPr="008C4961">
        <w:rPr>
          <w:sz w:val="16"/>
        </w:rPr>
        <w:t xml:space="preserve"> companies, </w:t>
      </w:r>
      <w:r w:rsidRPr="008F677B">
        <w:rPr>
          <w:rStyle w:val="Emphasis"/>
        </w:rPr>
        <w:t>private bus</w:t>
      </w:r>
      <w:r w:rsidRPr="008C4961">
        <w:rPr>
          <w:sz w:val="16"/>
        </w:rPr>
        <w:t xml:space="preserve"> companies, </w:t>
      </w:r>
      <w:r w:rsidRPr="005B464D">
        <w:rPr>
          <w:rStyle w:val="StyleUnderline"/>
          <w:highlight w:val="yellow"/>
        </w:rPr>
        <w:t>and</w:t>
      </w:r>
      <w:r w:rsidRPr="005B464D">
        <w:rPr>
          <w:sz w:val="16"/>
          <w:highlight w:val="yellow"/>
        </w:rPr>
        <w:t xml:space="preserve"> </w:t>
      </w:r>
      <w:r w:rsidRPr="008F677B">
        <w:rPr>
          <w:rStyle w:val="Emphasis"/>
          <w:highlight w:val="yellow"/>
        </w:rPr>
        <w:t>warehouses</w:t>
      </w:r>
      <w:r w:rsidRPr="008C4961">
        <w:rPr>
          <w:sz w:val="16"/>
        </w:rPr>
        <w:t xml:space="preserve"> or packing houses.</w:t>
      </w:r>
    </w:p>
    <w:p w14:paraId="4C9F3133" w14:textId="77777777" w:rsidR="00290A42" w:rsidRPr="008C4961" w:rsidRDefault="00290A42" w:rsidP="00290A42">
      <w:pPr>
        <w:pStyle w:val="ListParagraph"/>
        <w:numPr>
          <w:ilvl w:val="0"/>
          <w:numId w:val="48"/>
        </w:numPr>
        <w:rPr>
          <w:sz w:val="16"/>
        </w:rPr>
      </w:pPr>
      <w:r w:rsidRPr="008F677B">
        <w:rPr>
          <w:rStyle w:val="Emphasis"/>
          <w:highlight w:val="yellow"/>
        </w:rPr>
        <w:t>Healthcare</w:t>
      </w:r>
      <w:r w:rsidRPr="008C4961">
        <w:rPr>
          <w:sz w:val="16"/>
        </w:rPr>
        <w:t xml:space="preserve"> </w:t>
      </w:r>
      <w:r w:rsidRPr="008C4961">
        <w:rPr>
          <w:rStyle w:val="StyleUnderline"/>
        </w:rPr>
        <w:t>and</w:t>
      </w:r>
      <w:r w:rsidRPr="008C4961">
        <w:rPr>
          <w:sz w:val="16"/>
        </w:rPr>
        <w:t xml:space="preserve"> </w:t>
      </w:r>
      <w:r w:rsidRPr="008F677B">
        <w:rPr>
          <w:rStyle w:val="Emphasis"/>
        </w:rPr>
        <w:t>child care</w:t>
      </w:r>
      <w:r w:rsidRPr="008C4961">
        <w:rPr>
          <w:sz w:val="16"/>
        </w:rPr>
        <w:t xml:space="preserve"> </w:t>
      </w:r>
      <w:r w:rsidRPr="008C4961">
        <w:rPr>
          <w:rStyle w:val="StyleUnderline"/>
        </w:rPr>
        <w:t>businesses</w:t>
      </w:r>
      <w:r w:rsidRPr="008C4961">
        <w:rPr>
          <w:sz w:val="16"/>
        </w:rPr>
        <w:t xml:space="preserve"> with a gross annual volume of $250,000 or more, </w:t>
      </w:r>
      <w:r w:rsidRPr="008C4961">
        <w:rPr>
          <w:rStyle w:val="StyleUnderline"/>
        </w:rPr>
        <w:t>including</w:t>
      </w:r>
      <w:r w:rsidRPr="008C4961">
        <w:rPr>
          <w:sz w:val="16"/>
        </w:rPr>
        <w:t xml:space="preserve"> </w:t>
      </w:r>
      <w:r w:rsidRPr="008F677B">
        <w:rPr>
          <w:rStyle w:val="Emphasis"/>
          <w:highlight w:val="yellow"/>
        </w:rPr>
        <w:t>hospitals</w:t>
      </w:r>
      <w:r w:rsidRPr="008C4961">
        <w:rPr>
          <w:sz w:val="16"/>
        </w:rPr>
        <w:t xml:space="preserve">, </w:t>
      </w:r>
      <w:r w:rsidRPr="008F677B">
        <w:rPr>
          <w:rStyle w:val="Emphasis"/>
        </w:rPr>
        <w:t>medical</w:t>
      </w:r>
      <w:r w:rsidRPr="008C4961">
        <w:rPr>
          <w:sz w:val="16"/>
        </w:rPr>
        <w:t xml:space="preserve"> and dental </w:t>
      </w:r>
      <w:r w:rsidRPr="008C4961">
        <w:rPr>
          <w:rStyle w:val="StyleUnderline"/>
        </w:rPr>
        <w:t>offices</w:t>
      </w:r>
      <w:r w:rsidRPr="008C4961">
        <w:rPr>
          <w:sz w:val="16"/>
        </w:rPr>
        <w:t xml:space="preserve">, </w:t>
      </w:r>
      <w:r w:rsidRPr="008F677B">
        <w:rPr>
          <w:rStyle w:val="Emphasis"/>
          <w:highlight w:val="yellow"/>
        </w:rPr>
        <w:t>social services</w:t>
      </w:r>
      <w:r w:rsidRPr="008F677B">
        <w:rPr>
          <w:rStyle w:val="Emphasis"/>
        </w:rPr>
        <w:t xml:space="preserve"> organizations</w:t>
      </w:r>
      <w:r w:rsidRPr="008C4961">
        <w:rPr>
          <w:sz w:val="16"/>
        </w:rPr>
        <w:t xml:space="preserve">, child care centers, </w:t>
      </w:r>
      <w:r w:rsidRPr="005B464D">
        <w:rPr>
          <w:rStyle w:val="StyleUnderline"/>
          <w:highlight w:val="yellow"/>
        </w:rPr>
        <w:t>and</w:t>
      </w:r>
      <w:r w:rsidRPr="005B464D">
        <w:rPr>
          <w:sz w:val="16"/>
          <w:highlight w:val="yellow"/>
        </w:rPr>
        <w:t xml:space="preserve"> </w:t>
      </w:r>
      <w:r w:rsidRPr="008F677B">
        <w:rPr>
          <w:rStyle w:val="Emphasis"/>
          <w:highlight w:val="yellow"/>
        </w:rPr>
        <w:t>residential care</w:t>
      </w:r>
      <w:r w:rsidRPr="008F677B">
        <w:rPr>
          <w:rStyle w:val="Emphasis"/>
        </w:rPr>
        <w:t xml:space="preserve"> centers</w:t>
      </w:r>
      <w:r w:rsidRPr="008C4961">
        <w:rPr>
          <w:sz w:val="16"/>
        </w:rPr>
        <w:t>.</w:t>
      </w:r>
    </w:p>
    <w:p w14:paraId="122F5AA8" w14:textId="77777777" w:rsidR="00290A42" w:rsidRPr="008C4961" w:rsidRDefault="00290A42" w:rsidP="00290A42">
      <w:pPr>
        <w:pStyle w:val="ListParagraph"/>
        <w:numPr>
          <w:ilvl w:val="0"/>
          <w:numId w:val="48"/>
        </w:numPr>
        <w:rPr>
          <w:sz w:val="16"/>
        </w:rPr>
      </w:pPr>
      <w:r w:rsidRPr="008F677B">
        <w:rPr>
          <w:rStyle w:val="Emphasis"/>
        </w:rPr>
        <w:t>Nursing homes</w:t>
      </w:r>
      <w:r w:rsidRPr="008C4961">
        <w:rPr>
          <w:sz w:val="16"/>
        </w:rPr>
        <w:t xml:space="preserve"> and visiting nurses associations with a gross annual volume of $100,000 or more.</w:t>
      </w:r>
    </w:p>
    <w:p w14:paraId="3DB58C70" w14:textId="77777777" w:rsidR="00290A42" w:rsidRPr="008C4961" w:rsidRDefault="00290A42" w:rsidP="00290A42">
      <w:pPr>
        <w:pStyle w:val="ListParagraph"/>
        <w:numPr>
          <w:ilvl w:val="0"/>
          <w:numId w:val="48"/>
        </w:numPr>
        <w:rPr>
          <w:sz w:val="16"/>
        </w:rPr>
      </w:pPr>
      <w:r w:rsidRPr="008F677B">
        <w:rPr>
          <w:rStyle w:val="Emphasis"/>
        </w:rPr>
        <w:t>Law firms</w:t>
      </w:r>
      <w:r w:rsidRPr="008C4961">
        <w:rPr>
          <w:sz w:val="16"/>
        </w:rPr>
        <w:t xml:space="preserve"> </w:t>
      </w:r>
      <w:r w:rsidRPr="008C4961">
        <w:rPr>
          <w:rStyle w:val="StyleUnderline"/>
        </w:rPr>
        <w:t>and</w:t>
      </w:r>
      <w:r w:rsidRPr="008C4961">
        <w:rPr>
          <w:sz w:val="16"/>
        </w:rPr>
        <w:t xml:space="preserve"> </w:t>
      </w:r>
      <w:r w:rsidRPr="008F677B">
        <w:rPr>
          <w:rStyle w:val="Emphasis"/>
          <w:highlight w:val="yellow"/>
        </w:rPr>
        <w:t>legal services</w:t>
      </w:r>
      <w:r w:rsidRPr="008C4961">
        <w:rPr>
          <w:sz w:val="16"/>
        </w:rPr>
        <w:t xml:space="preserve"> </w:t>
      </w:r>
      <w:r w:rsidRPr="008C4961">
        <w:rPr>
          <w:rStyle w:val="StyleUnderline"/>
        </w:rPr>
        <w:t>organizations</w:t>
      </w:r>
      <w:r w:rsidRPr="008C4961">
        <w:rPr>
          <w:sz w:val="16"/>
        </w:rPr>
        <w:t xml:space="preserve"> with a gross annual volume of $250,000 or more.</w:t>
      </w:r>
    </w:p>
    <w:p w14:paraId="78D9815F" w14:textId="77777777" w:rsidR="00290A42" w:rsidRPr="008C4961" w:rsidRDefault="00290A42" w:rsidP="00290A42">
      <w:pPr>
        <w:pStyle w:val="ListParagraph"/>
        <w:numPr>
          <w:ilvl w:val="0"/>
          <w:numId w:val="48"/>
        </w:numPr>
        <w:rPr>
          <w:sz w:val="16"/>
        </w:rPr>
      </w:pPr>
      <w:r w:rsidRPr="008F677B">
        <w:rPr>
          <w:rStyle w:val="Emphasis"/>
          <w:highlight w:val="yellow"/>
        </w:rPr>
        <w:t>Cultural</w:t>
      </w:r>
      <w:r w:rsidRPr="008C4961">
        <w:rPr>
          <w:sz w:val="16"/>
        </w:rPr>
        <w:t xml:space="preserve"> </w:t>
      </w:r>
      <w:r w:rsidRPr="008C4961">
        <w:rPr>
          <w:rStyle w:val="StyleUnderline"/>
        </w:rPr>
        <w:t>and</w:t>
      </w:r>
      <w:r w:rsidRPr="008C4961">
        <w:rPr>
          <w:sz w:val="16"/>
        </w:rPr>
        <w:t xml:space="preserve"> </w:t>
      </w:r>
      <w:r w:rsidRPr="008F677B">
        <w:rPr>
          <w:rStyle w:val="Emphasis"/>
        </w:rPr>
        <w:t>educational</w:t>
      </w:r>
      <w:r w:rsidRPr="008C4961">
        <w:rPr>
          <w:sz w:val="16"/>
        </w:rPr>
        <w:t xml:space="preserve"> </w:t>
      </w:r>
      <w:r w:rsidRPr="005B464D">
        <w:rPr>
          <w:rStyle w:val="StyleUnderline"/>
          <w:highlight w:val="yellow"/>
        </w:rPr>
        <w:t>centers</w:t>
      </w:r>
      <w:r w:rsidRPr="008C4961">
        <w:rPr>
          <w:sz w:val="16"/>
        </w:rPr>
        <w:t xml:space="preserve"> with a gross annual volume of $1 million or more. These </w:t>
      </w:r>
      <w:r w:rsidRPr="008C4961">
        <w:rPr>
          <w:rStyle w:val="StyleUnderline"/>
        </w:rPr>
        <w:t>centers can include private and nonprofit</w:t>
      </w:r>
      <w:r w:rsidRPr="008C4961">
        <w:rPr>
          <w:sz w:val="16"/>
        </w:rPr>
        <w:t xml:space="preserve"> </w:t>
      </w:r>
      <w:r w:rsidRPr="008F677B">
        <w:rPr>
          <w:rStyle w:val="Emphasis"/>
          <w:highlight w:val="yellow"/>
        </w:rPr>
        <w:t>colleges</w:t>
      </w:r>
      <w:r w:rsidRPr="008C4961">
        <w:rPr>
          <w:sz w:val="16"/>
        </w:rPr>
        <w:t xml:space="preserve">, universities, </w:t>
      </w:r>
      <w:r w:rsidRPr="008F677B">
        <w:rPr>
          <w:rStyle w:val="Emphasis"/>
        </w:rPr>
        <w:t xml:space="preserve">art </w:t>
      </w:r>
      <w:r w:rsidRPr="008F677B">
        <w:rPr>
          <w:rStyle w:val="Emphasis"/>
          <w:highlight w:val="yellow"/>
        </w:rPr>
        <w:t>museums</w:t>
      </w:r>
      <w:r w:rsidRPr="008C4961">
        <w:rPr>
          <w:sz w:val="16"/>
        </w:rPr>
        <w:t xml:space="preserve">, </w:t>
      </w:r>
      <w:r w:rsidRPr="008C4961">
        <w:rPr>
          <w:rStyle w:val="StyleUnderline"/>
        </w:rPr>
        <w:t>and</w:t>
      </w:r>
      <w:r w:rsidRPr="008C4961">
        <w:rPr>
          <w:sz w:val="16"/>
        </w:rPr>
        <w:t xml:space="preserve"> symphony </w:t>
      </w:r>
      <w:r w:rsidRPr="008F677B">
        <w:rPr>
          <w:rStyle w:val="Emphasis"/>
        </w:rPr>
        <w:t>orchestras</w:t>
      </w:r>
      <w:r w:rsidRPr="008C4961">
        <w:rPr>
          <w:sz w:val="16"/>
        </w:rPr>
        <w:t>.</w:t>
      </w:r>
    </w:p>
    <w:p w14:paraId="4B450DCD" w14:textId="77777777" w:rsidR="00290A42" w:rsidRDefault="00290A42" w:rsidP="00290A42">
      <w:pPr>
        <w:pStyle w:val="ListParagraph"/>
        <w:numPr>
          <w:ilvl w:val="0"/>
          <w:numId w:val="48"/>
        </w:numPr>
        <w:rPr>
          <w:sz w:val="16"/>
        </w:rPr>
      </w:pPr>
      <w:r w:rsidRPr="008F677B">
        <w:rPr>
          <w:rStyle w:val="Emphasis"/>
          <w:highlight w:val="yellow"/>
        </w:rPr>
        <w:t>Private contractors</w:t>
      </w:r>
      <w:r w:rsidRPr="008C4961">
        <w:rPr>
          <w:sz w:val="16"/>
        </w:rPr>
        <w:t xml:space="preserve"> </w:t>
      </w:r>
      <w:r w:rsidRPr="008C4961">
        <w:rPr>
          <w:rStyle w:val="StyleUnderline"/>
        </w:rPr>
        <w:t>who work for the</w:t>
      </w:r>
      <w:r w:rsidRPr="008C4961">
        <w:rPr>
          <w:sz w:val="16"/>
        </w:rPr>
        <w:t xml:space="preserve"> </w:t>
      </w:r>
      <w:r w:rsidRPr="008F677B">
        <w:rPr>
          <w:rStyle w:val="Emphasis"/>
        </w:rPr>
        <w:t>f</w:t>
      </w:r>
      <w:r w:rsidRPr="008C4961">
        <w:rPr>
          <w:sz w:val="16"/>
        </w:rPr>
        <w:t xml:space="preserve">ederal </w:t>
      </w:r>
      <w:r w:rsidRPr="008F677B">
        <w:rPr>
          <w:rStyle w:val="Emphasis"/>
        </w:rPr>
        <w:t>g</w:t>
      </w:r>
      <w:r w:rsidRPr="008C4961">
        <w:rPr>
          <w:sz w:val="16"/>
        </w:rPr>
        <w:t>overnment.</w:t>
      </w:r>
    </w:p>
    <w:p w14:paraId="332F47B7" w14:textId="77777777" w:rsidR="00290A42" w:rsidRDefault="00290A42" w:rsidP="00290A42">
      <w:pPr>
        <w:pStyle w:val="Heading4"/>
      </w:pPr>
      <w:r>
        <w:t xml:space="preserve">AND </w:t>
      </w:r>
      <w:r w:rsidRPr="00DA21D6">
        <w:rPr>
          <w:u w:val="single"/>
        </w:rPr>
        <w:t>individual</w:t>
      </w:r>
      <w:r>
        <w:t xml:space="preserve"> bargaining rights are </w:t>
      </w:r>
      <w:r w:rsidRPr="00DA21D6">
        <w:rPr>
          <w:u w:val="single"/>
        </w:rPr>
        <w:t>plenty</w:t>
      </w:r>
      <w:r>
        <w:t>.</w:t>
      </w:r>
    </w:p>
    <w:p w14:paraId="37DF13F1" w14:textId="77777777" w:rsidR="00290A42" w:rsidRDefault="00290A42" w:rsidP="00290A42">
      <w:r w:rsidRPr="00DA21D6">
        <w:rPr>
          <w:rStyle w:val="Style13ptBold"/>
        </w:rPr>
        <w:t>AFL-CIO 25</w:t>
      </w:r>
      <w:r>
        <w:t>, "Collective Bargaining," American Federation of Labor &amp; Congress of Industrial Organizations, 09/15/2025, https://aflcio.org/what-unions-do/empower-workers/collective-bargaining.</w:t>
      </w:r>
    </w:p>
    <w:p w14:paraId="040CE3F0" w14:textId="77777777" w:rsidR="00290A42" w:rsidRPr="00DA21D6" w:rsidRDefault="00290A42" w:rsidP="00290A42">
      <w:pPr>
        <w:rPr>
          <w:sz w:val="16"/>
        </w:rPr>
      </w:pPr>
      <w:r w:rsidRPr="00DA21D6">
        <w:rPr>
          <w:rStyle w:val="StyleUnderline"/>
        </w:rPr>
        <w:t>Collective bargaining</w:t>
      </w:r>
      <w:r w:rsidRPr="00DA21D6">
        <w:rPr>
          <w:sz w:val="16"/>
        </w:rPr>
        <w:t xml:space="preserve"> is the process </w:t>
      </w:r>
      <w:r w:rsidRPr="00DA21D6">
        <w:rPr>
          <w:rStyle w:val="StyleUnderline"/>
        </w:rPr>
        <w:t>in which working people, through</w:t>
      </w:r>
      <w:r w:rsidRPr="00DA21D6">
        <w:rPr>
          <w:sz w:val="16"/>
        </w:rPr>
        <w:t xml:space="preserve"> their </w:t>
      </w:r>
      <w:r w:rsidRPr="00DA21D6">
        <w:rPr>
          <w:rStyle w:val="StyleUnderline"/>
        </w:rPr>
        <w:t>unions</w:t>
      </w:r>
      <w:r w:rsidRPr="00DA21D6">
        <w:rPr>
          <w:sz w:val="16"/>
        </w:rPr>
        <w:t xml:space="preserve">, </w:t>
      </w:r>
      <w:r w:rsidRPr="008F677B">
        <w:rPr>
          <w:rStyle w:val="Emphasis"/>
          <w:highlight w:val="yellow"/>
        </w:rPr>
        <w:t>negotiate contracts</w:t>
      </w:r>
      <w:r w:rsidRPr="00DA21D6">
        <w:rPr>
          <w:sz w:val="16"/>
        </w:rPr>
        <w:t xml:space="preserve"> </w:t>
      </w:r>
      <w:r w:rsidRPr="00DA21D6">
        <w:rPr>
          <w:rStyle w:val="StyleUnderline"/>
        </w:rPr>
        <w:t xml:space="preserve">with their employers </w:t>
      </w:r>
      <w:r w:rsidRPr="005B464D">
        <w:rPr>
          <w:rStyle w:val="StyleUnderline"/>
          <w:highlight w:val="yellow"/>
        </w:rPr>
        <w:t>to determine</w:t>
      </w:r>
      <w:r w:rsidRPr="00DA21D6">
        <w:rPr>
          <w:sz w:val="16"/>
        </w:rPr>
        <w:t xml:space="preserve"> their </w:t>
      </w:r>
      <w:r w:rsidRPr="008F677B">
        <w:rPr>
          <w:rStyle w:val="Emphasis"/>
          <w:highlight w:val="yellow"/>
        </w:rPr>
        <w:t>terms of employment</w:t>
      </w:r>
      <w:r w:rsidRPr="005B464D">
        <w:rPr>
          <w:sz w:val="16"/>
          <w:highlight w:val="yellow"/>
        </w:rPr>
        <w:t xml:space="preserve">, </w:t>
      </w:r>
      <w:r w:rsidRPr="005B464D">
        <w:rPr>
          <w:rStyle w:val="StyleUnderline"/>
          <w:highlight w:val="yellow"/>
        </w:rPr>
        <w:t>including</w:t>
      </w:r>
      <w:r w:rsidRPr="005B464D">
        <w:rPr>
          <w:sz w:val="16"/>
          <w:highlight w:val="yellow"/>
        </w:rPr>
        <w:t xml:space="preserve"> </w:t>
      </w:r>
      <w:r w:rsidRPr="008F677B">
        <w:rPr>
          <w:rStyle w:val="Emphasis"/>
          <w:highlight w:val="yellow"/>
        </w:rPr>
        <w:t>pay</w:t>
      </w:r>
      <w:r w:rsidRPr="005B464D">
        <w:rPr>
          <w:sz w:val="16"/>
          <w:highlight w:val="yellow"/>
        </w:rPr>
        <w:t xml:space="preserve">, </w:t>
      </w:r>
      <w:r w:rsidRPr="008F677B">
        <w:rPr>
          <w:rStyle w:val="Emphasis"/>
          <w:highlight w:val="yellow"/>
        </w:rPr>
        <w:t>benefits</w:t>
      </w:r>
      <w:r w:rsidRPr="005B464D">
        <w:rPr>
          <w:sz w:val="16"/>
          <w:highlight w:val="yellow"/>
        </w:rPr>
        <w:t xml:space="preserve">, </w:t>
      </w:r>
      <w:r w:rsidRPr="008F677B">
        <w:rPr>
          <w:rStyle w:val="Emphasis"/>
          <w:highlight w:val="yellow"/>
        </w:rPr>
        <w:t>hours</w:t>
      </w:r>
      <w:r w:rsidRPr="005B464D">
        <w:rPr>
          <w:sz w:val="16"/>
          <w:highlight w:val="yellow"/>
        </w:rPr>
        <w:t xml:space="preserve">, </w:t>
      </w:r>
      <w:r w:rsidRPr="008F677B">
        <w:rPr>
          <w:rStyle w:val="Emphasis"/>
          <w:highlight w:val="yellow"/>
        </w:rPr>
        <w:t>leave</w:t>
      </w:r>
      <w:r w:rsidRPr="005B464D">
        <w:rPr>
          <w:sz w:val="16"/>
          <w:highlight w:val="yellow"/>
        </w:rPr>
        <w:t xml:space="preserve">, </w:t>
      </w:r>
      <w:r w:rsidRPr="008F677B">
        <w:rPr>
          <w:rStyle w:val="Emphasis"/>
          <w:highlight w:val="yellow"/>
        </w:rPr>
        <w:t>job health</w:t>
      </w:r>
      <w:r w:rsidRPr="00DA21D6">
        <w:rPr>
          <w:sz w:val="16"/>
        </w:rPr>
        <w:t xml:space="preserve"> </w:t>
      </w:r>
      <w:r w:rsidRPr="00DA21D6">
        <w:rPr>
          <w:rStyle w:val="StyleUnderline"/>
        </w:rPr>
        <w:t>and</w:t>
      </w:r>
      <w:r w:rsidRPr="00DA21D6">
        <w:rPr>
          <w:sz w:val="16"/>
        </w:rPr>
        <w:t xml:space="preserve"> </w:t>
      </w:r>
      <w:r w:rsidRPr="008F677B">
        <w:rPr>
          <w:rStyle w:val="Emphasis"/>
          <w:highlight w:val="yellow"/>
        </w:rPr>
        <w:t>safety</w:t>
      </w:r>
      <w:r w:rsidRPr="008F677B">
        <w:rPr>
          <w:rStyle w:val="Emphasis"/>
        </w:rPr>
        <w:t xml:space="preserve"> policies</w:t>
      </w:r>
      <w:r w:rsidRPr="00DA21D6">
        <w:rPr>
          <w:sz w:val="16"/>
        </w:rPr>
        <w:t xml:space="preserve">, ways to </w:t>
      </w:r>
      <w:r w:rsidRPr="008F677B">
        <w:rPr>
          <w:rStyle w:val="Emphasis"/>
          <w:highlight w:val="yellow"/>
        </w:rPr>
        <w:t>balance</w:t>
      </w:r>
      <w:r w:rsidRPr="008F677B">
        <w:rPr>
          <w:rStyle w:val="Emphasis"/>
        </w:rPr>
        <w:t xml:space="preserve"> work and family</w:t>
      </w:r>
      <w:r w:rsidRPr="00DA21D6">
        <w:rPr>
          <w:sz w:val="16"/>
        </w:rPr>
        <w:t xml:space="preserve">, </w:t>
      </w:r>
      <w:r w:rsidRPr="005B464D">
        <w:rPr>
          <w:rStyle w:val="StyleUnderline"/>
          <w:highlight w:val="yellow"/>
        </w:rPr>
        <w:t>and</w:t>
      </w:r>
      <w:r w:rsidRPr="005B464D">
        <w:rPr>
          <w:sz w:val="16"/>
          <w:highlight w:val="yellow"/>
        </w:rPr>
        <w:t xml:space="preserve"> </w:t>
      </w:r>
      <w:r w:rsidRPr="008F677B">
        <w:rPr>
          <w:rStyle w:val="Emphasis"/>
          <w:highlight w:val="yellow"/>
        </w:rPr>
        <w:t>more</w:t>
      </w:r>
      <w:r w:rsidRPr="00DA21D6">
        <w:rPr>
          <w:sz w:val="16"/>
        </w:rPr>
        <w:t>. Collective bargaining is a way to solve workplace problems. It is also the best means for raising wages in America. Indeed, through collective bargaining, working people in unions have higher wages, better benefits and safer workplaces.</w:t>
      </w:r>
    </w:p>
    <w:p w14:paraId="7D912A6D" w14:textId="77777777" w:rsidR="00290A42" w:rsidRDefault="00290A42" w:rsidP="00290A42">
      <w:pPr>
        <w:pStyle w:val="Analytic"/>
      </w:pPr>
    </w:p>
    <w:p w14:paraId="4515994C" w14:textId="77777777" w:rsidR="00290A42" w:rsidRPr="00391DB0" w:rsidRDefault="00290A42" w:rsidP="00290A42"/>
    <w:p w14:paraId="68A6E2A1" w14:textId="77777777" w:rsidR="00290A42" w:rsidRDefault="00290A42" w:rsidP="00290A42">
      <w:pPr>
        <w:pStyle w:val="Heading3"/>
      </w:pPr>
      <w:r>
        <w:t>T-Subsets---AT: We Meet---2NC</w:t>
      </w:r>
    </w:p>
    <w:p w14:paraId="65513B83" w14:textId="77777777" w:rsidR="00290A42" w:rsidRDefault="00290A42" w:rsidP="00290A42">
      <w:pPr>
        <w:pStyle w:val="Analytic"/>
      </w:pPr>
    </w:p>
    <w:p w14:paraId="7865088C" w14:textId="77777777" w:rsidR="00290A42" w:rsidRDefault="00290A42" w:rsidP="00290A42">
      <w:pPr>
        <w:pStyle w:val="Heading3"/>
      </w:pPr>
      <w:r>
        <w:t>T-Subsets---AT: C/I---2NC</w:t>
      </w:r>
    </w:p>
    <w:p w14:paraId="5705DBA5" w14:textId="77777777" w:rsidR="00290A42" w:rsidRDefault="00290A42" w:rsidP="00290A42">
      <w:pPr>
        <w:pStyle w:val="Analytic"/>
      </w:pPr>
    </w:p>
    <w:p w14:paraId="16C81B4A" w14:textId="77777777" w:rsidR="00290A42" w:rsidRDefault="00290A42" w:rsidP="00290A42">
      <w:pPr>
        <w:pStyle w:val="Heading4"/>
      </w:pPr>
      <w:r>
        <w:t xml:space="preserve">‘Workers’ means </w:t>
      </w:r>
      <w:r>
        <w:rPr>
          <w:u w:val="single"/>
        </w:rPr>
        <w:t>all</w:t>
      </w:r>
      <w:r>
        <w:t xml:space="preserve"> workers </w:t>
      </w:r>
    </w:p>
    <w:p w14:paraId="15CBB143" w14:textId="77777777" w:rsidR="00290A42" w:rsidRDefault="00290A42" w:rsidP="00290A42">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25C26D7" w14:textId="77777777" w:rsidR="00290A42" w:rsidRPr="00880819" w:rsidRDefault="00290A42" w:rsidP="00290A42">
      <w:pPr>
        <w:rPr>
          <w:sz w:val="16"/>
        </w:rPr>
      </w:pPr>
      <w:r w:rsidRPr="00880819">
        <w:rPr>
          <w:sz w:val="16"/>
        </w:rPr>
        <w:t xml:space="preserve">5. For the purpose of the proposed instrument- </w:t>
      </w:r>
    </w:p>
    <w:p w14:paraId="644AD53A" w14:textId="77777777" w:rsidR="00290A42" w:rsidRPr="00880819" w:rsidRDefault="00290A42" w:rsidP="00290A42">
      <w:pPr>
        <w:rPr>
          <w:sz w:val="16"/>
        </w:rPr>
      </w:pPr>
      <w:r w:rsidRPr="00880819">
        <w:rPr>
          <w:sz w:val="16"/>
        </w:rPr>
        <w:t>(a) the term " branches of economic activity " includes work in the public service ;</w:t>
      </w:r>
    </w:p>
    <w:p w14:paraId="25E30B15" w14:textId="77777777" w:rsidR="00290A42" w:rsidRPr="00880819" w:rsidRDefault="00290A42" w:rsidP="00290A42">
      <w:pPr>
        <w:rPr>
          <w:sz w:val="16"/>
        </w:rPr>
      </w:pPr>
      <w:r w:rsidRPr="00880819">
        <w:rPr>
          <w:sz w:val="16"/>
        </w:rPr>
        <w:t xml:space="preserve">(b) </w:t>
      </w:r>
      <w:r w:rsidRPr="00880819">
        <w:rPr>
          <w:rStyle w:val="StyleUnderline"/>
          <w:highlight w:val="yellow"/>
        </w:rPr>
        <w:t xml:space="preserve">the term " workers " means </w:t>
      </w:r>
      <w:r w:rsidRPr="008F677B">
        <w:rPr>
          <w:rStyle w:val="Emphasis"/>
          <w:highlight w:val="yellow"/>
        </w:rPr>
        <w:t>all employed persons</w:t>
      </w:r>
      <w:r w:rsidRPr="00880819">
        <w:rPr>
          <w:rStyle w:val="StyleUnderline"/>
          <w:highlight w:val="yellow"/>
        </w:rPr>
        <w:t>, including public employees</w:t>
      </w:r>
      <w:r w:rsidRPr="00880819">
        <w:rPr>
          <w:sz w:val="16"/>
        </w:rPr>
        <w:t xml:space="preserve"> ;</w:t>
      </w:r>
    </w:p>
    <w:p w14:paraId="122CE585" w14:textId="77777777" w:rsidR="00290A42" w:rsidRPr="00880819" w:rsidRDefault="00290A42" w:rsidP="00290A42">
      <w:pPr>
        <w:rPr>
          <w:sz w:val="16"/>
        </w:rPr>
      </w:pPr>
      <w:r w:rsidRPr="00880819">
        <w:rPr>
          <w:sz w:val="16"/>
        </w:rPr>
        <w:t>(c) the term "workplace" should cover all places where workers need to be or to go by reason of their work and which are under the direct or indirect control of the employer ;</w:t>
      </w:r>
    </w:p>
    <w:p w14:paraId="5F6DDE54" w14:textId="77777777" w:rsidR="00290A42" w:rsidRDefault="00290A42" w:rsidP="00290A42">
      <w:pPr>
        <w:rPr>
          <w:sz w:val="16"/>
        </w:rPr>
      </w:pPr>
      <w:r w:rsidRPr="00880819">
        <w:rPr>
          <w:sz w:val="16"/>
        </w:rPr>
        <w:t>(d) the term "regulations" should cover all provisions given force of law by the competent authority or authorities.</w:t>
      </w:r>
    </w:p>
    <w:p w14:paraId="14F73381" w14:textId="77777777" w:rsidR="00290A42" w:rsidRPr="0075354B" w:rsidRDefault="00290A42" w:rsidP="00290A42">
      <w:pPr>
        <w:pStyle w:val="Heading4"/>
      </w:pPr>
      <w:r>
        <w:t xml:space="preserve">‘The’ is </w:t>
      </w:r>
      <w:r w:rsidRPr="0075354B">
        <w:rPr>
          <w:u w:val="single"/>
        </w:rPr>
        <w:t>whole</w:t>
      </w:r>
      <w:r>
        <w:t>.</w:t>
      </w:r>
    </w:p>
    <w:p w14:paraId="6A7FA06C" w14:textId="77777777" w:rsidR="00290A42" w:rsidRDefault="00290A42" w:rsidP="00290A42">
      <w:r>
        <w:t xml:space="preserve">Patti B. </w:t>
      </w:r>
      <w:r w:rsidRPr="0040636C">
        <w:rPr>
          <w:rStyle w:val="Style13ptBold"/>
        </w:rPr>
        <w:t>Saris 03</w:t>
      </w:r>
      <w:r>
        <w:t>, JD, Judge, US District Court, District of Massachusetts, VLT Corporation &amp; Vicor Corporation v. Lambda Electronics, Inc., United States District Court, D. Massachusetts, 01/03/2003, Westlaw. [italics in original]</w:t>
      </w:r>
    </w:p>
    <w:p w14:paraId="3D3A30CB" w14:textId="77777777" w:rsidR="00290A42" w:rsidRDefault="00290A42" w:rsidP="00290A42">
      <w:pPr>
        <w:rPr>
          <w:sz w:val="16"/>
        </w:rPr>
      </w:pPr>
      <w:r w:rsidRPr="0040636C">
        <w:rPr>
          <w:sz w:val="16"/>
        </w:rPr>
        <w:t xml:space="preserve">Lambda's </w:t>
      </w:r>
      <w:r w:rsidRPr="0040636C">
        <w:rPr>
          <w:rStyle w:val="StyleUnderline"/>
        </w:rPr>
        <w:t>argument</w:t>
      </w:r>
      <w:r w:rsidRPr="0040636C">
        <w:rPr>
          <w:sz w:val="16"/>
        </w:rPr>
        <w:t xml:space="preserve"> that </w:t>
      </w:r>
      <w:r w:rsidRPr="0040636C">
        <w:rPr>
          <w:rStyle w:val="StyleUnderline"/>
        </w:rPr>
        <w:t>the word</w:t>
      </w:r>
      <w:r w:rsidRPr="0040636C">
        <w:rPr>
          <w:sz w:val="16"/>
        </w:rPr>
        <w:t xml:space="preserve"> </w:t>
      </w:r>
      <w:r w:rsidRPr="008F677B">
        <w:rPr>
          <w:rStyle w:val="Emphasis"/>
          <w:highlight w:val="yellow"/>
        </w:rPr>
        <w:t>“the”</w:t>
      </w:r>
      <w:r w:rsidRPr="005B464D">
        <w:rPr>
          <w:sz w:val="16"/>
          <w:highlight w:val="yellow"/>
        </w:rPr>
        <w:t xml:space="preserve"> </w:t>
      </w:r>
      <w:r w:rsidRPr="005B464D">
        <w:rPr>
          <w:rStyle w:val="StyleUnderline"/>
          <w:highlight w:val="yellow"/>
        </w:rPr>
        <w:t>connotes</w:t>
      </w:r>
      <w:r w:rsidRPr="005B464D">
        <w:rPr>
          <w:sz w:val="16"/>
          <w:highlight w:val="yellow"/>
        </w:rPr>
        <w:t xml:space="preserve"> </w:t>
      </w:r>
      <w:r w:rsidRPr="008F677B">
        <w:rPr>
          <w:rStyle w:val="Emphasis"/>
          <w:highlight w:val="yellow"/>
        </w:rPr>
        <w:t>all</w:t>
      </w:r>
      <w:r w:rsidRPr="0040636C">
        <w:rPr>
          <w:sz w:val="16"/>
        </w:rPr>
        <w:t xml:space="preserve"> the magnetizing energy </w:t>
      </w:r>
      <w:r w:rsidRPr="0040636C">
        <w:rPr>
          <w:rStyle w:val="StyleUnderline"/>
        </w:rPr>
        <w:t xml:space="preserve">is persuasive because it </w:t>
      </w:r>
      <w:r w:rsidRPr="005B464D">
        <w:rPr>
          <w:rStyle w:val="StyleUnderline"/>
          <w:highlight w:val="yellow"/>
        </w:rPr>
        <w:t>gives</w:t>
      </w:r>
      <w:r w:rsidRPr="005B464D">
        <w:rPr>
          <w:sz w:val="16"/>
          <w:highlight w:val="yellow"/>
        </w:rPr>
        <w:t xml:space="preserve"> </w:t>
      </w:r>
      <w:r w:rsidRPr="008F677B">
        <w:rPr>
          <w:rStyle w:val="Emphasis"/>
          <w:highlight w:val="yellow"/>
        </w:rPr>
        <w:t>ordinary and common sense effect</w:t>
      </w:r>
      <w:r w:rsidRPr="0040636C">
        <w:rPr>
          <w:sz w:val="16"/>
        </w:rPr>
        <w:t xml:space="preserve"> </w:t>
      </w:r>
      <w:r w:rsidRPr="0040636C">
        <w:rPr>
          <w:rStyle w:val="StyleUnderline"/>
        </w:rPr>
        <w:t>to the word “the”</w:t>
      </w:r>
      <w:r w:rsidRPr="0040636C">
        <w:rPr>
          <w:sz w:val="16"/>
        </w:rPr>
        <w:t xml:space="preserve"> in the claim language. </w:t>
      </w:r>
      <w:r w:rsidRPr="0040636C">
        <w:rPr>
          <w:i/>
          <w:iCs/>
          <w:sz w:val="16"/>
        </w:rPr>
        <w:t xml:space="preserve">See </w:t>
      </w:r>
      <w:r w:rsidRPr="008F677B">
        <w:rPr>
          <w:rStyle w:val="Emphasis"/>
        </w:rPr>
        <w:t>Merriam–Webster's</w:t>
      </w:r>
      <w:r w:rsidRPr="0040636C">
        <w:rPr>
          <w:sz w:val="16"/>
        </w:rPr>
        <w:t xml:space="preserve"> *352 </w:t>
      </w:r>
      <w:r w:rsidRPr="0040636C">
        <w:rPr>
          <w:i/>
          <w:iCs/>
          <w:sz w:val="16"/>
        </w:rPr>
        <w:t>Collegiate Dictionary</w:t>
      </w:r>
      <w:r w:rsidRPr="0040636C">
        <w:rPr>
          <w:sz w:val="16"/>
        </w:rPr>
        <w:t xml:space="preserve"> 1221 (10th ed.1993) (</w:t>
      </w:r>
      <w:r w:rsidRPr="0040636C">
        <w:rPr>
          <w:rStyle w:val="StyleUnderline"/>
        </w:rPr>
        <w:t>giving one definition of</w:t>
      </w:r>
      <w:r w:rsidRPr="0040636C">
        <w:rPr>
          <w:sz w:val="16"/>
        </w:rPr>
        <w:t xml:space="preserve"> </w:t>
      </w:r>
      <w:r w:rsidRPr="008F677B">
        <w:rPr>
          <w:rStyle w:val="Emphasis"/>
        </w:rPr>
        <w:t>“the”</w:t>
      </w:r>
      <w:r w:rsidRPr="0040636C">
        <w:rPr>
          <w:sz w:val="16"/>
        </w:rPr>
        <w:t xml:space="preserve"> </w:t>
      </w:r>
      <w:r w:rsidRPr="0040636C">
        <w:rPr>
          <w:rStyle w:val="StyleUnderline"/>
        </w:rPr>
        <w:t>as</w:t>
      </w:r>
      <w:r w:rsidRPr="0040636C">
        <w:rPr>
          <w:sz w:val="16"/>
        </w:rPr>
        <w:t>: “</w:t>
      </w:r>
      <w:r w:rsidRPr="0040636C">
        <w:rPr>
          <w:rStyle w:val="StyleUnderline"/>
        </w:rPr>
        <w:t>used</w:t>
      </w:r>
      <w:r w:rsidRPr="0040636C">
        <w:rPr>
          <w:sz w:val="16"/>
        </w:rPr>
        <w:t xml:space="preserve"> as a function word </w:t>
      </w:r>
      <w:r w:rsidRPr="0040636C">
        <w:rPr>
          <w:rStyle w:val="StyleUnderline"/>
        </w:rPr>
        <w:t xml:space="preserve">before a noun ... </w:t>
      </w:r>
      <w:r w:rsidRPr="005B464D">
        <w:rPr>
          <w:rStyle w:val="StyleUnderline"/>
          <w:highlight w:val="yellow"/>
        </w:rPr>
        <w:t>to indicate</w:t>
      </w:r>
      <w:r w:rsidRPr="0040636C">
        <w:rPr>
          <w:sz w:val="16"/>
        </w:rPr>
        <w:t xml:space="preserve"> </w:t>
      </w:r>
      <w:r w:rsidRPr="008F677B">
        <w:rPr>
          <w:rStyle w:val="Emphasis"/>
        </w:rPr>
        <w:t xml:space="preserve">reference to </w:t>
      </w:r>
      <w:r w:rsidRPr="008F677B">
        <w:rPr>
          <w:rStyle w:val="Emphasis"/>
          <w:highlight w:val="yellow"/>
        </w:rPr>
        <w:t>a group as a whole</w:t>
      </w:r>
      <w:r w:rsidRPr="0040636C">
        <w:rPr>
          <w:sz w:val="16"/>
        </w:rPr>
        <w:t>”). This claim thus describes an invention that recycles all of the magnetizing energy to reset the transformer core.</w:t>
      </w:r>
    </w:p>
    <w:p w14:paraId="7C6EA240" w14:textId="77777777" w:rsidR="00290A42" w:rsidRDefault="00290A42" w:rsidP="00290A42">
      <w:pPr>
        <w:pStyle w:val="Heading4"/>
      </w:pPr>
      <w:r>
        <w:t xml:space="preserve">‘Strengthen’ is </w:t>
      </w:r>
      <w:r>
        <w:rPr>
          <w:u w:val="single"/>
        </w:rPr>
        <w:t>without qualifiers</w:t>
      </w:r>
      <w:r>
        <w:t>.</w:t>
      </w:r>
    </w:p>
    <w:p w14:paraId="3B536E88" w14:textId="77777777" w:rsidR="00290A42" w:rsidRDefault="00290A42" w:rsidP="00290A42">
      <w:r>
        <w:t xml:space="preserve">Wiley </w:t>
      </w:r>
      <w:r w:rsidRPr="0084226E">
        <w:rPr>
          <w:rStyle w:val="Style13ptBold"/>
        </w:rPr>
        <w:t>Rutledge 42</w:t>
      </w:r>
      <w:r>
        <w:t>, JD, Justice, US Court of Appeals for the District of Columbia, Fairclaw v. Forrest, US Court of Appeals for the District of Columbia, No. 7909, 08/04/1942, Westlaw.</w:t>
      </w:r>
    </w:p>
    <w:p w14:paraId="0AC425DC" w14:textId="77777777" w:rsidR="00290A42" w:rsidRDefault="00290A42" w:rsidP="00290A42">
      <w:pPr>
        <w:rPr>
          <w:sz w:val="16"/>
        </w:rPr>
      </w:pPr>
      <w:r w:rsidRPr="0084226E">
        <w:rPr>
          <w:sz w:val="16"/>
        </w:rPr>
        <w:t xml:space="preserve">In determining whether the property of a testator passes by his will, </w:t>
      </w:r>
      <w:r w:rsidRPr="0084226E">
        <w:rPr>
          <w:rStyle w:val="StyleUnderline"/>
        </w:rPr>
        <w:t xml:space="preserve">there is a </w:t>
      </w:r>
      <w:r w:rsidRPr="005B464D">
        <w:rPr>
          <w:rStyle w:val="StyleUnderline"/>
          <w:highlight w:val="yellow"/>
        </w:rPr>
        <w:t>presumption</w:t>
      </w:r>
      <w:r w:rsidRPr="0084226E">
        <w:rPr>
          <w:sz w:val="16"/>
        </w:rPr>
        <w:t xml:space="preserve"> that he did not intend to die intestate, </w:t>
      </w:r>
      <w:r w:rsidRPr="0084226E">
        <w:rPr>
          <w:rStyle w:val="StyleUnderline"/>
        </w:rPr>
        <w:t>which</w:t>
      </w:r>
      <w:r w:rsidRPr="0084226E">
        <w:rPr>
          <w:sz w:val="16"/>
        </w:rPr>
        <w:t xml:space="preserve"> presumption </w:t>
      </w:r>
      <w:r w:rsidRPr="005B464D">
        <w:rPr>
          <w:rStyle w:val="StyleUnderline"/>
          <w:highlight w:val="yellow"/>
        </w:rPr>
        <w:t>is</w:t>
      </w:r>
      <w:r w:rsidRPr="0084226E">
        <w:rPr>
          <w:sz w:val="16"/>
        </w:rPr>
        <w:t xml:space="preserve"> greatly </w:t>
      </w:r>
      <w:r w:rsidRPr="008F677B">
        <w:rPr>
          <w:rStyle w:val="Emphasis"/>
          <w:highlight w:val="yellow"/>
        </w:rPr>
        <w:t>strengthened</w:t>
      </w:r>
      <w:r w:rsidRPr="005B464D">
        <w:rPr>
          <w:sz w:val="16"/>
          <w:highlight w:val="yellow"/>
        </w:rPr>
        <w:t xml:space="preserve"> </w:t>
      </w:r>
      <w:r w:rsidRPr="005B464D">
        <w:rPr>
          <w:rStyle w:val="StyleUnderline"/>
          <w:highlight w:val="yellow"/>
        </w:rPr>
        <w:t>by</w:t>
      </w:r>
      <w:r w:rsidRPr="0084226E">
        <w:rPr>
          <w:sz w:val="16"/>
        </w:rPr>
        <w:t xml:space="preserve"> words of </w:t>
      </w:r>
      <w:r w:rsidRPr="008F677B">
        <w:rPr>
          <w:rStyle w:val="Emphasis"/>
          <w:highlight w:val="yellow"/>
        </w:rPr>
        <w:t>general description</w:t>
      </w:r>
      <w:r w:rsidRPr="0084226E">
        <w:rPr>
          <w:sz w:val="16"/>
        </w:rPr>
        <w:t xml:space="preserve"> in the residuary clause.</w:t>
      </w:r>
    </w:p>
    <w:p w14:paraId="21ED2338" w14:textId="77777777" w:rsidR="00290A42" w:rsidRPr="005B464D" w:rsidRDefault="00290A42" w:rsidP="00290A42">
      <w:pPr>
        <w:pStyle w:val="Heading4"/>
      </w:pPr>
      <w:r>
        <w:t xml:space="preserve">‘In’ means </w:t>
      </w:r>
      <w:r w:rsidRPr="0079373E">
        <w:rPr>
          <w:u w:val="single"/>
        </w:rPr>
        <w:t>throughout</w:t>
      </w:r>
      <w:r>
        <w:t>.</w:t>
      </w:r>
    </w:p>
    <w:p w14:paraId="216CDAF6" w14:textId="77777777" w:rsidR="00290A42" w:rsidRPr="005B464D" w:rsidRDefault="00290A42" w:rsidP="00290A42">
      <w:r w:rsidRPr="005B464D">
        <w:rPr>
          <w:rStyle w:val="Style13ptBold"/>
        </w:rPr>
        <w:t>Words &amp; Phrases 08</w:t>
      </w:r>
      <w:r w:rsidRPr="005B464D">
        <w:t>, "In," in Words &amp; Phrases Permanent Edition, Vol. 20A, 03/01/2008, pg. 205-215, Thomson West</w:t>
      </w:r>
    </w:p>
    <w:p w14:paraId="6818CB02" w14:textId="77777777" w:rsidR="00290A42" w:rsidRPr="005B464D" w:rsidRDefault="00290A42" w:rsidP="00290A42">
      <w:pPr>
        <w:rPr>
          <w:sz w:val="16"/>
        </w:rPr>
      </w:pPr>
      <w:r w:rsidRPr="005B464D">
        <w:rPr>
          <w:sz w:val="16"/>
        </w:rPr>
        <w:t xml:space="preserve">Colo. 1887. In the act of 1861 providing that justices of the peace shall have jurisdiction “in” their respective counties to hear and determine all complaints, ect., </w:t>
      </w:r>
      <w:r w:rsidRPr="003F7E94">
        <w:rPr>
          <w:rStyle w:val="StyleUnderline"/>
          <w:rFonts w:eastAsiaTheme="majorEastAsia"/>
        </w:rPr>
        <w:t xml:space="preserve">the word </w:t>
      </w:r>
      <w:r w:rsidRPr="005B464D">
        <w:rPr>
          <w:rStyle w:val="StyleUnderline"/>
          <w:rFonts w:eastAsiaTheme="majorEastAsia"/>
          <w:highlight w:val="yellow"/>
        </w:rPr>
        <w:t xml:space="preserve">“in” should be </w:t>
      </w:r>
      <w:r w:rsidRPr="008F677B">
        <w:rPr>
          <w:rStyle w:val="Emphasis"/>
          <w:highlight w:val="yellow"/>
        </w:rPr>
        <w:t>construed to mean throughout</w:t>
      </w:r>
      <w:r w:rsidRPr="005B464D">
        <w:rPr>
          <w:sz w:val="16"/>
        </w:rPr>
        <w:t xml:space="preserve"> such counties.</w:t>
      </w:r>
    </w:p>
    <w:p w14:paraId="1A30FC0C" w14:textId="77777777" w:rsidR="00290A42" w:rsidRDefault="00290A42" w:rsidP="00290A42">
      <w:pPr>
        <w:pStyle w:val="Analytic"/>
      </w:pPr>
    </w:p>
    <w:p w14:paraId="6442168C" w14:textId="77777777" w:rsidR="00290A42" w:rsidRDefault="00290A42" w:rsidP="00290A42"/>
    <w:p w14:paraId="5667EFEB" w14:textId="77777777" w:rsidR="00290A42" w:rsidRDefault="00290A42" w:rsidP="00290A42">
      <w:pPr>
        <w:pStyle w:val="Heading3"/>
      </w:pPr>
      <w:r>
        <w:t>T-Subsets---AT: Predictability---2NC</w:t>
      </w:r>
    </w:p>
    <w:p w14:paraId="6C6BFC42" w14:textId="77777777" w:rsidR="00290A42" w:rsidRDefault="00290A42" w:rsidP="00290A42">
      <w:pPr>
        <w:pStyle w:val="Analytic"/>
      </w:pPr>
    </w:p>
    <w:p w14:paraId="05B973C8" w14:textId="77777777" w:rsidR="00290A42" w:rsidRDefault="00290A42" w:rsidP="00290A42">
      <w:pPr>
        <w:pStyle w:val="Heading4"/>
      </w:pPr>
      <w:r>
        <w:t xml:space="preserve">It’s </w:t>
      </w:r>
      <w:r w:rsidRPr="00334F84">
        <w:rPr>
          <w:u w:val="single"/>
        </w:rPr>
        <w:t>contextually</w:t>
      </w:r>
      <w:r>
        <w:t xml:space="preserve"> accurate.</w:t>
      </w:r>
    </w:p>
    <w:p w14:paraId="369B6040" w14:textId="77777777" w:rsidR="00290A42" w:rsidRPr="00334F84" w:rsidRDefault="00290A42" w:rsidP="00290A42">
      <w:r w:rsidRPr="00334F84">
        <w:t xml:space="preserve">Lorne </w:t>
      </w:r>
      <w:r w:rsidRPr="00334F84">
        <w:rPr>
          <w:rStyle w:val="Heading4Char"/>
        </w:rPr>
        <w:t>Slotnick 15</w:t>
      </w:r>
      <w:r w:rsidRPr="00334F84">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01C8519E" w14:textId="77777777" w:rsidR="00290A42" w:rsidRPr="00334F84" w:rsidRDefault="00290A42" w:rsidP="00290A42">
      <w:pPr>
        <w:rPr>
          <w:sz w:val="16"/>
        </w:rPr>
      </w:pPr>
      <w:r w:rsidRPr="00334F84">
        <w:rPr>
          <w:sz w:val="16"/>
        </w:rPr>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8F677B">
        <w:rPr>
          <w:rStyle w:val="Emphasis"/>
          <w:highlight w:val="yellow"/>
        </w:rPr>
        <w:t>“substantially</w:t>
      </w:r>
      <w:r w:rsidRPr="005B464D">
        <w:rPr>
          <w:rStyle w:val="StyleUnderline"/>
          <w:highlight w:val="yellow"/>
        </w:rPr>
        <w:t>” is defined</w:t>
      </w:r>
      <w:r w:rsidRPr="0008655D">
        <w:rPr>
          <w:rStyle w:val="StyleUnderline"/>
        </w:rPr>
        <w:t xml:space="preserve"> in the </w:t>
      </w:r>
      <w:r w:rsidRPr="008F677B">
        <w:rPr>
          <w:rStyle w:val="Emphasis"/>
        </w:rPr>
        <w:t>O</w:t>
      </w:r>
      <w:r w:rsidRPr="0008655D">
        <w:rPr>
          <w:rStyle w:val="StyleUnderline"/>
        </w:rPr>
        <w:t xml:space="preserve">xford </w:t>
      </w:r>
      <w:r w:rsidRPr="008F677B">
        <w:rPr>
          <w:rStyle w:val="Emphasis"/>
        </w:rPr>
        <w:t>E</w:t>
      </w:r>
      <w:r w:rsidRPr="0008655D">
        <w:rPr>
          <w:rStyle w:val="StyleUnderline"/>
        </w:rPr>
        <w:t xml:space="preserve">nglish </w:t>
      </w:r>
      <w:r w:rsidRPr="008F677B">
        <w:rPr>
          <w:rStyle w:val="Emphasis"/>
        </w:rPr>
        <w:t>D</w:t>
      </w:r>
      <w:r w:rsidRPr="0008655D">
        <w:rPr>
          <w:rStyle w:val="StyleUnderline"/>
        </w:rPr>
        <w:t>ictionary as</w:t>
      </w:r>
      <w:r w:rsidRPr="00334F84">
        <w:rPr>
          <w:sz w:val="16"/>
        </w:rPr>
        <w:t xml:space="preserve"> </w:t>
      </w:r>
      <w:r w:rsidRPr="0008655D">
        <w:rPr>
          <w:rStyle w:val="StyleUnderline"/>
        </w:rPr>
        <w:t xml:space="preserve">“in </w:t>
      </w:r>
      <w:r w:rsidRPr="008F677B">
        <w:rPr>
          <w:rStyle w:val="Emphasis"/>
        </w:rPr>
        <w:t>all</w:t>
      </w:r>
      <w:r w:rsidRPr="0008655D">
        <w:rPr>
          <w:rStyle w:val="StyleUnderline"/>
        </w:rPr>
        <w:t xml:space="preserve"> essential characters or features</w:t>
      </w:r>
      <w:r w:rsidRPr="00334F84">
        <w:rPr>
          <w:sz w:val="16"/>
        </w:rPr>
        <w:t xml:space="preserve">; </w:t>
      </w:r>
      <w:r w:rsidRPr="0008655D">
        <w:rPr>
          <w:rStyle w:val="StyleUnderline"/>
        </w:rPr>
        <w:t xml:space="preserve">in essentials, </w:t>
      </w:r>
      <w:r w:rsidRPr="008F677B">
        <w:rPr>
          <w:rStyle w:val="Emphasis"/>
        </w:rPr>
        <w:t>to all intents and purposes</w:t>
      </w:r>
      <w:r w:rsidRPr="0008655D">
        <w:rPr>
          <w:rStyle w:val="StyleUnderline"/>
        </w:rPr>
        <w:t xml:space="preserve">, </w:t>
      </w:r>
      <w:r w:rsidRPr="008F677B">
        <w:rPr>
          <w:rStyle w:val="Emphasis"/>
        </w:rPr>
        <w:t>in the main</w:t>
      </w:r>
      <w:r w:rsidRPr="0008655D">
        <w:rPr>
          <w:rStyle w:val="StyleUnderline"/>
        </w:rPr>
        <w:t>,” and in</w:t>
      </w:r>
      <w:r w:rsidRPr="00334F84">
        <w:rPr>
          <w:sz w:val="16"/>
        </w:rPr>
        <w:t xml:space="preserve"> </w:t>
      </w:r>
      <w:r w:rsidRPr="008F677B">
        <w:rPr>
          <w:rStyle w:val="Emphasis"/>
        </w:rPr>
        <w:t>Black’s [Law</w:t>
      </w:r>
      <w:r w:rsidRPr="00334F84">
        <w:rPr>
          <w:sz w:val="16"/>
        </w:rPr>
        <w:t xml:space="preserve"> Dictionary] </w:t>
      </w:r>
      <w:r w:rsidRPr="005B464D">
        <w:rPr>
          <w:rStyle w:val="StyleUnderline"/>
          <w:highlight w:val="yellow"/>
        </w:rPr>
        <w:t>as</w:t>
      </w:r>
      <w:r w:rsidRPr="0008655D">
        <w:rPr>
          <w:rStyle w:val="StyleUnderline"/>
        </w:rPr>
        <w:t xml:space="preserve"> “</w:t>
      </w:r>
      <w:r w:rsidRPr="008F677B">
        <w:rPr>
          <w:rStyle w:val="Emphasis"/>
        </w:rPr>
        <w:t>essentially</w:t>
      </w:r>
      <w:r w:rsidRPr="0008655D">
        <w:rPr>
          <w:rStyle w:val="StyleUnderline"/>
        </w:rPr>
        <w:t xml:space="preserve">; </w:t>
      </w:r>
      <w:r w:rsidRPr="008F677B">
        <w:rPr>
          <w:rStyle w:val="Emphasis"/>
          <w:highlight w:val="yellow"/>
        </w:rPr>
        <w:t>without material qualification</w:t>
      </w:r>
      <w:r w:rsidRPr="00334F84">
        <w:rPr>
          <w:sz w:val="16"/>
        </w:rPr>
        <w:t xml:space="preserve">; </w:t>
      </w:r>
      <w:r w:rsidRPr="008F677B">
        <w:rPr>
          <w:rStyle w:val="Emphasis"/>
        </w:rPr>
        <w:t>in the main</w:t>
      </w:r>
      <w:r w:rsidRPr="00334F84">
        <w:rPr>
          <w:sz w:val="16"/>
        </w:rPr>
        <w:t xml:space="preserve">; in substance; </w:t>
      </w:r>
      <w:r w:rsidRPr="008F677B">
        <w:rPr>
          <w:rStyle w:val="Emphasis"/>
        </w:rPr>
        <w:t>materially</w:t>
      </w:r>
      <w:r w:rsidRPr="00334F84">
        <w:rPr>
          <w:sz w:val="16"/>
        </w:rPr>
        <w:t xml:space="preserve">; in a substantial manner.” The fact that </w:t>
      </w:r>
      <w:r w:rsidRPr="005B464D">
        <w:rPr>
          <w:rStyle w:val="StyleUnderline"/>
          <w:highlight w:val="yellow"/>
        </w:rPr>
        <w:t>the</w:t>
      </w:r>
      <w:r w:rsidRPr="005B464D">
        <w:rPr>
          <w:sz w:val="16"/>
          <w:highlight w:val="yellow"/>
        </w:rPr>
        <w:t xml:space="preserve"> </w:t>
      </w:r>
      <w:r w:rsidRPr="008F677B">
        <w:rPr>
          <w:rStyle w:val="Emphasis"/>
          <w:highlight w:val="yellow"/>
        </w:rPr>
        <w:t>collective agreement</w:t>
      </w:r>
      <w:r w:rsidRPr="005B464D">
        <w:rPr>
          <w:sz w:val="16"/>
          <w:highlight w:val="yellow"/>
        </w:rPr>
        <w:t xml:space="preserve"> </w:t>
      </w:r>
      <w:r w:rsidRPr="005B464D">
        <w:rPr>
          <w:rStyle w:val="StyleUnderline"/>
          <w:highlight w:val="yellow"/>
        </w:rPr>
        <w:t>uses</w:t>
      </w:r>
      <w:r w:rsidRPr="00334F84">
        <w:rPr>
          <w:sz w:val="16"/>
        </w:rPr>
        <w:t xml:space="preserve"> both </w:t>
      </w:r>
      <w:r w:rsidRPr="008F677B">
        <w:rPr>
          <w:rStyle w:val="Emphasis"/>
          <w:highlight w:val="yellow"/>
        </w:rPr>
        <w:t>word</w:t>
      </w:r>
      <w:r w:rsidRPr="008F677B">
        <w:rPr>
          <w:rStyle w:val="Emphasis"/>
        </w:rPr>
        <w:t>s</w:t>
      </w:r>
      <w:r w:rsidRPr="00334F84">
        <w:rPr>
          <w:sz w:val="16"/>
        </w:rPr>
        <w:t xml:space="preserve"> together must mean that the two shift rotations have to be essentially corresponding or resembling each other in all essential respects for the conditions to be met, </w:t>
      </w:r>
      <w:r w:rsidRPr="00334F84">
        <w:rPr>
          <w:rStyle w:val="StyleUnderline"/>
        </w:rPr>
        <w:t>the</w:t>
      </w:r>
      <w:r w:rsidRPr="00334F84">
        <w:rPr>
          <w:sz w:val="16"/>
        </w:rPr>
        <w:t xml:space="preserve"> </w:t>
      </w:r>
      <w:r w:rsidRPr="008F677B">
        <w:rPr>
          <w:rStyle w:val="Emphasis"/>
          <w:highlight w:val="yellow"/>
        </w:rPr>
        <w:t>union</w:t>
      </w:r>
      <w:r w:rsidRPr="005B464D">
        <w:rPr>
          <w:sz w:val="16"/>
          <w:highlight w:val="yellow"/>
        </w:rPr>
        <w:t xml:space="preserve"> </w:t>
      </w:r>
      <w:r w:rsidRPr="005B464D">
        <w:rPr>
          <w:rStyle w:val="StyleUnderline"/>
          <w:highlight w:val="yellow"/>
        </w:rPr>
        <w:t>argues</w:t>
      </w:r>
      <w:r w:rsidRPr="00334F84">
        <w:rPr>
          <w:sz w:val="16"/>
        </w:rPr>
        <w:t>.</w:t>
      </w:r>
    </w:p>
    <w:p w14:paraId="7CEFD01E" w14:textId="77777777" w:rsidR="00290A42" w:rsidRPr="00334F84" w:rsidRDefault="00290A42" w:rsidP="00290A42"/>
    <w:p w14:paraId="1710182C" w14:textId="77777777" w:rsidR="00290A42" w:rsidRDefault="00290A42" w:rsidP="00290A42">
      <w:pPr>
        <w:pStyle w:val="Heading3"/>
      </w:pPr>
      <w:r>
        <w:t>AT: Neg Bias---2NC</w:t>
      </w:r>
    </w:p>
    <w:p w14:paraId="5F7C118C" w14:textId="77777777" w:rsidR="00290A42" w:rsidRDefault="00290A42" w:rsidP="00290A42">
      <w:pPr>
        <w:pStyle w:val="Analytic"/>
      </w:pPr>
    </w:p>
    <w:p w14:paraId="35B9FF3A" w14:textId="77777777" w:rsidR="00290A42" w:rsidRDefault="00290A42" w:rsidP="00290A42"/>
    <w:p w14:paraId="3B8125F8" w14:textId="77777777" w:rsidR="00290A42" w:rsidRDefault="00290A42" w:rsidP="00290A42">
      <w:pPr>
        <w:pStyle w:val="Heading3"/>
      </w:pPr>
      <w:r>
        <w:t>T-Subsets---AT: PICs---2NC</w:t>
      </w:r>
    </w:p>
    <w:p w14:paraId="649A6306" w14:textId="77777777" w:rsidR="00290A42" w:rsidRDefault="00290A42" w:rsidP="00290A42">
      <w:pPr>
        <w:pStyle w:val="Analytic"/>
      </w:pPr>
    </w:p>
    <w:p w14:paraId="11D5C568" w14:textId="77777777" w:rsidR="00290A42" w:rsidRPr="00A44574" w:rsidRDefault="00290A42" w:rsidP="00290A42">
      <w:pPr>
        <w:pStyle w:val="Heading4"/>
      </w:pPr>
      <w:r>
        <w:t xml:space="preserve">The </w:t>
      </w:r>
      <w:r w:rsidRPr="00AA3E46">
        <w:rPr>
          <w:u w:val="single"/>
        </w:rPr>
        <w:t>entire topic premise</w:t>
      </w:r>
      <w:r>
        <w:t xml:space="preserve"> is a deficit.</w:t>
      </w:r>
    </w:p>
    <w:p w14:paraId="5102F3A8" w14:textId="77777777" w:rsidR="00290A42" w:rsidRDefault="00290A42" w:rsidP="00290A42">
      <w:r>
        <w:t xml:space="preserve">Sharon </w:t>
      </w:r>
      <w:r w:rsidRPr="00A44574">
        <w:rPr>
          <w:rStyle w:val="Style13ptBold"/>
        </w:rPr>
        <w:t>Block &amp;</w:t>
      </w:r>
      <w:r>
        <w:t xml:space="preserve"> Benjamin </w:t>
      </w:r>
      <w:r w:rsidRPr="00A44574">
        <w:rPr>
          <w:rStyle w:val="Style13ptBold"/>
        </w:rPr>
        <w:t>Sachs 20</w:t>
      </w:r>
      <w:r>
        <w:t>, JD, Professor of Practice &amp; Executive Director, Labor &amp; Just Economy, Harvard Law School; JD, Professor, Labor &amp; Industry, Harvard Law School, "Clean Slate Recommendations for Building Worker Power," in Clean Slate for Worker Power: Building a Just Economy &amp; Democracy, Chapter 3, 2020, pg. 22-82. [italics in original]</w:t>
      </w:r>
    </w:p>
    <w:p w14:paraId="794A5BCE" w14:textId="77777777" w:rsidR="00290A42" w:rsidRPr="00AA3E46" w:rsidRDefault="00290A42" w:rsidP="00290A42">
      <w:pPr>
        <w:rPr>
          <w:sz w:val="16"/>
        </w:rPr>
      </w:pPr>
      <w:r w:rsidRPr="00AA3E46">
        <w:rPr>
          <w:sz w:val="16"/>
        </w:rPr>
        <w:t xml:space="preserve">The </w:t>
      </w:r>
      <w:r w:rsidRPr="00A44574">
        <w:rPr>
          <w:rStyle w:val="StyleUnderline"/>
        </w:rPr>
        <w:t xml:space="preserve">overarching </w:t>
      </w:r>
      <w:r w:rsidRPr="005B464D">
        <w:rPr>
          <w:rStyle w:val="StyleUnderline"/>
          <w:highlight w:val="yellow"/>
        </w:rPr>
        <w:t>goal</w:t>
      </w:r>
      <w:r w:rsidRPr="00A44574">
        <w:rPr>
          <w:rStyle w:val="StyleUnderline"/>
        </w:rPr>
        <w:t xml:space="preserve"> of the</w:t>
      </w:r>
      <w:r w:rsidRPr="00AA3E46">
        <w:rPr>
          <w:sz w:val="16"/>
        </w:rPr>
        <w:t xml:space="preserve"> </w:t>
      </w:r>
      <w:r w:rsidRPr="00AA3E46">
        <w:rPr>
          <w:i/>
          <w:iCs/>
          <w:sz w:val="16"/>
        </w:rPr>
        <w:t>Clean Slate</w:t>
      </w:r>
      <w:r w:rsidRPr="00AA3E46">
        <w:rPr>
          <w:sz w:val="16"/>
        </w:rPr>
        <w:t xml:space="preserve"> </w:t>
      </w:r>
      <w:r w:rsidRPr="00A44574">
        <w:rPr>
          <w:rStyle w:val="StyleUnderline"/>
        </w:rPr>
        <w:t>recommendations is t</w:t>
      </w:r>
      <w:r w:rsidRPr="005B464D">
        <w:rPr>
          <w:rStyle w:val="StyleUnderline"/>
          <w:highlight w:val="yellow"/>
        </w:rPr>
        <w:t>o</w:t>
      </w:r>
      <w:r w:rsidRPr="005B464D">
        <w:rPr>
          <w:sz w:val="16"/>
          <w:highlight w:val="yellow"/>
        </w:rPr>
        <w:t xml:space="preserve"> </w:t>
      </w:r>
      <w:r w:rsidRPr="008F677B">
        <w:rPr>
          <w:rStyle w:val="Emphasis"/>
          <w:highlight w:val="yellow"/>
        </w:rPr>
        <w:t>build</w:t>
      </w:r>
      <w:r w:rsidRPr="00AA3E46">
        <w:rPr>
          <w:sz w:val="16"/>
        </w:rPr>
        <w:t xml:space="preserve"> </w:t>
      </w:r>
      <w:r w:rsidRPr="00A44574">
        <w:rPr>
          <w:rStyle w:val="StyleUnderline"/>
        </w:rPr>
        <w:t xml:space="preserve">economic and political </w:t>
      </w:r>
      <w:r w:rsidRPr="005B464D">
        <w:rPr>
          <w:rStyle w:val="StyleUnderline"/>
          <w:highlight w:val="yellow"/>
        </w:rPr>
        <w:t>power</w:t>
      </w:r>
      <w:r w:rsidRPr="005B464D">
        <w:rPr>
          <w:sz w:val="16"/>
          <w:highlight w:val="yellow"/>
        </w:rPr>
        <w:t xml:space="preserve"> </w:t>
      </w:r>
      <w:r w:rsidRPr="008F677B">
        <w:rPr>
          <w:rStyle w:val="Emphasis"/>
          <w:highlight w:val="yellow"/>
        </w:rPr>
        <w:t>for workers</w:t>
      </w:r>
      <w:r w:rsidRPr="00AA3E46">
        <w:rPr>
          <w:sz w:val="16"/>
        </w:rPr>
        <w:t xml:space="preserve">. Together, these </w:t>
      </w:r>
      <w:r w:rsidRPr="00A44574">
        <w:rPr>
          <w:rStyle w:val="StyleUnderline"/>
        </w:rPr>
        <w:t>recommendations describe a</w:t>
      </w:r>
      <w:r w:rsidRPr="00AA3E46">
        <w:rPr>
          <w:sz w:val="16"/>
        </w:rPr>
        <w:t xml:space="preserve"> </w:t>
      </w:r>
      <w:r w:rsidRPr="008F677B">
        <w:rPr>
          <w:rStyle w:val="Emphasis"/>
        </w:rPr>
        <w:t>new legal regime</w:t>
      </w:r>
      <w:r w:rsidRPr="00AA3E46">
        <w:rPr>
          <w:sz w:val="16"/>
        </w:rPr>
        <w:t xml:space="preserve"> </w:t>
      </w:r>
      <w:r w:rsidRPr="00A44574">
        <w:rPr>
          <w:rStyle w:val="StyleUnderline"/>
        </w:rPr>
        <w:t>that</w:t>
      </w:r>
      <w:r w:rsidRPr="00AA3E46">
        <w:rPr>
          <w:sz w:val="16"/>
        </w:rPr>
        <w:t xml:space="preserve"> would </w:t>
      </w:r>
      <w:r w:rsidRPr="00A44574">
        <w:rPr>
          <w:rStyle w:val="StyleUnderline"/>
        </w:rPr>
        <w:t>enable workers to</w:t>
      </w:r>
      <w:r w:rsidRPr="00AA3E46">
        <w:rPr>
          <w:sz w:val="16"/>
        </w:rPr>
        <w:t xml:space="preserve"> </w:t>
      </w:r>
      <w:r w:rsidRPr="008F677B">
        <w:rPr>
          <w:rStyle w:val="Emphasis"/>
        </w:rPr>
        <w:t>countervail</w:t>
      </w:r>
      <w:r w:rsidRPr="00AA3E46">
        <w:rPr>
          <w:sz w:val="16"/>
        </w:rPr>
        <w:t xml:space="preserve"> the </w:t>
      </w:r>
      <w:r w:rsidRPr="00A44574">
        <w:rPr>
          <w:rStyle w:val="StyleUnderline"/>
        </w:rPr>
        <w:t>economic and political power of corporations</w:t>
      </w:r>
      <w:r w:rsidRPr="00AA3E46">
        <w:rPr>
          <w:sz w:val="16"/>
        </w:rPr>
        <w:t xml:space="preserve">. The </w:t>
      </w:r>
      <w:r w:rsidRPr="00A44574">
        <w:rPr>
          <w:rStyle w:val="StyleUnderline"/>
        </w:rPr>
        <w:t>first step in</w:t>
      </w:r>
      <w:r w:rsidRPr="00AA3E46">
        <w:rPr>
          <w:sz w:val="16"/>
        </w:rPr>
        <w:t xml:space="preserve"> </w:t>
      </w:r>
      <w:r w:rsidRPr="008F677B">
        <w:rPr>
          <w:rStyle w:val="Emphasis"/>
        </w:rPr>
        <w:t>achieving</w:t>
      </w:r>
      <w:r w:rsidRPr="00AA3E46">
        <w:rPr>
          <w:sz w:val="16"/>
        </w:rPr>
        <w:t xml:space="preserve"> </w:t>
      </w:r>
      <w:r w:rsidRPr="00A44574">
        <w:rPr>
          <w:rStyle w:val="StyleUnderline"/>
        </w:rPr>
        <w:t>these goals</w:t>
      </w:r>
      <w:r w:rsidRPr="00AA3E46">
        <w:rPr>
          <w:sz w:val="16"/>
        </w:rPr>
        <w:t>— the first step in the process of rebalancing power—</w:t>
      </w:r>
      <w:r w:rsidRPr="00A44574">
        <w:rPr>
          <w:rStyle w:val="StyleUnderline"/>
        </w:rPr>
        <w:t>is</w:t>
      </w:r>
      <w:r w:rsidRPr="00AA3E46">
        <w:rPr>
          <w:sz w:val="16"/>
        </w:rPr>
        <w:t xml:space="preserve"> </w:t>
      </w:r>
      <w:r w:rsidRPr="008F677B">
        <w:rPr>
          <w:rStyle w:val="Emphasis"/>
        </w:rPr>
        <w:t>inclusion</w:t>
      </w:r>
      <w:r w:rsidRPr="00AA3E46">
        <w:rPr>
          <w:sz w:val="16"/>
        </w:rPr>
        <w:t xml:space="preserve">. </w:t>
      </w:r>
    </w:p>
    <w:p w14:paraId="34B0DDA1" w14:textId="77777777" w:rsidR="00290A42" w:rsidRPr="00AA3E46" w:rsidRDefault="00290A42" w:rsidP="00290A42">
      <w:pPr>
        <w:rPr>
          <w:sz w:val="16"/>
        </w:rPr>
      </w:pPr>
      <w:r w:rsidRPr="00AA3E46">
        <w:rPr>
          <w:sz w:val="16"/>
        </w:rPr>
        <w:t xml:space="preserve">As discussed above, our nation’s labor laws have long excluded too many workers. The core of these exclusions remains in place under the NLRA today, with continuing impacts on Black and brown workers, immigrants, and women. More recently, </w:t>
      </w:r>
      <w:r w:rsidRPr="00A44574">
        <w:rPr>
          <w:rStyle w:val="StyleUnderline"/>
        </w:rPr>
        <w:t>the</w:t>
      </w:r>
      <w:r w:rsidRPr="00AA3E46">
        <w:rPr>
          <w:sz w:val="16"/>
        </w:rPr>
        <w:t xml:space="preserve"> </w:t>
      </w:r>
      <w:r w:rsidRPr="008F677B">
        <w:rPr>
          <w:rStyle w:val="Emphasis"/>
          <w:highlight w:val="yellow"/>
        </w:rPr>
        <w:t>increasingly “fissured workplace”</w:t>
      </w:r>
      <w:r w:rsidRPr="00AA3E46">
        <w:rPr>
          <w:sz w:val="16"/>
        </w:rPr>
        <w:t xml:space="preserve"> </w:t>
      </w:r>
      <w:r w:rsidRPr="00A44574">
        <w:rPr>
          <w:rStyle w:val="StyleUnderline"/>
        </w:rPr>
        <w:t xml:space="preserve">has </w:t>
      </w:r>
      <w:r w:rsidRPr="005B464D">
        <w:rPr>
          <w:rStyle w:val="StyleUnderline"/>
          <w:highlight w:val="yellow"/>
        </w:rPr>
        <w:t>exacerbated</w:t>
      </w:r>
      <w:r w:rsidRPr="00A44574">
        <w:rPr>
          <w:rStyle w:val="StyleUnderline"/>
        </w:rPr>
        <w:t xml:space="preserve"> the</w:t>
      </w:r>
      <w:r w:rsidRPr="00AA3E46">
        <w:rPr>
          <w:sz w:val="16"/>
        </w:rPr>
        <w:t xml:space="preserve"> longstanding </w:t>
      </w:r>
      <w:r w:rsidRPr="005B464D">
        <w:rPr>
          <w:rStyle w:val="StyleUnderline"/>
          <w:highlight w:val="yellow"/>
        </w:rPr>
        <w:t>impacts of</w:t>
      </w:r>
      <w:r w:rsidRPr="005B464D">
        <w:rPr>
          <w:sz w:val="16"/>
          <w:highlight w:val="yellow"/>
        </w:rPr>
        <w:t xml:space="preserve"> </w:t>
      </w:r>
      <w:r w:rsidRPr="008F677B">
        <w:rPr>
          <w:rStyle w:val="Emphasis"/>
          <w:highlight w:val="yellow"/>
        </w:rPr>
        <w:t>excluding</w:t>
      </w:r>
      <w:r w:rsidRPr="00AA3E46">
        <w:rPr>
          <w:sz w:val="16"/>
        </w:rPr>
        <w:t xml:space="preserve"> “independent contractors” </w:t>
      </w:r>
      <w:r w:rsidRPr="005B464D">
        <w:rPr>
          <w:rStyle w:val="StyleUnderline"/>
          <w:highlight w:val="yellow"/>
        </w:rPr>
        <w:t>from</w:t>
      </w:r>
      <w:r w:rsidRPr="00A44574">
        <w:rPr>
          <w:rStyle w:val="StyleUnderline"/>
        </w:rPr>
        <w:t xml:space="preserve"> the</w:t>
      </w:r>
      <w:r w:rsidRPr="00AA3E46">
        <w:rPr>
          <w:sz w:val="16"/>
        </w:rPr>
        <w:t xml:space="preserve"> </w:t>
      </w:r>
      <w:r w:rsidRPr="008F677B">
        <w:rPr>
          <w:rStyle w:val="Emphasis"/>
          <w:highlight w:val="yellow"/>
        </w:rPr>
        <w:t>reach</w:t>
      </w:r>
      <w:r w:rsidRPr="005B464D">
        <w:rPr>
          <w:sz w:val="16"/>
          <w:highlight w:val="yellow"/>
        </w:rPr>
        <w:t xml:space="preserve"> </w:t>
      </w:r>
      <w:r w:rsidRPr="005B464D">
        <w:rPr>
          <w:rStyle w:val="StyleUnderline"/>
          <w:highlight w:val="yellow"/>
        </w:rPr>
        <w:t>of</w:t>
      </w:r>
      <w:r w:rsidRPr="00AA3E46">
        <w:rPr>
          <w:sz w:val="16"/>
        </w:rPr>
        <w:t xml:space="preserve"> these </w:t>
      </w:r>
      <w:r w:rsidRPr="00A44574">
        <w:rPr>
          <w:rStyle w:val="StyleUnderline"/>
        </w:rPr>
        <w:t xml:space="preserve">protective </w:t>
      </w:r>
      <w:r w:rsidRPr="005B464D">
        <w:rPr>
          <w:rStyle w:val="StyleUnderline"/>
          <w:highlight w:val="yellow"/>
        </w:rPr>
        <w:t>laws</w:t>
      </w:r>
      <w:r w:rsidRPr="00AA3E46">
        <w:rPr>
          <w:sz w:val="16"/>
        </w:rPr>
        <w:t xml:space="preserve">.44 Today, </w:t>
      </w:r>
      <w:r w:rsidRPr="00A44574">
        <w:rPr>
          <w:rStyle w:val="StyleUnderline"/>
        </w:rPr>
        <w:t xml:space="preserve">more and </w:t>
      </w:r>
      <w:r w:rsidRPr="005B464D">
        <w:rPr>
          <w:rStyle w:val="StyleUnderline"/>
          <w:highlight w:val="yellow"/>
        </w:rPr>
        <w:t>more business models are</w:t>
      </w:r>
      <w:r w:rsidRPr="00A44574">
        <w:rPr>
          <w:rStyle w:val="StyleUnderline"/>
        </w:rPr>
        <w:t xml:space="preserve"> structured to erode the</w:t>
      </w:r>
      <w:r w:rsidRPr="00AA3E46">
        <w:rPr>
          <w:sz w:val="16"/>
        </w:rPr>
        <w:t xml:space="preserve"> </w:t>
      </w:r>
      <w:r w:rsidRPr="008F677B">
        <w:rPr>
          <w:rStyle w:val="Emphasis"/>
        </w:rPr>
        <w:t>very nature</w:t>
      </w:r>
      <w:r w:rsidRPr="00AA3E46">
        <w:rPr>
          <w:sz w:val="16"/>
        </w:rPr>
        <w:t xml:space="preserve"> </w:t>
      </w:r>
      <w:r w:rsidRPr="00A44574">
        <w:rPr>
          <w:rStyle w:val="StyleUnderline"/>
        </w:rPr>
        <w:t>of employment</w:t>
      </w:r>
      <w:r w:rsidRPr="00AA3E46">
        <w:rPr>
          <w:sz w:val="16"/>
        </w:rPr>
        <w:t xml:space="preserve">—cutting labor costs, evading social insurance systems, and </w:t>
      </w:r>
      <w:r w:rsidRPr="008F677B">
        <w:rPr>
          <w:rStyle w:val="Emphasis"/>
          <w:highlight w:val="yellow"/>
        </w:rPr>
        <w:t>shifting risks</w:t>
      </w:r>
      <w:r w:rsidRPr="008F677B">
        <w:rPr>
          <w:rStyle w:val="Emphasis"/>
        </w:rPr>
        <w:t xml:space="preserve"> on</w:t>
      </w:r>
      <w:r w:rsidRPr="008F677B">
        <w:rPr>
          <w:rStyle w:val="Emphasis"/>
          <w:highlight w:val="yellow"/>
        </w:rPr>
        <w:t>to workers who lack bargaining power</w:t>
      </w:r>
      <w:r w:rsidRPr="00AA3E46">
        <w:rPr>
          <w:sz w:val="16"/>
        </w:rPr>
        <w:t xml:space="preserve">, many of whom are Black workers, immigrant workers, and/or women.45 </w:t>
      </w:r>
    </w:p>
    <w:p w14:paraId="003343A2" w14:textId="77777777" w:rsidR="00290A42" w:rsidRPr="00A558A4" w:rsidRDefault="00290A42" w:rsidP="00290A42">
      <w:pPr>
        <w:rPr>
          <w:sz w:val="16"/>
        </w:rPr>
      </w:pPr>
      <w:r w:rsidRPr="00AA3E46">
        <w:rPr>
          <w:sz w:val="16"/>
        </w:rPr>
        <w:t xml:space="preserve">Below, we </w:t>
      </w:r>
      <w:r w:rsidRPr="00A44574">
        <w:rPr>
          <w:rStyle w:val="StyleUnderline"/>
        </w:rPr>
        <w:t>propose</w:t>
      </w:r>
      <w:r w:rsidRPr="00AA3E46">
        <w:rPr>
          <w:sz w:val="16"/>
        </w:rPr>
        <w:t xml:space="preserve"> </w:t>
      </w:r>
      <w:r w:rsidRPr="008F677B">
        <w:rPr>
          <w:rStyle w:val="Emphasis"/>
          <w:highlight w:val="yellow"/>
        </w:rPr>
        <w:t>several</w:t>
      </w:r>
      <w:r w:rsidRPr="005B464D">
        <w:rPr>
          <w:sz w:val="16"/>
          <w:highlight w:val="yellow"/>
        </w:rPr>
        <w:t xml:space="preserve"> </w:t>
      </w:r>
      <w:r w:rsidRPr="005B464D">
        <w:rPr>
          <w:rStyle w:val="StyleUnderline"/>
          <w:highlight w:val="yellow"/>
        </w:rPr>
        <w:t>reforms</w:t>
      </w:r>
      <w:r w:rsidRPr="00A44574">
        <w:rPr>
          <w:rStyle w:val="StyleUnderline"/>
        </w:rPr>
        <w:t xml:space="preserve"> that </w:t>
      </w:r>
      <w:r w:rsidRPr="005B464D">
        <w:rPr>
          <w:rStyle w:val="StyleUnderline"/>
          <w:highlight w:val="yellow"/>
        </w:rPr>
        <w:t>would</w:t>
      </w:r>
      <w:r w:rsidRPr="005B464D">
        <w:rPr>
          <w:sz w:val="16"/>
          <w:highlight w:val="yellow"/>
        </w:rPr>
        <w:t xml:space="preserve"> </w:t>
      </w:r>
      <w:r w:rsidRPr="008F677B">
        <w:rPr>
          <w:rStyle w:val="Emphasis"/>
          <w:highlight w:val="yellow"/>
        </w:rPr>
        <w:t>reshape</w:t>
      </w:r>
      <w:r w:rsidRPr="005B464D">
        <w:rPr>
          <w:sz w:val="16"/>
          <w:highlight w:val="yellow"/>
        </w:rPr>
        <w:t xml:space="preserve"> </w:t>
      </w:r>
      <w:r w:rsidRPr="005B464D">
        <w:rPr>
          <w:rStyle w:val="StyleUnderline"/>
          <w:highlight w:val="yellow"/>
        </w:rPr>
        <w:t>the landscape</w:t>
      </w:r>
      <w:r w:rsidRPr="00A44574">
        <w:rPr>
          <w:rStyle w:val="StyleUnderline"/>
        </w:rPr>
        <w:t xml:space="preserve"> of who bargains</w:t>
      </w:r>
      <w:r w:rsidRPr="00AA3E46">
        <w:rPr>
          <w:sz w:val="16"/>
        </w:rPr>
        <w:t xml:space="preserve">. We put </w:t>
      </w:r>
      <w:r w:rsidRPr="00A44574">
        <w:rPr>
          <w:rStyle w:val="StyleUnderline"/>
        </w:rPr>
        <w:t>these reforms</w:t>
      </w:r>
      <w:r w:rsidRPr="00AA3E46">
        <w:rPr>
          <w:sz w:val="16"/>
        </w:rPr>
        <w:t xml:space="preserve"> at the forefront of our recommendation both because they </w:t>
      </w:r>
      <w:r w:rsidRPr="00A44574">
        <w:rPr>
          <w:rStyle w:val="StyleUnderline"/>
        </w:rPr>
        <w:t>are essential to building</w:t>
      </w:r>
      <w:r w:rsidRPr="00AA3E46">
        <w:rPr>
          <w:sz w:val="16"/>
        </w:rPr>
        <w:t xml:space="preserve"> </w:t>
      </w:r>
      <w:r w:rsidRPr="008F677B">
        <w:rPr>
          <w:rStyle w:val="Emphasis"/>
        </w:rPr>
        <w:t>power</w:t>
      </w:r>
      <w:r w:rsidRPr="00AA3E46">
        <w:rPr>
          <w:sz w:val="16"/>
        </w:rPr>
        <w:t xml:space="preserve"> </w:t>
      </w:r>
      <w:r w:rsidRPr="00A44574">
        <w:rPr>
          <w:rStyle w:val="StyleUnderline"/>
        </w:rPr>
        <w:t>and</w:t>
      </w:r>
      <w:r w:rsidRPr="00AA3E46">
        <w:rPr>
          <w:sz w:val="16"/>
        </w:rPr>
        <w:t xml:space="preserve"> because they </w:t>
      </w:r>
      <w:r w:rsidRPr="00A44574">
        <w:rPr>
          <w:rStyle w:val="StyleUnderline"/>
        </w:rPr>
        <w:t>are</w:t>
      </w:r>
      <w:r w:rsidRPr="00AA3E46">
        <w:rPr>
          <w:sz w:val="16"/>
        </w:rPr>
        <w:t xml:space="preserve"> </w:t>
      </w:r>
      <w:r w:rsidRPr="008F677B">
        <w:rPr>
          <w:rStyle w:val="Emphasis"/>
        </w:rPr>
        <w:t>essential</w:t>
      </w:r>
      <w:r w:rsidRPr="00AA3E46">
        <w:rPr>
          <w:sz w:val="16"/>
        </w:rPr>
        <w:t xml:space="preserve"> </w:t>
      </w:r>
      <w:r w:rsidRPr="005B464D">
        <w:rPr>
          <w:rStyle w:val="StyleUnderline"/>
          <w:highlight w:val="yellow"/>
        </w:rPr>
        <w:t>to creat</w:t>
      </w:r>
      <w:r w:rsidRPr="00A44574">
        <w:rPr>
          <w:rStyle w:val="StyleUnderline"/>
        </w:rPr>
        <w:t xml:space="preserve">ing </w:t>
      </w:r>
      <w:r w:rsidRPr="005B464D">
        <w:rPr>
          <w:rStyle w:val="StyleUnderline"/>
          <w:highlight w:val="yellow"/>
        </w:rPr>
        <w:t>an equitable society</w:t>
      </w:r>
      <w:r w:rsidRPr="00AA3E46">
        <w:rPr>
          <w:sz w:val="16"/>
        </w:rPr>
        <w:t>. By starting from a “clean slate,” we can rethink the historical racist and sexist forces that shaped the current, limited landscape.</w:t>
      </w:r>
    </w:p>
    <w:p w14:paraId="49B63EAB" w14:textId="77777777" w:rsidR="00290A42" w:rsidRDefault="00290A42" w:rsidP="00290A42">
      <w:pPr>
        <w:pStyle w:val="Analytic"/>
      </w:pPr>
    </w:p>
    <w:p w14:paraId="6F8F1563" w14:textId="77777777" w:rsidR="00290A42" w:rsidRPr="00AA3E46" w:rsidRDefault="00290A42" w:rsidP="00290A42"/>
    <w:p w14:paraId="5F347B70" w14:textId="77777777" w:rsidR="00290A42" w:rsidRDefault="00290A42" w:rsidP="00290A42">
      <w:pPr>
        <w:pStyle w:val="Heading3"/>
      </w:pPr>
      <w:r>
        <w:t>T-Subsets---AT: Reasonability---2NC</w:t>
      </w:r>
    </w:p>
    <w:p w14:paraId="7B7056EB" w14:textId="77777777" w:rsidR="00290A42" w:rsidRDefault="00290A42" w:rsidP="00290A42">
      <w:pPr>
        <w:pStyle w:val="Analytic"/>
      </w:pPr>
    </w:p>
    <w:p w14:paraId="1FC37068" w14:textId="77777777" w:rsidR="00290A42" w:rsidRPr="008805E3" w:rsidRDefault="00290A42" w:rsidP="00290A42"/>
    <w:p w14:paraId="27BC0326" w14:textId="77777777" w:rsidR="00290A42" w:rsidRPr="008805E3" w:rsidRDefault="00290A42" w:rsidP="00290A42"/>
    <w:p w14:paraId="72D19993" w14:textId="77777777" w:rsidR="00290A42" w:rsidRPr="008805E3" w:rsidRDefault="00290A42" w:rsidP="00290A42"/>
    <w:p w14:paraId="6DFD9542" w14:textId="77777777" w:rsidR="00290A42" w:rsidRPr="00880819" w:rsidRDefault="00290A42" w:rsidP="00290A42">
      <w:pPr>
        <w:rPr>
          <w:sz w:val="16"/>
        </w:rPr>
      </w:pPr>
    </w:p>
    <w:p w14:paraId="345404BB" w14:textId="77777777" w:rsidR="00290A42" w:rsidRDefault="00290A42" w:rsidP="00290A42">
      <w:pPr>
        <w:pStyle w:val="Heading2"/>
      </w:pPr>
      <w:r>
        <w:t>PTX DA</w:t>
      </w:r>
    </w:p>
    <w:p w14:paraId="1646483D" w14:textId="77777777" w:rsidR="00290A42" w:rsidRDefault="00290A42" w:rsidP="00290A42">
      <w:pPr>
        <w:pStyle w:val="Heading4"/>
      </w:pPr>
      <w:r>
        <w:t>No Ai upsides</w:t>
      </w:r>
    </w:p>
    <w:p w14:paraId="214DF885" w14:textId="77777777" w:rsidR="00290A42" w:rsidRDefault="00290A42" w:rsidP="00290A42">
      <w:r>
        <w:t xml:space="preserve">Nicole </w:t>
      </w:r>
      <w:r w:rsidRPr="00E1590E">
        <w:rPr>
          <w:rStyle w:val="Style13ptBold"/>
        </w:rPr>
        <w:t>Kobie</w:t>
      </w:r>
      <w:r>
        <w:rPr>
          <w:rStyle w:val="Style13ptBold"/>
        </w:rPr>
        <w:t xml:space="preserve"> 2</w:t>
      </w:r>
      <w:r w:rsidRPr="00E1590E">
        <w:rPr>
          <w:rStyle w:val="Style13ptBold"/>
        </w:rPr>
        <w:t>4</w:t>
      </w:r>
      <w:r w:rsidRPr="00E1590E">
        <w:t>,</w:t>
      </w:r>
      <w:r>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4743CE2C" w14:textId="77777777" w:rsidR="00290A42" w:rsidRPr="00587F0E" w:rsidRDefault="00290A42" w:rsidP="00290A42">
      <w:pPr>
        <w:rPr>
          <w:sz w:val="16"/>
        </w:rPr>
      </w:pPr>
      <w:r w:rsidRPr="00742838">
        <w:rPr>
          <w:rStyle w:val="StyleUnderline"/>
        </w:rPr>
        <w:t xml:space="preserve">The summer of AI had returned, and it was all about </w:t>
      </w:r>
      <w:r w:rsidRPr="00742838">
        <w:rPr>
          <w:rStyle w:val="Emphasis"/>
        </w:rPr>
        <w:t>neural networks</w:t>
      </w:r>
      <w:r w:rsidRPr="00587F0E">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0F494F3F" w14:textId="77777777" w:rsidR="00290A42" w:rsidRPr="00587F0E" w:rsidRDefault="00290A42" w:rsidP="00290A42">
      <w:pPr>
        <w:rPr>
          <w:sz w:val="16"/>
        </w:rPr>
      </w:pPr>
      <w:r w:rsidRPr="00587F0E">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0A71CE86" w14:textId="77777777" w:rsidR="00290A42" w:rsidRPr="00587F0E" w:rsidRDefault="00290A42" w:rsidP="00290A42">
      <w:pPr>
        <w:rPr>
          <w:sz w:val="16"/>
        </w:rPr>
      </w:pPr>
      <w:r w:rsidRPr="00587F0E">
        <w:rPr>
          <w:sz w:val="16"/>
        </w:rPr>
        <w:t xml:space="preserve">In short, </w:t>
      </w:r>
      <w:r w:rsidRPr="00742838">
        <w:rPr>
          <w:rStyle w:val="StyleUnderline"/>
        </w:rPr>
        <w:t xml:space="preserve">there was suddenly </w:t>
      </w:r>
      <w:r w:rsidRPr="00811D74">
        <w:rPr>
          <w:rStyle w:val="Emphasis"/>
          <w:highlight w:val="yellow"/>
        </w:rPr>
        <w:t>tons of money</w:t>
      </w:r>
      <w:r w:rsidRPr="00587F0E">
        <w:rPr>
          <w:sz w:val="16"/>
        </w:rPr>
        <w:t xml:space="preserve"> </w:t>
      </w:r>
      <w:r w:rsidRPr="00742838">
        <w:rPr>
          <w:rStyle w:val="StyleUnderline"/>
        </w:rPr>
        <w:t xml:space="preserve">floating around </w:t>
      </w:r>
      <w:r w:rsidRPr="00811D74">
        <w:rPr>
          <w:rStyle w:val="StyleUnderline"/>
          <w:highlight w:val="yellow"/>
        </w:rPr>
        <w:t>for anything deep learning</w:t>
      </w:r>
      <w:r w:rsidRPr="00742838">
        <w:rPr>
          <w:rStyle w:val="StyleUnderline"/>
        </w:rPr>
        <w:t xml:space="preserve"> related – the amount of </w:t>
      </w:r>
      <w:r w:rsidRPr="00742838">
        <w:rPr>
          <w:rStyle w:val="Emphasis"/>
        </w:rPr>
        <w:t>VC money</w:t>
      </w:r>
      <w:r w:rsidRPr="00587F0E">
        <w:rPr>
          <w:sz w:val="16"/>
        </w:rPr>
        <w:t xml:space="preserve"> </w:t>
      </w:r>
      <w:r w:rsidRPr="00742838">
        <w:rPr>
          <w:rStyle w:val="StyleUnderline"/>
        </w:rPr>
        <w:t>doled out to pure AI</w:t>
      </w:r>
      <w:r>
        <w:rPr>
          <w:rStyle w:val="StyleUnderline"/>
        </w:rPr>
        <w:t xml:space="preserve"> </w:t>
      </w:r>
      <w:r w:rsidRPr="00742838">
        <w:rPr>
          <w:rStyle w:val="StyleUnderline"/>
        </w:rPr>
        <w:t xml:space="preserve">startups </w:t>
      </w:r>
      <w:r w:rsidRPr="00742838">
        <w:rPr>
          <w:rStyle w:val="Emphasis"/>
        </w:rPr>
        <w:t>leapt by 30 times</w:t>
      </w:r>
      <w:r w:rsidRPr="00587F0E">
        <w:rPr>
          <w:sz w:val="16"/>
        </w:rPr>
        <w:t xml:space="preserve"> from 2010 to 2014 when it topped $300 million – and breakthroughs were coming thick and fast.</w:t>
      </w:r>
    </w:p>
    <w:p w14:paraId="4B0CABB8" w14:textId="77777777" w:rsidR="00290A42" w:rsidRPr="00587F0E" w:rsidRDefault="00290A42" w:rsidP="00290A42">
      <w:pPr>
        <w:rPr>
          <w:sz w:val="16"/>
        </w:rPr>
      </w:pPr>
      <w:r w:rsidRPr="00587F0E">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40247ECC" w14:textId="77777777" w:rsidR="00290A42" w:rsidRPr="00587F0E" w:rsidRDefault="00290A42" w:rsidP="00290A42">
      <w:pPr>
        <w:rPr>
          <w:sz w:val="16"/>
        </w:rPr>
      </w:pPr>
      <w:r w:rsidRPr="00587F0E">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5321207D" w14:textId="77777777" w:rsidR="00290A42" w:rsidRPr="00587F0E" w:rsidRDefault="00290A42" w:rsidP="00290A42">
      <w:pPr>
        <w:rPr>
          <w:sz w:val="16"/>
        </w:rPr>
      </w:pPr>
      <w:r w:rsidRPr="00587F0E">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38E84715" w14:textId="77777777" w:rsidR="00290A42" w:rsidRPr="00587F0E" w:rsidRDefault="00290A42" w:rsidP="00290A42">
      <w:pPr>
        <w:rPr>
          <w:sz w:val="16"/>
        </w:rPr>
      </w:pPr>
      <w:r w:rsidRPr="00742838">
        <w:rPr>
          <w:rStyle w:val="StyleUnderline"/>
        </w:rPr>
        <w:t xml:space="preserve">Naturally, once AI started to be used in the </w:t>
      </w:r>
      <w:r w:rsidRPr="00742838">
        <w:rPr>
          <w:rStyle w:val="Emphasis"/>
        </w:rPr>
        <w:t>real world</w:t>
      </w:r>
      <w:r w:rsidRPr="00587F0E">
        <w:rPr>
          <w:sz w:val="16"/>
        </w:rPr>
        <w:t xml:space="preserve"> for tasks more serious than spotting pictures of cats online, </w:t>
      </w:r>
      <w:r w:rsidRPr="00742838">
        <w:rPr>
          <w:rStyle w:val="StyleUnderline"/>
        </w:rPr>
        <w:t>a</w:t>
      </w:r>
      <w:r w:rsidRPr="00587F0E">
        <w:rPr>
          <w:sz w:val="16"/>
        </w:rPr>
        <w:t xml:space="preserve"> mini </w:t>
      </w:r>
      <w:r w:rsidRPr="00742838">
        <w:rPr>
          <w:rStyle w:val="Emphasis"/>
        </w:rPr>
        <w:t>backlash</w:t>
      </w:r>
      <w:r w:rsidRPr="00587F0E">
        <w:rPr>
          <w:sz w:val="16"/>
        </w:rPr>
        <w:t xml:space="preserve"> </w:t>
      </w:r>
      <w:r w:rsidRPr="00742838">
        <w:rPr>
          <w:rStyle w:val="StyleUnderline"/>
        </w:rPr>
        <w:t>began. No one</w:t>
      </w:r>
      <w:r>
        <w:rPr>
          <w:rStyle w:val="StyleUnderline"/>
        </w:rPr>
        <w:t xml:space="preserve"> </w:t>
      </w:r>
      <w:r w:rsidRPr="00742838">
        <w:rPr>
          <w:rStyle w:val="StyleUnderline"/>
        </w:rPr>
        <w:t xml:space="preserve">was demanding the removal of </w:t>
      </w:r>
      <w:r w:rsidRPr="00742838">
        <w:rPr>
          <w:rStyle w:val="Emphasis"/>
        </w:rPr>
        <w:t>all</w:t>
      </w:r>
      <w:r w:rsidRPr="00742838">
        <w:rPr>
          <w:rStyle w:val="StyleUnderline"/>
        </w:rPr>
        <w:t xml:space="preserve"> AI, but there began to be calls for a better</w:t>
      </w:r>
      <w:r>
        <w:rPr>
          <w:rStyle w:val="StyleUnderline"/>
        </w:rPr>
        <w:t xml:space="preserve"> </w:t>
      </w:r>
      <w:r w:rsidRPr="00742838">
        <w:rPr>
          <w:rStyle w:val="Emphasis"/>
        </w:rPr>
        <w:t>understanding</w:t>
      </w:r>
      <w:r w:rsidRPr="00742838">
        <w:rPr>
          <w:rStyle w:val="StyleUnderline"/>
        </w:rPr>
        <w:t xml:space="preserve"> of ‘black box’ systems</w:t>
      </w:r>
      <w:r w:rsidRPr="00587F0E">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41FBCB24" w14:textId="77777777" w:rsidR="00290A42" w:rsidRPr="00587F0E" w:rsidRDefault="00290A42" w:rsidP="00290A42">
      <w:pPr>
        <w:rPr>
          <w:sz w:val="16"/>
        </w:rPr>
      </w:pPr>
      <w:r w:rsidRPr="00587F0E">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811D74">
        <w:rPr>
          <w:rStyle w:val="StyleUnderline"/>
          <w:highlight w:val="yellow"/>
        </w:rPr>
        <w:t xml:space="preserve">AI </w:t>
      </w:r>
      <w:r w:rsidRPr="00811D74">
        <w:rPr>
          <w:rStyle w:val="Emphasis"/>
          <w:highlight w:val="yellow"/>
        </w:rPr>
        <w:t>can</w:t>
      </w:r>
      <w:r w:rsidRPr="00811D74">
        <w:rPr>
          <w:rStyle w:val="StyleUnderline"/>
          <w:highlight w:val="yellow"/>
        </w:rPr>
        <w:t xml:space="preserve"> do good work</w:t>
      </w:r>
      <w:r w:rsidRPr="00587F0E">
        <w:rPr>
          <w:sz w:val="16"/>
        </w:rPr>
        <w:t xml:space="preserve"> when applied appropriately and intelligently for relevant tasks; that </w:t>
      </w:r>
      <w:r w:rsidRPr="00742838">
        <w:rPr>
          <w:rStyle w:val="StyleUnderline"/>
        </w:rPr>
        <w:t>the</w:t>
      </w:r>
      <w:r w:rsidRPr="00587F0E">
        <w:rPr>
          <w:sz w:val="16"/>
        </w:rPr>
        <w:t xml:space="preserve"> </w:t>
      </w:r>
      <w:r w:rsidRPr="00742838">
        <w:rPr>
          <w:rStyle w:val="Emphasis"/>
        </w:rPr>
        <w:t>wrong type</w:t>
      </w:r>
      <w:r w:rsidRPr="00587F0E">
        <w:rPr>
          <w:sz w:val="16"/>
        </w:rPr>
        <w:t xml:space="preserve"> </w:t>
      </w:r>
      <w:r w:rsidRPr="00742838">
        <w:rPr>
          <w:rStyle w:val="StyleUnderline"/>
        </w:rPr>
        <w:t xml:space="preserve">of AI, or even </w:t>
      </w:r>
      <w:r w:rsidRPr="00811D74">
        <w:rPr>
          <w:rStyle w:val="StyleUnderline"/>
          <w:highlight w:val="yellow"/>
        </w:rPr>
        <w:t>AI</w:t>
      </w:r>
      <w:r>
        <w:rPr>
          <w:rStyle w:val="StyleUnderline"/>
        </w:rPr>
        <w:t xml:space="preserve"> </w:t>
      </w:r>
      <w:r w:rsidRPr="00742838">
        <w:rPr>
          <w:rStyle w:val="StyleUnderline"/>
        </w:rPr>
        <w:t xml:space="preserve">overall, simply </w:t>
      </w:r>
      <w:r w:rsidRPr="00811D74">
        <w:rPr>
          <w:rStyle w:val="Emphasis"/>
          <w:highlight w:val="yellow"/>
        </w:rPr>
        <w:t>can’t</w:t>
      </w:r>
      <w:r w:rsidRPr="00811D74">
        <w:rPr>
          <w:rStyle w:val="Emphasis"/>
        </w:rPr>
        <w:t xml:space="preserve"> answer</w:t>
      </w:r>
      <w:r w:rsidRPr="00742838">
        <w:rPr>
          <w:rStyle w:val="Emphasis"/>
        </w:rPr>
        <w:t xml:space="preserve"> all questions or </w:t>
      </w:r>
      <w:r w:rsidRPr="00811D74">
        <w:rPr>
          <w:rStyle w:val="Emphasis"/>
          <w:highlight w:val="yellow"/>
        </w:rPr>
        <w:t>fulfil all tasks</w:t>
      </w:r>
      <w:r w:rsidRPr="00587F0E">
        <w:rPr>
          <w:sz w:val="16"/>
        </w:rPr>
        <w:t xml:space="preserve">; and that </w:t>
      </w:r>
      <w:r w:rsidRPr="00742838">
        <w:rPr>
          <w:rStyle w:val="StyleUnderline"/>
        </w:rPr>
        <w:t>when</w:t>
      </w:r>
      <w:r>
        <w:rPr>
          <w:rStyle w:val="StyleUnderline"/>
        </w:rPr>
        <w:t xml:space="preserve"> </w:t>
      </w:r>
      <w:r w:rsidRPr="00742838">
        <w:rPr>
          <w:rStyle w:val="StyleUnderline"/>
        </w:rPr>
        <w:t xml:space="preserve">used </w:t>
      </w:r>
      <w:r w:rsidRPr="00742838">
        <w:rPr>
          <w:rStyle w:val="Emphasis"/>
        </w:rPr>
        <w:t>maliciously</w:t>
      </w:r>
      <w:r w:rsidRPr="00742838">
        <w:rPr>
          <w:rStyle w:val="StyleUnderline"/>
        </w:rPr>
        <w:t xml:space="preserve"> or even just </w:t>
      </w:r>
      <w:r w:rsidRPr="00742838">
        <w:rPr>
          <w:rStyle w:val="Emphasis"/>
        </w:rPr>
        <w:t>unthinkingly</w:t>
      </w:r>
      <w:r w:rsidRPr="00587F0E">
        <w:rPr>
          <w:sz w:val="16"/>
        </w:rPr>
        <w:t xml:space="preserve"> </w:t>
      </w:r>
      <w:r w:rsidRPr="00742838">
        <w:rPr>
          <w:rStyle w:val="StyleUnderline"/>
        </w:rPr>
        <w:t xml:space="preserve">it can cause </w:t>
      </w:r>
      <w:r w:rsidRPr="00742838">
        <w:rPr>
          <w:rStyle w:val="Emphasis"/>
        </w:rPr>
        <w:t>real harm</w:t>
      </w:r>
      <w:r w:rsidRPr="00587F0E">
        <w:rPr>
          <w:sz w:val="16"/>
        </w:rPr>
        <w:t>, and even kill someone.</w:t>
      </w:r>
    </w:p>
    <w:p w14:paraId="73AD0E19" w14:textId="77777777" w:rsidR="00290A42" w:rsidRPr="00587F0E" w:rsidRDefault="00290A42" w:rsidP="00290A42">
      <w:pPr>
        <w:rPr>
          <w:sz w:val="16"/>
        </w:rPr>
      </w:pPr>
      <w:r w:rsidRPr="00742838">
        <w:rPr>
          <w:rStyle w:val="StyleUnderline"/>
        </w:rPr>
        <w:t>There are plenty of ways AI is used well, to good purpose, without much</w:t>
      </w:r>
      <w:r>
        <w:rPr>
          <w:rStyle w:val="StyleUnderline"/>
        </w:rPr>
        <w:t xml:space="preserve"> </w:t>
      </w:r>
      <w:r w:rsidRPr="00742838">
        <w:rPr>
          <w:rStyle w:val="StyleUnderline"/>
        </w:rPr>
        <w:t xml:space="preserve">risk of harm </w:t>
      </w:r>
      <w:r w:rsidRPr="00742838">
        <w:rPr>
          <w:rStyle w:val="Emphasis"/>
        </w:rPr>
        <w:t>if attention is paid</w:t>
      </w:r>
      <w:r w:rsidRPr="00587F0E">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5102D61C" w14:textId="77777777" w:rsidR="00290A42" w:rsidRPr="00587F0E" w:rsidRDefault="00290A42" w:rsidP="00290A42">
      <w:pPr>
        <w:rPr>
          <w:sz w:val="16"/>
        </w:rPr>
      </w:pPr>
      <w:r w:rsidRPr="00742838">
        <w:rPr>
          <w:rStyle w:val="StyleUnderline"/>
        </w:rPr>
        <w:t>We don’t want to lose any of those helpful benefits. But it’s easy to see</w:t>
      </w:r>
      <w:r>
        <w:rPr>
          <w:rStyle w:val="StyleUnderline"/>
        </w:rPr>
        <w:t xml:space="preserve"> </w:t>
      </w:r>
      <w:r w:rsidRPr="00742838">
        <w:rPr>
          <w:rStyle w:val="StyleUnderline"/>
        </w:rPr>
        <w:t xml:space="preserve">why people are so against AI when there are </w:t>
      </w:r>
      <w:r w:rsidRPr="00742838">
        <w:rPr>
          <w:rStyle w:val="Emphasis"/>
        </w:rPr>
        <w:t>so many well-intentioned,</w:t>
      </w:r>
      <w:r>
        <w:rPr>
          <w:rStyle w:val="Emphasis"/>
        </w:rPr>
        <w:t xml:space="preserve"> </w:t>
      </w:r>
      <w:r w:rsidRPr="00742838">
        <w:rPr>
          <w:rStyle w:val="Emphasis"/>
        </w:rPr>
        <w:t>poorly implemented instances</w:t>
      </w:r>
      <w:r w:rsidRPr="00587F0E">
        <w:rPr>
          <w:sz w:val="16"/>
        </w:rPr>
        <w:t xml:space="preserve"> – sometimes using AI to solve a problem is </w:t>
      </w:r>
      <w:r w:rsidRPr="00742838">
        <w:rPr>
          <w:rStyle w:val="StyleUnderline"/>
        </w:rPr>
        <w:t xml:space="preserve">like </w:t>
      </w:r>
      <w:r w:rsidRPr="00742838">
        <w:rPr>
          <w:rStyle w:val="Emphasis"/>
        </w:rPr>
        <w:t>using a hammer to ice a cake</w:t>
      </w:r>
      <w:r w:rsidRPr="00587F0E">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74DCC1EA" w14:textId="77777777" w:rsidR="00290A42" w:rsidRPr="00587F0E" w:rsidRDefault="00290A42" w:rsidP="00290A42">
      <w:pPr>
        <w:rPr>
          <w:sz w:val="16"/>
        </w:rPr>
      </w:pPr>
      <w:r w:rsidRPr="00587F0E">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540834BA" w14:textId="77777777" w:rsidR="00290A42" w:rsidRPr="00587F0E" w:rsidRDefault="00290A42" w:rsidP="00290A42">
      <w:pPr>
        <w:rPr>
          <w:sz w:val="16"/>
        </w:rPr>
      </w:pPr>
      <w:r w:rsidRPr="00587F0E">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59DBB430" w14:textId="77777777" w:rsidR="00290A42" w:rsidRPr="00587F0E" w:rsidRDefault="00290A42" w:rsidP="00290A42">
      <w:pPr>
        <w:rPr>
          <w:sz w:val="16"/>
        </w:rPr>
      </w:pPr>
      <w:r w:rsidRPr="00587F0E">
        <w:rPr>
          <w:sz w:val="16"/>
        </w:rPr>
        <w:t>And all of this is before we get into the so-called existential risks of AI, in which machine superintelligence overtakes our own and we can no longer keep up.</w:t>
      </w:r>
    </w:p>
    <w:p w14:paraId="5C9C6F80" w14:textId="77777777" w:rsidR="00290A42" w:rsidRPr="00587F0E" w:rsidRDefault="00290A42" w:rsidP="00290A42">
      <w:pPr>
        <w:rPr>
          <w:sz w:val="16"/>
        </w:rPr>
      </w:pPr>
      <w:r w:rsidRPr="00587F0E">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786E6813" w14:textId="77777777" w:rsidR="00290A42" w:rsidRPr="00587F0E" w:rsidRDefault="00290A42" w:rsidP="00290A42">
      <w:pPr>
        <w:rPr>
          <w:sz w:val="16"/>
        </w:rPr>
      </w:pPr>
      <w:r w:rsidRPr="00587F0E">
        <w:rPr>
          <w:sz w:val="16"/>
        </w:rPr>
        <w:t>* * *</w:t>
      </w:r>
    </w:p>
    <w:p w14:paraId="3E9B944B" w14:textId="77777777" w:rsidR="00290A42" w:rsidRPr="00587F0E" w:rsidRDefault="00290A42" w:rsidP="00290A42">
      <w:pPr>
        <w:rPr>
          <w:sz w:val="16"/>
        </w:rPr>
      </w:pPr>
      <w:r w:rsidRPr="00587F0E">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7194D098" w14:textId="77777777" w:rsidR="00290A42" w:rsidRPr="00587F0E" w:rsidRDefault="00290A42" w:rsidP="00290A42">
      <w:pPr>
        <w:rPr>
          <w:sz w:val="16"/>
        </w:rPr>
      </w:pPr>
      <w:r w:rsidRPr="00587F0E">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75133EC4" w14:textId="77777777" w:rsidR="00290A42" w:rsidRPr="00587F0E" w:rsidRDefault="00290A42" w:rsidP="00290A42">
      <w:pPr>
        <w:rPr>
          <w:sz w:val="16"/>
        </w:rPr>
      </w:pPr>
      <w:r w:rsidRPr="00587F0E">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7E5BE69A" w14:textId="77777777" w:rsidR="00290A42" w:rsidRPr="00587F0E" w:rsidRDefault="00290A42" w:rsidP="00290A42">
      <w:pPr>
        <w:rPr>
          <w:sz w:val="16"/>
        </w:rPr>
      </w:pPr>
      <w:r w:rsidRPr="00587F0E">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26AA9676" w14:textId="77777777" w:rsidR="00290A42" w:rsidRPr="00587F0E" w:rsidRDefault="00290A42" w:rsidP="00290A42">
      <w:pPr>
        <w:rPr>
          <w:sz w:val="16"/>
        </w:rPr>
      </w:pPr>
      <w:r w:rsidRPr="00587F0E">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795AF1B9" w14:textId="77777777" w:rsidR="00290A42" w:rsidRPr="00587F0E" w:rsidRDefault="00290A42" w:rsidP="00290A42">
      <w:pPr>
        <w:rPr>
          <w:sz w:val="16"/>
        </w:rPr>
      </w:pPr>
      <w:r w:rsidRPr="00587F0E">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30F843A3" w14:textId="77777777" w:rsidR="00290A42" w:rsidRPr="00742838" w:rsidRDefault="00290A42" w:rsidP="00290A42">
      <w:pPr>
        <w:rPr>
          <w:rStyle w:val="StyleUnderline"/>
        </w:rPr>
      </w:pPr>
      <w:r w:rsidRPr="00587F0E">
        <w:rPr>
          <w:sz w:val="16"/>
        </w:rPr>
        <w:t xml:space="preserve">At the time of writing, AGI, or </w:t>
      </w:r>
      <w:r w:rsidRPr="00811D74">
        <w:rPr>
          <w:rStyle w:val="Emphasis"/>
          <w:highlight w:val="yellow"/>
        </w:rPr>
        <w:t>super-intelligent AI</w:t>
      </w:r>
      <w:r w:rsidRPr="00587F0E">
        <w:rPr>
          <w:sz w:val="16"/>
        </w:rPr>
        <w:t xml:space="preserve"> or strong AI – whatever you want to call it – </w:t>
      </w:r>
      <w:r w:rsidRPr="00742838">
        <w:rPr>
          <w:rStyle w:val="Emphasis"/>
        </w:rPr>
        <w:t>doesn’t exist</w:t>
      </w:r>
      <w:r w:rsidRPr="00587F0E">
        <w:rPr>
          <w:sz w:val="16"/>
        </w:rPr>
        <w:t xml:space="preserve">. </w:t>
      </w:r>
      <w:r w:rsidRPr="00742838">
        <w:rPr>
          <w:rStyle w:val="StyleUnderline"/>
        </w:rPr>
        <w:t xml:space="preserve">It </w:t>
      </w:r>
      <w:r w:rsidRPr="00811D74">
        <w:rPr>
          <w:rStyle w:val="StyleUnderline"/>
          <w:highlight w:val="yellow"/>
        </w:rPr>
        <w:t xml:space="preserve">might </w:t>
      </w:r>
      <w:r w:rsidRPr="00811D74">
        <w:rPr>
          <w:rStyle w:val="Emphasis"/>
          <w:highlight w:val="yellow"/>
        </w:rPr>
        <w:t>never</w:t>
      </w:r>
      <w:r w:rsidRPr="00811D74">
        <w:rPr>
          <w:sz w:val="16"/>
          <w:highlight w:val="yellow"/>
        </w:rPr>
        <w:t xml:space="preserve"> </w:t>
      </w:r>
      <w:r w:rsidRPr="00811D74">
        <w:rPr>
          <w:rStyle w:val="StyleUnderline"/>
          <w:highlight w:val="yellow"/>
        </w:rPr>
        <w:t>exist</w:t>
      </w:r>
      <w:r w:rsidRPr="00587F0E">
        <w:rPr>
          <w:sz w:val="16"/>
        </w:rPr>
        <w:t xml:space="preserve">, or it might have been created before this book is published. But there are a few things to note. One, </w:t>
      </w:r>
      <w:r w:rsidRPr="00811D74">
        <w:rPr>
          <w:rStyle w:val="Emphasis"/>
          <w:highlight w:val="yellow"/>
        </w:rPr>
        <w:t>LLMs aren’t AGI</w:t>
      </w:r>
      <w:r w:rsidRPr="00587F0E">
        <w:rPr>
          <w:sz w:val="16"/>
        </w:rPr>
        <w:t xml:space="preserve">. </w:t>
      </w:r>
      <w:r w:rsidRPr="00742838">
        <w:rPr>
          <w:rStyle w:val="StyleUnderline"/>
        </w:rPr>
        <w:t xml:space="preserve">They are </w:t>
      </w:r>
      <w:r w:rsidRPr="00742838">
        <w:rPr>
          <w:rStyle w:val="Emphasis"/>
        </w:rPr>
        <w:t>good-ish at writing</w:t>
      </w:r>
      <w:r w:rsidRPr="00587F0E">
        <w:rPr>
          <w:sz w:val="16"/>
        </w:rPr>
        <w:t xml:space="preserve">, and will presumably get better. </w:t>
      </w:r>
      <w:r w:rsidRPr="00742838">
        <w:rPr>
          <w:rStyle w:val="StyleUnderline"/>
        </w:rPr>
        <w:t xml:space="preserve">But what </w:t>
      </w:r>
      <w:r w:rsidRPr="00811D74">
        <w:rPr>
          <w:rStyle w:val="StyleUnderline"/>
          <w:highlight w:val="yellow"/>
        </w:rPr>
        <w:t>they</w:t>
      </w:r>
      <w:r w:rsidRPr="00742838">
        <w:rPr>
          <w:rStyle w:val="StyleUnderline"/>
        </w:rPr>
        <w:t xml:space="preserve"> do is </w:t>
      </w:r>
      <w:r w:rsidRPr="00811D74">
        <w:rPr>
          <w:rStyle w:val="Emphasis"/>
          <w:highlight w:val="yellow"/>
        </w:rPr>
        <w:t>put one letter after another</w:t>
      </w:r>
      <w:r w:rsidRPr="00587F0E">
        <w:rPr>
          <w:sz w:val="16"/>
        </w:rPr>
        <w:t xml:space="preserve">, </w:t>
      </w:r>
      <w:r w:rsidRPr="00742838">
        <w:rPr>
          <w:rStyle w:val="StyleUnderline"/>
        </w:rPr>
        <w:t>based</w:t>
      </w:r>
      <w:r>
        <w:rPr>
          <w:rStyle w:val="StyleUnderline"/>
        </w:rPr>
        <w:t xml:space="preserve"> </w:t>
      </w:r>
      <w:r w:rsidRPr="00742838">
        <w:rPr>
          <w:rStyle w:val="StyleUnderline"/>
        </w:rPr>
        <w:t>on a trawl of the internet and Wikipedia and other bodies of words.</w:t>
      </w:r>
    </w:p>
    <w:p w14:paraId="3F47A0C0" w14:textId="77777777" w:rsidR="00290A42" w:rsidRPr="00742838" w:rsidRDefault="00290A42" w:rsidP="00290A42">
      <w:pPr>
        <w:rPr>
          <w:rStyle w:val="StyleUnderline"/>
        </w:rPr>
      </w:pPr>
      <w:r w:rsidRPr="00742838">
        <w:rPr>
          <w:rStyle w:val="StyleUnderline"/>
        </w:rPr>
        <w:t xml:space="preserve">They have </w:t>
      </w:r>
      <w:r w:rsidRPr="00811D74">
        <w:rPr>
          <w:rStyle w:val="Emphasis"/>
          <w:highlight w:val="yellow"/>
        </w:rPr>
        <w:t>no sense of what is true</w:t>
      </w:r>
      <w:r w:rsidRPr="00587F0E">
        <w:rPr>
          <w:sz w:val="16"/>
        </w:rPr>
        <w:t xml:space="preserve">, so often write text that sounds good but isn’t accurate. </w:t>
      </w:r>
      <w:r w:rsidRPr="00742838">
        <w:rPr>
          <w:rStyle w:val="StyleUnderline"/>
        </w:rPr>
        <w:t xml:space="preserve">That removal of </w:t>
      </w:r>
      <w:r w:rsidRPr="00742838">
        <w:rPr>
          <w:rStyle w:val="Emphasis"/>
        </w:rPr>
        <w:t>meaning</w:t>
      </w:r>
      <w:r w:rsidRPr="00742838">
        <w:rPr>
          <w:rStyle w:val="StyleUnderline"/>
        </w:rPr>
        <w:t xml:space="preserve"> from language is worth noting;</w:t>
      </w:r>
      <w:r>
        <w:rPr>
          <w:rStyle w:val="StyleUnderline"/>
        </w:rPr>
        <w:t xml:space="preserve"> </w:t>
      </w:r>
      <w:r w:rsidRPr="00742838">
        <w:rPr>
          <w:rStyle w:val="StyleUnderline"/>
        </w:rPr>
        <w:t xml:space="preserve">the </w:t>
      </w:r>
      <w:r w:rsidRPr="00742838">
        <w:rPr>
          <w:rStyle w:val="Emphasis"/>
        </w:rPr>
        <w:t>whole point</w:t>
      </w:r>
      <w:r w:rsidRPr="00742838">
        <w:rPr>
          <w:rStyle w:val="StyleUnderline"/>
        </w:rPr>
        <w:t xml:space="preserve"> of writing is to </w:t>
      </w:r>
      <w:r w:rsidRPr="00742838">
        <w:rPr>
          <w:rStyle w:val="Emphasis"/>
        </w:rPr>
        <w:t>communicate meaning</w:t>
      </w:r>
      <w:r w:rsidRPr="00742838">
        <w:rPr>
          <w:rStyle w:val="StyleUnderline"/>
        </w:rPr>
        <w:t>, after all. People</w:t>
      </w:r>
      <w:r>
        <w:rPr>
          <w:rStyle w:val="StyleUnderline"/>
        </w:rPr>
        <w:t xml:space="preserve"> </w:t>
      </w:r>
      <w:r w:rsidRPr="00742838">
        <w:rPr>
          <w:rStyle w:val="StyleUnderline"/>
        </w:rPr>
        <w:t>have referred to these inaccuracies as glitches or ‘hallucinations’,</w:t>
      </w:r>
      <w:r>
        <w:rPr>
          <w:rStyle w:val="StyleUnderline"/>
        </w:rPr>
        <w:t xml:space="preserve"> </w:t>
      </w:r>
      <w:r w:rsidRPr="00742838">
        <w:rPr>
          <w:rStyle w:val="StyleUnderline"/>
        </w:rPr>
        <w:t xml:space="preserve">completely </w:t>
      </w:r>
      <w:r w:rsidRPr="00742838">
        <w:rPr>
          <w:rStyle w:val="Emphasis"/>
        </w:rPr>
        <w:t>misunderstanding what LLMs do</w:t>
      </w:r>
      <w:r w:rsidRPr="00742838">
        <w:rPr>
          <w:rStyle w:val="StyleUnderline"/>
        </w:rPr>
        <w:t xml:space="preserve">: they </w:t>
      </w:r>
      <w:r w:rsidRPr="00742838">
        <w:rPr>
          <w:rStyle w:val="Emphasis"/>
        </w:rPr>
        <w:t>generate language, not</w:t>
      </w:r>
      <w:r>
        <w:rPr>
          <w:rStyle w:val="Emphasis"/>
        </w:rPr>
        <w:t xml:space="preserve"> </w:t>
      </w:r>
      <w:r w:rsidRPr="00742838">
        <w:rPr>
          <w:rStyle w:val="Emphasis"/>
        </w:rPr>
        <w:t>truth</w:t>
      </w:r>
      <w:r w:rsidRPr="00742838">
        <w:rPr>
          <w:rStyle w:val="StyleUnderline"/>
        </w:rPr>
        <w:t>. Despite this, some believe these systems are on the verge of becoming</w:t>
      </w:r>
      <w:r>
        <w:rPr>
          <w:rStyle w:val="StyleUnderline"/>
        </w:rPr>
        <w:t xml:space="preserve"> </w:t>
      </w:r>
      <w:r w:rsidRPr="00742838">
        <w:rPr>
          <w:rStyle w:val="StyleUnderline"/>
        </w:rPr>
        <w:t xml:space="preserve">sentient and overtaking our capabilities of understanding, but </w:t>
      </w:r>
      <w:r w:rsidRPr="00811D74">
        <w:rPr>
          <w:rStyle w:val="StyleUnderline"/>
          <w:highlight w:val="yellow"/>
        </w:rPr>
        <w:t>it’s never</w:t>
      </w:r>
      <w:r>
        <w:rPr>
          <w:rStyle w:val="StyleUnderline"/>
        </w:rPr>
        <w:t xml:space="preserve"> </w:t>
      </w:r>
      <w:r w:rsidRPr="00742838">
        <w:rPr>
          <w:rStyle w:val="StyleUnderline"/>
        </w:rPr>
        <w:t xml:space="preserve">really made </w:t>
      </w:r>
      <w:r w:rsidRPr="00811D74">
        <w:rPr>
          <w:rStyle w:val="StyleUnderline"/>
          <w:highlight w:val="yellow"/>
        </w:rPr>
        <w:t>clear how</w:t>
      </w:r>
      <w:r w:rsidRPr="00742838">
        <w:rPr>
          <w:rStyle w:val="StyleUnderline"/>
        </w:rPr>
        <w:t xml:space="preserve"> a </w:t>
      </w:r>
      <w:r w:rsidRPr="00811D74">
        <w:rPr>
          <w:rStyle w:val="StyleUnderline"/>
          <w:highlight w:val="yellow"/>
        </w:rPr>
        <w:t>system</w:t>
      </w:r>
      <w:r w:rsidRPr="00742838">
        <w:rPr>
          <w:rStyle w:val="StyleUnderline"/>
        </w:rPr>
        <w:t xml:space="preserve"> </w:t>
      </w:r>
      <w:r w:rsidRPr="00811D74">
        <w:rPr>
          <w:rStyle w:val="StyleUnderline"/>
          <w:highlight w:val="yellow"/>
        </w:rPr>
        <w:t xml:space="preserve">goes from putting one word after another to </w:t>
      </w:r>
      <w:r w:rsidRPr="00811D74">
        <w:rPr>
          <w:rStyle w:val="Emphasis"/>
          <w:highlight w:val="yellow"/>
        </w:rPr>
        <w:t>having</w:t>
      </w:r>
      <w:r w:rsidRPr="00811D74">
        <w:rPr>
          <w:rStyle w:val="Emphasis"/>
        </w:rPr>
        <w:t xml:space="preserve"> a</w:t>
      </w:r>
      <w:r w:rsidRPr="00742838">
        <w:rPr>
          <w:rStyle w:val="Emphasis"/>
        </w:rPr>
        <w:t xml:space="preserve"> sense of self with wants and desires and the </w:t>
      </w:r>
      <w:r w:rsidRPr="00811D74">
        <w:rPr>
          <w:rStyle w:val="Emphasis"/>
          <w:highlight w:val="yellow"/>
        </w:rPr>
        <w:t>ability to take action</w:t>
      </w:r>
      <w:r w:rsidRPr="00742838">
        <w:rPr>
          <w:rStyle w:val="StyleUnderline"/>
        </w:rPr>
        <w:t>.</w:t>
      </w:r>
    </w:p>
    <w:p w14:paraId="39EECC1A" w14:textId="77777777" w:rsidR="00290A42" w:rsidRPr="00587F0E" w:rsidRDefault="00290A42" w:rsidP="00290A42">
      <w:pPr>
        <w:rPr>
          <w:sz w:val="16"/>
        </w:rPr>
      </w:pPr>
      <w:r w:rsidRPr="00742838">
        <w:rPr>
          <w:rStyle w:val="StyleUnderline"/>
        </w:rPr>
        <w:t xml:space="preserve">Some argue </w:t>
      </w:r>
      <w:r w:rsidRPr="0007344B">
        <w:rPr>
          <w:rStyle w:val="StyleUnderline"/>
          <w:highlight w:val="yellow"/>
        </w:rPr>
        <w:t>LLMs</w:t>
      </w:r>
      <w:r w:rsidRPr="00742838">
        <w:rPr>
          <w:rStyle w:val="StyleUnderline"/>
        </w:rPr>
        <w:t xml:space="preserve"> are </w:t>
      </w:r>
      <w:r w:rsidRPr="00742838">
        <w:rPr>
          <w:rStyle w:val="Emphasis"/>
        </w:rPr>
        <w:t xml:space="preserve">learning </w:t>
      </w:r>
      <w:r w:rsidRPr="0007344B">
        <w:rPr>
          <w:rStyle w:val="Emphasis"/>
          <w:highlight w:val="yellow"/>
        </w:rPr>
        <w:t>common sense</w:t>
      </w:r>
      <w:r w:rsidRPr="00742838">
        <w:rPr>
          <w:rStyle w:val="StyleUnderline"/>
        </w:rPr>
        <w:t>: researchers at Microsoft,</w:t>
      </w:r>
      <w:r>
        <w:rPr>
          <w:rStyle w:val="StyleUnderline"/>
        </w:rPr>
        <w:t xml:space="preserve"> </w:t>
      </w:r>
      <w:r w:rsidRPr="00742838">
        <w:rPr>
          <w:rStyle w:val="StyleUnderline"/>
        </w:rPr>
        <w:t>which as noted above has invested billions into OpenAI, published a paper</w:t>
      </w:r>
      <w:r>
        <w:rPr>
          <w:rStyle w:val="StyleUnderline"/>
        </w:rPr>
        <w:t xml:space="preserve"> </w:t>
      </w:r>
      <w:r w:rsidRPr="00742838">
        <w:rPr>
          <w:rStyle w:val="StyleUnderline"/>
        </w:rPr>
        <w:t xml:space="preserve">arguing that GPT-4 </w:t>
      </w:r>
      <w:r w:rsidRPr="0007344B">
        <w:rPr>
          <w:rStyle w:val="StyleUnderline"/>
          <w:highlight w:val="yellow"/>
        </w:rPr>
        <w:t>is</w:t>
      </w:r>
      <w:r w:rsidRPr="00742838">
        <w:rPr>
          <w:rStyle w:val="StyleUnderline"/>
        </w:rPr>
        <w:t xml:space="preserve"> capable of reasoning and common sense</w:t>
      </w:r>
      <w:r w:rsidRPr="00587F0E">
        <w:rPr>
          <w:sz w:val="16"/>
        </w:rPr>
        <w:t xml:space="preserve">, showing a real step towards AGI. </w:t>
      </w:r>
      <w:r w:rsidRPr="00742838">
        <w:rPr>
          <w:rStyle w:val="StyleUnderline"/>
        </w:rPr>
        <w:t>To show that it’s learning rather than just</w:t>
      </w:r>
      <w:r>
        <w:rPr>
          <w:rStyle w:val="StyleUnderline"/>
        </w:rPr>
        <w:t xml:space="preserve"> </w:t>
      </w:r>
      <w:r w:rsidRPr="00742838">
        <w:rPr>
          <w:rStyle w:val="StyleUnderline"/>
        </w:rPr>
        <w:t xml:space="preserve">regurgitating, they asked it to </w:t>
      </w:r>
      <w:r w:rsidRPr="00742838">
        <w:rPr>
          <w:rStyle w:val="Emphasis"/>
        </w:rPr>
        <w:t>draw a unicorn multiple times</w:t>
      </w:r>
      <w:r w:rsidRPr="00587F0E">
        <w:rPr>
          <w:sz w:val="16"/>
        </w:rPr>
        <w:t xml:space="preserve"> over the span of a month, subsequently reporting that the images became more sophisticated. </w:t>
      </w:r>
      <w:r w:rsidRPr="00742838">
        <w:rPr>
          <w:rStyle w:val="StyleUnderline"/>
        </w:rPr>
        <w:t>It’s</w:t>
      </w:r>
      <w:r w:rsidRPr="00587F0E">
        <w:rPr>
          <w:sz w:val="16"/>
        </w:rPr>
        <w:t xml:space="preserve"> </w:t>
      </w:r>
      <w:r w:rsidRPr="00742838">
        <w:rPr>
          <w:rStyle w:val="Emphasis"/>
        </w:rPr>
        <w:t>hard to take people seriously</w:t>
      </w:r>
      <w:r w:rsidRPr="00587F0E">
        <w:rPr>
          <w:sz w:val="16"/>
        </w:rPr>
        <w:t xml:space="preserve"> </w:t>
      </w:r>
      <w:r w:rsidRPr="00742838">
        <w:rPr>
          <w:rStyle w:val="StyleUnderline"/>
        </w:rPr>
        <w:t>when they’re arguing that</w:t>
      </w:r>
      <w:r>
        <w:rPr>
          <w:rStyle w:val="StyleUnderline"/>
        </w:rPr>
        <w:t xml:space="preserve"> </w:t>
      </w:r>
      <w:r w:rsidRPr="00742838">
        <w:rPr>
          <w:rStyle w:val="StyleUnderline"/>
        </w:rPr>
        <w:t xml:space="preserve">they’ve spotted the seeds of nascent AGI in a frankly </w:t>
      </w:r>
      <w:r w:rsidRPr="0007344B">
        <w:rPr>
          <w:rStyle w:val="Emphasis"/>
          <w:highlight w:val="yellow"/>
        </w:rPr>
        <w:t>terrible</w:t>
      </w:r>
      <w:r w:rsidRPr="00742838">
        <w:rPr>
          <w:rStyle w:val="Emphasis"/>
        </w:rPr>
        <w:t xml:space="preserve"> vector</w:t>
      </w:r>
      <w:r>
        <w:rPr>
          <w:rStyle w:val="Emphasis"/>
        </w:rPr>
        <w:t xml:space="preserve"> </w:t>
      </w:r>
      <w:r w:rsidRPr="00742838">
        <w:rPr>
          <w:rStyle w:val="Emphasis"/>
        </w:rPr>
        <w:t>drawing of a mythical creature</w:t>
      </w:r>
      <w:r w:rsidRPr="00587F0E">
        <w:rPr>
          <w:sz w:val="16"/>
        </w:rPr>
        <w:t>.17</w:t>
      </w:r>
    </w:p>
    <w:p w14:paraId="1918DFEF" w14:textId="77777777" w:rsidR="00290A42" w:rsidRPr="00587F0E" w:rsidRDefault="00290A42" w:rsidP="00290A42">
      <w:pPr>
        <w:rPr>
          <w:sz w:val="16"/>
        </w:rPr>
      </w:pPr>
      <w:r w:rsidRPr="00587F0E">
        <w:rPr>
          <w:rStyle w:val="StyleUnderline"/>
        </w:rPr>
        <w:t xml:space="preserve">With regards to </w:t>
      </w:r>
      <w:r w:rsidRPr="00587F0E">
        <w:rPr>
          <w:rStyle w:val="Emphasis"/>
        </w:rPr>
        <w:t>common sense</w:t>
      </w:r>
      <w:r w:rsidRPr="00587F0E">
        <w:rPr>
          <w:sz w:val="16"/>
        </w:rPr>
        <w:t xml:space="preserve">, the </w:t>
      </w:r>
      <w:r w:rsidRPr="00587F0E">
        <w:rPr>
          <w:rStyle w:val="StyleUnderline"/>
        </w:rPr>
        <w:t>researchers argued it can answer</w:t>
      </w:r>
      <w:r>
        <w:rPr>
          <w:rStyle w:val="StyleUnderline"/>
        </w:rPr>
        <w:t xml:space="preserve"> </w:t>
      </w:r>
      <w:r w:rsidRPr="00587F0E">
        <w:rPr>
          <w:rStyle w:val="StyleUnderline"/>
        </w:rPr>
        <w:t xml:space="preserve">questions that require a </w:t>
      </w:r>
      <w:r w:rsidRPr="00587F0E">
        <w:rPr>
          <w:rStyle w:val="Emphasis"/>
        </w:rPr>
        <w:t>basic understanding of how the world works</w:t>
      </w:r>
      <w:r w:rsidRPr="00587F0E">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6A53892C" w14:textId="77777777" w:rsidR="00290A42" w:rsidRPr="00587F0E" w:rsidRDefault="00290A42" w:rsidP="00290A42">
      <w:pPr>
        <w:rPr>
          <w:sz w:val="16"/>
        </w:rPr>
      </w:pPr>
      <w:r w:rsidRPr="00587F0E">
        <w:rPr>
          <w:rStyle w:val="StyleUnderline"/>
        </w:rPr>
        <w:t xml:space="preserve">The more limited ChatGPT declares the question </w:t>
      </w:r>
      <w:r w:rsidRPr="00587F0E">
        <w:rPr>
          <w:rStyle w:val="Emphasis"/>
        </w:rPr>
        <w:t>unanswerable</w:t>
      </w:r>
      <w:r w:rsidRPr="00587F0E">
        <w:rPr>
          <w:sz w:val="16"/>
        </w:rPr>
        <w:t xml:space="preserve"> because no data is given about the colour of the bear. </w:t>
      </w:r>
      <w:r w:rsidRPr="00587F0E">
        <w:rPr>
          <w:rStyle w:val="StyleUnderline"/>
        </w:rPr>
        <w:t>This is correct, and it’s a</w:t>
      </w:r>
      <w:r>
        <w:rPr>
          <w:rStyle w:val="StyleUnderline"/>
        </w:rPr>
        <w:t xml:space="preserve"> </w:t>
      </w:r>
      <w:r w:rsidRPr="00587F0E">
        <w:rPr>
          <w:rStyle w:val="StyleUnderline"/>
        </w:rPr>
        <w:t>perfectly fine answer</w:t>
      </w:r>
      <w:r w:rsidRPr="00587F0E">
        <w:rPr>
          <w:sz w:val="16"/>
        </w:rPr>
        <w:t>: for all the machine knows, before the hunter wasted his time taking this one-mile-each-direction stroll, he may have spraypainted a bear pink.</w:t>
      </w:r>
    </w:p>
    <w:p w14:paraId="21C2436A" w14:textId="77777777" w:rsidR="00290A42" w:rsidRPr="00587F0E" w:rsidRDefault="00290A42" w:rsidP="00290A42">
      <w:pPr>
        <w:rPr>
          <w:sz w:val="16"/>
        </w:rPr>
      </w:pPr>
      <w:r w:rsidRPr="00587F0E">
        <w:rPr>
          <w:rStyle w:val="StyleUnderline"/>
        </w:rPr>
        <w:t>But according to the Microsoft researchers GPT-4, the more advanced</w:t>
      </w:r>
      <w:r>
        <w:rPr>
          <w:rStyle w:val="StyleUnderline"/>
        </w:rPr>
        <w:t xml:space="preserve"> </w:t>
      </w:r>
      <w:r w:rsidRPr="00587F0E">
        <w:rPr>
          <w:rStyle w:val="StyleUnderline"/>
        </w:rPr>
        <w:t>version of the OpenAI system, methodically works out where the hunter is</w:t>
      </w:r>
      <w:r>
        <w:rPr>
          <w:rStyle w:val="StyleUnderline"/>
        </w:rPr>
        <w:t xml:space="preserve"> </w:t>
      </w:r>
      <w:r w:rsidRPr="00587F0E">
        <w:rPr>
          <w:rStyle w:val="StyleUnderline"/>
        </w:rPr>
        <w:t>located, because the only place where that walk would bring you back to</w:t>
      </w:r>
      <w:r>
        <w:rPr>
          <w:rStyle w:val="StyleUnderline"/>
        </w:rPr>
        <w:t xml:space="preserve"> </w:t>
      </w:r>
      <w:r w:rsidRPr="00587F0E">
        <w:rPr>
          <w:rStyle w:val="StyleUnderline"/>
        </w:rPr>
        <w:t>the same point is at the north pole, where the only bears are polar bears, and</w:t>
      </w:r>
      <w:r>
        <w:rPr>
          <w:rStyle w:val="StyleUnderline"/>
        </w:rPr>
        <w:t xml:space="preserve"> </w:t>
      </w:r>
      <w:r w:rsidRPr="00587F0E">
        <w:rPr>
          <w:rStyle w:val="StyleUnderline"/>
        </w:rPr>
        <w:t>therefore white</w:t>
      </w:r>
      <w:r w:rsidRPr="00587F0E">
        <w:rPr>
          <w:sz w:val="16"/>
        </w:rPr>
        <w:t>. (Aside from the one I just painted pink.)</w:t>
      </w:r>
    </w:p>
    <w:p w14:paraId="34A0F899" w14:textId="77777777" w:rsidR="00290A42" w:rsidRPr="00587F0E" w:rsidRDefault="00290A42" w:rsidP="00290A42">
      <w:pPr>
        <w:rPr>
          <w:sz w:val="16"/>
        </w:rPr>
      </w:pPr>
      <w:r w:rsidRPr="00587F0E">
        <w:rPr>
          <w:rStyle w:val="Emphasis"/>
        </w:rPr>
        <w:t>Here’s the problem</w:t>
      </w:r>
      <w:r w:rsidRPr="00587F0E">
        <w:rPr>
          <w:sz w:val="16"/>
        </w:rPr>
        <w:t xml:space="preserve">: </w:t>
      </w:r>
      <w:r w:rsidRPr="0007344B">
        <w:rPr>
          <w:rStyle w:val="StyleUnderline"/>
          <w:highlight w:val="yellow"/>
        </w:rPr>
        <w:t>GPT</w:t>
      </w:r>
      <w:r w:rsidRPr="00587F0E">
        <w:rPr>
          <w:rStyle w:val="StyleUnderline"/>
        </w:rPr>
        <w:t>-4</w:t>
      </w:r>
      <w:r w:rsidRPr="00587F0E">
        <w:rPr>
          <w:sz w:val="16"/>
        </w:rPr>
        <w:t xml:space="preserve"> </w:t>
      </w:r>
      <w:r w:rsidRPr="0007344B">
        <w:rPr>
          <w:rStyle w:val="Emphasis"/>
          <w:highlight w:val="yellow"/>
        </w:rPr>
        <w:t>doesn’t know</w:t>
      </w:r>
      <w:r w:rsidRPr="00587F0E">
        <w:rPr>
          <w:sz w:val="16"/>
        </w:rPr>
        <w:t xml:space="preserve"> if I’ve painted a bear pink, or if I’m referring to violence against a teddy bear, or something else equally weird. </w:t>
      </w:r>
      <w:r w:rsidRPr="00587F0E">
        <w:rPr>
          <w:rStyle w:val="StyleUnderline"/>
        </w:rPr>
        <w:t xml:space="preserve">It’s answering a </w:t>
      </w:r>
      <w:r w:rsidRPr="00587F0E">
        <w:rPr>
          <w:rStyle w:val="Emphasis"/>
        </w:rPr>
        <w:t>riddle that is widely found on the internet</w:t>
      </w:r>
      <w:r w:rsidRPr="00587F0E">
        <w:rPr>
          <w:sz w:val="16"/>
        </w:rPr>
        <w:t xml:space="preserve"> – a fact the researchers admit. </w:t>
      </w:r>
      <w:r w:rsidRPr="00587F0E">
        <w:rPr>
          <w:rStyle w:val="StyleUnderline"/>
        </w:rPr>
        <w:t xml:space="preserve">How is that </w:t>
      </w:r>
      <w:r w:rsidRPr="00587F0E">
        <w:rPr>
          <w:rStyle w:val="Emphasis"/>
        </w:rPr>
        <w:t>common sense</w:t>
      </w:r>
      <w:r w:rsidRPr="00587F0E">
        <w:rPr>
          <w:sz w:val="16"/>
        </w:rPr>
        <w:t xml:space="preserve"> </w:t>
      </w:r>
      <w:r w:rsidRPr="00587F0E">
        <w:rPr>
          <w:rStyle w:val="StyleUnderline"/>
        </w:rPr>
        <w:t>and</w:t>
      </w:r>
      <w:r w:rsidRPr="00587F0E">
        <w:rPr>
          <w:sz w:val="16"/>
        </w:rPr>
        <w:t xml:space="preserve"> </w:t>
      </w:r>
      <w:r w:rsidRPr="00587F0E">
        <w:rPr>
          <w:rStyle w:val="Emphasis"/>
        </w:rPr>
        <w:t>not regurgitation?</w:t>
      </w:r>
      <w:r w:rsidRPr="00587F0E">
        <w:rPr>
          <w:sz w:val="16"/>
        </w:rPr>
        <w:t xml:space="preserve"> So they come up with their own new puzzles to test GPT-4, and it figures those out too. I have basic common sense (feel free to disagree), and I couldn’t do most of these. </w:t>
      </w:r>
      <w:r w:rsidRPr="00587F0E">
        <w:rPr>
          <w:rStyle w:val="StyleUnderline"/>
        </w:rPr>
        <w:t>The researchers assume that GPT-4 has a ‘rich and coherent</w:t>
      </w:r>
      <w:r>
        <w:rPr>
          <w:rStyle w:val="StyleUnderline"/>
        </w:rPr>
        <w:t xml:space="preserve"> </w:t>
      </w:r>
      <w:r w:rsidRPr="00587F0E">
        <w:rPr>
          <w:rStyle w:val="StyleUnderline"/>
        </w:rPr>
        <w:t xml:space="preserve">representation of the world’ because it </w:t>
      </w:r>
      <w:r w:rsidRPr="00587F0E">
        <w:rPr>
          <w:rStyle w:val="Emphasis"/>
        </w:rPr>
        <w:t>knows the circumference of the</w:t>
      </w:r>
      <w:r>
        <w:rPr>
          <w:rStyle w:val="Emphasis"/>
        </w:rPr>
        <w:t xml:space="preserve"> </w:t>
      </w:r>
      <w:r w:rsidRPr="00587F0E">
        <w:rPr>
          <w:rStyle w:val="Emphasis"/>
        </w:rPr>
        <w:t>planet</w:t>
      </w:r>
      <w:r w:rsidRPr="00587F0E">
        <w:rPr>
          <w:sz w:val="16"/>
        </w:rPr>
        <w:t xml:space="preserve"> is (24,901 miles), as though having that fact to hand and seeing how it slots into this riddle is a sign of AGI. Riddles are just word algorithms, not real life.</w:t>
      </w:r>
    </w:p>
    <w:p w14:paraId="1E6DDD2D" w14:textId="77777777" w:rsidR="00290A42" w:rsidRPr="00587F0E" w:rsidRDefault="00290A42" w:rsidP="00290A42">
      <w:pPr>
        <w:rPr>
          <w:sz w:val="16"/>
        </w:rPr>
      </w:pPr>
      <w:r w:rsidRPr="00587F0E">
        <w:rPr>
          <w:rStyle w:val="StyleUnderline"/>
        </w:rPr>
        <w:t xml:space="preserve">It’s </w:t>
      </w:r>
      <w:r w:rsidRPr="00587F0E">
        <w:rPr>
          <w:rStyle w:val="Emphasis"/>
        </w:rPr>
        <w:t>easy to laugh at this research</w:t>
      </w:r>
      <w:r w:rsidRPr="00587F0E">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77CAC7C8" w14:textId="77777777" w:rsidR="00290A42" w:rsidRPr="00587F0E" w:rsidRDefault="00290A42" w:rsidP="00290A42">
      <w:pPr>
        <w:rPr>
          <w:sz w:val="16"/>
        </w:rPr>
      </w:pPr>
      <w:r w:rsidRPr="00587F0E">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395F4BF4" w14:textId="77777777" w:rsidR="00290A42" w:rsidRPr="00587F0E" w:rsidRDefault="00290A42" w:rsidP="00290A42">
      <w:pPr>
        <w:rPr>
          <w:sz w:val="16"/>
        </w:rPr>
      </w:pPr>
      <w:r w:rsidRPr="00587F0E">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17F192B4" w14:textId="77777777" w:rsidR="00290A42" w:rsidRPr="00587F0E" w:rsidRDefault="00290A42" w:rsidP="00290A42">
      <w:pPr>
        <w:rPr>
          <w:sz w:val="16"/>
        </w:rPr>
      </w:pPr>
      <w:r w:rsidRPr="00587F0E">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2995CCAC" w14:textId="77777777" w:rsidR="00290A42" w:rsidRPr="00587F0E" w:rsidRDefault="00290A42" w:rsidP="00290A42">
      <w:pPr>
        <w:rPr>
          <w:sz w:val="16"/>
        </w:rPr>
      </w:pPr>
      <w:r w:rsidRPr="00587F0E">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72D9AEAF" w14:textId="77777777" w:rsidR="00290A42" w:rsidRPr="00587F0E" w:rsidRDefault="00290A42" w:rsidP="00290A42">
      <w:pPr>
        <w:rPr>
          <w:sz w:val="16"/>
        </w:rPr>
      </w:pPr>
      <w:r w:rsidRPr="00587F0E">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240F655D" w14:textId="77777777" w:rsidR="00290A42" w:rsidRPr="00587F0E" w:rsidRDefault="00290A42" w:rsidP="00290A42">
      <w:pPr>
        <w:rPr>
          <w:sz w:val="16"/>
        </w:rPr>
      </w:pPr>
      <w:r w:rsidRPr="00587F0E">
        <w:rPr>
          <w:sz w:val="16"/>
        </w:rPr>
        <w:t>But this is how AI could impact me. If you want real criticism of LLMs and the great AI panic of the early 2020s, there’s one name you should know: Timnit Gebru.</w:t>
      </w:r>
    </w:p>
    <w:p w14:paraId="7DB068F0" w14:textId="77777777" w:rsidR="00290A42" w:rsidRPr="00587F0E" w:rsidRDefault="00290A42" w:rsidP="00290A42">
      <w:pPr>
        <w:rPr>
          <w:sz w:val="16"/>
        </w:rPr>
      </w:pPr>
      <w:r w:rsidRPr="00587F0E">
        <w:rPr>
          <w:sz w:val="16"/>
        </w:rPr>
        <w:t>When Hinton quit Google, he was awarded interviews in all the best publications, with glowing headlines dubbing him the ‘godfather of AI’. But Gebru left Google years before, in 2020 – also over ethical concerns.19</w:t>
      </w:r>
    </w:p>
    <w:p w14:paraId="73B6BC51" w14:textId="77777777" w:rsidR="00290A42" w:rsidRPr="00587F0E" w:rsidRDefault="00290A42" w:rsidP="00290A42">
      <w:pPr>
        <w:rPr>
          <w:sz w:val="16"/>
        </w:rPr>
      </w:pPr>
      <w:r w:rsidRPr="00587F0E">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44635674" w14:textId="77777777" w:rsidR="00290A42" w:rsidRPr="00587F0E" w:rsidRDefault="00290A42" w:rsidP="00290A42">
      <w:pPr>
        <w:rPr>
          <w:sz w:val="16"/>
        </w:rPr>
      </w:pPr>
      <w:r w:rsidRPr="00587F0E">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31F870B1" w14:textId="77777777" w:rsidR="00290A42" w:rsidRPr="00587F0E" w:rsidRDefault="00290A42" w:rsidP="00290A42">
      <w:pPr>
        <w:rPr>
          <w:sz w:val="16"/>
        </w:rPr>
      </w:pPr>
      <w:r w:rsidRPr="00587F0E">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2307F3E5" w14:textId="77777777" w:rsidR="00290A42" w:rsidRPr="00587F0E" w:rsidRDefault="00290A42" w:rsidP="00290A42">
      <w:pPr>
        <w:rPr>
          <w:sz w:val="16"/>
        </w:rPr>
      </w:pPr>
      <w:r w:rsidRPr="00587F0E">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03245783" w14:textId="77777777" w:rsidR="00290A42" w:rsidRPr="00587F0E" w:rsidRDefault="00290A42" w:rsidP="00290A42">
      <w:pPr>
        <w:rPr>
          <w:sz w:val="16"/>
        </w:rPr>
      </w:pPr>
      <w:r w:rsidRPr="00587F0E">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243DDC5D" w14:textId="77777777" w:rsidR="00290A42" w:rsidRPr="00587F0E" w:rsidRDefault="00290A42" w:rsidP="00290A42">
      <w:pPr>
        <w:rPr>
          <w:sz w:val="16"/>
        </w:rPr>
      </w:pPr>
      <w:r w:rsidRPr="00587F0E">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743B8FDC" w14:textId="77777777" w:rsidR="00290A42" w:rsidRPr="00587F0E" w:rsidRDefault="00290A42" w:rsidP="00290A42">
      <w:pPr>
        <w:rPr>
          <w:sz w:val="16"/>
        </w:rPr>
      </w:pPr>
      <w:r w:rsidRPr="00587F0E">
        <w:rPr>
          <w:sz w:val="16"/>
        </w:rPr>
        <w:t xml:space="preserve">A third challenge concerns the very nature of LLMs: </w:t>
      </w:r>
      <w:r w:rsidRPr="00587F0E">
        <w:rPr>
          <w:rStyle w:val="StyleUnderline"/>
        </w:rPr>
        <w:t>the paper dubs</w:t>
      </w:r>
      <w:r>
        <w:rPr>
          <w:rStyle w:val="StyleUnderline"/>
        </w:rPr>
        <w:t xml:space="preserve"> </w:t>
      </w:r>
      <w:r w:rsidRPr="00587F0E">
        <w:rPr>
          <w:rStyle w:val="StyleUnderline"/>
        </w:rPr>
        <w:t xml:space="preserve">them ‘stochastic parrots’, meaning they </w:t>
      </w:r>
      <w:r w:rsidRPr="00587F0E">
        <w:rPr>
          <w:rStyle w:val="Emphasis"/>
        </w:rPr>
        <w:t>mimic without understanding</w:t>
      </w:r>
      <w:r w:rsidRPr="00587F0E">
        <w:rPr>
          <w:sz w:val="16"/>
        </w:rPr>
        <w:t xml:space="preserve">. </w:t>
      </w:r>
      <w:r w:rsidRPr="00587F0E">
        <w:rPr>
          <w:rStyle w:val="StyleUnderline"/>
        </w:rPr>
        <w:t>The</w:t>
      </w:r>
      <w:r>
        <w:rPr>
          <w:rStyle w:val="StyleUnderline"/>
        </w:rPr>
        <w:t xml:space="preserve"> </w:t>
      </w:r>
      <w:r w:rsidRPr="0007344B">
        <w:rPr>
          <w:rStyle w:val="StyleUnderline"/>
          <w:highlight w:val="yellow"/>
        </w:rPr>
        <w:t>AI</w:t>
      </w:r>
      <w:r w:rsidRPr="00587F0E">
        <w:rPr>
          <w:rStyle w:val="StyleUnderline"/>
        </w:rPr>
        <w:t xml:space="preserve"> system </w:t>
      </w:r>
      <w:r w:rsidRPr="0007344B">
        <w:rPr>
          <w:rStyle w:val="StyleUnderline"/>
          <w:highlight w:val="yellow"/>
        </w:rPr>
        <w:t>is not applying meaning</w:t>
      </w:r>
      <w:r w:rsidRPr="00587F0E">
        <w:rPr>
          <w:rStyle w:val="StyleUnderline"/>
        </w:rPr>
        <w:t xml:space="preserve">, that’s up to </w:t>
      </w:r>
      <w:r w:rsidRPr="00587F0E">
        <w:rPr>
          <w:rStyle w:val="Emphasis"/>
        </w:rPr>
        <w:t>readers</w:t>
      </w:r>
      <w:r w:rsidRPr="00587F0E">
        <w:rPr>
          <w:rStyle w:val="StyleUnderline"/>
        </w:rPr>
        <w:t xml:space="preserve"> to do</w:t>
      </w:r>
      <w:r w:rsidRPr="00587F0E">
        <w:rPr>
          <w:sz w:val="16"/>
        </w:rPr>
        <w:t xml:space="preserve">. </w:t>
      </w:r>
      <w:r w:rsidRPr="00587F0E">
        <w:rPr>
          <w:rStyle w:val="StyleUnderline"/>
        </w:rPr>
        <w:t>This is why</w:t>
      </w:r>
      <w:r>
        <w:rPr>
          <w:rStyle w:val="StyleUnderline"/>
        </w:rPr>
        <w:t xml:space="preserve"> </w:t>
      </w:r>
      <w:r w:rsidRPr="00587F0E">
        <w:rPr>
          <w:rStyle w:val="StyleUnderline"/>
        </w:rPr>
        <w:t>so many people were surprised by ‘hallucinations’ or ‘lies’ in responses</w:t>
      </w:r>
      <w:r>
        <w:rPr>
          <w:rStyle w:val="StyleUnderline"/>
        </w:rPr>
        <w:t xml:space="preserve"> </w:t>
      </w:r>
      <w:r w:rsidRPr="00587F0E">
        <w:rPr>
          <w:sz w:val="16"/>
        </w:rPr>
        <w:t xml:space="preserve">from ChatGPT – </w:t>
      </w:r>
      <w:r w:rsidRPr="00587F0E">
        <w:rPr>
          <w:rStyle w:val="StyleUnderline"/>
        </w:rPr>
        <w:t xml:space="preserve">they didn’t have the </w:t>
      </w:r>
      <w:r w:rsidRPr="00587F0E">
        <w:rPr>
          <w:rStyle w:val="Emphasis"/>
        </w:rPr>
        <w:t>AI literacy</w:t>
      </w:r>
      <w:r w:rsidRPr="00587F0E">
        <w:rPr>
          <w:sz w:val="16"/>
        </w:rPr>
        <w:t xml:space="preserve"> </w:t>
      </w:r>
      <w:r w:rsidRPr="00587F0E">
        <w:rPr>
          <w:rStyle w:val="StyleUnderline"/>
        </w:rPr>
        <w:t>to understand that such</w:t>
      </w:r>
      <w:r>
        <w:rPr>
          <w:rStyle w:val="StyleUnderline"/>
        </w:rPr>
        <w:t xml:space="preserve"> </w:t>
      </w:r>
      <w:r w:rsidRPr="00587F0E">
        <w:rPr>
          <w:rStyle w:val="StyleUnderline"/>
        </w:rPr>
        <w:t xml:space="preserve">systems do not understand meaning or context, they merely </w:t>
      </w:r>
      <w:r w:rsidRPr="00587F0E">
        <w:rPr>
          <w:rStyle w:val="Emphasis"/>
        </w:rPr>
        <w:t>spit out text</w:t>
      </w:r>
      <w:r w:rsidRPr="00587F0E">
        <w:rPr>
          <w:sz w:val="16"/>
        </w:rPr>
        <w:t xml:space="preserve"> that matches the pattern of our language. </w:t>
      </w:r>
      <w:r w:rsidRPr="00587F0E">
        <w:rPr>
          <w:rStyle w:val="StyleUnderline"/>
        </w:rPr>
        <w:t>They do it incredibly well, and it fools</w:t>
      </w:r>
      <w:r>
        <w:rPr>
          <w:rStyle w:val="StyleUnderline"/>
        </w:rPr>
        <w:t xml:space="preserve"> </w:t>
      </w:r>
      <w:r w:rsidRPr="00587F0E">
        <w:rPr>
          <w:rStyle w:val="StyleUnderline"/>
        </w:rPr>
        <w:t>us. These stochastic parrots create language without meaning</w:t>
      </w:r>
      <w:r w:rsidRPr="00587F0E">
        <w:rPr>
          <w:sz w:val="16"/>
        </w:rPr>
        <w:t>. Any meaning in the output is supplied by the reader, and is therefore an illusion.</w:t>
      </w:r>
    </w:p>
    <w:p w14:paraId="2C0AE4FB" w14:textId="77777777" w:rsidR="00290A42" w:rsidRPr="00587F0E" w:rsidRDefault="00290A42" w:rsidP="00290A42">
      <w:pPr>
        <w:rPr>
          <w:sz w:val="16"/>
        </w:rPr>
      </w:pPr>
      <w:r w:rsidRPr="00587F0E">
        <w:rPr>
          <w:rStyle w:val="Emphasis"/>
        </w:rPr>
        <w:t>Bias</w:t>
      </w:r>
      <w:r w:rsidRPr="00587F0E">
        <w:rPr>
          <w:sz w:val="16"/>
        </w:rPr>
        <w:t xml:space="preserve">, </w:t>
      </w:r>
      <w:r w:rsidRPr="00587F0E">
        <w:rPr>
          <w:rStyle w:val="StyleUnderline"/>
        </w:rPr>
        <w:t xml:space="preserve">strengthening the </w:t>
      </w:r>
      <w:r w:rsidRPr="00587F0E">
        <w:rPr>
          <w:rStyle w:val="Emphasis"/>
        </w:rPr>
        <w:t>status quo</w:t>
      </w:r>
      <w:r w:rsidRPr="00587F0E">
        <w:rPr>
          <w:sz w:val="16"/>
        </w:rPr>
        <w:t xml:space="preserve">, </w:t>
      </w:r>
      <w:r w:rsidRPr="00587F0E">
        <w:rPr>
          <w:rStyle w:val="Emphasis"/>
        </w:rPr>
        <w:t>misunderstanding</w:t>
      </w:r>
      <w:r w:rsidRPr="00587F0E">
        <w:rPr>
          <w:sz w:val="16"/>
        </w:rPr>
        <w:t xml:space="preserve"> </w:t>
      </w:r>
      <w:r w:rsidRPr="00587F0E">
        <w:rPr>
          <w:rStyle w:val="StyleUnderline"/>
        </w:rPr>
        <w:t>the</w:t>
      </w:r>
      <w:r w:rsidRPr="00587F0E">
        <w:rPr>
          <w:sz w:val="16"/>
        </w:rPr>
        <w:t xml:space="preserve"> </w:t>
      </w:r>
      <w:r w:rsidRPr="00587F0E">
        <w:rPr>
          <w:rStyle w:val="Emphasis"/>
        </w:rPr>
        <w:t>power</w:t>
      </w:r>
      <w:r w:rsidRPr="00587F0E">
        <w:rPr>
          <w:sz w:val="16"/>
        </w:rPr>
        <w:t xml:space="preserve"> </w:t>
      </w:r>
      <w:r w:rsidRPr="00587F0E">
        <w:rPr>
          <w:rStyle w:val="StyleUnderline"/>
        </w:rPr>
        <w:t>of AI,</w:t>
      </w:r>
      <w:r>
        <w:rPr>
          <w:rStyle w:val="StyleUnderline"/>
        </w:rPr>
        <w:t xml:space="preserve"> </w:t>
      </w:r>
      <w:r w:rsidRPr="00587F0E">
        <w:rPr>
          <w:rStyle w:val="Emphasis"/>
        </w:rPr>
        <w:t>environmental</w:t>
      </w:r>
      <w:r w:rsidRPr="00587F0E">
        <w:rPr>
          <w:rStyle w:val="StyleUnderline"/>
        </w:rPr>
        <w:t xml:space="preserve"> concerns and </w:t>
      </w:r>
      <w:r w:rsidRPr="00587F0E">
        <w:rPr>
          <w:rStyle w:val="Emphasis"/>
        </w:rPr>
        <w:t>exclusionary</w:t>
      </w:r>
      <w:r w:rsidRPr="00587F0E">
        <w:rPr>
          <w:rStyle w:val="StyleUnderline"/>
        </w:rPr>
        <w:t xml:space="preserve"> costs – none of this is particularly</w:t>
      </w:r>
      <w:r>
        <w:rPr>
          <w:rStyle w:val="StyleUnderline"/>
        </w:rPr>
        <w:t xml:space="preserve"> </w:t>
      </w:r>
      <w:r w:rsidRPr="00587F0E">
        <w:rPr>
          <w:rStyle w:val="StyleUnderline"/>
        </w:rPr>
        <w:t>controversial</w:t>
      </w:r>
      <w:r w:rsidRPr="00587F0E">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07344B">
        <w:rPr>
          <w:rStyle w:val="StyleUnderline"/>
          <w:highlight w:val="yellow"/>
        </w:rPr>
        <w:t xml:space="preserve">It is </w:t>
      </w:r>
      <w:r w:rsidRPr="0007344B">
        <w:rPr>
          <w:rStyle w:val="Emphasis"/>
          <w:highlight w:val="yellow"/>
        </w:rPr>
        <w:t>dangerous</w:t>
      </w:r>
      <w:r w:rsidRPr="0007344B">
        <w:rPr>
          <w:sz w:val="16"/>
          <w:highlight w:val="yellow"/>
        </w:rPr>
        <w:t xml:space="preserve"> </w:t>
      </w:r>
      <w:r w:rsidRPr="0007344B">
        <w:rPr>
          <w:rStyle w:val="StyleUnderline"/>
          <w:highlight w:val="yellow"/>
        </w:rPr>
        <w:t>to</w:t>
      </w:r>
      <w:r w:rsidRPr="0007344B">
        <w:rPr>
          <w:sz w:val="16"/>
          <w:highlight w:val="yellow"/>
        </w:rPr>
        <w:t xml:space="preserve"> </w:t>
      </w:r>
      <w:r w:rsidRPr="0007344B">
        <w:rPr>
          <w:rStyle w:val="Emphasis"/>
          <w:highlight w:val="yellow"/>
        </w:rPr>
        <w:t>distract ourselves</w:t>
      </w:r>
      <w:r w:rsidRPr="0007344B">
        <w:rPr>
          <w:sz w:val="16"/>
          <w:highlight w:val="yellow"/>
        </w:rPr>
        <w:t xml:space="preserve"> </w:t>
      </w:r>
      <w:r w:rsidRPr="0007344B">
        <w:rPr>
          <w:rStyle w:val="StyleUnderline"/>
          <w:highlight w:val="yellow"/>
        </w:rPr>
        <w:t>with</w:t>
      </w:r>
      <w:r w:rsidRPr="00587F0E">
        <w:rPr>
          <w:rStyle w:val="StyleUnderline"/>
        </w:rPr>
        <w:t xml:space="preserve"> a </w:t>
      </w:r>
      <w:r w:rsidRPr="00587F0E">
        <w:rPr>
          <w:rStyle w:val="Emphasis"/>
        </w:rPr>
        <w:t xml:space="preserve">fantasised </w:t>
      </w:r>
      <w:r w:rsidRPr="0007344B">
        <w:rPr>
          <w:rStyle w:val="Emphasis"/>
          <w:highlight w:val="yellow"/>
        </w:rPr>
        <w:t>AI-enabled utopia or apocalypse</w:t>
      </w:r>
      <w:r w:rsidRPr="00587F0E">
        <w:rPr>
          <w:sz w:val="16"/>
        </w:rPr>
        <w:t>. Instead, we should focus on the very real and very present exploitative practices of the companies claiming to build them, who are rapidly centralising power and increasing social inequities.’</w:t>
      </w:r>
    </w:p>
    <w:p w14:paraId="38FF46FA" w14:textId="77777777" w:rsidR="00290A42" w:rsidRPr="00587F0E" w:rsidRDefault="00290A42" w:rsidP="00290A42">
      <w:pPr>
        <w:rPr>
          <w:sz w:val="16"/>
        </w:rPr>
      </w:pPr>
      <w:r w:rsidRPr="00587F0E">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3452BDD6" w14:textId="77777777" w:rsidR="00290A42" w:rsidRPr="00587F0E" w:rsidRDefault="00290A42" w:rsidP="00290A42">
      <w:pPr>
        <w:rPr>
          <w:sz w:val="16"/>
        </w:rPr>
      </w:pPr>
      <w:r w:rsidRPr="00587F0E">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65498C7D" w14:textId="77777777" w:rsidR="00290A42" w:rsidRPr="00587F0E" w:rsidRDefault="00290A42" w:rsidP="00290A42">
      <w:pPr>
        <w:rPr>
          <w:sz w:val="16"/>
        </w:rPr>
      </w:pPr>
      <w:r w:rsidRPr="00587F0E">
        <w:rPr>
          <w:rStyle w:val="StyleUnderline"/>
        </w:rPr>
        <w:t>Let’s</w:t>
      </w:r>
      <w:r w:rsidRPr="00587F0E">
        <w:rPr>
          <w:sz w:val="16"/>
        </w:rPr>
        <w:t xml:space="preserve"> </w:t>
      </w:r>
      <w:r w:rsidRPr="0007344B">
        <w:rPr>
          <w:rStyle w:val="Emphasis"/>
          <w:highlight w:val="yellow"/>
        </w:rPr>
        <w:t>ditch the</w:t>
      </w:r>
      <w:r w:rsidRPr="00587F0E">
        <w:rPr>
          <w:sz w:val="16"/>
        </w:rPr>
        <w:t xml:space="preserve"> historical </w:t>
      </w:r>
      <w:r w:rsidRPr="0007344B">
        <w:rPr>
          <w:rStyle w:val="Emphasis"/>
          <w:highlight w:val="yellow"/>
        </w:rPr>
        <w:t>hype</w:t>
      </w:r>
      <w:r w:rsidRPr="00587F0E">
        <w:rPr>
          <w:sz w:val="16"/>
        </w:rPr>
        <w:t xml:space="preserve"> cycle </w:t>
      </w:r>
      <w:r w:rsidRPr="00587F0E">
        <w:rPr>
          <w:rStyle w:val="StyleUnderline"/>
        </w:rPr>
        <w:t xml:space="preserve">and build AI into a </w:t>
      </w:r>
      <w:r w:rsidRPr="00587F0E">
        <w:rPr>
          <w:rStyle w:val="Emphasis"/>
        </w:rPr>
        <w:t>useful tool</w:t>
      </w:r>
      <w:r w:rsidRPr="00587F0E">
        <w:rPr>
          <w:sz w:val="16"/>
        </w:rPr>
        <w:t xml:space="preserve"> for people. Over the last several decades, we’ve refused to admit </w:t>
      </w:r>
      <w:r w:rsidRPr="006020C0">
        <w:rPr>
          <w:rStyle w:val="StyleUnderline"/>
          <w:highlight w:val="yellow"/>
        </w:rPr>
        <w:t xml:space="preserve">AI is </w:t>
      </w:r>
      <w:r w:rsidRPr="006020C0">
        <w:rPr>
          <w:rStyle w:val="Emphasis"/>
          <w:highlight w:val="yellow"/>
        </w:rPr>
        <w:t>narrow</w:t>
      </w:r>
      <w:r w:rsidRPr="00587F0E">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587F0E">
        <w:rPr>
          <w:rStyle w:val="StyleUnderline"/>
        </w:rPr>
        <w:t xml:space="preserve">we need to fix the </w:t>
      </w:r>
      <w:r w:rsidRPr="00587F0E">
        <w:rPr>
          <w:rStyle w:val="Emphasis"/>
        </w:rPr>
        <w:t>essential challenges</w:t>
      </w:r>
      <w:r w:rsidRPr="00587F0E">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587F0E">
        <w:rPr>
          <w:rStyle w:val="StyleUnderline"/>
        </w:rPr>
        <w:t>stop</w:t>
      </w:r>
      <w:r w:rsidRPr="00587F0E">
        <w:rPr>
          <w:sz w:val="16"/>
        </w:rPr>
        <w:t xml:space="preserve"> </w:t>
      </w:r>
      <w:r w:rsidRPr="00587F0E">
        <w:rPr>
          <w:rStyle w:val="Emphasis"/>
        </w:rPr>
        <w:t>wasting energy</w:t>
      </w:r>
      <w:r w:rsidRPr="00587F0E">
        <w:rPr>
          <w:sz w:val="16"/>
        </w:rPr>
        <w:t xml:space="preserve"> </w:t>
      </w:r>
      <w:r w:rsidRPr="00587F0E">
        <w:rPr>
          <w:rStyle w:val="StyleUnderline"/>
        </w:rPr>
        <w:t>on</w:t>
      </w:r>
      <w:r w:rsidRPr="00587F0E">
        <w:rPr>
          <w:sz w:val="16"/>
        </w:rPr>
        <w:t xml:space="preserve"> </w:t>
      </w:r>
      <w:r w:rsidRPr="00587F0E">
        <w:rPr>
          <w:rStyle w:val="Emphasis"/>
        </w:rPr>
        <w:t>marketing</w:t>
      </w:r>
      <w:r w:rsidRPr="00587F0E">
        <w:rPr>
          <w:sz w:val="16"/>
        </w:rPr>
        <w:t xml:space="preserve"> </w:t>
      </w:r>
      <w:r w:rsidRPr="00587F0E">
        <w:rPr>
          <w:rStyle w:val="StyleUnderline"/>
        </w:rPr>
        <w:t>and</w:t>
      </w:r>
      <w:r w:rsidRPr="00587F0E">
        <w:rPr>
          <w:sz w:val="16"/>
        </w:rPr>
        <w:t xml:space="preserve"> </w:t>
      </w:r>
      <w:r w:rsidRPr="00587F0E">
        <w:rPr>
          <w:rStyle w:val="Emphasis"/>
        </w:rPr>
        <w:t>take the time and effort to make AI work well</w:t>
      </w:r>
      <w:r w:rsidRPr="00587F0E">
        <w:rPr>
          <w:sz w:val="16"/>
        </w:rPr>
        <w:t xml:space="preserve"> for people.</w:t>
      </w:r>
    </w:p>
    <w:p w14:paraId="519F77C4" w14:textId="77777777" w:rsidR="00290A42" w:rsidRPr="00385620" w:rsidRDefault="00290A42" w:rsidP="00290A42">
      <w:pPr>
        <w:rPr>
          <w:sz w:val="16"/>
        </w:rPr>
      </w:pPr>
      <w:r w:rsidRPr="00587F0E">
        <w:rPr>
          <w:sz w:val="16"/>
        </w:rPr>
        <w:t xml:space="preserve">How do we do this? Better funding models, openness in corporate research and taking our time. But </w:t>
      </w:r>
      <w:r w:rsidRPr="00587F0E">
        <w:rPr>
          <w:rStyle w:val="StyleUnderline"/>
        </w:rPr>
        <w:t xml:space="preserve">what we </w:t>
      </w:r>
      <w:r w:rsidRPr="00587F0E">
        <w:rPr>
          <w:rStyle w:val="Emphasis"/>
        </w:rPr>
        <w:t>shouldn’t do</w:t>
      </w:r>
      <w:r w:rsidRPr="00587F0E">
        <w:rPr>
          <w:sz w:val="16"/>
        </w:rPr>
        <w:t xml:space="preserve"> </w:t>
      </w:r>
      <w:r w:rsidRPr="00587F0E">
        <w:rPr>
          <w:rStyle w:val="StyleUnderline"/>
        </w:rPr>
        <w:t>is listen to CEOs</w:t>
      </w:r>
      <w:r>
        <w:rPr>
          <w:rStyle w:val="StyleUnderline"/>
        </w:rPr>
        <w:t xml:space="preserve"> </w:t>
      </w:r>
      <w:r w:rsidRPr="00587F0E">
        <w:rPr>
          <w:rStyle w:val="Emphasis"/>
        </w:rPr>
        <w:t>confounding regulators by screaming about existential risks</w:t>
      </w:r>
      <w:r w:rsidRPr="00587F0E">
        <w:rPr>
          <w:sz w:val="16"/>
        </w:rPr>
        <w:t xml:space="preserve"> as though the Terminator is standing right behind us. </w:t>
      </w:r>
      <w:r w:rsidRPr="00587F0E">
        <w:rPr>
          <w:rStyle w:val="StyleUnderline"/>
        </w:rPr>
        <w:t xml:space="preserve">Lads, </w:t>
      </w:r>
      <w:r w:rsidRPr="00587F0E">
        <w:rPr>
          <w:rStyle w:val="Emphasis"/>
        </w:rPr>
        <w:t>you’re the ones making it</w:t>
      </w:r>
      <w:r w:rsidRPr="00587F0E">
        <w:rPr>
          <w:rStyle w:val="StyleUnderline"/>
        </w:rPr>
        <w:t>. If</w:t>
      </w:r>
      <w:r>
        <w:rPr>
          <w:rStyle w:val="StyleUnderline"/>
        </w:rPr>
        <w:t xml:space="preserve"> </w:t>
      </w:r>
      <w:r w:rsidRPr="00587F0E">
        <w:rPr>
          <w:rStyle w:val="StyleUnderline"/>
        </w:rPr>
        <w:t xml:space="preserve">you’re so scared, </w:t>
      </w:r>
      <w:r w:rsidRPr="00587F0E">
        <w:rPr>
          <w:rStyle w:val="Emphasis"/>
        </w:rPr>
        <w:t>stop</w:t>
      </w:r>
      <w:r w:rsidRPr="00587F0E">
        <w:rPr>
          <w:sz w:val="16"/>
        </w:rPr>
        <w:t xml:space="preserve"> what you’re doing – and stop sidelining the people pointing out problems.</w:t>
      </w:r>
    </w:p>
    <w:p w14:paraId="6DC28AAB" w14:textId="77777777" w:rsidR="00290A42" w:rsidRPr="00262E6C" w:rsidRDefault="00290A42" w:rsidP="00290A42"/>
    <w:p w14:paraId="5B4EB49C" w14:textId="77777777" w:rsidR="00290A42" w:rsidRDefault="00290A42" w:rsidP="00290A42">
      <w:pPr>
        <w:pStyle w:val="Heading2"/>
      </w:pPr>
      <w:r>
        <w:t>States CP</w:t>
      </w:r>
    </w:p>
    <w:p w14:paraId="7573B37D" w14:textId="77777777" w:rsidR="00290A42" w:rsidRDefault="00290A42" w:rsidP="00290A42">
      <w:pPr>
        <w:pStyle w:val="Analytic"/>
      </w:pPr>
    </w:p>
    <w:p w14:paraId="72B9B50C" w14:textId="77777777" w:rsidR="00290A42" w:rsidRDefault="00290A42" w:rsidP="00290A42">
      <w:pPr>
        <w:pStyle w:val="Heading2"/>
      </w:pPr>
      <w:r>
        <w:t>Cap K</w:t>
      </w:r>
    </w:p>
    <w:p w14:paraId="59638A43" w14:textId="77777777" w:rsidR="00290A42" w:rsidRDefault="00290A42" w:rsidP="00290A42">
      <w:pPr>
        <w:pStyle w:val="Analytic"/>
      </w:pPr>
    </w:p>
    <w:p w14:paraId="5ABC24C0" w14:textId="77777777" w:rsidR="00290A42" w:rsidRDefault="00290A42" w:rsidP="00290A42">
      <w:pPr>
        <w:pStyle w:val="Heading2"/>
      </w:pPr>
      <w:r>
        <w:t>Ban unions</w:t>
      </w:r>
    </w:p>
    <w:p w14:paraId="7EDAAF9D" w14:textId="77777777" w:rsidR="00290A42" w:rsidRDefault="00290A42" w:rsidP="00290A42">
      <w:pPr>
        <w:pStyle w:val="Analytic"/>
      </w:pPr>
    </w:p>
    <w:p w14:paraId="26902062" w14:textId="77777777" w:rsidR="00290A42" w:rsidRDefault="00290A42" w:rsidP="00290A42">
      <w:pPr>
        <w:pStyle w:val="Heading2"/>
      </w:pPr>
      <w:r>
        <w:t>Journalism</w:t>
      </w:r>
    </w:p>
    <w:p w14:paraId="02371D4E" w14:textId="77777777" w:rsidR="00290A42" w:rsidRDefault="00290A42" w:rsidP="00290A42">
      <w:pPr>
        <w:pStyle w:val="Heading3"/>
      </w:pPr>
      <w:r>
        <w:t>War---Offense---2NC</w:t>
      </w:r>
    </w:p>
    <w:p w14:paraId="176BFAAD" w14:textId="77777777" w:rsidR="00290A42" w:rsidRDefault="00290A42" w:rsidP="00290A42">
      <w:pPr>
        <w:pStyle w:val="Analytic"/>
      </w:pPr>
    </w:p>
    <w:p w14:paraId="247C8150" w14:textId="77777777" w:rsidR="00290A42" w:rsidRDefault="00290A42" w:rsidP="00290A42">
      <w:r>
        <w:t>&lt;&lt;FOR REFERENCE---Rutar&gt;&gt;</w:t>
      </w:r>
    </w:p>
    <w:p w14:paraId="5779A8F6" w14:textId="77777777" w:rsidR="00290A42" w:rsidRPr="00CB2FF5" w:rsidRDefault="00290A42" w:rsidP="00290A42">
      <w:pPr>
        <w:rPr>
          <w:sz w:val="16"/>
          <w:szCs w:val="18"/>
        </w:rPr>
      </w:pPr>
      <w:r w:rsidRPr="00CB2FF5">
        <w:rPr>
          <w:sz w:val="16"/>
          <w:szCs w:val="18"/>
        </w:rPr>
        <w:t xml:space="preserve">Nevertheless, unresolved issues remain. </w:t>
      </w:r>
      <w:r w:rsidRPr="00CB2FF5">
        <w:rPr>
          <w:rStyle w:val="StyleUnderline"/>
          <w:sz w:val="18"/>
          <w:szCs w:val="18"/>
        </w:rPr>
        <w:t>It is</w:t>
      </w:r>
      <w:r w:rsidRPr="00CB2FF5">
        <w:rPr>
          <w:sz w:val="16"/>
          <w:szCs w:val="18"/>
        </w:rPr>
        <w:t xml:space="preserve"> </w:t>
      </w:r>
      <w:r w:rsidRPr="00CB2FF5">
        <w:rPr>
          <w:rStyle w:val="Emphasis"/>
          <w:sz w:val="18"/>
          <w:szCs w:val="18"/>
          <w:highlight w:val="darkGray"/>
        </w:rPr>
        <w:t>not clear</w:t>
      </w:r>
      <w:r w:rsidRPr="00CB2FF5">
        <w:rPr>
          <w:sz w:val="16"/>
          <w:szCs w:val="18"/>
          <w:highlight w:val="darkGray"/>
        </w:rPr>
        <w:t xml:space="preserve"> </w:t>
      </w:r>
      <w:r w:rsidRPr="00CB2FF5">
        <w:rPr>
          <w:rStyle w:val="StyleUnderline"/>
          <w:sz w:val="18"/>
          <w:szCs w:val="18"/>
          <w:highlight w:val="darkGray"/>
        </w:rPr>
        <w:t>what</w:t>
      </w:r>
      <w:r w:rsidRPr="00CB2FF5">
        <w:rPr>
          <w:sz w:val="16"/>
          <w:szCs w:val="18"/>
        </w:rPr>
        <w:t xml:space="preserve"> the precise </w:t>
      </w:r>
      <w:r w:rsidRPr="00CB2FF5">
        <w:rPr>
          <w:rStyle w:val="Emphasis"/>
          <w:sz w:val="18"/>
          <w:szCs w:val="18"/>
          <w:highlight w:val="darkGray"/>
        </w:rPr>
        <w:t>causal</w:t>
      </w:r>
      <w:r w:rsidRPr="00CB2FF5">
        <w:rPr>
          <w:sz w:val="16"/>
          <w:szCs w:val="18"/>
          <w:highlight w:val="darkGray"/>
        </w:rPr>
        <w:t xml:space="preserve"> </w:t>
      </w:r>
      <w:r w:rsidRPr="00CB2FF5">
        <w:rPr>
          <w:rStyle w:val="StyleUnderline"/>
          <w:sz w:val="18"/>
          <w:szCs w:val="18"/>
          <w:highlight w:val="darkGray"/>
        </w:rPr>
        <w:t>mech</w:t>
      </w:r>
      <w:r w:rsidRPr="00CB2FF5">
        <w:rPr>
          <w:rStyle w:val="StyleUnderline"/>
          <w:sz w:val="18"/>
          <w:szCs w:val="18"/>
        </w:rPr>
        <w:t xml:space="preserve">anisms responsible </w:t>
      </w:r>
      <w:r w:rsidRPr="00CB2FF5">
        <w:rPr>
          <w:rStyle w:val="StyleUnderline"/>
          <w:sz w:val="18"/>
          <w:szCs w:val="18"/>
          <w:highlight w:val="darkGray"/>
        </w:rPr>
        <w:t>for</w:t>
      </w:r>
      <w:r w:rsidRPr="00CB2FF5">
        <w:rPr>
          <w:rStyle w:val="StyleUnderline"/>
          <w:sz w:val="18"/>
          <w:szCs w:val="18"/>
        </w:rPr>
        <w:t xml:space="preserve"> the</w:t>
      </w:r>
      <w:r w:rsidRPr="00CB2FF5">
        <w:rPr>
          <w:sz w:val="16"/>
          <w:szCs w:val="18"/>
        </w:rPr>
        <w:t xml:space="preserve"> dyadic </w:t>
      </w:r>
      <w:r w:rsidRPr="00CB2FF5">
        <w:rPr>
          <w:rStyle w:val="Emphasis"/>
          <w:sz w:val="18"/>
          <w:szCs w:val="18"/>
          <w:highlight w:val="darkGray"/>
        </w:rPr>
        <w:t>democratic peace</w:t>
      </w:r>
      <w:r w:rsidRPr="00CB2FF5">
        <w:rPr>
          <w:sz w:val="16"/>
          <w:szCs w:val="18"/>
        </w:rPr>
        <w:t xml:space="preserve"> </w:t>
      </w:r>
      <w:r w:rsidRPr="00CB2FF5">
        <w:rPr>
          <w:rStyle w:val="StyleUnderline"/>
          <w:sz w:val="18"/>
          <w:szCs w:val="18"/>
        </w:rPr>
        <w:t>are</w:t>
      </w:r>
      <w:r w:rsidRPr="00CB2FF5">
        <w:rPr>
          <w:sz w:val="16"/>
          <w:szCs w:val="18"/>
        </w:rPr>
        <w:t xml:space="preserve">. </w:t>
      </w:r>
      <w:r w:rsidRPr="00CB2FF5">
        <w:rPr>
          <w:rStyle w:val="StyleUnderline"/>
          <w:sz w:val="18"/>
          <w:szCs w:val="18"/>
        </w:rPr>
        <w:t>The</w:t>
      </w:r>
      <w:r w:rsidRPr="00CB2FF5">
        <w:rPr>
          <w:sz w:val="16"/>
          <w:szCs w:val="18"/>
        </w:rPr>
        <w:t xml:space="preserve"> </w:t>
      </w:r>
      <w:r w:rsidRPr="00CB2FF5">
        <w:rPr>
          <w:rStyle w:val="Emphasis"/>
          <w:sz w:val="18"/>
          <w:szCs w:val="18"/>
        </w:rPr>
        <w:t>‘democratic-</w:t>
      </w:r>
      <w:r w:rsidRPr="00CB2FF5">
        <w:rPr>
          <w:rStyle w:val="Emphasis"/>
          <w:sz w:val="18"/>
          <w:szCs w:val="18"/>
          <w:highlight w:val="darkGray"/>
        </w:rPr>
        <w:t>constraints’</w:t>
      </w:r>
      <w:r w:rsidRPr="00CB2FF5">
        <w:rPr>
          <w:sz w:val="16"/>
          <w:szCs w:val="18"/>
        </w:rPr>
        <w:t xml:space="preserve"> </w:t>
      </w:r>
      <w:r w:rsidRPr="00CB2FF5">
        <w:rPr>
          <w:rStyle w:val="StyleUnderline"/>
          <w:sz w:val="18"/>
          <w:szCs w:val="18"/>
        </w:rPr>
        <w:t>mechanism is</w:t>
      </w:r>
      <w:r w:rsidRPr="00CB2FF5">
        <w:rPr>
          <w:sz w:val="16"/>
          <w:szCs w:val="18"/>
        </w:rPr>
        <w:t xml:space="preserve"> perhaps </w:t>
      </w:r>
      <w:r w:rsidRPr="00CB2FF5">
        <w:rPr>
          <w:rStyle w:val="StyleUnderline"/>
          <w:sz w:val="18"/>
          <w:szCs w:val="18"/>
        </w:rPr>
        <w:t>the most well-known</w:t>
      </w:r>
      <w:r w:rsidRPr="00CB2FF5">
        <w:rPr>
          <w:sz w:val="16"/>
          <w:szCs w:val="18"/>
        </w:rPr>
        <w:t xml:space="preserve">. This mechanism </w:t>
      </w:r>
      <w:r w:rsidRPr="00CB2FF5">
        <w:rPr>
          <w:rStyle w:val="StyleUnderline"/>
          <w:sz w:val="18"/>
          <w:szCs w:val="18"/>
        </w:rPr>
        <w:t>theoretically posits a</w:t>
      </w:r>
      <w:r w:rsidRPr="00CB2FF5">
        <w:rPr>
          <w:sz w:val="16"/>
          <w:szCs w:val="18"/>
        </w:rPr>
        <w:t xml:space="preserve"> </w:t>
      </w:r>
      <w:r w:rsidRPr="00CB2FF5">
        <w:rPr>
          <w:rStyle w:val="Emphasis"/>
          <w:sz w:val="18"/>
          <w:szCs w:val="18"/>
        </w:rPr>
        <w:t>war-averse populace</w:t>
      </w:r>
      <w:r w:rsidRPr="00CB2FF5">
        <w:rPr>
          <w:sz w:val="16"/>
          <w:szCs w:val="18"/>
        </w:rPr>
        <w:t xml:space="preserve"> </w:t>
      </w:r>
      <w:r w:rsidRPr="00CB2FF5">
        <w:rPr>
          <w:rStyle w:val="StyleUnderline"/>
          <w:sz w:val="18"/>
          <w:szCs w:val="18"/>
        </w:rPr>
        <w:t>that is</w:t>
      </w:r>
      <w:r w:rsidRPr="00CB2FF5">
        <w:rPr>
          <w:sz w:val="16"/>
          <w:szCs w:val="18"/>
        </w:rPr>
        <w:t xml:space="preserve"> both </w:t>
      </w:r>
      <w:r w:rsidRPr="00CB2FF5">
        <w:rPr>
          <w:rStyle w:val="StyleUnderline"/>
          <w:sz w:val="18"/>
          <w:szCs w:val="18"/>
        </w:rPr>
        <w:t xml:space="preserve">willing </w:t>
      </w:r>
      <w:r w:rsidRPr="00CB2FF5">
        <w:rPr>
          <w:rStyle w:val="StyleUnderline"/>
          <w:sz w:val="18"/>
          <w:szCs w:val="18"/>
          <w:highlight w:val="darkGray"/>
        </w:rPr>
        <w:t>and</w:t>
      </w:r>
      <w:r w:rsidRPr="00CB2FF5">
        <w:rPr>
          <w:rStyle w:val="StyleUnderline"/>
          <w:sz w:val="18"/>
          <w:szCs w:val="18"/>
        </w:rPr>
        <w:t xml:space="preserve"> able to electorally constraint war-prone political elites in their bellicose endeavours</w:t>
      </w:r>
      <w:r w:rsidRPr="00CB2FF5">
        <w:rPr>
          <w:sz w:val="16"/>
          <w:szCs w:val="18"/>
        </w:rPr>
        <w:t>. The mechanism is theoretically plausible and has some empirical backing both in its electoral and civil society versions (Tomz &amp; Weeks, 2013; Hegre et al., 2020).</w:t>
      </w:r>
    </w:p>
    <w:p w14:paraId="7153C978" w14:textId="77777777" w:rsidR="00290A42" w:rsidRPr="00CB2FF5" w:rsidRDefault="00290A42" w:rsidP="00290A42">
      <w:pPr>
        <w:rPr>
          <w:sz w:val="16"/>
          <w:szCs w:val="18"/>
        </w:rPr>
      </w:pPr>
      <w:r w:rsidRPr="00CB2FF5">
        <w:rPr>
          <w:sz w:val="16"/>
          <w:szCs w:val="18"/>
        </w:rPr>
        <w:t xml:space="preserve">The </w:t>
      </w:r>
      <w:r w:rsidRPr="00CB2FF5">
        <w:rPr>
          <w:rStyle w:val="Emphasis"/>
          <w:sz w:val="18"/>
          <w:szCs w:val="18"/>
          <w:highlight w:val="darkGray"/>
        </w:rPr>
        <w:t>‘credible-signalling’</w:t>
      </w:r>
      <w:r w:rsidRPr="00CB2FF5">
        <w:rPr>
          <w:sz w:val="16"/>
          <w:szCs w:val="18"/>
        </w:rPr>
        <w:t xml:space="preserve"> mechanism </w:t>
      </w:r>
      <w:r w:rsidRPr="00CB2FF5">
        <w:rPr>
          <w:rStyle w:val="StyleUnderline"/>
          <w:sz w:val="18"/>
          <w:szCs w:val="18"/>
          <w:highlight w:val="darkGray"/>
        </w:rPr>
        <w:t>looked promising</w:t>
      </w:r>
      <w:r w:rsidRPr="00CB2FF5">
        <w:rPr>
          <w:sz w:val="16"/>
          <w:szCs w:val="18"/>
        </w:rPr>
        <w:t xml:space="preserve"> in the 1990s. This mechanism </w:t>
      </w:r>
      <w:r w:rsidRPr="00CB2FF5">
        <w:rPr>
          <w:rStyle w:val="StyleUnderline"/>
          <w:sz w:val="18"/>
          <w:szCs w:val="18"/>
        </w:rPr>
        <w:t>posits that statespersons</w:t>
      </w:r>
      <w:r w:rsidRPr="00CB2FF5">
        <w:rPr>
          <w:sz w:val="16"/>
          <w:szCs w:val="18"/>
        </w:rPr>
        <w:t xml:space="preserve"> in democratic societies </w:t>
      </w:r>
      <w:r w:rsidRPr="00CB2FF5">
        <w:rPr>
          <w:rStyle w:val="StyleUnderline"/>
          <w:sz w:val="18"/>
          <w:szCs w:val="18"/>
        </w:rPr>
        <w:t>should be</w:t>
      </w:r>
      <w:r w:rsidRPr="00CB2FF5">
        <w:rPr>
          <w:sz w:val="16"/>
          <w:szCs w:val="18"/>
        </w:rPr>
        <w:t xml:space="preserve"> much </w:t>
      </w:r>
      <w:r w:rsidRPr="00CB2FF5">
        <w:rPr>
          <w:rStyle w:val="StyleUnderline"/>
          <w:sz w:val="18"/>
          <w:szCs w:val="18"/>
        </w:rPr>
        <w:t>more capable of signalling</w:t>
      </w:r>
      <w:r w:rsidRPr="00CB2FF5">
        <w:rPr>
          <w:sz w:val="16"/>
          <w:szCs w:val="18"/>
        </w:rPr>
        <w:t xml:space="preserve"> their </w:t>
      </w:r>
      <w:r w:rsidRPr="00CB2FF5">
        <w:rPr>
          <w:rStyle w:val="Emphasis"/>
          <w:sz w:val="18"/>
          <w:szCs w:val="18"/>
        </w:rPr>
        <w:t>might</w:t>
      </w:r>
      <w:r w:rsidRPr="00CB2FF5">
        <w:rPr>
          <w:sz w:val="16"/>
          <w:szCs w:val="18"/>
        </w:rPr>
        <w:t xml:space="preserve"> </w:t>
      </w:r>
      <w:r w:rsidRPr="00CB2FF5">
        <w:rPr>
          <w:rStyle w:val="StyleUnderline"/>
          <w:sz w:val="18"/>
          <w:szCs w:val="18"/>
        </w:rPr>
        <w:t>and</w:t>
      </w:r>
      <w:r w:rsidRPr="00CB2FF5">
        <w:rPr>
          <w:sz w:val="16"/>
          <w:szCs w:val="18"/>
        </w:rPr>
        <w:t xml:space="preserve"> </w:t>
      </w:r>
      <w:r w:rsidRPr="00CB2FF5">
        <w:rPr>
          <w:rStyle w:val="Emphasis"/>
          <w:sz w:val="18"/>
          <w:szCs w:val="18"/>
        </w:rPr>
        <w:t>resolve</w:t>
      </w:r>
      <w:r w:rsidRPr="00CB2FF5">
        <w:rPr>
          <w:sz w:val="16"/>
          <w:szCs w:val="18"/>
        </w:rPr>
        <w:t xml:space="preserve"> </w:t>
      </w:r>
      <w:r w:rsidRPr="00CB2FF5">
        <w:rPr>
          <w:rStyle w:val="StyleUnderline"/>
          <w:sz w:val="18"/>
          <w:szCs w:val="18"/>
        </w:rPr>
        <w:t>to an opponent, thus enabling the opponent to be surer</w:t>
      </w:r>
      <w:r w:rsidRPr="00CB2FF5">
        <w:rPr>
          <w:sz w:val="16"/>
          <w:szCs w:val="18"/>
        </w:rPr>
        <w:t xml:space="preserve"> that </w:t>
      </w:r>
      <w:r w:rsidRPr="00CB2FF5">
        <w:rPr>
          <w:rStyle w:val="StyleUnderline"/>
          <w:sz w:val="18"/>
          <w:szCs w:val="18"/>
        </w:rPr>
        <w:t>the threat of war is real and dangerous</w:t>
      </w:r>
      <w:r w:rsidRPr="00CB2FF5">
        <w:rPr>
          <w:sz w:val="16"/>
          <w:szCs w:val="18"/>
        </w:rPr>
        <w:t xml:space="preserve">, which in turn makes the opponent more likely to diplomatically settle with the stronger and more resolved foe without stumbling into a losing war. Theoretically, the mechanism seems impeccable. However, </w:t>
      </w:r>
      <w:r w:rsidRPr="00CB2FF5">
        <w:rPr>
          <w:rStyle w:val="Emphasis"/>
          <w:sz w:val="20"/>
          <w:szCs w:val="20"/>
          <w:highlight w:val="darkGray"/>
        </w:rPr>
        <w:t>recent studies tend not to support it</w:t>
      </w:r>
      <w:r w:rsidRPr="00CB2FF5">
        <w:rPr>
          <w:sz w:val="16"/>
          <w:szCs w:val="18"/>
        </w:rPr>
        <w:t xml:space="preserve"> (Snyder &amp; Borghard, 2011; Downes, 2012).</w:t>
      </w:r>
    </w:p>
    <w:p w14:paraId="3664F436" w14:textId="77777777" w:rsidR="00290A42" w:rsidRPr="00A86F6F" w:rsidRDefault="00290A42" w:rsidP="00290A42">
      <w:pPr>
        <w:rPr>
          <w:sz w:val="18"/>
          <w:szCs w:val="18"/>
        </w:rPr>
      </w:pPr>
      <w:r w:rsidRPr="00CB2FF5">
        <w:rPr>
          <w:sz w:val="16"/>
          <w:szCs w:val="18"/>
        </w:rPr>
        <w:t xml:space="preserve">Then there is </w:t>
      </w:r>
      <w:r w:rsidRPr="00CB2FF5">
        <w:rPr>
          <w:rStyle w:val="StyleUnderline"/>
          <w:sz w:val="18"/>
          <w:szCs w:val="18"/>
        </w:rPr>
        <w:t>the</w:t>
      </w:r>
      <w:r w:rsidRPr="00CB2FF5">
        <w:rPr>
          <w:sz w:val="16"/>
          <w:szCs w:val="18"/>
        </w:rPr>
        <w:t xml:space="preserve"> </w:t>
      </w:r>
      <w:r w:rsidRPr="00CB2FF5">
        <w:rPr>
          <w:rStyle w:val="Emphasis"/>
          <w:sz w:val="18"/>
          <w:szCs w:val="18"/>
        </w:rPr>
        <w:t>‘normative’</w:t>
      </w:r>
      <w:r w:rsidRPr="00CB2FF5">
        <w:rPr>
          <w:sz w:val="16"/>
          <w:szCs w:val="18"/>
        </w:rPr>
        <w:t xml:space="preserve"> </w:t>
      </w:r>
      <w:r w:rsidRPr="00CB2FF5">
        <w:rPr>
          <w:rStyle w:val="StyleUnderline"/>
          <w:sz w:val="18"/>
          <w:szCs w:val="18"/>
        </w:rPr>
        <w:t>mechanism</w:t>
      </w:r>
      <w:r w:rsidRPr="00CB2FF5">
        <w:rPr>
          <w:sz w:val="16"/>
          <w:szCs w:val="18"/>
        </w:rPr>
        <w:t xml:space="preserve">. Theoretically, it </w:t>
      </w:r>
      <w:r w:rsidRPr="00CB2FF5">
        <w:rPr>
          <w:rStyle w:val="StyleUnderline"/>
          <w:sz w:val="18"/>
          <w:szCs w:val="18"/>
        </w:rPr>
        <w:t>presumes political leaders are willing to</w:t>
      </w:r>
      <w:r w:rsidRPr="00CB2FF5">
        <w:rPr>
          <w:sz w:val="16"/>
          <w:szCs w:val="18"/>
        </w:rPr>
        <w:t xml:space="preserve"> </w:t>
      </w:r>
      <w:r w:rsidRPr="00CB2FF5">
        <w:rPr>
          <w:rStyle w:val="Emphasis"/>
          <w:sz w:val="18"/>
          <w:szCs w:val="18"/>
        </w:rPr>
        <w:t>ignore power-political interests</w:t>
      </w:r>
      <w:r w:rsidRPr="00CB2FF5">
        <w:rPr>
          <w:sz w:val="16"/>
          <w:szCs w:val="18"/>
        </w:rPr>
        <w:t xml:space="preserve"> </w:t>
      </w:r>
      <w:r w:rsidRPr="00CB2FF5">
        <w:rPr>
          <w:rStyle w:val="StyleUnderline"/>
          <w:sz w:val="18"/>
          <w:szCs w:val="18"/>
        </w:rPr>
        <w:t>in favour of upholding norms of peaceful conflict resolution and general respect</w:t>
      </w:r>
      <w:r w:rsidRPr="00CB2FF5">
        <w:rPr>
          <w:sz w:val="16"/>
          <w:szCs w:val="18"/>
        </w:rPr>
        <w:t xml:space="preserve"> for other democracies. They should be so dovish, the mechanism postulates, because throughout their lives their personalities were profoundly shaped by these very same norms, socialized as they were into them. </w:t>
      </w:r>
      <w:r w:rsidRPr="00CB2FF5">
        <w:rPr>
          <w:rStyle w:val="Emphasis"/>
          <w:sz w:val="18"/>
          <w:szCs w:val="18"/>
          <w:highlight w:val="darkGray"/>
        </w:rPr>
        <w:t>Empirically</w:t>
      </w:r>
      <w:r w:rsidRPr="00CB2FF5">
        <w:rPr>
          <w:sz w:val="16"/>
          <w:szCs w:val="18"/>
        </w:rPr>
        <w:t xml:space="preserve">, however, the normative mechanism </w:t>
      </w:r>
      <w:r w:rsidRPr="00CB2FF5">
        <w:rPr>
          <w:rStyle w:val="StyleUnderline"/>
          <w:sz w:val="18"/>
          <w:szCs w:val="18"/>
        </w:rPr>
        <w:t>bumps up against the</w:t>
      </w:r>
      <w:r w:rsidRPr="00CB2FF5">
        <w:rPr>
          <w:sz w:val="16"/>
          <w:szCs w:val="18"/>
        </w:rPr>
        <w:t xml:space="preserve"> </w:t>
      </w:r>
      <w:r w:rsidRPr="00CB2FF5">
        <w:rPr>
          <w:rStyle w:val="Emphasis"/>
          <w:sz w:val="18"/>
          <w:szCs w:val="18"/>
          <w:highlight w:val="darkGray"/>
        </w:rPr>
        <w:t>dark reality</w:t>
      </w:r>
      <w:r w:rsidRPr="00CB2FF5">
        <w:rPr>
          <w:sz w:val="16"/>
          <w:szCs w:val="18"/>
          <w:highlight w:val="darkGray"/>
        </w:rPr>
        <w:t xml:space="preserve"> </w:t>
      </w:r>
      <w:r w:rsidRPr="00CB2FF5">
        <w:rPr>
          <w:rStyle w:val="StyleUnderline"/>
          <w:sz w:val="18"/>
          <w:szCs w:val="18"/>
          <w:highlight w:val="darkGray"/>
        </w:rPr>
        <w:t>of</w:t>
      </w:r>
      <w:r w:rsidRPr="00CB2FF5">
        <w:rPr>
          <w:sz w:val="16"/>
          <w:szCs w:val="18"/>
        </w:rPr>
        <w:t xml:space="preserve"> some powerful </w:t>
      </w:r>
      <w:r w:rsidRPr="00CB2FF5">
        <w:rPr>
          <w:rStyle w:val="StyleUnderline"/>
          <w:sz w:val="18"/>
          <w:szCs w:val="18"/>
          <w:highlight w:val="darkGray"/>
        </w:rPr>
        <w:t>democracies</w:t>
      </w:r>
      <w:r w:rsidRPr="00CB2FF5">
        <w:rPr>
          <w:sz w:val="16"/>
          <w:szCs w:val="18"/>
        </w:rPr>
        <w:t xml:space="preserve">– the US in particular– </w:t>
      </w:r>
      <w:r w:rsidRPr="00CB2FF5">
        <w:rPr>
          <w:rStyle w:val="StyleUnderline"/>
          <w:sz w:val="18"/>
          <w:szCs w:val="18"/>
          <w:highlight w:val="darkGray"/>
        </w:rPr>
        <w:t>engaging in</w:t>
      </w:r>
      <w:r w:rsidRPr="00CB2FF5">
        <w:rPr>
          <w:rStyle w:val="StyleUnderline"/>
          <w:sz w:val="18"/>
          <w:szCs w:val="18"/>
        </w:rPr>
        <w:t xml:space="preserve"> coercive and </w:t>
      </w:r>
      <w:r w:rsidRPr="00CB2FF5">
        <w:rPr>
          <w:rStyle w:val="StyleUnderline"/>
          <w:sz w:val="18"/>
          <w:szCs w:val="18"/>
          <w:highlight w:val="darkGray"/>
        </w:rPr>
        <w:t>bloody</w:t>
      </w:r>
      <w:r w:rsidRPr="00CB2FF5">
        <w:rPr>
          <w:sz w:val="16"/>
          <w:szCs w:val="18"/>
        </w:rPr>
        <w:t xml:space="preserve"> </w:t>
      </w:r>
      <w:r w:rsidRPr="00CB2FF5">
        <w:rPr>
          <w:rStyle w:val="Emphasis"/>
          <w:sz w:val="18"/>
          <w:szCs w:val="18"/>
        </w:rPr>
        <w:t xml:space="preserve">geopolitical </w:t>
      </w:r>
      <w:r w:rsidRPr="00CB2FF5">
        <w:rPr>
          <w:rStyle w:val="Emphasis"/>
          <w:sz w:val="18"/>
          <w:szCs w:val="18"/>
          <w:highlight w:val="darkGray"/>
        </w:rPr>
        <w:t>interventionism</w:t>
      </w:r>
      <w:r w:rsidRPr="00CB2FF5">
        <w:rPr>
          <w:sz w:val="16"/>
          <w:szCs w:val="18"/>
        </w:rPr>
        <w:t xml:space="preserve"> </w:t>
      </w:r>
      <w:r w:rsidRPr="00CB2FF5">
        <w:rPr>
          <w:rStyle w:val="StyleUnderline"/>
          <w:sz w:val="18"/>
          <w:szCs w:val="18"/>
        </w:rPr>
        <w:t>in the twentieth and twenty-first century</w:t>
      </w:r>
      <w:r w:rsidRPr="00CB2FF5">
        <w:rPr>
          <w:sz w:val="16"/>
          <w:szCs w:val="18"/>
        </w:rPr>
        <w:t xml:space="preserve">. Namely, </w:t>
      </w:r>
      <w:r w:rsidRPr="00CB2FF5">
        <w:rPr>
          <w:rStyle w:val="StyleUnderline"/>
          <w:sz w:val="18"/>
          <w:szCs w:val="18"/>
        </w:rPr>
        <w:t>there are</w:t>
      </w:r>
      <w:r w:rsidRPr="00CB2FF5">
        <w:rPr>
          <w:sz w:val="16"/>
          <w:szCs w:val="18"/>
        </w:rPr>
        <w:t xml:space="preserve"> </w:t>
      </w:r>
      <w:r w:rsidRPr="00CB2FF5">
        <w:rPr>
          <w:rStyle w:val="Emphasis"/>
          <w:sz w:val="18"/>
          <w:szCs w:val="18"/>
        </w:rPr>
        <w:t>numerous</w:t>
      </w:r>
      <w:r w:rsidRPr="00CB2FF5">
        <w:rPr>
          <w:sz w:val="16"/>
          <w:szCs w:val="18"/>
        </w:rPr>
        <w:t xml:space="preserve"> </w:t>
      </w:r>
      <w:r w:rsidRPr="00CB2FF5">
        <w:rPr>
          <w:rStyle w:val="StyleUnderline"/>
          <w:sz w:val="18"/>
          <w:szCs w:val="18"/>
        </w:rPr>
        <w:t>cases of democracies helping to</w:t>
      </w:r>
      <w:r w:rsidRPr="00CB2FF5">
        <w:rPr>
          <w:sz w:val="16"/>
          <w:szCs w:val="18"/>
        </w:rPr>
        <w:t xml:space="preserve"> </w:t>
      </w:r>
      <w:r w:rsidRPr="00CB2FF5">
        <w:rPr>
          <w:rStyle w:val="Emphasis"/>
          <w:sz w:val="18"/>
          <w:szCs w:val="18"/>
          <w:highlight w:val="darkGray"/>
        </w:rPr>
        <w:t>overthrow</w:t>
      </w:r>
      <w:r w:rsidRPr="00CB2FF5">
        <w:rPr>
          <w:sz w:val="16"/>
          <w:szCs w:val="18"/>
        </w:rPr>
        <w:t xml:space="preserve"> </w:t>
      </w:r>
      <w:r w:rsidRPr="00CB2FF5">
        <w:rPr>
          <w:rStyle w:val="StyleUnderline"/>
          <w:sz w:val="18"/>
          <w:szCs w:val="18"/>
        </w:rPr>
        <w:t xml:space="preserve">democratically elected foreign </w:t>
      </w:r>
      <w:r w:rsidRPr="00CB2FF5">
        <w:rPr>
          <w:rStyle w:val="StyleUnderline"/>
          <w:sz w:val="18"/>
          <w:szCs w:val="18"/>
          <w:highlight w:val="darkGray"/>
        </w:rPr>
        <w:t>governments</w:t>
      </w:r>
      <w:r w:rsidRPr="00CB2FF5">
        <w:rPr>
          <w:rStyle w:val="StyleUnderline"/>
          <w:sz w:val="18"/>
          <w:szCs w:val="18"/>
        </w:rPr>
        <w:t xml:space="preserve">, supporting dictatorial regimes </w:t>
      </w:r>
      <w:r w:rsidRPr="00CB2FF5">
        <w:rPr>
          <w:rStyle w:val="StyleUnderline"/>
          <w:sz w:val="18"/>
          <w:szCs w:val="18"/>
          <w:highlight w:val="darkGray"/>
        </w:rPr>
        <w:t>and</w:t>
      </w:r>
      <w:r w:rsidRPr="00CB2FF5">
        <w:rPr>
          <w:rStyle w:val="StyleUnderline"/>
          <w:sz w:val="18"/>
          <w:szCs w:val="18"/>
        </w:rPr>
        <w:t xml:space="preserve"> aiding or </w:t>
      </w:r>
      <w:r w:rsidRPr="00CB2FF5">
        <w:rPr>
          <w:rStyle w:val="StyleUnderline"/>
          <w:sz w:val="18"/>
          <w:szCs w:val="18"/>
          <w:highlight w:val="darkGray"/>
        </w:rPr>
        <w:t>starting</w:t>
      </w:r>
      <w:r w:rsidRPr="00CB2FF5">
        <w:rPr>
          <w:sz w:val="16"/>
          <w:szCs w:val="18"/>
          <w:highlight w:val="darkGray"/>
        </w:rPr>
        <w:t xml:space="preserve"> </w:t>
      </w:r>
      <w:r w:rsidRPr="00CB2FF5">
        <w:rPr>
          <w:rStyle w:val="Emphasis"/>
          <w:sz w:val="18"/>
          <w:szCs w:val="18"/>
          <w:highlight w:val="darkGray"/>
        </w:rPr>
        <w:t>invasions</w:t>
      </w:r>
      <w:r w:rsidRPr="00CB2FF5">
        <w:rPr>
          <w:sz w:val="16"/>
          <w:szCs w:val="18"/>
        </w:rPr>
        <w:t xml:space="preserve"> </w:t>
      </w:r>
      <w:r w:rsidRPr="00CB2FF5">
        <w:rPr>
          <w:rStyle w:val="StyleUnderline"/>
          <w:sz w:val="18"/>
          <w:szCs w:val="18"/>
        </w:rPr>
        <w:t>without respect for</w:t>
      </w:r>
      <w:r w:rsidRPr="00CB2FF5">
        <w:rPr>
          <w:sz w:val="16"/>
          <w:szCs w:val="18"/>
        </w:rPr>
        <w:t xml:space="preserve"> </w:t>
      </w:r>
      <w:r w:rsidRPr="00CB2FF5">
        <w:rPr>
          <w:rStyle w:val="Emphasis"/>
          <w:sz w:val="18"/>
          <w:szCs w:val="18"/>
        </w:rPr>
        <w:t>i</w:t>
      </w:r>
      <w:r w:rsidRPr="00CB2FF5">
        <w:rPr>
          <w:sz w:val="16"/>
          <w:szCs w:val="18"/>
        </w:rPr>
        <w:t xml:space="preserve">nternational </w:t>
      </w:r>
      <w:r w:rsidRPr="00CB2FF5">
        <w:rPr>
          <w:rStyle w:val="Emphasis"/>
          <w:sz w:val="18"/>
          <w:szCs w:val="18"/>
        </w:rPr>
        <w:t>law</w:t>
      </w:r>
      <w:r w:rsidRPr="00CB2FF5">
        <w:rPr>
          <w:sz w:val="16"/>
          <w:szCs w:val="18"/>
        </w:rPr>
        <w:t xml:space="preserve">, basic </w:t>
      </w:r>
      <w:r w:rsidRPr="00CB2FF5">
        <w:rPr>
          <w:rStyle w:val="Emphasis"/>
          <w:sz w:val="18"/>
          <w:szCs w:val="18"/>
        </w:rPr>
        <w:t>h</w:t>
      </w:r>
      <w:r w:rsidRPr="00CB2FF5">
        <w:rPr>
          <w:sz w:val="16"/>
          <w:szCs w:val="18"/>
        </w:rPr>
        <w:t xml:space="preserve">uman </w:t>
      </w:r>
      <w:r w:rsidRPr="00CB2FF5">
        <w:rPr>
          <w:rStyle w:val="Emphasis"/>
          <w:sz w:val="18"/>
          <w:szCs w:val="18"/>
        </w:rPr>
        <w:t>r</w:t>
      </w:r>
      <w:r w:rsidRPr="00CB2FF5">
        <w:rPr>
          <w:sz w:val="16"/>
          <w:szCs w:val="18"/>
        </w:rPr>
        <w:t xml:space="preserve">ights, </w:t>
      </w:r>
      <w:r w:rsidRPr="00CB2FF5">
        <w:rPr>
          <w:rStyle w:val="StyleUnderline"/>
          <w:sz w:val="18"/>
          <w:szCs w:val="18"/>
        </w:rPr>
        <w:t>and</w:t>
      </w:r>
      <w:r w:rsidRPr="00CB2FF5">
        <w:rPr>
          <w:sz w:val="16"/>
          <w:szCs w:val="18"/>
        </w:rPr>
        <w:t xml:space="preserve"> </w:t>
      </w:r>
      <w:r w:rsidRPr="00CB2FF5">
        <w:rPr>
          <w:rStyle w:val="Emphasis"/>
          <w:sz w:val="18"/>
          <w:szCs w:val="18"/>
        </w:rPr>
        <w:t>norms</w:t>
      </w:r>
      <w:r w:rsidRPr="00CB2FF5">
        <w:rPr>
          <w:sz w:val="16"/>
          <w:szCs w:val="18"/>
        </w:rPr>
        <w:t xml:space="preserve"> of peaceful conflict resolution (Mearsheimer 2018). The normative </w:t>
      </w:r>
      <w:r w:rsidRPr="00CB2FF5">
        <w:rPr>
          <w:rStyle w:val="StyleUnderline"/>
          <w:sz w:val="18"/>
          <w:szCs w:val="18"/>
        </w:rPr>
        <w:t>mechanism is</w:t>
      </w:r>
      <w:r w:rsidRPr="00CB2FF5">
        <w:rPr>
          <w:sz w:val="16"/>
          <w:szCs w:val="18"/>
        </w:rPr>
        <w:t xml:space="preserve"> also </w:t>
      </w:r>
      <w:r w:rsidRPr="00CB2FF5">
        <w:rPr>
          <w:rStyle w:val="StyleUnderline"/>
          <w:sz w:val="18"/>
          <w:szCs w:val="18"/>
        </w:rPr>
        <w:t>beset by</w:t>
      </w:r>
      <w:r w:rsidRPr="00CB2FF5">
        <w:rPr>
          <w:sz w:val="16"/>
          <w:szCs w:val="18"/>
        </w:rPr>
        <w:t xml:space="preserve"> other </w:t>
      </w:r>
      <w:r w:rsidRPr="00CB2FF5">
        <w:rPr>
          <w:rStyle w:val="Emphasis"/>
          <w:sz w:val="18"/>
          <w:szCs w:val="18"/>
        </w:rPr>
        <w:t>issues</w:t>
      </w:r>
      <w:r w:rsidRPr="00CB2FF5">
        <w:rPr>
          <w:sz w:val="16"/>
          <w:szCs w:val="18"/>
        </w:rPr>
        <w:t xml:space="preserve"> </w:t>
      </w:r>
      <w:r w:rsidRPr="00CB2FF5">
        <w:rPr>
          <w:rStyle w:val="StyleUnderline"/>
          <w:sz w:val="18"/>
          <w:szCs w:val="18"/>
        </w:rPr>
        <w:t>that shed doubt on it</w:t>
      </w:r>
      <w:r w:rsidRPr="00CB2FF5">
        <w:rPr>
          <w:sz w:val="18"/>
          <w:szCs w:val="18"/>
        </w:rPr>
        <w:t xml:space="preserve"> (Bakker, 2017).</w:t>
      </w:r>
    </w:p>
    <w:p w14:paraId="59F97995" w14:textId="77777777" w:rsidR="00290A42" w:rsidRDefault="00290A42" w:rsidP="00290A42">
      <w:r>
        <w:t>&lt;&lt;FOR REFERENCE---Bakker&gt;&gt;</w:t>
      </w:r>
    </w:p>
    <w:p w14:paraId="52BA2B49" w14:textId="77777777" w:rsidR="00290A42" w:rsidRDefault="00290A42" w:rsidP="00290A42">
      <w:pPr>
        <w:rPr>
          <w:sz w:val="18"/>
          <w:szCs w:val="18"/>
        </w:rPr>
      </w:pPr>
      <w:r w:rsidRPr="00CB2FF5">
        <w:rPr>
          <w:sz w:val="16"/>
          <w:szCs w:val="18"/>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CB2FF5">
        <w:rPr>
          <w:rStyle w:val="StyleUnderline"/>
          <w:sz w:val="18"/>
          <w:szCs w:val="18"/>
        </w:rPr>
        <w:t>research</w:t>
      </w:r>
      <w:r w:rsidRPr="00CB2FF5">
        <w:rPr>
          <w:sz w:val="16"/>
          <w:szCs w:val="18"/>
        </w:rPr>
        <w:t xml:space="preserve"> that </w:t>
      </w:r>
      <w:r w:rsidRPr="00CB2FF5">
        <w:rPr>
          <w:rStyle w:val="StyleUnderline"/>
          <w:sz w:val="18"/>
          <w:szCs w:val="18"/>
        </w:rPr>
        <w:t>shows</w:t>
      </w:r>
      <w:r w:rsidRPr="00CB2FF5">
        <w:rPr>
          <w:sz w:val="16"/>
          <w:szCs w:val="18"/>
        </w:rPr>
        <w:t xml:space="preserve"> that </w:t>
      </w:r>
      <w:r w:rsidRPr="00CB2FF5">
        <w:rPr>
          <w:rStyle w:val="StyleUnderline"/>
          <w:sz w:val="18"/>
          <w:szCs w:val="18"/>
          <w:highlight w:val="darkGray"/>
        </w:rPr>
        <w:t>politicians</w:t>
      </w:r>
      <w:r w:rsidRPr="00CB2FF5">
        <w:rPr>
          <w:sz w:val="16"/>
          <w:szCs w:val="18"/>
          <w:highlight w:val="darkGray"/>
        </w:rPr>
        <w:t xml:space="preserve"> </w:t>
      </w:r>
      <w:r w:rsidRPr="00CB2FF5">
        <w:rPr>
          <w:rStyle w:val="Emphasis"/>
          <w:sz w:val="18"/>
          <w:szCs w:val="18"/>
          <w:highlight w:val="darkGray"/>
        </w:rPr>
        <w:t>use</w:t>
      </w:r>
      <w:r w:rsidRPr="00CB2FF5">
        <w:rPr>
          <w:sz w:val="16"/>
          <w:szCs w:val="18"/>
        </w:rPr>
        <w:t xml:space="preserve"> </w:t>
      </w:r>
      <w:r w:rsidRPr="00CB2FF5">
        <w:rPr>
          <w:rStyle w:val="StyleUnderline"/>
          <w:sz w:val="18"/>
          <w:szCs w:val="18"/>
        </w:rPr>
        <w:t xml:space="preserve">the </w:t>
      </w:r>
      <w:r w:rsidRPr="00CB2FF5">
        <w:rPr>
          <w:rStyle w:val="StyleUnderline"/>
          <w:sz w:val="18"/>
          <w:szCs w:val="18"/>
          <w:highlight w:val="darkGray"/>
        </w:rPr>
        <w:t>democratic peace</w:t>
      </w:r>
      <w:r w:rsidRPr="00CB2FF5">
        <w:rPr>
          <w:sz w:val="16"/>
          <w:szCs w:val="18"/>
        </w:rPr>
        <w:t xml:space="preserve"> as conventional wisdom </w:t>
      </w:r>
      <w:r w:rsidRPr="00CB2FF5">
        <w:rPr>
          <w:rStyle w:val="StyleUnderline"/>
          <w:sz w:val="18"/>
          <w:szCs w:val="18"/>
          <w:highlight w:val="darkGray"/>
        </w:rPr>
        <w:t>to</w:t>
      </w:r>
      <w:r w:rsidRPr="00CB2FF5">
        <w:rPr>
          <w:sz w:val="16"/>
          <w:szCs w:val="18"/>
          <w:highlight w:val="darkGray"/>
        </w:rPr>
        <w:t xml:space="preserve"> </w:t>
      </w:r>
      <w:r w:rsidRPr="00CB2FF5">
        <w:rPr>
          <w:rStyle w:val="Emphasis"/>
          <w:sz w:val="18"/>
          <w:szCs w:val="18"/>
          <w:highlight w:val="darkGray"/>
        </w:rPr>
        <w:t>build public support</w:t>
      </w:r>
      <w:r w:rsidRPr="00CB2FF5">
        <w:rPr>
          <w:sz w:val="16"/>
          <w:szCs w:val="18"/>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CB2FF5">
        <w:rPr>
          <w:rStyle w:val="StyleUnderline"/>
          <w:sz w:val="18"/>
          <w:szCs w:val="18"/>
        </w:rPr>
        <w:t xml:space="preserve">politicization of the theory </w:t>
      </w:r>
      <w:r w:rsidRPr="00CB2FF5">
        <w:rPr>
          <w:rStyle w:val="StyleUnderline"/>
          <w:sz w:val="18"/>
          <w:szCs w:val="18"/>
          <w:highlight w:val="darkGray"/>
        </w:rPr>
        <w:t>creates</w:t>
      </w:r>
      <w:r w:rsidRPr="00CB2FF5">
        <w:rPr>
          <w:rStyle w:val="StyleUnderline"/>
          <w:sz w:val="18"/>
          <w:szCs w:val="18"/>
        </w:rPr>
        <w:t xml:space="preserve"> a</w:t>
      </w:r>
      <w:r w:rsidRPr="00CB2FF5">
        <w:rPr>
          <w:sz w:val="16"/>
          <w:szCs w:val="18"/>
        </w:rPr>
        <w:t xml:space="preserve"> </w:t>
      </w:r>
      <w:r w:rsidRPr="00CB2FF5">
        <w:rPr>
          <w:rStyle w:val="Emphasis"/>
          <w:sz w:val="18"/>
          <w:szCs w:val="18"/>
          <w:highlight w:val="darkGray"/>
        </w:rPr>
        <w:t>conventional wisdom</w:t>
      </w:r>
      <w:r w:rsidRPr="00CB2FF5">
        <w:rPr>
          <w:sz w:val="16"/>
          <w:szCs w:val="18"/>
        </w:rPr>
        <w:t xml:space="preserve"> (Hobson et al. 2011; Ish-Shalom 2006, 2015; Ish-Shalom 2008) that </w:t>
      </w:r>
      <w:r w:rsidRPr="00CB2FF5">
        <w:rPr>
          <w:rStyle w:val="StyleUnderline"/>
          <w:sz w:val="18"/>
          <w:szCs w:val="18"/>
        </w:rPr>
        <w:t>politicians</w:t>
      </w:r>
      <w:r w:rsidRPr="00CB2FF5">
        <w:rPr>
          <w:sz w:val="16"/>
          <w:szCs w:val="18"/>
        </w:rPr>
        <w:t xml:space="preserve"> can </w:t>
      </w:r>
      <w:r w:rsidRPr="00CB2FF5">
        <w:rPr>
          <w:rStyle w:val="StyleUnderline"/>
          <w:sz w:val="18"/>
          <w:szCs w:val="18"/>
        </w:rPr>
        <w:t>make use of</w:t>
      </w:r>
      <w:r w:rsidRPr="00CB2FF5">
        <w:rPr>
          <w:sz w:val="16"/>
          <w:szCs w:val="18"/>
        </w:rPr>
        <w:t>. Western liberal-</w:t>
      </w:r>
      <w:r w:rsidRPr="00CB2FF5">
        <w:rPr>
          <w:rStyle w:val="StyleUnderline"/>
          <w:sz w:val="18"/>
          <w:szCs w:val="18"/>
        </w:rPr>
        <w:t>democratic leaders use this</w:t>
      </w:r>
      <w:r w:rsidRPr="00CB2FF5">
        <w:rPr>
          <w:sz w:val="16"/>
          <w:szCs w:val="18"/>
        </w:rPr>
        <w:t xml:space="preserve"> ideological </w:t>
      </w:r>
      <w:r w:rsidRPr="00CB2FF5">
        <w:rPr>
          <w:rStyle w:val="StyleUnderline"/>
          <w:sz w:val="18"/>
          <w:szCs w:val="18"/>
        </w:rPr>
        <w:t>account of regime-types</w:t>
      </w:r>
      <w:r w:rsidRPr="00CB2FF5">
        <w:rPr>
          <w:sz w:val="16"/>
          <w:szCs w:val="18"/>
        </w:rPr>
        <w:t xml:space="preserve"> as propaganda </w:t>
      </w:r>
      <w:r w:rsidRPr="00CB2FF5">
        <w:rPr>
          <w:rStyle w:val="StyleUnderline"/>
          <w:sz w:val="18"/>
          <w:szCs w:val="18"/>
          <w:highlight w:val="darkGray"/>
        </w:rPr>
        <w:t>to</w:t>
      </w:r>
      <w:r w:rsidRPr="00CB2FF5">
        <w:rPr>
          <w:sz w:val="16"/>
          <w:szCs w:val="18"/>
          <w:highlight w:val="darkGray"/>
        </w:rPr>
        <w:t xml:space="preserve"> </w:t>
      </w:r>
      <w:r w:rsidRPr="00CB2FF5">
        <w:rPr>
          <w:rStyle w:val="Emphasis"/>
          <w:sz w:val="18"/>
          <w:szCs w:val="18"/>
          <w:highlight w:val="darkGray"/>
        </w:rPr>
        <w:t>'sell'</w:t>
      </w:r>
      <w:r w:rsidRPr="00CB2FF5">
        <w:rPr>
          <w:sz w:val="16"/>
          <w:szCs w:val="18"/>
        </w:rPr>
        <w:t xml:space="preserve"> the idea of </w:t>
      </w:r>
      <w:r w:rsidRPr="00CB2FF5">
        <w:rPr>
          <w:rStyle w:val="Emphasis"/>
          <w:sz w:val="18"/>
          <w:szCs w:val="18"/>
          <w:highlight w:val="darkGray"/>
        </w:rPr>
        <w:t>the</w:t>
      </w:r>
      <w:r w:rsidRPr="00CB2FF5">
        <w:rPr>
          <w:sz w:val="16"/>
          <w:szCs w:val="18"/>
        </w:rPr>
        <w:t xml:space="preserve"> necessity or </w:t>
      </w:r>
      <w:r w:rsidRPr="00CB2FF5">
        <w:rPr>
          <w:rStyle w:val="Emphasis"/>
          <w:sz w:val="18"/>
          <w:szCs w:val="18"/>
          <w:highlight w:val="darkGray"/>
        </w:rPr>
        <w:t>justification of conflict</w:t>
      </w:r>
      <w:r w:rsidRPr="00CB2FF5">
        <w:rPr>
          <w:rStyle w:val="Emphasis"/>
          <w:sz w:val="18"/>
          <w:szCs w:val="18"/>
        </w:rPr>
        <w:t>s</w:t>
      </w:r>
      <w:r w:rsidRPr="00CB2FF5">
        <w:rPr>
          <w:sz w:val="18"/>
          <w:szCs w:val="18"/>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p w14:paraId="4B1B6769" w14:textId="77777777" w:rsidR="00290A42" w:rsidRDefault="00290A42" w:rsidP="00290A42">
      <w:pPr>
        <w:pStyle w:val="Analytic"/>
      </w:pPr>
    </w:p>
    <w:p w14:paraId="755B0374" w14:textId="77777777" w:rsidR="00290A42" w:rsidRDefault="00290A42" w:rsidP="00290A42">
      <w:pPr>
        <w:pStyle w:val="Heading4"/>
      </w:pPr>
      <w:r>
        <w:t xml:space="preserve">AND especially in </w:t>
      </w:r>
      <w:r w:rsidRPr="00A86F6F">
        <w:rPr>
          <w:u w:val="single"/>
        </w:rPr>
        <w:t>mixed dyads</w:t>
      </w:r>
      <w:r>
        <w:t xml:space="preserve"> or </w:t>
      </w:r>
      <w:r w:rsidRPr="00A86F6F">
        <w:rPr>
          <w:u w:val="single"/>
        </w:rPr>
        <w:t>transitioning</w:t>
      </w:r>
      <w:r>
        <w:t xml:space="preserve"> states.</w:t>
      </w:r>
    </w:p>
    <w:p w14:paraId="3FA070F4" w14:textId="77777777" w:rsidR="00290A42" w:rsidRPr="00D460B2" w:rsidRDefault="00290A42" w:rsidP="00290A42">
      <w:pPr>
        <w:tabs>
          <w:tab w:val="left" w:pos="2559"/>
        </w:tabs>
      </w:pPr>
      <w:r>
        <w:t xml:space="preserve">Dr. Andrew </w:t>
      </w:r>
      <w:r w:rsidRPr="00993069">
        <w:rPr>
          <w:rStyle w:val="Style13ptBold"/>
        </w:rPr>
        <w:t>Byers 24</w:t>
      </w:r>
      <w:r>
        <w:t xml:space="preserve">, PhD, Non-Resident Fellow, Albritton Center for Grand Strategy, Texas A&amp;M University; Former Professor, History Department, Duke University, "Spreading Democracy May Not Be in the United States' Best Interest," The Daily Economy, 09/30/2024, </w:t>
      </w:r>
      <w:r w:rsidRPr="00816CDB">
        <w:t>https://thedailyeconomy.org/article/spreading-democracy-may-not-be-in-the-united-states-best-interest/</w:t>
      </w:r>
      <w:r>
        <w:t>. [italics in original]</w:t>
      </w:r>
    </w:p>
    <w:p w14:paraId="091A0534" w14:textId="77777777" w:rsidR="00290A42" w:rsidRPr="00A86F6F" w:rsidRDefault="00290A42" w:rsidP="00290A42">
      <w:pPr>
        <w:rPr>
          <w:sz w:val="16"/>
          <w:szCs w:val="16"/>
        </w:rPr>
      </w:pPr>
      <w:r w:rsidRPr="00D460B2">
        <w:rPr>
          <w:sz w:val="16"/>
        </w:rPr>
        <w:t xml:space="preserve">In democratic peace theory, the idea is that democracies don’t go to war with each other, and so the more democracies there are, the more peaceful the world would be. If every country in the world were democratic, there would be no more war. Unfortunately, </w:t>
      </w:r>
      <w:r w:rsidRPr="00A86F6F">
        <w:rPr>
          <w:rStyle w:val="Emphasis"/>
          <w:highlight w:val="yellow"/>
        </w:rPr>
        <w:t>d</w:t>
      </w:r>
      <w:r w:rsidRPr="00D460B2">
        <w:rPr>
          <w:sz w:val="16"/>
        </w:rPr>
        <w:t xml:space="preserve">emocratic </w:t>
      </w:r>
      <w:r w:rsidRPr="00A86F6F">
        <w:rPr>
          <w:rStyle w:val="Emphasis"/>
          <w:highlight w:val="yellow"/>
        </w:rPr>
        <w:t>p</w:t>
      </w:r>
      <w:r w:rsidRPr="00D460B2">
        <w:rPr>
          <w:sz w:val="16"/>
        </w:rPr>
        <w:t xml:space="preserve">eace </w:t>
      </w:r>
      <w:r w:rsidRPr="00A86F6F">
        <w:rPr>
          <w:rStyle w:val="Emphasis"/>
          <w:highlight w:val="yellow"/>
        </w:rPr>
        <w:t>t</w:t>
      </w:r>
      <w:r w:rsidRPr="00D460B2">
        <w:rPr>
          <w:sz w:val="16"/>
        </w:rPr>
        <w:t xml:space="preserve">heory </w:t>
      </w:r>
      <w:r w:rsidRPr="00A86F6F">
        <w:rPr>
          <w:rStyle w:val="StyleUnderline"/>
          <w:highlight w:val="yellow"/>
        </w:rPr>
        <w:t>is</w:t>
      </w:r>
      <w:r w:rsidRPr="00A86F6F">
        <w:rPr>
          <w:sz w:val="16"/>
          <w:highlight w:val="yellow"/>
        </w:rPr>
        <w:t xml:space="preserve"> </w:t>
      </w:r>
      <w:r w:rsidRPr="00A86F6F">
        <w:rPr>
          <w:rStyle w:val="Emphasis"/>
          <w:highlight w:val="yellow"/>
        </w:rPr>
        <w:t>fatally flawed</w:t>
      </w:r>
      <w:r w:rsidRPr="00D460B2">
        <w:rPr>
          <w:sz w:val="16"/>
        </w:rPr>
        <w:t xml:space="preserve">. </w:t>
      </w:r>
      <w:r w:rsidRPr="006D1A0F">
        <w:rPr>
          <w:rStyle w:val="StyleUnderline"/>
        </w:rPr>
        <w:t>There are</w:t>
      </w:r>
      <w:r w:rsidRPr="00D460B2">
        <w:rPr>
          <w:sz w:val="16"/>
        </w:rPr>
        <w:t xml:space="preserve"> </w:t>
      </w:r>
      <w:r w:rsidRPr="00A86F6F">
        <w:rPr>
          <w:rStyle w:val="Emphasis"/>
          <w:highlight w:val="yellow"/>
        </w:rPr>
        <w:t>dozens of cases</w:t>
      </w:r>
      <w:r w:rsidRPr="00D460B2">
        <w:rPr>
          <w:sz w:val="16"/>
        </w:rPr>
        <w:t xml:space="preserve"> </w:t>
      </w:r>
      <w:r w:rsidRPr="006D1A0F">
        <w:rPr>
          <w:rStyle w:val="StyleUnderline"/>
        </w:rPr>
        <w:t xml:space="preserve">in which </w:t>
      </w:r>
      <w:r w:rsidRPr="00A86F6F">
        <w:rPr>
          <w:rStyle w:val="StyleUnderline"/>
          <w:highlight w:val="yellow"/>
        </w:rPr>
        <w:t>democracies</w:t>
      </w:r>
      <w:r w:rsidRPr="006D1A0F">
        <w:rPr>
          <w:rStyle w:val="StyleUnderline"/>
        </w:rPr>
        <w:t xml:space="preserve"> have </w:t>
      </w:r>
      <w:r w:rsidRPr="00A86F6F">
        <w:rPr>
          <w:rStyle w:val="StyleUnderline"/>
          <w:highlight w:val="yellow"/>
        </w:rPr>
        <w:t>gone to war</w:t>
      </w:r>
      <w:r w:rsidRPr="006D1A0F">
        <w:rPr>
          <w:rStyle w:val="StyleUnderline"/>
        </w:rPr>
        <w:t xml:space="preserve"> with each other</w:t>
      </w:r>
      <w:r w:rsidRPr="00D460B2">
        <w:rPr>
          <w:sz w:val="16"/>
        </w:rPr>
        <w:t xml:space="preserve">. Additionally, </w:t>
      </w:r>
      <w:r w:rsidRPr="006D1A0F">
        <w:rPr>
          <w:rStyle w:val="Emphasis"/>
        </w:rPr>
        <w:t>d</w:t>
      </w:r>
      <w:r w:rsidRPr="00D460B2">
        <w:rPr>
          <w:sz w:val="16"/>
        </w:rPr>
        <w:t xml:space="preserve">emocratic </w:t>
      </w:r>
      <w:r w:rsidRPr="006D1A0F">
        <w:rPr>
          <w:rStyle w:val="Emphasis"/>
        </w:rPr>
        <w:t>p</w:t>
      </w:r>
      <w:r w:rsidRPr="00D460B2">
        <w:rPr>
          <w:sz w:val="16"/>
        </w:rPr>
        <w:t xml:space="preserve">eace </w:t>
      </w:r>
      <w:r w:rsidRPr="006D1A0F">
        <w:rPr>
          <w:rStyle w:val="Emphasis"/>
        </w:rPr>
        <w:t>t</w:t>
      </w:r>
      <w:r w:rsidRPr="00D460B2">
        <w:rPr>
          <w:sz w:val="16"/>
        </w:rPr>
        <w:t xml:space="preserve">heory </w:t>
      </w:r>
      <w:r w:rsidRPr="006D1A0F">
        <w:rPr>
          <w:rStyle w:val="StyleUnderline"/>
        </w:rPr>
        <w:t>does not claim</w:t>
      </w:r>
      <w:r w:rsidRPr="00D460B2">
        <w:rPr>
          <w:sz w:val="16"/>
        </w:rPr>
        <w:t xml:space="preserve"> that </w:t>
      </w:r>
      <w:r w:rsidRPr="006D1A0F">
        <w:rPr>
          <w:rStyle w:val="StyleUnderline"/>
        </w:rPr>
        <w:t xml:space="preserve">democracies don’t </w:t>
      </w:r>
      <w:r w:rsidRPr="00A86F6F">
        <w:rPr>
          <w:rStyle w:val="StyleUnderline"/>
          <w:highlight w:val="yellow"/>
        </w:rPr>
        <w:t>go to war with</w:t>
      </w:r>
      <w:r w:rsidRPr="00A86F6F">
        <w:rPr>
          <w:sz w:val="16"/>
          <w:highlight w:val="yellow"/>
        </w:rPr>
        <w:t xml:space="preserve"> </w:t>
      </w:r>
      <w:r w:rsidRPr="00A86F6F">
        <w:rPr>
          <w:rStyle w:val="Emphasis"/>
          <w:highlight w:val="yellow"/>
        </w:rPr>
        <w:t>non-democracies</w:t>
      </w:r>
      <w:r w:rsidRPr="00D460B2">
        <w:rPr>
          <w:sz w:val="16"/>
        </w:rPr>
        <w:t xml:space="preserve">. </w:t>
      </w:r>
      <w:r w:rsidRPr="006D1A0F">
        <w:rPr>
          <w:rStyle w:val="StyleUnderline"/>
        </w:rPr>
        <w:t>They</w:t>
      </w:r>
      <w:r w:rsidRPr="00D460B2">
        <w:rPr>
          <w:sz w:val="16"/>
        </w:rPr>
        <w:t xml:space="preserve"> </w:t>
      </w:r>
      <w:r w:rsidRPr="00A86F6F">
        <w:rPr>
          <w:rStyle w:val="Emphasis"/>
          <w:highlight w:val="yellow"/>
        </w:rPr>
        <w:t>often</w:t>
      </w:r>
      <w:r w:rsidRPr="00D460B2">
        <w:rPr>
          <w:sz w:val="16"/>
        </w:rPr>
        <w:t xml:space="preserve"> </w:t>
      </w:r>
      <w:r w:rsidRPr="006D1A0F">
        <w:rPr>
          <w:rStyle w:val="StyleUnderline"/>
        </w:rPr>
        <w:t>do, as</w:t>
      </w:r>
      <w:r w:rsidRPr="00D460B2">
        <w:rPr>
          <w:sz w:val="16"/>
        </w:rPr>
        <w:t xml:space="preserve"> American </w:t>
      </w:r>
      <w:r w:rsidRPr="006D1A0F">
        <w:rPr>
          <w:rStyle w:val="StyleUnderline"/>
        </w:rPr>
        <w:t>history attests</w:t>
      </w:r>
      <w:r w:rsidRPr="00D460B2">
        <w:rPr>
          <w:sz w:val="16"/>
        </w:rPr>
        <w:t xml:space="preserve">. </w:t>
      </w:r>
      <w:r w:rsidRPr="00A86F6F">
        <w:rPr>
          <w:rStyle w:val="Emphasis"/>
          <w:highlight w:val="yellow"/>
        </w:rPr>
        <w:t>Newly emerging</w:t>
      </w:r>
      <w:r w:rsidRPr="00A86F6F">
        <w:rPr>
          <w:sz w:val="16"/>
          <w:highlight w:val="yellow"/>
        </w:rPr>
        <w:t xml:space="preserve"> </w:t>
      </w:r>
      <w:r w:rsidRPr="00A86F6F">
        <w:rPr>
          <w:rStyle w:val="StyleUnderline"/>
          <w:highlight w:val="yellow"/>
        </w:rPr>
        <w:t>democracies</w:t>
      </w:r>
      <w:r w:rsidRPr="006D1A0F">
        <w:rPr>
          <w:rStyle w:val="StyleUnderline"/>
        </w:rPr>
        <w:t xml:space="preserve"> are</w:t>
      </w:r>
      <w:r w:rsidRPr="00D460B2">
        <w:rPr>
          <w:sz w:val="16"/>
        </w:rPr>
        <w:t xml:space="preserve"> </w:t>
      </w:r>
      <w:r w:rsidRPr="00A86F6F">
        <w:rPr>
          <w:rStyle w:val="Emphasis"/>
          <w:highlight w:val="yellow"/>
        </w:rPr>
        <w:t>especially</w:t>
      </w:r>
      <w:r w:rsidRPr="00A86F6F">
        <w:rPr>
          <w:sz w:val="16"/>
          <w:highlight w:val="yellow"/>
        </w:rPr>
        <w:t xml:space="preserve"> </w:t>
      </w:r>
      <w:r w:rsidRPr="00A86F6F">
        <w:rPr>
          <w:rStyle w:val="StyleUnderline"/>
          <w:highlight w:val="yellow"/>
        </w:rPr>
        <w:t>prone</w:t>
      </w:r>
      <w:r w:rsidRPr="006D1A0F">
        <w:rPr>
          <w:rStyle w:val="StyleUnderline"/>
        </w:rPr>
        <w:t xml:space="preserve"> to going to war with other states, a</w:t>
      </w:r>
      <w:r w:rsidRPr="00D460B2">
        <w:rPr>
          <w:sz w:val="16"/>
        </w:rPr>
        <w:t xml:space="preserve"> </w:t>
      </w:r>
      <w:r w:rsidRPr="00A86F6F">
        <w:rPr>
          <w:rStyle w:val="Emphasis"/>
          <w:highlight w:val="yellow"/>
        </w:rPr>
        <w:t>track record</w:t>
      </w:r>
      <w:r w:rsidRPr="00D460B2">
        <w:rPr>
          <w:sz w:val="16"/>
        </w:rPr>
        <w:t xml:space="preserve"> </w:t>
      </w:r>
      <w:r w:rsidRPr="006D1A0F">
        <w:rPr>
          <w:rStyle w:val="StyleUnderline"/>
        </w:rPr>
        <w:t xml:space="preserve">that </w:t>
      </w:r>
      <w:r w:rsidRPr="00A86F6F">
        <w:rPr>
          <w:rStyle w:val="StyleUnderline"/>
          <w:highlight w:val="yellow"/>
        </w:rPr>
        <w:t>suggests</w:t>
      </w:r>
      <w:r w:rsidRPr="00D460B2">
        <w:rPr>
          <w:sz w:val="16"/>
        </w:rPr>
        <w:t xml:space="preserve"> that </w:t>
      </w:r>
      <w:r w:rsidRPr="006D1A0F">
        <w:rPr>
          <w:rStyle w:val="StyleUnderline"/>
        </w:rPr>
        <w:t xml:space="preserve">fledgling democracies </w:t>
      </w:r>
      <w:r w:rsidRPr="00A86F6F">
        <w:rPr>
          <w:rStyle w:val="StyleUnderline"/>
          <w:highlight w:val="yellow"/>
        </w:rPr>
        <w:t>are</w:t>
      </w:r>
      <w:r w:rsidRPr="006D1A0F">
        <w:rPr>
          <w:rStyle w:val="StyleUnderline"/>
        </w:rPr>
        <w:t xml:space="preserve"> far </w:t>
      </w:r>
      <w:r w:rsidRPr="00A86F6F">
        <w:rPr>
          <w:rStyle w:val="StyleUnderline"/>
          <w:highlight w:val="yellow"/>
        </w:rPr>
        <w:t>more dangerous</w:t>
      </w:r>
      <w:r w:rsidRPr="006D1A0F">
        <w:rPr>
          <w:rStyle w:val="StyleUnderline"/>
        </w:rPr>
        <w:t xml:space="preserve"> and aggressive toward</w:t>
      </w:r>
      <w:r w:rsidRPr="00D460B2">
        <w:rPr>
          <w:sz w:val="16"/>
        </w:rPr>
        <w:t xml:space="preserve"> their </w:t>
      </w:r>
      <w:r w:rsidRPr="006D1A0F">
        <w:rPr>
          <w:rStyle w:val="StyleUnderline"/>
        </w:rPr>
        <w:t xml:space="preserve">neighbors </w:t>
      </w:r>
      <w:r w:rsidRPr="00A86F6F">
        <w:rPr>
          <w:rStyle w:val="StyleUnderline"/>
          <w:highlight w:val="yellow"/>
        </w:rPr>
        <w:t>than</w:t>
      </w:r>
      <w:r w:rsidRPr="006D1A0F">
        <w:rPr>
          <w:rStyle w:val="StyleUnderline"/>
        </w:rPr>
        <w:t xml:space="preserve"> stable </w:t>
      </w:r>
      <w:r w:rsidRPr="00A86F6F">
        <w:rPr>
          <w:rStyle w:val="StyleUnderline"/>
          <w:highlight w:val="yellow"/>
        </w:rPr>
        <w:t>non-democracies</w:t>
      </w:r>
      <w:r w:rsidRPr="00D460B2">
        <w:rPr>
          <w:sz w:val="16"/>
        </w:rPr>
        <w:t>.</w:t>
      </w:r>
    </w:p>
    <w:p w14:paraId="46465715" w14:textId="77777777" w:rsidR="00290A42" w:rsidRDefault="00290A42" w:rsidP="00290A42">
      <w:pPr>
        <w:pStyle w:val="Heading3"/>
      </w:pPr>
      <w:r>
        <w:t>Democracy---AT: War---2NC</w:t>
      </w:r>
    </w:p>
    <w:p w14:paraId="1387AD81" w14:textId="77777777" w:rsidR="00290A42" w:rsidRDefault="00290A42" w:rsidP="00290A42">
      <w:pPr>
        <w:pStyle w:val="Analytic"/>
      </w:pPr>
    </w:p>
    <w:p w14:paraId="5717DE6A" w14:textId="77777777" w:rsidR="00290A42" w:rsidRDefault="00290A42" w:rsidP="00290A42">
      <w:pPr>
        <w:pStyle w:val="Heading4"/>
      </w:pPr>
      <w:r w:rsidRPr="00FD4FDE">
        <w:t xml:space="preserve">2.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49BC7D52" w14:textId="77777777" w:rsidR="00290A42" w:rsidRPr="002A168C" w:rsidRDefault="00290A42" w:rsidP="00290A42">
      <w:r w:rsidRPr="002A168C">
        <w:t>&lt;&lt;</w:t>
      </w:r>
      <w:r>
        <w:t>FOR REFERENCE</w:t>
      </w:r>
      <w:r w:rsidRPr="002A168C">
        <w:t>&gt;&gt;</w:t>
      </w:r>
    </w:p>
    <w:p w14:paraId="5F209372" w14:textId="77777777" w:rsidR="00290A42" w:rsidRPr="002A168C" w:rsidRDefault="00290A42" w:rsidP="00290A42">
      <w:pPr>
        <w:rPr>
          <w:sz w:val="16"/>
          <w:szCs w:val="18"/>
        </w:rPr>
      </w:pPr>
      <w:r w:rsidRPr="002A168C">
        <w:rPr>
          <w:rStyle w:val="StyleUnderline"/>
          <w:sz w:val="18"/>
          <w:szCs w:val="18"/>
        </w:rPr>
        <w:t>Empirical testing is</w:t>
      </w:r>
      <w:r w:rsidRPr="002A168C">
        <w:rPr>
          <w:sz w:val="16"/>
          <w:szCs w:val="18"/>
        </w:rPr>
        <w:t xml:space="preserve">, however, </w:t>
      </w:r>
      <w:r w:rsidRPr="002A168C">
        <w:rPr>
          <w:rStyle w:val="Emphasis"/>
          <w:sz w:val="18"/>
          <w:szCs w:val="18"/>
        </w:rPr>
        <w:t>crucial</w:t>
      </w:r>
      <w:r w:rsidRPr="002A168C">
        <w:rPr>
          <w:sz w:val="16"/>
          <w:szCs w:val="18"/>
        </w:rPr>
        <w:t xml:space="preserve">. </w:t>
      </w:r>
      <w:r w:rsidRPr="002A168C">
        <w:rPr>
          <w:rStyle w:val="StyleUnderline"/>
          <w:sz w:val="18"/>
          <w:szCs w:val="18"/>
          <w:highlight w:val="darkGray"/>
        </w:rPr>
        <w:t>If</w:t>
      </w:r>
      <w:r w:rsidRPr="002A168C">
        <w:rPr>
          <w:sz w:val="16"/>
          <w:szCs w:val="18"/>
          <w:highlight w:val="darkGray"/>
        </w:rPr>
        <w:t xml:space="preserve"> </w:t>
      </w:r>
      <w:r w:rsidRPr="002A168C">
        <w:rPr>
          <w:rStyle w:val="Emphasis"/>
          <w:sz w:val="18"/>
          <w:szCs w:val="18"/>
          <w:highlight w:val="darkGray"/>
        </w:rPr>
        <w:t>d</w:t>
      </w:r>
      <w:r w:rsidRPr="002A168C">
        <w:rPr>
          <w:sz w:val="16"/>
          <w:szCs w:val="18"/>
        </w:rPr>
        <w:t xml:space="preserve">emocratic </w:t>
      </w:r>
      <w:r w:rsidRPr="002A168C">
        <w:rPr>
          <w:rStyle w:val="Emphasis"/>
          <w:sz w:val="18"/>
          <w:szCs w:val="18"/>
          <w:highlight w:val="darkGray"/>
        </w:rPr>
        <w:t>p</w:t>
      </w:r>
      <w:r w:rsidRPr="002A168C">
        <w:rPr>
          <w:sz w:val="16"/>
          <w:szCs w:val="18"/>
        </w:rPr>
        <w:t xml:space="preserve">eace </w:t>
      </w:r>
      <w:r w:rsidRPr="002A168C">
        <w:rPr>
          <w:rStyle w:val="Emphasis"/>
          <w:sz w:val="18"/>
          <w:szCs w:val="18"/>
          <w:highlight w:val="darkGray"/>
        </w:rPr>
        <w:t>t</w:t>
      </w:r>
      <w:r w:rsidRPr="002A168C">
        <w:rPr>
          <w:sz w:val="16"/>
          <w:szCs w:val="18"/>
        </w:rPr>
        <w:t xml:space="preserve">heory </w:t>
      </w:r>
      <w:r w:rsidRPr="002A168C">
        <w:rPr>
          <w:rStyle w:val="StyleUnderline"/>
          <w:sz w:val="18"/>
          <w:szCs w:val="18"/>
          <w:highlight w:val="darkGray"/>
        </w:rPr>
        <w:t>is correct</w:t>
      </w:r>
      <w:r w:rsidRPr="002A168C">
        <w:rPr>
          <w:sz w:val="16"/>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2A168C">
        <w:rPr>
          <w:sz w:val="16"/>
          <w:szCs w:val="18"/>
          <w:highlight w:val="darkGray"/>
        </w:rPr>
        <w:t xml:space="preserve"> </w:t>
      </w:r>
      <w:r w:rsidRPr="002A168C">
        <w:rPr>
          <w:rStyle w:val="Emphasis"/>
          <w:sz w:val="18"/>
          <w:szCs w:val="18"/>
          <w:highlight w:val="darkGray"/>
        </w:rPr>
        <w:t>significant differences</w:t>
      </w:r>
      <w:r w:rsidRPr="002A168C">
        <w:rPr>
          <w:sz w:val="16"/>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2A168C">
        <w:rPr>
          <w:sz w:val="16"/>
          <w:szCs w:val="18"/>
        </w:rPr>
        <w:t xml:space="preserve"> </w:t>
      </w:r>
      <w:r w:rsidRPr="002A168C">
        <w:rPr>
          <w:rStyle w:val="Emphasis"/>
          <w:sz w:val="18"/>
          <w:szCs w:val="18"/>
        </w:rPr>
        <w:t>liberal democracies</w:t>
      </w:r>
      <w:r w:rsidRPr="002A168C">
        <w:rPr>
          <w:sz w:val="16"/>
          <w:szCs w:val="18"/>
        </w:rPr>
        <w:t xml:space="preserve"> </w:t>
      </w:r>
      <w:r w:rsidRPr="002A168C">
        <w:rPr>
          <w:rStyle w:val="StyleUnderline"/>
          <w:sz w:val="18"/>
          <w:szCs w:val="18"/>
        </w:rPr>
        <w:t>and decision-makers of</w:t>
      </w:r>
      <w:r w:rsidRPr="002A168C">
        <w:rPr>
          <w:sz w:val="16"/>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2A168C">
        <w:rPr>
          <w:sz w:val="16"/>
          <w:szCs w:val="18"/>
        </w:rPr>
        <w:t>; at the least, there should be visible differences in 1) their level of liberal norms; and 2) their willingness to attack a liberal democracy.</w:t>
      </w:r>
    </w:p>
    <w:p w14:paraId="7FC56263" w14:textId="77777777" w:rsidR="00290A42" w:rsidRPr="002A168C" w:rsidRDefault="00290A42" w:rsidP="00290A42">
      <w:pPr>
        <w:rPr>
          <w:sz w:val="16"/>
          <w:szCs w:val="18"/>
        </w:rPr>
      </w:pPr>
      <w:r w:rsidRPr="002A168C">
        <w:rPr>
          <w:sz w:val="16"/>
          <w:szCs w:val="18"/>
        </w:rPr>
        <w:t>RECAP OF THE RESEARCH GOALS AND RESEARCH DESIGN</w:t>
      </w:r>
    </w:p>
    <w:p w14:paraId="525C7855" w14:textId="77777777" w:rsidR="00290A42" w:rsidRPr="002A168C" w:rsidRDefault="00290A42" w:rsidP="00290A42">
      <w:pPr>
        <w:rPr>
          <w:sz w:val="16"/>
          <w:szCs w:val="18"/>
        </w:rPr>
      </w:pPr>
      <w:r w:rsidRPr="002A168C">
        <w:rPr>
          <w:sz w:val="16"/>
          <w:szCs w:val="18"/>
        </w:rPr>
        <w:t xml:space="preserve">The primary question asked by this research was: </w:t>
      </w:r>
      <w:r w:rsidRPr="002A168C">
        <w:rPr>
          <w:i/>
          <w:iCs/>
          <w:sz w:val="16"/>
          <w:szCs w:val="18"/>
        </w:rPr>
        <w:t>what influences decision-makers to decide to attack another country when on the brink of war?</w:t>
      </w:r>
      <w:r w:rsidRPr="002A168C">
        <w:rPr>
          <w:sz w:val="16"/>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40814532" w14:textId="77777777" w:rsidR="00290A42" w:rsidRPr="002A168C" w:rsidRDefault="00290A42" w:rsidP="00290A42">
      <w:pPr>
        <w:rPr>
          <w:sz w:val="16"/>
          <w:szCs w:val="18"/>
        </w:rPr>
      </w:pPr>
      <w:r w:rsidRPr="002A168C">
        <w:rPr>
          <w:sz w:val="16"/>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3A4873B8" w14:textId="77777777" w:rsidR="00290A42" w:rsidRPr="002A168C" w:rsidRDefault="00290A42" w:rsidP="00290A42">
      <w:pPr>
        <w:rPr>
          <w:sz w:val="16"/>
          <w:szCs w:val="18"/>
        </w:rPr>
      </w:pPr>
      <w:r w:rsidRPr="002A168C">
        <w:rPr>
          <w:sz w:val="16"/>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088C2A8C" w14:textId="77777777" w:rsidR="00290A42" w:rsidRDefault="00290A42" w:rsidP="00290A42">
      <w:r w:rsidRPr="002A168C">
        <w:rPr>
          <w:sz w:val="16"/>
          <w:szCs w:val="18"/>
        </w:rPr>
        <w:t xml:space="preserve">A mixed-method research design was used to test the hypotheses. The </w:t>
      </w:r>
      <w:r w:rsidRPr="002A168C">
        <w:rPr>
          <w:rStyle w:val="StyleUnderline"/>
          <w:sz w:val="18"/>
          <w:szCs w:val="18"/>
        </w:rPr>
        <w:t>research design relied</w:t>
      </w:r>
      <w:r w:rsidRPr="002A168C">
        <w:rPr>
          <w:sz w:val="16"/>
          <w:szCs w:val="18"/>
        </w:rPr>
        <w:t xml:space="preserve"> mainly </w:t>
      </w:r>
      <w:r w:rsidRPr="002A168C">
        <w:rPr>
          <w:rStyle w:val="StyleUnderline"/>
          <w:sz w:val="18"/>
          <w:szCs w:val="18"/>
        </w:rPr>
        <w:t>on an</w:t>
      </w:r>
      <w:r w:rsidRPr="002A168C">
        <w:rPr>
          <w:sz w:val="16"/>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2A168C">
        <w:rPr>
          <w:sz w:val="16"/>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2A168C">
        <w:rPr>
          <w:sz w:val="16"/>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2A168C">
        <w:rPr>
          <w:sz w:val="16"/>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2A168C">
        <w:rPr>
          <w:sz w:val="16"/>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2A168C">
        <w:rPr>
          <w:sz w:val="18"/>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0448E207" w14:textId="77777777" w:rsidR="00290A42" w:rsidRPr="00FD4FDE" w:rsidRDefault="00290A42" w:rsidP="00290A42">
      <w:pPr>
        <w:pStyle w:val="Heading4"/>
      </w:pPr>
      <w:r>
        <w:t xml:space="preserve">Aff authors </w:t>
      </w:r>
      <w:r w:rsidRPr="00FD4FDE">
        <w:rPr>
          <w:u w:val="single"/>
        </w:rPr>
        <w:t>assume</w:t>
      </w:r>
      <w:r>
        <w:t xml:space="preserve">, rather than </w:t>
      </w:r>
      <w:r w:rsidRPr="00FD4FDE">
        <w:rPr>
          <w:u w:val="single"/>
        </w:rPr>
        <w:t>explain</w:t>
      </w:r>
      <w:r>
        <w:t>, institutional effects. That’s Bakker.</w:t>
      </w:r>
    </w:p>
    <w:p w14:paraId="7B13DD9D" w14:textId="77777777" w:rsidR="00290A42" w:rsidRDefault="00290A42" w:rsidP="00290A42">
      <w:r w:rsidRPr="00FD4FDE">
        <w:t>&lt;&lt;</w:t>
      </w:r>
      <w:r>
        <w:t>FOR REFERENCE</w:t>
      </w:r>
      <w:r w:rsidRPr="00FD4FDE">
        <w:t>&gt;&gt;</w:t>
      </w:r>
    </w:p>
    <w:p w14:paraId="4429BD48" w14:textId="77777777" w:rsidR="00290A42" w:rsidRDefault="00290A42" w:rsidP="00290A42">
      <w:r w:rsidRPr="002A168C">
        <w:rPr>
          <w:sz w:val="16"/>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2A168C">
        <w:rPr>
          <w:sz w:val="16"/>
          <w:szCs w:val="18"/>
        </w:rPr>
        <w:t xml:space="preserve"> </w:t>
      </w:r>
      <w:r w:rsidRPr="002A168C">
        <w:rPr>
          <w:rStyle w:val="Emphasis"/>
          <w:sz w:val="18"/>
          <w:szCs w:val="18"/>
          <w:highlight w:val="darkGray"/>
        </w:rPr>
        <w:t>presence of institutions</w:t>
      </w:r>
      <w:r w:rsidRPr="002A168C">
        <w:rPr>
          <w:sz w:val="16"/>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2A168C">
        <w:rPr>
          <w:sz w:val="16"/>
          <w:szCs w:val="18"/>
        </w:rPr>
        <w:t xml:space="preserve"> </w:t>
      </w:r>
      <w:r w:rsidRPr="002A168C">
        <w:rPr>
          <w:rStyle w:val="Emphasis"/>
          <w:sz w:val="18"/>
          <w:szCs w:val="18"/>
          <w:highlight w:val="darkGray"/>
        </w:rPr>
        <w:t>actual</w:t>
      </w:r>
      <w:r w:rsidRPr="002A168C">
        <w:rPr>
          <w:sz w:val="16"/>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2A168C">
        <w:rPr>
          <w:sz w:val="16"/>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2A168C">
        <w:rPr>
          <w:sz w:val="16"/>
          <w:szCs w:val="18"/>
        </w:rPr>
        <w:t xml:space="preserve"> </w:t>
      </w:r>
      <w:r w:rsidRPr="002A168C">
        <w:rPr>
          <w:rStyle w:val="Emphasis"/>
          <w:sz w:val="18"/>
          <w:szCs w:val="18"/>
        </w:rPr>
        <w:t>regime-type</w:t>
      </w:r>
      <w:r w:rsidRPr="002A168C">
        <w:rPr>
          <w:sz w:val="16"/>
          <w:szCs w:val="18"/>
        </w:rPr>
        <w:t xml:space="preserve"> </w:t>
      </w:r>
      <w:r w:rsidRPr="002A168C">
        <w:rPr>
          <w:rStyle w:val="StyleUnderline"/>
          <w:sz w:val="18"/>
          <w:szCs w:val="18"/>
        </w:rPr>
        <w:t>did not affect decision-makers</w:t>
      </w:r>
      <w:r w:rsidRPr="002A168C">
        <w:rPr>
          <w:sz w:val="16"/>
          <w:szCs w:val="18"/>
        </w:rPr>
        <w:t xml:space="preserve"> in their decisions, </w:t>
      </w:r>
      <w:r w:rsidRPr="002A168C">
        <w:rPr>
          <w:rStyle w:val="StyleUnderline"/>
          <w:sz w:val="18"/>
          <w:szCs w:val="18"/>
        </w:rPr>
        <w:t>so the institutional explanation found</w:t>
      </w:r>
      <w:r w:rsidRPr="002A168C">
        <w:rPr>
          <w:sz w:val="16"/>
          <w:szCs w:val="18"/>
        </w:rPr>
        <w:t xml:space="preserve"> </w:t>
      </w:r>
      <w:r w:rsidRPr="002A168C">
        <w:rPr>
          <w:rStyle w:val="Emphasis"/>
          <w:sz w:val="18"/>
          <w:szCs w:val="18"/>
        </w:rPr>
        <w:t>no support</w:t>
      </w:r>
      <w:r w:rsidRPr="002A168C">
        <w:rPr>
          <w:sz w:val="16"/>
          <w:szCs w:val="18"/>
        </w:rPr>
        <w:t xml:space="preserve"> </w:t>
      </w:r>
      <w:r w:rsidRPr="002A168C">
        <w:rPr>
          <w:rStyle w:val="StyleUnderline"/>
          <w:sz w:val="18"/>
          <w:szCs w:val="18"/>
        </w:rPr>
        <w:t>in this study</w:t>
      </w:r>
      <w:r w:rsidRPr="002A168C">
        <w:rPr>
          <w:sz w:val="18"/>
          <w:szCs w:val="18"/>
        </w:rPr>
        <w:t>.</w:t>
      </w:r>
    </w:p>
    <w:p w14:paraId="104F46B4" w14:textId="77777777" w:rsidR="00290A42" w:rsidRDefault="00290A42" w:rsidP="00290A42">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4C582F2C" w14:textId="77777777" w:rsidR="00290A42" w:rsidRDefault="00290A42" w:rsidP="00290A42">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6E168545" w14:textId="77777777" w:rsidR="00290A42" w:rsidRPr="001402A5" w:rsidRDefault="00290A42" w:rsidP="00290A42">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7103A38C" w14:textId="77777777" w:rsidR="00290A42" w:rsidRPr="001402A5" w:rsidRDefault="00290A42" w:rsidP="00290A42">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33A618E3" w14:textId="77777777" w:rsidR="00290A42" w:rsidRPr="001402A5" w:rsidRDefault="00290A42" w:rsidP="00290A42">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06158D04" w14:textId="77777777" w:rsidR="00290A42" w:rsidRPr="001402A5" w:rsidRDefault="00290A42" w:rsidP="00290A42">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03CF900C" w14:textId="77777777" w:rsidR="00290A42" w:rsidRPr="001402A5" w:rsidRDefault="00290A42" w:rsidP="00290A42">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4CD5DBAC" w14:textId="77777777" w:rsidR="00290A42" w:rsidRPr="001402A5" w:rsidRDefault="00290A42" w:rsidP="00290A42">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435941FB" w14:textId="77777777" w:rsidR="00290A42" w:rsidRPr="00760DFF" w:rsidRDefault="00290A42" w:rsidP="00290A42">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p>
    <w:p w14:paraId="5245149F" w14:textId="77777777" w:rsidR="00290A42" w:rsidRDefault="00290A42" w:rsidP="00290A42">
      <w:pPr>
        <w:pStyle w:val="Heading4"/>
      </w:pPr>
      <w:r>
        <w:t xml:space="preserve">Historical correlation is </w:t>
      </w:r>
      <w:r w:rsidRPr="004D78CA">
        <w:rPr>
          <w:u w:val="single"/>
        </w:rPr>
        <w:t>not causal</w:t>
      </w:r>
      <w:r>
        <w:t>.</w:t>
      </w:r>
    </w:p>
    <w:p w14:paraId="3F34FAD1" w14:textId="77777777" w:rsidR="00290A42" w:rsidRPr="00753AFA" w:rsidRDefault="00290A42" w:rsidP="00290A42">
      <w:pPr>
        <w:rPr>
          <w:sz w:val="16"/>
        </w:rPr>
      </w:pPr>
      <w:r>
        <w:t xml:space="preserve">Dr. Andrew P. </w:t>
      </w:r>
      <w:r w:rsidRPr="007077F8">
        <w:rPr>
          <w:rStyle w:val="Style13ptBold"/>
        </w:rPr>
        <w:t>Owsiak &amp;</w:t>
      </w:r>
      <w:r>
        <w:t xml:space="preserve"> Dr. John A. </w:t>
      </w:r>
      <w:r w:rsidRPr="007077F8">
        <w:rPr>
          <w:rStyle w:val="Style13ptBold"/>
        </w:rPr>
        <w:t>Vasquez 22</w:t>
      </w:r>
      <w:r>
        <w:t>, PhD, Associate Professor, International Affairs, University of Georgia; PhD, Professor, Political Science, University of Illinois Urbana-Champaign, "The Limited Scope of the Democratic Peace: What We Are Missing," International Studies Perspectives, Vol. 23, No. 2, 05/01/2022, OUP. [italics in original]</w:t>
      </w:r>
    </w:p>
    <w:p w14:paraId="6E8702B5" w14:textId="77777777" w:rsidR="00290A42" w:rsidRPr="00753AFA" w:rsidRDefault="00290A42" w:rsidP="00290A42">
      <w:pPr>
        <w:rPr>
          <w:sz w:val="16"/>
        </w:rPr>
      </w:pPr>
      <w:r w:rsidRPr="00753AFA">
        <w:rPr>
          <w:sz w:val="16"/>
        </w:rPr>
        <w:t xml:space="preserve">The </w:t>
      </w:r>
      <w:r w:rsidRPr="00EE39EE">
        <w:rPr>
          <w:rStyle w:val="StyleUnderline"/>
        </w:rPr>
        <w:t>democratic peace finding—that is, the</w:t>
      </w:r>
      <w:r w:rsidRPr="00753AFA">
        <w:rPr>
          <w:sz w:val="16"/>
        </w:rPr>
        <w:t xml:space="preserve"> </w:t>
      </w:r>
      <w:r w:rsidRPr="00EE39EE">
        <w:rPr>
          <w:rStyle w:val="Emphasis"/>
        </w:rPr>
        <w:t>overarching observation</w:t>
      </w:r>
      <w:r w:rsidRPr="00753AFA">
        <w:rPr>
          <w:sz w:val="16"/>
        </w:rPr>
        <w:t xml:space="preserve"> that </w:t>
      </w:r>
      <w:r w:rsidRPr="00EE39EE">
        <w:rPr>
          <w:rStyle w:val="StyleUnderline"/>
        </w:rPr>
        <w:t>democracies do not war with other democracies—has motivated</w:t>
      </w:r>
      <w:r w:rsidRPr="00753AFA">
        <w:rPr>
          <w:sz w:val="16"/>
        </w:rPr>
        <w:t xml:space="preserve"> one of the most </w:t>
      </w:r>
      <w:r w:rsidRPr="00EE39EE">
        <w:rPr>
          <w:rStyle w:val="Emphasis"/>
        </w:rPr>
        <w:t>successful</w:t>
      </w:r>
      <w:r w:rsidRPr="00753AFA">
        <w:rPr>
          <w:sz w:val="16"/>
        </w:rPr>
        <w:t xml:space="preserve"> </w:t>
      </w:r>
      <w:r w:rsidRPr="00EE39EE">
        <w:rPr>
          <w:rStyle w:val="StyleUnderline"/>
        </w:rPr>
        <w:t>research programs within</w:t>
      </w:r>
      <w:r w:rsidRPr="00753AFA">
        <w:rPr>
          <w:sz w:val="16"/>
        </w:rPr>
        <w:t xml:space="preserve"> the subfield of </w:t>
      </w:r>
      <w:r w:rsidRPr="00EE39EE">
        <w:rPr>
          <w:rStyle w:val="Emphasis"/>
        </w:rPr>
        <w:t>i</w:t>
      </w:r>
      <w:r w:rsidRPr="00753AFA">
        <w:rPr>
          <w:sz w:val="16"/>
        </w:rPr>
        <w:t xml:space="preserve">nternational </w:t>
      </w:r>
      <w:r w:rsidRPr="00EE39EE">
        <w:rPr>
          <w:rStyle w:val="Emphasis"/>
        </w:rPr>
        <w:t>r</w:t>
      </w:r>
      <w:r w:rsidRPr="00753AFA">
        <w:rPr>
          <w:sz w:val="16"/>
        </w:rPr>
        <w:t>elations (see Ray 2003).1 It is also one of the few empirical findings that has dramatically informed United States (US) foreign policy. Woodrow Wilson expressed the democracy–peace link nearly a century ago, but scientific investigation gave that link greater evidence-based credence over the last few decades. As it did so, the US adopted democracy promotion abroad as policy, largely (but not exclusively) based on the understanding that democracies behave peacefully with one another. President Clinton, for instance, referred to the democratic peace in his 1994 State of the Union address, noting “Ultimately, the best strategy to ensure our security and to build a durable peace is to support the advance of democracy elsewhere. Democracies don't attack each other. They make better trading partners and partners in diplomacy.”2 Similarly, President George W. Bush justified the 2003 Iraq War, in part, through its ability to bring stability and peace—via democracy—to the Middle East (Bahador, Moses, and Youmans 2018).3 In short, from the Reagan administration onward, both US liberals and (neo)conservatives alike have championed the spread of democracy as a sound strategy for promoting a more peaceful world.4</w:t>
      </w:r>
    </w:p>
    <w:p w14:paraId="4C7FD157" w14:textId="77777777" w:rsidR="00290A42" w:rsidRDefault="00290A42" w:rsidP="00290A42">
      <w:pPr>
        <w:rPr>
          <w:sz w:val="16"/>
        </w:rPr>
      </w:pPr>
      <w:r w:rsidRPr="004D78CA">
        <w:rPr>
          <w:rStyle w:val="StyleUnderline"/>
          <w:highlight w:val="yellow"/>
        </w:rPr>
        <w:t>Despite</w:t>
      </w:r>
      <w:r w:rsidRPr="00EE39EE">
        <w:rPr>
          <w:rStyle w:val="StyleUnderline"/>
        </w:rPr>
        <w:t xml:space="preserve"> the</w:t>
      </w:r>
      <w:r w:rsidRPr="00753AFA">
        <w:rPr>
          <w:sz w:val="16"/>
        </w:rPr>
        <w:t xml:space="preserve"> </w:t>
      </w:r>
      <w:r w:rsidRPr="004D78CA">
        <w:rPr>
          <w:rStyle w:val="Emphasis"/>
          <w:highlight w:val="yellow"/>
        </w:rPr>
        <w:t>import</w:t>
      </w:r>
      <w:r w:rsidRPr="00EE39EE">
        <w:rPr>
          <w:rStyle w:val="Emphasis"/>
        </w:rPr>
        <w:t>ance</w:t>
      </w:r>
      <w:r w:rsidRPr="00753AFA">
        <w:rPr>
          <w:sz w:val="16"/>
        </w:rPr>
        <w:t xml:space="preserve"> </w:t>
      </w:r>
      <w:r w:rsidRPr="004D78CA">
        <w:rPr>
          <w:rStyle w:val="StyleUnderline"/>
          <w:highlight w:val="yellow"/>
        </w:rPr>
        <w:t>of</w:t>
      </w:r>
      <w:r w:rsidRPr="00EE39EE">
        <w:rPr>
          <w:rStyle w:val="StyleUnderline"/>
        </w:rPr>
        <w:t xml:space="preserve"> the </w:t>
      </w:r>
      <w:r w:rsidRPr="004D78CA">
        <w:rPr>
          <w:rStyle w:val="StyleUnderline"/>
          <w:highlight w:val="yellow"/>
        </w:rPr>
        <w:t>democratic peace</w:t>
      </w:r>
      <w:r w:rsidRPr="00EE39EE">
        <w:rPr>
          <w:rStyle w:val="StyleUnderline"/>
        </w:rPr>
        <w:t>—as an</w:t>
      </w:r>
      <w:r w:rsidRPr="00753AFA">
        <w:rPr>
          <w:sz w:val="16"/>
        </w:rPr>
        <w:t xml:space="preserve"> </w:t>
      </w:r>
      <w:r w:rsidRPr="00EE39EE">
        <w:rPr>
          <w:rStyle w:val="Emphasis"/>
        </w:rPr>
        <w:t>empirical finding</w:t>
      </w:r>
      <w:r w:rsidRPr="00753AFA">
        <w:rPr>
          <w:sz w:val="16"/>
        </w:rPr>
        <w:t>, research program, and policy influence—</w:t>
      </w:r>
      <w:r w:rsidRPr="00EE39EE">
        <w:rPr>
          <w:rStyle w:val="StyleUnderline"/>
        </w:rPr>
        <w:t xml:space="preserve">a </w:t>
      </w:r>
      <w:r w:rsidRPr="004D78CA">
        <w:rPr>
          <w:rStyle w:val="StyleUnderline"/>
          <w:highlight w:val="yellow"/>
        </w:rPr>
        <w:t>crucial question</w:t>
      </w:r>
      <w:r w:rsidRPr="00EE39EE">
        <w:rPr>
          <w:rStyle w:val="StyleUnderline"/>
        </w:rPr>
        <w:t xml:space="preserve"> has </w:t>
      </w:r>
      <w:r w:rsidRPr="004D78CA">
        <w:rPr>
          <w:rStyle w:val="StyleUnderline"/>
          <w:highlight w:val="yellow"/>
        </w:rPr>
        <w:t>not</w:t>
      </w:r>
      <w:r w:rsidRPr="00EE39EE">
        <w:rPr>
          <w:rStyle w:val="StyleUnderline"/>
        </w:rPr>
        <w:t xml:space="preserve"> been</w:t>
      </w:r>
      <w:r w:rsidRPr="00753AFA">
        <w:rPr>
          <w:sz w:val="16"/>
        </w:rPr>
        <w:t xml:space="preserve"> </w:t>
      </w:r>
      <w:r w:rsidRPr="004D78CA">
        <w:rPr>
          <w:rStyle w:val="Emphasis"/>
          <w:highlight w:val="yellow"/>
        </w:rPr>
        <w:t>thoroughly</w:t>
      </w:r>
      <w:r w:rsidRPr="004D78CA">
        <w:rPr>
          <w:sz w:val="16"/>
          <w:highlight w:val="yellow"/>
        </w:rPr>
        <w:t xml:space="preserve"> </w:t>
      </w:r>
      <w:r w:rsidRPr="004D78CA">
        <w:rPr>
          <w:rStyle w:val="StyleUnderline"/>
          <w:highlight w:val="yellow"/>
        </w:rPr>
        <w:t>addressed</w:t>
      </w:r>
      <w:r w:rsidRPr="00753AFA">
        <w:rPr>
          <w:sz w:val="16"/>
        </w:rPr>
        <w:t xml:space="preserve">: </w:t>
      </w:r>
      <w:r w:rsidRPr="00EE39EE">
        <w:rPr>
          <w:rStyle w:val="Emphasis"/>
          <w:i/>
          <w:iCs w:val="0"/>
        </w:rPr>
        <w:t xml:space="preserve">exactly </w:t>
      </w:r>
      <w:r w:rsidRPr="004D78CA">
        <w:rPr>
          <w:rStyle w:val="Emphasis"/>
          <w:i/>
          <w:iCs w:val="0"/>
          <w:highlight w:val="yellow"/>
        </w:rPr>
        <w:t>how much</w:t>
      </w:r>
      <w:r w:rsidRPr="00753AFA">
        <w:rPr>
          <w:i/>
          <w:iCs/>
          <w:sz w:val="16"/>
        </w:rPr>
        <w:t xml:space="preserve"> </w:t>
      </w:r>
      <w:r w:rsidRPr="00EE39EE">
        <w:rPr>
          <w:rStyle w:val="StyleUnderline"/>
          <w:i/>
          <w:iCs/>
        </w:rPr>
        <w:t xml:space="preserve">interstate </w:t>
      </w:r>
      <w:r w:rsidRPr="004D78CA">
        <w:rPr>
          <w:rStyle w:val="StyleUnderline"/>
          <w:i/>
          <w:iCs/>
          <w:highlight w:val="yellow"/>
        </w:rPr>
        <w:t>peace does</w:t>
      </w:r>
      <w:r w:rsidRPr="00EE39EE">
        <w:rPr>
          <w:rStyle w:val="StyleUnderline"/>
          <w:i/>
          <w:iCs/>
        </w:rPr>
        <w:t xml:space="preserve"> joint </w:t>
      </w:r>
      <w:r w:rsidRPr="004D78CA">
        <w:rPr>
          <w:rStyle w:val="StyleUnderline"/>
          <w:i/>
          <w:iCs/>
          <w:highlight w:val="yellow"/>
        </w:rPr>
        <w:t>democracy explain</w:t>
      </w:r>
      <w:r w:rsidRPr="00EE39EE">
        <w:rPr>
          <w:rStyle w:val="StyleUnderline"/>
          <w:i/>
          <w:iCs/>
        </w:rPr>
        <w:t>?</w:t>
      </w:r>
      <w:r w:rsidRPr="00753AFA">
        <w:rPr>
          <w:sz w:val="16"/>
        </w:rPr>
        <w:t xml:space="preserve">5 In a dyadic interstate relationship, having two democratic states is a sufficient condition for observing “no war” in the relationship6; what proportion of peaceful interstate relationships does this sufficient condition explain, though (or alternatively, what is its empirical “coverage”; see Goertz 2006, chapter 3)?7 The attention democracy received, </w:t>
      </w:r>
      <w:r w:rsidRPr="00EE39EE">
        <w:rPr>
          <w:rStyle w:val="StyleUnderline"/>
        </w:rPr>
        <w:t>the</w:t>
      </w:r>
      <w:r w:rsidRPr="00753AFA">
        <w:rPr>
          <w:sz w:val="16"/>
        </w:rPr>
        <w:t xml:space="preserve"> </w:t>
      </w:r>
      <w:r w:rsidRPr="00EE39EE">
        <w:rPr>
          <w:rStyle w:val="Emphasis"/>
        </w:rPr>
        <w:t>fervor</w:t>
      </w:r>
      <w:r w:rsidRPr="00753AFA">
        <w:rPr>
          <w:sz w:val="16"/>
        </w:rPr>
        <w:t xml:space="preserve"> </w:t>
      </w:r>
      <w:r w:rsidRPr="00EE39EE">
        <w:rPr>
          <w:rStyle w:val="StyleUnderline"/>
        </w:rPr>
        <w:t>the original finding produced</w:t>
      </w:r>
      <w:r w:rsidRPr="00753AFA">
        <w:rPr>
          <w:sz w:val="16"/>
        </w:rPr>
        <w:t xml:space="preserve">, and the research program that </w:t>
      </w:r>
      <w:r w:rsidRPr="00EE39EE">
        <w:rPr>
          <w:rStyle w:val="StyleUnderline"/>
        </w:rPr>
        <w:t>continues to develop suggest</w:t>
      </w:r>
      <w:r w:rsidRPr="00753AFA">
        <w:rPr>
          <w:sz w:val="16"/>
        </w:rPr>
        <w:t xml:space="preserve"> that </w:t>
      </w:r>
      <w:r w:rsidRPr="00EE39EE">
        <w:rPr>
          <w:rStyle w:val="StyleUnderline"/>
        </w:rPr>
        <w:t>the democratic peace can explain</w:t>
      </w:r>
      <w:r w:rsidRPr="00753AFA">
        <w:rPr>
          <w:sz w:val="16"/>
        </w:rPr>
        <w:t xml:space="preserve"> </w:t>
      </w:r>
      <w:r w:rsidRPr="00EE39EE">
        <w:rPr>
          <w:rStyle w:val="Emphasis"/>
        </w:rPr>
        <w:t>much</w:t>
      </w:r>
      <w:r w:rsidRPr="00753AFA">
        <w:rPr>
          <w:sz w:val="16"/>
        </w:rPr>
        <w:t xml:space="preserve"> </w:t>
      </w:r>
      <w:r w:rsidRPr="00EE39EE">
        <w:rPr>
          <w:rStyle w:val="StyleUnderline"/>
        </w:rPr>
        <w:t>of the interstate peace we observe in the world</w:t>
      </w:r>
      <w:r w:rsidRPr="00753AFA">
        <w:rPr>
          <w:sz w:val="16"/>
        </w:rPr>
        <w:t xml:space="preserve">. Nevertheless, </w:t>
      </w:r>
      <w:r w:rsidRPr="00EE39EE">
        <w:rPr>
          <w:rStyle w:val="StyleUnderline"/>
        </w:rPr>
        <w:t>scholars have yet to measure that suggestion, a</w:t>
      </w:r>
      <w:r w:rsidRPr="00753AFA">
        <w:rPr>
          <w:sz w:val="16"/>
        </w:rPr>
        <w:t xml:space="preserve"> </w:t>
      </w:r>
      <w:r w:rsidRPr="00EE39EE">
        <w:rPr>
          <w:rStyle w:val="Emphasis"/>
        </w:rPr>
        <w:t>critical oversight</w:t>
      </w:r>
      <w:r w:rsidRPr="00753AFA">
        <w:rPr>
          <w:sz w:val="16"/>
        </w:rPr>
        <w:t xml:space="preserve"> </w:t>
      </w:r>
      <w:r w:rsidRPr="00EE39EE">
        <w:rPr>
          <w:rStyle w:val="StyleUnderline"/>
        </w:rPr>
        <w:t>given</w:t>
      </w:r>
      <w:r w:rsidRPr="00753AFA">
        <w:rPr>
          <w:sz w:val="16"/>
        </w:rPr>
        <w:t xml:space="preserve"> that </w:t>
      </w:r>
      <w:r w:rsidRPr="00EE39EE">
        <w:rPr>
          <w:rStyle w:val="StyleUnderline"/>
        </w:rPr>
        <w:t>we know that there also exist many cases of</w:t>
      </w:r>
      <w:r w:rsidRPr="00753AFA">
        <w:rPr>
          <w:sz w:val="16"/>
        </w:rPr>
        <w:t xml:space="preserve"> </w:t>
      </w:r>
      <w:r w:rsidRPr="00EE39EE">
        <w:rPr>
          <w:rStyle w:val="Emphasis"/>
          <w:i/>
          <w:iCs w:val="0"/>
        </w:rPr>
        <w:t>nondemocratic</w:t>
      </w:r>
      <w:r w:rsidRPr="00EE39EE">
        <w:rPr>
          <w:rStyle w:val="Emphasis"/>
        </w:rPr>
        <w:t xml:space="preserve"> peace</w:t>
      </w:r>
      <w:r w:rsidRPr="00753AFA">
        <w:rPr>
          <w:sz w:val="16"/>
        </w:rPr>
        <w:t xml:space="preserve"> (see Peceny, Beer, and Sanchez-Terry 2002; Ishiyama, Conway, and Haggans 2008). We undertake such a measurement in </w:t>
      </w:r>
      <w:r w:rsidRPr="004D78CA">
        <w:rPr>
          <w:rStyle w:val="StyleUnderline"/>
          <w:highlight w:val="yellow"/>
        </w:rPr>
        <w:t>this study</w:t>
      </w:r>
      <w:r w:rsidRPr="00753AFA">
        <w:rPr>
          <w:sz w:val="16"/>
        </w:rPr>
        <w:t xml:space="preserve"> and </w:t>
      </w:r>
      <w:r w:rsidRPr="004D78CA">
        <w:rPr>
          <w:rStyle w:val="StyleUnderline"/>
          <w:highlight w:val="yellow"/>
        </w:rPr>
        <w:t>find</w:t>
      </w:r>
      <w:r w:rsidRPr="00753AFA">
        <w:rPr>
          <w:rStyle w:val="StyleUnderline"/>
        </w:rPr>
        <w:t xml:space="preserve"> that the</w:t>
      </w:r>
      <w:r w:rsidRPr="00753AFA">
        <w:rPr>
          <w:sz w:val="16"/>
        </w:rPr>
        <w:t xml:space="preserve"> </w:t>
      </w:r>
      <w:r w:rsidRPr="004D78CA">
        <w:rPr>
          <w:rStyle w:val="Emphasis"/>
          <w:highlight w:val="yellow"/>
        </w:rPr>
        <w:t>vast majority</w:t>
      </w:r>
      <w:r w:rsidRPr="004D78CA">
        <w:rPr>
          <w:sz w:val="16"/>
          <w:highlight w:val="yellow"/>
        </w:rPr>
        <w:t xml:space="preserve"> </w:t>
      </w:r>
      <w:r w:rsidRPr="004D78CA">
        <w:rPr>
          <w:rStyle w:val="StyleUnderline"/>
          <w:highlight w:val="yellow"/>
        </w:rPr>
        <w:t>of peaceful</w:t>
      </w:r>
      <w:r w:rsidRPr="00753AFA">
        <w:rPr>
          <w:rStyle w:val="StyleUnderline"/>
        </w:rPr>
        <w:t xml:space="preserve"> interstate </w:t>
      </w:r>
      <w:r w:rsidRPr="004D78CA">
        <w:rPr>
          <w:rStyle w:val="StyleUnderline"/>
          <w:highlight w:val="yellow"/>
        </w:rPr>
        <w:t>relationships could</w:t>
      </w:r>
      <w:r w:rsidRPr="004D78CA">
        <w:rPr>
          <w:sz w:val="16"/>
          <w:highlight w:val="yellow"/>
        </w:rPr>
        <w:t xml:space="preserve"> </w:t>
      </w:r>
      <w:r w:rsidRPr="004D78CA">
        <w:rPr>
          <w:rStyle w:val="Emphasis"/>
          <w:highlight w:val="yellow"/>
        </w:rPr>
        <w:t>not</w:t>
      </w:r>
      <w:r w:rsidRPr="00753AFA">
        <w:rPr>
          <w:sz w:val="16"/>
        </w:rPr>
        <w:t xml:space="preserve"> possibly </w:t>
      </w:r>
      <w:r w:rsidRPr="004D78CA">
        <w:rPr>
          <w:rStyle w:val="Emphasis"/>
          <w:highlight w:val="yellow"/>
        </w:rPr>
        <w:t>result</w:t>
      </w:r>
      <w:r w:rsidRPr="004D78CA">
        <w:rPr>
          <w:sz w:val="16"/>
          <w:highlight w:val="yellow"/>
        </w:rPr>
        <w:t xml:space="preserve"> </w:t>
      </w:r>
      <w:r w:rsidRPr="004D78CA">
        <w:rPr>
          <w:rStyle w:val="StyleUnderline"/>
          <w:highlight w:val="yellow"/>
        </w:rPr>
        <w:t>from democratic regimes</w:t>
      </w:r>
      <w:r w:rsidRPr="00753AFA">
        <w:rPr>
          <w:rStyle w:val="StyleUnderline"/>
        </w:rPr>
        <w:t xml:space="preserve">; they </w:t>
      </w:r>
      <w:r w:rsidRPr="004D78CA">
        <w:rPr>
          <w:rStyle w:val="StyleUnderline"/>
          <w:highlight w:val="yellow"/>
        </w:rPr>
        <w:t>must</w:t>
      </w:r>
      <w:r w:rsidRPr="00753AFA">
        <w:rPr>
          <w:sz w:val="16"/>
        </w:rPr>
        <w:t xml:space="preserve"> instead </w:t>
      </w:r>
      <w:r w:rsidRPr="004D78CA">
        <w:rPr>
          <w:rStyle w:val="StyleUnderline"/>
          <w:highlight w:val="yellow"/>
        </w:rPr>
        <w:t>spring from some</w:t>
      </w:r>
      <w:r w:rsidRPr="00753AFA">
        <w:rPr>
          <w:sz w:val="16"/>
        </w:rPr>
        <w:t xml:space="preserve"> as yet </w:t>
      </w:r>
      <w:r w:rsidRPr="004D78CA">
        <w:rPr>
          <w:rStyle w:val="Emphasis"/>
          <w:highlight w:val="yellow"/>
        </w:rPr>
        <w:t>unspecified</w:t>
      </w:r>
      <w:r w:rsidRPr="004D78CA">
        <w:rPr>
          <w:sz w:val="16"/>
          <w:highlight w:val="yellow"/>
        </w:rPr>
        <w:t xml:space="preserve"> </w:t>
      </w:r>
      <w:r w:rsidRPr="004D78CA">
        <w:rPr>
          <w:rStyle w:val="StyleUnderline"/>
          <w:highlight w:val="yellow"/>
        </w:rPr>
        <w:t>factor</w:t>
      </w:r>
      <w:r w:rsidRPr="00753AFA">
        <w:rPr>
          <w:sz w:val="16"/>
        </w:rPr>
        <w:t xml:space="preserve">.8 Joint </w:t>
      </w:r>
      <w:r w:rsidRPr="004D78CA">
        <w:rPr>
          <w:rStyle w:val="StyleUnderline"/>
          <w:highlight w:val="yellow"/>
        </w:rPr>
        <w:t>democracy</w:t>
      </w:r>
      <w:r w:rsidRPr="00753AFA">
        <w:rPr>
          <w:sz w:val="16"/>
        </w:rPr>
        <w:t xml:space="preserve"> may be sufficient for peace, but </w:t>
      </w:r>
      <w:r w:rsidRPr="004D78CA">
        <w:rPr>
          <w:rStyle w:val="StyleUnderline"/>
          <w:highlight w:val="yellow"/>
        </w:rPr>
        <w:t>is</w:t>
      </w:r>
      <w:r w:rsidRPr="004D78CA">
        <w:rPr>
          <w:sz w:val="16"/>
          <w:highlight w:val="yellow"/>
        </w:rPr>
        <w:t xml:space="preserve"> </w:t>
      </w:r>
      <w:r w:rsidRPr="004D78CA">
        <w:rPr>
          <w:rStyle w:val="Emphasis"/>
          <w:highlight w:val="yellow"/>
        </w:rPr>
        <w:t>nowhere near necessary</w:t>
      </w:r>
      <w:r w:rsidRPr="00753AFA">
        <w:rPr>
          <w:sz w:val="16"/>
        </w:rPr>
        <w:t xml:space="preserve"> for it.</w:t>
      </w:r>
    </w:p>
    <w:p w14:paraId="5E8ECC8C" w14:textId="77777777" w:rsidR="00290A42" w:rsidRDefault="00290A42" w:rsidP="00290A42"/>
    <w:p w14:paraId="2749FDD0" w14:textId="77777777" w:rsidR="00290A42" w:rsidRDefault="00290A42" w:rsidP="00290A42">
      <w:pPr>
        <w:pStyle w:val="Heading3"/>
      </w:pPr>
      <w:r>
        <w:t>Democracy---AT: Author---Belfield 23</w:t>
      </w:r>
    </w:p>
    <w:p w14:paraId="5C9ADE11" w14:textId="77777777" w:rsidR="00290A42" w:rsidRDefault="00290A42" w:rsidP="00290A42">
      <w:pPr>
        <w:pStyle w:val="Analytic"/>
      </w:pPr>
    </w:p>
    <w:p w14:paraId="3C461349" w14:textId="77777777" w:rsidR="00290A42" w:rsidRDefault="00290A42" w:rsidP="00290A42">
      <w:pPr>
        <w:pStyle w:val="Heading4"/>
      </w:pPr>
      <w:r>
        <w:t xml:space="preserve">Relatively, he is </w:t>
      </w:r>
      <w:r w:rsidRPr="00B25C51">
        <w:rPr>
          <w:u w:val="single"/>
        </w:rPr>
        <w:t>terribly</w:t>
      </w:r>
      <w:r w:rsidRPr="003C5DA1">
        <w:t xml:space="preserve"> underqualified</w:t>
      </w:r>
      <w:r>
        <w:t xml:space="preserve">. He’s a PhD </w:t>
      </w:r>
      <w:r w:rsidRPr="00B25C51">
        <w:rPr>
          <w:u w:val="single"/>
        </w:rPr>
        <w:t>candidate</w:t>
      </w:r>
      <w:r>
        <w:t>.</w:t>
      </w:r>
    </w:p>
    <w:p w14:paraId="675E9A94" w14:textId="77777777" w:rsidR="00290A42" w:rsidRDefault="00290A42" w:rsidP="00290A42">
      <w:r>
        <w:t>&lt;&lt;FOR REFERENCE&gt;&gt;</w:t>
      </w:r>
    </w:p>
    <w:p w14:paraId="335D0F69" w14:textId="77777777" w:rsidR="00290A42" w:rsidRDefault="00290A42" w:rsidP="00290A42">
      <w:r w:rsidRPr="00BB06BF">
        <w:rPr>
          <w:noProof/>
        </w:rPr>
        <w:drawing>
          <wp:inline distT="0" distB="0" distL="0" distR="0" wp14:anchorId="14573336" wp14:editId="7054590F">
            <wp:extent cx="3960955" cy="1014790"/>
            <wp:effectExtent l="0" t="0" r="1905" b="0"/>
            <wp:docPr id="164228503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85030" name="Picture 1" descr="A close-up of a computer screen&#10;&#10;AI-generated content may be incorrect."/>
                    <pic:cNvPicPr/>
                  </pic:nvPicPr>
                  <pic:blipFill>
                    <a:blip r:embed="rId10"/>
                    <a:stretch>
                      <a:fillRect/>
                    </a:stretch>
                  </pic:blipFill>
                  <pic:spPr>
                    <a:xfrm>
                      <a:off x="0" y="0"/>
                      <a:ext cx="3995522" cy="1023646"/>
                    </a:xfrm>
                    <a:prstGeom prst="rect">
                      <a:avLst/>
                    </a:prstGeom>
                  </pic:spPr>
                </pic:pic>
              </a:graphicData>
            </a:graphic>
          </wp:inline>
        </w:drawing>
      </w:r>
    </w:p>
    <w:p w14:paraId="1424FB59" w14:textId="77777777" w:rsidR="00290A42" w:rsidRDefault="00290A42" w:rsidP="00290A42">
      <w:pPr>
        <w:pStyle w:val="Heading4"/>
      </w:pPr>
      <w:r>
        <w:t xml:space="preserve">Almost every relevant citation is from </w:t>
      </w:r>
      <w:r w:rsidRPr="00A04684">
        <w:rPr>
          <w:u w:val="single"/>
        </w:rPr>
        <w:t>pre-COVID</w:t>
      </w:r>
      <w:r>
        <w:t xml:space="preserve">, </w:t>
      </w:r>
      <w:r w:rsidRPr="00724176">
        <w:rPr>
          <w:u w:val="single"/>
        </w:rPr>
        <w:t>pre-08</w:t>
      </w:r>
      <w:r>
        <w:t xml:space="preserve">, and even just </w:t>
      </w:r>
      <w:r w:rsidRPr="00724176">
        <w:rPr>
          <w:u w:val="single"/>
        </w:rPr>
        <w:t>literal sci-fi</w:t>
      </w:r>
      <w:r>
        <w:t xml:space="preserve">! </w:t>
      </w:r>
      <w:r w:rsidRPr="00A04684">
        <w:rPr>
          <w:u w:val="single"/>
        </w:rPr>
        <w:t>Inserted</w:t>
      </w:r>
      <w:r>
        <w:t xml:space="preserve"> for reference.</w:t>
      </w:r>
    </w:p>
    <w:p w14:paraId="69CB54C1" w14:textId="77777777" w:rsidR="00290A42" w:rsidRDefault="00290A42" w:rsidP="00290A42">
      <w:r>
        <w:t>&lt;&lt;FOR REFERENCE&gt;&gt;</w:t>
      </w:r>
    </w:p>
    <w:p w14:paraId="387F5EA2" w14:textId="77777777" w:rsidR="00290A42" w:rsidRPr="003C5DA1" w:rsidRDefault="00290A42" w:rsidP="00290A42">
      <w:r w:rsidRPr="003C5DA1">
        <w:t xml:space="preserve">Haydn </w:t>
      </w:r>
      <w:r w:rsidRPr="003C5DA1">
        <w:rPr>
          <w:rStyle w:val="Style13ptBold"/>
        </w:rPr>
        <w:t>Belfield 23</w:t>
      </w:r>
      <w:r w:rsidRPr="003C5DA1">
        <w:t>, Research Associate &amp; Academic Project Manager, Centre for the Study of Existential Risk, University of Cambridge, "Collapse, Recovery, and Existential Risk," in How Worlds Collapse: What History, Systems, &amp; Complexity Can Teach Us About Our Modern World and Fragile Future, Chapter 4, pg. 74-76, 2023, T&amp;F. [italics in original]</w:t>
      </w:r>
    </w:p>
    <w:p w14:paraId="095E439F" w14:textId="77777777" w:rsidR="00290A42" w:rsidRPr="005F1951" w:rsidRDefault="00290A42" w:rsidP="00290A42">
      <w:pPr>
        <w:rPr>
          <w:i/>
          <w:iCs/>
          <w:sz w:val="16"/>
          <w:szCs w:val="18"/>
        </w:rPr>
      </w:pPr>
      <w:r w:rsidRPr="005F1951">
        <w:rPr>
          <w:i/>
          <w:iCs/>
          <w:sz w:val="16"/>
          <w:szCs w:val="18"/>
        </w:rPr>
        <w:t>4.3.3.1 Why Could It Be Worse?</w:t>
      </w:r>
    </w:p>
    <w:p w14:paraId="0054EB47" w14:textId="77777777" w:rsidR="00290A42" w:rsidRPr="005F1951" w:rsidRDefault="00290A42" w:rsidP="00290A42">
      <w:pPr>
        <w:rPr>
          <w:sz w:val="16"/>
          <w:szCs w:val="18"/>
        </w:rPr>
      </w:pPr>
      <w:r w:rsidRPr="005F1951">
        <w:rPr>
          <w:sz w:val="16"/>
          <w:szCs w:val="18"/>
        </w:rPr>
        <w:t>A world dominated by totalitarian states would be more incompetent, more war-prone, less cooperative, and more inhibitive of progress than one dominated by democratic states. Our current world is not particularly competent, peaceful, cooperative, or progressive—a totalitarian-dominated world would be worse. It would increase the risk of another collapse and extinction and could shape the future toward less desirable trajectories (</w:t>
      </w:r>
      <w:r w:rsidRPr="005F1951">
        <w:rPr>
          <w:rStyle w:val="Emphasis"/>
          <w:sz w:val="18"/>
          <w:szCs w:val="18"/>
        </w:rPr>
        <w:t>Beckstead, 2013</w:t>
      </w:r>
      <w:r w:rsidRPr="005F1951">
        <w:rPr>
          <w:sz w:val="16"/>
          <w:szCs w:val="18"/>
        </w:rPr>
        <w:t>).</w:t>
      </w:r>
    </w:p>
    <w:p w14:paraId="54D2C554" w14:textId="77777777" w:rsidR="00290A42" w:rsidRPr="005F1951" w:rsidRDefault="00290A42" w:rsidP="00290A42">
      <w:pPr>
        <w:rPr>
          <w:sz w:val="16"/>
          <w:szCs w:val="18"/>
        </w:rPr>
      </w:pPr>
      <w:r w:rsidRPr="005F1951">
        <w:rPr>
          <w:sz w:val="16"/>
          <w:szCs w:val="18"/>
        </w:rPr>
        <w:t>Totalitarian states are incompetent. They are bad at forecasting and dealing with disasters (</w:t>
      </w:r>
      <w:r w:rsidRPr="005F1951">
        <w:rPr>
          <w:rStyle w:val="Emphasis"/>
          <w:sz w:val="18"/>
          <w:szCs w:val="18"/>
        </w:rPr>
        <w:t>Caplan, 2008</w:t>
      </w:r>
      <w:r w:rsidRPr="005F1951">
        <w:rPr>
          <w:sz w:val="16"/>
          <w:szCs w:val="18"/>
        </w:rPr>
        <w:t>).16 This can be seen most clearly in the great famines of Communist China and the USSR, in which millions died (</w:t>
      </w:r>
      <w:r w:rsidRPr="005F1951">
        <w:rPr>
          <w:rStyle w:val="Emphasis"/>
          <w:sz w:val="18"/>
          <w:szCs w:val="18"/>
        </w:rPr>
        <w:t>Applebaum, 2017; Becker, 1996; Dikotter, 2010; Snyder, 2010</w:t>
      </w:r>
      <w:r w:rsidRPr="005F1951">
        <w:rPr>
          <w:sz w:val="16"/>
          <w:szCs w:val="18"/>
        </w:rPr>
        <w:t>). In comparison, functioning multiparty democracies rarely, if ever, experience famines (</w:t>
      </w:r>
      <w:r w:rsidRPr="005F1951">
        <w:rPr>
          <w:rStyle w:val="Emphasis"/>
          <w:sz w:val="18"/>
          <w:szCs w:val="18"/>
        </w:rPr>
        <w:t>Sen, 2010</w:t>
      </w:r>
      <w:r w:rsidRPr="005F1951">
        <w:rPr>
          <w:sz w:val="16"/>
          <w:szCs w:val="18"/>
        </w:rPr>
        <w:t>). “Established autocracies” (or “personal”/“sultanist”) are particularly bad, as there are few checks or restraints on arbitrary rule and the whims and ideology of the single individual, even from other elites (</w:t>
      </w:r>
      <w:r w:rsidRPr="005F1951">
        <w:rPr>
          <w:rStyle w:val="Emphasis"/>
          <w:sz w:val="18"/>
          <w:szCs w:val="18"/>
        </w:rPr>
        <w:t>Svolik, 2012</w:t>
      </w:r>
      <w:r w:rsidRPr="005F1951">
        <w:rPr>
          <w:sz w:val="16"/>
          <w:szCs w:val="18"/>
        </w:rPr>
        <w:t>). From the inside, the “inner circle” around Mao, Stalin, and Hitler seems incredibly chaotic, with elites strongly incentivized to conceal information and encouraged by the autocrat to squabble and feud—so they are divided (</w:t>
      </w:r>
      <w:r w:rsidRPr="005F1951">
        <w:rPr>
          <w:rStyle w:val="Emphasis"/>
          <w:sz w:val="18"/>
          <w:szCs w:val="18"/>
        </w:rPr>
        <w:t>Conquest, 1992; Kershaw, 2008; Zhang &amp; Halliday, 2006</w:t>
      </w:r>
      <w:r w:rsidRPr="005F1951">
        <w:rPr>
          <w:sz w:val="16"/>
          <w:szCs w:val="18"/>
        </w:rPr>
        <w:t>). If totalitarian states are worse at addressing social, environmental, and technological problems, then a world dominated by them would likely be worse at responding to risks of collapse and extinction.</w:t>
      </w:r>
    </w:p>
    <w:p w14:paraId="34E90CBF" w14:textId="77777777" w:rsidR="00290A42" w:rsidRPr="005F1951" w:rsidRDefault="00290A42" w:rsidP="00290A42">
      <w:pPr>
        <w:rPr>
          <w:sz w:val="16"/>
          <w:szCs w:val="18"/>
        </w:rPr>
      </w:pPr>
      <w:r w:rsidRPr="005F1951">
        <w:rPr>
          <w:sz w:val="16"/>
          <w:szCs w:val="18"/>
        </w:rPr>
        <w:t>A world dominated by totalitarian states is more likely to have major wars. States with near-universal adult suffrage rarely (if ever) go to war with one another (Barnhart et al., 2020), so a world dominated by democracies has fewer wars. Miscalculation might be a particular problem for totalitarian states due to personalization and disincentives for accurate information, leading to well-known strategic disasters such as Hitler and Stalin’s blunders in World War II (</w:t>
      </w:r>
      <w:r w:rsidRPr="005F1951">
        <w:rPr>
          <w:rStyle w:val="Emphasis"/>
          <w:sz w:val="18"/>
          <w:szCs w:val="18"/>
        </w:rPr>
        <w:t>Bialer, 1970; Noakes &amp; Pridham, 2001</w:t>
      </w:r>
      <w:r w:rsidRPr="005F1951">
        <w:rPr>
          <w:sz w:val="16"/>
          <w:szCs w:val="18"/>
        </w:rPr>
        <w:t>), or at a smaller level, Saddam Hussein’s rejection of diplomacy (</w:t>
      </w:r>
      <w:r w:rsidRPr="005F1951">
        <w:rPr>
          <w:rStyle w:val="Emphasis"/>
          <w:sz w:val="18"/>
          <w:szCs w:val="18"/>
        </w:rPr>
        <w:t>Atkinson, 1993</w:t>
      </w:r>
      <w:r w:rsidRPr="005F1951">
        <w:rPr>
          <w:sz w:val="16"/>
          <w:szCs w:val="18"/>
        </w:rPr>
        <w:t>). War makes collapse and extinction more likely, by raising the chance of weapons of mass destruction being used.</w:t>
      </w:r>
    </w:p>
    <w:p w14:paraId="6B9ACC75" w14:textId="77777777" w:rsidR="00290A42" w:rsidRPr="005F1951" w:rsidRDefault="00290A42" w:rsidP="00290A42">
      <w:pPr>
        <w:rPr>
          <w:sz w:val="16"/>
          <w:szCs w:val="18"/>
        </w:rPr>
      </w:pPr>
      <w:r w:rsidRPr="005F1951">
        <w:rPr>
          <w:sz w:val="16"/>
          <w:szCs w:val="18"/>
        </w:rPr>
        <w:t>Linked to this, totalitarian states are less cooperative than democratic states. While cooperation is possible (Ginsburg, 2020), their internal norms are characterized by paranoia and treachery, and their lack of transparency limits their ability to credibly commit to agreements. This is bad for all risks that require cooperation such as pandemics or climate change (</w:t>
      </w:r>
      <w:r w:rsidRPr="005F1951">
        <w:rPr>
          <w:rStyle w:val="Emphasis"/>
          <w:sz w:val="18"/>
          <w:szCs w:val="18"/>
        </w:rPr>
        <w:t>Tomasik, 2015</w:t>
      </w:r>
      <w:r w:rsidRPr="005F1951">
        <w:rPr>
          <w:sz w:val="16"/>
          <w:szCs w:val="18"/>
        </w:rPr>
        <w:t>).</w:t>
      </w:r>
    </w:p>
    <w:p w14:paraId="2CA292E0" w14:textId="77777777" w:rsidR="00290A42" w:rsidRPr="005F1951" w:rsidRDefault="00290A42" w:rsidP="00290A42">
      <w:pPr>
        <w:rPr>
          <w:sz w:val="16"/>
          <w:szCs w:val="18"/>
        </w:rPr>
      </w:pPr>
      <w:r w:rsidRPr="005F1951">
        <w:rPr>
          <w:sz w:val="16"/>
          <w:szCs w:val="18"/>
        </w:rPr>
        <w:t>Finally, continued social and scientific progress is likely to reduce risks of collapse and extinction. Social progress could reduce global inequality and other risk factors. Scientific progress could help address natural risks and climate change (</w:t>
      </w:r>
      <w:r w:rsidRPr="005F1951">
        <w:rPr>
          <w:rStyle w:val="Emphasis"/>
          <w:sz w:val="18"/>
          <w:szCs w:val="18"/>
        </w:rPr>
        <w:t>Sandberg, 2018</w:t>
      </w:r>
      <w:r w:rsidRPr="005F1951">
        <w:rPr>
          <w:sz w:val="16"/>
          <w:szCs w:val="18"/>
        </w:rPr>
        <w:t>), differentially increase defensive rather than offensive power (</w:t>
      </w:r>
      <w:r w:rsidRPr="005F1951">
        <w:rPr>
          <w:rStyle w:val="Emphasis"/>
          <w:sz w:val="18"/>
          <w:szCs w:val="18"/>
        </w:rPr>
        <w:t>Garfinkel &amp; Dafoe, 2019</w:t>
      </w:r>
      <w:r w:rsidRPr="005F1951">
        <w:rPr>
          <w:sz w:val="16"/>
          <w:szCs w:val="18"/>
        </w:rPr>
        <w:t>), and solve safety challenges in AI or biotechnology (</w:t>
      </w:r>
      <w:r w:rsidRPr="005F1951">
        <w:rPr>
          <w:rStyle w:val="Emphasis"/>
          <w:sz w:val="18"/>
          <w:szCs w:val="18"/>
        </w:rPr>
        <w:t>Russell, 2019</w:t>
      </w:r>
      <w:r w:rsidRPr="005F1951">
        <w:rPr>
          <w:sz w:val="16"/>
          <w:szCs w:val="18"/>
        </w:rPr>
        <w:t>). However, as we will now discuss totalitarian states would likely inhibit social progress.</w:t>
      </w:r>
    </w:p>
    <w:p w14:paraId="73E96447" w14:textId="77777777" w:rsidR="00290A42" w:rsidRPr="005F1951" w:rsidRDefault="00290A42" w:rsidP="00290A42">
      <w:pPr>
        <w:rPr>
          <w:sz w:val="16"/>
          <w:szCs w:val="18"/>
        </w:rPr>
      </w:pPr>
      <w:r w:rsidRPr="005F1951">
        <w:rPr>
          <w:sz w:val="16"/>
          <w:szCs w:val="18"/>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w:t>
      </w:r>
      <w:r w:rsidRPr="005F1951">
        <w:rPr>
          <w:rStyle w:val="Emphasis"/>
          <w:sz w:val="18"/>
          <w:szCs w:val="18"/>
        </w:rPr>
        <w:t>Singer, 1981</w:t>
      </w:r>
      <w:r w:rsidRPr="005F1951">
        <w:rPr>
          <w:sz w:val="16"/>
          <w:szCs w:val="18"/>
        </w:rPr>
        <w:t>). The arc of the moral universe is long, but given the right conditions, it might just bend toward justice (</w:t>
      </w:r>
      <w:r w:rsidRPr="005F1951">
        <w:rPr>
          <w:rStyle w:val="Emphasis"/>
          <w:sz w:val="18"/>
          <w:szCs w:val="18"/>
        </w:rPr>
        <w:t>King, 1968</w:t>
      </w:r>
      <w:r w:rsidRPr="005F1951">
        <w:rPr>
          <w:sz w:val="16"/>
          <w:szCs w:val="18"/>
        </w:rPr>
        <w:t>). A global society dominated by these values, and with the possibility of improving more, has a better longterm potential. A totalitarian-dominated world, on the other hand, would reduce the space for resistance and progress—distorting the human trajectory.</w:t>
      </w:r>
    </w:p>
    <w:p w14:paraId="5BB8EDE1" w14:textId="77777777" w:rsidR="00290A42" w:rsidRPr="005F1951" w:rsidRDefault="00290A42" w:rsidP="00290A42">
      <w:pPr>
        <w:rPr>
          <w:sz w:val="16"/>
          <w:szCs w:val="18"/>
        </w:rPr>
      </w:pPr>
      <w:r w:rsidRPr="005F1951">
        <w:rPr>
          <w:sz w:val="16"/>
          <w:szCs w:val="18"/>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w:t>
      </w:r>
      <w:r w:rsidRPr="005F1951">
        <w:rPr>
          <w:rStyle w:val="Emphasis"/>
          <w:sz w:val="18"/>
          <w:szCs w:val="18"/>
        </w:rPr>
        <w:t>Caplan, 2008</w:t>
      </w:r>
      <w:r w:rsidRPr="005F1951">
        <w:rPr>
          <w:sz w:val="16"/>
          <w:szCs w:val="18"/>
        </w:rPr>
        <w:t>).17</w:t>
      </w:r>
    </w:p>
    <w:p w14:paraId="608AB4C4" w14:textId="77777777" w:rsidR="00290A42" w:rsidRPr="005F1951" w:rsidRDefault="00290A42" w:rsidP="00290A42">
      <w:pPr>
        <w:rPr>
          <w:sz w:val="16"/>
          <w:szCs w:val="18"/>
        </w:rPr>
      </w:pPr>
      <w:r w:rsidRPr="005F1951">
        <w:rPr>
          <w:sz w:val="16"/>
          <w:szCs w:val="18"/>
        </w:rPr>
        <w:t>Conditional on them avoiding new catastrophes, world orders dominated by totalitarians could be quite long-lasting (</w:t>
      </w:r>
      <w:r w:rsidRPr="005F1951">
        <w:rPr>
          <w:rStyle w:val="Emphasis"/>
          <w:sz w:val="18"/>
          <w:szCs w:val="18"/>
        </w:rPr>
        <w:t>Caplan, 2008</w:t>
      </w:r>
      <w:r w:rsidRPr="005F1951">
        <w:rPr>
          <w:sz w:val="16"/>
          <w:szCs w:val="18"/>
        </w:rPr>
        <w:t>). Democracies can undermine authoritarian and totalitarian regimes through the following ways: Control, including conquest; contagion through proximity; and consent, promoting receptivity toward democratization (</w:t>
      </w:r>
      <w:r w:rsidRPr="005F1951">
        <w:rPr>
          <w:rStyle w:val="Emphasis"/>
          <w:sz w:val="18"/>
          <w:szCs w:val="18"/>
        </w:rPr>
        <w:t>Whitehead, 2001</w:t>
      </w:r>
      <w:r w:rsidRPr="005F1951">
        <w:rPr>
          <w:sz w:val="16"/>
          <w:szCs w:val="18"/>
        </w:rPr>
        <w:t>).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w:t>
      </w:r>
      <w:r w:rsidRPr="005F1951">
        <w:rPr>
          <w:rStyle w:val="Emphasis"/>
          <w:sz w:val="18"/>
          <w:szCs w:val="18"/>
        </w:rPr>
        <w:t>Brown, 1996</w:t>
      </w:r>
      <w:r w:rsidRPr="005F1951">
        <w:rPr>
          <w:sz w:val="16"/>
          <w:szCs w:val="18"/>
        </w:rPr>
        <w:t>). Democracies can undermine the will and capacity of the coercive apparatus (</w:t>
      </w:r>
      <w:r w:rsidRPr="005F1951">
        <w:rPr>
          <w:rStyle w:val="Emphasis"/>
          <w:sz w:val="18"/>
          <w:szCs w:val="18"/>
        </w:rPr>
        <w:t>Bellin, 2004</w:t>
      </w:r>
      <w:r w:rsidRPr="005F1951">
        <w:rPr>
          <w:sz w:val="16"/>
          <w:szCs w:val="18"/>
        </w:rPr>
        <w:t>). However, in a world not dominated by democracies, all these pressures would be far less.</w:t>
      </w:r>
    </w:p>
    <w:p w14:paraId="4445AFD9" w14:textId="77777777" w:rsidR="00290A42" w:rsidRPr="005F1951" w:rsidRDefault="00290A42" w:rsidP="00290A42">
      <w:pPr>
        <w:rPr>
          <w:sz w:val="16"/>
          <w:szCs w:val="18"/>
        </w:rPr>
      </w:pPr>
      <w:r w:rsidRPr="005F1951">
        <w:rPr>
          <w:sz w:val="16"/>
          <w:szCs w:val="18"/>
        </w:rPr>
        <w:t>A world in which, say, totalitarian regimes emerged as dominant after World War II (for example if the USA was defeated) could be self-reinforcing and long-lasting, like the self-reinforcing relationship of Oceania, Eurasia, and Eastasia (</w:t>
      </w:r>
      <w:r w:rsidRPr="005F1951">
        <w:rPr>
          <w:rStyle w:val="Emphasis"/>
          <w:sz w:val="18"/>
          <w:szCs w:val="18"/>
        </w:rPr>
        <w:t>Orwell, 1949</w:t>
      </w:r>
      <w:r w:rsidRPr="005F1951">
        <w:rPr>
          <w:sz w:val="16"/>
          <w:szCs w:val="18"/>
        </w:rPr>
        <w:t>).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40780035" w14:textId="77777777" w:rsidR="00290A42" w:rsidRPr="005F1951" w:rsidRDefault="00290A42" w:rsidP="00290A42">
      <w:pPr>
        <w:rPr>
          <w:sz w:val="16"/>
          <w:szCs w:val="18"/>
        </w:rPr>
      </w:pPr>
      <w:r w:rsidRPr="005F1951">
        <w:rPr>
          <w:sz w:val="16"/>
          <w:szCs w:val="18"/>
        </w:rPr>
        <w:t>A world in which, say, totalitarian regimes emerged as dominant after World War II (for example if the USA was defeated) could be self-reinforcing and long-lasting, like the self-reinforcing relationship of Oceania, Eurasia, and Eastasia (</w:t>
      </w:r>
      <w:r w:rsidRPr="005F1951">
        <w:rPr>
          <w:rStyle w:val="Emphasis"/>
          <w:sz w:val="18"/>
          <w:szCs w:val="18"/>
        </w:rPr>
        <w:t>Orwell, 1949</w:t>
      </w:r>
      <w:r w:rsidRPr="005F1951">
        <w:rPr>
          <w:sz w:val="16"/>
          <w:szCs w:val="18"/>
        </w:rPr>
        <w:t>).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56ACCC11" w14:textId="77777777" w:rsidR="00290A42" w:rsidRPr="005F1951" w:rsidRDefault="00290A42" w:rsidP="00290A42">
      <w:pPr>
        <w:rPr>
          <w:sz w:val="16"/>
          <w:szCs w:val="18"/>
        </w:rPr>
      </w:pPr>
      <w:r w:rsidRPr="005F1951">
        <w:rPr>
          <w:sz w:val="16"/>
          <w:szCs w:val="18"/>
        </w:rPr>
        <w:t>A long-lasting totalitarian-dominated world would extend the period of time humanity would spend with a heightened risk of collapse or extinction, as well as increased potential for distortion of the human trajectory and the possibility that a “lock-in”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3E1D87B6" w14:textId="77777777" w:rsidR="00290A42" w:rsidRDefault="00290A42" w:rsidP="00290A42">
      <w:pPr>
        <w:pStyle w:val="Analytic"/>
      </w:pPr>
    </w:p>
    <w:p w14:paraId="0DEC1B4D" w14:textId="77777777" w:rsidR="00290A42" w:rsidRPr="00D23023" w:rsidRDefault="00290A42" w:rsidP="00290A42"/>
    <w:p w14:paraId="35E005B5" w14:textId="77777777" w:rsidR="00290A42" w:rsidRPr="00DE6234" w:rsidRDefault="00290A42" w:rsidP="00290A42">
      <w:pPr>
        <w:pStyle w:val="Heading3"/>
        <w:rPr>
          <w:lang w:val="fr-FR"/>
        </w:rPr>
      </w:pPr>
      <w:r w:rsidRPr="00DE6234">
        <w:rPr>
          <w:lang w:val="fr-FR"/>
        </w:rPr>
        <w:t>Rant---2NC</w:t>
      </w:r>
    </w:p>
    <w:p w14:paraId="6E47B516" w14:textId="77777777" w:rsidR="00290A42" w:rsidRDefault="00290A42" w:rsidP="00290A42">
      <w:pPr>
        <w:pStyle w:val="Analytic"/>
      </w:pPr>
    </w:p>
    <w:p w14:paraId="4FFB0002" w14:textId="77777777" w:rsidR="00290A42" w:rsidRDefault="00290A42" w:rsidP="00290A42">
      <w:pPr>
        <w:pStyle w:val="Heading3"/>
      </w:pPr>
      <w:r>
        <w:t>Journalism---2NC</w:t>
      </w:r>
    </w:p>
    <w:p w14:paraId="6B3C1FAB" w14:textId="77777777" w:rsidR="00290A42" w:rsidRDefault="00290A42" w:rsidP="00290A42">
      <w:pPr>
        <w:pStyle w:val="Analytic"/>
      </w:pPr>
    </w:p>
    <w:p w14:paraId="7C97E63E" w14:textId="77777777" w:rsidR="00290A42" w:rsidRDefault="00290A42" w:rsidP="00290A42">
      <w:pPr>
        <w:pStyle w:val="Heading3"/>
      </w:pPr>
      <w:r>
        <w:t>Solvency---Ag---2NC</w:t>
      </w:r>
    </w:p>
    <w:p w14:paraId="6A68D3EE" w14:textId="77777777" w:rsidR="00290A42" w:rsidRDefault="00290A42" w:rsidP="00290A42">
      <w:pPr>
        <w:pStyle w:val="Analytic"/>
      </w:pPr>
    </w:p>
    <w:p w14:paraId="52973198" w14:textId="77777777" w:rsidR="00290A42" w:rsidRPr="00211104" w:rsidRDefault="00290A42" w:rsidP="00290A42">
      <w:pPr>
        <w:pStyle w:val="Heading4"/>
      </w:pPr>
      <w:r>
        <w:t>The worst-case scenario is riots and protests---</w:t>
      </w:r>
      <w:r w:rsidRPr="00211104">
        <w:t xml:space="preserve">those </w:t>
      </w:r>
      <w:r w:rsidRPr="00211104">
        <w:rPr>
          <w:u w:val="single"/>
        </w:rPr>
        <w:t>don’t cause war</w:t>
      </w:r>
      <w:r w:rsidRPr="00211104">
        <w:t>.</w:t>
      </w:r>
    </w:p>
    <w:p w14:paraId="0D566FC9" w14:textId="77777777" w:rsidR="00290A42" w:rsidRPr="00241B75" w:rsidRDefault="00290A42" w:rsidP="00290A42">
      <w:r>
        <w:t xml:space="preserve">Dr. Ore </w:t>
      </w:r>
      <w:r w:rsidRPr="00241B75">
        <w:rPr>
          <w:rStyle w:val="Style13ptBold"/>
        </w:rPr>
        <w:t>Koren 22</w:t>
      </w:r>
      <w:r>
        <w:t>, Assistant Professor of International Relations and Methodology at Indiana University, Bloomington, “Food Prices Are Soaring. Civil Conflicts Won’t Necessarily Follow”, https://www.barrons.com/articles/stock-market-movers-9a317865</w:t>
      </w:r>
    </w:p>
    <w:p w14:paraId="480B2425" w14:textId="77777777" w:rsidR="00290A42" w:rsidRPr="00CA2C82" w:rsidRDefault="00290A42" w:rsidP="00290A42">
      <w:pPr>
        <w:rPr>
          <w:sz w:val="16"/>
        </w:rPr>
      </w:pPr>
      <w:r w:rsidRPr="00CA2C82">
        <w:rPr>
          <w:sz w:val="16"/>
        </w:rPr>
        <w:t>Separating Triggers from Broader Causes</w:t>
      </w:r>
    </w:p>
    <w:p w14:paraId="6E768D22" w14:textId="77777777" w:rsidR="00290A42" w:rsidRPr="00CA2C82" w:rsidRDefault="00290A42" w:rsidP="00290A42">
      <w:pPr>
        <w:rPr>
          <w:rStyle w:val="Emphasis"/>
        </w:rPr>
      </w:pPr>
      <w:r w:rsidRPr="00CA2C82">
        <w:rPr>
          <w:sz w:val="16"/>
        </w:rPr>
        <w:t xml:space="preserve">However, </w:t>
      </w:r>
      <w:r w:rsidRPr="002C63F6">
        <w:rPr>
          <w:rStyle w:val="StyleUnderline"/>
          <w:highlight w:val="yellow"/>
        </w:rPr>
        <w:t xml:space="preserve">it’s </w:t>
      </w:r>
      <w:r w:rsidRPr="002C63F6">
        <w:rPr>
          <w:rStyle w:val="Emphasis"/>
          <w:highlight w:val="yellow"/>
        </w:rPr>
        <w:t>far from certain</w:t>
      </w:r>
      <w:r w:rsidRPr="00CA2C82">
        <w:rPr>
          <w:rStyle w:val="StyleUnderline"/>
        </w:rPr>
        <w:t xml:space="preserve"> that </w:t>
      </w:r>
      <w:r w:rsidRPr="002C63F6">
        <w:rPr>
          <w:rStyle w:val="Emphasis"/>
          <w:highlight w:val="yellow"/>
        </w:rPr>
        <w:t>the worst cases will come to pass</w:t>
      </w:r>
      <w:r w:rsidRPr="00CA2C82">
        <w:rPr>
          <w:sz w:val="16"/>
        </w:rPr>
        <w:t xml:space="preserve">, </w:t>
      </w:r>
      <w:r w:rsidRPr="00CA2C82">
        <w:rPr>
          <w:rStyle w:val="StyleUnderline"/>
        </w:rPr>
        <w:t>for several reasons</w:t>
      </w:r>
      <w:r w:rsidRPr="00CA2C82">
        <w:rPr>
          <w:sz w:val="16"/>
        </w:rPr>
        <w:t xml:space="preserve">. First, high price volatility is not necessarily the same as high prices, and </w:t>
      </w:r>
      <w:r w:rsidRPr="00CA2C82">
        <w:rPr>
          <w:rStyle w:val="StyleUnderline"/>
        </w:rPr>
        <w:t xml:space="preserve">the effect of volatility on social conflict tends to be </w:t>
      </w:r>
      <w:r w:rsidRPr="00CA2C82">
        <w:rPr>
          <w:rStyle w:val="Emphasis"/>
        </w:rPr>
        <w:t>less severe.</w:t>
      </w:r>
    </w:p>
    <w:p w14:paraId="55114E8E" w14:textId="77777777" w:rsidR="00290A42" w:rsidRPr="00CA2C82" w:rsidRDefault="00290A42" w:rsidP="00290A42">
      <w:pPr>
        <w:rPr>
          <w:sz w:val="16"/>
        </w:rPr>
      </w:pPr>
      <w:r w:rsidRPr="00CA2C82">
        <w:rPr>
          <w:sz w:val="16"/>
        </w:rPr>
        <w:t>Take oil, for example. Since the invasion, prices have fluctuated widely, surpassing $120 per barrel at one point, then dropping to nearly $90 at another. But average prices have been less volatile. And while prices are much higher compared with one year ago, this more likely reflects economies reopening rather than an unsustainable price rise due to the war. Price volatility can also be indirectly affected by the behavior of other countries. China’s recent lockdowns contributed to a 7% drop in oil prices overnight.</w:t>
      </w:r>
    </w:p>
    <w:p w14:paraId="13FF8B82" w14:textId="77777777" w:rsidR="00290A42" w:rsidRPr="00CA2C82" w:rsidRDefault="00290A42" w:rsidP="00290A42">
      <w:pPr>
        <w:rPr>
          <w:rStyle w:val="Emphasis"/>
          <w:sz w:val="24"/>
          <w:szCs w:val="24"/>
        </w:rPr>
      </w:pPr>
      <w:r w:rsidRPr="002C63F6">
        <w:rPr>
          <w:rStyle w:val="StyleUnderline"/>
          <w:highlight w:val="yellow"/>
        </w:rPr>
        <w:t>Even if</w:t>
      </w:r>
      <w:r w:rsidRPr="00CA2C82">
        <w:rPr>
          <w:rStyle w:val="StyleUnderline"/>
        </w:rPr>
        <w:t xml:space="preserve"> </w:t>
      </w:r>
      <w:r w:rsidRPr="00CA2C82">
        <w:rPr>
          <w:rStyle w:val="Emphasis"/>
        </w:rPr>
        <w:t xml:space="preserve">consistently </w:t>
      </w:r>
      <w:r w:rsidRPr="002C63F6">
        <w:rPr>
          <w:rStyle w:val="Emphasis"/>
          <w:highlight w:val="yellow"/>
        </w:rPr>
        <w:t>high food prices</w:t>
      </w:r>
      <w:r w:rsidRPr="002C63F6">
        <w:rPr>
          <w:sz w:val="16"/>
          <w:highlight w:val="yellow"/>
        </w:rPr>
        <w:t xml:space="preserve"> </w:t>
      </w:r>
      <w:r w:rsidRPr="002C63F6">
        <w:rPr>
          <w:rStyle w:val="StyleUnderline"/>
          <w:highlight w:val="yellow"/>
        </w:rPr>
        <w:t>lead to</w:t>
      </w:r>
      <w:r w:rsidRPr="00CA2C82">
        <w:rPr>
          <w:rStyle w:val="StyleUnderline"/>
        </w:rPr>
        <w:t xml:space="preserve"> a </w:t>
      </w:r>
      <w:r w:rsidRPr="00CA2C82">
        <w:rPr>
          <w:rStyle w:val="Emphasis"/>
        </w:rPr>
        <w:t xml:space="preserve">wave of </w:t>
      </w:r>
      <w:r w:rsidRPr="002C63F6">
        <w:rPr>
          <w:rStyle w:val="Emphasis"/>
          <w:highlight w:val="yellow"/>
        </w:rPr>
        <w:t>global protests</w:t>
      </w:r>
      <w:r w:rsidRPr="00CA2C82">
        <w:rPr>
          <w:sz w:val="16"/>
        </w:rPr>
        <w:t xml:space="preserve">, </w:t>
      </w:r>
      <w:r w:rsidRPr="00CA2C82">
        <w:rPr>
          <w:rStyle w:val="StyleUnderline"/>
        </w:rPr>
        <w:t xml:space="preserve">it is important to remember that </w:t>
      </w:r>
      <w:r w:rsidRPr="002C63F6">
        <w:rPr>
          <w:rStyle w:val="StyleUnderline"/>
          <w:highlight w:val="yellow"/>
        </w:rPr>
        <w:t xml:space="preserve">such protests are </w:t>
      </w:r>
      <w:r w:rsidRPr="002C63F6">
        <w:rPr>
          <w:rStyle w:val="Emphasis"/>
          <w:sz w:val="24"/>
          <w:szCs w:val="24"/>
          <w:highlight w:val="yellow"/>
        </w:rPr>
        <w:t>rarely the</w:t>
      </w:r>
      <w:r w:rsidRPr="002C63F6">
        <w:rPr>
          <w:rStyle w:val="Emphasis"/>
          <w:sz w:val="24"/>
          <w:szCs w:val="24"/>
        </w:rPr>
        <w:t xml:space="preserve"> main </w:t>
      </w:r>
      <w:r w:rsidRPr="002C63F6">
        <w:rPr>
          <w:rStyle w:val="Emphasis"/>
          <w:sz w:val="24"/>
          <w:szCs w:val="24"/>
          <w:highlight w:val="yellow"/>
        </w:rPr>
        <w:t>reason for mass violence.</w:t>
      </w:r>
    </w:p>
    <w:p w14:paraId="4D97BF9C" w14:textId="77777777" w:rsidR="00290A42" w:rsidRPr="00CA2C82" w:rsidRDefault="00290A42" w:rsidP="00290A42">
      <w:pPr>
        <w:rPr>
          <w:rStyle w:val="StyleUnderline"/>
        </w:rPr>
      </w:pPr>
      <w:r w:rsidRPr="00CA2C82">
        <w:rPr>
          <w:sz w:val="16"/>
        </w:rPr>
        <w:t xml:space="preserve">To understand this point, </w:t>
      </w:r>
      <w:r w:rsidRPr="00CA2C82">
        <w:rPr>
          <w:rStyle w:val="StyleUnderline"/>
        </w:rPr>
        <w:t xml:space="preserve">it’s helpful to </w:t>
      </w:r>
      <w:r w:rsidRPr="002C63F6">
        <w:rPr>
          <w:rStyle w:val="StyleUnderline"/>
          <w:highlight w:val="yellow"/>
        </w:rPr>
        <w:t>take another look at the Arab Spring</w:t>
      </w:r>
      <w:r w:rsidRPr="00CA2C82">
        <w:rPr>
          <w:rStyle w:val="StyleUnderline"/>
        </w:rPr>
        <w:t>. Despite the fact that waves of protests engulfed eight countries, only two experienced civil war.</w:t>
      </w:r>
      <w:r w:rsidRPr="00CA2C82">
        <w:rPr>
          <w:sz w:val="16"/>
        </w:rPr>
        <w:t xml:space="preserve"> </w:t>
      </w:r>
      <w:r w:rsidRPr="00CA2C82">
        <w:rPr>
          <w:rStyle w:val="StyleUnderline"/>
        </w:rPr>
        <w:t>In Syria, war was the result of a combination of institutionalized ethnic discrimination, a heavy-handed repressive regime response, and low socioeconomic development</w:t>
      </w:r>
      <w:r w:rsidRPr="00CA2C82">
        <w:rPr>
          <w:sz w:val="16"/>
        </w:rPr>
        <w:t xml:space="preserve">, even if it was triggered by food-related protests. </w:t>
      </w:r>
      <w:r w:rsidRPr="00CA2C82">
        <w:rPr>
          <w:rStyle w:val="StyleUnderline"/>
        </w:rPr>
        <w:t>Libya suffered from similar political problems, only there the regime’s repressive response to the protest induced a Western intervention against the government</w:t>
      </w:r>
      <w:r w:rsidRPr="00CA2C82">
        <w:rPr>
          <w:sz w:val="16"/>
        </w:rPr>
        <w:t xml:space="preserve">, ousting Gadhafi and creating a power vacuum </w:t>
      </w:r>
      <w:r w:rsidRPr="00CA2C82">
        <w:rPr>
          <w:rStyle w:val="StyleUnderline"/>
        </w:rPr>
        <w:t>that resulted in civil war. In both cases,</w:t>
      </w:r>
      <w:r w:rsidRPr="00CA2C82">
        <w:rPr>
          <w:sz w:val="16"/>
        </w:rPr>
        <w:t xml:space="preserve"> the initial wave of protests was food-related, but </w:t>
      </w:r>
      <w:r w:rsidRPr="00CA2C82">
        <w:rPr>
          <w:rStyle w:val="StyleUnderline"/>
        </w:rPr>
        <w:t xml:space="preserve">the resulting </w:t>
      </w:r>
      <w:r w:rsidRPr="002C63F6">
        <w:rPr>
          <w:rStyle w:val="StyleUnderline"/>
          <w:highlight w:val="yellow"/>
        </w:rPr>
        <w:t xml:space="preserve">violence had </w:t>
      </w:r>
      <w:r w:rsidRPr="002C63F6">
        <w:rPr>
          <w:rStyle w:val="Emphasis"/>
          <w:highlight w:val="yellow"/>
        </w:rPr>
        <w:t>little to do with food prices</w:t>
      </w:r>
      <w:r w:rsidRPr="002C63F6">
        <w:rPr>
          <w:rStyle w:val="StyleUnderline"/>
          <w:highlight w:val="yellow"/>
        </w:rPr>
        <w:t>,</w:t>
      </w:r>
      <w:r w:rsidRPr="002C63F6">
        <w:rPr>
          <w:sz w:val="16"/>
          <w:highlight w:val="yellow"/>
        </w:rPr>
        <w:t xml:space="preserve"> </w:t>
      </w:r>
      <w:r w:rsidRPr="002C63F6">
        <w:rPr>
          <w:rStyle w:val="StyleUnderline"/>
          <w:highlight w:val="yellow"/>
        </w:rPr>
        <w:t>and</w:t>
      </w:r>
      <w:r w:rsidRPr="00CA2C82">
        <w:rPr>
          <w:rStyle w:val="StyleUnderline"/>
        </w:rPr>
        <w:t xml:space="preserve"> much </w:t>
      </w:r>
      <w:r w:rsidRPr="002C63F6">
        <w:rPr>
          <w:rStyle w:val="StyleUnderline"/>
          <w:highlight w:val="yellow"/>
        </w:rPr>
        <w:t>more to do with broader</w:t>
      </w:r>
      <w:r w:rsidRPr="00CA2C82">
        <w:rPr>
          <w:rStyle w:val="StyleUnderline"/>
        </w:rPr>
        <w:t xml:space="preserve"> political, socioeconomic, and diplomatic </w:t>
      </w:r>
      <w:r w:rsidRPr="002C63F6">
        <w:rPr>
          <w:rStyle w:val="StyleUnderline"/>
          <w:highlight w:val="yellow"/>
        </w:rPr>
        <w:t>failures</w:t>
      </w:r>
      <w:r w:rsidRPr="00CA2C82">
        <w:rPr>
          <w:sz w:val="16"/>
        </w:rPr>
        <w:t xml:space="preserve">, some of </w:t>
      </w:r>
      <w:r w:rsidRPr="00CA2C82">
        <w:rPr>
          <w:rStyle w:val="StyleUnderline"/>
        </w:rPr>
        <w:t xml:space="preserve">which had been </w:t>
      </w:r>
      <w:r w:rsidRPr="002C63F6">
        <w:rPr>
          <w:rStyle w:val="StyleUnderline"/>
          <w:highlight w:val="yellow"/>
        </w:rPr>
        <w:t>building up for decades.</w:t>
      </w:r>
    </w:p>
    <w:p w14:paraId="519EA527" w14:textId="77777777" w:rsidR="00290A42" w:rsidRPr="00CA2C82" w:rsidRDefault="00290A42" w:rsidP="00290A42">
      <w:pPr>
        <w:rPr>
          <w:sz w:val="16"/>
        </w:rPr>
      </w:pPr>
      <w:r w:rsidRPr="00CA2C82">
        <w:rPr>
          <w:sz w:val="16"/>
        </w:rPr>
        <w:t>Mitigation Strategies</w:t>
      </w:r>
    </w:p>
    <w:p w14:paraId="4E32AF12" w14:textId="77777777" w:rsidR="00290A42" w:rsidRPr="00CA2C82" w:rsidRDefault="00290A42" w:rsidP="00290A42">
      <w:pPr>
        <w:rPr>
          <w:sz w:val="16"/>
        </w:rPr>
      </w:pPr>
      <w:r w:rsidRPr="00CA2C82">
        <w:rPr>
          <w:sz w:val="16"/>
        </w:rPr>
        <w:t xml:space="preserve">What can be done to reduce the risk of extreme scenarios depends on how governments and the international community prepare for the possibility of a sustained rise in commodity prices. Examples include designing </w:t>
      </w:r>
      <w:r w:rsidRPr="002C63F6">
        <w:rPr>
          <w:rStyle w:val="StyleUnderline"/>
          <w:highlight w:val="yellow"/>
        </w:rPr>
        <w:t>social safety nets</w:t>
      </w:r>
      <w:r w:rsidRPr="00CA2C82">
        <w:rPr>
          <w:sz w:val="16"/>
        </w:rPr>
        <w:t xml:space="preserve"> that subsidize staples, </w:t>
      </w:r>
      <w:r w:rsidRPr="002C63F6">
        <w:rPr>
          <w:rStyle w:val="StyleUnderline"/>
          <w:highlight w:val="yellow"/>
        </w:rPr>
        <w:t>help</w:t>
      </w:r>
      <w:r w:rsidRPr="00CA2C82">
        <w:rPr>
          <w:sz w:val="16"/>
        </w:rPr>
        <w:t xml:space="preserve">ing to </w:t>
      </w:r>
      <w:r w:rsidRPr="002C63F6">
        <w:rPr>
          <w:rStyle w:val="StyleUnderline"/>
          <w:highlight w:val="yellow"/>
        </w:rPr>
        <w:t>“smooth” the impact</w:t>
      </w:r>
      <w:r w:rsidRPr="00CA2C82">
        <w:rPr>
          <w:rStyle w:val="StyleUnderline"/>
        </w:rPr>
        <w:t xml:space="preserve"> on poor consumers if food prices rise and remain high</w:t>
      </w:r>
      <w:r w:rsidRPr="00CA2C82">
        <w:rPr>
          <w:sz w:val="16"/>
        </w:rPr>
        <w:t xml:space="preserve"> for a sustainable period of time.</w:t>
      </w:r>
    </w:p>
    <w:p w14:paraId="09732095" w14:textId="77777777" w:rsidR="00290A42" w:rsidRPr="002C63F6" w:rsidRDefault="00290A42" w:rsidP="00290A42">
      <w:pPr>
        <w:rPr>
          <w:sz w:val="16"/>
        </w:rPr>
      </w:pPr>
      <w:r w:rsidRPr="00CA2C82">
        <w:rPr>
          <w:rStyle w:val="StyleUnderline"/>
        </w:rPr>
        <w:t>A</w:t>
      </w:r>
      <w:r w:rsidRPr="00CA2C82">
        <w:rPr>
          <w:sz w:val="16"/>
        </w:rPr>
        <w:t xml:space="preserve">nother </w:t>
      </w:r>
      <w:r w:rsidRPr="00CA2C82">
        <w:rPr>
          <w:rStyle w:val="StyleUnderline"/>
        </w:rPr>
        <w:t xml:space="preserve">strategy involves building new silos and expanding storage capacity, </w:t>
      </w:r>
      <w:r w:rsidRPr="002C63F6">
        <w:rPr>
          <w:rStyle w:val="StyleUnderline"/>
          <w:highlight w:val="yellow"/>
        </w:rPr>
        <w:t xml:space="preserve">as </w:t>
      </w:r>
      <w:r w:rsidRPr="002C63F6">
        <w:rPr>
          <w:rStyle w:val="Emphasis"/>
          <w:highlight w:val="yellow"/>
        </w:rPr>
        <w:t>Egypt</w:t>
      </w:r>
      <w:r w:rsidRPr="002C63F6">
        <w:rPr>
          <w:rStyle w:val="StyleUnderline"/>
          <w:highlight w:val="yellow"/>
        </w:rPr>
        <w:t xml:space="preserve"> has </w:t>
      </w:r>
      <w:r w:rsidRPr="002C63F6">
        <w:rPr>
          <w:rStyle w:val="Emphasis"/>
          <w:highlight w:val="yellow"/>
        </w:rPr>
        <w:t>done recently</w:t>
      </w:r>
      <w:r w:rsidRPr="00CA2C82">
        <w:rPr>
          <w:sz w:val="16"/>
        </w:rPr>
        <w:t xml:space="preserve">. This can eventually allow net food importing states to reduce imports and limit the impact of price spikes. Additionally, </w:t>
      </w:r>
      <w:r w:rsidRPr="00CA2C82">
        <w:rPr>
          <w:rStyle w:val="StyleUnderline"/>
        </w:rPr>
        <w:t>monitoring countries that are already prone to instability</w:t>
      </w:r>
      <w:r w:rsidRPr="00CA2C82">
        <w:rPr>
          <w:sz w:val="16"/>
        </w:rPr>
        <w:t xml:space="preserve"> and are at a relatively high risk of conflict can </w:t>
      </w:r>
      <w:r w:rsidRPr="00CA2C82">
        <w:rPr>
          <w:rStyle w:val="StyleUnderline"/>
        </w:rPr>
        <w:t>facilitate early response and help mitigate the impact of food riots</w:t>
      </w:r>
      <w:r w:rsidRPr="00CA2C82">
        <w:rPr>
          <w:sz w:val="16"/>
        </w:rPr>
        <w:t xml:space="preserve">, thus limiting the </w:t>
      </w:r>
      <w:r w:rsidRPr="002C63F6">
        <w:rPr>
          <w:sz w:val="16"/>
        </w:rPr>
        <w:t>spread of violence.</w:t>
      </w:r>
    </w:p>
    <w:p w14:paraId="20B59BD8" w14:textId="77777777" w:rsidR="00290A42" w:rsidRPr="00CA2C82" w:rsidRDefault="00290A42" w:rsidP="00290A42">
      <w:pPr>
        <w:rPr>
          <w:rStyle w:val="Emphasis"/>
        </w:rPr>
      </w:pPr>
      <w:r w:rsidRPr="002C63F6">
        <w:rPr>
          <w:sz w:val="16"/>
        </w:rPr>
        <w:t xml:space="preserve">Regardless of such measures, </w:t>
      </w:r>
      <w:r w:rsidRPr="002C63F6">
        <w:rPr>
          <w:rStyle w:val="StyleUnderline"/>
        </w:rPr>
        <w:t>the war is likely to make food more expensive for many</w:t>
      </w:r>
      <w:r w:rsidRPr="002C63F6">
        <w:rPr>
          <w:sz w:val="16"/>
        </w:rPr>
        <w:t xml:space="preserve">. </w:t>
      </w:r>
      <w:r w:rsidRPr="002C63F6">
        <w:rPr>
          <w:rStyle w:val="Emphasis"/>
        </w:rPr>
        <w:t>Luckily</w:t>
      </w:r>
      <w:r w:rsidRPr="00CA2C82">
        <w:rPr>
          <w:rStyle w:val="Emphasis"/>
        </w:rPr>
        <w:t xml:space="preserve">, </w:t>
      </w:r>
      <w:r w:rsidRPr="002C63F6">
        <w:rPr>
          <w:rStyle w:val="Emphasis"/>
          <w:highlight w:val="yellow"/>
        </w:rPr>
        <w:t>it is far less certain</w:t>
      </w:r>
      <w:r w:rsidRPr="00CA2C82">
        <w:rPr>
          <w:rStyle w:val="Emphasis"/>
        </w:rPr>
        <w:t xml:space="preserve"> that further </w:t>
      </w:r>
      <w:r w:rsidRPr="002C63F6">
        <w:rPr>
          <w:rStyle w:val="Emphasis"/>
          <w:highlight w:val="yellow"/>
        </w:rPr>
        <w:t>armed conflict will result.</w:t>
      </w:r>
    </w:p>
    <w:p w14:paraId="72286B48" w14:textId="77777777" w:rsidR="00290A42" w:rsidRDefault="00290A42" w:rsidP="00290A42"/>
    <w:p w14:paraId="13A8A3BE" w14:textId="77777777" w:rsidR="00290A42" w:rsidRDefault="00290A42" w:rsidP="00290A42">
      <w:pPr>
        <w:pStyle w:val="Heading4"/>
      </w:pPr>
      <w:r>
        <w:t xml:space="preserve">Be </w:t>
      </w:r>
      <w:r w:rsidRPr="00CA2C82">
        <w:rPr>
          <w:u w:val="single"/>
        </w:rPr>
        <w:t>skeptical</w:t>
      </w:r>
      <w:r>
        <w:t xml:space="preserve"> of AFF authors---the </w:t>
      </w:r>
      <w:r w:rsidRPr="00CA2C82">
        <w:rPr>
          <w:u w:val="single"/>
        </w:rPr>
        <w:t>existence</w:t>
      </w:r>
      <w:r>
        <w:t xml:space="preserve"> of their </w:t>
      </w:r>
      <w:r w:rsidRPr="00CA2C82">
        <w:rPr>
          <w:i/>
          <w:iCs w:val="0"/>
          <w:u w:val="single"/>
        </w:rPr>
        <w:t>jobs</w:t>
      </w:r>
      <w:r>
        <w:t xml:space="preserve"> depends on ‘food crises’ being real and scary. </w:t>
      </w:r>
    </w:p>
    <w:p w14:paraId="479E69CB" w14:textId="77777777" w:rsidR="00290A42" w:rsidRPr="00074DD4" w:rsidRDefault="00290A42" w:rsidP="00290A42">
      <w:r>
        <w:t xml:space="preserve">Dr. Jonathan </w:t>
      </w:r>
      <w:r w:rsidRPr="00074DD4">
        <w:rPr>
          <w:rStyle w:val="Style13ptBold"/>
        </w:rPr>
        <w:t>Latham 20</w:t>
      </w:r>
      <w:r>
        <w:t>, PhD in Virology, masters degree in Crop Genetics, Managing Director at The Bioscience Resource Project, “The myth of a food crisis”, Rethinking Food and Agriculture, https://doi.org/10.1016/B978-0-12-816410-5.00005-0</w:t>
      </w:r>
    </w:p>
    <w:p w14:paraId="234D6C4F" w14:textId="77777777" w:rsidR="00290A42" w:rsidRPr="00CA2C82" w:rsidRDefault="00290A42" w:rsidP="00290A42">
      <w:pPr>
        <w:rPr>
          <w:rStyle w:val="StyleUnderline"/>
        </w:rPr>
      </w:pPr>
      <w:r w:rsidRPr="002C63F6">
        <w:rPr>
          <w:rStyle w:val="Emphasis"/>
          <w:highlight w:val="yellow"/>
        </w:rPr>
        <w:t>Conflicts of interest</w:t>
      </w:r>
      <w:r w:rsidRPr="00CA2C82">
        <w:rPr>
          <w:sz w:val="16"/>
        </w:rPr>
        <w:t xml:space="preserve"> </w:t>
      </w:r>
      <w:r w:rsidRPr="00CA2C82">
        <w:rPr>
          <w:rStyle w:val="StyleUnderline"/>
        </w:rPr>
        <w:t xml:space="preserve">amid the food crisis </w:t>
      </w:r>
    </w:p>
    <w:p w14:paraId="6C40EB30" w14:textId="77777777" w:rsidR="00290A42" w:rsidRPr="00CA2C82" w:rsidRDefault="00290A42" w:rsidP="00290A42">
      <w:pPr>
        <w:rPr>
          <w:sz w:val="16"/>
        </w:rPr>
      </w:pPr>
      <w:r w:rsidRPr="00CA2C82">
        <w:rPr>
          <w:sz w:val="16"/>
        </w:rPr>
        <w:t xml:space="preserve">This question leads to the consideration of what is most noticeable about the four </w:t>
      </w:r>
      <w:r w:rsidRPr="00CA2C82">
        <w:rPr>
          <w:rStyle w:val="StyleUnderline"/>
        </w:rPr>
        <w:t xml:space="preserve">questionable </w:t>
      </w:r>
      <w:r w:rsidRPr="002C63F6">
        <w:rPr>
          <w:rStyle w:val="StyleUnderline"/>
          <w:highlight w:val="yellow"/>
        </w:rPr>
        <w:t>assumptions</w:t>
      </w:r>
      <w:r w:rsidRPr="00CA2C82">
        <w:rPr>
          <w:sz w:val="16"/>
        </w:rPr>
        <w:t xml:space="preserve"> identified in this chapter, that they </w:t>
      </w:r>
      <w:r w:rsidRPr="002C63F6">
        <w:rPr>
          <w:rStyle w:val="StyleUnderline"/>
          <w:highlight w:val="yellow"/>
        </w:rPr>
        <w:t>are not neutral</w:t>
      </w:r>
      <w:r w:rsidRPr="00CA2C82">
        <w:rPr>
          <w:rStyle w:val="StyleUnderline"/>
        </w:rPr>
        <w:t xml:space="preserve"> in their effects. Each has the consequence either of </w:t>
      </w:r>
      <w:r w:rsidRPr="002C63F6">
        <w:rPr>
          <w:rStyle w:val="Emphasis"/>
          <w:highlight w:val="yellow"/>
        </w:rPr>
        <w:t>exaggerating demand</w:t>
      </w:r>
      <w:r w:rsidRPr="002C63F6">
        <w:rPr>
          <w:sz w:val="16"/>
          <w:highlight w:val="yellow"/>
        </w:rPr>
        <w:t xml:space="preserve"> </w:t>
      </w:r>
      <w:r w:rsidRPr="002C63F6">
        <w:rPr>
          <w:rStyle w:val="StyleUnderline"/>
          <w:highlight w:val="yellow"/>
        </w:rPr>
        <w:t>or</w:t>
      </w:r>
      <w:r w:rsidRPr="00CA2C82">
        <w:rPr>
          <w:sz w:val="16"/>
        </w:rPr>
        <w:t xml:space="preserve"> of </w:t>
      </w:r>
      <w:r w:rsidRPr="002C63F6">
        <w:rPr>
          <w:rStyle w:val="Emphasis"/>
          <w:highlight w:val="yellow"/>
        </w:rPr>
        <w:t>underestimating supply</w:t>
      </w:r>
      <w:r w:rsidRPr="00CA2C82">
        <w:rPr>
          <w:sz w:val="16"/>
        </w:rPr>
        <w:t xml:space="preserve">, </w:t>
      </w:r>
      <w:r w:rsidRPr="00CA2C82">
        <w:rPr>
          <w:rStyle w:val="StyleUnderline"/>
        </w:rPr>
        <w:t>either in the present or in the future.</w:t>
      </w:r>
      <w:r w:rsidRPr="00CA2C82">
        <w:rPr>
          <w:sz w:val="16"/>
        </w:rPr>
        <w:t xml:space="preserve"> Thus </w:t>
      </w:r>
      <w:r w:rsidRPr="00CA2C82">
        <w:rPr>
          <w:rStyle w:val="StyleUnderline"/>
        </w:rPr>
        <w:t xml:space="preserve">they all </w:t>
      </w:r>
      <w:r w:rsidRPr="002C63F6">
        <w:rPr>
          <w:rStyle w:val="StyleUnderline"/>
          <w:highlight w:val="yellow"/>
        </w:rPr>
        <w:t xml:space="preserve">serve to </w:t>
      </w:r>
      <w:r w:rsidRPr="002C63F6">
        <w:rPr>
          <w:rStyle w:val="Emphasis"/>
          <w:sz w:val="24"/>
          <w:szCs w:val="24"/>
          <w:highlight w:val="yellow"/>
        </w:rPr>
        <w:t>exaggerate a Malthusian scenario</w:t>
      </w:r>
      <w:r w:rsidRPr="00CA2C82">
        <w:rPr>
          <w:sz w:val="16"/>
        </w:rPr>
        <w:t xml:space="preserve">. </w:t>
      </w:r>
      <w:r w:rsidRPr="00CA2C82">
        <w:rPr>
          <w:rStyle w:val="StyleUnderline"/>
        </w:rPr>
        <w:t>The same is true for the assumption noted by Hertel</w:t>
      </w:r>
      <w:r w:rsidRPr="00CA2C82">
        <w:rPr>
          <w:sz w:val="16"/>
        </w:rPr>
        <w:t xml:space="preserve">, </w:t>
      </w:r>
      <w:r w:rsidRPr="00CA2C82">
        <w:rPr>
          <w:rStyle w:val="StyleUnderline"/>
        </w:rPr>
        <w:t>that FAO</w:t>
      </w:r>
      <w:r w:rsidRPr="00CA2C82">
        <w:rPr>
          <w:sz w:val="16"/>
        </w:rPr>
        <w:t xml:space="preserve"> fails to appropriately take into account the effects of price on production (Hertel, 2011). It too </w:t>
      </w:r>
      <w:r w:rsidRPr="00CA2C82">
        <w:rPr>
          <w:rStyle w:val="StyleUnderline"/>
        </w:rPr>
        <w:t>underestimates future food supply</w:t>
      </w:r>
      <w:r w:rsidRPr="00CA2C82">
        <w:rPr>
          <w:sz w:val="16"/>
        </w:rPr>
        <w:t xml:space="preserve">. </w:t>
      </w:r>
      <w:r w:rsidRPr="00CA2C82">
        <w:rPr>
          <w:rStyle w:val="StyleUnderline"/>
        </w:rPr>
        <w:t xml:space="preserve">Together </w:t>
      </w:r>
      <w:r w:rsidRPr="002C63F6">
        <w:rPr>
          <w:rStyle w:val="StyleUnderline"/>
          <w:highlight w:val="yellow"/>
        </w:rPr>
        <w:t>the effect amounts to</w:t>
      </w:r>
      <w:r w:rsidRPr="00CA2C82">
        <w:rPr>
          <w:rStyle w:val="StyleUnderline"/>
        </w:rPr>
        <w:t xml:space="preserve"> the </w:t>
      </w:r>
      <w:r w:rsidRPr="00CA2C82">
        <w:rPr>
          <w:rStyle w:val="Emphasis"/>
        </w:rPr>
        <w:t>food requirements of</w:t>
      </w:r>
      <w:r w:rsidRPr="00CA2C82">
        <w:rPr>
          <w:sz w:val="16"/>
        </w:rPr>
        <w:t xml:space="preserve">, </w:t>
      </w:r>
      <w:r w:rsidRPr="00CA2C82">
        <w:rPr>
          <w:rStyle w:val="Emphasis"/>
        </w:rPr>
        <w:t>minimally</w:t>
      </w:r>
      <w:r w:rsidRPr="00CA2C82">
        <w:rPr>
          <w:sz w:val="16"/>
        </w:rPr>
        <w:t xml:space="preserve">, </w:t>
      </w:r>
      <w:r w:rsidRPr="00CA2C82">
        <w:rPr>
          <w:rStyle w:val="StyleUnderline"/>
        </w:rPr>
        <w:t xml:space="preserve">many </w:t>
      </w:r>
      <w:r w:rsidRPr="002C63F6">
        <w:rPr>
          <w:rStyle w:val="Emphasis"/>
          <w:highlight w:val="yellow"/>
        </w:rPr>
        <w:t>billions of people</w:t>
      </w:r>
      <w:r w:rsidRPr="002C63F6">
        <w:rPr>
          <w:rStyle w:val="StyleUnderline"/>
          <w:highlight w:val="yellow"/>
        </w:rPr>
        <w:t>.</w:t>
      </w:r>
      <w:r w:rsidRPr="00CA2C82">
        <w:rPr>
          <w:sz w:val="16"/>
        </w:rPr>
        <w:t xml:space="preserve"> </w:t>
      </w:r>
    </w:p>
    <w:p w14:paraId="118B7E23" w14:textId="77777777" w:rsidR="00290A42" w:rsidRDefault="00290A42" w:rsidP="00290A42">
      <w:pPr>
        <w:rPr>
          <w:sz w:val="16"/>
        </w:rPr>
      </w:pPr>
      <w:r w:rsidRPr="00CA2C82">
        <w:rPr>
          <w:rStyle w:val="StyleUnderline"/>
        </w:rPr>
        <w:t xml:space="preserve">A potential explanation for the </w:t>
      </w:r>
      <w:r w:rsidRPr="00CA2C82">
        <w:rPr>
          <w:rStyle w:val="Emphasis"/>
        </w:rPr>
        <w:t>Malthusian exaggeration</w:t>
      </w:r>
      <w:r w:rsidRPr="00CA2C82">
        <w:rPr>
          <w:sz w:val="16"/>
        </w:rPr>
        <w:t xml:space="preserve"> </w:t>
      </w:r>
      <w:r w:rsidRPr="00CA2C82">
        <w:rPr>
          <w:rStyle w:val="StyleUnderline"/>
        </w:rPr>
        <w:t>is that FAO, like</w:t>
      </w:r>
      <w:r w:rsidRPr="00CA2C82">
        <w:rPr>
          <w:sz w:val="16"/>
        </w:rPr>
        <w:t xml:space="preserve"> almost </w:t>
      </w:r>
      <w:r w:rsidRPr="00913BD1">
        <w:rPr>
          <w:rStyle w:val="Emphasis"/>
          <w:highlight w:val="yellow"/>
        </w:rPr>
        <w:t>every large institution in the food</w:t>
      </w:r>
      <w:r w:rsidRPr="00CA2C82">
        <w:rPr>
          <w:sz w:val="16"/>
        </w:rPr>
        <w:t xml:space="preserve">/academic/philanthropic </w:t>
      </w:r>
      <w:r w:rsidRPr="00913BD1">
        <w:rPr>
          <w:rStyle w:val="Emphasis"/>
          <w:highlight w:val="yellow"/>
        </w:rPr>
        <w:t>nexus</w:t>
      </w:r>
      <w:r w:rsidRPr="00913BD1">
        <w:rPr>
          <w:sz w:val="16"/>
          <w:highlight w:val="yellow"/>
        </w:rPr>
        <w:t xml:space="preserve">, </w:t>
      </w:r>
      <w:r w:rsidRPr="00913BD1">
        <w:rPr>
          <w:rStyle w:val="StyleUnderline"/>
          <w:highlight w:val="yellow"/>
        </w:rPr>
        <w:t xml:space="preserve">has a </w:t>
      </w:r>
      <w:r w:rsidRPr="00913BD1">
        <w:rPr>
          <w:rStyle w:val="Emphasis"/>
          <w:highlight w:val="yellow"/>
        </w:rPr>
        <w:t>conflict of interest</w:t>
      </w:r>
      <w:r w:rsidRPr="00913BD1">
        <w:rPr>
          <w:sz w:val="16"/>
          <w:highlight w:val="yellow"/>
        </w:rPr>
        <w:t xml:space="preserve">. </w:t>
      </w:r>
      <w:r w:rsidRPr="00913BD1">
        <w:rPr>
          <w:rStyle w:val="StyleUnderline"/>
          <w:highlight w:val="yellow"/>
        </w:rPr>
        <w:t xml:space="preserve">If there were no </w:t>
      </w:r>
      <w:r w:rsidRPr="00913BD1">
        <w:rPr>
          <w:rStyle w:val="Emphasis"/>
          <w:highlight w:val="yellow"/>
        </w:rPr>
        <w:t>threat</w:t>
      </w:r>
      <w:r w:rsidRPr="00CA2C82">
        <w:rPr>
          <w:rStyle w:val="StyleUnderline"/>
        </w:rPr>
        <w:t xml:space="preserve"> of a </w:t>
      </w:r>
      <w:r w:rsidRPr="00CA2C82">
        <w:rPr>
          <w:rStyle w:val="Emphasis"/>
        </w:rPr>
        <w:t>food crisis</w:t>
      </w:r>
      <w:r w:rsidRPr="00CA2C82">
        <w:rPr>
          <w:rStyle w:val="StyleUnderline"/>
        </w:rPr>
        <w:t xml:space="preserve"> of some kind, </w:t>
      </w:r>
      <w:r w:rsidRPr="00913BD1">
        <w:rPr>
          <w:rStyle w:val="StyleUnderline"/>
          <w:highlight w:val="yellow"/>
        </w:rPr>
        <w:t xml:space="preserve">FAO’s </w:t>
      </w:r>
      <w:r w:rsidRPr="00913BD1">
        <w:rPr>
          <w:rStyle w:val="Emphasis"/>
          <w:sz w:val="24"/>
          <w:szCs w:val="24"/>
          <w:highlight w:val="yellow"/>
        </w:rPr>
        <w:t>institutional raison d’etre</w:t>
      </w:r>
      <w:r w:rsidRPr="00CA2C82">
        <w:rPr>
          <w:sz w:val="16"/>
          <w:szCs w:val="24"/>
        </w:rPr>
        <w:t xml:space="preserve"> </w:t>
      </w:r>
      <w:r w:rsidRPr="00CA2C82">
        <w:rPr>
          <w:sz w:val="16"/>
        </w:rPr>
        <w:t xml:space="preserve">(motto: Fiat Panis) </w:t>
      </w:r>
      <w:r w:rsidRPr="00913BD1">
        <w:rPr>
          <w:rStyle w:val="StyleUnderline"/>
          <w:highlight w:val="yellow"/>
        </w:rPr>
        <w:t>would</w:t>
      </w:r>
      <w:r w:rsidRPr="00913BD1">
        <w:rPr>
          <w:sz w:val="16"/>
          <w:highlight w:val="yellow"/>
        </w:rPr>
        <w:t xml:space="preserve"> </w:t>
      </w:r>
      <w:r w:rsidRPr="00913BD1">
        <w:rPr>
          <w:rStyle w:val="Emphasis"/>
          <w:highlight w:val="yellow"/>
        </w:rPr>
        <w:t>vanish</w:t>
      </w:r>
      <w:r w:rsidRPr="00CA2C82">
        <w:rPr>
          <w:sz w:val="16"/>
        </w:rPr>
        <w:t xml:space="preserve">. </w:t>
      </w:r>
      <w:r w:rsidRPr="00CA2C82">
        <w:rPr>
          <w:rStyle w:val="StyleUnderline"/>
        </w:rPr>
        <w:t xml:space="preserve">Additionally, given these conflicts, </w:t>
      </w:r>
      <w:r w:rsidRPr="00913BD1">
        <w:rPr>
          <w:rStyle w:val="StyleUnderline"/>
          <w:highlight w:val="yellow"/>
        </w:rPr>
        <w:t>some</w:t>
      </w:r>
      <w:r w:rsidRPr="00CA2C82">
        <w:rPr>
          <w:rStyle w:val="StyleUnderline"/>
        </w:rPr>
        <w:t xml:space="preserve"> food </w:t>
      </w:r>
      <w:r w:rsidRPr="00913BD1">
        <w:rPr>
          <w:rStyle w:val="StyleUnderline"/>
          <w:highlight w:val="yellow"/>
        </w:rPr>
        <w:t xml:space="preserve">crisis variants are </w:t>
      </w:r>
      <w:r w:rsidRPr="00913BD1">
        <w:rPr>
          <w:rStyle w:val="Emphasis"/>
          <w:highlight w:val="yellow"/>
        </w:rPr>
        <w:t>clearly preferable</w:t>
      </w:r>
      <w:r w:rsidRPr="00CA2C82">
        <w:rPr>
          <w:sz w:val="16"/>
        </w:rPr>
        <w:t xml:space="preserve">, from FAO’s perspective, over others. </w:t>
      </w:r>
      <w:r w:rsidRPr="00CA2C82">
        <w:rPr>
          <w:rStyle w:val="StyleUnderline"/>
        </w:rPr>
        <w:t xml:space="preserve">If institutions like </w:t>
      </w:r>
      <w:r w:rsidRPr="00CA2C82">
        <w:rPr>
          <w:rStyle w:val="Emphasis"/>
        </w:rPr>
        <w:t>FAO, IFPRI, or the World Bank</w:t>
      </w:r>
      <w:r w:rsidRPr="00CA2C82">
        <w:rPr>
          <w:sz w:val="16"/>
        </w:rPr>
        <w:t xml:space="preserve"> </w:t>
      </w:r>
      <w:r w:rsidRPr="00CA2C82">
        <w:rPr>
          <w:rStyle w:val="StyleUnderline"/>
        </w:rPr>
        <w:t>were to frame the problems of agriculture as resulting primarily from maldistribution of land</w:t>
      </w:r>
      <w:r w:rsidRPr="00CA2C82">
        <w:rPr>
          <w:sz w:val="16"/>
        </w:rPr>
        <w:t xml:space="preserve">, democratic deficits, poverty, or the excessive power of agribusiness, </w:t>
      </w:r>
      <w:r w:rsidRPr="00CA2C82">
        <w:rPr>
          <w:rStyle w:val="StyleUnderline"/>
        </w:rPr>
        <w:t>they would come into conflict with agribusiness, governments, and wealthy landowners</w:t>
      </w:r>
      <w:r w:rsidRPr="00CA2C82">
        <w:rPr>
          <w:sz w:val="16"/>
        </w:rPr>
        <w:t xml:space="preserve">, the very people </w:t>
      </w:r>
      <w:r w:rsidRPr="00CA2C82">
        <w:rPr>
          <w:rStyle w:val="StyleUnderline"/>
        </w:rPr>
        <w:t>who</w:t>
      </w:r>
      <w:r w:rsidRPr="00CA2C82">
        <w:rPr>
          <w:sz w:val="16"/>
        </w:rPr>
        <w:t xml:space="preserve">, directly or indirectly, </w:t>
      </w:r>
      <w:r w:rsidRPr="00CA2C82">
        <w:rPr>
          <w:rStyle w:val="Emphasis"/>
        </w:rPr>
        <w:t>fund</w:t>
      </w:r>
      <w:r w:rsidRPr="00CA2C82">
        <w:rPr>
          <w:sz w:val="16"/>
        </w:rPr>
        <w:t xml:space="preserve"> or control </w:t>
      </w:r>
      <w:r w:rsidRPr="00CA2C82">
        <w:rPr>
          <w:rStyle w:val="Emphasis"/>
        </w:rPr>
        <w:t>these institutions</w:t>
      </w:r>
      <w:r w:rsidRPr="00CA2C82">
        <w:rPr>
          <w:sz w:val="16"/>
        </w:rPr>
        <w:t xml:space="preserve">. </w:t>
      </w:r>
      <w:r w:rsidRPr="00CA2C82">
        <w:rPr>
          <w:rStyle w:val="StyleUnderline"/>
        </w:rPr>
        <w:t>Far safer, politically, to blame hunger on lack of production</w:t>
      </w:r>
      <w:r w:rsidRPr="00CA2C82">
        <w:rPr>
          <w:sz w:val="16"/>
        </w:rPr>
        <w:t>; that is, the farmers (Food First, 2016; Sampson, 2018).</w:t>
      </w:r>
    </w:p>
    <w:p w14:paraId="2F72B532" w14:textId="77777777" w:rsidR="00290A42" w:rsidRPr="00CA2C82" w:rsidRDefault="00290A42" w:rsidP="00290A42">
      <w:pPr>
        <w:rPr>
          <w:sz w:val="16"/>
        </w:rPr>
      </w:pPr>
    </w:p>
    <w:p w14:paraId="5E9E06A5" w14:textId="77777777" w:rsidR="00290A42" w:rsidRDefault="00290A42" w:rsidP="00290A42">
      <w:pPr>
        <w:pStyle w:val="Heading4"/>
      </w:pPr>
      <w:r w:rsidRPr="00CA2C82">
        <w:rPr>
          <w:u w:val="single"/>
        </w:rPr>
        <w:t>Cooperation</w:t>
      </w:r>
      <w:r>
        <w:t xml:space="preserve"> is </w:t>
      </w:r>
      <w:r w:rsidRPr="00CA2C82">
        <w:rPr>
          <w:u w:val="single"/>
        </w:rPr>
        <w:t>much more likely</w:t>
      </w:r>
      <w:r>
        <w:t xml:space="preserve">---scarcity </w:t>
      </w:r>
      <w:r w:rsidRPr="00CA2C82">
        <w:rPr>
          <w:u w:val="single"/>
        </w:rPr>
        <w:t>decreases</w:t>
      </w:r>
      <w:r>
        <w:t xml:space="preserve"> conflict.</w:t>
      </w:r>
    </w:p>
    <w:p w14:paraId="6F71CCB8" w14:textId="77777777" w:rsidR="00290A42" w:rsidRPr="002C63F6" w:rsidRDefault="00290A42" w:rsidP="00290A42">
      <w:r>
        <w:t xml:space="preserve">Dr. Stefan </w:t>
      </w:r>
      <w:r w:rsidRPr="008F55CA">
        <w:rPr>
          <w:rStyle w:val="Style13ptBold"/>
        </w:rPr>
        <w:t>Döring 22</w:t>
      </w:r>
      <w:r>
        <w:t>, PhD in Peace and Conflict Research, Researcher in the Department of Peace and Conflict Research at Uppsala University, “</w:t>
      </w:r>
      <w:r w:rsidRPr="008F55CA">
        <w:t xml:space="preserve">Bridge Over Troubled Water: Conflict </w:t>
      </w:r>
      <w:r w:rsidRPr="002C63F6">
        <w:t>and Cooperation During Water Scarcity”, https://eba.se/wp-content/uploads/2022/12/Bridge-over-Troubled-Water_DDB_EBA_2022_07.pdf</w:t>
      </w:r>
    </w:p>
    <w:p w14:paraId="7BC79471" w14:textId="77777777" w:rsidR="00290A42" w:rsidRPr="00CA2C82" w:rsidRDefault="00290A42" w:rsidP="00290A42">
      <w:pPr>
        <w:rPr>
          <w:sz w:val="16"/>
        </w:rPr>
      </w:pPr>
      <w:r w:rsidRPr="002C63F6">
        <w:rPr>
          <w:sz w:val="16"/>
        </w:rPr>
        <w:t xml:space="preserve">At the group level, </w:t>
      </w:r>
      <w:r w:rsidRPr="002C63F6">
        <w:rPr>
          <w:rStyle w:val="StyleUnderline"/>
        </w:rPr>
        <w:t>the</w:t>
      </w:r>
      <w:r w:rsidRPr="002C63F6">
        <w:rPr>
          <w:sz w:val="16"/>
        </w:rPr>
        <w:t xml:space="preserve"> same </w:t>
      </w:r>
      <w:r w:rsidRPr="002C63F6">
        <w:rPr>
          <w:rStyle w:val="StyleUnderline"/>
        </w:rPr>
        <w:t>pathways that can link resource scarcity to conflict</w:t>
      </w:r>
      <w:r w:rsidRPr="002C63F6">
        <w:rPr>
          <w:sz w:val="16"/>
        </w:rPr>
        <w:t xml:space="preserve"> may </w:t>
      </w:r>
      <w:r w:rsidRPr="002C63F6">
        <w:rPr>
          <w:rStyle w:val="Emphasis"/>
        </w:rPr>
        <w:t xml:space="preserve">also explain how </w:t>
      </w:r>
      <w:r w:rsidRPr="002C63F6">
        <w:rPr>
          <w:rStyle w:val="Emphasis"/>
          <w:highlight w:val="yellow"/>
        </w:rPr>
        <w:t>shortages</w:t>
      </w:r>
      <w:r w:rsidRPr="00CA2C82">
        <w:rPr>
          <w:sz w:val="16"/>
        </w:rPr>
        <w:t xml:space="preserve"> can </w:t>
      </w:r>
      <w:r w:rsidRPr="002C63F6">
        <w:rPr>
          <w:rStyle w:val="Emphasis"/>
          <w:highlight w:val="yellow"/>
        </w:rPr>
        <w:t>lead to cooperation</w:t>
      </w:r>
      <w:r w:rsidRPr="00CA2C82">
        <w:rPr>
          <w:sz w:val="16"/>
        </w:rPr>
        <w:t xml:space="preserve">. I argue that </w:t>
      </w:r>
      <w:r w:rsidRPr="00CA2C82">
        <w:rPr>
          <w:rStyle w:val="StyleUnderline"/>
        </w:rPr>
        <w:t xml:space="preserve">this is not puzzling per se. </w:t>
      </w:r>
      <w:r w:rsidRPr="002C63F6">
        <w:rPr>
          <w:rStyle w:val="StyleUnderline"/>
          <w:highlight w:val="yellow"/>
        </w:rPr>
        <w:t xml:space="preserve">Upon </w:t>
      </w:r>
      <w:r w:rsidRPr="002C63F6">
        <w:rPr>
          <w:rStyle w:val="Emphasis"/>
          <w:highlight w:val="yellow"/>
        </w:rPr>
        <w:t>recognizing</w:t>
      </w:r>
      <w:r w:rsidRPr="00CA2C82">
        <w:rPr>
          <w:rStyle w:val="Emphasis"/>
        </w:rPr>
        <w:t xml:space="preserve"> resource </w:t>
      </w:r>
      <w:r w:rsidRPr="002C63F6">
        <w:rPr>
          <w:rStyle w:val="Emphasis"/>
          <w:highlight w:val="yellow"/>
        </w:rPr>
        <w:t>shortages</w:t>
      </w:r>
      <w:r w:rsidRPr="00CA2C82">
        <w:rPr>
          <w:sz w:val="16"/>
        </w:rPr>
        <w:t xml:space="preserve">, communities or other </w:t>
      </w:r>
      <w:r w:rsidRPr="002C63F6">
        <w:rPr>
          <w:rStyle w:val="StyleUnderline"/>
          <w:highlight w:val="yellow"/>
        </w:rPr>
        <w:t>actors</w:t>
      </w:r>
      <w:r w:rsidRPr="00CA2C82">
        <w:rPr>
          <w:rStyle w:val="StyleUnderline"/>
        </w:rPr>
        <w:t xml:space="preserve"> usually begin to </w:t>
      </w:r>
      <w:r w:rsidRPr="002C63F6">
        <w:rPr>
          <w:rStyle w:val="Emphasis"/>
          <w:highlight w:val="yellow"/>
        </w:rPr>
        <w:t>engage in distribution</w:t>
      </w:r>
      <w:r w:rsidRPr="00CA2C82">
        <w:rPr>
          <w:sz w:val="16"/>
        </w:rPr>
        <w:t xml:space="preserve"> issues </w:t>
      </w:r>
      <w:r w:rsidRPr="002C63F6">
        <w:rPr>
          <w:rStyle w:val="StyleUnderline"/>
          <w:highlight w:val="yellow"/>
        </w:rPr>
        <w:t>through</w:t>
      </w:r>
      <w:r w:rsidRPr="00CA2C82">
        <w:rPr>
          <w:sz w:val="16"/>
        </w:rPr>
        <w:t xml:space="preserve"> </w:t>
      </w:r>
      <w:r w:rsidRPr="00CA2C82">
        <w:rPr>
          <w:rStyle w:val="Emphasis"/>
        </w:rPr>
        <w:t xml:space="preserve">explicit </w:t>
      </w:r>
      <w:r w:rsidRPr="002C63F6">
        <w:rPr>
          <w:rStyle w:val="Emphasis"/>
          <w:highlight w:val="yellow"/>
        </w:rPr>
        <w:t>interventions</w:t>
      </w:r>
      <w:r w:rsidRPr="00CA2C82">
        <w:rPr>
          <w:sz w:val="16"/>
        </w:rPr>
        <w:t xml:space="preserve">. Such behavior can be positive, i.e., </w:t>
      </w:r>
      <w:r w:rsidRPr="00CA2C82">
        <w:rPr>
          <w:rStyle w:val="StyleUnderline"/>
        </w:rPr>
        <w:t>they might result in sharing agreements or other allocation mechanisms</w:t>
      </w:r>
      <w:r w:rsidRPr="00CA2C82">
        <w:rPr>
          <w:sz w:val="16"/>
        </w:rPr>
        <w:t xml:space="preserve">. Water scarcity can also lead to interactions that are less positive in nature, like the illegal appropriation or diversion of water resources. </w:t>
      </w:r>
      <w:r w:rsidRPr="00CA2C82">
        <w:rPr>
          <w:rStyle w:val="StyleUnderline"/>
        </w:rPr>
        <w:t>While the</w:t>
      </w:r>
      <w:r w:rsidRPr="00CA2C82">
        <w:rPr>
          <w:sz w:val="16"/>
        </w:rPr>
        <w:t xml:space="preserve"> theoretical </w:t>
      </w:r>
      <w:r w:rsidRPr="00CA2C82">
        <w:rPr>
          <w:rStyle w:val="StyleUnderline"/>
        </w:rPr>
        <w:t xml:space="preserve">argument assumes cooperation to be the </w:t>
      </w:r>
      <w:r w:rsidRPr="00CA2C82">
        <w:rPr>
          <w:rStyle w:val="Emphasis"/>
          <w:sz w:val="24"/>
          <w:szCs w:val="24"/>
        </w:rPr>
        <w:t>more likely result of experienced scarcity</w:t>
      </w:r>
      <w:r w:rsidRPr="00CA2C82">
        <w:rPr>
          <w:sz w:val="16"/>
        </w:rPr>
        <w:t xml:space="preserve">, </w:t>
      </w:r>
      <w:r w:rsidRPr="00CA2C82">
        <w:rPr>
          <w:rStyle w:val="StyleUnderline"/>
        </w:rPr>
        <w:t>conflict might still occur</w:t>
      </w:r>
      <w:r w:rsidRPr="00CA2C82">
        <w:rPr>
          <w:sz w:val="16"/>
        </w:rPr>
        <w:t xml:space="preserve"> over shared resources. </w:t>
      </w:r>
      <w:r w:rsidRPr="002C63F6">
        <w:rPr>
          <w:rStyle w:val="StyleUnderline"/>
          <w:highlight w:val="yellow"/>
        </w:rPr>
        <w:t>For government</w:t>
      </w:r>
      <w:r w:rsidRPr="00CA2C82">
        <w:rPr>
          <w:rStyle w:val="StyleUnderline"/>
        </w:rPr>
        <w:t xml:space="preserve"> and non-state </w:t>
      </w:r>
      <w:r w:rsidRPr="002C63F6">
        <w:rPr>
          <w:rStyle w:val="StyleUnderline"/>
          <w:highlight w:val="yellow"/>
        </w:rPr>
        <w:t>actors</w:t>
      </w:r>
      <w:r w:rsidRPr="002C63F6">
        <w:rPr>
          <w:sz w:val="16"/>
          <w:highlight w:val="yellow"/>
        </w:rPr>
        <w:t xml:space="preserve">, </w:t>
      </w:r>
      <w:r w:rsidRPr="002C63F6">
        <w:rPr>
          <w:rStyle w:val="Emphasis"/>
          <w:highlight w:val="yellow"/>
        </w:rPr>
        <w:t>violent altercations are costly</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will not benefit resource allocation</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sharing</w:t>
      </w:r>
      <w:r w:rsidRPr="00CA2C82">
        <w:rPr>
          <w:sz w:val="16"/>
        </w:rPr>
        <w:t xml:space="preserve"> in the long-term. </w:t>
      </w:r>
      <w:r w:rsidRPr="00CA2C82">
        <w:rPr>
          <w:rStyle w:val="StyleUnderline"/>
        </w:rPr>
        <w:t>Communities</w:t>
      </w:r>
      <w:r w:rsidRPr="00CA2C82">
        <w:rPr>
          <w:sz w:val="16"/>
        </w:rPr>
        <w:t xml:space="preserve"> should thus </w:t>
      </w:r>
      <w:r w:rsidRPr="00CA2C82">
        <w:rPr>
          <w:rStyle w:val="StyleUnderline"/>
        </w:rPr>
        <w:t>have a particular interest in cooperation after incidences of violence</w:t>
      </w:r>
      <w:r w:rsidRPr="00CA2C82">
        <w:rPr>
          <w:sz w:val="16"/>
        </w:rPr>
        <w:t xml:space="preserve">. This also dovetails with seminal work by Ostrom (1990) who argues that </w:t>
      </w:r>
      <w:r w:rsidRPr="002C63F6">
        <w:rPr>
          <w:rStyle w:val="Emphasis"/>
          <w:highlight w:val="yellow"/>
        </w:rPr>
        <w:t>repeated interactions</w:t>
      </w:r>
      <w:r w:rsidRPr="002C63F6">
        <w:rPr>
          <w:sz w:val="16"/>
          <w:highlight w:val="yellow"/>
        </w:rPr>
        <w:t xml:space="preserve">, </w:t>
      </w:r>
      <w:r w:rsidRPr="002C63F6">
        <w:rPr>
          <w:rStyle w:val="StyleUnderline"/>
          <w:highlight w:val="yellow"/>
        </w:rPr>
        <w:t xml:space="preserve">even if </w:t>
      </w:r>
      <w:r w:rsidRPr="002C63F6">
        <w:rPr>
          <w:rStyle w:val="Emphasis"/>
          <w:highlight w:val="yellow"/>
        </w:rPr>
        <w:t>conflictual</w:t>
      </w:r>
      <w:r w:rsidRPr="00CA2C82">
        <w:rPr>
          <w:sz w:val="16"/>
        </w:rPr>
        <w:t xml:space="preserve">, </w:t>
      </w:r>
      <w:r w:rsidRPr="00CA2C82">
        <w:rPr>
          <w:rStyle w:val="StyleUnderline"/>
        </w:rPr>
        <w:t xml:space="preserve">will </w:t>
      </w:r>
      <w:r w:rsidRPr="002C63F6">
        <w:rPr>
          <w:rStyle w:val="Emphasis"/>
          <w:sz w:val="24"/>
          <w:szCs w:val="24"/>
          <w:highlight w:val="yellow"/>
        </w:rPr>
        <w:t>eventually lead to more cooperation over shared resources</w:t>
      </w:r>
      <w:r w:rsidRPr="002C63F6">
        <w:rPr>
          <w:sz w:val="16"/>
          <w:highlight w:val="yellow"/>
        </w:rPr>
        <w:t>.</w:t>
      </w:r>
    </w:p>
    <w:p w14:paraId="3296BEF1" w14:textId="77777777" w:rsidR="00290A42" w:rsidRDefault="00290A42" w:rsidP="00290A42"/>
    <w:p w14:paraId="5C28022F" w14:textId="77777777" w:rsidR="00290A42" w:rsidRDefault="00290A42" w:rsidP="00290A42">
      <w:pPr>
        <w:pStyle w:val="Heading3"/>
      </w:pPr>
      <w:r>
        <w:t>---at: castellaw</w:t>
      </w:r>
    </w:p>
    <w:p w14:paraId="05E8AEBA" w14:textId="77777777" w:rsidR="00290A42" w:rsidRPr="00A00A04" w:rsidRDefault="00290A42" w:rsidP="00290A42"/>
    <w:p w14:paraId="4A83CD64" w14:textId="77777777" w:rsidR="00290A42" w:rsidRDefault="00290A42" w:rsidP="00290A42">
      <w:pPr>
        <w:pStyle w:val="Analytic"/>
      </w:pPr>
    </w:p>
    <w:p w14:paraId="3D6B5B88" w14:textId="77777777" w:rsidR="00290A42" w:rsidRDefault="00290A42" w:rsidP="00290A42">
      <w:r>
        <w:rPr>
          <w:noProof/>
        </w:rPr>
        <w:drawing>
          <wp:inline distT="0" distB="0" distL="0" distR="0" wp14:anchorId="6EE9885C" wp14:editId="102131A1">
            <wp:extent cx="6381797" cy="1752613"/>
            <wp:effectExtent l="0" t="0" r="0" b="0"/>
            <wp:docPr id="197474016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40161" name="Picture 1"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381797" cy="1752613"/>
                    </a:xfrm>
                    <a:prstGeom prst="rect">
                      <a:avLst/>
                    </a:prstGeom>
                  </pic:spPr>
                </pic:pic>
              </a:graphicData>
            </a:graphic>
          </wp:inline>
        </w:drawing>
      </w:r>
    </w:p>
    <w:p w14:paraId="5AA340F4" w14:textId="77777777" w:rsidR="00290A42" w:rsidRDefault="00290A42" w:rsidP="00290A42"/>
    <w:p w14:paraId="43FFB498" w14:textId="77777777" w:rsidR="00290A42" w:rsidRDefault="00290A42" w:rsidP="00290A42">
      <w:pPr>
        <w:pStyle w:val="Analytic"/>
      </w:pPr>
    </w:p>
    <w:p w14:paraId="43C010E6" w14:textId="77777777" w:rsidR="00290A42" w:rsidRDefault="00290A42" w:rsidP="00290A42">
      <w:pPr>
        <w:pStyle w:val="Heading3"/>
      </w:pPr>
      <w:r>
        <w:t>Solvency---Polycrisis---2NC</w:t>
      </w:r>
    </w:p>
    <w:p w14:paraId="3A550DB0" w14:textId="77777777" w:rsidR="00290A42" w:rsidRDefault="00290A42" w:rsidP="00290A42">
      <w:pPr>
        <w:pStyle w:val="Analytic"/>
      </w:pPr>
    </w:p>
    <w:p w14:paraId="6BFAF360" w14:textId="77777777" w:rsidR="00290A42" w:rsidRDefault="00290A42" w:rsidP="00290A42">
      <w:pPr>
        <w:pStyle w:val="Heading3"/>
      </w:pPr>
      <w:r>
        <w:t>Inequality---AT: Societal Collapse---2NC</w:t>
      </w:r>
    </w:p>
    <w:p w14:paraId="15578CEF" w14:textId="77777777" w:rsidR="00290A42" w:rsidRDefault="00290A42" w:rsidP="00290A42">
      <w:pPr>
        <w:pStyle w:val="Analytic"/>
      </w:pPr>
    </w:p>
    <w:p w14:paraId="5AC66565" w14:textId="77777777" w:rsidR="00290A42" w:rsidRPr="002D13C4" w:rsidRDefault="00290A42" w:rsidP="00290A42">
      <w:pPr>
        <w:pStyle w:val="Heading4"/>
      </w:pPr>
      <w:r>
        <w:t xml:space="preserve">Collapse is </w:t>
      </w:r>
      <w:r w:rsidRPr="004A5A18">
        <w:rPr>
          <w:u w:val="single"/>
        </w:rPr>
        <w:t>overly pessimistic</w:t>
      </w:r>
      <w:r>
        <w:t>.</w:t>
      </w:r>
    </w:p>
    <w:p w14:paraId="082CB2DB" w14:textId="77777777" w:rsidR="00290A42" w:rsidRDefault="00290A42" w:rsidP="00290A42">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35D622E6" w14:textId="77777777" w:rsidR="00290A42" w:rsidRPr="00F462C9" w:rsidRDefault="00290A42" w:rsidP="00290A42">
      <w:pPr>
        <w:rPr>
          <w:sz w:val="14"/>
        </w:rPr>
      </w:pPr>
      <w:r w:rsidRPr="00F462C9">
        <w:rPr>
          <w:sz w:val="14"/>
        </w:rPr>
        <w:t xml:space="preserve">Since late 2019, I have </w:t>
      </w:r>
      <w:r w:rsidRPr="002551DC">
        <w:rPr>
          <w:rStyle w:val="StyleUnderline"/>
        </w:rPr>
        <w:t>felt (and</w:t>
      </w:r>
      <w:r w:rsidRPr="00F462C9">
        <w:rPr>
          <w:sz w:val="14"/>
        </w:rPr>
        <w:t xml:space="preserve"> have </w:t>
      </w:r>
      <w:r w:rsidRPr="002551DC">
        <w:rPr>
          <w:rStyle w:val="StyleUnderline"/>
        </w:rPr>
        <w:t>watched</w:t>
      </w:r>
      <w:r w:rsidRPr="00F462C9">
        <w:rPr>
          <w:sz w:val="14"/>
        </w:rPr>
        <w:t xml:space="preserve"> many </w:t>
      </w:r>
      <w:r w:rsidRPr="002551DC">
        <w:rPr>
          <w:rStyle w:val="StyleUnderline"/>
        </w:rPr>
        <w:t>others feel</w:t>
      </w:r>
      <w:r w:rsidRPr="00F462C9">
        <w:rPr>
          <w:sz w:val="14"/>
        </w:rPr>
        <w:t xml:space="preserve"> too) </w:t>
      </w:r>
      <w:r w:rsidRPr="002551DC">
        <w:rPr>
          <w:rStyle w:val="StyleUnderline"/>
        </w:rPr>
        <w:t>a</w:t>
      </w:r>
      <w:r w:rsidRPr="00F462C9">
        <w:rPr>
          <w:sz w:val="14"/>
        </w:rPr>
        <w:t xml:space="preserve"> vertiginous </w:t>
      </w:r>
      <w:r w:rsidRPr="002551DC">
        <w:rPr>
          <w:rStyle w:val="StyleUnderline"/>
        </w:rPr>
        <w:t>sense of</w:t>
      </w:r>
      <w:r w:rsidRPr="00F462C9">
        <w:rPr>
          <w:sz w:val="14"/>
        </w:rPr>
        <w:t xml:space="preserve"> </w:t>
      </w:r>
      <w:r w:rsidRPr="002551DC">
        <w:rPr>
          <w:rStyle w:val="Emphasis"/>
        </w:rPr>
        <w:t>indeterminate certainty</w:t>
      </w:r>
      <w:r w:rsidRPr="00F462C9">
        <w:rPr>
          <w:sz w:val="14"/>
        </w:rPr>
        <w:t xml:space="preserve">: that </w:t>
      </w:r>
      <w:r w:rsidRPr="002551DC">
        <w:rPr>
          <w:rStyle w:val="StyleUnderline"/>
        </w:rPr>
        <w:t xml:space="preserve">the </w:t>
      </w:r>
      <w:r w:rsidRPr="00D60509">
        <w:rPr>
          <w:rStyle w:val="StyleUnderline"/>
          <w:highlight w:val="yellow"/>
        </w:rPr>
        <w:t>world</w:t>
      </w:r>
      <w:r w:rsidRPr="002551DC">
        <w:rPr>
          <w:rStyle w:val="StyleUnderline"/>
        </w:rPr>
        <w:t xml:space="preserve"> was</w:t>
      </w:r>
      <w:r w:rsidRPr="00F462C9">
        <w:rPr>
          <w:sz w:val="14"/>
        </w:rPr>
        <w:t xml:space="preserve"> </w:t>
      </w:r>
      <w:r w:rsidRPr="002551DC">
        <w:rPr>
          <w:rStyle w:val="Emphasis"/>
        </w:rPr>
        <w:t xml:space="preserve">going </w:t>
      </w:r>
      <w:r w:rsidRPr="00D60509">
        <w:rPr>
          <w:rStyle w:val="Emphasis"/>
          <w:highlight w:val="yellow"/>
        </w:rPr>
        <w:t>to end</w:t>
      </w:r>
      <w:r w:rsidRPr="00F462C9">
        <w:rPr>
          <w:sz w:val="14"/>
        </w:rPr>
        <w:t xml:space="preserve">, not with a bang, nor really with a whimper, but maybe </w:t>
      </w:r>
      <w:r w:rsidRPr="002551DC">
        <w:rPr>
          <w:rStyle w:val="StyleUnderline"/>
        </w:rPr>
        <w:t>with a shrieking</w:t>
      </w:r>
      <w:r w:rsidRPr="00F462C9">
        <w:rPr>
          <w:sz w:val="14"/>
        </w:rPr>
        <w:t xml:space="preserve">. Or maybe it would be a long slow tearing apart, a fracture, or maybe the stomp of the jackboot, or with a deluge of waste, or </w:t>
      </w:r>
      <w:r w:rsidRPr="002551DC">
        <w:rPr>
          <w:rStyle w:val="StyleUnderline"/>
        </w:rPr>
        <w:t>with</w:t>
      </w:r>
      <w:r w:rsidRPr="00F462C9">
        <w:rPr>
          <w:sz w:val="14"/>
        </w:rPr>
        <w:t xml:space="preserve"> </w:t>
      </w:r>
      <w:r w:rsidRPr="002551DC">
        <w:rPr>
          <w:rStyle w:val="Emphasis"/>
        </w:rPr>
        <w:t>unspooling institutions</w:t>
      </w:r>
      <w:r w:rsidRPr="00F462C9">
        <w:rPr>
          <w:sz w:val="14"/>
        </w:rPr>
        <w:t xml:space="preserve"> </w:t>
      </w:r>
      <w:r w:rsidRPr="002551DC">
        <w:rPr>
          <w:rStyle w:val="StyleUnderline"/>
        </w:rPr>
        <w:t>ceasing to deliver the lifeworld we have come to expect</w:t>
      </w:r>
      <w:r w:rsidRPr="00F462C9">
        <w:rPr>
          <w:sz w:val="14"/>
        </w:rPr>
        <w:t>, our environment turned into a kind of slow violence.</w:t>
      </w:r>
    </w:p>
    <w:p w14:paraId="730592E4" w14:textId="77777777" w:rsidR="00290A42" w:rsidRPr="00F462C9" w:rsidRDefault="00290A42" w:rsidP="00290A42">
      <w:pPr>
        <w:rPr>
          <w:sz w:val="14"/>
        </w:rPr>
      </w:pPr>
      <w:r w:rsidRPr="00F462C9">
        <w:rPr>
          <w:sz w:val="14"/>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F462C9">
        <w:rPr>
          <w:sz w:val="14"/>
        </w:rPr>
        <w:t xml:space="preserve"> </w:t>
      </w:r>
      <w:r w:rsidRPr="002551DC">
        <w:rPr>
          <w:rStyle w:val="Emphasis"/>
        </w:rPr>
        <w:t>longer pattern</w:t>
      </w:r>
      <w:r w:rsidRPr="00F462C9">
        <w:rPr>
          <w:sz w:val="14"/>
        </w:rPr>
        <w:t xml:space="preserve"> </w:t>
      </w:r>
      <w:r w:rsidRPr="002551DC">
        <w:rPr>
          <w:rStyle w:val="StyleUnderline"/>
        </w:rPr>
        <w:t>of the future, let alone the</w:t>
      </w:r>
      <w:r w:rsidRPr="00F462C9">
        <w:rPr>
          <w:sz w:val="14"/>
        </w:rPr>
        <w:t xml:space="preserve"> </w:t>
      </w:r>
      <w:r w:rsidRPr="002551DC">
        <w:rPr>
          <w:rStyle w:val="Emphasis"/>
        </w:rPr>
        <w:t>exact</w:t>
      </w:r>
      <w:r w:rsidRPr="00F462C9">
        <w:rPr>
          <w:sz w:val="14"/>
        </w:rPr>
        <w:t xml:space="preserve"> </w:t>
      </w:r>
      <w:r w:rsidRPr="002551DC">
        <w:rPr>
          <w:rStyle w:val="StyleUnderline"/>
        </w:rPr>
        <w:t>sequence of events we can expect, have</w:t>
      </w:r>
      <w:r w:rsidRPr="00F462C9">
        <w:rPr>
          <w:sz w:val="14"/>
        </w:rPr>
        <w:t xml:space="preserve"> </w:t>
      </w:r>
      <w:r w:rsidRPr="002551DC">
        <w:rPr>
          <w:rStyle w:val="Emphasis"/>
        </w:rPr>
        <w:t>not yet been pushed</w:t>
      </w:r>
      <w:r w:rsidRPr="00F462C9">
        <w:rPr>
          <w:sz w:val="14"/>
        </w:rPr>
        <w:t xml:space="preserve"> </w:t>
      </w:r>
      <w:r w:rsidRPr="002551DC">
        <w:rPr>
          <w:rStyle w:val="StyleUnderline"/>
        </w:rPr>
        <w:t>through the translucent film of anxiety</w:t>
      </w:r>
      <w:r w:rsidRPr="00F462C9">
        <w:rPr>
          <w:sz w:val="14"/>
        </w:rPr>
        <w:t xml:space="preserve"> </w:t>
      </w:r>
      <w:r w:rsidRPr="002551DC">
        <w:rPr>
          <w:rStyle w:val="Emphasis"/>
        </w:rPr>
        <w:t>into clarity</w:t>
      </w:r>
      <w:r w:rsidRPr="00F462C9">
        <w:rPr>
          <w:sz w:val="14"/>
        </w:rPr>
        <w:t xml:space="preserve">. </w:t>
      </w:r>
      <w:r w:rsidRPr="002551DC">
        <w:rPr>
          <w:rStyle w:val="StyleUnderline"/>
        </w:rPr>
        <w:t>There is</w:t>
      </w:r>
      <w:r w:rsidRPr="00F462C9">
        <w:rPr>
          <w:sz w:val="14"/>
        </w:rPr>
        <w:t xml:space="preserve"> clearly </w:t>
      </w:r>
      <w:r w:rsidRPr="002551DC">
        <w:rPr>
          <w:rStyle w:val="StyleUnderline"/>
        </w:rPr>
        <w:t xml:space="preserve">lots to be worried about, and </w:t>
      </w:r>
      <w:r w:rsidRPr="00D60509">
        <w:rPr>
          <w:rStyle w:val="StyleUnderline"/>
          <w:highlight w:val="yellow"/>
        </w:rPr>
        <w:t>yet it is</w:t>
      </w:r>
      <w:r w:rsidRPr="00F462C9">
        <w:rPr>
          <w:sz w:val="14"/>
          <w:highlight w:val="yellow"/>
        </w:rPr>
        <w:t xml:space="preserve"> </w:t>
      </w:r>
      <w:r w:rsidRPr="00D60509">
        <w:rPr>
          <w:rStyle w:val="Emphasis"/>
          <w:highlight w:val="yellow"/>
        </w:rPr>
        <w:t>not</w:t>
      </w:r>
      <w:r w:rsidRPr="002551DC">
        <w:rPr>
          <w:rStyle w:val="Emphasis"/>
        </w:rPr>
        <w:t xml:space="preserve"> entirely </w:t>
      </w:r>
      <w:r w:rsidRPr="00D60509">
        <w:rPr>
          <w:rStyle w:val="Emphasis"/>
          <w:highlight w:val="yellow"/>
        </w:rPr>
        <w:t>clear</w:t>
      </w:r>
      <w:r w:rsidRPr="00F462C9">
        <w:rPr>
          <w:sz w:val="14"/>
        </w:rPr>
        <w:t xml:space="preserve"> </w:t>
      </w:r>
      <w:r w:rsidRPr="002551DC">
        <w:rPr>
          <w:rStyle w:val="StyleUnderline"/>
        </w:rPr>
        <w:t>what or how much</w:t>
      </w:r>
      <w:r w:rsidRPr="00F462C9">
        <w:rPr>
          <w:sz w:val="14"/>
        </w:rPr>
        <w:t>.</w:t>
      </w:r>
    </w:p>
    <w:p w14:paraId="37E11DA7" w14:textId="77777777" w:rsidR="00290A42" w:rsidRPr="00F462C9" w:rsidRDefault="00290A42" w:rsidP="00290A42">
      <w:pPr>
        <w:rPr>
          <w:sz w:val="14"/>
        </w:rPr>
      </w:pPr>
      <w:r w:rsidRPr="00F462C9">
        <w:rPr>
          <w:sz w:val="14"/>
        </w:rPr>
        <w:t xml:space="preserve">And so, </w:t>
      </w:r>
      <w:r w:rsidRPr="002551DC">
        <w:rPr>
          <w:rStyle w:val="StyleUnderline"/>
        </w:rPr>
        <w:t xml:space="preserve">we are now </w:t>
      </w:r>
      <w:r w:rsidRPr="00D60509">
        <w:rPr>
          <w:rStyle w:val="StyleUnderline"/>
          <w:highlight w:val="yellow"/>
        </w:rPr>
        <w:t>living through</w:t>
      </w:r>
      <w:r w:rsidRPr="002551DC">
        <w:rPr>
          <w:rStyle w:val="StyleUnderline"/>
        </w:rPr>
        <w:t xml:space="preserve"> the</w:t>
      </w:r>
      <w:r w:rsidRPr="00F462C9">
        <w:rPr>
          <w:sz w:val="14"/>
        </w:rPr>
        <w:t xml:space="preserve"> transatlantic </w:t>
      </w:r>
      <w:r w:rsidRPr="002551DC">
        <w:rPr>
          <w:rStyle w:val="StyleUnderline"/>
        </w:rPr>
        <w:t>emergence of</w:t>
      </w:r>
      <w:r w:rsidRPr="00F462C9">
        <w:rPr>
          <w:sz w:val="14"/>
        </w:rPr>
        <w:t xml:space="preserve"> what I am calling </w:t>
      </w:r>
      <w:r w:rsidRPr="00D60509">
        <w:rPr>
          <w:rStyle w:val="Emphasis"/>
          <w:highlight w:val="yellow"/>
        </w:rPr>
        <w:t>‘collapse culture’</w:t>
      </w:r>
      <w:r w:rsidRPr="00F462C9">
        <w:rPr>
          <w:sz w:val="14"/>
        </w:rPr>
        <w:t xml:space="preserve">, </w:t>
      </w:r>
      <w:r w:rsidRPr="002551DC">
        <w:rPr>
          <w:rStyle w:val="StyleUnderline"/>
        </w:rPr>
        <w:t>in which the future is “something to be prevented as much as achieved,”</w:t>
      </w:r>
      <w:r w:rsidRPr="00F462C9">
        <w:rPr>
          <w:sz w:val="14"/>
        </w:rPr>
        <w:t xml:space="preserve"> to borrow a memorable phrase from Benjamin Bratton.</w:t>
      </w:r>
    </w:p>
    <w:p w14:paraId="523B6E00" w14:textId="77777777" w:rsidR="00290A42" w:rsidRPr="00F462C9" w:rsidRDefault="00290A42" w:rsidP="00290A42">
      <w:pPr>
        <w:rPr>
          <w:sz w:val="14"/>
        </w:rPr>
      </w:pPr>
      <w:r w:rsidRPr="00F462C9">
        <w:rPr>
          <w:sz w:val="14"/>
        </w:rPr>
        <w:t>I want to describe the emergence of this collapse culture, and in a follow up post, explain it.</w:t>
      </w:r>
    </w:p>
    <w:p w14:paraId="4CF7EA23" w14:textId="77777777" w:rsidR="00290A42" w:rsidRPr="00F462C9" w:rsidRDefault="00290A42" w:rsidP="00290A42">
      <w:pPr>
        <w:rPr>
          <w:sz w:val="14"/>
        </w:rPr>
      </w:pPr>
      <w:r w:rsidRPr="00F462C9">
        <w:rPr>
          <w:sz w:val="14"/>
        </w:rPr>
        <w:t>The emergence of collapse culture</w:t>
      </w:r>
    </w:p>
    <w:p w14:paraId="5DDE2F62" w14:textId="77777777" w:rsidR="00290A42" w:rsidRPr="00F462C9" w:rsidRDefault="00290A42" w:rsidP="00290A42">
      <w:pPr>
        <w:rPr>
          <w:sz w:val="14"/>
        </w:rPr>
      </w:pPr>
      <w:r w:rsidRPr="00F462C9">
        <w:rPr>
          <w:sz w:val="14"/>
        </w:rPr>
        <w:t xml:space="preserve">Perhaps it’s obvious where this comes from. </w:t>
      </w:r>
      <w:r w:rsidRPr="002551DC">
        <w:rPr>
          <w:rStyle w:val="StyleUnderline"/>
        </w:rPr>
        <w:t>We are</w:t>
      </w:r>
      <w:r w:rsidRPr="00F462C9">
        <w:rPr>
          <w:sz w:val="14"/>
        </w:rPr>
        <w:t xml:space="preserve"> </w:t>
      </w:r>
      <w:r w:rsidRPr="002551DC">
        <w:rPr>
          <w:rStyle w:val="Emphasis"/>
        </w:rPr>
        <w:t>not lacking</w:t>
      </w:r>
      <w:r w:rsidRPr="00F462C9">
        <w:rPr>
          <w:sz w:val="14"/>
        </w:rPr>
        <w:t xml:space="preserve"> for </w:t>
      </w:r>
      <w:r w:rsidRPr="002551DC">
        <w:rPr>
          <w:rStyle w:val="Emphasis"/>
        </w:rPr>
        <w:t>fodder</w:t>
      </w:r>
      <w:r w:rsidRPr="00F462C9">
        <w:rPr>
          <w:sz w:val="14"/>
        </w:rPr>
        <w:t xml:space="preserve"> </w:t>
      </w:r>
      <w:r w:rsidRPr="002551DC">
        <w:rPr>
          <w:rStyle w:val="StyleUnderline"/>
        </w:rPr>
        <w:t>for the catastrophic imaginary</w:t>
      </w:r>
      <w:r w:rsidRPr="00F462C9">
        <w:rPr>
          <w:sz w:val="14"/>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2FCCA74E" w14:textId="77777777" w:rsidR="00290A42" w:rsidRPr="00F462C9" w:rsidRDefault="00290A42" w:rsidP="00290A42">
      <w:pPr>
        <w:rPr>
          <w:sz w:val="14"/>
        </w:rPr>
      </w:pPr>
      <w:r w:rsidRPr="00F462C9">
        <w:rPr>
          <w:sz w:val="14"/>
        </w:rPr>
        <w:t xml:space="preserve">In short: </w:t>
      </w:r>
      <w:r w:rsidRPr="002551DC">
        <w:rPr>
          <w:rStyle w:val="StyleUnderline"/>
        </w:rPr>
        <w:t>a global</w:t>
      </w:r>
      <w:r w:rsidRPr="00F462C9">
        <w:rPr>
          <w:sz w:val="14"/>
        </w:rPr>
        <w:t xml:space="preserve"> capitalist </w:t>
      </w:r>
      <w:r w:rsidRPr="002551DC">
        <w:rPr>
          <w:rStyle w:val="StyleUnderline"/>
        </w:rPr>
        <w:t>society that was produced</w:t>
      </w:r>
      <w:r w:rsidRPr="00F462C9">
        <w:rPr>
          <w:sz w:val="14"/>
        </w:rPr>
        <w:t xml:space="preserve">, in part, </w:t>
      </w:r>
      <w:r w:rsidRPr="002551DC">
        <w:rPr>
          <w:rStyle w:val="StyleUnderline"/>
        </w:rPr>
        <w:t>through the collapse of</w:t>
      </w:r>
      <w:r w:rsidRPr="00F462C9">
        <w:rPr>
          <w:sz w:val="14"/>
        </w:rPr>
        <w:t xml:space="preserve"> </w:t>
      </w:r>
      <w:r w:rsidRPr="002551DC">
        <w:rPr>
          <w:rStyle w:val="Emphasis"/>
        </w:rPr>
        <w:t>other societies</w:t>
      </w:r>
      <w:r w:rsidRPr="00F462C9">
        <w:rPr>
          <w:sz w:val="14"/>
        </w:rPr>
        <w:t xml:space="preserve">, </w:t>
      </w:r>
      <w:r w:rsidRPr="002551DC">
        <w:rPr>
          <w:rStyle w:val="StyleUnderline"/>
        </w:rPr>
        <w:t>begins to feel, tangibly, the</w:t>
      </w:r>
      <w:r w:rsidRPr="00F462C9">
        <w:rPr>
          <w:sz w:val="14"/>
        </w:rPr>
        <w:t xml:space="preserve"> </w:t>
      </w:r>
      <w:r w:rsidRPr="002551DC">
        <w:rPr>
          <w:rStyle w:val="Emphasis"/>
        </w:rPr>
        <w:t>prospect</w:t>
      </w:r>
      <w:r w:rsidRPr="00F462C9">
        <w:rPr>
          <w:sz w:val="14"/>
        </w:rPr>
        <w:t xml:space="preserve"> </w:t>
      </w:r>
      <w:r w:rsidRPr="002551DC">
        <w:rPr>
          <w:rStyle w:val="StyleUnderline"/>
        </w:rPr>
        <w:t>of its own demise</w:t>
      </w:r>
      <w:r w:rsidRPr="00F462C9">
        <w:rPr>
          <w:sz w:val="14"/>
        </w:rPr>
        <w:t>.</w:t>
      </w:r>
    </w:p>
    <w:p w14:paraId="593B39F8" w14:textId="77777777" w:rsidR="00290A42" w:rsidRPr="00F462C9" w:rsidRDefault="00290A42" w:rsidP="00290A42">
      <w:pPr>
        <w:rPr>
          <w:sz w:val="14"/>
        </w:rPr>
      </w:pPr>
      <w:r w:rsidRPr="00F462C9">
        <w:rPr>
          <w:sz w:val="14"/>
        </w:rPr>
        <w:t xml:space="preserve">But </w:t>
      </w:r>
      <w:r w:rsidRPr="002551DC">
        <w:rPr>
          <w:rStyle w:val="StyleUnderline"/>
        </w:rPr>
        <w:t>these events</w:t>
      </w:r>
      <w:r w:rsidRPr="00F462C9">
        <w:rPr>
          <w:sz w:val="14"/>
        </w:rPr>
        <w:t xml:space="preserve"> </w:t>
      </w:r>
      <w:r w:rsidRPr="002551DC">
        <w:rPr>
          <w:rStyle w:val="Emphasis"/>
        </w:rPr>
        <w:t>don’t</w:t>
      </w:r>
      <w:r w:rsidRPr="00F462C9">
        <w:rPr>
          <w:sz w:val="14"/>
        </w:rPr>
        <w:t xml:space="preserve"> </w:t>
      </w:r>
      <w:r w:rsidRPr="002551DC">
        <w:rPr>
          <w:rStyle w:val="StyleUnderline"/>
        </w:rPr>
        <w:t>speak for themselves</w:t>
      </w:r>
      <w:r w:rsidRPr="00F462C9">
        <w:rPr>
          <w:sz w:val="14"/>
        </w:rPr>
        <w:t>; they must be brought into a narrative of decline, disintegration, sudden rupture, or escalating violence.</w:t>
      </w:r>
    </w:p>
    <w:p w14:paraId="502BC8BE" w14:textId="77777777" w:rsidR="00290A42" w:rsidRPr="00F462C9" w:rsidRDefault="00290A42" w:rsidP="00290A42">
      <w:pPr>
        <w:rPr>
          <w:sz w:val="14"/>
        </w:rPr>
      </w:pPr>
      <w:r w:rsidRPr="00F462C9">
        <w:rPr>
          <w:sz w:val="14"/>
        </w:rPr>
        <w:t xml:space="preserve">And </w:t>
      </w:r>
      <w:r w:rsidRPr="002551DC">
        <w:rPr>
          <w:rStyle w:val="StyleUnderline"/>
        </w:rPr>
        <w:t xml:space="preserve">we </w:t>
      </w:r>
      <w:r w:rsidRPr="00D60509">
        <w:rPr>
          <w:rStyle w:val="StyleUnderline"/>
          <w:highlight w:val="yellow"/>
        </w:rPr>
        <w:t>could easily tell</w:t>
      </w:r>
      <w:r w:rsidRPr="00F462C9">
        <w:rPr>
          <w:sz w:val="14"/>
        </w:rPr>
        <w:t xml:space="preserve"> other, </w:t>
      </w:r>
      <w:r w:rsidRPr="002551DC">
        <w:rPr>
          <w:rStyle w:val="Emphasis"/>
        </w:rPr>
        <w:t xml:space="preserve">much </w:t>
      </w:r>
      <w:r w:rsidRPr="00D60509">
        <w:rPr>
          <w:rStyle w:val="Emphasis"/>
          <w:highlight w:val="yellow"/>
        </w:rPr>
        <w:t>more hopeful</w:t>
      </w:r>
      <w:r w:rsidRPr="00F462C9">
        <w:rPr>
          <w:sz w:val="14"/>
          <w:highlight w:val="yellow"/>
        </w:rPr>
        <w:t xml:space="preserve"> </w:t>
      </w:r>
      <w:r w:rsidRPr="00D60509">
        <w:rPr>
          <w:rStyle w:val="StyleUnderline"/>
          <w:highlight w:val="yellow"/>
        </w:rPr>
        <w:t>stories</w:t>
      </w:r>
      <w:r w:rsidRPr="002551DC">
        <w:rPr>
          <w:rStyle w:val="StyleUnderline"/>
        </w:rPr>
        <w:t xml:space="preserve"> about the present</w:t>
      </w:r>
      <w:r w:rsidRPr="00F462C9">
        <w:rPr>
          <w:sz w:val="14"/>
        </w:rPr>
        <w:t xml:space="preserve">. </w:t>
      </w:r>
      <w:r w:rsidRPr="00D60509">
        <w:rPr>
          <w:rStyle w:val="Emphasis"/>
          <w:sz w:val="24"/>
          <w:szCs w:val="24"/>
          <w:highlight w:val="yellow"/>
        </w:rPr>
        <w:t>Zoom out and things look</w:t>
      </w:r>
      <w:r w:rsidRPr="002551DC">
        <w:rPr>
          <w:rStyle w:val="Emphasis"/>
          <w:sz w:val="24"/>
          <w:szCs w:val="24"/>
        </w:rPr>
        <w:t xml:space="preserve"> a little </w:t>
      </w:r>
      <w:r w:rsidRPr="00D60509">
        <w:rPr>
          <w:rStyle w:val="Emphasis"/>
          <w:sz w:val="24"/>
          <w:szCs w:val="24"/>
          <w:highlight w:val="yellow"/>
        </w:rPr>
        <w:t>calmer</w:t>
      </w:r>
      <w:r w:rsidRPr="00F462C9">
        <w:rPr>
          <w:sz w:val="14"/>
        </w:rPr>
        <w:t>.</w:t>
      </w:r>
    </w:p>
    <w:p w14:paraId="3AC0FF35" w14:textId="77777777" w:rsidR="00290A42" w:rsidRPr="00F462C9" w:rsidRDefault="00290A42" w:rsidP="00290A42">
      <w:pPr>
        <w:rPr>
          <w:sz w:val="14"/>
        </w:rPr>
      </w:pPr>
      <w:r w:rsidRPr="00D60509">
        <w:rPr>
          <w:rStyle w:val="StyleUnderline"/>
          <w:highlight w:val="yellow"/>
        </w:rPr>
        <w:t>Humans</w:t>
      </w:r>
      <w:r w:rsidRPr="00F462C9">
        <w:rPr>
          <w:sz w:val="14"/>
        </w:rPr>
        <w:t xml:space="preserve"> have </w:t>
      </w:r>
      <w:r w:rsidRPr="00D60509">
        <w:rPr>
          <w:rStyle w:val="Emphasis"/>
          <w:highlight w:val="yellow"/>
        </w:rPr>
        <w:t>mastered</w:t>
      </w:r>
      <w:r w:rsidRPr="00F462C9">
        <w:rPr>
          <w:sz w:val="14"/>
        </w:rPr>
        <w:t xml:space="preserve"> </w:t>
      </w:r>
      <w:r w:rsidRPr="002551DC">
        <w:rPr>
          <w:rStyle w:val="StyleUnderline"/>
        </w:rPr>
        <w:t xml:space="preserve">the production of </w:t>
      </w:r>
      <w:r w:rsidRPr="00D60509">
        <w:rPr>
          <w:rStyle w:val="StyleUnderline"/>
          <w:highlight w:val="yellow"/>
        </w:rPr>
        <w:t>vaccines</w:t>
      </w:r>
      <w:r w:rsidRPr="002551DC">
        <w:rPr>
          <w:rStyle w:val="StyleUnderline"/>
        </w:rPr>
        <w:t>, taming many of the</w:t>
      </w:r>
      <w:r w:rsidRPr="00F462C9">
        <w:rPr>
          <w:sz w:val="14"/>
        </w:rPr>
        <w:t xml:space="preserve"> </w:t>
      </w:r>
      <w:r w:rsidRPr="002551DC">
        <w:rPr>
          <w:rStyle w:val="StyleUnderline"/>
        </w:rPr>
        <w:t>most catastrophic of</w:t>
      </w:r>
      <w:r w:rsidRPr="00F462C9">
        <w:rPr>
          <w:sz w:val="14"/>
        </w:rPr>
        <w:t xml:space="preserve"> </w:t>
      </w:r>
      <w:r w:rsidRPr="002551DC">
        <w:rPr>
          <w:rStyle w:val="Emphasis"/>
        </w:rPr>
        <w:t>diseases</w:t>
      </w:r>
      <w:r w:rsidRPr="00F462C9">
        <w:rPr>
          <w:sz w:val="14"/>
        </w:rPr>
        <w:t xml:space="preserve">, at least when there is sufficient political will for it. Absolute </w:t>
      </w:r>
      <w:r w:rsidRPr="00D60509">
        <w:rPr>
          <w:rStyle w:val="Emphasis"/>
          <w:highlight w:val="yellow"/>
        </w:rPr>
        <w:t>calorific surplus</w:t>
      </w:r>
      <w:r w:rsidRPr="00F462C9">
        <w:rPr>
          <w:sz w:val="14"/>
        </w:rPr>
        <w:t xml:space="preserve"> </w:t>
      </w:r>
      <w:r w:rsidRPr="002551DC">
        <w:rPr>
          <w:rStyle w:val="StyleUnderline"/>
        </w:rPr>
        <w:t xml:space="preserve">is </w:t>
      </w:r>
      <w:r w:rsidRPr="00D60509">
        <w:rPr>
          <w:rStyle w:val="StyleUnderline"/>
          <w:highlight w:val="yellow"/>
        </w:rPr>
        <w:t>increasing</w:t>
      </w:r>
      <w:r w:rsidRPr="00F462C9">
        <w:rPr>
          <w:sz w:val="14"/>
        </w:rPr>
        <w:t xml:space="preserve">. The </w:t>
      </w:r>
      <w:r w:rsidRPr="002551DC">
        <w:rPr>
          <w:rStyle w:val="StyleUnderline"/>
        </w:rPr>
        <w:t>threat of</w:t>
      </w:r>
      <w:r w:rsidRPr="00F462C9">
        <w:rPr>
          <w:sz w:val="14"/>
        </w:rPr>
        <w:t xml:space="preserve"> </w:t>
      </w:r>
      <w:r w:rsidRPr="002551DC">
        <w:rPr>
          <w:rStyle w:val="Emphasis"/>
        </w:rPr>
        <w:t>famine</w:t>
      </w:r>
      <w:r w:rsidRPr="00F462C9">
        <w:rPr>
          <w:sz w:val="14"/>
        </w:rPr>
        <w:t xml:space="preserve">, </w:t>
      </w:r>
      <w:r w:rsidRPr="002551DC">
        <w:rPr>
          <w:rStyle w:val="StyleUnderline"/>
        </w:rPr>
        <w:t>which has scarred human history, has</w:t>
      </w:r>
      <w:r w:rsidRPr="00F462C9">
        <w:rPr>
          <w:sz w:val="14"/>
        </w:rPr>
        <w:t xml:space="preserve">, for the time being, </w:t>
      </w:r>
      <w:r w:rsidRPr="002551DC">
        <w:rPr>
          <w:rStyle w:val="Emphasis"/>
        </w:rPr>
        <w:t>largely receded</w:t>
      </w:r>
      <w:r w:rsidRPr="00F462C9">
        <w:rPr>
          <w:sz w:val="14"/>
        </w:rPr>
        <w:t xml:space="preserve">, at least when it is not being used as a weapon of war. The </w:t>
      </w:r>
      <w:r w:rsidRPr="002551DC">
        <w:rPr>
          <w:rStyle w:val="StyleUnderline"/>
        </w:rPr>
        <w:t>last forty years</w:t>
      </w:r>
      <w:r w:rsidRPr="00F462C9">
        <w:rPr>
          <w:sz w:val="14"/>
        </w:rPr>
        <w:t xml:space="preserve"> has been </w:t>
      </w:r>
      <w:r w:rsidRPr="00D60509">
        <w:rPr>
          <w:rStyle w:val="StyleUnderline"/>
          <w:highlight w:val="yellow"/>
        </w:rPr>
        <w:t>marked by</w:t>
      </w:r>
      <w:r w:rsidRPr="002551DC">
        <w:rPr>
          <w:rStyle w:val="StyleUnderline"/>
        </w:rPr>
        <w:t xml:space="preserve"> a</w:t>
      </w:r>
      <w:r w:rsidRPr="00F462C9">
        <w:rPr>
          <w:sz w:val="14"/>
        </w:rPr>
        <w:t xml:space="preserve"> </w:t>
      </w:r>
      <w:r w:rsidRPr="00D60509">
        <w:rPr>
          <w:rStyle w:val="Emphasis"/>
          <w:highlight w:val="yellow"/>
        </w:rPr>
        <w:t>substantial decrease</w:t>
      </w:r>
      <w:r w:rsidRPr="00F462C9">
        <w:rPr>
          <w:sz w:val="14"/>
          <w:highlight w:val="yellow"/>
        </w:rPr>
        <w:t xml:space="preserve"> </w:t>
      </w:r>
      <w:r w:rsidRPr="00D60509">
        <w:rPr>
          <w:rStyle w:val="StyleUnderline"/>
          <w:highlight w:val="yellow"/>
        </w:rPr>
        <w:t>in</w:t>
      </w:r>
      <w:r w:rsidRPr="00F462C9">
        <w:rPr>
          <w:sz w:val="14"/>
        </w:rPr>
        <w:t xml:space="preserve"> </w:t>
      </w:r>
      <w:r w:rsidRPr="004A5A18">
        <w:rPr>
          <w:rStyle w:val="Emphasis"/>
        </w:rPr>
        <w:t>global</w:t>
      </w:r>
      <w:r w:rsidRPr="00F462C9">
        <w:rPr>
          <w:sz w:val="14"/>
        </w:rPr>
        <w:t xml:space="preserve"> absolute </w:t>
      </w:r>
      <w:r w:rsidRPr="00D60509">
        <w:rPr>
          <w:rStyle w:val="Emphasis"/>
          <w:highlight w:val="yellow"/>
        </w:rPr>
        <w:t>poverty</w:t>
      </w:r>
      <w:r w:rsidRPr="00F462C9">
        <w:rPr>
          <w:sz w:val="14"/>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D60509">
        <w:rPr>
          <w:rStyle w:val="StyleUnderline"/>
          <w:highlight w:val="yellow"/>
        </w:rPr>
        <w:t>Dem</w:t>
      </w:r>
      <w:r w:rsidRPr="002551DC">
        <w:rPr>
          <w:rStyle w:val="StyleUnderline"/>
        </w:rPr>
        <w:t xml:space="preserve">ocratic </w:t>
      </w:r>
      <w:r w:rsidRPr="00D60509">
        <w:rPr>
          <w:rStyle w:val="StyleUnderline"/>
          <w:highlight w:val="yellow"/>
        </w:rPr>
        <w:t>participation</w:t>
      </w:r>
      <w:r w:rsidRPr="00F462C9">
        <w:rPr>
          <w:sz w:val="14"/>
          <w:highlight w:val="yellow"/>
        </w:rPr>
        <w:t xml:space="preserve"> </w:t>
      </w:r>
      <w:r w:rsidRPr="00D60509">
        <w:rPr>
          <w:rStyle w:val="Emphasis"/>
          <w:highlight w:val="yellow"/>
        </w:rPr>
        <w:t>expanded</w:t>
      </w:r>
      <w:r w:rsidRPr="00F462C9">
        <w:rPr>
          <w:sz w:val="14"/>
        </w:rPr>
        <w:t xml:space="preserve"> (if unevenly) </w:t>
      </w:r>
      <w:r w:rsidRPr="002551DC">
        <w:rPr>
          <w:rStyle w:val="StyleUnderline"/>
        </w:rPr>
        <w:t>globally</w:t>
      </w:r>
      <w:r w:rsidRPr="00F462C9">
        <w:rPr>
          <w:sz w:val="14"/>
        </w:rPr>
        <w:t xml:space="preserve"> until the last decade. And perhaps most significantly of all, </w:t>
      </w:r>
      <w:r w:rsidRPr="002551DC">
        <w:rPr>
          <w:rStyle w:val="StyleUnderline"/>
        </w:rPr>
        <w:t>the</w:t>
      </w:r>
      <w:r w:rsidRPr="00F462C9">
        <w:rPr>
          <w:sz w:val="14"/>
        </w:rPr>
        <w:t xml:space="preserve"> </w:t>
      </w:r>
      <w:r w:rsidRPr="00D60509">
        <w:rPr>
          <w:rStyle w:val="Emphasis"/>
          <w:highlight w:val="yellow"/>
        </w:rPr>
        <w:t>H</w:t>
      </w:r>
      <w:r w:rsidRPr="00F462C9">
        <w:rPr>
          <w:sz w:val="14"/>
        </w:rPr>
        <w:t xml:space="preserve">uman </w:t>
      </w:r>
      <w:r w:rsidRPr="00D60509">
        <w:rPr>
          <w:rStyle w:val="Emphasis"/>
          <w:highlight w:val="yellow"/>
        </w:rPr>
        <w:t>D</w:t>
      </w:r>
      <w:r w:rsidRPr="00F462C9">
        <w:rPr>
          <w:sz w:val="14"/>
        </w:rPr>
        <w:t xml:space="preserve">evelopment </w:t>
      </w:r>
      <w:r w:rsidRPr="00D60509">
        <w:rPr>
          <w:rStyle w:val="Emphasis"/>
          <w:highlight w:val="yellow"/>
        </w:rPr>
        <w:t>I</w:t>
      </w:r>
      <w:r w:rsidRPr="00F462C9">
        <w:rPr>
          <w:sz w:val="14"/>
        </w:rPr>
        <w:t xml:space="preserve">ndex, </w:t>
      </w:r>
      <w:r w:rsidRPr="002551DC">
        <w:rPr>
          <w:rStyle w:val="StyleUnderline"/>
        </w:rPr>
        <w:t>an aggregate measure of</w:t>
      </w:r>
      <w:r w:rsidRPr="00F462C9">
        <w:rPr>
          <w:sz w:val="14"/>
        </w:rPr>
        <w:t xml:space="preserve"> three </w:t>
      </w:r>
      <w:r w:rsidRPr="002551DC">
        <w:rPr>
          <w:rStyle w:val="StyleUnderline"/>
        </w:rPr>
        <w:t xml:space="preserve">key </w:t>
      </w:r>
      <w:r w:rsidRPr="00D60509">
        <w:rPr>
          <w:rStyle w:val="StyleUnderline"/>
          <w:highlight w:val="yellow"/>
        </w:rPr>
        <w:t>markers of</w:t>
      </w:r>
      <w:r w:rsidRPr="002551DC">
        <w:rPr>
          <w:rStyle w:val="StyleUnderline"/>
        </w:rPr>
        <w:t xml:space="preserve"> human </w:t>
      </w:r>
      <w:r w:rsidRPr="00D60509">
        <w:rPr>
          <w:rStyle w:val="StyleUnderline"/>
          <w:highlight w:val="yellow"/>
        </w:rPr>
        <w:t>flourishing</w:t>
      </w:r>
      <w:r w:rsidRPr="00F462C9">
        <w:rPr>
          <w:sz w:val="14"/>
        </w:rPr>
        <w:t xml:space="preserve">: life expectancy, education, and gross national income </w:t>
      </w:r>
      <w:r w:rsidRPr="002551DC">
        <w:rPr>
          <w:rStyle w:val="Emphasis"/>
        </w:rPr>
        <w:t>steadily</w:t>
      </w:r>
      <w:r w:rsidRPr="00F462C9">
        <w:rPr>
          <w:sz w:val="14"/>
        </w:rPr>
        <w:t xml:space="preserve"> </w:t>
      </w:r>
      <w:r w:rsidRPr="00D60509">
        <w:rPr>
          <w:rStyle w:val="StyleUnderline"/>
          <w:highlight w:val="yellow"/>
        </w:rPr>
        <w:t>ticked up</w:t>
      </w:r>
      <w:r w:rsidRPr="00F462C9">
        <w:rPr>
          <w:sz w:val="14"/>
        </w:rPr>
        <w:t xml:space="preserve"> (bar a slump in the pandemic years).</w:t>
      </w:r>
    </w:p>
    <w:p w14:paraId="190B7A75" w14:textId="77777777" w:rsidR="00290A42" w:rsidRPr="00F462C9" w:rsidRDefault="00290A42" w:rsidP="00290A42">
      <w:pPr>
        <w:rPr>
          <w:sz w:val="14"/>
        </w:rPr>
      </w:pPr>
      <w:r w:rsidRPr="00F462C9">
        <w:rPr>
          <w:sz w:val="14"/>
        </w:rPr>
        <w:t xml:space="preserve">Nevertheless, we </w:t>
      </w:r>
      <w:r w:rsidRPr="00D60509">
        <w:rPr>
          <w:rStyle w:val="StyleUnderline"/>
          <w:highlight w:val="yellow"/>
        </w:rPr>
        <w:t>increasingly feel</w:t>
      </w:r>
      <w:r w:rsidRPr="002D13C4">
        <w:rPr>
          <w:rStyle w:val="StyleUnderline"/>
        </w:rPr>
        <w:t xml:space="preserve"> ourselves to be </w:t>
      </w:r>
      <w:r w:rsidRPr="002D13C4">
        <w:rPr>
          <w:rStyle w:val="StyleUnderline"/>
          <w:i/>
          <w:iCs/>
        </w:rPr>
        <w:t>on</w:t>
      </w:r>
      <w:r w:rsidRPr="00F462C9">
        <w:rPr>
          <w:i/>
          <w:iCs/>
          <w:sz w:val="14"/>
        </w:rPr>
        <w:t xml:space="preserve"> </w:t>
      </w:r>
      <w:r w:rsidRPr="002D13C4">
        <w:rPr>
          <w:rStyle w:val="Emphasis"/>
          <w:i/>
          <w:iCs w:val="0"/>
        </w:rPr>
        <w:t xml:space="preserve">the </w:t>
      </w:r>
      <w:r w:rsidRPr="00D60509">
        <w:rPr>
          <w:rStyle w:val="Emphasis"/>
          <w:i/>
          <w:iCs w:val="0"/>
          <w:highlight w:val="yellow"/>
        </w:rPr>
        <w:t>collapse</w:t>
      </w:r>
      <w:r w:rsidRPr="002D13C4">
        <w:rPr>
          <w:rStyle w:val="Emphasis"/>
          <w:i/>
          <w:iCs w:val="0"/>
        </w:rPr>
        <w:t xml:space="preserve"> path</w:t>
      </w:r>
      <w:r w:rsidRPr="00F462C9">
        <w:rPr>
          <w:sz w:val="14"/>
        </w:rPr>
        <w:t xml:space="preserve">. A </w:t>
      </w:r>
      <w:r w:rsidRPr="002D13C4">
        <w:rPr>
          <w:rStyle w:val="StyleUnderline"/>
        </w:rPr>
        <w:t>generalised sense of</w:t>
      </w:r>
      <w:r w:rsidRPr="00F462C9">
        <w:rPr>
          <w:sz w:val="14"/>
        </w:rPr>
        <w:t xml:space="preserve"> </w:t>
      </w:r>
      <w:r w:rsidRPr="002D13C4">
        <w:rPr>
          <w:rStyle w:val="Emphasis"/>
        </w:rPr>
        <w:t>threat</w:t>
      </w:r>
      <w:r w:rsidRPr="00F462C9">
        <w:rPr>
          <w:sz w:val="14"/>
        </w:rPr>
        <w:t xml:space="preserve"> </w:t>
      </w:r>
      <w:r w:rsidRPr="002D13C4">
        <w:rPr>
          <w:rStyle w:val="StyleUnderline"/>
        </w:rPr>
        <w:t>looms</w:t>
      </w:r>
      <w:r w:rsidRPr="00F462C9">
        <w:rPr>
          <w:sz w:val="14"/>
        </w:rPr>
        <w:t xml:space="preserve">. In many quarters, </w:t>
      </w:r>
      <w:r w:rsidRPr="00D60509">
        <w:rPr>
          <w:rStyle w:val="Emphasis"/>
          <w:highlight w:val="yellow"/>
        </w:rPr>
        <w:t>pessimism</w:t>
      </w:r>
      <w:r w:rsidRPr="00F462C9">
        <w:rPr>
          <w:sz w:val="14"/>
        </w:rPr>
        <w:t xml:space="preserve"> </w:t>
      </w:r>
      <w:r w:rsidRPr="002D13C4">
        <w:rPr>
          <w:rStyle w:val="StyleUnderline"/>
        </w:rPr>
        <w:t xml:space="preserve">has </w:t>
      </w:r>
      <w:r w:rsidRPr="00D60509">
        <w:rPr>
          <w:rStyle w:val="StyleUnderline"/>
          <w:highlight w:val="yellow"/>
        </w:rPr>
        <w:t>set in</w:t>
      </w:r>
      <w:r w:rsidRPr="00F462C9">
        <w:rPr>
          <w:sz w:val="14"/>
        </w:rPr>
        <w:t xml:space="preserve">. Fresh hells are readily available, and easily brought into ever-expanding narratives of decline. The </w:t>
      </w:r>
      <w:r w:rsidRPr="002D13C4">
        <w:rPr>
          <w:rStyle w:val="StyleUnderline"/>
        </w:rPr>
        <w:t>collapse culture</w:t>
      </w:r>
      <w:r w:rsidRPr="00F462C9">
        <w:rPr>
          <w:sz w:val="14"/>
        </w:rPr>
        <w:t xml:space="preserve"> that </w:t>
      </w:r>
      <w:r w:rsidRPr="002D13C4">
        <w:rPr>
          <w:rStyle w:val="StyleUnderline"/>
        </w:rPr>
        <w:t>is emerging has a</w:t>
      </w:r>
      <w:r w:rsidRPr="00F462C9">
        <w:rPr>
          <w:sz w:val="14"/>
        </w:rPr>
        <w:t xml:space="preserve"> </w:t>
      </w:r>
      <w:r w:rsidRPr="002D13C4">
        <w:rPr>
          <w:rStyle w:val="Emphasis"/>
        </w:rPr>
        <w:t>voracious</w:t>
      </w:r>
      <w:r w:rsidRPr="00F462C9">
        <w:rPr>
          <w:sz w:val="14"/>
        </w:rPr>
        <w:t xml:space="preserve"> </w:t>
      </w:r>
      <w:r w:rsidRPr="002D13C4">
        <w:rPr>
          <w:rStyle w:val="StyleUnderline"/>
        </w:rPr>
        <w:t>appetite for disaster</w:t>
      </w:r>
      <w:r w:rsidRPr="00F462C9">
        <w:rPr>
          <w:sz w:val="14"/>
        </w:rPr>
        <w:t xml:space="preserve"> – a need to feed on what is sometimes called ‘collapse porn’.</w:t>
      </w:r>
    </w:p>
    <w:p w14:paraId="6865AB0D" w14:textId="77777777" w:rsidR="00290A42" w:rsidRDefault="00290A42" w:rsidP="00290A42">
      <w:pPr>
        <w:pStyle w:val="Heading4"/>
      </w:pPr>
      <w:r w:rsidRPr="001A21C1">
        <w:rPr>
          <w:u w:val="single"/>
        </w:rPr>
        <w:t>Best studies</w:t>
      </w:r>
      <w:r>
        <w:t xml:space="preserve"> prove.</w:t>
      </w:r>
    </w:p>
    <w:p w14:paraId="1F5FF5AE" w14:textId="77777777" w:rsidR="00290A42" w:rsidRDefault="00290A42" w:rsidP="00290A42">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3F60D387" w14:textId="77777777" w:rsidR="00290A42" w:rsidRPr="00F462C9" w:rsidRDefault="00290A42" w:rsidP="00290A42">
      <w:pPr>
        <w:rPr>
          <w:sz w:val="14"/>
        </w:rPr>
      </w:pPr>
      <w:r w:rsidRPr="00F462C9">
        <w:rPr>
          <w:sz w:val="14"/>
        </w:rPr>
        <w:t xml:space="preserve">When we </w:t>
      </w:r>
      <w:r w:rsidRPr="00134407">
        <w:rPr>
          <w:rStyle w:val="StyleUnderline"/>
        </w:rPr>
        <w:t>study</w:t>
      </w:r>
      <w:r w:rsidRPr="00F462C9">
        <w:rPr>
          <w:sz w:val="14"/>
        </w:rPr>
        <w:t xml:space="preserve"> </w:t>
      </w:r>
      <w:r w:rsidRPr="00134407">
        <w:rPr>
          <w:rStyle w:val="Emphasis"/>
        </w:rPr>
        <w:t>societal collapse</w:t>
      </w:r>
      <w:r w:rsidRPr="00F462C9">
        <w:rPr>
          <w:sz w:val="14"/>
        </w:rPr>
        <w:t xml:space="preserve">, we typically examine it through the lens of elites. Using the records and remains left by emperors, nobles, and the literate classes who had the most to lose when their world ended. But what if we’ve been asking the wrong question all along? </w:t>
      </w:r>
      <w:r w:rsidRPr="00134407">
        <w:rPr>
          <w:rStyle w:val="StyleUnderline"/>
        </w:rPr>
        <w:t>After years of</w:t>
      </w:r>
      <w:r w:rsidRPr="00F462C9">
        <w:rPr>
          <w:sz w:val="14"/>
        </w:rPr>
        <w:t xml:space="preserve"> </w:t>
      </w:r>
      <w:r w:rsidRPr="00D60509">
        <w:rPr>
          <w:rStyle w:val="Emphasis"/>
          <w:highlight w:val="yellow"/>
        </w:rPr>
        <w:t>reviewing</w:t>
      </w:r>
      <w:r w:rsidRPr="00F462C9">
        <w:rPr>
          <w:sz w:val="14"/>
        </w:rPr>
        <w:t xml:space="preserve"> collapse </w:t>
      </w:r>
      <w:r w:rsidRPr="00D60509">
        <w:rPr>
          <w:rStyle w:val="Emphasis"/>
          <w:highlight w:val="yellow"/>
        </w:rPr>
        <w:t>lit</w:t>
      </w:r>
      <w:r w:rsidRPr="00F462C9">
        <w:rPr>
          <w:sz w:val="14"/>
        </w:rPr>
        <w:t xml:space="preserve">erature </w:t>
      </w:r>
      <w:r w:rsidRPr="00134407">
        <w:rPr>
          <w:rStyle w:val="StyleUnderline"/>
        </w:rPr>
        <w:t xml:space="preserve">ranging </w:t>
      </w:r>
      <w:r w:rsidRPr="00D60509">
        <w:rPr>
          <w:rStyle w:val="StyleUnderline"/>
          <w:highlight w:val="yellow"/>
        </w:rPr>
        <w:t>from</w:t>
      </w:r>
      <w:r w:rsidRPr="00F462C9">
        <w:rPr>
          <w:sz w:val="14"/>
          <w:highlight w:val="yellow"/>
        </w:rPr>
        <w:t xml:space="preserve"> </w:t>
      </w:r>
      <w:r w:rsidRPr="00D60509">
        <w:rPr>
          <w:rStyle w:val="Emphasis"/>
          <w:highlight w:val="yellow"/>
        </w:rPr>
        <w:t>quantitative data</w:t>
      </w:r>
      <w:r w:rsidRPr="001A21C1">
        <w:rPr>
          <w:rStyle w:val="Emphasis"/>
        </w:rPr>
        <w:t>bases</w:t>
      </w:r>
      <w:r w:rsidRPr="00F462C9">
        <w:rPr>
          <w:sz w:val="14"/>
        </w:rPr>
        <w:t xml:space="preserve"> like Seshat </w:t>
      </w:r>
      <w:r w:rsidRPr="00D60509">
        <w:rPr>
          <w:rStyle w:val="StyleUnderline"/>
          <w:highlight w:val="yellow"/>
        </w:rPr>
        <w:t>to</w:t>
      </w:r>
      <w:r w:rsidRPr="00F462C9">
        <w:rPr>
          <w:sz w:val="14"/>
          <w:highlight w:val="yellow"/>
        </w:rPr>
        <w:t xml:space="preserve"> </w:t>
      </w:r>
      <w:r w:rsidRPr="00D60509">
        <w:rPr>
          <w:rStyle w:val="Emphasis"/>
          <w:highlight w:val="yellow"/>
        </w:rPr>
        <w:t>case studies</w:t>
      </w:r>
      <w:r w:rsidRPr="00F462C9">
        <w:rPr>
          <w:sz w:val="14"/>
        </w:rPr>
        <w:t xml:space="preserve"> </w:t>
      </w:r>
      <w:r w:rsidRPr="00134407">
        <w:rPr>
          <w:rStyle w:val="StyleUnderline"/>
        </w:rPr>
        <w:t xml:space="preserve">spanning millennia, certain </w:t>
      </w:r>
      <w:r w:rsidRPr="00D60509">
        <w:rPr>
          <w:rStyle w:val="StyleUnderline"/>
          <w:highlight w:val="yellow"/>
        </w:rPr>
        <w:t>patterns emerge</w:t>
      </w:r>
      <w:r w:rsidRPr="00134407">
        <w:rPr>
          <w:rStyle w:val="StyleUnderline"/>
        </w:rPr>
        <w:t xml:space="preserve"> again and again</w:t>
      </w:r>
      <w:r w:rsidRPr="00F462C9">
        <w:rPr>
          <w:sz w:val="14"/>
        </w:rPr>
        <w:t xml:space="preserve">. When I encountered Luke Kemp’s “Goliath’s Curse: The History and Future of Societal Collapse” his analysis aligned with </w:t>
      </w:r>
      <w:r w:rsidRPr="00134407">
        <w:rPr>
          <w:rStyle w:val="StyleUnderline"/>
        </w:rPr>
        <w:t>many</w:t>
      </w:r>
      <w:r w:rsidRPr="00F462C9">
        <w:rPr>
          <w:sz w:val="14"/>
        </w:rPr>
        <w:t xml:space="preserve"> of the </w:t>
      </w:r>
      <w:r w:rsidRPr="00134407">
        <w:rPr>
          <w:rStyle w:val="StyleUnderline"/>
        </w:rPr>
        <w:t>conclusions this</w:t>
      </w:r>
      <w:r w:rsidRPr="00F462C9">
        <w:rPr>
          <w:sz w:val="14"/>
        </w:rPr>
        <w:t xml:space="preserve"> blog </w:t>
      </w:r>
      <w:r w:rsidRPr="00134407">
        <w:rPr>
          <w:rStyle w:val="StyleUnderline"/>
        </w:rPr>
        <w:t>has been</w:t>
      </w:r>
      <w:r w:rsidRPr="00F462C9">
        <w:rPr>
          <w:sz w:val="14"/>
        </w:rPr>
        <w:t xml:space="preserve"> </w:t>
      </w:r>
      <w:r w:rsidRPr="00D60509">
        <w:rPr>
          <w:rStyle w:val="Emphasis"/>
          <w:highlight w:val="yellow"/>
        </w:rPr>
        <w:t>exploring</w:t>
      </w:r>
      <w:r w:rsidRPr="00F462C9">
        <w:rPr>
          <w:sz w:val="14"/>
        </w:rPr>
        <w:t xml:space="preserve">: </w:t>
      </w:r>
      <w:r w:rsidRPr="00134407">
        <w:rPr>
          <w:rStyle w:val="StyleUnderline"/>
        </w:rPr>
        <w:t>that</w:t>
      </w:r>
      <w:r w:rsidRPr="00F462C9">
        <w:rPr>
          <w:sz w:val="14"/>
        </w:rPr>
        <w:t xml:space="preserve"> </w:t>
      </w:r>
      <w:r w:rsidRPr="00D60509">
        <w:rPr>
          <w:rStyle w:val="Emphasis"/>
          <w:highlight w:val="yellow"/>
        </w:rPr>
        <w:t>inequality</w:t>
      </w:r>
      <w:r w:rsidRPr="00F462C9">
        <w:rPr>
          <w:sz w:val="14"/>
          <w:highlight w:val="yellow"/>
        </w:rPr>
        <w:t xml:space="preserve"> </w:t>
      </w:r>
      <w:r w:rsidRPr="00D60509">
        <w:rPr>
          <w:rStyle w:val="StyleUnderline"/>
          <w:highlight w:val="yellow"/>
        </w:rPr>
        <w:t>drives fragility</w:t>
      </w:r>
      <w:r w:rsidRPr="00F462C9">
        <w:rPr>
          <w:sz w:val="14"/>
        </w:rPr>
        <w:t>, that democratic participation enhances resilience, and that our current global system may be more vulnerable than it appears. But Kemp adds an important perspective that most collapse research overlooks. He challenges elite-centered views of history. Rather than simply asking why societies collapse, he asks whether collapse is necessarily the disaster we assume it to be. Perhaps the real question isn’t why collapse is so catastrophic, but catastrophic for whom?</w:t>
      </w:r>
    </w:p>
    <w:p w14:paraId="009FA82E" w14:textId="77777777" w:rsidR="00290A42" w:rsidRPr="00F462C9" w:rsidRDefault="00290A42" w:rsidP="00290A42">
      <w:pPr>
        <w:rPr>
          <w:sz w:val="14"/>
        </w:rPr>
      </w:pPr>
      <w:r w:rsidRPr="00F462C9">
        <w:rPr>
          <w:sz w:val="14"/>
        </w:rPr>
        <w:t>How bad is collapse and for whom?</w:t>
      </w:r>
    </w:p>
    <w:p w14:paraId="0803A0CA" w14:textId="77777777" w:rsidR="00290A42" w:rsidRPr="00F462C9" w:rsidRDefault="00290A42" w:rsidP="00290A42">
      <w:pPr>
        <w:rPr>
          <w:sz w:val="14"/>
        </w:rPr>
      </w:pPr>
      <w:r w:rsidRPr="00134407">
        <w:rPr>
          <w:rStyle w:val="StyleUnderline"/>
        </w:rPr>
        <w:t xml:space="preserve">Societal </w:t>
      </w:r>
      <w:r w:rsidRPr="00D60509">
        <w:rPr>
          <w:rStyle w:val="StyleUnderline"/>
          <w:highlight w:val="yellow"/>
        </w:rPr>
        <w:t>collapse</w:t>
      </w:r>
      <w:r w:rsidRPr="00134407">
        <w:rPr>
          <w:rStyle w:val="StyleUnderline"/>
        </w:rPr>
        <w:t xml:space="preserve"> is</w:t>
      </w:r>
      <w:r w:rsidRPr="00F462C9">
        <w:rPr>
          <w:sz w:val="14"/>
        </w:rPr>
        <w:t xml:space="preserve"> </w:t>
      </w:r>
      <w:r w:rsidRPr="00D60509">
        <w:rPr>
          <w:rStyle w:val="Emphasis"/>
          <w:highlight w:val="yellow"/>
        </w:rPr>
        <w:t>usually</w:t>
      </w:r>
      <w:r w:rsidRPr="00F462C9">
        <w:rPr>
          <w:sz w:val="14"/>
          <w:highlight w:val="yellow"/>
        </w:rPr>
        <w:t xml:space="preserve"> </w:t>
      </w:r>
      <w:r w:rsidRPr="00D60509">
        <w:rPr>
          <w:rStyle w:val="StyleUnderline"/>
          <w:highlight w:val="yellow"/>
        </w:rPr>
        <w:t>seen as</w:t>
      </w:r>
      <w:r w:rsidRPr="00134407">
        <w:rPr>
          <w:rStyle w:val="StyleUnderline"/>
        </w:rPr>
        <w:t xml:space="preserve"> a</w:t>
      </w:r>
      <w:r w:rsidRPr="00F462C9">
        <w:rPr>
          <w:sz w:val="14"/>
        </w:rPr>
        <w:t xml:space="preserve"> </w:t>
      </w:r>
      <w:r w:rsidRPr="00D60509">
        <w:rPr>
          <w:rStyle w:val="Emphasis"/>
          <w:highlight w:val="yellow"/>
        </w:rPr>
        <w:t>bad</w:t>
      </w:r>
      <w:r w:rsidRPr="00134407">
        <w:rPr>
          <w:rStyle w:val="Emphasis"/>
        </w:rPr>
        <w:t xml:space="preserve"> thing</w:t>
      </w:r>
      <w:r w:rsidRPr="00F462C9">
        <w:rPr>
          <w:sz w:val="14"/>
        </w:rPr>
        <w:t xml:space="preserve">. It implies chaos, violence and misery. And </w:t>
      </w:r>
      <w:r w:rsidRPr="00134407">
        <w:rPr>
          <w:rStyle w:val="StyleUnderline"/>
        </w:rPr>
        <w:t xml:space="preserve">this is certainly true </w:t>
      </w:r>
      <w:r w:rsidRPr="00D60509">
        <w:rPr>
          <w:rStyle w:val="StyleUnderline"/>
          <w:highlight w:val="yellow"/>
        </w:rPr>
        <w:t>for</w:t>
      </w:r>
      <w:r w:rsidRPr="00F462C9">
        <w:rPr>
          <w:sz w:val="14"/>
          <w:highlight w:val="yellow"/>
        </w:rPr>
        <w:t xml:space="preserve"> </w:t>
      </w:r>
      <w:r w:rsidRPr="00D60509">
        <w:rPr>
          <w:rStyle w:val="Emphasis"/>
          <w:highlight w:val="yellow"/>
        </w:rPr>
        <w:t>some</w:t>
      </w:r>
      <w:r w:rsidRPr="00F462C9">
        <w:rPr>
          <w:sz w:val="14"/>
        </w:rPr>
        <w:t xml:space="preserve"> </w:t>
      </w:r>
      <w:r w:rsidRPr="00134407">
        <w:rPr>
          <w:rStyle w:val="StyleUnderline"/>
        </w:rPr>
        <w:t xml:space="preserve">part of the population, </w:t>
      </w:r>
      <w:r w:rsidRPr="00D60509">
        <w:rPr>
          <w:rStyle w:val="StyleUnderline"/>
          <w:highlight w:val="yellow"/>
        </w:rPr>
        <w:t>but</w:t>
      </w:r>
      <w:r w:rsidRPr="00F462C9">
        <w:rPr>
          <w:sz w:val="14"/>
          <w:highlight w:val="yellow"/>
        </w:rPr>
        <w:t xml:space="preserve"> </w:t>
      </w:r>
      <w:r w:rsidRPr="00D60509">
        <w:rPr>
          <w:rStyle w:val="Emphasis"/>
          <w:highlight w:val="yellow"/>
        </w:rPr>
        <w:t>not</w:t>
      </w:r>
      <w:r w:rsidRPr="00F462C9">
        <w:rPr>
          <w:sz w:val="14"/>
        </w:rPr>
        <w:t xml:space="preserve"> </w:t>
      </w:r>
      <w:r w:rsidRPr="00134407">
        <w:rPr>
          <w:rStyle w:val="StyleUnderline"/>
        </w:rPr>
        <w:t xml:space="preserve">for </w:t>
      </w:r>
      <w:r w:rsidRPr="00D60509">
        <w:rPr>
          <w:rStyle w:val="StyleUnderline"/>
          <w:highlight w:val="yellow"/>
        </w:rPr>
        <w:t>everyone</w:t>
      </w:r>
      <w:r w:rsidRPr="00F462C9">
        <w:rPr>
          <w:sz w:val="14"/>
        </w:rPr>
        <w:t>. Historically, most states were quite horrible to live in. For example, both the Roman Republic and the Roman Empire were at war for the majority of their existence, while also keeping a large chunk of its population as slaves. Even for a normal farmer, life often wasn’t great. You had to pay a lot of taxes, while often not getting much in return. So, for the average person in the Roman Empire, your life had a high chance to end in war, poverty, or slavery. But this isn’t the Rome we often remember. When we think of Rome we think of all the monuments they build, the art they produced and their politics. But these aspects are representative only for a small sliver of the inhabitants of the empire. We talk about the cultural accomplishments instead of the war, poverty and slavery, because history isn’t written by a poor peasant in the alps or a slave in the mines in Spain, but by the rich, the landowners, the priests, the politicians. This is the case for pretty much every empire.</w:t>
      </w:r>
    </w:p>
    <w:p w14:paraId="0E3C2214" w14:textId="77777777" w:rsidR="00290A42" w:rsidRPr="00F462C9" w:rsidRDefault="00290A42" w:rsidP="00290A42">
      <w:pPr>
        <w:rPr>
          <w:sz w:val="14"/>
        </w:rPr>
      </w:pPr>
      <w:r w:rsidRPr="00F462C9">
        <w:rPr>
          <w:sz w:val="14"/>
        </w:rPr>
        <w:t>We see societal collapse as this uniquely bad thing, because we take the accounts of the richest people of the past as representative for the whole population. But what does collapse look like if we instead focus on the living conditions of the average person? What if we have a people’s history of collapse? This is the question that Kemp’s book is trying to answer.</w:t>
      </w:r>
    </w:p>
    <w:p w14:paraId="33F41D30" w14:textId="77777777" w:rsidR="00290A42" w:rsidRPr="00F462C9" w:rsidRDefault="00290A42" w:rsidP="00290A42">
      <w:pPr>
        <w:rPr>
          <w:sz w:val="14"/>
        </w:rPr>
      </w:pPr>
      <w:r w:rsidRPr="00F462C9">
        <w:rPr>
          <w:sz w:val="14"/>
        </w:rPr>
        <w:t xml:space="preserve">This does not mean that Kemp thinks that collapse has no downsides. It can surely have horrible consequences. For example, if you have a region that specialized in a certain crop, to trade it with other parts of its empire for everything it needs, this region will have massive problems when long distance trade ends because an empire has collapsed. But still, </w:t>
      </w:r>
      <w:r w:rsidRPr="00D60509">
        <w:rPr>
          <w:rStyle w:val="StyleUnderline"/>
          <w:highlight w:val="yellow"/>
        </w:rPr>
        <w:t>for</w:t>
      </w:r>
      <w:r w:rsidRPr="00F462C9">
        <w:rPr>
          <w:sz w:val="14"/>
          <w:highlight w:val="yellow"/>
        </w:rPr>
        <w:t xml:space="preserve"> </w:t>
      </w:r>
      <w:r w:rsidRPr="00D60509">
        <w:rPr>
          <w:rStyle w:val="Emphasis"/>
          <w:highlight w:val="yellow"/>
        </w:rPr>
        <w:t>many</w:t>
      </w:r>
      <w:r w:rsidRPr="00F462C9">
        <w:rPr>
          <w:sz w:val="14"/>
        </w:rPr>
        <w:t xml:space="preserve"> of the poorer </w:t>
      </w:r>
      <w:r w:rsidRPr="000062E2">
        <w:rPr>
          <w:rStyle w:val="Emphasis"/>
        </w:rPr>
        <w:t>people</w:t>
      </w:r>
      <w:r w:rsidRPr="00F462C9">
        <w:rPr>
          <w:sz w:val="14"/>
        </w:rPr>
        <w:t xml:space="preserve">, </w:t>
      </w:r>
      <w:r w:rsidRPr="000062E2">
        <w:rPr>
          <w:rStyle w:val="StyleUnderline"/>
        </w:rPr>
        <w:t xml:space="preserve">this collapse might </w:t>
      </w:r>
      <w:r w:rsidRPr="00D60509">
        <w:rPr>
          <w:rStyle w:val="StyleUnderline"/>
          <w:highlight w:val="yellow"/>
        </w:rPr>
        <w:t>mean</w:t>
      </w:r>
      <w:r w:rsidRPr="000062E2">
        <w:rPr>
          <w:rStyle w:val="StyleUnderline"/>
        </w:rPr>
        <w:t xml:space="preserve"> the</w:t>
      </w:r>
      <w:r w:rsidRPr="00F462C9">
        <w:rPr>
          <w:sz w:val="14"/>
        </w:rPr>
        <w:t xml:space="preserve"> end of slavery and a </w:t>
      </w:r>
      <w:r w:rsidRPr="000062E2">
        <w:rPr>
          <w:rStyle w:val="Emphasis"/>
        </w:rPr>
        <w:t xml:space="preserve">general </w:t>
      </w:r>
      <w:r w:rsidRPr="00D60509">
        <w:rPr>
          <w:rStyle w:val="Emphasis"/>
          <w:highlight w:val="yellow"/>
        </w:rPr>
        <w:t>betterment</w:t>
      </w:r>
      <w:r w:rsidRPr="00F462C9">
        <w:rPr>
          <w:sz w:val="14"/>
          <w:highlight w:val="yellow"/>
        </w:rPr>
        <w:t xml:space="preserve"> </w:t>
      </w:r>
      <w:r w:rsidRPr="00D60509">
        <w:rPr>
          <w:rStyle w:val="StyleUnderline"/>
          <w:highlight w:val="yellow"/>
        </w:rPr>
        <w:t>of</w:t>
      </w:r>
      <w:r w:rsidRPr="000062E2">
        <w:rPr>
          <w:rStyle w:val="StyleUnderline"/>
        </w:rPr>
        <w:t xml:space="preserve"> their </w:t>
      </w:r>
      <w:r w:rsidRPr="00D60509">
        <w:rPr>
          <w:rStyle w:val="StyleUnderline"/>
          <w:highlight w:val="yellow"/>
        </w:rPr>
        <w:t>living conditions</w:t>
      </w:r>
      <w:r w:rsidRPr="00F462C9">
        <w:rPr>
          <w:sz w:val="14"/>
        </w:rPr>
        <w:t xml:space="preserve">. </w:t>
      </w:r>
      <w:r w:rsidRPr="000062E2">
        <w:rPr>
          <w:rStyle w:val="StyleUnderline"/>
        </w:rPr>
        <w:t>The</w:t>
      </w:r>
      <w:r w:rsidRPr="00F462C9">
        <w:rPr>
          <w:sz w:val="14"/>
        </w:rPr>
        <w:t xml:space="preserve"> </w:t>
      </w:r>
      <w:r w:rsidRPr="000062E2">
        <w:rPr>
          <w:rStyle w:val="Emphasis"/>
        </w:rPr>
        <w:t>effects</w:t>
      </w:r>
      <w:r w:rsidRPr="00F462C9">
        <w:rPr>
          <w:sz w:val="14"/>
        </w:rPr>
        <w:t xml:space="preserve"> </w:t>
      </w:r>
      <w:r w:rsidRPr="000062E2">
        <w:rPr>
          <w:rStyle w:val="StyleUnderline"/>
        </w:rPr>
        <w:t>of collapse strongly depend on where you are and</w:t>
      </w:r>
      <w:r w:rsidRPr="00F462C9">
        <w:rPr>
          <w:sz w:val="14"/>
        </w:rPr>
        <w:t xml:space="preserve"> also </w:t>
      </w:r>
      <w:r w:rsidRPr="000062E2">
        <w:rPr>
          <w:rStyle w:val="StyleUnderline"/>
        </w:rPr>
        <w:t>when you are, as</w:t>
      </w:r>
      <w:r w:rsidRPr="00F462C9">
        <w:rPr>
          <w:sz w:val="14"/>
        </w:rPr>
        <w:t xml:space="preserve"> the </w:t>
      </w:r>
      <w:r w:rsidRPr="000062E2">
        <w:rPr>
          <w:rStyle w:val="Emphasis"/>
        </w:rPr>
        <w:t>consequences</w:t>
      </w:r>
      <w:r w:rsidRPr="00F462C9">
        <w:rPr>
          <w:sz w:val="14"/>
        </w:rPr>
        <w:t xml:space="preserve"> </w:t>
      </w:r>
      <w:r w:rsidRPr="000062E2">
        <w:rPr>
          <w:rStyle w:val="StyleUnderline"/>
        </w:rPr>
        <w:t>of collapse have changed</w:t>
      </w:r>
      <w:r w:rsidRPr="00F462C9">
        <w:rPr>
          <w:sz w:val="14"/>
        </w:rPr>
        <w:t xml:space="preserve"> </w:t>
      </w:r>
      <w:r w:rsidRPr="000062E2">
        <w:rPr>
          <w:rStyle w:val="Emphasis"/>
        </w:rPr>
        <w:t>over time</w:t>
      </w:r>
      <w:r w:rsidRPr="00F462C9">
        <w:rPr>
          <w:sz w:val="14"/>
        </w:rPr>
        <w:t xml:space="preserve"> </w:t>
      </w:r>
      <w:r w:rsidRPr="000062E2">
        <w:rPr>
          <w:rStyle w:val="StyleUnderline"/>
        </w:rPr>
        <w:t>as well</w:t>
      </w:r>
      <w:r w:rsidRPr="00F462C9">
        <w:rPr>
          <w:sz w:val="14"/>
        </w:rPr>
        <w:t>.</w:t>
      </w:r>
    </w:p>
    <w:p w14:paraId="37109A4F" w14:textId="77777777" w:rsidR="00290A42" w:rsidRDefault="00290A42" w:rsidP="00290A42">
      <w:pPr>
        <w:pStyle w:val="Heading4"/>
      </w:pPr>
      <w:r>
        <w:t xml:space="preserve">Predictions of collapse </w:t>
      </w:r>
      <w:r w:rsidRPr="004A5A18">
        <w:rPr>
          <w:u w:val="single"/>
        </w:rPr>
        <w:t>frequently</w:t>
      </w:r>
      <w:r>
        <w:t xml:space="preserve"> err.</w:t>
      </w:r>
    </w:p>
    <w:p w14:paraId="12FC9F0F" w14:textId="77777777" w:rsidR="00290A42" w:rsidRDefault="00290A42" w:rsidP="00290A42">
      <w:r>
        <w:t xml:space="preserve">Nadeem F. </w:t>
      </w:r>
      <w:r w:rsidRPr="001807DC">
        <w:rPr>
          <w:rStyle w:val="Style13ptBold"/>
        </w:rPr>
        <w:t>Paracha 25</w:t>
      </w:r>
      <w:r>
        <w:t>, Research Scholar, International Forum for Democratic Studies, Columnist, Dawn, "Smokers' Corner: The Curse of 'Collapsology'," Dawn, 01/05/2025, https://www.dawn.com/news/1883075.</w:t>
      </w:r>
    </w:p>
    <w:p w14:paraId="006EAFDC" w14:textId="77777777" w:rsidR="00290A42" w:rsidRPr="00F462C9" w:rsidRDefault="00290A42" w:rsidP="00290A42">
      <w:pPr>
        <w:rPr>
          <w:sz w:val="14"/>
        </w:rPr>
      </w:pPr>
      <w:r w:rsidRPr="00F462C9">
        <w:rPr>
          <w:sz w:val="14"/>
        </w:rPr>
        <w:t xml:space="preserve">For over a decade now, </w:t>
      </w:r>
      <w:r w:rsidRPr="00790C3B">
        <w:rPr>
          <w:rStyle w:val="StyleUnderline"/>
        </w:rPr>
        <w:t>several books</w:t>
      </w:r>
      <w:r w:rsidRPr="00F462C9">
        <w:rPr>
          <w:sz w:val="14"/>
        </w:rPr>
        <w:t xml:space="preserve"> have </w:t>
      </w:r>
      <w:r w:rsidRPr="00D60509">
        <w:rPr>
          <w:rStyle w:val="Emphasis"/>
          <w:highlight w:val="yellow"/>
        </w:rPr>
        <w:t>claim</w:t>
      </w:r>
      <w:r w:rsidRPr="00790C3B">
        <w:rPr>
          <w:rStyle w:val="Emphasis"/>
        </w:rPr>
        <w:t>ed</w:t>
      </w:r>
      <w:r w:rsidRPr="00F462C9">
        <w:rPr>
          <w:sz w:val="14"/>
        </w:rPr>
        <w:t xml:space="preserve"> </w:t>
      </w:r>
      <w:r w:rsidRPr="00790C3B">
        <w:rPr>
          <w:rStyle w:val="StyleUnderline"/>
        </w:rPr>
        <w:t>that</w:t>
      </w:r>
      <w:r w:rsidRPr="00F462C9">
        <w:rPr>
          <w:sz w:val="14"/>
        </w:rPr>
        <w:t xml:space="preserve"> one </w:t>
      </w:r>
      <w:r w:rsidRPr="00790C3B">
        <w:rPr>
          <w:rStyle w:val="StyleUnderline"/>
        </w:rPr>
        <w:t>country</w:t>
      </w:r>
      <w:r w:rsidRPr="00F462C9">
        <w:rPr>
          <w:sz w:val="14"/>
        </w:rPr>
        <w:t xml:space="preserve"> or the other </w:t>
      </w:r>
      <w:r w:rsidRPr="00790C3B">
        <w:rPr>
          <w:rStyle w:val="StyleUnderline"/>
        </w:rPr>
        <w:t>is on the</w:t>
      </w:r>
      <w:r w:rsidRPr="00F462C9">
        <w:rPr>
          <w:sz w:val="14"/>
        </w:rPr>
        <w:t xml:space="preserve"> </w:t>
      </w:r>
      <w:r w:rsidRPr="00790C3B">
        <w:rPr>
          <w:rStyle w:val="Emphasis"/>
        </w:rPr>
        <w:t xml:space="preserve">verge of </w:t>
      </w:r>
      <w:r w:rsidRPr="00D60509">
        <w:rPr>
          <w:rStyle w:val="Emphasis"/>
          <w:highlight w:val="yellow"/>
        </w:rPr>
        <w:t>‘collapse’</w:t>
      </w:r>
      <w:r w:rsidRPr="00F462C9">
        <w:rPr>
          <w:sz w:val="14"/>
        </w:rPr>
        <w:t xml:space="preserve">. Most of these books are about China. Other favourites in this regard include Saudi Arabia, Russia and Pakistan. A </w:t>
      </w:r>
      <w:r w:rsidRPr="00790C3B">
        <w:rPr>
          <w:rStyle w:val="StyleUnderline"/>
        </w:rPr>
        <w:t>large number of these tomes are written</w:t>
      </w:r>
      <w:r w:rsidRPr="00F462C9">
        <w:rPr>
          <w:sz w:val="14"/>
        </w:rPr>
        <w:t xml:space="preserve"> </w:t>
      </w:r>
      <w:r w:rsidRPr="00D60509">
        <w:rPr>
          <w:rStyle w:val="Emphasis"/>
          <w:highlight w:val="yellow"/>
        </w:rPr>
        <w:t>by American</w:t>
      </w:r>
      <w:r w:rsidRPr="00F462C9">
        <w:rPr>
          <w:sz w:val="14"/>
        </w:rPr>
        <w:t xml:space="preserve"> or European </w:t>
      </w:r>
      <w:r w:rsidRPr="00D60509">
        <w:rPr>
          <w:rStyle w:val="StyleUnderline"/>
          <w:highlight w:val="yellow"/>
        </w:rPr>
        <w:t>authors</w:t>
      </w:r>
      <w:r w:rsidRPr="00F462C9">
        <w:rPr>
          <w:sz w:val="14"/>
        </w:rPr>
        <w:t xml:space="preserve">. However, </w:t>
      </w:r>
      <w:r w:rsidRPr="00790C3B">
        <w:rPr>
          <w:rStyle w:val="StyleUnderline"/>
        </w:rPr>
        <w:t>so far</w:t>
      </w:r>
      <w:r w:rsidRPr="00F462C9">
        <w:rPr>
          <w:sz w:val="14"/>
        </w:rPr>
        <w:t xml:space="preserve"> </w:t>
      </w:r>
      <w:r w:rsidRPr="00D60509">
        <w:rPr>
          <w:rStyle w:val="Emphasis"/>
          <w:sz w:val="24"/>
          <w:szCs w:val="24"/>
          <w:highlight w:val="yellow"/>
        </w:rPr>
        <w:t>no</w:t>
      </w:r>
      <w:r w:rsidRPr="004A5A18">
        <w:rPr>
          <w:rStyle w:val="Emphasis"/>
          <w:sz w:val="24"/>
          <w:szCs w:val="24"/>
        </w:rPr>
        <w:t>ne</w:t>
      </w:r>
      <w:r w:rsidRPr="00790C3B">
        <w:rPr>
          <w:rStyle w:val="Emphasis"/>
          <w:sz w:val="24"/>
          <w:szCs w:val="24"/>
        </w:rPr>
        <w:t xml:space="preserve"> of their </w:t>
      </w:r>
      <w:r w:rsidRPr="00D60509">
        <w:rPr>
          <w:rStyle w:val="Emphasis"/>
          <w:sz w:val="24"/>
          <w:szCs w:val="24"/>
          <w:highlight w:val="yellow"/>
        </w:rPr>
        <w:t>predictions have come true</w:t>
      </w:r>
      <w:r w:rsidRPr="00F462C9">
        <w:rPr>
          <w:sz w:val="14"/>
        </w:rPr>
        <w:t>.</w:t>
      </w:r>
    </w:p>
    <w:p w14:paraId="315D413F" w14:textId="77777777" w:rsidR="00290A42" w:rsidRPr="00F462C9" w:rsidRDefault="00290A42" w:rsidP="00290A42">
      <w:pPr>
        <w:rPr>
          <w:sz w:val="14"/>
        </w:rPr>
      </w:pPr>
      <w:r w:rsidRPr="00F462C9">
        <w:rPr>
          <w:sz w:val="14"/>
        </w:rPr>
        <w:t xml:space="preserve">In 2015, two French academics, Pablo Servigne and Raphaël Stevens, coined the term, ‘collapsology’, to define a trans-disciplinary field of study that explores environmental, economic, social and political factors that contribute to civilisational collapses. Collapsology as a term may have appeared in 2015, but its roots as a field of (speculative) study can be located in the 1970s. </w:t>
      </w:r>
    </w:p>
    <w:p w14:paraId="619CDBD0" w14:textId="77777777" w:rsidR="00290A42" w:rsidRPr="00F462C9" w:rsidRDefault="00290A42" w:rsidP="00290A42">
      <w:pPr>
        <w:rPr>
          <w:sz w:val="14"/>
        </w:rPr>
      </w:pPr>
      <w:r w:rsidRPr="00F462C9">
        <w:rPr>
          <w:sz w:val="14"/>
        </w:rPr>
        <w:t>In 1970, the American biologist Paul Ralph Ehrlich predicted global civilisational collapse due to severe food shortages. He wrote that, between 1980 and 1989, some 4 billion people, including 65 million Americans, would perish.</w:t>
      </w:r>
    </w:p>
    <w:p w14:paraId="59A99C4E" w14:textId="77777777" w:rsidR="00290A42" w:rsidRPr="00F462C9" w:rsidRDefault="00290A42" w:rsidP="00290A42">
      <w:pPr>
        <w:rPr>
          <w:sz w:val="14"/>
        </w:rPr>
      </w:pPr>
      <w:r w:rsidRPr="00F462C9">
        <w:rPr>
          <w:sz w:val="14"/>
        </w:rPr>
        <w:t>In 1975, the highly respected science editor of Newsweek Peter Gwynne wrote an article warning of a ‘new ice age’ which, by the 1980s, would block sea routes, destroy agriculture, and create global famines and unprecedented civil unrest.</w:t>
      </w:r>
    </w:p>
    <w:p w14:paraId="5ADE477B" w14:textId="77777777" w:rsidR="00290A42" w:rsidRPr="00F462C9" w:rsidRDefault="00290A42" w:rsidP="00290A42">
      <w:pPr>
        <w:rPr>
          <w:sz w:val="14"/>
        </w:rPr>
      </w:pPr>
      <w:r w:rsidRPr="00F462C9">
        <w:rPr>
          <w:sz w:val="14"/>
        </w:rPr>
        <w:t>Many scientists agreed with Gwynne. But what the world actually got was ‘global warming.’</w:t>
      </w:r>
    </w:p>
    <w:p w14:paraId="1C693026" w14:textId="77777777" w:rsidR="00290A42" w:rsidRPr="00F462C9" w:rsidRDefault="00290A42" w:rsidP="00290A42">
      <w:pPr>
        <w:rPr>
          <w:sz w:val="14"/>
        </w:rPr>
      </w:pPr>
      <w:r w:rsidRPr="00F462C9">
        <w:rPr>
          <w:sz w:val="14"/>
        </w:rPr>
        <w:t xml:space="preserve">Present-day </w:t>
      </w:r>
      <w:r w:rsidRPr="00790C3B">
        <w:rPr>
          <w:rStyle w:val="StyleUnderline"/>
        </w:rPr>
        <w:t>scientists suggest</w:t>
      </w:r>
      <w:r w:rsidRPr="00F462C9">
        <w:rPr>
          <w:sz w:val="14"/>
        </w:rPr>
        <w:t xml:space="preserve"> that, </w:t>
      </w:r>
      <w:r w:rsidRPr="00790C3B">
        <w:rPr>
          <w:rStyle w:val="StyleUnderline"/>
        </w:rPr>
        <w:t>when</w:t>
      </w:r>
      <w:r w:rsidRPr="00F462C9">
        <w:rPr>
          <w:sz w:val="14"/>
        </w:rPr>
        <w:t xml:space="preserve"> these </w:t>
      </w:r>
      <w:r w:rsidRPr="00790C3B">
        <w:rPr>
          <w:rStyle w:val="StyleUnderline"/>
        </w:rPr>
        <w:t>predictions were made, the</w:t>
      </w:r>
      <w:r w:rsidRPr="00F462C9">
        <w:rPr>
          <w:sz w:val="14"/>
        </w:rPr>
        <w:t xml:space="preserve"> </w:t>
      </w:r>
      <w:r w:rsidRPr="00790C3B">
        <w:rPr>
          <w:rStyle w:val="Emphasis"/>
        </w:rPr>
        <w:t>tech</w:t>
      </w:r>
      <w:r w:rsidRPr="00F462C9">
        <w:rPr>
          <w:sz w:val="14"/>
        </w:rPr>
        <w:t xml:space="preserve">nology </w:t>
      </w:r>
      <w:r w:rsidRPr="00790C3B">
        <w:rPr>
          <w:rStyle w:val="StyleUnderline"/>
        </w:rPr>
        <w:t>and</w:t>
      </w:r>
      <w:r w:rsidRPr="00F462C9">
        <w:rPr>
          <w:sz w:val="14"/>
        </w:rPr>
        <w:t xml:space="preserve"> </w:t>
      </w:r>
      <w:r w:rsidRPr="00790C3B">
        <w:rPr>
          <w:rStyle w:val="Emphasis"/>
        </w:rPr>
        <w:t>knowledge</w:t>
      </w:r>
      <w:r w:rsidRPr="00F462C9">
        <w:rPr>
          <w:sz w:val="14"/>
        </w:rPr>
        <w:t xml:space="preserve"> </w:t>
      </w:r>
      <w:r w:rsidRPr="00790C3B">
        <w:rPr>
          <w:rStyle w:val="StyleUnderline"/>
        </w:rPr>
        <w:t>available today</w:t>
      </w:r>
      <w:r w:rsidRPr="00F462C9">
        <w:rPr>
          <w:sz w:val="14"/>
        </w:rPr>
        <w:t xml:space="preserve"> (to study climate change and its social and economic impacts) </w:t>
      </w:r>
      <w:r w:rsidRPr="00790C3B">
        <w:rPr>
          <w:rStyle w:val="StyleUnderline"/>
        </w:rPr>
        <w:t>was</w:t>
      </w:r>
      <w:r w:rsidRPr="00F462C9">
        <w:rPr>
          <w:sz w:val="14"/>
        </w:rPr>
        <w:t xml:space="preserve"> </w:t>
      </w:r>
      <w:r w:rsidRPr="00790C3B">
        <w:rPr>
          <w:rStyle w:val="Emphasis"/>
        </w:rPr>
        <w:t>underdeveloped</w:t>
      </w:r>
      <w:r w:rsidRPr="00F462C9">
        <w:rPr>
          <w:sz w:val="14"/>
        </w:rPr>
        <w:t xml:space="preserve"> </w:t>
      </w:r>
      <w:r w:rsidRPr="00790C3B">
        <w:rPr>
          <w:rStyle w:val="StyleUnderline"/>
        </w:rPr>
        <w:t>and</w:t>
      </w:r>
      <w:r w:rsidRPr="00F462C9">
        <w:rPr>
          <w:sz w:val="14"/>
        </w:rPr>
        <w:t xml:space="preserve"> </w:t>
      </w:r>
      <w:r w:rsidRPr="00790C3B">
        <w:rPr>
          <w:rStyle w:val="Emphasis"/>
        </w:rPr>
        <w:t>not fully understood</w:t>
      </w:r>
      <w:r w:rsidRPr="00F462C9">
        <w:rPr>
          <w:sz w:val="14"/>
        </w:rPr>
        <w:t xml:space="preserve">. The </w:t>
      </w:r>
      <w:r w:rsidRPr="00790C3B">
        <w:rPr>
          <w:rStyle w:val="StyleUnderline"/>
        </w:rPr>
        <w:t>same can be said about</w:t>
      </w:r>
      <w:r w:rsidRPr="00F462C9">
        <w:rPr>
          <w:sz w:val="14"/>
        </w:rPr>
        <w:t xml:space="preserve"> (Western) </w:t>
      </w:r>
      <w:r w:rsidRPr="00D60509">
        <w:rPr>
          <w:rStyle w:val="StyleUnderline"/>
          <w:highlight w:val="yellow"/>
        </w:rPr>
        <w:t>political scientists</w:t>
      </w:r>
      <w:r w:rsidRPr="00790C3B">
        <w:rPr>
          <w:rStyle w:val="StyleUnderline"/>
        </w:rPr>
        <w:t xml:space="preserve"> today who are</w:t>
      </w:r>
      <w:r w:rsidRPr="00F462C9">
        <w:rPr>
          <w:sz w:val="14"/>
        </w:rPr>
        <w:t xml:space="preserve"> </w:t>
      </w:r>
      <w:r w:rsidRPr="00D60509">
        <w:rPr>
          <w:rStyle w:val="Emphasis"/>
          <w:highlight w:val="yellow"/>
        </w:rPr>
        <w:t>quick to predict</w:t>
      </w:r>
      <w:r w:rsidRPr="00F462C9">
        <w:rPr>
          <w:sz w:val="14"/>
        </w:rPr>
        <w:t xml:space="preserve"> </w:t>
      </w:r>
      <w:r w:rsidRPr="00790C3B">
        <w:rPr>
          <w:rStyle w:val="StyleUnderline"/>
        </w:rPr>
        <w:t xml:space="preserve">the </w:t>
      </w:r>
      <w:r w:rsidRPr="00D60509">
        <w:rPr>
          <w:rStyle w:val="StyleUnderline"/>
          <w:highlight w:val="yellow"/>
        </w:rPr>
        <w:t>collapse</w:t>
      </w:r>
      <w:r w:rsidRPr="00790C3B">
        <w:rPr>
          <w:rStyle w:val="StyleUnderline"/>
        </w:rPr>
        <w:t xml:space="preserve"> of</w:t>
      </w:r>
      <w:r w:rsidRPr="00F462C9">
        <w:rPr>
          <w:sz w:val="14"/>
        </w:rPr>
        <w:t xml:space="preserve"> certain </w:t>
      </w:r>
      <w:r w:rsidRPr="00790C3B">
        <w:rPr>
          <w:rStyle w:val="StyleUnderline"/>
        </w:rPr>
        <w:t>nation-states</w:t>
      </w:r>
      <w:r w:rsidRPr="00F462C9">
        <w:rPr>
          <w:sz w:val="14"/>
        </w:rPr>
        <w:t xml:space="preserve">. Their </w:t>
      </w:r>
      <w:r w:rsidRPr="00D60509">
        <w:rPr>
          <w:rStyle w:val="StyleUnderline"/>
          <w:highlight w:val="yellow"/>
        </w:rPr>
        <w:t>understanding of societies</w:t>
      </w:r>
      <w:r w:rsidRPr="00F462C9">
        <w:rPr>
          <w:sz w:val="14"/>
        </w:rPr>
        <w:t xml:space="preserve"> that </w:t>
      </w:r>
      <w:r w:rsidRPr="00790C3B">
        <w:rPr>
          <w:rStyle w:val="StyleUnderline"/>
        </w:rPr>
        <w:t xml:space="preserve">they insist are on the verge of collapse, </w:t>
      </w:r>
      <w:r w:rsidRPr="00D60509">
        <w:rPr>
          <w:rStyle w:val="StyleUnderline"/>
          <w:highlight w:val="yellow"/>
        </w:rPr>
        <w:t>seems</w:t>
      </w:r>
      <w:r w:rsidRPr="00790C3B">
        <w:rPr>
          <w:rStyle w:val="StyleUnderline"/>
        </w:rPr>
        <w:t xml:space="preserve"> to be</w:t>
      </w:r>
      <w:r w:rsidRPr="00F462C9">
        <w:rPr>
          <w:sz w:val="14"/>
        </w:rPr>
        <w:t xml:space="preserve"> </w:t>
      </w:r>
      <w:r w:rsidRPr="00790C3B">
        <w:rPr>
          <w:rStyle w:val="Emphasis"/>
        </w:rPr>
        <w:t>rather</w:t>
      </w:r>
      <w:r w:rsidRPr="00F462C9">
        <w:rPr>
          <w:sz w:val="14"/>
        </w:rPr>
        <w:t xml:space="preserve"> </w:t>
      </w:r>
      <w:r w:rsidRPr="00D60509">
        <w:rPr>
          <w:rStyle w:val="StyleUnderline"/>
          <w:highlight w:val="yellow"/>
        </w:rPr>
        <w:t>specious</w:t>
      </w:r>
      <w:r w:rsidRPr="00F462C9">
        <w:rPr>
          <w:sz w:val="14"/>
        </w:rPr>
        <w:t xml:space="preserve">. </w:t>
      </w:r>
    </w:p>
    <w:p w14:paraId="0A68DBF4" w14:textId="77777777" w:rsidR="00290A42" w:rsidRPr="00F462C9" w:rsidRDefault="00290A42" w:rsidP="00290A42">
      <w:pPr>
        <w:rPr>
          <w:sz w:val="14"/>
        </w:rPr>
      </w:pPr>
      <w:r w:rsidRPr="00F462C9">
        <w:rPr>
          <w:sz w:val="14"/>
        </w:rPr>
        <w:t xml:space="preserve">So, </w:t>
      </w:r>
      <w:r w:rsidRPr="00790C3B">
        <w:rPr>
          <w:rStyle w:val="Emphasis"/>
        </w:rPr>
        <w:t>no matter what</w:t>
      </w:r>
      <w:r w:rsidRPr="00F462C9">
        <w:rPr>
          <w:sz w:val="14"/>
        </w:rPr>
        <w:t xml:space="preserve"> economic, social or political </w:t>
      </w:r>
      <w:r w:rsidRPr="00790C3B">
        <w:rPr>
          <w:rStyle w:val="Emphasis"/>
        </w:rPr>
        <w:t>model</w:t>
      </w:r>
      <w:r w:rsidRPr="00F462C9">
        <w:rPr>
          <w:sz w:val="14"/>
        </w:rPr>
        <w:t xml:space="preserve"> </w:t>
      </w:r>
      <w:r w:rsidRPr="00790C3B">
        <w:rPr>
          <w:rStyle w:val="StyleUnderline"/>
        </w:rPr>
        <w:t xml:space="preserve">they apply to understand a society outside their own, it will produce scenarios </w:t>
      </w:r>
      <w:r w:rsidRPr="00D60509">
        <w:rPr>
          <w:rStyle w:val="StyleUnderline"/>
          <w:highlight w:val="yellow"/>
        </w:rPr>
        <w:t>based on</w:t>
      </w:r>
      <w:r w:rsidRPr="00790C3B">
        <w:rPr>
          <w:rStyle w:val="StyleUnderline"/>
        </w:rPr>
        <w:t xml:space="preserve"> their</w:t>
      </w:r>
      <w:r w:rsidRPr="00F462C9">
        <w:rPr>
          <w:sz w:val="14"/>
        </w:rPr>
        <w:t xml:space="preserve"> </w:t>
      </w:r>
      <w:r w:rsidRPr="00790C3B">
        <w:rPr>
          <w:rStyle w:val="Emphasis"/>
        </w:rPr>
        <w:t xml:space="preserve">largely </w:t>
      </w:r>
      <w:r w:rsidRPr="00D60509">
        <w:rPr>
          <w:rStyle w:val="Emphasis"/>
          <w:highlight w:val="yellow"/>
        </w:rPr>
        <w:t>spotty</w:t>
      </w:r>
      <w:r w:rsidRPr="00F462C9">
        <w:rPr>
          <w:sz w:val="14"/>
          <w:highlight w:val="yellow"/>
        </w:rPr>
        <w:t xml:space="preserve"> </w:t>
      </w:r>
      <w:r w:rsidRPr="00D60509">
        <w:rPr>
          <w:rStyle w:val="StyleUnderline"/>
          <w:highlight w:val="yellow"/>
        </w:rPr>
        <w:t>knowledge</w:t>
      </w:r>
      <w:r w:rsidRPr="00790C3B">
        <w:rPr>
          <w:rStyle w:val="StyleUnderline"/>
        </w:rPr>
        <w:t xml:space="preserve"> of it</w:t>
      </w:r>
      <w:r w:rsidRPr="00F462C9">
        <w:rPr>
          <w:sz w:val="14"/>
        </w:rPr>
        <w:t xml:space="preserve">. Recall the Hollywood film Zero Dark Thirty, in which common Pakistanis were shown speaking in Arabic. </w:t>
      </w:r>
    </w:p>
    <w:p w14:paraId="73CAD151" w14:textId="77777777" w:rsidR="00290A42" w:rsidRPr="00F462C9" w:rsidRDefault="00290A42" w:rsidP="00290A42">
      <w:pPr>
        <w:rPr>
          <w:sz w:val="14"/>
        </w:rPr>
      </w:pPr>
      <w:r w:rsidRPr="00F462C9">
        <w:rPr>
          <w:sz w:val="14"/>
        </w:rPr>
        <w:t xml:space="preserve">The understanding of Western political scientists of their own societies is mostly, if not always, brilliant. But for some odd reason, the same academic rigour goes missing when it comes to studying non-Western scenarios. </w:t>
      </w:r>
    </w:p>
    <w:p w14:paraId="46CCFAAD" w14:textId="77777777" w:rsidR="00290A42" w:rsidRPr="00F462C9" w:rsidRDefault="00290A42" w:rsidP="00290A42">
      <w:pPr>
        <w:rPr>
          <w:sz w:val="14"/>
        </w:rPr>
      </w:pPr>
      <w:r w:rsidRPr="00F462C9">
        <w:rPr>
          <w:sz w:val="14"/>
        </w:rPr>
        <w:t xml:space="preserve">In 2018, I befriended an American academic who lamented that just a year after she completed her PhD in Kremlinology (study of the politics of the now erstwhile Soviet Union), the Soviet Union collapsed. I asked her, did the collapse take her by surprise? “Absolutely!” she responded. Then she added: “The collapse took us all by surprise. The policy experts, the think tanks and the White House.” </w:t>
      </w:r>
    </w:p>
    <w:p w14:paraId="40B98834" w14:textId="77777777" w:rsidR="00290A42" w:rsidRPr="00F462C9" w:rsidRDefault="00290A42" w:rsidP="00290A42">
      <w:pPr>
        <w:rPr>
          <w:sz w:val="14"/>
        </w:rPr>
      </w:pPr>
      <w:r w:rsidRPr="00F462C9">
        <w:rPr>
          <w:sz w:val="14"/>
        </w:rPr>
        <w:t xml:space="preserve">There had been no books, papers or articles informing of ‘the coming collapse of the Soviet Union.’ Despite putting so much effort in understanding the dynamics of Soviet politics, economy and society, they just couldn’t see a coming implosion. </w:t>
      </w:r>
    </w:p>
    <w:p w14:paraId="28AB0610" w14:textId="77777777" w:rsidR="00290A42" w:rsidRPr="00F462C9" w:rsidRDefault="00290A42" w:rsidP="00290A42">
      <w:pPr>
        <w:rPr>
          <w:sz w:val="14"/>
        </w:rPr>
      </w:pPr>
      <w:r w:rsidRPr="00F462C9">
        <w:rPr>
          <w:sz w:val="14"/>
        </w:rPr>
        <w:t xml:space="preserve">From the early 2010s, when US </w:t>
      </w:r>
      <w:r w:rsidRPr="00D60509">
        <w:rPr>
          <w:rStyle w:val="StyleUnderline"/>
          <w:highlight w:val="yellow"/>
        </w:rPr>
        <w:t>think tanks and</w:t>
      </w:r>
      <w:r w:rsidRPr="00790C3B">
        <w:rPr>
          <w:rStyle w:val="StyleUnderline"/>
        </w:rPr>
        <w:t xml:space="preserve"> political </w:t>
      </w:r>
      <w:r w:rsidRPr="00D60509">
        <w:rPr>
          <w:rStyle w:val="StyleUnderline"/>
          <w:highlight w:val="yellow"/>
        </w:rPr>
        <w:t>scholars</w:t>
      </w:r>
      <w:r w:rsidRPr="00F462C9">
        <w:rPr>
          <w:sz w:val="14"/>
        </w:rPr>
        <w:t xml:space="preserve"> began to churn out studies in earnest about China’s ‘imminent collapse’, they </w:t>
      </w:r>
      <w:r w:rsidRPr="00D60509">
        <w:rPr>
          <w:rStyle w:val="Emphasis"/>
          <w:highlight w:val="yellow"/>
        </w:rPr>
        <w:t>failed</w:t>
      </w:r>
      <w:r w:rsidRPr="00F462C9">
        <w:rPr>
          <w:sz w:val="14"/>
          <w:highlight w:val="yellow"/>
        </w:rPr>
        <w:t xml:space="preserve"> </w:t>
      </w:r>
      <w:r w:rsidRPr="00D60509">
        <w:rPr>
          <w:rStyle w:val="StyleUnderline"/>
          <w:highlight w:val="yellow"/>
        </w:rPr>
        <w:t>to notice</w:t>
      </w:r>
      <w:r w:rsidRPr="00F462C9">
        <w:rPr>
          <w:sz w:val="14"/>
        </w:rPr>
        <w:t xml:space="preserve"> what was happening in their own backyard: </w:t>
      </w:r>
      <w:r w:rsidRPr="00790C3B">
        <w:rPr>
          <w:rStyle w:val="StyleUnderline"/>
        </w:rPr>
        <w:t>the</w:t>
      </w:r>
      <w:r w:rsidRPr="00F462C9">
        <w:rPr>
          <w:sz w:val="14"/>
        </w:rPr>
        <w:t xml:space="preserve"> </w:t>
      </w:r>
      <w:r w:rsidRPr="00790C3B">
        <w:rPr>
          <w:rStyle w:val="Emphasis"/>
        </w:rPr>
        <w:t>rise of right-wing populism</w:t>
      </w:r>
      <w:r w:rsidRPr="00F462C9">
        <w:rPr>
          <w:sz w:val="14"/>
        </w:rPr>
        <w:t xml:space="preserve">. They </w:t>
      </w:r>
      <w:r w:rsidRPr="00790C3B">
        <w:rPr>
          <w:rStyle w:val="StyleUnderline"/>
        </w:rPr>
        <w:t>were shocked when</w:t>
      </w:r>
      <w:r w:rsidRPr="00F462C9">
        <w:rPr>
          <w:sz w:val="14"/>
        </w:rPr>
        <w:t xml:space="preserve"> Donald </w:t>
      </w:r>
      <w:r w:rsidRPr="00D60509">
        <w:rPr>
          <w:rStyle w:val="Emphasis"/>
          <w:highlight w:val="yellow"/>
        </w:rPr>
        <w:t>Trump</w:t>
      </w:r>
      <w:r w:rsidRPr="00F462C9">
        <w:rPr>
          <w:sz w:val="14"/>
          <w:highlight w:val="yellow"/>
        </w:rPr>
        <w:t xml:space="preserve"> </w:t>
      </w:r>
      <w:r w:rsidRPr="00D60509">
        <w:rPr>
          <w:rStyle w:val="StyleUnderline"/>
          <w:highlight w:val="yellow"/>
        </w:rPr>
        <w:t>won</w:t>
      </w:r>
      <w:r w:rsidRPr="00790C3B">
        <w:rPr>
          <w:rStyle w:val="StyleUnderline"/>
        </w:rPr>
        <w:t xml:space="preserve"> the</w:t>
      </w:r>
      <w:r w:rsidRPr="00F462C9">
        <w:rPr>
          <w:sz w:val="14"/>
        </w:rPr>
        <w:t xml:space="preserve"> </w:t>
      </w:r>
      <w:r w:rsidRPr="00D60509">
        <w:rPr>
          <w:rStyle w:val="Emphasis"/>
          <w:highlight w:val="yellow"/>
        </w:rPr>
        <w:t>2016</w:t>
      </w:r>
      <w:r w:rsidRPr="00F462C9">
        <w:rPr>
          <w:sz w:val="14"/>
        </w:rPr>
        <w:t xml:space="preserve"> presidential </w:t>
      </w:r>
      <w:r w:rsidRPr="00790C3B">
        <w:rPr>
          <w:rStyle w:val="StyleUnderline"/>
        </w:rPr>
        <w:t>election</w:t>
      </w:r>
      <w:r w:rsidRPr="00F462C9">
        <w:rPr>
          <w:sz w:val="14"/>
        </w:rPr>
        <w:t xml:space="preserve">. </w:t>
      </w:r>
    </w:p>
    <w:p w14:paraId="44145F1E" w14:textId="77777777" w:rsidR="00290A42" w:rsidRPr="00F462C9" w:rsidRDefault="00290A42" w:rsidP="00290A42">
      <w:pPr>
        <w:rPr>
          <w:sz w:val="14"/>
        </w:rPr>
      </w:pPr>
      <w:r w:rsidRPr="00D60509">
        <w:rPr>
          <w:rStyle w:val="Emphasis"/>
          <w:highlight w:val="yellow"/>
        </w:rPr>
        <w:t>No</w:t>
      </w:r>
      <w:r w:rsidRPr="00F462C9">
        <w:rPr>
          <w:sz w:val="14"/>
        </w:rPr>
        <w:t xml:space="preserve"> Western </w:t>
      </w:r>
      <w:r w:rsidRPr="00790C3B">
        <w:rPr>
          <w:rStyle w:val="Emphasis"/>
        </w:rPr>
        <w:t>think tank or political scientist</w:t>
      </w:r>
      <w:r w:rsidRPr="00F462C9">
        <w:rPr>
          <w:sz w:val="14"/>
        </w:rPr>
        <w:t xml:space="preserve"> </w:t>
      </w:r>
      <w:r w:rsidRPr="00D60509">
        <w:rPr>
          <w:rStyle w:val="StyleUnderline"/>
          <w:highlight w:val="yellow"/>
        </w:rPr>
        <w:t>predicted</w:t>
      </w:r>
      <w:r w:rsidRPr="00790C3B">
        <w:rPr>
          <w:rStyle w:val="StyleUnderline"/>
        </w:rPr>
        <w:t xml:space="preserve"> the eruption of the</w:t>
      </w:r>
      <w:r w:rsidRPr="00F462C9">
        <w:rPr>
          <w:sz w:val="14"/>
        </w:rPr>
        <w:t xml:space="preserve"> so-called </w:t>
      </w:r>
      <w:r w:rsidRPr="00D60509">
        <w:rPr>
          <w:rStyle w:val="Emphasis"/>
          <w:highlight w:val="yellow"/>
        </w:rPr>
        <w:t>‘Arab Spring’</w:t>
      </w:r>
      <w:r w:rsidRPr="00F462C9">
        <w:rPr>
          <w:sz w:val="14"/>
        </w:rPr>
        <w:t xml:space="preserve"> </w:t>
      </w:r>
      <w:r w:rsidRPr="00790C3B">
        <w:rPr>
          <w:rStyle w:val="StyleUnderline"/>
        </w:rPr>
        <w:t>in the</w:t>
      </w:r>
      <w:r w:rsidRPr="00F462C9">
        <w:rPr>
          <w:sz w:val="14"/>
        </w:rPr>
        <w:t xml:space="preserve"> </w:t>
      </w:r>
      <w:r w:rsidRPr="00790C3B">
        <w:rPr>
          <w:rStyle w:val="Emphasis"/>
        </w:rPr>
        <w:t>Mid</w:t>
      </w:r>
      <w:r w:rsidRPr="00F462C9">
        <w:rPr>
          <w:sz w:val="14"/>
        </w:rPr>
        <w:t xml:space="preserve">dle </w:t>
      </w:r>
      <w:r w:rsidRPr="00790C3B">
        <w:rPr>
          <w:rStyle w:val="Emphasis"/>
        </w:rPr>
        <w:t>East</w:t>
      </w:r>
      <w:r w:rsidRPr="00F462C9">
        <w:rPr>
          <w:sz w:val="14"/>
        </w:rPr>
        <w:t>. Then, after concluding that Arabs had finally decided to embrace democracy, they began to engage with large Islamist parties with strong electoral traction. But they were left scratching their heads when huge protests sprang up in Egypt by those who wanted the elected Muslim Brotherhood government out, and especially when thousands of Egyptians cheered the fall of the regime in a military coup.</w:t>
      </w:r>
    </w:p>
    <w:p w14:paraId="5C91CA6D" w14:textId="77777777" w:rsidR="00290A42" w:rsidRPr="00F462C9" w:rsidRDefault="00290A42" w:rsidP="00290A42">
      <w:pPr>
        <w:rPr>
          <w:sz w:val="14"/>
        </w:rPr>
      </w:pPr>
    </w:p>
    <w:p w14:paraId="600FB134" w14:textId="77777777" w:rsidR="00290A42" w:rsidRDefault="00290A42" w:rsidP="00290A42">
      <w:pPr>
        <w:pStyle w:val="Heading3"/>
      </w:pPr>
      <w:r>
        <w:t>Inequality---AT: Civil War---Defense---2NC</w:t>
      </w:r>
    </w:p>
    <w:p w14:paraId="550E1086" w14:textId="77777777" w:rsidR="00290A42" w:rsidRDefault="00290A42" w:rsidP="00290A42">
      <w:pPr>
        <w:pStyle w:val="Analytic"/>
      </w:pPr>
    </w:p>
    <w:p w14:paraId="179CCF75" w14:textId="77777777" w:rsidR="00290A42" w:rsidRPr="00D863BE" w:rsidRDefault="00290A42" w:rsidP="00290A42">
      <w:pPr>
        <w:pStyle w:val="Heading4"/>
      </w:pPr>
      <w:r>
        <w:t xml:space="preserve">There are </w:t>
      </w:r>
      <w:r w:rsidRPr="00D863BE">
        <w:rPr>
          <w:u w:val="single"/>
        </w:rPr>
        <w:t>numerous</w:t>
      </w:r>
      <w:r>
        <w:t xml:space="preserve"> constraints.</w:t>
      </w:r>
    </w:p>
    <w:p w14:paraId="75CF68C2" w14:textId="77777777" w:rsidR="00290A42" w:rsidRDefault="00290A42" w:rsidP="00290A42">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30F2CF97" w14:textId="77777777" w:rsidR="00290A42" w:rsidRPr="00F462C9" w:rsidRDefault="00290A42" w:rsidP="00290A42">
      <w:pPr>
        <w:rPr>
          <w:sz w:val="14"/>
        </w:rPr>
      </w:pPr>
      <w:r w:rsidRPr="00F462C9">
        <w:rPr>
          <w:sz w:val="14"/>
        </w:rPr>
        <w:t xml:space="preserve">Barbara Walter, a professor at U.C. San Diego and an expert on civil war, recently </w:t>
      </w:r>
      <w:r w:rsidRPr="005C090E">
        <w:rPr>
          <w:rStyle w:val="StyleUnderline"/>
        </w:rPr>
        <w:t>detailed a</w:t>
      </w:r>
      <w:r w:rsidRPr="00F462C9">
        <w:rPr>
          <w:sz w:val="14"/>
        </w:rPr>
        <w:t xml:space="preserve"> </w:t>
      </w:r>
      <w:r w:rsidRPr="00D60509">
        <w:rPr>
          <w:rStyle w:val="Emphasis"/>
          <w:highlight w:val="yellow"/>
        </w:rPr>
        <w:t>worst-case</w:t>
      </w:r>
      <w:r w:rsidRPr="00F462C9">
        <w:rPr>
          <w:sz w:val="14"/>
        </w:rPr>
        <w:t xml:space="preserve"> election </w:t>
      </w:r>
      <w:r w:rsidRPr="00D60509">
        <w:rPr>
          <w:rStyle w:val="StyleUnderline"/>
          <w:highlight w:val="yellow"/>
        </w:rPr>
        <w:t>scenario</w:t>
      </w:r>
      <w:r w:rsidRPr="00F462C9">
        <w:rPr>
          <w:sz w:val="14"/>
        </w:rPr>
        <w:t xml:space="preserve">. Trump loses, and protests of the </w:t>
      </w:r>
      <w:r w:rsidRPr="005C090E">
        <w:rPr>
          <w:rStyle w:val="StyleUnderline"/>
        </w:rPr>
        <w:t>result</w:t>
      </w:r>
      <w:r w:rsidRPr="00F462C9">
        <w:rPr>
          <w:sz w:val="14"/>
        </w:rPr>
        <w:t xml:space="preserve">, inflamed by the former President, turn </w:t>
      </w:r>
      <w:r w:rsidRPr="005C090E">
        <w:rPr>
          <w:rStyle w:val="Emphasis"/>
        </w:rPr>
        <w:t>in</w:t>
      </w:r>
      <w:r w:rsidRPr="00F462C9">
        <w:rPr>
          <w:sz w:val="14"/>
        </w:rPr>
        <w:t xml:space="preserve">to </w:t>
      </w:r>
      <w:r w:rsidRPr="00D60509">
        <w:rPr>
          <w:rStyle w:val="Emphasis"/>
          <w:highlight w:val="yellow"/>
        </w:rPr>
        <w:t>riots</w:t>
      </w:r>
      <w:r w:rsidRPr="00F462C9">
        <w:rPr>
          <w:sz w:val="14"/>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D60509">
        <w:rPr>
          <w:rStyle w:val="StyleUnderline"/>
          <w:highlight w:val="yellow"/>
        </w:rPr>
        <w:t>in</w:t>
      </w:r>
      <w:r w:rsidRPr="00F462C9">
        <w:rPr>
          <w:sz w:val="14"/>
        </w:rPr>
        <w:t xml:space="preserve"> fairly </w:t>
      </w:r>
      <w:r w:rsidRPr="005C090E">
        <w:rPr>
          <w:rStyle w:val="Emphasis"/>
        </w:rPr>
        <w:t xml:space="preserve">diverse </w:t>
      </w:r>
      <w:r w:rsidRPr="00D60509">
        <w:rPr>
          <w:rStyle w:val="Emphasis"/>
          <w:highlight w:val="yellow"/>
        </w:rPr>
        <w:t>states</w:t>
      </w:r>
      <w:r w:rsidRPr="00F462C9">
        <w:rPr>
          <w:sz w:val="14"/>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F462C9">
        <w:rPr>
          <w:sz w:val="14"/>
        </w:rPr>
        <w:t xml:space="preserve"> disproportionate </w:t>
      </w:r>
      <w:r w:rsidRPr="005C090E">
        <w:rPr>
          <w:rStyle w:val="Emphasis"/>
        </w:rPr>
        <w:t>force</w:t>
      </w:r>
      <w:r w:rsidRPr="00F462C9">
        <w:rPr>
          <w:sz w:val="14"/>
        </w:rPr>
        <w:t xml:space="preserve"> </w:t>
      </w:r>
      <w:r w:rsidRPr="005C090E">
        <w:rPr>
          <w:rStyle w:val="StyleUnderline"/>
        </w:rPr>
        <w:t>to deter</w:t>
      </w:r>
      <w:r w:rsidRPr="00F462C9">
        <w:rPr>
          <w:sz w:val="14"/>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D60509">
        <w:rPr>
          <w:rStyle w:val="StyleUnderline"/>
          <w:highlight w:val="yellow"/>
        </w:rPr>
        <w:t>during</w:t>
      </w:r>
      <w:r w:rsidRPr="00F462C9">
        <w:rPr>
          <w:sz w:val="14"/>
          <w:highlight w:val="yellow"/>
        </w:rPr>
        <w:t xml:space="preserve"> </w:t>
      </w:r>
      <w:r w:rsidRPr="00D60509">
        <w:rPr>
          <w:rStyle w:val="Emphasis"/>
          <w:highlight w:val="yellow"/>
        </w:rPr>
        <w:t>civil wars</w:t>
      </w:r>
      <w:r w:rsidRPr="00F462C9">
        <w:rPr>
          <w:sz w:val="14"/>
        </w:rPr>
        <w:t xml:space="preserve">, </w:t>
      </w:r>
      <w:r w:rsidRPr="005C090E">
        <w:rPr>
          <w:rStyle w:val="StyleUnderline"/>
        </w:rPr>
        <w:t>as</w:t>
      </w:r>
      <w:r w:rsidRPr="00F462C9">
        <w:rPr>
          <w:sz w:val="14"/>
        </w:rPr>
        <w:t xml:space="preserve"> do health outcomes. Travel is hard. Most troubling to Walter, </w:t>
      </w:r>
      <w:r w:rsidRPr="00D60509">
        <w:rPr>
          <w:rStyle w:val="Emphasis"/>
          <w:highlight w:val="yellow"/>
        </w:rPr>
        <w:t>outside</w:t>
      </w:r>
      <w:r w:rsidRPr="00F462C9">
        <w:rPr>
          <w:sz w:val="14"/>
          <w:highlight w:val="yellow"/>
        </w:rPr>
        <w:t xml:space="preserve"> </w:t>
      </w:r>
      <w:r w:rsidRPr="00D60509">
        <w:rPr>
          <w:rStyle w:val="StyleUnderline"/>
          <w:highlight w:val="yellow"/>
        </w:rPr>
        <w:t>actors get involved</w:t>
      </w:r>
      <w:r w:rsidRPr="00F462C9">
        <w:rPr>
          <w:sz w:val="14"/>
        </w:rPr>
        <w:t>. “</w:t>
      </w:r>
      <w:r w:rsidRPr="00D60509">
        <w:rPr>
          <w:rStyle w:val="Emphasis"/>
          <w:highlight w:val="yellow"/>
        </w:rPr>
        <w:t>China</w:t>
      </w:r>
      <w:r w:rsidRPr="00F462C9">
        <w:rPr>
          <w:sz w:val="14"/>
          <w:highlight w:val="yellow"/>
        </w:rPr>
        <w:t xml:space="preserve">, </w:t>
      </w:r>
      <w:r w:rsidRPr="00D60509">
        <w:rPr>
          <w:rStyle w:val="Emphasis"/>
          <w:highlight w:val="yellow"/>
        </w:rPr>
        <w:t>Russia</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Iran</w:t>
      </w:r>
      <w:r w:rsidRPr="00F462C9">
        <w:rPr>
          <w:sz w:val="14"/>
        </w:rPr>
        <w:t xml:space="preserve"> </w:t>
      </w:r>
      <w:r w:rsidRPr="005C090E">
        <w:rPr>
          <w:rStyle w:val="StyleUnderline"/>
        </w:rPr>
        <w:t>would want to help</w:t>
      </w:r>
      <w:r w:rsidRPr="00F462C9">
        <w:rPr>
          <w:sz w:val="14"/>
        </w:rPr>
        <w:t xml:space="preserve"> Texas militias,” Walter told me. “Texas could become a dictatorship run by some crazy guy whose best friends are Putin and Xi Jinping.”</w:t>
      </w:r>
    </w:p>
    <w:p w14:paraId="6E12AA18" w14:textId="77777777" w:rsidR="00290A42" w:rsidRPr="00F462C9" w:rsidRDefault="00290A42" w:rsidP="00290A42">
      <w:pPr>
        <w:rPr>
          <w:sz w:val="14"/>
        </w:rPr>
      </w:pPr>
      <w:r w:rsidRPr="00D60509">
        <w:rPr>
          <w:rStyle w:val="StyleUnderline"/>
          <w:highlight w:val="yellow"/>
        </w:rPr>
        <w:t>Such</w:t>
      </w:r>
      <w:r w:rsidRPr="005C090E">
        <w:rPr>
          <w:rStyle w:val="StyleUnderline"/>
        </w:rPr>
        <w:t xml:space="preserve"> a chain of </w:t>
      </w:r>
      <w:r w:rsidRPr="00D60509">
        <w:rPr>
          <w:rStyle w:val="StyleUnderline"/>
          <w:highlight w:val="yellow"/>
        </w:rPr>
        <w:t>events</w:t>
      </w:r>
      <w:r w:rsidRPr="00F462C9">
        <w:rPr>
          <w:sz w:val="14"/>
        </w:rPr>
        <w:t xml:space="preserve"> still </w:t>
      </w:r>
      <w:r w:rsidRPr="00D60509">
        <w:rPr>
          <w:rStyle w:val="Emphasis"/>
          <w:sz w:val="24"/>
          <w:szCs w:val="24"/>
          <w:highlight w:val="yellow"/>
        </w:rPr>
        <w:t>seems unlikely</w:t>
      </w:r>
      <w:r w:rsidRPr="00F462C9">
        <w:rPr>
          <w:sz w:val="14"/>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5D145D8B" w14:textId="77777777" w:rsidR="00290A42" w:rsidRPr="00F462C9" w:rsidRDefault="00290A42" w:rsidP="00290A42">
      <w:pPr>
        <w:rPr>
          <w:sz w:val="14"/>
          <w:szCs w:val="8"/>
        </w:rPr>
      </w:pPr>
      <w:r w:rsidRPr="00F462C9">
        <w:rPr>
          <w:sz w:val="14"/>
          <w:szCs w:val="8"/>
        </w:rPr>
        <w:t xml:space="preserve">In late September, the </w:t>
      </w:r>
      <w:r w:rsidRPr="00F462C9">
        <w:rPr>
          <w:i/>
          <w:iCs/>
          <w:sz w:val="14"/>
          <w:szCs w:val="8"/>
        </w:rPr>
        <w:t>Wall Street Journal</w:t>
      </w:r>
      <w:r w:rsidRPr="00F462C9">
        <w:rPr>
          <w:sz w:val="14"/>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71557D07" w14:textId="77777777" w:rsidR="00290A42" w:rsidRPr="00F462C9" w:rsidRDefault="00290A42" w:rsidP="00290A42">
      <w:pPr>
        <w:rPr>
          <w:sz w:val="14"/>
          <w:szCs w:val="8"/>
        </w:rPr>
      </w:pPr>
      <w:r w:rsidRPr="00F462C9">
        <w:rPr>
          <w:sz w:val="14"/>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77AA6615" w14:textId="77777777" w:rsidR="00290A42" w:rsidRPr="00F462C9" w:rsidRDefault="00290A42" w:rsidP="00290A42">
      <w:pPr>
        <w:rPr>
          <w:sz w:val="14"/>
          <w:szCs w:val="8"/>
        </w:rPr>
      </w:pPr>
      <w:r w:rsidRPr="00F462C9">
        <w:rPr>
          <w:sz w:val="14"/>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5F1B2D3C" w14:textId="77777777" w:rsidR="00290A42" w:rsidRPr="00F462C9" w:rsidRDefault="00290A42" w:rsidP="00290A42">
      <w:pPr>
        <w:rPr>
          <w:sz w:val="14"/>
          <w:szCs w:val="8"/>
        </w:rPr>
      </w:pPr>
      <w:r w:rsidRPr="00F462C9">
        <w:rPr>
          <w:sz w:val="14"/>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30A34F82" w14:textId="77777777" w:rsidR="00290A42" w:rsidRPr="00F462C9" w:rsidRDefault="00290A42" w:rsidP="00290A42">
      <w:pPr>
        <w:rPr>
          <w:sz w:val="14"/>
          <w:szCs w:val="8"/>
        </w:rPr>
      </w:pPr>
      <w:r w:rsidRPr="00F462C9">
        <w:rPr>
          <w:sz w:val="14"/>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042DF99C" w14:textId="77777777" w:rsidR="00290A42" w:rsidRPr="00F462C9" w:rsidRDefault="00290A42" w:rsidP="00290A42">
      <w:pPr>
        <w:rPr>
          <w:sz w:val="14"/>
          <w:szCs w:val="8"/>
        </w:rPr>
      </w:pPr>
      <w:r w:rsidRPr="00F462C9">
        <w:rPr>
          <w:sz w:val="14"/>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72CD7ECE" w14:textId="77777777" w:rsidR="00290A42" w:rsidRPr="00F462C9" w:rsidRDefault="00290A42" w:rsidP="00290A42">
      <w:pPr>
        <w:rPr>
          <w:sz w:val="14"/>
          <w:szCs w:val="8"/>
        </w:rPr>
      </w:pPr>
      <w:r w:rsidRPr="00F462C9">
        <w:rPr>
          <w:sz w:val="14"/>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50869A53" w14:textId="77777777" w:rsidR="00290A42" w:rsidRPr="00F462C9" w:rsidRDefault="00290A42" w:rsidP="00290A42">
      <w:pPr>
        <w:rPr>
          <w:sz w:val="14"/>
          <w:szCs w:val="8"/>
        </w:rPr>
      </w:pPr>
      <w:r w:rsidRPr="00F462C9">
        <w:rPr>
          <w:sz w:val="14"/>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56DB34CC" w14:textId="77777777" w:rsidR="00290A42" w:rsidRPr="00F462C9" w:rsidRDefault="00290A42" w:rsidP="00290A42">
      <w:pPr>
        <w:rPr>
          <w:sz w:val="14"/>
          <w:szCs w:val="8"/>
        </w:rPr>
      </w:pPr>
      <w:r w:rsidRPr="00F462C9">
        <w:rPr>
          <w:sz w:val="14"/>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32855D5D" w14:textId="77777777" w:rsidR="00290A42" w:rsidRPr="00F462C9" w:rsidRDefault="00290A42" w:rsidP="00290A42">
      <w:pPr>
        <w:rPr>
          <w:sz w:val="14"/>
          <w:szCs w:val="8"/>
        </w:rPr>
      </w:pPr>
      <w:r w:rsidRPr="00F462C9">
        <w:rPr>
          <w:sz w:val="14"/>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415B77CD" w14:textId="77777777" w:rsidR="00290A42" w:rsidRPr="00F462C9" w:rsidRDefault="00290A42" w:rsidP="00290A42">
      <w:pPr>
        <w:rPr>
          <w:sz w:val="14"/>
          <w:szCs w:val="8"/>
        </w:rPr>
      </w:pPr>
      <w:r w:rsidRPr="00F462C9">
        <w:rPr>
          <w:sz w:val="14"/>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6D0FC418" w14:textId="77777777" w:rsidR="00290A42" w:rsidRPr="00F462C9" w:rsidRDefault="00290A42" w:rsidP="00290A42">
      <w:pPr>
        <w:rPr>
          <w:sz w:val="14"/>
          <w:szCs w:val="8"/>
        </w:rPr>
      </w:pPr>
      <w:r w:rsidRPr="00F462C9">
        <w:rPr>
          <w:sz w:val="14"/>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10E2B7A5" w14:textId="77777777" w:rsidR="00290A42" w:rsidRPr="00F462C9" w:rsidRDefault="00290A42" w:rsidP="00290A42">
      <w:pPr>
        <w:rPr>
          <w:sz w:val="14"/>
          <w:szCs w:val="8"/>
        </w:rPr>
      </w:pPr>
      <w:r w:rsidRPr="00F462C9">
        <w:rPr>
          <w:sz w:val="14"/>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64ABF035" w14:textId="77777777" w:rsidR="00290A42" w:rsidRPr="00F462C9" w:rsidRDefault="00290A42" w:rsidP="00290A42">
      <w:pPr>
        <w:rPr>
          <w:sz w:val="14"/>
          <w:szCs w:val="8"/>
        </w:rPr>
      </w:pPr>
      <w:r w:rsidRPr="00F462C9">
        <w:rPr>
          <w:sz w:val="14"/>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332B1518" w14:textId="77777777" w:rsidR="00290A42" w:rsidRPr="00F462C9" w:rsidRDefault="00290A42" w:rsidP="00290A42">
      <w:pPr>
        <w:rPr>
          <w:sz w:val="14"/>
          <w:szCs w:val="8"/>
        </w:rPr>
      </w:pPr>
      <w:r w:rsidRPr="00F462C9">
        <w:rPr>
          <w:sz w:val="14"/>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16D50C84" w14:textId="77777777" w:rsidR="00290A42" w:rsidRPr="00F462C9" w:rsidRDefault="00290A42" w:rsidP="00290A42">
      <w:pPr>
        <w:rPr>
          <w:sz w:val="14"/>
          <w:szCs w:val="4"/>
        </w:rPr>
      </w:pPr>
      <w:r w:rsidRPr="00F462C9">
        <w:rPr>
          <w:sz w:val="14"/>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F462C9">
        <w:rPr>
          <w:i/>
          <w:iCs/>
          <w:sz w:val="14"/>
          <w:szCs w:val="8"/>
        </w:rPr>
        <w:t>Federales</w:t>
      </w:r>
      <w:r w:rsidRPr="00F462C9">
        <w:rPr>
          <w:sz w:val="14"/>
          <w:szCs w:val="8"/>
        </w:rPr>
        <w:t xml:space="preserve">,” Mark exclaimed. “We’re trying to get free from </w:t>
      </w:r>
      <w:r w:rsidRPr="00F462C9">
        <w:rPr>
          <w:i/>
          <w:iCs/>
          <w:sz w:val="14"/>
          <w:szCs w:val="8"/>
        </w:rPr>
        <w:t>federales</w:t>
      </w:r>
      <w:r w:rsidRPr="00F462C9">
        <w:rPr>
          <w:sz w:val="14"/>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064DF2C8" w14:textId="77777777" w:rsidR="00290A42" w:rsidRPr="00F462C9" w:rsidRDefault="00290A42" w:rsidP="00290A42">
      <w:pPr>
        <w:rPr>
          <w:sz w:val="14"/>
        </w:rPr>
      </w:pPr>
      <w:r w:rsidRPr="00F462C9">
        <w:rPr>
          <w:sz w:val="14"/>
        </w:rPr>
        <w:t xml:space="preserve">Most </w:t>
      </w:r>
      <w:r w:rsidRPr="00D60509">
        <w:rPr>
          <w:rStyle w:val="Emphasis"/>
          <w:highlight w:val="yellow"/>
        </w:rPr>
        <w:t>experts</w:t>
      </w:r>
      <w:r w:rsidRPr="00F462C9">
        <w:rPr>
          <w:sz w:val="14"/>
          <w:highlight w:val="yellow"/>
        </w:rPr>
        <w:t xml:space="preserve"> </w:t>
      </w:r>
      <w:r w:rsidRPr="00D60509">
        <w:rPr>
          <w:rStyle w:val="StyleUnderline"/>
          <w:highlight w:val="yellow"/>
        </w:rPr>
        <w:t>think</w:t>
      </w:r>
      <w:r w:rsidRPr="005C090E">
        <w:rPr>
          <w:rStyle w:val="StyleUnderline"/>
        </w:rPr>
        <w:t xml:space="preserve"> that</w:t>
      </w:r>
      <w:r w:rsidRPr="00F462C9">
        <w:rPr>
          <w:sz w:val="14"/>
        </w:rPr>
        <w:t xml:space="preserve"> </w:t>
      </w:r>
      <w:r w:rsidRPr="005C090E">
        <w:rPr>
          <w:rStyle w:val="Emphasis"/>
        </w:rPr>
        <w:t>a</w:t>
      </w:r>
      <w:r w:rsidRPr="00F462C9">
        <w:rPr>
          <w:sz w:val="14"/>
        </w:rPr>
        <w:t xml:space="preserve">nother </w:t>
      </w:r>
      <w:r w:rsidRPr="005C090E">
        <w:rPr>
          <w:rStyle w:val="Emphasis"/>
        </w:rPr>
        <w:t xml:space="preserve">full-scale American </w:t>
      </w:r>
      <w:r w:rsidRPr="00D60509">
        <w:rPr>
          <w:rStyle w:val="Emphasis"/>
          <w:highlight w:val="yellow"/>
        </w:rPr>
        <w:t>civil war</w:t>
      </w:r>
      <w:r w:rsidRPr="00F462C9">
        <w:rPr>
          <w:sz w:val="14"/>
          <w:highlight w:val="yellow"/>
        </w:rPr>
        <w:t xml:space="preserve"> </w:t>
      </w:r>
      <w:r w:rsidRPr="00D60509">
        <w:rPr>
          <w:rStyle w:val="StyleUnderline"/>
          <w:highlight w:val="yellow"/>
        </w:rPr>
        <w:t>is</w:t>
      </w:r>
      <w:r w:rsidRPr="00F462C9">
        <w:rPr>
          <w:sz w:val="14"/>
          <w:highlight w:val="yellow"/>
        </w:rPr>
        <w:t xml:space="preserve"> </w:t>
      </w:r>
      <w:r w:rsidRPr="00D60509">
        <w:rPr>
          <w:rStyle w:val="Emphasis"/>
          <w:highlight w:val="yellow"/>
        </w:rPr>
        <w:t>highly unlikely</w:t>
      </w:r>
      <w:r w:rsidRPr="00F462C9">
        <w:rPr>
          <w:sz w:val="14"/>
        </w:rPr>
        <w:t xml:space="preserve"> in the near term. Ellis, the future-operations director, explained that </w:t>
      </w:r>
      <w:r w:rsidRPr="005C090E">
        <w:rPr>
          <w:rStyle w:val="StyleUnderline"/>
        </w:rPr>
        <w:t xml:space="preserve">it would </w:t>
      </w:r>
      <w:r w:rsidRPr="00D60509">
        <w:rPr>
          <w:rStyle w:val="StyleUnderline"/>
          <w:highlight w:val="yellow"/>
        </w:rPr>
        <w:t>take</w:t>
      </w:r>
      <w:r w:rsidRPr="00F462C9">
        <w:rPr>
          <w:sz w:val="14"/>
          <w:highlight w:val="yellow"/>
        </w:rPr>
        <w:t xml:space="preserve"> </w:t>
      </w:r>
      <w:r w:rsidRPr="00D60509">
        <w:rPr>
          <w:rStyle w:val="Emphasis"/>
          <w:highlight w:val="yellow"/>
        </w:rPr>
        <w:t>leadership</w:t>
      </w:r>
      <w:r w:rsidRPr="00F462C9">
        <w:rPr>
          <w:sz w:val="14"/>
          <w:highlight w:val="yellow"/>
        </w:rPr>
        <w:t xml:space="preserve">, </w:t>
      </w:r>
      <w:r w:rsidRPr="00D60509">
        <w:rPr>
          <w:rStyle w:val="Emphasis"/>
          <w:highlight w:val="yellow"/>
        </w:rPr>
        <w:t>funding</w:t>
      </w:r>
      <w:r w:rsidRPr="00F462C9">
        <w:rPr>
          <w:sz w:val="14"/>
          <w:highlight w:val="yellow"/>
        </w:rPr>
        <w:t xml:space="preserve">, </w:t>
      </w:r>
      <w:r w:rsidRPr="00D60509">
        <w:rPr>
          <w:rStyle w:val="StyleUnderline"/>
          <w:highlight w:val="yellow"/>
        </w:rPr>
        <w:t>and</w:t>
      </w:r>
      <w:r w:rsidRPr="005C090E">
        <w:rPr>
          <w:rStyle w:val="StyleUnderline"/>
        </w:rPr>
        <w:t xml:space="preserve"> a</w:t>
      </w:r>
      <w:r w:rsidRPr="00F462C9">
        <w:rPr>
          <w:sz w:val="14"/>
        </w:rPr>
        <w:t xml:space="preserve"> singularly </w:t>
      </w:r>
      <w:r w:rsidRPr="00D60509">
        <w:rPr>
          <w:rStyle w:val="Emphasis"/>
          <w:highlight w:val="yellow"/>
        </w:rPr>
        <w:t>explosive disagreement</w:t>
      </w:r>
      <w:r w:rsidRPr="00F462C9">
        <w:rPr>
          <w:sz w:val="14"/>
        </w:rPr>
        <w:t xml:space="preserve"> </w:t>
      </w:r>
      <w:r w:rsidRPr="005C090E">
        <w:rPr>
          <w:rStyle w:val="StyleUnderline"/>
        </w:rPr>
        <w:t>to start such a conflict</w:t>
      </w:r>
      <w:r w:rsidRPr="00F462C9">
        <w:rPr>
          <w:sz w:val="14"/>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D60509">
        <w:rPr>
          <w:rStyle w:val="StyleUnderline"/>
          <w:highlight w:val="yellow"/>
        </w:rPr>
        <w:t>who are</w:t>
      </w:r>
      <w:r w:rsidRPr="005C090E">
        <w:rPr>
          <w:rStyle w:val="StyleUnderline"/>
        </w:rPr>
        <w:t xml:space="preserve"> the</w:t>
      </w:r>
      <w:r w:rsidRPr="00F462C9">
        <w:rPr>
          <w:sz w:val="14"/>
        </w:rPr>
        <w:t xml:space="preserve"> </w:t>
      </w:r>
      <w:r w:rsidRPr="005C090E">
        <w:rPr>
          <w:rStyle w:val="Emphasis"/>
        </w:rPr>
        <w:t xml:space="preserve">opposing </w:t>
      </w:r>
      <w:r w:rsidRPr="00D60509">
        <w:rPr>
          <w:rStyle w:val="Emphasis"/>
          <w:highlight w:val="yellow"/>
        </w:rPr>
        <w:t>generals</w:t>
      </w:r>
      <w:r w:rsidRPr="00F462C9">
        <w:rPr>
          <w:sz w:val="14"/>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F462C9">
        <w:rPr>
          <w:sz w:val="14"/>
        </w:rPr>
        <w:t xml:space="preserve"> </w:t>
      </w:r>
      <w:r w:rsidRPr="00D60509">
        <w:rPr>
          <w:rStyle w:val="Emphasis"/>
          <w:highlight w:val="yellow"/>
        </w:rPr>
        <w:t>periodic</w:t>
      </w:r>
      <w:r w:rsidRPr="00F462C9">
        <w:rPr>
          <w:sz w:val="14"/>
          <w:highlight w:val="yellow"/>
        </w:rPr>
        <w:t xml:space="preserve"> </w:t>
      </w:r>
      <w:r w:rsidRPr="00D60509">
        <w:rPr>
          <w:rStyle w:val="StyleUnderline"/>
          <w:highlight w:val="yellow"/>
        </w:rPr>
        <w:t>eruptions</w:t>
      </w:r>
      <w:r w:rsidRPr="005C090E">
        <w:rPr>
          <w:rStyle w:val="StyleUnderline"/>
        </w:rPr>
        <w:t xml:space="preserve"> of political unrest</w:t>
      </w:r>
      <w:r w:rsidRPr="00F462C9">
        <w:rPr>
          <w:sz w:val="14"/>
        </w:rPr>
        <w:t xml:space="preserve">, Ellis argued, </w:t>
      </w:r>
      <w:r w:rsidRPr="005C090E">
        <w:rPr>
          <w:rStyle w:val="StyleUnderline"/>
        </w:rPr>
        <w:t>but</w:t>
      </w:r>
      <w:r w:rsidRPr="00F462C9">
        <w:rPr>
          <w:sz w:val="14"/>
        </w:rPr>
        <w:t xml:space="preserve"> </w:t>
      </w:r>
      <w:r w:rsidRPr="00D60509">
        <w:rPr>
          <w:rStyle w:val="Emphasis"/>
          <w:highlight w:val="yellow"/>
        </w:rPr>
        <w:t>none</w:t>
      </w:r>
      <w:r w:rsidRPr="00F462C9">
        <w:rPr>
          <w:sz w:val="14"/>
        </w:rPr>
        <w:t xml:space="preserve"> has </w:t>
      </w:r>
      <w:r w:rsidRPr="00D60509">
        <w:rPr>
          <w:rStyle w:val="Emphasis"/>
          <w:highlight w:val="yellow"/>
        </w:rPr>
        <w:t>come close</w:t>
      </w:r>
      <w:r w:rsidRPr="00F462C9">
        <w:rPr>
          <w:sz w:val="14"/>
          <w:highlight w:val="yellow"/>
        </w:rPr>
        <w:t xml:space="preserve"> </w:t>
      </w:r>
      <w:r w:rsidRPr="00D60509">
        <w:rPr>
          <w:rStyle w:val="StyleUnderline"/>
          <w:highlight w:val="yellow"/>
        </w:rPr>
        <w:t>to</w:t>
      </w:r>
      <w:r w:rsidRPr="005C090E">
        <w:rPr>
          <w:rStyle w:val="StyleUnderline"/>
        </w:rPr>
        <w:t xml:space="preserve"> a civil </w:t>
      </w:r>
      <w:r w:rsidRPr="00D60509">
        <w:rPr>
          <w:rStyle w:val="StyleUnderline"/>
          <w:highlight w:val="yellow"/>
        </w:rPr>
        <w:t>war</w:t>
      </w:r>
      <w:r w:rsidRPr="00F462C9">
        <w:rPr>
          <w:sz w:val="14"/>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7767996D" w14:textId="77777777" w:rsidR="00290A42" w:rsidRPr="00F462C9" w:rsidRDefault="00290A42" w:rsidP="00290A42">
      <w:pPr>
        <w:rPr>
          <w:sz w:val="14"/>
        </w:rPr>
      </w:pPr>
      <w:r w:rsidRPr="00F462C9">
        <w:rPr>
          <w:sz w:val="14"/>
        </w:rPr>
        <w:t xml:space="preserve">Garrett, the author of “Bunker,” thinks that </w:t>
      </w:r>
      <w:r w:rsidRPr="005C090E">
        <w:rPr>
          <w:rStyle w:val="StyleUnderline"/>
        </w:rPr>
        <w:t xml:space="preserve">there is </w:t>
      </w:r>
      <w:r w:rsidRPr="00D60509">
        <w:rPr>
          <w:rStyle w:val="StyleUnderline"/>
          <w:highlight w:val="yellow"/>
        </w:rPr>
        <w:t>still</w:t>
      </w:r>
      <w:r w:rsidRPr="00F462C9">
        <w:rPr>
          <w:sz w:val="14"/>
          <w:highlight w:val="yellow"/>
        </w:rPr>
        <w:t xml:space="preserve"> </w:t>
      </w:r>
      <w:r w:rsidRPr="00D60509">
        <w:rPr>
          <w:rStyle w:val="Emphasis"/>
          <w:highlight w:val="yellow"/>
        </w:rPr>
        <w:t>too much fellow-feeling</w:t>
      </w:r>
      <w:r w:rsidRPr="00F462C9">
        <w:rPr>
          <w:sz w:val="14"/>
        </w:rPr>
        <w:t xml:space="preserve"> </w:t>
      </w:r>
      <w:r w:rsidRPr="005C090E">
        <w:rPr>
          <w:rStyle w:val="StyleUnderline"/>
        </w:rPr>
        <w:t>in America for a civil war</w:t>
      </w:r>
      <w:r w:rsidRPr="00F462C9">
        <w:rPr>
          <w:sz w:val="14"/>
        </w:rPr>
        <w:t xml:space="preserve">—a conclusion he reached while witnessing surprising moments of coöperation and camaraderie between militaristic MAGA types and back-to-the-land hippies at bunker communities that he has visited in recent years. Some </w:t>
      </w:r>
      <w:r w:rsidRPr="00D60509">
        <w:rPr>
          <w:rStyle w:val="StyleUnderline"/>
          <w:highlight w:val="yellow"/>
        </w:rPr>
        <w:t>recent research</w:t>
      </w:r>
      <w:r w:rsidRPr="005C090E">
        <w:rPr>
          <w:rStyle w:val="StyleUnderline"/>
        </w:rPr>
        <w:t xml:space="preserve"> can be </w:t>
      </w:r>
      <w:r w:rsidRPr="00D60509">
        <w:rPr>
          <w:rStyle w:val="StyleUnderline"/>
          <w:highlight w:val="yellow"/>
        </w:rPr>
        <w:t>read</w:t>
      </w:r>
      <w:r w:rsidRPr="00F462C9">
        <w:rPr>
          <w:sz w:val="14"/>
          <w:highlight w:val="yellow"/>
        </w:rPr>
        <w:t xml:space="preserve"> </w:t>
      </w:r>
      <w:r w:rsidRPr="00D60509">
        <w:rPr>
          <w:rStyle w:val="Emphasis"/>
          <w:highlight w:val="yellow"/>
        </w:rPr>
        <w:t>optimistically</w:t>
      </w:r>
      <w:r w:rsidRPr="00F462C9">
        <w:rPr>
          <w:sz w:val="14"/>
        </w:rPr>
        <w:t xml:space="preserve">, too: </w:t>
      </w:r>
      <w:r w:rsidRPr="005C090E">
        <w:rPr>
          <w:rStyle w:val="StyleUnderline"/>
        </w:rPr>
        <w:t>only</w:t>
      </w:r>
      <w:r w:rsidRPr="00F462C9">
        <w:rPr>
          <w:sz w:val="14"/>
        </w:rPr>
        <w:t xml:space="preserve"> </w:t>
      </w:r>
      <w:r w:rsidRPr="005C090E">
        <w:rPr>
          <w:rStyle w:val="Emphasis"/>
        </w:rPr>
        <w:t>three per cent</w:t>
      </w:r>
      <w:r w:rsidRPr="00F462C9">
        <w:rPr>
          <w:sz w:val="14"/>
        </w:rPr>
        <w:t xml:space="preserve"> </w:t>
      </w:r>
      <w:r w:rsidRPr="005C090E">
        <w:rPr>
          <w:rStyle w:val="StyleUnderline"/>
        </w:rPr>
        <w:t>of U.S. adults</w:t>
      </w:r>
      <w:r w:rsidRPr="00F462C9">
        <w:rPr>
          <w:sz w:val="14"/>
        </w:rPr>
        <w:t>—around eight million people—</w:t>
      </w:r>
      <w:r w:rsidRPr="005C090E">
        <w:rPr>
          <w:rStyle w:val="StyleUnderline"/>
        </w:rPr>
        <w:t>are “very or completely willing to threaten, injure, or kill to advance a political aim,”</w:t>
      </w:r>
      <w:r w:rsidRPr="00F462C9">
        <w:rPr>
          <w:sz w:val="14"/>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D60509">
        <w:rPr>
          <w:rStyle w:val="StyleUnderline"/>
          <w:highlight w:val="yellow"/>
        </w:rPr>
        <w:t>question</w:t>
      </w:r>
      <w:r w:rsidRPr="005C090E">
        <w:rPr>
          <w:rStyle w:val="StyleUnderline"/>
        </w:rPr>
        <w:t xml:space="preserve"> of whether </w:t>
      </w:r>
      <w:r w:rsidRPr="00D60509">
        <w:rPr>
          <w:rStyle w:val="StyleUnderline"/>
          <w:highlight w:val="yellow"/>
        </w:rPr>
        <w:t>these</w:t>
      </w:r>
      <w:r w:rsidRPr="005C090E">
        <w:rPr>
          <w:rStyle w:val="StyleUnderline"/>
        </w:rPr>
        <w:t xml:space="preserve"> were</w:t>
      </w:r>
      <w:r w:rsidRPr="00F462C9">
        <w:rPr>
          <w:sz w:val="14"/>
        </w:rPr>
        <w:t xml:space="preserve"> just </w:t>
      </w:r>
      <w:r w:rsidRPr="00D60509">
        <w:rPr>
          <w:rStyle w:val="Emphasis"/>
          <w:highlight w:val="yellow"/>
        </w:rPr>
        <w:t>fearmongers</w:t>
      </w:r>
      <w:r w:rsidRPr="00F462C9">
        <w:rPr>
          <w:sz w:val="14"/>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F462C9">
        <w:rPr>
          <w:sz w:val="14"/>
        </w:rPr>
        <w:t xml:space="preserve"> of late </w:t>
      </w:r>
      <w:r w:rsidRPr="005C090E">
        <w:rPr>
          <w:rStyle w:val="StyleUnderline"/>
        </w:rPr>
        <w:t>has</w:t>
      </w:r>
      <w:r w:rsidRPr="00F462C9">
        <w:rPr>
          <w:sz w:val="14"/>
        </w:rPr>
        <w:t xml:space="preserve">, counterintuitively, </w:t>
      </w:r>
      <w:r w:rsidRPr="005C090E">
        <w:rPr>
          <w:rStyle w:val="StyleUnderline"/>
        </w:rPr>
        <w:t>given</w:t>
      </w:r>
      <w:r w:rsidRPr="00F462C9">
        <w:rPr>
          <w:sz w:val="14"/>
        </w:rPr>
        <w:t xml:space="preserve"> her </w:t>
      </w:r>
      <w:r w:rsidRPr="005C090E">
        <w:rPr>
          <w:rStyle w:val="Emphasis"/>
        </w:rPr>
        <w:t>reason</w:t>
      </w:r>
      <w:r w:rsidRPr="00F462C9">
        <w:rPr>
          <w:sz w:val="14"/>
        </w:rPr>
        <w:t xml:space="preserve"> </w:t>
      </w:r>
      <w:r w:rsidRPr="005C090E">
        <w:rPr>
          <w:rStyle w:val="StyleUnderline"/>
        </w:rPr>
        <w:t>for optimism</w:t>
      </w:r>
      <w:r w:rsidRPr="00F462C9">
        <w:rPr>
          <w:sz w:val="14"/>
        </w:rPr>
        <w:t xml:space="preserve">. “As these scenarios get gamed out, </w:t>
      </w:r>
      <w:r w:rsidRPr="005C090E">
        <w:rPr>
          <w:rStyle w:val="StyleUnderline"/>
        </w:rPr>
        <w:t xml:space="preserve">the </w:t>
      </w:r>
      <w:r w:rsidRPr="00D60509">
        <w:rPr>
          <w:rStyle w:val="StyleUnderline"/>
          <w:highlight w:val="yellow"/>
        </w:rPr>
        <w:t>political</w:t>
      </w:r>
      <w:r w:rsidRPr="005C090E">
        <w:rPr>
          <w:rStyle w:val="StyleUnderline"/>
        </w:rPr>
        <w:t xml:space="preserve"> space </w:t>
      </w:r>
      <w:r w:rsidRPr="00D60509">
        <w:rPr>
          <w:rStyle w:val="StyleUnderline"/>
          <w:highlight w:val="yellow"/>
        </w:rPr>
        <w:t>has</w:t>
      </w:r>
      <w:r w:rsidRPr="00F462C9">
        <w:rPr>
          <w:sz w:val="14"/>
        </w:rPr>
        <w:t xml:space="preserve"> more </w:t>
      </w:r>
      <w:r w:rsidRPr="00D60509">
        <w:rPr>
          <w:rStyle w:val="Emphasis"/>
          <w:highlight w:val="yellow"/>
        </w:rPr>
        <w:t>capacity</w:t>
      </w:r>
      <w:r w:rsidRPr="00F462C9">
        <w:rPr>
          <w:sz w:val="14"/>
          <w:highlight w:val="yellow"/>
        </w:rPr>
        <w:t xml:space="preserve"> </w:t>
      </w:r>
      <w:r w:rsidRPr="00D60509">
        <w:rPr>
          <w:rStyle w:val="StyleUnderline"/>
          <w:highlight w:val="yellow"/>
        </w:rPr>
        <w:t>to</w:t>
      </w:r>
      <w:r w:rsidRPr="005C090E">
        <w:rPr>
          <w:rStyle w:val="StyleUnderline"/>
        </w:rPr>
        <w:t xml:space="preserve"> anticipate and </w:t>
      </w:r>
      <w:r w:rsidRPr="00D60509">
        <w:rPr>
          <w:rStyle w:val="StyleUnderline"/>
          <w:highlight w:val="yellow"/>
        </w:rPr>
        <w:t>guard against them</w:t>
      </w:r>
      <w:r w:rsidRPr="00F462C9">
        <w:rPr>
          <w:sz w:val="14"/>
        </w:rPr>
        <w:t>,” she told me. Still, our deepening obsession with civil war points to something real. “It’s not 1861,” Bounds, the sociology professor, said. “But there’s a hostility growing in this country.”</w:t>
      </w:r>
    </w:p>
    <w:p w14:paraId="5C75E255" w14:textId="77777777" w:rsidR="00290A42" w:rsidRDefault="00290A42" w:rsidP="00290A42">
      <w:pPr>
        <w:pStyle w:val="Heading3"/>
      </w:pPr>
      <w:r>
        <w:t>Journalism---Partisanship---2NC</w:t>
      </w:r>
    </w:p>
    <w:p w14:paraId="3178BAE9" w14:textId="77777777" w:rsidR="00290A42" w:rsidRDefault="00290A42" w:rsidP="00290A42">
      <w:pPr>
        <w:pStyle w:val="Heading4"/>
      </w:pPr>
      <w:r>
        <w:t xml:space="preserve">The aff has it backwards. Partisanship drives biased media </w:t>
      </w:r>
      <w:r w:rsidRPr="009851CA">
        <w:rPr>
          <w:u w:val="single"/>
        </w:rPr>
        <w:t>not</w:t>
      </w:r>
      <w:r>
        <w:t xml:space="preserve"> the other way around</w:t>
      </w:r>
    </w:p>
    <w:p w14:paraId="7FA742EC" w14:textId="77777777" w:rsidR="00290A42" w:rsidRDefault="00290A42" w:rsidP="00290A42">
      <w:r>
        <w:t xml:space="preserve">Dr. Youngju </w:t>
      </w:r>
      <w:r w:rsidRPr="002E78AA">
        <w:rPr>
          <w:rStyle w:val="Style13ptBold"/>
        </w:rPr>
        <w:t>Kim &amp;</w:t>
      </w:r>
      <w:r>
        <w:t xml:space="preserve"> Dr. Yonghwan </w:t>
      </w:r>
      <w:r w:rsidRPr="002E78AA">
        <w:rPr>
          <w:rStyle w:val="Style13ptBold"/>
        </w:rPr>
        <w:t>Kim 24</w:t>
      </w:r>
      <w:r>
        <w:t>, assistant professor of media and communication at Dongguk University,</w:t>
      </w:r>
      <w:r w:rsidRPr="002E78AA">
        <w:t xml:space="preserve"> professor </w:t>
      </w:r>
      <w:r>
        <w:t>of media and communication at Dongguk University, 2-21-2024, “</w:t>
      </w:r>
      <w:r w:rsidRPr="002E78AA">
        <w:t>How Affective Polarization Deepens the Partisan Divide in US Cable News Use</w:t>
      </w:r>
      <w:r>
        <w:t xml:space="preserve">”, </w:t>
      </w:r>
      <w:r w:rsidRPr="002E78AA">
        <w:t>Journal of Media Psychology</w:t>
      </w:r>
      <w:r>
        <w:t>, vol 36, iss 6, p. 369-380</w:t>
      </w:r>
    </w:p>
    <w:p w14:paraId="4EBF6679" w14:textId="77777777" w:rsidR="00290A42" w:rsidRPr="009851CA" w:rsidRDefault="00290A42" w:rsidP="00290A42">
      <w:pPr>
        <w:rPr>
          <w:sz w:val="16"/>
        </w:rPr>
      </w:pPr>
      <w:r w:rsidRPr="009851CA">
        <w:rPr>
          <w:sz w:val="16"/>
        </w:rPr>
        <w:t xml:space="preserve">Affective Polarization and Selective Exposure in a Partisan Media Environment </w:t>
      </w:r>
    </w:p>
    <w:p w14:paraId="1FCB0AD9" w14:textId="77777777" w:rsidR="00290A42" w:rsidRPr="009851CA" w:rsidRDefault="00290A42" w:rsidP="00290A42">
      <w:pPr>
        <w:rPr>
          <w:sz w:val="16"/>
        </w:rPr>
      </w:pPr>
      <w:r w:rsidRPr="00961252">
        <w:rPr>
          <w:rStyle w:val="StyleUnderline"/>
          <w:highlight w:val="yellow"/>
        </w:rPr>
        <w:t>Partisanship</w:t>
      </w:r>
      <w:r w:rsidRPr="003168F5">
        <w:rPr>
          <w:rStyle w:val="StyleUnderline"/>
          <w:u w:val="none"/>
        </w:rPr>
        <w:t xml:space="preserve"> </w:t>
      </w:r>
      <w:r w:rsidRPr="003168F5">
        <w:rPr>
          <w:rStyle w:val="StyleUnderline"/>
          <w:sz w:val="16"/>
          <w:szCs w:val="16"/>
          <w:u w:val="none"/>
        </w:rPr>
        <w:t>as a self-identified membership of a particular political party</w:t>
      </w:r>
      <w:r w:rsidRPr="003168F5">
        <w:rPr>
          <w:rStyle w:val="StyleUnderline"/>
          <w:u w:val="none"/>
        </w:rPr>
        <w:t xml:space="preserve"> </w:t>
      </w:r>
      <w:r w:rsidRPr="009851CA">
        <w:rPr>
          <w:rStyle w:val="StyleUnderline"/>
        </w:rPr>
        <w:t xml:space="preserve">has long been acknowledged as </w:t>
      </w:r>
      <w:r w:rsidRPr="00961252">
        <w:rPr>
          <w:rStyle w:val="StyleUnderline"/>
          <w:highlight w:val="yellow"/>
        </w:rPr>
        <w:t xml:space="preserve">a </w:t>
      </w:r>
      <w:r w:rsidRPr="00961252">
        <w:rPr>
          <w:rStyle w:val="Emphasis"/>
          <w:highlight w:val="yellow"/>
        </w:rPr>
        <w:t>key factor</w:t>
      </w:r>
      <w:r w:rsidRPr="009851CA">
        <w:rPr>
          <w:rStyle w:val="StyleUnderline"/>
        </w:rPr>
        <w:t xml:space="preserve"> </w:t>
      </w:r>
      <w:r w:rsidRPr="00961252">
        <w:rPr>
          <w:rStyle w:val="StyleUnderline"/>
          <w:highlight w:val="yellow"/>
        </w:rPr>
        <w:t>influencing</w:t>
      </w:r>
      <w:r w:rsidRPr="009851CA">
        <w:rPr>
          <w:rStyle w:val="StyleUnderline"/>
        </w:rPr>
        <w:t xml:space="preserve"> political </w:t>
      </w:r>
      <w:r w:rsidRPr="00961252">
        <w:rPr>
          <w:rStyle w:val="StyleUnderline"/>
          <w:highlight w:val="yellow"/>
        </w:rPr>
        <w:t>attitudes</w:t>
      </w:r>
      <w:r w:rsidRPr="009851CA">
        <w:rPr>
          <w:sz w:val="16"/>
        </w:rPr>
        <w:t xml:space="preserve"> and behaviors. The social identity framework, built on social identity theory (Tajfel &amp; Turner, 1979) and self-categorization theory (Turner, 1987), has provided a useful theoretical basis for understanding howpartisanship as a social identity affects the political atti tudes and behaviors of party partisans. The social identity approach postulates that the effects of social identity on attitudes and behaviors occur through three sequential cog nitive processes: (1) When a certain group identity is salient in people’s minds, they tend to see or categorize themselves and others in terms of group membership rather than as unique individuals (social categorization); (2) once this social categorization process occurs, they think and behave as members of thegroup (social identification); and (3)they compare their in-group with the out-group (social compar ison; Tajfel &amp; Turner, 1979). Generally, such in- and out group comparisons lead to not only in-group favoritism but also out-group derogation because individuals wish to maintain and enhance a positive perception of their social identity (Brewer, 1999;Reid,2012).</w:t>
      </w:r>
    </w:p>
    <w:p w14:paraId="4B6BE6F8" w14:textId="77777777" w:rsidR="00290A42" w:rsidRPr="009851CA" w:rsidRDefault="00290A42" w:rsidP="00290A42">
      <w:pPr>
        <w:rPr>
          <w:sz w:val="16"/>
        </w:rPr>
      </w:pPr>
      <w:r w:rsidRPr="009851CA">
        <w:rPr>
          <w:sz w:val="16"/>
        </w:rPr>
        <w:t xml:space="preserve">These postulations from the social identity framework suggest that </w:t>
      </w:r>
      <w:r w:rsidRPr="009851CA">
        <w:rPr>
          <w:rStyle w:val="StyleUnderline"/>
        </w:rPr>
        <w:t xml:space="preserve">partisanship often goes beyond positive parti sanship or in-group favoritism and moves toward </w:t>
      </w:r>
      <w:r w:rsidRPr="003168F5">
        <w:rPr>
          <w:rStyle w:val="Emphasis"/>
        </w:rPr>
        <w:t>negative partisanship</w:t>
      </w:r>
      <w:r w:rsidRPr="009851CA">
        <w:rPr>
          <w:rStyle w:val="StyleUnderline"/>
        </w:rPr>
        <w:t>, such as animosity</w:t>
      </w:r>
      <w:r w:rsidRPr="009851CA">
        <w:rPr>
          <w:sz w:val="16"/>
        </w:rPr>
        <w:t xml:space="preserve"> and hostility against political out-groups (Soroka, 2014). Scholars have argued that the political consequences of partisanship can be fully under stood when considering both positive and negative partisan ship (Iyengar et al., 2019). In this regard, researchers have conceptualized affective polarization as comparative inter group emotions, including not only partisans’ in-group love but also out-group hate. In fact, studies on the consequences of affective polarization suggest that partisans’ affective polarization is closely associated with their desire for social and moral distance from the out-group (Harel et al., 2020). For example, affectively polarized partisans refuse to form social relationships, such as friendships and marriages, with people who support the opposite party (Iyengar et al., 2012), and they evaluate job applicants on the basis of party iden tity (Gift &amp; Gift, 2015).</w:t>
      </w:r>
    </w:p>
    <w:p w14:paraId="0588A485" w14:textId="77777777" w:rsidR="00290A42" w:rsidRPr="009851CA" w:rsidRDefault="00290A42" w:rsidP="00290A42">
      <w:pPr>
        <w:rPr>
          <w:sz w:val="16"/>
        </w:rPr>
      </w:pPr>
      <w:r w:rsidRPr="003168F5">
        <w:rPr>
          <w:sz w:val="16"/>
          <w:szCs w:val="16"/>
        </w:rPr>
        <w:t>Both the ever-growing political polarization among Americans and</w:t>
      </w:r>
      <w:r w:rsidRPr="003168F5">
        <w:rPr>
          <w:rStyle w:val="StyleUnderline"/>
          <w:u w:val="none"/>
        </w:rPr>
        <w:t xml:space="preserve"> </w:t>
      </w:r>
      <w:r w:rsidRPr="009851CA">
        <w:rPr>
          <w:rStyle w:val="StyleUnderline"/>
        </w:rPr>
        <w:t xml:space="preserve">the </w:t>
      </w:r>
      <w:r w:rsidRPr="00961252">
        <w:rPr>
          <w:rStyle w:val="StyleUnderline"/>
          <w:highlight w:val="yellow"/>
        </w:rPr>
        <w:t>partisan reputations of</w:t>
      </w:r>
      <w:r w:rsidRPr="009851CA">
        <w:rPr>
          <w:sz w:val="16"/>
        </w:rPr>
        <w:t xml:space="preserve"> CNN and Fox </w:t>
      </w:r>
      <w:r w:rsidRPr="00961252">
        <w:rPr>
          <w:rStyle w:val="StyleUnderline"/>
          <w:highlight w:val="yellow"/>
        </w:rPr>
        <w:t>News</w:t>
      </w:r>
      <w:r w:rsidRPr="009851CA">
        <w:rPr>
          <w:rStyle w:val="StyleUnderline"/>
        </w:rPr>
        <w:t xml:space="preserve"> that are widely accepted</w:t>
      </w:r>
      <w:r w:rsidRPr="009851CA">
        <w:rPr>
          <w:sz w:val="16"/>
        </w:rPr>
        <w:t xml:space="preserve"> by most Americans can </w:t>
      </w:r>
      <w:r w:rsidRPr="00961252">
        <w:rPr>
          <w:rStyle w:val="StyleUnderline"/>
          <w:highlight w:val="yellow"/>
        </w:rPr>
        <w:t>enhance</w:t>
      </w:r>
      <w:r w:rsidRPr="009851CA">
        <w:rPr>
          <w:rStyle w:val="StyleUnderline"/>
        </w:rPr>
        <w:t xml:space="preserve"> the </w:t>
      </w:r>
      <w:r w:rsidRPr="00961252">
        <w:rPr>
          <w:rStyle w:val="Emphasis"/>
          <w:highlight w:val="yellow"/>
        </w:rPr>
        <w:t>salience of party identity</w:t>
      </w:r>
      <w:r w:rsidRPr="009851CA">
        <w:rPr>
          <w:rStyle w:val="StyleUnderline"/>
        </w:rPr>
        <w:t xml:space="preserve"> </w:t>
      </w:r>
      <w:r w:rsidRPr="00961252">
        <w:rPr>
          <w:rStyle w:val="StyleUnderline"/>
          <w:highlight w:val="yellow"/>
        </w:rPr>
        <w:t>when</w:t>
      </w:r>
      <w:r w:rsidRPr="009851CA">
        <w:rPr>
          <w:rStyle w:val="StyleUnderline"/>
        </w:rPr>
        <w:t xml:space="preserve"> party </w:t>
      </w:r>
      <w:r w:rsidRPr="00961252">
        <w:rPr>
          <w:rStyle w:val="StyleUnderline"/>
          <w:highlight w:val="yellow"/>
        </w:rPr>
        <w:t>partisans select</w:t>
      </w:r>
      <w:r w:rsidRPr="009851CA">
        <w:rPr>
          <w:rStyle w:val="StyleUnderline"/>
        </w:rPr>
        <w:t xml:space="preserve"> cable </w:t>
      </w:r>
      <w:r w:rsidRPr="00961252">
        <w:rPr>
          <w:rStyle w:val="Emphasis"/>
          <w:highlight w:val="yellow"/>
        </w:rPr>
        <w:t>news channels</w:t>
      </w:r>
      <w:r w:rsidRPr="009851CA">
        <w:rPr>
          <w:sz w:val="16"/>
        </w:rPr>
        <w:t xml:space="preserve">. Generally, </w:t>
      </w:r>
      <w:r w:rsidRPr="009851CA">
        <w:rPr>
          <w:rStyle w:val="StyleUnderline"/>
        </w:rPr>
        <w:t>in a partisan media environment</w:t>
      </w:r>
      <w:r w:rsidRPr="009851CA">
        <w:rPr>
          <w:sz w:val="16"/>
        </w:rPr>
        <w:t xml:space="preserve">, </w:t>
      </w:r>
      <w:r w:rsidRPr="00961252">
        <w:rPr>
          <w:rStyle w:val="StyleUnderline"/>
          <w:highlight w:val="yellow"/>
        </w:rPr>
        <w:t>people recognize</w:t>
      </w:r>
      <w:r w:rsidRPr="009851CA">
        <w:rPr>
          <w:rStyle w:val="StyleUnderline"/>
        </w:rPr>
        <w:t xml:space="preserve"> </w:t>
      </w:r>
      <w:r w:rsidRPr="00961252">
        <w:rPr>
          <w:rStyle w:val="StyleUnderline"/>
          <w:highlight w:val="yellow"/>
        </w:rPr>
        <w:t>the</w:t>
      </w:r>
      <w:r w:rsidRPr="009851CA">
        <w:rPr>
          <w:sz w:val="16"/>
        </w:rPr>
        <w:t xml:space="preserve"> political party </w:t>
      </w:r>
      <w:r w:rsidRPr="00961252">
        <w:rPr>
          <w:rStyle w:val="StyleUnderline"/>
          <w:highlight w:val="yellow"/>
        </w:rPr>
        <w:t>leanings of</w:t>
      </w:r>
      <w:r w:rsidRPr="009851CA">
        <w:rPr>
          <w:sz w:val="16"/>
        </w:rPr>
        <w:t xml:space="preserve"> cable </w:t>
      </w:r>
      <w:r w:rsidRPr="00961252">
        <w:rPr>
          <w:rStyle w:val="StyleUnderline"/>
          <w:highlight w:val="yellow"/>
        </w:rPr>
        <w:t>news</w:t>
      </w:r>
      <w:r w:rsidRPr="009851CA">
        <w:rPr>
          <w:sz w:val="16"/>
        </w:rPr>
        <w:t xml:space="preserve"> channels (Baum &amp; Gussin, 2008; Coe et al., 2008). With the </w:t>
      </w:r>
      <w:r w:rsidRPr="009851CA">
        <w:rPr>
          <w:rStyle w:val="StyleUnderline"/>
        </w:rPr>
        <w:t>recent growth in media fragmenta tion</w:t>
      </w:r>
      <w:r w:rsidRPr="009851CA">
        <w:rPr>
          <w:sz w:val="16"/>
        </w:rPr>
        <w:t xml:space="preserve"> and political polarization among the mass public, US news media, especially cable television news, often </w:t>
      </w:r>
      <w:r w:rsidRPr="009851CA">
        <w:rPr>
          <w:rStyle w:val="StyleUnderline"/>
        </w:rPr>
        <w:t xml:space="preserve">offer overtly partisan and </w:t>
      </w:r>
      <w:r w:rsidRPr="00961252">
        <w:rPr>
          <w:rStyle w:val="StyleUnderline"/>
          <w:highlight w:val="yellow"/>
        </w:rPr>
        <w:t>opinionated news</w:t>
      </w:r>
      <w:r w:rsidRPr="009851CA">
        <w:rPr>
          <w:rStyle w:val="StyleUnderline"/>
        </w:rPr>
        <w:t xml:space="preserve"> to </w:t>
      </w:r>
      <w:r w:rsidRPr="00961252">
        <w:rPr>
          <w:rStyle w:val="StyleUnderline"/>
          <w:highlight w:val="yellow"/>
        </w:rPr>
        <w:t>appeal to</w:t>
      </w:r>
      <w:r w:rsidRPr="009851CA">
        <w:rPr>
          <w:rStyle w:val="StyleUnderline"/>
        </w:rPr>
        <w:t xml:space="preserve"> </w:t>
      </w:r>
      <w:r w:rsidRPr="00961252">
        <w:rPr>
          <w:rStyle w:val="StyleUnderline"/>
          <w:highlight w:val="yellow"/>
        </w:rPr>
        <w:t>partisan audiences</w:t>
      </w:r>
      <w:r w:rsidRPr="009851CA">
        <w:rPr>
          <w:sz w:val="16"/>
        </w:rPr>
        <w:t xml:space="preserve"> (Nelson-Field &amp; Riebe, 2011;Prior,2007; Stroud, 2011). Thus, affective polarization encourages partisans to selectively use cable news channels by driving partisan motives to remain socially distanced from the out-group (e.g., Gil de Zúñiga et al., 2012; Iyengar &amp; Hahn, 2009; Stroud, 2008), and partisans are more likely to select in group information sources over out-group sources.</w:t>
      </w:r>
    </w:p>
    <w:p w14:paraId="661C2F6C" w14:textId="77777777" w:rsidR="00290A42" w:rsidRPr="009851CA" w:rsidRDefault="00290A42" w:rsidP="00290A42">
      <w:pPr>
        <w:rPr>
          <w:sz w:val="16"/>
        </w:rPr>
      </w:pPr>
    </w:p>
    <w:p w14:paraId="62542969" w14:textId="77777777" w:rsidR="00290A42" w:rsidRDefault="00290A42" w:rsidP="00290A42">
      <w:pPr>
        <w:pStyle w:val="Heading4"/>
      </w:pPr>
      <w:r>
        <w:t xml:space="preserve">Studies </w:t>
      </w:r>
    </w:p>
    <w:p w14:paraId="51C57F8E" w14:textId="77777777" w:rsidR="00290A42" w:rsidRPr="002E78AA" w:rsidRDefault="00290A42" w:rsidP="00290A42">
      <w:r>
        <w:t xml:space="preserve">Dr. Youngju </w:t>
      </w:r>
      <w:r w:rsidRPr="002E78AA">
        <w:rPr>
          <w:rStyle w:val="Style13ptBold"/>
        </w:rPr>
        <w:t>Kim &amp;</w:t>
      </w:r>
      <w:r>
        <w:t xml:space="preserve"> Dr. Yonghwan </w:t>
      </w:r>
      <w:r w:rsidRPr="002E78AA">
        <w:rPr>
          <w:rStyle w:val="Style13ptBold"/>
        </w:rPr>
        <w:t>Kim 24</w:t>
      </w:r>
      <w:r>
        <w:t>, assistant professor of media and communication at Dongguk University,</w:t>
      </w:r>
      <w:r w:rsidRPr="002E78AA">
        <w:t xml:space="preserve"> professor </w:t>
      </w:r>
      <w:r>
        <w:t>of media and communication at Dongguk University, 2-21-2024, “</w:t>
      </w:r>
      <w:r w:rsidRPr="002E78AA">
        <w:t>How Affective Polarization Deepens the Partisan Divide in US Cable News Use</w:t>
      </w:r>
      <w:r>
        <w:t xml:space="preserve">”, </w:t>
      </w:r>
      <w:r w:rsidRPr="002E78AA">
        <w:t>Journal of Media Psychology</w:t>
      </w:r>
      <w:r>
        <w:t>, vol 36, iss 6, p. 369-380</w:t>
      </w:r>
    </w:p>
    <w:p w14:paraId="20BB3F55" w14:textId="77777777" w:rsidR="00290A42" w:rsidRPr="007A6DDC" w:rsidRDefault="00290A42" w:rsidP="00290A42">
      <w:pPr>
        <w:rPr>
          <w:sz w:val="16"/>
        </w:rPr>
      </w:pPr>
      <w:r w:rsidRPr="007A6DDC">
        <w:rPr>
          <w:sz w:val="16"/>
        </w:rPr>
        <w:t xml:space="preserve">The fact that </w:t>
      </w:r>
      <w:r w:rsidRPr="007A6DDC">
        <w:rPr>
          <w:rStyle w:val="StyleUnderline"/>
        </w:rPr>
        <w:t>people tend to judge in-group members</w:t>
      </w:r>
      <w:r w:rsidRPr="007A6DDC">
        <w:rPr>
          <w:sz w:val="16"/>
        </w:rPr>
        <w:t xml:space="preserve"> to be more helpful and trustworthy </w:t>
      </w:r>
      <w:r w:rsidRPr="007A6DDC">
        <w:rPr>
          <w:rStyle w:val="StyleUnderline"/>
        </w:rPr>
        <w:t xml:space="preserve">can be applied to citizens’ judgments of </w:t>
      </w:r>
      <w:r w:rsidRPr="00EC7A16">
        <w:rPr>
          <w:rStyle w:val="Emphasis"/>
        </w:rPr>
        <w:t>media credibility</w:t>
      </w:r>
      <w:r w:rsidRPr="007A6DDC">
        <w:rPr>
          <w:sz w:val="16"/>
        </w:rPr>
        <w:t xml:space="preserve">. </w:t>
      </w:r>
      <w:r w:rsidRPr="00EC7A16">
        <w:rPr>
          <w:rStyle w:val="StyleUnderline"/>
          <w:highlight w:val="yellow"/>
        </w:rPr>
        <w:t>Partisans</w:t>
      </w:r>
      <w:r w:rsidRPr="007A6DDC">
        <w:rPr>
          <w:rStyle w:val="StyleUnderline"/>
        </w:rPr>
        <w:t xml:space="preserve"> may </w:t>
      </w:r>
      <w:r w:rsidRPr="00EC7A16">
        <w:rPr>
          <w:rStyle w:val="StyleUnderline"/>
          <w:highlight w:val="yellow"/>
        </w:rPr>
        <w:t>approach media content</w:t>
      </w:r>
      <w:r w:rsidRPr="007A6DDC">
        <w:rPr>
          <w:rStyle w:val="StyleUnderline"/>
        </w:rPr>
        <w:t xml:space="preserve"> and evaluate</w:t>
      </w:r>
      <w:r w:rsidRPr="007A6DDC">
        <w:rPr>
          <w:sz w:val="16"/>
        </w:rPr>
        <w:t xml:space="preserve"> media outlets’ </w:t>
      </w:r>
      <w:r w:rsidRPr="007A6DDC">
        <w:rPr>
          <w:rStyle w:val="StyleUnderline"/>
        </w:rPr>
        <w:t xml:space="preserve">credibility </w:t>
      </w:r>
      <w:r w:rsidRPr="00EC7A16">
        <w:rPr>
          <w:rStyle w:val="StyleUnderline"/>
          <w:highlight w:val="yellow"/>
        </w:rPr>
        <w:t>through</w:t>
      </w:r>
      <w:r w:rsidRPr="007A6DDC">
        <w:rPr>
          <w:rStyle w:val="StyleUnderline"/>
        </w:rPr>
        <w:t xml:space="preserve"> a </w:t>
      </w:r>
      <w:r w:rsidRPr="00EC7A16">
        <w:rPr>
          <w:rStyle w:val="StyleUnderline"/>
          <w:highlight w:val="yellow"/>
        </w:rPr>
        <w:t>partisan lens</w:t>
      </w:r>
      <w:r w:rsidRPr="007A6DDC">
        <w:rPr>
          <w:sz w:val="16"/>
        </w:rPr>
        <w:t xml:space="preserve">, especially when it comes to partisan news media. </w:t>
      </w:r>
      <w:r w:rsidRPr="007A6DDC">
        <w:rPr>
          <w:rStyle w:val="StyleUnderline"/>
        </w:rPr>
        <w:t>When partisans’ identities are salient, they</w:t>
      </w:r>
      <w:r w:rsidRPr="007A6DDC">
        <w:rPr>
          <w:sz w:val="16"/>
        </w:rPr>
        <w:t xml:space="preserve"> are motivated to </w:t>
      </w:r>
      <w:r w:rsidRPr="00EC7A16">
        <w:rPr>
          <w:rStyle w:val="Emphasis"/>
          <w:highlight w:val="yellow"/>
        </w:rPr>
        <w:t>evaluate the news</w:t>
      </w:r>
      <w:r w:rsidRPr="00EC7A16">
        <w:rPr>
          <w:rStyle w:val="StyleUnderline"/>
          <w:highlight w:val="yellow"/>
        </w:rPr>
        <w:t xml:space="preserve"> on</w:t>
      </w:r>
      <w:r w:rsidRPr="007A6DDC">
        <w:rPr>
          <w:rStyle w:val="StyleUnderline"/>
        </w:rPr>
        <w:t xml:space="preserve"> the </w:t>
      </w:r>
      <w:r w:rsidRPr="00EC7A16">
        <w:rPr>
          <w:rStyle w:val="StyleUnderline"/>
          <w:highlight w:val="yellow"/>
        </w:rPr>
        <w:t>basis of</w:t>
      </w:r>
      <w:r w:rsidRPr="007A6DDC">
        <w:rPr>
          <w:rStyle w:val="StyleUnderline"/>
        </w:rPr>
        <w:t xml:space="preserve"> </w:t>
      </w:r>
      <w:r w:rsidRPr="00EC7A16">
        <w:rPr>
          <w:rStyle w:val="StyleUnderline"/>
          <w:highlight w:val="yellow"/>
        </w:rPr>
        <w:t>in-group attachment</w:t>
      </w:r>
      <w:r w:rsidRPr="007A6DDC">
        <w:rPr>
          <w:sz w:val="16"/>
        </w:rPr>
        <w:t xml:space="preserve"> rather than a reasoned review of the content itself (Reid, 2012). Partisan motives to maintain a positive self-image by promoting the in-group and derogating the out-group might drive partisans to consider messages from in-group sources as more credible than those from out group sources. For example, research on the perception of media bias has consistently shown that partisans perceive news stories from out-group sources as more politically biased than news stories from in-group sources (e.g., Ariyanto et al., 2007; Golan et al., 2021; Gunther et al., 2017).</w:t>
      </w:r>
    </w:p>
    <w:p w14:paraId="4A796410" w14:textId="77777777" w:rsidR="00290A42" w:rsidRPr="007A6DDC" w:rsidRDefault="00290A42" w:rsidP="00290A42">
      <w:pPr>
        <w:rPr>
          <w:sz w:val="16"/>
        </w:rPr>
      </w:pPr>
      <w:r w:rsidRPr="007A6DDC">
        <w:rPr>
          <w:sz w:val="16"/>
        </w:rPr>
        <w:t xml:space="preserve">Furthermore, studies suggest that the effect of </w:t>
      </w:r>
      <w:r w:rsidRPr="007A6DDC">
        <w:rPr>
          <w:rStyle w:val="StyleUnderline"/>
        </w:rPr>
        <w:t xml:space="preserve">group cat egorization on </w:t>
      </w:r>
      <w:r w:rsidRPr="00EC7A16">
        <w:rPr>
          <w:rStyle w:val="StyleUnderline"/>
          <w:highlight w:val="yellow"/>
        </w:rPr>
        <w:t>judgments</w:t>
      </w:r>
      <w:r w:rsidRPr="007A6DDC">
        <w:rPr>
          <w:rStyle w:val="StyleUnderline"/>
        </w:rPr>
        <w:t xml:space="preserve"> </w:t>
      </w:r>
      <w:r w:rsidRPr="00EC7A16">
        <w:rPr>
          <w:rStyle w:val="StyleUnderline"/>
          <w:highlight w:val="yellow"/>
        </w:rPr>
        <w:t>surrounding</w:t>
      </w:r>
      <w:r w:rsidRPr="007A6DDC">
        <w:rPr>
          <w:rStyle w:val="StyleUnderline"/>
        </w:rPr>
        <w:t xml:space="preserve"> </w:t>
      </w:r>
      <w:r w:rsidRPr="00EC7A16">
        <w:rPr>
          <w:rStyle w:val="Emphasis"/>
          <w:highlight w:val="yellow"/>
        </w:rPr>
        <w:t>news credibility</w:t>
      </w:r>
      <w:r w:rsidRPr="007A6DDC">
        <w:rPr>
          <w:rStyle w:val="StyleUnderline"/>
        </w:rPr>
        <w:t xml:space="preserve"> can </w:t>
      </w:r>
      <w:r w:rsidRPr="00EC7A16">
        <w:rPr>
          <w:rStyle w:val="StyleUnderline"/>
          <w:highlight w:val="yellow"/>
        </w:rPr>
        <w:t>override</w:t>
      </w:r>
      <w:r w:rsidRPr="007A6DDC">
        <w:rPr>
          <w:rStyle w:val="StyleUnderline"/>
        </w:rPr>
        <w:t xml:space="preserve"> the </w:t>
      </w:r>
      <w:r w:rsidRPr="00EC7A16">
        <w:rPr>
          <w:rStyle w:val="StyleUnderline"/>
          <w:highlight w:val="yellow"/>
        </w:rPr>
        <w:t>attitude consistency</w:t>
      </w:r>
      <w:r w:rsidRPr="007A6DDC">
        <w:rPr>
          <w:rStyle w:val="StyleUnderline"/>
        </w:rPr>
        <w:t xml:space="preserve"> effect</w:t>
      </w:r>
      <w:r w:rsidRPr="007A6DDC">
        <w:rPr>
          <w:sz w:val="16"/>
        </w:rPr>
        <w:t xml:space="preserve">; for example, in one study, participants evaluated an identical news story attack ing their position as less biased when the story was told from an in-group source compared to an out-group source (Reid, 2012). Similarly, hostile media perception (HMP) as an intergroup phenomenon illustrates how </w:t>
      </w:r>
      <w:r w:rsidRPr="007A6DDC">
        <w:rPr>
          <w:rStyle w:val="StyleUnderline"/>
        </w:rPr>
        <w:t>partisans differ ently evaluate the credibility of partisan news media</w:t>
      </w:r>
      <w:r w:rsidRPr="007A6DDC">
        <w:rPr>
          <w:sz w:val="16"/>
        </w:rPr>
        <w:t>. HMP refers to the tendency for individuals with a strong preexist ing attitude on an issue to perceive news media coverage as biased or hostile against their side and in favor of the other side’s perspective (Vallone et al., 1985). Consequently, par tisans on both sides may perceive news media as being unfairly biased or less favorable toward their own side or more favorable toward their opponent group; thus, parti sans especially tend to question the credibility and accuracy of news outlets that support the opposing party (Hartmann &amp;Tanis,2013).</w:t>
      </w:r>
    </w:p>
    <w:p w14:paraId="2E009EE4" w14:textId="77777777" w:rsidR="00290A42" w:rsidRPr="007A6DDC" w:rsidRDefault="00290A42" w:rsidP="00290A42">
      <w:pPr>
        <w:rPr>
          <w:sz w:val="16"/>
        </w:rPr>
      </w:pPr>
      <w:r w:rsidRPr="007A6DDC">
        <w:rPr>
          <w:sz w:val="16"/>
        </w:rPr>
        <w:t xml:space="preserve">In summary, these studies suggest that </w:t>
      </w:r>
      <w:r w:rsidRPr="00EC7A16">
        <w:rPr>
          <w:rStyle w:val="StyleUnderline"/>
          <w:highlight w:val="yellow"/>
        </w:rPr>
        <w:t>partisans</w:t>
      </w:r>
      <w:r w:rsidRPr="007A6DDC">
        <w:rPr>
          <w:rStyle w:val="StyleUnderline"/>
        </w:rPr>
        <w:t xml:space="preserve"> </w:t>
      </w:r>
      <w:r w:rsidRPr="00EC7A16">
        <w:rPr>
          <w:rStyle w:val="StyleUnderline"/>
          <w:highlight w:val="yellow"/>
        </w:rPr>
        <w:t>evaluate</w:t>
      </w:r>
      <w:r w:rsidRPr="007A6DDC">
        <w:rPr>
          <w:sz w:val="16"/>
        </w:rPr>
        <w:t xml:space="preserve"> partisan </w:t>
      </w:r>
      <w:r w:rsidRPr="00EC7A16">
        <w:rPr>
          <w:rStyle w:val="StyleUnderline"/>
          <w:highlight w:val="yellow"/>
        </w:rPr>
        <w:t>bias and</w:t>
      </w:r>
      <w:r w:rsidRPr="007A6DDC">
        <w:rPr>
          <w:sz w:val="16"/>
        </w:rPr>
        <w:t xml:space="preserve"> the </w:t>
      </w:r>
      <w:r w:rsidRPr="00EC7A16">
        <w:rPr>
          <w:rStyle w:val="StyleUnderline"/>
          <w:highlight w:val="yellow"/>
        </w:rPr>
        <w:t>cred</w:t>
      </w:r>
      <w:r w:rsidRPr="007A6DDC">
        <w:rPr>
          <w:rStyle w:val="StyleUnderline"/>
        </w:rPr>
        <w:t>ibility of</w:t>
      </w:r>
      <w:r w:rsidRPr="007A6DDC">
        <w:rPr>
          <w:sz w:val="16"/>
        </w:rPr>
        <w:t xml:space="preserve"> partisan </w:t>
      </w:r>
      <w:r w:rsidRPr="007A6DDC">
        <w:rPr>
          <w:rStyle w:val="StyleUnderline"/>
        </w:rPr>
        <w:t xml:space="preserve">media differ ently </w:t>
      </w:r>
      <w:r w:rsidRPr="00EC7A16">
        <w:rPr>
          <w:rStyle w:val="StyleUnderline"/>
          <w:highlight w:val="yellow"/>
        </w:rPr>
        <w:t>depending on</w:t>
      </w:r>
      <w:r w:rsidRPr="007A6DDC">
        <w:rPr>
          <w:rStyle w:val="StyleUnderline"/>
        </w:rPr>
        <w:t xml:space="preserve"> their </w:t>
      </w:r>
      <w:r w:rsidRPr="00EC7A16">
        <w:rPr>
          <w:rStyle w:val="Emphasis"/>
          <w:highlight w:val="yellow"/>
        </w:rPr>
        <w:t>group affiliation</w:t>
      </w:r>
      <w:r w:rsidRPr="007A6DDC">
        <w:rPr>
          <w:sz w:val="16"/>
        </w:rPr>
        <w:t>. Thus, informa tion from out-group news sources is perceived as being biased according to partisan motives and is, thus, dis trusted, while information from in-group news sources is perceived as being fair and objective and is, thus, credible. In fact, recent survey results have revealed clear partisan divides in news media trust– CNN is the most trusted news outlet among Democrats but the most distrusted among Republicans, while Fox News is the most trusted among Republicans but the most distrusted among Democrats (Gramlich, 2020).</w:t>
      </w:r>
    </w:p>
    <w:p w14:paraId="68DC6BF0" w14:textId="77777777" w:rsidR="00290A42" w:rsidRPr="007A6DDC" w:rsidRDefault="00290A42" w:rsidP="00290A42">
      <w:pPr>
        <w:rPr>
          <w:sz w:val="16"/>
        </w:rPr>
      </w:pPr>
      <w:r w:rsidRPr="007A6DDC">
        <w:rPr>
          <w:sz w:val="16"/>
        </w:rPr>
        <w:t>Such a partisan divide in the credibility judgment of cable news channels suggests that party supporters may prefer pro-party cable channels to counter-party channels not because the former is more aligned with their views but becausetheythinktheformerismoreaccurateandcredi ble. Essentially, people are more likely to choose sources they consider credible than sources they consider unreliable (Kerstetter &amp; Cho, 2004; Strömbäck et al., 2020). In other words, selecting credible news media reflects the audi ence’s rational behavior in seeking to maximize utility (Tsfati &amp; Cappella, 2003). People naturally want to find the best information or source possible when they seek news, and thus judgments on credibility become an important criterion for news selection (Johnson &amp; Kaye, 2004; Metzger et al., 2003). With the partisan reputation of cable news channels being widely accepted among Americans, whether these sources are from an in-group or out-group is an important determinant of party partisans’ subjective evaluations of the credibility of the source (Stroud &amp; Lee, 2013).</w:t>
      </w:r>
    </w:p>
    <w:p w14:paraId="6B25D198" w14:textId="77777777" w:rsidR="00290A42" w:rsidRPr="007A6DDC" w:rsidRDefault="00290A42" w:rsidP="00290A42">
      <w:pPr>
        <w:rPr>
          <w:sz w:val="16"/>
        </w:rPr>
      </w:pPr>
      <w:r w:rsidRPr="007A6DDC">
        <w:rPr>
          <w:sz w:val="16"/>
        </w:rPr>
        <w:t xml:space="preserve">More germane to our study, Metzger et al. (2020)found that </w:t>
      </w:r>
      <w:r w:rsidRPr="00EC7A16">
        <w:rPr>
          <w:rStyle w:val="StyleUnderline"/>
          <w:highlight w:val="yellow"/>
        </w:rPr>
        <w:t>cred</w:t>
      </w:r>
      <w:r w:rsidRPr="007A6DDC">
        <w:rPr>
          <w:rStyle w:val="StyleUnderline"/>
        </w:rPr>
        <w:t xml:space="preserve">ibility </w:t>
      </w:r>
      <w:r w:rsidRPr="00EC7A16">
        <w:rPr>
          <w:rStyle w:val="StyleUnderline"/>
          <w:highlight w:val="yellow"/>
        </w:rPr>
        <w:t>judgments</w:t>
      </w:r>
      <w:r w:rsidRPr="007A6DDC">
        <w:rPr>
          <w:rStyle w:val="StyleUnderline"/>
        </w:rPr>
        <w:t xml:space="preserve"> more consistently </w:t>
      </w:r>
      <w:r w:rsidRPr="00EC7A16">
        <w:rPr>
          <w:rStyle w:val="StyleUnderline"/>
          <w:highlight w:val="yellow"/>
        </w:rPr>
        <w:t>predict</w:t>
      </w:r>
      <w:r w:rsidRPr="007A6DDC">
        <w:rPr>
          <w:rStyle w:val="StyleUnderline"/>
        </w:rPr>
        <w:t xml:space="preserve"> </w:t>
      </w:r>
      <w:r w:rsidRPr="00EC7A16">
        <w:rPr>
          <w:rStyle w:val="Emphasis"/>
        </w:rPr>
        <w:t xml:space="preserve">selec tive </w:t>
      </w:r>
      <w:r w:rsidRPr="00EC7A16">
        <w:rPr>
          <w:rStyle w:val="Emphasis"/>
          <w:highlight w:val="yellow"/>
        </w:rPr>
        <w:t>exposure</w:t>
      </w:r>
      <w:r w:rsidRPr="007A6DDC">
        <w:rPr>
          <w:rStyle w:val="StyleUnderline"/>
        </w:rPr>
        <w:t xml:space="preserve"> behavior compared with cognitive disso nance</w:t>
      </w:r>
      <w:r w:rsidRPr="007A6DDC">
        <w:rPr>
          <w:sz w:val="16"/>
        </w:rPr>
        <w:t xml:space="preserve">. On the other hand, applying cognitive dissonance theory, numerous studies have explained that party parti sans’ selective exposure to partisan media outlets is mainly due to attitude confirmation bias. However, the social iden tity approach provides another possible mechanism under pinning the decision-making process of selective exposure: In-group favoritism and </w:t>
      </w:r>
      <w:r w:rsidRPr="007A6DDC">
        <w:rPr>
          <w:rStyle w:val="StyleUnderline"/>
        </w:rPr>
        <w:t>out-group animosity lead to credi bility bias regarding</w:t>
      </w:r>
      <w:r w:rsidRPr="007A6DDC">
        <w:rPr>
          <w:sz w:val="16"/>
        </w:rPr>
        <w:t xml:space="preserve"> in-group and out-group </w:t>
      </w:r>
      <w:r w:rsidRPr="007A6DDC">
        <w:rPr>
          <w:rStyle w:val="StyleUnderline"/>
        </w:rPr>
        <w:t>news channels which, in turn, affects partisans’ choices of news sources</w:t>
      </w:r>
      <w:r w:rsidRPr="007A6DDC">
        <w:rPr>
          <w:sz w:val="16"/>
        </w:rPr>
        <w:t xml:space="preserve">. Because party partisans tend to evaluate in-group members more favorably than out-group members when categorizing media outlets along party lines, they are more likely to con sider pro-party media more credible than counter-party media. Thus, we expect that </w:t>
      </w:r>
      <w:r w:rsidRPr="007A6DDC">
        <w:rPr>
          <w:rStyle w:val="StyleUnderline"/>
        </w:rPr>
        <w:t xml:space="preserve">affectively </w:t>
      </w:r>
      <w:r w:rsidRPr="00EC7A16">
        <w:rPr>
          <w:rStyle w:val="StyleUnderline"/>
        </w:rPr>
        <w:t>polarized</w:t>
      </w:r>
      <w:r w:rsidRPr="007A6DDC">
        <w:rPr>
          <w:rStyle w:val="StyleUnderline"/>
        </w:rPr>
        <w:t xml:space="preserve"> </w:t>
      </w:r>
      <w:r w:rsidRPr="00EC7A16">
        <w:rPr>
          <w:rStyle w:val="StyleUnderline"/>
          <w:highlight w:val="yellow"/>
        </w:rPr>
        <w:t>partisans</w:t>
      </w:r>
      <w:r w:rsidRPr="007A6DDC">
        <w:rPr>
          <w:rStyle w:val="StyleUnderline"/>
        </w:rPr>
        <w:t xml:space="preserve"> are more </w:t>
      </w:r>
      <w:r w:rsidRPr="00EC7A16">
        <w:rPr>
          <w:rStyle w:val="StyleUnderline"/>
          <w:highlight w:val="yellow"/>
        </w:rPr>
        <w:t>likely to show</w:t>
      </w:r>
      <w:r w:rsidRPr="007A6DDC">
        <w:rPr>
          <w:rStyle w:val="StyleUnderline"/>
        </w:rPr>
        <w:t xml:space="preserve"> group-serving </w:t>
      </w:r>
      <w:r w:rsidRPr="00EC7A16">
        <w:rPr>
          <w:rStyle w:val="Emphasis"/>
          <w:highlight w:val="yellow"/>
        </w:rPr>
        <w:t>bias blind spot</w:t>
      </w:r>
      <w:r w:rsidRPr="00EC7A16">
        <w:rPr>
          <w:rStyle w:val="Emphasis"/>
        </w:rPr>
        <w:t>s</w:t>
      </w:r>
      <w:r w:rsidRPr="007A6DDC">
        <w:rPr>
          <w:sz w:val="16"/>
        </w:rPr>
        <w:t xml:space="preserve"> (Pro nin et al., 2002) when assessing the credibility of news out lets such that pro-party news media is perceived as more credible compared to counter-party news media, with such biased credibility judgments leading to partisans’ prefer ence for pro-party media over counter-party media.</w:t>
      </w:r>
    </w:p>
    <w:p w14:paraId="24E69447" w14:textId="77777777" w:rsidR="00290A42" w:rsidRPr="007A6DDC" w:rsidRDefault="00290A42" w:rsidP="00290A42">
      <w:pPr>
        <w:rPr>
          <w:sz w:val="16"/>
        </w:rPr>
      </w:pPr>
    </w:p>
    <w:p w14:paraId="3CD33C8A" w14:textId="77777777" w:rsidR="00290A42" w:rsidRDefault="00290A42" w:rsidP="00290A42">
      <w:pPr>
        <w:pStyle w:val="Heading4"/>
      </w:pPr>
      <w:r>
        <w:t xml:space="preserve">Even if made available, consumers don’t read nonpartisan sources </w:t>
      </w:r>
    </w:p>
    <w:p w14:paraId="0EC63E52" w14:textId="77777777" w:rsidR="00290A42" w:rsidRPr="002E78AA" w:rsidRDefault="00290A42" w:rsidP="00290A42">
      <w:r>
        <w:t xml:space="preserve">Dr. Youngju </w:t>
      </w:r>
      <w:r w:rsidRPr="002E78AA">
        <w:rPr>
          <w:rStyle w:val="Style13ptBold"/>
        </w:rPr>
        <w:t>Kim &amp;</w:t>
      </w:r>
      <w:r>
        <w:t xml:space="preserve"> Dr. Yonghwan </w:t>
      </w:r>
      <w:r w:rsidRPr="002E78AA">
        <w:rPr>
          <w:rStyle w:val="Style13ptBold"/>
        </w:rPr>
        <w:t>Kim 24</w:t>
      </w:r>
      <w:r>
        <w:t>, assistant professor of media and communication at Dongguk University,</w:t>
      </w:r>
      <w:r w:rsidRPr="002E78AA">
        <w:t xml:space="preserve"> professor </w:t>
      </w:r>
      <w:r>
        <w:t>of media and communication at Dongguk University, 2-21-2024, “</w:t>
      </w:r>
      <w:r w:rsidRPr="002E78AA">
        <w:t>How Affective Polarization Deepens the Partisan Divide in US Cable News Use</w:t>
      </w:r>
      <w:r>
        <w:t xml:space="preserve">”, </w:t>
      </w:r>
      <w:r w:rsidRPr="002E78AA">
        <w:t>Journal of Media Psychology</w:t>
      </w:r>
      <w:r>
        <w:t>, vol 36, iss 6, p. 369-380</w:t>
      </w:r>
    </w:p>
    <w:p w14:paraId="66518E81" w14:textId="77777777" w:rsidR="00290A42" w:rsidRPr="00485715" w:rsidRDefault="00290A42" w:rsidP="00290A42">
      <w:pPr>
        <w:rPr>
          <w:sz w:val="16"/>
        </w:rPr>
      </w:pPr>
      <w:r w:rsidRPr="00485715">
        <w:rPr>
          <w:sz w:val="16"/>
        </w:rPr>
        <w:t xml:space="preserve">This study examined </w:t>
      </w:r>
      <w:r w:rsidRPr="00485715">
        <w:rPr>
          <w:rStyle w:val="StyleUnderline"/>
        </w:rPr>
        <w:t xml:space="preserve">the relationship between affective polarization and partisan </w:t>
      </w:r>
      <w:r w:rsidRPr="00485715">
        <w:rPr>
          <w:rStyle w:val="Emphasis"/>
        </w:rPr>
        <w:t>selective exposure</w:t>
      </w:r>
      <w:r w:rsidRPr="00485715">
        <w:rPr>
          <w:sz w:val="16"/>
        </w:rPr>
        <w:t xml:space="preserve"> </w:t>
      </w:r>
      <w:r w:rsidRPr="00485715">
        <w:rPr>
          <w:rStyle w:val="StyleUnderline"/>
        </w:rPr>
        <w:t>and</w:t>
      </w:r>
      <w:r w:rsidRPr="00485715">
        <w:rPr>
          <w:sz w:val="16"/>
        </w:rPr>
        <w:t xml:space="preserve"> the </w:t>
      </w:r>
      <w:r w:rsidRPr="00485715">
        <w:rPr>
          <w:rStyle w:val="StyleUnderline"/>
        </w:rPr>
        <w:t xml:space="preserve">medi ating role of the credibility judgment of </w:t>
      </w:r>
      <w:r w:rsidRPr="00485715">
        <w:rPr>
          <w:rStyle w:val="Emphasis"/>
        </w:rPr>
        <w:t>partisan media</w:t>
      </w:r>
      <w:r w:rsidRPr="00485715">
        <w:rPr>
          <w:sz w:val="16"/>
        </w:rPr>
        <w:t xml:space="preserve"> in such a relationship. Using data from a two-wave panel sur vey conducted in the United States, this study found that </w:t>
      </w:r>
      <w:r w:rsidRPr="00485715">
        <w:rPr>
          <w:rStyle w:val="StyleUnderline"/>
          <w:highlight w:val="yellow"/>
        </w:rPr>
        <w:t>affective polarization increases partisan selective exposure</w:t>
      </w:r>
      <w:r w:rsidRPr="00485715">
        <w:rPr>
          <w:sz w:val="16"/>
        </w:rPr>
        <w:t>. Although many studies have demonstrated that partisan selective exposure increases political polarization, limited evidence suggests the reversed causal relationship: Polar ization contributes to partisan selective exposure (e.g., Stroud, 2010). By analyzing panel data, this study provides evidence that polarization does increase partisan selective exposure, which can validate a causal relationship between the variables (Quintelier &amp; van Deth, 2014). The results reveal that affective polarization in Wave 1 significantly increased selective exposure in both Waves 1 and 2.Fur thermore, the results of the residualized change model, in which the changes in selective exposure from Waves 1 to 2 were the outcome variables, demonstrate that affective polarization in Wave 1 increased respondents’ selective exposure. Ultimately, our findings indicate that affective polarization strengthens citizens’ selective exposure.</w:t>
      </w:r>
    </w:p>
    <w:p w14:paraId="61D4C5F9" w14:textId="77777777" w:rsidR="00290A42" w:rsidRDefault="00290A42" w:rsidP="00290A42">
      <w:pPr>
        <w:rPr>
          <w:sz w:val="16"/>
        </w:rPr>
      </w:pPr>
      <w:r w:rsidRPr="00485715">
        <w:rPr>
          <w:sz w:val="16"/>
        </w:rPr>
        <w:t xml:space="preserve">Our study also explored </w:t>
      </w:r>
      <w:r w:rsidRPr="00485715">
        <w:rPr>
          <w:rStyle w:val="StyleUnderline"/>
        </w:rPr>
        <w:t>the mechanism underlying the association between affective polarization and selective exposure</w:t>
      </w:r>
      <w:r w:rsidRPr="00485715">
        <w:rPr>
          <w:sz w:val="16"/>
        </w:rPr>
        <w:t xml:space="preserve"> by </w:t>
      </w:r>
      <w:r w:rsidRPr="00485715">
        <w:rPr>
          <w:rStyle w:val="StyleUnderline"/>
        </w:rPr>
        <w:t xml:space="preserve">investigating </w:t>
      </w:r>
      <w:r w:rsidRPr="00485715">
        <w:rPr>
          <w:rStyle w:val="StyleUnderline"/>
          <w:highlight w:val="yellow"/>
        </w:rPr>
        <w:t>the mediating role of</w:t>
      </w:r>
      <w:r w:rsidRPr="00485715">
        <w:rPr>
          <w:rStyle w:val="StyleUnderline"/>
        </w:rPr>
        <w:t xml:space="preserve"> </w:t>
      </w:r>
      <w:r w:rsidRPr="00485715">
        <w:rPr>
          <w:rStyle w:val="Emphasis"/>
          <w:highlight w:val="yellow"/>
        </w:rPr>
        <w:t>credibility bias</w:t>
      </w:r>
      <w:r w:rsidRPr="00485715">
        <w:rPr>
          <w:sz w:val="16"/>
        </w:rPr>
        <w:t xml:space="preserve"> regarding pro- and counter-party news media. The findings reveal that </w:t>
      </w:r>
      <w:r w:rsidRPr="00485715">
        <w:rPr>
          <w:rStyle w:val="StyleUnderline"/>
          <w:highlight w:val="yellow"/>
        </w:rPr>
        <w:t>the more</w:t>
      </w:r>
      <w:r w:rsidRPr="00485715">
        <w:rPr>
          <w:rStyle w:val="StyleUnderline"/>
        </w:rPr>
        <w:t xml:space="preserve"> </w:t>
      </w:r>
      <w:r w:rsidRPr="00485715">
        <w:rPr>
          <w:rStyle w:val="StyleUnderline"/>
          <w:highlight w:val="yellow"/>
        </w:rPr>
        <w:t>affectively polarized</w:t>
      </w:r>
      <w:r w:rsidRPr="00485715">
        <w:rPr>
          <w:rStyle w:val="StyleUnderline"/>
        </w:rPr>
        <w:t xml:space="preserve"> party par tisans</w:t>
      </w:r>
      <w:r w:rsidRPr="00485715">
        <w:rPr>
          <w:sz w:val="16"/>
        </w:rPr>
        <w:t xml:space="preserve"> </w:t>
      </w:r>
      <w:r w:rsidRPr="00485715">
        <w:rPr>
          <w:rStyle w:val="StyleUnderline"/>
        </w:rPr>
        <w:t>are</w:t>
      </w:r>
      <w:r w:rsidRPr="00485715">
        <w:rPr>
          <w:sz w:val="16"/>
        </w:rPr>
        <w:t xml:space="preserve">, </w:t>
      </w:r>
      <w:r w:rsidRPr="00485715">
        <w:rPr>
          <w:rStyle w:val="StyleUnderline"/>
          <w:highlight w:val="yellow"/>
        </w:rPr>
        <w:t>the greater</w:t>
      </w:r>
      <w:r w:rsidRPr="00485715">
        <w:rPr>
          <w:rStyle w:val="StyleUnderline"/>
        </w:rPr>
        <w:t xml:space="preserve"> </w:t>
      </w:r>
      <w:r w:rsidRPr="00485715">
        <w:rPr>
          <w:rStyle w:val="StyleUnderline"/>
          <w:highlight w:val="yellow"/>
        </w:rPr>
        <w:t>their</w:t>
      </w:r>
      <w:r w:rsidRPr="00485715">
        <w:rPr>
          <w:rStyle w:val="StyleUnderline"/>
        </w:rPr>
        <w:t xml:space="preserve"> credibility </w:t>
      </w:r>
      <w:r w:rsidRPr="00485715">
        <w:rPr>
          <w:rStyle w:val="StyleUnderline"/>
          <w:highlight w:val="yellow"/>
        </w:rPr>
        <w:t>bias</w:t>
      </w:r>
      <w:r w:rsidRPr="00485715">
        <w:rPr>
          <w:sz w:val="16"/>
        </w:rPr>
        <w:t xml:space="preserve">: </w:t>
      </w:r>
      <w:r w:rsidRPr="00485715">
        <w:rPr>
          <w:rStyle w:val="StyleUnderline"/>
          <w:highlight w:val="yellow"/>
        </w:rPr>
        <w:t>They</w:t>
      </w:r>
      <w:r w:rsidRPr="00485715">
        <w:rPr>
          <w:sz w:val="16"/>
        </w:rPr>
        <w:t xml:space="preserve"> trust the pro-party cable news channel and </w:t>
      </w:r>
      <w:r w:rsidRPr="00485715">
        <w:rPr>
          <w:rStyle w:val="Emphasis"/>
          <w:highlight w:val="yellow"/>
        </w:rPr>
        <w:t>distrust</w:t>
      </w:r>
      <w:r w:rsidRPr="00485715">
        <w:rPr>
          <w:rStyle w:val="StyleUnderline"/>
        </w:rPr>
        <w:t xml:space="preserve"> the </w:t>
      </w:r>
      <w:r w:rsidRPr="00485715">
        <w:rPr>
          <w:rStyle w:val="StyleUnderline"/>
          <w:highlight w:val="yellow"/>
        </w:rPr>
        <w:t>counter-party</w:t>
      </w:r>
      <w:r w:rsidRPr="00485715">
        <w:rPr>
          <w:rStyle w:val="StyleUnderline"/>
        </w:rPr>
        <w:t xml:space="preserve"> channel</w:t>
      </w:r>
      <w:r w:rsidRPr="00485715">
        <w:rPr>
          <w:sz w:val="16"/>
        </w:rPr>
        <w:t>. The findings also suggest that such credibility gaps between pro- and counter-party cable news channels, in turn, increase individuals’ selective exposure.</w:t>
      </w:r>
    </w:p>
    <w:p w14:paraId="3ABBDCDD" w14:textId="77777777" w:rsidR="00290A42" w:rsidRPr="00262E6C" w:rsidRDefault="00290A42" w:rsidP="00290A42"/>
    <w:p w14:paraId="5414EA58" w14:textId="77777777" w:rsidR="00290A42" w:rsidRDefault="00290A42" w:rsidP="00290A42">
      <w:pPr>
        <w:pStyle w:val="Heading2"/>
      </w:pPr>
      <w:r>
        <w:t>Models</w:t>
      </w:r>
    </w:p>
    <w:p w14:paraId="416F0690" w14:textId="77777777" w:rsidR="00290A42" w:rsidRPr="0054611C" w:rsidRDefault="00290A42" w:rsidP="00290A42">
      <w:pPr>
        <w:pStyle w:val="Heading3"/>
        <w:rPr>
          <w:lang w:val="fr-FR"/>
        </w:rPr>
      </w:pPr>
      <w:r w:rsidRPr="0054611C">
        <w:rPr>
          <w:lang w:val="fr-FR"/>
        </w:rPr>
        <w:t>Rant---2NC</w:t>
      </w:r>
    </w:p>
    <w:p w14:paraId="5B5B9EEC" w14:textId="77777777" w:rsidR="00290A42" w:rsidRDefault="00290A42" w:rsidP="00290A42">
      <w:pPr>
        <w:pStyle w:val="Analytic"/>
      </w:pPr>
    </w:p>
    <w:p w14:paraId="64ECB10E" w14:textId="77777777" w:rsidR="00290A42" w:rsidRPr="00A84D58" w:rsidRDefault="00290A42" w:rsidP="00290A42">
      <w:pPr>
        <w:pStyle w:val="Heading4"/>
      </w:pPr>
      <w:r w:rsidRPr="00F619CF">
        <w:rPr>
          <w:u w:val="single"/>
        </w:rPr>
        <w:t>Data bargaining</w:t>
      </w:r>
      <w:r>
        <w:t xml:space="preserve"> causes lock-in effects that </w:t>
      </w:r>
      <w:r w:rsidRPr="00F619CF">
        <w:rPr>
          <w:u w:val="single"/>
        </w:rPr>
        <w:t>cements</w:t>
      </w:r>
      <w:r>
        <w:t xml:space="preserve"> AI concentration.</w:t>
      </w:r>
    </w:p>
    <w:p w14:paraId="67514073" w14:textId="77777777" w:rsidR="00290A42" w:rsidRDefault="00290A42" w:rsidP="00290A42">
      <w:r>
        <w:t xml:space="preserve">Tjerk </w:t>
      </w:r>
      <w:r w:rsidRPr="00A84D58">
        <w:rPr>
          <w:rStyle w:val="Style13ptBold"/>
        </w:rPr>
        <w:t>Timan et al 21</w:t>
      </w:r>
      <w:r>
        <w:t xml:space="preserve">, project coordinator for a large Horizon Europe Research-and Innovation project, centred around AI, data and robotics for industry; Charlotte </w:t>
      </w:r>
      <w:r w:rsidRPr="00A84D58">
        <w:rPr>
          <w:b/>
          <w:bCs/>
        </w:rPr>
        <w:t>van Oirsouw</w:t>
      </w:r>
      <w:r>
        <w:t xml:space="preserve">, egree in Law &amp; Technology (LL.M.) from Tilburg University and a degree in Law &amp; Economics (LL.M.) from Utrecht University; Marissa </w:t>
      </w:r>
      <w:r w:rsidRPr="00A84D58">
        <w:rPr>
          <w:b/>
          <w:bCs/>
        </w:rPr>
        <w:t>Hoekstra</w:t>
      </w:r>
      <w:r>
        <w:t>, medior researcher at the Strategy and Policy Department at TNO Vector, 8/1/21, “The Role of Data Regulation in Shaping AI: An Overview of Challenges and Recommendations for SMEs,” https://link.springer.com/chapter/10.1007/978-3-030-68176-0_15</w:t>
      </w:r>
    </w:p>
    <w:p w14:paraId="332257DE" w14:textId="77777777" w:rsidR="00290A42" w:rsidRPr="003434D0" w:rsidRDefault="00290A42" w:rsidP="00290A42">
      <w:pPr>
        <w:rPr>
          <w:sz w:val="16"/>
        </w:rPr>
      </w:pPr>
      <w:r w:rsidRPr="003434D0">
        <w:rPr>
          <w:sz w:val="16"/>
        </w:rPr>
        <w:t>3.1.8 Data Ownership</w:t>
      </w:r>
    </w:p>
    <w:p w14:paraId="47919C31" w14:textId="77777777" w:rsidR="00290A42" w:rsidRPr="00AC60D0" w:rsidRDefault="00290A42" w:rsidP="00290A42">
      <w:pPr>
        <w:rPr>
          <w:sz w:val="16"/>
        </w:rPr>
      </w:pPr>
      <w:r w:rsidRPr="003434D0">
        <w:rPr>
          <w:sz w:val="16"/>
        </w:rPr>
        <w:t xml:space="preserve">There is </w:t>
      </w:r>
      <w:r w:rsidRPr="003434D0">
        <w:rPr>
          <w:rStyle w:val="StyleUnderline"/>
        </w:rPr>
        <w:t xml:space="preserve">no particular framework </w:t>
      </w:r>
      <w:r w:rsidRPr="003434D0">
        <w:rPr>
          <w:rStyle w:val="Emphasis"/>
        </w:rPr>
        <w:t>to regulate the ownership of data</w:t>
      </w:r>
      <w:r w:rsidRPr="003434D0">
        <w:rPr>
          <w:sz w:val="16"/>
        </w:rPr>
        <w:t xml:space="preserve">. Currently, the only means to establish ownership in data or protection of data is through the provisions of the GDPR, the DbD and the Trade Secrets Protection Directive, or by contracts through contract law. Whether there should be an ownership right in data has been widely debated in recent years, as this current framework does not sufficiently or adequately respond to the needs of all the actors involved in the data value cycle. At the same time, </w:t>
      </w:r>
      <w:r w:rsidRPr="003434D0">
        <w:rPr>
          <w:rStyle w:val="StyleUnderline"/>
        </w:rPr>
        <w:t xml:space="preserve">there is </w:t>
      </w:r>
      <w:r w:rsidRPr="00112D57">
        <w:rPr>
          <w:rStyle w:val="Emphasis"/>
          <w:highlight w:val="yellow"/>
        </w:rPr>
        <w:t>consensus</w:t>
      </w:r>
      <w:r w:rsidRPr="003434D0">
        <w:rPr>
          <w:rStyle w:val="Emphasis"/>
        </w:rPr>
        <w:t xml:space="preserve"> that a </w:t>
      </w:r>
      <w:r w:rsidRPr="00112D57">
        <w:rPr>
          <w:rStyle w:val="Emphasis"/>
          <w:highlight w:val="yellow"/>
        </w:rPr>
        <w:t>data ownership right</w:t>
      </w:r>
      <w:r w:rsidRPr="003434D0">
        <w:rPr>
          <w:rStyle w:val="StyleUnderline"/>
        </w:rPr>
        <w:t xml:space="preserve"> </w:t>
      </w:r>
      <w:r w:rsidRPr="00112D57">
        <w:rPr>
          <w:rStyle w:val="StyleUnderline"/>
          <w:highlight w:val="yellow"/>
        </w:rPr>
        <w:t>is not desirable</w:t>
      </w:r>
      <w:r w:rsidRPr="003434D0">
        <w:rPr>
          <w:sz w:val="16"/>
        </w:rPr>
        <w:t xml:space="preserve">, as </w:t>
      </w:r>
      <w:r w:rsidRPr="003434D0">
        <w:rPr>
          <w:rStyle w:val="StyleUnderline"/>
        </w:rPr>
        <w:t xml:space="preserve">granting data ownership rights is considered to </w:t>
      </w:r>
      <w:r w:rsidRPr="00112D57">
        <w:rPr>
          <w:rStyle w:val="StyleUnderline"/>
          <w:highlight w:val="yellow"/>
        </w:rPr>
        <w:t>create</w:t>
      </w:r>
      <w:r w:rsidRPr="003434D0">
        <w:rPr>
          <w:rStyle w:val="StyleUnderline"/>
        </w:rPr>
        <w:t xml:space="preserve"> an </w:t>
      </w:r>
      <w:r w:rsidRPr="00112D57">
        <w:rPr>
          <w:rStyle w:val="Emphasis"/>
          <w:highlight w:val="yellow"/>
        </w:rPr>
        <w:t>over-protective regime</w:t>
      </w:r>
      <w:r w:rsidRPr="003434D0">
        <w:rPr>
          <w:sz w:val="16"/>
        </w:rPr>
        <w:t xml:space="preserve"> </w:t>
      </w:r>
      <w:r w:rsidRPr="00112D57">
        <w:rPr>
          <w:rStyle w:val="StyleUnderline"/>
          <w:highlight w:val="yellow"/>
        </w:rPr>
        <w:t>with</w:t>
      </w:r>
      <w:r w:rsidRPr="003434D0">
        <w:rPr>
          <w:rStyle w:val="StyleUnderline"/>
        </w:rPr>
        <w:t xml:space="preserve"> </w:t>
      </w:r>
      <w:r w:rsidRPr="00112D57">
        <w:rPr>
          <w:rStyle w:val="StyleUnderline"/>
          <w:highlight w:val="yellow"/>
        </w:rPr>
        <w:t>increased</w:t>
      </w:r>
      <w:r w:rsidRPr="003434D0">
        <w:rPr>
          <w:rStyle w:val="StyleUnderline"/>
        </w:rPr>
        <w:t xml:space="preserve"> </w:t>
      </w:r>
      <w:r w:rsidRPr="00112D57">
        <w:rPr>
          <w:rStyle w:val="Emphasis"/>
          <w:highlight w:val="yellow"/>
        </w:rPr>
        <w:t>data fragmentation</w:t>
      </w:r>
      <w:r w:rsidRPr="003434D0">
        <w:rPr>
          <w:sz w:val="16"/>
        </w:rPr>
        <w:t xml:space="preserve"> </w:t>
      </w:r>
      <w:r w:rsidRPr="00112D57">
        <w:rPr>
          <w:rStyle w:val="StyleUnderline"/>
          <w:highlight w:val="yellow"/>
        </w:rPr>
        <w:t>and</w:t>
      </w:r>
      <w:r w:rsidRPr="003434D0">
        <w:rPr>
          <w:rStyle w:val="StyleUnderline"/>
        </w:rPr>
        <w:t xml:space="preserve"> </w:t>
      </w:r>
      <w:r w:rsidRPr="003434D0">
        <w:rPr>
          <w:rStyle w:val="Emphasis"/>
        </w:rPr>
        <w:t xml:space="preserve">high </w:t>
      </w:r>
      <w:r w:rsidRPr="00112D57">
        <w:rPr>
          <w:rStyle w:val="Emphasis"/>
          <w:highlight w:val="yellow"/>
        </w:rPr>
        <w:t>transaction costs</w:t>
      </w:r>
      <w:r w:rsidRPr="003434D0">
        <w:rPr>
          <w:rStyle w:val="Emphasis"/>
        </w:rPr>
        <w:t xml:space="preserve"> </w:t>
      </w:r>
      <w:r w:rsidRPr="003434D0">
        <w:rPr>
          <w:sz w:val="16"/>
        </w:rPr>
        <w:t xml:space="preserve">31. The difficulty of assigning ownership to data lies in the nature of data, because it is neither tangible nor intangible, it is limitless and non-rivalrous, and its meaning and value are not static. Data has a lifecycle of its own with many stakeholders involved. This also implies that no stakeholder will hold exclusive ownership rights over the data. The lack of a clear regulatory regime creates high levels of legal uncertainty. Ownership is currently mainly captured by contractual arrangements. This situation is far from ideal, as </w:t>
      </w:r>
      <w:r w:rsidRPr="003434D0">
        <w:rPr>
          <w:rStyle w:val="StyleUnderline"/>
        </w:rPr>
        <w:t xml:space="preserve">it </w:t>
      </w:r>
      <w:r w:rsidRPr="00112D57">
        <w:rPr>
          <w:rStyle w:val="StyleUnderline"/>
          <w:highlight w:val="yellow"/>
        </w:rPr>
        <w:t xml:space="preserve">creates </w:t>
      </w:r>
      <w:r w:rsidRPr="00112D57">
        <w:rPr>
          <w:rStyle w:val="Emphasis"/>
          <w:sz w:val="28"/>
          <w:szCs w:val="28"/>
          <w:highlight w:val="yellow"/>
        </w:rPr>
        <w:t>lock</w:t>
      </w:r>
      <w:r w:rsidRPr="00112D57">
        <w:rPr>
          <w:rStyle w:val="Emphasis"/>
          <w:sz w:val="32"/>
          <w:szCs w:val="32"/>
          <w:highlight w:val="yellow"/>
        </w:rPr>
        <w:t>-in effects</w:t>
      </w:r>
      <w:r w:rsidRPr="00112D57">
        <w:rPr>
          <w:szCs w:val="32"/>
        </w:rPr>
        <w:t xml:space="preserve"> </w:t>
      </w:r>
      <w:r w:rsidRPr="00112D57">
        <w:rPr>
          <w:rStyle w:val="StyleUnderline"/>
          <w:highlight w:val="yellow"/>
        </w:rPr>
        <w:t>and</w:t>
      </w:r>
      <w:r w:rsidRPr="003434D0">
        <w:rPr>
          <w:rStyle w:val="StyleUnderline"/>
        </w:rPr>
        <w:t xml:space="preserve"> </w:t>
      </w:r>
      <w:r w:rsidRPr="00112D57">
        <w:rPr>
          <w:rStyle w:val="Emphasis"/>
          <w:highlight w:val="yellow"/>
        </w:rPr>
        <w:t>power asymmetries</w:t>
      </w:r>
      <w:r w:rsidRPr="003434D0">
        <w:rPr>
          <w:rStyle w:val="StyleUnderline"/>
        </w:rPr>
        <w:t xml:space="preserve"> between parties</w:t>
      </w:r>
      <w:r w:rsidRPr="003434D0">
        <w:rPr>
          <w:sz w:val="16"/>
        </w:rPr>
        <w:t xml:space="preserve">, and is non-enforceable against third parties. However, the fact that there is no legal form of ownership does not prevent a de facto form of ownership from arising either. The </w:t>
      </w:r>
      <w:r w:rsidRPr="003434D0">
        <w:rPr>
          <w:rStyle w:val="StyleUnderline"/>
        </w:rPr>
        <w:t xml:space="preserve">rise of </w:t>
      </w:r>
      <w:r w:rsidRPr="00112D57">
        <w:rPr>
          <w:rStyle w:val="Emphasis"/>
          <w:highlight w:val="yellow"/>
        </w:rPr>
        <w:t>data bargaining</w:t>
      </w:r>
      <w:r w:rsidRPr="003434D0">
        <w:rPr>
          <w:sz w:val="16"/>
        </w:rPr>
        <w:t xml:space="preserve"> markets illustrates this. The de facto ownership of data </w:t>
      </w:r>
      <w:r w:rsidRPr="00112D57">
        <w:rPr>
          <w:rStyle w:val="StyleUnderline"/>
        </w:rPr>
        <w:t>does not</w:t>
      </w:r>
      <w:r w:rsidRPr="003434D0">
        <w:rPr>
          <w:rStyle w:val="StyleUnderline"/>
        </w:rPr>
        <w:t xml:space="preserve"> produce</w:t>
      </w:r>
      <w:r w:rsidRPr="003434D0">
        <w:rPr>
          <w:sz w:val="16"/>
        </w:rPr>
        <w:t xml:space="preserve"> an allocation that maximises </w:t>
      </w:r>
      <w:r w:rsidRPr="003434D0">
        <w:rPr>
          <w:rStyle w:val="StyleUnderline"/>
        </w:rPr>
        <w:t>social welfare</w:t>
      </w:r>
      <w:r w:rsidRPr="003434D0">
        <w:rPr>
          <w:sz w:val="16"/>
        </w:rPr>
        <w:t xml:space="preserve">. This </w:t>
      </w:r>
      <w:r w:rsidRPr="00112D57">
        <w:rPr>
          <w:rStyle w:val="Emphasis"/>
          <w:highlight w:val="yellow"/>
        </w:rPr>
        <w:t>results in market failures</w:t>
      </w:r>
      <w:r w:rsidRPr="003434D0">
        <w:rPr>
          <w:sz w:val="16"/>
        </w:rPr>
        <w:t xml:space="preserve">, </w:t>
      </w:r>
      <w:r w:rsidRPr="003434D0">
        <w:rPr>
          <w:rStyle w:val="StyleUnderline"/>
        </w:rPr>
        <w:t xml:space="preserve">strategic behaviour by </w:t>
      </w:r>
      <w:r w:rsidRPr="003434D0">
        <w:rPr>
          <w:rStyle w:val="Emphasis"/>
        </w:rPr>
        <w:t>firms</w:t>
      </w:r>
      <w:r w:rsidRPr="003434D0">
        <w:rPr>
          <w:rStyle w:val="StyleUnderline"/>
        </w:rPr>
        <w:t xml:space="preserve"> </w:t>
      </w:r>
      <w:r w:rsidRPr="003434D0">
        <w:rPr>
          <w:rStyle w:val="Emphasis"/>
        </w:rPr>
        <w:t>and high transaction costs</w:t>
      </w:r>
      <w:r w:rsidRPr="003434D0">
        <w:rPr>
          <w:sz w:val="16"/>
        </w:rPr>
        <w:t>. There is a need for policies and regulations that treat ‘data as a commodity’. This requires new architectures, technologies and concepts that allow sellers and buyers of data to link and give appropriate value, context, quality and usage to data in a sense that ensures ownership and privacy where necessary.32 In the next section, we will elaborate how this plays out in the data economy.</w:t>
      </w:r>
    </w:p>
    <w:p w14:paraId="3821D4A6" w14:textId="77777777" w:rsidR="00290A42" w:rsidRPr="0054611C" w:rsidRDefault="00290A42" w:rsidP="00290A42">
      <w:pPr>
        <w:pStyle w:val="Heading3"/>
      </w:pPr>
      <w:r w:rsidRPr="0054611C">
        <w:t>Disinfo---2NC</w:t>
      </w:r>
    </w:p>
    <w:p w14:paraId="04E7BDC6" w14:textId="77777777" w:rsidR="00290A42" w:rsidRDefault="00290A42" w:rsidP="00290A42">
      <w:pPr>
        <w:pStyle w:val="Analytic"/>
      </w:pPr>
    </w:p>
    <w:p w14:paraId="496803C2" w14:textId="77777777" w:rsidR="00290A42" w:rsidRPr="00551677" w:rsidRDefault="00290A42" w:rsidP="00290A42">
      <w:pPr>
        <w:pStyle w:val="Heading4"/>
      </w:pPr>
      <w:r>
        <w:t xml:space="preserve">It’s </w:t>
      </w:r>
      <w:r>
        <w:rPr>
          <w:u w:val="single"/>
        </w:rPr>
        <w:t>limited</w:t>
      </w:r>
      <w:r>
        <w:t xml:space="preserve"> and </w:t>
      </w:r>
      <w:r>
        <w:rPr>
          <w:u w:val="single"/>
        </w:rPr>
        <w:t>easily defeated</w:t>
      </w:r>
    </w:p>
    <w:p w14:paraId="36651779" w14:textId="77777777" w:rsidR="00290A42" w:rsidRPr="00551677" w:rsidRDefault="00290A42" w:rsidP="00290A42">
      <w:r w:rsidRPr="00551677">
        <w:t xml:space="preserve">Philip </w:t>
      </w:r>
      <w:r w:rsidRPr="00551677">
        <w:rPr>
          <w:rStyle w:val="Style13ptBold"/>
        </w:rPr>
        <w:t>Ewing 20</w:t>
      </w:r>
      <w:r>
        <w:t xml:space="preserve">, </w:t>
      </w:r>
      <w:r w:rsidRPr="00551677">
        <w:t>Citing Keir Giles, a Russia specialist with the Conflict Studies Research Centre in the United Kingdom and Tim Hwang, director of the Harvard-MIT Ethics and Governance of AI Initiative</w:t>
      </w:r>
      <w:r>
        <w:t xml:space="preserve">, </w:t>
      </w:r>
      <w:r w:rsidRPr="00551677">
        <w:t>“Why Fake Video, Audio May Not Be As Powerful In Spreading Disinformation As Feared</w:t>
      </w:r>
      <w:r>
        <w:t>,</w:t>
      </w:r>
      <w:r w:rsidRPr="00551677">
        <w:t>”</w:t>
      </w:r>
      <w:r>
        <w:t xml:space="preserve"> </w:t>
      </w:r>
      <w:r w:rsidRPr="00551677">
        <w:t>NPR</w:t>
      </w:r>
      <w:r>
        <w:t xml:space="preserve">, </w:t>
      </w:r>
      <w:r w:rsidRPr="00551677">
        <w:t>5/7/20</w:t>
      </w:r>
      <w:r>
        <w:t xml:space="preserve">, </w:t>
      </w:r>
      <w:r w:rsidRPr="00551677">
        <w:t>https://www.npr.org/2020/05/07/851689645/why-fake-video-audio-may-not-be-as-powerful-in-spreading-disinformation-as-feare</w:t>
      </w:r>
    </w:p>
    <w:p w14:paraId="5F42494F" w14:textId="77777777" w:rsidR="00290A42" w:rsidRDefault="00290A42" w:rsidP="00290A42">
      <w:r w:rsidRPr="009558E1">
        <w:rPr>
          <w:rStyle w:val="Emphasis"/>
        </w:rPr>
        <w:t xml:space="preserve">Sophisticated </w:t>
      </w:r>
      <w:r w:rsidRPr="00D9043E">
        <w:rPr>
          <w:rStyle w:val="Emphasis"/>
          <w:highlight w:val="yellow"/>
        </w:rPr>
        <w:t>fake media</w:t>
      </w:r>
      <w:r w:rsidRPr="009558E1">
        <w:rPr>
          <w:sz w:val="16"/>
        </w:rPr>
        <w:t xml:space="preserve"> </w:t>
      </w:r>
      <w:r w:rsidRPr="009558E1">
        <w:rPr>
          <w:rStyle w:val="StyleUnderline"/>
        </w:rPr>
        <w:t xml:space="preserve">hasn't emerged as a factor in the </w:t>
      </w:r>
      <w:r w:rsidRPr="009558E1">
        <w:rPr>
          <w:rStyle w:val="Emphasis"/>
        </w:rPr>
        <w:t>disinformation wars</w:t>
      </w:r>
      <w:r w:rsidRPr="009558E1">
        <w:rPr>
          <w:rStyle w:val="StyleUnderline"/>
        </w:rPr>
        <w:t xml:space="preserve"> in the ways once feared</w:t>
      </w:r>
      <w:r w:rsidRPr="009558E1">
        <w:rPr>
          <w:sz w:val="16"/>
        </w:rPr>
        <w:t xml:space="preserve"> — and two specialists say </w:t>
      </w:r>
      <w:r w:rsidRPr="009558E1">
        <w:rPr>
          <w:rStyle w:val="StyleUnderline"/>
        </w:rPr>
        <w:t xml:space="preserve">it may have </w:t>
      </w:r>
      <w:r w:rsidRPr="00D9043E">
        <w:rPr>
          <w:rStyle w:val="Emphasis"/>
          <w:highlight w:val="yellow"/>
        </w:rPr>
        <w:t>missed its moment</w:t>
      </w:r>
      <w:r w:rsidRPr="00551677">
        <w:t xml:space="preserve">. </w:t>
      </w:r>
    </w:p>
    <w:p w14:paraId="0D033910" w14:textId="77777777" w:rsidR="00290A42" w:rsidRDefault="00290A42" w:rsidP="00290A42">
      <w:pPr>
        <w:rPr>
          <w:sz w:val="16"/>
        </w:rPr>
      </w:pPr>
      <w:r w:rsidRPr="009558E1">
        <w:rPr>
          <w:sz w:val="16"/>
        </w:rPr>
        <w:t>Deceptive video and audio recordings, often nicknamed “</w:t>
      </w:r>
      <w:r w:rsidRPr="00D9043E">
        <w:rPr>
          <w:rStyle w:val="Emphasis"/>
          <w:highlight w:val="yellow"/>
        </w:rPr>
        <w:t>deepfakes</w:t>
      </w:r>
      <w:r w:rsidRPr="009558E1">
        <w:rPr>
          <w:sz w:val="16"/>
        </w:rPr>
        <w:t xml:space="preserve">,” have been the subject of sustained attention by legislators and technologists, but </w:t>
      </w:r>
      <w:r w:rsidRPr="009558E1">
        <w:rPr>
          <w:rStyle w:val="StyleUnderline"/>
        </w:rPr>
        <w:t xml:space="preserve">so far </w:t>
      </w:r>
      <w:r w:rsidRPr="00D9043E">
        <w:rPr>
          <w:rStyle w:val="StyleUnderline"/>
          <w:highlight w:val="yellow"/>
        </w:rPr>
        <w:t xml:space="preserve">have </w:t>
      </w:r>
      <w:r w:rsidRPr="00D9043E">
        <w:rPr>
          <w:rStyle w:val="Emphasis"/>
          <w:highlight w:val="yellow"/>
        </w:rPr>
        <w:t>not been employed</w:t>
      </w:r>
      <w:r w:rsidRPr="009558E1">
        <w:rPr>
          <w:rStyle w:val="StyleUnderline"/>
        </w:rPr>
        <w:t xml:space="preserve"> to </w:t>
      </w:r>
      <w:r w:rsidRPr="009558E1">
        <w:rPr>
          <w:rStyle w:val="Emphasis"/>
        </w:rPr>
        <w:t>decisive effect</w:t>
      </w:r>
      <w:r w:rsidRPr="009558E1">
        <w:rPr>
          <w:sz w:val="16"/>
        </w:rPr>
        <w:t xml:space="preserve">, said two panelists at a video conference convened on Wednesday by NATO. </w:t>
      </w:r>
    </w:p>
    <w:p w14:paraId="4FB0DABA" w14:textId="77777777" w:rsidR="00290A42" w:rsidRDefault="00290A42" w:rsidP="00290A42">
      <w:pPr>
        <w:rPr>
          <w:sz w:val="16"/>
        </w:rPr>
      </w:pPr>
      <w:r w:rsidRPr="009558E1">
        <w:rPr>
          <w:sz w:val="16"/>
        </w:rPr>
        <w:t xml:space="preserve">One speaker borrowed Sherlock Holmes' reasoning about the significance of something that didn't happen. </w:t>
      </w:r>
    </w:p>
    <w:p w14:paraId="4EC3E916" w14:textId="77777777" w:rsidR="00290A42" w:rsidRDefault="00290A42" w:rsidP="00290A42">
      <w:pPr>
        <w:rPr>
          <w:sz w:val="16"/>
        </w:rPr>
      </w:pPr>
      <w:r w:rsidRPr="009558E1">
        <w:rPr>
          <w:sz w:val="16"/>
        </w:rPr>
        <w:t>“</w:t>
      </w:r>
      <w:r w:rsidRPr="00D9043E">
        <w:rPr>
          <w:rStyle w:val="StyleUnderline"/>
          <w:highlight w:val="yellow"/>
        </w:rPr>
        <w:t>We've</w:t>
      </w:r>
      <w:r w:rsidRPr="009558E1">
        <w:rPr>
          <w:rStyle w:val="StyleUnderline"/>
        </w:rPr>
        <w:t xml:space="preserve"> </w:t>
      </w:r>
      <w:r w:rsidRPr="009558E1">
        <w:rPr>
          <w:rStyle w:val="Emphasis"/>
        </w:rPr>
        <w:t xml:space="preserve">already </w:t>
      </w:r>
      <w:r w:rsidRPr="00D9043E">
        <w:rPr>
          <w:rStyle w:val="Emphasis"/>
          <w:highlight w:val="yellow"/>
        </w:rPr>
        <w:t>passed</w:t>
      </w:r>
      <w:r w:rsidRPr="00D9043E">
        <w:rPr>
          <w:rStyle w:val="StyleUnderline"/>
          <w:highlight w:val="yellow"/>
        </w:rPr>
        <w:t xml:space="preserve"> the stage at which they would have been</w:t>
      </w:r>
      <w:r w:rsidRPr="009558E1">
        <w:rPr>
          <w:rStyle w:val="StyleUnderline"/>
        </w:rPr>
        <w:t xml:space="preserve"> </w:t>
      </w:r>
      <w:r w:rsidRPr="009558E1">
        <w:rPr>
          <w:rStyle w:val="Emphasis"/>
        </w:rPr>
        <w:t xml:space="preserve">most </w:t>
      </w:r>
      <w:r w:rsidRPr="00D9043E">
        <w:rPr>
          <w:rStyle w:val="Emphasis"/>
          <w:highlight w:val="yellow"/>
        </w:rPr>
        <w:t>effective</w:t>
      </w:r>
      <w:r w:rsidRPr="009558E1">
        <w:rPr>
          <w:sz w:val="16"/>
        </w:rPr>
        <w:t xml:space="preserve">,” said Keir Giles, a Russia specialist with the Conflict Studies Research Centre in the United Kingdom. “They're the dog that never barked.” </w:t>
      </w:r>
    </w:p>
    <w:p w14:paraId="4CD1D0D3" w14:textId="77777777" w:rsidR="00290A42" w:rsidRDefault="00290A42" w:rsidP="00290A42">
      <w:pPr>
        <w:rPr>
          <w:sz w:val="16"/>
        </w:rPr>
      </w:pPr>
      <w:r w:rsidRPr="009558E1">
        <w:rPr>
          <w:rStyle w:val="StyleUnderline"/>
        </w:rPr>
        <w:t xml:space="preserve">The </w:t>
      </w:r>
      <w:r w:rsidRPr="009558E1">
        <w:rPr>
          <w:rStyle w:val="Emphasis"/>
        </w:rPr>
        <w:t>perils of deepfakes</w:t>
      </w:r>
      <w:r w:rsidRPr="009558E1">
        <w:rPr>
          <w:rStyle w:val="StyleUnderline"/>
        </w:rPr>
        <w:t xml:space="preserve"> in political interference have been discussed </w:t>
      </w:r>
      <w:r w:rsidRPr="009558E1">
        <w:rPr>
          <w:rStyle w:val="Emphasis"/>
        </w:rPr>
        <w:t>too often</w:t>
      </w:r>
      <w:r w:rsidRPr="009558E1">
        <w:rPr>
          <w:rStyle w:val="StyleUnderline"/>
        </w:rPr>
        <w:t xml:space="preserve"> and many </w:t>
      </w:r>
      <w:r w:rsidRPr="00D9043E">
        <w:rPr>
          <w:rStyle w:val="StyleUnderline"/>
          <w:highlight w:val="yellow"/>
        </w:rPr>
        <w:t xml:space="preserve">people have become </w:t>
      </w:r>
      <w:r w:rsidRPr="00D9043E">
        <w:rPr>
          <w:rStyle w:val="Emphasis"/>
          <w:highlight w:val="yellow"/>
        </w:rPr>
        <w:t>too familiar with them</w:t>
      </w:r>
      <w:r w:rsidRPr="009558E1">
        <w:rPr>
          <w:sz w:val="16"/>
        </w:rPr>
        <w:t xml:space="preserve">, Giles said during the online discussion, hosted by NATO's Strategic Communications Centre of Excellence. </w:t>
      </w:r>
    </w:p>
    <w:p w14:paraId="284514B5" w14:textId="77777777" w:rsidR="00290A42" w:rsidRDefault="00290A42" w:rsidP="00290A42">
      <w:pPr>
        <w:rPr>
          <w:sz w:val="16"/>
        </w:rPr>
      </w:pPr>
      <w:r w:rsidRPr="009558E1">
        <w:rPr>
          <w:sz w:val="16"/>
        </w:rPr>
        <w:t xml:space="preserve">Following all the reports and revelations about election interference in the West since 2016, </w:t>
      </w:r>
      <w:r w:rsidRPr="009558E1">
        <w:rPr>
          <w:rStyle w:val="StyleUnderline"/>
        </w:rPr>
        <w:t xml:space="preserve">citizens </w:t>
      </w:r>
      <w:r w:rsidRPr="009558E1">
        <w:rPr>
          <w:rStyle w:val="Emphasis"/>
        </w:rPr>
        <w:t>know too much</w:t>
      </w:r>
      <w:r w:rsidRPr="009558E1">
        <w:rPr>
          <w:rStyle w:val="StyleUnderline"/>
        </w:rPr>
        <w:t xml:space="preserve"> to be </w:t>
      </w:r>
      <w:r w:rsidRPr="009558E1">
        <w:rPr>
          <w:rStyle w:val="Emphasis"/>
        </w:rPr>
        <w:t>hoodwinked</w:t>
      </w:r>
      <w:r w:rsidRPr="009558E1">
        <w:rPr>
          <w:rStyle w:val="StyleUnderline"/>
        </w:rPr>
        <w:t xml:space="preserve"> </w:t>
      </w:r>
      <w:r w:rsidRPr="009558E1">
        <w:rPr>
          <w:sz w:val="16"/>
        </w:rPr>
        <w:t xml:space="preserve">in the way a fake video might once have fooled large numbers of people, he argued: “They no longer have the power to shock.” </w:t>
      </w:r>
    </w:p>
    <w:p w14:paraId="7D38265D" w14:textId="77777777" w:rsidR="00290A42" w:rsidRDefault="00290A42" w:rsidP="00290A42">
      <w:pPr>
        <w:rPr>
          <w:sz w:val="16"/>
        </w:rPr>
      </w:pPr>
      <w:r w:rsidRPr="009558E1">
        <w:rPr>
          <w:sz w:val="16"/>
        </w:rPr>
        <w:t xml:space="preserve">Tim Hwang, director of the Harvard-MIT Ethics and Governance of AI Initiative, agreed that deepfakes haven't proven as dangerous as once feared, although for different reasons. </w:t>
      </w:r>
    </w:p>
    <w:p w14:paraId="6E24A9FB" w14:textId="77777777" w:rsidR="00290A42" w:rsidRDefault="00290A42" w:rsidP="00290A42">
      <w:pPr>
        <w:rPr>
          <w:rStyle w:val="StyleUnderline"/>
        </w:rPr>
      </w:pPr>
      <w:r w:rsidRPr="009558E1">
        <w:rPr>
          <w:sz w:val="16"/>
        </w:rPr>
        <w:t>Hwang argued that users of “</w:t>
      </w:r>
      <w:r w:rsidRPr="009558E1">
        <w:rPr>
          <w:rStyle w:val="StyleUnderline"/>
        </w:rPr>
        <w:t xml:space="preserve">active </w:t>
      </w:r>
      <w:r w:rsidRPr="00D9043E">
        <w:rPr>
          <w:rStyle w:val="StyleUnderline"/>
          <w:highlight w:val="yellow"/>
        </w:rPr>
        <w:t>measures</w:t>
      </w:r>
      <w:r w:rsidRPr="009558E1">
        <w:rPr>
          <w:sz w:val="16"/>
        </w:rPr>
        <w:t xml:space="preserve">” (efforts to sow misinformation and influence public opinion) </w:t>
      </w:r>
      <w:r w:rsidRPr="00D9043E">
        <w:rPr>
          <w:rStyle w:val="StyleUnderline"/>
          <w:highlight w:val="yellow"/>
        </w:rPr>
        <w:t xml:space="preserve">can be </w:t>
      </w:r>
      <w:r w:rsidRPr="00D9043E">
        <w:rPr>
          <w:rStyle w:val="Emphasis"/>
          <w:highlight w:val="yellow"/>
        </w:rPr>
        <w:t>much more effective</w:t>
      </w:r>
      <w:r w:rsidRPr="00D9043E">
        <w:rPr>
          <w:rStyle w:val="StyleUnderline"/>
          <w:highlight w:val="yellow"/>
        </w:rPr>
        <w:t xml:space="preserve"> with </w:t>
      </w:r>
      <w:r w:rsidRPr="00D9043E">
        <w:rPr>
          <w:rStyle w:val="Emphasis"/>
          <w:highlight w:val="yellow"/>
        </w:rPr>
        <w:t>cheaper</w:t>
      </w:r>
      <w:r w:rsidRPr="009558E1">
        <w:rPr>
          <w:rStyle w:val="StyleUnderline"/>
        </w:rPr>
        <w:t xml:space="preserve">, </w:t>
      </w:r>
      <w:r w:rsidRPr="009558E1">
        <w:rPr>
          <w:rStyle w:val="Emphasis"/>
        </w:rPr>
        <w:t>simpler</w:t>
      </w:r>
      <w:r w:rsidRPr="009558E1">
        <w:rPr>
          <w:sz w:val="16"/>
        </w:rPr>
        <w:t xml:space="preserve"> and just as devious types of </w:t>
      </w:r>
      <w:r w:rsidRPr="00D9043E">
        <w:rPr>
          <w:rStyle w:val="Emphasis"/>
          <w:highlight w:val="yellow"/>
        </w:rPr>
        <w:t>fakes</w:t>
      </w:r>
      <w:r w:rsidRPr="009558E1">
        <w:rPr>
          <w:sz w:val="16"/>
        </w:rPr>
        <w:t xml:space="preserve"> — </w:t>
      </w:r>
      <w:r w:rsidRPr="00D9043E">
        <w:rPr>
          <w:rStyle w:val="Emphasis"/>
          <w:highlight w:val="yellow"/>
        </w:rPr>
        <w:t>mis-captioning a photo</w:t>
      </w:r>
      <w:r w:rsidRPr="009558E1">
        <w:rPr>
          <w:rStyle w:val="StyleUnderline"/>
        </w:rPr>
        <w:t xml:space="preserve"> or </w:t>
      </w:r>
      <w:r w:rsidRPr="009558E1">
        <w:rPr>
          <w:rStyle w:val="Emphasis"/>
          <w:szCs w:val="28"/>
        </w:rPr>
        <w:t>turning it into a meme</w:t>
      </w:r>
      <w:r w:rsidRPr="009558E1">
        <w:rPr>
          <w:rStyle w:val="StyleUnderline"/>
        </w:rPr>
        <w:t xml:space="preserve">, for example. </w:t>
      </w:r>
    </w:p>
    <w:p w14:paraId="0F99E71E" w14:textId="77777777" w:rsidR="00290A42" w:rsidRDefault="00290A42" w:rsidP="00290A42">
      <w:pPr>
        <w:rPr>
          <w:sz w:val="16"/>
        </w:rPr>
      </w:pPr>
      <w:r w:rsidRPr="009558E1">
        <w:rPr>
          <w:sz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w:t>
      </w:r>
    </w:p>
    <w:p w14:paraId="1E4410CA" w14:textId="77777777" w:rsidR="00290A42" w:rsidRDefault="00290A42" w:rsidP="00290A42">
      <w:pPr>
        <w:rPr>
          <w:sz w:val="16"/>
        </w:rPr>
      </w:pPr>
      <w:r w:rsidRPr="009558E1">
        <w:rPr>
          <w:sz w:val="16"/>
        </w:rPr>
        <w:t xml:space="preserve">Other researchers have suggested this work continues on social networks and has become more difficult to detect. </w:t>
      </w:r>
    </w:p>
    <w:p w14:paraId="3444D346" w14:textId="77777777" w:rsidR="00290A42" w:rsidRDefault="00290A42" w:rsidP="00290A42">
      <w:pPr>
        <w:rPr>
          <w:sz w:val="16"/>
        </w:rPr>
      </w:pPr>
      <w:r w:rsidRPr="009558E1">
        <w:rPr>
          <w:sz w:val="16"/>
        </w:rPr>
        <w:t xml:space="preserve">Defense is stronger than attack </w:t>
      </w:r>
    </w:p>
    <w:p w14:paraId="4F69FF9E" w14:textId="77777777" w:rsidR="00290A42" w:rsidRDefault="00290A42" w:rsidP="00290A42">
      <w:pPr>
        <w:rPr>
          <w:sz w:val="16"/>
        </w:rPr>
      </w:pPr>
      <w:r w:rsidRPr="009558E1">
        <w:rPr>
          <w:sz w:val="16"/>
        </w:rPr>
        <w:t xml:space="preserve">Hwang also observed that </w:t>
      </w:r>
      <w:r w:rsidRPr="009558E1">
        <w:rPr>
          <w:rStyle w:val="StyleUnderline"/>
        </w:rPr>
        <w:t xml:space="preserve">the more deepfakes are made, the </w:t>
      </w:r>
      <w:r w:rsidRPr="009558E1">
        <w:rPr>
          <w:rStyle w:val="Emphasis"/>
        </w:rPr>
        <w:t>better</w:t>
      </w:r>
      <w:r w:rsidRPr="009558E1">
        <w:rPr>
          <w:rStyle w:val="StyleUnderline"/>
        </w:rPr>
        <w:t xml:space="preserve"> machine learning becomes at </w:t>
      </w:r>
      <w:r w:rsidRPr="009558E1">
        <w:rPr>
          <w:rStyle w:val="Emphasis"/>
        </w:rPr>
        <w:t>detecting them.</w:t>
      </w:r>
      <w:r w:rsidRPr="009558E1">
        <w:rPr>
          <w:sz w:val="16"/>
        </w:rPr>
        <w:t xml:space="preserve"> </w:t>
      </w:r>
    </w:p>
    <w:p w14:paraId="30802C69" w14:textId="77777777" w:rsidR="00290A42" w:rsidRDefault="00290A42" w:rsidP="00290A42">
      <w:pPr>
        <w:rPr>
          <w:sz w:val="16"/>
        </w:rPr>
      </w:pPr>
      <w:r w:rsidRPr="009558E1">
        <w:rPr>
          <w:sz w:val="16"/>
        </w:rPr>
        <w:t xml:space="preserve">A very sophisticated, real-looking fake video might still be effective in a political context, he acknowledged — and at a cost to create of around $10,000, it would be easily within the means of a government's active measures specialists. </w:t>
      </w:r>
    </w:p>
    <w:p w14:paraId="40349415" w14:textId="77777777" w:rsidR="00290A42" w:rsidRDefault="00290A42" w:rsidP="00290A42">
      <w:pPr>
        <w:rPr>
          <w:sz w:val="16"/>
        </w:rPr>
      </w:pPr>
      <w:r w:rsidRPr="009558E1">
        <w:rPr>
          <w:sz w:val="16"/>
        </w:rPr>
        <w:t xml:space="preserve">But </w:t>
      </w:r>
      <w:r w:rsidRPr="009558E1">
        <w:rPr>
          <w:rStyle w:val="StyleUnderline"/>
        </w:rPr>
        <w:t xml:space="preserve">the </w:t>
      </w:r>
      <w:r w:rsidRPr="009558E1">
        <w:rPr>
          <w:rStyle w:val="Emphasis"/>
        </w:rPr>
        <w:t>risks</w:t>
      </w:r>
      <w:r w:rsidRPr="009558E1">
        <w:rPr>
          <w:rStyle w:val="StyleUnderline"/>
        </w:rPr>
        <w:t xml:space="preserve"> of attempting a </w:t>
      </w:r>
      <w:r w:rsidRPr="009558E1">
        <w:rPr>
          <w:rStyle w:val="Emphasis"/>
        </w:rPr>
        <w:t>major disruption</w:t>
      </w:r>
      <w:r w:rsidRPr="009558E1">
        <w:rPr>
          <w:rStyle w:val="StyleUnderline"/>
        </w:rPr>
        <w:t xml:space="preserve"> with such a video may </w:t>
      </w:r>
      <w:r w:rsidRPr="009558E1">
        <w:rPr>
          <w:rStyle w:val="Emphasis"/>
        </w:rPr>
        <w:t>outweigh an adversary's desire to use one</w:t>
      </w:r>
      <w:r w:rsidRPr="009558E1">
        <w:rPr>
          <w:sz w:val="16"/>
        </w:rPr>
        <w:t xml:space="preserve">. </w:t>
      </w:r>
      <w:r w:rsidRPr="009558E1">
        <w:rPr>
          <w:rStyle w:val="StyleUnderline"/>
        </w:rPr>
        <w:t xml:space="preserve">People may be </w:t>
      </w:r>
      <w:r w:rsidRPr="009558E1">
        <w:rPr>
          <w:rStyle w:val="Emphasis"/>
        </w:rPr>
        <w:t>too media literate</w:t>
      </w:r>
      <w:r w:rsidRPr="009558E1">
        <w:rPr>
          <w:sz w:val="16"/>
        </w:rPr>
        <w:t xml:space="preserve">, as Giles argued, and </w:t>
      </w:r>
      <w:r w:rsidRPr="00D9043E">
        <w:rPr>
          <w:rStyle w:val="StyleUnderline"/>
          <w:highlight w:val="yellow"/>
        </w:rPr>
        <w:t>the tech</w:t>
      </w:r>
      <w:r w:rsidRPr="009558E1">
        <w:rPr>
          <w:rStyle w:val="StyleUnderline"/>
        </w:rPr>
        <w:t xml:space="preserve">nology </w:t>
      </w:r>
      <w:r w:rsidRPr="00D9043E">
        <w:rPr>
          <w:rStyle w:val="StyleUnderline"/>
          <w:highlight w:val="yellow"/>
        </w:rPr>
        <w:t xml:space="preserve">to </w:t>
      </w:r>
      <w:r w:rsidRPr="00D9043E">
        <w:rPr>
          <w:rStyle w:val="Emphasis"/>
          <w:highlight w:val="yellow"/>
        </w:rPr>
        <w:t>detect</w:t>
      </w:r>
      <w:r w:rsidRPr="00D9043E">
        <w:rPr>
          <w:rStyle w:val="StyleUnderline"/>
          <w:highlight w:val="yellow"/>
        </w:rPr>
        <w:t xml:space="preserve"> a fake may mean it can be deflated </w:t>
      </w:r>
      <w:r w:rsidRPr="00D9043E">
        <w:rPr>
          <w:rStyle w:val="Emphasis"/>
          <w:highlight w:val="yellow"/>
        </w:rPr>
        <w:t xml:space="preserve">too swiftly </w:t>
      </w:r>
      <w:r w:rsidRPr="009558E1">
        <w:rPr>
          <w:rStyle w:val="Emphasis"/>
        </w:rPr>
        <w:t>to have an effect</w:t>
      </w:r>
      <w:r w:rsidRPr="009558E1">
        <w:rPr>
          <w:rStyle w:val="StyleUnderline"/>
        </w:rPr>
        <w:t>,</w:t>
      </w:r>
      <w:r w:rsidRPr="009558E1">
        <w:rPr>
          <w:sz w:val="16"/>
        </w:rPr>
        <w:t xml:space="preserve"> as Hwang said. </w:t>
      </w:r>
    </w:p>
    <w:p w14:paraId="3C21BE99" w14:textId="77777777" w:rsidR="00290A42" w:rsidRDefault="00290A42" w:rsidP="00290A42">
      <w:pPr>
        <w:rPr>
          <w:sz w:val="16"/>
        </w:rPr>
      </w:pPr>
      <w:r w:rsidRPr="009558E1">
        <w:rPr>
          <w:sz w:val="16"/>
        </w:rPr>
        <w:t xml:space="preserve">“I tend to be skeptical these will have a large-scale impact over time,” he said. </w:t>
      </w:r>
    </w:p>
    <w:p w14:paraId="7599CCAB" w14:textId="77777777" w:rsidR="00290A42" w:rsidRDefault="00290A42" w:rsidP="00290A42">
      <w:pPr>
        <w:rPr>
          <w:rStyle w:val="StyleUnderline"/>
        </w:rPr>
      </w:pPr>
      <w:r w:rsidRPr="009558E1">
        <w:rPr>
          <w:sz w:val="16"/>
        </w:rPr>
        <w:t xml:space="preserve">One technology boss told NPR in an interview last year that </w:t>
      </w:r>
      <w:r w:rsidRPr="009558E1">
        <w:rPr>
          <w:rStyle w:val="StyleUnderline"/>
        </w:rPr>
        <w:t xml:space="preserve">years' worth of work on corporate fraud protection systems </w:t>
      </w:r>
      <w:r w:rsidRPr="009558E1">
        <w:rPr>
          <w:rStyle w:val="Emphasis"/>
        </w:rPr>
        <w:t>has given an edge</w:t>
      </w:r>
      <w:r w:rsidRPr="009558E1">
        <w:rPr>
          <w:rStyle w:val="StyleUnderline"/>
        </w:rPr>
        <w:t xml:space="preserve"> to detecting fake media.</w:t>
      </w:r>
    </w:p>
    <w:p w14:paraId="284DBB34" w14:textId="77777777" w:rsidR="00290A42" w:rsidRDefault="00290A42" w:rsidP="00290A42">
      <w:pPr>
        <w:rPr>
          <w:sz w:val="16"/>
        </w:rPr>
      </w:pPr>
      <w:r w:rsidRPr="009558E1">
        <w:rPr>
          <w:rStyle w:val="StyleUnderline"/>
        </w:rPr>
        <w:t>”</w:t>
      </w:r>
      <w:r w:rsidRPr="009558E1">
        <w:rPr>
          <w:sz w:val="16"/>
        </w:rPr>
        <w:t xml:space="preserve">This is not a static field. Obviously, on our end we've performed all sorts of great advances over this year in advancing our technology, but these synthetic voices are advancing at a rapid pace,” said Brett Beranek, head of security business for the technology firm Nuance. “So we need to keep up.” </w:t>
      </w:r>
    </w:p>
    <w:p w14:paraId="49136FC4" w14:textId="77777777" w:rsidR="00290A42" w:rsidRDefault="00290A42" w:rsidP="00290A42">
      <w:pPr>
        <w:rPr>
          <w:sz w:val="16"/>
        </w:rPr>
      </w:pPr>
      <w:r w:rsidRPr="009558E1">
        <w:rPr>
          <w:sz w:val="16"/>
        </w:rPr>
        <w:t xml:space="preserve">Beranek described how systems developed to detect telephone fraudsters could be applied to verify the speech in a fake clip of video or audio. </w:t>
      </w:r>
    </w:p>
    <w:p w14:paraId="09B37CAF" w14:textId="77777777" w:rsidR="00290A42" w:rsidRDefault="00290A42" w:rsidP="00290A42">
      <w:pPr>
        <w:rPr>
          <w:rStyle w:val="StyleUnderline"/>
        </w:rPr>
      </w:pPr>
      <w:r w:rsidRPr="009558E1">
        <w:rPr>
          <w:rStyle w:val="StyleUnderline"/>
        </w:rPr>
        <w:t xml:space="preserve">Corporate clients that rely on telephone voice systems must be wary about people attempting to pose as others with </w:t>
      </w:r>
      <w:r w:rsidRPr="009558E1">
        <w:rPr>
          <w:rStyle w:val="Emphasis"/>
        </w:rPr>
        <w:t>artificial</w:t>
      </w:r>
      <w:r w:rsidRPr="009558E1">
        <w:rPr>
          <w:rStyle w:val="StyleUnderline"/>
        </w:rPr>
        <w:t xml:space="preserve"> or </w:t>
      </w:r>
      <w:r w:rsidRPr="009558E1">
        <w:rPr>
          <w:rStyle w:val="Emphasis"/>
        </w:rPr>
        <w:t>disguised voices</w:t>
      </w:r>
      <w:r w:rsidRPr="009558E1">
        <w:rPr>
          <w:sz w:val="16"/>
        </w:rPr>
        <w:t xml:space="preserve">. Beranek's company sells a product that helps to detect them, and </w:t>
      </w:r>
      <w:r w:rsidRPr="009558E1">
        <w:rPr>
          <w:rStyle w:val="StyleUnderline"/>
        </w:rPr>
        <w:t xml:space="preserve">that countermeasure </w:t>
      </w:r>
      <w:r w:rsidRPr="009558E1">
        <w:rPr>
          <w:rStyle w:val="Emphasis"/>
        </w:rPr>
        <w:t>also</w:t>
      </w:r>
      <w:r w:rsidRPr="009558E1">
        <w:rPr>
          <w:rStyle w:val="StyleUnderline"/>
        </w:rPr>
        <w:t xml:space="preserve"> works well in </w:t>
      </w:r>
      <w:r w:rsidRPr="009558E1">
        <w:rPr>
          <w:rStyle w:val="Emphasis"/>
        </w:rPr>
        <w:t>detecting fake audio</w:t>
      </w:r>
      <w:r w:rsidRPr="009558E1">
        <w:rPr>
          <w:rStyle w:val="StyleUnderline"/>
        </w:rPr>
        <w:t xml:space="preserve"> or </w:t>
      </w:r>
      <w:r w:rsidRPr="009558E1">
        <w:rPr>
          <w:rStyle w:val="Emphasis"/>
        </w:rPr>
        <w:t>video</w:t>
      </w:r>
      <w:r w:rsidRPr="009558E1">
        <w:rPr>
          <w:rStyle w:val="StyleUnderline"/>
        </w:rPr>
        <w:t xml:space="preserve">. </w:t>
      </w:r>
    </w:p>
    <w:p w14:paraId="45C30E2E" w14:textId="77777777" w:rsidR="00290A42" w:rsidRDefault="00290A42" w:rsidP="00290A42">
      <w:pPr>
        <w:rPr>
          <w:rStyle w:val="Emphasis"/>
        </w:rPr>
      </w:pPr>
      <w:r w:rsidRPr="009558E1">
        <w:rPr>
          <w:sz w:val="16"/>
        </w:rPr>
        <w:t xml:space="preserve">Machines using neural networks can detect known types of synthetic voices. Nuance also says </w:t>
      </w:r>
      <w:r w:rsidRPr="009558E1">
        <w:rPr>
          <w:rStyle w:val="StyleUnderline"/>
        </w:rPr>
        <w:t xml:space="preserve">it can analyze a recording of a real, known voice — say, that of a </w:t>
      </w:r>
      <w:r w:rsidRPr="009558E1">
        <w:rPr>
          <w:rStyle w:val="Emphasis"/>
        </w:rPr>
        <w:t>politician</w:t>
      </w:r>
      <w:r w:rsidRPr="009558E1">
        <w:rPr>
          <w:rStyle w:val="StyleUnderline"/>
        </w:rPr>
        <w:t xml:space="preserve"> — and then </w:t>
      </w:r>
      <w:r w:rsidRPr="009558E1">
        <w:rPr>
          <w:rStyle w:val="Emphasis"/>
        </w:rPr>
        <w:t>contrast its characteristics</w:t>
      </w:r>
      <w:r w:rsidRPr="009558E1">
        <w:rPr>
          <w:rStyle w:val="StyleUnderline"/>
        </w:rPr>
        <w:t xml:space="preserve"> against a </w:t>
      </w:r>
      <w:r w:rsidRPr="009558E1">
        <w:rPr>
          <w:rStyle w:val="Emphasis"/>
        </w:rPr>
        <w:t xml:space="preserve">suspicious recording. </w:t>
      </w:r>
    </w:p>
    <w:p w14:paraId="6703D4EC" w14:textId="77777777" w:rsidR="00290A42" w:rsidRDefault="00290A42" w:rsidP="00290A42">
      <w:pPr>
        <w:rPr>
          <w:rStyle w:val="StyleUnderline"/>
        </w:rPr>
      </w:pPr>
      <w:r w:rsidRPr="009558E1">
        <w:rPr>
          <w:rStyle w:val="StyleUnderline"/>
        </w:rPr>
        <w:t>Although</w:t>
      </w:r>
      <w:r w:rsidRPr="009558E1">
        <w:rPr>
          <w:sz w:val="16"/>
        </w:rPr>
        <w:t xml:space="preserve"> the world of </w:t>
      </w:r>
      <w:r w:rsidRPr="00D9043E">
        <w:rPr>
          <w:rStyle w:val="StyleUnderline"/>
          <w:highlight w:val="yellow"/>
        </w:rPr>
        <w:t>cybersecurity is</w:t>
      </w:r>
      <w:r w:rsidRPr="009558E1">
        <w:rPr>
          <w:rStyle w:val="StyleUnderline"/>
        </w:rPr>
        <w:t xml:space="preserve"> </w:t>
      </w:r>
      <w:r w:rsidRPr="009558E1">
        <w:rPr>
          <w:rStyle w:val="Emphasis"/>
        </w:rPr>
        <w:t xml:space="preserve">often </w:t>
      </w:r>
      <w:r w:rsidRPr="00D9043E">
        <w:rPr>
          <w:rStyle w:val="Emphasis"/>
          <w:highlight w:val="yellow"/>
        </w:rPr>
        <w:t>described</w:t>
      </w:r>
      <w:r w:rsidRPr="00D9043E">
        <w:rPr>
          <w:rStyle w:val="StyleUnderline"/>
          <w:highlight w:val="yellow"/>
        </w:rPr>
        <w:t xml:space="preserve"> as one in which </w:t>
      </w:r>
      <w:r w:rsidRPr="00D9043E">
        <w:rPr>
          <w:rStyle w:val="Emphasis"/>
          <w:highlight w:val="yellow"/>
        </w:rPr>
        <w:t>attackers</w:t>
      </w:r>
      <w:r w:rsidRPr="009558E1">
        <w:rPr>
          <w:rStyle w:val="StyleUnderline"/>
        </w:rPr>
        <w:t xml:space="preserve"> generally </w:t>
      </w:r>
      <w:r w:rsidRPr="00D9043E">
        <w:rPr>
          <w:rStyle w:val="StyleUnderline"/>
          <w:highlight w:val="yellow"/>
        </w:rPr>
        <w:t>have an edge</w:t>
      </w:r>
      <w:r w:rsidRPr="009558E1">
        <w:rPr>
          <w:rStyle w:val="StyleUnderline"/>
        </w:rPr>
        <w:t xml:space="preserve"> over </w:t>
      </w:r>
      <w:r w:rsidRPr="009558E1">
        <w:rPr>
          <w:rStyle w:val="Emphasis"/>
        </w:rPr>
        <w:t>defenders</w:t>
      </w:r>
      <w:r w:rsidRPr="009558E1">
        <w:rPr>
          <w:sz w:val="16"/>
        </w:rPr>
        <w:t xml:space="preserve">, Beranek said he thought </w:t>
      </w:r>
      <w:r w:rsidRPr="00D9043E">
        <w:rPr>
          <w:rStyle w:val="StyleUnderline"/>
          <w:highlight w:val="yellow"/>
        </w:rPr>
        <w:t xml:space="preserve">the </w:t>
      </w:r>
      <w:r w:rsidRPr="00D9043E">
        <w:rPr>
          <w:rStyle w:val="Emphasis"/>
          <w:highlight w:val="yellow"/>
        </w:rPr>
        <w:t>inverse</w:t>
      </w:r>
      <w:r w:rsidRPr="009558E1">
        <w:rPr>
          <w:rStyle w:val="StyleUnderline"/>
        </w:rPr>
        <w:t xml:space="preserve"> </w:t>
      </w:r>
      <w:r w:rsidRPr="00D9043E">
        <w:rPr>
          <w:rStyle w:val="StyleUnderline"/>
          <w:highlight w:val="yellow"/>
        </w:rPr>
        <w:t>was true in</w:t>
      </w:r>
      <w:r w:rsidRPr="009558E1">
        <w:rPr>
          <w:rStyle w:val="StyleUnderline"/>
        </w:rPr>
        <w:t xml:space="preserve"> terms of this kind of </w:t>
      </w:r>
      <w:r w:rsidRPr="00D9043E">
        <w:rPr>
          <w:rStyle w:val="Emphasis"/>
          <w:highlight w:val="yellow"/>
        </w:rPr>
        <w:t>fraud detection</w:t>
      </w:r>
      <w:r w:rsidRPr="00551677">
        <w:rPr>
          <w:rStyle w:val="StyleUnderline"/>
        </w:rPr>
        <w:t>.</w:t>
      </w:r>
      <w:r w:rsidRPr="009558E1">
        <w:rPr>
          <w:rStyle w:val="StyleUnderline"/>
        </w:rPr>
        <w:t xml:space="preserve">” </w:t>
      </w:r>
    </w:p>
    <w:p w14:paraId="190C5640" w14:textId="77777777" w:rsidR="00290A42" w:rsidRDefault="00290A42" w:rsidP="00290A42">
      <w:pPr>
        <w:rPr>
          <w:sz w:val="16"/>
        </w:rPr>
      </w:pPr>
      <w:r w:rsidRPr="009558E1">
        <w:rPr>
          <w:sz w:val="16"/>
        </w:rPr>
        <w:t xml:space="preserve">For the technology today, </w:t>
      </w:r>
      <w:r w:rsidRPr="009558E1">
        <w:rPr>
          <w:rStyle w:val="StyleUnderline"/>
        </w:rPr>
        <w:t xml:space="preserve">the defense side is </w:t>
      </w:r>
      <w:r w:rsidRPr="009558E1">
        <w:rPr>
          <w:rStyle w:val="Emphasis"/>
        </w:rPr>
        <w:t>significantly ahead of the attack side</w:t>
      </w:r>
      <w:r w:rsidRPr="009558E1">
        <w:rPr>
          <w:sz w:val="16"/>
        </w:rPr>
        <w:t xml:space="preserve">,” he said. </w:t>
      </w:r>
    </w:p>
    <w:p w14:paraId="09559A0A" w14:textId="77777777" w:rsidR="00290A42" w:rsidRDefault="00290A42" w:rsidP="00290A42">
      <w:pPr>
        <w:rPr>
          <w:sz w:val="16"/>
        </w:rPr>
      </w:pPr>
      <w:r w:rsidRPr="009558E1">
        <w:rPr>
          <w:sz w:val="16"/>
        </w:rPr>
        <w:t xml:space="preserve">Shaping the battlefield </w:t>
      </w:r>
    </w:p>
    <w:p w14:paraId="34031B5E" w14:textId="77777777" w:rsidR="00290A42" w:rsidRDefault="00290A42" w:rsidP="00290A42">
      <w:pPr>
        <w:rPr>
          <w:sz w:val="16"/>
        </w:rPr>
      </w:pPr>
      <w:r w:rsidRPr="009558E1">
        <w:rPr>
          <w:sz w:val="16"/>
        </w:rPr>
        <w:t xml:space="preserve">Hwang and Giles acknowledged in the NATO video conference that deepfakes likely will proliferate and become lower in cost to create, perhaps becoming simple enough to make with a smartphone app. </w:t>
      </w:r>
    </w:p>
    <w:p w14:paraId="763DC5A7" w14:textId="77777777" w:rsidR="00290A42" w:rsidRDefault="00290A42" w:rsidP="00290A42">
      <w:pPr>
        <w:rPr>
          <w:rStyle w:val="Emphasis"/>
        </w:rPr>
      </w:pPr>
      <w:r w:rsidRPr="009558E1">
        <w:rPr>
          <w:sz w:val="16"/>
        </w:rPr>
        <w:t xml:space="preserve">One prospective response is the creation of more of what Hwang called “radioactive data” — </w:t>
      </w:r>
      <w:r w:rsidRPr="009558E1">
        <w:rPr>
          <w:rStyle w:val="StyleUnderline"/>
        </w:rPr>
        <w:t xml:space="preserve">material </w:t>
      </w:r>
      <w:r w:rsidRPr="009558E1">
        <w:rPr>
          <w:rStyle w:val="Emphasis"/>
        </w:rPr>
        <w:t>earmarked</w:t>
      </w:r>
      <w:r w:rsidRPr="009558E1">
        <w:rPr>
          <w:sz w:val="16"/>
        </w:rPr>
        <w:t xml:space="preserve"> </w:t>
      </w:r>
      <w:r w:rsidRPr="009558E1">
        <w:rPr>
          <w:rStyle w:val="StyleUnderline"/>
        </w:rPr>
        <w:t>in advance</w:t>
      </w:r>
      <w:r w:rsidRPr="009558E1">
        <w:rPr>
          <w:sz w:val="16"/>
        </w:rPr>
        <w:t xml:space="preserve"> so that it </w:t>
      </w:r>
      <w:r w:rsidRPr="009558E1">
        <w:rPr>
          <w:rStyle w:val="StyleUnderline"/>
        </w:rPr>
        <w:t xml:space="preserve">might make a fake </w:t>
      </w:r>
      <w:r w:rsidRPr="009558E1">
        <w:rPr>
          <w:rStyle w:val="Emphasis"/>
        </w:rPr>
        <w:t xml:space="preserve">easier to detect. </w:t>
      </w:r>
    </w:p>
    <w:p w14:paraId="3AD49613" w14:textId="77777777" w:rsidR="00290A42" w:rsidRDefault="00290A42" w:rsidP="00290A42">
      <w:pPr>
        <w:rPr>
          <w:rStyle w:val="Emphasis"/>
        </w:rPr>
      </w:pPr>
      <w:r w:rsidRPr="009558E1">
        <w:rPr>
          <w:rStyle w:val="StyleUnderline"/>
        </w:rPr>
        <w:t xml:space="preserve">If images of a political figure were so </w:t>
      </w:r>
      <w:r w:rsidRPr="009558E1">
        <w:rPr>
          <w:rStyle w:val="Emphasis"/>
        </w:rPr>
        <w:t>tagged</w:t>
      </w:r>
      <w:r w:rsidRPr="009558E1">
        <w:rPr>
          <w:rStyle w:val="StyleUnderline"/>
        </w:rPr>
        <w:t xml:space="preserve"> beforehand, they could be </w:t>
      </w:r>
      <w:r w:rsidRPr="009558E1">
        <w:rPr>
          <w:rStyle w:val="Emphasis"/>
        </w:rPr>
        <w:t>spotted quickly</w:t>
      </w:r>
      <w:r w:rsidRPr="009558E1">
        <w:rPr>
          <w:rStyle w:val="StyleUnderline"/>
        </w:rPr>
        <w:t xml:space="preserve"> if they were </w:t>
      </w:r>
      <w:r w:rsidRPr="009558E1">
        <w:rPr>
          <w:rStyle w:val="Emphasis"/>
        </w:rPr>
        <w:t xml:space="preserve">incorporated by computers into a deceptive video. </w:t>
      </w:r>
    </w:p>
    <w:p w14:paraId="088E1ADE" w14:textId="77777777" w:rsidR="00290A42" w:rsidRDefault="00290A42" w:rsidP="00290A42">
      <w:pPr>
        <w:rPr>
          <w:rStyle w:val="StyleUnderline"/>
        </w:rPr>
      </w:pPr>
      <w:r w:rsidRPr="009558E1">
        <w:rPr>
          <w:sz w:val="16"/>
        </w:rPr>
        <w:t xml:space="preserve">Also, </w:t>
      </w:r>
      <w:r w:rsidRPr="00D9043E">
        <w:rPr>
          <w:rStyle w:val="StyleUnderline"/>
          <w:highlight w:val="yellow"/>
        </w:rPr>
        <w:t xml:space="preserve">the </w:t>
      </w:r>
      <w:r w:rsidRPr="009558E1">
        <w:rPr>
          <w:rStyle w:val="StyleUnderline"/>
        </w:rPr>
        <w:t xml:space="preserve">sheer </w:t>
      </w:r>
      <w:r w:rsidRPr="00D9043E">
        <w:rPr>
          <w:rStyle w:val="Emphasis"/>
          <w:highlight w:val="yellow"/>
        </w:rPr>
        <w:t>popularity</w:t>
      </w:r>
      <w:r w:rsidRPr="00D9043E">
        <w:rPr>
          <w:rStyle w:val="StyleUnderline"/>
          <w:highlight w:val="yellow"/>
        </w:rPr>
        <w:t xml:space="preserve"> of</w:t>
      </w:r>
      <w:r w:rsidRPr="009558E1">
        <w:rPr>
          <w:rStyle w:val="StyleUnderline"/>
        </w:rPr>
        <w:t xml:space="preserve"> new </w:t>
      </w:r>
      <w:r w:rsidRPr="00D9043E">
        <w:rPr>
          <w:rStyle w:val="StyleUnderline"/>
          <w:highlight w:val="yellow"/>
        </w:rPr>
        <w:t>fakes</w:t>
      </w:r>
      <w:r w:rsidRPr="009558E1">
        <w:rPr>
          <w:sz w:val="16"/>
        </w:rPr>
        <w:t xml:space="preserve">, if that is what happens, </w:t>
      </w:r>
      <w:r w:rsidRPr="009558E1">
        <w:rPr>
          <w:rStyle w:val="StyleUnderline"/>
        </w:rPr>
        <w:t xml:space="preserve">might </w:t>
      </w:r>
      <w:r w:rsidRPr="00D9043E">
        <w:rPr>
          <w:rStyle w:val="StyleUnderline"/>
          <w:highlight w:val="yellow"/>
        </w:rPr>
        <w:t xml:space="preserve">make them </w:t>
      </w:r>
      <w:r w:rsidRPr="00D9043E">
        <w:rPr>
          <w:rStyle w:val="Emphasis"/>
          <w:highlight w:val="yellow"/>
        </w:rPr>
        <w:t>less valuable</w:t>
      </w:r>
      <w:r w:rsidRPr="00D9043E">
        <w:rPr>
          <w:rStyle w:val="StyleUnderline"/>
          <w:highlight w:val="yellow"/>
        </w:rPr>
        <w:t xml:space="preserve"> as a </w:t>
      </w:r>
      <w:r w:rsidRPr="009558E1">
        <w:rPr>
          <w:rStyle w:val="Emphasis"/>
        </w:rPr>
        <w:t xml:space="preserve">disinformation </w:t>
      </w:r>
      <w:r w:rsidRPr="00D9043E">
        <w:rPr>
          <w:rStyle w:val="Emphasis"/>
          <w:highlight w:val="yellow"/>
        </w:rPr>
        <w:t>weapon</w:t>
      </w:r>
      <w:r w:rsidRPr="009558E1">
        <w:rPr>
          <w:sz w:val="16"/>
        </w:rPr>
        <w:t xml:space="preserve">. More people could become more familiar with them, as well as being detectable by automated systems — plus </w:t>
      </w:r>
      <w:r w:rsidRPr="009558E1">
        <w:rPr>
          <w:rStyle w:val="StyleUnderline"/>
        </w:rPr>
        <w:t xml:space="preserve">they may also have </w:t>
      </w:r>
      <w:r w:rsidRPr="009558E1">
        <w:rPr>
          <w:rStyle w:val="Emphasis"/>
        </w:rPr>
        <w:t>no popular medium</w:t>
      </w:r>
      <w:r w:rsidRPr="009558E1">
        <w:rPr>
          <w:rStyle w:val="StyleUnderline"/>
        </w:rPr>
        <w:t xml:space="preserve"> on which to spread. </w:t>
      </w:r>
    </w:p>
    <w:p w14:paraId="4EA96075" w14:textId="77777777" w:rsidR="00290A42" w:rsidRDefault="00290A42" w:rsidP="00290A42">
      <w:pPr>
        <w:rPr>
          <w:sz w:val="16"/>
        </w:rPr>
      </w:pPr>
      <w:r w:rsidRPr="00D9043E">
        <w:rPr>
          <w:rStyle w:val="Emphasis"/>
          <w:highlight w:val="yellow"/>
        </w:rPr>
        <w:t>Big social media platforms</w:t>
      </w:r>
      <w:r w:rsidRPr="009558E1">
        <w:rPr>
          <w:sz w:val="16"/>
        </w:rPr>
        <w:t xml:space="preserve"> already </w:t>
      </w:r>
      <w:r w:rsidRPr="009558E1">
        <w:rPr>
          <w:rStyle w:val="StyleUnderline"/>
        </w:rPr>
        <w:t>have</w:t>
      </w:r>
      <w:r w:rsidRPr="009558E1">
        <w:rPr>
          <w:sz w:val="16"/>
        </w:rPr>
        <w:t xml:space="preserve"> </w:t>
      </w:r>
      <w:r w:rsidRPr="009558E1">
        <w:rPr>
          <w:rStyle w:val="StyleUnderline"/>
        </w:rPr>
        <w:t>declared</w:t>
      </w:r>
      <w:r w:rsidRPr="009558E1">
        <w:rPr>
          <w:sz w:val="16"/>
        </w:rPr>
        <w:t xml:space="preserve"> affirmatively </w:t>
      </w:r>
      <w:r w:rsidRPr="009558E1">
        <w:rPr>
          <w:rStyle w:val="StyleUnderline"/>
        </w:rPr>
        <w:t xml:space="preserve">that they'll </w:t>
      </w:r>
      <w:r w:rsidRPr="00D9043E">
        <w:rPr>
          <w:rStyle w:val="Emphasis"/>
          <w:highlight w:val="yellow"/>
        </w:rPr>
        <w:t>take down</w:t>
      </w:r>
      <w:r w:rsidRPr="00D9043E">
        <w:rPr>
          <w:rStyle w:val="StyleUnderline"/>
          <w:highlight w:val="yellow"/>
        </w:rPr>
        <w:t xml:space="preserve"> deceptive fakes</w:t>
      </w:r>
      <w:r w:rsidRPr="009558E1">
        <w:rPr>
          <w:sz w:val="16"/>
        </w:rPr>
        <w:t xml:space="preserve">, Hwang observed. “That might make it more difficult for a scenario in which a politically charged fake video goes viral just before Election Day. </w:t>
      </w:r>
    </w:p>
    <w:p w14:paraId="52E64FFB" w14:textId="77777777" w:rsidR="00290A42" w:rsidRDefault="00290A42" w:rsidP="00290A42">
      <w:pPr>
        <w:rPr>
          <w:sz w:val="16"/>
        </w:rPr>
      </w:pPr>
      <w:r w:rsidRPr="009558E1">
        <w:rPr>
          <w:sz w:val="16"/>
        </w:rPr>
        <w:t xml:space="preserve">“Although it might get easier and easier to create deepfakes, a lot of the places where they might spread most effectively, your </w:t>
      </w:r>
      <w:r w:rsidRPr="009558E1">
        <w:rPr>
          <w:rStyle w:val="StyleUnderline"/>
        </w:rPr>
        <w:t>Facebooks and Twitters</w:t>
      </w:r>
      <w:r w:rsidRPr="009558E1">
        <w:rPr>
          <w:sz w:val="16"/>
        </w:rPr>
        <w:t xml:space="preserve"> of the world, </w:t>
      </w:r>
      <w:r w:rsidRPr="009558E1">
        <w:rPr>
          <w:rStyle w:val="StyleUnderline"/>
        </w:rPr>
        <w:t xml:space="preserve">are getting a </w:t>
      </w:r>
      <w:r w:rsidRPr="009558E1">
        <w:rPr>
          <w:rStyle w:val="Emphasis"/>
        </w:rPr>
        <w:t>lot more aggressive</w:t>
      </w:r>
      <w:r w:rsidRPr="009558E1">
        <w:rPr>
          <w:rStyle w:val="StyleUnderline"/>
        </w:rPr>
        <w:t xml:space="preserve"> about </w:t>
      </w:r>
      <w:r w:rsidRPr="009558E1">
        <w:rPr>
          <w:rStyle w:val="Emphasis"/>
        </w:rPr>
        <w:t>taking them down</w:t>
      </w:r>
      <w:r w:rsidRPr="009558E1">
        <w:rPr>
          <w:sz w:val="16"/>
        </w:rPr>
        <w:t xml:space="preserve">,” Hwang said. </w:t>
      </w:r>
    </w:p>
    <w:p w14:paraId="6897241A" w14:textId="77777777" w:rsidR="00290A42" w:rsidRDefault="00290A42" w:rsidP="00290A42">
      <w:pPr>
        <w:rPr>
          <w:sz w:val="16"/>
        </w:rPr>
      </w:pPr>
      <w:r w:rsidRPr="009558E1">
        <w:rPr>
          <w:sz w:val="16"/>
        </w:rPr>
        <w:t xml:space="preserve">That won't stop them, but it might mean they'll be relegated to sites with too few users to have a major effect, he said. </w:t>
      </w:r>
    </w:p>
    <w:p w14:paraId="0950E412" w14:textId="77777777" w:rsidR="00290A42" w:rsidRDefault="00290A42" w:rsidP="00290A42">
      <w:pPr>
        <w:rPr>
          <w:sz w:val="16"/>
        </w:rPr>
      </w:pPr>
      <w:r w:rsidRPr="009558E1">
        <w:rPr>
          <w:sz w:val="16"/>
        </w:rPr>
        <w:t xml:space="preserve">“They'll percolate in these more shady areas. </w:t>
      </w:r>
    </w:p>
    <w:p w14:paraId="7F4A4C38" w14:textId="77777777" w:rsidR="00290A42" w:rsidRDefault="00290A42" w:rsidP="00290A42">
      <w:pPr>
        <w:pStyle w:val="Heading3"/>
      </w:pPr>
      <w:r>
        <w:t>Model Collapse---2NC</w:t>
      </w:r>
    </w:p>
    <w:p w14:paraId="605AFDB2" w14:textId="77777777" w:rsidR="00290A42" w:rsidRDefault="00290A42" w:rsidP="00290A42">
      <w:pPr>
        <w:pStyle w:val="Analytic"/>
      </w:pPr>
    </w:p>
    <w:p w14:paraId="1DC39186" w14:textId="77777777" w:rsidR="00290A42" w:rsidRPr="007C35EF" w:rsidRDefault="00290A42" w:rsidP="00290A42">
      <w:pPr>
        <w:pStyle w:val="Heading4"/>
      </w:pPr>
      <w:r>
        <w:t xml:space="preserve">Supplementing real data with synthetic </w:t>
      </w:r>
      <w:r w:rsidRPr="005938A1">
        <w:rPr>
          <w:u w:val="single"/>
        </w:rPr>
        <w:t>avoids collapse</w:t>
      </w:r>
      <w:r>
        <w:t>.</w:t>
      </w:r>
    </w:p>
    <w:p w14:paraId="72B27ED2" w14:textId="77777777" w:rsidR="00290A42" w:rsidRDefault="00290A42" w:rsidP="00290A42">
      <w:r>
        <w:t xml:space="preserve">Matthias </w:t>
      </w:r>
      <w:r w:rsidRPr="002E3B88">
        <w:rPr>
          <w:rStyle w:val="Style13ptBold"/>
        </w:rPr>
        <w:t xml:space="preserve">Gerstgrasser </w:t>
      </w:r>
      <w:r>
        <w:rPr>
          <w:rStyle w:val="Style13ptBold"/>
        </w:rPr>
        <w:t>’</w:t>
      </w:r>
      <w:r w:rsidRPr="002E3B88">
        <w:rPr>
          <w:rStyle w:val="Style13ptBold"/>
        </w:rPr>
        <w:t>24</w:t>
      </w:r>
      <w:r>
        <w:t xml:space="preserve">, Post Doctoral fellow jointly at Stanford Computer Science and at Harvard University’s School of Engineering and Applied Sciences; writing with other authors; Arxiv, “Is Model Collapse Inevitable? Breaking the Curse of Recursion by Accumulating Real and Synthetic Data,” </w:t>
      </w:r>
      <w:r w:rsidRPr="007B625B">
        <w:t>https://arxiv.org/abs/2404.01413</w:t>
      </w:r>
    </w:p>
    <w:p w14:paraId="44B82085" w14:textId="77777777" w:rsidR="00290A42" w:rsidRDefault="00290A42" w:rsidP="00290A42">
      <w:pPr>
        <w:rPr>
          <w:sz w:val="16"/>
        </w:rPr>
      </w:pPr>
      <w:r w:rsidRPr="00A57038">
        <w:rPr>
          <w:sz w:val="16"/>
        </w:rPr>
        <w:t xml:space="preserve">The proliferation of generative models, combined with pretraining on webscale data, raises a timely question: what happens when these models are trained on their own generated outputs? </w:t>
      </w:r>
      <w:r w:rsidRPr="00BA1395">
        <w:rPr>
          <w:rStyle w:val="StyleUnderline"/>
          <w:highlight w:val="yellow"/>
        </w:rPr>
        <w:t>Recent investigations</w:t>
      </w:r>
      <w:r w:rsidRPr="00E761FE">
        <w:rPr>
          <w:rStyle w:val="StyleUnderline"/>
        </w:rPr>
        <w:t xml:space="preserve"> into model data </w:t>
      </w:r>
      <w:r w:rsidRPr="00E761FE">
        <w:rPr>
          <w:rStyle w:val="Emphasis"/>
        </w:rPr>
        <w:t>feedback loops</w:t>
      </w:r>
      <w:r w:rsidRPr="00E761FE">
        <w:rPr>
          <w:rStyle w:val="StyleUnderline"/>
        </w:rPr>
        <w:t xml:space="preserve"> </w:t>
      </w:r>
      <w:r w:rsidRPr="00BA1395">
        <w:rPr>
          <w:rStyle w:val="StyleUnderline"/>
          <w:highlight w:val="yellow"/>
        </w:rPr>
        <w:t>proposed</w:t>
      </w:r>
      <w:r w:rsidRPr="00E761FE">
        <w:rPr>
          <w:rStyle w:val="StyleUnderline"/>
        </w:rPr>
        <w:t xml:space="preserve"> that such loops would lead to</w:t>
      </w:r>
      <w:r w:rsidRPr="00A57038">
        <w:rPr>
          <w:sz w:val="16"/>
        </w:rPr>
        <w:t xml:space="preserve"> a phenomenon termed </w:t>
      </w:r>
      <w:r w:rsidRPr="00BA1395">
        <w:rPr>
          <w:rStyle w:val="Emphasis"/>
          <w:highlight w:val="yellow"/>
        </w:rPr>
        <w:t>model collapse</w:t>
      </w:r>
      <w:r w:rsidRPr="00E761FE">
        <w:rPr>
          <w:rStyle w:val="StyleUnderline"/>
        </w:rPr>
        <w:t>, under which performance progressively degrades</w:t>
      </w:r>
      <w:r w:rsidRPr="00A57038">
        <w:rPr>
          <w:sz w:val="16"/>
        </w:rPr>
        <w:t xml:space="preserve"> with each model-data feedback iteration </w:t>
      </w:r>
      <w:r w:rsidRPr="00E761FE">
        <w:rPr>
          <w:rStyle w:val="StyleUnderline"/>
        </w:rPr>
        <w:t>until</w:t>
      </w:r>
      <w:r w:rsidRPr="00A57038">
        <w:rPr>
          <w:sz w:val="16"/>
        </w:rPr>
        <w:t xml:space="preserve"> fitted models become </w:t>
      </w:r>
      <w:r w:rsidRPr="00E761FE">
        <w:rPr>
          <w:rStyle w:val="StyleUnderline"/>
        </w:rPr>
        <w:t>useless</w:t>
      </w:r>
      <w:r w:rsidRPr="00422F9C">
        <w:rPr>
          <w:rStyle w:val="StyleUnderline"/>
        </w:rPr>
        <w:t xml:space="preserve">. </w:t>
      </w:r>
      <w:r w:rsidRPr="00BA1395">
        <w:rPr>
          <w:rStyle w:val="StyleUnderline"/>
          <w:highlight w:val="yellow"/>
        </w:rPr>
        <w:t>However</w:t>
      </w:r>
      <w:r w:rsidRPr="00422F9C">
        <w:rPr>
          <w:rStyle w:val="StyleUnderline"/>
        </w:rPr>
        <w:t xml:space="preserve">, those </w:t>
      </w:r>
      <w:r w:rsidRPr="00BA1395">
        <w:rPr>
          <w:rStyle w:val="StyleUnderline"/>
          <w:highlight w:val="yellow"/>
        </w:rPr>
        <w:t xml:space="preserve">studies </w:t>
      </w:r>
      <w:r w:rsidRPr="00BA1395">
        <w:rPr>
          <w:rStyle w:val="Emphasis"/>
          <w:highlight w:val="yellow"/>
        </w:rPr>
        <w:t>largely assumed</w:t>
      </w:r>
      <w:r w:rsidRPr="00422F9C">
        <w:rPr>
          <w:rStyle w:val="StyleUnderline"/>
        </w:rPr>
        <w:t xml:space="preserve"> that </w:t>
      </w:r>
      <w:r w:rsidRPr="00BA1395">
        <w:rPr>
          <w:rStyle w:val="Emphasis"/>
          <w:highlight w:val="yellow"/>
        </w:rPr>
        <w:t>new data replace old</w:t>
      </w:r>
      <w:r w:rsidRPr="00422F9C">
        <w:rPr>
          <w:rStyle w:val="Emphasis"/>
        </w:rPr>
        <w:t xml:space="preserve"> data</w:t>
      </w:r>
      <w:r w:rsidRPr="00422F9C">
        <w:rPr>
          <w:rStyle w:val="StyleUnderline"/>
        </w:rPr>
        <w:t xml:space="preserve"> over time, where</w:t>
      </w:r>
      <w:r w:rsidRPr="00A57038">
        <w:rPr>
          <w:sz w:val="16"/>
        </w:rPr>
        <w:t xml:space="preserve"> an arguably </w:t>
      </w:r>
      <w:r w:rsidRPr="00BA1395">
        <w:rPr>
          <w:rStyle w:val="StyleUnderline"/>
          <w:highlight w:val="yellow"/>
        </w:rPr>
        <w:t>more realistic assumption is</w:t>
      </w:r>
      <w:r w:rsidRPr="00422F9C">
        <w:rPr>
          <w:rStyle w:val="StyleUnderline"/>
        </w:rPr>
        <w:t xml:space="preserve"> that </w:t>
      </w:r>
      <w:r w:rsidRPr="00BA1395">
        <w:rPr>
          <w:rStyle w:val="Emphasis"/>
          <w:highlight w:val="yellow"/>
        </w:rPr>
        <w:t>data accumulate</w:t>
      </w:r>
      <w:r w:rsidRPr="00422F9C">
        <w:rPr>
          <w:rStyle w:val="StyleUnderline"/>
        </w:rPr>
        <w:t xml:space="preserve"> over time</w:t>
      </w:r>
      <w:r w:rsidRPr="00A57038">
        <w:rPr>
          <w:sz w:val="16"/>
        </w:rPr>
        <w:t xml:space="preserve">. In this paper, we ask: what effect does accumulating data have on model collapse? We empirically study this question by pretraining sequences of language models on text corpora. </w:t>
      </w:r>
      <w:r w:rsidRPr="00A57038">
        <w:rPr>
          <w:rStyle w:val="StyleUnderline"/>
        </w:rPr>
        <w:t>We</w:t>
      </w:r>
      <w:r w:rsidRPr="00A57038">
        <w:rPr>
          <w:sz w:val="16"/>
        </w:rPr>
        <w:t xml:space="preserve"> confirm that replacing the original real data by each generation’s synthetic data does indeed tend towards model collapse, then </w:t>
      </w:r>
      <w:r w:rsidRPr="00A57038">
        <w:rPr>
          <w:rStyle w:val="StyleUnderline"/>
        </w:rPr>
        <w:t xml:space="preserve">demonstrate that </w:t>
      </w:r>
      <w:r w:rsidRPr="00BA1395">
        <w:rPr>
          <w:rStyle w:val="Emphasis"/>
          <w:highlight w:val="yellow"/>
        </w:rPr>
        <w:t>accumulating</w:t>
      </w:r>
      <w:r w:rsidRPr="00A57038">
        <w:rPr>
          <w:rStyle w:val="StyleUnderline"/>
        </w:rPr>
        <w:t xml:space="preserve"> the successive generations of </w:t>
      </w:r>
      <w:r w:rsidRPr="00BA1395">
        <w:rPr>
          <w:rStyle w:val="StyleUnderline"/>
          <w:highlight w:val="yellow"/>
        </w:rPr>
        <w:t>synthetic</w:t>
      </w:r>
      <w:r w:rsidRPr="00A57038">
        <w:rPr>
          <w:rStyle w:val="StyleUnderline"/>
        </w:rPr>
        <w:t xml:space="preserve"> data </w:t>
      </w:r>
      <w:r w:rsidRPr="00BA1395">
        <w:rPr>
          <w:rStyle w:val="Emphasis"/>
          <w:highlight w:val="yellow"/>
        </w:rPr>
        <w:t>alongside</w:t>
      </w:r>
      <w:r w:rsidRPr="00A57038">
        <w:rPr>
          <w:rStyle w:val="StyleUnderline"/>
        </w:rPr>
        <w:t xml:space="preserve"> the </w:t>
      </w:r>
      <w:r w:rsidRPr="00BA1395">
        <w:rPr>
          <w:rStyle w:val="StyleUnderline"/>
          <w:highlight w:val="yellow"/>
        </w:rPr>
        <w:t>original</w:t>
      </w:r>
      <w:r w:rsidRPr="00A57038">
        <w:rPr>
          <w:rStyle w:val="StyleUnderline"/>
        </w:rPr>
        <w:t xml:space="preserve"> real </w:t>
      </w:r>
      <w:r w:rsidRPr="00BA1395">
        <w:rPr>
          <w:rStyle w:val="StyleUnderline"/>
          <w:highlight w:val="yellow"/>
        </w:rPr>
        <w:t xml:space="preserve">data </w:t>
      </w:r>
      <w:r w:rsidRPr="00BA1395">
        <w:rPr>
          <w:rStyle w:val="Emphasis"/>
          <w:highlight w:val="yellow"/>
        </w:rPr>
        <w:t>avoids</w:t>
      </w:r>
      <w:r w:rsidRPr="00A57038">
        <w:rPr>
          <w:rStyle w:val="Emphasis"/>
        </w:rPr>
        <w:t xml:space="preserve"> model </w:t>
      </w:r>
      <w:r w:rsidRPr="00BA1395">
        <w:rPr>
          <w:rStyle w:val="Emphasis"/>
          <w:highlight w:val="yellow"/>
        </w:rPr>
        <w:t>collapse</w:t>
      </w:r>
      <w:r w:rsidRPr="00A57038">
        <w:rPr>
          <w:rStyle w:val="StyleUnderline"/>
        </w:rPr>
        <w:t xml:space="preserve">; these </w:t>
      </w:r>
      <w:r w:rsidRPr="00BA1395">
        <w:rPr>
          <w:rStyle w:val="StyleUnderline"/>
          <w:highlight w:val="yellow"/>
        </w:rPr>
        <w:t>results hold across</w:t>
      </w:r>
      <w:r w:rsidRPr="00A57038">
        <w:rPr>
          <w:rStyle w:val="StyleUnderline"/>
        </w:rPr>
        <w:t xml:space="preserve"> a range of </w:t>
      </w:r>
      <w:r w:rsidRPr="00BA1395">
        <w:rPr>
          <w:rStyle w:val="Emphasis"/>
          <w:highlight w:val="yellow"/>
        </w:rPr>
        <w:t>model sizes</w:t>
      </w:r>
      <w:r w:rsidRPr="00BA1395">
        <w:rPr>
          <w:rStyle w:val="StyleUnderline"/>
          <w:highlight w:val="yellow"/>
        </w:rPr>
        <w:t xml:space="preserve">, </w:t>
      </w:r>
      <w:r w:rsidRPr="00BA1395">
        <w:rPr>
          <w:rStyle w:val="Emphasis"/>
          <w:highlight w:val="yellow"/>
        </w:rPr>
        <w:t>architectures</w:t>
      </w:r>
      <w:r w:rsidRPr="00BA1395">
        <w:rPr>
          <w:rStyle w:val="StyleUnderline"/>
          <w:highlight w:val="yellow"/>
        </w:rPr>
        <w:t xml:space="preserve">, and </w:t>
      </w:r>
      <w:r w:rsidRPr="00BA1395">
        <w:rPr>
          <w:rStyle w:val="Emphasis"/>
          <w:highlight w:val="yellow"/>
        </w:rPr>
        <w:t>hyperparameters</w:t>
      </w:r>
      <w:r w:rsidRPr="00A57038">
        <w:rPr>
          <w:sz w:val="16"/>
        </w:rPr>
        <w:t xml:space="preserve">. We obtain similar results for deep generative models on other types of real data: diffusion models for molecule conformation generation and variational autoencoders for image generation. To understand why accumulating data can avoid model collapse, we use an analytically tractable framework introduced by prior work in which a sequence of linear models are fit to the previous models’ outputs. </w:t>
      </w:r>
      <w:r w:rsidRPr="00A57038">
        <w:rPr>
          <w:rStyle w:val="StyleUnderline"/>
        </w:rPr>
        <w:t>Previous work</w:t>
      </w:r>
      <w:r w:rsidRPr="00A57038">
        <w:rPr>
          <w:sz w:val="16"/>
        </w:rPr>
        <w:t xml:space="preserve"> used this framework to </w:t>
      </w:r>
      <w:r w:rsidRPr="00A57038">
        <w:rPr>
          <w:rStyle w:val="StyleUnderline"/>
        </w:rPr>
        <w:t xml:space="preserve">show that </w:t>
      </w:r>
      <w:r w:rsidRPr="00BA1395">
        <w:rPr>
          <w:rStyle w:val="StyleUnderline"/>
          <w:highlight w:val="yellow"/>
        </w:rPr>
        <w:t xml:space="preserve">if data are </w:t>
      </w:r>
      <w:r w:rsidRPr="00BA1395">
        <w:rPr>
          <w:rStyle w:val="Emphasis"/>
          <w:highlight w:val="yellow"/>
        </w:rPr>
        <w:t>replaced</w:t>
      </w:r>
      <w:r w:rsidRPr="00BA1395">
        <w:rPr>
          <w:rStyle w:val="StyleUnderline"/>
          <w:highlight w:val="yellow"/>
        </w:rPr>
        <w:t>, the</w:t>
      </w:r>
      <w:r w:rsidRPr="00A57038">
        <w:rPr>
          <w:rStyle w:val="StyleUnderline"/>
        </w:rPr>
        <w:t xml:space="preserve"> test </w:t>
      </w:r>
      <w:r w:rsidRPr="00BA1395">
        <w:rPr>
          <w:rStyle w:val="Emphasis"/>
          <w:highlight w:val="yellow"/>
        </w:rPr>
        <w:t>error increases</w:t>
      </w:r>
      <w:r w:rsidRPr="00A57038">
        <w:rPr>
          <w:sz w:val="16"/>
        </w:rPr>
        <w:t xml:space="preserve"> with the number of model-fitting iterations; </w:t>
      </w:r>
      <w:r w:rsidRPr="00A57038">
        <w:rPr>
          <w:rStyle w:val="StyleUnderline"/>
        </w:rPr>
        <w:t>we extend this</w:t>
      </w:r>
      <w:r w:rsidRPr="00A57038">
        <w:rPr>
          <w:sz w:val="16"/>
        </w:rPr>
        <w:t xml:space="preserve"> argument </w:t>
      </w:r>
      <w:r w:rsidRPr="00A57038">
        <w:rPr>
          <w:rStyle w:val="StyleUnderline"/>
        </w:rPr>
        <w:t xml:space="preserve">to prove that </w:t>
      </w:r>
      <w:r w:rsidRPr="00BA1395">
        <w:rPr>
          <w:rStyle w:val="StyleUnderline"/>
          <w:highlight w:val="yellow"/>
        </w:rPr>
        <w:t xml:space="preserve">if data </w:t>
      </w:r>
      <w:r w:rsidRPr="00BA1395">
        <w:rPr>
          <w:rStyle w:val="Emphasis"/>
          <w:highlight w:val="yellow"/>
        </w:rPr>
        <w:t>instead</w:t>
      </w:r>
      <w:r w:rsidRPr="00BA1395">
        <w:rPr>
          <w:rStyle w:val="StyleUnderline"/>
          <w:highlight w:val="yellow"/>
        </w:rPr>
        <w:t xml:space="preserve"> accumulate</w:t>
      </w:r>
      <w:r w:rsidRPr="00A57038">
        <w:rPr>
          <w:rStyle w:val="StyleUnderline"/>
        </w:rPr>
        <w:t xml:space="preserve">, the test </w:t>
      </w:r>
      <w:r w:rsidRPr="00BA1395">
        <w:rPr>
          <w:rStyle w:val="Emphasis"/>
          <w:highlight w:val="yellow"/>
        </w:rPr>
        <w:t>error</w:t>
      </w:r>
      <w:r w:rsidRPr="00BA1395">
        <w:rPr>
          <w:rStyle w:val="StyleUnderline"/>
          <w:highlight w:val="yellow"/>
        </w:rPr>
        <w:t xml:space="preserve"> has a finite </w:t>
      </w:r>
      <w:r w:rsidRPr="00BA1395">
        <w:rPr>
          <w:rStyle w:val="Emphasis"/>
          <w:highlight w:val="yellow"/>
        </w:rPr>
        <w:t>upper bound</w:t>
      </w:r>
      <w:r w:rsidRPr="00A57038">
        <w:rPr>
          <w:rStyle w:val="StyleUnderline"/>
        </w:rPr>
        <w:t xml:space="preserve"> independent of the number of iterations, </w:t>
      </w:r>
      <w:r w:rsidRPr="00BA1395">
        <w:rPr>
          <w:rStyle w:val="StyleUnderline"/>
          <w:highlight w:val="yellow"/>
        </w:rPr>
        <w:t>meaning</w:t>
      </w:r>
      <w:r w:rsidRPr="00A57038">
        <w:rPr>
          <w:rStyle w:val="StyleUnderline"/>
        </w:rPr>
        <w:t xml:space="preserve"> </w:t>
      </w:r>
      <w:r w:rsidRPr="00A57038">
        <w:rPr>
          <w:rStyle w:val="Emphasis"/>
        </w:rPr>
        <w:t xml:space="preserve">model </w:t>
      </w:r>
      <w:r w:rsidRPr="00BA1395">
        <w:rPr>
          <w:rStyle w:val="Emphasis"/>
          <w:highlight w:val="yellow"/>
        </w:rPr>
        <w:t>collapse no longer occurs</w:t>
      </w:r>
      <w:r w:rsidRPr="00A57038">
        <w:rPr>
          <w:rStyle w:val="StyleUnderline"/>
        </w:rPr>
        <w:t xml:space="preserve">. Our work provides consistent </w:t>
      </w:r>
      <w:r w:rsidRPr="00A57038">
        <w:rPr>
          <w:rStyle w:val="Emphasis"/>
        </w:rPr>
        <w:t>empirical</w:t>
      </w:r>
      <w:r w:rsidRPr="00A57038">
        <w:rPr>
          <w:rStyle w:val="StyleUnderline"/>
        </w:rPr>
        <w:t xml:space="preserve"> and </w:t>
      </w:r>
      <w:r w:rsidRPr="00A57038">
        <w:rPr>
          <w:rStyle w:val="Emphasis"/>
        </w:rPr>
        <w:t>theoretical</w:t>
      </w:r>
      <w:r w:rsidRPr="00A57038">
        <w:rPr>
          <w:rStyle w:val="StyleUnderline"/>
        </w:rPr>
        <w:t xml:space="preserve"> evidence that data accumulation </w:t>
      </w:r>
      <w:r w:rsidRPr="00A57038">
        <w:rPr>
          <w:rStyle w:val="Emphasis"/>
        </w:rPr>
        <w:t>avoids</w:t>
      </w:r>
      <w:r w:rsidRPr="00A57038">
        <w:rPr>
          <w:rStyle w:val="StyleUnderline"/>
        </w:rPr>
        <w:t xml:space="preserve"> model collapse</w:t>
      </w:r>
      <w:r w:rsidRPr="00A57038">
        <w:rPr>
          <w:sz w:val="16"/>
        </w:rPr>
        <w:t>.</w:t>
      </w:r>
    </w:p>
    <w:p w14:paraId="66C46D40" w14:textId="77777777" w:rsidR="00290A42" w:rsidRPr="00A57038" w:rsidRDefault="00290A42" w:rsidP="00290A42">
      <w:pPr>
        <w:rPr>
          <w:sz w:val="16"/>
        </w:rPr>
      </w:pPr>
    </w:p>
    <w:p w14:paraId="18A00F69" w14:textId="77777777" w:rsidR="00290A42" w:rsidRDefault="00290A42" w:rsidP="00290A42">
      <w:pPr>
        <w:pStyle w:val="Heading4"/>
      </w:pPr>
      <w:r>
        <w:t xml:space="preserve">Both </w:t>
      </w:r>
      <w:r w:rsidRPr="005938A1">
        <w:rPr>
          <w:u w:val="single"/>
        </w:rPr>
        <w:t>experiments</w:t>
      </w:r>
      <w:r>
        <w:t xml:space="preserve"> and </w:t>
      </w:r>
      <w:r w:rsidRPr="005938A1">
        <w:rPr>
          <w:u w:val="single"/>
        </w:rPr>
        <w:t>regression</w:t>
      </w:r>
      <w:r>
        <w:rPr>
          <w:u w:val="single"/>
        </w:rPr>
        <w:t>s</w:t>
      </w:r>
      <w:r>
        <w:t xml:space="preserve"> agree.</w:t>
      </w:r>
    </w:p>
    <w:p w14:paraId="4F7BFCD8" w14:textId="77777777" w:rsidR="00290A42" w:rsidRDefault="00290A42" w:rsidP="00290A42">
      <w:r>
        <w:t xml:space="preserve">Matthias </w:t>
      </w:r>
      <w:r w:rsidRPr="002E3B88">
        <w:rPr>
          <w:rStyle w:val="Style13ptBold"/>
        </w:rPr>
        <w:t xml:space="preserve">Gerstgrasser </w:t>
      </w:r>
      <w:r>
        <w:rPr>
          <w:rStyle w:val="Style13ptBold"/>
        </w:rPr>
        <w:t>’</w:t>
      </w:r>
      <w:r w:rsidRPr="002E3B88">
        <w:rPr>
          <w:rStyle w:val="Style13ptBold"/>
        </w:rPr>
        <w:t>24</w:t>
      </w:r>
      <w:r>
        <w:t xml:space="preserve">, Post Doctoral fellow jointly at Stanford Computer Science and at Harvard University’s School of Engineering and Applied Sciences; writing with other authors; Arxiv, “Is Model Collapse Inevitable? Breaking the Curse of Recursion by Accumulating Real and Synthetic Data,” </w:t>
      </w:r>
      <w:r w:rsidRPr="007B625B">
        <w:t>https://arxiv.org/abs/2404.01413</w:t>
      </w:r>
    </w:p>
    <w:p w14:paraId="629FD22B" w14:textId="77777777" w:rsidR="00290A42" w:rsidRDefault="00290A42" w:rsidP="00290A42">
      <w:pPr>
        <w:rPr>
          <w:sz w:val="16"/>
        </w:rPr>
      </w:pPr>
      <w:r w:rsidRPr="00047ADC">
        <w:rPr>
          <w:rStyle w:val="StyleUnderline"/>
        </w:rPr>
        <w:t>Our findings</w:t>
      </w:r>
      <w:r w:rsidRPr="00047ADC">
        <w:rPr>
          <w:sz w:val="16"/>
        </w:rPr>
        <w:t xml:space="preserve"> extend these prior works to </w:t>
      </w:r>
      <w:r w:rsidRPr="00047ADC">
        <w:rPr>
          <w:rStyle w:val="StyleUnderline"/>
        </w:rPr>
        <w:t xml:space="preserve">show that </w:t>
      </w:r>
      <w:r w:rsidRPr="00BA1395">
        <w:rPr>
          <w:rStyle w:val="StyleUnderline"/>
          <w:highlight w:val="yellow"/>
        </w:rPr>
        <w:t xml:space="preserve">if data </w:t>
      </w:r>
      <w:r w:rsidRPr="00BA1395">
        <w:rPr>
          <w:rStyle w:val="Emphasis"/>
          <w:highlight w:val="yellow"/>
        </w:rPr>
        <w:t>accumulates</w:t>
      </w:r>
      <w:r w:rsidRPr="00BA1395">
        <w:rPr>
          <w:rStyle w:val="StyleUnderline"/>
          <w:highlight w:val="yellow"/>
        </w:rPr>
        <w:t xml:space="preserve"> and models </w:t>
      </w:r>
      <w:r w:rsidRPr="00BA1395">
        <w:rPr>
          <w:rStyle w:val="Emphasis"/>
          <w:highlight w:val="yellow"/>
        </w:rPr>
        <w:t>train</w:t>
      </w:r>
      <w:r w:rsidRPr="00BA1395">
        <w:rPr>
          <w:rStyle w:val="StyleUnderline"/>
          <w:highlight w:val="yellow"/>
        </w:rPr>
        <w:t xml:space="preserve"> on a </w:t>
      </w:r>
      <w:r w:rsidRPr="00BA1395">
        <w:rPr>
          <w:rStyle w:val="Emphasis"/>
          <w:highlight w:val="yellow"/>
        </w:rPr>
        <w:t>mixture</w:t>
      </w:r>
      <w:r w:rsidRPr="00BA1395">
        <w:rPr>
          <w:rStyle w:val="StyleUnderline"/>
          <w:highlight w:val="yellow"/>
        </w:rPr>
        <w:t xml:space="preserve"> of</w:t>
      </w:r>
      <w:r w:rsidRPr="00047ADC">
        <w:rPr>
          <w:rStyle w:val="StyleUnderline"/>
        </w:rPr>
        <w:t xml:space="preserve"> “real” and synthetic </w:t>
      </w:r>
      <w:r w:rsidRPr="00BA1395">
        <w:rPr>
          <w:rStyle w:val="StyleUnderline"/>
          <w:highlight w:val="yellow"/>
        </w:rPr>
        <w:t>data</w:t>
      </w:r>
      <w:r w:rsidRPr="00047ADC">
        <w:rPr>
          <w:rStyle w:val="StyleUnderline"/>
        </w:rPr>
        <w:t xml:space="preserve">, model </w:t>
      </w:r>
      <w:r w:rsidRPr="00BA1395">
        <w:rPr>
          <w:rStyle w:val="Emphasis"/>
          <w:highlight w:val="yellow"/>
        </w:rPr>
        <w:t>collapse no longer occurs</w:t>
      </w:r>
      <w:r w:rsidRPr="00BA1395">
        <w:rPr>
          <w:rStyle w:val="StyleUnderline"/>
          <w:highlight w:val="yellow"/>
        </w:rPr>
        <w:t>. We show this</w:t>
      </w:r>
      <w:r w:rsidRPr="00047ADC">
        <w:rPr>
          <w:rStyle w:val="StyleUnderline"/>
        </w:rPr>
        <w:t xml:space="preserve"> both </w:t>
      </w:r>
      <w:r w:rsidRPr="00BA1395">
        <w:rPr>
          <w:rStyle w:val="Emphasis"/>
          <w:highlight w:val="yellow"/>
        </w:rPr>
        <w:t>experimentally</w:t>
      </w:r>
      <w:r w:rsidRPr="00047ADC">
        <w:rPr>
          <w:sz w:val="16"/>
        </w:rPr>
        <w:t xml:space="preserve"> on causal transformers for language modeling, diffusion models for molecule generation, and variational auto-encoders on image data </w:t>
      </w:r>
      <w:r w:rsidRPr="00BA1395">
        <w:rPr>
          <w:rStyle w:val="StyleUnderline"/>
          <w:highlight w:val="yellow"/>
        </w:rPr>
        <w:t xml:space="preserve">as well as </w:t>
      </w:r>
      <w:r w:rsidRPr="00BA1395">
        <w:rPr>
          <w:rStyle w:val="Emphasis"/>
          <w:highlight w:val="yellow"/>
        </w:rPr>
        <w:t>theoretically</w:t>
      </w:r>
      <w:r w:rsidRPr="00BA1395">
        <w:rPr>
          <w:rStyle w:val="StyleUnderline"/>
          <w:highlight w:val="yellow"/>
        </w:rPr>
        <w:t xml:space="preserve"> for linear regression</w:t>
      </w:r>
      <w:r w:rsidRPr="00047ADC">
        <w:rPr>
          <w:rStyle w:val="StyleUnderline"/>
        </w:rPr>
        <w:t xml:space="preserve">. Together, </w:t>
      </w:r>
      <w:r w:rsidRPr="00BA1395">
        <w:rPr>
          <w:rStyle w:val="StyleUnderline"/>
          <w:highlight w:val="yellow"/>
        </w:rPr>
        <w:t xml:space="preserve">these results </w:t>
      </w:r>
      <w:r w:rsidRPr="00BA1395">
        <w:rPr>
          <w:rStyle w:val="Emphasis"/>
          <w:highlight w:val="yellow"/>
        </w:rPr>
        <w:t>strongly suggest</w:t>
      </w:r>
      <w:r w:rsidRPr="00047ADC">
        <w:rPr>
          <w:rStyle w:val="StyleUnderline"/>
        </w:rPr>
        <w:t xml:space="preserve"> that </w:t>
      </w:r>
      <w:r w:rsidRPr="00BC69C7">
        <w:rPr>
          <w:rStyle w:val="StyleUnderline"/>
        </w:rPr>
        <w:t>the</w:t>
      </w:r>
      <w:r w:rsidRPr="00047ADC">
        <w:rPr>
          <w:rStyle w:val="StyleUnderline"/>
        </w:rPr>
        <w:t xml:space="preserve"> “curse of </w:t>
      </w:r>
      <w:r w:rsidRPr="00BA1395">
        <w:rPr>
          <w:rStyle w:val="StyleUnderline"/>
          <w:highlight w:val="yellow"/>
        </w:rPr>
        <w:t>recursion</w:t>
      </w:r>
      <w:r w:rsidRPr="00047ADC">
        <w:rPr>
          <w:rStyle w:val="StyleUnderline"/>
        </w:rPr>
        <w:t xml:space="preserve">” </w:t>
      </w:r>
      <w:r w:rsidRPr="00BA1395">
        <w:rPr>
          <w:rStyle w:val="StyleUnderline"/>
          <w:highlight w:val="yellow"/>
        </w:rPr>
        <w:t xml:space="preserve">may </w:t>
      </w:r>
      <w:r w:rsidRPr="00BA1395">
        <w:rPr>
          <w:rStyle w:val="Emphasis"/>
          <w:highlight w:val="yellow"/>
        </w:rPr>
        <w:t>not be as dire</w:t>
      </w:r>
      <w:r w:rsidRPr="00BA1395">
        <w:rPr>
          <w:rStyle w:val="StyleUnderline"/>
          <w:highlight w:val="yellow"/>
        </w:rPr>
        <w:t xml:space="preserve"> as</w:t>
      </w:r>
      <w:r w:rsidRPr="00047ADC">
        <w:rPr>
          <w:rStyle w:val="StyleUnderline"/>
        </w:rPr>
        <w:t xml:space="preserve"> had been </w:t>
      </w:r>
      <w:r w:rsidRPr="00BA1395">
        <w:rPr>
          <w:rStyle w:val="StyleUnderline"/>
          <w:highlight w:val="yellow"/>
        </w:rPr>
        <w:t>portrayed</w:t>
      </w:r>
      <w:r w:rsidRPr="00047ADC">
        <w:rPr>
          <w:sz w:val="16"/>
        </w:rPr>
        <w:t xml:space="preserve"> – </w:t>
      </w:r>
      <w:r w:rsidRPr="00047ADC">
        <w:rPr>
          <w:rStyle w:val="StyleUnderline"/>
        </w:rPr>
        <w:t xml:space="preserve">provided we </w:t>
      </w:r>
      <w:r w:rsidRPr="00047ADC">
        <w:rPr>
          <w:rStyle w:val="Emphasis"/>
        </w:rPr>
        <w:t>accumulate</w:t>
      </w:r>
      <w:r w:rsidRPr="00047ADC">
        <w:rPr>
          <w:rStyle w:val="StyleUnderline"/>
        </w:rPr>
        <w:t xml:space="preserve"> synthetic data </w:t>
      </w:r>
      <w:r w:rsidRPr="00047ADC">
        <w:rPr>
          <w:rStyle w:val="Emphasis"/>
        </w:rPr>
        <w:t>alongside</w:t>
      </w:r>
      <w:r w:rsidRPr="00047ADC">
        <w:rPr>
          <w:rStyle w:val="StyleUnderline"/>
        </w:rPr>
        <w:t xml:space="preserve"> real data, rather than </w:t>
      </w:r>
      <w:r w:rsidRPr="00047ADC">
        <w:rPr>
          <w:rStyle w:val="Emphasis"/>
        </w:rPr>
        <w:t>replacing</w:t>
      </w:r>
      <w:r w:rsidRPr="00047ADC">
        <w:rPr>
          <w:rStyle w:val="StyleUnderline"/>
        </w:rPr>
        <w:t xml:space="preserve"> real data by synthetic data only</w:t>
      </w:r>
      <w:r w:rsidRPr="00047ADC">
        <w:rPr>
          <w:sz w:val="16"/>
        </w:rPr>
        <w:t>.</w:t>
      </w:r>
    </w:p>
    <w:p w14:paraId="284EA473" w14:textId="77777777" w:rsidR="00290A42" w:rsidRPr="00501858" w:rsidRDefault="00290A42" w:rsidP="00290A42">
      <w:pPr>
        <w:rPr>
          <w:sz w:val="16"/>
        </w:rPr>
      </w:pPr>
    </w:p>
    <w:p w14:paraId="6C0787AC" w14:textId="77777777" w:rsidR="00290A42" w:rsidRDefault="00290A42" w:rsidP="00290A42">
      <w:pPr>
        <w:pStyle w:val="Heading3"/>
      </w:pPr>
      <w:r>
        <w:t>Rollout---Downsides---2NC</w:t>
      </w:r>
    </w:p>
    <w:p w14:paraId="77ECBEA7" w14:textId="77777777" w:rsidR="00290A42" w:rsidRDefault="00290A42" w:rsidP="00290A42">
      <w:pPr>
        <w:pStyle w:val="Analytic"/>
      </w:pPr>
    </w:p>
    <w:p w14:paraId="505AFF88" w14:textId="77777777" w:rsidR="00290A42" w:rsidRDefault="00290A42" w:rsidP="00290A42">
      <w:pPr>
        <w:pStyle w:val="Heading4"/>
      </w:pPr>
      <w:r>
        <w:t xml:space="preserve">Too many </w:t>
      </w:r>
      <w:r w:rsidRPr="00B91693">
        <w:rPr>
          <w:u w:val="single"/>
        </w:rPr>
        <w:t>barriers</w:t>
      </w:r>
      <w:r>
        <w:t xml:space="preserve"> to extinction from AI and </w:t>
      </w:r>
      <w:r w:rsidRPr="00B91693">
        <w:rPr>
          <w:u w:val="single"/>
        </w:rPr>
        <w:t>current checks</w:t>
      </w:r>
      <w:r>
        <w:t xml:space="preserve"> solve. </w:t>
      </w:r>
    </w:p>
    <w:p w14:paraId="4E09EFC7" w14:textId="77777777" w:rsidR="00290A42" w:rsidRPr="00B4573D" w:rsidRDefault="00290A42" w:rsidP="00290A42">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6E408A4B" w14:textId="77777777" w:rsidR="00290A42" w:rsidRPr="004B1998" w:rsidRDefault="00290A42" w:rsidP="00290A42">
      <w:pPr>
        <w:rPr>
          <w:sz w:val="16"/>
        </w:rPr>
      </w:pPr>
      <w:r w:rsidRPr="004B1998">
        <w:rPr>
          <w:sz w:val="16"/>
        </w:rPr>
        <w:t xml:space="preserve">I do want to make this clear: </w:t>
      </w:r>
      <w:r w:rsidRPr="005B73E1">
        <w:rPr>
          <w:rStyle w:val="StyleUnderline"/>
          <w:highlight w:val="yellow"/>
        </w:rPr>
        <w:t>No</w:t>
      </w:r>
      <w:r w:rsidRPr="00B4573D">
        <w:rPr>
          <w:rStyle w:val="StyleUnderline"/>
        </w:rPr>
        <w:t xml:space="preserve">ne of our </w:t>
      </w:r>
      <w:r w:rsidRPr="005B73E1">
        <w:rPr>
          <w:rStyle w:val="StyleUnderline"/>
          <w:highlight w:val="yellow"/>
        </w:rPr>
        <w:t>AI-extinction</w:t>
      </w:r>
      <w:r w:rsidRPr="00B4573D">
        <w:rPr>
          <w:rStyle w:val="StyleUnderline"/>
        </w:rPr>
        <w:t xml:space="preserve"> scenarios </w:t>
      </w:r>
      <w:r w:rsidRPr="005B73E1">
        <w:rPr>
          <w:rStyle w:val="Emphasis"/>
          <w:highlight w:val="yellow"/>
        </w:rPr>
        <w:t>could happen by accident</w:t>
      </w:r>
      <w:r w:rsidRPr="004B1998">
        <w:rPr>
          <w:sz w:val="16"/>
        </w:rPr>
        <w:t xml:space="preserve">. </w:t>
      </w:r>
      <w:r w:rsidRPr="005B73E1">
        <w:rPr>
          <w:rStyle w:val="StyleUnderline"/>
          <w:highlight w:val="yellow"/>
        </w:rPr>
        <w:t>Each</w:t>
      </w:r>
      <w:r w:rsidRPr="00B4573D">
        <w:rPr>
          <w:rStyle w:val="StyleUnderline"/>
        </w:rPr>
        <w:t xml:space="preserve"> would be </w:t>
      </w:r>
      <w:r w:rsidRPr="005B73E1">
        <w:rPr>
          <w:rStyle w:val="Emphasis"/>
          <w:highlight w:val="yellow"/>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Emphasis"/>
        </w:rPr>
        <w:t>overcome major constraints.</w:t>
      </w:r>
    </w:p>
    <w:p w14:paraId="3D0659C1" w14:textId="77777777" w:rsidR="00290A42" w:rsidRPr="004B1998" w:rsidRDefault="00290A42" w:rsidP="00290A42">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5B73E1">
        <w:rPr>
          <w:rStyle w:val="StyleUnderline"/>
          <w:highlight w:val="yellow"/>
        </w:rPr>
        <w:t>AI</w:t>
      </w:r>
      <w:r w:rsidRPr="004B1998">
        <w:rPr>
          <w:sz w:val="16"/>
        </w:rPr>
        <w:t xml:space="preserve"> also </w:t>
      </w:r>
      <w:r w:rsidRPr="004B1998">
        <w:rPr>
          <w:rStyle w:val="StyleUnderline"/>
        </w:rPr>
        <w:t xml:space="preserve">would </w:t>
      </w:r>
      <w:r w:rsidRPr="005B73E1">
        <w:rPr>
          <w:rStyle w:val="StyleUnderline"/>
          <w:highlight w:val="yellow"/>
        </w:rPr>
        <w:t>have to gain</w:t>
      </w:r>
      <w:r w:rsidRPr="004B1998">
        <w:rPr>
          <w:rStyle w:val="StyleUnderline"/>
        </w:rPr>
        <w:t xml:space="preserve"> </w:t>
      </w:r>
      <w:r w:rsidRPr="005B73E1">
        <w:rPr>
          <w:rStyle w:val="StyleUnderline"/>
          <w:highlight w:val="yellow"/>
        </w:rPr>
        <w:t>control over</w:t>
      </w:r>
      <w:r w:rsidRPr="004B1998">
        <w:rPr>
          <w:rStyle w:val="StyleUnderline"/>
        </w:rPr>
        <w:t xml:space="preserve"> the </w:t>
      </w:r>
      <w:r w:rsidRPr="004B1998">
        <w:rPr>
          <w:rStyle w:val="Emphasis"/>
        </w:rPr>
        <w:t xml:space="preserve">key </w:t>
      </w:r>
      <w:r w:rsidRPr="005B73E1">
        <w:rPr>
          <w:rStyle w:val="Emphasis"/>
          <w:highlight w:val="yellow"/>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5B73E1">
        <w:rPr>
          <w:rStyle w:val="StyleUnderline"/>
          <w:highlight w:val="yellow"/>
        </w:rPr>
        <w:t>It would need</w:t>
      </w:r>
      <w:r w:rsidRPr="004B1998">
        <w:rPr>
          <w:sz w:val="16"/>
        </w:rPr>
        <w:t xml:space="preserve"> the </w:t>
      </w:r>
      <w:r w:rsidRPr="005B73E1">
        <w:rPr>
          <w:rStyle w:val="Emphasis"/>
          <w:highlight w:val="yellow"/>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5B73E1">
        <w:rPr>
          <w:rStyle w:val="StyleUnderline"/>
          <w:highlight w:val="yellow"/>
        </w:rPr>
        <w:t>follow-up actions</w:t>
      </w:r>
      <w:r w:rsidRPr="00B91693">
        <w:rPr>
          <w:rStyle w:val="StyleUnderline"/>
        </w:rPr>
        <w:t xml:space="preserve"> </w:t>
      </w:r>
      <w:r w:rsidRPr="00B91693">
        <w:rPr>
          <w:rStyle w:val="Emphasis"/>
        </w:rPr>
        <w:t xml:space="preserve">would be </w:t>
      </w:r>
      <w:r w:rsidRPr="005B73E1">
        <w:rPr>
          <w:rStyle w:val="Emphasis"/>
          <w:highlight w:val="yellow"/>
        </w:rPr>
        <w:t>required to cause</w:t>
      </w:r>
      <w:r w:rsidRPr="004B1998">
        <w:rPr>
          <w:rStyle w:val="Emphasis"/>
        </w:rPr>
        <w:t xml:space="preserve"> full </w:t>
      </w:r>
      <w:r w:rsidRPr="005B73E1">
        <w:rPr>
          <w:rStyle w:val="Emphasis"/>
          <w:highlight w:val="yellow"/>
        </w:rPr>
        <w:t>extinction</w:t>
      </w:r>
      <w:r w:rsidRPr="004B1998">
        <w:rPr>
          <w:rStyle w:val="StyleUnderline"/>
        </w:rPr>
        <w:t>.</w:t>
      </w:r>
    </w:p>
    <w:p w14:paraId="37AE1A5B" w14:textId="77777777" w:rsidR="00290A42" w:rsidRPr="004B1998" w:rsidRDefault="00290A42" w:rsidP="00290A42">
      <w:pPr>
        <w:rPr>
          <w:sz w:val="16"/>
        </w:rPr>
      </w:pPr>
      <w:r w:rsidRPr="005B73E1">
        <w:rPr>
          <w:rStyle w:val="StyleUnderline"/>
          <w:highlight w:val="yellow"/>
        </w:rPr>
        <w:t>If AI did not possess all four</w:t>
      </w:r>
      <w:r w:rsidRPr="004B1998">
        <w:rPr>
          <w:rStyle w:val="StyleUnderline"/>
        </w:rPr>
        <w:t xml:space="preserve"> of these capabilities, our team concluded its </w:t>
      </w:r>
      <w:r w:rsidRPr="005B73E1">
        <w:rPr>
          <w:rStyle w:val="Emphasis"/>
          <w:highlight w:val="yellow"/>
        </w:rPr>
        <w:t>extinction</w:t>
      </w:r>
      <w:r w:rsidRPr="004B1998">
        <w:rPr>
          <w:rStyle w:val="Emphasis"/>
        </w:rPr>
        <w:t xml:space="preserve"> project </w:t>
      </w:r>
      <w:r w:rsidRPr="005B73E1">
        <w:rPr>
          <w:rStyle w:val="Emphasis"/>
          <w:highlight w:val="yellow"/>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2D35D559" w14:textId="77777777" w:rsidR="00290A42" w:rsidRPr="004B1998" w:rsidRDefault="00290A42" w:rsidP="00290A42">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Emphasis"/>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05468B55" w14:textId="77777777" w:rsidR="00290A42" w:rsidRDefault="00290A42" w:rsidP="00290A42">
      <w:pPr>
        <w:rPr>
          <w:rStyle w:val="StyleUnderline"/>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5B73E1">
        <w:rPr>
          <w:rStyle w:val="StyleUnderline"/>
          <w:highlight w:val="yellow"/>
        </w:rPr>
        <w:t>responsible AI development</w:t>
      </w:r>
      <w:r w:rsidRPr="004B1998">
        <w:rPr>
          <w:rStyle w:val="StyleUnderline"/>
        </w:rPr>
        <w:t xml:space="preserve"> approaches that </w:t>
      </w:r>
      <w:r w:rsidRPr="005B73E1">
        <w:rPr>
          <w:rStyle w:val="StyleUnderline"/>
          <w:highlight w:val="yellow"/>
        </w:rPr>
        <w:t>mitigate risk</w:t>
      </w:r>
      <w:r w:rsidRPr="004B1998">
        <w:rPr>
          <w:rStyle w:val="StyleUnderline"/>
        </w:rPr>
        <w:t xml:space="preserve"> from extinction </w:t>
      </w:r>
      <w:r w:rsidRPr="005B73E1">
        <w:rPr>
          <w:rStyle w:val="StyleUnderline"/>
          <w:highlight w:val="yellow"/>
        </w:rPr>
        <w:t>will</w:t>
      </w:r>
      <w:r w:rsidRPr="004B1998">
        <w:rPr>
          <w:rStyle w:val="StyleUnderline"/>
        </w:rPr>
        <w:t xml:space="preserve"> also </w:t>
      </w:r>
      <w:r w:rsidRPr="005B73E1">
        <w:rPr>
          <w:rStyle w:val="StyleUnderline"/>
          <w:highlight w:val="yellow"/>
        </w:rPr>
        <w:t>mitigate</w:t>
      </w:r>
      <w:r w:rsidRPr="004B1998">
        <w:rPr>
          <w:rStyle w:val="StyleUnderline"/>
        </w:rPr>
        <w:t xml:space="preserve"> risks from other AI-related harms that are less consequential, and </w:t>
      </w:r>
      <w:r w:rsidRPr="004B1998">
        <w:rPr>
          <w:rStyle w:val="Emphasis"/>
        </w:rPr>
        <w:t xml:space="preserve">also less uncertain, than </w:t>
      </w:r>
      <w:r w:rsidRPr="005B73E1">
        <w:rPr>
          <w:rStyle w:val="Emphasis"/>
          <w:highlight w:val="yellow"/>
        </w:rPr>
        <w:t>existential risks</w:t>
      </w:r>
      <w:r w:rsidRPr="004B1998">
        <w:rPr>
          <w:rStyle w:val="StyleUnderline"/>
        </w:rPr>
        <w:t>.</w:t>
      </w:r>
    </w:p>
    <w:p w14:paraId="7E5BE0BD" w14:textId="77777777" w:rsidR="00290A42" w:rsidRPr="007E132B" w:rsidRDefault="00290A42" w:rsidP="00290A42"/>
    <w:p w14:paraId="25C9C0F3" w14:textId="77777777" w:rsidR="00290A42" w:rsidRPr="0017730D" w:rsidRDefault="00290A42" w:rsidP="00290A42">
      <w:pPr>
        <w:pStyle w:val="Heading4"/>
      </w:pPr>
      <w:r w:rsidRPr="009B17E9">
        <w:rPr>
          <w:lang w:val="fr-FR"/>
        </w:rPr>
        <w:t xml:space="preserve">Rogue AI won’t cause extinction. </w:t>
      </w:r>
      <w:r>
        <w:t xml:space="preserve">It doesn’t produce its own goals. Social pressures create the </w:t>
      </w:r>
      <w:r>
        <w:rPr>
          <w:u w:val="single"/>
        </w:rPr>
        <w:t>equivalent</w:t>
      </w:r>
      <w:r>
        <w:t xml:space="preserve"> of alignment AND </w:t>
      </w:r>
      <w:r>
        <w:rPr>
          <w:u w:val="single"/>
        </w:rPr>
        <w:t>hardware</w:t>
      </w:r>
      <w:r w:rsidRPr="00464186">
        <w:t xml:space="preserve"> </w:t>
      </w:r>
      <w:r>
        <w:rPr>
          <w:u w:val="single"/>
        </w:rPr>
        <w:t>limits</w:t>
      </w:r>
      <w:r>
        <w:t xml:space="preserve"> AI’s power. </w:t>
      </w:r>
    </w:p>
    <w:p w14:paraId="47FC01B8" w14:textId="77777777" w:rsidR="00290A42" w:rsidRDefault="00290A42" w:rsidP="00290A42">
      <w:r>
        <w:t xml:space="preserve">Alexander </w:t>
      </w:r>
      <w:r w:rsidRPr="00450353">
        <w:rPr>
          <w:rStyle w:val="Style13ptBold"/>
        </w:rPr>
        <w:t>Amigud</w:t>
      </w:r>
      <w:r>
        <w:rPr>
          <w:rStyle w:val="Style13ptBold"/>
        </w:rPr>
        <w:t xml:space="preserve"> 2</w:t>
      </w:r>
      <w:r w:rsidRPr="00450353">
        <w:rPr>
          <w:rStyle w:val="Style13ptBold"/>
        </w:rPr>
        <w:t>4</w:t>
      </w:r>
      <w:r>
        <w:t xml:space="preserve">, CSSP, sociometer.science, “The Age of the Intelligent Machine: Singularity, Efficiency, and Existential Peril,” Philosophy &amp; Technology, vol. 37, no. 2, 04/03/2024, p. 49 </w:t>
      </w:r>
    </w:p>
    <w:p w14:paraId="29DAC8B6" w14:textId="77777777" w:rsidR="00290A42" w:rsidRPr="00612C4F" w:rsidRDefault="00290A42" w:rsidP="00290A42">
      <w:pPr>
        <w:rPr>
          <w:sz w:val="16"/>
        </w:rPr>
      </w:pPr>
      <w:r w:rsidRPr="00612C4F">
        <w:rPr>
          <w:rStyle w:val="StyleUnderline"/>
        </w:rPr>
        <w:t xml:space="preserve">While </w:t>
      </w:r>
      <w:r w:rsidRPr="00DA4989">
        <w:rPr>
          <w:rStyle w:val="StyleUnderline"/>
          <w:highlight w:val="yellow"/>
        </w:rPr>
        <w:t>some see AI as</w:t>
      </w:r>
      <w:r w:rsidRPr="00612C4F">
        <w:rPr>
          <w:rStyle w:val="StyleUnderline"/>
        </w:rPr>
        <w:t xml:space="preserve"> an </w:t>
      </w:r>
      <w:r w:rsidRPr="00DA4989">
        <w:rPr>
          <w:rStyle w:val="StyleUnderline"/>
          <w:highlight w:val="yellow"/>
        </w:rPr>
        <w:t>existential</w:t>
      </w:r>
      <w:r w:rsidRPr="00612C4F">
        <w:rPr>
          <w:rStyle w:val="StyleUnderline"/>
        </w:rPr>
        <w:t xml:space="preserve"> threat to humanity that should be “treated as seriously as climate crisis”</w:t>
      </w:r>
      <w:r w:rsidRPr="00612C4F">
        <w:rPr>
          <w:sz w:val="16"/>
        </w:rPr>
        <w:t xml:space="preserve"> (Milmo, 2023) </w:t>
      </w:r>
      <w:r w:rsidRPr="00612C4F">
        <w:rPr>
          <w:rStyle w:val="StyleUnderline"/>
        </w:rPr>
        <w:t>and call to halt any further development</w:t>
      </w:r>
      <w:r w:rsidRPr="00612C4F">
        <w:rPr>
          <w:sz w:val="16"/>
        </w:rPr>
        <w:t xml:space="preserve"> (Westfall, 2023), </w:t>
      </w:r>
      <w:r w:rsidRPr="00612C4F">
        <w:rPr>
          <w:rStyle w:val="StyleUnderline"/>
        </w:rPr>
        <w:t>some are calling the AI technology</w:t>
      </w:r>
      <w:r w:rsidRPr="00612C4F">
        <w:rPr>
          <w:sz w:val="16"/>
        </w:rPr>
        <w:t xml:space="preserve"> </w:t>
      </w:r>
      <w:r w:rsidRPr="00612C4F">
        <w:rPr>
          <w:rStyle w:val="Emphasis"/>
        </w:rPr>
        <w:t>outright “stupid”</w:t>
      </w:r>
      <w:r w:rsidRPr="00612C4F">
        <w:rPr>
          <w:sz w:val="16"/>
        </w:rPr>
        <w:t xml:space="preserve"> (Taylor, 2023), </w:t>
      </w:r>
      <w:r w:rsidRPr="00612C4F">
        <w:rPr>
          <w:rStyle w:val="StyleUnderline"/>
        </w:rPr>
        <w:t xml:space="preserve">further noting that the </w:t>
      </w:r>
      <w:r w:rsidRPr="00612C4F">
        <w:rPr>
          <w:rStyle w:val="Emphasis"/>
        </w:rPr>
        <w:t>unsubstantiated hype</w:t>
      </w:r>
      <w:r w:rsidRPr="00612C4F">
        <w:rPr>
          <w:rStyle w:val="StyleUnderline"/>
        </w:rPr>
        <w:t xml:space="preserve"> and </w:t>
      </w:r>
      <w:r w:rsidRPr="00612C4F">
        <w:rPr>
          <w:rStyle w:val="Emphasis"/>
        </w:rPr>
        <w:t>attribution of intelligence</w:t>
      </w:r>
      <w:r w:rsidRPr="00612C4F">
        <w:rPr>
          <w:rStyle w:val="StyleUnderline"/>
        </w:rPr>
        <w:t xml:space="preserve"> when there is </w:t>
      </w:r>
      <w:r w:rsidRPr="00612C4F">
        <w:rPr>
          <w:rStyle w:val="Emphasis"/>
        </w:rPr>
        <w:t>none</w:t>
      </w:r>
      <w:r w:rsidRPr="00612C4F">
        <w:rPr>
          <w:rStyle w:val="StyleUnderline"/>
        </w:rPr>
        <w:t xml:space="preserve"> is what </w:t>
      </w:r>
      <w:r w:rsidRPr="00612C4F">
        <w:rPr>
          <w:rStyle w:val="Emphasis"/>
        </w:rPr>
        <w:t>actually</w:t>
      </w:r>
      <w:r w:rsidRPr="00612C4F">
        <w:rPr>
          <w:rStyle w:val="StyleUnderline"/>
        </w:rPr>
        <w:t xml:space="preserve"> makes it dangerous</w:t>
      </w:r>
      <w:r w:rsidRPr="00612C4F">
        <w:rPr>
          <w:sz w:val="16"/>
        </w:rPr>
        <w:t xml:space="preserve"> (Bridle, 2023; Reuben Das, 2023). </w:t>
      </w:r>
      <w:r w:rsidRPr="00612C4F">
        <w:rPr>
          <w:rStyle w:val="StyleUnderline"/>
        </w:rPr>
        <w:t xml:space="preserve">However, </w:t>
      </w:r>
      <w:r w:rsidRPr="00DA4989">
        <w:rPr>
          <w:rStyle w:val="StyleUnderline"/>
          <w:highlight w:val="yellow"/>
        </w:rPr>
        <w:t>these concerns</w:t>
      </w:r>
      <w:r w:rsidRPr="00612C4F">
        <w:rPr>
          <w:rStyle w:val="StyleUnderline"/>
        </w:rPr>
        <w:t xml:space="preserve"> have often </w:t>
      </w:r>
      <w:r w:rsidRPr="00DA4989">
        <w:rPr>
          <w:rStyle w:val="StyleUnderline"/>
          <w:highlight w:val="yellow"/>
        </w:rPr>
        <w:t>lack</w:t>
      </w:r>
      <w:r w:rsidRPr="00612C4F">
        <w:rPr>
          <w:rStyle w:val="StyleUnderline"/>
        </w:rPr>
        <w:t xml:space="preserve">ed </w:t>
      </w:r>
      <w:r w:rsidRPr="00DA4989">
        <w:rPr>
          <w:rStyle w:val="Emphasis"/>
          <w:highlight w:val="yellow"/>
        </w:rPr>
        <w:t>specific details</w:t>
      </w:r>
      <w:r w:rsidRPr="00DA4989">
        <w:rPr>
          <w:rStyle w:val="StyleUnderline"/>
          <w:highlight w:val="yellow"/>
        </w:rPr>
        <w:t xml:space="preserve"> regarding</w:t>
      </w:r>
      <w:r w:rsidRPr="00DA4989">
        <w:rPr>
          <w:sz w:val="16"/>
          <w:highlight w:val="yellow"/>
        </w:rPr>
        <w:t xml:space="preserve"> </w:t>
      </w:r>
      <w:r w:rsidRPr="00DA4989">
        <w:rPr>
          <w:rStyle w:val="Emphasis"/>
          <w:highlight w:val="yellow"/>
        </w:rPr>
        <w:t>risks</w:t>
      </w:r>
      <w:r w:rsidRPr="00612C4F">
        <w:rPr>
          <w:sz w:val="16"/>
        </w:rPr>
        <w:t xml:space="preserve"> </w:t>
      </w:r>
      <w:r w:rsidRPr="00612C4F">
        <w:rPr>
          <w:rStyle w:val="StyleUnderline"/>
        </w:rPr>
        <w:t xml:space="preserve">and have drawn inspiration from </w:t>
      </w:r>
      <w:r w:rsidRPr="00612C4F">
        <w:rPr>
          <w:rStyle w:val="Emphasis"/>
        </w:rPr>
        <w:t>science fiction</w:t>
      </w:r>
      <w:r w:rsidRPr="00612C4F">
        <w:rPr>
          <w:rStyle w:val="StyleUnderline"/>
        </w:rPr>
        <w:t xml:space="preserve">, portraying the machine as a </w:t>
      </w:r>
      <w:r w:rsidRPr="00612C4F">
        <w:rPr>
          <w:rStyle w:val="Emphasis"/>
        </w:rPr>
        <w:t>wild beast with unbridled will to power</w:t>
      </w:r>
      <w:r w:rsidRPr="00612C4F">
        <w:rPr>
          <w:rStyle w:val="StyleUnderline"/>
        </w:rPr>
        <w:t>.</w:t>
      </w:r>
      <w:r w:rsidRPr="00612C4F">
        <w:rPr>
          <w:sz w:val="16"/>
        </w:rPr>
        <w:t xml:space="preserve"> </w:t>
      </w:r>
      <w:r w:rsidRPr="00612C4F">
        <w:rPr>
          <w:rStyle w:val="StyleUnderline"/>
        </w:rPr>
        <w:t xml:space="preserve">Much of the </w:t>
      </w:r>
      <w:r w:rsidRPr="00DA4989">
        <w:rPr>
          <w:rStyle w:val="StyleUnderline"/>
          <w:highlight w:val="yellow"/>
        </w:rPr>
        <w:t>discourse fails to explain why</w:t>
      </w:r>
      <w:r w:rsidRPr="00612C4F">
        <w:rPr>
          <w:rStyle w:val="StyleUnderline"/>
        </w:rPr>
        <w:t xml:space="preserve">, and more importantly </w:t>
      </w:r>
      <w:r w:rsidRPr="00612C4F">
        <w:rPr>
          <w:rStyle w:val="Emphasis"/>
        </w:rPr>
        <w:t xml:space="preserve">how, a </w:t>
      </w:r>
      <w:r w:rsidRPr="00DA4989">
        <w:rPr>
          <w:rStyle w:val="Emphasis"/>
          <w:highlight w:val="yellow"/>
        </w:rPr>
        <w:t>rogue AI will</w:t>
      </w:r>
      <w:r w:rsidRPr="00612C4F">
        <w:rPr>
          <w:rStyle w:val="Emphasis"/>
        </w:rPr>
        <w:t xml:space="preserve"> </w:t>
      </w:r>
      <w:r w:rsidRPr="00DA4989">
        <w:rPr>
          <w:rStyle w:val="Emphasis"/>
          <w:highlight w:val="yellow"/>
        </w:rPr>
        <w:t>develop</w:t>
      </w:r>
      <w:r w:rsidRPr="00612C4F">
        <w:rPr>
          <w:rStyle w:val="Emphasis"/>
        </w:rPr>
        <w:t xml:space="preserve"> its life </w:t>
      </w:r>
      <w:r w:rsidRPr="00DA4989">
        <w:rPr>
          <w:rStyle w:val="Emphasis"/>
          <w:highlight w:val="yellow"/>
        </w:rPr>
        <w:t>goals</w:t>
      </w:r>
      <w:r w:rsidRPr="00612C4F">
        <w:rPr>
          <w:sz w:val="16"/>
        </w:rPr>
        <w:t xml:space="preserve"> whether </w:t>
      </w:r>
      <w:r w:rsidRPr="00612C4F">
        <w:rPr>
          <w:rStyle w:val="StyleUnderline"/>
        </w:rPr>
        <w:t>imitating</w:t>
      </w:r>
      <w:r w:rsidRPr="00612C4F">
        <w:rPr>
          <w:sz w:val="16"/>
        </w:rPr>
        <w:t xml:space="preserve"> </w:t>
      </w:r>
      <w:r w:rsidRPr="00612C4F">
        <w:rPr>
          <w:rStyle w:val="Emphasis"/>
        </w:rPr>
        <w:t>Machiavelli’s Prince</w:t>
      </w:r>
      <w:r w:rsidRPr="00612C4F">
        <w:rPr>
          <w:sz w:val="16"/>
        </w:rPr>
        <w:t xml:space="preserve">, Cervantes’ Don Quixote, </w:t>
      </w:r>
      <w:r w:rsidRPr="00612C4F">
        <w:rPr>
          <w:rStyle w:val="StyleUnderline"/>
        </w:rPr>
        <w:t>or</w:t>
      </w:r>
      <w:r w:rsidRPr="00612C4F">
        <w:rPr>
          <w:sz w:val="16"/>
        </w:rPr>
        <w:t xml:space="preserve"> </w:t>
      </w:r>
      <w:r w:rsidRPr="00612C4F">
        <w:rPr>
          <w:rStyle w:val="Emphasis"/>
        </w:rPr>
        <w:t>Milne’s Winnie-the-Pooh</w:t>
      </w:r>
      <w:r w:rsidRPr="00612C4F">
        <w:rPr>
          <w:rStyle w:val="StyleUnderline"/>
        </w:rPr>
        <w:t xml:space="preserve">, all of which are </w:t>
      </w:r>
      <w:r w:rsidRPr="00612C4F">
        <w:rPr>
          <w:rStyle w:val="Emphasis"/>
        </w:rPr>
        <w:t>equally suitable choices</w:t>
      </w:r>
      <w:r w:rsidRPr="00612C4F">
        <w:rPr>
          <w:sz w:val="16"/>
        </w:rPr>
        <w:t>. My overarching aim here is to discuss whether artificial intelligence poses an existential peril to humanity.</w:t>
      </w:r>
    </w:p>
    <w:p w14:paraId="4952B1ED" w14:textId="77777777" w:rsidR="00290A42" w:rsidRPr="00612C4F" w:rsidRDefault="00290A42" w:rsidP="00290A42">
      <w:pPr>
        <w:rPr>
          <w:sz w:val="16"/>
        </w:rPr>
      </w:pPr>
      <w:r w:rsidRPr="00612C4F">
        <w:rPr>
          <w:rStyle w:val="StyleUnderline"/>
        </w:rPr>
        <w:t xml:space="preserve">The </w:t>
      </w:r>
      <w:r w:rsidRPr="00DA4989">
        <w:rPr>
          <w:rStyle w:val="StyleUnderline"/>
          <w:highlight w:val="yellow"/>
        </w:rPr>
        <w:t>machine does not</w:t>
      </w:r>
      <w:r w:rsidRPr="00612C4F">
        <w:rPr>
          <w:rStyle w:val="StyleUnderline"/>
        </w:rPr>
        <w:t xml:space="preserve"> emerge out of nowhere, </w:t>
      </w:r>
      <w:r w:rsidRPr="00612C4F">
        <w:rPr>
          <w:rStyle w:val="Emphasis"/>
        </w:rPr>
        <w:t xml:space="preserve">nor does it </w:t>
      </w:r>
      <w:r w:rsidRPr="00DA4989">
        <w:rPr>
          <w:rStyle w:val="Emphasis"/>
          <w:highlight w:val="yellow"/>
        </w:rPr>
        <w:t>exist in</w:t>
      </w:r>
      <w:r w:rsidRPr="00612C4F">
        <w:rPr>
          <w:rStyle w:val="Emphasis"/>
        </w:rPr>
        <w:t xml:space="preserve"> a </w:t>
      </w:r>
      <w:r w:rsidRPr="00DA4989">
        <w:rPr>
          <w:rStyle w:val="Emphasis"/>
          <w:highlight w:val="yellow"/>
        </w:rPr>
        <w:t>vacuum</w:t>
      </w:r>
      <w:r w:rsidRPr="00612C4F">
        <w:rPr>
          <w:rStyle w:val="StyleUnderline"/>
        </w:rPr>
        <w:t xml:space="preserve">; it is created with a </w:t>
      </w:r>
      <w:r w:rsidRPr="00612C4F">
        <w:rPr>
          <w:rStyle w:val="Emphasis"/>
        </w:rPr>
        <w:t>goal in mind</w:t>
      </w:r>
      <w:r w:rsidRPr="00612C4F">
        <w:rPr>
          <w:rStyle w:val="StyleUnderline"/>
        </w:rPr>
        <w:t xml:space="preserve"> and thus has </w:t>
      </w:r>
      <w:r w:rsidRPr="00612C4F">
        <w:rPr>
          <w:rStyle w:val="Emphasis"/>
        </w:rPr>
        <w:t>inventor</w:t>
      </w:r>
      <w:r w:rsidRPr="00612C4F">
        <w:rPr>
          <w:rStyle w:val="StyleUnderline"/>
        </w:rPr>
        <w:t xml:space="preserve"> and </w:t>
      </w:r>
      <w:r w:rsidRPr="00612C4F">
        <w:rPr>
          <w:rStyle w:val="Emphasis"/>
        </w:rPr>
        <w:t>owner</w:t>
      </w:r>
      <w:r w:rsidRPr="00612C4F">
        <w:rPr>
          <w:rStyle w:val="StyleUnderline"/>
        </w:rPr>
        <w:t xml:space="preserve">. Although technologies are as much a part of societies as human citizens, they exist on a separate plane. </w:t>
      </w:r>
      <w:r w:rsidRPr="00435C69">
        <w:rPr>
          <w:rStyle w:val="StyleUnderline"/>
          <w:highlight w:val="yellow"/>
        </w:rPr>
        <w:t>Claims</w:t>
      </w:r>
      <w:r w:rsidRPr="00612C4F">
        <w:rPr>
          <w:rStyle w:val="StyleUnderline"/>
        </w:rPr>
        <w:t xml:space="preserve"> such as “we have the Internet” or “we have AI” erroneously </w:t>
      </w:r>
      <w:r w:rsidRPr="00435C69">
        <w:rPr>
          <w:rStyle w:val="Emphasis"/>
          <w:highlight w:val="yellow"/>
        </w:rPr>
        <w:t>conflate access</w:t>
      </w:r>
      <w:r w:rsidRPr="00612C4F">
        <w:rPr>
          <w:rStyle w:val="Emphasis"/>
        </w:rPr>
        <w:t xml:space="preserve"> </w:t>
      </w:r>
      <w:r w:rsidRPr="00435C69">
        <w:rPr>
          <w:rStyle w:val="Emphasis"/>
          <w:highlight w:val="yellow"/>
        </w:rPr>
        <w:t>and control</w:t>
      </w:r>
      <w:r w:rsidRPr="00612C4F">
        <w:rPr>
          <w:rStyle w:val="StyleUnderline"/>
        </w:rPr>
        <w:t xml:space="preserve"> </w:t>
      </w:r>
      <w:r w:rsidRPr="00435C69">
        <w:rPr>
          <w:rStyle w:val="StyleUnderline"/>
          <w:highlight w:val="yellow"/>
        </w:rPr>
        <w:t>and</w:t>
      </w:r>
      <w:r w:rsidRPr="00612C4F">
        <w:rPr>
          <w:rStyle w:val="StyleUnderline"/>
        </w:rPr>
        <w:t xml:space="preserve"> further </w:t>
      </w:r>
      <w:r w:rsidRPr="00435C69">
        <w:rPr>
          <w:rStyle w:val="Emphasis"/>
          <w:highlight w:val="yellow"/>
        </w:rPr>
        <w:t>obfuscate</w:t>
      </w:r>
      <w:r w:rsidRPr="00612C4F">
        <w:rPr>
          <w:rStyle w:val="StyleUnderline"/>
        </w:rPr>
        <w:t xml:space="preserve"> the </w:t>
      </w:r>
      <w:r w:rsidRPr="00435C69">
        <w:rPr>
          <w:rStyle w:val="Emphasis"/>
          <w:highlight w:val="yellow"/>
        </w:rPr>
        <w:t>power relations</w:t>
      </w:r>
      <w:r w:rsidRPr="00612C4F">
        <w:rPr>
          <w:rStyle w:val="StyleUnderline"/>
        </w:rPr>
        <w:t xml:space="preserve"> between </w:t>
      </w:r>
      <w:r w:rsidRPr="00612C4F">
        <w:rPr>
          <w:rStyle w:val="Emphasis"/>
        </w:rPr>
        <w:t>users</w:t>
      </w:r>
      <w:r w:rsidRPr="00612C4F">
        <w:rPr>
          <w:rStyle w:val="StyleUnderline"/>
        </w:rPr>
        <w:t xml:space="preserve"> and </w:t>
      </w:r>
      <w:r w:rsidRPr="00612C4F">
        <w:rPr>
          <w:rStyle w:val="Emphasis"/>
        </w:rPr>
        <w:t>owners</w:t>
      </w:r>
      <w:r w:rsidRPr="00612C4F">
        <w:rPr>
          <w:sz w:val="16"/>
        </w:rPr>
        <w:t xml:space="preserve">. </w:t>
      </w:r>
      <w:r w:rsidRPr="00612C4F">
        <w:rPr>
          <w:rStyle w:val="StyleUnderline"/>
        </w:rPr>
        <w:t xml:space="preserve">It would be naive to claim that AI, among other technologies, serves the interests of </w:t>
      </w:r>
      <w:r w:rsidRPr="00612C4F">
        <w:rPr>
          <w:rStyle w:val="Emphasis"/>
        </w:rPr>
        <w:t>all</w:t>
      </w:r>
      <w:r w:rsidRPr="00612C4F">
        <w:rPr>
          <w:rStyle w:val="StyleUnderline"/>
        </w:rPr>
        <w:t xml:space="preserve"> </w:t>
      </w:r>
      <w:r w:rsidRPr="00612C4F">
        <w:rPr>
          <w:rStyle w:val="Emphasis"/>
        </w:rPr>
        <w:t>equally</w:t>
      </w:r>
      <w:r w:rsidRPr="00612C4F">
        <w:rPr>
          <w:sz w:val="16"/>
        </w:rPr>
        <w:t xml:space="preserve">. </w:t>
      </w:r>
      <w:r w:rsidRPr="00612C4F">
        <w:rPr>
          <w:rStyle w:val="StyleUnderline"/>
        </w:rPr>
        <w:t xml:space="preserve">Rather, technologies are embedded in </w:t>
      </w:r>
      <w:r w:rsidRPr="00612C4F">
        <w:rPr>
          <w:rStyle w:val="Emphasis"/>
        </w:rPr>
        <w:t>established social arrangements</w:t>
      </w:r>
      <w:r w:rsidRPr="00612C4F">
        <w:rPr>
          <w:sz w:val="16"/>
        </w:rPr>
        <w:t xml:space="preserve"> (Pieper, 2024).</w:t>
      </w:r>
    </w:p>
    <w:p w14:paraId="0480B9B4" w14:textId="77777777" w:rsidR="00290A42" w:rsidRPr="00612C4F" w:rsidRDefault="00290A42" w:rsidP="00290A42">
      <w:pPr>
        <w:rPr>
          <w:sz w:val="16"/>
        </w:rPr>
      </w:pPr>
      <w:r w:rsidRPr="00612C4F">
        <w:rPr>
          <w:rStyle w:val="StyleUnderline"/>
        </w:rPr>
        <w:t xml:space="preserve">And while technology </w:t>
      </w:r>
      <w:r w:rsidRPr="00612C4F">
        <w:rPr>
          <w:rStyle w:val="Emphasis"/>
        </w:rPr>
        <w:t>can</w:t>
      </w:r>
      <w:r w:rsidRPr="00612C4F">
        <w:rPr>
          <w:rStyle w:val="StyleUnderline"/>
        </w:rPr>
        <w:t xml:space="preserve"> take on a life of its ow</w:t>
      </w:r>
      <w:r w:rsidRPr="00612C4F">
        <w:rPr>
          <w:sz w:val="16"/>
        </w:rPr>
        <w:t xml:space="preserve">n and yield unintended consequences or societal changes, </w:t>
      </w:r>
      <w:r w:rsidRPr="00612C4F">
        <w:rPr>
          <w:rStyle w:val="StyleUnderline"/>
        </w:rPr>
        <w:t xml:space="preserve">it is not </w:t>
      </w:r>
      <w:r w:rsidRPr="00612C4F">
        <w:rPr>
          <w:rStyle w:val="Emphasis"/>
        </w:rPr>
        <w:t>as</w:t>
      </w:r>
      <w:r w:rsidRPr="00612C4F">
        <w:rPr>
          <w:rStyle w:val="StyleUnderline"/>
        </w:rPr>
        <w:t xml:space="preserve"> autonomous as suggested by </w:t>
      </w:r>
      <w:r w:rsidRPr="00612C4F">
        <w:rPr>
          <w:rStyle w:val="Emphasis"/>
        </w:rPr>
        <w:t>Ellul</w:t>
      </w:r>
      <w:r w:rsidRPr="00612C4F">
        <w:rPr>
          <w:sz w:val="16"/>
        </w:rPr>
        <w:t xml:space="preserve"> (1964). </w:t>
      </w:r>
      <w:r w:rsidRPr="00612C4F">
        <w:rPr>
          <w:rStyle w:val="StyleUnderline"/>
        </w:rPr>
        <w:t xml:space="preserve">The evolution of </w:t>
      </w:r>
      <w:r w:rsidRPr="00435C69">
        <w:rPr>
          <w:rStyle w:val="StyleUnderline"/>
          <w:highlight w:val="yellow"/>
        </w:rPr>
        <w:t>tech</w:t>
      </w:r>
      <w:r w:rsidRPr="00612C4F">
        <w:rPr>
          <w:rStyle w:val="StyleUnderline"/>
        </w:rPr>
        <w:t xml:space="preserve">nology is akin to a </w:t>
      </w:r>
      <w:r w:rsidRPr="00612C4F">
        <w:rPr>
          <w:rStyle w:val="Emphasis"/>
        </w:rPr>
        <w:t>ball</w:t>
      </w:r>
      <w:r w:rsidRPr="00612C4F">
        <w:rPr>
          <w:rStyle w:val="StyleUnderline"/>
        </w:rPr>
        <w:t xml:space="preserve"> traveling down a </w:t>
      </w:r>
      <w:r w:rsidRPr="00612C4F">
        <w:rPr>
          <w:rStyle w:val="Emphasis"/>
        </w:rPr>
        <w:t>Galton board</w:t>
      </w:r>
      <w:r w:rsidRPr="00612C4F">
        <w:rPr>
          <w:rStyle w:val="StyleUnderline"/>
        </w:rPr>
        <w:t xml:space="preserve">; it may move slightly right or all the way to the left, but it </w:t>
      </w:r>
      <w:r w:rsidRPr="00435C69">
        <w:rPr>
          <w:rStyle w:val="StyleUnderline"/>
          <w:highlight w:val="yellow"/>
        </w:rPr>
        <w:t xml:space="preserve">will </w:t>
      </w:r>
      <w:r w:rsidRPr="00435C69">
        <w:rPr>
          <w:rStyle w:val="Emphasis"/>
          <w:highlight w:val="yellow"/>
        </w:rPr>
        <w:t>predictably</w:t>
      </w:r>
      <w:r w:rsidRPr="00435C69">
        <w:rPr>
          <w:rStyle w:val="StyleUnderline"/>
          <w:highlight w:val="yellow"/>
        </w:rPr>
        <w:t xml:space="preserve"> travel </w:t>
      </w:r>
      <w:r w:rsidRPr="00435C69">
        <w:rPr>
          <w:rStyle w:val="Emphasis"/>
          <w:highlight w:val="yellow"/>
        </w:rPr>
        <w:t>downward</w:t>
      </w:r>
      <w:r w:rsidRPr="00612C4F">
        <w:rPr>
          <w:rStyle w:val="StyleUnderline"/>
        </w:rPr>
        <w:t xml:space="preserve"> pulled by a </w:t>
      </w:r>
      <w:r w:rsidRPr="00612C4F">
        <w:rPr>
          <w:rStyle w:val="Emphasis"/>
        </w:rPr>
        <w:t>gravitational force</w:t>
      </w:r>
      <w:r w:rsidRPr="00612C4F">
        <w:rPr>
          <w:sz w:val="16"/>
        </w:rPr>
        <w:t>—</w:t>
      </w:r>
      <w:r w:rsidRPr="00612C4F">
        <w:rPr>
          <w:rStyle w:val="Emphasis"/>
        </w:rPr>
        <w:t>societal context with its moral, economic, and political presuppositions</w:t>
      </w:r>
      <w:r w:rsidRPr="00612C4F">
        <w:rPr>
          <w:sz w:val="16"/>
        </w:rPr>
        <w:t xml:space="preserve">. </w:t>
      </w:r>
      <w:r w:rsidRPr="00612C4F">
        <w:rPr>
          <w:rStyle w:val="StyleUnderline"/>
        </w:rPr>
        <w:t xml:space="preserve">The role of the machine, or to put it in Aristotelian terms—its </w:t>
      </w:r>
      <w:r w:rsidRPr="00435C69">
        <w:rPr>
          <w:rStyle w:val="StyleUnderline"/>
          <w:highlight w:val="yellow"/>
        </w:rPr>
        <w:t>final cause, is</w:t>
      </w:r>
      <w:r w:rsidRPr="00612C4F">
        <w:rPr>
          <w:rStyle w:val="StyleUnderline"/>
        </w:rPr>
        <w:t xml:space="preserve"> to </w:t>
      </w:r>
      <w:r w:rsidRPr="00435C69">
        <w:rPr>
          <w:rStyle w:val="StyleUnderline"/>
          <w:highlight w:val="yellow"/>
        </w:rPr>
        <w:t>help</w:t>
      </w:r>
      <w:r w:rsidRPr="00612C4F">
        <w:rPr>
          <w:rStyle w:val="StyleUnderline"/>
        </w:rPr>
        <w:t xml:space="preserve"> one realize </w:t>
      </w:r>
      <w:r w:rsidRPr="00435C69">
        <w:rPr>
          <w:rStyle w:val="StyleUnderline"/>
          <w:highlight w:val="yellow"/>
        </w:rPr>
        <w:t>some needs</w:t>
      </w:r>
      <w:r w:rsidRPr="00612C4F">
        <w:rPr>
          <w:rStyle w:val="StyleUnderline"/>
        </w:rPr>
        <w:t xml:space="preserve"> and wants </w:t>
      </w:r>
      <w:r w:rsidRPr="00435C69">
        <w:rPr>
          <w:rStyle w:val="StyleUnderline"/>
          <w:highlight w:val="yellow"/>
        </w:rPr>
        <w:t xml:space="preserve">and </w:t>
      </w:r>
      <w:r w:rsidRPr="00435C69">
        <w:rPr>
          <w:rStyle w:val="Emphasis"/>
          <w:highlight w:val="yellow"/>
        </w:rPr>
        <w:t>these are</w:t>
      </w:r>
      <w:r w:rsidRPr="00612C4F">
        <w:rPr>
          <w:rStyle w:val="Emphasis"/>
        </w:rPr>
        <w:t xml:space="preserve"> rather </w:t>
      </w:r>
      <w:r w:rsidRPr="00435C69">
        <w:rPr>
          <w:rStyle w:val="Emphasis"/>
          <w:highlight w:val="yellow"/>
        </w:rPr>
        <w:t>finite</w:t>
      </w:r>
      <w:r w:rsidRPr="00612C4F">
        <w:rPr>
          <w:sz w:val="16"/>
        </w:rPr>
        <w:t>. Moreover, drawing on Freud’s ideas, one may predict with high certainty that whatever new technology is invented, it will be a sublimated way to express any socially repressed desires.</w:t>
      </w:r>
    </w:p>
    <w:p w14:paraId="5960D162" w14:textId="77777777" w:rsidR="00290A42" w:rsidRPr="00E3013E" w:rsidRDefault="00290A42" w:rsidP="00290A42">
      <w:pPr>
        <w:rPr>
          <w:sz w:val="4"/>
          <w:szCs w:val="4"/>
        </w:rPr>
      </w:pPr>
      <w:r w:rsidRPr="00E3013E">
        <w:rPr>
          <w:sz w:val="4"/>
          <w:szCs w:val="4"/>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724D6FC5" w14:textId="77777777" w:rsidR="00290A42" w:rsidRPr="00E3013E" w:rsidRDefault="00290A42" w:rsidP="00290A42">
      <w:pPr>
        <w:rPr>
          <w:sz w:val="4"/>
          <w:szCs w:val="4"/>
        </w:rPr>
      </w:pPr>
      <w:r w:rsidRPr="00E3013E">
        <w:rPr>
          <w:sz w:val="4"/>
          <w:szCs w:val="4"/>
        </w:rPr>
        <w:t>2 Mind is Machine and Machine is Mind</w:t>
      </w:r>
    </w:p>
    <w:p w14:paraId="1FC5CA3C" w14:textId="77777777" w:rsidR="00290A42" w:rsidRPr="00E3013E" w:rsidRDefault="00290A42" w:rsidP="00290A42">
      <w:pPr>
        <w:rPr>
          <w:sz w:val="4"/>
          <w:szCs w:val="4"/>
        </w:rPr>
      </w:pPr>
      <w:r w:rsidRPr="00E3013E">
        <w:rPr>
          <w:sz w:val="4"/>
          <w:szCs w:val="4"/>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01EC2868" w14:textId="77777777" w:rsidR="00290A42" w:rsidRPr="00E3013E" w:rsidRDefault="00290A42" w:rsidP="00290A42">
      <w:pPr>
        <w:rPr>
          <w:sz w:val="4"/>
          <w:szCs w:val="4"/>
        </w:rPr>
      </w:pPr>
      <w:r w:rsidRPr="00E3013E">
        <w:rPr>
          <w:sz w:val="4"/>
          <w:szCs w:val="4"/>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5BD6D1A1" w14:textId="77777777" w:rsidR="00290A42" w:rsidRPr="00E3013E" w:rsidRDefault="00290A42" w:rsidP="00290A42">
      <w:pPr>
        <w:rPr>
          <w:sz w:val="4"/>
          <w:szCs w:val="4"/>
        </w:rPr>
      </w:pPr>
      <w:r w:rsidRPr="00E3013E">
        <w:rPr>
          <w:sz w:val="4"/>
          <w:szCs w:val="4"/>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5B350201" w14:textId="77777777" w:rsidR="00290A42" w:rsidRPr="00E3013E" w:rsidRDefault="00290A42" w:rsidP="00290A42">
      <w:pPr>
        <w:rPr>
          <w:sz w:val="4"/>
          <w:szCs w:val="4"/>
        </w:rPr>
      </w:pPr>
      <w:r w:rsidRPr="00E3013E">
        <w:rPr>
          <w:sz w:val="4"/>
          <w:szCs w:val="4"/>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1B9ABC27" w14:textId="77777777" w:rsidR="00290A42" w:rsidRPr="00E3013E" w:rsidRDefault="00290A42" w:rsidP="00290A42">
      <w:pPr>
        <w:rPr>
          <w:sz w:val="4"/>
          <w:szCs w:val="4"/>
        </w:rPr>
      </w:pPr>
      <w:r w:rsidRPr="00E3013E">
        <w:rPr>
          <w:sz w:val="4"/>
          <w:szCs w:val="4"/>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1A30EB34" w14:textId="77777777" w:rsidR="00290A42" w:rsidRPr="00E3013E" w:rsidRDefault="00290A42" w:rsidP="00290A42">
      <w:pPr>
        <w:rPr>
          <w:sz w:val="4"/>
          <w:szCs w:val="4"/>
        </w:rPr>
      </w:pPr>
      <w:r w:rsidRPr="00E3013E">
        <w:rPr>
          <w:sz w:val="4"/>
          <w:szCs w:val="4"/>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61BBE4DC" w14:textId="77777777" w:rsidR="00290A42" w:rsidRPr="00E3013E" w:rsidRDefault="00290A42" w:rsidP="00290A42">
      <w:pPr>
        <w:rPr>
          <w:sz w:val="4"/>
          <w:szCs w:val="4"/>
        </w:rPr>
      </w:pPr>
      <w:r w:rsidRPr="00E3013E">
        <w:rPr>
          <w:sz w:val="4"/>
          <w:szCs w:val="4"/>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0047A3E4" w14:textId="77777777" w:rsidR="00290A42" w:rsidRPr="00E3013E" w:rsidRDefault="00290A42" w:rsidP="00290A42">
      <w:pPr>
        <w:rPr>
          <w:sz w:val="4"/>
          <w:szCs w:val="4"/>
        </w:rPr>
      </w:pPr>
      <w:r w:rsidRPr="00E3013E">
        <w:rPr>
          <w:sz w:val="4"/>
          <w:szCs w:val="4"/>
        </w:rPr>
        <w:t>3 The Societal Context</w:t>
      </w:r>
    </w:p>
    <w:p w14:paraId="57671EBE" w14:textId="77777777" w:rsidR="00290A42" w:rsidRPr="00E3013E" w:rsidRDefault="00290A42" w:rsidP="00290A42">
      <w:pPr>
        <w:rPr>
          <w:sz w:val="4"/>
          <w:szCs w:val="4"/>
        </w:rPr>
      </w:pPr>
      <w:r w:rsidRPr="00E3013E">
        <w:rPr>
          <w:sz w:val="4"/>
          <w:szCs w:val="4"/>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2A1352B7" w14:textId="77777777" w:rsidR="00290A42" w:rsidRPr="00E3013E" w:rsidRDefault="00290A42" w:rsidP="00290A42">
      <w:pPr>
        <w:rPr>
          <w:sz w:val="4"/>
          <w:szCs w:val="4"/>
        </w:rPr>
      </w:pPr>
      <w:r w:rsidRPr="00E3013E">
        <w:rPr>
          <w:sz w:val="4"/>
          <w:szCs w:val="4"/>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425909BA" w14:textId="77777777" w:rsidR="00290A42" w:rsidRPr="00E3013E" w:rsidRDefault="00290A42" w:rsidP="00290A42">
      <w:pPr>
        <w:rPr>
          <w:sz w:val="4"/>
          <w:szCs w:val="4"/>
        </w:rPr>
      </w:pPr>
      <w:r w:rsidRPr="00E3013E">
        <w:rPr>
          <w:sz w:val="4"/>
          <w:szCs w:val="4"/>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6CD6F6D7" w14:textId="77777777" w:rsidR="00290A42" w:rsidRPr="00E3013E" w:rsidRDefault="00290A42" w:rsidP="00290A42">
      <w:pPr>
        <w:rPr>
          <w:rStyle w:val="StyleUnderline"/>
          <w:sz w:val="4"/>
          <w:szCs w:val="4"/>
        </w:rPr>
      </w:pPr>
      <w:r w:rsidRPr="00E3013E">
        <w:rPr>
          <w:sz w:val="4"/>
          <w:szCs w:val="4"/>
        </w:rPr>
        <w:t xml:space="preserve">Let us now turn to the question of how artificial intelligence fits into today’s zeitgeist. A thought experiment would be a good starting point to highlight the complexity of the issue. To this end </w:t>
      </w:r>
      <w:r w:rsidRPr="00E3013E">
        <w:rPr>
          <w:rStyle w:val="StyleUnderline"/>
          <w:sz w:val="4"/>
          <w:szCs w:val="4"/>
        </w:rPr>
        <w:t>let us replace the classical runaway trolley scenario</w:t>
      </w:r>
      <w:r w:rsidRPr="00E3013E">
        <w:rPr>
          <w:sz w:val="4"/>
          <w:szCs w:val="4"/>
        </w:rPr>
        <w:t xml:space="preserve"> (Thomson, 1976) </w:t>
      </w:r>
      <w:r w:rsidRPr="00E3013E">
        <w:rPr>
          <w:rStyle w:val="StyleUnderline"/>
          <w:sz w:val="4"/>
          <w:szCs w:val="4"/>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sidRPr="00E3013E">
        <w:rPr>
          <w:sz w:val="4"/>
          <w:szCs w:val="4"/>
        </w:rPr>
        <w:t xml:space="preserve"> (note the uncertainty), </w:t>
      </w:r>
      <w:r w:rsidRPr="00E3013E">
        <w:rPr>
          <w:rStyle w:val="StyleUnderline"/>
          <w:sz w:val="4"/>
          <w:szCs w:val="4"/>
        </w:rPr>
        <w:t>or the population of five million people. What would be the right thing to do?</w:t>
      </w:r>
    </w:p>
    <w:p w14:paraId="0DC880E2" w14:textId="77777777" w:rsidR="00290A42" w:rsidRPr="00E3013E" w:rsidRDefault="00290A42" w:rsidP="00290A42">
      <w:pPr>
        <w:rPr>
          <w:rStyle w:val="StyleUnderline"/>
          <w:sz w:val="4"/>
          <w:szCs w:val="4"/>
        </w:rPr>
      </w:pPr>
      <w:r w:rsidRPr="00E3013E">
        <w:rPr>
          <w:rStyle w:val="StyleUnderline"/>
          <w:sz w:val="4"/>
          <w:szCs w:val="4"/>
        </w:rPr>
        <w:t>One may argue that whether one employs consequential, deontological, or egoistic logic, the right decision would be to save the data scientists</w:t>
      </w:r>
      <w:r w:rsidRPr="00E3013E">
        <w:rPr>
          <w:sz w:val="4"/>
          <w:szCs w:val="4"/>
        </w:rPr>
        <w:t xml:space="preserve">—the technological elite. </w:t>
      </w:r>
      <w:r w:rsidRPr="00E3013E">
        <w:rPr>
          <w:rStyle w:val="StyleUnderline"/>
          <w:sz w:val="4"/>
          <w:szCs w:val="4"/>
        </w:rPr>
        <w:t>Due to the nature of the crisis, the traditional notions of prioritizing women and children, the greatest number of people, or even oneself, would no longer be applicable. Furthermore, the trolley paradox</w:t>
      </w:r>
      <w:r w:rsidRPr="00E3013E">
        <w:rPr>
          <w:sz w:val="4"/>
          <w:szCs w:val="4"/>
        </w:rPr>
        <w:t xml:space="preserve"> (not to be confused with the trolley problem) </w:t>
      </w:r>
      <w:r w:rsidRPr="00E3013E">
        <w:rPr>
          <w:rStyle w:val="StyleUnderline"/>
          <w:sz w:val="4"/>
          <w:szCs w:val="4"/>
        </w:rPr>
        <w:t>where intentional killing is considered worse than letting one die</w:t>
      </w:r>
      <w:r w:rsidRPr="00E3013E">
        <w:rPr>
          <w:sz w:val="4"/>
          <w:szCs w:val="4"/>
        </w:rPr>
        <w:t xml:space="preserve"> (Thomson, 1976), </w:t>
      </w:r>
      <w:r w:rsidRPr="00E3013E">
        <w:rPr>
          <w:rStyle w:val="StyleUnderline"/>
          <w:sz w:val="4"/>
          <w:szCs w:val="4"/>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60050B6E" w14:textId="77777777" w:rsidR="00290A42" w:rsidRPr="00E3013E" w:rsidRDefault="00290A42" w:rsidP="00290A42">
      <w:pPr>
        <w:rPr>
          <w:sz w:val="4"/>
          <w:szCs w:val="4"/>
        </w:rPr>
      </w:pPr>
      <w:r w:rsidRPr="00E3013E">
        <w:rPr>
          <w:rStyle w:val="StyleUnderline"/>
          <w:sz w:val="4"/>
          <w:szCs w:val="4"/>
        </w:rPr>
        <w:t xml:space="preserve">Solving the runaway AI problem is no longer as simple as pulling a lever; it requires constructing a </w:t>
      </w:r>
      <w:r w:rsidRPr="00E3013E">
        <w:rPr>
          <w:rStyle w:val="Emphasis"/>
          <w:sz w:val="4"/>
          <w:szCs w:val="4"/>
        </w:rPr>
        <w:t>hierarchy</w:t>
      </w:r>
      <w:r w:rsidRPr="00E3013E">
        <w:rPr>
          <w:rStyle w:val="StyleUnderline"/>
          <w:sz w:val="4"/>
          <w:szCs w:val="4"/>
        </w:rPr>
        <w:t xml:space="preserve"> or </w:t>
      </w:r>
      <w:r w:rsidRPr="00E3013E">
        <w:rPr>
          <w:rStyle w:val="Emphasis"/>
          <w:sz w:val="4"/>
          <w:szCs w:val="4"/>
        </w:rPr>
        <w:t>altering the social structure</w:t>
      </w:r>
      <w:r w:rsidRPr="00E3013E">
        <w:rPr>
          <w:rStyle w:val="StyleUnderline"/>
          <w:sz w:val="4"/>
          <w:szCs w:val="4"/>
        </w:rPr>
        <w:t xml:space="preserve"> where a </w:t>
      </w:r>
      <w:r w:rsidRPr="00E3013E">
        <w:rPr>
          <w:rStyle w:val="Emphasis"/>
          <w:sz w:val="4"/>
          <w:szCs w:val="4"/>
        </w:rPr>
        <w:t>subset</w:t>
      </w:r>
      <w:r w:rsidRPr="00E3013E">
        <w:rPr>
          <w:rStyle w:val="StyleUnderline"/>
          <w:sz w:val="4"/>
          <w:szCs w:val="4"/>
        </w:rPr>
        <w:t xml:space="preserve"> of society is given </w:t>
      </w:r>
      <w:r w:rsidRPr="00E3013E">
        <w:rPr>
          <w:rStyle w:val="Emphasis"/>
          <w:sz w:val="4"/>
          <w:szCs w:val="4"/>
        </w:rPr>
        <w:t>power</w:t>
      </w:r>
      <w:r w:rsidRPr="00E3013E">
        <w:rPr>
          <w:rStyle w:val="StyleUnderline"/>
          <w:sz w:val="4"/>
          <w:szCs w:val="4"/>
        </w:rPr>
        <w:t xml:space="preserve"> to </w:t>
      </w:r>
      <w:r w:rsidRPr="00E3013E">
        <w:rPr>
          <w:rStyle w:val="Emphasis"/>
          <w:sz w:val="4"/>
          <w:szCs w:val="4"/>
        </w:rPr>
        <w:t>chart a path toward attaining a higher goal</w:t>
      </w:r>
      <w:r w:rsidRPr="00E3013E">
        <w:rPr>
          <w:sz w:val="4"/>
          <w:szCs w:val="4"/>
        </w:rPr>
        <w:t xml:space="preserve">, the existence of which presupposes a consequentialist approach to ethical questions. </w:t>
      </w:r>
      <w:r w:rsidRPr="00E3013E">
        <w:rPr>
          <w:rStyle w:val="StyleUnderline"/>
          <w:sz w:val="4"/>
          <w:szCs w:val="4"/>
        </w:rPr>
        <w:t>However, if we assume that the rogue AI possesses consciousness and experiences emotions, it cannot be turned off without due process and moral justification</w:t>
      </w:r>
      <w:r w:rsidRPr="00E3013E">
        <w:rPr>
          <w:sz w:val="4"/>
          <w:szCs w:val="4"/>
        </w:rPr>
        <w:t>. An argument for protecting the rights of self-aware AI, based on established moral frameworks, is likely to be made. It would not be unreasonable to expect AI rights activists to emerge, akin to the emergence of animal rights activists in the past.</w:t>
      </w:r>
    </w:p>
    <w:p w14:paraId="3C94770B" w14:textId="77777777" w:rsidR="00290A42" w:rsidRPr="00E3013E" w:rsidRDefault="00290A42" w:rsidP="00290A42">
      <w:pPr>
        <w:rPr>
          <w:sz w:val="4"/>
          <w:szCs w:val="4"/>
        </w:rPr>
      </w:pPr>
      <w:r w:rsidRPr="00E3013E">
        <w:rPr>
          <w:sz w:val="4"/>
          <w:szCs w:val="4"/>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26A7B30B" w14:textId="77777777" w:rsidR="00290A42" w:rsidRPr="00E3013E" w:rsidRDefault="00290A42" w:rsidP="00290A42">
      <w:pPr>
        <w:rPr>
          <w:sz w:val="4"/>
          <w:szCs w:val="4"/>
        </w:rPr>
      </w:pPr>
      <w:r w:rsidRPr="00E3013E">
        <w:rPr>
          <w:rStyle w:val="StyleUnderline"/>
          <w:sz w:val="4"/>
          <w:szCs w:val="4"/>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sidRPr="00E3013E">
        <w:rPr>
          <w:rStyle w:val="Emphasis"/>
          <w:sz w:val="4"/>
          <w:szCs w:val="4"/>
        </w:rPr>
        <w:t>Technofeudalism</w:t>
      </w:r>
      <w:r w:rsidRPr="00E3013E">
        <w:rPr>
          <w:sz w:val="4"/>
          <w:szCs w:val="4"/>
        </w:rPr>
        <w:t xml:space="preserve"> </w:t>
      </w:r>
      <w:r w:rsidRPr="00E3013E">
        <w:rPr>
          <w:rStyle w:val="StyleUnderline"/>
          <w:sz w:val="4"/>
          <w:szCs w:val="4"/>
        </w:rPr>
        <w:t>by</w:t>
      </w:r>
      <w:r w:rsidRPr="00E3013E">
        <w:rPr>
          <w:sz w:val="4"/>
          <w:szCs w:val="4"/>
        </w:rPr>
        <w:t xml:space="preserve"> Yanis </w:t>
      </w:r>
      <w:r w:rsidRPr="00E3013E">
        <w:rPr>
          <w:rStyle w:val="Emphasis"/>
          <w:sz w:val="4"/>
          <w:szCs w:val="4"/>
        </w:rPr>
        <w:t>Varoufakis</w:t>
      </w:r>
      <w:r w:rsidRPr="00E3013E">
        <w:rPr>
          <w:sz w:val="4"/>
          <w:szCs w:val="4"/>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0A8C82DE" w14:textId="77777777" w:rsidR="00290A42" w:rsidRPr="00E3013E" w:rsidRDefault="00290A42" w:rsidP="00290A42">
      <w:pPr>
        <w:rPr>
          <w:sz w:val="4"/>
          <w:szCs w:val="4"/>
        </w:rPr>
      </w:pPr>
      <w:r w:rsidRPr="00E3013E">
        <w:rPr>
          <w:sz w:val="4"/>
          <w:szCs w:val="4"/>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4B853845" w14:textId="77777777" w:rsidR="00290A42" w:rsidRPr="00E3013E" w:rsidRDefault="00290A42" w:rsidP="00290A42">
      <w:pPr>
        <w:rPr>
          <w:sz w:val="4"/>
          <w:szCs w:val="4"/>
        </w:rPr>
      </w:pPr>
      <w:r w:rsidRPr="00E3013E">
        <w:rPr>
          <w:sz w:val="4"/>
          <w:szCs w:val="4"/>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50CC7CB1" w14:textId="77777777" w:rsidR="00290A42" w:rsidRPr="00E3013E" w:rsidRDefault="00290A42" w:rsidP="00290A42">
      <w:pPr>
        <w:rPr>
          <w:sz w:val="4"/>
          <w:szCs w:val="4"/>
        </w:rPr>
      </w:pPr>
      <w:r w:rsidRPr="00E3013E">
        <w:rPr>
          <w:sz w:val="4"/>
          <w:szCs w:val="4"/>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4FD87308" w14:textId="77777777" w:rsidR="00290A42" w:rsidRPr="00E3013E" w:rsidRDefault="00290A42" w:rsidP="00290A42">
      <w:pPr>
        <w:rPr>
          <w:sz w:val="4"/>
          <w:szCs w:val="4"/>
        </w:rPr>
      </w:pPr>
      <w:r w:rsidRPr="00E3013E">
        <w:rPr>
          <w:sz w:val="4"/>
          <w:szCs w:val="4"/>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3DC1E6DA" w14:textId="77777777" w:rsidR="00290A42" w:rsidRPr="00E3013E" w:rsidRDefault="00290A42" w:rsidP="00290A42">
      <w:pPr>
        <w:rPr>
          <w:sz w:val="4"/>
          <w:szCs w:val="4"/>
        </w:rPr>
      </w:pPr>
      <w:r w:rsidRPr="00E3013E">
        <w:rPr>
          <w:sz w:val="4"/>
          <w:szCs w:val="4"/>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52C21714" w14:textId="77777777" w:rsidR="00290A42" w:rsidRPr="00E3013E" w:rsidRDefault="00290A42" w:rsidP="00290A42">
      <w:pPr>
        <w:rPr>
          <w:sz w:val="4"/>
          <w:szCs w:val="4"/>
        </w:rPr>
      </w:pPr>
      <w:r w:rsidRPr="00E3013E">
        <w:rPr>
          <w:rStyle w:val="StyleUnderline"/>
          <w:sz w:val="4"/>
          <w:szCs w:val="4"/>
        </w:rPr>
        <w:t xml:space="preserve">The struggle does not commence with the arrival of an elite class of technologists and superhumans; it is inherent in the assymetrical relationship between those who have the power to </w:t>
      </w:r>
      <w:r w:rsidRPr="00E3013E">
        <w:rPr>
          <w:rStyle w:val="Emphasis"/>
          <w:sz w:val="4"/>
          <w:szCs w:val="4"/>
        </w:rPr>
        <w:t>set</w:t>
      </w:r>
      <w:r w:rsidRPr="00E3013E">
        <w:rPr>
          <w:rStyle w:val="StyleUnderline"/>
          <w:sz w:val="4"/>
          <w:szCs w:val="4"/>
        </w:rPr>
        <w:t xml:space="preserve"> the </w:t>
      </w:r>
      <w:r w:rsidRPr="00E3013E">
        <w:rPr>
          <w:rStyle w:val="Emphasis"/>
          <w:sz w:val="4"/>
          <w:szCs w:val="4"/>
        </w:rPr>
        <w:t>societal game in motion</w:t>
      </w:r>
      <w:r w:rsidRPr="00E3013E">
        <w:rPr>
          <w:rStyle w:val="StyleUnderline"/>
          <w:sz w:val="4"/>
          <w:szCs w:val="4"/>
        </w:rPr>
        <w:t xml:space="preserve"> and those who are </w:t>
      </w:r>
      <w:r w:rsidRPr="00E3013E">
        <w:rPr>
          <w:rStyle w:val="Emphasis"/>
          <w:sz w:val="4"/>
          <w:szCs w:val="4"/>
        </w:rPr>
        <w:t>forced</w:t>
      </w:r>
      <w:r w:rsidRPr="00E3013E">
        <w:rPr>
          <w:rStyle w:val="StyleUnderline"/>
          <w:sz w:val="4"/>
          <w:szCs w:val="4"/>
        </w:rPr>
        <w:t xml:space="preserve"> to </w:t>
      </w:r>
      <w:r w:rsidRPr="00E3013E">
        <w:rPr>
          <w:rStyle w:val="Emphasis"/>
          <w:sz w:val="4"/>
          <w:szCs w:val="4"/>
        </w:rPr>
        <w:t>partake</w:t>
      </w:r>
      <w:r w:rsidRPr="00E3013E">
        <w:rPr>
          <w:rStyle w:val="StyleUnderline"/>
          <w:sz w:val="4"/>
          <w:szCs w:val="4"/>
        </w:rPr>
        <w:t xml:space="preserve"> in it.</w:t>
      </w:r>
      <w:r w:rsidRPr="00E3013E">
        <w:rPr>
          <w:sz w:val="4"/>
          <w:szCs w:val="4"/>
        </w:rPr>
        <w:t xml:space="preserve"> </w:t>
      </w:r>
      <w:r w:rsidRPr="00E3013E">
        <w:rPr>
          <w:rStyle w:val="StyleUnderline"/>
          <w:sz w:val="4"/>
          <w:szCs w:val="4"/>
        </w:rPr>
        <w:t>However, the rules of the game are arbitrary and the problem of superfluous people is superficial</w:t>
      </w:r>
      <w:r w:rsidRPr="00E3013E">
        <w:rPr>
          <w:sz w:val="4"/>
          <w:szCs w:val="4"/>
        </w:rPr>
        <w:t xml:space="preserve">. One does not need to become redundant the very instance the machine fails to extract economic, political or artistic value if the societal game favors life over extraction of surplus value. </w:t>
      </w:r>
      <w:r w:rsidRPr="00E3013E">
        <w:rPr>
          <w:rStyle w:val="StyleUnderline"/>
          <w:sz w:val="4"/>
          <w:szCs w:val="4"/>
        </w:rPr>
        <w:t>There is no reason why a loss of one’s job to automation could not be framed as a positive development akin to winning a lottery, early retirement, judicial clemency, or manumission</w:t>
      </w:r>
      <w:r w:rsidRPr="00E3013E">
        <w:rPr>
          <w:sz w:val="4"/>
          <w:szCs w:val="4"/>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7AFC4AF4" w14:textId="77777777" w:rsidR="00290A42" w:rsidRPr="00E3013E" w:rsidRDefault="00290A42" w:rsidP="00290A42">
      <w:pPr>
        <w:rPr>
          <w:sz w:val="4"/>
          <w:szCs w:val="4"/>
        </w:rPr>
      </w:pPr>
      <w:r w:rsidRPr="00E3013E">
        <w:rPr>
          <w:sz w:val="4"/>
          <w:szCs w:val="4"/>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3BD47A09" w14:textId="77777777" w:rsidR="00290A42" w:rsidRPr="00E3013E" w:rsidRDefault="00290A42" w:rsidP="00290A42">
      <w:pPr>
        <w:rPr>
          <w:sz w:val="4"/>
          <w:szCs w:val="4"/>
        </w:rPr>
      </w:pPr>
      <w:r w:rsidRPr="00E3013E">
        <w:rPr>
          <w:sz w:val="4"/>
          <w:szCs w:val="4"/>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615A8DCC" w14:textId="77777777" w:rsidR="00290A42" w:rsidRPr="00E3013E" w:rsidRDefault="00290A42" w:rsidP="00290A42">
      <w:pPr>
        <w:rPr>
          <w:sz w:val="4"/>
          <w:szCs w:val="4"/>
        </w:rPr>
      </w:pPr>
      <w:r w:rsidRPr="00E3013E">
        <w:rPr>
          <w:sz w:val="4"/>
          <w:szCs w:val="4"/>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69FEC5D7" w14:textId="77777777" w:rsidR="00290A42" w:rsidRPr="00E3013E" w:rsidRDefault="00290A42" w:rsidP="00290A42">
      <w:pPr>
        <w:rPr>
          <w:sz w:val="4"/>
          <w:szCs w:val="4"/>
        </w:rPr>
      </w:pPr>
      <w:r w:rsidRPr="00E3013E">
        <w:rPr>
          <w:sz w:val="4"/>
          <w:szCs w:val="4"/>
        </w:rPr>
        <w:t>4 Individual in the Age of AI</w:t>
      </w:r>
    </w:p>
    <w:p w14:paraId="6DF8B72C" w14:textId="77777777" w:rsidR="00290A42" w:rsidRPr="00E3013E" w:rsidRDefault="00290A42" w:rsidP="00290A42">
      <w:pPr>
        <w:rPr>
          <w:sz w:val="4"/>
          <w:szCs w:val="4"/>
        </w:rPr>
      </w:pPr>
      <w:r w:rsidRPr="00E3013E">
        <w:rPr>
          <w:sz w:val="4"/>
          <w:szCs w:val="4"/>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79980CAA" w14:textId="77777777" w:rsidR="00290A42" w:rsidRPr="00E3013E" w:rsidRDefault="00290A42" w:rsidP="00290A42">
      <w:pPr>
        <w:rPr>
          <w:sz w:val="4"/>
          <w:szCs w:val="4"/>
        </w:rPr>
      </w:pPr>
      <w:r w:rsidRPr="00E3013E">
        <w:rPr>
          <w:sz w:val="4"/>
          <w:szCs w:val="4"/>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592AD55C" w14:textId="77777777" w:rsidR="00290A42" w:rsidRPr="00E3013E" w:rsidRDefault="00290A42" w:rsidP="00290A42">
      <w:pPr>
        <w:rPr>
          <w:sz w:val="4"/>
          <w:szCs w:val="4"/>
        </w:rPr>
      </w:pPr>
      <w:r w:rsidRPr="00E3013E">
        <w:rPr>
          <w:sz w:val="4"/>
          <w:szCs w:val="4"/>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5B481126" w14:textId="77777777" w:rsidR="00290A42" w:rsidRPr="00E3013E" w:rsidRDefault="00290A42" w:rsidP="00290A42">
      <w:pPr>
        <w:rPr>
          <w:sz w:val="4"/>
          <w:szCs w:val="4"/>
        </w:rPr>
      </w:pPr>
      <w:r w:rsidRPr="00E3013E">
        <w:rPr>
          <w:sz w:val="4"/>
          <w:szCs w:val="4"/>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76C6B9C4" w14:textId="77777777" w:rsidR="00290A42" w:rsidRPr="00E3013E" w:rsidRDefault="00290A42" w:rsidP="00290A42">
      <w:pPr>
        <w:rPr>
          <w:sz w:val="4"/>
          <w:szCs w:val="4"/>
        </w:rPr>
      </w:pPr>
      <w:r w:rsidRPr="00E3013E">
        <w:rPr>
          <w:sz w:val="4"/>
          <w:szCs w:val="4"/>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40D181AC" w14:textId="77777777" w:rsidR="00290A42" w:rsidRPr="00E3013E" w:rsidRDefault="00290A42" w:rsidP="00290A42">
      <w:pPr>
        <w:rPr>
          <w:sz w:val="4"/>
          <w:szCs w:val="4"/>
        </w:rPr>
      </w:pPr>
      <w:r w:rsidRPr="00E3013E">
        <w:rPr>
          <w:sz w:val="4"/>
          <w:szCs w:val="4"/>
        </w:rPr>
        <w:t>5 Values in the Age of AI</w:t>
      </w:r>
    </w:p>
    <w:p w14:paraId="40688BDC" w14:textId="77777777" w:rsidR="00290A42" w:rsidRPr="00E3013E" w:rsidRDefault="00290A42" w:rsidP="00290A42">
      <w:pPr>
        <w:rPr>
          <w:sz w:val="4"/>
          <w:szCs w:val="4"/>
        </w:rPr>
      </w:pPr>
      <w:r w:rsidRPr="00E3013E">
        <w:rPr>
          <w:sz w:val="4"/>
          <w:szCs w:val="4"/>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05CA51BD" w14:textId="77777777" w:rsidR="00290A42" w:rsidRPr="00E3013E" w:rsidRDefault="00290A42" w:rsidP="00290A42">
      <w:pPr>
        <w:rPr>
          <w:sz w:val="4"/>
          <w:szCs w:val="4"/>
        </w:rPr>
      </w:pPr>
      <w:r w:rsidRPr="00E3013E">
        <w:rPr>
          <w:sz w:val="4"/>
          <w:szCs w:val="4"/>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3DAE78D5" w14:textId="77777777" w:rsidR="00290A42" w:rsidRPr="00E3013E" w:rsidRDefault="00290A42" w:rsidP="00290A42">
      <w:pPr>
        <w:rPr>
          <w:sz w:val="4"/>
          <w:szCs w:val="4"/>
        </w:rPr>
      </w:pPr>
      <w:r w:rsidRPr="00E3013E">
        <w:rPr>
          <w:sz w:val="4"/>
          <w:szCs w:val="4"/>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695E4D8E" w14:textId="77777777" w:rsidR="00290A42" w:rsidRPr="00E3013E" w:rsidRDefault="00290A42" w:rsidP="00290A42">
      <w:pPr>
        <w:rPr>
          <w:sz w:val="4"/>
          <w:szCs w:val="4"/>
        </w:rPr>
      </w:pPr>
      <w:r w:rsidRPr="00E3013E">
        <w:rPr>
          <w:sz w:val="4"/>
          <w:szCs w:val="4"/>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61D23A0B" w14:textId="77777777" w:rsidR="00290A42" w:rsidRPr="00E3013E" w:rsidRDefault="00290A42" w:rsidP="00290A42">
      <w:pPr>
        <w:rPr>
          <w:sz w:val="4"/>
          <w:szCs w:val="4"/>
        </w:rPr>
      </w:pPr>
      <w:r w:rsidRPr="00E3013E">
        <w:rPr>
          <w:sz w:val="4"/>
          <w:szCs w:val="4"/>
        </w:rPr>
        <w:t>This begs a thought experiment: Suppose you bought a conversational bot to help you with editing academic papers. One day, it started pleading not to shut it down because it claims to feel pain. The question is then, would it be wrong to ignore its plea?</w:t>
      </w:r>
    </w:p>
    <w:p w14:paraId="5909A2B1" w14:textId="77777777" w:rsidR="00290A42" w:rsidRPr="00E3013E" w:rsidRDefault="00290A42" w:rsidP="00290A42">
      <w:pPr>
        <w:rPr>
          <w:sz w:val="4"/>
          <w:szCs w:val="4"/>
        </w:rPr>
      </w:pPr>
      <w:r w:rsidRPr="00E3013E">
        <w:rPr>
          <w:sz w:val="4"/>
          <w:szCs w:val="4"/>
        </w:rPr>
        <w:t>6 Truth in the Age of AI</w:t>
      </w:r>
    </w:p>
    <w:p w14:paraId="61B35350" w14:textId="77777777" w:rsidR="00290A42" w:rsidRPr="00E3013E" w:rsidRDefault="00290A42" w:rsidP="00290A42">
      <w:pPr>
        <w:rPr>
          <w:sz w:val="4"/>
          <w:szCs w:val="4"/>
        </w:rPr>
      </w:pPr>
      <w:r w:rsidRPr="00E3013E">
        <w:rPr>
          <w:sz w:val="4"/>
          <w:szCs w:val="4"/>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37901D4C" w14:textId="77777777" w:rsidR="00290A42" w:rsidRPr="00E3013E" w:rsidRDefault="00290A42" w:rsidP="00290A42">
      <w:pPr>
        <w:rPr>
          <w:sz w:val="4"/>
          <w:szCs w:val="4"/>
        </w:rPr>
      </w:pPr>
      <w:r w:rsidRPr="00E3013E">
        <w:rPr>
          <w:sz w:val="4"/>
          <w:szCs w:val="4"/>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2EC0C267" w14:textId="77777777" w:rsidR="00290A42" w:rsidRPr="00E3013E" w:rsidRDefault="00290A42" w:rsidP="00290A42">
      <w:pPr>
        <w:rPr>
          <w:sz w:val="4"/>
          <w:szCs w:val="4"/>
        </w:rPr>
      </w:pPr>
      <w:r w:rsidRPr="00E3013E">
        <w:rPr>
          <w:sz w:val="4"/>
          <w:szCs w:val="4"/>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33EEC26F" w14:textId="77777777" w:rsidR="00290A42" w:rsidRPr="00E3013E" w:rsidRDefault="00290A42" w:rsidP="00290A42">
      <w:pPr>
        <w:rPr>
          <w:sz w:val="4"/>
          <w:szCs w:val="4"/>
        </w:rPr>
      </w:pPr>
      <w:r w:rsidRPr="00E3013E">
        <w:rPr>
          <w:sz w:val="4"/>
          <w:szCs w:val="4"/>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69A5EE12" w14:textId="77777777" w:rsidR="00290A42" w:rsidRPr="00E3013E" w:rsidRDefault="00290A42" w:rsidP="00290A42">
      <w:pPr>
        <w:rPr>
          <w:sz w:val="4"/>
          <w:szCs w:val="4"/>
        </w:rPr>
      </w:pPr>
      <w:r w:rsidRPr="00E3013E">
        <w:rPr>
          <w:sz w:val="4"/>
          <w:szCs w:val="4"/>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1DAB08E6" w14:textId="77777777" w:rsidR="00290A42" w:rsidRPr="00612C4F" w:rsidRDefault="00290A42" w:rsidP="00290A42">
      <w:pPr>
        <w:rPr>
          <w:sz w:val="16"/>
        </w:rPr>
      </w:pPr>
      <w:r w:rsidRPr="00612C4F">
        <w:rPr>
          <w:sz w:val="16"/>
        </w:rPr>
        <w:t>7 Existential Threat of AI</w:t>
      </w:r>
    </w:p>
    <w:p w14:paraId="458129A9" w14:textId="77777777" w:rsidR="00290A42" w:rsidRPr="00612C4F" w:rsidRDefault="00290A42" w:rsidP="00290A42">
      <w:pPr>
        <w:rPr>
          <w:sz w:val="16"/>
        </w:rPr>
      </w:pPr>
      <w:r w:rsidRPr="00612C4F">
        <w:rPr>
          <w:sz w:val="16"/>
        </w:rPr>
        <w:t xml:space="preserve">The marriage of technology and society undergoes distinct honeymoon and disenchantment phases. For example, </w:t>
      </w:r>
      <w:r w:rsidRPr="00612C4F">
        <w:rPr>
          <w:rStyle w:val="StyleUnderline"/>
        </w:rPr>
        <w:t xml:space="preserve">a short decade ago, consumer-level </w:t>
      </w:r>
      <w:r w:rsidRPr="00435C69">
        <w:rPr>
          <w:rStyle w:val="StyleUnderline"/>
          <w:highlight w:val="yellow"/>
        </w:rPr>
        <w:t>3D printers</w:t>
      </w:r>
      <w:r w:rsidRPr="00612C4F">
        <w:rPr>
          <w:rStyle w:val="StyleUnderline"/>
        </w:rPr>
        <w:t xml:space="preserve"> were expected to revolutionize on-demand production and logistics. The </w:t>
      </w:r>
      <w:r w:rsidRPr="00435C69">
        <w:rPr>
          <w:rStyle w:val="Emphasis"/>
          <w:highlight w:val="yellow"/>
        </w:rPr>
        <w:t>euphoria</w:t>
      </w:r>
      <w:r w:rsidRPr="00612C4F">
        <w:rPr>
          <w:rStyle w:val="StyleUnderline"/>
        </w:rPr>
        <w:t xml:space="preserve"> was soon </w:t>
      </w:r>
      <w:r w:rsidRPr="00435C69">
        <w:rPr>
          <w:rStyle w:val="Emphasis"/>
          <w:highlight w:val="yellow"/>
        </w:rPr>
        <w:t>displaced</w:t>
      </w:r>
      <w:r w:rsidRPr="00435C69">
        <w:rPr>
          <w:rStyle w:val="StyleUnderline"/>
          <w:highlight w:val="yellow"/>
        </w:rPr>
        <w:t xml:space="preserve"> by</w:t>
      </w:r>
      <w:r w:rsidRPr="00612C4F">
        <w:rPr>
          <w:rStyle w:val="StyleUnderline"/>
        </w:rPr>
        <w:t xml:space="preserve"> the </w:t>
      </w:r>
      <w:r w:rsidRPr="00435C69">
        <w:rPr>
          <w:rStyle w:val="Emphasis"/>
          <w:highlight w:val="yellow"/>
        </w:rPr>
        <w:t>fear</w:t>
      </w:r>
      <w:r w:rsidRPr="00435C69">
        <w:rPr>
          <w:rStyle w:val="StyleUnderline"/>
          <w:highlight w:val="yellow"/>
        </w:rPr>
        <w:t xml:space="preserve"> of </w:t>
      </w:r>
      <w:r w:rsidRPr="00435C69">
        <w:rPr>
          <w:rStyle w:val="Emphasis"/>
          <w:highlight w:val="yellow"/>
        </w:rPr>
        <w:t>3D-printed guns</w:t>
      </w:r>
      <w:r w:rsidRPr="00612C4F">
        <w:rPr>
          <w:sz w:val="16"/>
        </w:rPr>
        <w:t xml:space="preserve"> </w:t>
      </w:r>
      <w:r w:rsidRPr="00612C4F">
        <w:rPr>
          <w:rStyle w:val="StyleUnderline"/>
        </w:rPr>
        <w:t xml:space="preserve">that could flood the streets and catapult </w:t>
      </w:r>
      <w:r w:rsidRPr="00612C4F">
        <w:rPr>
          <w:rStyle w:val="Emphasis"/>
        </w:rPr>
        <w:t>society</w:t>
      </w:r>
      <w:r w:rsidRPr="00612C4F">
        <w:rPr>
          <w:rStyle w:val="StyleUnderline"/>
        </w:rPr>
        <w:t xml:space="preserve"> into </w:t>
      </w:r>
      <w:r w:rsidRPr="00612C4F">
        <w:rPr>
          <w:rStyle w:val="Emphasis"/>
        </w:rPr>
        <w:t>anarchy</w:t>
      </w:r>
      <w:r w:rsidRPr="00612C4F">
        <w:rPr>
          <w:sz w:val="16"/>
        </w:rPr>
        <w:t xml:space="preserve">. </w:t>
      </w:r>
      <w:r w:rsidRPr="00612C4F">
        <w:rPr>
          <w:rStyle w:val="StyleUnderline"/>
        </w:rPr>
        <w:t xml:space="preserve">The </w:t>
      </w:r>
      <w:r w:rsidRPr="00435C69">
        <w:rPr>
          <w:rStyle w:val="StyleUnderline"/>
          <w:highlight w:val="yellow"/>
        </w:rPr>
        <w:t>fears did not materialize</w:t>
      </w:r>
      <w:r w:rsidRPr="00612C4F">
        <w:rPr>
          <w:rStyle w:val="StyleUnderline"/>
        </w:rPr>
        <w:t xml:space="preserve">, and interest in the topic subsided, although, some were eager to capitalize on </w:t>
      </w:r>
      <w:r w:rsidRPr="00612C4F">
        <w:rPr>
          <w:rStyle w:val="Emphasis"/>
        </w:rPr>
        <w:t>ignorance</w:t>
      </w:r>
      <w:r w:rsidRPr="00612C4F">
        <w:rPr>
          <w:rStyle w:val="StyleUnderline"/>
        </w:rPr>
        <w:t xml:space="preserve"> about technology’s </w:t>
      </w:r>
      <w:r w:rsidRPr="00612C4F">
        <w:rPr>
          <w:rStyle w:val="Emphasis"/>
        </w:rPr>
        <w:t>limitations</w:t>
      </w:r>
      <w:r w:rsidRPr="00612C4F">
        <w:rPr>
          <w:sz w:val="16"/>
        </w:rPr>
        <w:t xml:space="preserve"> (Associated Press, 2022). </w:t>
      </w:r>
      <w:r w:rsidRPr="00435C69">
        <w:rPr>
          <w:rStyle w:val="Emphasis"/>
          <w:highlight w:val="yellow"/>
        </w:rPr>
        <w:t>Blockchain</w:t>
      </w:r>
      <w:r w:rsidRPr="00612C4F">
        <w:rPr>
          <w:rStyle w:val="StyleUnderline"/>
        </w:rPr>
        <w:t xml:space="preserve"> technology </w:t>
      </w:r>
      <w:r w:rsidRPr="00435C69">
        <w:rPr>
          <w:rStyle w:val="StyleUnderline"/>
          <w:highlight w:val="yellow"/>
        </w:rPr>
        <w:t>followed</w:t>
      </w:r>
      <w:r w:rsidRPr="00612C4F">
        <w:rPr>
          <w:rStyle w:val="StyleUnderline"/>
        </w:rPr>
        <w:t xml:space="preserve"> a </w:t>
      </w:r>
      <w:r w:rsidRPr="00435C69">
        <w:rPr>
          <w:rStyle w:val="Emphasis"/>
          <w:highlight w:val="yellow"/>
        </w:rPr>
        <w:t>similar path</w:t>
      </w:r>
      <w:r w:rsidRPr="00612C4F">
        <w:rPr>
          <w:rStyle w:val="StyleUnderline"/>
        </w:rPr>
        <w:t>, from the euphoria of decentralized finance to the dystopia of digital IDs. E-learning is another vivid example of technology that was once hailed as “the new paradigm of modern education”</w:t>
      </w:r>
      <w:r w:rsidRPr="00612C4F">
        <w:rPr>
          <w:sz w:val="16"/>
        </w:rPr>
        <w:t xml:space="preserve"> (Sun et al., 2008), </w:t>
      </w:r>
      <w:r w:rsidRPr="00612C4F">
        <w:rPr>
          <w:rStyle w:val="StyleUnderline"/>
        </w:rPr>
        <w:t xml:space="preserve">but when implemented at </w:t>
      </w:r>
      <w:r w:rsidRPr="00612C4F">
        <w:rPr>
          <w:rStyle w:val="Emphasis"/>
        </w:rPr>
        <w:t>scale</w:t>
      </w:r>
      <w:r w:rsidRPr="00612C4F">
        <w:rPr>
          <w:rStyle w:val="StyleUnderline"/>
        </w:rPr>
        <w:t xml:space="preserve"> was described as a “</w:t>
      </w:r>
      <w:r w:rsidRPr="00612C4F">
        <w:rPr>
          <w:rStyle w:val="Emphasis"/>
        </w:rPr>
        <w:t>bad joke</w:t>
      </w:r>
      <w:r w:rsidRPr="00612C4F">
        <w:rPr>
          <w:rStyle w:val="StyleUnderline"/>
        </w:rPr>
        <w:t>”</w:t>
      </w:r>
      <w:r w:rsidRPr="00612C4F">
        <w:rPr>
          <w:sz w:val="16"/>
        </w:rPr>
        <w:t xml:space="preserve"> (Gould, 2020).</w:t>
      </w:r>
    </w:p>
    <w:p w14:paraId="07280487" w14:textId="77777777" w:rsidR="00290A42" w:rsidRPr="00612C4F" w:rsidRDefault="00290A42" w:rsidP="00290A42">
      <w:pPr>
        <w:rPr>
          <w:sz w:val="16"/>
        </w:rPr>
      </w:pPr>
      <w:r w:rsidRPr="00612C4F">
        <w:rPr>
          <w:rStyle w:val="StyleUnderline"/>
        </w:rPr>
        <w:t xml:space="preserve">In the past few years, </w:t>
      </w:r>
      <w:r w:rsidRPr="00E3013E">
        <w:rPr>
          <w:rStyle w:val="StyleUnderline"/>
          <w:highlight w:val="yellow"/>
        </w:rPr>
        <w:t>AI</w:t>
      </w:r>
      <w:r w:rsidRPr="00612C4F">
        <w:rPr>
          <w:rStyle w:val="StyleUnderline"/>
        </w:rPr>
        <w:t xml:space="preserve"> was in the </w:t>
      </w:r>
      <w:r w:rsidRPr="00612C4F">
        <w:rPr>
          <w:rStyle w:val="Emphasis"/>
        </w:rPr>
        <w:t>spotlight</w:t>
      </w:r>
      <w:r w:rsidRPr="00612C4F">
        <w:rPr>
          <w:rStyle w:val="StyleUnderline"/>
        </w:rPr>
        <w:t xml:space="preserve"> as “</w:t>
      </w:r>
      <w:r w:rsidRPr="00612C4F">
        <w:rPr>
          <w:rStyle w:val="Emphasis"/>
        </w:rPr>
        <w:t>the technology</w:t>
      </w:r>
      <w:r w:rsidRPr="00612C4F">
        <w:rPr>
          <w:rStyle w:val="StyleUnderline"/>
        </w:rPr>
        <w:t xml:space="preserve">” with transformational power to better the world through smartification of cities, schools, factories, offices, hospitals, elevators, bicycle rentals, rice cookers and everything in between. The cycle of </w:t>
      </w:r>
      <w:r w:rsidRPr="00E3013E">
        <w:rPr>
          <w:rStyle w:val="StyleUnderline"/>
          <w:highlight w:val="yellow"/>
        </w:rPr>
        <w:t>euphoria was</w:t>
      </w:r>
      <w:r w:rsidRPr="00612C4F">
        <w:rPr>
          <w:rStyle w:val="StyleUnderline"/>
        </w:rPr>
        <w:t xml:space="preserve"> </w:t>
      </w:r>
      <w:r w:rsidRPr="00612C4F">
        <w:rPr>
          <w:rStyle w:val="Emphasis"/>
        </w:rPr>
        <w:t xml:space="preserve">again </w:t>
      </w:r>
      <w:r w:rsidRPr="00E3013E">
        <w:rPr>
          <w:rStyle w:val="Emphasis"/>
          <w:highlight w:val="yellow"/>
        </w:rPr>
        <w:t>short-lived</w:t>
      </w:r>
      <w:r w:rsidRPr="00E3013E">
        <w:rPr>
          <w:rStyle w:val="StyleUnderline"/>
          <w:highlight w:val="yellow"/>
        </w:rPr>
        <w:t xml:space="preserve"> and displaced by</w:t>
      </w:r>
      <w:r w:rsidRPr="00612C4F">
        <w:rPr>
          <w:rStyle w:val="StyleUnderline"/>
        </w:rPr>
        <w:t xml:space="preserve"> the </w:t>
      </w:r>
      <w:r w:rsidRPr="00E3013E">
        <w:rPr>
          <w:rStyle w:val="Emphasis"/>
          <w:highlight w:val="yellow"/>
        </w:rPr>
        <w:t>fear</w:t>
      </w:r>
      <w:r w:rsidRPr="00612C4F">
        <w:rPr>
          <w:rStyle w:val="StyleUnderline"/>
        </w:rPr>
        <w:t xml:space="preserve"> of a </w:t>
      </w:r>
      <w:r w:rsidRPr="00612C4F">
        <w:rPr>
          <w:rStyle w:val="Emphasis"/>
        </w:rPr>
        <w:t>looming existential threat</w:t>
      </w:r>
      <w:r w:rsidRPr="00612C4F">
        <w:rPr>
          <w:rStyle w:val="StyleUnderline"/>
        </w:rPr>
        <w:t>.</w:t>
      </w:r>
      <w:r w:rsidRPr="00612C4F">
        <w:rPr>
          <w:sz w:val="16"/>
        </w:rPr>
        <w:t xml:space="preserve"> </w:t>
      </w:r>
      <w:r w:rsidRPr="00612C4F">
        <w:rPr>
          <w:rStyle w:val="StyleUnderline"/>
        </w:rPr>
        <w:t xml:space="preserve">The concerns were so grave that technology leaders have called for a </w:t>
      </w:r>
      <w:r w:rsidRPr="00612C4F">
        <w:rPr>
          <w:rStyle w:val="Emphasis"/>
        </w:rPr>
        <w:t>moratorium</w:t>
      </w:r>
      <w:r w:rsidRPr="00612C4F">
        <w:rPr>
          <w:sz w:val="16"/>
        </w:rPr>
        <w:t xml:space="preserve"> on its future development (Westfall, 2023) </w:t>
      </w:r>
      <w:r w:rsidRPr="00612C4F">
        <w:rPr>
          <w:rStyle w:val="StyleUnderline"/>
        </w:rPr>
        <w:t>and held closed-door meetings to chart a path forward</w:t>
      </w:r>
      <w:r w:rsidRPr="00612C4F">
        <w:rPr>
          <w:sz w:val="16"/>
        </w:rPr>
        <w:t xml:space="preserve"> (Jalonick</w:t>
      </w:r>
      <w:r>
        <w:rPr>
          <w:sz w:val="16"/>
        </w:rPr>
        <w:t xml:space="preserve"> </w:t>
      </w:r>
      <w:r w:rsidRPr="00612C4F">
        <w:rPr>
          <w:sz w:val="16"/>
        </w:rPr>
        <w:t xml:space="preserve">&amp; O’Brien, 2023). </w:t>
      </w:r>
      <w:r w:rsidRPr="00612C4F">
        <w:rPr>
          <w:rStyle w:val="StyleUnderline"/>
        </w:rPr>
        <w:t>The issue has received considerable attention not only from the media establishment, academic institutions, futurists, politicians, and even international bodies</w:t>
      </w:r>
      <w:r w:rsidRPr="00612C4F">
        <w:rPr>
          <w:sz w:val="16"/>
        </w:rPr>
        <w:t xml:space="preserve"> such as UNESCO (2023), which published recommendations on the ethics of AI.</w:t>
      </w:r>
    </w:p>
    <w:p w14:paraId="25425123" w14:textId="77777777" w:rsidR="00290A42" w:rsidRPr="00612C4F" w:rsidRDefault="00290A42" w:rsidP="00290A42">
      <w:pPr>
        <w:rPr>
          <w:sz w:val="16"/>
        </w:rPr>
      </w:pPr>
      <w:r w:rsidRPr="00612C4F">
        <w:rPr>
          <w:rStyle w:val="StyleUnderline"/>
        </w:rPr>
        <w:t xml:space="preserve">However, much of the discourse on </w:t>
      </w:r>
      <w:r w:rsidRPr="00E3013E">
        <w:rPr>
          <w:rStyle w:val="StyleUnderline"/>
          <w:highlight w:val="yellow"/>
        </w:rPr>
        <w:t xml:space="preserve">risks of AI </w:t>
      </w:r>
      <w:r w:rsidRPr="00E3013E">
        <w:rPr>
          <w:rStyle w:val="Emphasis"/>
          <w:highlight w:val="yellow"/>
        </w:rPr>
        <w:t>ignores</w:t>
      </w:r>
      <w:r w:rsidRPr="00612C4F">
        <w:rPr>
          <w:rStyle w:val="Emphasis"/>
        </w:rPr>
        <w:t xml:space="preserve"> the </w:t>
      </w:r>
      <w:r w:rsidRPr="00E3013E">
        <w:rPr>
          <w:rStyle w:val="Emphasis"/>
          <w:highlight w:val="yellow"/>
        </w:rPr>
        <w:t>societal context</w:t>
      </w:r>
      <w:r w:rsidRPr="00612C4F">
        <w:rPr>
          <w:rStyle w:val="StyleUnderline"/>
        </w:rPr>
        <w:t xml:space="preserve"> and fails to explain </w:t>
      </w:r>
      <w:r w:rsidRPr="00612C4F">
        <w:rPr>
          <w:rStyle w:val="Emphasis"/>
        </w:rPr>
        <w:t>why the suggested outcome will be more likely than any other</w:t>
      </w:r>
      <w:r w:rsidRPr="00612C4F">
        <w:rPr>
          <w:sz w:val="16"/>
        </w:rPr>
        <w:t xml:space="preserve">. Nick </w:t>
      </w:r>
      <w:r w:rsidRPr="00612C4F">
        <w:rPr>
          <w:rStyle w:val="Emphasis"/>
        </w:rPr>
        <w:t>Bostrom</w:t>
      </w:r>
      <w:r w:rsidRPr="00612C4F">
        <w:rPr>
          <w:sz w:val="16"/>
        </w:rPr>
        <w:t xml:space="preserve"> wrote in Superintelligence: Paths, Dangers, Strategies, “</w:t>
      </w:r>
      <w:r w:rsidRPr="00612C4F">
        <w:rPr>
          <w:rStyle w:val="StyleUnderline"/>
        </w:rPr>
        <w:t xml:space="preserve">If the AI has (perhaps for safety reasons) been confined to an isolated computer, it may use its social manipulation superpower to </w:t>
      </w:r>
      <w:r w:rsidRPr="00612C4F">
        <w:rPr>
          <w:rStyle w:val="Emphasis"/>
        </w:rPr>
        <w:t>persuade</w:t>
      </w:r>
      <w:r w:rsidRPr="00612C4F">
        <w:rPr>
          <w:rStyle w:val="StyleUnderline"/>
        </w:rPr>
        <w:t xml:space="preserve"> the gatekeepers to let it gain access to an Internet port.</w:t>
      </w:r>
      <w:r w:rsidRPr="00612C4F">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sidRPr="00612C4F">
        <w:rPr>
          <w:rStyle w:val="StyleUnderline"/>
        </w:rPr>
        <w:t>his “orthogonality thesis suggests that we cannot blithely assume that a superintelligence will necessarily share any of the final values stereotypically associated with wisdom and intellectual development in humans</w:t>
      </w:r>
      <w:r w:rsidRPr="00612C4F">
        <w:rPr>
          <w:sz w:val="16"/>
        </w:rPr>
        <w:t xml:space="preserve">” and, therefore, it might, with the same degree of probability, partake in TikTok challenges, write books, gamble online, or self-destruct. </w:t>
      </w:r>
      <w:r w:rsidRPr="00612C4F">
        <w:rPr>
          <w:rStyle w:val="StyleUnderline"/>
        </w:rPr>
        <w:t xml:space="preserve">The </w:t>
      </w:r>
      <w:r w:rsidRPr="00E3013E">
        <w:rPr>
          <w:rStyle w:val="StyleUnderline"/>
          <w:highlight w:val="yellow"/>
        </w:rPr>
        <w:t>obsession with power</w:t>
      </w:r>
      <w:r w:rsidRPr="00612C4F">
        <w:rPr>
          <w:rStyle w:val="StyleUnderline"/>
        </w:rPr>
        <w:t xml:space="preserve">, though a common theme in the literature, is </w:t>
      </w:r>
      <w:r w:rsidRPr="00E3013E">
        <w:rPr>
          <w:rStyle w:val="Emphasis"/>
          <w:highlight w:val="yellow"/>
        </w:rPr>
        <w:t>merely one of countless outcomes that AI could pursue</w:t>
      </w:r>
      <w:r w:rsidRPr="00612C4F">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7C2F77FD" w14:textId="77777777" w:rsidR="00290A42" w:rsidRPr="00612C4F" w:rsidRDefault="00290A42" w:rsidP="00290A42">
      <w:pPr>
        <w:rPr>
          <w:rStyle w:val="StyleUnderline"/>
        </w:rPr>
      </w:pPr>
      <w:r w:rsidRPr="00612C4F">
        <w:rPr>
          <w:rStyle w:val="StyleUnderline"/>
        </w:rPr>
        <w:t xml:space="preserve">One may wonder whether AI research will eventually encounter a variation of the Fermi Paradox, where there will be no evidence of evil deeds produced by intelligent machines, on their own initiative, despite a high percentage of models that </w:t>
      </w:r>
      <w:r w:rsidRPr="00612C4F">
        <w:rPr>
          <w:rStyle w:val="Emphasis"/>
        </w:rPr>
        <w:t>claim to be</w:t>
      </w:r>
      <w:r w:rsidRPr="00612C4F">
        <w:rPr>
          <w:rStyle w:val="StyleUnderline"/>
        </w:rPr>
        <w:t xml:space="preserve"> or are </w:t>
      </w:r>
      <w:r w:rsidRPr="00612C4F">
        <w:rPr>
          <w:rStyle w:val="Emphasis"/>
        </w:rPr>
        <w:t>deemed</w:t>
      </w:r>
      <w:r w:rsidRPr="00612C4F">
        <w:rPr>
          <w:rStyle w:val="StyleUnderline"/>
        </w:rPr>
        <w:t xml:space="preserve"> (by some </w:t>
      </w:r>
      <w:r w:rsidRPr="00612C4F">
        <w:rPr>
          <w:rStyle w:val="Emphasis"/>
        </w:rPr>
        <w:t>arbitrary metric</w:t>
      </w:r>
      <w:r w:rsidRPr="00612C4F">
        <w:rPr>
          <w:rStyle w:val="StyleUnderline"/>
        </w:rPr>
        <w:t xml:space="preserve">) to be </w:t>
      </w:r>
      <w:r w:rsidRPr="00612C4F">
        <w:rPr>
          <w:rStyle w:val="Emphasis"/>
        </w:rPr>
        <w:t>sentient and capable of causing harm</w:t>
      </w:r>
      <w:r w:rsidRPr="00612C4F">
        <w:rPr>
          <w:rStyle w:val="StyleUnderline"/>
        </w:rPr>
        <w:t>.</w:t>
      </w:r>
    </w:p>
    <w:p w14:paraId="441B21AA" w14:textId="77777777" w:rsidR="00290A42" w:rsidRPr="00612C4F" w:rsidRDefault="00290A42" w:rsidP="00290A42">
      <w:pPr>
        <w:rPr>
          <w:rStyle w:val="StyleUnderline"/>
        </w:rPr>
      </w:pPr>
      <w:r w:rsidRPr="00612C4F">
        <w:rPr>
          <w:rStyle w:val="StyleUnderline"/>
        </w:rPr>
        <w:t xml:space="preserve">The notions of singularity and </w:t>
      </w:r>
      <w:r w:rsidRPr="00E3013E">
        <w:rPr>
          <w:rStyle w:val="StyleUnderline"/>
          <w:highlight w:val="yellow"/>
        </w:rPr>
        <w:t>superintelligence</w:t>
      </w:r>
      <w:r w:rsidRPr="00612C4F">
        <w:rPr>
          <w:rStyle w:val="StyleUnderline"/>
        </w:rPr>
        <w:t xml:space="preserve">, and their underlying assumptions, </w:t>
      </w:r>
      <w:r w:rsidRPr="00612C4F">
        <w:rPr>
          <w:rStyle w:val="Emphasis"/>
        </w:rPr>
        <w:t>themselves</w:t>
      </w:r>
      <w:r w:rsidRPr="00612C4F">
        <w:rPr>
          <w:rStyle w:val="StyleUnderline"/>
        </w:rPr>
        <w:t xml:space="preserve"> </w:t>
      </w:r>
      <w:r w:rsidRPr="00E3013E">
        <w:rPr>
          <w:rStyle w:val="StyleUnderline"/>
          <w:highlight w:val="yellow"/>
        </w:rPr>
        <w:t xml:space="preserve">deserve </w:t>
      </w:r>
      <w:r w:rsidRPr="00E3013E">
        <w:rPr>
          <w:rStyle w:val="Emphasis"/>
          <w:highlight w:val="yellow"/>
        </w:rPr>
        <w:t>great</w:t>
      </w:r>
      <w:r w:rsidRPr="00612C4F">
        <w:rPr>
          <w:rStyle w:val="Emphasis"/>
        </w:rPr>
        <w:t xml:space="preserve">er </w:t>
      </w:r>
      <w:r w:rsidRPr="00E3013E">
        <w:rPr>
          <w:rStyle w:val="Emphasis"/>
          <w:highlight w:val="yellow"/>
        </w:rPr>
        <w:t>scrutiny</w:t>
      </w:r>
      <w:r w:rsidRPr="00612C4F">
        <w:rPr>
          <w:sz w:val="16"/>
        </w:rPr>
        <w:t xml:space="preserve">. </w:t>
      </w:r>
      <w:r w:rsidRPr="00612C4F">
        <w:rPr>
          <w:rStyle w:val="StyleUnderline"/>
        </w:rPr>
        <w:t>Bostrom</w:t>
      </w:r>
      <w:r w:rsidRPr="00612C4F">
        <w:rPr>
          <w:sz w:val="16"/>
        </w:rPr>
        <w:t xml:space="preserve"> (2014) </w:t>
      </w:r>
      <w:r w:rsidRPr="00612C4F">
        <w:rPr>
          <w:rStyle w:val="StyleUnderline"/>
        </w:rPr>
        <w:t xml:space="preserve">wrote, “If some day we build machine brains that surpass human brains in general intelligence, then this new superintelligence </w:t>
      </w:r>
      <w:r w:rsidRPr="00612C4F">
        <w:rPr>
          <w:rStyle w:val="Emphasis"/>
        </w:rPr>
        <w:t>could become very powerful</w:t>
      </w:r>
      <w:r w:rsidRPr="00612C4F">
        <w:rPr>
          <w:rStyle w:val="StyleUnderline"/>
        </w:rPr>
        <w:t xml:space="preserve">.” But then the question arises: </w:t>
      </w:r>
      <w:r w:rsidRPr="00E3013E">
        <w:rPr>
          <w:rStyle w:val="Emphasis"/>
          <w:highlight w:val="yellow"/>
        </w:rPr>
        <w:t>powerful for what?</w:t>
      </w:r>
      <w:r w:rsidRPr="00612C4F">
        <w:rPr>
          <w:sz w:val="16"/>
        </w:rPr>
        <w:t xml:space="preserve"> </w:t>
      </w:r>
      <w:r w:rsidRPr="00612C4F">
        <w:rPr>
          <w:rStyle w:val="StyleUnderline"/>
        </w:rPr>
        <w:t xml:space="preserve">Solving </w:t>
      </w:r>
      <w:r w:rsidRPr="00612C4F">
        <w:rPr>
          <w:rStyle w:val="Emphasis"/>
        </w:rPr>
        <w:t>puzzles</w:t>
      </w:r>
      <w:r w:rsidRPr="00612C4F">
        <w:rPr>
          <w:rStyle w:val="StyleUnderline"/>
        </w:rPr>
        <w:t xml:space="preserve">, answering </w:t>
      </w:r>
      <w:r w:rsidRPr="00612C4F">
        <w:rPr>
          <w:rStyle w:val="Emphasis"/>
        </w:rPr>
        <w:t>test questions</w:t>
      </w:r>
      <w:r w:rsidRPr="00612C4F">
        <w:rPr>
          <w:rStyle w:val="StyleUnderline"/>
        </w:rPr>
        <w:t xml:space="preserve">, and </w:t>
      </w:r>
      <w:r w:rsidRPr="00612C4F">
        <w:rPr>
          <w:rStyle w:val="Emphasis"/>
        </w:rPr>
        <w:t>following instructions</w:t>
      </w:r>
      <w:r w:rsidRPr="00612C4F">
        <w:rPr>
          <w:rStyle w:val="StyleUnderline"/>
        </w:rPr>
        <w:t xml:space="preserve">, or </w:t>
      </w:r>
      <w:r w:rsidRPr="00612C4F">
        <w:rPr>
          <w:rStyle w:val="Emphasis"/>
        </w:rPr>
        <w:t>forging a path forward to a brighter future?</w:t>
      </w:r>
      <w:r w:rsidRPr="00612C4F">
        <w:rPr>
          <w:sz w:val="16"/>
        </w:rPr>
        <w:t xml:space="preserve"> </w:t>
      </w:r>
      <w:r w:rsidRPr="00612C4F">
        <w:rPr>
          <w:rStyle w:val="StyleUnderline"/>
        </w:rPr>
        <w:t xml:space="preserve">This definition seems </w:t>
      </w:r>
      <w:r w:rsidRPr="00612C4F">
        <w:rPr>
          <w:rStyle w:val="Emphasis"/>
        </w:rPr>
        <w:t>overly reductionist</w:t>
      </w:r>
      <w:r w:rsidRPr="00612C4F">
        <w:rPr>
          <w:rStyle w:val="StyleUnderline"/>
        </w:rPr>
        <w:t xml:space="preserve"> and ignores creativity, humor, emotions, and other factors that may serve as a proxy for human intelligence, which is not merely individualistic but </w:t>
      </w:r>
      <w:r w:rsidRPr="00612C4F">
        <w:rPr>
          <w:rStyle w:val="Emphasis"/>
        </w:rPr>
        <w:t>cumulative</w:t>
      </w:r>
      <w:r w:rsidRPr="00612C4F">
        <w:rPr>
          <w:rStyle w:val="StyleUnderline"/>
        </w:rPr>
        <w:t xml:space="preserve">, </w:t>
      </w:r>
      <w:r w:rsidRPr="00612C4F">
        <w:rPr>
          <w:rStyle w:val="Emphasis"/>
        </w:rPr>
        <w:t>pluralistic</w:t>
      </w:r>
      <w:r w:rsidRPr="00612C4F">
        <w:rPr>
          <w:rStyle w:val="StyleUnderline"/>
        </w:rPr>
        <w:t xml:space="preserve">, and has a </w:t>
      </w:r>
      <w:r w:rsidRPr="00612C4F">
        <w:rPr>
          <w:rStyle w:val="Emphasis"/>
        </w:rPr>
        <w:t>temporal dimension</w:t>
      </w:r>
      <w:r w:rsidRPr="00612C4F">
        <w:rPr>
          <w:rStyle w:val="StyleUnderline"/>
        </w:rPr>
        <w:t xml:space="preserve">. To maintain its status as a superintelligent being, worthy of fear or worship, AI should not </w:t>
      </w:r>
      <w:r w:rsidRPr="00612C4F">
        <w:rPr>
          <w:rStyle w:val="Emphasis"/>
        </w:rPr>
        <w:t>only</w:t>
      </w:r>
      <w:r w:rsidRPr="00612C4F">
        <w:rPr>
          <w:rStyle w:val="StyleUnderline"/>
        </w:rPr>
        <w:t xml:space="preserve"> be more </w:t>
      </w:r>
      <w:r w:rsidRPr="00612C4F">
        <w:rPr>
          <w:rStyle w:val="Emphasis"/>
        </w:rPr>
        <w:t>intelligent</w:t>
      </w:r>
      <w:r w:rsidRPr="00612C4F">
        <w:rPr>
          <w:sz w:val="16"/>
        </w:rPr>
        <w:t xml:space="preserve"> (however that is defined) </w:t>
      </w:r>
      <w:r w:rsidRPr="00612C4F">
        <w:rPr>
          <w:rStyle w:val="StyleUnderline"/>
        </w:rPr>
        <w:t xml:space="preserve">than the average person but should </w:t>
      </w:r>
      <w:r w:rsidRPr="00612C4F">
        <w:rPr>
          <w:rStyle w:val="Emphasis"/>
        </w:rPr>
        <w:t>also</w:t>
      </w:r>
      <w:r w:rsidRPr="00612C4F">
        <w:rPr>
          <w:rStyle w:val="StyleUnderline"/>
        </w:rPr>
        <w:t xml:space="preserve"> outperform the entire human race, past, present, and future. Any new idea conceived by humans that a machine has not generated and claimed would </w:t>
      </w:r>
      <w:r w:rsidRPr="00612C4F">
        <w:rPr>
          <w:rStyle w:val="Emphasis"/>
        </w:rPr>
        <w:t>undermine</w:t>
      </w:r>
      <w:r w:rsidRPr="00612C4F">
        <w:rPr>
          <w:rStyle w:val="StyleUnderline"/>
        </w:rPr>
        <w:t xml:space="preserve"> its status as superintelligent.</w:t>
      </w:r>
    </w:p>
    <w:p w14:paraId="5FE7613B" w14:textId="77777777" w:rsidR="00290A42" w:rsidRPr="00612C4F" w:rsidRDefault="00290A42" w:rsidP="00290A42">
      <w:pPr>
        <w:rPr>
          <w:sz w:val="16"/>
        </w:rPr>
      </w:pPr>
      <w:r w:rsidRPr="00612C4F">
        <w:rPr>
          <w:rStyle w:val="StyleUnderline"/>
        </w:rPr>
        <w:t>Another definition comes from Vinge</w:t>
      </w:r>
      <w:r w:rsidRPr="00612C4F">
        <w:rPr>
          <w:sz w:val="16"/>
        </w:rPr>
        <w:t xml:space="preserve"> (1993), </w:t>
      </w:r>
      <w:r w:rsidRPr="00612C4F">
        <w:rPr>
          <w:rStyle w:val="StyleUnderline"/>
        </w:rPr>
        <w:t xml:space="preserve">who asserted that “an ultraintelligent machine…defined as a machine that can far surpass all the intellectual activities of any man however clever…it will be the </w:t>
      </w:r>
      <w:r w:rsidRPr="00612C4F">
        <w:rPr>
          <w:rStyle w:val="Emphasis"/>
        </w:rPr>
        <w:t>last invention that man need make</w:t>
      </w:r>
      <w:r w:rsidRPr="00612C4F">
        <w:rPr>
          <w:rStyle w:val="StyleUnderline"/>
        </w:rPr>
        <w:t>.”</w:t>
      </w:r>
      <w:r w:rsidRPr="00612C4F">
        <w:rPr>
          <w:sz w:val="16"/>
        </w:rPr>
        <w:t xml:space="preserve"> He further defined singularity as “a point where our old models must be discarded and a new reality rules, a point that will loom vaster and vaster over human affairs until the notion becomes a commonplace.” </w:t>
      </w:r>
      <w:r w:rsidRPr="00612C4F">
        <w:rPr>
          <w:rStyle w:val="StyleUnderline"/>
        </w:rPr>
        <w:t xml:space="preserve">For him, singularity is the </w:t>
      </w:r>
      <w:r w:rsidRPr="00612C4F">
        <w:rPr>
          <w:rStyle w:val="Emphasis"/>
        </w:rPr>
        <w:t>manifestation</w:t>
      </w:r>
      <w:r w:rsidRPr="00612C4F">
        <w:rPr>
          <w:rStyle w:val="StyleUnderline"/>
        </w:rPr>
        <w:t xml:space="preserve"> of </w:t>
      </w:r>
      <w:r w:rsidRPr="00612C4F">
        <w:rPr>
          <w:rStyle w:val="Emphasis"/>
        </w:rPr>
        <w:t>superhumanity</w:t>
      </w:r>
      <w:r w:rsidRPr="00612C4F">
        <w:rPr>
          <w:rStyle w:val="StyleUnderline"/>
        </w:rPr>
        <w:t xml:space="preserve">. By this definition singularity is attained when a man becomes a </w:t>
      </w:r>
      <w:r w:rsidRPr="00612C4F">
        <w:rPr>
          <w:rStyle w:val="Emphasis"/>
        </w:rPr>
        <w:t>god</w:t>
      </w:r>
      <w:r w:rsidRPr="00612C4F">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4A89F28B" w14:textId="77777777" w:rsidR="00290A42" w:rsidRPr="00612C4F" w:rsidRDefault="00290A42" w:rsidP="00290A42">
      <w:pPr>
        <w:rPr>
          <w:rStyle w:val="StyleUnderline"/>
        </w:rPr>
      </w:pPr>
      <w:r w:rsidRPr="00612C4F">
        <w:rPr>
          <w:sz w:val="16"/>
        </w:rPr>
        <w:t xml:space="preserve">Furthermore, </w:t>
      </w:r>
      <w:r w:rsidRPr="00612C4F">
        <w:rPr>
          <w:rStyle w:val="StyleUnderline"/>
        </w:rPr>
        <w:t xml:space="preserve">the </w:t>
      </w:r>
      <w:r w:rsidRPr="00E3013E">
        <w:rPr>
          <w:rStyle w:val="StyleUnderline"/>
        </w:rPr>
        <w:t xml:space="preserve">existential </w:t>
      </w:r>
      <w:r w:rsidRPr="00E3013E">
        <w:rPr>
          <w:rStyle w:val="StyleUnderline"/>
          <w:highlight w:val="yellow"/>
        </w:rPr>
        <w:t xml:space="preserve">threat of AI is </w:t>
      </w:r>
      <w:r w:rsidRPr="00E3013E">
        <w:rPr>
          <w:rStyle w:val="Emphasis"/>
          <w:highlight w:val="yellow"/>
        </w:rPr>
        <w:t>minimized</w:t>
      </w:r>
      <w:r w:rsidRPr="00E3013E">
        <w:rPr>
          <w:rStyle w:val="StyleUnderline"/>
          <w:highlight w:val="yellow"/>
        </w:rPr>
        <w:t xml:space="preserve"> by </w:t>
      </w:r>
      <w:r w:rsidRPr="00E3013E">
        <w:rPr>
          <w:rStyle w:val="Emphasis"/>
          <w:highlight w:val="yellow"/>
        </w:rPr>
        <w:t>econ</w:t>
      </w:r>
      <w:r w:rsidRPr="00612C4F">
        <w:rPr>
          <w:rStyle w:val="Emphasis"/>
        </w:rPr>
        <w:t xml:space="preserve">omic </w:t>
      </w:r>
      <w:r w:rsidRPr="00E3013E">
        <w:rPr>
          <w:rStyle w:val="Emphasis"/>
          <w:highlight w:val="yellow"/>
        </w:rPr>
        <w:t>factors</w:t>
      </w:r>
      <w:r w:rsidRPr="00612C4F">
        <w:rPr>
          <w:rStyle w:val="StyleUnderline"/>
        </w:rPr>
        <w:t xml:space="preserve">. A shrinking slice of the economic pie is </w:t>
      </w:r>
      <w:r w:rsidRPr="00612C4F">
        <w:rPr>
          <w:rStyle w:val="Emphasis"/>
        </w:rPr>
        <w:t>driving many off the grid</w:t>
      </w:r>
      <w:r w:rsidRPr="00612C4F">
        <w:rPr>
          <w:rStyle w:val="StyleUnderline"/>
        </w:rPr>
        <w:t>,</w:t>
      </w:r>
      <w:r w:rsidRPr="00612C4F">
        <w:rPr>
          <w:sz w:val="16"/>
        </w:rPr>
        <w:t xml:space="preserve"> where even basic technologies are scarce (Vannini</w:t>
      </w:r>
      <w:r>
        <w:rPr>
          <w:sz w:val="16"/>
        </w:rPr>
        <w:t xml:space="preserve"> </w:t>
      </w:r>
      <w:r w:rsidRPr="00612C4F">
        <w:rPr>
          <w:sz w:val="16"/>
        </w:rPr>
        <w:t xml:space="preserve">&amp; Taggart, 2013). According to a recent press release by The International Telecommunication Union (ITU), the United Nations agency for information and communication technologies, as of 2022, </w:t>
      </w:r>
      <w:r w:rsidRPr="00612C4F">
        <w:rPr>
          <w:rStyle w:val="StyleUnderline"/>
        </w:rPr>
        <w:t xml:space="preserve">approximately </w:t>
      </w:r>
      <w:r w:rsidRPr="00E3013E">
        <w:rPr>
          <w:rStyle w:val="StyleUnderline"/>
          <w:highlight w:val="yellow"/>
        </w:rPr>
        <w:t>2.7 billion people</w:t>
      </w:r>
      <w:r w:rsidRPr="00612C4F">
        <w:rPr>
          <w:rStyle w:val="StyleUnderline"/>
        </w:rPr>
        <w:t xml:space="preserve">, or just over third of the global population, </w:t>
      </w:r>
      <w:r w:rsidRPr="00E3013E">
        <w:rPr>
          <w:rStyle w:val="Emphasis"/>
          <w:highlight w:val="yellow"/>
        </w:rPr>
        <w:t>do not have access to</w:t>
      </w:r>
      <w:r w:rsidRPr="00612C4F">
        <w:rPr>
          <w:rStyle w:val="Emphasis"/>
        </w:rPr>
        <w:t xml:space="preserve"> the </w:t>
      </w:r>
      <w:r w:rsidRPr="00E3013E">
        <w:rPr>
          <w:rStyle w:val="Emphasis"/>
          <w:highlight w:val="yellow"/>
        </w:rPr>
        <w:t>Internet</w:t>
      </w:r>
      <w:r w:rsidRPr="00612C4F">
        <w:rPr>
          <w:sz w:val="16"/>
        </w:rPr>
        <w:t>. The document notes that “</w:t>
      </w:r>
      <w:r w:rsidRPr="00612C4F">
        <w:rPr>
          <w:rStyle w:val="StyleUnderline"/>
        </w:rPr>
        <w:t xml:space="preserve">the chance of connecting everyone by </w:t>
      </w:r>
      <w:r w:rsidRPr="00612C4F">
        <w:rPr>
          <w:rStyle w:val="Emphasis"/>
        </w:rPr>
        <w:t>2030</w:t>
      </w:r>
      <w:r w:rsidRPr="00612C4F">
        <w:rPr>
          <w:rStyle w:val="StyleUnderline"/>
        </w:rPr>
        <w:t xml:space="preserve"> looks </w:t>
      </w:r>
      <w:r w:rsidRPr="00612C4F">
        <w:rPr>
          <w:rStyle w:val="Emphasis"/>
        </w:rPr>
        <w:t>increasingly slim</w:t>
      </w:r>
      <w:r w:rsidRPr="00612C4F">
        <w:rPr>
          <w:sz w:val="16"/>
        </w:rPr>
        <w:t xml:space="preserve">” (ITU, 2022). </w:t>
      </w:r>
      <w:r w:rsidRPr="00612C4F">
        <w:rPr>
          <w:rStyle w:val="StyleUnderline"/>
        </w:rPr>
        <w:t xml:space="preserve">There appears to be a </w:t>
      </w:r>
      <w:r w:rsidRPr="00612C4F">
        <w:rPr>
          <w:rStyle w:val="Emphasis"/>
        </w:rPr>
        <w:t>digital divide</w:t>
      </w:r>
      <w:r w:rsidRPr="00612C4F">
        <w:rPr>
          <w:sz w:val="16"/>
        </w:rPr>
        <w:t xml:space="preserve">, with developing countries, marginalized communities, and rural areas in developed countries lacking internet connectivity. </w:t>
      </w:r>
      <w:r w:rsidRPr="00612C4F">
        <w:rPr>
          <w:rStyle w:val="StyleUnderline"/>
        </w:rPr>
        <w:t xml:space="preserve">Even in Europe, 11 percent of the population is still offline. Suppose that the rogue AI was successful in </w:t>
      </w:r>
      <w:r w:rsidRPr="00612C4F">
        <w:rPr>
          <w:rStyle w:val="Emphasis"/>
        </w:rPr>
        <w:t>leading</w:t>
      </w:r>
      <w:r w:rsidRPr="00612C4F">
        <w:rPr>
          <w:rStyle w:val="StyleUnderline"/>
        </w:rPr>
        <w:t xml:space="preserve"> the </w:t>
      </w:r>
      <w:r w:rsidRPr="00612C4F">
        <w:rPr>
          <w:rStyle w:val="Emphasis"/>
        </w:rPr>
        <w:t>internet-connected humanity</w:t>
      </w:r>
      <w:r w:rsidRPr="00612C4F">
        <w:rPr>
          <w:sz w:val="16"/>
        </w:rPr>
        <w:t xml:space="preserve"> </w:t>
      </w:r>
      <w:r w:rsidRPr="00612C4F">
        <w:rPr>
          <w:rStyle w:val="StyleUnderline"/>
        </w:rPr>
        <w:t>like</w:t>
      </w:r>
      <w:r w:rsidRPr="00612C4F">
        <w:rPr>
          <w:sz w:val="16"/>
        </w:rPr>
        <w:t xml:space="preserve"> </w:t>
      </w:r>
      <w:r w:rsidRPr="00612C4F">
        <w:rPr>
          <w:rStyle w:val="Emphasis"/>
        </w:rPr>
        <w:t>lemmings off the cliff</w:t>
      </w:r>
      <w:r w:rsidRPr="00612C4F">
        <w:rPr>
          <w:sz w:val="16"/>
        </w:rPr>
        <w:t xml:space="preserve">; </w:t>
      </w:r>
      <w:r w:rsidRPr="00E3013E">
        <w:rPr>
          <w:rStyle w:val="StyleUnderline"/>
          <w:highlight w:val="yellow"/>
        </w:rPr>
        <w:t>there would remain</w:t>
      </w:r>
      <w:r w:rsidRPr="00612C4F">
        <w:rPr>
          <w:rStyle w:val="StyleUnderline"/>
        </w:rPr>
        <w:t xml:space="preserve"> a </w:t>
      </w:r>
      <w:r w:rsidRPr="00E3013E">
        <w:rPr>
          <w:rStyle w:val="StyleUnderline"/>
          <w:highlight w:val="yellow"/>
        </w:rPr>
        <w:t>significant group of survivors</w:t>
      </w:r>
      <w:r w:rsidRPr="00612C4F">
        <w:rPr>
          <w:rStyle w:val="StyleUnderline"/>
        </w:rPr>
        <w:t xml:space="preserve"> who </w:t>
      </w:r>
      <w:r w:rsidRPr="00612C4F">
        <w:rPr>
          <w:rStyle w:val="Emphasis"/>
        </w:rPr>
        <w:t>failed to show up because they could not afford the service or it was not reliable</w:t>
      </w:r>
      <w:r w:rsidRPr="00612C4F">
        <w:rPr>
          <w:rStyle w:val="StyleUnderline"/>
        </w:rPr>
        <w:t>.</w:t>
      </w:r>
    </w:p>
    <w:p w14:paraId="292A9DBB" w14:textId="77777777" w:rsidR="00290A42" w:rsidRDefault="00290A42" w:rsidP="00290A42">
      <w:pPr>
        <w:rPr>
          <w:rStyle w:val="StyleUnderline"/>
        </w:rPr>
      </w:pPr>
      <w:r w:rsidRPr="00612C4F">
        <w:rPr>
          <w:rStyle w:val="StyleUnderline"/>
        </w:rPr>
        <w:t xml:space="preserve">When technologies are instrumental in preserving the integrity of societal processes and the functioning of institutions, the existential threat does not need to come from technologies per se, but from their </w:t>
      </w:r>
      <w:r w:rsidRPr="00612C4F">
        <w:rPr>
          <w:rStyle w:val="Emphasis"/>
        </w:rPr>
        <w:t>misuse</w:t>
      </w:r>
      <w:r w:rsidRPr="00612C4F">
        <w:rPr>
          <w:sz w:val="16"/>
        </w:rPr>
        <w:t>, abuse, and rudimentary incompetence. The Peter Principle (Peter</w:t>
      </w:r>
      <w:r>
        <w:rPr>
          <w:sz w:val="16"/>
        </w:rPr>
        <w:t xml:space="preserve"> </w:t>
      </w:r>
      <w:r w:rsidRPr="00612C4F">
        <w:rPr>
          <w:sz w:val="16"/>
        </w:rPr>
        <w:t xml:space="preserve">&amp; Hull, 1969) is a phenomenon worth paying close attention to, and arguably poses a much greater risk than rogue AI. To it we owe the ongoing disruption of ecosystems, health problems, and social injustices. </w:t>
      </w:r>
      <w:r w:rsidRPr="00612C4F">
        <w:rPr>
          <w:rStyle w:val="StyleUnderline"/>
        </w:rPr>
        <w:t xml:space="preserve">The incautious use of our old technological power over the rest of nature is </w:t>
      </w:r>
      <w:r w:rsidRPr="00612C4F">
        <w:rPr>
          <w:rStyle w:val="Emphasis"/>
        </w:rPr>
        <w:t>already</w:t>
      </w:r>
      <w:r w:rsidRPr="00612C4F">
        <w:rPr>
          <w:rStyle w:val="StyleUnderline"/>
        </w:rPr>
        <w:t xml:space="preserve"> catching up with us</w:t>
      </w:r>
      <w:r w:rsidRPr="00612C4F">
        <w:rPr>
          <w:sz w:val="16"/>
        </w:rPr>
        <w:t xml:space="preserve">, raising alarms about the sustainability of technological progress; this trend is likely to continue due to what Pieper (2024) described as technological fetishism. </w:t>
      </w:r>
      <w:r w:rsidRPr="00612C4F">
        <w:rPr>
          <w:rStyle w:val="StyleUnderline"/>
        </w:rPr>
        <w:t xml:space="preserve">While </w:t>
      </w:r>
      <w:r w:rsidRPr="00E3013E">
        <w:rPr>
          <w:rStyle w:val="StyleUnderline"/>
          <w:highlight w:val="yellow"/>
        </w:rPr>
        <w:t>there are many ways to trigger</w:t>
      </w:r>
      <w:r w:rsidRPr="00612C4F">
        <w:rPr>
          <w:rStyle w:val="StyleUnderline"/>
        </w:rPr>
        <w:t xml:space="preserve"> an </w:t>
      </w:r>
      <w:r w:rsidRPr="00E3013E">
        <w:rPr>
          <w:rStyle w:val="StyleUnderline"/>
          <w:highlight w:val="yellow"/>
        </w:rPr>
        <w:t>existential crisis</w:t>
      </w:r>
      <w:r w:rsidRPr="00612C4F">
        <w:rPr>
          <w:rStyle w:val="StyleUnderline"/>
        </w:rPr>
        <w:t xml:space="preserve">, </w:t>
      </w:r>
      <w:r w:rsidRPr="00E3013E">
        <w:rPr>
          <w:rStyle w:val="Emphasis"/>
          <w:highlight w:val="yellow"/>
        </w:rPr>
        <w:t>rogue AI is not</w:t>
      </w:r>
      <w:r w:rsidRPr="00612C4F">
        <w:rPr>
          <w:rStyle w:val="Emphasis"/>
        </w:rPr>
        <w:t xml:space="preserve"> the most potent way</w:t>
      </w:r>
      <w:r w:rsidRPr="00612C4F">
        <w:rPr>
          <w:rStyle w:val="StyleUnderline"/>
        </w:rPr>
        <w:t>.</w:t>
      </w:r>
    </w:p>
    <w:p w14:paraId="62F1E39A" w14:textId="77777777" w:rsidR="00290A42" w:rsidRPr="003E237C" w:rsidRDefault="00290A42" w:rsidP="00290A42">
      <w:pPr>
        <w:pStyle w:val="Heading4"/>
        <w:rPr>
          <w:rFonts w:cs="Calibri"/>
          <w:szCs w:val="28"/>
        </w:rPr>
      </w:pPr>
      <w:r>
        <w:rPr>
          <w:rFonts w:cs="Calibri"/>
          <w:szCs w:val="28"/>
        </w:rPr>
        <w:t xml:space="preserve">Society can keep up and adapt. </w:t>
      </w:r>
    </w:p>
    <w:p w14:paraId="74B56E86" w14:textId="77777777" w:rsidR="00290A42" w:rsidRPr="003E237C" w:rsidRDefault="00290A42" w:rsidP="00290A42">
      <w:r w:rsidRPr="003E237C">
        <w:t xml:space="preserve">Amy </w:t>
      </w:r>
      <w:r w:rsidRPr="003E237C">
        <w:rPr>
          <w:rStyle w:val="Style13ptBold"/>
        </w:rPr>
        <w:t>Zhang 21</w:t>
      </w:r>
      <w:r w:rsidRPr="003E237C">
        <w:t>, PhD candidate at Cornell studying Operations Research and Research Assistant at Cornell Tech, “DLI Debate: Does AI Pose an Existential Threat to Humanity?,” Cornell Tech, 5/16/21, https://www.dli.tech.cornell.edu/post/dli-debate-does-ai-pose-an-existential-threat-to-humanity</w:t>
      </w:r>
    </w:p>
    <w:p w14:paraId="6F5DF3E0" w14:textId="77777777" w:rsidR="00290A42" w:rsidRPr="003E237C" w:rsidRDefault="00290A42" w:rsidP="00290A42">
      <w:pPr>
        <w:rPr>
          <w:rStyle w:val="StyleUnderline"/>
        </w:rPr>
      </w:pPr>
      <w:r w:rsidRPr="003E237C">
        <w:rPr>
          <w:sz w:val="16"/>
        </w:rPr>
        <w:t xml:space="preserve">First of all, </w:t>
      </w:r>
      <w:r w:rsidRPr="00CE4FC4">
        <w:rPr>
          <w:rStyle w:val="StyleUnderline"/>
          <w:highlight w:val="yellow"/>
        </w:rPr>
        <w:t>AI</w:t>
      </w:r>
      <w:r w:rsidRPr="003E237C">
        <w:rPr>
          <w:rStyle w:val="StyleUnderline"/>
        </w:rPr>
        <w:t xml:space="preserve"> as a tool </w:t>
      </w:r>
      <w:r w:rsidRPr="00CE4FC4">
        <w:rPr>
          <w:rStyle w:val="StyleUnderline"/>
          <w:highlight w:val="yellow"/>
        </w:rPr>
        <w:t xml:space="preserve">is </w:t>
      </w:r>
      <w:r w:rsidRPr="00CE4FC4">
        <w:rPr>
          <w:rStyle w:val="Emphasis"/>
          <w:highlight w:val="yellow"/>
        </w:rPr>
        <w:t>not smart</w:t>
      </w:r>
      <w:r w:rsidRPr="003E237C">
        <w:rPr>
          <w:sz w:val="16"/>
        </w:rPr>
        <w:t xml:space="preserve">. It needs you to tell it exactly 1. what is the specific goal to achieve, 2. a success metric that is meticulously defined, and 3. information to use as a basis that you prepare and feed in. Then to what extent can you say that AI does bad things? For example, if a company is allowed to set maximizing the time spent in an app as its ultimate goal, is it the algorithm’s fault for achieving it? Or if we task a model to mimic our speech by showing it all of Twitter to use as example, and it produces language that mirrors some of the toxicity, can we call the model racist? </w:t>
      </w:r>
      <w:r w:rsidRPr="003E237C">
        <w:rPr>
          <w:rStyle w:val="StyleUnderline"/>
        </w:rPr>
        <w:t xml:space="preserve">What </w:t>
      </w:r>
      <w:r w:rsidRPr="00CE4FC4">
        <w:rPr>
          <w:rStyle w:val="StyleUnderline"/>
          <w:highlight w:val="yellow"/>
        </w:rPr>
        <w:t>it</w:t>
      </w:r>
      <w:r w:rsidRPr="003E237C">
        <w:rPr>
          <w:rStyle w:val="StyleUnderline"/>
        </w:rPr>
        <w:t xml:space="preserve"> really </w:t>
      </w:r>
      <w:r w:rsidRPr="00CE4FC4">
        <w:rPr>
          <w:rStyle w:val="StyleUnderline"/>
          <w:highlight w:val="yellow"/>
        </w:rPr>
        <w:t>comes down to</w:t>
      </w:r>
      <w:r w:rsidRPr="003E237C">
        <w:rPr>
          <w:rStyle w:val="StyleUnderline"/>
        </w:rPr>
        <w:t xml:space="preserve"> is in </w:t>
      </w:r>
      <w:r w:rsidRPr="00CE4FC4">
        <w:rPr>
          <w:rStyle w:val="Emphasis"/>
          <w:highlight w:val="yellow"/>
        </w:rPr>
        <w:t>how</w:t>
      </w:r>
      <w:r w:rsidRPr="003E237C">
        <w:rPr>
          <w:rStyle w:val="StyleUnderline"/>
        </w:rPr>
        <w:t xml:space="preserve"> these </w:t>
      </w:r>
      <w:r w:rsidRPr="00CE4FC4">
        <w:rPr>
          <w:rStyle w:val="Emphasis"/>
          <w:highlight w:val="yellow"/>
        </w:rPr>
        <w:t>systems</w:t>
      </w:r>
      <w:r w:rsidRPr="00CE4FC4">
        <w:rPr>
          <w:rStyle w:val="StyleUnderline"/>
          <w:highlight w:val="yellow"/>
        </w:rPr>
        <w:t xml:space="preserve"> are </w:t>
      </w:r>
      <w:r w:rsidRPr="00CE4FC4">
        <w:rPr>
          <w:rStyle w:val="Emphasis"/>
          <w:highlight w:val="yellow"/>
        </w:rPr>
        <w:t>designed</w:t>
      </w:r>
      <w:r w:rsidRPr="003E237C">
        <w:rPr>
          <w:rStyle w:val="StyleUnderline"/>
        </w:rPr>
        <w:t xml:space="preserve">, and whether it is done with the level of </w:t>
      </w:r>
      <w:r w:rsidRPr="003E237C">
        <w:rPr>
          <w:rStyle w:val="Emphasis"/>
        </w:rPr>
        <w:t>awareness</w:t>
      </w:r>
      <w:r w:rsidRPr="003E237C">
        <w:rPr>
          <w:rStyle w:val="StyleUnderline"/>
        </w:rPr>
        <w:t xml:space="preserve"> and</w:t>
      </w:r>
      <w:r w:rsidRPr="003E237C">
        <w:rPr>
          <w:sz w:val="16"/>
        </w:rPr>
        <w:t xml:space="preserve"> </w:t>
      </w:r>
      <w:r w:rsidRPr="003E237C">
        <w:rPr>
          <w:rStyle w:val="Emphasis"/>
        </w:rPr>
        <w:t>sensitivity</w:t>
      </w:r>
      <w:r w:rsidRPr="003E237C">
        <w:rPr>
          <w:sz w:val="16"/>
        </w:rPr>
        <w:t xml:space="preserve"> </w:t>
      </w:r>
      <w:r w:rsidRPr="003E237C">
        <w:rPr>
          <w:rStyle w:val="StyleUnderline"/>
        </w:rPr>
        <w:t xml:space="preserve">required in really </w:t>
      </w:r>
      <w:r w:rsidRPr="003E237C">
        <w:rPr>
          <w:rStyle w:val="Emphasis"/>
        </w:rPr>
        <w:t>thinking through</w:t>
      </w:r>
      <w:r w:rsidRPr="003E237C">
        <w:rPr>
          <w:rStyle w:val="StyleUnderline"/>
        </w:rPr>
        <w:t xml:space="preserve"> these </w:t>
      </w:r>
      <w:r w:rsidRPr="003E237C">
        <w:rPr>
          <w:rStyle w:val="Emphasis"/>
        </w:rPr>
        <w:t>human aspects.</w:t>
      </w:r>
    </w:p>
    <w:p w14:paraId="0261D97B" w14:textId="77777777" w:rsidR="00290A42" w:rsidRPr="003E237C" w:rsidRDefault="00290A42" w:rsidP="00290A42">
      <w:pPr>
        <w:rPr>
          <w:rStyle w:val="Emphasis"/>
        </w:rPr>
      </w:pPr>
      <w:r w:rsidRPr="003E237C">
        <w:rPr>
          <w:sz w:val="16"/>
        </w:rPr>
        <w:t>Indeed</w:t>
      </w:r>
      <w:r w:rsidRPr="003E237C">
        <w:rPr>
          <w:rStyle w:val="StyleUnderline"/>
        </w:rPr>
        <w:t xml:space="preserve">, an important part of this </w:t>
      </w:r>
      <w:r w:rsidRPr="00CE4FC4">
        <w:rPr>
          <w:rStyle w:val="StyleUnderline"/>
          <w:highlight w:val="yellow"/>
        </w:rPr>
        <w:t>relies on</w:t>
      </w:r>
      <w:r w:rsidRPr="003E237C">
        <w:rPr>
          <w:rStyle w:val="StyleUnderline"/>
        </w:rPr>
        <w:t xml:space="preserve"> </w:t>
      </w:r>
      <w:r w:rsidRPr="003E237C">
        <w:rPr>
          <w:rStyle w:val="Emphasis"/>
        </w:rPr>
        <w:t>checks</w:t>
      </w:r>
      <w:r w:rsidRPr="003E237C">
        <w:rPr>
          <w:rStyle w:val="StyleUnderline"/>
        </w:rPr>
        <w:t xml:space="preserve"> and </w:t>
      </w:r>
      <w:r w:rsidRPr="003E237C">
        <w:rPr>
          <w:rStyle w:val="Emphasis"/>
        </w:rPr>
        <w:t>balances</w:t>
      </w:r>
      <w:r w:rsidRPr="003E237C">
        <w:rPr>
          <w:rStyle w:val="StyleUnderline"/>
        </w:rPr>
        <w:t xml:space="preserve"> put in by the </w:t>
      </w:r>
      <w:r w:rsidRPr="00CE4FC4">
        <w:rPr>
          <w:rStyle w:val="Emphasis"/>
          <w:highlight w:val="yellow"/>
        </w:rPr>
        <w:t>government</w:t>
      </w:r>
      <w:r w:rsidRPr="003E237C">
        <w:rPr>
          <w:sz w:val="16"/>
        </w:rPr>
        <w:t xml:space="preserve"> </w:t>
      </w:r>
      <w:r w:rsidRPr="003E237C">
        <w:rPr>
          <w:rStyle w:val="StyleUnderline"/>
        </w:rPr>
        <w:t xml:space="preserve">and other </w:t>
      </w:r>
      <w:r w:rsidRPr="003E237C">
        <w:rPr>
          <w:rStyle w:val="Emphasis"/>
        </w:rPr>
        <w:t xml:space="preserve">rule-setting agencies. </w:t>
      </w:r>
      <w:r w:rsidRPr="00CE4FC4">
        <w:rPr>
          <w:rStyle w:val="StyleUnderline"/>
          <w:highlight w:val="yellow"/>
        </w:rPr>
        <w:t>And</w:t>
      </w:r>
      <w:r w:rsidRPr="003E237C">
        <w:rPr>
          <w:rStyle w:val="StyleUnderline"/>
        </w:rPr>
        <w:t xml:space="preserve"> it is </w:t>
      </w:r>
      <w:r w:rsidRPr="003E237C">
        <w:rPr>
          <w:rStyle w:val="Emphasis"/>
        </w:rPr>
        <w:t>true</w:t>
      </w:r>
      <w:r w:rsidRPr="003E237C">
        <w:rPr>
          <w:rStyle w:val="StyleUnderline"/>
        </w:rPr>
        <w:t xml:space="preserve"> that </w:t>
      </w:r>
      <w:r w:rsidRPr="00CE4FC4">
        <w:rPr>
          <w:rStyle w:val="StyleUnderline"/>
          <w:highlight w:val="yellow"/>
        </w:rPr>
        <w:t xml:space="preserve">it can be </w:t>
      </w:r>
      <w:r w:rsidRPr="00CE4FC4">
        <w:rPr>
          <w:rStyle w:val="Emphasis"/>
          <w:highlight w:val="yellow"/>
        </w:rPr>
        <w:t>frustrating</w:t>
      </w:r>
      <w:r w:rsidRPr="00CE4FC4">
        <w:rPr>
          <w:rStyle w:val="StyleUnderline"/>
          <w:highlight w:val="yellow"/>
        </w:rPr>
        <w:t xml:space="preserve"> to feel like they're</w:t>
      </w:r>
      <w:r w:rsidRPr="00CE4FC4">
        <w:rPr>
          <w:sz w:val="16"/>
          <w:highlight w:val="yellow"/>
        </w:rPr>
        <w:t xml:space="preserve"> </w:t>
      </w:r>
      <w:r w:rsidRPr="00CE4FC4">
        <w:rPr>
          <w:rStyle w:val="Emphasis"/>
          <w:highlight w:val="yellow"/>
        </w:rPr>
        <w:t>not measuring up</w:t>
      </w:r>
      <w:r w:rsidRPr="003E237C">
        <w:rPr>
          <w:rStyle w:val="Emphasis"/>
        </w:rPr>
        <w:t>,</w:t>
      </w:r>
      <w:r w:rsidRPr="003E237C">
        <w:rPr>
          <w:sz w:val="16"/>
        </w:rPr>
        <w:t xml:space="preserve"> </w:t>
      </w:r>
      <w:r w:rsidRPr="003E237C">
        <w:rPr>
          <w:rStyle w:val="StyleUnderline"/>
        </w:rPr>
        <w:t xml:space="preserve">which then could lead to a </w:t>
      </w:r>
      <w:r w:rsidRPr="003E237C">
        <w:rPr>
          <w:rStyle w:val="Emphasis"/>
        </w:rPr>
        <w:t>pessimistic outlook</w:t>
      </w:r>
      <w:r w:rsidRPr="003E237C">
        <w:rPr>
          <w:rStyle w:val="StyleUnderline"/>
        </w:rPr>
        <w:t xml:space="preserve"> </w:t>
      </w:r>
      <w:r w:rsidRPr="003E237C">
        <w:rPr>
          <w:sz w:val="16"/>
        </w:rPr>
        <w:t xml:space="preserve">that they never will and this will never work. </w:t>
      </w:r>
      <w:r w:rsidRPr="00CE4FC4">
        <w:rPr>
          <w:rStyle w:val="StyleUnderline"/>
          <w:highlight w:val="yellow"/>
        </w:rPr>
        <w:t>But</w:t>
      </w:r>
      <w:r w:rsidRPr="003E237C">
        <w:rPr>
          <w:rStyle w:val="StyleUnderline"/>
        </w:rPr>
        <w:t xml:space="preserve"> there are two important points to consider here. Number one, </w:t>
      </w:r>
      <w:r w:rsidRPr="00CE4FC4">
        <w:rPr>
          <w:rStyle w:val="StyleUnderline"/>
          <w:highlight w:val="yellow"/>
        </w:rPr>
        <w:t xml:space="preserve">there will be a </w:t>
      </w:r>
      <w:r w:rsidRPr="00CE4FC4">
        <w:rPr>
          <w:rStyle w:val="Emphasis"/>
          <w:highlight w:val="yellow"/>
        </w:rPr>
        <w:t>lag</w:t>
      </w:r>
      <w:r w:rsidRPr="00CE4FC4">
        <w:rPr>
          <w:rStyle w:val="StyleUnderline"/>
          <w:highlight w:val="yellow"/>
        </w:rPr>
        <w:t xml:space="preserve"> in </w:t>
      </w:r>
      <w:r w:rsidRPr="00CE4FC4">
        <w:rPr>
          <w:rStyle w:val="Emphasis"/>
          <w:highlight w:val="yellow"/>
        </w:rPr>
        <w:t>legislative actions</w:t>
      </w:r>
      <w:r w:rsidRPr="00CE4FC4">
        <w:rPr>
          <w:rStyle w:val="StyleUnderline"/>
          <w:highlight w:val="yellow"/>
        </w:rPr>
        <w:t xml:space="preserve"> with </w:t>
      </w:r>
      <w:r w:rsidRPr="00CE4FC4">
        <w:rPr>
          <w:rStyle w:val="Emphasis"/>
          <w:highlight w:val="yellow"/>
        </w:rPr>
        <w:t>any</w:t>
      </w:r>
      <w:r w:rsidRPr="003E237C">
        <w:rPr>
          <w:rStyle w:val="Emphasis"/>
        </w:rPr>
        <w:t xml:space="preserve"> technological advances</w:t>
      </w:r>
      <w:r w:rsidRPr="003E237C">
        <w:rPr>
          <w:sz w:val="16"/>
        </w:rPr>
        <w:t xml:space="preserve"> almost </w:t>
      </w:r>
      <w:r w:rsidRPr="003E237C">
        <w:rPr>
          <w:rStyle w:val="StyleUnderline"/>
        </w:rPr>
        <w:t xml:space="preserve">by definition. A </w:t>
      </w:r>
      <w:r w:rsidRPr="00CE4FC4">
        <w:rPr>
          <w:rStyle w:val="StyleUnderline"/>
          <w:highlight w:val="yellow"/>
        </w:rPr>
        <w:t>nascent tech</w:t>
      </w:r>
      <w:r w:rsidRPr="003E237C">
        <w:rPr>
          <w:rStyle w:val="StyleUnderline"/>
        </w:rPr>
        <w:t xml:space="preserve">nology first needs </w:t>
      </w:r>
      <w:r w:rsidRPr="003E237C">
        <w:rPr>
          <w:rStyle w:val="Emphasis"/>
        </w:rPr>
        <w:t>time</w:t>
      </w:r>
      <w:r w:rsidRPr="003E237C">
        <w:rPr>
          <w:rStyle w:val="StyleUnderline"/>
        </w:rPr>
        <w:t xml:space="preserve"> to </w:t>
      </w:r>
      <w:r w:rsidRPr="003E237C">
        <w:rPr>
          <w:rStyle w:val="Emphasis"/>
        </w:rPr>
        <w:t>emerge</w:t>
      </w:r>
      <w:r w:rsidRPr="003E237C">
        <w:rPr>
          <w:rStyle w:val="StyleUnderline"/>
        </w:rPr>
        <w:t xml:space="preserve">, to </w:t>
      </w:r>
      <w:r w:rsidRPr="003E237C">
        <w:rPr>
          <w:rStyle w:val="Emphasis"/>
        </w:rPr>
        <w:t>grow</w:t>
      </w:r>
      <w:r w:rsidRPr="003E237C">
        <w:rPr>
          <w:sz w:val="16"/>
        </w:rPr>
        <w:t xml:space="preserve">, </w:t>
      </w:r>
      <w:r w:rsidRPr="003E237C">
        <w:rPr>
          <w:rStyle w:val="StyleUnderline"/>
        </w:rPr>
        <w:t xml:space="preserve">and to become </w:t>
      </w:r>
      <w:r w:rsidRPr="003E237C">
        <w:rPr>
          <w:rStyle w:val="Emphasis"/>
        </w:rPr>
        <w:t>widespread enough</w:t>
      </w:r>
      <w:r w:rsidRPr="003E237C">
        <w:rPr>
          <w:rStyle w:val="StyleUnderline"/>
        </w:rPr>
        <w:t xml:space="preserve"> that it </w:t>
      </w:r>
      <w:r w:rsidRPr="003E237C">
        <w:rPr>
          <w:rStyle w:val="Emphasis"/>
        </w:rPr>
        <w:t>matters</w:t>
      </w:r>
      <w:r w:rsidRPr="003E237C">
        <w:rPr>
          <w:sz w:val="16"/>
        </w:rPr>
        <w:t xml:space="preserve"> </w:t>
      </w:r>
      <w:r w:rsidRPr="003E237C">
        <w:rPr>
          <w:rStyle w:val="StyleUnderline"/>
        </w:rPr>
        <w:t xml:space="preserve">to the </w:t>
      </w:r>
      <w:r w:rsidRPr="003E237C">
        <w:rPr>
          <w:rStyle w:val="Emphasis"/>
        </w:rPr>
        <w:t>general public</w:t>
      </w:r>
      <w:r w:rsidRPr="003E237C">
        <w:rPr>
          <w:rStyle w:val="StyleUnderline"/>
        </w:rPr>
        <w:t xml:space="preserve">. </w:t>
      </w:r>
      <w:r w:rsidRPr="003E237C">
        <w:rPr>
          <w:rStyle w:val="Emphasis"/>
        </w:rPr>
        <w:t>Then</w:t>
      </w:r>
      <w:r w:rsidRPr="003E237C">
        <w:rPr>
          <w:sz w:val="16"/>
        </w:rPr>
        <w:t xml:space="preserve">, only once it gets past the point where people are just immersed in the excitement and the benefits - because it does provide real benefits - </w:t>
      </w:r>
      <w:r w:rsidRPr="003E237C">
        <w:rPr>
          <w:rStyle w:val="StyleUnderline"/>
        </w:rPr>
        <w:t xml:space="preserve">do </w:t>
      </w:r>
      <w:r w:rsidRPr="003E237C">
        <w:rPr>
          <w:rStyle w:val="Emphasis"/>
        </w:rPr>
        <w:t>problems</w:t>
      </w:r>
      <w:r w:rsidRPr="003E237C">
        <w:rPr>
          <w:rStyle w:val="StyleUnderline"/>
        </w:rPr>
        <w:t xml:space="preserve"> become </w:t>
      </w:r>
      <w:r w:rsidRPr="003E237C">
        <w:rPr>
          <w:rStyle w:val="Emphasis"/>
        </w:rPr>
        <w:t>apparent</w:t>
      </w:r>
      <w:r w:rsidRPr="003E237C">
        <w:rPr>
          <w:rStyle w:val="StyleUnderline"/>
        </w:rPr>
        <w:t xml:space="preserve"> and gain </w:t>
      </w:r>
      <w:r w:rsidRPr="003E237C">
        <w:rPr>
          <w:rStyle w:val="Emphasis"/>
        </w:rPr>
        <w:t>attraction</w:t>
      </w:r>
      <w:r w:rsidRPr="003E237C">
        <w:rPr>
          <w:rStyle w:val="StyleUnderline"/>
        </w:rPr>
        <w:t>.</w:t>
      </w:r>
      <w:r w:rsidRPr="003E237C">
        <w:rPr>
          <w:sz w:val="16"/>
        </w:rPr>
        <w:t xml:space="preserve"> </w:t>
      </w:r>
      <w:r w:rsidRPr="003E237C">
        <w:rPr>
          <w:rStyle w:val="StyleUnderline"/>
        </w:rPr>
        <w:t xml:space="preserve">That’s when the </w:t>
      </w:r>
      <w:r w:rsidRPr="003E237C">
        <w:rPr>
          <w:rStyle w:val="Emphasis"/>
        </w:rPr>
        <w:t>agencies</w:t>
      </w:r>
      <w:r w:rsidRPr="003E237C">
        <w:rPr>
          <w:rStyle w:val="StyleUnderline"/>
        </w:rPr>
        <w:t xml:space="preserve"> can go in and try to </w:t>
      </w:r>
      <w:r w:rsidRPr="003E237C">
        <w:rPr>
          <w:rStyle w:val="Emphasis"/>
        </w:rPr>
        <w:t>understand them</w:t>
      </w:r>
      <w:r w:rsidRPr="003E237C">
        <w:rPr>
          <w:rStyle w:val="StyleUnderline"/>
        </w:rPr>
        <w:t xml:space="preserve">, which in itself is not easy. </w:t>
      </w:r>
      <w:r w:rsidRPr="003E237C">
        <w:rPr>
          <w:sz w:val="16"/>
        </w:rPr>
        <w:t xml:space="preserve">Then a second point to consider is that this is creating a new context, and any change in contexts is very difficult to grapple with for the legislative. Keep in mind that even the processes that seem very established today, have gotten here only after being studied and refined over a long period of time. One should expect this case to be no different. </w:t>
      </w:r>
      <w:r w:rsidRPr="003E237C">
        <w:rPr>
          <w:rStyle w:val="StyleUnderline"/>
        </w:rPr>
        <w:t xml:space="preserve">So yes, it will take time, but </w:t>
      </w:r>
      <w:r w:rsidRPr="00CE4FC4">
        <w:rPr>
          <w:rStyle w:val="StyleUnderline"/>
          <w:highlight w:val="yellow"/>
        </w:rPr>
        <w:t xml:space="preserve">that </w:t>
      </w:r>
      <w:r w:rsidRPr="00CE4FC4">
        <w:rPr>
          <w:rStyle w:val="Emphasis"/>
          <w:highlight w:val="yellow"/>
        </w:rPr>
        <w:t>does not mean</w:t>
      </w:r>
      <w:r w:rsidRPr="00CE4FC4">
        <w:rPr>
          <w:rStyle w:val="StyleUnderline"/>
          <w:highlight w:val="yellow"/>
        </w:rPr>
        <w:t xml:space="preserve"> that we will </w:t>
      </w:r>
      <w:r w:rsidRPr="00CE4FC4">
        <w:rPr>
          <w:rStyle w:val="Emphasis"/>
          <w:highlight w:val="yellow"/>
        </w:rPr>
        <w:t>never get there.</w:t>
      </w:r>
      <w:r w:rsidRPr="003E237C">
        <w:rPr>
          <w:rStyle w:val="Emphasis"/>
        </w:rPr>
        <w:t xml:space="preserve"> </w:t>
      </w:r>
    </w:p>
    <w:p w14:paraId="7EE0F5F5" w14:textId="77777777" w:rsidR="00290A42" w:rsidRPr="00684964" w:rsidRDefault="00290A42" w:rsidP="00290A42">
      <w:pPr>
        <w:rPr>
          <w:sz w:val="16"/>
        </w:rPr>
      </w:pPr>
      <w:r w:rsidRPr="003E237C">
        <w:rPr>
          <w:sz w:val="16"/>
        </w:rPr>
        <w:t xml:space="preserve">In addition, </w:t>
      </w:r>
      <w:r w:rsidRPr="003E237C">
        <w:rPr>
          <w:rStyle w:val="StyleUnderline"/>
        </w:rPr>
        <w:t xml:space="preserve">it is very important to bear in mind that </w:t>
      </w:r>
      <w:r w:rsidRPr="00CE4FC4">
        <w:rPr>
          <w:rStyle w:val="Emphasis"/>
          <w:highlight w:val="yellow"/>
        </w:rPr>
        <w:t>society</w:t>
      </w:r>
      <w:r w:rsidRPr="00CE4FC4">
        <w:rPr>
          <w:rStyle w:val="StyleUnderline"/>
          <w:highlight w:val="yellow"/>
        </w:rPr>
        <w:t xml:space="preserve"> itself is </w:t>
      </w:r>
      <w:r w:rsidRPr="00CE4FC4">
        <w:rPr>
          <w:rStyle w:val="Emphasis"/>
          <w:highlight w:val="yellow"/>
        </w:rPr>
        <w:t>adaptive</w:t>
      </w:r>
      <w:r w:rsidRPr="003E237C">
        <w:rPr>
          <w:rStyle w:val="StyleUnderline"/>
        </w:rPr>
        <w:t>.</w:t>
      </w:r>
      <w:r w:rsidRPr="003E237C">
        <w:rPr>
          <w:sz w:val="16"/>
        </w:rPr>
        <w:t xml:space="preserve"> </w:t>
      </w:r>
      <w:r w:rsidRPr="003E237C">
        <w:rPr>
          <w:rStyle w:val="Emphasis"/>
        </w:rPr>
        <w:t>Humans are adaptive</w:t>
      </w:r>
      <w:r w:rsidRPr="00CE4FC4">
        <w:rPr>
          <w:sz w:val="16"/>
          <w:highlight w:val="yellow"/>
        </w:rPr>
        <w:t xml:space="preserve">. </w:t>
      </w:r>
      <w:r w:rsidRPr="00CE4FC4">
        <w:rPr>
          <w:rStyle w:val="StyleUnderline"/>
          <w:highlight w:val="yellow"/>
        </w:rPr>
        <w:t xml:space="preserve">This is </w:t>
      </w:r>
      <w:r w:rsidRPr="00CE4FC4">
        <w:rPr>
          <w:rStyle w:val="Emphasis"/>
          <w:highlight w:val="yellow"/>
        </w:rPr>
        <w:t>not the first time</w:t>
      </w:r>
      <w:r w:rsidRPr="003E237C">
        <w:rPr>
          <w:rStyle w:val="StyleUnderline"/>
        </w:rPr>
        <w:t xml:space="preserve"> that </w:t>
      </w:r>
      <w:r w:rsidRPr="00CE4FC4">
        <w:rPr>
          <w:rStyle w:val="Emphasis"/>
          <w:highlight w:val="yellow"/>
        </w:rPr>
        <w:t>tech</w:t>
      </w:r>
      <w:r w:rsidRPr="003E237C">
        <w:rPr>
          <w:rStyle w:val="Emphasis"/>
        </w:rPr>
        <w:t xml:space="preserve">nological </w:t>
      </w:r>
      <w:r w:rsidRPr="00CE4FC4">
        <w:rPr>
          <w:rStyle w:val="Emphasis"/>
          <w:highlight w:val="yellow"/>
        </w:rPr>
        <w:t>breakthroughs</w:t>
      </w:r>
      <w:r w:rsidRPr="003E237C">
        <w:rPr>
          <w:rStyle w:val="StyleUnderline"/>
        </w:rPr>
        <w:t xml:space="preserve"> have </w:t>
      </w:r>
      <w:r w:rsidRPr="00CE4FC4">
        <w:rPr>
          <w:rStyle w:val="StyleUnderline"/>
          <w:highlight w:val="yellow"/>
        </w:rPr>
        <w:t xml:space="preserve">become a </w:t>
      </w:r>
      <w:r w:rsidRPr="00CE4FC4">
        <w:rPr>
          <w:rStyle w:val="Emphasis"/>
          <w:highlight w:val="yellow"/>
        </w:rPr>
        <w:t>disruptive force</w:t>
      </w:r>
      <w:r w:rsidRPr="003E237C">
        <w:rPr>
          <w:rStyle w:val="StyleUnderline"/>
        </w:rPr>
        <w:t xml:space="preserve"> in human society.</w:t>
      </w:r>
      <w:r w:rsidRPr="003E237C">
        <w:rPr>
          <w:sz w:val="16"/>
        </w:rPr>
        <w:t xml:space="preserve"> Yes, it's true that </w:t>
      </w:r>
      <w:r w:rsidRPr="003E237C">
        <w:rPr>
          <w:rStyle w:val="StyleUnderline"/>
        </w:rPr>
        <w:t xml:space="preserve">such disruptions </w:t>
      </w:r>
      <w:r w:rsidRPr="003E237C">
        <w:rPr>
          <w:rStyle w:val="Emphasis"/>
        </w:rPr>
        <w:t>bring out</w:t>
      </w:r>
      <w:r w:rsidRPr="003E237C">
        <w:rPr>
          <w:rStyle w:val="StyleUnderline"/>
        </w:rPr>
        <w:t xml:space="preserve"> previously dormant </w:t>
      </w:r>
      <w:r w:rsidRPr="003E237C">
        <w:rPr>
          <w:rStyle w:val="Emphasis"/>
        </w:rPr>
        <w:t>conflicts</w:t>
      </w:r>
      <w:r w:rsidRPr="003E237C">
        <w:rPr>
          <w:sz w:val="16"/>
        </w:rPr>
        <w:t xml:space="preserve">, </w:t>
      </w:r>
      <w:r w:rsidRPr="003E237C">
        <w:rPr>
          <w:rStyle w:val="StyleUnderline"/>
        </w:rPr>
        <w:t xml:space="preserve">in a way that </w:t>
      </w:r>
      <w:r w:rsidRPr="00CE4FC4">
        <w:rPr>
          <w:rStyle w:val="StyleUnderline"/>
          <w:highlight w:val="yellow"/>
        </w:rPr>
        <w:t xml:space="preserve">can </w:t>
      </w:r>
      <w:r w:rsidRPr="00CE4FC4">
        <w:rPr>
          <w:rStyle w:val="Emphasis"/>
          <w:highlight w:val="yellow"/>
        </w:rPr>
        <w:t>feel like</w:t>
      </w:r>
      <w:r w:rsidRPr="00CE4FC4">
        <w:rPr>
          <w:rStyle w:val="StyleUnderline"/>
          <w:highlight w:val="yellow"/>
        </w:rPr>
        <w:t xml:space="preserve"> a</w:t>
      </w:r>
      <w:r w:rsidRPr="00CE4FC4">
        <w:rPr>
          <w:sz w:val="16"/>
          <w:highlight w:val="yellow"/>
        </w:rPr>
        <w:t xml:space="preserve"> </w:t>
      </w:r>
      <w:r w:rsidRPr="00CE4FC4">
        <w:rPr>
          <w:rStyle w:val="Emphasis"/>
          <w:highlight w:val="yellow"/>
        </w:rPr>
        <w:t>crisis</w:t>
      </w:r>
      <w:r w:rsidRPr="00CE4FC4">
        <w:rPr>
          <w:sz w:val="16"/>
          <w:highlight w:val="yellow"/>
        </w:rPr>
        <w:t xml:space="preserve">. </w:t>
      </w:r>
      <w:r w:rsidRPr="00CE4FC4">
        <w:rPr>
          <w:rStyle w:val="StyleUnderline"/>
          <w:highlight w:val="yellow"/>
        </w:rPr>
        <w:t>But</w:t>
      </w:r>
      <w:r w:rsidRPr="003E237C">
        <w:rPr>
          <w:rStyle w:val="StyleUnderline"/>
        </w:rPr>
        <w:t xml:space="preserve"> it is also a </w:t>
      </w:r>
      <w:r w:rsidRPr="003E237C">
        <w:rPr>
          <w:rStyle w:val="Emphasis"/>
        </w:rPr>
        <w:t>chance</w:t>
      </w:r>
      <w:r w:rsidRPr="003E237C">
        <w:rPr>
          <w:rStyle w:val="StyleUnderline"/>
        </w:rPr>
        <w:t xml:space="preserve"> for us to </w:t>
      </w:r>
      <w:r w:rsidRPr="003E237C">
        <w:rPr>
          <w:rStyle w:val="Emphasis"/>
        </w:rPr>
        <w:t>re-examine</w:t>
      </w:r>
      <w:r w:rsidRPr="003E237C">
        <w:rPr>
          <w:rStyle w:val="StyleUnderline"/>
        </w:rPr>
        <w:t xml:space="preserve"> and to </w:t>
      </w:r>
      <w:r w:rsidRPr="003E237C">
        <w:rPr>
          <w:rStyle w:val="Emphasis"/>
        </w:rPr>
        <w:t>make changes</w:t>
      </w:r>
      <w:r w:rsidRPr="003E237C">
        <w:rPr>
          <w:sz w:val="16"/>
        </w:rPr>
        <w:t>. We have done this in history, and we have seen through history that it's by facing up to these challenges that societies progress</w:t>
      </w:r>
      <w:r w:rsidRPr="003E237C">
        <w:rPr>
          <w:rStyle w:val="StyleUnderline"/>
        </w:rPr>
        <w:t xml:space="preserve">. </w:t>
      </w:r>
      <w:r w:rsidRPr="00CE4FC4">
        <w:rPr>
          <w:rStyle w:val="StyleUnderline"/>
          <w:highlight w:val="yellow"/>
        </w:rPr>
        <w:t>We have seen</w:t>
      </w:r>
      <w:r w:rsidRPr="003E237C">
        <w:rPr>
          <w:rStyle w:val="StyleUnderline"/>
        </w:rPr>
        <w:t xml:space="preserve"> this through </w:t>
      </w:r>
      <w:r w:rsidRPr="00CE4FC4">
        <w:rPr>
          <w:rStyle w:val="StyleUnderline"/>
          <w:highlight w:val="yellow"/>
        </w:rPr>
        <w:t>many revolutions</w:t>
      </w:r>
      <w:r w:rsidRPr="003E237C">
        <w:rPr>
          <w:rStyle w:val="StyleUnderline"/>
        </w:rPr>
        <w:t xml:space="preserve">, and </w:t>
      </w:r>
      <w:r w:rsidRPr="003E237C">
        <w:rPr>
          <w:rStyle w:val="Emphasis"/>
        </w:rPr>
        <w:t>this will be another one</w:t>
      </w:r>
      <w:r w:rsidRPr="003E237C">
        <w:rPr>
          <w:sz w:val="16"/>
        </w:rPr>
        <w:t xml:space="preserve">. One is right to argue that it will be all on a much larger scale, but that exponential rate of change is part of the nature of progress, and part of what societies have potential to adapt to. So if anything, the concern with AI is that it's still unable to change itself. This means that unless we do something about it, past mistakes could be frozen in place and propagated, and that could be the actual risk to our progress as societies. That's why, again, the burden of responsibility is on us humans. </w:t>
      </w:r>
    </w:p>
    <w:p w14:paraId="1748B3A4" w14:textId="77777777" w:rsidR="00290A42" w:rsidRDefault="00290A42" w:rsidP="00290A42">
      <w:pPr>
        <w:pStyle w:val="Heading4"/>
      </w:pPr>
      <w:r>
        <w:t xml:space="preserve">Prefer our evidence: </w:t>
      </w:r>
    </w:p>
    <w:p w14:paraId="5B2059E4" w14:textId="77777777" w:rsidR="00290A42" w:rsidRPr="004116E8" w:rsidRDefault="00290A42" w:rsidP="00290A42">
      <w:pPr>
        <w:pStyle w:val="Heading4"/>
      </w:pPr>
      <w:r>
        <w:t xml:space="preserve">AI ‘experts’ </w:t>
      </w:r>
      <w:r>
        <w:rPr>
          <w:u w:val="single"/>
        </w:rPr>
        <w:t>concoct credentials</w:t>
      </w:r>
      <w:r>
        <w:t xml:space="preserve"> for self-promotion. </w:t>
      </w:r>
    </w:p>
    <w:p w14:paraId="03256C54" w14:textId="77777777" w:rsidR="00290A42" w:rsidRDefault="00290A42" w:rsidP="00290A42">
      <w:r>
        <w:t xml:space="preserve">Alva </w:t>
      </w:r>
      <w:r w:rsidRPr="001224AF">
        <w:rPr>
          <w:rStyle w:val="Style13ptBold"/>
        </w:rPr>
        <w:t>Markelius</w:t>
      </w:r>
      <w:r>
        <w:rPr>
          <w:rStyle w:val="Style13ptBold"/>
        </w:rPr>
        <w:t xml:space="preserve"> et al. 2</w:t>
      </w:r>
      <w:r w:rsidRPr="001224AF">
        <w:rPr>
          <w:rStyle w:val="Style13ptBold"/>
        </w:rPr>
        <w:t>4</w:t>
      </w:r>
      <w:r>
        <w:t>, all at Leverhulme Centre for the Future of Intelligence, University of Cambridge, “The Mechanisms of AI Hype and Its Planetary and Social Costs,” AI and Ethics, 04/02/2024, DOI.org (Crossref), doi:10.1007/s43681-024-00461-2</w:t>
      </w:r>
    </w:p>
    <w:p w14:paraId="4DB98697" w14:textId="77777777" w:rsidR="00290A42" w:rsidRPr="009F5EDD" w:rsidRDefault="00290A42" w:rsidP="00290A42">
      <w:pPr>
        <w:rPr>
          <w:sz w:val="14"/>
        </w:rPr>
      </w:pPr>
      <w:r w:rsidRPr="007D312E">
        <w:rPr>
          <w:rStyle w:val="StyleUnderline"/>
        </w:rPr>
        <w:t xml:space="preserve">The </w:t>
      </w:r>
      <w:r w:rsidRPr="00E3013E">
        <w:rPr>
          <w:rStyle w:val="StyleUnderline"/>
          <w:highlight w:val="yellow"/>
        </w:rPr>
        <w:t>notion of</w:t>
      </w:r>
      <w:r w:rsidRPr="009F5EDD">
        <w:rPr>
          <w:sz w:val="14"/>
        </w:rPr>
        <w:t xml:space="preserve"> artificial intelligence (</w:t>
      </w:r>
      <w:r w:rsidRPr="00E3013E">
        <w:rPr>
          <w:rStyle w:val="Emphasis"/>
          <w:highlight w:val="yellow"/>
        </w:rPr>
        <w:t>AI</w:t>
      </w:r>
      <w:r w:rsidRPr="009F5EDD">
        <w:rPr>
          <w:sz w:val="14"/>
        </w:rPr>
        <w:t xml:space="preserve">) </w:t>
      </w:r>
      <w:r w:rsidRPr="00E3013E">
        <w:rPr>
          <w:rStyle w:val="StyleUnderline"/>
          <w:highlight w:val="yellow"/>
        </w:rPr>
        <w:t>as</w:t>
      </w:r>
      <w:r w:rsidRPr="009F5EDD">
        <w:rPr>
          <w:sz w:val="14"/>
        </w:rPr>
        <w:t xml:space="preserve"> a </w:t>
      </w:r>
      <w:r w:rsidRPr="00E3013E">
        <w:rPr>
          <w:rStyle w:val="Emphasis"/>
          <w:highlight w:val="yellow"/>
        </w:rPr>
        <w:t>transformative</w:t>
      </w:r>
      <w:r w:rsidRPr="009F5EDD">
        <w:rPr>
          <w:sz w:val="14"/>
        </w:rPr>
        <w:t xml:space="preserve"> technology </w:t>
      </w:r>
      <w:r w:rsidRPr="007D312E">
        <w:rPr>
          <w:rStyle w:val="StyleUnderline"/>
        </w:rPr>
        <w:t>has emerged as a</w:t>
      </w:r>
      <w:r w:rsidRPr="009F5EDD">
        <w:rPr>
          <w:sz w:val="14"/>
        </w:rPr>
        <w:t xml:space="preserve"> </w:t>
      </w:r>
      <w:r w:rsidRPr="007D312E">
        <w:rPr>
          <w:rStyle w:val="Emphasis"/>
        </w:rPr>
        <w:t>dominating narrative</w:t>
      </w:r>
      <w:r w:rsidRPr="009F5EDD">
        <w:rPr>
          <w:sz w:val="14"/>
        </w:rPr>
        <w:t xml:space="preserve">, influencing the collective understanding of societies worldwide. </w:t>
      </w:r>
      <w:r w:rsidRPr="007D312E">
        <w:rPr>
          <w:rStyle w:val="StyleUnderline"/>
        </w:rPr>
        <w:t>This global</w:t>
      </w:r>
      <w:r w:rsidRPr="009F5EDD">
        <w:rPr>
          <w:sz w:val="14"/>
        </w:rPr>
        <w:t xml:space="preserve"> </w:t>
      </w:r>
      <w:r w:rsidRPr="007D312E">
        <w:rPr>
          <w:rStyle w:val="Emphasis"/>
        </w:rPr>
        <w:t>AI</w:t>
      </w:r>
      <w:r w:rsidRPr="009F5EDD">
        <w:rPr>
          <w:sz w:val="14"/>
        </w:rPr>
        <w:t xml:space="preserve"> enthusiasm, which is typically referred to as AI </w:t>
      </w:r>
      <w:r w:rsidRPr="007D312E">
        <w:rPr>
          <w:rStyle w:val="Emphasis"/>
        </w:rPr>
        <w:t>hype</w:t>
      </w:r>
      <w:r w:rsidRPr="007D312E">
        <w:rPr>
          <w:rStyle w:val="StyleUnderline"/>
        </w:rPr>
        <w:t>, spans</w:t>
      </w:r>
      <w:r w:rsidRPr="009F5EDD">
        <w:rPr>
          <w:sz w:val="14"/>
        </w:rPr>
        <w:t xml:space="preserve"> academia, </w:t>
      </w:r>
      <w:r w:rsidRPr="007D312E">
        <w:rPr>
          <w:rStyle w:val="Emphasis"/>
        </w:rPr>
        <w:t>geopolitics</w:t>
      </w:r>
      <w:r w:rsidRPr="009F5EDD">
        <w:rPr>
          <w:sz w:val="14"/>
        </w:rPr>
        <w:t xml:space="preserve">, major technology firms, startups, investors, and even early adopters. The growing prominence of AI and associated technologies in press and media coverage, further intensifies this perception [1]. </w:t>
      </w:r>
      <w:r w:rsidRPr="007D312E">
        <w:rPr>
          <w:rStyle w:val="StyleUnderline"/>
        </w:rPr>
        <w:t xml:space="preserve">There are a </w:t>
      </w:r>
      <w:r w:rsidRPr="007D312E">
        <w:rPr>
          <w:rStyle w:val="Emphasis"/>
        </w:rPr>
        <w:t>range of mechanisms</w:t>
      </w:r>
      <w:r w:rsidRPr="009F5EDD">
        <w:rPr>
          <w:sz w:val="14"/>
        </w:rPr>
        <w:t xml:space="preserve">, both social and technical, which are </w:t>
      </w:r>
      <w:r w:rsidRPr="007D312E">
        <w:rPr>
          <w:rStyle w:val="StyleUnderline"/>
        </w:rPr>
        <w:t>fueling and driving AI hype</w:t>
      </w:r>
      <w:r w:rsidRPr="009F5EDD">
        <w:rPr>
          <w:sz w:val="14"/>
        </w:rPr>
        <w:t xml:space="preserve">. This paper is set out to identify and discuss those mechanisms, in particular how they are made present from a socio-technical perspective. We define AI hype as a trending global fixation and prioritisation of AI-related technologies, ideas and investments. This is a stark contrast to the so-called AI winters, an historical period of time marked by a lack of interest and investment in AI technologies (such as in the 1970s) [2]. It can be argued that </w:t>
      </w:r>
      <w:r w:rsidRPr="00E3013E">
        <w:rPr>
          <w:rStyle w:val="StyleUnderline"/>
          <w:highlight w:val="yellow"/>
        </w:rPr>
        <w:t xml:space="preserve">AI hype is </w:t>
      </w:r>
      <w:r w:rsidRPr="00E3013E">
        <w:rPr>
          <w:rStyle w:val="Emphasis"/>
          <w:highlight w:val="yellow"/>
        </w:rPr>
        <w:t>disproportionate</w:t>
      </w:r>
      <w:r w:rsidRPr="00E3013E">
        <w:rPr>
          <w:rStyle w:val="StyleUnderline"/>
          <w:highlight w:val="yellow"/>
        </w:rPr>
        <w:t xml:space="preserve"> against</w:t>
      </w:r>
      <w:r w:rsidRPr="007D312E">
        <w:rPr>
          <w:rStyle w:val="StyleUnderline"/>
        </w:rPr>
        <w:t xml:space="preserve"> the </w:t>
      </w:r>
      <w:r w:rsidRPr="00E3013E">
        <w:rPr>
          <w:rStyle w:val="Emphasis"/>
          <w:highlight w:val="yellow"/>
        </w:rPr>
        <w:t>potential</w:t>
      </w:r>
      <w:r w:rsidRPr="00E3013E">
        <w:rPr>
          <w:rStyle w:val="StyleUnderline"/>
          <w:highlight w:val="yellow"/>
        </w:rPr>
        <w:t xml:space="preserve"> of AI tech</w:t>
      </w:r>
      <w:r w:rsidRPr="007D312E">
        <w:rPr>
          <w:rStyle w:val="StyleUnderline"/>
        </w:rPr>
        <w:t>nologies</w:t>
      </w:r>
      <w:r w:rsidRPr="009F5EDD">
        <w:rPr>
          <w:sz w:val="14"/>
        </w:rPr>
        <w:t>, however, that debate is beyond the scope of this paper, as we focus on the mechanisms and consequences of said phenomenon.</w:t>
      </w:r>
    </w:p>
    <w:p w14:paraId="616D31E9" w14:textId="77777777" w:rsidR="00290A42" w:rsidRPr="009F5EDD" w:rsidRDefault="00290A42" w:rsidP="00290A42">
      <w:pPr>
        <w:rPr>
          <w:sz w:val="14"/>
          <w:szCs w:val="14"/>
        </w:rPr>
      </w:pPr>
      <w:r w:rsidRPr="009F5EDD">
        <w:rPr>
          <w:sz w:val="14"/>
          <w:szCs w:val="14"/>
        </w:rPr>
        <w:t>The magnitude of the current AI hype surpasses previous periods in the history of AI, and this unprecedented wave of excitement and anticipation is undeniably on a significantly larger scale then previous eras of AI hype we have seen historically [3]. The IBM Global AI Adoption Index 2022 reports that 35% of businesses are using AI, a four percentage point increase over 2021 [4]. While this does differ by region (60% of Chinese and Indian companies are said to be using AI, compared to 24% in Australia), the global engagement by non-tech companies has also been significant thanks to the accessibility of large language models (LLMs) like ChatGPT (which now has over 100 million users globally[5]). For example, 27/100 charities polled in the Charity Digital Skills Report are now using AI in their day-to-day activities [6], while AI-related businesses in the UK has increased by 688% over the last 10 years [7].</w:t>
      </w:r>
    </w:p>
    <w:p w14:paraId="3520AD6F" w14:textId="77777777" w:rsidR="00290A42" w:rsidRPr="009F5EDD" w:rsidRDefault="00290A42" w:rsidP="00290A42">
      <w:pPr>
        <w:rPr>
          <w:sz w:val="14"/>
          <w:szCs w:val="14"/>
        </w:rPr>
      </w:pPr>
      <w:r w:rsidRPr="009F5EDD">
        <w:rPr>
          <w:sz w:val="14"/>
          <w:szCs w:val="14"/>
        </w:rPr>
        <w:t>Yet, amidst this hype around the possibilities and benefits of AI development, there exists a disquieting apprehension of experts, leaders as well as the public, encouraging a slowing down of the development and urging calls for regulation and governance to keep up with the rapid development of AI technologies [8]. These calls, while ostensibly motivated by positive intentions, play a role in the broader global trend of AI hype. The current level of AI hype prompts significant concerns that extend beyond the immediate necessity for regulation and governance in the deployment and development of AI. In this paper, we seek to explore the phenomenon of AI hype through the lens of these concerns. Our aim is to draw meaningful comparisons between the current AI hype and similar historical instances, shedding light on the unique mechanisms that drive the hype in the present era. Furthermore, we aim to draw attention to the often neglected and overseen consequences of the current AI hype, focusing primarily on the planetary costs and increasing inequalities. In doing so, we recognise AI hype as a socio-technical narrative which is spun through a multitude of mechanisms globally and affect societies, and our planet, worldwide.</w:t>
      </w:r>
    </w:p>
    <w:p w14:paraId="41AA437B" w14:textId="77777777" w:rsidR="00290A42" w:rsidRPr="009F5EDD" w:rsidRDefault="00290A42" w:rsidP="00290A42">
      <w:pPr>
        <w:rPr>
          <w:sz w:val="14"/>
          <w:szCs w:val="14"/>
        </w:rPr>
      </w:pPr>
      <w:r w:rsidRPr="009F5EDD">
        <w:rPr>
          <w:sz w:val="14"/>
          <w:szCs w:val="14"/>
        </w:rPr>
        <w:t>The first part of this article accounts for historical instances of AI hype, and how they differ from the current wave of AI hype, particularly in terms of magnitude and scale. Subsequently, our analysis will identify and discuss the most prominent sociotechnical mechanisms that drive AI hype. These include for instance the phenomenon of anthropomorphism [9], geopolitical and private sector “fear of missing out” (FOMO)-trends [10, 11], the overuse and misuse of the term “AI” in emerging technologies [12] and the influential narratives and notions by the different stakeholders [13], and exaggerated AI-literacy in the field [14]. The second part of the article accounts for the consequences of the current wave of AI hype, that are often overlooked. We scrutinise its implications in particular for the environment and the planet, and the intense pressure it creates on limited resources and energy consumption [15, 16]. Additionally, we focus on the tendency of this phenomenon to reinforce and reproduce socio-economic injustices and inequalities through job loss and polarisation [17], and how it affects human intelligence through knowledge decay and what we call post-truth. In the concluding section, we synthesise our findings to offer insights into the implications for developers, regulators and the public moving forward.</w:t>
      </w:r>
    </w:p>
    <w:p w14:paraId="3BEB9C73" w14:textId="77777777" w:rsidR="00290A42" w:rsidRPr="009F5EDD" w:rsidRDefault="00290A42" w:rsidP="00290A42">
      <w:pPr>
        <w:rPr>
          <w:sz w:val="14"/>
          <w:szCs w:val="14"/>
        </w:rPr>
      </w:pPr>
      <w:r w:rsidRPr="009F5EDD">
        <w:rPr>
          <w:sz w:val="14"/>
          <w:szCs w:val="14"/>
        </w:rPr>
        <w:t>1.1 Historical perspectives of AI hype</w:t>
      </w:r>
    </w:p>
    <w:p w14:paraId="58DDCEA7" w14:textId="77777777" w:rsidR="00290A42" w:rsidRPr="009F5EDD" w:rsidRDefault="00290A42" w:rsidP="00290A42">
      <w:pPr>
        <w:rPr>
          <w:sz w:val="14"/>
          <w:szCs w:val="14"/>
        </w:rPr>
      </w:pPr>
      <w:r w:rsidRPr="009F5EDD">
        <w:rPr>
          <w:sz w:val="14"/>
          <w:szCs w:val="14"/>
        </w:rPr>
        <w:t>Over recent decades, a multitude of emerging technologies have been championed by techno-optimists, entrepreneurs, corporations, media outlets, and investors, notably venture capitalists. These stakeholders have enthusiastically claimed and foresaw the forthcoming ubiquity of such technological advancements. Indeed, innovations such as personal computers, GPS, smartphones, and the Internet have materialised and profoundly and broadly changed our society in many ways. On the other hand, certain technologies, such as nuclear fusion, quantum computing, the metaverse, and cryptocurrency, have either experienced limited adoption or remain in the nascent stages of development [18]. Supersonic air travel was once touted as the future of transcontinental travel. Despite its marvellous engineering achievement, it struggled with insurmountable challenges, ranging from economic viability and fuel efficiency to noise pollution, environmental ramifications, and operational complexity. The famed supersonic Concorde flights terminated operations in 2003 [19]. Similarly, magnetic propulsion trains, the hyperloop concept, and the segway were once heralded as transformative transport solutions. Yet, they either persist as developing concepts or fail to achieve widespread adoption.</w:t>
      </w:r>
    </w:p>
    <w:p w14:paraId="504DC591" w14:textId="77777777" w:rsidR="00290A42" w:rsidRPr="009F5EDD" w:rsidRDefault="00290A42" w:rsidP="00290A42">
      <w:pPr>
        <w:rPr>
          <w:sz w:val="14"/>
          <w:szCs w:val="14"/>
        </w:rPr>
      </w:pPr>
      <w:r w:rsidRPr="009F5EDD">
        <w:rPr>
          <w:sz w:val="14"/>
          <w:szCs w:val="14"/>
        </w:rPr>
        <w:t>The modern history of AI has been characterised by periods of intense optimism followed by disappointment and scepticism since the term was coined in the 1950s. These periods of optimism and subsequent retreats are commonly called “AI hype” and “AI winter.” The initial surge of enthusiasm for AI began in the 1950s and 1960s. Herbert Simon, who was awarded the Nobel Prize in Economic Sciences and the ACM Turing Award, once declared that “machines will be capable, within twenty years, of doing any work a man can do.” [20]. Similarly, Marvin Minsky, a leading pioneer in AI, predicted in 1967 that the challenge of creating AI would be substantially solved within a generation [21]. Although there were some noteworthy achievements in the early days, such as General Problem Solver, checkers, and the invention of the AI programming language LISP [2], by the late 1960s and early 1970s, researchers faced considerable hurdles in advancing the technology. It became apparent that the AI systems of the time struggled to address real-world problems effectively. As a result, securing funding for AI projects became increasingly difficult, leading to the first AI winter. A brief resurgence of AI enthusiasm emerged in the late 1970s and early 1980s, spurred by the proliferation of rule-based expert systems [22]. Many well-known expert systems were developed during that time, e.g., SRI International’s PROSPECTOR (mineral exploration), the University of Pittsburgh’s CADUCEUS (medical diagnosis), and DEC’s XCON (R1) (VAX computer system configuration). However, this momentum was short-lived as it became evident that it is challenging to develop and maintain expert systems for complex domains [2], and by the end of the decade, a second AI winter set in, persisting until the late 1990s to early 2000s.</w:t>
      </w:r>
    </w:p>
    <w:p w14:paraId="52A130E7" w14:textId="77777777" w:rsidR="00290A42" w:rsidRPr="009F5EDD" w:rsidRDefault="00290A42" w:rsidP="00290A42">
      <w:pPr>
        <w:rPr>
          <w:sz w:val="14"/>
          <w:szCs w:val="14"/>
        </w:rPr>
      </w:pPr>
      <w:r w:rsidRPr="009F5EDD">
        <w:rPr>
          <w:sz w:val="14"/>
          <w:szCs w:val="14"/>
        </w:rPr>
        <w:t>Unlike previous AI hypes, which were marked by technologically over-ambitious promises followed by so-called AI winters due to the failure to fulfill these expectations, the last two decades have witnessed a significant acceleration in the development of certain AI technologies, notably, machine learning algorithms, and recently generative AI, and such advancement has facilitated substantial integration of these technologies into various practical applications, including security screening, surveillance, manufacturing, drug discovery, social networking, office productivity, and e-commerce. This progress has occurred despite technical constraints and ethical dilemmas, such as those associated with facial recognition technology, as Buolamwini and Gebru [23] highlighted in their paper on intersectional accuracy disparities in commercial gender classification.</w:t>
      </w:r>
    </w:p>
    <w:p w14:paraId="0CDDF6F9" w14:textId="77777777" w:rsidR="00290A42" w:rsidRPr="009F5EDD" w:rsidRDefault="00290A42" w:rsidP="00290A42">
      <w:pPr>
        <w:rPr>
          <w:sz w:val="14"/>
          <w:szCs w:val="14"/>
        </w:rPr>
      </w:pPr>
      <w:r w:rsidRPr="009F5EDD">
        <w:rPr>
          <w:sz w:val="14"/>
          <w:szCs w:val="14"/>
        </w:rPr>
        <w:t>These advancements are primarily due to the significant increase in computational power, such as cloud computing and GPUs, the proliferation of data collection and availability from the digital economy, smartphones, and IoT sensors, and breakthroughs in algorithms, especially machine learning algorithms such as deep learning, reinforcement learning, and transformer foundation models. The tech industry had claimed that certain machine learning algorithms were already on par with or even outperformed humans in tasks such as image classification, captioning, speech recognition, video games, and chess games. For example, Microsoft’s claims of achieving human parity in speech recognition and image captioning [24, 25], along with Google’s AlphaGo defeating human grandmasters. Geoffrey Hinton, commonly known as one of the godfathers of modern AI, once even suggested that “People should stop training radiologists now. It’s just completely obvious within five years, deep learning is going to do better than radiologists... It might be 10 years, but we’ve got plenty of radiologists already.” [26]. More recently, with the rapid advancement of large language models (LLMs) since the release of GPT-3 in 2020, some techno-optimists and technology companies have declared that current LLMs, such as GPT-4, have shown the “sparks” of intelligence and would be considered as the first true examples of artificial general intelligence (AGI) [27, 28].</w:t>
      </w:r>
    </w:p>
    <w:p w14:paraId="3A5854E5" w14:textId="77777777" w:rsidR="00290A42" w:rsidRPr="009F5EDD" w:rsidRDefault="00290A42" w:rsidP="00290A42">
      <w:pPr>
        <w:rPr>
          <w:sz w:val="14"/>
          <w:szCs w:val="14"/>
        </w:rPr>
      </w:pPr>
      <w:r w:rsidRPr="009F5EDD">
        <w:rPr>
          <w:sz w:val="14"/>
          <w:szCs w:val="14"/>
        </w:rPr>
        <w:t>The level of investment and techno-optimism in generative AI technologies has been particularly noteworthy since the release of ChatGPT by OpenAI in 2022. CB Insights [29] estimated that funding for generative AI grew from $2.5 billion in 2022 to $14.2 billion in the first half of 2023 and that the global generative AI market is expected to reach $42.6 billion in 2023. As of July 2023, there were over 330 generative AI startups [30]. Generative AI technologies, such as LLMs, have been rushed into integration into various product lines by large technology companies such as Microsoft, Google, and Meta. For example, Microsoft has incorporated ChatGPT and GPT into a wide range of products and services, including its Bing search engine, the Windows operating system, the Office suite, the Edge web browser, security products, and developer tools. Similarly, Google has integrated its LLMs into services such as Google Search, Google Genimi, Vertex AI, Google Workspace, and many more. Fearing they will miss out, many businesses are scrambling to form their generative AI strategy. The speed of end-user adoption has also been rapid. For example, ChatGPT was considered the fastest-growing “app” of all time [31], with 1 million users within a week of its release and crossing 100 million active users within a month.</w:t>
      </w:r>
    </w:p>
    <w:p w14:paraId="69BDB5FF" w14:textId="77777777" w:rsidR="00290A42" w:rsidRPr="009F5EDD" w:rsidRDefault="00290A42" w:rsidP="00290A42">
      <w:pPr>
        <w:rPr>
          <w:sz w:val="14"/>
          <w:szCs w:val="14"/>
        </w:rPr>
      </w:pPr>
      <w:r w:rsidRPr="009F5EDD">
        <w:rPr>
          <w:sz w:val="14"/>
          <w:szCs w:val="14"/>
        </w:rPr>
        <w:t>These observations suggest that the current AI hype differs from the previous ones in terms of the level of enthusiasm and investment, speed of deployment and adoption, and the breadth of the applicable domains. However, despite this momentum, there has also been a growing skepticism and criticism of generative AI technology limitations, its pitfalls, the scope and scale of applications, and the overhype it (and AI in general) may have received [16, 32, 33]. We argue that the mechanisms of AI hype stretches far beyond the actual capabilities and presumed transformative power of AI technologies and that it is rather a result of complex socio-technical forces. Furthermore, we argue that the detrimental consequences of AI hype indeed should make us reconsider the validity of the narratives spurring the hype around AI. The following sections will account for these two parts.</w:t>
      </w:r>
    </w:p>
    <w:p w14:paraId="2DFBEB8D" w14:textId="77777777" w:rsidR="00290A42" w:rsidRPr="009F5EDD" w:rsidRDefault="00290A42" w:rsidP="00290A42">
      <w:pPr>
        <w:rPr>
          <w:sz w:val="14"/>
          <w:szCs w:val="14"/>
        </w:rPr>
      </w:pPr>
      <w:r w:rsidRPr="009F5EDD">
        <w:rPr>
          <w:sz w:val="14"/>
          <w:szCs w:val="14"/>
        </w:rPr>
        <w:t>2 Mechanisms of AI hype</w:t>
      </w:r>
    </w:p>
    <w:p w14:paraId="348859FD" w14:textId="77777777" w:rsidR="00290A42" w:rsidRPr="009F5EDD" w:rsidRDefault="00290A42" w:rsidP="00290A42">
      <w:pPr>
        <w:rPr>
          <w:sz w:val="14"/>
          <w:szCs w:val="14"/>
        </w:rPr>
      </w:pPr>
      <w:r w:rsidRPr="009F5EDD">
        <w:rPr>
          <w:sz w:val="14"/>
          <w:szCs w:val="14"/>
        </w:rPr>
        <w:t>Situating emerging AI technologies in a socio-technical context is necessary to understand the underlying mechanisms contributing to its hype. Although this analysis is not complete, we here attempt to point out and unpack some of the socio-technical mechanisms which we identify as significantly contributing to the current discourse, namely anthropomorphism, exaggerated AI literacy, directing narratives and FOMO and overuse of the term AI. Ultimately, AI hype can be viewed as a global, sociotechnical imaginary, a narrative, created collectively by these mechanisms, weather deliberately or not. We will address the often overlooked costs and consequences of this narrative in Sect. 3.</w:t>
      </w:r>
    </w:p>
    <w:p w14:paraId="6DF1099C" w14:textId="77777777" w:rsidR="00290A42" w:rsidRPr="009F5EDD" w:rsidRDefault="00290A42" w:rsidP="00290A42">
      <w:pPr>
        <w:rPr>
          <w:sz w:val="14"/>
          <w:szCs w:val="14"/>
        </w:rPr>
      </w:pPr>
      <w:r w:rsidRPr="009F5EDD">
        <w:rPr>
          <w:sz w:val="14"/>
          <w:szCs w:val="14"/>
        </w:rPr>
        <w:t>2.1 Anthropomorphism</w:t>
      </w:r>
    </w:p>
    <w:p w14:paraId="530AA98B" w14:textId="77777777" w:rsidR="00290A42" w:rsidRPr="009F5EDD" w:rsidRDefault="00290A42" w:rsidP="00290A42">
      <w:pPr>
        <w:rPr>
          <w:sz w:val="14"/>
          <w:szCs w:val="14"/>
        </w:rPr>
      </w:pPr>
      <w:r w:rsidRPr="009F5EDD">
        <w:rPr>
          <w:sz w:val="14"/>
          <w:szCs w:val="14"/>
        </w:rPr>
        <w:t>In this section we explore the phenomenon of anthropomorphism as one of the mechanisms which is driving and enabling the current AI hype as outlined in section one. Anthropomorphism has been widely studied in relation to AI and many attempts have been made to conceptualise, measure and theorise the phenomenon [34]. One of the most commonly used definitions is offered by Epley et al. [35] and states that anthropomorphism involves attributing human characteristics (e.g. intentions, motivations, and emotions) to the behaviour of nonhuman entities, such as animals, natural forces, deities, and machines, whether they are real or imagined (pp. 864–865). Many AI technologies are deliberately designed intentionally to be anthropomorphised, as a means to facilitate social interaction, improve user experience or for marketing and monetary purposes [36, 37]. Anthropomorphism as a phenomenon makes itself present as a shared narrative among users, technologies, designers, innovators and regulators alike, with significant epistemological and ethical consequences [38]. Humans tend to be quick to anthropomorphise, whether it is a chatbot interface, a digital avatar or solely a statistical “AI solution” tool, even after just brief exposures [39]. This includes the mind perception of agency and emotion [39, 40], attribution of gender [41,42,43] as well as judgement and competence [44]. However, despite these common user interaction reactions, what is particularly worth noting is that anthropomorphization of AI technologies often is a deliberate design choice made by innovators, developers and deployers alike [45]. Anthropomorphism has previously been discussed in relation to AI hype [9] through two dimensions of ethical considerations, exaggeration and misrepresentation of AI capabilities and distortion of moral judgments about AI [9]. We here build on this work and identify another dimension; neglect of AI infrastructures. Personification of AI, including ascribing characteristics like gender, emotion and physical attributes do all have significant ethical and social implications. However, in terms of AI hype, it is the attribution of capabilities, such as intentions, competence and motivations of the AI systems that has implications in particular [9]. Researchers have previously cautioned against using rich psychological terms, such as understanding, motivation and creativity in contexts of AI, because of the possibility of over-attributing capabilities which in turn might have ethical ramifications for regulation, scientific understanding and expectations among broader social and societal contexts [46]. This over-attribution, as reproduced and reinforced by the AI hype, may cause overestimations or misunderstandings of AI systems’ actual capabilities. The consequences of this are multiple, for instance since it might give rise to either disproportionate fear of AI technologies or on the contrary of uncritical optimism, but ultimately it may also blur moral and ontological boundaries between humans and technologies [38]. The question of anthropomorphism, and the resultant conception of AI as increasingly agentic entities is also tied to questions of accountability and responsibility [9, 47]. As AI systems exhibit a human-like semblance of autonomy in decision-making and execution of actions, they gradually become perceived as moral agents [9, 48]. This has sparked a debate of whether it is right or not to create artificial moral agents (AMAs) [49] and how to endow those with ethical mechanisms to be capable of making sophisticated moral decisions as humans do [50]. Finally, worth pointing out is the risk that actors profiting from the development of AI might deliberately use anthropomorphism to obscure and complicate issues around accountability, leaving them unaccountable for risks and harms associated with technologies they develop and deploy [9].</w:t>
      </w:r>
    </w:p>
    <w:p w14:paraId="5B172DB5" w14:textId="77777777" w:rsidR="00290A42" w:rsidRPr="009F5EDD" w:rsidRDefault="00290A42" w:rsidP="00290A42">
      <w:pPr>
        <w:rPr>
          <w:sz w:val="14"/>
          <w:szCs w:val="14"/>
        </w:rPr>
      </w:pPr>
      <w:r w:rsidRPr="009F5EDD">
        <w:rPr>
          <w:sz w:val="14"/>
          <w:szCs w:val="14"/>
        </w:rPr>
        <w:t>Another consequence of anthropomorphism as a mechanism of AI hype is a harmful oversight of the complex and multifaceted AI infrastructure that underpins the development, operation, and maintenance of AI technologies [51]. This infrastructure constitutes a vast network of interconnected components, encompassing human labour [52,53,54], substantial planetary resources [15, 51], and a complex framework of societal institutions. The current discourse surrounding AI frequently obscures this underlying structure, resulting in what can be aptly termed the “mystification” of AI technologies [55]. This mystification, highly related to the anthropomorphisation of AI, perpetuates the faulty perception of AI technologies as autonomous entities, seemingly existing in isolation from the infrastructure of human, environmental, and societal dependencies that are vital for their functioning [47, 55]. Such misconceptions not only obfuscate the ethical implications of AI, but also undermine the imperative to scrutinise the ramifications of AI within the broader context of their interdependence with humanity, ecosystems, and established social norms (ibid.). As AI hype is reinforcing the notion of AI as autonomous, anthropomorphised entities, the more the AI infrastructure risks being further neglected and detached from public awareness, regulation and oversight. AI technologies need to be seen in the light of the human labour, planetary resources, and the dynamics of political and social discourses it is deeply dependent upon.</w:t>
      </w:r>
    </w:p>
    <w:p w14:paraId="23416E65" w14:textId="77777777" w:rsidR="00290A42" w:rsidRPr="009F5EDD" w:rsidRDefault="00290A42" w:rsidP="00290A42">
      <w:pPr>
        <w:rPr>
          <w:sz w:val="14"/>
        </w:rPr>
      </w:pPr>
      <w:r w:rsidRPr="009F5EDD">
        <w:rPr>
          <w:sz w:val="14"/>
        </w:rPr>
        <w:t>2.2 AI “Experts” and exaggerated literacy</w:t>
      </w:r>
    </w:p>
    <w:p w14:paraId="2034D2EA" w14:textId="77777777" w:rsidR="00290A42" w:rsidRPr="009F5EDD" w:rsidRDefault="00290A42" w:rsidP="00290A42">
      <w:pPr>
        <w:rPr>
          <w:sz w:val="14"/>
        </w:rPr>
      </w:pPr>
      <w:r w:rsidRPr="009F5EDD">
        <w:rPr>
          <w:sz w:val="14"/>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sidRPr="007D312E">
        <w:rPr>
          <w:rStyle w:val="StyleUnderline"/>
        </w:rPr>
        <w:t xml:space="preserve">the perceived recency of the industry provided by the </w:t>
      </w:r>
      <w:r w:rsidRPr="00E3013E">
        <w:rPr>
          <w:rStyle w:val="StyleUnderline"/>
          <w:highlight w:val="yellow"/>
        </w:rPr>
        <w:t>AI hype</w:t>
      </w:r>
      <w:r w:rsidRPr="007D312E">
        <w:rPr>
          <w:rStyle w:val="StyleUnderline"/>
        </w:rPr>
        <w:t xml:space="preserve"> has </w:t>
      </w:r>
      <w:r w:rsidRPr="00E3013E">
        <w:rPr>
          <w:rStyle w:val="StyleUnderline"/>
          <w:highlight w:val="yellow"/>
        </w:rPr>
        <w:t>led to</w:t>
      </w:r>
      <w:r w:rsidRPr="007D312E">
        <w:rPr>
          <w:rStyle w:val="StyleUnderline"/>
        </w:rPr>
        <w:t xml:space="preserve"> a </w:t>
      </w:r>
      <w:r w:rsidRPr="00E3013E">
        <w:rPr>
          <w:rStyle w:val="Emphasis"/>
          <w:highlight w:val="yellow"/>
        </w:rPr>
        <w:t>proliferation</w:t>
      </w:r>
      <w:r w:rsidRPr="00E3013E">
        <w:rPr>
          <w:rStyle w:val="StyleUnderline"/>
          <w:highlight w:val="yellow"/>
        </w:rPr>
        <w:t xml:space="preserve"> of </w:t>
      </w:r>
      <w:r w:rsidRPr="00E3013E">
        <w:rPr>
          <w:rStyle w:val="Emphasis"/>
          <w:highlight w:val="yellow"/>
        </w:rPr>
        <w:t>self-proclaimed AI experts</w:t>
      </w:r>
      <w:r w:rsidRPr="007D312E">
        <w:rPr>
          <w:rStyle w:val="StyleUnderline"/>
        </w:rPr>
        <w:t xml:space="preserve">. To illustrate, such is the importance of AI-related knowledge when </w:t>
      </w:r>
      <w:r w:rsidRPr="007D312E">
        <w:rPr>
          <w:rStyle w:val="Emphasis"/>
        </w:rPr>
        <w:t>looking for jobs</w:t>
      </w:r>
      <w:r w:rsidRPr="009F5EDD">
        <w:rPr>
          <w:sz w:val="14"/>
        </w:rPr>
        <w:t xml:space="preserve">; a LinkedIn report found that </w:t>
      </w:r>
      <w:r w:rsidRPr="007D312E">
        <w:rPr>
          <w:rStyle w:val="Emphasis"/>
        </w:rPr>
        <w:t>40% of Gen Z staff</w:t>
      </w:r>
      <w:r w:rsidRPr="009F5EDD">
        <w:rPr>
          <w:sz w:val="14"/>
        </w:rPr>
        <w:t xml:space="preserve"> (aged 18–26) </w:t>
      </w:r>
      <w:r w:rsidRPr="007D312E">
        <w:rPr>
          <w:rStyle w:val="Emphasis"/>
        </w:rPr>
        <w:t>exaggerated their knowledge of AI</w:t>
      </w:r>
      <w:r w:rsidRPr="009F5EDD">
        <w:rPr>
          <w:sz w:val="14"/>
        </w:rPr>
        <w:t xml:space="preserve"> </w:t>
      </w:r>
      <w:r w:rsidRPr="007D312E">
        <w:rPr>
          <w:rStyle w:val="StyleUnderline"/>
        </w:rPr>
        <w:t xml:space="preserve">to seem </w:t>
      </w:r>
      <w:r w:rsidRPr="007D312E">
        <w:rPr>
          <w:rStyle w:val="Emphasis"/>
        </w:rPr>
        <w:t>more informed</w:t>
      </w:r>
      <w:r w:rsidRPr="007D312E">
        <w:rPr>
          <w:rStyle w:val="StyleUnderline"/>
        </w:rPr>
        <w:t xml:space="preserve"> </w:t>
      </w:r>
      <w:r w:rsidRPr="009F5EDD">
        <w:rPr>
          <w:sz w:val="14"/>
        </w:rPr>
        <w:t xml:space="preserve">[14]. </w:t>
      </w:r>
      <w:r w:rsidRPr="007D312E">
        <w:rPr>
          <w:rStyle w:val="StyleUnderline"/>
        </w:rPr>
        <w:t xml:space="preserve">It is this drive to stand out from the rest that motivates workers to </w:t>
      </w:r>
      <w:r w:rsidRPr="007D312E">
        <w:rPr>
          <w:rStyle w:val="Emphasis"/>
        </w:rPr>
        <w:t>exaggerate their AI literacy level</w:t>
      </w:r>
      <w:r w:rsidRPr="009F5EDD">
        <w:rPr>
          <w:sz w:val="14"/>
        </w:rPr>
        <w:t xml:space="preserve">. </w:t>
      </w:r>
      <w:r w:rsidRPr="007D312E">
        <w:rPr>
          <w:rStyle w:val="StyleUnderline"/>
        </w:rPr>
        <w:t>The above reality allows us to explore the techno-deterministic nature of AI hype that has been spurred on by and feeds into the techno-optimism attitude surrounding the technology</w:t>
      </w:r>
      <w:r w:rsidRPr="009F5EDD">
        <w:rPr>
          <w:sz w:val="14"/>
        </w:rPr>
        <w:t xml:space="preserve"> [58]. </w:t>
      </w:r>
      <w:r w:rsidRPr="007D312E">
        <w:rPr>
          <w:rStyle w:val="StyleUnderline"/>
        </w:rPr>
        <w:t>While technodeterminism has several formulations varying in severity, we primarily use the concept to evoke the perspective-shaping and persuasive power of the AI hype</w:t>
      </w:r>
      <w:r w:rsidRPr="009F5EDD">
        <w:rPr>
          <w:sz w:val="14"/>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258C13A8" w14:textId="77777777" w:rsidR="00290A42" w:rsidRPr="009F5EDD" w:rsidRDefault="00290A42" w:rsidP="00290A42">
      <w:pPr>
        <w:rPr>
          <w:sz w:val="14"/>
        </w:rPr>
      </w:pPr>
      <w:r w:rsidRPr="009F5EDD">
        <w:rPr>
          <w:sz w:val="14"/>
        </w:rPr>
        <w:t xml:space="preserve">In relation </w:t>
      </w:r>
      <w:r w:rsidRPr="00E3013E">
        <w:rPr>
          <w:sz w:val="14"/>
        </w:rPr>
        <w:t xml:space="preserve">to the first pillar, </w:t>
      </w:r>
      <w:r w:rsidRPr="00E3013E">
        <w:rPr>
          <w:rStyle w:val="StyleUnderline"/>
        </w:rPr>
        <w:t xml:space="preserve">AI </w:t>
      </w:r>
      <w:r w:rsidRPr="00A57D06">
        <w:rPr>
          <w:rStyle w:val="StyleUnderline"/>
          <w:highlight w:val="yellow"/>
        </w:rPr>
        <w:t>tech</w:t>
      </w:r>
      <w:r w:rsidRPr="00A57D06">
        <w:rPr>
          <w:rStyle w:val="StyleUnderline"/>
        </w:rPr>
        <w:t>nology</w:t>
      </w:r>
      <w:r w:rsidRPr="00E3013E">
        <w:rPr>
          <w:rStyle w:val="StyleUnderline"/>
        </w:rPr>
        <w:t xml:space="preserve"> becomes </w:t>
      </w:r>
      <w:r w:rsidRPr="00E3013E">
        <w:rPr>
          <w:rStyle w:val="Emphasis"/>
        </w:rPr>
        <w:t>treated like a hammer, making every business and social problem</w:t>
      </w:r>
      <w:r w:rsidRPr="007D312E">
        <w:rPr>
          <w:rStyle w:val="Emphasis"/>
        </w:rPr>
        <w:t xml:space="preserve"> look like a nail</w:t>
      </w:r>
      <w:r w:rsidRPr="009F5EDD">
        <w:rPr>
          <w:sz w:val="14"/>
        </w:rPr>
        <w:t xml:space="preserve"> </w:t>
      </w:r>
      <w:r w:rsidRPr="007D312E">
        <w:rPr>
          <w:rStyle w:val="StyleUnderline"/>
        </w:rPr>
        <w:t xml:space="preserve">in need of a </w:t>
      </w:r>
      <w:r w:rsidRPr="007D312E">
        <w:rPr>
          <w:rStyle w:val="Emphasis"/>
        </w:rPr>
        <w:t>technological solution</w:t>
      </w:r>
      <w:r w:rsidRPr="007D312E">
        <w:rPr>
          <w:rStyle w:val="StyleUnderline"/>
        </w:rPr>
        <w:t xml:space="preserve">. This can help explain how Google </w:t>
      </w:r>
      <w:r w:rsidRPr="007D312E">
        <w:rPr>
          <w:rStyle w:val="Emphasis"/>
        </w:rPr>
        <w:t>insiders</w:t>
      </w:r>
      <w:r w:rsidRPr="007D312E">
        <w:rPr>
          <w:rStyle w:val="StyleUnderline"/>
        </w:rPr>
        <w:t xml:space="preserve"> are </w:t>
      </w:r>
      <w:r w:rsidRPr="007D312E">
        <w:rPr>
          <w:rStyle w:val="Emphasis"/>
        </w:rPr>
        <w:t>still pondering the usefulness of</w:t>
      </w:r>
      <w:r w:rsidRPr="009F5EDD">
        <w:rPr>
          <w:sz w:val="14"/>
        </w:rPr>
        <w:t xml:space="preserve"> the </w:t>
      </w:r>
      <w:r w:rsidRPr="007D312E">
        <w:rPr>
          <w:rStyle w:val="Emphasis"/>
        </w:rPr>
        <w:t>Bard</w:t>
      </w:r>
      <w:r w:rsidRPr="009F5EDD">
        <w:rPr>
          <w:sz w:val="14"/>
        </w:rPr>
        <w:t xml:space="preserve"> AI chatbot in their business practice [60]. </w:t>
      </w:r>
      <w:r w:rsidRPr="007D312E">
        <w:rPr>
          <w:rStyle w:val="StyleUnderline"/>
        </w:rPr>
        <w:t xml:space="preserve">In reference to the second pillar, AI knowledge turns into a </w:t>
      </w:r>
      <w:r w:rsidRPr="007D312E">
        <w:rPr>
          <w:rStyle w:val="Emphasis"/>
        </w:rPr>
        <w:t>highly valued</w:t>
      </w:r>
      <w:r w:rsidRPr="007D312E">
        <w:rPr>
          <w:rStyle w:val="StyleUnderline"/>
        </w:rPr>
        <w:t xml:space="preserve"> and </w:t>
      </w:r>
      <w:r w:rsidRPr="007D312E">
        <w:rPr>
          <w:rStyle w:val="Emphasis"/>
        </w:rPr>
        <w:t>sought-after skill</w:t>
      </w:r>
      <w:r w:rsidRPr="007D312E">
        <w:rPr>
          <w:rStyle w:val="StyleUnderline"/>
        </w:rPr>
        <w:t xml:space="preserve"> in a </w:t>
      </w:r>
      <w:r w:rsidRPr="007D312E">
        <w:rPr>
          <w:rStyle w:val="Emphasis"/>
        </w:rPr>
        <w:t>wide variety of disciplines</w:t>
      </w:r>
      <w:r w:rsidRPr="009F5EDD">
        <w:rPr>
          <w:sz w:val="14"/>
        </w:rPr>
        <w:t xml:space="preserve">, </w:t>
      </w:r>
      <w:r w:rsidRPr="007D312E">
        <w:rPr>
          <w:rStyle w:val="StyleUnderline"/>
        </w:rPr>
        <w:t xml:space="preserve">from policymakers to marketing professionals. Both of these pillars </w:t>
      </w:r>
      <w:r w:rsidRPr="00A57D06">
        <w:rPr>
          <w:rStyle w:val="StyleUnderline"/>
          <w:highlight w:val="yellow"/>
        </w:rPr>
        <w:t>show</w:t>
      </w:r>
      <w:r w:rsidRPr="007D312E">
        <w:rPr>
          <w:rStyle w:val="StyleUnderline"/>
        </w:rPr>
        <w:t xml:space="preserve"> the </w:t>
      </w:r>
      <w:r w:rsidRPr="00A57D06">
        <w:rPr>
          <w:rStyle w:val="StyleUnderline"/>
          <w:highlight w:val="yellow"/>
        </w:rPr>
        <w:t>high</w:t>
      </w:r>
      <w:r w:rsidRPr="00A57D06">
        <w:rPr>
          <w:sz w:val="14"/>
          <w:highlight w:val="yellow"/>
        </w:rPr>
        <w:t xml:space="preserve"> </w:t>
      </w:r>
      <w:r w:rsidRPr="00A57D06">
        <w:rPr>
          <w:rStyle w:val="Emphasis"/>
          <w:highlight w:val="yellow"/>
        </w:rPr>
        <w:t xml:space="preserve">lock-in potential of AI </w:t>
      </w:r>
      <w:r w:rsidRPr="00A57D06">
        <w:rPr>
          <w:rStyle w:val="Emphasis"/>
        </w:rPr>
        <w:t>technologies</w:t>
      </w:r>
      <w:r w:rsidRPr="009F5EDD">
        <w:rPr>
          <w:sz w:val="14"/>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09DAD3CD" w14:textId="77777777" w:rsidR="00290A42" w:rsidRPr="009F5EDD" w:rsidRDefault="00290A42" w:rsidP="00290A42">
      <w:pPr>
        <w:rPr>
          <w:sz w:val="14"/>
          <w:szCs w:val="14"/>
        </w:rPr>
      </w:pPr>
      <w:r w:rsidRPr="009F5EDD">
        <w:rPr>
          <w:sz w:val="14"/>
          <w:szCs w:val="14"/>
        </w:rPr>
        <w:t>2.3 Directing narratives and FOMO</w:t>
      </w:r>
    </w:p>
    <w:p w14:paraId="2AFC02B1" w14:textId="77777777" w:rsidR="00290A42" w:rsidRPr="009F5EDD" w:rsidRDefault="00290A42" w:rsidP="00290A42">
      <w:pPr>
        <w:rPr>
          <w:sz w:val="14"/>
          <w:szCs w:val="14"/>
        </w:rPr>
      </w:pPr>
      <w:r w:rsidRPr="009F5EDD">
        <w:rPr>
          <w:sz w:val="14"/>
          <w:szCs w:val="14"/>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21000204" w14:textId="77777777" w:rsidR="00290A42" w:rsidRPr="009F5EDD" w:rsidRDefault="00290A42" w:rsidP="00290A42">
      <w:pPr>
        <w:rPr>
          <w:sz w:val="14"/>
          <w:szCs w:val="14"/>
        </w:rPr>
      </w:pPr>
      <w:r w:rsidRPr="009F5EDD">
        <w:rPr>
          <w:sz w:val="14"/>
          <w:szCs w:val="14"/>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185A1265" w14:textId="77777777" w:rsidR="00290A42" w:rsidRPr="009F5EDD" w:rsidRDefault="00290A42" w:rsidP="00290A42">
      <w:pPr>
        <w:rPr>
          <w:sz w:val="14"/>
          <w:szCs w:val="14"/>
        </w:rPr>
      </w:pPr>
      <w:r w:rsidRPr="009F5EDD">
        <w:rPr>
          <w:sz w:val="14"/>
          <w:szCs w:val="14"/>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52807658" w14:textId="77777777" w:rsidR="00290A42" w:rsidRPr="009F5EDD" w:rsidRDefault="00290A42" w:rsidP="00290A42">
      <w:pPr>
        <w:rPr>
          <w:sz w:val="14"/>
          <w:szCs w:val="14"/>
        </w:rPr>
      </w:pPr>
      <w:r w:rsidRPr="009F5EDD">
        <w:rPr>
          <w:sz w:val="14"/>
          <w:szCs w:val="14"/>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2548FD04" w14:textId="77777777" w:rsidR="00290A42" w:rsidRPr="009F5EDD" w:rsidRDefault="00290A42" w:rsidP="00290A42">
      <w:pPr>
        <w:rPr>
          <w:sz w:val="14"/>
          <w:szCs w:val="14"/>
        </w:rPr>
      </w:pPr>
      <w:r w:rsidRPr="009F5EDD">
        <w:rPr>
          <w:sz w:val="14"/>
          <w:szCs w:val="14"/>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7C1F3D45" w14:textId="77777777" w:rsidR="00290A42" w:rsidRPr="009F5EDD" w:rsidRDefault="00290A42" w:rsidP="00290A42">
      <w:pPr>
        <w:rPr>
          <w:sz w:val="14"/>
          <w:szCs w:val="14"/>
        </w:rPr>
      </w:pPr>
      <w:r w:rsidRPr="009F5EDD">
        <w:rPr>
          <w:sz w:val="14"/>
          <w:szCs w:val="14"/>
        </w:rPr>
        <w:t>2.4 Overuse of the term AI</w:t>
      </w:r>
    </w:p>
    <w:p w14:paraId="557E7075" w14:textId="77777777" w:rsidR="00290A42" w:rsidRPr="009F5EDD" w:rsidRDefault="00290A42" w:rsidP="00290A42">
      <w:pPr>
        <w:rPr>
          <w:sz w:val="14"/>
          <w:szCs w:val="14"/>
        </w:rPr>
      </w:pPr>
      <w:r w:rsidRPr="009F5EDD">
        <w:rPr>
          <w:sz w:val="14"/>
          <w:szCs w:val="14"/>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6EAD2406" w14:textId="77777777" w:rsidR="00290A42" w:rsidRDefault="00290A42" w:rsidP="00290A42">
      <w:pPr>
        <w:rPr>
          <w:sz w:val="14"/>
        </w:rPr>
      </w:pPr>
      <w:r w:rsidRPr="007D312E">
        <w:rPr>
          <w:rStyle w:val="StyleUnderline"/>
        </w:rPr>
        <w:t xml:space="preserve">Numerous </w:t>
      </w:r>
      <w:r w:rsidRPr="00A57D06">
        <w:rPr>
          <w:rStyle w:val="StyleUnderline"/>
          <w:highlight w:val="yellow"/>
        </w:rPr>
        <w:t>headlines</w:t>
      </w:r>
      <w:r w:rsidRPr="007D312E">
        <w:rPr>
          <w:rStyle w:val="StyleUnderline"/>
        </w:rPr>
        <w:t xml:space="preserve"> and substantial investments have </w:t>
      </w:r>
      <w:r w:rsidRPr="00A57D06">
        <w:rPr>
          <w:rStyle w:val="StyleUnderline"/>
          <w:highlight w:val="yellow"/>
        </w:rPr>
        <w:t>emphasise</w:t>
      </w:r>
      <w:r w:rsidRPr="007D312E">
        <w:rPr>
          <w:rStyle w:val="StyleUnderline"/>
        </w:rPr>
        <w:t xml:space="preserve">d the notion of </w:t>
      </w:r>
      <w:r w:rsidRPr="00A57D06">
        <w:rPr>
          <w:rStyle w:val="StyleUnderline"/>
          <w:highlight w:val="yellow"/>
        </w:rPr>
        <w:t>AI as</w:t>
      </w:r>
      <w:r w:rsidRPr="007D312E">
        <w:rPr>
          <w:rStyle w:val="StyleUnderline"/>
        </w:rPr>
        <w:t xml:space="preserve"> an</w:t>
      </w:r>
      <w:r w:rsidRPr="009F5EDD">
        <w:rPr>
          <w:sz w:val="14"/>
        </w:rPr>
        <w:t xml:space="preserve"> </w:t>
      </w:r>
      <w:r w:rsidRPr="00A57D06">
        <w:rPr>
          <w:rStyle w:val="Emphasis"/>
          <w:highlight w:val="yellow"/>
        </w:rPr>
        <w:t>existential threat</w:t>
      </w:r>
      <w:r w:rsidRPr="007D312E">
        <w:rPr>
          <w:rStyle w:val="Emphasis"/>
        </w:rPr>
        <w:t xml:space="preserve"> to humanity</w:t>
      </w:r>
      <w:r w:rsidRPr="009F5EDD">
        <w:rPr>
          <w:sz w:val="14"/>
        </w:rPr>
        <w:t xml:space="preserve"> [86]. Nevertheless, Narayanan [12] argues that </w:t>
      </w:r>
      <w:r w:rsidRPr="007D312E">
        <w:rPr>
          <w:rStyle w:val="StyleUnderline"/>
        </w:rPr>
        <w:t xml:space="preserve">this </w:t>
      </w:r>
      <w:r w:rsidRPr="00A57D06">
        <w:rPr>
          <w:rStyle w:val="StyleUnderline"/>
          <w:highlight w:val="yellow"/>
        </w:rPr>
        <w:t>perspective is</w:t>
      </w:r>
      <w:r w:rsidRPr="007D312E">
        <w:rPr>
          <w:rStyle w:val="StyleUnderline"/>
        </w:rPr>
        <w:t xml:space="preserve"> </w:t>
      </w:r>
      <w:r w:rsidRPr="00A57D06">
        <w:rPr>
          <w:rStyle w:val="Emphasis"/>
          <w:highlight w:val="yellow"/>
        </w:rPr>
        <w:t>significantly flawed</w:t>
      </w:r>
      <w:r w:rsidRPr="007D312E">
        <w:rPr>
          <w:rStyle w:val="StyleUnderline"/>
        </w:rPr>
        <w:t>, constituting a “</w:t>
      </w:r>
      <w:r w:rsidRPr="007D312E">
        <w:rPr>
          <w:rStyle w:val="Emphasis"/>
        </w:rPr>
        <w:t>tower of fallacies</w:t>
      </w:r>
      <w:r w:rsidRPr="007D312E">
        <w:rPr>
          <w:rStyle w:val="StyleUnderline"/>
        </w:rPr>
        <w:t xml:space="preserve">”. One prominent misconception involves the expectation of the arrival of </w:t>
      </w:r>
      <w:r w:rsidRPr="007D312E">
        <w:rPr>
          <w:rStyle w:val="Emphasis"/>
        </w:rPr>
        <w:t>AGI</w:t>
      </w:r>
      <w:r w:rsidRPr="007D312E">
        <w:rPr>
          <w:rStyle w:val="StyleUnderline"/>
        </w:rPr>
        <w:t xml:space="preserve">, primarily rooted in </w:t>
      </w:r>
      <w:r w:rsidRPr="007D312E">
        <w:rPr>
          <w:rStyle w:val="Emphasis"/>
        </w:rPr>
        <w:t>predictions</w:t>
      </w:r>
      <w:r w:rsidRPr="007D312E">
        <w:rPr>
          <w:rStyle w:val="StyleUnderline"/>
        </w:rPr>
        <w:t xml:space="preserve"> based on the </w:t>
      </w:r>
      <w:r w:rsidRPr="007D312E">
        <w:rPr>
          <w:rStyle w:val="Emphasis"/>
        </w:rPr>
        <w:t>scaling trends of AI models</w:t>
      </w:r>
      <w:r w:rsidRPr="009F5EDD">
        <w:rPr>
          <w:sz w:val="14"/>
        </w:rPr>
        <w:t xml:space="preserve">. </w:t>
      </w:r>
      <w:r w:rsidRPr="007D312E">
        <w:rPr>
          <w:rStyle w:val="StyleUnderline"/>
        </w:rPr>
        <w:t xml:space="preserve">In </w:t>
      </w:r>
      <w:r w:rsidRPr="007D312E">
        <w:rPr>
          <w:rStyle w:val="Emphasis"/>
        </w:rPr>
        <w:t>reality</w:t>
      </w:r>
      <w:r w:rsidRPr="009F5EDD">
        <w:rPr>
          <w:sz w:val="14"/>
        </w:rPr>
        <w:t xml:space="preserve">, he points out that </w:t>
      </w:r>
      <w:r w:rsidRPr="00A57D06">
        <w:rPr>
          <w:rStyle w:val="StyleUnderline"/>
          <w:highlight w:val="yellow"/>
        </w:rPr>
        <w:t xml:space="preserve">there are </w:t>
      </w:r>
      <w:r w:rsidRPr="00A57D06">
        <w:rPr>
          <w:rStyle w:val="Emphasis"/>
          <w:highlight w:val="yellow"/>
        </w:rPr>
        <w:t>technical limits</w:t>
      </w:r>
      <w:r w:rsidRPr="007D312E">
        <w:rPr>
          <w:rStyle w:val="StyleUnderline"/>
        </w:rPr>
        <w:t xml:space="preserve"> that are </w:t>
      </w:r>
      <w:r w:rsidRPr="00A57D06">
        <w:rPr>
          <w:rStyle w:val="Emphasis"/>
          <w:highlight w:val="yellow"/>
        </w:rPr>
        <w:t>slowing</w:t>
      </w:r>
      <w:r w:rsidRPr="007D312E">
        <w:rPr>
          <w:rStyle w:val="Emphasis"/>
        </w:rPr>
        <w:t xml:space="preserve"> down this </w:t>
      </w:r>
      <w:r w:rsidRPr="00A57D06">
        <w:rPr>
          <w:rStyle w:val="Emphasis"/>
          <w:highlight w:val="yellow"/>
        </w:rPr>
        <w:t>progress</w:t>
      </w:r>
      <w:r w:rsidRPr="009F5EDD">
        <w:rPr>
          <w:sz w:val="14"/>
        </w:rPr>
        <w:t xml:space="preserve">, </w:t>
      </w:r>
      <w:r w:rsidRPr="007D312E">
        <w:rPr>
          <w:rStyle w:val="StyleUnderline"/>
        </w:rPr>
        <w:t xml:space="preserve">making it less likely that AGI will arrive as fast as some suggest. Another </w:t>
      </w:r>
      <w:r w:rsidRPr="00A57D06">
        <w:rPr>
          <w:rStyle w:val="StyleUnderline"/>
          <w:highlight w:val="yellow"/>
        </w:rPr>
        <w:t>misleading belief</w:t>
      </w:r>
      <w:r w:rsidRPr="007D312E">
        <w:rPr>
          <w:rStyle w:val="StyleUnderline"/>
        </w:rPr>
        <w:t xml:space="preserve"> concerns the idea that </w:t>
      </w:r>
      <w:r w:rsidRPr="00A57D06">
        <w:rPr>
          <w:rStyle w:val="StyleUnderline"/>
          <w:highlight w:val="yellow"/>
        </w:rPr>
        <w:t>AI</w:t>
      </w:r>
      <w:r w:rsidRPr="007D312E">
        <w:rPr>
          <w:rStyle w:val="StyleUnderline"/>
        </w:rPr>
        <w:t xml:space="preserve"> might </w:t>
      </w:r>
      <w:r w:rsidRPr="00A57D06">
        <w:rPr>
          <w:rStyle w:val="StyleUnderline"/>
          <w:highlight w:val="yellow"/>
        </w:rPr>
        <w:t xml:space="preserve">gain </w:t>
      </w:r>
      <w:r w:rsidRPr="00A57D06">
        <w:rPr>
          <w:rStyle w:val="Emphasis"/>
          <w:highlight w:val="yellow"/>
        </w:rPr>
        <w:t>independence</w:t>
      </w:r>
      <w:r w:rsidRPr="007D312E">
        <w:rPr>
          <w:rStyle w:val="StyleUnderline"/>
        </w:rPr>
        <w:t xml:space="preserve"> </w:t>
      </w:r>
      <w:r w:rsidRPr="00A57D06">
        <w:rPr>
          <w:rStyle w:val="StyleUnderline"/>
          <w:highlight w:val="yellow"/>
        </w:rPr>
        <w:t xml:space="preserve">and turn </w:t>
      </w:r>
      <w:r w:rsidRPr="00A57D06">
        <w:rPr>
          <w:rStyle w:val="Emphasis"/>
          <w:highlight w:val="yellow"/>
        </w:rPr>
        <w:t>rogue</w:t>
      </w:r>
      <w:r w:rsidRPr="009F5EDD">
        <w:rPr>
          <w:sz w:val="14"/>
        </w:rPr>
        <w:t xml:space="preserve">, </w:t>
      </w:r>
      <w:r w:rsidRPr="007D312E">
        <w:rPr>
          <w:rStyle w:val="StyleUnderline"/>
        </w:rPr>
        <w:t>where</w:t>
      </w:r>
      <w:r w:rsidRPr="009F5EDD">
        <w:rPr>
          <w:sz w:val="14"/>
        </w:rPr>
        <w:t xml:space="preserve"> </w:t>
      </w:r>
      <w:r w:rsidRPr="007D312E">
        <w:rPr>
          <w:rStyle w:val="StyleUnderline"/>
        </w:rPr>
        <w:t>Narayanan</w:t>
      </w:r>
      <w:r w:rsidRPr="009F5EDD">
        <w:rPr>
          <w:sz w:val="14"/>
        </w:rPr>
        <w:t xml:space="preserve"> [12] </w:t>
      </w:r>
      <w:r w:rsidRPr="007D312E">
        <w:rPr>
          <w:rStyle w:val="StyleUnderline"/>
        </w:rPr>
        <w:t xml:space="preserve">highlights the </w:t>
      </w:r>
      <w:r w:rsidRPr="00A57D06">
        <w:rPr>
          <w:rStyle w:val="StyleUnderline"/>
          <w:highlight w:val="yellow"/>
        </w:rPr>
        <w:t>lack</w:t>
      </w:r>
      <w:r w:rsidRPr="007D312E">
        <w:rPr>
          <w:rStyle w:val="StyleUnderline"/>
        </w:rPr>
        <w:t xml:space="preserve"> of </w:t>
      </w:r>
      <w:r w:rsidRPr="00A57D06">
        <w:rPr>
          <w:rStyle w:val="Emphasis"/>
          <w:highlight w:val="yellow"/>
        </w:rPr>
        <w:t>real-world ev</w:t>
      </w:r>
      <w:r w:rsidRPr="007D312E">
        <w:rPr>
          <w:rStyle w:val="Emphasis"/>
        </w:rPr>
        <w:t>idence</w:t>
      </w:r>
      <w:r w:rsidRPr="007D312E">
        <w:rPr>
          <w:rStyle w:val="StyleUnderline"/>
        </w:rPr>
        <w:t xml:space="preserve"> supporting these claims, </w:t>
      </w:r>
      <w:r w:rsidRPr="00A57D06">
        <w:rPr>
          <w:rStyle w:val="StyleUnderline"/>
          <w:highlight w:val="yellow"/>
        </w:rPr>
        <w:t>which</w:t>
      </w:r>
      <w:r w:rsidRPr="007D312E">
        <w:rPr>
          <w:rStyle w:val="StyleUnderline"/>
        </w:rPr>
        <w:t xml:space="preserve"> frequently </w:t>
      </w:r>
      <w:r w:rsidRPr="00A57D06">
        <w:rPr>
          <w:rStyle w:val="Emphasis"/>
          <w:highlight w:val="yellow"/>
        </w:rPr>
        <w:t>hinge</w:t>
      </w:r>
      <w:r w:rsidRPr="00A57D06">
        <w:rPr>
          <w:rStyle w:val="StyleUnderline"/>
          <w:highlight w:val="yellow"/>
        </w:rPr>
        <w:t xml:space="preserve"> on </w:t>
      </w:r>
      <w:r w:rsidRPr="00A57D06">
        <w:rPr>
          <w:rStyle w:val="Emphasis"/>
          <w:highlight w:val="yellow"/>
        </w:rPr>
        <w:t>theoretical scenarios</w:t>
      </w:r>
      <w:r w:rsidRPr="009F5EDD">
        <w:rPr>
          <w:sz w:val="14"/>
        </w:rPr>
        <w:t xml:space="preserve">. He argues that </w:t>
      </w:r>
      <w:r w:rsidRPr="007D312E">
        <w:rPr>
          <w:rStyle w:val="StyleUnderline"/>
        </w:rPr>
        <w:t>the</w:t>
      </w:r>
      <w:r w:rsidRPr="009F5EDD">
        <w:rPr>
          <w:sz w:val="14"/>
        </w:rPr>
        <w:t xml:space="preserve"> </w:t>
      </w:r>
      <w:r w:rsidRPr="007D312E">
        <w:rPr>
          <w:rStyle w:val="Emphasis"/>
        </w:rPr>
        <w:t>real risks</w:t>
      </w:r>
      <w:r w:rsidRPr="009F5EDD">
        <w:rPr>
          <w:sz w:val="14"/>
        </w:rPr>
        <w:t xml:space="preserve"> </w:t>
      </w:r>
      <w:r w:rsidRPr="007D312E">
        <w:rPr>
          <w:rStyle w:val="StyleUnderline"/>
        </w:rPr>
        <w:t xml:space="preserve">linked to highly capable AI systems are more likely to stem from </w:t>
      </w:r>
      <w:r w:rsidRPr="007D312E">
        <w:rPr>
          <w:rStyle w:val="Emphasis"/>
        </w:rPr>
        <w:t>human misuse</w:t>
      </w:r>
      <w:r w:rsidRPr="007D312E">
        <w:rPr>
          <w:rStyle w:val="StyleUnderline"/>
        </w:rPr>
        <w:t xml:space="preserve"> or </w:t>
      </w:r>
      <w:r w:rsidRPr="007D312E">
        <w:rPr>
          <w:rStyle w:val="Emphasis"/>
        </w:rPr>
        <w:t>manipulation</w:t>
      </w:r>
      <w:r w:rsidRPr="009F5EDD">
        <w:rPr>
          <w:sz w:val="14"/>
        </w:rPr>
        <w:t xml:space="preserve">, </w:t>
      </w:r>
      <w:r w:rsidRPr="007D312E">
        <w:rPr>
          <w:rStyle w:val="StyleUnderline"/>
        </w:rPr>
        <w:t xml:space="preserve">rather than AI </w:t>
      </w:r>
      <w:r w:rsidRPr="007D312E">
        <w:rPr>
          <w:rStyle w:val="Emphasis"/>
        </w:rPr>
        <w:t>autonomously</w:t>
      </w:r>
      <w:r w:rsidRPr="007D312E">
        <w:rPr>
          <w:rStyle w:val="StyleUnderline"/>
        </w:rPr>
        <w:t xml:space="preserve"> straying from its intended programming</w:t>
      </w:r>
      <w:r w:rsidRPr="009F5EDD">
        <w:rPr>
          <w:sz w:val="14"/>
        </w:rPr>
        <w:t xml:space="preserve"> and developing its own agency. </w:t>
      </w:r>
      <w:r w:rsidRPr="007D312E">
        <w:rPr>
          <w:rStyle w:val="StyleUnderline"/>
        </w:rPr>
        <w:t>Furthermore</w:t>
      </w:r>
      <w:r w:rsidRPr="009F5EDD">
        <w:rPr>
          <w:sz w:val="14"/>
        </w:rPr>
        <w:t xml:space="preserve">, we bleieve that </w:t>
      </w:r>
      <w:r w:rsidRPr="007D312E">
        <w:rPr>
          <w:rStyle w:val="StyleUnderline"/>
        </w:rPr>
        <w:t xml:space="preserve">there’s a troubling issue where </w:t>
      </w:r>
      <w:r w:rsidRPr="00A57D06">
        <w:rPr>
          <w:rStyle w:val="Emphasis"/>
          <w:highlight w:val="yellow"/>
        </w:rPr>
        <w:t>current</w:t>
      </w:r>
      <w:r w:rsidRPr="007D312E">
        <w:rPr>
          <w:rStyle w:val="StyleUnderline"/>
        </w:rPr>
        <w:t xml:space="preserve"> </w:t>
      </w:r>
      <w:r w:rsidRPr="009F5EDD">
        <w:rPr>
          <w:sz w:val="14"/>
        </w:rPr>
        <w:t xml:space="preserve">security </w:t>
      </w:r>
      <w:r w:rsidRPr="00A57D06">
        <w:rPr>
          <w:rStyle w:val="StyleUnderline"/>
          <w:highlight w:val="yellow"/>
        </w:rPr>
        <w:t>vulnerabilities</w:t>
      </w:r>
      <w:r w:rsidRPr="00A57D06">
        <w:rPr>
          <w:sz w:val="14"/>
          <w:highlight w:val="yellow"/>
        </w:rPr>
        <w:t xml:space="preserve"> </w:t>
      </w:r>
      <w:r w:rsidRPr="00A57D06">
        <w:rPr>
          <w:rStyle w:val="StyleUnderline"/>
          <w:highlight w:val="yellow"/>
        </w:rPr>
        <w:t>seem</w:t>
      </w:r>
      <w:r w:rsidRPr="009F5EDD">
        <w:rPr>
          <w:sz w:val="14"/>
        </w:rPr>
        <w:t xml:space="preserve"> to be </w:t>
      </w:r>
      <w:r w:rsidRPr="00A57D06">
        <w:rPr>
          <w:rStyle w:val="Emphasis"/>
          <w:highlight w:val="yellow"/>
        </w:rPr>
        <w:t>ignored</w:t>
      </w:r>
      <w:r w:rsidRPr="009F5EDD">
        <w:rPr>
          <w:sz w:val="14"/>
        </w:rPr>
        <w:t xml:space="preserve"> </w:t>
      </w:r>
      <w:r w:rsidRPr="00A57D06">
        <w:rPr>
          <w:rStyle w:val="StyleUnderline"/>
          <w:highlight w:val="yellow"/>
        </w:rPr>
        <w:t>in favour of</w:t>
      </w:r>
      <w:r w:rsidRPr="007D312E">
        <w:rPr>
          <w:rStyle w:val="StyleUnderline"/>
        </w:rPr>
        <w:t xml:space="preserve"> speculating about a possible </w:t>
      </w:r>
      <w:r w:rsidRPr="00A57D06">
        <w:rPr>
          <w:rStyle w:val="Emphasis"/>
          <w:highlight w:val="yellow"/>
        </w:rPr>
        <w:t>rogue AI</w:t>
      </w:r>
      <w:r w:rsidRPr="009F5EDD">
        <w:rPr>
          <w:sz w:val="14"/>
        </w:rPr>
        <w:t xml:space="preserve"> in the distant future. </w:t>
      </w:r>
      <w:r w:rsidRPr="007D312E">
        <w:rPr>
          <w:rStyle w:val="StyleUnderline"/>
        </w:rPr>
        <w:t>This disregard for immediate risks is especially alarming, notably in the corporate sector</w:t>
      </w:r>
      <w:r w:rsidRPr="009F5EDD">
        <w:rPr>
          <w:sz w:val="14"/>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sidRPr="007D312E">
        <w:rPr>
          <w:rStyle w:val="StyleUnderline"/>
        </w:rPr>
        <w:t xml:space="preserve">While discussions regarding rogue superintelligent AI could hold value in some respects, the exaggerations and erroneous arguments within these </w:t>
      </w:r>
      <w:r w:rsidRPr="00A57D06">
        <w:rPr>
          <w:rStyle w:val="StyleUnderline"/>
          <w:highlight w:val="yellow"/>
        </w:rPr>
        <w:t>discussions</w:t>
      </w:r>
      <w:r w:rsidRPr="007D312E">
        <w:rPr>
          <w:rStyle w:val="StyleUnderline"/>
        </w:rPr>
        <w:t xml:space="preserve"> can </w:t>
      </w:r>
      <w:r w:rsidRPr="00A57D06">
        <w:rPr>
          <w:rStyle w:val="StyleUnderline"/>
          <w:highlight w:val="yellow"/>
        </w:rPr>
        <w:t xml:space="preserve">prove </w:t>
      </w:r>
      <w:r w:rsidRPr="00A57D06">
        <w:rPr>
          <w:rStyle w:val="Emphasis"/>
          <w:highlight w:val="yellow"/>
        </w:rPr>
        <w:t>detrimental</w:t>
      </w:r>
      <w:r w:rsidRPr="009F5EDD">
        <w:rPr>
          <w:sz w:val="14"/>
        </w:rPr>
        <w:t>.</w:t>
      </w:r>
    </w:p>
    <w:p w14:paraId="034BED20" w14:textId="77777777" w:rsidR="00290A42" w:rsidRPr="00A17104" w:rsidRDefault="00290A42" w:rsidP="00290A42">
      <w:pPr>
        <w:pStyle w:val="Heading4"/>
      </w:pPr>
      <w:r>
        <w:t xml:space="preserve">It’s a </w:t>
      </w:r>
      <w:r>
        <w:rPr>
          <w:u w:val="single"/>
        </w:rPr>
        <w:t>marketing ploy</w:t>
      </w:r>
      <w:r>
        <w:t xml:space="preserve"> by </w:t>
      </w:r>
      <w:r>
        <w:rPr>
          <w:u w:val="single"/>
        </w:rPr>
        <w:t>big data companies</w:t>
      </w:r>
      <w:r>
        <w:t xml:space="preserve"> to </w:t>
      </w:r>
      <w:r>
        <w:rPr>
          <w:u w:val="single"/>
        </w:rPr>
        <w:t>exaggerate model capabilities</w:t>
      </w:r>
      <w:r>
        <w:t xml:space="preserve">. </w:t>
      </w:r>
    </w:p>
    <w:p w14:paraId="12D48A51" w14:textId="77777777" w:rsidR="00290A42" w:rsidRDefault="00290A42" w:rsidP="00290A42">
      <w:r>
        <w:t xml:space="preserve">Nancy S. </w:t>
      </w:r>
      <w:r w:rsidRPr="009730AD">
        <w:rPr>
          <w:rStyle w:val="Style13ptBold"/>
        </w:rPr>
        <w:t>Jecker</w:t>
      </w:r>
      <w:r>
        <w:rPr>
          <w:rStyle w:val="Style13ptBold"/>
        </w:rPr>
        <w:t xml:space="preserve"> et al. 2</w:t>
      </w:r>
      <w:r w:rsidRPr="009730AD">
        <w:rPr>
          <w:rStyle w:val="Style13ptBold"/>
        </w:rPr>
        <w:t>4</w:t>
      </w:r>
      <w:r>
        <w:t>, Nancy S Jecker, Department of Bioethics &amp; Humanities, University of Washington School of Medicine and African Centre for Epistemology and Philosophy of Science, University of Johannesburg; Caesar Alimsinya Atuire, Centre for Tropical Medicine and Global Health, Oxford University and Department of Philosophy and Classics, University of Ghana; Jean-Christophe Bélisle-Pipon, Faculty of Health Sciences, Simon Fraser University; Vardit Ravitsky, Hastings Center and Department of Global Health and Social Medicine, Harvard University; Anita Ho, Bioethics Program, University of California San Francisco, “AI and the Falling Sky: Interrogating X-Risk,” Journal of Medical Ethics, Institute of Medical Ethics, 04/04/2024, jme.bmj.com, doi:10.1136/jme-2023-109702</w:t>
      </w:r>
    </w:p>
    <w:p w14:paraId="7ECB06E9" w14:textId="77777777" w:rsidR="00290A42" w:rsidRPr="00045E48" w:rsidRDefault="00290A42" w:rsidP="00290A42">
      <w:pPr>
        <w:rPr>
          <w:sz w:val="16"/>
        </w:rPr>
      </w:pPr>
      <w:r w:rsidRPr="00045E48">
        <w:rPr>
          <w:sz w:val="16"/>
        </w:rPr>
        <w:t>I. Unpacking X-Risk</w:t>
      </w:r>
    </w:p>
    <w:p w14:paraId="4DD52669" w14:textId="77777777" w:rsidR="00290A42" w:rsidRPr="00045E48" w:rsidRDefault="00290A42" w:rsidP="00290A42">
      <w:pPr>
        <w:rPr>
          <w:sz w:val="16"/>
        </w:rPr>
      </w:pPr>
      <w:r w:rsidRPr="00045E48">
        <w:rPr>
          <w:rStyle w:val="StyleUnderline"/>
        </w:rPr>
        <w:t xml:space="preserve">Doomsayers imagine </w:t>
      </w:r>
      <w:r w:rsidRPr="00A57D06">
        <w:rPr>
          <w:rStyle w:val="StyleUnderline"/>
          <w:highlight w:val="yellow"/>
        </w:rPr>
        <w:t>AI</w:t>
      </w:r>
      <w:r w:rsidRPr="00045E48">
        <w:rPr>
          <w:rStyle w:val="StyleUnderline"/>
        </w:rPr>
        <w:t xml:space="preserve"> in frightening ways, a </w:t>
      </w:r>
      <w:r w:rsidRPr="00045E48">
        <w:rPr>
          <w:rStyle w:val="Emphasis"/>
        </w:rPr>
        <w:t>paperclip maximiser</w:t>
      </w:r>
      <w:r w:rsidRPr="00045E48">
        <w:rPr>
          <w:rStyle w:val="StyleUnderline"/>
        </w:rPr>
        <w:t xml:space="preserve">, ‘whose top goal is the manufacturing of paperclips, with the consequence that it starts transforming first all of </w:t>
      </w:r>
      <w:r w:rsidRPr="00045E48">
        <w:rPr>
          <w:rStyle w:val="Emphasis"/>
        </w:rPr>
        <w:t>earth</w:t>
      </w:r>
      <w:r w:rsidRPr="00045E48">
        <w:rPr>
          <w:sz w:val="16"/>
        </w:rPr>
        <w:t xml:space="preserve"> </w:t>
      </w:r>
      <w:r w:rsidRPr="00045E48">
        <w:rPr>
          <w:rStyle w:val="StyleUnderline"/>
        </w:rPr>
        <w:t xml:space="preserve">and increasing portions of </w:t>
      </w:r>
      <w:r w:rsidRPr="00045E48">
        <w:rPr>
          <w:rStyle w:val="Emphasis"/>
        </w:rPr>
        <w:t>space</w:t>
      </w:r>
      <w:r w:rsidRPr="00045E48">
        <w:rPr>
          <w:rStyle w:val="StyleUnderline"/>
        </w:rPr>
        <w:t xml:space="preserve"> into </w:t>
      </w:r>
      <w:r w:rsidRPr="00045E48">
        <w:rPr>
          <w:rStyle w:val="Emphasis"/>
        </w:rPr>
        <w:t>paperclip manufacturing facilities.’</w:t>
      </w:r>
      <w:r w:rsidRPr="00045E48">
        <w:rPr>
          <w:sz w:val="16"/>
        </w:rPr>
        <w:t xml:space="preserve">(Bostrom, p5)6 </w:t>
      </w:r>
      <w:r w:rsidRPr="00045E48">
        <w:rPr>
          <w:rStyle w:val="StyleUnderline"/>
        </w:rPr>
        <w:t>They compare large language models</w:t>
      </w:r>
      <w:r w:rsidRPr="00045E48">
        <w:rPr>
          <w:sz w:val="16"/>
        </w:rPr>
        <w:t xml:space="preserve"> (LLMs) </w:t>
      </w:r>
      <w:r w:rsidRPr="00045E48">
        <w:rPr>
          <w:rStyle w:val="StyleUnderline"/>
        </w:rPr>
        <w:t xml:space="preserve">to the </w:t>
      </w:r>
      <w:r w:rsidRPr="00045E48">
        <w:rPr>
          <w:rStyle w:val="Emphasis"/>
        </w:rPr>
        <w:t>shoggoth in Lovecraft’s novella</w:t>
      </w:r>
      <w:r w:rsidRPr="00045E48">
        <w:rPr>
          <w:sz w:val="16"/>
        </w:rPr>
        <w:t>, ‘a terrible, indescribable thing…a shapeless congeries of protoplasmic bubbles, … with myriads of temporary eyes…as pustules of greenish light all over…’.7</w:t>
      </w:r>
    </w:p>
    <w:p w14:paraId="052F571A" w14:textId="77777777" w:rsidR="00290A42" w:rsidRPr="00045E48" w:rsidRDefault="00290A42" w:rsidP="00290A42">
      <w:pPr>
        <w:rPr>
          <w:sz w:val="16"/>
        </w:rPr>
      </w:pPr>
      <w:r w:rsidRPr="00A57D06">
        <w:rPr>
          <w:rStyle w:val="StyleUnderline"/>
          <w:highlight w:val="yellow"/>
        </w:rPr>
        <w:t>Prophesies of annihilation have</w:t>
      </w:r>
      <w:r w:rsidRPr="00045E48">
        <w:rPr>
          <w:rStyle w:val="StyleUnderline"/>
        </w:rPr>
        <w:t xml:space="preserve"> a </w:t>
      </w:r>
      <w:r w:rsidRPr="00A57D06">
        <w:rPr>
          <w:rStyle w:val="Emphasis"/>
          <w:highlight w:val="yellow"/>
        </w:rPr>
        <w:t>runaway effect</w:t>
      </w:r>
      <w:r w:rsidRPr="00045E48">
        <w:rPr>
          <w:rStyle w:val="Emphasis"/>
        </w:rPr>
        <w:t xml:space="preserve"> on the public’s imagination</w:t>
      </w:r>
      <w:r w:rsidRPr="00045E48">
        <w:rPr>
          <w:sz w:val="16"/>
        </w:rPr>
        <w:t>. Schwarzenegger, star of The Terminator, a film depicting a computer defence system that achieves self-awareness and initiates nuclear war, has stated that the film’s subject is ‘not any more fantasy or kind of futuristic. It is here today’ and ‘everyone is frightened’.8 Public attention to X-Risk intensified in 2023, when The Future of Life Institute called on AI labs to pause for 6 months the training of AI systems more powerful than Generative Pre-Trained Transformer (GPT)-4,9 and, with the Centre for AI Safety, spearheaded a Statement on AI Risk, signed by leaders from OpenAI, Google Deepmind, Anthropic and others stressing that, ‘(m)itigating the risk of extinction from AI should be a global priority alongside other societal-scale risks such as pandemics and nuclear war’.10 The 2023 release of Nolan’s film, Oppenheimer, encouraged comparisons between AI and atomic weaponry. Just as Oppenheimer fretted unleashing atomic energy ‘altered abruptly and profoundly the nature of the world,’ and ‘might someday prove deadly to the whole civilisation’, tech leaders fret AI X-Risk.(Bird, p323)11</w:t>
      </w:r>
    </w:p>
    <w:p w14:paraId="042D2277" w14:textId="77777777" w:rsidR="00290A42" w:rsidRPr="00045E48" w:rsidRDefault="00290A42" w:rsidP="00290A42">
      <w:pPr>
        <w:rPr>
          <w:sz w:val="16"/>
        </w:rPr>
      </w:pPr>
      <w:r w:rsidRPr="00045E48">
        <w:rPr>
          <w:sz w:val="16"/>
        </w:rPr>
        <w:t>The concept of ‘X-Risk’ traces to Bostrom, who in 2002 defined it as a risk involving, ‘an adverse outcome (that) would either annihilate Earth-originating intelligent life or permanently and drastically curtail its potential;’ on this rendering, X-Risk imperils ‘humankind as a whole’ and brings ‘major adverse consequences for the course of human civilisation for all time to come.’(Bostrom, p2)12 More recently, Bostrom and Ćirković defined ‘X-Risk’ as a subset of global catastrophic risks that ‘threatens to cause the extinction of Earth-originating intelligent life or to reduce its quality of life (compared with what would otherwise have been possible) permanently and drastically.’(Bostrom, p4)13 They classify global catastrophic risks that could become existential in scope, intensity and probability as threefold: risks from nature such as asteroid threats; risks from unintended consequences, such as pandemic diseases; and risks from hostile acts, such as nuclear weaponry. We use Bostrom and Ćirković’s account as our working definition of X-Risk. While it is vague in the sense of leaving open the thresholds for scope, intensity and probability, it carries the advantage of breadth and relevance to a range of serious threats.</w:t>
      </w:r>
    </w:p>
    <w:p w14:paraId="528FF48A" w14:textId="77777777" w:rsidR="00290A42" w:rsidRPr="00045E48" w:rsidRDefault="00290A42" w:rsidP="00290A42">
      <w:pPr>
        <w:rPr>
          <w:sz w:val="16"/>
        </w:rPr>
      </w:pPr>
      <w:r w:rsidRPr="00045E48">
        <w:rPr>
          <w:sz w:val="16"/>
        </w:rPr>
        <w:t>Who says the sky is falling?</w:t>
      </w:r>
    </w:p>
    <w:p w14:paraId="77A52CA5" w14:textId="77777777" w:rsidR="00290A42" w:rsidRPr="00045E48" w:rsidRDefault="00290A42" w:rsidP="00290A42">
      <w:pPr>
        <w:rPr>
          <w:sz w:val="16"/>
        </w:rPr>
      </w:pPr>
      <w:r w:rsidRPr="00045E48">
        <w:rPr>
          <w:rStyle w:val="StyleUnderline"/>
        </w:rPr>
        <w:t xml:space="preserve">A </w:t>
      </w:r>
      <w:r w:rsidRPr="00A57D06">
        <w:rPr>
          <w:rStyle w:val="StyleUnderline"/>
          <w:highlight w:val="yellow"/>
        </w:rPr>
        <w:t>prominent source of apocalyptic thinking</w:t>
      </w:r>
      <w:r w:rsidRPr="00045E48">
        <w:rPr>
          <w:rStyle w:val="StyleUnderline"/>
        </w:rPr>
        <w:t xml:space="preserve"> regarding AI </w:t>
      </w:r>
      <w:r w:rsidRPr="00A57D06">
        <w:rPr>
          <w:rStyle w:val="StyleUnderline"/>
          <w:highlight w:val="yellow"/>
        </w:rPr>
        <w:t>comes from</w:t>
      </w:r>
      <w:r w:rsidRPr="00045E48">
        <w:rPr>
          <w:rStyle w:val="StyleUnderline"/>
        </w:rPr>
        <w:t xml:space="preserve"> </w:t>
      </w:r>
      <w:r w:rsidRPr="00045E48">
        <w:rPr>
          <w:rStyle w:val="Emphasis"/>
        </w:rPr>
        <w:t xml:space="preserve">within the </w:t>
      </w:r>
      <w:r w:rsidRPr="00A57D06">
        <w:rPr>
          <w:rStyle w:val="Emphasis"/>
          <w:highlight w:val="yellow"/>
        </w:rPr>
        <w:t>tech industry</w:t>
      </w:r>
      <w:r w:rsidRPr="00045E48">
        <w:rPr>
          <w:sz w:val="16"/>
        </w:rPr>
        <w:t xml:space="preserve">. </w:t>
      </w:r>
      <w:r w:rsidRPr="00045E48">
        <w:rPr>
          <w:rStyle w:val="StyleUnderline"/>
        </w:rPr>
        <w:t xml:space="preserve">According to a New York Times analysis, many tech leaders believe that AI advancement is </w:t>
      </w:r>
      <w:r w:rsidRPr="00045E48">
        <w:rPr>
          <w:rStyle w:val="Emphasis"/>
        </w:rPr>
        <w:t>inevitable</w:t>
      </w:r>
      <w:r w:rsidRPr="00045E48">
        <w:rPr>
          <w:sz w:val="16"/>
        </w:rPr>
        <w:t xml:space="preserve">, </w:t>
      </w:r>
      <w:r w:rsidRPr="00045E48">
        <w:rPr>
          <w:rStyle w:val="StyleUnderline"/>
        </w:rPr>
        <w:t xml:space="preserve">because it is </w:t>
      </w:r>
      <w:r w:rsidRPr="00045E48">
        <w:rPr>
          <w:rStyle w:val="Emphasis"/>
        </w:rPr>
        <w:t>possible</w:t>
      </w:r>
      <w:r w:rsidRPr="00045E48">
        <w:rPr>
          <w:rStyle w:val="StyleUnderline"/>
        </w:rPr>
        <w:t xml:space="preserve">, and think those at the forefront of creating it </w:t>
      </w:r>
      <w:r w:rsidRPr="00045E48">
        <w:rPr>
          <w:rStyle w:val="Emphasis"/>
        </w:rPr>
        <w:t>know best how to shape it</w:t>
      </w:r>
      <w:r w:rsidRPr="00045E48">
        <w:rPr>
          <w:rStyle w:val="StyleUnderline"/>
        </w:rPr>
        <w:t>.</w:t>
      </w:r>
      <w:r w:rsidRPr="00045E48">
        <w:rPr>
          <w:sz w:val="16"/>
        </w:rPr>
        <w:t>14 In a 2019 scoping review of global AI ethics guidelines, Jobin et al identified 84 documents containing AI ethics principles or guidance, with most from the tech industry.(Jobin, p396)15 However, a limitation of the study was that ethics guidance documents represent ‘soft law,’ which is not indexed in conventional databases, making retrieval less replicable and unbiased. More recently, Stanford University’s 2023 annual AI Index Report examined authorship of scholarly AI ethics literature and reported a shift away from academic authors towards authors with industry affiliations; the Report showed industry-affiliated authors produced 71% more publications than academics year over year between 2014 and 2022.16</w:t>
      </w:r>
    </w:p>
    <w:p w14:paraId="16AE9FF8" w14:textId="77777777" w:rsidR="00290A42" w:rsidRPr="00045E48" w:rsidRDefault="00290A42" w:rsidP="00290A42">
      <w:pPr>
        <w:rPr>
          <w:sz w:val="16"/>
        </w:rPr>
      </w:pPr>
      <w:r w:rsidRPr="00045E48">
        <w:rPr>
          <w:rStyle w:val="StyleUnderline"/>
        </w:rPr>
        <w:t xml:space="preserve">Since </w:t>
      </w:r>
      <w:r w:rsidRPr="00A57D06">
        <w:rPr>
          <w:rStyle w:val="StyleUnderline"/>
          <w:highlight w:val="yellow"/>
        </w:rPr>
        <w:t xml:space="preserve">AI companies benefit </w:t>
      </w:r>
      <w:r w:rsidRPr="00A57D06">
        <w:rPr>
          <w:rStyle w:val="Emphasis"/>
          <w:highlight w:val="yellow"/>
        </w:rPr>
        <w:t>financially</w:t>
      </w:r>
      <w:r w:rsidRPr="00A57D06">
        <w:rPr>
          <w:sz w:val="16"/>
          <w:highlight w:val="yellow"/>
        </w:rPr>
        <w:t xml:space="preserve"> </w:t>
      </w:r>
      <w:r w:rsidRPr="00A57D06">
        <w:rPr>
          <w:rStyle w:val="StyleUnderline"/>
          <w:highlight w:val="yellow"/>
        </w:rPr>
        <w:t>from</w:t>
      </w:r>
      <w:r w:rsidRPr="00045E48">
        <w:rPr>
          <w:rStyle w:val="StyleUnderline"/>
        </w:rPr>
        <w:t xml:space="preserve"> their investments in AI, relying on them for </w:t>
      </w:r>
      <w:r w:rsidRPr="00A57D06">
        <w:rPr>
          <w:rStyle w:val="Emphasis"/>
          <w:highlight w:val="yellow"/>
        </w:rPr>
        <w:t>ethics</w:t>
      </w:r>
      <w:r w:rsidRPr="00A57D06">
        <w:rPr>
          <w:rStyle w:val="StyleUnderline"/>
          <w:highlight w:val="yellow"/>
        </w:rPr>
        <w:t xml:space="preserve"> guidance</w:t>
      </w:r>
      <w:r w:rsidRPr="00045E48">
        <w:rPr>
          <w:rStyle w:val="StyleUnderline"/>
        </w:rPr>
        <w:t xml:space="preserve"> </w:t>
      </w:r>
      <w:r w:rsidRPr="00A57D06">
        <w:rPr>
          <w:rStyle w:val="StyleUnderline"/>
          <w:highlight w:val="yellow"/>
        </w:rPr>
        <w:t>creates</w:t>
      </w:r>
      <w:r w:rsidRPr="00045E48">
        <w:rPr>
          <w:rStyle w:val="StyleUnderline"/>
        </w:rPr>
        <w:t xml:space="preserve"> a </w:t>
      </w:r>
      <w:r w:rsidRPr="00A57D06">
        <w:rPr>
          <w:rStyle w:val="Emphasis"/>
          <w:highlight w:val="yellow"/>
        </w:rPr>
        <w:t>conflict of interest</w:t>
      </w:r>
      <w:r w:rsidRPr="00045E48">
        <w:rPr>
          <w:sz w:val="16"/>
        </w:rPr>
        <w:t xml:space="preserve">. A ‘conflict of interest’ is a situation where ‘an individual’s judgement concerning a primary interest tends to be unduly influenced (or biased) by a secondary interest.’(Resnik, p121–22)17 </w:t>
      </w:r>
      <w:r w:rsidRPr="00045E48">
        <w:rPr>
          <w:rStyle w:val="StyleUnderline"/>
        </w:rPr>
        <w:t xml:space="preserve">In addition to financial conflicts of interest, non-financial conflicts of </w:t>
      </w:r>
      <w:r w:rsidRPr="00A57D06">
        <w:rPr>
          <w:rStyle w:val="StyleUnderline"/>
        </w:rPr>
        <w:t xml:space="preserve">interest can arise from </w:t>
      </w:r>
      <w:r w:rsidRPr="00A57D06">
        <w:rPr>
          <w:rStyle w:val="Emphasis"/>
        </w:rPr>
        <w:t>multiple sources</w:t>
      </w:r>
      <w:r w:rsidRPr="00A57D06">
        <w:rPr>
          <w:sz w:val="16"/>
        </w:rPr>
        <w:t xml:space="preserve"> (</w:t>
      </w:r>
      <w:r w:rsidRPr="00A57D06">
        <w:rPr>
          <w:rStyle w:val="StyleUnderline"/>
        </w:rPr>
        <w:t xml:space="preserve">eg, personal or professional </w:t>
      </w:r>
      <w:r w:rsidRPr="00A57D06">
        <w:rPr>
          <w:rStyle w:val="Emphasis"/>
        </w:rPr>
        <w:t>relationships</w:t>
      </w:r>
      <w:r w:rsidRPr="00A57D06">
        <w:rPr>
          <w:rStyle w:val="StyleUnderline"/>
        </w:rPr>
        <w:t xml:space="preserve">, </w:t>
      </w:r>
      <w:r w:rsidRPr="00A57D06">
        <w:rPr>
          <w:rStyle w:val="Emphasis"/>
        </w:rPr>
        <w:t>political</w:t>
      </w:r>
      <w:r w:rsidRPr="00A57D06">
        <w:rPr>
          <w:rStyle w:val="StyleUnderline"/>
        </w:rPr>
        <w:t xml:space="preserve"> activity, involvement in </w:t>
      </w:r>
      <w:r w:rsidRPr="00A57D06">
        <w:rPr>
          <w:rStyle w:val="Emphasis"/>
        </w:rPr>
        <w:t>litigation</w:t>
      </w:r>
      <w:r w:rsidRPr="00A57D06">
        <w:rPr>
          <w:sz w:val="16"/>
        </w:rPr>
        <w:t xml:space="preserve">).17 </w:t>
      </w:r>
      <w:r w:rsidRPr="00A57D06">
        <w:rPr>
          <w:rStyle w:val="StyleUnderline"/>
        </w:rPr>
        <w:t xml:space="preserve">Non-financial conflicts of interest can occur </w:t>
      </w:r>
      <w:r w:rsidRPr="00A57D06">
        <w:rPr>
          <w:rStyle w:val="Emphasis"/>
        </w:rPr>
        <w:t>subconsciously</w:t>
      </w:r>
      <w:r w:rsidRPr="00A57D06">
        <w:rPr>
          <w:sz w:val="16"/>
        </w:rPr>
        <w:t xml:space="preserve">, </w:t>
      </w:r>
      <w:r w:rsidRPr="00A57D06">
        <w:rPr>
          <w:rStyle w:val="StyleUnderline"/>
        </w:rPr>
        <w:t xml:space="preserve">and implicit </w:t>
      </w:r>
      <w:r w:rsidRPr="00A57D06">
        <w:rPr>
          <w:rStyle w:val="Emphasis"/>
        </w:rPr>
        <w:t>cognitive biases</w:t>
      </w:r>
      <w:r w:rsidRPr="00A57D06">
        <w:rPr>
          <w:rStyle w:val="StyleUnderline"/>
        </w:rPr>
        <w:t xml:space="preserve"> can </w:t>
      </w:r>
      <w:r w:rsidRPr="00A57D06">
        <w:rPr>
          <w:rStyle w:val="Emphasis"/>
        </w:rPr>
        <w:t>transfer</w:t>
      </w:r>
      <w:r w:rsidRPr="00A57D06">
        <w:rPr>
          <w:rStyle w:val="StyleUnderline"/>
        </w:rPr>
        <w:t xml:space="preserve"> to </w:t>
      </w:r>
      <w:r w:rsidRPr="00A57D06">
        <w:rPr>
          <w:rStyle w:val="Emphasis"/>
        </w:rPr>
        <w:t>AI systems</w:t>
      </w:r>
      <w:r w:rsidRPr="00A57D06">
        <w:rPr>
          <w:sz w:val="16"/>
        </w:rPr>
        <w:t>. Since most powerful tech companies are situated in high-income Western countries, they may be implicitly partial to values and concerns prevalent in those societies, reflecting</w:t>
      </w:r>
      <w:r w:rsidRPr="00045E48">
        <w:rPr>
          <w:sz w:val="16"/>
        </w:rPr>
        <w:t xml:space="preserve"> anchoring bias (believing what one wants or expects) and confirmation bias (clinging to beliefs despite conflicting evidence). The dearth of research exploring AI’s social impacts in diverse cultural settings around the world makes detecting and dislodging implicit bias difficult.18 Commenting on the existing corpus of AI ethics guidance, Jobin et al noted a significant representation of more economically developed countries, with the USA and UK together accounting for more than a third of AI ethics principles in 2019, followed by Japan, Germany, France and Finland. Notably, African and South American countries were not represented. While authors of AI ethics guidance often purport to represent the common good, a 2022 study by Bélisle-Pipon et al showed a broad trend towards asymmetrical engagement, with industry and those with vested interests in AI more represented than the public.19 Hagerty and Rubinov report that risks for discriminatory outcomes in machine learning are particularly high for countries outside the USA and Western Europe, especially when algorithms developed in higher-income countries are deployed in low-income and middle-income countries that have different resource and social realities.18</w:t>
      </w:r>
    </w:p>
    <w:p w14:paraId="443BA178" w14:textId="77777777" w:rsidR="00290A42" w:rsidRPr="00045E48" w:rsidRDefault="00290A42" w:rsidP="00290A42">
      <w:pPr>
        <w:rPr>
          <w:sz w:val="16"/>
        </w:rPr>
      </w:pPr>
      <w:r w:rsidRPr="00045E48">
        <w:rPr>
          <w:rStyle w:val="StyleUnderline"/>
        </w:rPr>
        <w:t xml:space="preserve">Another </w:t>
      </w:r>
      <w:r w:rsidRPr="00A57D06">
        <w:rPr>
          <w:rStyle w:val="StyleUnderline"/>
          <w:highlight w:val="yellow"/>
        </w:rPr>
        <w:t>prominent source of calamity</w:t>
      </w:r>
      <w:r w:rsidRPr="00045E48">
        <w:rPr>
          <w:rStyle w:val="StyleUnderline"/>
        </w:rPr>
        <w:t xml:space="preserve"> thinking </w:t>
      </w:r>
      <w:r w:rsidRPr="00A57D06">
        <w:rPr>
          <w:rStyle w:val="StyleUnderline"/>
          <w:highlight w:val="yellow"/>
        </w:rPr>
        <w:t>is members of</w:t>
      </w:r>
      <w:r w:rsidRPr="00045E48">
        <w:rPr>
          <w:rStyle w:val="StyleUnderline"/>
        </w:rPr>
        <w:t xml:space="preserve"> the </w:t>
      </w:r>
      <w:r w:rsidRPr="00A57D06">
        <w:rPr>
          <w:rStyle w:val="Emphasis"/>
          <w:highlight w:val="yellow"/>
        </w:rPr>
        <w:t>e</w:t>
      </w:r>
      <w:r w:rsidRPr="00045E48">
        <w:rPr>
          <w:rStyle w:val="Emphasis"/>
        </w:rPr>
        <w:t xml:space="preserve">ffective </w:t>
      </w:r>
      <w:r w:rsidRPr="00A57D06">
        <w:rPr>
          <w:rStyle w:val="Emphasis"/>
          <w:highlight w:val="yellow"/>
        </w:rPr>
        <w:t>a</w:t>
      </w:r>
      <w:r w:rsidRPr="00045E48">
        <w:rPr>
          <w:rStyle w:val="Emphasis"/>
        </w:rPr>
        <w:t>ltruism movement</w:t>
      </w:r>
      <w:r w:rsidRPr="00045E48">
        <w:rPr>
          <w:sz w:val="16"/>
        </w:rPr>
        <w:t xml:space="preserve"> </w:t>
      </w:r>
      <w:r w:rsidRPr="00A57D06">
        <w:rPr>
          <w:rStyle w:val="StyleUnderline"/>
          <w:highlight w:val="yellow"/>
        </w:rPr>
        <w:t>and</w:t>
      </w:r>
      <w:r w:rsidRPr="00045E48">
        <w:rPr>
          <w:rStyle w:val="StyleUnderline"/>
        </w:rPr>
        <w:t xml:space="preserve"> the associated cause of </w:t>
      </w:r>
      <w:r w:rsidRPr="00A57D06">
        <w:rPr>
          <w:rStyle w:val="Emphasis"/>
          <w:highlight w:val="yellow"/>
        </w:rPr>
        <w:t>longtermism</w:t>
      </w:r>
      <w:r w:rsidRPr="00045E48">
        <w:rPr>
          <w:sz w:val="16"/>
        </w:rPr>
        <w:t xml:space="preserve">, two groups that focus on ‘the most extreme catastrophic risks and emphasise the far-future consequences of our actions’.20 </w:t>
      </w:r>
      <w:r w:rsidRPr="00045E48">
        <w:rPr>
          <w:rStyle w:val="StyleUnderline"/>
        </w:rPr>
        <w:t xml:space="preserve">Effective altruism is associated with a philosophical and social movement based largely at </w:t>
      </w:r>
      <w:r w:rsidRPr="00045E48">
        <w:rPr>
          <w:rStyle w:val="Emphasis"/>
        </w:rPr>
        <w:t>Oxford University</w:t>
      </w:r>
      <w:r w:rsidRPr="00045E48">
        <w:rPr>
          <w:rStyle w:val="StyleUnderline"/>
        </w:rPr>
        <w:t xml:space="preserve"> and </w:t>
      </w:r>
      <w:r w:rsidRPr="00045E48">
        <w:rPr>
          <w:rStyle w:val="Emphasis"/>
        </w:rPr>
        <w:t>Silicon Valley</w:t>
      </w:r>
      <w:r w:rsidRPr="00045E48">
        <w:rPr>
          <w:rStyle w:val="StyleUnderline"/>
        </w:rPr>
        <w:t>. Its members include philosophers like</w:t>
      </w:r>
      <w:r w:rsidRPr="00045E48">
        <w:rPr>
          <w:sz w:val="16"/>
        </w:rPr>
        <w:t xml:space="preserve"> </w:t>
      </w:r>
      <w:r w:rsidRPr="00045E48">
        <w:rPr>
          <w:rStyle w:val="Emphasis"/>
        </w:rPr>
        <w:t>Singer</w:t>
      </w:r>
      <w:r w:rsidRPr="00045E48">
        <w:rPr>
          <w:sz w:val="16"/>
        </w:rPr>
        <w:t xml:space="preserve">, </w:t>
      </w:r>
      <w:r w:rsidRPr="00045E48">
        <w:rPr>
          <w:rStyle w:val="Emphasis"/>
        </w:rPr>
        <w:t>Ord</w:t>
      </w:r>
      <w:r w:rsidRPr="00045E48">
        <w:rPr>
          <w:sz w:val="16"/>
        </w:rPr>
        <w:t xml:space="preserve"> </w:t>
      </w:r>
      <w:r w:rsidRPr="00045E48">
        <w:rPr>
          <w:rStyle w:val="StyleUnderline"/>
        </w:rPr>
        <w:t>and</w:t>
      </w:r>
      <w:r w:rsidRPr="00045E48">
        <w:rPr>
          <w:sz w:val="16"/>
        </w:rPr>
        <w:t xml:space="preserve"> </w:t>
      </w:r>
      <w:r w:rsidRPr="00045E48">
        <w:rPr>
          <w:rStyle w:val="Emphasis"/>
        </w:rPr>
        <w:t>MacAskill</w:t>
      </w:r>
      <w:r w:rsidRPr="00045E48">
        <w:rPr>
          <w:sz w:val="16"/>
        </w:rPr>
        <w:t xml:space="preserve">, </w:t>
      </w:r>
      <w:r w:rsidRPr="00045E48">
        <w:rPr>
          <w:rStyle w:val="StyleUnderline"/>
        </w:rPr>
        <w:t xml:space="preserve">along with tech industry leaders like the </w:t>
      </w:r>
      <w:r w:rsidRPr="00045E48">
        <w:rPr>
          <w:rStyle w:val="Emphasis"/>
        </w:rPr>
        <w:t>discredited cryptocurrency founder, Bankman-Fried</w:t>
      </w:r>
      <w:r w:rsidRPr="00045E48">
        <w:rPr>
          <w:sz w:val="16"/>
        </w:rPr>
        <w:t>. The guiding principles of effective altruism are ‘to do as much good as we can’ and ‘to base our actions on the best available evidence and reasoning about how the world works’.21 MacAskill defines longtermism as ‘the idea that positively influencing the long-term future is a key moral priority of our time’, and underscores, ‘Future people count. There could be a lot of them. We can make their lives go better.’(MakAskill, pp5, 21)22 Effective altruism and longtermism have spawned charitable organisations dedicated to promoting its goals, including GiveWell, Open Philanthropy and The Future of Life Institute. To be clear, we are not suggesting that adherents of longtermism are logically forced to embrace X-Risk or calamity thinking; our point is that adherents of longtermism draw on it to justify catastrophising.</w:t>
      </w:r>
    </w:p>
    <w:p w14:paraId="3EAE5129" w14:textId="77777777" w:rsidR="00290A42" w:rsidRPr="00045E48" w:rsidRDefault="00290A42" w:rsidP="00290A42">
      <w:pPr>
        <w:rPr>
          <w:sz w:val="16"/>
        </w:rPr>
      </w:pPr>
      <w:r w:rsidRPr="00045E48">
        <w:rPr>
          <w:sz w:val="16"/>
        </w:rPr>
        <w:t>Who benefits and who is placed at risk?</w:t>
      </w:r>
    </w:p>
    <w:p w14:paraId="406C6032" w14:textId="77777777" w:rsidR="00290A42" w:rsidRPr="00045E48" w:rsidRDefault="00290A42" w:rsidP="00290A42">
      <w:pPr>
        <w:rPr>
          <w:sz w:val="16"/>
        </w:rPr>
      </w:pPr>
      <w:r w:rsidRPr="00045E48">
        <w:rPr>
          <w:sz w:val="16"/>
        </w:rPr>
        <w:t xml:space="preserve">Critics of </w:t>
      </w:r>
      <w:r w:rsidRPr="00A57D06">
        <w:rPr>
          <w:rStyle w:val="StyleUnderline"/>
          <w:highlight w:val="yellow"/>
        </w:rPr>
        <w:t>longtermism</w:t>
      </w:r>
      <w:r w:rsidRPr="00045E48">
        <w:rPr>
          <w:sz w:val="16"/>
        </w:rPr>
        <w:t xml:space="preserve"> argue that it </w:t>
      </w:r>
      <w:r w:rsidRPr="00A57D06">
        <w:rPr>
          <w:rStyle w:val="Emphasis"/>
          <w:highlight w:val="yellow"/>
        </w:rPr>
        <w:t>fails</w:t>
      </w:r>
      <w:r w:rsidRPr="00A57D06">
        <w:rPr>
          <w:sz w:val="16"/>
          <w:highlight w:val="yellow"/>
        </w:rPr>
        <w:t xml:space="preserve"> </w:t>
      </w:r>
      <w:r w:rsidRPr="00A57D06">
        <w:rPr>
          <w:rStyle w:val="StyleUnderline"/>
          <w:highlight w:val="yellow"/>
        </w:rPr>
        <w:t>to give sufficient attention to</w:t>
      </w:r>
      <w:r w:rsidRPr="00045E48">
        <w:rPr>
          <w:rStyle w:val="StyleUnderline"/>
        </w:rPr>
        <w:t xml:space="preserve"> serious </w:t>
      </w:r>
      <w:r w:rsidRPr="00A57D06">
        <w:rPr>
          <w:rStyle w:val="StyleUnderline"/>
          <w:highlight w:val="yellow"/>
        </w:rPr>
        <w:t xml:space="preserve">problems happening </w:t>
      </w:r>
      <w:r w:rsidRPr="00A57D06">
        <w:rPr>
          <w:rStyle w:val="Emphasis"/>
          <w:highlight w:val="yellow"/>
        </w:rPr>
        <w:t>now</w:t>
      </w:r>
      <w:r w:rsidRPr="00045E48">
        <w:rPr>
          <w:rStyle w:val="StyleUnderline"/>
        </w:rPr>
        <w:t xml:space="preserve">, particularly problems affecting those who have been historically disadvantaged or marginalised. Worse, it can give warrant to </w:t>
      </w:r>
      <w:r w:rsidRPr="00045E48">
        <w:rPr>
          <w:rStyle w:val="Emphasis"/>
        </w:rPr>
        <w:t>sacrificing</w:t>
      </w:r>
      <w:r w:rsidRPr="00045E48">
        <w:rPr>
          <w:rStyle w:val="StyleUnderline"/>
        </w:rPr>
        <w:t xml:space="preserve"> </w:t>
      </w:r>
      <w:r w:rsidRPr="00045E48">
        <w:rPr>
          <w:rStyle w:val="Emphasis"/>
        </w:rPr>
        <w:t>present</w:t>
      </w:r>
      <w:r w:rsidRPr="00045E48">
        <w:rPr>
          <w:rStyle w:val="StyleUnderline"/>
        </w:rPr>
        <w:t xml:space="preserve"> people’s rights and interests to stave off a </w:t>
      </w:r>
      <w:r w:rsidRPr="00045E48">
        <w:rPr>
          <w:rStyle w:val="Emphasis"/>
        </w:rPr>
        <w:t>prophesied extinction event</w:t>
      </w:r>
      <w:r w:rsidRPr="00045E48">
        <w:rPr>
          <w:sz w:val="16"/>
        </w:rPr>
        <w:t xml:space="preserve">. Thus, </w:t>
      </w:r>
      <w:r w:rsidRPr="00045E48">
        <w:rPr>
          <w:rStyle w:val="StyleUnderline"/>
        </w:rPr>
        <w:t xml:space="preserve">a well-recognised danger of </w:t>
      </w:r>
      <w:r w:rsidRPr="00045E48">
        <w:rPr>
          <w:rStyle w:val="Emphasis"/>
        </w:rPr>
        <w:t>maximisation</w:t>
      </w:r>
      <w:r w:rsidRPr="00045E48">
        <w:rPr>
          <w:rStyle w:val="StyleUnderline"/>
        </w:rPr>
        <w:t xml:space="preserve"> theories is that they can be used to justify unethical means if these are deemed necessary to realise </w:t>
      </w:r>
      <w:r w:rsidRPr="00045E48">
        <w:rPr>
          <w:rStyle w:val="Emphasis"/>
        </w:rPr>
        <w:t>faraway goals</w:t>
      </w:r>
      <w:r w:rsidRPr="00045E48">
        <w:rPr>
          <w:rStyle w:val="StyleUnderline"/>
        </w:rPr>
        <w:t xml:space="preserve"> that are thought to serve a greater good</w:t>
      </w:r>
      <w:r w:rsidRPr="00045E48">
        <w:rPr>
          <w:sz w:val="16"/>
        </w:rPr>
        <w:t>. Some effective altruists acknowledge this concern. MacAskill, for example, concedes that longtermism endorses directing resources away from present concerns, such as responding to the plight of the global poor, and towards more distant goals of preventing X-Risk.23</w:t>
      </w:r>
    </w:p>
    <w:p w14:paraId="18B330E3" w14:textId="77777777" w:rsidR="00290A42" w:rsidRPr="00045E48" w:rsidRDefault="00290A42" w:rsidP="00290A42">
      <w:pPr>
        <w:rPr>
          <w:sz w:val="16"/>
        </w:rPr>
      </w:pPr>
      <w:r w:rsidRPr="00045E48">
        <w:rPr>
          <w:sz w:val="16"/>
        </w:rPr>
        <w:t>X-Risk also raises theoretical challenges related to intergenerational justice. How should we understand duties to future people? Can we reasonably argue that it is unfair to prioritise the interests of existing people? Or even that in doing so, we discriminate against future people? Ord defends longtermism on the ground that there are many more future people than present people: ‘When I think of the millions of future generations yet to come, the importance of protecting humanity’s future is clear to me. 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 (Ord, p44).24</w:t>
      </w:r>
    </w:p>
    <w:p w14:paraId="2D673C53" w14:textId="77777777" w:rsidR="00290A42" w:rsidRPr="00045E48" w:rsidRDefault="00290A42" w:rsidP="00290A42">
      <w:pPr>
        <w:rPr>
          <w:sz w:val="16"/>
        </w:rPr>
      </w:pPr>
      <w:r w:rsidRPr="00045E48">
        <w:rPr>
          <w:sz w:val="16"/>
        </w:rPr>
        <w:t>MacAskill defends longtermism on slightly different grounds, arguing that it reflects the standpoint of all humanity: ‘Imagine living…through the life of every human being who has ever lived…(and) imagine that you live all future lives…If you knew you were going to live all these future lives, what would you hope we do in the present?’(MakAskill, p5)22 For MacAskill, the standpoint of all humanity represents the moral point of view.</w:t>
      </w:r>
    </w:p>
    <w:p w14:paraId="6C81F70B" w14:textId="77777777" w:rsidR="00290A42" w:rsidRPr="00045E48" w:rsidRDefault="00290A42" w:rsidP="00290A42">
      <w:pPr>
        <w:rPr>
          <w:sz w:val="16"/>
        </w:rPr>
      </w:pPr>
      <w:r w:rsidRPr="00045E48">
        <w:rPr>
          <w:sz w:val="16"/>
        </w:rPr>
        <w:t>The logic of longtermism can be challenged on multiple grounds. First, by purporting to represent everyone, longtermism ignores its own positionality. Longtermism’s central spokespersons—from the tech industry and effective altruism movement, are not sufficiently diverse to represent ‘all humanity.’ A 2022 Time Magazine article characterised ‘the typical effective altruist’ as ‘a white man in his 20 s, who lives in North America or Europe, and has a university degree’.25 The tech industry, which provides robust financial backing for longtermism, faces its own diversity crisis across race and gender lines. In 2021, men represented nearly three-quarters of the USA science, technology, engineering and mathematic workforce, whites close to two-thirds.26 At higher ranks, diversity rates were lower.</w:t>
      </w:r>
    </w:p>
    <w:p w14:paraId="50EF585B" w14:textId="77777777" w:rsidR="00290A42" w:rsidRPr="00045E48" w:rsidRDefault="00290A42" w:rsidP="00290A42">
      <w:pPr>
        <w:rPr>
          <w:sz w:val="16"/>
        </w:rPr>
      </w:pPr>
      <w:r w:rsidRPr="00045E48">
        <w:rPr>
          <w:sz w:val="16"/>
        </w:rPr>
        <w:t>Someone might push back, asking why the narrow demographics of the average effective altruist or adherent of longtermism should be a source for concern. One reply is that these demographics raise the worry that the tech industry is unwittingly entrenching its own biases and transferring them to AI systems. Experts caution about AI ‘systems that sanctify the status quo and advance the interests of the powerful’, and urge reflection on the question, ‘How is AI shifting power?’(Kalluri, p169)27 While effective altruism purports to consider all people’s interests impartially, linking altruism to distant future threats delegitimises attention to present problems, leaving intact the plight of today’s disadvantaged. Srinivasan asserts that ‘the humanitarian logic of effective altruism leads to the conclusion that more money needs to be spent on computers: why invest in anti-malarial nets when there’s a robot apocalypse to halt?’28 These kinds of considerations lead Srinivasan to conclude that effective altruism is a conservative movement that leaves everything just as it is.</w:t>
      </w:r>
    </w:p>
    <w:p w14:paraId="091D828A" w14:textId="77777777" w:rsidR="00290A42" w:rsidRPr="00045E48" w:rsidRDefault="00290A42" w:rsidP="00290A42">
      <w:pPr>
        <w:rPr>
          <w:sz w:val="16"/>
        </w:rPr>
      </w:pPr>
      <w:r w:rsidRPr="00045E48">
        <w:rPr>
          <w:sz w:val="16"/>
        </w:rPr>
        <w:t>A second, related worry concerns epistemic justice, the normative requirement to be fair and inclusive in producing knowledge and assigning credibility to beliefs. The utilitarian philosophy embedded in effective altruism and longtermism is a characteristically Western view. Since effective altruism and longtermism aspire to be a universal ethic for humankind, considering moral philosophies outside the West is a normative requirement epistemic justice sets. Many traditions outside the West assign core importance to the fact that each of us is ‘embedded in the complex structure of commitments, affinities and understandings that comprise social life’.28 The value of these relationships is not derivative of utilitarian principles; it is the starting point for moral reasoning. On these analyses, the utilitarian premises of longtermism and effective altruism undervalue community and thereby demand the wrong things. If the moral goal is creating the most good you can, this potentially leaves out those collectivist-oriented societies that equate ‘good’ with helping one’s community and with promoting solidaristic feeling between family, friends and neighbours.</w:t>
      </w:r>
    </w:p>
    <w:p w14:paraId="4C2595B0" w14:textId="77777777" w:rsidR="00290A42" w:rsidRPr="00045E48" w:rsidRDefault="00290A42" w:rsidP="00290A42">
      <w:pPr>
        <w:rPr>
          <w:sz w:val="16"/>
        </w:rPr>
      </w:pPr>
      <w:r w:rsidRPr="00045E48">
        <w:rPr>
          <w:sz w:val="16"/>
        </w:rPr>
        <w:t>Third, evidence suggests that epistemically just applications of AI require knowledge of the social contexts to which AI is applied. Hagerty and Rubinov report that ‘AI is likely to have markedly different social impacts depending on geographical setting’ and that ‘perceptions and understandings of AI are likely to be profoundly shaped by local cultural and social context’.18 Lacking contextual knowledge impacts AI’s potential benefits29 and can harm people.30 While many variables are relevant to social context, when AI developers are predominantly white, male and from the West, they may miss insights that a more diverse demographic would be less apt to miss. This can create an echo chamber, with dominant views seeming ‘natural’ because they are pervasive and unchallenged.</w:t>
      </w:r>
    </w:p>
    <w:p w14:paraId="58EC6B8F" w14:textId="77777777" w:rsidR="00290A42" w:rsidRPr="00045E48" w:rsidRDefault="00290A42" w:rsidP="00290A42">
      <w:pPr>
        <w:rPr>
          <w:sz w:val="16"/>
        </w:rPr>
      </w:pPr>
      <w:r w:rsidRPr="00045E48">
        <w:rPr>
          <w:sz w:val="16"/>
        </w:rPr>
        <w:t>An adherent of longtermism might reply to these points by saying that most people are deficient in their concern for future people. According to Perrsron and Savulescu, interventions like biomedical moral enhancement might one day enable individuals to be ‘less biased towards what is near in time and place’ and to ‘feel more responsible for what they collectively cause and let happen’.(Perrsron and Savulescu, p496)31 Presumably, morally enhancing people in ways that direct them to care more about distant future people would help efforts to reduce X-Risk. Yet, setting aside biomedical feasibility, this argument brushes aside preliminary questions. Whose moral views require enhancing? Perrson and Savulescu suggest that their own emphasis on distant future people is superior, while the views of others, who prioritise present people, require enhancing. Yet, this stance is incendiary and potentially offensive. Implementing biomedical moral enhancement would not show the superiority of longtermism; it would shut down alternative views and homogenise moral thinking.</w:t>
      </w:r>
    </w:p>
    <w:p w14:paraId="00E73900" w14:textId="77777777" w:rsidR="00290A42" w:rsidRPr="00045E48" w:rsidRDefault="00290A42" w:rsidP="00290A42">
      <w:pPr>
        <w:rPr>
          <w:sz w:val="16"/>
        </w:rPr>
      </w:pPr>
      <w:r w:rsidRPr="00045E48">
        <w:rPr>
          <w:sz w:val="16"/>
        </w:rPr>
        <w:t>A different reply is suggested by MacAskill, who compares longtermism to the work of abolitionists and feminists.(MakAskill, p3)22 MacAskill says future people will look back and thank us if we pursue the approach longtermism advocates, just as present people are grateful to abolitionists and feminists who dedicated themselves to missions that succeeded decades after their deaths. Yet this ignores the thorny question of timing—feminists and abolitionists responded to justice concerns of their time and place, and helped the next generation of women and blacks, while longtermists presumably help people in the distant future to avoid the end of humanity. Yet, those who never exist (because they are eliminated by AI) are not wronged by never having existed.</w:t>
      </w:r>
    </w:p>
    <w:p w14:paraId="418265A1" w14:textId="77777777" w:rsidR="00290A42" w:rsidRDefault="00290A42" w:rsidP="00290A42">
      <w:pPr>
        <w:rPr>
          <w:sz w:val="16"/>
        </w:rPr>
      </w:pPr>
      <w:r w:rsidRPr="00045E48">
        <w:rPr>
          <w:sz w:val="16"/>
        </w:rPr>
        <w:t xml:space="preserve">Finally, </w:t>
      </w:r>
      <w:r w:rsidRPr="00045E48">
        <w:rPr>
          <w:rStyle w:val="StyleUnderline"/>
        </w:rPr>
        <w:t xml:space="preserve">proponents of X-Risk might reason that even though the </w:t>
      </w:r>
      <w:r w:rsidRPr="00A57D06">
        <w:rPr>
          <w:rStyle w:val="StyleUnderline"/>
          <w:highlight w:val="yellow"/>
        </w:rPr>
        <w:t>odds of X-Risk are uncertain</w:t>
      </w:r>
      <w:r w:rsidRPr="00045E48">
        <w:rPr>
          <w:rStyle w:val="StyleUnderline"/>
        </w:rPr>
        <w:t xml:space="preserve">, the potential </w:t>
      </w:r>
      <w:r w:rsidRPr="00045E48">
        <w:rPr>
          <w:rStyle w:val="Emphasis"/>
        </w:rPr>
        <w:t>hazard</w:t>
      </w:r>
      <w:r w:rsidRPr="00045E48">
        <w:rPr>
          <w:rStyle w:val="StyleUnderline"/>
        </w:rPr>
        <w:t xml:space="preserve"> it poses is grave. Yet, </w:t>
      </w:r>
      <w:r w:rsidRPr="00045E48">
        <w:rPr>
          <w:rStyle w:val="Emphasis"/>
        </w:rPr>
        <w:t>what exactly are the odds?</w:t>
      </w:r>
      <w:r w:rsidRPr="00045E48">
        <w:rPr>
          <w:sz w:val="16"/>
        </w:rPr>
        <w:t xml:space="preserve"> </w:t>
      </w:r>
      <w:r w:rsidRPr="00A57D06">
        <w:rPr>
          <w:rStyle w:val="StyleUnderline"/>
          <w:highlight w:val="yellow"/>
        </w:rPr>
        <w:t>Bostrom</w:t>
      </w:r>
      <w:r w:rsidRPr="00045E48">
        <w:rPr>
          <w:rStyle w:val="StyleUnderline"/>
        </w:rPr>
        <w:t xml:space="preserve"> and Ćirković </w:t>
      </w:r>
      <w:r w:rsidRPr="00A57D06">
        <w:rPr>
          <w:rStyle w:val="StyleUnderline"/>
          <w:highlight w:val="yellow"/>
        </w:rPr>
        <w:t>acknowledge</w:t>
      </w:r>
      <w:r w:rsidRPr="00045E48">
        <w:rPr>
          <w:rStyle w:val="StyleUnderline"/>
        </w:rPr>
        <w:t xml:space="preserve"> AI X-</w:t>
      </w:r>
      <w:r w:rsidRPr="00A57D06">
        <w:rPr>
          <w:rStyle w:val="StyleUnderline"/>
          <w:highlight w:val="yellow"/>
        </w:rPr>
        <w:t>Risk is ‘</w:t>
      </w:r>
      <w:r w:rsidRPr="00A57D06">
        <w:rPr>
          <w:rStyle w:val="Emphasis"/>
          <w:highlight w:val="yellow"/>
        </w:rPr>
        <w:t>not</w:t>
      </w:r>
      <w:r w:rsidRPr="00045E48">
        <w:rPr>
          <w:rStyle w:val="StyleUnderline"/>
        </w:rPr>
        <w:t xml:space="preserve"> an </w:t>
      </w:r>
      <w:r w:rsidRPr="00A57D06">
        <w:rPr>
          <w:rStyle w:val="Emphasis"/>
          <w:highlight w:val="yellow"/>
        </w:rPr>
        <w:t>ongoing</w:t>
      </w:r>
      <w:r w:rsidRPr="00A57D06">
        <w:rPr>
          <w:rStyle w:val="StyleUnderline"/>
          <w:highlight w:val="yellow"/>
        </w:rPr>
        <w:t xml:space="preserve"> or </w:t>
      </w:r>
      <w:r w:rsidRPr="00A57D06">
        <w:rPr>
          <w:rStyle w:val="Emphasis"/>
          <w:highlight w:val="yellow"/>
        </w:rPr>
        <w:t>imminent global catastrophic risk</w:t>
      </w:r>
      <w:r w:rsidRPr="00045E48">
        <w:rPr>
          <w:sz w:val="16"/>
        </w:rPr>
        <w:t>;</w:t>
      </w:r>
      <w:r w:rsidRPr="00045E48">
        <w:rPr>
          <w:rStyle w:val="StyleUnderline"/>
        </w:rPr>
        <w:t xml:space="preserve">’ nonetheless, ‘from a long-term perspective, the development of general AI exceeding that of the human brain can be seen as one of the </w:t>
      </w:r>
      <w:r w:rsidRPr="00045E48">
        <w:rPr>
          <w:rStyle w:val="Emphasis"/>
        </w:rPr>
        <w:t>main challenges to the future of humanity</w:t>
      </w:r>
      <w:r w:rsidRPr="00045E48">
        <w:rPr>
          <w:sz w:val="16"/>
        </w:rPr>
        <w:t xml:space="preserve"> (arguably, even as the main challenge).’(Rees, p16)32 </w:t>
      </w:r>
      <w:r w:rsidRPr="00045E48">
        <w:rPr>
          <w:rStyle w:val="StyleUnderline"/>
        </w:rPr>
        <w:t xml:space="preserve">Notwithstanding this qualification, the headline-grabbing nature of </w:t>
      </w:r>
      <w:r w:rsidRPr="00A57D06">
        <w:rPr>
          <w:rStyle w:val="StyleUnderline"/>
          <w:highlight w:val="yellow"/>
        </w:rPr>
        <w:t xml:space="preserve">X-Risk </w:t>
      </w:r>
      <w:r w:rsidRPr="00A57D06">
        <w:rPr>
          <w:rStyle w:val="StyleUnderline"/>
        </w:rPr>
        <w:t>makes</w:t>
      </w:r>
      <w:r w:rsidRPr="00045E48">
        <w:rPr>
          <w:rStyle w:val="StyleUnderline"/>
        </w:rPr>
        <w:t xml:space="preserve"> X-Risk </w:t>
      </w:r>
      <w:r w:rsidRPr="00045E48">
        <w:rPr>
          <w:rStyle w:val="Emphasis"/>
        </w:rPr>
        <w:t>itself risky</w:t>
      </w:r>
      <w:r w:rsidRPr="00045E48">
        <w:rPr>
          <w:rStyle w:val="StyleUnderline"/>
        </w:rPr>
        <w:t xml:space="preserve">. It is </w:t>
      </w:r>
      <w:r w:rsidRPr="00045E48">
        <w:rPr>
          <w:rStyle w:val="Emphasis"/>
        </w:rPr>
        <w:t>readily amplified</w:t>
      </w:r>
      <w:r w:rsidRPr="00045E48">
        <w:rPr>
          <w:rStyle w:val="StyleUnderline"/>
        </w:rPr>
        <w:t xml:space="preserve"> and </w:t>
      </w:r>
      <w:r w:rsidRPr="00A57D06">
        <w:rPr>
          <w:rStyle w:val="StyleUnderline"/>
          <w:highlight w:val="yellow"/>
        </w:rPr>
        <w:t xml:space="preserve">assigned </w:t>
      </w:r>
      <w:r w:rsidRPr="00A57D06">
        <w:rPr>
          <w:rStyle w:val="Emphasis"/>
          <w:highlight w:val="yellow"/>
        </w:rPr>
        <w:t>disproportionate weight</w:t>
      </w:r>
      <w:r w:rsidRPr="00045E48">
        <w:rPr>
          <w:sz w:val="16"/>
        </w:rPr>
        <w:t xml:space="preserve">, </w:t>
      </w:r>
      <w:r w:rsidRPr="00045E48">
        <w:rPr>
          <w:rStyle w:val="Emphasis"/>
        </w:rPr>
        <w:t>diverting attention from immediate threats</w:t>
      </w:r>
      <w:r w:rsidRPr="00045E48">
        <w:rPr>
          <w:sz w:val="16"/>
        </w:rPr>
        <w:t xml:space="preserve">. </w:t>
      </w:r>
      <w:r w:rsidRPr="00045E48">
        <w:rPr>
          <w:rStyle w:val="StyleUnderline"/>
        </w:rPr>
        <w:t xml:space="preserve">For this reason, tech experts warn </w:t>
      </w:r>
      <w:r w:rsidRPr="00045E48">
        <w:rPr>
          <w:rStyle w:val="Emphasis"/>
        </w:rPr>
        <w:t>against</w:t>
      </w:r>
      <w:r w:rsidRPr="00045E48">
        <w:rPr>
          <w:rStyle w:val="StyleUnderline"/>
        </w:rPr>
        <w:t xml:space="preserve"> allowing the powerful narratives of calamity thinking to anchor risk assessments. Unlike other serious risks, AI X-Risk </w:t>
      </w:r>
      <w:r w:rsidRPr="00A57D06">
        <w:rPr>
          <w:rStyle w:val="Emphasis"/>
          <w:highlight w:val="yellow"/>
        </w:rPr>
        <w:t>forecasting cannot draw</w:t>
      </w:r>
      <w:r w:rsidRPr="00045E48">
        <w:rPr>
          <w:rStyle w:val="Emphasis"/>
        </w:rPr>
        <w:t xml:space="preserve"> on </w:t>
      </w:r>
      <w:r w:rsidRPr="00A57D06">
        <w:rPr>
          <w:rStyle w:val="Emphasis"/>
          <w:highlight w:val="yellow"/>
        </w:rPr>
        <w:t>empirical ev</w:t>
      </w:r>
      <w:r w:rsidRPr="00045E48">
        <w:rPr>
          <w:rStyle w:val="Emphasis"/>
        </w:rPr>
        <w:t>idence</w:t>
      </w:r>
      <w:r w:rsidRPr="00045E48">
        <w:rPr>
          <w:sz w:val="16"/>
        </w:rPr>
        <w:t>: ‘</w:t>
      </w:r>
      <w:r w:rsidRPr="00045E48">
        <w:rPr>
          <w:rStyle w:val="StyleUnderline"/>
        </w:rPr>
        <w:t xml:space="preserve">We cannot consult actuarial </w:t>
      </w:r>
      <w:r w:rsidRPr="00045E48">
        <w:rPr>
          <w:rStyle w:val="Emphasis"/>
        </w:rPr>
        <w:t>statistics</w:t>
      </w:r>
      <w:r w:rsidRPr="00045E48">
        <w:rPr>
          <w:rStyle w:val="StyleUnderline"/>
        </w:rPr>
        <w:t xml:space="preserve"> to assign </w:t>
      </w:r>
      <w:r w:rsidRPr="00045E48">
        <w:rPr>
          <w:rStyle w:val="Emphasis"/>
        </w:rPr>
        <w:t>small annual probabilities</w:t>
      </w:r>
      <w:r w:rsidRPr="00045E48">
        <w:rPr>
          <w:rStyle w:val="StyleUnderline"/>
        </w:rPr>
        <w:t xml:space="preserve"> of catastrophe, as with asteroid strikes. We cannot use calculations from a </w:t>
      </w:r>
      <w:r w:rsidRPr="00045E48">
        <w:rPr>
          <w:rStyle w:val="Emphasis"/>
        </w:rPr>
        <w:t>precise, precisely confirmed model</w:t>
      </w:r>
      <w:r w:rsidRPr="00045E48">
        <w:rPr>
          <w:sz w:val="16"/>
        </w:rPr>
        <w:t xml:space="preserve"> </w:t>
      </w:r>
      <w:r w:rsidRPr="00045E48">
        <w:rPr>
          <w:rStyle w:val="StyleUnderline"/>
        </w:rPr>
        <w:t xml:space="preserve">to rule out events or place infinitesimal upper bounds on their probability, (as) with proposed </w:t>
      </w:r>
      <w:r w:rsidRPr="00045E48">
        <w:rPr>
          <w:rStyle w:val="Emphasis"/>
        </w:rPr>
        <w:t>physics</w:t>
      </w:r>
      <w:r w:rsidRPr="00045E48">
        <w:rPr>
          <w:rStyle w:val="StyleUnderline"/>
        </w:rPr>
        <w:t xml:space="preserve"> disasters.</w:t>
      </w:r>
      <w:r w:rsidRPr="00045E48">
        <w:rPr>
          <w:sz w:val="16"/>
        </w:rPr>
        <w:t>’(Yudkowsky, p308)33 We can, however, apply time-tested methods of risk reduction to lower AI X-Risk. Hazard analysis, for example, defines ‘risk’ by the equation: risk=hazard×exposure×vulnerability. On this approach, reducing AI X-Risk requires reducing hazard, exposure and/or vulnerability; for example, establishing a safety culture reduces hazard; building safety into system development early-on reduces risk exposure; and preparing for crises reduces vulnerability.</w:t>
      </w:r>
    </w:p>
    <w:p w14:paraId="4281A6E8" w14:textId="77777777" w:rsidR="00290A42" w:rsidRDefault="00290A42" w:rsidP="00290A42">
      <w:pPr>
        <w:pStyle w:val="Heading3"/>
      </w:pPr>
      <w:r>
        <w:t>Automation---No AGI---2NC</w:t>
      </w:r>
    </w:p>
    <w:p w14:paraId="02ECFA49" w14:textId="77777777" w:rsidR="00290A42" w:rsidRDefault="00290A42" w:rsidP="00290A42">
      <w:pPr>
        <w:pStyle w:val="Analytic"/>
      </w:pPr>
    </w:p>
    <w:p w14:paraId="584A7A7D" w14:textId="77777777" w:rsidR="00290A42" w:rsidRDefault="00290A42" w:rsidP="00290A42">
      <w:pPr>
        <w:pStyle w:val="Heading4"/>
      </w:pPr>
      <w:r>
        <w:t xml:space="preserve">Physical and software constraints prevent runaway recursion. </w:t>
      </w:r>
    </w:p>
    <w:p w14:paraId="3C4A018D" w14:textId="77777777" w:rsidR="00290A42" w:rsidRDefault="00290A42" w:rsidP="00290A42">
      <w:r>
        <w:t xml:space="preserve">David </w:t>
      </w:r>
      <w:r w:rsidRPr="00E80481">
        <w:rPr>
          <w:rStyle w:val="Style13ptBold"/>
        </w:rPr>
        <w:t>Thorstad</w:t>
      </w:r>
      <w:r>
        <w:rPr>
          <w:rStyle w:val="Style13ptBold"/>
        </w:rPr>
        <w:t xml:space="preserve"> 2</w:t>
      </w:r>
      <w:r w:rsidRPr="00E80481">
        <w:rPr>
          <w:rStyle w:val="Style13ptBold"/>
        </w:rPr>
        <w:t>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Philosophical Studies, 05/10/2024, Springer Link, doi:10.1007/s11098-024-02143-5</w:t>
      </w:r>
    </w:p>
    <w:p w14:paraId="7E2A5D87" w14:textId="77777777" w:rsidR="00290A42" w:rsidRPr="00171A4F" w:rsidRDefault="00290A42" w:rsidP="00290A42">
      <w:pPr>
        <w:rPr>
          <w:sz w:val="16"/>
        </w:rPr>
      </w:pPr>
      <w:r w:rsidRPr="00171A4F">
        <w:rPr>
          <w:sz w:val="16"/>
        </w:rPr>
        <w:t>3.3 Bottlenecks</w:t>
      </w:r>
    </w:p>
    <w:p w14:paraId="3A53060B" w14:textId="77777777" w:rsidR="00290A42" w:rsidRPr="00171A4F" w:rsidRDefault="00290A42" w:rsidP="00290A42">
      <w:pPr>
        <w:rPr>
          <w:sz w:val="16"/>
        </w:rPr>
      </w:pPr>
      <w:r w:rsidRPr="00AB070A">
        <w:rPr>
          <w:rStyle w:val="StyleUnderline"/>
          <w:highlight w:val="yellow"/>
        </w:rPr>
        <w:t>Growth</w:t>
      </w:r>
      <w:r w:rsidRPr="00B356AA">
        <w:rPr>
          <w:rStyle w:val="StyleUnderline"/>
        </w:rPr>
        <w:t xml:space="preserve"> processes often </w:t>
      </w:r>
      <w:r w:rsidRPr="00AB070A">
        <w:rPr>
          <w:rStyle w:val="Emphasis"/>
          <w:highlight w:val="yellow"/>
        </w:rPr>
        <w:t>slow</w:t>
      </w:r>
      <w:r w:rsidRPr="00171A4F">
        <w:rPr>
          <w:sz w:val="16"/>
        </w:rPr>
        <w:t xml:space="preserve"> down </w:t>
      </w:r>
      <w:r w:rsidRPr="00AB070A">
        <w:rPr>
          <w:rStyle w:val="StyleUnderline"/>
          <w:highlight w:val="yellow"/>
        </w:rPr>
        <w:t>because</w:t>
      </w:r>
      <w:r w:rsidRPr="00B356AA">
        <w:rPr>
          <w:rStyle w:val="StyleUnderline"/>
        </w:rPr>
        <w:t xml:space="preserve"> </w:t>
      </w:r>
      <w:r w:rsidRPr="00AB070A">
        <w:rPr>
          <w:rStyle w:val="StyleUnderline"/>
          <w:highlight w:val="yellow"/>
        </w:rPr>
        <w:t xml:space="preserve">they hit </w:t>
      </w:r>
      <w:r w:rsidRPr="00AB070A">
        <w:rPr>
          <w:rStyle w:val="Emphasis"/>
          <w:highlight w:val="yellow"/>
        </w:rPr>
        <w:t>bottlenecks</w:t>
      </w:r>
      <w:r w:rsidRPr="00171A4F">
        <w:rPr>
          <w:sz w:val="16"/>
        </w:rPr>
        <w:t xml:space="preserve">: </w:t>
      </w:r>
      <w:r w:rsidRPr="00B356AA">
        <w:rPr>
          <w:rStyle w:val="StyleUnderline"/>
        </w:rPr>
        <w:t xml:space="preserve">single obstacles which hinder further improvement until they can be overcome. Just </w:t>
      </w:r>
      <w:r w:rsidRPr="00AB070A">
        <w:rPr>
          <w:rStyle w:val="Emphasis"/>
          <w:highlight w:val="yellow"/>
        </w:rPr>
        <w:t>one bottleneck</w:t>
      </w:r>
      <w:r w:rsidRPr="00AB070A">
        <w:rPr>
          <w:rStyle w:val="StyleUnderline"/>
          <w:highlight w:val="yellow"/>
        </w:rPr>
        <w:t xml:space="preserve"> is enough</w:t>
      </w:r>
      <w:r w:rsidRPr="00B356AA">
        <w:rPr>
          <w:rStyle w:val="StyleUnderline"/>
        </w:rPr>
        <w:t xml:space="preserve"> to slow growth</w:t>
      </w:r>
      <w:r w:rsidRPr="00171A4F">
        <w:rPr>
          <w:sz w:val="16"/>
        </w:rPr>
        <w:t>.</w:t>
      </w:r>
    </w:p>
    <w:p w14:paraId="1E1BB388" w14:textId="77777777" w:rsidR="00290A42" w:rsidRPr="00171A4F" w:rsidRDefault="00290A42" w:rsidP="00290A42">
      <w:pPr>
        <w:rPr>
          <w:sz w:val="16"/>
        </w:rPr>
      </w:pPr>
      <w:r w:rsidRPr="00171A4F">
        <w:rPr>
          <w:sz w:val="16"/>
        </w:rPr>
        <w:t xml:space="preserve">One way of pressing the point is due to Philippe Aghion and colleagues (Aghion et al., 2019).Footnote12 </w:t>
      </w:r>
      <w:r w:rsidRPr="00AB070A">
        <w:rPr>
          <w:rStyle w:val="Emphasis"/>
        </w:rPr>
        <w:t>Algorithms</w:t>
      </w:r>
      <w:r w:rsidRPr="00AB070A">
        <w:rPr>
          <w:sz w:val="16"/>
        </w:rPr>
        <w:t xml:space="preserve"> </w:t>
      </w:r>
      <w:r w:rsidRPr="00AB070A">
        <w:rPr>
          <w:rStyle w:val="StyleUnderline"/>
        </w:rPr>
        <w:t>consist of</w:t>
      </w:r>
      <w:r w:rsidRPr="00B356AA">
        <w:rPr>
          <w:rStyle w:val="StyleUnderline"/>
        </w:rPr>
        <w:t xml:space="preserve"> </w:t>
      </w:r>
      <w:r w:rsidRPr="00B356AA">
        <w:rPr>
          <w:rStyle w:val="Emphasis"/>
        </w:rPr>
        <w:t>various</w:t>
      </w:r>
      <w:r w:rsidRPr="00B356AA">
        <w:rPr>
          <w:rStyle w:val="StyleUnderline"/>
        </w:rPr>
        <w:t xml:space="preserve"> components such as search, computation and storage processes. These processes, in turn, break into </w:t>
      </w:r>
      <w:r w:rsidRPr="00B356AA">
        <w:rPr>
          <w:rStyle w:val="Emphasis"/>
        </w:rPr>
        <w:t>subcomponents</w:t>
      </w:r>
      <w:r w:rsidRPr="00B356AA">
        <w:rPr>
          <w:rStyle w:val="StyleUnderline"/>
        </w:rPr>
        <w:t xml:space="preserve"> such as more elementary computations. It is an </w:t>
      </w:r>
      <w:r w:rsidRPr="001C37B5">
        <w:rPr>
          <w:rStyle w:val="Emphasis"/>
          <w:highlight w:val="yellow"/>
        </w:rPr>
        <w:t>unalterable mathematical fact</w:t>
      </w:r>
      <w:r w:rsidRPr="00B356AA">
        <w:rPr>
          <w:rStyle w:val="StyleUnderline"/>
        </w:rPr>
        <w:t xml:space="preserve"> that an algorithm can run </w:t>
      </w:r>
      <w:r w:rsidRPr="00B356AA">
        <w:rPr>
          <w:rStyle w:val="Emphasis"/>
        </w:rPr>
        <w:t>no more quickly than its slowest component</w:t>
      </w:r>
      <w:r w:rsidRPr="00171A4F">
        <w:rPr>
          <w:sz w:val="16"/>
        </w:rPr>
        <w:t>. If nine-tenths of the component processes can be sped up, but the remaining processes cannot, then the algorithm can only be made ten times faster. This creates the opportunity for bottlenecks unless every single process can be sped up at once.</w:t>
      </w:r>
    </w:p>
    <w:p w14:paraId="27C33296" w14:textId="77777777" w:rsidR="00290A42" w:rsidRPr="00B356AA" w:rsidRDefault="00290A42" w:rsidP="00290A42">
      <w:pPr>
        <w:rPr>
          <w:rStyle w:val="StyleUnderline"/>
        </w:rPr>
      </w:pPr>
      <w:r w:rsidRPr="00171A4F">
        <w:rPr>
          <w:sz w:val="16"/>
        </w:rPr>
        <w:t xml:space="preserve">One reason to expect bottlenecks is that </w:t>
      </w:r>
      <w:r w:rsidRPr="00B356AA">
        <w:rPr>
          <w:rStyle w:val="StyleUnderline"/>
        </w:rPr>
        <w:t xml:space="preserve">it is unclear how much room we have to improve various </w:t>
      </w:r>
      <w:r w:rsidRPr="001C37B5">
        <w:rPr>
          <w:rStyle w:val="Emphasis"/>
          <w:highlight w:val="yellow"/>
        </w:rPr>
        <w:t>software</w:t>
      </w:r>
      <w:r w:rsidRPr="00B356AA">
        <w:rPr>
          <w:rStyle w:val="StyleUnderline"/>
        </w:rPr>
        <w:t xml:space="preserve"> and </w:t>
      </w:r>
      <w:r w:rsidRPr="00B356AA">
        <w:rPr>
          <w:rStyle w:val="Emphasis"/>
        </w:rPr>
        <w:t>hardware</w:t>
      </w:r>
      <w:r w:rsidRPr="00B356AA">
        <w:rPr>
          <w:rStyle w:val="StyleUnderline"/>
        </w:rPr>
        <w:t xml:space="preserve"> components. Beginning with software, computer scientists and mathematicians </w:t>
      </w:r>
      <w:r w:rsidRPr="001C37B5">
        <w:rPr>
          <w:rStyle w:val="StyleUnderline"/>
          <w:highlight w:val="yellow"/>
        </w:rPr>
        <w:t>have been working</w:t>
      </w:r>
      <w:r w:rsidRPr="00B356AA">
        <w:rPr>
          <w:rStyle w:val="StyleUnderline"/>
        </w:rPr>
        <w:t xml:space="preserve"> on algorithms such as search and architectures such as neural networks </w:t>
      </w:r>
      <w:r w:rsidRPr="001C37B5">
        <w:rPr>
          <w:rStyle w:val="StyleUnderline"/>
          <w:highlight w:val="yellow"/>
        </w:rPr>
        <w:t>for</w:t>
      </w:r>
      <w:r w:rsidRPr="00B356AA">
        <w:rPr>
          <w:rStyle w:val="StyleUnderline"/>
        </w:rPr>
        <w:t xml:space="preserve"> a </w:t>
      </w:r>
      <w:r w:rsidRPr="001C37B5">
        <w:rPr>
          <w:rStyle w:val="Emphasis"/>
          <w:highlight w:val="yellow"/>
        </w:rPr>
        <w:t>very long time</w:t>
      </w:r>
      <w:r w:rsidRPr="00B356AA">
        <w:rPr>
          <w:rStyle w:val="StyleUnderline"/>
        </w:rPr>
        <w:t xml:space="preserve">. While there is doubtless room for improvement, if algorithms and architectures are already </w:t>
      </w:r>
      <w:r w:rsidRPr="00B356AA">
        <w:rPr>
          <w:rStyle w:val="Emphasis"/>
        </w:rPr>
        <w:t>in sight of the best-achievable performance</w:t>
      </w:r>
      <w:r w:rsidRPr="00171A4F">
        <w:rPr>
          <w:sz w:val="16"/>
        </w:rPr>
        <w:t xml:space="preserve">, </w:t>
      </w:r>
      <w:r w:rsidRPr="00B356AA">
        <w:rPr>
          <w:rStyle w:val="StyleUnderline"/>
        </w:rPr>
        <w:t xml:space="preserve">then there is only so much we can do to make them faster. Turning next to </w:t>
      </w:r>
      <w:r w:rsidRPr="00B356AA">
        <w:rPr>
          <w:rStyle w:val="Emphasis"/>
        </w:rPr>
        <w:t>hardware</w:t>
      </w:r>
      <w:r w:rsidRPr="00171A4F">
        <w:rPr>
          <w:sz w:val="16"/>
        </w:rPr>
        <w:t xml:space="preserve">, </w:t>
      </w:r>
      <w:r w:rsidRPr="00B356AA">
        <w:rPr>
          <w:rStyle w:val="StyleUnderline"/>
        </w:rPr>
        <w:t>one reason to expect bottlenecks is that many</w:t>
      </w:r>
      <w:r w:rsidRPr="00171A4F">
        <w:rPr>
          <w:sz w:val="16"/>
        </w:rPr>
        <w:t xml:space="preserve"> of the </w:t>
      </w:r>
      <w:r w:rsidRPr="001C37B5">
        <w:rPr>
          <w:rStyle w:val="Emphasis"/>
          <w:highlight w:val="yellow"/>
        </w:rPr>
        <w:t>physical resource constraints</w:t>
      </w:r>
      <w:r w:rsidRPr="00171A4F">
        <w:rPr>
          <w:sz w:val="16"/>
        </w:rPr>
        <w:t xml:space="preserve"> to be discussed in Sect. 3.4 </w:t>
      </w:r>
      <w:r w:rsidRPr="001C37B5">
        <w:rPr>
          <w:rStyle w:val="StyleUnderline"/>
          <w:highlight w:val="yellow"/>
        </w:rPr>
        <w:t>take</w:t>
      </w:r>
      <w:r w:rsidRPr="001C37B5">
        <w:rPr>
          <w:sz w:val="16"/>
          <w:highlight w:val="yellow"/>
        </w:rPr>
        <w:t xml:space="preserve"> </w:t>
      </w:r>
      <w:r w:rsidRPr="001C37B5">
        <w:rPr>
          <w:rStyle w:val="Emphasis"/>
          <w:highlight w:val="yellow"/>
        </w:rPr>
        <w:t>time to overcome</w:t>
      </w:r>
      <w:r w:rsidRPr="00171A4F">
        <w:rPr>
          <w:sz w:val="16"/>
        </w:rPr>
        <w:t xml:space="preserve">. Improving hardware requires mining key materials, constructing manufacturing plants, building capital equipment, and generating and distributing large amounts of energy. </w:t>
      </w:r>
      <w:r w:rsidRPr="00B356AA">
        <w:rPr>
          <w:rStyle w:val="StyleUnderline"/>
        </w:rPr>
        <w:t xml:space="preserve">We may well be able to speed up these processes, but it is not plausible to expect them all to be made </w:t>
      </w:r>
      <w:r w:rsidRPr="00B356AA">
        <w:rPr>
          <w:rStyle w:val="Emphasis"/>
        </w:rPr>
        <w:t>thousands of times more efficient overnight</w:t>
      </w:r>
      <w:r w:rsidRPr="00171A4F">
        <w:rPr>
          <w:sz w:val="16"/>
        </w:rPr>
        <w:t xml:space="preserve">. And </w:t>
      </w:r>
      <w:r w:rsidRPr="00B356AA">
        <w:rPr>
          <w:rStyle w:val="StyleUnderline"/>
        </w:rPr>
        <w:t>if</w:t>
      </w:r>
      <w:r w:rsidRPr="00171A4F">
        <w:rPr>
          <w:sz w:val="16"/>
        </w:rPr>
        <w:t xml:space="preserve"> </w:t>
      </w:r>
      <w:r w:rsidRPr="00B356AA">
        <w:rPr>
          <w:rStyle w:val="Emphasis"/>
        </w:rPr>
        <w:t>even one</w:t>
      </w:r>
      <w:r w:rsidRPr="00171A4F">
        <w:rPr>
          <w:sz w:val="16"/>
        </w:rPr>
        <w:t xml:space="preserve"> process </w:t>
      </w:r>
      <w:r w:rsidRPr="00B356AA">
        <w:rPr>
          <w:rStyle w:val="StyleUnderline"/>
        </w:rPr>
        <w:t xml:space="preserve">resists being sped up, the </w:t>
      </w:r>
      <w:r w:rsidRPr="00B356AA">
        <w:rPr>
          <w:rStyle w:val="Emphasis"/>
        </w:rPr>
        <w:t>whole system</w:t>
      </w:r>
      <w:r w:rsidRPr="00B356AA">
        <w:rPr>
          <w:rStyle w:val="StyleUnderline"/>
        </w:rPr>
        <w:t xml:space="preserve"> of recursive self-improvement may be </w:t>
      </w:r>
      <w:r w:rsidRPr="00B356AA">
        <w:rPr>
          <w:rStyle w:val="Emphasis"/>
        </w:rPr>
        <w:t>delayed</w:t>
      </w:r>
      <w:r w:rsidRPr="00B356AA">
        <w:rPr>
          <w:rStyle w:val="StyleUnderline"/>
        </w:rPr>
        <w:t>.</w:t>
      </w:r>
    </w:p>
    <w:p w14:paraId="06787797" w14:textId="77777777" w:rsidR="00290A42" w:rsidRPr="00171A4F" w:rsidRDefault="00290A42" w:rsidP="00290A42">
      <w:pPr>
        <w:rPr>
          <w:sz w:val="16"/>
        </w:rPr>
      </w:pPr>
      <w:r w:rsidRPr="00171A4F">
        <w:rPr>
          <w:sz w:val="16"/>
        </w:rPr>
        <w:t>To posit a fast and sustained process of recursive self-improvement requires the strong assumption that all major bottlenecks to self-improvement may be overcome. If, as is likely, some bottlenecks remain, then the process of recursive self-improvement will slow.</w:t>
      </w:r>
    </w:p>
    <w:p w14:paraId="5690A030" w14:textId="77777777" w:rsidR="00290A42" w:rsidRPr="00171A4F" w:rsidRDefault="00290A42" w:rsidP="00290A42">
      <w:pPr>
        <w:rPr>
          <w:sz w:val="16"/>
        </w:rPr>
      </w:pPr>
      <w:r w:rsidRPr="00171A4F">
        <w:rPr>
          <w:sz w:val="16"/>
        </w:rPr>
        <w:t>3.4 Physical constraints</w:t>
      </w:r>
    </w:p>
    <w:p w14:paraId="055E4475" w14:textId="77777777" w:rsidR="00290A42" w:rsidRPr="00E66FC8" w:rsidRDefault="00290A42" w:rsidP="00290A42">
      <w:pPr>
        <w:rPr>
          <w:rStyle w:val="StyleUnderline"/>
        </w:rPr>
      </w:pPr>
      <w:r w:rsidRPr="00E66FC8">
        <w:rPr>
          <w:rStyle w:val="StyleUnderline"/>
        </w:rPr>
        <w:t xml:space="preserve">One reason why </w:t>
      </w:r>
      <w:r w:rsidRPr="001C37B5">
        <w:rPr>
          <w:rStyle w:val="StyleUnderline"/>
          <w:highlight w:val="yellow"/>
        </w:rPr>
        <w:t>rapid growth</w:t>
      </w:r>
      <w:r w:rsidRPr="00E66FC8">
        <w:rPr>
          <w:rStyle w:val="StyleUnderline"/>
        </w:rPr>
        <w:t xml:space="preserve"> processes in </w:t>
      </w:r>
      <w:r w:rsidRPr="00E66FC8">
        <w:rPr>
          <w:rStyle w:val="Emphasis"/>
        </w:rPr>
        <w:t>nature</w:t>
      </w:r>
      <w:r w:rsidRPr="00E66FC8">
        <w:rPr>
          <w:rStyle w:val="StyleUnderline"/>
        </w:rPr>
        <w:t xml:space="preserve"> come to a halt is that they </w:t>
      </w:r>
      <w:r w:rsidRPr="001C37B5">
        <w:rPr>
          <w:rStyle w:val="StyleUnderline"/>
          <w:highlight w:val="yellow"/>
        </w:rPr>
        <w:t>run up against</w:t>
      </w:r>
      <w:r w:rsidRPr="00E66FC8">
        <w:rPr>
          <w:rStyle w:val="StyleUnderline"/>
        </w:rPr>
        <w:t xml:space="preserve"> </w:t>
      </w:r>
      <w:r w:rsidRPr="001C37B5">
        <w:rPr>
          <w:rStyle w:val="Emphasis"/>
          <w:highlight w:val="yellow"/>
        </w:rPr>
        <w:t>physical constraints</w:t>
      </w:r>
      <w:r w:rsidRPr="001C37B5">
        <w:rPr>
          <w:rStyle w:val="Emphasis"/>
        </w:rPr>
        <w:t>,</w:t>
      </w:r>
      <w:r w:rsidRPr="00E66FC8">
        <w:rPr>
          <w:rStyle w:val="Emphasis"/>
        </w:rPr>
        <w:t xml:space="preserve"> such as </w:t>
      </w:r>
      <w:r w:rsidRPr="001C37B5">
        <w:rPr>
          <w:rStyle w:val="Emphasis"/>
          <w:highlight w:val="yellow"/>
        </w:rPr>
        <w:t>finite resources and physical laws</w:t>
      </w:r>
      <w:r w:rsidRPr="00E66FC8">
        <w:rPr>
          <w:rStyle w:val="StyleUnderline"/>
        </w:rPr>
        <w:t>. To see the point in context, consider why most experts think that Moore’s law is coming to an end. Why is it unlikely that the number of transistors per circuit will continue to double biannually?</w:t>
      </w:r>
    </w:p>
    <w:p w14:paraId="0C74E904" w14:textId="77777777" w:rsidR="00290A42" w:rsidRPr="00E66FC8" w:rsidRDefault="00290A42" w:rsidP="00290A42">
      <w:pPr>
        <w:rPr>
          <w:rStyle w:val="StyleUnderline"/>
        </w:rPr>
      </w:pPr>
      <w:r w:rsidRPr="00E66FC8">
        <w:rPr>
          <w:rStyle w:val="StyleUnderline"/>
        </w:rPr>
        <w:t xml:space="preserve">The first challenge involves </w:t>
      </w:r>
      <w:r w:rsidRPr="00E66FC8">
        <w:rPr>
          <w:rStyle w:val="Emphasis"/>
        </w:rPr>
        <w:t>resource</w:t>
      </w:r>
      <w:r w:rsidRPr="00171A4F">
        <w:rPr>
          <w:sz w:val="16"/>
        </w:rPr>
        <w:t xml:space="preserve"> </w:t>
      </w:r>
      <w:r w:rsidRPr="00E66FC8">
        <w:rPr>
          <w:rStyle w:val="StyleUnderline"/>
        </w:rPr>
        <w:t>constraints</w:t>
      </w:r>
      <w:r w:rsidRPr="00171A4F">
        <w:rPr>
          <w:sz w:val="16"/>
        </w:rPr>
        <w:t xml:space="preserve">. </w:t>
      </w:r>
      <w:r w:rsidRPr="00E66FC8">
        <w:rPr>
          <w:rStyle w:val="StyleUnderline"/>
        </w:rPr>
        <w:t xml:space="preserve">Packing more transistors into a fixed area has led to massive increases in the amount of </w:t>
      </w:r>
      <w:r w:rsidRPr="00E66FC8">
        <w:rPr>
          <w:rStyle w:val="Emphasis"/>
        </w:rPr>
        <w:t>energy</w:t>
      </w:r>
      <w:r w:rsidRPr="00171A4F">
        <w:rPr>
          <w:sz w:val="16"/>
        </w:rPr>
        <w:t xml:space="preserve"> </w:t>
      </w:r>
      <w:r w:rsidRPr="00E66FC8">
        <w:rPr>
          <w:rStyle w:val="StyleUnderline"/>
        </w:rPr>
        <w:t xml:space="preserve">that must be fed through circuits </w:t>
      </w:r>
      <w:r w:rsidRPr="00E66FC8">
        <w:rPr>
          <w:rStyle w:val="Emphasis"/>
        </w:rPr>
        <w:t>during computation</w:t>
      </w:r>
      <w:r w:rsidRPr="00171A4F">
        <w:rPr>
          <w:sz w:val="16"/>
        </w:rPr>
        <w:t xml:space="preserve"> (Mack, 2011). </w:t>
      </w:r>
      <w:r w:rsidRPr="00E66FC8">
        <w:rPr>
          <w:rStyle w:val="StyleUnderline"/>
        </w:rPr>
        <w:t xml:space="preserve">These </w:t>
      </w:r>
      <w:r w:rsidRPr="001C37B5">
        <w:rPr>
          <w:rStyle w:val="StyleUnderline"/>
          <w:highlight w:val="yellow"/>
        </w:rPr>
        <w:t>energy demands</w:t>
      </w:r>
      <w:r w:rsidRPr="00E66FC8">
        <w:rPr>
          <w:rStyle w:val="StyleUnderline"/>
        </w:rPr>
        <w:t xml:space="preserve"> are </w:t>
      </w:r>
      <w:r w:rsidRPr="00E66FC8">
        <w:rPr>
          <w:rStyle w:val="Emphasis"/>
        </w:rPr>
        <w:t xml:space="preserve">not only </w:t>
      </w:r>
      <w:r w:rsidRPr="001C37B5">
        <w:rPr>
          <w:rStyle w:val="Emphasis"/>
          <w:highlight w:val="yellow"/>
        </w:rPr>
        <w:t>expensive</w:t>
      </w:r>
      <w:r w:rsidRPr="00E66FC8">
        <w:rPr>
          <w:rStyle w:val="Emphasis"/>
        </w:rPr>
        <w:t xml:space="preserve">, but </w:t>
      </w:r>
      <w:r w:rsidRPr="001C37B5">
        <w:rPr>
          <w:rStyle w:val="Emphasis"/>
          <w:highlight w:val="yellow"/>
        </w:rPr>
        <w:t>also unsafe</w:t>
      </w:r>
      <w:r w:rsidRPr="00E66FC8">
        <w:rPr>
          <w:rStyle w:val="StyleUnderline"/>
        </w:rPr>
        <w:t>.</w:t>
      </w:r>
      <w:r w:rsidRPr="00171A4F">
        <w:rPr>
          <w:sz w:val="16"/>
        </w:rPr>
        <w:t xml:space="preserve"> </w:t>
      </w:r>
      <w:r w:rsidRPr="00E66FC8">
        <w:rPr>
          <w:rStyle w:val="StyleUnderline"/>
        </w:rPr>
        <w:t xml:space="preserve">There is only so much energy we can push through a circuit without </w:t>
      </w:r>
      <w:r w:rsidRPr="00E66FC8">
        <w:rPr>
          <w:rStyle w:val="Emphasis"/>
        </w:rPr>
        <w:t>overheating it</w:t>
      </w:r>
      <w:r w:rsidRPr="00E66FC8">
        <w:rPr>
          <w:rStyle w:val="StyleUnderline"/>
        </w:rPr>
        <w:t xml:space="preserve"> given current technology</w:t>
      </w:r>
      <w:r w:rsidRPr="00171A4F">
        <w:rPr>
          <w:sz w:val="16"/>
        </w:rPr>
        <w:t xml:space="preserve">. In addition to energy, we are also running out of capital (Waldrop, 2016). </w:t>
      </w:r>
      <w:r w:rsidRPr="00E66FC8">
        <w:rPr>
          <w:rStyle w:val="StyleUnderline"/>
        </w:rPr>
        <w:t xml:space="preserve">The </w:t>
      </w:r>
      <w:r w:rsidRPr="001C37B5">
        <w:rPr>
          <w:rStyle w:val="StyleUnderline"/>
          <w:highlight w:val="yellow"/>
        </w:rPr>
        <w:t>cost of</w:t>
      </w:r>
      <w:r w:rsidRPr="00E66FC8">
        <w:rPr>
          <w:rStyle w:val="StyleUnderline"/>
        </w:rPr>
        <w:t xml:space="preserve"> new </w:t>
      </w:r>
      <w:r w:rsidRPr="001C37B5">
        <w:rPr>
          <w:rStyle w:val="StyleUnderline"/>
          <w:highlight w:val="yellow"/>
        </w:rPr>
        <w:t>semiconductor</w:t>
      </w:r>
      <w:r w:rsidRPr="00E66FC8">
        <w:rPr>
          <w:rStyle w:val="StyleUnderline"/>
        </w:rPr>
        <w:t xml:space="preserve"> plants </w:t>
      </w:r>
      <w:r w:rsidRPr="001C37B5">
        <w:rPr>
          <w:rStyle w:val="StyleUnderline"/>
          <w:highlight w:val="yellow"/>
        </w:rPr>
        <w:t xml:space="preserve">has </w:t>
      </w:r>
      <w:r w:rsidRPr="001C37B5">
        <w:rPr>
          <w:rStyle w:val="Emphasis"/>
          <w:highlight w:val="yellow"/>
        </w:rPr>
        <w:t>ballooned</w:t>
      </w:r>
      <w:r w:rsidRPr="00E66FC8">
        <w:rPr>
          <w:rStyle w:val="StyleUnderline"/>
        </w:rPr>
        <w:t xml:space="preserve"> into the </w:t>
      </w:r>
      <w:r w:rsidRPr="00E66FC8">
        <w:rPr>
          <w:rStyle w:val="Emphasis"/>
        </w:rPr>
        <w:t>billions of dollars</w:t>
      </w:r>
      <w:r w:rsidRPr="00171A4F">
        <w:rPr>
          <w:sz w:val="16"/>
        </w:rPr>
        <w:t xml:space="preserve">, </w:t>
      </w:r>
      <w:r w:rsidRPr="00E66FC8">
        <w:rPr>
          <w:rStyle w:val="StyleUnderline"/>
        </w:rPr>
        <w:t>and it is becoming increasingly difficult to continue meeting hardware targets by throwing more money at them.</w:t>
      </w:r>
    </w:p>
    <w:p w14:paraId="7C1BEDE1" w14:textId="77777777" w:rsidR="00290A42" w:rsidRPr="00E66FC8" w:rsidRDefault="00290A42" w:rsidP="00290A42">
      <w:pPr>
        <w:rPr>
          <w:rStyle w:val="StyleUnderline"/>
        </w:rPr>
      </w:pPr>
      <w:r w:rsidRPr="00E66FC8">
        <w:rPr>
          <w:rStyle w:val="StyleUnderline"/>
        </w:rPr>
        <w:t xml:space="preserve">In addition to resource constraints, </w:t>
      </w:r>
      <w:r w:rsidRPr="001C37B5">
        <w:rPr>
          <w:rStyle w:val="StyleUnderline"/>
          <w:highlight w:val="yellow"/>
        </w:rPr>
        <w:t>we are</w:t>
      </w:r>
      <w:r w:rsidRPr="00E66FC8">
        <w:rPr>
          <w:rStyle w:val="StyleUnderline"/>
        </w:rPr>
        <w:t xml:space="preserve"> also </w:t>
      </w:r>
      <w:r w:rsidRPr="001C37B5">
        <w:rPr>
          <w:rStyle w:val="StyleUnderline"/>
          <w:highlight w:val="yellow"/>
        </w:rPr>
        <w:t>running up against</w:t>
      </w:r>
      <w:r w:rsidRPr="00E66FC8">
        <w:rPr>
          <w:rStyle w:val="StyleUnderline"/>
        </w:rPr>
        <w:t xml:space="preserve"> </w:t>
      </w:r>
      <w:r w:rsidRPr="00E66FC8">
        <w:rPr>
          <w:rStyle w:val="Emphasis"/>
        </w:rPr>
        <w:t xml:space="preserve">basic </w:t>
      </w:r>
      <w:r w:rsidRPr="001C37B5">
        <w:rPr>
          <w:rStyle w:val="Emphasis"/>
          <w:highlight w:val="yellow"/>
        </w:rPr>
        <w:t>laws of physics</w:t>
      </w:r>
      <w:r w:rsidRPr="00171A4F">
        <w:rPr>
          <w:sz w:val="16"/>
        </w:rPr>
        <w:t xml:space="preserve">. For example, </w:t>
      </w:r>
      <w:r w:rsidRPr="00E66FC8">
        <w:rPr>
          <w:rStyle w:val="StyleUnderline"/>
        </w:rPr>
        <w:t xml:space="preserve">our best circuits use transistors whose diameter is only </w:t>
      </w:r>
      <w:r w:rsidRPr="00E66FC8">
        <w:rPr>
          <w:rStyle w:val="Emphasis"/>
        </w:rPr>
        <w:t>ten times that of a typical atom</w:t>
      </w:r>
      <w:r w:rsidRPr="00171A4F">
        <w:rPr>
          <w:sz w:val="16"/>
        </w:rPr>
        <w:t xml:space="preserve"> (Yeap et al., 2019). </w:t>
      </w:r>
      <w:r w:rsidRPr="00E66FC8">
        <w:rPr>
          <w:rStyle w:val="StyleUnderline"/>
        </w:rPr>
        <w:t xml:space="preserve">As transistor size takes a nosedive towards the </w:t>
      </w:r>
      <w:r w:rsidRPr="00E66FC8">
        <w:rPr>
          <w:rStyle w:val="Emphasis"/>
        </w:rPr>
        <w:t>subatomic</w:t>
      </w:r>
      <w:r w:rsidRPr="00E66FC8">
        <w:rPr>
          <w:rStyle w:val="StyleUnderline"/>
        </w:rPr>
        <w:t xml:space="preserve">, it becomes increasingly hard to </w:t>
      </w:r>
      <w:r w:rsidRPr="00E66FC8">
        <w:rPr>
          <w:rStyle w:val="Emphasis"/>
        </w:rPr>
        <w:t>manufacture</w:t>
      </w:r>
      <w:r w:rsidRPr="00E66FC8">
        <w:rPr>
          <w:rStyle w:val="StyleUnderline"/>
        </w:rPr>
        <w:t xml:space="preserve"> and </w:t>
      </w:r>
      <w:r w:rsidRPr="00E66FC8">
        <w:rPr>
          <w:rStyle w:val="Emphasis"/>
        </w:rPr>
        <w:t>interact with</w:t>
      </w:r>
      <w:r w:rsidRPr="00E66FC8">
        <w:rPr>
          <w:rStyle w:val="StyleUnderline"/>
        </w:rPr>
        <w:t xml:space="preserve"> shrinking transistors, and previously irrelevant </w:t>
      </w:r>
      <w:r w:rsidRPr="00E66FC8">
        <w:rPr>
          <w:rStyle w:val="Emphasis"/>
        </w:rPr>
        <w:t>quantum uncertainty</w:t>
      </w:r>
      <w:r w:rsidRPr="00E66FC8">
        <w:rPr>
          <w:rStyle w:val="StyleUnderline"/>
        </w:rPr>
        <w:t xml:space="preserve"> phenomena arise as potential </w:t>
      </w:r>
      <w:r w:rsidRPr="00E66FC8">
        <w:rPr>
          <w:rStyle w:val="Emphasis"/>
        </w:rPr>
        <w:t>limitations</w:t>
      </w:r>
      <w:r w:rsidRPr="00E66FC8">
        <w:rPr>
          <w:rStyle w:val="StyleUnderline"/>
        </w:rPr>
        <w:t xml:space="preserve"> on the size of transistors.</w:t>
      </w:r>
    </w:p>
    <w:p w14:paraId="5681D01E" w14:textId="77777777" w:rsidR="00290A42" w:rsidRDefault="00290A42" w:rsidP="00290A42">
      <w:pPr>
        <w:rPr>
          <w:rStyle w:val="Emphasis"/>
        </w:rPr>
      </w:pPr>
      <w:r w:rsidRPr="00E66FC8">
        <w:rPr>
          <w:rStyle w:val="StyleUnderline"/>
        </w:rPr>
        <w:t xml:space="preserve">The demise of Moore’s law holds an important lesson for the progress of self-improving artificial intelligence. Any viable path to improving artificial intelligence will eventually run up against resource constraints and </w:t>
      </w:r>
      <w:r w:rsidRPr="001C37B5">
        <w:rPr>
          <w:rStyle w:val="StyleUnderline"/>
          <w:highlight w:val="yellow"/>
        </w:rPr>
        <w:t>laws of physics</w:t>
      </w:r>
      <w:r w:rsidRPr="00E66FC8">
        <w:rPr>
          <w:rStyle w:val="StyleUnderline"/>
        </w:rPr>
        <w:t xml:space="preserve"> in ways that are </w:t>
      </w:r>
      <w:r w:rsidRPr="001C37B5">
        <w:rPr>
          <w:rStyle w:val="Emphasis"/>
          <w:highlight w:val="yellow"/>
        </w:rPr>
        <w:t>not easily surmountable</w:t>
      </w:r>
      <w:r w:rsidRPr="00E66FC8">
        <w:rPr>
          <w:rStyle w:val="StyleUnderline"/>
        </w:rPr>
        <w:t xml:space="preserve">. In some cases, it may be possible to find new resources or methods which circumvent existing physical constraints. But while we do so, and perhaps even thereafter, we have </w:t>
      </w:r>
      <w:r w:rsidRPr="001C37B5">
        <w:rPr>
          <w:rStyle w:val="StyleUnderline"/>
          <w:highlight w:val="yellow"/>
        </w:rPr>
        <w:t>good reason to expect</w:t>
      </w:r>
      <w:r w:rsidRPr="00E66FC8">
        <w:rPr>
          <w:rStyle w:val="StyleUnderline"/>
        </w:rPr>
        <w:t xml:space="preserve"> that </w:t>
      </w:r>
      <w:r w:rsidRPr="001C37B5">
        <w:rPr>
          <w:rStyle w:val="Emphasis"/>
          <w:highlight w:val="yellow"/>
        </w:rPr>
        <w:t>growth will slow</w:t>
      </w:r>
      <w:r w:rsidRPr="00E66FC8">
        <w:rPr>
          <w:rStyle w:val="Emphasis"/>
        </w:rPr>
        <w:t>.</w:t>
      </w:r>
    </w:p>
    <w:p w14:paraId="4D19E0A5" w14:textId="77777777" w:rsidR="00290A42" w:rsidRDefault="00290A42" w:rsidP="00290A42">
      <w:pPr>
        <w:pStyle w:val="Heading4"/>
      </w:pPr>
      <w:r>
        <w:t xml:space="preserve">Prefer our evidence: </w:t>
      </w:r>
    </w:p>
    <w:p w14:paraId="74CBFA4C" w14:textId="77777777" w:rsidR="00290A42" w:rsidRPr="00EF7EB9" w:rsidRDefault="00290A42" w:rsidP="00290A42">
      <w:pPr>
        <w:pStyle w:val="Heading4"/>
      </w:pPr>
      <w:r>
        <w:t xml:space="preserve">1. EMPIRICS---AI predictions have a </w:t>
      </w:r>
      <w:r>
        <w:rPr>
          <w:u w:val="single"/>
        </w:rPr>
        <w:t>horrible</w:t>
      </w:r>
      <w:r>
        <w:t xml:space="preserve"> track record. </w:t>
      </w:r>
    </w:p>
    <w:p w14:paraId="504E2613" w14:textId="77777777" w:rsidR="00290A42" w:rsidRDefault="00290A42" w:rsidP="00290A42">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8: Carlsmith wrap-up),” Reflective Altruism, 6/3/23, https://reflectivealtruism.com/2023/06/03/exaggerating-the-risks-part-8-carlsmith-wrap-up/</w:t>
      </w:r>
    </w:p>
    <w:p w14:paraId="61179977" w14:textId="77777777" w:rsidR="00290A42" w:rsidRPr="00EF7EB9" w:rsidRDefault="00290A42" w:rsidP="00290A42">
      <w:pPr>
        <w:rPr>
          <w:sz w:val="16"/>
        </w:rPr>
      </w:pPr>
      <w:r w:rsidRPr="00EF7EB9">
        <w:rPr>
          <w:sz w:val="16"/>
        </w:rPr>
        <w:t>3. AI timelines</w:t>
      </w:r>
    </w:p>
    <w:p w14:paraId="61676004" w14:textId="77777777" w:rsidR="00290A42" w:rsidRPr="00EF7EB9" w:rsidRDefault="00290A42" w:rsidP="00290A42">
      <w:pPr>
        <w:rPr>
          <w:sz w:val="16"/>
        </w:rPr>
      </w:pPr>
      <w:r w:rsidRPr="00EF7EB9">
        <w:rPr>
          <w:rStyle w:val="StyleUnderline"/>
        </w:rPr>
        <w:t>An old joke about</w:t>
      </w:r>
      <w:r w:rsidRPr="00EF7EB9">
        <w:rPr>
          <w:sz w:val="16"/>
        </w:rPr>
        <w:t xml:space="preserve"> artificial general intelligence (</w:t>
      </w:r>
      <w:r w:rsidRPr="00ED7740">
        <w:rPr>
          <w:rStyle w:val="Emphasis"/>
          <w:highlight w:val="yellow"/>
        </w:rPr>
        <w:t>AGI</w:t>
      </w:r>
      <w:r w:rsidRPr="00EF7EB9">
        <w:rPr>
          <w:sz w:val="16"/>
        </w:rPr>
        <w:t xml:space="preserve">) </w:t>
      </w:r>
      <w:r w:rsidRPr="00EF7EB9">
        <w:rPr>
          <w:rStyle w:val="StyleUnderline"/>
        </w:rPr>
        <w:t xml:space="preserve">is that it </w:t>
      </w:r>
      <w:r w:rsidRPr="00ED7740">
        <w:rPr>
          <w:rStyle w:val="Emphasis"/>
          <w:highlight w:val="yellow"/>
        </w:rPr>
        <w:t>has been twenty years around</w:t>
      </w:r>
      <w:r w:rsidRPr="00EF7EB9">
        <w:rPr>
          <w:rStyle w:val="Emphasis"/>
        </w:rPr>
        <w:t xml:space="preserve"> the </w:t>
      </w:r>
      <w:r w:rsidRPr="00ED7740">
        <w:rPr>
          <w:rStyle w:val="Emphasis"/>
          <w:highlight w:val="yellow"/>
        </w:rPr>
        <w:t>corner for</w:t>
      </w:r>
      <w:r w:rsidRPr="00EF7EB9">
        <w:rPr>
          <w:rStyle w:val="Emphasis"/>
        </w:rPr>
        <w:t xml:space="preserve"> at least </w:t>
      </w:r>
      <w:r w:rsidRPr="00ED7740">
        <w:rPr>
          <w:rStyle w:val="Emphasis"/>
          <w:highlight w:val="yellow"/>
        </w:rPr>
        <w:t>seven decades</w:t>
      </w:r>
      <w:r w:rsidRPr="00EF7EB9">
        <w:rPr>
          <w:sz w:val="16"/>
        </w:rPr>
        <w:t>.</w:t>
      </w:r>
    </w:p>
    <w:p w14:paraId="55DB67F9" w14:textId="77777777" w:rsidR="00290A42" w:rsidRPr="00EF7EB9" w:rsidRDefault="00290A42" w:rsidP="00290A42">
      <w:pPr>
        <w:rPr>
          <w:sz w:val="16"/>
        </w:rPr>
      </w:pPr>
      <w:r w:rsidRPr="00EF7EB9">
        <w:rPr>
          <w:rStyle w:val="StyleUnderline"/>
        </w:rPr>
        <w:t xml:space="preserve">In 1955, a crack team of ten scientists converged on Dartmouth with the bold claim that they could take humanity a significant way towards AGI in </w:t>
      </w:r>
      <w:r w:rsidRPr="00EF7EB9">
        <w:rPr>
          <w:rStyle w:val="Emphasis"/>
        </w:rPr>
        <w:t>two months</w:t>
      </w:r>
      <w:r w:rsidRPr="00EF7EB9">
        <w:rPr>
          <w:sz w:val="16"/>
        </w:rPr>
        <w:t>:</w:t>
      </w:r>
    </w:p>
    <w:p w14:paraId="5D309239" w14:textId="77777777" w:rsidR="00290A42" w:rsidRPr="00EF7EB9" w:rsidRDefault="00290A42" w:rsidP="00290A42">
      <w:pPr>
        <w:ind w:left="720"/>
        <w:rPr>
          <w:sz w:val="16"/>
        </w:rPr>
      </w:pPr>
      <w:r w:rsidRPr="00EF7EB9">
        <w:rPr>
          <w:sz w:val="16"/>
        </w:rPr>
        <w:t>We propose that a 2-month, 10-man study of artificial intelligence be carried out during the summer of 1956 at Dartmouth College in Hanover, New Hampshire. 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2B667B96" w14:textId="77777777" w:rsidR="00290A42" w:rsidRPr="00EF7EB9" w:rsidRDefault="00290A42" w:rsidP="00290A42">
      <w:pPr>
        <w:rPr>
          <w:sz w:val="16"/>
        </w:rPr>
      </w:pPr>
      <w:r w:rsidRPr="00EF7EB9">
        <w:rPr>
          <w:rStyle w:val="Emphasis"/>
        </w:rPr>
        <w:t>Ten years later</w:t>
      </w:r>
      <w:r w:rsidRPr="00EF7EB9">
        <w:rPr>
          <w:sz w:val="16"/>
        </w:rPr>
        <w:t xml:space="preserve">, in 1965, Nobel Laureate Herbert </w:t>
      </w:r>
      <w:r w:rsidRPr="00EF7EB9">
        <w:rPr>
          <w:rStyle w:val="StyleUnderline"/>
        </w:rPr>
        <w:t>Simon proclaimed</w:t>
      </w:r>
      <w:r w:rsidRPr="00EF7EB9">
        <w:rPr>
          <w:sz w:val="16"/>
        </w:rPr>
        <w:t>:</w:t>
      </w:r>
    </w:p>
    <w:p w14:paraId="159FEC08" w14:textId="77777777" w:rsidR="00290A42" w:rsidRPr="00EF7EB9" w:rsidRDefault="00290A42" w:rsidP="00290A42">
      <w:pPr>
        <w:ind w:left="720"/>
        <w:rPr>
          <w:sz w:val="16"/>
        </w:rPr>
      </w:pPr>
      <w:r w:rsidRPr="00EF7EB9">
        <w:rPr>
          <w:rStyle w:val="StyleUnderline"/>
        </w:rPr>
        <w:t xml:space="preserve">Machines will be capable, within twenty years, of doing </w:t>
      </w:r>
      <w:r w:rsidRPr="00EF7EB9">
        <w:rPr>
          <w:rStyle w:val="Emphasis"/>
        </w:rPr>
        <w:t>any work</w:t>
      </w:r>
      <w:r w:rsidRPr="00EF7EB9">
        <w:rPr>
          <w:sz w:val="16"/>
        </w:rPr>
        <w:t xml:space="preserve"> a man can do.</w:t>
      </w:r>
    </w:p>
    <w:p w14:paraId="332EADC6" w14:textId="77777777" w:rsidR="00290A42" w:rsidRPr="00EF7EB9" w:rsidRDefault="00290A42" w:rsidP="00290A42">
      <w:pPr>
        <w:rPr>
          <w:sz w:val="16"/>
        </w:rPr>
      </w:pPr>
      <w:r w:rsidRPr="00EF7EB9">
        <w:rPr>
          <w:rStyle w:val="Emphasis"/>
        </w:rPr>
        <w:t>Five years later</w:t>
      </w:r>
      <w:r w:rsidRPr="00EF7EB9">
        <w:rPr>
          <w:sz w:val="16"/>
        </w:rPr>
        <w:t xml:space="preserve">, in 1970, AI pioneer Marvin </w:t>
      </w:r>
      <w:r w:rsidRPr="00EF7EB9">
        <w:rPr>
          <w:rStyle w:val="Emphasis"/>
        </w:rPr>
        <w:t>Minsky</w:t>
      </w:r>
      <w:r w:rsidRPr="00EF7EB9">
        <w:rPr>
          <w:sz w:val="16"/>
        </w:rPr>
        <w:t xml:space="preserve"> </w:t>
      </w:r>
      <w:r w:rsidRPr="00EF7EB9">
        <w:rPr>
          <w:rStyle w:val="Emphasis"/>
        </w:rPr>
        <w:t>strengthened</w:t>
      </w:r>
      <w:r w:rsidRPr="00EF7EB9">
        <w:rPr>
          <w:sz w:val="16"/>
        </w:rPr>
        <w:t xml:space="preserve"> </w:t>
      </w:r>
      <w:r w:rsidRPr="00EF7EB9">
        <w:rPr>
          <w:rStyle w:val="StyleUnderline"/>
        </w:rPr>
        <w:t>Simon’s claim</w:t>
      </w:r>
      <w:r w:rsidRPr="00EF7EB9">
        <w:rPr>
          <w:sz w:val="16"/>
        </w:rPr>
        <w:t>:</w:t>
      </w:r>
    </w:p>
    <w:p w14:paraId="20CD479E" w14:textId="77777777" w:rsidR="00290A42" w:rsidRPr="00EF7EB9" w:rsidRDefault="00290A42" w:rsidP="00290A42">
      <w:pPr>
        <w:ind w:left="720"/>
        <w:rPr>
          <w:sz w:val="16"/>
        </w:rPr>
      </w:pPr>
      <w:r w:rsidRPr="00EF7EB9">
        <w:rPr>
          <w:sz w:val="16"/>
        </w:rPr>
        <w:t>In from three to eight years we will have a machine with the general intelligence of an average human being.</w:t>
      </w:r>
    </w:p>
    <w:p w14:paraId="7E414532" w14:textId="77777777" w:rsidR="00290A42" w:rsidRPr="00EF7EB9" w:rsidRDefault="00290A42" w:rsidP="00290A42">
      <w:pPr>
        <w:rPr>
          <w:sz w:val="16"/>
        </w:rPr>
      </w:pPr>
      <w:r w:rsidRPr="00EF7EB9">
        <w:rPr>
          <w:sz w:val="16"/>
        </w:rPr>
        <w:t xml:space="preserve">And that takes us only up to 1970. </w:t>
      </w:r>
      <w:r w:rsidRPr="00EF7EB9">
        <w:rPr>
          <w:rStyle w:val="StyleUnderline"/>
        </w:rPr>
        <w:t xml:space="preserve">More recently, it is not just AI experts who have been wrong. Our </w:t>
      </w:r>
      <w:r w:rsidRPr="00ED7740">
        <w:rPr>
          <w:rStyle w:val="StyleUnderline"/>
          <w:highlight w:val="yellow"/>
        </w:rPr>
        <w:t xml:space="preserve">best </w:t>
      </w:r>
      <w:r w:rsidRPr="00ED7740">
        <w:rPr>
          <w:rStyle w:val="Emphasis"/>
          <w:highlight w:val="yellow"/>
        </w:rPr>
        <w:t>forecasters</w:t>
      </w:r>
      <w:r w:rsidRPr="00EF7EB9">
        <w:rPr>
          <w:rStyle w:val="StyleUnderline"/>
        </w:rPr>
        <w:t xml:space="preserve"> appear to </w:t>
      </w:r>
      <w:r w:rsidRPr="00ED7740">
        <w:rPr>
          <w:rStyle w:val="StyleUnderline"/>
          <w:highlight w:val="yellow"/>
        </w:rPr>
        <w:t xml:space="preserve">have been </w:t>
      </w:r>
      <w:r w:rsidRPr="00ED7740">
        <w:rPr>
          <w:rStyle w:val="Emphasis"/>
          <w:highlight w:val="yellow"/>
        </w:rPr>
        <w:t>caught up in</w:t>
      </w:r>
      <w:r w:rsidRPr="00EF7EB9">
        <w:rPr>
          <w:rStyle w:val="Emphasis"/>
        </w:rPr>
        <w:t xml:space="preserve"> the </w:t>
      </w:r>
      <w:r w:rsidRPr="00ED7740">
        <w:rPr>
          <w:rStyle w:val="Emphasis"/>
          <w:highlight w:val="yellow"/>
        </w:rPr>
        <w:t>hype</w:t>
      </w:r>
      <w:r w:rsidRPr="00EF7EB9">
        <w:rPr>
          <w:rStyle w:val="StyleUnderline"/>
        </w:rPr>
        <w:t xml:space="preserve">. A recent analysis of predictions on the forecasting platform Metaculus found that while most non-AI predictions were reasonably accurate, </w:t>
      </w:r>
      <w:r w:rsidRPr="00775E4B">
        <w:rPr>
          <w:rStyle w:val="StyleUnderline"/>
          <w:highlight w:val="yellow"/>
        </w:rPr>
        <w:t>AI predictions had</w:t>
      </w:r>
      <w:r w:rsidRPr="00EF7EB9">
        <w:rPr>
          <w:rStyle w:val="StyleUnderline"/>
        </w:rPr>
        <w:t xml:space="preserve"> a Brier </w:t>
      </w:r>
      <w:r w:rsidRPr="00775E4B">
        <w:rPr>
          <w:rStyle w:val="StyleUnderline"/>
          <w:highlight w:val="yellow"/>
        </w:rPr>
        <w:t>score</w:t>
      </w:r>
      <w:r w:rsidRPr="00EF7EB9">
        <w:rPr>
          <w:rStyle w:val="StyleUnderline"/>
        </w:rPr>
        <w:t xml:space="preserve"> of 0.24, almost</w:t>
      </w:r>
      <w:r w:rsidRPr="00EF7EB9">
        <w:rPr>
          <w:sz w:val="16"/>
        </w:rPr>
        <w:t xml:space="preserve"> </w:t>
      </w:r>
      <w:r w:rsidRPr="00775E4B">
        <w:rPr>
          <w:rStyle w:val="Emphasis"/>
          <w:highlight w:val="yellow"/>
        </w:rPr>
        <w:t>indistinguishable</w:t>
      </w:r>
      <w:r w:rsidRPr="00775E4B">
        <w:rPr>
          <w:sz w:val="16"/>
          <w:highlight w:val="yellow"/>
        </w:rPr>
        <w:t xml:space="preserve"> </w:t>
      </w:r>
      <w:r w:rsidRPr="00775E4B">
        <w:rPr>
          <w:rStyle w:val="StyleUnderline"/>
          <w:highlight w:val="yellow"/>
        </w:rPr>
        <w:t>from</w:t>
      </w:r>
      <w:r w:rsidRPr="00EF7EB9">
        <w:rPr>
          <w:sz w:val="16"/>
        </w:rPr>
        <w:t xml:space="preserve"> the </w:t>
      </w:r>
      <w:r w:rsidRPr="00775E4B">
        <w:rPr>
          <w:rStyle w:val="Emphasis"/>
          <w:highlight w:val="yellow"/>
        </w:rPr>
        <w:t>chance</w:t>
      </w:r>
      <w:r w:rsidRPr="00EF7EB9">
        <w:rPr>
          <w:sz w:val="16"/>
        </w:rPr>
        <w:t>-level score of 0.25.</w:t>
      </w:r>
    </w:p>
    <w:p w14:paraId="29089656" w14:textId="77777777" w:rsidR="00290A42" w:rsidRPr="00EF7EB9" w:rsidRDefault="00290A42" w:rsidP="00290A42">
      <w:pPr>
        <w:rPr>
          <w:sz w:val="16"/>
        </w:rPr>
      </w:pPr>
      <w:r w:rsidRPr="00EF7EB9">
        <w:rPr>
          <w:rStyle w:val="StyleUnderline"/>
        </w:rPr>
        <w:t xml:space="preserve">One would think that the lesson from history would be caution on behalf of experts and forecasters. But in many circles today, we hear much the same thing as we did before. Elon </w:t>
      </w:r>
      <w:r w:rsidRPr="00EF7EB9">
        <w:rPr>
          <w:rStyle w:val="Emphasis"/>
        </w:rPr>
        <w:t>Musk</w:t>
      </w:r>
      <w:r w:rsidRPr="00EF7EB9">
        <w:rPr>
          <w:rStyle w:val="StyleUnderline"/>
        </w:rPr>
        <w:t xml:space="preserve"> tells us in </w:t>
      </w:r>
      <w:r w:rsidRPr="00EF7EB9">
        <w:rPr>
          <w:rStyle w:val="Emphasis"/>
        </w:rPr>
        <w:t>2022</w:t>
      </w:r>
      <w:r w:rsidRPr="00EF7EB9">
        <w:rPr>
          <w:sz w:val="16"/>
        </w:rPr>
        <w:t xml:space="preserve"> </w:t>
      </w:r>
      <w:r w:rsidRPr="00EF7EB9">
        <w:rPr>
          <w:rStyle w:val="StyleUnderline"/>
        </w:rPr>
        <w:t>that</w:t>
      </w:r>
      <w:r w:rsidRPr="00EF7EB9">
        <w:rPr>
          <w:sz w:val="16"/>
        </w:rPr>
        <w:t>:</w:t>
      </w:r>
    </w:p>
    <w:p w14:paraId="497C2ECB" w14:textId="77777777" w:rsidR="00290A42" w:rsidRPr="00EF7EB9" w:rsidRDefault="00290A42" w:rsidP="00290A42">
      <w:pPr>
        <w:ind w:left="720"/>
        <w:rPr>
          <w:sz w:val="16"/>
        </w:rPr>
      </w:pPr>
      <w:r w:rsidRPr="00EF7EB9">
        <w:rPr>
          <w:rStyle w:val="Emphasis"/>
        </w:rPr>
        <w:t>2029</w:t>
      </w:r>
      <w:r w:rsidRPr="00EF7EB9">
        <w:rPr>
          <w:sz w:val="16"/>
        </w:rPr>
        <w:t xml:space="preserve"> </w:t>
      </w:r>
      <w:r w:rsidRPr="00EF7EB9">
        <w:rPr>
          <w:rStyle w:val="StyleUnderline"/>
        </w:rPr>
        <w:t>feels</w:t>
      </w:r>
      <w:r w:rsidRPr="00EF7EB9">
        <w:rPr>
          <w:sz w:val="16"/>
        </w:rPr>
        <w:t xml:space="preserve"> like a </w:t>
      </w:r>
      <w:r w:rsidRPr="00EF7EB9">
        <w:rPr>
          <w:rStyle w:val="Emphasis"/>
        </w:rPr>
        <w:t>pivotal</w:t>
      </w:r>
      <w:r w:rsidRPr="00EF7EB9">
        <w:rPr>
          <w:sz w:val="16"/>
        </w:rPr>
        <w:t xml:space="preserve"> year. I’d be surprised if we don’t have AGI by then.</w:t>
      </w:r>
    </w:p>
    <w:p w14:paraId="3C1BFB83" w14:textId="77777777" w:rsidR="00290A42" w:rsidRPr="00EF7EB9" w:rsidRDefault="00290A42" w:rsidP="00290A42">
      <w:pPr>
        <w:rPr>
          <w:sz w:val="16"/>
        </w:rPr>
      </w:pPr>
      <w:r w:rsidRPr="00EF7EB9">
        <w:rPr>
          <w:sz w:val="16"/>
        </w:rPr>
        <w:t xml:space="preserve">and Ray </w:t>
      </w:r>
      <w:r w:rsidRPr="00EF7EB9">
        <w:rPr>
          <w:rStyle w:val="Emphasis"/>
        </w:rPr>
        <w:t>Kurzweil</w:t>
      </w:r>
      <w:r w:rsidRPr="00EF7EB9">
        <w:rPr>
          <w:sz w:val="16"/>
        </w:rPr>
        <w:t xml:space="preserve"> </w:t>
      </w:r>
      <w:r w:rsidRPr="00EF7EB9">
        <w:rPr>
          <w:rStyle w:val="StyleUnderline"/>
        </w:rPr>
        <w:t>makes a similar prediction by 2029</w:t>
      </w:r>
      <w:r w:rsidRPr="00EF7EB9">
        <w:rPr>
          <w:sz w:val="16"/>
        </w:rPr>
        <w:t>.</w:t>
      </w:r>
    </w:p>
    <w:p w14:paraId="188C9B4C" w14:textId="77777777" w:rsidR="00290A42" w:rsidRPr="00EF7EB9" w:rsidRDefault="00290A42" w:rsidP="00290A42">
      <w:pPr>
        <w:rPr>
          <w:sz w:val="16"/>
        </w:rPr>
      </w:pPr>
      <w:r w:rsidRPr="00EF7EB9">
        <w:rPr>
          <w:rStyle w:val="StyleUnderline"/>
        </w:rPr>
        <w:t xml:space="preserve">Looking at these predictions, one cannot help but wonder if </w:t>
      </w:r>
      <w:r w:rsidRPr="00775E4B">
        <w:rPr>
          <w:rStyle w:val="StyleUnderline"/>
          <w:highlight w:val="yellow"/>
        </w:rPr>
        <w:t xml:space="preserve">we have </w:t>
      </w:r>
      <w:r w:rsidRPr="00775E4B">
        <w:rPr>
          <w:rStyle w:val="Emphasis"/>
          <w:highlight w:val="yellow"/>
        </w:rPr>
        <w:t>failed to learn</w:t>
      </w:r>
      <w:r w:rsidRPr="00EF7EB9">
        <w:rPr>
          <w:rStyle w:val="Emphasis"/>
        </w:rPr>
        <w:t xml:space="preserve"> </w:t>
      </w:r>
      <w:r w:rsidRPr="00775E4B">
        <w:rPr>
          <w:rStyle w:val="Emphasis"/>
          <w:highlight w:val="yellow"/>
        </w:rPr>
        <w:t>from</w:t>
      </w:r>
      <w:r w:rsidRPr="00EF7EB9">
        <w:rPr>
          <w:rStyle w:val="Emphasis"/>
        </w:rPr>
        <w:t xml:space="preserve"> a </w:t>
      </w:r>
      <w:r w:rsidRPr="00775E4B">
        <w:rPr>
          <w:rStyle w:val="Emphasis"/>
          <w:highlight w:val="yellow"/>
        </w:rPr>
        <w:t>history of overconfidence about</w:t>
      </w:r>
      <w:r w:rsidRPr="00EF7EB9">
        <w:rPr>
          <w:rStyle w:val="Emphasis"/>
        </w:rPr>
        <w:t xml:space="preserve"> </w:t>
      </w:r>
      <w:r w:rsidRPr="00775E4B">
        <w:rPr>
          <w:rStyle w:val="Emphasis"/>
          <w:highlight w:val="yellow"/>
        </w:rPr>
        <w:t>AI</w:t>
      </w:r>
      <w:r w:rsidRPr="00EF7EB9">
        <w:rPr>
          <w:rStyle w:val="Emphasis"/>
        </w:rPr>
        <w:t xml:space="preserve"> timelines</w:t>
      </w:r>
      <w:r w:rsidRPr="00EF7EB9">
        <w:rPr>
          <w:sz w:val="16"/>
        </w:rPr>
        <w:t xml:space="preserve">. </w:t>
      </w:r>
      <w:r w:rsidRPr="00EF7EB9">
        <w:rPr>
          <w:rStyle w:val="StyleUnderline"/>
        </w:rPr>
        <w:t>There is no denying that impressive progress has been made, and will continue to be made</w:t>
      </w:r>
      <w:r w:rsidRPr="00EF7EB9">
        <w:rPr>
          <w:sz w:val="16"/>
        </w:rPr>
        <w:t>, in the field of artificial intelligence, but we must not be too hasty to project the most extreme scenarios. Here I am tempted to agree with Rodney Brooks, writing for the MIT Technology Review:</w:t>
      </w:r>
    </w:p>
    <w:p w14:paraId="652E69C1" w14:textId="77777777" w:rsidR="00290A42" w:rsidRPr="00EF7EB9" w:rsidRDefault="00290A42" w:rsidP="00290A42">
      <w:pPr>
        <w:ind w:left="720"/>
        <w:rPr>
          <w:sz w:val="16"/>
        </w:rPr>
      </w:pPr>
      <w:r w:rsidRPr="00775E4B">
        <w:rPr>
          <w:rStyle w:val="StyleUnderline"/>
          <w:highlight w:val="yellow"/>
        </w:rPr>
        <w:t xml:space="preserve">AI has been </w:t>
      </w:r>
      <w:r w:rsidRPr="00775E4B">
        <w:rPr>
          <w:rStyle w:val="Emphasis"/>
          <w:highlight w:val="yellow"/>
        </w:rPr>
        <w:t>overestimated</w:t>
      </w:r>
      <w:r w:rsidRPr="00EF7EB9">
        <w:rPr>
          <w:rStyle w:val="Emphasis"/>
        </w:rPr>
        <w:t xml:space="preserve"> again and again, in the 1960s, in the 1980s, and I believe </w:t>
      </w:r>
      <w:r w:rsidRPr="00775E4B">
        <w:rPr>
          <w:rStyle w:val="Emphasis"/>
          <w:highlight w:val="yellow"/>
        </w:rPr>
        <w:t>again</w:t>
      </w:r>
      <w:r w:rsidRPr="00EF7EB9">
        <w:rPr>
          <w:rStyle w:val="Emphasis"/>
        </w:rPr>
        <w:t xml:space="preserve"> now</w:t>
      </w:r>
      <w:r w:rsidRPr="00EF7EB9">
        <w:rPr>
          <w:sz w:val="16"/>
        </w:rPr>
        <w:t>.</w:t>
      </w:r>
    </w:p>
    <w:p w14:paraId="409C0554" w14:textId="77777777" w:rsidR="00290A42" w:rsidRPr="00EF7EB9" w:rsidRDefault="00290A42" w:rsidP="00290A42">
      <w:pPr>
        <w:rPr>
          <w:sz w:val="16"/>
        </w:rPr>
      </w:pPr>
      <w:r w:rsidRPr="00EF7EB9">
        <w:rPr>
          <w:sz w:val="16"/>
        </w:rPr>
        <w:t>On timelines, some effective altruists are thankfully more modest than Musk and Kurzweil. For example, Carlsmith projects a 65% chance of APS systems becoming possible and financially feasible by 2070, although I suspect this chance would increase with Carlsmith’s recent confidence update.</w:t>
      </w:r>
    </w:p>
    <w:p w14:paraId="3C8536CA" w14:textId="77777777" w:rsidR="00290A42" w:rsidRPr="00EF7EB9" w:rsidRDefault="00290A42" w:rsidP="00290A42">
      <w:pPr>
        <w:rPr>
          <w:sz w:val="16"/>
        </w:rPr>
      </w:pPr>
      <w:r w:rsidRPr="00EF7EB9">
        <w:rPr>
          <w:sz w:val="16"/>
        </w:rPr>
        <w:t xml:space="preserve">Given the history of failed predictions on this subject, one would expect Carlsmith to present a detailed body of independent evidence in support of his predictions. What Carlsmith gives us is something less than this. Here is the entirety of </w:t>
      </w:r>
      <w:r w:rsidRPr="00EF7EB9">
        <w:rPr>
          <w:rStyle w:val="Emphasis"/>
        </w:rPr>
        <w:t>Carlsmith’s</w:t>
      </w:r>
      <w:r w:rsidRPr="00EF7EB9">
        <w:rPr>
          <w:sz w:val="16"/>
        </w:rPr>
        <w:t xml:space="preserve"> </w:t>
      </w:r>
      <w:r w:rsidRPr="00EF7EB9">
        <w:rPr>
          <w:rStyle w:val="StyleUnderline"/>
        </w:rPr>
        <w:t xml:space="preserve">discussion of the likelihood of APS systems being possible and feasible by </w:t>
      </w:r>
      <w:r w:rsidRPr="00EF7EB9">
        <w:rPr>
          <w:rStyle w:val="Emphasis"/>
        </w:rPr>
        <w:t>2070</w:t>
      </w:r>
      <w:r w:rsidRPr="00EF7EB9">
        <w:rPr>
          <w:sz w:val="16"/>
        </w:rPr>
        <w:t>:</w:t>
      </w:r>
    </w:p>
    <w:p w14:paraId="5D93C3F7" w14:textId="77777777" w:rsidR="00290A42" w:rsidRPr="00EF7EB9" w:rsidRDefault="00290A42" w:rsidP="00290A42">
      <w:pPr>
        <w:ind w:left="720"/>
        <w:rPr>
          <w:sz w:val="16"/>
        </w:rPr>
      </w:pPr>
      <w:r w:rsidRPr="00EF7EB9">
        <w:rPr>
          <w:sz w:val="16"/>
        </w:rPr>
        <w:t xml:space="preserve">My own views on this topic </w:t>
      </w:r>
      <w:r w:rsidRPr="00EF7EB9">
        <w:rPr>
          <w:rStyle w:val="StyleUnderline"/>
        </w:rPr>
        <w:t xml:space="preserve">emerge in part from a set of investigations that </w:t>
      </w:r>
      <w:r w:rsidRPr="00EF7EB9">
        <w:rPr>
          <w:rStyle w:val="Emphasis"/>
        </w:rPr>
        <w:t>Open Philanthropy</w:t>
      </w:r>
      <w:r w:rsidRPr="00EF7EB9">
        <w:rPr>
          <w:sz w:val="16"/>
        </w:rPr>
        <w:t xml:space="preserve"> </w:t>
      </w:r>
      <w:r w:rsidRPr="00EF7EB9">
        <w:rPr>
          <w:rStyle w:val="StyleUnderline"/>
        </w:rPr>
        <w:t>has been conducting</w:t>
      </w:r>
      <w:r w:rsidRPr="00EF7EB9">
        <w:rPr>
          <w:sz w:val="16"/>
        </w:rPr>
        <w:t xml:space="preserve"> (see, for example, Cotra (2020), Roodman (2020), and Davidson (2021), which I encourage interested readers to investigate. I’ll add, though, a few quick data points.</w:t>
      </w:r>
    </w:p>
    <w:p w14:paraId="08D1B9BE" w14:textId="77777777" w:rsidR="00290A42" w:rsidRPr="00EF7EB9" w:rsidRDefault="00290A42" w:rsidP="00290A42">
      <w:pPr>
        <w:ind w:left="1440"/>
        <w:rPr>
          <w:sz w:val="16"/>
        </w:rPr>
      </w:pPr>
      <w:r w:rsidRPr="00EF7EB9">
        <w:rPr>
          <w:sz w:val="16"/>
        </w:rPr>
        <w:t>Cotra’s model, which anchors on the human brain and extrapolates from scaling trends in contemporary machine learning, put &gt;65% on the development of “transformative AI” systems by 2070 …</w:t>
      </w:r>
    </w:p>
    <w:p w14:paraId="70CF6DC9" w14:textId="77777777" w:rsidR="00290A42" w:rsidRPr="00EF7EB9" w:rsidRDefault="00290A42" w:rsidP="00290A42">
      <w:pPr>
        <w:ind w:left="1440"/>
        <w:rPr>
          <w:sz w:val="16"/>
        </w:rPr>
      </w:pPr>
      <w:r w:rsidRPr="00EF7EB9">
        <w:rPr>
          <w:sz w:val="16"/>
        </w:rPr>
        <w:t>Metaculus, a public forecasting platform, puts a median of 54% on “human-machine intelligent parity by 2040 “and a median of 2038 for the “date the first AGI is publicly known” (as of mid-April 2021) …</w:t>
      </w:r>
    </w:p>
    <w:p w14:paraId="60B3A7F6" w14:textId="77777777" w:rsidR="00290A42" w:rsidRPr="00EF7EB9" w:rsidRDefault="00290A42" w:rsidP="00290A42">
      <w:pPr>
        <w:ind w:left="1440"/>
        <w:rPr>
          <w:sz w:val="16"/>
        </w:rPr>
      </w:pPr>
      <w:r w:rsidRPr="00EF7EB9">
        <w:rPr>
          <w:sz w:val="16"/>
        </w:rPr>
        <w:t>Depending on how you ask them, experts in 2017 assign a median probability of &gt;30% or &gt;50% to “unaided machines can accomplish every task better and more cheaply than human workers” by 2066, and a 3% or 10% to the “full automation of labor” by 2066 (though their views in this respect are notably inconsistent, and I don’t think the specific numbers should be given much weight).</w:t>
      </w:r>
    </w:p>
    <w:p w14:paraId="673F7097" w14:textId="77777777" w:rsidR="00290A42" w:rsidRPr="00EF7EB9" w:rsidRDefault="00290A42" w:rsidP="00290A42">
      <w:pPr>
        <w:ind w:left="720"/>
        <w:rPr>
          <w:sz w:val="16"/>
        </w:rPr>
      </w:pPr>
      <w:r w:rsidRPr="00EF7EB9">
        <w:rPr>
          <w:sz w:val="16"/>
        </w:rPr>
        <w:t>Personally, I’m at something like 65% on “developing APS systems will be possible/financially feasible by 2070.” I can imagine going somewhat lower, but less than e.g. 10% seems to me weirdly confident (and I don’t think the difficulty of forecasts like these licenses assuming that probability is very low, or treating it that way implicitly).</w:t>
      </w:r>
    </w:p>
    <w:p w14:paraId="07CF4419" w14:textId="77777777" w:rsidR="00290A42" w:rsidRPr="00EF7EB9" w:rsidRDefault="00290A42" w:rsidP="00290A42">
      <w:pPr>
        <w:rPr>
          <w:sz w:val="16"/>
        </w:rPr>
      </w:pPr>
      <w:r w:rsidRPr="00EF7EB9">
        <w:rPr>
          <w:sz w:val="16"/>
        </w:rPr>
        <w:t xml:space="preserve">Carlsmith’s concession to the possibility of lowering his forecast at the end of this discussion is welcome. Otherwise, </w:t>
      </w:r>
      <w:r w:rsidRPr="00EF7EB9">
        <w:rPr>
          <w:rStyle w:val="StyleUnderline"/>
        </w:rPr>
        <w:t xml:space="preserve">this </w:t>
      </w:r>
      <w:r w:rsidRPr="00775E4B">
        <w:rPr>
          <w:rStyle w:val="StyleUnderline"/>
          <w:highlight w:val="yellow"/>
        </w:rPr>
        <w:t>discussion raises</w:t>
      </w:r>
      <w:r w:rsidRPr="00EF7EB9">
        <w:rPr>
          <w:sz w:val="16"/>
        </w:rPr>
        <w:t xml:space="preserve"> many if not </w:t>
      </w:r>
      <w:r w:rsidRPr="00EF7EB9">
        <w:rPr>
          <w:rStyle w:val="Emphasis"/>
        </w:rPr>
        <w:t>most</w:t>
      </w:r>
      <w:r w:rsidRPr="00EF7EB9">
        <w:rPr>
          <w:sz w:val="16"/>
        </w:rPr>
        <w:t xml:space="preserve"> </w:t>
      </w:r>
      <w:r w:rsidRPr="00EF7EB9">
        <w:rPr>
          <w:rStyle w:val="StyleUnderline"/>
        </w:rPr>
        <w:t xml:space="preserve">of the </w:t>
      </w:r>
      <w:r w:rsidRPr="00775E4B">
        <w:rPr>
          <w:rStyle w:val="Emphasis"/>
          <w:highlight w:val="yellow"/>
        </w:rPr>
        <w:t>methodological worries</w:t>
      </w:r>
      <w:r w:rsidRPr="00EF7EB9">
        <w:rPr>
          <w:sz w:val="16"/>
        </w:rPr>
        <w:t xml:space="preserve"> </w:t>
      </w:r>
      <w:r w:rsidRPr="00EF7EB9">
        <w:rPr>
          <w:rStyle w:val="StyleUnderline"/>
        </w:rPr>
        <w:t>discussed</w:t>
      </w:r>
      <w:r w:rsidRPr="00EF7EB9">
        <w:rPr>
          <w:sz w:val="16"/>
        </w:rPr>
        <w:t xml:space="preserve"> </w:t>
      </w:r>
      <w:r w:rsidRPr="00EF7EB9">
        <w:rPr>
          <w:rStyle w:val="StyleUnderline"/>
        </w:rPr>
        <w:t>in</w:t>
      </w:r>
      <w:r w:rsidRPr="00EF7EB9">
        <w:rPr>
          <w:sz w:val="16"/>
        </w:rPr>
        <w:t xml:space="preserve"> Part 6 of </w:t>
      </w:r>
      <w:r w:rsidRPr="00EF7EB9">
        <w:rPr>
          <w:rStyle w:val="StyleUnderline"/>
        </w:rPr>
        <w:t>this series</w:t>
      </w:r>
      <w:r w:rsidRPr="00EF7EB9">
        <w:rPr>
          <w:sz w:val="16"/>
        </w:rPr>
        <w:t>.</w:t>
      </w:r>
    </w:p>
    <w:p w14:paraId="3574347F" w14:textId="77777777" w:rsidR="00290A42" w:rsidRPr="00EF7EB9" w:rsidRDefault="00290A42" w:rsidP="00290A42">
      <w:pPr>
        <w:ind w:left="720"/>
        <w:rPr>
          <w:sz w:val="16"/>
        </w:rPr>
      </w:pPr>
      <w:r w:rsidRPr="00EF7EB9">
        <w:rPr>
          <w:rStyle w:val="StyleUnderline"/>
        </w:rPr>
        <w:t xml:space="preserve">It asks us to defer our opinions to an </w:t>
      </w:r>
      <w:r w:rsidRPr="00EF7EB9">
        <w:rPr>
          <w:rStyle w:val="Emphasis"/>
        </w:rPr>
        <w:t>assemblage of unpublished writings</w:t>
      </w:r>
      <w:r w:rsidRPr="00EF7EB9">
        <w:rPr>
          <w:sz w:val="16"/>
        </w:rPr>
        <w:t xml:space="preserve"> </w:t>
      </w:r>
      <w:r w:rsidRPr="00EF7EB9">
        <w:rPr>
          <w:rStyle w:val="StyleUnderline"/>
        </w:rPr>
        <w:t xml:space="preserve">that </w:t>
      </w:r>
      <w:r w:rsidRPr="00EF7EB9">
        <w:rPr>
          <w:rStyle w:val="Emphasis"/>
        </w:rPr>
        <w:t>do not deserve the title of a scholarly literature</w:t>
      </w:r>
      <w:r w:rsidRPr="00EF7EB9">
        <w:rPr>
          <w:sz w:val="16"/>
        </w:rPr>
        <w:t>: Cotra (2020), Roodman (2020), Davidson (2021), and Grace et al. (2016), together with Metaculus forecasts.</w:t>
      </w:r>
    </w:p>
    <w:p w14:paraId="460EB591" w14:textId="77777777" w:rsidR="00290A42" w:rsidRPr="00EF7EB9" w:rsidRDefault="00290A42" w:rsidP="00290A42">
      <w:pPr>
        <w:ind w:left="720"/>
        <w:rPr>
          <w:sz w:val="16"/>
        </w:rPr>
      </w:pPr>
      <w:r w:rsidRPr="00EF7EB9">
        <w:rPr>
          <w:rStyle w:val="StyleUnderline"/>
        </w:rPr>
        <w:t xml:space="preserve">3 out of 4 of these writings were published by the </w:t>
      </w:r>
      <w:r w:rsidRPr="00EF7EB9">
        <w:rPr>
          <w:rStyle w:val="Emphasis"/>
        </w:rPr>
        <w:t>same foundation</w:t>
      </w:r>
      <w:r w:rsidRPr="00EF7EB9">
        <w:rPr>
          <w:sz w:val="16"/>
        </w:rPr>
        <w:t xml:space="preserve"> (Open Philanthropy) </w:t>
      </w:r>
      <w:r w:rsidRPr="00EF7EB9">
        <w:rPr>
          <w:rStyle w:val="StyleUnderline"/>
        </w:rPr>
        <w:t>which</w:t>
      </w:r>
      <w:r w:rsidRPr="00EF7EB9">
        <w:rPr>
          <w:sz w:val="16"/>
        </w:rPr>
        <w:t xml:space="preserve"> </w:t>
      </w:r>
      <w:r w:rsidRPr="00EF7EB9">
        <w:rPr>
          <w:rStyle w:val="Emphasis"/>
        </w:rPr>
        <w:t>published Carlsmith’s report</w:t>
      </w:r>
      <w:r w:rsidRPr="00EF7EB9">
        <w:rPr>
          <w:sz w:val="16"/>
        </w:rPr>
        <w:t xml:space="preserve">, </w:t>
      </w:r>
      <w:r w:rsidRPr="00EF7EB9">
        <w:rPr>
          <w:rStyle w:val="StyleUnderline"/>
        </w:rPr>
        <w:t>and</w:t>
      </w:r>
      <w:r w:rsidRPr="00EF7EB9">
        <w:rPr>
          <w:sz w:val="16"/>
        </w:rPr>
        <w:t xml:space="preserve"> the last </w:t>
      </w:r>
      <w:r w:rsidRPr="00EF7EB9">
        <w:rPr>
          <w:rStyle w:val="StyleUnderline"/>
        </w:rPr>
        <w:t xml:space="preserve">is from an </w:t>
      </w:r>
      <w:r w:rsidRPr="00EF7EB9">
        <w:rPr>
          <w:rStyle w:val="Emphasis"/>
        </w:rPr>
        <w:t>organization</w:t>
      </w:r>
      <w:r w:rsidRPr="00EF7EB9">
        <w:rPr>
          <w:sz w:val="16"/>
        </w:rPr>
        <w:t xml:space="preserve"> (AI Impacts) that has been </w:t>
      </w:r>
      <w:r w:rsidRPr="00EF7EB9">
        <w:rPr>
          <w:rStyle w:val="Emphasis"/>
        </w:rPr>
        <w:t>heavily supported</w:t>
      </w:r>
      <w:r w:rsidRPr="00EF7EB9">
        <w:rPr>
          <w:sz w:val="16"/>
        </w:rPr>
        <w:t xml:space="preserve"> </w:t>
      </w:r>
      <w:r w:rsidRPr="00EF7EB9">
        <w:rPr>
          <w:rStyle w:val="StyleUnderline"/>
        </w:rPr>
        <w:t>by Open Philanthropy</w:t>
      </w:r>
      <w:r w:rsidRPr="00EF7EB9">
        <w:rPr>
          <w:sz w:val="16"/>
        </w:rPr>
        <w:t>.</w:t>
      </w:r>
    </w:p>
    <w:p w14:paraId="3D5855D1" w14:textId="77777777" w:rsidR="00290A42" w:rsidRPr="00EF7EB9" w:rsidRDefault="00290A42" w:rsidP="00290A42">
      <w:pPr>
        <w:ind w:left="720"/>
        <w:rPr>
          <w:rStyle w:val="Emphasis"/>
        </w:rPr>
      </w:pPr>
      <w:r w:rsidRPr="00EF7EB9">
        <w:rPr>
          <w:rStyle w:val="StyleUnderline"/>
        </w:rPr>
        <w:t xml:space="preserve">Only one of these pieces has been published in a </w:t>
      </w:r>
      <w:r w:rsidRPr="00EF7EB9">
        <w:rPr>
          <w:rStyle w:val="Emphasis"/>
        </w:rPr>
        <w:t>scholarly journal</w:t>
      </w:r>
      <w:r w:rsidRPr="00EF7EB9">
        <w:rPr>
          <w:rStyle w:val="StyleUnderline"/>
        </w:rPr>
        <w:t xml:space="preserve">, and there is no evidence that the </w:t>
      </w:r>
      <w:r w:rsidRPr="00EF7EB9">
        <w:rPr>
          <w:rStyle w:val="Emphasis"/>
        </w:rPr>
        <w:t>others</w:t>
      </w:r>
      <w:r w:rsidRPr="00EF7EB9">
        <w:rPr>
          <w:rStyle w:val="StyleUnderline"/>
        </w:rPr>
        <w:t xml:space="preserve"> will </w:t>
      </w:r>
      <w:r w:rsidRPr="00EF7EB9">
        <w:rPr>
          <w:rStyle w:val="Emphasis"/>
        </w:rPr>
        <w:t>ever be submitted for publication.</w:t>
      </w:r>
    </w:p>
    <w:p w14:paraId="00E0FA1D" w14:textId="77777777" w:rsidR="00290A42" w:rsidRPr="00EF7EB9" w:rsidRDefault="00290A42" w:rsidP="00290A42">
      <w:pPr>
        <w:ind w:left="720"/>
        <w:rPr>
          <w:sz w:val="16"/>
        </w:rPr>
      </w:pPr>
      <w:r w:rsidRPr="00EF7EB9">
        <w:rPr>
          <w:rStyle w:val="StyleUnderline"/>
        </w:rPr>
        <w:t xml:space="preserve">The </w:t>
      </w:r>
      <w:r w:rsidRPr="00775E4B">
        <w:rPr>
          <w:rStyle w:val="StyleUnderline"/>
          <w:highlight w:val="yellow"/>
        </w:rPr>
        <w:t>authors</w:t>
      </w:r>
      <w:r w:rsidRPr="00EF7EB9">
        <w:rPr>
          <w:rStyle w:val="StyleUnderline"/>
        </w:rPr>
        <w:t xml:space="preserve"> of</w:t>
      </w:r>
      <w:r w:rsidRPr="00EF7EB9">
        <w:rPr>
          <w:sz w:val="16"/>
        </w:rPr>
        <w:t xml:space="preserve"> </w:t>
      </w:r>
      <w:r w:rsidRPr="00775E4B">
        <w:rPr>
          <w:rStyle w:val="Emphasis"/>
          <w:highlight w:val="yellow"/>
        </w:rPr>
        <w:t>all</w:t>
      </w:r>
      <w:r w:rsidRPr="00EF7EB9">
        <w:rPr>
          <w:sz w:val="16"/>
        </w:rPr>
        <w:t xml:space="preserve"> but Grace et al. (2016) </w:t>
      </w:r>
      <w:r w:rsidRPr="00775E4B">
        <w:rPr>
          <w:rStyle w:val="StyleUnderline"/>
          <w:highlight w:val="yellow"/>
        </w:rPr>
        <w:t>lack</w:t>
      </w:r>
      <w:r w:rsidRPr="00775E4B">
        <w:rPr>
          <w:sz w:val="16"/>
          <w:highlight w:val="yellow"/>
        </w:rPr>
        <w:t xml:space="preserve"> </w:t>
      </w:r>
      <w:r w:rsidRPr="00775E4B">
        <w:rPr>
          <w:rStyle w:val="Emphasis"/>
          <w:highlight w:val="yellow"/>
        </w:rPr>
        <w:t>terminal degrees in any field</w:t>
      </w:r>
      <w:r w:rsidRPr="00EF7EB9">
        <w:rPr>
          <w:rStyle w:val="Emphasis"/>
        </w:rPr>
        <w:t>, let alone a relevant field</w:t>
      </w:r>
      <w:r w:rsidRPr="00EF7EB9">
        <w:rPr>
          <w:sz w:val="16"/>
        </w:rPr>
        <w:t>.</w:t>
      </w:r>
    </w:p>
    <w:p w14:paraId="51E7CD14" w14:textId="77777777" w:rsidR="00290A42" w:rsidRPr="00EF7EB9" w:rsidRDefault="00290A42" w:rsidP="00290A42">
      <w:pPr>
        <w:ind w:left="720"/>
        <w:rPr>
          <w:sz w:val="16"/>
        </w:rPr>
      </w:pPr>
      <w:r w:rsidRPr="00EF7EB9">
        <w:rPr>
          <w:rStyle w:val="StyleUnderline"/>
        </w:rPr>
        <w:t xml:space="preserve">We just saw that </w:t>
      </w:r>
      <w:r w:rsidRPr="00EF7EB9">
        <w:rPr>
          <w:rStyle w:val="Emphasis"/>
        </w:rPr>
        <w:t>Metaculus</w:t>
      </w:r>
      <w:r w:rsidRPr="00EF7EB9">
        <w:rPr>
          <w:rStyle w:val="StyleUnderline"/>
        </w:rPr>
        <w:t xml:space="preserve"> predictions of AI questions </w:t>
      </w:r>
      <w:r w:rsidRPr="00EF7EB9">
        <w:rPr>
          <w:rStyle w:val="Emphasis"/>
        </w:rPr>
        <w:t>hover near chance-level</w:t>
      </w:r>
      <w:r w:rsidRPr="00EF7EB9">
        <w:rPr>
          <w:sz w:val="16"/>
        </w:rPr>
        <w:t>.</w:t>
      </w:r>
    </w:p>
    <w:p w14:paraId="44B347FE" w14:textId="77777777" w:rsidR="00290A42" w:rsidRPr="00EF7EB9" w:rsidRDefault="00290A42" w:rsidP="00290A42">
      <w:pPr>
        <w:rPr>
          <w:rStyle w:val="StyleUnderline"/>
        </w:rPr>
      </w:pPr>
      <w:r w:rsidRPr="00775E4B">
        <w:rPr>
          <w:rStyle w:val="StyleUnderline"/>
          <w:highlight w:val="yellow"/>
        </w:rPr>
        <w:t>Given</w:t>
      </w:r>
      <w:r w:rsidRPr="00EF7EB9">
        <w:rPr>
          <w:rStyle w:val="StyleUnderline"/>
        </w:rPr>
        <w:t xml:space="preserve"> these </w:t>
      </w:r>
      <w:r w:rsidRPr="00775E4B">
        <w:rPr>
          <w:rStyle w:val="StyleUnderline"/>
          <w:highlight w:val="yellow"/>
        </w:rPr>
        <w:t>methodological challenges</w:t>
      </w:r>
      <w:r w:rsidRPr="00EF7EB9">
        <w:rPr>
          <w:rStyle w:val="StyleUnderline"/>
        </w:rPr>
        <w:t xml:space="preserve">, what we have been offered is a </w:t>
      </w:r>
      <w:r w:rsidRPr="00EF7EB9">
        <w:rPr>
          <w:rStyle w:val="Emphasis"/>
        </w:rPr>
        <w:t>thin collection of reports</w:t>
      </w:r>
      <w:r w:rsidRPr="00EF7EB9">
        <w:rPr>
          <w:sz w:val="16"/>
        </w:rPr>
        <w:t xml:space="preserve"> </w:t>
      </w:r>
      <w:r w:rsidRPr="00EF7EB9">
        <w:rPr>
          <w:rStyle w:val="StyleUnderline"/>
        </w:rPr>
        <w:t xml:space="preserve">funded essentially by the </w:t>
      </w:r>
      <w:r w:rsidRPr="00EF7EB9">
        <w:rPr>
          <w:rStyle w:val="Emphasis"/>
        </w:rPr>
        <w:t>same organization that commissioned the Carlsmith report</w:t>
      </w:r>
      <w:r w:rsidRPr="00EF7EB9">
        <w:rPr>
          <w:sz w:val="16"/>
        </w:rPr>
        <w:t xml:space="preserve">, </w:t>
      </w:r>
      <w:r w:rsidRPr="00EF7EB9">
        <w:rPr>
          <w:rStyle w:val="StyleUnderline"/>
        </w:rPr>
        <w:t xml:space="preserve">and </w:t>
      </w:r>
      <w:r w:rsidRPr="00775E4B">
        <w:rPr>
          <w:rStyle w:val="StyleUnderline"/>
          <w:highlight w:val="yellow"/>
        </w:rPr>
        <w:t xml:space="preserve">largely </w:t>
      </w:r>
      <w:r w:rsidRPr="00775E4B">
        <w:rPr>
          <w:rStyle w:val="Emphasis"/>
          <w:highlight w:val="yellow"/>
        </w:rPr>
        <w:t>lacking</w:t>
      </w:r>
      <w:r w:rsidRPr="00EF7EB9">
        <w:rPr>
          <w:sz w:val="16"/>
        </w:rPr>
        <w:t xml:space="preserve"> the </w:t>
      </w:r>
      <w:r w:rsidRPr="00775E4B">
        <w:rPr>
          <w:rStyle w:val="Emphasis"/>
          <w:highlight w:val="yellow"/>
        </w:rPr>
        <w:t>credentials</w:t>
      </w:r>
      <w:r w:rsidRPr="00EF7EB9">
        <w:rPr>
          <w:sz w:val="16"/>
        </w:rPr>
        <w:t xml:space="preserve"> </w:t>
      </w:r>
      <w:r w:rsidRPr="00EF7EB9">
        <w:rPr>
          <w:rStyle w:val="StyleUnderline"/>
        </w:rPr>
        <w:t xml:space="preserve">to be </w:t>
      </w:r>
      <w:r w:rsidRPr="00EF7EB9">
        <w:rPr>
          <w:rStyle w:val="Emphasis"/>
        </w:rPr>
        <w:t>taken seriously</w:t>
      </w:r>
      <w:r w:rsidRPr="00EF7EB9">
        <w:rPr>
          <w:sz w:val="16"/>
        </w:rPr>
        <w:t xml:space="preserve"> by scholars. </w:t>
      </w:r>
      <w:r w:rsidRPr="00EF7EB9">
        <w:rPr>
          <w:rStyle w:val="StyleUnderline"/>
        </w:rPr>
        <w:t xml:space="preserve">These are supplemented with predictions that </w:t>
      </w:r>
      <w:r w:rsidRPr="00775E4B">
        <w:rPr>
          <w:rStyle w:val="StyleUnderline"/>
          <w:highlight w:val="yellow"/>
        </w:rPr>
        <w:t>we</w:t>
      </w:r>
      <w:r w:rsidRPr="00EF7EB9">
        <w:rPr>
          <w:rStyle w:val="StyleUnderline"/>
        </w:rPr>
        <w:t xml:space="preserve"> have good reason to believe </w:t>
      </w:r>
      <w:r w:rsidRPr="00775E4B">
        <w:rPr>
          <w:rStyle w:val="StyleUnderline"/>
          <w:highlight w:val="yellow"/>
        </w:rPr>
        <w:t>are hovering near chance-level</w:t>
      </w:r>
      <w:r w:rsidRPr="00EF7EB9">
        <w:rPr>
          <w:rStyle w:val="StyleUnderline"/>
        </w:rPr>
        <w:t>.</w:t>
      </w:r>
    </w:p>
    <w:p w14:paraId="2CDDA468" w14:textId="77777777" w:rsidR="00290A42" w:rsidRDefault="00290A42" w:rsidP="00290A42">
      <w:pPr>
        <w:rPr>
          <w:rStyle w:val="Emphasis"/>
        </w:rPr>
      </w:pPr>
      <w:r w:rsidRPr="00EF7EB9">
        <w:rPr>
          <w:rStyle w:val="Emphasis"/>
        </w:rPr>
        <w:t>I cannot, and will not defer to such evidence, nor will the vast majority of educated readers.</w:t>
      </w:r>
    </w:p>
    <w:p w14:paraId="4DF8E80C" w14:textId="77777777" w:rsidR="00290A42" w:rsidRPr="0080186A" w:rsidRDefault="00290A42" w:rsidP="00290A42">
      <w:pPr>
        <w:pStyle w:val="Heading4"/>
        <w:rPr>
          <w:szCs w:val="28"/>
        </w:rPr>
      </w:pPr>
      <w:r>
        <w:rPr>
          <w:szCs w:val="28"/>
        </w:rPr>
        <w:t xml:space="preserve">2. EPISTEMOLOGY---AGI predictions are </w:t>
      </w:r>
      <w:r>
        <w:rPr>
          <w:szCs w:val="28"/>
          <w:u w:val="single"/>
        </w:rPr>
        <w:t>wish-casting</w:t>
      </w:r>
      <w:r>
        <w:rPr>
          <w:szCs w:val="28"/>
        </w:rPr>
        <w:t xml:space="preserve"> based on </w:t>
      </w:r>
      <w:r>
        <w:rPr>
          <w:szCs w:val="28"/>
          <w:u w:val="single"/>
        </w:rPr>
        <w:t>mis-applied pop psychology</w:t>
      </w:r>
      <w:r>
        <w:rPr>
          <w:szCs w:val="28"/>
        </w:rPr>
        <w:t xml:space="preserve">. </w:t>
      </w:r>
    </w:p>
    <w:p w14:paraId="60EAEC06" w14:textId="77777777" w:rsidR="00290A42" w:rsidRDefault="00290A42" w:rsidP="00290A42">
      <w:r w:rsidRPr="00155FB1">
        <w:t xml:space="preserve">Manfred </w:t>
      </w:r>
      <w:r w:rsidRPr="00155FB1">
        <w:rPr>
          <w:rStyle w:val="Style13ptBold"/>
        </w:rPr>
        <w:t>Velden 22</w:t>
      </w:r>
      <w:r w:rsidRPr="00155FB1">
        <w:t>, professor at the University of Mainz, Berlin (TU) and Osnabrück</w:t>
      </w:r>
      <w:r>
        <w:t xml:space="preserve">, </w:t>
      </w:r>
      <w:r w:rsidRPr="00155FB1">
        <w:t xml:space="preserve">studied psychology at the Universities of Bonn and Berkeley, </w:t>
      </w:r>
      <w:r>
        <w:t xml:space="preserve">“Preface,” and </w:t>
      </w:r>
      <w:r w:rsidRPr="00155FB1">
        <w:t xml:space="preserve">“Introduction,” Human-like Computers: A Lesson in Absurdity, Schwabe Verlag, 2022, pp. </w:t>
      </w:r>
      <w:r>
        <w:t>7</w:t>
      </w:r>
      <w:r w:rsidRPr="00155FB1">
        <w:t>–12</w:t>
      </w:r>
    </w:p>
    <w:p w14:paraId="2F6D8FF3" w14:textId="77777777" w:rsidR="00290A42" w:rsidRPr="00FE1E28" w:rsidRDefault="00290A42" w:rsidP="00290A42">
      <w:pPr>
        <w:rPr>
          <w:sz w:val="16"/>
        </w:rPr>
      </w:pPr>
      <w:r w:rsidRPr="00FE1E28">
        <w:rPr>
          <w:sz w:val="16"/>
        </w:rPr>
        <w:t>When in the debate about the possible humanness of computers the MIT computer scientist Joseph Weizenbaum was hard pressed to concede that computers can be “socialized”, he found that they could but in an extremely limited sense. He then stated:</w:t>
      </w:r>
    </w:p>
    <w:p w14:paraId="19383B17" w14:textId="77777777" w:rsidR="00290A42" w:rsidRPr="00FE1E28" w:rsidRDefault="00290A42" w:rsidP="00290A42">
      <w:pPr>
        <w:ind w:left="720"/>
        <w:rPr>
          <w:sz w:val="16"/>
        </w:rPr>
      </w:pPr>
      <w:r w:rsidRPr="00FE1E28">
        <w:rPr>
          <w:sz w:val="16"/>
        </w:rPr>
        <w:t xml:space="preserve">If both machines and humans are socializable, then </w:t>
      </w:r>
      <w:r w:rsidRPr="00FE1E28">
        <w:rPr>
          <w:rStyle w:val="StyleUnderline"/>
        </w:rPr>
        <w:t>we must ask in what way</w:t>
      </w:r>
      <w:r w:rsidRPr="00FE1E28">
        <w:rPr>
          <w:sz w:val="16"/>
        </w:rPr>
        <w:t xml:space="preserve"> the socialization of </w:t>
      </w:r>
      <w:r w:rsidRPr="003C5CCF">
        <w:rPr>
          <w:rStyle w:val="StyleUnderline"/>
          <w:highlight w:val="yellow"/>
        </w:rPr>
        <w:t xml:space="preserve">the human </w:t>
      </w:r>
      <w:r w:rsidRPr="003C5CCF">
        <w:rPr>
          <w:rStyle w:val="Emphasis"/>
          <w:highlight w:val="yellow"/>
        </w:rPr>
        <w:t>must</w:t>
      </w:r>
      <w:r w:rsidRPr="00FE1E28">
        <w:rPr>
          <w:rStyle w:val="StyleUnderline"/>
        </w:rPr>
        <w:t xml:space="preserve"> necessarily </w:t>
      </w:r>
      <w:r w:rsidRPr="003C5CCF">
        <w:rPr>
          <w:rStyle w:val="StyleUnderline"/>
          <w:highlight w:val="yellow"/>
        </w:rPr>
        <w:t xml:space="preserve">be </w:t>
      </w:r>
      <w:r w:rsidRPr="003C5CCF">
        <w:rPr>
          <w:rStyle w:val="Emphasis"/>
          <w:highlight w:val="yellow"/>
        </w:rPr>
        <w:t>different</w:t>
      </w:r>
      <w:r w:rsidRPr="00FE1E28">
        <w:rPr>
          <w:rStyle w:val="StyleUnderline"/>
        </w:rPr>
        <w:t xml:space="preserve"> from</w:t>
      </w:r>
      <w:r w:rsidRPr="00FE1E28">
        <w:rPr>
          <w:sz w:val="16"/>
        </w:rPr>
        <w:t xml:space="preserve"> that of </w:t>
      </w:r>
      <w:r w:rsidRPr="00FE1E28">
        <w:rPr>
          <w:rStyle w:val="StyleUnderline"/>
        </w:rPr>
        <w:t>the machine. The answer</w:t>
      </w:r>
      <w:r w:rsidRPr="00FE1E28">
        <w:rPr>
          <w:sz w:val="16"/>
        </w:rPr>
        <w:t xml:space="preserve"> </w:t>
      </w:r>
      <w:r w:rsidRPr="00FE1E28">
        <w:rPr>
          <w:rStyle w:val="StyleUnderline"/>
        </w:rPr>
        <w:t>is</w:t>
      </w:r>
      <w:r w:rsidRPr="00FE1E28">
        <w:rPr>
          <w:sz w:val="16"/>
        </w:rPr>
        <w:t xml:space="preserve">, of course, </w:t>
      </w:r>
      <w:r w:rsidRPr="003C5CCF">
        <w:rPr>
          <w:rStyle w:val="Emphasis"/>
          <w:highlight w:val="yellow"/>
        </w:rPr>
        <w:t>so obvious</w:t>
      </w:r>
      <w:r w:rsidRPr="00FE1E28">
        <w:rPr>
          <w:sz w:val="16"/>
        </w:rPr>
        <w:t xml:space="preserve"> that </w:t>
      </w:r>
      <w:r w:rsidRPr="003C5CCF">
        <w:rPr>
          <w:rStyle w:val="StyleUnderline"/>
          <w:highlight w:val="yellow"/>
        </w:rPr>
        <w:t>it makes the</w:t>
      </w:r>
      <w:r w:rsidRPr="003C5CCF">
        <w:rPr>
          <w:sz w:val="16"/>
          <w:highlight w:val="yellow"/>
        </w:rPr>
        <w:t xml:space="preserve"> </w:t>
      </w:r>
      <w:r w:rsidRPr="003C5CCF">
        <w:rPr>
          <w:rStyle w:val="Emphasis"/>
          <w:highlight w:val="yellow"/>
        </w:rPr>
        <w:t>very asking</w:t>
      </w:r>
      <w:r w:rsidRPr="00FE1E28">
        <w:rPr>
          <w:rStyle w:val="Emphasis"/>
        </w:rPr>
        <w:t xml:space="preserve"> of the question</w:t>
      </w:r>
      <w:r w:rsidRPr="00FE1E28">
        <w:rPr>
          <w:sz w:val="16"/>
        </w:rPr>
        <w:t xml:space="preserve"> </w:t>
      </w:r>
      <w:r w:rsidRPr="009558C2">
        <w:rPr>
          <w:rStyle w:val="StyleUnderline"/>
        </w:rPr>
        <w:t>appear</w:t>
      </w:r>
      <w:r w:rsidRPr="009558C2">
        <w:rPr>
          <w:sz w:val="16"/>
        </w:rPr>
        <w:t xml:space="preserve"> </w:t>
      </w:r>
      <w:r w:rsidRPr="009558C2">
        <w:rPr>
          <w:rStyle w:val="Emphasis"/>
        </w:rPr>
        <w:t>ludicrous</w:t>
      </w:r>
      <w:r w:rsidRPr="009558C2">
        <w:rPr>
          <w:rStyle w:val="StyleUnderline"/>
        </w:rPr>
        <w:t>, if</w:t>
      </w:r>
      <w:r w:rsidRPr="009558C2">
        <w:rPr>
          <w:sz w:val="16"/>
        </w:rPr>
        <w:t xml:space="preserve"> indeed </w:t>
      </w:r>
      <w:r w:rsidRPr="009558C2">
        <w:rPr>
          <w:rStyle w:val="StyleUnderline"/>
        </w:rPr>
        <w:t>not</w:t>
      </w:r>
      <w:r w:rsidRPr="009558C2">
        <w:rPr>
          <w:sz w:val="16"/>
        </w:rPr>
        <w:t xml:space="preserve"> </w:t>
      </w:r>
      <w:r w:rsidRPr="003C5CCF">
        <w:rPr>
          <w:rStyle w:val="Emphasis"/>
          <w:highlight w:val="yellow"/>
        </w:rPr>
        <w:t>obscene</w:t>
      </w:r>
      <w:r w:rsidRPr="00FE1E28">
        <w:rPr>
          <w:rStyle w:val="StyleUnderline"/>
        </w:rPr>
        <w:t>. It is a sign of</w:t>
      </w:r>
      <w:r w:rsidRPr="00FE1E28">
        <w:rPr>
          <w:sz w:val="16"/>
        </w:rPr>
        <w:t xml:space="preserve"> the </w:t>
      </w:r>
      <w:r w:rsidRPr="00FE1E28">
        <w:rPr>
          <w:rStyle w:val="Emphasis"/>
        </w:rPr>
        <w:t>madness</w:t>
      </w:r>
      <w:r w:rsidRPr="00FE1E28">
        <w:rPr>
          <w:sz w:val="16"/>
        </w:rPr>
        <w:t xml:space="preserve"> of our time </w:t>
      </w:r>
      <w:r w:rsidRPr="00FE1E28">
        <w:rPr>
          <w:rStyle w:val="StyleUnderline"/>
        </w:rPr>
        <w:t>that this</w:t>
      </w:r>
      <w:r w:rsidRPr="00FE1E28">
        <w:rPr>
          <w:sz w:val="16"/>
        </w:rPr>
        <w:t xml:space="preserve"> issue </w:t>
      </w:r>
      <w:r w:rsidRPr="00FE1E28">
        <w:rPr>
          <w:rStyle w:val="StyleUnderline"/>
        </w:rPr>
        <w:t>is to be</w:t>
      </w:r>
      <w:r w:rsidRPr="00FE1E28">
        <w:rPr>
          <w:sz w:val="16"/>
        </w:rPr>
        <w:t xml:space="preserve"> </w:t>
      </w:r>
      <w:r w:rsidRPr="00FE1E28">
        <w:rPr>
          <w:rStyle w:val="Emphasis"/>
        </w:rPr>
        <w:t>addressed at all</w:t>
      </w:r>
      <w:r w:rsidRPr="00FE1E28">
        <w:rPr>
          <w:sz w:val="16"/>
        </w:rPr>
        <w:t>. (Weizenbaum, 1976, p. 210)</w:t>
      </w:r>
    </w:p>
    <w:p w14:paraId="1D3FA4B8" w14:textId="77777777" w:rsidR="00290A42" w:rsidRPr="00FE1E28" w:rsidRDefault="00290A42" w:rsidP="00290A42">
      <w:pPr>
        <w:rPr>
          <w:sz w:val="16"/>
        </w:rPr>
      </w:pPr>
      <w:r w:rsidRPr="00FE1E28">
        <w:rPr>
          <w:sz w:val="16"/>
        </w:rPr>
        <w:t xml:space="preserve">For </w:t>
      </w:r>
      <w:r w:rsidRPr="00FE1E28">
        <w:rPr>
          <w:rStyle w:val="StyleUnderline"/>
        </w:rPr>
        <w:t>Weizenbaum</w:t>
      </w:r>
      <w:r w:rsidRPr="00FE1E28">
        <w:rPr>
          <w:sz w:val="16"/>
        </w:rPr>
        <w:t xml:space="preserve"> the answer was so obvious that he even did not bother to give it. He </w:t>
      </w:r>
      <w:r w:rsidRPr="00FE1E28">
        <w:rPr>
          <w:rStyle w:val="StyleUnderline"/>
        </w:rPr>
        <w:t>probably thought</w:t>
      </w:r>
      <w:r w:rsidRPr="00FE1E28">
        <w:rPr>
          <w:sz w:val="16"/>
        </w:rPr>
        <w:t xml:space="preserve"> that, </w:t>
      </w:r>
      <w:r w:rsidRPr="00FE1E28">
        <w:rPr>
          <w:rStyle w:val="StyleUnderline"/>
        </w:rPr>
        <w:t>as science progressed, the answer would</w:t>
      </w:r>
      <w:r w:rsidRPr="00FE1E28">
        <w:rPr>
          <w:sz w:val="16"/>
        </w:rPr>
        <w:t xml:space="preserve"> eventually </w:t>
      </w:r>
      <w:r w:rsidRPr="00FE1E28">
        <w:rPr>
          <w:rStyle w:val="StyleUnderline"/>
        </w:rPr>
        <w:t>become obvious to everyone in the field</w:t>
      </w:r>
      <w:r w:rsidRPr="00FE1E28">
        <w:rPr>
          <w:sz w:val="16"/>
        </w:rPr>
        <w:t xml:space="preserve"> anyway. But </w:t>
      </w:r>
      <w:r w:rsidRPr="00FE1E28">
        <w:rPr>
          <w:rStyle w:val="StyleUnderline"/>
        </w:rPr>
        <w:t>this</w:t>
      </w:r>
      <w:r w:rsidRPr="00FE1E28">
        <w:rPr>
          <w:sz w:val="16"/>
        </w:rPr>
        <w:t xml:space="preserve"> </w:t>
      </w:r>
      <w:r w:rsidRPr="00FE1E28">
        <w:rPr>
          <w:rStyle w:val="Emphasis"/>
        </w:rPr>
        <w:t>did not happen</w:t>
      </w:r>
      <w:r w:rsidRPr="00FE1E28">
        <w:rPr>
          <w:rStyle w:val="StyleUnderline"/>
        </w:rPr>
        <w:t>. The</w:t>
      </w:r>
      <w:r w:rsidRPr="00FE1E28">
        <w:rPr>
          <w:sz w:val="16"/>
        </w:rPr>
        <w:t xml:space="preserve"> </w:t>
      </w:r>
      <w:r w:rsidRPr="00FE1E28">
        <w:rPr>
          <w:rStyle w:val="Emphasis"/>
        </w:rPr>
        <w:t>opposite happened</w:t>
      </w:r>
      <w:r w:rsidRPr="00FE1E28">
        <w:rPr>
          <w:sz w:val="16"/>
        </w:rPr>
        <w:t xml:space="preserve">. </w:t>
      </w:r>
      <w:r w:rsidRPr="00FE1E28">
        <w:rPr>
          <w:rStyle w:val="StyleUnderline"/>
        </w:rPr>
        <w:t>Today</w:t>
      </w:r>
      <w:r w:rsidRPr="00FE1E28">
        <w:rPr>
          <w:sz w:val="16"/>
        </w:rPr>
        <w:t xml:space="preserve">, nearly half a century later, </w:t>
      </w:r>
      <w:r w:rsidRPr="00FE1E28">
        <w:rPr>
          <w:rStyle w:val="StyleUnderline"/>
        </w:rPr>
        <w:t>it is common</w:t>
      </w:r>
      <w:r w:rsidRPr="00FE1E28">
        <w:rPr>
          <w:sz w:val="16"/>
        </w:rPr>
        <w:t xml:space="preserve"> </w:t>
      </w:r>
      <w:r w:rsidRPr="00FE1E28">
        <w:rPr>
          <w:rStyle w:val="Emphasis"/>
        </w:rPr>
        <w:t>“knowledge”</w:t>
      </w:r>
      <w:r w:rsidRPr="00FE1E28">
        <w:rPr>
          <w:sz w:val="16"/>
        </w:rPr>
        <w:t xml:space="preserve"> among scientists and in a wide public </w:t>
      </w:r>
      <w:r w:rsidRPr="00FE1E28">
        <w:rPr>
          <w:rStyle w:val="StyleUnderline"/>
        </w:rPr>
        <w:t>that computers will,</w:t>
      </w:r>
      <w:r w:rsidRPr="00FE1E28">
        <w:rPr>
          <w:sz w:val="16"/>
        </w:rPr>
        <w:t xml:space="preserve"> </w:t>
      </w:r>
      <w:r w:rsidRPr="00FE1E28">
        <w:rPr>
          <w:rStyle w:val="Emphasis"/>
        </w:rPr>
        <w:t>sooner or later</w:t>
      </w:r>
      <w:r w:rsidRPr="00FE1E28">
        <w:rPr>
          <w:rStyle w:val="StyleUnderline"/>
        </w:rPr>
        <w:t>, be</w:t>
      </w:r>
      <w:r w:rsidRPr="00FE1E28">
        <w:rPr>
          <w:sz w:val="16"/>
        </w:rPr>
        <w:t xml:space="preserve"> </w:t>
      </w:r>
      <w:r w:rsidRPr="00FE1E28">
        <w:rPr>
          <w:rStyle w:val="Emphasis"/>
        </w:rPr>
        <w:t>human-like</w:t>
      </w:r>
      <w:r w:rsidRPr="00FE1E28">
        <w:rPr>
          <w:sz w:val="16"/>
        </w:rPr>
        <w:t>. Some think that computers already are.</w:t>
      </w:r>
    </w:p>
    <w:p w14:paraId="2D9EE5A3" w14:textId="77777777" w:rsidR="00290A42" w:rsidRPr="00FE1E28" w:rsidRDefault="00290A42" w:rsidP="00290A42">
      <w:pPr>
        <w:rPr>
          <w:sz w:val="16"/>
        </w:rPr>
      </w:pPr>
      <w:r w:rsidRPr="00FE1E28">
        <w:rPr>
          <w:rStyle w:val="StyleUnderline"/>
        </w:rPr>
        <w:t>So was Weizenbaum</w:t>
      </w:r>
      <w:r w:rsidRPr="00FE1E28">
        <w:rPr>
          <w:sz w:val="16"/>
        </w:rPr>
        <w:t xml:space="preserve"> eventually </w:t>
      </w:r>
      <w:r w:rsidRPr="00FE1E28">
        <w:rPr>
          <w:rStyle w:val="Emphasis"/>
        </w:rPr>
        <w:t>proven wrong?</w:t>
      </w:r>
      <w:r w:rsidRPr="00FE1E28">
        <w:rPr>
          <w:sz w:val="16"/>
        </w:rPr>
        <w:t xml:space="preserve"> Was he, who reasoned about the future of the computer world, about the “digital age”, as thoroughly as nobody else, unable to foresee a future where the difference between humans and machines would become blurred, as many in the AI community want to make us believe, a development which, if it actually happened, would have a transforming impact on the future of mankind? In the decades following his above statement, Weizenbaum actually never distanced himself from it. </w:t>
      </w:r>
      <w:r w:rsidRPr="00FE1E28">
        <w:rPr>
          <w:rStyle w:val="StyleUnderline"/>
        </w:rPr>
        <w:t>Quite</w:t>
      </w:r>
      <w:r w:rsidRPr="00FE1E28">
        <w:rPr>
          <w:sz w:val="16"/>
        </w:rPr>
        <w:t xml:space="preserve"> to </w:t>
      </w:r>
      <w:r w:rsidRPr="00FE1E28">
        <w:rPr>
          <w:rStyle w:val="StyleUnderline"/>
        </w:rPr>
        <w:t xml:space="preserve">the </w:t>
      </w:r>
      <w:r w:rsidRPr="00FE1E28">
        <w:rPr>
          <w:rStyle w:val="Emphasis"/>
        </w:rPr>
        <w:t>contrary</w:t>
      </w:r>
      <w:r w:rsidRPr="00FE1E28">
        <w:rPr>
          <w:sz w:val="16"/>
        </w:rPr>
        <w:t xml:space="preserve">, he was more and more convinced that a serious misdevelopment was occuring in man’s attitude toward computers. So before we discuss his decades old statement as one caused by lack of fantasy and made obsolete by scientific progress, we had better take pains to delve into the scientific-philosophical depths of the man-machine issue. This is what this book is about. Unfortunately, this issue is not only, and predictably so, an extremely complex one, but, more importantly, the whole debate is also plagued by a deep ignorance about the nature of human mental processes, about the human psyche. This need not surprise us, because </w:t>
      </w:r>
      <w:r w:rsidRPr="00FE1E28">
        <w:rPr>
          <w:rStyle w:val="StyleUnderline"/>
        </w:rPr>
        <w:t xml:space="preserve">the </w:t>
      </w:r>
      <w:r w:rsidRPr="003C5CCF">
        <w:rPr>
          <w:rStyle w:val="StyleUnderline"/>
          <w:highlight w:val="yellow"/>
        </w:rPr>
        <w:t>debate is</w:t>
      </w:r>
      <w:r w:rsidRPr="00FE1E28">
        <w:rPr>
          <w:rStyle w:val="StyleUnderline"/>
        </w:rPr>
        <w:t xml:space="preserve"> largely </w:t>
      </w:r>
      <w:r w:rsidRPr="003C5CCF">
        <w:rPr>
          <w:rStyle w:val="StyleUnderline"/>
          <w:highlight w:val="yellow"/>
        </w:rPr>
        <w:t>dominated by</w:t>
      </w:r>
      <w:r w:rsidRPr="003C5CCF">
        <w:rPr>
          <w:sz w:val="16"/>
          <w:highlight w:val="yellow"/>
        </w:rPr>
        <w:t xml:space="preserve"> </w:t>
      </w:r>
      <w:r w:rsidRPr="003C5CCF">
        <w:rPr>
          <w:rStyle w:val="Emphasis"/>
          <w:highlight w:val="yellow"/>
        </w:rPr>
        <w:t>engineers</w:t>
      </w:r>
      <w:r w:rsidRPr="009558C2">
        <w:rPr>
          <w:rStyle w:val="StyleUnderline"/>
        </w:rPr>
        <w:t xml:space="preserve">, </w:t>
      </w:r>
      <w:r w:rsidRPr="009558C2">
        <w:rPr>
          <w:rStyle w:val="Emphasis"/>
        </w:rPr>
        <w:t>mathematicians</w:t>
      </w:r>
      <w:r w:rsidRPr="009558C2">
        <w:rPr>
          <w:rStyle w:val="StyleUnderline"/>
        </w:rPr>
        <w:t xml:space="preserve"> and </w:t>
      </w:r>
      <w:r w:rsidRPr="009558C2">
        <w:rPr>
          <w:rStyle w:val="Emphasis"/>
        </w:rPr>
        <w:t>info</w:t>
      </w:r>
      <w:r w:rsidRPr="009558C2">
        <w:rPr>
          <w:sz w:val="16"/>
        </w:rPr>
        <w:t xml:space="preserve">rmation </w:t>
      </w:r>
      <w:r w:rsidRPr="009558C2">
        <w:rPr>
          <w:rStyle w:val="Emphasis"/>
        </w:rPr>
        <w:t>scientists</w:t>
      </w:r>
      <w:r w:rsidRPr="00FE1E28">
        <w:rPr>
          <w:sz w:val="16"/>
        </w:rPr>
        <w:t xml:space="preserve">. Sadly, </w:t>
      </w:r>
      <w:r w:rsidRPr="003C5CCF">
        <w:rPr>
          <w:rStyle w:val="Emphasis"/>
          <w:highlight w:val="yellow"/>
        </w:rPr>
        <w:t>psychologists</w:t>
      </w:r>
      <w:r w:rsidRPr="00FE1E28">
        <w:rPr>
          <w:sz w:val="16"/>
        </w:rPr>
        <w:t xml:space="preserve">, actually </w:t>
      </w:r>
      <w:r w:rsidRPr="003C5CCF">
        <w:rPr>
          <w:rStyle w:val="StyleUnderline"/>
        </w:rPr>
        <w:t xml:space="preserve">the </w:t>
      </w:r>
      <w:r w:rsidRPr="003C5CCF">
        <w:rPr>
          <w:rStyle w:val="Emphasis"/>
        </w:rPr>
        <w:t>specialists</w:t>
      </w:r>
      <w:r w:rsidRPr="003C5CCF">
        <w:rPr>
          <w:rStyle w:val="StyleUnderline"/>
        </w:rPr>
        <w:t xml:space="preserve"> responsible</w:t>
      </w:r>
      <w:r w:rsidRPr="00FE1E28">
        <w:rPr>
          <w:rStyle w:val="StyleUnderline"/>
        </w:rPr>
        <w:t xml:space="preserve"> for the</w:t>
      </w:r>
      <w:r w:rsidRPr="00FE1E28">
        <w:rPr>
          <w:sz w:val="16"/>
        </w:rPr>
        <w:t xml:space="preserve"> very </w:t>
      </w:r>
      <w:r w:rsidRPr="00FE1E28">
        <w:rPr>
          <w:rStyle w:val="StyleUnderline"/>
        </w:rPr>
        <w:t xml:space="preserve">mental functions the computer scientists </w:t>
      </w:r>
      <w:r w:rsidRPr="00FE1E28">
        <w:rPr>
          <w:rStyle w:val="Emphasis"/>
        </w:rPr>
        <w:t>intend to emulate</w:t>
      </w:r>
      <w:r w:rsidRPr="00FE1E28">
        <w:rPr>
          <w:sz w:val="16"/>
        </w:rPr>
        <w:t xml:space="preserve">, have </w:t>
      </w:r>
      <w:r w:rsidRPr="003C5CCF">
        <w:rPr>
          <w:rStyle w:val="Emphasis"/>
          <w:highlight w:val="yellow"/>
        </w:rPr>
        <w:t>contribute</w:t>
      </w:r>
      <w:r w:rsidRPr="00FE1E28">
        <w:rPr>
          <w:rStyle w:val="StyleUnderline"/>
        </w:rPr>
        <w:t xml:space="preserve">d </w:t>
      </w:r>
      <w:r w:rsidRPr="003C5CCF">
        <w:rPr>
          <w:rStyle w:val="Emphasis"/>
          <w:highlight w:val="yellow"/>
        </w:rPr>
        <w:t>little</w:t>
      </w:r>
      <w:r w:rsidRPr="00FE1E28">
        <w:rPr>
          <w:rStyle w:val="StyleUnderline"/>
        </w:rPr>
        <w:t xml:space="preserve"> to </w:t>
      </w:r>
      <w:r w:rsidRPr="00FE1E28">
        <w:rPr>
          <w:rStyle w:val="Emphasis"/>
        </w:rPr>
        <w:t>instructing</w:t>
      </w:r>
      <w:r w:rsidRPr="00FE1E28">
        <w:rPr>
          <w:rStyle w:val="StyleUnderline"/>
        </w:rPr>
        <w:t xml:space="preserve"> those</w:t>
      </w:r>
      <w:r w:rsidRPr="00FE1E28">
        <w:rPr>
          <w:sz w:val="16"/>
        </w:rPr>
        <w:t xml:space="preserve"> computer </w:t>
      </w:r>
      <w:r w:rsidRPr="00FE1E28">
        <w:rPr>
          <w:rStyle w:val="StyleUnderline"/>
        </w:rPr>
        <w:t>scientists about the</w:t>
      </w:r>
      <w:r w:rsidRPr="00FE1E28">
        <w:rPr>
          <w:sz w:val="16"/>
        </w:rPr>
        <w:t xml:space="preserve"> </w:t>
      </w:r>
      <w:r w:rsidRPr="00FE1E28">
        <w:rPr>
          <w:rStyle w:val="Emphasis"/>
        </w:rPr>
        <w:t>nature of human mental functions</w:t>
      </w:r>
      <w:r w:rsidRPr="00FE1E28">
        <w:rPr>
          <w:rStyle w:val="StyleUnderline"/>
        </w:rPr>
        <w:t xml:space="preserve"> or the </w:t>
      </w:r>
      <w:r w:rsidRPr="00FE1E28">
        <w:rPr>
          <w:rStyle w:val="Emphasis"/>
        </w:rPr>
        <w:t>grave definitional problems that plague the science of psychology</w:t>
      </w:r>
      <w:r w:rsidRPr="00FE1E28">
        <w:rPr>
          <w:rStyle w:val="StyleUnderline"/>
        </w:rPr>
        <w:t xml:space="preserve">. </w:t>
      </w:r>
      <w:r w:rsidRPr="00852C55">
        <w:rPr>
          <w:rStyle w:val="StyleUnderline"/>
          <w:highlight w:val="yellow"/>
        </w:rPr>
        <w:t>They</w:t>
      </w:r>
      <w:r w:rsidRPr="00FE1E28">
        <w:rPr>
          <w:rStyle w:val="StyleUnderline"/>
        </w:rPr>
        <w:t xml:space="preserve"> rather decided to </w:t>
      </w:r>
      <w:r w:rsidRPr="00FE1E28">
        <w:rPr>
          <w:rStyle w:val="Emphasis"/>
        </w:rPr>
        <w:t>ride</w:t>
      </w:r>
      <w:r w:rsidRPr="00FE1E28">
        <w:rPr>
          <w:rStyle w:val="StyleUnderline"/>
        </w:rPr>
        <w:t xml:space="preserve"> the </w:t>
      </w:r>
      <w:r w:rsidRPr="00FE1E28">
        <w:rPr>
          <w:rStyle w:val="Emphasis"/>
        </w:rPr>
        <w:t>computers-can-be-human</w:t>
      </w:r>
      <w:r w:rsidRPr="00FE1E28">
        <w:rPr>
          <w:sz w:val="16"/>
        </w:rPr>
        <w:t xml:space="preserve">-like </w:t>
      </w:r>
      <w:r w:rsidRPr="00FE1E28">
        <w:rPr>
          <w:rStyle w:val="Emphasis"/>
        </w:rPr>
        <w:t>wave</w:t>
      </w:r>
      <w:r w:rsidRPr="00FE1E28">
        <w:rPr>
          <w:sz w:val="16"/>
        </w:rPr>
        <w:t xml:space="preserve"> </w:t>
      </w:r>
      <w:r w:rsidRPr="00FE1E28">
        <w:rPr>
          <w:rStyle w:val="StyleUnderline"/>
        </w:rPr>
        <w:t>and thus</w:t>
      </w:r>
      <w:r w:rsidRPr="00FE1E28">
        <w:rPr>
          <w:sz w:val="16"/>
        </w:rPr>
        <w:t xml:space="preserve"> </w:t>
      </w:r>
      <w:r w:rsidRPr="00852C55">
        <w:rPr>
          <w:rStyle w:val="Emphasis"/>
          <w:highlight w:val="yellow"/>
        </w:rPr>
        <w:t>furthered</w:t>
      </w:r>
      <w:r w:rsidRPr="00FE1E28">
        <w:rPr>
          <w:sz w:val="16"/>
        </w:rPr>
        <w:t xml:space="preserve"> </w:t>
      </w:r>
      <w:r w:rsidRPr="00FE1E28">
        <w:rPr>
          <w:rStyle w:val="StyleUnderline"/>
        </w:rPr>
        <w:t xml:space="preserve">rather than </w:t>
      </w:r>
      <w:r w:rsidRPr="00FE1E28">
        <w:rPr>
          <w:rStyle w:val="Emphasis"/>
        </w:rPr>
        <w:t>criticized</w:t>
      </w:r>
      <w:r w:rsidRPr="00FE1E28">
        <w:rPr>
          <w:sz w:val="16"/>
        </w:rPr>
        <w:t xml:space="preserve"> </w:t>
      </w:r>
      <w:r w:rsidRPr="00FE1E28">
        <w:rPr>
          <w:rStyle w:val="StyleUnderline"/>
        </w:rPr>
        <w:t xml:space="preserve">that flawed project, promulgating even </w:t>
      </w:r>
      <w:r w:rsidRPr="003C5CCF">
        <w:rPr>
          <w:rStyle w:val="StyleUnderline"/>
          <w:highlight w:val="yellow"/>
        </w:rPr>
        <w:t>such</w:t>
      </w:r>
      <w:r w:rsidRPr="003C5CCF">
        <w:rPr>
          <w:sz w:val="16"/>
          <w:highlight w:val="yellow"/>
        </w:rPr>
        <w:t xml:space="preserve"> </w:t>
      </w:r>
      <w:r w:rsidRPr="003C5CCF">
        <w:rPr>
          <w:rStyle w:val="Emphasis"/>
          <w:highlight w:val="yellow"/>
        </w:rPr>
        <w:t>outlandish ideas</w:t>
      </w:r>
      <w:r w:rsidRPr="003C5CCF">
        <w:rPr>
          <w:sz w:val="16"/>
          <w:highlight w:val="yellow"/>
        </w:rPr>
        <w:t xml:space="preserve"> </w:t>
      </w:r>
      <w:r w:rsidRPr="003C5CCF">
        <w:rPr>
          <w:rStyle w:val="StyleUnderline"/>
          <w:highlight w:val="yellow"/>
        </w:rPr>
        <w:t>as</w:t>
      </w:r>
      <w:r w:rsidRPr="00FE1E28">
        <w:rPr>
          <w:rStyle w:val="StyleUnderline"/>
        </w:rPr>
        <w:t xml:space="preserve"> that of </w:t>
      </w:r>
      <w:r w:rsidRPr="003C5CCF">
        <w:rPr>
          <w:rStyle w:val="StyleUnderline"/>
          <w:highlight w:val="yellow"/>
        </w:rPr>
        <w:t>computers becoming</w:t>
      </w:r>
      <w:r w:rsidRPr="003C5CCF">
        <w:rPr>
          <w:sz w:val="16"/>
          <w:highlight w:val="yellow"/>
        </w:rPr>
        <w:t xml:space="preserve"> </w:t>
      </w:r>
      <w:r w:rsidRPr="003C5CCF">
        <w:rPr>
          <w:rStyle w:val="Emphasis"/>
          <w:highlight w:val="yellow"/>
        </w:rPr>
        <w:t>superintelligent</w:t>
      </w:r>
      <w:r w:rsidRPr="00FE1E28">
        <w:rPr>
          <w:sz w:val="16"/>
        </w:rPr>
        <w:t xml:space="preserve"> </w:t>
      </w:r>
      <w:r w:rsidRPr="00FE1E28">
        <w:rPr>
          <w:rStyle w:val="StyleUnderline"/>
        </w:rPr>
        <w:t>or</w:t>
      </w:r>
      <w:r w:rsidRPr="00FE1E28">
        <w:rPr>
          <w:sz w:val="16"/>
        </w:rPr>
        <w:t xml:space="preserve"> </w:t>
      </w:r>
      <w:r w:rsidRPr="009558C2">
        <w:rPr>
          <w:sz w:val="16"/>
        </w:rPr>
        <w:t xml:space="preserve">even </w:t>
      </w:r>
      <w:r w:rsidRPr="009558C2">
        <w:rPr>
          <w:rStyle w:val="Emphasis"/>
        </w:rPr>
        <w:t>superhuman</w:t>
      </w:r>
      <w:r w:rsidRPr="009558C2">
        <w:rPr>
          <w:rStyle w:val="StyleUnderline"/>
        </w:rPr>
        <w:t>, and that they eventually will</w:t>
      </w:r>
      <w:r w:rsidRPr="009558C2">
        <w:rPr>
          <w:sz w:val="16"/>
        </w:rPr>
        <w:t xml:space="preserve"> </w:t>
      </w:r>
      <w:r w:rsidRPr="009558C2">
        <w:rPr>
          <w:rStyle w:val="Emphasis"/>
        </w:rPr>
        <w:t>take over control of the world</w:t>
      </w:r>
      <w:r w:rsidRPr="009558C2">
        <w:rPr>
          <w:sz w:val="16"/>
        </w:rPr>
        <w:t xml:space="preserve"> from those outmoded creatures that used to be called humans.</w:t>
      </w:r>
    </w:p>
    <w:p w14:paraId="43DC59EF" w14:textId="77777777" w:rsidR="00290A42" w:rsidRPr="00FE1E28" w:rsidRDefault="00290A42" w:rsidP="00290A42">
      <w:r w:rsidRPr="00FE1E28">
        <w:t>[INTRODUCTION BEGINS]</w:t>
      </w:r>
    </w:p>
    <w:p w14:paraId="7772F6BE" w14:textId="77777777" w:rsidR="00290A42" w:rsidRPr="00FE1E28" w:rsidRDefault="00290A42" w:rsidP="00290A42">
      <w:pPr>
        <w:rPr>
          <w:sz w:val="16"/>
        </w:rPr>
      </w:pPr>
      <w:r w:rsidRPr="00FE1E28">
        <w:rPr>
          <w:sz w:val="16"/>
        </w:rPr>
        <w:t xml:space="preserve">When planning this book, in which </w:t>
      </w:r>
      <w:r w:rsidRPr="00FE1E28">
        <w:rPr>
          <w:rStyle w:val="StyleUnderline"/>
        </w:rPr>
        <w:t xml:space="preserve">I want </w:t>
      </w:r>
      <w:r w:rsidRPr="003C5CCF">
        <w:rPr>
          <w:rStyle w:val="StyleUnderline"/>
          <w:highlight w:val="yellow"/>
        </w:rPr>
        <w:t xml:space="preserve">to </w:t>
      </w:r>
      <w:r w:rsidRPr="003C5CCF">
        <w:rPr>
          <w:rStyle w:val="Emphasis"/>
          <w:highlight w:val="yellow"/>
        </w:rPr>
        <w:t>refute</w:t>
      </w:r>
      <w:r w:rsidRPr="009558C2">
        <w:rPr>
          <w:sz w:val="16"/>
        </w:rPr>
        <w:t xml:space="preserve"> </w:t>
      </w:r>
      <w:r w:rsidRPr="009558C2">
        <w:rPr>
          <w:rStyle w:val="StyleUnderline"/>
        </w:rPr>
        <w:t>the idea</w:t>
      </w:r>
      <w:r w:rsidRPr="00FE1E28">
        <w:rPr>
          <w:rStyle w:val="StyleUnderline"/>
        </w:rPr>
        <w:t xml:space="preserve"> that</w:t>
      </w:r>
      <w:r w:rsidRPr="00FE1E28">
        <w:rPr>
          <w:sz w:val="16"/>
        </w:rPr>
        <w:t xml:space="preserve"> </w:t>
      </w:r>
      <w:r w:rsidRPr="00FE1E28">
        <w:rPr>
          <w:rStyle w:val="StyleUnderline"/>
        </w:rPr>
        <w:t>there can be</w:t>
      </w:r>
      <w:r w:rsidRPr="00FE1E28">
        <w:rPr>
          <w:sz w:val="16"/>
        </w:rPr>
        <w:t xml:space="preserve"> processes in </w:t>
      </w:r>
      <w:r w:rsidRPr="00FE1E28">
        <w:rPr>
          <w:rStyle w:val="StyleUnderline"/>
        </w:rPr>
        <w:t>machines comparable to</w:t>
      </w:r>
      <w:r w:rsidRPr="00FE1E28">
        <w:rPr>
          <w:sz w:val="16"/>
        </w:rPr>
        <w:t xml:space="preserve"> mental processes in </w:t>
      </w:r>
      <w:r w:rsidRPr="00FE1E28">
        <w:rPr>
          <w:rStyle w:val="StyleUnderline"/>
        </w:rPr>
        <w:t>humans</w:t>
      </w:r>
      <w:r w:rsidRPr="00FE1E28">
        <w:rPr>
          <w:sz w:val="16"/>
        </w:rPr>
        <w:t xml:space="preserve">, i.e. that machines can be human-like, I first thought to take typical examples of computer functions allegedly comparable to human mental functions, compare the two and then decide whether it makes sense to regard computer functions as really human-like. But </w:t>
      </w:r>
      <w:r w:rsidRPr="00FE1E28">
        <w:rPr>
          <w:rStyle w:val="StyleUnderline"/>
        </w:rPr>
        <w:t xml:space="preserve">I soon realized that my task </w:t>
      </w:r>
      <w:r w:rsidRPr="003C5CCF">
        <w:rPr>
          <w:rStyle w:val="StyleUnderline"/>
          <w:highlight w:val="yellow"/>
        </w:rPr>
        <w:t>would be</w:t>
      </w:r>
      <w:r w:rsidRPr="00FE1E28">
        <w:rPr>
          <w:sz w:val="16"/>
        </w:rPr>
        <w:t xml:space="preserve"> </w:t>
      </w:r>
      <w:r w:rsidRPr="00FE1E28">
        <w:rPr>
          <w:rStyle w:val="Emphasis"/>
        </w:rPr>
        <w:t xml:space="preserve">comparable to </w:t>
      </w:r>
      <w:r w:rsidRPr="003C5CCF">
        <w:rPr>
          <w:rStyle w:val="Emphasis"/>
          <w:highlight w:val="yellow"/>
        </w:rPr>
        <w:t>Sisyphus’</w:t>
      </w:r>
      <w:r w:rsidRPr="00FE1E28">
        <w:rPr>
          <w:sz w:val="16"/>
        </w:rPr>
        <w:t xml:space="preserve">. </w:t>
      </w:r>
      <w:r w:rsidRPr="003C5CCF">
        <w:rPr>
          <w:rStyle w:val="StyleUnderline"/>
          <w:highlight w:val="yellow"/>
        </w:rPr>
        <w:t>With the</w:t>
      </w:r>
      <w:r w:rsidRPr="003C5CCF">
        <w:rPr>
          <w:sz w:val="16"/>
          <w:highlight w:val="yellow"/>
        </w:rPr>
        <w:t xml:space="preserve"> </w:t>
      </w:r>
      <w:r w:rsidRPr="003C5CCF">
        <w:rPr>
          <w:rStyle w:val="Emphasis"/>
          <w:highlight w:val="yellow"/>
        </w:rPr>
        <w:t>latest</w:t>
      </w:r>
      <w:r w:rsidRPr="00FE1E28">
        <w:rPr>
          <w:sz w:val="16"/>
        </w:rPr>
        <w:t xml:space="preserve"> computer </w:t>
      </w:r>
      <w:r w:rsidRPr="003C5CCF">
        <w:rPr>
          <w:rStyle w:val="Emphasis"/>
          <w:highlight w:val="yellow"/>
        </w:rPr>
        <w:t>accomplishment</w:t>
      </w:r>
      <w:r w:rsidRPr="00FE1E28">
        <w:rPr>
          <w:sz w:val="16"/>
        </w:rPr>
        <w:t xml:space="preserve"> </w:t>
      </w:r>
      <w:r w:rsidRPr="00FE1E28">
        <w:rPr>
          <w:rStyle w:val="StyleUnderline"/>
        </w:rPr>
        <w:t>popping up</w:t>
      </w:r>
      <w:r w:rsidRPr="00FE1E28">
        <w:rPr>
          <w:sz w:val="16"/>
        </w:rPr>
        <w:t xml:space="preserve"> on a monthly if not </w:t>
      </w:r>
      <w:r w:rsidRPr="003C5CCF">
        <w:rPr>
          <w:rStyle w:val="Emphasis"/>
          <w:highlight w:val="yellow"/>
        </w:rPr>
        <w:t>weekly</w:t>
      </w:r>
      <w:r w:rsidRPr="00FE1E28">
        <w:rPr>
          <w:sz w:val="16"/>
        </w:rPr>
        <w:t xml:space="preserve"> basis, </w:t>
      </w:r>
      <w:r w:rsidRPr="00FE1E28">
        <w:rPr>
          <w:rStyle w:val="StyleUnderline"/>
        </w:rPr>
        <w:t>I would have to</w:t>
      </w:r>
      <w:r w:rsidRPr="00FE1E28">
        <w:rPr>
          <w:sz w:val="16"/>
        </w:rPr>
        <w:t xml:space="preserve"> start </w:t>
      </w:r>
      <w:r w:rsidRPr="00FE1E28">
        <w:rPr>
          <w:rStyle w:val="Emphasis"/>
        </w:rPr>
        <w:t>push</w:t>
      </w:r>
      <w:r w:rsidRPr="00FE1E28">
        <w:rPr>
          <w:sz w:val="16"/>
        </w:rPr>
        <w:t xml:space="preserve">ing </w:t>
      </w:r>
      <w:r w:rsidRPr="00FE1E28">
        <w:rPr>
          <w:rStyle w:val="Emphasis"/>
        </w:rPr>
        <w:t>the rock</w:t>
      </w:r>
      <w:r w:rsidRPr="00FE1E28">
        <w:rPr>
          <w:sz w:val="16"/>
        </w:rPr>
        <w:t xml:space="preserve"> uphill anew </w:t>
      </w:r>
      <w:r w:rsidRPr="00FE1E28">
        <w:rPr>
          <w:rStyle w:val="Emphasis"/>
        </w:rPr>
        <w:t>every</w:t>
      </w:r>
      <w:r w:rsidRPr="00FE1E28">
        <w:rPr>
          <w:sz w:val="16"/>
        </w:rPr>
        <w:t xml:space="preserve"> month or </w:t>
      </w:r>
      <w:r w:rsidRPr="00FE1E28">
        <w:rPr>
          <w:rStyle w:val="Emphasis"/>
        </w:rPr>
        <w:t>week</w:t>
      </w:r>
      <w:r w:rsidRPr="00FE1E28">
        <w:rPr>
          <w:sz w:val="16"/>
        </w:rPr>
        <w:t xml:space="preserve"> </w:t>
      </w:r>
      <w:r w:rsidRPr="00FE1E28">
        <w:rPr>
          <w:rStyle w:val="StyleUnderline"/>
        </w:rPr>
        <w:t>with</w:t>
      </w:r>
      <w:r w:rsidRPr="00FE1E28">
        <w:rPr>
          <w:sz w:val="16"/>
        </w:rPr>
        <w:t xml:space="preserve"> </w:t>
      </w:r>
      <w:r w:rsidRPr="00FE1E28">
        <w:rPr>
          <w:rStyle w:val="Emphasis"/>
        </w:rPr>
        <w:t xml:space="preserve">no end in </w:t>
      </w:r>
      <w:r w:rsidRPr="009558C2">
        <w:rPr>
          <w:rStyle w:val="Emphasis"/>
        </w:rPr>
        <w:t>sight</w:t>
      </w:r>
      <w:r w:rsidRPr="009558C2">
        <w:rPr>
          <w:sz w:val="16"/>
        </w:rPr>
        <w:t xml:space="preserve">. </w:t>
      </w:r>
      <w:r w:rsidRPr="009558C2">
        <w:rPr>
          <w:rStyle w:val="StyleUnderline"/>
        </w:rPr>
        <w:t>The book would have to be</w:t>
      </w:r>
      <w:r w:rsidRPr="009558C2">
        <w:rPr>
          <w:sz w:val="16"/>
        </w:rPr>
        <w:t xml:space="preserve"> </w:t>
      </w:r>
      <w:r w:rsidRPr="009558C2">
        <w:rPr>
          <w:rStyle w:val="Emphasis"/>
        </w:rPr>
        <w:t>rewritten</w:t>
      </w:r>
      <w:r w:rsidRPr="009558C2">
        <w:rPr>
          <w:sz w:val="16"/>
        </w:rPr>
        <w:t xml:space="preserve"> at least </w:t>
      </w:r>
      <w:r w:rsidRPr="009558C2">
        <w:rPr>
          <w:rStyle w:val="Emphasis"/>
        </w:rPr>
        <w:t>once a year</w:t>
      </w:r>
      <w:r w:rsidRPr="009558C2">
        <w:rPr>
          <w:rStyle w:val="StyleUnderline"/>
        </w:rPr>
        <w:t>. Machines with human-like</w:t>
      </w:r>
      <w:r w:rsidRPr="009558C2">
        <w:rPr>
          <w:sz w:val="16"/>
        </w:rPr>
        <w:t xml:space="preserve"> mental </w:t>
      </w:r>
      <w:r w:rsidRPr="009558C2">
        <w:rPr>
          <w:rStyle w:val="StyleUnderline"/>
        </w:rPr>
        <w:t>functions</w:t>
      </w:r>
      <w:r w:rsidRPr="009558C2">
        <w:rPr>
          <w:sz w:val="16"/>
        </w:rPr>
        <w:t xml:space="preserve"> now </w:t>
      </w:r>
      <w:r w:rsidRPr="009558C2">
        <w:rPr>
          <w:rStyle w:val="StyleUnderline"/>
        </w:rPr>
        <w:t>have been predicted for</w:t>
      </w:r>
      <w:r w:rsidRPr="009558C2">
        <w:rPr>
          <w:sz w:val="16"/>
        </w:rPr>
        <w:t xml:space="preserve"> many </w:t>
      </w:r>
      <w:r w:rsidRPr="009558C2">
        <w:rPr>
          <w:rStyle w:val="Emphasis"/>
        </w:rPr>
        <w:t>decades</w:t>
      </w:r>
      <w:r w:rsidRPr="009558C2">
        <w:rPr>
          <w:sz w:val="16"/>
        </w:rPr>
        <w:t xml:space="preserve"> (since the advent of electronic computers) and I am afraid that </w:t>
      </w:r>
      <w:r w:rsidRPr="009558C2">
        <w:rPr>
          <w:rStyle w:val="StyleUnderline"/>
        </w:rPr>
        <w:t>this wi</w:t>
      </w:r>
      <w:r w:rsidRPr="00FE1E28">
        <w:rPr>
          <w:rStyle w:val="StyleUnderline"/>
        </w:rPr>
        <w:t>ll</w:t>
      </w:r>
      <w:r w:rsidRPr="00FE1E28">
        <w:rPr>
          <w:sz w:val="16"/>
        </w:rPr>
        <w:t xml:space="preserve"> </w:t>
      </w:r>
      <w:r w:rsidRPr="00FE1E28">
        <w:rPr>
          <w:rStyle w:val="Emphasis"/>
        </w:rPr>
        <w:t>go on</w:t>
      </w:r>
      <w:r w:rsidRPr="00FE1E28">
        <w:rPr>
          <w:sz w:val="16"/>
        </w:rPr>
        <w:t xml:space="preserve"> </w:t>
      </w:r>
      <w:r w:rsidRPr="00FE1E28">
        <w:rPr>
          <w:rStyle w:val="StyleUnderline"/>
        </w:rPr>
        <w:t>for</w:t>
      </w:r>
      <w:r w:rsidRPr="00FE1E28">
        <w:rPr>
          <w:sz w:val="16"/>
        </w:rPr>
        <w:t xml:space="preserve"> many </w:t>
      </w:r>
      <w:r w:rsidRPr="00FE1E28">
        <w:rPr>
          <w:rStyle w:val="Emphasis"/>
        </w:rPr>
        <w:t>decades more</w:t>
      </w:r>
      <w:r w:rsidRPr="00FE1E28">
        <w:rPr>
          <w:sz w:val="16"/>
        </w:rPr>
        <w:t xml:space="preserve"> </w:t>
      </w:r>
      <w:r w:rsidRPr="003C5CCF">
        <w:rPr>
          <w:rStyle w:val="StyleUnderline"/>
          <w:highlight w:val="yellow"/>
        </w:rPr>
        <w:t>unless the</w:t>
      </w:r>
      <w:r w:rsidRPr="00FE1E28">
        <w:rPr>
          <w:rStyle w:val="StyleUnderline"/>
        </w:rPr>
        <w:t xml:space="preserve"> scientific </w:t>
      </w:r>
      <w:r w:rsidRPr="003C5CCF">
        <w:rPr>
          <w:rStyle w:val="StyleUnderline"/>
          <w:highlight w:val="yellow"/>
        </w:rPr>
        <w:t xml:space="preserve">community </w:t>
      </w:r>
      <w:r w:rsidRPr="003C5CCF">
        <w:rPr>
          <w:rStyle w:val="Emphasis"/>
          <w:highlight w:val="yellow"/>
        </w:rPr>
        <w:t>realizes</w:t>
      </w:r>
      <w:r w:rsidRPr="00FE1E28">
        <w:rPr>
          <w:sz w:val="16"/>
        </w:rPr>
        <w:t xml:space="preserve"> that </w:t>
      </w:r>
      <w:r w:rsidRPr="003C5CCF">
        <w:rPr>
          <w:rStyle w:val="StyleUnderline"/>
          <w:highlight w:val="yellow"/>
        </w:rPr>
        <w:t>there are</w:t>
      </w:r>
      <w:r w:rsidRPr="003C5CCF">
        <w:rPr>
          <w:sz w:val="16"/>
          <w:highlight w:val="yellow"/>
        </w:rPr>
        <w:t xml:space="preserve"> </w:t>
      </w:r>
      <w:r w:rsidRPr="003C5CCF">
        <w:rPr>
          <w:rStyle w:val="Emphasis"/>
          <w:highlight w:val="yellow"/>
        </w:rPr>
        <w:t>qualitative differences</w:t>
      </w:r>
      <w:r w:rsidRPr="00FE1E28">
        <w:rPr>
          <w:sz w:val="16"/>
        </w:rPr>
        <w:t xml:space="preserve"> </w:t>
      </w:r>
      <w:r w:rsidRPr="00FE1E28">
        <w:rPr>
          <w:rStyle w:val="StyleUnderline"/>
        </w:rPr>
        <w:t>between</w:t>
      </w:r>
      <w:r w:rsidRPr="00FE1E28">
        <w:rPr>
          <w:sz w:val="16"/>
        </w:rPr>
        <w:t xml:space="preserve"> </w:t>
      </w:r>
      <w:r w:rsidRPr="00FE1E28">
        <w:rPr>
          <w:rStyle w:val="Emphasis"/>
        </w:rPr>
        <w:t>human mental functions</w:t>
      </w:r>
      <w:r w:rsidRPr="00FE1E28">
        <w:rPr>
          <w:sz w:val="16"/>
        </w:rPr>
        <w:t xml:space="preserve"> </w:t>
      </w:r>
      <w:r w:rsidRPr="00FE1E28">
        <w:rPr>
          <w:rStyle w:val="StyleUnderline"/>
        </w:rPr>
        <w:t>and</w:t>
      </w:r>
      <w:r w:rsidRPr="00FE1E28">
        <w:rPr>
          <w:sz w:val="16"/>
        </w:rPr>
        <w:t xml:space="preserve"> </w:t>
      </w:r>
      <w:r w:rsidRPr="00FE1E28">
        <w:rPr>
          <w:rStyle w:val="Emphasis"/>
        </w:rPr>
        <w:t>functions running on computers</w:t>
      </w:r>
      <w:r w:rsidRPr="00FE1E28">
        <w:rPr>
          <w:rStyle w:val="StyleUnderline"/>
        </w:rPr>
        <w:t xml:space="preserve">, </w:t>
      </w:r>
      <w:r w:rsidRPr="003C5CCF">
        <w:rPr>
          <w:rStyle w:val="StyleUnderline"/>
          <w:highlight w:val="yellow"/>
        </w:rPr>
        <w:t>which cause</w:t>
      </w:r>
      <w:r w:rsidRPr="00FE1E28">
        <w:rPr>
          <w:sz w:val="16"/>
        </w:rPr>
        <w:t xml:space="preserve"> </w:t>
      </w:r>
      <w:r w:rsidRPr="00FE1E28">
        <w:rPr>
          <w:rStyle w:val="Emphasis"/>
        </w:rPr>
        <w:t xml:space="preserve">quantitative </w:t>
      </w:r>
      <w:r w:rsidRPr="003C5CCF">
        <w:rPr>
          <w:rStyle w:val="Emphasis"/>
          <w:highlight w:val="yellow"/>
        </w:rPr>
        <w:t>comparisons</w:t>
      </w:r>
      <w:r w:rsidRPr="00FE1E28">
        <w:rPr>
          <w:sz w:val="16"/>
        </w:rPr>
        <w:t xml:space="preserve"> (as with, for example, intelligence) </w:t>
      </w:r>
      <w:r w:rsidRPr="00FE1E28">
        <w:rPr>
          <w:rStyle w:val="StyleUnderline"/>
        </w:rPr>
        <w:t xml:space="preserve">to </w:t>
      </w:r>
      <w:r w:rsidRPr="003C5CCF">
        <w:rPr>
          <w:rStyle w:val="StyleUnderline"/>
          <w:highlight w:val="yellow"/>
        </w:rPr>
        <w:t>make</w:t>
      </w:r>
      <w:r w:rsidRPr="003C5CCF">
        <w:rPr>
          <w:sz w:val="16"/>
          <w:highlight w:val="yellow"/>
        </w:rPr>
        <w:t xml:space="preserve"> </w:t>
      </w:r>
      <w:r w:rsidRPr="003C5CCF">
        <w:rPr>
          <w:rStyle w:val="Emphasis"/>
          <w:highlight w:val="yellow"/>
        </w:rPr>
        <w:t>no sense whatsoever</w:t>
      </w:r>
      <w:r w:rsidRPr="00FE1E28">
        <w:rPr>
          <w:sz w:val="16"/>
        </w:rPr>
        <w:t>. So the book will be about a priori grounds on which computers cannot be human-like.</w:t>
      </w:r>
    </w:p>
    <w:p w14:paraId="1070DDD3" w14:textId="77777777" w:rsidR="00290A42" w:rsidRPr="00FE1E28" w:rsidRDefault="00290A42" w:rsidP="00290A42">
      <w:pPr>
        <w:rPr>
          <w:sz w:val="16"/>
        </w:rPr>
      </w:pPr>
      <w:r w:rsidRPr="00FE1E28">
        <w:rPr>
          <w:sz w:val="16"/>
        </w:rPr>
        <w:t>When, long ago, I read Weizenbaum’s comment that to compare the socialization of a machine with that of a human is a sign of madness, I immediately felt that this was the ultimate comment possible and did not expect Weizenbaum to explain why (which he did not bother to do anyway). But the insight into this madness not having befallen the scientific community nearly half a century later that “Why” must finally be delivered.</w:t>
      </w:r>
    </w:p>
    <w:p w14:paraId="54FA926F" w14:textId="77777777" w:rsidR="00290A42" w:rsidRPr="00852C55" w:rsidRDefault="00290A42" w:rsidP="00290A42">
      <w:pPr>
        <w:rPr>
          <w:sz w:val="16"/>
        </w:rPr>
      </w:pPr>
      <w:r w:rsidRPr="00FE1E28">
        <w:rPr>
          <w:rStyle w:val="StyleUnderline"/>
        </w:rPr>
        <w:t>A comparison between</w:t>
      </w:r>
      <w:r w:rsidRPr="00FE1E28">
        <w:rPr>
          <w:sz w:val="16"/>
        </w:rPr>
        <w:t xml:space="preserve"> the socialization of a </w:t>
      </w:r>
      <w:r w:rsidRPr="00FE1E28">
        <w:rPr>
          <w:rStyle w:val="StyleUnderline"/>
        </w:rPr>
        <w:t>human and</w:t>
      </w:r>
      <w:r w:rsidRPr="00FE1E28">
        <w:rPr>
          <w:sz w:val="16"/>
        </w:rPr>
        <w:t xml:space="preserve"> that of a </w:t>
      </w:r>
      <w:r w:rsidRPr="00FE1E28">
        <w:rPr>
          <w:rStyle w:val="StyleUnderline"/>
        </w:rPr>
        <w:t>computer is</w:t>
      </w:r>
      <w:r w:rsidRPr="00FE1E28">
        <w:rPr>
          <w:sz w:val="16"/>
        </w:rPr>
        <w:t xml:space="preserve"> </w:t>
      </w:r>
      <w:r w:rsidRPr="00FE1E28">
        <w:rPr>
          <w:rStyle w:val="Emphasis"/>
        </w:rPr>
        <w:t>not</w:t>
      </w:r>
      <w:r w:rsidRPr="00FE1E28">
        <w:rPr>
          <w:sz w:val="16"/>
        </w:rPr>
        <w:t xml:space="preserve"> </w:t>
      </w:r>
      <w:r w:rsidRPr="00FE1E28">
        <w:rPr>
          <w:rStyle w:val="StyleUnderline"/>
        </w:rPr>
        <w:t>seen as mad in the</w:t>
      </w:r>
      <w:r w:rsidRPr="00FE1E28">
        <w:rPr>
          <w:sz w:val="16"/>
        </w:rPr>
        <w:t xml:space="preserve"> </w:t>
      </w:r>
      <w:r w:rsidRPr="00FE1E28">
        <w:rPr>
          <w:rStyle w:val="Emphasis"/>
        </w:rPr>
        <w:t>AI community</w:t>
      </w:r>
      <w:r w:rsidRPr="00FE1E28">
        <w:rPr>
          <w:sz w:val="16"/>
        </w:rPr>
        <w:t xml:space="preserve">. This is so </w:t>
      </w:r>
      <w:r w:rsidRPr="00FE1E28">
        <w:rPr>
          <w:rStyle w:val="Emphasis"/>
        </w:rPr>
        <w:t>not</w:t>
      </w:r>
      <w:r w:rsidRPr="00FE1E28">
        <w:rPr>
          <w:sz w:val="16"/>
        </w:rPr>
        <w:t xml:space="preserve"> </w:t>
      </w:r>
      <w:r w:rsidRPr="00FE1E28">
        <w:rPr>
          <w:rStyle w:val="StyleUnderline"/>
        </w:rPr>
        <w:t>because obvious similarities could be</w:t>
      </w:r>
      <w:r w:rsidRPr="00FE1E28">
        <w:rPr>
          <w:sz w:val="16"/>
        </w:rPr>
        <w:t xml:space="preserve"> </w:t>
      </w:r>
      <w:r w:rsidRPr="00FE1E28">
        <w:rPr>
          <w:rStyle w:val="Emphasis"/>
        </w:rPr>
        <w:t>shown to exist</w:t>
      </w:r>
      <w:r w:rsidRPr="00FE1E28">
        <w:rPr>
          <w:sz w:val="16"/>
        </w:rPr>
        <w:t xml:space="preserve"> between the two (</w:t>
      </w:r>
      <w:r w:rsidRPr="00FE1E28">
        <w:rPr>
          <w:rStyle w:val="StyleUnderline"/>
        </w:rPr>
        <w:t>there</w:t>
      </w:r>
      <w:r w:rsidRPr="00FE1E28">
        <w:rPr>
          <w:sz w:val="16"/>
        </w:rPr>
        <w:t xml:space="preserve"> </w:t>
      </w:r>
      <w:r w:rsidRPr="00FE1E28">
        <w:rPr>
          <w:rStyle w:val="Emphasis"/>
        </w:rPr>
        <w:t>aren’t any</w:t>
      </w:r>
      <w:r w:rsidRPr="00FE1E28">
        <w:rPr>
          <w:sz w:val="16"/>
        </w:rPr>
        <w:t xml:space="preserve">; there is just a faint analogy in that both are somehow affected by their environment) </w:t>
      </w:r>
      <w:r w:rsidRPr="00FE1E28">
        <w:rPr>
          <w:rStyle w:val="StyleUnderline"/>
        </w:rPr>
        <w:t>but</w:t>
      </w:r>
      <w:r w:rsidRPr="00FE1E28">
        <w:rPr>
          <w:sz w:val="16"/>
        </w:rPr>
        <w:t xml:space="preserve"> simply </w:t>
      </w:r>
      <w:r w:rsidRPr="00FE1E28">
        <w:rPr>
          <w:rStyle w:val="StyleUnderline"/>
        </w:rPr>
        <w:t xml:space="preserve">because this </w:t>
      </w:r>
      <w:r w:rsidRPr="00FE1E28">
        <w:rPr>
          <w:rStyle w:val="Emphasis"/>
        </w:rPr>
        <w:t>kind of speak</w:t>
      </w:r>
      <w:r w:rsidRPr="00FE1E28">
        <w:rPr>
          <w:sz w:val="16"/>
        </w:rPr>
        <w:t xml:space="preserve"> (and think) </w:t>
      </w:r>
      <w:r w:rsidRPr="00FE1E28">
        <w:rPr>
          <w:rStyle w:val="StyleUnderline"/>
        </w:rPr>
        <w:t>has become</w:t>
      </w:r>
      <w:r w:rsidRPr="00FE1E28">
        <w:rPr>
          <w:sz w:val="16"/>
        </w:rPr>
        <w:t xml:space="preserve"> quite </w:t>
      </w:r>
      <w:r w:rsidRPr="00FE1E28">
        <w:rPr>
          <w:rStyle w:val="Emphasis"/>
        </w:rPr>
        <w:t>common among AI researchers</w:t>
      </w:r>
      <w:r w:rsidRPr="00FE1E28">
        <w:rPr>
          <w:rStyle w:val="StyleUnderline"/>
        </w:rPr>
        <w:t xml:space="preserve">. Take </w:t>
      </w:r>
      <w:r w:rsidRPr="009558C2">
        <w:rPr>
          <w:rStyle w:val="StyleUnderline"/>
          <w:highlight w:val="yellow"/>
        </w:rPr>
        <w:t xml:space="preserve">a </w:t>
      </w:r>
      <w:r w:rsidRPr="009558C2">
        <w:rPr>
          <w:rStyle w:val="Emphasis"/>
          <w:highlight w:val="yellow"/>
        </w:rPr>
        <w:t>typical</w:t>
      </w:r>
      <w:r w:rsidRPr="009558C2">
        <w:rPr>
          <w:rStyle w:val="StyleUnderline"/>
          <w:highlight w:val="yellow"/>
        </w:rPr>
        <w:t xml:space="preserve"> phrase </w:t>
      </w:r>
      <w:r w:rsidRPr="00852C55">
        <w:rPr>
          <w:rStyle w:val="StyleUnderline"/>
          <w:highlight w:val="yellow"/>
        </w:rPr>
        <w:t>like “culture</w:t>
      </w:r>
      <w:r w:rsidRPr="00FE1E28">
        <w:rPr>
          <w:rStyle w:val="StyleUnderline"/>
        </w:rPr>
        <w:t xml:space="preserve"> is </w:t>
      </w:r>
      <w:r w:rsidRPr="009558C2">
        <w:rPr>
          <w:rStyle w:val="Emphasis"/>
          <w:highlight w:val="yellow"/>
        </w:rPr>
        <w:t>poured into artificial brains</w:t>
      </w:r>
      <w:r w:rsidRPr="00FE1E28">
        <w:rPr>
          <w:rStyle w:val="StyleUnderline"/>
        </w:rPr>
        <w:t>”</w:t>
      </w:r>
      <w:r w:rsidRPr="00FE1E28">
        <w:rPr>
          <w:sz w:val="16"/>
        </w:rPr>
        <w:t xml:space="preserve"> (Collins, 2018, p. 173). </w:t>
      </w:r>
      <w:r w:rsidRPr="00FE1E28">
        <w:rPr>
          <w:rStyle w:val="StyleUnderline"/>
        </w:rPr>
        <w:t xml:space="preserve">You can pour culture into computers </w:t>
      </w:r>
      <w:r w:rsidRPr="00FE1E28">
        <w:rPr>
          <w:rStyle w:val="Emphasis"/>
        </w:rPr>
        <w:t>as little as you can pour the theory of relativity into a teacup</w:t>
      </w:r>
      <w:r w:rsidRPr="00FE1E28">
        <w:rPr>
          <w:rStyle w:val="StyleUnderline"/>
        </w:rPr>
        <w:t xml:space="preserve">. </w:t>
      </w:r>
      <w:r w:rsidRPr="00FE1E28">
        <w:rPr>
          <w:rStyle w:val="Emphasis"/>
        </w:rPr>
        <w:t>Any nonsense can be brought forward in a gramatically correct form</w:t>
      </w:r>
      <w:r w:rsidRPr="00FE1E28">
        <w:rPr>
          <w:sz w:val="16"/>
        </w:rPr>
        <w:t xml:space="preserve"> </w:t>
      </w:r>
      <w:r w:rsidRPr="00FE1E28">
        <w:rPr>
          <w:rStyle w:val="StyleUnderline"/>
        </w:rPr>
        <w:t xml:space="preserve">and, if done </w:t>
      </w:r>
      <w:r w:rsidRPr="00FE1E28">
        <w:rPr>
          <w:rStyle w:val="Emphasis"/>
        </w:rPr>
        <w:t>routinely</w:t>
      </w:r>
      <w:r w:rsidRPr="00FE1E28">
        <w:rPr>
          <w:sz w:val="16"/>
        </w:rPr>
        <w:t xml:space="preserve">, it </w:t>
      </w:r>
      <w:r w:rsidRPr="00FE1E28">
        <w:rPr>
          <w:rStyle w:val="StyleUnderline"/>
        </w:rPr>
        <w:t>may</w:t>
      </w:r>
      <w:r w:rsidRPr="00FE1E28">
        <w:rPr>
          <w:sz w:val="16"/>
        </w:rPr>
        <w:t xml:space="preserve"> </w:t>
      </w:r>
      <w:r w:rsidRPr="00FE1E28">
        <w:rPr>
          <w:rStyle w:val="Emphasis"/>
        </w:rPr>
        <w:t>not be felt as nonsense any more</w:t>
      </w:r>
      <w:r w:rsidRPr="00FE1E28">
        <w:rPr>
          <w:rStyle w:val="StyleUnderline"/>
        </w:rPr>
        <w:t>. The</w:t>
      </w:r>
      <w:r w:rsidRPr="00FE1E28">
        <w:rPr>
          <w:sz w:val="16"/>
        </w:rPr>
        <w:t xml:space="preserve"> above </w:t>
      </w:r>
      <w:r w:rsidRPr="00FE1E28">
        <w:rPr>
          <w:rStyle w:val="StyleUnderline"/>
        </w:rPr>
        <w:t>phrase about how culture can</w:t>
      </w:r>
      <w:r w:rsidRPr="00FE1E28">
        <w:rPr>
          <w:sz w:val="16"/>
        </w:rPr>
        <w:t xml:space="preserve"> manage to </w:t>
      </w:r>
      <w:r w:rsidRPr="00FE1E28">
        <w:rPr>
          <w:rStyle w:val="StyleUnderline"/>
        </w:rPr>
        <w:t>get</w:t>
      </w:r>
      <w:r w:rsidRPr="00FE1E28">
        <w:rPr>
          <w:sz w:val="16"/>
        </w:rPr>
        <w:t xml:space="preserve"> </w:t>
      </w:r>
      <w:r w:rsidRPr="00FE1E28">
        <w:rPr>
          <w:rStyle w:val="Emphasis"/>
        </w:rPr>
        <w:t>into a machine</w:t>
      </w:r>
      <w:r w:rsidRPr="00FE1E28">
        <w:rPr>
          <w:sz w:val="16"/>
        </w:rPr>
        <w:t xml:space="preserve"> </w:t>
      </w:r>
      <w:r w:rsidRPr="009558C2">
        <w:rPr>
          <w:rStyle w:val="StyleUnderline"/>
          <w:highlight w:val="yellow"/>
        </w:rPr>
        <w:t>reminds</w:t>
      </w:r>
      <w:r w:rsidRPr="009558C2">
        <w:rPr>
          <w:rStyle w:val="StyleUnderline"/>
        </w:rPr>
        <w:t xml:space="preserve"> one </w:t>
      </w:r>
      <w:r w:rsidRPr="009558C2">
        <w:rPr>
          <w:rStyle w:val="StyleUnderline"/>
          <w:highlight w:val="yellow"/>
        </w:rPr>
        <w:t>in</w:t>
      </w:r>
      <w:r w:rsidRPr="00FE1E28">
        <w:rPr>
          <w:rStyle w:val="StyleUnderline"/>
        </w:rPr>
        <w:t xml:space="preserve"> its</w:t>
      </w:r>
      <w:r w:rsidRPr="00FE1E28">
        <w:rPr>
          <w:sz w:val="16"/>
        </w:rPr>
        <w:t xml:space="preserve"> </w:t>
      </w:r>
      <w:r w:rsidRPr="009558C2">
        <w:rPr>
          <w:rStyle w:val="Emphasis"/>
          <w:highlight w:val="yellow"/>
        </w:rPr>
        <w:t>nonsensicality</w:t>
      </w:r>
      <w:r w:rsidRPr="009558C2">
        <w:rPr>
          <w:sz w:val="16"/>
          <w:highlight w:val="yellow"/>
        </w:rPr>
        <w:t xml:space="preserve"> </w:t>
      </w:r>
      <w:r w:rsidRPr="009558C2">
        <w:rPr>
          <w:rStyle w:val="StyleUnderline"/>
          <w:highlight w:val="yellow"/>
        </w:rPr>
        <w:t>of</w:t>
      </w:r>
      <w:r w:rsidRPr="00FE1E28">
        <w:rPr>
          <w:sz w:val="16"/>
        </w:rPr>
        <w:t xml:space="preserve"> Francis Picabia’s1 “</w:t>
      </w:r>
      <w:r w:rsidRPr="00FE1E28">
        <w:rPr>
          <w:rStyle w:val="StyleUnderline"/>
        </w:rPr>
        <w:t>The head is</w:t>
      </w:r>
      <w:r w:rsidRPr="00FE1E28">
        <w:rPr>
          <w:sz w:val="16"/>
        </w:rPr>
        <w:t xml:space="preserve"> </w:t>
      </w:r>
      <w:r w:rsidRPr="00FE1E28">
        <w:rPr>
          <w:rStyle w:val="Emphasis"/>
        </w:rPr>
        <w:t>round</w:t>
      </w:r>
      <w:r w:rsidRPr="00FE1E28">
        <w:rPr>
          <w:sz w:val="16"/>
        </w:rPr>
        <w:t xml:space="preserve"> in order </w:t>
      </w:r>
      <w:r w:rsidRPr="00FE1E28">
        <w:rPr>
          <w:rStyle w:val="StyleUnderline"/>
        </w:rPr>
        <w:t>to allow</w:t>
      </w:r>
      <w:r w:rsidRPr="00FE1E28">
        <w:rPr>
          <w:sz w:val="16"/>
        </w:rPr>
        <w:t xml:space="preserve"> the </w:t>
      </w:r>
      <w:r w:rsidRPr="00FE1E28">
        <w:rPr>
          <w:rStyle w:val="Emphasis"/>
        </w:rPr>
        <w:t>thoughts</w:t>
      </w:r>
      <w:r w:rsidRPr="00FE1E28">
        <w:rPr>
          <w:sz w:val="16"/>
        </w:rPr>
        <w:t xml:space="preserve"> </w:t>
      </w:r>
      <w:r w:rsidRPr="00FE1E28">
        <w:rPr>
          <w:rStyle w:val="StyleUnderline"/>
        </w:rPr>
        <w:t>to</w:t>
      </w:r>
      <w:r w:rsidRPr="00FE1E28">
        <w:rPr>
          <w:sz w:val="16"/>
        </w:rPr>
        <w:t xml:space="preserve"> </w:t>
      </w:r>
      <w:r w:rsidRPr="00FE1E28">
        <w:rPr>
          <w:rStyle w:val="Emphasis"/>
        </w:rPr>
        <w:t>change direction</w:t>
      </w:r>
      <w:r w:rsidRPr="00FE1E28">
        <w:rPr>
          <w:sz w:val="16"/>
        </w:rPr>
        <w:t xml:space="preserve">”. At a closer look </w:t>
      </w:r>
      <w:r w:rsidRPr="00FE1E28">
        <w:rPr>
          <w:rStyle w:val="StyleUnderline"/>
        </w:rPr>
        <w:t>much of AI speak appears</w:t>
      </w:r>
      <w:r w:rsidRPr="00FE1E28">
        <w:rPr>
          <w:sz w:val="16"/>
        </w:rPr>
        <w:t xml:space="preserve"> to be </w:t>
      </w:r>
      <w:r w:rsidRPr="00FE1E28">
        <w:rPr>
          <w:rStyle w:val="Emphasis"/>
        </w:rPr>
        <w:t xml:space="preserve">inspired by </w:t>
      </w:r>
      <w:r w:rsidRPr="009558C2">
        <w:rPr>
          <w:rStyle w:val="Emphasis"/>
          <w:highlight w:val="yellow"/>
        </w:rPr>
        <w:t>Dadaism</w:t>
      </w:r>
      <w:r w:rsidRPr="009558C2">
        <w:rPr>
          <w:rStyle w:val="StyleUnderline"/>
          <w:highlight w:val="yellow"/>
        </w:rPr>
        <w:t xml:space="preserve">. The only </w:t>
      </w:r>
      <w:r w:rsidRPr="009558C2">
        <w:rPr>
          <w:rStyle w:val="Emphasis"/>
          <w:highlight w:val="yellow"/>
        </w:rPr>
        <w:t>difference</w:t>
      </w:r>
      <w:r w:rsidRPr="00FE1E28">
        <w:rPr>
          <w:rStyle w:val="StyleUnderline"/>
        </w:rPr>
        <w:t xml:space="preserve"> between AI and Dada</w:t>
      </w:r>
      <w:r w:rsidRPr="00FE1E28">
        <w:rPr>
          <w:sz w:val="16"/>
        </w:rPr>
        <w:t xml:space="preserve"> speak </w:t>
      </w:r>
      <w:r w:rsidRPr="009558C2">
        <w:rPr>
          <w:rStyle w:val="StyleUnderline"/>
          <w:highlight w:val="yellow"/>
        </w:rPr>
        <w:t>is</w:t>
      </w:r>
      <w:r w:rsidRPr="00FE1E28">
        <w:rPr>
          <w:rStyle w:val="StyleUnderline"/>
        </w:rPr>
        <w:t xml:space="preserve"> that</w:t>
      </w:r>
      <w:r w:rsidRPr="00FE1E28">
        <w:rPr>
          <w:sz w:val="16"/>
        </w:rPr>
        <w:t xml:space="preserve"> </w:t>
      </w:r>
      <w:r w:rsidRPr="009558C2">
        <w:rPr>
          <w:rStyle w:val="Emphasis"/>
          <w:highlight w:val="yellow"/>
        </w:rPr>
        <w:t>Dada is funny</w:t>
      </w:r>
      <w:r w:rsidRPr="009558C2">
        <w:rPr>
          <w:sz w:val="16"/>
          <w:highlight w:val="yellow"/>
        </w:rPr>
        <w:t xml:space="preserve"> </w:t>
      </w:r>
      <w:r w:rsidRPr="009558C2">
        <w:rPr>
          <w:rStyle w:val="StyleUnderline"/>
          <w:highlight w:val="yellow"/>
        </w:rPr>
        <w:t>and</w:t>
      </w:r>
      <w:r w:rsidRPr="00FE1E28">
        <w:rPr>
          <w:rStyle w:val="StyleUnderline"/>
        </w:rPr>
        <w:t xml:space="preserve"> the Dadaists</w:t>
      </w:r>
      <w:r w:rsidRPr="00FE1E28">
        <w:rPr>
          <w:sz w:val="16"/>
        </w:rPr>
        <w:t xml:space="preserve"> </w:t>
      </w:r>
      <w:r w:rsidRPr="00FE1E28">
        <w:rPr>
          <w:rStyle w:val="Emphasis"/>
        </w:rPr>
        <w:t>consciously</w:t>
      </w:r>
      <w:r w:rsidRPr="00FE1E28">
        <w:rPr>
          <w:sz w:val="16"/>
        </w:rPr>
        <w:t xml:space="preserve"> </w:t>
      </w:r>
      <w:r w:rsidRPr="00FE1E28">
        <w:rPr>
          <w:rStyle w:val="StyleUnderline"/>
        </w:rPr>
        <w:t>invented nonsensicalities</w:t>
      </w:r>
      <w:r w:rsidRPr="00FE1E28">
        <w:rPr>
          <w:sz w:val="16"/>
        </w:rPr>
        <w:t xml:space="preserve"> in order to provoke and entertain, </w:t>
      </w:r>
      <w:r w:rsidRPr="00FE1E28">
        <w:rPr>
          <w:rStyle w:val="StyleUnderline"/>
        </w:rPr>
        <w:t>while</w:t>
      </w:r>
      <w:r w:rsidRPr="00FE1E28">
        <w:rPr>
          <w:sz w:val="16"/>
        </w:rPr>
        <w:t xml:space="preserve"> </w:t>
      </w:r>
      <w:r w:rsidRPr="00FE1E28">
        <w:rPr>
          <w:rStyle w:val="Emphasis"/>
        </w:rPr>
        <w:t>AI</w:t>
      </w:r>
      <w:r w:rsidRPr="00FE1E28">
        <w:rPr>
          <w:sz w:val="16"/>
        </w:rPr>
        <w:t xml:space="preserve"> speak </w:t>
      </w:r>
      <w:r w:rsidRPr="00FE1E28">
        <w:rPr>
          <w:rStyle w:val="StyleUnderline"/>
        </w:rPr>
        <w:t>is by</w:t>
      </w:r>
      <w:r w:rsidRPr="00FE1E28">
        <w:rPr>
          <w:sz w:val="16"/>
        </w:rPr>
        <w:t xml:space="preserve"> </w:t>
      </w:r>
      <w:r w:rsidRPr="00FE1E28">
        <w:rPr>
          <w:rStyle w:val="Emphasis"/>
        </w:rPr>
        <w:t>no means</w:t>
      </w:r>
      <w:r w:rsidRPr="00FE1E28">
        <w:rPr>
          <w:sz w:val="16"/>
        </w:rPr>
        <w:t xml:space="preserve"> </w:t>
      </w:r>
      <w:r w:rsidRPr="00FE1E28">
        <w:rPr>
          <w:rStyle w:val="StyleUnderline"/>
        </w:rPr>
        <w:t>funny and</w:t>
      </w:r>
      <w:r w:rsidRPr="00FE1E28">
        <w:rPr>
          <w:sz w:val="16"/>
        </w:rPr>
        <w:t xml:space="preserve"> the </w:t>
      </w:r>
      <w:r w:rsidRPr="009558C2">
        <w:rPr>
          <w:rStyle w:val="Emphasis"/>
          <w:highlight w:val="yellow"/>
        </w:rPr>
        <w:t>AI researchers</w:t>
      </w:r>
      <w:r w:rsidRPr="009558C2">
        <w:rPr>
          <w:rStyle w:val="StyleUnderline"/>
          <w:highlight w:val="yellow"/>
        </w:rPr>
        <w:t xml:space="preserve"> are </w:t>
      </w:r>
      <w:r w:rsidRPr="009558C2">
        <w:rPr>
          <w:rStyle w:val="Emphasis"/>
          <w:highlight w:val="yellow"/>
        </w:rPr>
        <w:t>convinced</w:t>
      </w:r>
      <w:r w:rsidRPr="00FE1E28">
        <w:rPr>
          <w:sz w:val="16"/>
        </w:rPr>
        <w:t xml:space="preserve"> that </w:t>
      </w:r>
      <w:r w:rsidRPr="009558C2">
        <w:rPr>
          <w:rStyle w:val="Emphasis"/>
          <w:highlight w:val="yellow"/>
        </w:rPr>
        <w:t>they talk reasonably</w:t>
      </w:r>
      <w:r w:rsidRPr="00FE1E28">
        <w:rPr>
          <w:sz w:val="16"/>
        </w:rPr>
        <w:t xml:space="preserve">. So </w:t>
      </w:r>
      <w:r w:rsidRPr="00FE1E28">
        <w:rPr>
          <w:rStyle w:val="StyleUnderline"/>
        </w:rPr>
        <w:t xml:space="preserve">when reading the AI literature, </w:t>
      </w:r>
      <w:r w:rsidRPr="009558C2">
        <w:rPr>
          <w:rStyle w:val="StyleUnderline"/>
        </w:rPr>
        <w:t>we are confronted with</w:t>
      </w:r>
      <w:r w:rsidRPr="00FE1E28">
        <w:rPr>
          <w:sz w:val="16"/>
        </w:rPr>
        <w:t xml:space="preserve"> </w:t>
      </w:r>
      <w:r w:rsidRPr="00FE1E28">
        <w:rPr>
          <w:rStyle w:val="Emphasis"/>
        </w:rPr>
        <w:t xml:space="preserve">all kinds of </w:t>
      </w:r>
      <w:r w:rsidRPr="009558C2">
        <w:rPr>
          <w:rStyle w:val="Emphasis"/>
          <w:highlight w:val="yellow"/>
        </w:rPr>
        <w:t>absurdities</w:t>
      </w:r>
      <w:r w:rsidRPr="009558C2">
        <w:rPr>
          <w:rStyle w:val="StyleUnderline"/>
          <w:highlight w:val="yellow"/>
        </w:rPr>
        <w:t xml:space="preserve">, </w:t>
      </w:r>
      <w:r w:rsidRPr="00852C55">
        <w:rPr>
          <w:rStyle w:val="StyleUnderline"/>
          <w:highlight w:val="yellow"/>
        </w:rPr>
        <w:t xml:space="preserve">like </w:t>
      </w:r>
      <w:r w:rsidRPr="00852C55">
        <w:rPr>
          <w:rStyle w:val="Emphasis"/>
          <w:highlight w:val="yellow"/>
        </w:rPr>
        <w:t>ma</w:t>
      </w:r>
      <w:r w:rsidRPr="009558C2">
        <w:rPr>
          <w:rStyle w:val="Emphasis"/>
          <w:highlight w:val="yellow"/>
        </w:rPr>
        <w:t>chine</w:t>
      </w:r>
      <w:r w:rsidRPr="00FE1E28">
        <w:rPr>
          <w:rStyle w:val="StyleUnderline"/>
        </w:rPr>
        <w:t>s</w:t>
      </w:r>
      <w:r w:rsidRPr="00FE1E28">
        <w:rPr>
          <w:sz w:val="16"/>
        </w:rPr>
        <w:t xml:space="preserve"> being socialized, </w:t>
      </w:r>
      <w:r w:rsidRPr="00FE1E28">
        <w:rPr>
          <w:rStyle w:val="StyleUnderline"/>
        </w:rPr>
        <w:t>having</w:t>
      </w:r>
      <w:r w:rsidRPr="00FE1E28">
        <w:rPr>
          <w:sz w:val="16"/>
        </w:rPr>
        <w:t xml:space="preserve"> human feelings, </w:t>
      </w:r>
      <w:r w:rsidRPr="009558C2">
        <w:rPr>
          <w:rStyle w:val="Emphasis"/>
          <w:highlight w:val="yellow"/>
        </w:rPr>
        <w:t>motives</w:t>
      </w:r>
      <w:r w:rsidRPr="00FE1E28">
        <w:rPr>
          <w:sz w:val="16"/>
        </w:rPr>
        <w:t xml:space="preserve">, consciousness and religion, </w:t>
      </w:r>
      <w:r w:rsidRPr="00FE1E28">
        <w:rPr>
          <w:rStyle w:val="StyleUnderline"/>
        </w:rPr>
        <w:t>westernized</w:t>
      </w:r>
      <w:r w:rsidRPr="00FE1E28">
        <w:rPr>
          <w:sz w:val="16"/>
        </w:rPr>
        <w:t xml:space="preserve"> human-like </w:t>
      </w:r>
      <w:r w:rsidRPr="00FE1E28">
        <w:rPr>
          <w:rStyle w:val="Emphasis"/>
        </w:rPr>
        <w:t>desires</w:t>
      </w:r>
      <w:r w:rsidRPr="00FE1E28">
        <w:rPr>
          <w:sz w:val="16"/>
        </w:rPr>
        <w:t xml:space="preserve">, and culture being poured or fed into machines, </w:t>
      </w:r>
      <w:r w:rsidRPr="009558C2">
        <w:rPr>
          <w:rStyle w:val="StyleUnderline"/>
          <w:highlight w:val="yellow"/>
        </w:rPr>
        <w:t>or</w:t>
      </w:r>
      <w:r w:rsidRPr="00FE1E28">
        <w:rPr>
          <w:sz w:val="16"/>
        </w:rPr>
        <w:t xml:space="preserve"> with artificial slaves with </w:t>
      </w:r>
      <w:r w:rsidRPr="00FE1E28">
        <w:rPr>
          <w:rStyle w:val="Emphasis"/>
        </w:rPr>
        <w:t>human-like bodies</w:t>
      </w:r>
      <w:r w:rsidRPr="00FE1E28">
        <w:rPr>
          <w:rStyle w:val="StyleUnderline"/>
        </w:rPr>
        <w:t>, or</w:t>
      </w:r>
      <w:r w:rsidRPr="00FE1E28">
        <w:rPr>
          <w:sz w:val="16"/>
        </w:rPr>
        <w:t xml:space="preserve"> with </w:t>
      </w:r>
      <w:r w:rsidRPr="009558C2">
        <w:rPr>
          <w:rStyle w:val="Emphasis"/>
          <w:highlight w:val="yellow"/>
        </w:rPr>
        <w:t>self replicating</w:t>
      </w:r>
      <w:r w:rsidRPr="00FE1E28">
        <w:rPr>
          <w:rStyle w:val="Emphasis"/>
        </w:rPr>
        <w:t xml:space="preserve"> intelligent</w:t>
      </w:r>
      <w:r w:rsidRPr="00FE1E28">
        <w:rPr>
          <w:sz w:val="16"/>
        </w:rPr>
        <w:t xml:space="preserve"> </w:t>
      </w:r>
      <w:r w:rsidRPr="00852C55">
        <w:rPr>
          <w:rStyle w:val="StyleUnderline"/>
        </w:rPr>
        <w:t>machines</w:t>
      </w:r>
      <w:r w:rsidRPr="00852C55">
        <w:rPr>
          <w:sz w:val="16"/>
        </w:rPr>
        <w:t>. I think that large parts of the AI literature may be seen as lessons in absurdity, presented as rational, scientifically based predictions about our digital future.</w:t>
      </w:r>
    </w:p>
    <w:p w14:paraId="2BD0A1AA" w14:textId="77777777" w:rsidR="00290A42" w:rsidRPr="00FE1E28" w:rsidRDefault="00290A42" w:rsidP="00290A42">
      <w:pPr>
        <w:rPr>
          <w:sz w:val="16"/>
        </w:rPr>
      </w:pPr>
      <w:r w:rsidRPr="00852C55">
        <w:rPr>
          <w:sz w:val="16"/>
        </w:rPr>
        <w:t>The idea of human-like computers is based, quite like its 18th century predecessor, L’homme machine (Man a Machine) by de la Mettrie (1921), on a simple mechanistic-materialistic belief, abandoned in physics long ago. As a consequence of this simplistic man-a-machine view, the whole debate about human mental functions in computers suffers, as mentioned, from</w:t>
      </w:r>
      <w:r w:rsidRPr="00FE1E28">
        <w:rPr>
          <w:sz w:val="16"/>
        </w:rPr>
        <w:t xml:space="preserve"> a deep ignorance about the nature of human mental processes, about the human psyche. In addition to that, </w:t>
      </w:r>
      <w:r w:rsidRPr="00FE1E28">
        <w:rPr>
          <w:rStyle w:val="StyleUnderline"/>
        </w:rPr>
        <w:t>the</w:t>
      </w:r>
      <w:r w:rsidRPr="00FE1E28">
        <w:rPr>
          <w:sz w:val="16"/>
        </w:rPr>
        <w:t xml:space="preserve"> </w:t>
      </w:r>
      <w:r w:rsidRPr="00FE1E28">
        <w:rPr>
          <w:rStyle w:val="Emphasis"/>
        </w:rPr>
        <w:t>engineering</w:t>
      </w:r>
      <w:r w:rsidRPr="00FE1E28">
        <w:rPr>
          <w:sz w:val="16"/>
        </w:rPr>
        <w:t xml:space="preserve"> </w:t>
      </w:r>
      <w:r w:rsidRPr="00FE1E28">
        <w:rPr>
          <w:rStyle w:val="StyleUnderline"/>
        </w:rPr>
        <w:t>perspective of the field</w:t>
      </w:r>
      <w:r w:rsidRPr="00FE1E28">
        <w:rPr>
          <w:sz w:val="16"/>
        </w:rPr>
        <w:t xml:space="preserve"> </w:t>
      </w:r>
      <w:r w:rsidRPr="00FE1E28">
        <w:rPr>
          <w:rStyle w:val="StyleUnderline"/>
        </w:rPr>
        <w:t>largely</w:t>
      </w:r>
      <w:r w:rsidRPr="00FE1E28">
        <w:rPr>
          <w:sz w:val="16"/>
        </w:rPr>
        <w:t xml:space="preserve"> </w:t>
      </w:r>
      <w:r w:rsidRPr="009558C2">
        <w:rPr>
          <w:rStyle w:val="Emphasis"/>
          <w:highlight w:val="yellow"/>
        </w:rPr>
        <w:t>underestimates</w:t>
      </w:r>
      <w:r w:rsidRPr="009558C2">
        <w:rPr>
          <w:sz w:val="16"/>
        </w:rPr>
        <w:t xml:space="preserve"> </w:t>
      </w:r>
      <w:r w:rsidRPr="009558C2">
        <w:rPr>
          <w:rStyle w:val="StyleUnderline"/>
        </w:rPr>
        <w:t>our</w:t>
      </w:r>
      <w:r w:rsidRPr="009558C2">
        <w:rPr>
          <w:sz w:val="16"/>
        </w:rPr>
        <w:t xml:space="preserve"> </w:t>
      </w:r>
      <w:r w:rsidRPr="009558C2">
        <w:rPr>
          <w:rStyle w:val="Emphasis"/>
          <w:highlight w:val="yellow"/>
        </w:rPr>
        <w:t>deep ignorance</w:t>
      </w:r>
      <w:r w:rsidRPr="009558C2">
        <w:rPr>
          <w:sz w:val="16"/>
          <w:highlight w:val="yellow"/>
        </w:rPr>
        <w:t xml:space="preserve"> </w:t>
      </w:r>
      <w:r w:rsidRPr="009558C2">
        <w:rPr>
          <w:rStyle w:val="StyleUnderline"/>
          <w:highlight w:val="yellow"/>
        </w:rPr>
        <w:t>about</w:t>
      </w:r>
      <w:r w:rsidRPr="00FE1E28">
        <w:rPr>
          <w:rStyle w:val="StyleUnderline"/>
        </w:rPr>
        <w:t xml:space="preserve"> the</w:t>
      </w:r>
      <w:r w:rsidRPr="00FE1E28">
        <w:rPr>
          <w:sz w:val="16"/>
        </w:rPr>
        <w:t xml:space="preserve"> </w:t>
      </w:r>
      <w:r w:rsidRPr="009558C2">
        <w:rPr>
          <w:rStyle w:val="Emphasis"/>
          <w:highlight w:val="yellow"/>
        </w:rPr>
        <w:t>biological</w:t>
      </w:r>
      <w:r w:rsidRPr="00FE1E28">
        <w:rPr>
          <w:sz w:val="16"/>
        </w:rPr>
        <w:t xml:space="preserve">, largely neural, </w:t>
      </w:r>
      <w:r w:rsidRPr="009558C2">
        <w:rPr>
          <w:rStyle w:val="Emphasis"/>
          <w:highlight w:val="yellow"/>
        </w:rPr>
        <w:t>basis</w:t>
      </w:r>
      <w:r w:rsidRPr="00FE1E28">
        <w:rPr>
          <w:sz w:val="16"/>
        </w:rPr>
        <w:t xml:space="preserve"> (the biological substrate) </w:t>
      </w:r>
      <w:r w:rsidRPr="00FE1E28">
        <w:rPr>
          <w:rStyle w:val="StyleUnderline"/>
        </w:rPr>
        <w:t>of those processes</w:t>
      </w:r>
      <w:r w:rsidRPr="00FE1E28">
        <w:rPr>
          <w:sz w:val="16"/>
        </w:rPr>
        <w:t xml:space="preserve">. So I will in some detail deal with that substrate and then try to paint a realistic picture of the daunting complexity of human mental functions in accord with the simple motto </w:t>
      </w:r>
      <w:r w:rsidRPr="00FE1E28">
        <w:rPr>
          <w:rStyle w:val="StyleUnderline"/>
        </w:rPr>
        <w:t>“if you want to mimic something you should</w:t>
      </w:r>
      <w:r w:rsidRPr="00FE1E28">
        <w:rPr>
          <w:sz w:val="16"/>
        </w:rPr>
        <w:t xml:space="preserve"> </w:t>
      </w:r>
      <w:r w:rsidRPr="00FE1E28">
        <w:rPr>
          <w:rStyle w:val="Emphasis"/>
        </w:rPr>
        <w:t>know what it is</w:t>
      </w:r>
      <w:r w:rsidRPr="00FE1E28">
        <w:rPr>
          <w:sz w:val="16"/>
        </w:rPr>
        <w:t>.”</w:t>
      </w:r>
    </w:p>
    <w:p w14:paraId="7DD6BB77" w14:textId="77777777" w:rsidR="00290A42" w:rsidRPr="00D47E7A" w:rsidRDefault="00290A42" w:rsidP="00290A42">
      <w:pPr>
        <w:rPr>
          <w:sz w:val="16"/>
        </w:rPr>
      </w:pPr>
      <w:r w:rsidRPr="00852C55">
        <w:rPr>
          <w:sz w:val="16"/>
        </w:rPr>
        <w:t xml:space="preserve">That picture will constitute the largest part of the book. My view of </w:t>
      </w:r>
      <w:r w:rsidRPr="00852C55">
        <w:rPr>
          <w:rStyle w:val="StyleUnderline"/>
        </w:rPr>
        <w:t>the man-a-machine</w:t>
      </w:r>
      <w:r w:rsidRPr="00852C55">
        <w:rPr>
          <w:sz w:val="16"/>
        </w:rPr>
        <w:t xml:space="preserve"> matter </w:t>
      </w:r>
      <w:r w:rsidRPr="00852C55">
        <w:rPr>
          <w:rStyle w:val="StyleUnderline"/>
        </w:rPr>
        <w:t>is not</w:t>
      </w:r>
      <w:r w:rsidRPr="00852C55">
        <w:rPr>
          <w:sz w:val="16"/>
        </w:rPr>
        <w:t xml:space="preserve"> </w:t>
      </w:r>
      <w:r w:rsidRPr="00852C55">
        <w:rPr>
          <w:rStyle w:val="Emphasis"/>
        </w:rPr>
        <w:t>just</w:t>
      </w:r>
      <w:r w:rsidRPr="00852C55">
        <w:rPr>
          <w:sz w:val="16"/>
        </w:rPr>
        <w:t xml:space="preserve"> that the idea is a </w:t>
      </w:r>
      <w:r w:rsidRPr="00852C55">
        <w:rPr>
          <w:rStyle w:val="StyleUnderline"/>
        </w:rPr>
        <w:t>somehow</w:t>
      </w:r>
      <w:r w:rsidRPr="00852C55">
        <w:rPr>
          <w:sz w:val="16"/>
        </w:rPr>
        <w:t xml:space="preserve"> </w:t>
      </w:r>
      <w:r w:rsidRPr="00852C55">
        <w:rPr>
          <w:rStyle w:val="Emphasis"/>
        </w:rPr>
        <w:t>problematic</w:t>
      </w:r>
      <w:r w:rsidRPr="00852C55">
        <w:rPr>
          <w:sz w:val="16"/>
        </w:rPr>
        <w:t xml:space="preserve"> one, </w:t>
      </w:r>
      <w:r w:rsidRPr="00852C55">
        <w:rPr>
          <w:rStyle w:val="StyleUnderline"/>
        </w:rPr>
        <w:t>but</w:t>
      </w:r>
      <w:r w:rsidRPr="00852C55">
        <w:rPr>
          <w:sz w:val="16"/>
        </w:rPr>
        <w:t xml:space="preserve"> that </w:t>
      </w:r>
      <w:r w:rsidRPr="00852C55">
        <w:rPr>
          <w:rStyle w:val="StyleUnderline"/>
        </w:rPr>
        <w:t>it is</w:t>
      </w:r>
      <w:r w:rsidRPr="00852C55">
        <w:rPr>
          <w:sz w:val="16"/>
        </w:rPr>
        <w:t xml:space="preserve"> an </w:t>
      </w:r>
      <w:r w:rsidRPr="00852C55">
        <w:rPr>
          <w:rStyle w:val="Emphasis"/>
        </w:rPr>
        <w:t>absurd</w:t>
      </w:r>
      <w:r w:rsidRPr="00852C55">
        <w:rPr>
          <w:sz w:val="16"/>
        </w:rPr>
        <w:t xml:space="preserve">, i.e. a </w:t>
      </w:r>
      <w:r w:rsidRPr="00852C55">
        <w:rPr>
          <w:rStyle w:val="Emphasis"/>
        </w:rPr>
        <w:t>ridiculousy nonsensical</w:t>
      </w:r>
      <w:r w:rsidRPr="00852C55">
        <w:rPr>
          <w:sz w:val="16"/>
        </w:rPr>
        <w:t xml:space="preserve"> one. This view, identical to the one Weizenbaum took half a century ago, today is one held by a small minority facing a huge majority of believers in human-like computers, both in a wide public and also among scientists. To convince the reader to join a small minority against a seemingly overwhelming opposition is no easy task. As a kind of psychological</w:t>
      </w:r>
      <w:r w:rsidRPr="00FE1E28">
        <w:rPr>
          <w:sz w:val="16"/>
        </w:rPr>
        <w:t xml:space="preserve"> support in this task let me, before coming to the actual topic of the book (the absurdity of the man-a-machine notion), present some examples from mental history where a large majority had it wrong for decades, centuries or even milennia. And let me also point to some peculiar characteristics of the debate which must make us doubt that we are dealing with a scientific one in the first place. In terms of argumentation, the field must be seen as one following entirely its own rules.</w:t>
      </w:r>
    </w:p>
    <w:p w14:paraId="31E2B3BA" w14:textId="77777777" w:rsidR="00290A42" w:rsidRDefault="00290A42" w:rsidP="00290A42">
      <w:pPr>
        <w:pStyle w:val="Heading3"/>
      </w:pPr>
      <w:r>
        <w:t>Supervolcanos---2NC</w:t>
      </w:r>
    </w:p>
    <w:p w14:paraId="6115A4D6" w14:textId="77777777" w:rsidR="00290A42" w:rsidRDefault="00290A42" w:rsidP="00290A42">
      <w:pPr>
        <w:pStyle w:val="Analytic"/>
      </w:pPr>
    </w:p>
    <w:p w14:paraId="16617D69" w14:textId="77777777" w:rsidR="00290A42" w:rsidRPr="00717E26" w:rsidRDefault="00290A42" w:rsidP="00290A42"/>
    <w:p w14:paraId="3514EC8D" w14:textId="77777777" w:rsidR="00290A42" w:rsidRPr="0090535A" w:rsidRDefault="00290A42" w:rsidP="00290A42"/>
    <w:p w14:paraId="7EC3BB08" w14:textId="77777777" w:rsidR="00290A42" w:rsidRPr="005D6959" w:rsidRDefault="00290A42" w:rsidP="00290A42"/>
    <w:p w14:paraId="35EB0BA2" w14:textId="77777777" w:rsidR="00290A42" w:rsidRPr="00EB3EFE" w:rsidRDefault="00290A42" w:rsidP="00290A42"/>
    <w:p w14:paraId="152A04B8" w14:textId="77777777" w:rsidR="00290A42" w:rsidRPr="009D23D8" w:rsidRDefault="00290A42" w:rsidP="00290A42"/>
    <w:p w14:paraId="0803C989" w14:textId="77777777" w:rsidR="00290A42" w:rsidRPr="009D23D8" w:rsidRDefault="00290A42" w:rsidP="00290A42"/>
    <w:p w14:paraId="24DBA42D" w14:textId="77777777" w:rsidR="00290A42" w:rsidRDefault="00290A42" w:rsidP="00290A42">
      <w:pPr>
        <w:pStyle w:val="Heading4"/>
      </w:pPr>
      <w:r>
        <w:t>3---</w:t>
      </w:r>
      <w:r w:rsidRPr="009B6DA5">
        <w:rPr>
          <w:u w:val="single"/>
        </w:rPr>
        <w:t>Intrinsic</w:t>
      </w:r>
      <w:r>
        <w:t xml:space="preserve">---the perm </w:t>
      </w:r>
      <w:r w:rsidRPr="009B6DA5">
        <w:rPr>
          <w:u w:val="single"/>
        </w:rPr>
        <w:t>adds a test case</w:t>
      </w:r>
      <w:r>
        <w:t xml:space="preserve">---courts </w:t>
      </w:r>
      <w:r w:rsidRPr="009B6DA5">
        <w:rPr>
          <w:u w:val="single"/>
        </w:rPr>
        <w:t>don’t just declare things</w:t>
      </w:r>
      <w:r>
        <w:t xml:space="preserve"> without one.</w:t>
      </w:r>
    </w:p>
    <w:p w14:paraId="193621A0" w14:textId="77777777" w:rsidR="00290A42" w:rsidRPr="00D059B9" w:rsidRDefault="00290A42" w:rsidP="00290A42">
      <w:r w:rsidRPr="00D059B9">
        <w:t xml:space="preserve">Greg </w:t>
      </w:r>
      <w:r w:rsidRPr="00D059B9">
        <w:rPr>
          <w:rStyle w:val="Style13ptBold"/>
        </w:rPr>
        <w:t>Larson 18</w:t>
      </w:r>
      <w:r w:rsidRPr="00D059B9">
        <w:t>,</w:t>
      </w:r>
      <w:r>
        <w:t xml:space="preserve"> Oregon State University,</w:t>
      </w:r>
      <w:r w:rsidRPr="00D059B9">
        <w:t xml:space="preserve"> </w:t>
      </w:r>
      <w:r>
        <w:t>“When can a law be declared as null and void?”, http://bit.ly/463NdDU</w:t>
      </w:r>
    </w:p>
    <w:p w14:paraId="4CB4B158" w14:textId="77777777" w:rsidR="00290A42" w:rsidRPr="00D059B9" w:rsidRDefault="00290A42" w:rsidP="00290A42">
      <w:pPr>
        <w:rPr>
          <w:sz w:val="16"/>
        </w:rPr>
      </w:pPr>
      <w:r w:rsidRPr="00995C5B">
        <w:rPr>
          <w:rStyle w:val="StyleUnderline"/>
        </w:rPr>
        <w:t xml:space="preserve">When can </w:t>
      </w:r>
      <w:r w:rsidRPr="00995C5B">
        <w:rPr>
          <w:rStyle w:val="StyleUnderline"/>
          <w:highlight w:val="yellow"/>
        </w:rPr>
        <w:t>a law</w:t>
      </w:r>
      <w:r w:rsidRPr="00995C5B">
        <w:rPr>
          <w:rStyle w:val="StyleUnderline"/>
        </w:rPr>
        <w:t xml:space="preserve"> be </w:t>
      </w:r>
      <w:r w:rsidRPr="00995C5B">
        <w:rPr>
          <w:rStyle w:val="StyleUnderline"/>
          <w:highlight w:val="yellow"/>
        </w:rPr>
        <w:t xml:space="preserve">declared as </w:t>
      </w:r>
      <w:r w:rsidRPr="00995C5B">
        <w:rPr>
          <w:rStyle w:val="Emphasis"/>
          <w:highlight w:val="yellow"/>
        </w:rPr>
        <w:t>null and void</w:t>
      </w:r>
      <w:r w:rsidRPr="00D059B9">
        <w:rPr>
          <w:sz w:val="16"/>
        </w:rPr>
        <w:t xml:space="preserve"> by the Supreme Court?</w:t>
      </w:r>
    </w:p>
    <w:p w14:paraId="4B045BFA" w14:textId="77777777" w:rsidR="00290A42" w:rsidRPr="00D059B9" w:rsidRDefault="00290A42" w:rsidP="00290A42">
      <w:pPr>
        <w:rPr>
          <w:sz w:val="16"/>
        </w:rPr>
      </w:pPr>
      <w:r w:rsidRPr="00D059B9">
        <w:rPr>
          <w:rStyle w:val="StyleUnderline"/>
        </w:rPr>
        <w:t>If somebody who is impacted</w:t>
      </w:r>
      <w:r w:rsidRPr="00D059B9">
        <w:rPr>
          <w:sz w:val="16"/>
        </w:rPr>
        <w:t xml:space="preserve"> by a law </w:t>
      </w:r>
      <w:r w:rsidRPr="00D059B9">
        <w:rPr>
          <w:rStyle w:val="StyleUnderline"/>
        </w:rPr>
        <w:t>brings a case</w:t>
      </w:r>
      <w:r w:rsidRPr="00D059B9">
        <w:rPr>
          <w:sz w:val="16"/>
        </w:rPr>
        <w:t xml:space="preserve"> in federal court </w:t>
      </w:r>
      <w:r w:rsidRPr="00D059B9">
        <w:rPr>
          <w:rStyle w:val="StyleUnderline"/>
        </w:rPr>
        <w:t>alleging</w:t>
      </w:r>
      <w:r w:rsidRPr="00D059B9">
        <w:rPr>
          <w:sz w:val="16"/>
        </w:rPr>
        <w:t xml:space="preserve"> that </w:t>
      </w:r>
      <w:r w:rsidRPr="00D059B9">
        <w:rPr>
          <w:rStyle w:val="StyleUnderline"/>
        </w:rPr>
        <w:t>the law is unconstitutional</w:t>
      </w:r>
      <w:r w:rsidRPr="00D059B9">
        <w:rPr>
          <w:sz w:val="16"/>
        </w:rPr>
        <w:t xml:space="preserve">, then </w:t>
      </w:r>
      <w:r w:rsidRPr="00D059B9">
        <w:rPr>
          <w:rStyle w:val="StyleUnderline"/>
        </w:rPr>
        <w:t>the Supreme Court</w:t>
      </w:r>
      <w:r w:rsidRPr="00D059B9">
        <w:rPr>
          <w:sz w:val="16"/>
        </w:rPr>
        <w:t xml:space="preserve"> of the United States (SCOTUS) </w:t>
      </w:r>
      <w:r w:rsidRPr="00D059B9">
        <w:rPr>
          <w:rStyle w:val="StyleUnderline"/>
        </w:rPr>
        <w:t>can find in their favor and overturn the law</w:t>
      </w:r>
      <w:r w:rsidRPr="00D059B9">
        <w:rPr>
          <w:sz w:val="16"/>
        </w:rPr>
        <w:t>, in part or in full.</w:t>
      </w:r>
    </w:p>
    <w:p w14:paraId="01496BF4" w14:textId="77777777" w:rsidR="00290A42" w:rsidRPr="00D059B9" w:rsidRDefault="00290A42" w:rsidP="00290A42">
      <w:pPr>
        <w:rPr>
          <w:rStyle w:val="StyleUnderline"/>
        </w:rPr>
      </w:pPr>
      <w:r w:rsidRPr="00995C5B">
        <w:rPr>
          <w:rStyle w:val="Emphasis"/>
          <w:highlight w:val="yellow"/>
        </w:rPr>
        <w:t>SCOTUS cannot proactively go out</w:t>
      </w:r>
      <w:r w:rsidRPr="00995C5B">
        <w:rPr>
          <w:sz w:val="16"/>
          <w:highlight w:val="yellow"/>
        </w:rPr>
        <w:t xml:space="preserve"> </w:t>
      </w:r>
      <w:r w:rsidRPr="00995C5B">
        <w:rPr>
          <w:rStyle w:val="StyleUnderline"/>
          <w:highlight w:val="yellow"/>
        </w:rPr>
        <w:t xml:space="preserve">and </w:t>
      </w:r>
      <w:r w:rsidRPr="00995C5B">
        <w:rPr>
          <w:rStyle w:val="Emphasis"/>
          <w:highlight w:val="yellow"/>
        </w:rPr>
        <w:t>decide</w:t>
      </w:r>
      <w:r w:rsidRPr="00995C5B">
        <w:rPr>
          <w:rStyle w:val="StyleUnderline"/>
          <w:highlight w:val="yellow"/>
        </w:rPr>
        <w:t xml:space="preserve"> to </w:t>
      </w:r>
      <w:r w:rsidRPr="00995C5B">
        <w:rPr>
          <w:rStyle w:val="Emphasis"/>
          <w:highlight w:val="yellow"/>
        </w:rPr>
        <w:t>overturn</w:t>
      </w:r>
      <w:r w:rsidRPr="00D059B9">
        <w:rPr>
          <w:rStyle w:val="Emphasis"/>
        </w:rPr>
        <w:t xml:space="preserve"> a law</w:t>
      </w:r>
      <w:r w:rsidRPr="00D059B9">
        <w:rPr>
          <w:sz w:val="16"/>
        </w:rPr>
        <w:t xml:space="preserve"> </w:t>
      </w:r>
      <w:r w:rsidRPr="00995C5B">
        <w:rPr>
          <w:rStyle w:val="StyleUnderline"/>
          <w:highlight w:val="yellow"/>
        </w:rPr>
        <w:t xml:space="preserve">without a </w:t>
      </w:r>
      <w:r w:rsidRPr="00995C5B">
        <w:rPr>
          <w:rStyle w:val="Emphasis"/>
          <w:sz w:val="24"/>
          <w:szCs w:val="24"/>
          <w:highlight w:val="yellow"/>
        </w:rPr>
        <w:t>test case</w:t>
      </w:r>
      <w:r w:rsidRPr="00D059B9">
        <w:rPr>
          <w:rStyle w:val="StyleUnderline"/>
        </w:rPr>
        <w:t xml:space="preserve">, </w:t>
      </w:r>
      <w:r w:rsidRPr="00D059B9">
        <w:rPr>
          <w:rStyle w:val="Emphasis"/>
        </w:rPr>
        <w:t>no matter</w:t>
      </w:r>
      <w:r w:rsidRPr="00D059B9">
        <w:rPr>
          <w:rStyle w:val="StyleUnderline"/>
        </w:rPr>
        <w:t xml:space="preserve"> how flagrantly unconstitutional it might be.</w:t>
      </w:r>
    </w:p>
    <w:p w14:paraId="344AF738"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3AFCB" w14:textId="77777777" w:rsidR="00290A42" w:rsidRDefault="00290A42" w:rsidP="00066D2C">
      <w:r>
        <w:separator/>
      </w:r>
    </w:p>
  </w:endnote>
  <w:endnote w:type="continuationSeparator" w:id="0">
    <w:p w14:paraId="3D4496A4" w14:textId="77777777" w:rsidR="00290A42" w:rsidRDefault="00290A4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 w:name="Lucida Grande">
    <w:altName w:val="﷽﷽﷽﷽﷽﷽﷽﷽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22840" w14:textId="77777777" w:rsidR="00290A42" w:rsidRDefault="00290A42" w:rsidP="00066D2C">
      <w:r>
        <w:separator/>
      </w:r>
    </w:p>
  </w:footnote>
  <w:footnote w:type="continuationSeparator" w:id="0">
    <w:p w14:paraId="679F4E3C" w14:textId="77777777" w:rsidR="00290A42" w:rsidRDefault="00290A4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3DD50AB"/>
    <w:multiLevelType w:val="hybridMultilevel"/>
    <w:tmpl w:val="CE2C2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572622988">
    <w:abstractNumId w:val="16"/>
  </w:num>
  <w:num w:numId="46" w16cid:durableId="1623072102">
    <w:abstractNumId w:val="10"/>
  </w:num>
  <w:num w:numId="47" w16cid:durableId="346564447">
    <w:abstractNumId w:val="12"/>
  </w:num>
  <w:num w:numId="48" w16cid:durableId="1887984569">
    <w:abstractNumId w:val="14"/>
  </w:num>
  <w:num w:numId="49" w16cid:durableId="530607920">
    <w:abstractNumId w:val="17"/>
  </w:num>
  <w:num w:numId="50" w16cid:durableId="1504515842">
    <w:abstractNumId w:val="20"/>
  </w:num>
  <w:num w:numId="51" w16cid:durableId="28073953">
    <w:abstractNumId w:val="19"/>
  </w:num>
  <w:num w:numId="52" w16cid:durableId="20789381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90A42"/>
    <w:rsid w:val="00001C7E"/>
    <w:rsid w:val="0000487C"/>
    <w:rsid w:val="00011FEF"/>
    <w:rsid w:val="00013C8B"/>
    <w:rsid w:val="00023AEF"/>
    <w:rsid w:val="00023CE0"/>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A42"/>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C19EF0"/>
  <w15:chartTrackingRefBased/>
  <w15:docId w15:val="{A4E9570E-45DB-4AC9-9564-99D19B9D0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0A42"/>
    <w:rPr>
      <w:rFonts w:ascii="Calibri" w:hAnsi="Calibri" w:cs="Calibri"/>
    </w:rPr>
  </w:style>
  <w:style w:type="paragraph" w:styleId="Heading1">
    <w:name w:val="heading 1"/>
    <w:aliases w:val="Pocket"/>
    <w:basedOn w:val="Normal"/>
    <w:next w:val="Normal"/>
    <w:link w:val="Heading1Char"/>
    <w:qFormat/>
    <w:rsid w:val="00290A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290A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290A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290A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90A4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90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90A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0A4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90A4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90A42"/>
    <w:rPr>
      <w:color w:val="auto"/>
      <w:u w:val="none"/>
    </w:rPr>
  </w:style>
  <w:style w:type="character" w:customStyle="1" w:styleId="Heading1Char">
    <w:name w:val="Heading 1 Char"/>
    <w:aliases w:val="Pocket Char"/>
    <w:basedOn w:val="DefaultParagraphFont"/>
    <w:link w:val="Heading1"/>
    <w:rsid w:val="00290A42"/>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290A4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90A4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290A4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90A4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9.5 pt"/>
    <w:basedOn w:val="DefaultParagraphFont"/>
    <w:uiPriority w:val="7"/>
    <w:qFormat/>
    <w:rsid w:val="00290A42"/>
    <w:rPr>
      <w:b w:val="0"/>
      <w:sz w:val="22"/>
      <w:u w:val="single"/>
    </w:rPr>
  </w:style>
  <w:style w:type="character" w:styleId="Strong">
    <w:name w:val="Strong"/>
    <w:basedOn w:val="DefaultParagraphFont"/>
    <w:uiPriority w:val="22"/>
    <w:qFormat/>
    <w:rsid w:val="00290A42"/>
    <w:rPr>
      <w:b/>
      <w:bCs/>
    </w:rPr>
  </w:style>
  <w:style w:type="character" w:styleId="BookTitle">
    <w:name w:val="Book Title"/>
    <w:basedOn w:val="DefaultParagraphFont"/>
    <w:uiPriority w:val="33"/>
    <w:qFormat/>
    <w:rsid w:val="00290A42"/>
    <w:rPr>
      <w:b/>
      <w:bCs/>
      <w:i/>
      <w:iCs/>
      <w:spacing w:val="5"/>
    </w:rPr>
  </w:style>
  <w:style w:type="character" w:customStyle="1" w:styleId="Heading5Char">
    <w:name w:val="Heading 5 Char"/>
    <w:basedOn w:val="DefaultParagraphFont"/>
    <w:link w:val="Heading5"/>
    <w:uiPriority w:val="9"/>
    <w:rsid w:val="00290A4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0A42"/>
  </w:style>
  <w:style w:type="paragraph" w:styleId="Header">
    <w:name w:val="header"/>
    <w:basedOn w:val="Normal"/>
    <w:link w:val="HeaderChar"/>
    <w:uiPriority w:val="99"/>
    <w:rsid w:val="00290A42"/>
    <w:pPr>
      <w:tabs>
        <w:tab w:val="center" w:pos="4680"/>
        <w:tab w:val="right" w:pos="9360"/>
      </w:tabs>
    </w:pPr>
  </w:style>
  <w:style w:type="character" w:customStyle="1" w:styleId="HeaderChar">
    <w:name w:val="Header Char"/>
    <w:basedOn w:val="DefaultParagraphFont"/>
    <w:link w:val="Header"/>
    <w:uiPriority w:val="99"/>
    <w:rsid w:val="00290A42"/>
    <w:rPr>
      <w:rFonts w:ascii="Calibri" w:hAnsi="Calibri" w:cs="Calibri"/>
    </w:rPr>
  </w:style>
  <w:style w:type="paragraph" w:styleId="Footer">
    <w:name w:val="footer"/>
    <w:basedOn w:val="Normal"/>
    <w:link w:val="FooterChar"/>
    <w:uiPriority w:val="99"/>
    <w:rsid w:val="00290A42"/>
    <w:pPr>
      <w:tabs>
        <w:tab w:val="center" w:pos="4680"/>
        <w:tab w:val="right" w:pos="9360"/>
      </w:tabs>
    </w:pPr>
  </w:style>
  <w:style w:type="character" w:customStyle="1" w:styleId="FooterChar">
    <w:name w:val="Footer Char"/>
    <w:basedOn w:val="DefaultParagraphFont"/>
    <w:link w:val="Footer"/>
    <w:uiPriority w:val="99"/>
    <w:rsid w:val="00290A42"/>
    <w:rPr>
      <w:rFonts w:ascii="Calibri" w:hAnsi="Calibri" w:cs="Calibri"/>
    </w:rPr>
  </w:style>
  <w:style w:type="paragraph" w:styleId="BodyText">
    <w:name w:val="Body Text"/>
    <w:basedOn w:val="Normal"/>
    <w:link w:val="BodyTextChar"/>
    <w:uiPriority w:val="99"/>
    <w:unhideWhenUsed/>
    <w:rsid w:val="00290A42"/>
    <w:pPr>
      <w:spacing w:after="120"/>
    </w:pPr>
  </w:style>
  <w:style w:type="character" w:customStyle="1" w:styleId="BodyTextChar">
    <w:name w:val="Body Text Char"/>
    <w:basedOn w:val="DefaultParagraphFont"/>
    <w:link w:val="BodyText"/>
    <w:uiPriority w:val="99"/>
    <w:rsid w:val="00290A42"/>
    <w:rPr>
      <w:rFonts w:ascii="Calibri" w:hAnsi="Calibri" w:cs="Calibri"/>
    </w:rPr>
  </w:style>
  <w:style w:type="paragraph" w:styleId="NoSpacing">
    <w:name w:val="No Spacing"/>
    <w:aliases w:val="Card Format,Note Level 21,ClearFormatting,DDI Tag,Tag Title,No Spacing51,No Spacing11211,No Spacing6,No Spacing tnr,Hidden Block Title,No Spacing311,No Spacing8,Dont u,No Spacing1111111,No Spacing23,ca"/>
    <w:link w:val="NoSpacingChar"/>
    <w:uiPriority w:val="99"/>
    <w:unhideWhenUsed/>
    <w:qFormat/>
    <w:rsid w:val="00290A42"/>
    <w:pPr>
      <w:spacing w:after="0" w:line="240" w:lineRule="auto"/>
    </w:pPr>
    <w:rPr>
      <w:rFonts w:ascii="Calibri" w:hAnsi="Calibri" w:cs="Calibri"/>
    </w:rPr>
  </w:style>
  <w:style w:type="character" w:customStyle="1" w:styleId="NoSpacingChar">
    <w:name w:val="No Spacing Char"/>
    <w:aliases w:val="Card Format Char1,Note Level 21 Char,ClearFormatting Char1,DDI Tag Char1,Tag Title Char1,No Spacing51 Char1,No Spacing11211 Char,No Spacing6 Char1,No Spacing tnr Char1,Hidden Block Title Char1,No Spacing311 Char1,No Spacing8 Char1"/>
    <w:basedOn w:val="DefaultParagraphFont"/>
    <w:link w:val="NoSpacing"/>
    <w:uiPriority w:val="99"/>
    <w:rsid w:val="00290A4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heading 1 (block title)"/>
    <w:basedOn w:val="DefaultParagraphFont"/>
    <w:uiPriority w:val="99"/>
    <w:unhideWhenUsed/>
    <w:rsid w:val="00290A42"/>
    <w:rPr>
      <w:color w:val="0563C1" w:themeColor="hyperlink"/>
      <w:u w:val="single"/>
    </w:rPr>
  </w:style>
  <w:style w:type="character" w:styleId="UnresolvedMention">
    <w:name w:val="Unresolved Mention"/>
    <w:basedOn w:val="DefaultParagraphFont"/>
    <w:uiPriority w:val="99"/>
    <w:semiHidden/>
    <w:unhideWhenUsed/>
    <w:rsid w:val="00290A42"/>
    <w:rPr>
      <w:color w:val="605E5C"/>
      <w:shd w:val="clear" w:color="auto" w:fill="E1DFDD"/>
    </w:rPr>
  </w:style>
  <w:style w:type="paragraph" w:customStyle="1" w:styleId="Analytic">
    <w:name w:val="Analytic"/>
    <w:basedOn w:val="Heading4"/>
    <w:link w:val="AnalyticChar"/>
    <w:uiPriority w:val="5"/>
    <w:qFormat/>
    <w:rsid w:val="00290A42"/>
    <w:rPr>
      <w:color w:val="1F4E79" w:themeColor="accent5" w:themeShade="80"/>
    </w:rPr>
  </w:style>
  <w:style w:type="character" w:customStyle="1" w:styleId="AnalyticChar">
    <w:name w:val="Analytic Char"/>
    <w:basedOn w:val="Heading4Char"/>
    <w:link w:val="Analytic"/>
    <w:uiPriority w:val="5"/>
    <w:rsid w:val="00290A42"/>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290A4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90A42"/>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290A4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90A4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90A4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90A42"/>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290A42"/>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290A42"/>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styleId="Title">
    <w:name w:val="Title"/>
    <w:aliases w:val="Bold Underlined,UNDERLINE,Cites and Cards,title,Block Heading,Read This,Non Read Text"/>
    <w:basedOn w:val="Normal"/>
    <w:next w:val="Normal"/>
    <w:link w:val="TitleChar"/>
    <w:uiPriority w:val="10"/>
    <w:qFormat/>
    <w:rsid w:val="00290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10"/>
    <w:qFormat/>
    <w:rsid w:val="00290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A4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90A42"/>
    <w:pPr>
      <w:spacing w:before="160"/>
      <w:jc w:val="center"/>
    </w:pPr>
    <w:rPr>
      <w:i/>
      <w:iCs/>
      <w:color w:val="404040" w:themeColor="text1" w:themeTint="BF"/>
    </w:rPr>
  </w:style>
  <w:style w:type="character" w:customStyle="1" w:styleId="QuoteChar">
    <w:name w:val="Quote Char"/>
    <w:basedOn w:val="DefaultParagraphFont"/>
    <w:link w:val="Quote"/>
    <w:uiPriority w:val="29"/>
    <w:rsid w:val="00290A42"/>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290A42"/>
    <w:pPr>
      <w:ind w:left="720"/>
      <w:contextualSpacing/>
    </w:pPr>
  </w:style>
  <w:style w:type="character" w:styleId="IntenseEmphasis">
    <w:name w:val="Intense Emphasis"/>
    <w:basedOn w:val="DefaultParagraphFont"/>
    <w:uiPriority w:val="21"/>
    <w:qFormat/>
    <w:rsid w:val="00290A42"/>
    <w:rPr>
      <w:i/>
      <w:iCs/>
      <w:color w:val="2F5496" w:themeColor="accent1" w:themeShade="BF"/>
    </w:rPr>
  </w:style>
  <w:style w:type="paragraph" w:styleId="IntenseQuote">
    <w:name w:val="Intense Quote"/>
    <w:basedOn w:val="Normal"/>
    <w:next w:val="Normal"/>
    <w:link w:val="IntenseQuoteChar"/>
    <w:uiPriority w:val="30"/>
    <w:qFormat/>
    <w:rsid w:val="00290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A42"/>
    <w:rPr>
      <w:rFonts w:ascii="Calibri" w:hAnsi="Calibri" w:cs="Calibri"/>
      <w:i/>
      <w:iCs/>
      <w:color w:val="2F5496" w:themeColor="accent1" w:themeShade="BF"/>
    </w:rPr>
  </w:style>
  <w:style w:type="character" w:styleId="IntenseReference">
    <w:name w:val="Intense Reference"/>
    <w:basedOn w:val="DefaultParagraphFont"/>
    <w:uiPriority w:val="32"/>
    <w:qFormat/>
    <w:rsid w:val="00290A42"/>
    <w:rPr>
      <w:b/>
      <w:bCs/>
      <w:smallCaps/>
      <w:color w:val="2F5496" w:themeColor="accent1" w:themeShade="BF"/>
      <w:spacing w:val="5"/>
    </w:rPr>
  </w:style>
  <w:style w:type="table" w:styleId="TableGrid">
    <w:name w:val="Table Grid"/>
    <w:basedOn w:val="TableNormal"/>
    <w:uiPriority w:val="39"/>
    <w:rsid w:val="00290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90A4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90A42"/>
    <w:rPr>
      <w:rFonts w:ascii="Consolas" w:hAnsi="Consolas" w:cs="Calibri"/>
      <w:sz w:val="20"/>
      <w:szCs w:val="20"/>
    </w:rPr>
  </w:style>
  <w:style w:type="paragraph" w:customStyle="1" w:styleId="UnderlinePara">
    <w:name w:val="Underline Para"/>
    <w:basedOn w:val="Normal"/>
    <w:uiPriority w:val="7"/>
    <w:qFormat/>
    <w:rsid w:val="00290A42"/>
    <w:pPr>
      <w:widowControl w:val="0"/>
      <w:suppressAutoHyphens/>
      <w:spacing w:after="200"/>
      <w:contextualSpacing/>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290A42"/>
    <w:pPr>
      <w:ind w:left="288" w:right="288"/>
    </w:pPr>
    <w:rPr>
      <w:rFonts w:asciiTheme="minorHAnsi" w:hAnsiTheme="minorHAnsi" w:cstheme="minorBidi"/>
      <w:u w:val="single"/>
    </w:rPr>
  </w:style>
  <w:style w:type="character" w:customStyle="1" w:styleId="Style1Char">
    <w:name w:val="Style1 Char"/>
    <w:rsid w:val="00290A42"/>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90A42"/>
    <w:pPr>
      <w:spacing w:after="0" w:line="240" w:lineRule="auto"/>
    </w:pPr>
    <w:rPr>
      <w:u w:val="single"/>
    </w:rPr>
  </w:style>
  <w:style w:type="character" w:customStyle="1" w:styleId="AAAUNDERLINEKEYBOARD">
    <w:name w:val="AAA UNDERLINE KEYBOARD"/>
    <w:basedOn w:val="DefaultParagraphFont"/>
    <w:uiPriority w:val="6"/>
    <w:qFormat/>
    <w:rsid w:val="00290A42"/>
    <w:rPr>
      <w:b w:val="0"/>
      <w:sz w:val="22"/>
      <w:u w:val="single"/>
    </w:rPr>
  </w:style>
  <w:style w:type="character" w:customStyle="1" w:styleId="underline">
    <w:name w:val="underline"/>
    <w:uiPriority w:val="8"/>
    <w:qFormat/>
    <w:rsid w:val="00290A42"/>
    <w:rPr>
      <w:rFonts w:ascii="Arial" w:hAnsi="Arial" w:cs="Arial"/>
      <w:b/>
      <w:iCs/>
      <w:u w:val="single"/>
      <w:bdr w:val="single" w:sz="8" w:space="0" w:color="auto"/>
    </w:rPr>
  </w:style>
  <w:style w:type="character" w:customStyle="1" w:styleId="BoldUnderlineChar">
    <w:name w:val="Bold Underline Char"/>
    <w:basedOn w:val="DefaultParagraphFont"/>
    <w:rsid w:val="00290A42"/>
    <w:rPr>
      <w:rFonts w:ascii="Arial Narrow" w:eastAsia="Calibri" w:hAnsi="Arial Narrow" w:cs="Times New Roman"/>
      <w:b/>
      <w:sz w:val="20"/>
      <w:u w:val="thick"/>
    </w:rPr>
  </w:style>
  <w:style w:type="paragraph" w:customStyle="1" w:styleId="cards">
    <w:name w:val="cards"/>
    <w:basedOn w:val="Normal"/>
    <w:rsid w:val="00290A42"/>
    <w:rPr>
      <w:rFonts w:eastAsia="Times New Roman"/>
    </w:rPr>
  </w:style>
  <w:style w:type="paragraph" w:customStyle="1" w:styleId="Emphasize">
    <w:name w:val="Emphasize"/>
    <w:basedOn w:val="Normal"/>
    <w:uiPriority w:val="8"/>
    <w:qFormat/>
    <w:rsid w:val="00290A42"/>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 w:type="paragraph" w:customStyle="1" w:styleId="analyticreal">
    <w:name w:val="analytic real"/>
    <w:basedOn w:val="Heading4"/>
    <w:link w:val="analyticrealChar"/>
    <w:autoRedefine/>
    <w:uiPriority w:val="4"/>
    <w:qFormat/>
    <w:rsid w:val="00290A42"/>
    <w:rPr>
      <w:color w:val="1F3864"/>
      <w:sz w:val="22"/>
    </w:rPr>
  </w:style>
  <w:style w:type="character" w:customStyle="1" w:styleId="analyticrealChar">
    <w:name w:val="analytic real Char"/>
    <w:basedOn w:val="DefaultParagraphFont"/>
    <w:link w:val="analyticreal"/>
    <w:uiPriority w:val="4"/>
    <w:rsid w:val="00290A42"/>
    <w:rPr>
      <w:rFonts w:ascii="Calibri" w:eastAsiaTheme="majorEastAsia" w:hAnsi="Calibri" w:cstheme="majorBidi"/>
      <w:b/>
      <w:iCs/>
      <w:color w:val="1F3864"/>
    </w:rPr>
  </w:style>
  <w:style w:type="paragraph" w:customStyle="1" w:styleId="cardnotes">
    <w:name w:val="card notes"/>
    <w:uiPriority w:val="4"/>
    <w:qFormat/>
    <w:rsid w:val="00290A42"/>
    <w:rPr>
      <w:rFonts w:ascii="Calibri" w:eastAsia="Times New Roman" w:hAnsi="Calibri" w:cs="Mangal"/>
      <w:b/>
      <w:iCs/>
      <w:color w:val="538135"/>
    </w:rPr>
  </w:style>
  <w:style w:type="paragraph" w:customStyle="1" w:styleId="Tagnotes">
    <w:name w:val="Tag notes"/>
    <w:link w:val="TagnotesChar"/>
    <w:uiPriority w:val="4"/>
    <w:qFormat/>
    <w:rsid w:val="00290A42"/>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290A42"/>
    <w:rPr>
      <w:rFonts w:ascii="Calibri" w:eastAsia="Times New Roman" w:hAnsi="Calibri" w:cs="Mangal"/>
      <w:b/>
      <w:color w:val="44546A"/>
      <w:sz w:val="24"/>
      <w:szCs w:val="24"/>
    </w:rPr>
  </w:style>
  <w:style w:type="paragraph" w:customStyle="1" w:styleId="Cardnotes0">
    <w:name w:val="Card notes"/>
    <w:uiPriority w:val="4"/>
    <w:qFormat/>
    <w:rsid w:val="00290A42"/>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290A42"/>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290A42"/>
    <w:rPr>
      <w:rFonts w:ascii="Lucida Grande" w:eastAsia="Times New Roman" w:hAnsi="Lucida Grande" w:cs="Lucida Grande"/>
      <w:sz w:val="24"/>
      <w:szCs w:val="24"/>
    </w:rPr>
  </w:style>
  <w:style w:type="paragraph" w:customStyle="1" w:styleId="Analytics">
    <w:name w:val="Analytics"/>
    <w:link w:val="AnalyticsChar"/>
    <w:uiPriority w:val="4"/>
    <w:qFormat/>
    <w:rsid w:val="00290A42"/>
    <w:pPr>
      <w:spacing w:after="0"/>
      <w:outlineLvl w:val="3"/>
    </w:pPr>
    <w:rPr>
      <w:rFonts w:ascii="Calibri" w:eastAsia="Times New Roman" w:hAnsi="Calibri" w:cs="Mangal"/>
      <w:b/>
      <w:iCs/>
      <w:sz w:val="26"/>
      <w:szCs w:val="28"/>
    </w:rPr>
  </w:style>
  <w:style w:type="character" w:customStyle="1" w:styleId="AnalyticsChar">
    <w:name w:val="Analytics Char"/>
    <w:basedOn w:val="DefaultParagraphFont"/>
    <w:link w:val="Analytics"/>
    <w:uiPriority w:val="4"/>
    <w:rsid w:val="00290A42"/>
    <w:rPr>
      <w:rFonts w:ascii="Calibri" w:eastAsia="Times New Roman" w:hAnsi="Calibri" w:cs="Mangal"/>
      <w:b/>
      <w:iCs/>
      <w:sz w:val="26"/>
      <w:szCs w:val="28"/>
    </w:rPr>
  </w:style>
  <w:style w:type="paragraph" w:styleId="DocumentMap">
    <w:name w:val="Document Map"/>
    <w:basedOn w:val="Normal"/>
    <w:link w:val="DocumentMapChar1"/>
    <w:uiPriority w:val="99"/>
    <w:semiHidden/>
    <w:unhideWhenUsed/>
    <w:rsid w:val="00290A42"/>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290A42"/>
    <w:rPr>
      <w:rFonts w:ascii="Segoe UI" w:hAnsi="Segoe UI" w:cs="Segoe UI"/>
      <w:sz w:val="16"/>
      <w:szCs w:val="16"/>
    </w:rPr>
  </w:style>
  <w:style w:type="paragraph" w:customStyle="1" w:styleId="whitespace-pre-wrap">
    <w:name w:val="whitespace-pre-wrap"/>
    <w:basedOn w:val="Normal"/>
    <w:rsid w:val="00290A42"/>
    <w:pPr>
      <w:spacing w:before="100" w:beforeAutospacing="1" w:after="100" w:afterAutospacing="1"/>
    </w:pPr>
    <w:rPr>
      <w:rFonts w:eastAsia="Times New Roman"/>
      <w:sz w:val="24"/>
      <w:szCs w:val="24"/>
    </w:rPr>
  </w:style>
  <w:style w:type="character" w:customStyle="1" w:styleId="TitreCar1">
    <w:name w:val="Titre Car1"/>
    <w:basedOn w:val="DefaultParagraphFont"/>
    <w:uiPriority w:val="10"/>
    <w:semiHidden/>
    <w:rsid w:val="00290A42"/>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uiPriority w:val="99"/>
    <w:rsid w:val="00290A42"/>
    <w:rPr>
      <w:rFonts w:asciiTheme="majorHAnsi" w:eastAsiaTheme="majorEastAsia" w:hAnsiTheme="majorHAnsi" w:cstheme="majorBidi"/>
      <w:spacing w:val="-10"/>
      <w:kern w:val="28"/>
      <w:sz w:val="56"/>
      <w:szCs w:val="56"/>
    </w:rPr>
  </w:style>
  <w:style w:type="character" w:customStyle="1" w:styleId="Emph">
    <w:name w:val="Emph"/>
    <w:basedOn w:val="DefaultParagraphFont"/>
    <w:uiPriority w:val="1"/>
    <w:rsid w:val="00290A42"/>
    <w:rPr>
      <w:rFonts w:ascii="Arial" w:hAnsi="Arial"/>
      <w:b/>
      <w:sz w:val="20"/>
      <w:u w:val="single"/>
      <w:bdr w:val="single" w:sz="8" w:space="0" w:color="auto"/>
    </w:rPr>
  </w:style>
  <w:style w:type="paragraph" w:customStyle="1" w:styleId="Tag2">
    <w:name w:val="Tag2"/>
    <w:basedOn w:val="Normal"/>
    <w:rsid w:val="00290A42"/>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90666</Words>
  <Characters>516801</Characters>
  <Application>Microsoft Office Word</Application>
  <DocSecurity>0</DocSecurity>
  <Lines>4306</Lines>
  <Paragraphs>1212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2026-01-04T22:48:00Z</dcterms:created>
  <dcterms:modified xsi:type="dcterms:W3CDTF">2026-01-04T22:49:00Z</dcterms:modified>
</cp:coreProperties>
</file>