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4BCF" w14:textId="2D8C82E3" w:rsidR="002552A3" w:rsidRDefault="009B5D32" w:rsidP="009B5D32">
      <w:pPr>
        <w:pStyle w:val="Heading1"/>
      </w:pPr>
      <w:r>
        <w:t>Disclosure Doc</w:t>
      </w:r>
    </w:p>
    <w:p w14:paraId="228BD291" w14:textId="32E1B695" w:rsidR="009B5D32" w:rsidRDefault="009B5D32" w:rsidP="009B5D32">
      <w:pPr>
        <w:pStyle w:val="Heading1"/>
      </w:pPr>
      <w:r>
        <w:t>1NC</w:t>
      </w:r>
    </w:p>
    <w:p w14:paraId="6919C629" w14:textId="77777777" w:rsidR="009B5D32" w:rsidRPr="00FB20EE" w:rsidRDefault="009B5D32" w:rsidP="009B5D32">
      <w:pPr>
        <w:pStyle w:val="Heading2"/>
      </w:pPr>
      <w:r>
        <w:t>T-ASPEC</w:t>
      </w:r>
    </w:p>
    <w:p w14:paraId="1CD409A9" w14:textId="77777777" w:rsidR="009B5D32" w:rsidRPr="00716CA1" w:rsidRDefault="009B5D32" w:rsidP="009B5D32">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0D83480D" w14:textId="77777777" w:rsidR="009B5D32" w:rsidRPr="00716CA1" w:rsidRDefault="009B5D32" w:rsidP="009B5D32">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006FE249" w14:textId="77777777" w:rsidR="009B5D32" w:rsidRDefault="009B5D32" w:rsidP="009B5D32">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5F48A98A" w14:textId="77777777" w:rsidR="009B5D32" w:rsidRDefault="009B5D32" w:rsidP="009B5D32">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019CF49F" w14:textId="77777777" w:rsidR="009B5D32" w:rsidRPr="00E6799B" w:rsidRDefault="009B5D32" w:rsidP="009B5D32">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7D611C66" w14:textId="77777777" w:rsidR="009B5D32" w:rsidRPr="00E6799B" w:rsidRDefault="009B5D32" w:rsidP="009B5D32">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118B6E71" w14:textId="77777777" w:rsidR="009B5D32" w:rsidRPr="005B368D" w:rsidRDefault="009B5D32" w:rsidP="009B5D32">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D18ADF5" w14:textId="77777777" w:rsidR="009B5D32" w:rsidRPr="005B368D" w:rsidRDefault="009B5D32" w:rsidP="009B5D32">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26D65FBB" w14:textId="77777777" w:rsidR="009B5D32" w:rsidRPr="005B368D" w:rsidRDefault="009B5D32" w:rsidP="009B5D32">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0923469A" w14:textId="77777777" w:rsidR="009B5D32" w:rsidRDefault="009B5D32" w:rsidP="009B5D32">
      <w:pPr>
        <w:pStyle w:val="Heading2"/>
      </w:pPr>
      <w:r>
        <w:t>T-Subs</w:t>
      </w:r>
    </w:p>
    <w:p w14:paraId="2958483B" w14:textId="77777777" w:rsidR="009B5D32" w:rsidRDefault="009B5D32" w:rsidP="009B5D32">
      <w:pPr>
        <w:pStyle w:val="Heading4"/>
      </w:pPr>
      <w:r w:rsidRPr="005D3E09">
        <w:rPr>
          <w:u w:val="single"/>
        </w:rPr>
        <w:t>Interps</w:t>
      </w:r>
      <w:r>
        <w:t>:</w:t>
      </w:r>
    </w:p>
    <w:p w14:paraId="3AD7C172" w14:textId="77777777" w:rsidR="009B5D32" w:rsidRPr="006B1DA5" w:rsidRDefault="009B5D32" w:rsidP="009B5D32">
      <w:pPr>
        <w:pStyle w:val="Heading4"/>
      </w:pPr>
      <w:r>
        <w:t xml:space="preserve">‘Collective bargaining rights’ </w:t>
      </w:r>
      <w:r w:rsidRPr="006B1DA5">
        <w:rPr>
          <w:u w:val="single"/>
        </w:rPr>
        <w:t>precludes</w:t>
      </w:r>
      <w:r>
        <w:t xml:space="preserve"> subsets.</w:t>
      </w:r>
    </w:p>
    <w:p w14:paraId="02250D3B" w14:textId="77777777" w:rsidR="009B5D32" w:rsidRPr="003F6C45" w:rsidRDefault="009B5D32" w:rsidP="009B5D32">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279499A" w14:textId="77777777" w:rsidR="009B5D32" w:rsidRPr="00131A44" w:rsidRDefault="009B5D32" w:rsidP="009B5D32">
      <w:pPr>
        <w:rPr>
          <w:sz w:val="16"/>
        </w:rPr>
      </w:pPr>
      <w:r w:rsidRPr="00131A44">
        <w:rPr>
          <w:sz w:val="16"/>
        </w:rPr>
        <w:t xml:space="preserve">A. </w:t>
      </w:r>
      <w:r w:rsidRPr="00131A44">
        <w:rPr>
          <w:rStyle w:val="Emphasis"/>
        </w:rPr>
        <w:t>Plural "Rights"</w:t>
      </w:r>
    </w:p>
    <w:p w14:paraId="6209897D" w14:textId="77777777" w:rsidR="009B5D32" w:rsidRPr="00131A44" w:rsidRDefault="009B5D32" w:rsidP="009B5D32">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22EC6A83" w14:textId="77777777" w:rsidR="009B5D32" w:rsidRPr="00131A44" w:rsidRDefault="009B5D32" w:rsidP="009B5D32">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2BEDEDB" w14:textId="77777777" w:rsidR="009B5D32" w:rsidRPr="00131A44" w:rsidRDefault="009B5D32" w:rsidP="009B5D32">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F786B66" w14:textId="77777777" w:rsidR="009B5D32" w:rsidRDefault="009B5D32" w:rsidP="009B5D32">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59BCFAD9" w14:textId="77777777" w:rsidR="009B5D32" w:rsidRDefault="009B5D32" w:rsidP="009B5D32">
      <w:pPr>
        <w:pStyle w:val="Heading4"/>
      </w:pPr>
      <w:r>
        <w:t xml:space="preserve">‘Substantially’ is </w:t>
      </w:r>
      <w:r w:rsidRPr="00845931">
        <w:rPr>
          <w:u w:val="single"/>
        </w:rPr>
        <w:t>without</w:t>
      </w:r>
      <w:r>
        <w:t xml:space="preserve"> material qualification.</w:t>
      </w:r>
    </w:p>
    <w:p w14:paraId="41F04C05" w14:textId="77777777" w:rsidR="009B5D32" w:rsidRDefault="009B5D32" w:rsidP="009B5D32">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3AA138F4" w14:textId="77777777" w:rsidR="009B5D32" w:rsidRDefault="009B5D32" w:rsidP="009B5D32">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612BA03" w14:textId="77777777" w:rsidR="009B5D32" w:rsidRDefault="009B5D32" w:rsidP="009B5D32">
      <w:pPr>
        <w:pStyle w:val="Heading4"/>
      </w:pPr>
      <w:r>
        <w:t xml:space="preserve">Violation: the plan </w:t>
      </w:r>
      <w:r w:rsidRPr="006B1DA5">
        <w:rPr>
          <w:u w:val="single"/>
        </w:rPr>
        <w:t>is</w:t>
      </w:r>
      <w:r>
        <w:t xml:space="preserve"> a subset.</w:t>
      </w:r>
    </w:p>
    <w:p w14:paraId="2776E8F9" w14:textId="77777777" w:rsidR="009B5D32" w:rsidRDefault="009B5D32" w:rsidP="009B5D32">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17D450CE" w14:textId="77777777" w:rsidR="009B5D32" w:rsidRDefault="009B5D32" w:rsidP="009B5D32">
      <w:pPr>
        <w:pStyle w:val="Heading2"/>
      </w:pPr>
      <w:bookmarkStart w:id="0" w:name="_Hlk209883361"/>
      <w:r>
        <w:t>Econ DA</w:t>
      </w:r>
    </w:p>
    <w:p w14:paraId="472CB917" w14:textId="77777777" w:rsidR="009B5D32" w:rsidRPr="00CE7BE0" w:rsidRDefault="009B5D32" w:rsidP="009B5D32">
      <w:pPr>
        <w:pStyle w:val="Heading4"/>
      </w:pPr>
      <w:r>
        <w:t xml:space="preserve">Growth is </w:t>
      </w:r>
      <w:r>
        <w:rPr>
          <w:u w:val="single"/>
        </w:rPr>
        <w:t>strong</w:t>
      </w:r>
      <w:r>
        <w:t xml:space="preserve"> and </w:t>
      </w:r>
      <w:r>
        <w:rPr>
          <w:u w:val="single"/>
        </w:rPr>
        <w:t>withstanding</w:t>
      </w:r>
      <w:r>
        <w:t xml:space="preserve"> tailwinds. </w:t>
      </w:r>
    </w:p>
    <w:p w14:paraId="19C5816C" w14:textId="77777777" w:rsidR="009B5D32" w:rsidRPr="00882CF5" w:rsidRDefault="009B5D32" w:rsidP="009B5D32">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4902CC73" w14:textId="77777777" w:rsidR="009B5D32" w:rsidRDefault="009B5D32" w:rsidP="009B5D32">
      <w:r w:rsidRPr="00031F34">
        <w:rPr>
          <w:rStyle w:val="StyleUnderline"/>
          <w:highlight w:val="yellow"/>
        </w:rPr>
        <w:t xml:space="preserve">The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031F34">
        <w:rPr>
          <w:rStyle w:val="StyleUnderline"/>
          <w:highlight w:val="yellow"/>
        </w:rPr>
        <w:t xml:space="preserve"> as the government </w:t>
      </w:r>
      <w:r w:rsidRPr="00031F34">
        <w:rPr>
          <w:rStyle w:val="Emphasis"/>
          <w:highlight w:val="yellow"/>
        </w:rPr>
        <w:t>revised up</w:t>
      </w:r>
      <w:r w:rsidRPr="00031F34">
        <w:rPr>
          <w:rStyle w:val="StyleUnderline"/>
          <w:highlight w:val="yellow"/>
        </w:rPr>
        <w:t xml:space="preserve"> its </w:t>
      </w:r>
      <w:r w:rsidRPr="00031F34">
        <w:rPr>
          <w:rStyle w:val="Emphasis"/>
          <w:highlight w:val="yellow"/>
        </w:rPr>
        <w:t>previous estimate</w:t>
      </w:r>
      <w:r w:rsidRPr="00B77D4D">
        <w:rPr>
          <w:rStyle w:val="StyleUnderline"/>
        </w:rPr>
        <w:t xml:space="preserve"> of </w:t>
      </w:r>
      <w:r w:rsidRPr="00B77D4D">
        <w:rPr>
          <w:rStyle w:val="Emphasis"/>
        </w:rPr>
        <w:t>consumer spending</w:t>
      </w:r>
      <w:r>
        <w:t>.</w:t>
      </w:r>
    </w:p>
    <w:p w14:paraId="0B6A24CF" w14:textId="77777777" w:rsidR="009B5D32" w:rsidRDefault="009B5D32" w:rsidP="009B5D32">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measures the value of goods and services produced in the US, </w:t>
      </w:r>
      <w:r w:rsidRPr="00031F34">
        <w:rPr>
          <w:rStyle w:val="Emphasis"/>
          <w:highlight w:val="yellow"/>
        </w:rPr>
        <w:t>increased</w:t>
      </w:r>
      <w:r w:rsidRPr="00031F34">
        <w:rPr>
          <w:rStyle w:val="StyleUnderline"/>
          <w:highlight w:val="yellow"/>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0212C230" w14:textId="77777777" w:rsidR="009B5D32" w:rsidRDefault="009B5D32" w:rsidP="009B5D32">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031F34">
        <w:rPr>
          <w:rStyle w:val="Emphasis"/>
          <w:highlight w:val="yellow"/>
        </w:rPr>
        <w:t>revisions</w:t>
      </w:r>
      <w:r w:rsidRPr="00031F34">
        <w:rPr>
          <w:rStyle w:val="StyleUnderline"/>
          <w:highlight w:val="yellow"/>
        </w:rPr>
        <w:t xml:space="preserve"> 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 since transitioned to period of </w:t>
      </w:r>
      <w:r w:rsidRPr="00031F34">
        <w:rPr>
          <w:rStyle w:val="Emphasis"/>
          <w:highlight w:val="yellow"/>
        </w:rPr>
        <w:t>steadier</w:t>
      </w:r>
      <w:r w:rsidRPr="00031F34">
        <w:rPr>
          <w:rStyle w:val="StyleUnderline"/>
          <w:highlight w:val="yellow"/>
        </w:rPr>
        <w:t xml:space="preserve">, </w:t>
      </w:r>
      <w:r w:rsidRPr="00031F34">
        <w:rPr>
          <w:rStyle w:val="Emphasis"/>
          <w:highlight w:val="yellow"/>
        </w:rPr>
        <w:t>trend growth</w:t>
      </w:r>
      <w:r>
        <w:t xml:space="preserve"> with lingering inflation.</w:t>
      </w:r>
    </w:p>
    <w:p w14:paraId="24B06CA1" w14:textId="77777777" w:rsidR="009B5D32" w:rsidRDefault="009B5D32" w:rsidP="009B5D32">
      <w:r>
        <w:t>[Chart Omitted]</w:t>
      </w:r>
    </w:p>
    <w:p w14:paraId="1F441105" w14:textId="77777777" w:rsidR="009B5D32" w:rsidRDefault="009B5D32" w:rsidP="009B5D32">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031F34">
        <w:rPr>
          <w:rStyle w:val="StyleUnderline"/>
          <w:highlight w:val="yellow"/>
        </w:rPr>
        <w:t>The third quarter is</w:t>
      </w:r>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114D9D99" w14:textId="77777777" w:rsidR="009B5D32" w:rsidRPr="00A15AF1" w:rsidRDefault="009B5D32" w:rsidP="009B5D32">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69A3B392" w14:textId="77777777" w:rsidR="009B5D32" w:rsidRPr="006E7740" w:rsidRDefault="009B5D32" w:rsidP="009B5D32">
      <w:pPr>
        <w:pStyle w:val="Heading4"/>
      </w:pPr>
      <w:r>
        <w:t xml:space="preserve">The 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482CE2B2" w14:textId="77777777" w:rsidR="009B5D32" w:rsidRPr="006E7740" w:rsidRDefault="009B5D32" w:rsidP="009B5D32">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7D01ADC3" w14:textId="77777777" w:rsidR="009B5D32" w:rsidRPr="006E7740" w:rsidRDefault="009B5D32" w:rsidP="009B5D32">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7F3084">
        <w:rPr>
          <w:sz w:val="12"/>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7F3084">
        <w:rPr>
          <w:sz w:val="12"/>
          <w:highlight w:val="yellow"/>
        </w:rPr>
        <w:t xml:space="preserve">. </w:t>
      </w:r>
      <w:r w:rsidRPr="006E7740">
        <w:rPr>
          <w:rStyle w:val="Emphasis"/>
          <w:sz w:val="24"/>
          <w:szCs w:val="24"/>
          <w:highlight w:val="yellow"/>
        </w:rPr>
        <w:t>It’s a signal</w:t>
      </w:r>
      <w:r w:rsidRPr="007F3084">
        <w:rPr>
          <w:sz w:val="12"/>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7F3084">
        <w:rPr>
          <w:sz w:val="12"/>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7F3084">
        <w:rPr>
          <w:sz w:val="12"/>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7F3084">
        <w:rPr>
          <w:sz w:val="12"/>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44740FA5" w14:textId="77777777" w:rsidR="009B5D32" w:rsidRPr="00561E34" w:rsidRDefault="009B5D32" w:rsidP="009B5D32">
      <w:pPr>
        <w:rPr>
          <w:b/>
          <w:iCs/>
          <w:sz w:val="28"/>
          <w:u w:val="single"/>
          <w:bdr w:val="single" w:sz="8" w:space="0" w:color="auto"/>
        </w:rPr>
      </w:pPr>
      <w:r w:rsidRPr="006E7740">
        <w:rPr>
          <w:rStyle w:val="StyleUnderline"/>
        </w:rPr>
        <w:t xml:space="preserve">In 1981 the corporations took their cue from </w:t>
      </w:r>
      <w:r w:rsidRPr="006E7740">
        <w:rPr>
          <w:rStyle w:val="Emphasis"/>
        </w:rPr>
        <w:t>Reagan</w:t>
      </w:r>
      <w:r w:rsidRPr="007F3084">
        <w:rPr>
          <w:sz w:val="12"/>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7F3084">
        <w:rPr>
          <w:sz w:val="12"/>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7F3084">
        <w:rPr>
          <w:sz w:val="12"/>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7F3084">
        <w:rPr>
          <w:sz w:val="12"/>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7F3084">
        <w:rPr>
          <w:sz w:val="12"/>
        </w:rPr>
        <w:t xml:space="preserve"> </w:t>
      </w:r>
      <w:r w:rsidRPr="006E7740">
        <w:rPr>
          <w:rStyle w:val="StyleUnderline"/>
          <w:highlight w:val="yellow"/>
        </w:rPr>
        <w:t xml:space="preserve">As </w:t>
      </w:r>
      <w:r w:rsidRPr="006E7740">
        <w:rPr>
          <w:rStyle w:val="Emphasis"/>
          <w:highlight w:val="yellow"/>
        </w:rPr>
        <w:t>treatment of federal workers goes</w:t>
      </w:r>
      <w:r w:rsidRPr="007F3084">
        <w:rPr>
          <w:sz w:val="12"/>
          <w:highlight w:val="yellow"/>
        </w:rPr>
        <w:t xml:space="preserve">, </w:t>
      </w:r>
      <w:r w:rsidRPr="006E7740">
        <w:rPr>
          <w:rStyle w:val="Emphasis"/>
          <w:sz w:val="24"/>
          <w:szCs w:val="24"/>
          <w:highlight w:val="yellow"/>
        </w:rPr>
        <w:t>so goes the rest of the workforce</w:t>
      </w:r>
      <w:r w:rsidRPr="007F3084">
        <w:rPr>
          <w:sz w:val="12"/>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7F3084">
        <w:rPr>
          <w:sz w:val="12"/>
        </w:rPr>
        <w:t xml:space="preserve"> </w:t>
      </w:r>
      <w:r w:rsidRPr="006E7740">
        <w:rPr>
          <w:rStyle w:val="StyleUnderline"/>
        </w:rPr>
        <w:t>Just like it’s emboldening for workers when they see other workers going on strike and winning</w:t>
      </w:r>
      <w:r w:rsidRPr="007F3084">
        <w:rPr>
          <w:sz w:val="12"/>
        </w:rPr>
        <w:t xml:space="preserve">, </w:t>
      </w:r>
      <w:r w:rsidRPr="006E7740">
        <w:rPr>
          <w:rStyle w:val="Emphasis"/>
        </w:rPr>
        <w:t>corporations see union busting and it’s emboldening for them.</w:t>
      </w:r>
    </w:p>
    <w:p w14:paraId="338905E2" w14:textId="77777777" w:rsidR="009B5D32" w:rsidRPr="00E1538E" w:rsidRDefault="009B5D32" w:rsidP="009B5D32">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2AB379E2" w14:textId="77777777" w:rsidR="009B5D32" w:rsidRDefault="009B5D32" w:rsidP="009B5D3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2579138" w14:textId="77777777" w:rsidR="009B5D32" w:rsidRPr="007F3084" w:rsidRDefault="009B5D32" w:rsidP="009B5D32">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346ADB13" w14:textId="77777777" w:rsidR="009B5D32" w:rsidRPr="007F3084" w:rsidRDefault="009B5D32" w:rsidP="009B5D32">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0263378E" w14:textId="77777777" w:rsidR="009B5D32" w:rsidRPr="007F3084" w:rsidRDefault="009B5D32" w:rsidP="009B5D32">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3356F949" w14:textId="77777777" w:rsidR="009B5D32" w:rsidRPr="007F3084" w:rsidRDefault="009B5D32" w:rsidP="009B5D32">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AA62FED" w14:textId="77777777" w:rsidR="009B5D32" w:rsidRPr="007F3084" w:rsidRDefault="009B5D32" w:rsidP="009B5D32">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44896FBD" w14:textId="77777777" w:rsidR="009B5D32" w:rsidRPr="007F3084" w:rsidRDefault="009B5D32" w:rsidP="009B5D32">
      <w:pPr>
        <w:rPr>
          <w:sz w:val="14"/>
        </w:rPr>
      </w:pPr>
      <w:r w:rsidRPr="007F3084">
        <w:rPr>
          <w:sz w:val="14"/>
        </w:rPr>
        <w:t>How America Took the Lead</w:t>
      </w:r>
    </w:p>
    <w:p w14:paraId="67907AED" w14:textId="77777777" w:rsidR="009B5D32" w:rsidRPr="007F3084" w:rsidRDefault="009B5D32" w:rsidP="009B5D32">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CC8CB10" w14:textId="77777777" w:rsidR="009B5D32" w:rsidRPr="007F3084" w:rsidRDefault="009B5D32" w:rsidP="009B5D32">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2E22ED0B" w14:textId="77777777" w:rsidR="009B5D32" w:rsidRPr="007F3084" w:rsidRDefault="009B5D32" w:rsidP="009B5D32">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0CEC9CBC" w14:textId="77777777" w:rsidR="009B5D32" w:rsidRPr="007F3084" w:rsidRDefault="009B5D32" w:rsidP="009B5D32">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6C4594B0" w14:textId="77777777" w:rsidR="009B5D32" w:rsidRPr="007F3084" w:rsidRDefault="009B5D32" w:rsidP="009B5D32">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44660D36" w14:textId="77777777" w:rsidR="009B5D32" w:rsidRPr="007F3084" w:rsidRDefault="009B5D32" w:rsidP="009B5D32">
      <w:pPr>
        <w:rPr>
          <w:sz w:val="14"/>
        </w:rPr>
      </w:pPr>
      <w:r w:rsidRPr="007F3084">
        <w:rPr>
          <w:sz w:val="14"/>
        </w:rPr>
        <w:t>The US presided over a global golden age. Yet the stresses on America’s order have become impossible to ignore.</w:t>
      </w:r>
    </w:p>
    <w:p w14:paraId="1A15B267" w14:textId="77777777" w:rsidR="009B5D32" w:rsidRPr="007F3084" w:rsidRDefault="009B5D32" w:rsidP="009B5D32">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4D69CE77" w14:textId="77777777" w:rsidR="009B5D32" w:rsidRPr="007F3084" w:rsidRDefault="009B5D32" w:rsidP="009B5D32">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6F229C25" w14:textId="77777777" w:rsidR="009B5D32" w:rsidRPr="007F3084" w:rsidRDefault="009B5D32" w:rsidP="009B5D32">
      <w:pPr>
        <w:rPr>
          <w:sz w:val="14"/>
        </w:rPr>
      </w:pPr>
      <w:r w:rsidRPr="007F3084">
        <w:rPr>
          <w:sz w:val="14"/>
        </w:rPr>
        <w:t>Losing a War</w:t>
      </w:r>
    </w:p>
    <w:p w14:paraId="1DCD2D62" w14:textId="77777777" w:rsidR="009B5D32" w:rsidRPr="007F3084" w:rsidRDefault="009B5D32" w:rsidP="009B5D32">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352B87B" w14:textId="77777777" w:rsidR="009B5D32" w:rsidRPr="007F3084" w:rsidRDefault="009B5D32" w:rsidP="009B5D32">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77C2324" w14:textId="77777777" w:rsidR="009B5D32" w:rsidRPr="007F3084" w:rsidRDefault="009B5D32" w:rsidP="009B5D32">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705D21D3" w14:textId="77777777" w:rsidR="009B5D32" w:rsidRPr="007F3084" w:rsidRDefault="009B5D32" w:rsidP="009B5D32">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FE77E55" w14:textId="77777777" w:rsidR="009B5D32" w:rsidRPr="007F3084" w:rsidRDefault="009B5D32" w:rsidP="009B5D32">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EE66543" w14:textId="77777777" w:rsidR="009B5D32" w:rsidRPr="007F3084" w:rsidRDefault="009B5D32" w:rsidP="009B5D32">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57C781C5" w14:textId="77777777" w:rsidR="009B5D32" w:rsidRPr="007F3084" w:rsidRDefault="009B5D32" w:rsidP="009B5D32">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1BCA58E1" w14:textId="77777777" w:rsidR="009B5D32" w:rsidRPr="007F3084" w:rsidRDefault="009B5D32" w:rsidP="009B5D32">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CC0824F" w14:textId="77777777" w:rsidR="009B5D32" w:rsidRPr="007F3084" w:rsidRDefault="009B5D32" w:rsidP="009B5D32">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4053F0FB" w14:textId="77777777" w:rsidR="009B5D32" w:rsidRPr="007F3084" w:rsidRDefault="009B5D32" w:rsidP="009B5D32">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6F50B6AE" w14:textId="77777777" w:rsidR="009B5D32" w:rsidRPr="007F3084" w:rsidRDefault="009B5D32" w:rsidP="009B5D32">
      <w:pPr>
        <w:rPr>
          <w:sz w:val="14"/>
        </w:rPr>
      </w:pPr>
      <w:r w:rsidRPr="007F3084">
        <w:rPr>
          <w:sz w:val="14"/>
        </w:rPr>
        <w:t>No one, not even Xi Jinping, knows exactly how capable China’s untested military is. But as the Pacific military balance changes, the dangers of an order-breaking catastrophe mount.</w:t>
      </w:r>
    </w:p>
    <w:p w14:paraId="067D27D4" w14:textId="77777777" w:rsidR="009B5D32" w:rsidRPr="007F3084" w:rsidRDefault="009B5D32" w:rsidP="009B5D32">
      <w:pPr>
        <w:rPr>
          <w:sz w:val="14"/>
        </w:rPr>
      </w:pPr>
      <w:r w:rsidRPr="007F3084">
        <w:rPr>
          <w:sz w:val="14"/>
        </w:rPr>
        <w:t>An Economic Collapse</w:t>
      </w:r>
    </w:p>
    <w:p w14:paraId="0A6D91D0" w14:textId="77777777" w:rsidR="009B5D32" w:rsidRPr="007F3084" w:rsidRDefault="009B5D32" w:rsidP="009B5D32">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287F88F8" w14:textId="77777777" w:rsidR="009B5D32" w:rsidRDefault="009B5D32" w:rsidP="009B5D32">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bookmarkEnd w:id="0"/>
    <w:p w14:paraId="3FB6529B" w14:textId="77777777" w:rsidR="009B5D32" w:rsidRPr="004F4CDF" w:rsidRDefault="009B5D32" w:rsidP="009B5D32">
      <w:pPr>
        <w:pStyle w:val="Heading2"/>
        <w:rPr>
          <w:lang w:val="it-IT"/>
        </w:rPr>
      </w:pPr>
      <w:r w:rsidRPr="004F4CDF">
        <w:rPr>
          <w:lang w:val="it-IT"/>
        </w:rPr>
        <w:t>ConCon CP</w:t>
      </w:r>
    </w:p>
    <w:p w14:paraId="508BED35" w14:textId="77777777" w:rsidR="009B5D32" w:rsidRPr="004F4CDF" w:rsidRDefault="009B5D32" w:rsidP="009B5D32">
      <w:pPr>
        <w:rPr>
          <w:lang w:val="it-IT"/>
        </w:rPr>
      </w:pPr>
      <w:r w:rsidRPr="004F4CDF">
        <w:rPr>
          <w:lang w:val="it-IT"/>
        </w:rPr>
        <w:t xml:space="preserve">Con con CP. </w:t>
      </w:r>
    </w:p>
    <w:p w14:paraId="2317EF7C" w14:textId="77777777" w:rsidR="009B5D32" w:rsidRPr="00AD51F8" w:rsidRDefault="009B5D32" w:rsidP="009B5D32">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protect the right of federal workers to bargain collectively</w:t>
      </w:r>
      <w:r w:rsidRPr="00D74385">
        <w:t xml:space="preserve"> </w:t>
      </w:r>
      <w:r w:rsidRPr="00154967">
        <w:t>because the national security rationale provided for sweeping denial of such rights lacks plausibility</w:t>
      </w:r>
      <w:r>
        <w:t>.</w:t>
      </w:r>
    </w:p>
    <w:p w14:paraId="684B2ABB" w14:textId="77777777" w:rsidR="009B5D32" w:rsidRDefault="009B5D32" w:rsidP="009B5D32">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26B33B1A" w14:textId="77777777" w:rsidR="009B5D32" w:rsidRDefault="009B5D32" w:rsidP="009B5D32">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44EF0EE4" w14:textId="77777777" w:rsidR="009B5D32" w:rsidRPr="0055679D" w:rsidRDefault="009B5D32" w:rsidP="009B5D32">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221B0E62" w14:textId="77777777" w:rsidR="009B5D32" w:rsidRPr="0055679D" w:rsidRDefault="009B5D32" w:rsidP="009B5D32">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03037902" w14:textId="77777777" w:rsidR="009B5D32" w:rsidRPr="0055679D" w:rsidRDefault="009B5D32" w:rsidP="009B5D32">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3745E611" w14:textId="77777777" w:rsidR="009B5D32" w:rsidRPr="0055679D" w:rsidRDefault="009B5D32" w:rsidP="009B5D32">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0F97F7B1" w14:textId="77777777" w:rsidR="009B5D32" w:rsidRPr="0055679D" w:rsidRDefault="009B5D32" w:rsidP="009B5D32">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5405FFCA" w14:textId="77777777" w:rsidR="009B5D32" w:rsidRPr="0055679D" w:rsidRDefault="009B5D32" w:rsidP="009B5D32">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0532D4F5" w14:textId="77777777" w:rsidR="009B5D32" w:rsidRPr="0055679D" w:rsidRDefault="009B5D32" w:rsidP="009B5D32">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0A20760D" w14:textId="77777777" w:rsidR="009B5D32" w:rsidRPr="0055679D" w:rsidRDefault="009B5D32" w:rsidP="009B5D32">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1A5D894C" w14:textId="77777777" w:rsidR="009B5D32" w:rsidRPr="0055679D" w:rsidRDefault="009B5D32" w:rsidP="009B5D32">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1168E168" w14:textId="77777777" w:rsidR="009B5D32" w:rsidRPr="0055679D" w:rsidRDefault="009B5D32" w:rsidP="009B5D32">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7F9C207A" w14:textId="77777777" w:rsidR="009B5D32" w:rsidRPr="0055679D" w:rsidRDefault="009B5D32" w:rsidP="009B5D32">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2396F663" w14:textId="77777777" w:rsidR="009B5D32" w:rsidRPr="0055679D" w:rsidRDefault="009B5D32" w:rsidP="009B5D32">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7176F66C" w14:textId="77777777" w:rsidR="009B5D32" w:rsidRPr="0055679D" w:rsidRDefault="009B5D32" w:rsidP="009B5D32">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7BD891DB" w14:textId="77777777" w:rsidR="009B5D32" w:rsidRPr="0055679D" w:rsidRDefault="009B5D32" w:rsidP="009B5D32">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3E606BE1" w14:textId="77777777" w:rsidR="009B5D32" w:rsidRPr="0055679D" w:rsidRDefault="009B5D32" w:rsidP="009B5D32">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1417712E" w14:textId="77777777" w:rsidR="009B5D32" w:rsidRPr="0055679D" w:rsidRDefault="009B5D32" w:rsidP="009B5D32">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625DAE67" w14:textId="77777777" w:rsidR="009B5D32" w:rsidRPr="0055679D" w:rsidRDefault="009B5D32" w:rsidP="009B5D32">
      <w:pPr>
        <w:rPr>
          <w:sz w:val="12"/>
          <w:szCs w:val="12"/>
        </w:rPr>
      </w:pPr>
      <w:r w:rsidRPr="0055679D">
        <w:rPr>
          <w:sz w:val="12"/>
          <w:szCs w:val="12"/>
        </w:rPr>
        <w:t>I. CONSTITUTIONAL CLASH OVER TIME</w:t>
      </w:r>
    </w:p>
    <w:p w14:paraId="3EF88434" w14:textId="77777777" w:rsidR="009B5D32" w:rsidRPr="0055679D" w:rsidRDefault="009B5D32" w:rsidP="009B5D32">
      <w:pPr>
        <w:rPr>
          <w:i/>
          <w:iCs/>
          <w:sz w:val="12"/>
          <w:szCs w:val="12"/>
        </w:rPr>
      </w:pPr>
      <w:r w:rsidRPr="0055679D">
        <w:rPr>
          <w:i/>
          <w:iCs/>
          <w:sz w:val="12"/>
          <w:szCs w:val="12"/>
        </w:rPr>
        <w:t>A. Defining Constitutionalism</w:t>
      </w:r>
    </w:p>
    <w:p w14:paraId="5EF4901D" w14:textId="77777777" w:rsidR="009B5D32" w:rsidRPr="0055679D" w:rsidRDefault="009B5D32" w:rsidP="009B5D32">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67497E7A" w14:textId="77777777" w:rsidR="009B5D32" w:rsidRPr="0055679D" w:rsidRDefault="009B5D32" w:rsidP="009B5D32">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0985F547" w14:textId="77777777" w:rsidR="009B5D32" w:rsidRPr="0055679D" w:rsidRDefault="009B5D32" w:rsidP="009B5D32">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731F47EE" w14:textId="77777777" w:rsidR="009B5D32" w:rsidRPr="0055679D" w:rsidRDefault="009B5D32" w:rsidP="009B5D32">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12177CEF" w14:textId="77777777" w:rsidR="009B5D32" w:rsidRPr="0055679D" w:rsidRDefault="009B5D32" w:rsidP="009B5D32">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2A209FE3" w14:textId="77777777" w:rsidR="009B5D32" w:rsidRDefault="009B5D32" w:rsidP="009B5D32">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40A290BF" w14:textId="77777777" w:rsidR="009B5D32" w:rsidRPr="009E5D73" w:rsidRDefault="009B5D32" w:rsidP="009B5D32"/>
    <w:p w14:paraId="3797BB97" w14:textId="77777777" w:rsidR="009B5D32" w:rsidRPr="007F3084" w:rsidRDefault="009B5D32" w:rsidP="009B5D32">
      <w:pPr>
        <w:pStyle w:val="Heading2"/>
      </w:pPr>
      <w:r>
        <w:t>Ptx DA</w:t>
      </w:r>
    </w:p>
    <w:p w14:paraId="53045F47" w14:textId="77777777" w:rsidR="009B5D32" w:rsidRDefault="009B5D32" w:rsidP="009B5D32">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69C8154F" w14:textId="77777777" w:rsidR="009B5D32" w:rsidRPr="007D058A" w:rsidRDefault="009B5D32" w:rsidP="009B5D32">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3BE674D4" w14:textId="77777777" w:rsidR="009B5D32" w:rsidRPr="007D058A" w:rsidRDefault="009B5D32" w:rsidP="009B5D32">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131CCFE5" w14:textId="77777777" w:rsidR="009B5D32" w:rsidRPr="007D058A" w:rsidRDefault="009B5D32" w:rsidP="009B5D32">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r w:rsidRPr="007D058A">
        <w:rPr>
          <w:rStyle w:val="StyleUnderline"/>
        </w:rPr>
        <w:t>Gluesenkamp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536046BA" w14:textId="77777777" w:rsidR="009B5D32" w:rsidRPr="007D058A" w:rsidRDefault="009B5D32" w:rsidP="009B5D32">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2F8632CD" w14:textId="77777777" w:rsidR="009B5D32" w:rsidRPr="007D058A" w:rsidRDefault="009B5D32" w:rsidP="009B5D32">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4A57A529" w14:textId="77777777" w:rsidR="009B5D32" w:rsidRPr="007D058A" w:rsidRDefault="009B5D32" w:rsidP="009B5D32">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1F67E2B3" w14:textId="77777777" w:rsidR="009B5D32" w:rsidRPr="007D058A" w:rsidRDefault="009B5D32" w:rsidP="009B5D32">
      <w:pPr>
        <w:rPr>
          <w:rStyle w:val="Emphasis"/>
          <w:sz w:val="28"/>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 w:val="28"/>
          <w:szCs w:val="28"/>
          <w:highlight w:val="yellow"/>
        </w:rPr>
        <w:t>right before the deadline.</w:t>
      </w:r>
    </w:p>
    <w:p w14:paraId="6F70A778" w14:textId="77777777" w:rsidR="009B5D32" w:rsidRPr="007D058A" w:rsidRDefault="009B5D32" w:rsidP="009B5D32">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4FD59A82" w14:textId="77777777" w:rsidR="009B5D32" w:rsidRDefault="009B5D32" w:rsidP="009B5D32">
      <w:pPr>
        <w:rPr>
          <w:rStyle w:val="Emphasis"/>
          <w:sz w:val="24"/>
          <w:szCs w:val="24"/>
        </w:rPr>
      </w:pPr>
      <w:r w:rsidRPr="007D058A">
        <w:rPr>
          <w:sz w:val="16"/>
        </w:rPr>
        <w:t xml:space="preserve">Majority Leader John </w:t>
      </w:r>
      <w:r w:rsidRPr="007D058A">
        <w:rPr>
          <w:rStyle w:val="StyleUnderline"/>
        </w:rPr>
        <w:t>Thune said Thursday it’s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50954711" w14:textId="77777777" w:rsidR="009B5D32" w:rsidRDefault="009B5D32" w:rsidP="009B5D32">
      <w:pPr>
        <w:rPr>
          <w:rStyle w:val="Emphasis"/>
          <w:b w:val="0"/>
          <w:iCs w:val="0"/>
          <w:sz w:val="16"/>
          <w:u w:val="none"/>
          <w:bdr w:val="none" w:sz="0" w:space="0" w:color="auto"/>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09D428DA" w14:textId="77777777" w:rsidR="009B5D32" w:rsidRPr="00D42DF0" w:rsidRDefault="009B5D32" w:rsidP="009B5D32">
      <w:pPr>
        <w:rPr>
          <w:sz w:val="16"/>
        </w:rPr>
      </w:pPr>
    </w:p>
    <w:p w14:paraId="2B2FE639" w14:textId="77777777" w:rsidR="009B5D32" w:rsidRDefault="009B5D32" w:rsidP="009B5D32">
      <w:pPr>
        <w:pStyle w:val="Heading4"/>
      </w:pPr>
      <w:r>
        <w:t xml:space="preserve">The plan is </w:t>
      </w:r>
      <w:r w:rsidRPr="00802ADC">
        <w:rPr>
          <w:u w:val="single"/>
        </w:rPr>
        <w:t>intensely partisan</w:t>
      </w:r>
      <w:r>
        <w:t>.</w:t>
      </w:r>
    </w:p>
    <w:p w14:paraId="679FE6EE" w14:textId="77777777" w:rsidR="009B5D32" w:rsidRPr="00BF0F4F" w:rsidRDefault="009B5D32" w:rsidP="009B5D32">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7C6B2A93" w14:textId="77777777" w:rsidR="009B5D32" w:rsidRDefault="009B5D32" w:rsidP="009B5D32">
      <w:pPr>
        <w:rPr>
          <w:rStyle w:val="Emphasis"/>
          <w:sz w:val="28"/>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 w:val="28"/>
          <w:szCs w:val="28"/>
          <w:highlight w:val="yellow"/>
        </w:rPr>
        <w:t>list goes on and on.</w:t>
      </w:r>
    </w:p>
    <w:p w14:paraId="364D3BBE" w14:textId="77777777" w:rsidR="009B5D32" w:rsidRPr="006B770A" w:rsidRDefault="009B5D32" w:rsidP="009B5D32">
      <w:pPr>
        <w:rPr>
          <w:b/>
          <w:iCs/>
          <w:sz w:val="28"/>
          <w:szCs w:val="28"/>
          <w:u w:val="single"/>
          <w:bdr w:val="single" w:sz="8" w:space="0" w:color="auto"/>
        </w:rPr>
      </w:pPr>
    </w:p>
    <w:p w14:paraId="4BF9C90E" w14:textId="77777777" w:rsidR="009B5D32" w:rsidRDefault="009B5D32" w:rsidP="009B5D32">
      <w:pPr>
        <w:pStyle w:val="Heading4"/>
      </w:pPr>
      <w:r>
        <w:t xml:space="preserve">Shutdown destroys </w:t>
      </w:r>
      <w:r w:rsidRPr="002045A3">
        <w:rPr>
          <w:u w:val="single"/>
        </w:rPr>
        <w:t>aviation safety</w:t>
      </w:r>
      <w:r>
        <w:t>.</w:t>
      </w:r>
    </w:p>
    <w:p w14:paraId="48A3008B" w14:textId="77777777" w:rsidR="009B5D32" w:rsidRDefault="009B5D32" w:rsidP="009B5D32">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3058A1E6" w14:textId="77777777" w:rsidR="009B5D32" w:rsidRPr="002045A3" w:rsidRDefault="009B5D32" w:rsidP="009B5D32">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5347C062" w14:textId="77777777" w:rsidR="009B5D32" w:rsidRPr="002045A3" w:rsidRDefault="009B5D32" w:rsidP="009B5D32">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02AC428D" w14:textId="77777777" w:rsidR="009B5D32" w:rsidRPr="002045A3" w:rsidRDefault="009B5D32" w:rsidP="009B5D32">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2581D19F" w14:textId="77777777" w:rsidR="009B5D32" w:rsidRPr="002045A3" w:rsidRDefault="009B5D32" w:rsidP="009B5D32">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005395A9" w14:textId="77777777" w:rsidR="009B5D32" w:rsidRPr="002045A3" w:rsidRDefault="009B5D32" w:rsidP="009B5D32">
      <w:pPr>
        <w:rPr>
          <w:sz w:val="16"/>
        </w:rPr>
      </w:pPr>
      <w:r w:rsidRPr="002045A3">
        <w:rPr>
          <w:sz w:val="16"/>
        </w:rPr>
        <w:t>Without a deal, the government is set to shut down on March 14.</w:t>
      </w:r>
    </w:p>
    <w:p w14:paraId="21A13728" w14:textId="77777777" w:rsidR="009B5D32" w:rsidRPr="002045A3" w:rsidRDefault="009B5D32" w:rsidP="009B5D32">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40CDCD4E" w14:textId="77777777" w:rsidR="009B5D32" w:rsidRPr="002045A3" w:rsidRDefault="009B5D32" w:rsidP="009B5D32">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3249EE0C" w14:textId="77777777" w:rsidR="009B5D32" w:rsidRPr="002045A3" w:rsidRDefault="009B5D32" w:rsidP="009B5D32">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593E0B7D" w14:textId="77777777" w:rsidR="009B5D32" w:rsidRPr="002045A3" w:rsidRDefault="009B5D32" w:rsidP="009B5D32">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3C4B9F0A" w14:textId="77777777" w:rsidR="009B5D32" w:rsidRPr="002045A3" w:rsidRDefault="009B5D32" w:rsidP="009B5D32">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3C211A4D" w14:textId="77777777" w:rsidR="009B5D32" w:rsidRDefault="009B5D32" w:rsidP="009B5D32">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p w14:paraId="5CFAC361" w14:textId="77777777" w:rsidR="009B5D32" w:rsidRPr="006B770A" w:rsidRDefault="009B5D32" w:rsidP="009B5D32">
      <w:pPr>
        <w:rPr>
          <w:sz w:val="16"/>
        </w:rPr>
      </w:pPr>
    </w:p>
    <w:p w14:paraId="1B263E0D" w14:textId="77777777" w:rsidR="009B5D32" w:rsidRDefault="009B5D32" w:rsidP="009B5D32">
      <w:pPr>
        <w:pStyle w:val="Heading4"/>
      </w:pPr>
      <w:r>
        <w:t xml:space="preserve">Another crash wrecks the </w:t>
      </w:r>
      <w:r w:rsidRPr="002045A3">
        <w:rPr>
          <w:u w:val="single"/>
        </w:rPr>
        <w:t>aerospace industry</w:t>
      </w:r>
      <w:r>
        <w:t xml:space="preserve"> broadly.</w:t>
      </w:r>
    </w:p>
    <w:p w14:paraId="25273C16" w14:textId="77777777" w:rsidR="009B5D32" w:rsidRDefault="009B5D32" w:rsidP="009B5D32">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6D38D6C8" w14:textId="77777777" w:rsidR="009B5D32" w:rsidRPr="002045A3" w:rsidRDefault="009B5D32" w:rsidP="009B5D32">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389498BD" w14:textId="77777777" w:rsidR="009B5D32" w:rsidRPr="002045A3" w:rsidRDefault="009B5D32" w:rsidP="009B5D32">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37B45BA9" w14:textId="77777777" w:rsidR="009B5D32" w:rsidRPr="002045A3" w:rsidRDefault="009B5D32" w:rsidP="009B5D32">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1D2D236F" w14:textId="77777777" w:rsidR="009B5D32" w:rsidRPr="002045A3" w:rsidRDefault="009B5D32" w:rsidP="009B5D32">
      <w:pPr>
        <w:rPr>
          <w:rStyle w:val="Emphasis"/>
          <w:sz w:val="28"/>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 w:val="28"/>
          <w:szCs w:val="28"/>
          <w:highlight w:val="yellow"/>
        </w:rPr>
        <w:t>the broader aviation sector.</w:t>
      </w:r>
    </w:p>
    <w:p w14:paraId="67B52646" w14:textId="77777777" w:rsidR="009B5D32" w:rsidRPr="002045A3" w:rsidRDefault="009B5D32" w:rsidP="009B5D32">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2B8A3A2D" w14:textId="77777777" w:rsidR="009B5D32" w:rsidRPr="002045A3" w:rsidRDefault="009B5D32" w:rsidP="009B5D32">
      <w:pPr>
        <w:rPr>
          <w:sz w:val="8"/>
          <w:szCs w:val="8"/>
        </w:rPr>
      </w:pPr>
      <w:r w:rsidRPr="002045A3">
        <w:rPr>
          <w:sz w:val="8"/>
          <w:szCs w:val="8"/>
        </w:rPr>
        <w:t>Why This Matters:</w:t>
      </w:r>
    </w:p>
    <w:p w14:paraId="70E695A7" w14:textId="77777777" w:rsidR="009B5D32" w:rsidRPr="002045A3" w:rsidRDefault="009B5D32" w:rsidP="009B5D32">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5908288B" w14:textId="77777777" w:rsidR="009B5D32" w:rsidRPr="002045A3" w:rsidRDefault="009B5D32" w:rsidP="009B5D32">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29084685" w14:textId="77777777" w:rsidR="009B5D32" w:rsidRPr="002045A3" w:rsidRDefault="009B5D32" w:rsidP="009B5D32">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3D8636FB" w14:textId="77777777" w:rsidR="009B5D32" w:rsidRPr="002045A3" w:rsidRDefault="009B5D32" w:rsidP="009B5D32">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60F80CC7" w14:textId="77777777" w:rsidR="009B5D32" w:rsidRPr="002045A3" w:rsidRDefault="009B5D32" w:rsidP="009B5D32">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270F2714" w14:textId="77777777" w:rsidR="009B5D32" w:rsidRPr="002045A3" w:rsidRDefault="009B5D32" w:rsidP="009B5D32">
      <w:pPr>
        <w:rPr>
          <w:sz w:val="8"/>
          <w:szCs w:val="8"/>
        </w:rPr>
      </w:pPr>
      <w:r w:rsidRPr="002045A3">
        <w:rPr>
          <w:sz w:val="8"/>
          <w:szCs w:val="8"/>
        </w:rPr>
        <w:t>Aftermath:</w:t>
      </w:r>
    </w:p>
    <w:p w14:paraId="0B5AFC9E" w14:textId="77777777" w:rsidR="009B5D32" w:rsidRDefault="009B5D32" w:rsidP="009B5D32">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3C99DE6A" w14:textId="77777777" w:rsidR="009B5D32" w:rsidRPr="006B770A" w:rsidRDefault="009B5D32" w:rsidP="009B5D32">
      <w:pPr>
        <w:rPr>
          <w:sz w:val="16"/>
        </w:rPr>
      </w:pPr>
    </w:p>
    <w:p w14:paraId="75F65801" w14:textId="77777777" w:rsidR="009B5D32" w:rsidRDefault="009B5D32" w:rsidP="009B5D32">
      <w:pPr>
        <w:pStyle w:val="Heading4"/>
      </w:pPr>
      <w:r>
        <w:t xml:space="preserve">Commercial aerospace is key to </w:t>
      </w:r>
      <w:r w:rsidRPr="000E545F">
        <w:rPr>
          <w:u w:val="single"/>
        </w:rPr>
        <w:t>hypersonic</w:t>
      </w:r>
      <w:r>
        <w:t xml:space="preserve"> innovation.</w:t>
      </w:r>
    </w:p>
    <w:p w14:paraId="069B13DB" w14:textId="77777777" w:rsidR="009B5D32" w:rsidRPr="000E545F" w:rsidRDefault="009B5D32" w:rsidP="009B5D32">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065564D8" w14:textId="77777777" w:rsidR="009B5D32" w:rsidRPr="000E545F" w:rsidRDefault="009B5D32" w:rsidP="009B5D32">
      <w:pPr>
        <w:rPr>
          <w:sz w:val="16"/>
        </w:rPr>
      </w:pPr>
      <w:r w:rsidRPr="000E545F">
        <w:rPr>
          <w:sz w:val="16"/>
        </w:rPr>
        <w:t>Catching up</w:t>
      </w:r>
    </w:p>
    <w:p w14:paraId="150A735C" w14:textId="77777777" w:rsidR="009B5D32" w:rsidRPr="000E545F" w:rsidRDefault="009B5D32" w:rsidP="009B5D32">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4CF84F70" w14:textId="77777777" w:rsidR="009B5D32" w:rsidRPr="000E545F" w:rsidRDefault="009B5D32" w:rsidP="009B5D32">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6D0C4C4F" w14:textId="77777777" w:rsidR="009B5D32" w:rsidRPr="000E545F" w:rsidRDefault="009B5D32" w:rsidP="009B5D32">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0BD85DA0" w14:textId="77777777" w:rsidR="009B5D32" w:rsidRPr="000E545F" w:rsidRDefault="009B5D32" w:rsidP="009B5D32">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068C7E66" w14:textId="77777777" w:rsidR="009B5D32" w:rsidRPr="000E545F" w:rsidRDefault="009B5D32" w:rsidP="009B5D32">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56D9B62B" w14:textId="77777777" w:rsidR="009B5D32" w:rsidRPr="000E545F" w:rsidRDefault="009B5D32" w:rsidP="009B5D32">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792E626A" w14:textId="77777777" w:rsidR="009B5D32" w:rsidRPr="000E545F" w:rsidRDefault="009B5D32" w:rsidP="009B5D32">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038271B3" w14:textId="77777777" w:rsidR="009B5D32" w:rsidRPr="000E545F" w:rsidRDefault="009B5D32" w:rsidP="009B5D32">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3E5096CD" w14:textId="77777777" w:rsidR="009B5D32" w:rsidRPr="000E545F" w:rsidRDefault="009B5D32" w:rsidP="009B5D32">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34B607D9" w14:textId="77777777" w:rsidR="009B5D32" w:rsidRPr="000E545F" w:rsidRDefault="009B5D32" w:rsidP="009B5D32">
      <w:pPr>
        <w:rPr>
          <w:sz w:val="16"/>
        </w:rPr>
      </w:pPr>
      <w:r w:rsidRPr="000E545F">
        <w:rPr>
          <w:sz w:val="16"/>
        </w:rPr>
        <w:t>The Pentagon has spent about $12 billion on hypersonic weapons development and testing since 2018. None of the weapons are operational yet.</w:t>
      </w:r>
    </w:p>
    <w:p w14:paraId="4657CD59" w14:textId="77777777" w:rsidR="009B5D32" w:rsidRPr="000E545F" w:rsidRDefault="009B5D32" w:rsidP="009B5D32">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316DAE0B" w14:textId="77777777" w:rsidR="009B5D32" w:rsidRPr="000E545F" w:rsidRDefault="009B5D32" w:rsidP="009B5D32">
      <w:pPr>
        <w:rPr>
          <w:sz w:val="16"/>
        </w:rPr>
      </w:pPr>
      <w:r w:rsidRPr="000E545F">
        <w:rPr>
          <w:sz w:val="16"/>
        </w:rPr>
        <w:t>Paving the way</w:t>
      </w:r>
    </w:p>
    <w:p w14:paraId="57BAA640" w14:textId="77777777" w:rsidR="009B5D32" w:rsidRPr="000E545F" w:rsidRDefault="009B5D32" w:rsidP="009B5D32">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2E88BF51" w14:textId="77777777" w:rsidR="009B5D32" w:rsidRDefault="009B5D32" w:rsidP="009B5D32">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4F2046A4" w14:textId="77777777" w:rsidR="009B5D32" w:rsidRPr="006B770A" w:rsidRDefault="009B5D32" w:rsidP="009B5D32">
      <w:pPr>
        <w:rPr>
          <w:b/>
          <w:iCs/>
          <w:sz w:val="24"/>
          <w:szCs w:val="24"/>
          <w:u w:val="single"/>
          <w:bdr w:val="single" w:sz="8" w:space="0" w:color="auto"/>
        </w:rPr>
      </w:pPr>
    </w:p>
    <w:p w14:paraId="2442CE9B" w14:textId="77777777" w:rsidR="009B5D32" w:rsidRDefault="009B5D32" w:rsidP="009B5D32">
      <w:pPr>
        <w:pStyle w:val="Heading4"/>
      </w:pPr>
      <w:r>
        <w:t xml:space="preserve">Losing the </w:t>
      </w:r>
      <w:r w:rsidRPr="002027B3">
        <w:rPr>
          <w:u w:val="single"/>
        </w:rPr>
        <w:t>hypersonic race</w:t>
      </w:r>
      <w:r>
        <w:t xml:space="preserve"> causes </w:t>
      </w:r>
      <w:r w:rsidRPr="002027B3">
        <w:rPr>
          <w:u w:val="single"/>
        </w:rPr>
        <w:t>great power war</w:t>
      </w:r>
      <w:r>
        <w:t>.</w:t>
      </w:r>
    </w:p>
    <w:p w14:paraId="31FCDFA9" w14:textId="77777777" w:rsidR="009B5D32" w:rsidRPr="00D353DF" w:rsidRDefault="009B5D32" w:rsidP="009B5D32">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4D1D1795" w14:textId="77777777" w:rsidR="009B5D32" w:rsidRPr="00D353DF" w:rsidRDefault="009B5D32" w:rsidP="009B5D32">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701E8A04" w14:textId="77777777" w:rsidR="009B5D32" w:rsidRPr="00D353DF" w:rsidRDefault="009B5D32" w:rsidP="009B5D32">
      <w:pPr>
        <w:rPr>
          <w:sz w:val="16"/>
        </w:rPr>
      </w:pPr>
      <w:r w:rsidRPr="00D353DF">
        <w:rPr>
          <w:sz w:val="16"/>
        </w:rPr>
        <w:t>Why now?</w:t>
      </w:r>
    </w:p>
    <w:p w14:paraId="5EA1A1F4" w14:textId="77777777" w:rsidR="009B5D32" w:rsidRPr="006B770A" w:rsidRDefault="009B5D32" w:rsidP="009B5D32">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79CEFA0F" w14:textId="77777777" w:rsidR="009B5D32" w:rsidRDefault="009B5D32" w:rsidP="009B5D32">
      <w:pPr>
        <w:pStyle w:val="Heading2"/>
      </w:pPr>
      <w:r>
        <w:t>Clog DA</w:t>
      </w:r>
    </w:p>
    <w:p w14:paraId="145C0B49" w14:textId="77777777" w:rsidR="009B5D32" w:rsidRPr="006965B4" w:rsidRDefault="009B5D32" w:rsidP="009B5D32">
      <w:r>
        <w:t>Litigation DA</w:t>
      </w:r>
    </w:p>
    <w:p w14:paraId="2A29B07C" w14:textId="77777777" w:rsidR="009B5D32" w:rsidRDefault="009B5D32" w:rsidP="009B5D32">
      <w:pPr>
        <w:pStyle w:val="Heading4"/>
      </w:pPr>
      <w:r>
        <w:t xml:space="preserve">Caseloads are </w:t>
      </w:r>
      <w:r w:rsidRPr="006965B4">
        <w:rPr>
          <w:u w:val="single"/>
        </w:rPr>
        <w:t>stable now</w:t>
      </w:r>
      <w:r>
        <w:t>.</w:t>
      </w:r>
    </w:p>
    <w:p w14:paraId="1C644B08" w14:textId="77777777" w:rsidR="009B5D32" w:rsidRPr="00E10CF5" w:rsidRDefault="009B5D32" w:rsidP="009B5D32">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E9F3E68" w14:textId="77777777" w:rsidR="009B5D32" w:rsidRPr="006965B4" w:rsidRDefault="009B5D32" w:rsidP="009B5D32">
      <w:r>
        <w:rPr>
          <w:noProof/>
        </w:rPr>
        <mc:AlternateContent>
          <mc:Choice Requires="wps">
            <w:drawing>
              <wp:anchor distT="0" distB="0" distL="114300" distR="114300" simplePos="0" relativeHeight="251659264" behindDoc="0" locked="0" layoutInCell="1" allowOverlap="1" wp14:anchorId="16BA27EB" wp14:editId="7E9A1B17">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F51662"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790E2E73" wp14:editId="3018DD9A">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4E2A0714" w14:textId="77777777" w:rsidR="009B5D32" w:rsidRDefault="009B5D32" w:rsidP="009B5D32">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3D5E684D" w14:textId="77777777" w:rsidR="009B5D32" w:rsidRDefault="009B5D32" w:rsidP="009B5D32">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69D42A3C" w14:textId="77777777" w:rsidR="009B5D32" w:rsidRPr="00EB5B11" w:rsidRDefault="009B5D32" w:rsidP="009B5D32">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0B653EF4" w14:textId="77777777" w:rsidR="009B5D32" w:rsidRPr="00EB5B11" w:rsidRDefault="009B5D32" w:rsidP="009B5D32">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62CD37B" w14:textId="77777777" w:rsidR="009B5D32" w:rsidRPr="00EB5B11" w:rsidRDefault="009B5D32" w:rsidP="009B5D32">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40BA0268" w14:textId="77777777" w:rsidR="009B5D32" w:rsidRPr="00EB5B11" w:rsidRDefault="009B5D32" w:rsidP="009B5D32">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AFB18C3" w14:textId="77777777" w:rsidR="009B5D32" w:rsidRDefault="009B5D32" w:rsidP="009B5D32">
      <w:pPr>
        <w:pStyle w:val="Heading4"/>
      </w:pPr>
      <w:r>
        <w:t xml:space="preserve">That </w:t>
      </w:r>
      <w:r w:rsidRPr="00BA6385">
        <w:rPr>
          <w:u w:val="single"/>
        </w:rPr>
        <w:t>decimates</w:t>
      </w:r>
      <w:r>
        <w:t xml:space="preserve"> flexible regulation of </w:t>
      </w:r>
      <w:r w:rsidRPr="00BA6385">
        <w:rPr>
          <w:u w:val="single"/>
        </w:rPr>
        <w:t>emerging tech</w:t>
      </w:r>
      <w:r>
        <w:t>.</w:t>
      </w:r>
    </w:p>
    <w:p w14:paraId="4DF1C788" w14:textId="77777777" w:rsidR="009B5D32" w:rsidRDefault="009B5D32" w:rsidP="009B5D32">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4F808C50" w14:textId="77777777" w:rsidR="009B5D32" w:rsidRPr="007E7ADD" w:rsidRDefault="009B5D32" w:rsidP="009B5D32">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193C616" w14:textId="77777777" w:rsidR="009B5D32" w:rsidRPr="007E7ADD" w:rsidRDefault="009B5D32" w:rsidP="009B5D32">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D22F87B" w14:textId="77777777" w:rsidR="009B5D32" w:rsidRPr="007E7ADD" w:rsidRDefault="009B5D32" w:rsidP="009B5D32">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1A37341" w14:textId="77777777" w:rsidR="009B5D32" w:rsidRPr="007E7ADD" w:rsidRDefault="009B5D32" w:rsidP="009B5D32">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6896619" w14:textId="77777777" w:rsidR="009B5D32" w:rsidRPr="007E7ADD" w:rsidRDefault="009B5D32" w:rsidP="009B5D32">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01E8CB3" w14:textId="77777777" w:rsidR="009B5D32" w:rsidRPr="007E7ADD" w:rsidRDefault="009B5D32" w:rsidP="009B5D32">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2F086AAC" w14:textId="77777777" w:rsidR="009B5D32" w:rsidRPr="007E7ADD" w:rsidRDefault="009B5D32" w:rsidP="009B5D32">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70F11270" w14:textId="77777777" w:rsidR="009B5D32" w:rsidRPr="007E7ADD" w:rsidRDefault="009B5D32" w:rsidP="009B5D32">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6B5D45A0" w14:textId="77777777" w:rsidR="009B5D32" w:rsidRDefault="009B5D32" w:rsidP="009B5D32">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444FD8A" w14:textId="77777777" w:rsidR="009B5D32" w:rsidRDefault="009B5D32" w:rsidP="009B5D32">
      <w:pPr>
        <w:pStyle w:val="Heading4"/>
      </w:pPr>
      <w:r w:rsidRPr="00E10997">
        <w:rPr>
          <w:u w:val="single"/>
        </w:rPr>
        <w:t>Extinction</w:t>
      </w:r>
      <w:r>
        <w:t>.</w:t>
      </w:r>
    </w:p>
    <w:p w14:paraId="15BF7F10" w14:textId="77777777" w:rsidR="009B5D32" w:rsidRDefault="009B5D32" w:rsidP="009B5D32">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E7A39E3" w14:textId="77777777" w:rsidR="009B5D32" w:rsidRPr="00833116" w:rsidRDefault="009B5D32" w:rsidP="009B5D32">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20BB8B1" w14:textId="77777777" w:rsidR="009B5D32" w:rsidRDefault="009B5D32" w:rsidP="009B5D32">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6B9489F" w14:textId="77777777" w:rsidR="009B5D32" w:rsidRPr="009E5D73" w:rsidRDefault="009B5D32" w:rsidP="009B5D32"/>
    <w:p w14:paraId="3D23F24C" w14:textId="77777777" w:rsidR="009B5D32" w:rsidRDefault="009B5D32" w:rsidP="009B5D32">
      <w:pPr>
        <w:pStyle w:val="Heading2"/>
      </w:pPr>
      <w:bookmarkStart w:id="1" w:name="_Hlk209883379"/>
      <w:r>
        <w:t>Governance</w:t>
      </w:r>
    </w:p>
    <w:p w14:paraId="2713353D" w14:textId="77777777" w:rsidR="009B5D32" w:rsidRDefault="009B5D32" w:rsidP="009B5D32">
      <w:pPr>
        <w:pStyle w:val="Heading3"/>
      </w:pPr>
      <w:r>
        <w:t>Governance---1NC</w:t>
      </w:r>
    </w:p>
    <w:p w14:paraId="26EE20A8" w14:textId="77777777" w:rsidR="009B5D32" w:rsidRPr="00D76560" w:rsidRDefault="009B5D32" w:rsidP="009B5D32">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1867890D" w14:textId="77777777" w:rsidR="009B5D32" w:rsidRPr="004C0A57" w:rsidRDefault="009B5D32" w:rsidP="009B5D32">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57017E27" w14:textId="77777777" w:rsidR="009B5D32" w:rsidRPr="004C0A57" w:rsidRDefault="009B5D32" w:rsidP="009B5D32">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6F51947A" w14:textId="77777777" w:rsidR="009B5D32" w:rsidRPr="004C0A57" w:rsidRDefault="009B5D32" w:rsidP="009B5D32">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27BA0542" w14:textId="77777777" w:rsidR="009B5D32" w:rsidRPr="004C0A57" w:rsidRDefault="009B5D32" w:rsidP="009B5D32">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6686F0C" w14:textId="77777777" w:rsidR="009B5D32" w:rsidRPr="004C0A57" w:rsidRDefault="009B5D32" w:rsidP="009B5D32">
      <w:pPr>
        <w:rPr>
          <w:sz w:val="16"/>
        </w:rPr>
      </w:pPr>
      <w:r w:rsidRPr="004C0A57">
        <w:rPr>
          <w:sz w:val="16"/>
        </w:rPr>
        <w:t>Leadership replacements and policy changes</w:t>
      </w:r>
    </w:p>
    <w:p w14:paraId="0F78F06F" w14:textId="77777777" w:rsidR="009B5D32" w:rsidRPr="004C0A57" w:rsidRDefault="009B5D32" w:rsidP="009B5D32">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2DAC9A55" w14:textId="77777777" w:rsidR="009B5D32" w:rsidRPr="004C0A57" w:rsidRDefault="009B5D32" w:rsidP="009B5D32">
      <w:pPr>
        <w:rPr>
          <w:sz w:val="16"/>
        </w:rPr>
      </w:pPr>
      <w:r w:rsidRPr="004C0A57">
        <w:rPr>
          <w:sz w:val="16"/>
        </w:rPr>
        <w:t>And when the White House fired Dellinger, OSC also dramatically changed its view of what federal employment law says with regard to probationary workers and how they can be fired.</w:t>
      </w:r>
    </w:p>
    <w:p w14:paraId="51A977B5" w14:textId="77777777" w:rsidR="009B5D32" w:rsidRPr="004C0A57" w:rsidRDefault="009B5D32" w:rsidP="009B5D32">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D6249DF" w14:textId="77777777" w:rsidR="009B5D32" w:rsidRPr="004C0A57" w:rsidRDefault="009B5D32" w:rsidP="009B5D32">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6EB8D829" w14:textId="77777777" w:rsidR="009B5D32" w:rsidRPr="004C0A57" w:rsidRDefault="009B5D32" w:rsidP="009B5D32">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4498951" w14:textId="77777777" w:rsidR="009B5D32" w:rsidRPr="004C0A57" w:rsidRDefault="009B5D32" w:rsidP="009B5D32">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5425BBF8" w14:textId="77777777" w:rsidR="009B5D32" w:rsidRPr="004C0A57" w:rsidRDefault="009B5D32" w:rsidP="009B5D32">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46A9073D" w14:textId="77777777" w:rsidR="009B5D32" w:rsidRPr="00456D87" w:rsidRDefault="009B5D32" w:rsidP="009B5D32"/>
    <w:p w14:paraId="5D878973" w14:textId="77777777" w:rsidR="009B5D32" w:rsidRDefault="009B5D32" w:rsidP="009B5D32">
      <w:pPr>
        <w:pStyle w:val="Heading3"/>
      </w:pPr>
      <w:r>
        <w:t>Governance---U---1NC</w:t>
      </w:r>
    </w:p>
    <w:p w14:paraId="33B0D5E6" w14:textId="77777777" w:rsidR="009B5D32" w:rsidRPr="00BE3545" w:rsidRDefault="009B5D32" w:rsidP="009B5D32">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220A9938" w14:textId="77777777" w:rsidR="009B5D32" w:rsidRDefault="009B5D32" w:rsidP="009B5D32">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0BA4C9D2" w14:textId="77777777" w:rsidR="009B5D32" w:rsidRPr="00F724FD" w:rsidRDefault="009B5D32" w:rsidP="009B5D32">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4BDF33E9" w14:textId="77777777" w:rsidR="009B5D32" w:rsidRPr="00F724FD" w:rsidRDefault="009B5D32" w:rsidP="009B5D32">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4CD75B71" w14:textId="77777777" w:rsidR="009B5D32" w:rsidRPr="00F724FD" w:rsidRDefault="009B5D32" w:rsidP="009B5D32">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7CDBEA2B" w14:textId="77777777" w:rsidR="009B5D32" w:rsidRPr="00F724FD" w:rsidRDefault="009B5D32" w:rsidP="009B5D32">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BB377F2" w14:textId="77777777" w:rsidR="009B5D32" w:rsidRPr="00F724FD" w:rsidRDefault="009B5D32" w:rsidP="009B5D32">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4F0D505C" w14:textId="77777777" w:rsidR="009B5D32" w:rsidRPr="00F724FD" w:rsidRDefault="009B5D32" w:rsidP="009B5D32">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4CD0C445" w14:textId="77777777" w:rsidR="009B5D32" w:rsidRPr="00F724FD" w:rsidRDefault="009B5D32" w:rsidP="009B5D32">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000665A9" w14:textId="77777777" w:rsidR="009B5D32" w:rsidRPr="00F724FD" w:rsidRDefault="009B5D32" w:rsidP="009B5D32">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076A8AA" w14:textId="77777777" w:rsidR="009B5D32" w:rsidRPr="00F724FD" w:rsidRDefault="009B5D32" w:rsidP="009B5D32">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33131F0" w14:textId="77777777" w:rsidR="009B5D32" w:rsidRPr="00F724FD" w:rsidRDefault="009B5D32" w:rsidP="009B5D32">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0155A3D2" w14:textId="77777777" w:rsidR="009B5D32" w:rsidRPr="00F724FD" w:rsidRDefault="009B5D32" w:rsidP="009B5D32">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D7A5235" w14:textId="77777777" w:rsidR="009B5D32" w:rsidRPr="00F724FD" w:rsidRDefault="009B5D32" w:rsidP="009B5D32">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68B08774" w14:textId="77777777" w:rsidR="009B5D32" w:rsidRPr="00F724FD" w:rsidRDefault="009B5D32" w:rsidP="009B5D32">
      <w:pPr>
        <w:rPr>
          <w:sz w:val="16"/>
        </w:rPr>
      </w:pPr>
      <w:r w:rsidRPr="00F724FD">
        <w:rPr>
          <w:sz w:val="16"/>
        </w:rPr>
        <w:t>That’s despite the White House’s estimate that 80 percent of the departures were voluntary.</w:t>
      </w:r>
    </w:p>
    <w:p w14:paraId="57496E64" w14:textId="77777777" w:rsidR="009B5D32" w:rsidRPr="00F724FD" w:rsidRDefault="009B5D32" w:rsidP="009B5D32">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371CD8D5" w14:textId="77777777" w:rsidR="009B5D32" w:rsidRPr="00F724FD" w:rsidRDefault="009B5D32" w:rsidP="009B5D32">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68B7296F" w14:textId="77777777" w:rsidR="009B5D32" w:rsidRPr="00F724FD" w:rsidRDefault="009B5D32" w:rsidP="009B5D32">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5BD8128" w14:textId="77777777" w:rsidR="009B5D32" w:rsidRPr="00F724FD" w:rsidRDefault="009B5D32" w:rsidP="009B5D32">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210C2B5" w14:textId="77777777" w:rsidR="009B5D32" w:rsidRPr="00F724FD" w:rsidRDefault="009B5D32" w:rsidP="009B5D32">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80A782A" w14:textId="77777777" w:rsidR="009B5D32" w:rsidRPr="00F724FD" w:rsidRDefault="009B5D32" w:rsidP="009B5D32">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4B0B801" w14:textId="77777777" w:rsidR="009B5D32" w:rsidRPr="00F724FD" w:rsidRDefault="009B5D32" w:rsidP="009B5D32">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A8FC28D" w14:textId="77777777" w:rsidR="009B5D32" w:rsidRPr="00F724FD" w:rsidRDefault="009B5D32" w:rsidP="009B5D32">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482759F0" w14:textId="77777777" w:rsidR="009B5D32" w:rsidRPr="00F724FD" w:rsidRDefault="009B5D32" w:rsidP="009B5D32">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28B2274D" w14:textId="77777777" w:rsidR="009B5D32" w:rsidRPr="00F724FD" w:rsidRDefault="009B5D32" w:rsidP="009B5D32">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559A8A04" w14:textId="77777777" w:rsidR="009B5D32" w:rsidRPr="00365DD7" w:rsidRDefault="009B5D32" w:rsidP="009B5D32">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24AD9B83" w14:textId="77777777" w:rsidR="009B5D32" w:rsidRDefault="009B5D32" w:rsidP="009B5D32">
      <w:pPr>
        <w:pStyle w:val="Heading3"/>
      </w:pPr>
      <w:r>
        <w:t>Governance---AT: ‘Existential Risks’---1NC</w:t>
      </w:r>
    </w:p>
    <w:p w14:paraId="3333C52F" w14:textId="77777777" w:rsidR="009B5D32" w:rsidRPr="004C1A2C" w:rsidRDefault="009B5D32" w:rsidP="009B5D32">
      <w:pPr>
        <w:pStyle w:val="Heading4"/>
      </w:pPr>
      <w:r>
        <w:t>Answered by ‘admin state fine.’</w:t>
      </w:r>
    </w:p>
    <w:p w14:paraId="642078AF" w14:textId="77777777" w:rsidR="009B5D32" w:rsidRDefault="009B5D32" w:rsidP="009B5D32">
      <w:pPr>
        <w:pStyle w:val="Heading3"/>
      </w:pPr>
      <w:r>
        <w:t>Governance---AT: Expertise---1NC</w:t>
      </w:r>
    </w:p>
    <w:p w14:paraId="4CC2BEE5" w14:textId="77777777" w:rsidR="009B5D32" w:rsidRDefault="009B5D32" w:rsidP="009B5D32">
      <w:pPr>
        <w:pStyle w:val="Heading4"/>
      </w:pPr>
      <w:r>
        <w:t xml:space="preserve">Trump </w:t>
      </w:r>
      <w:r w:rsidRPr="008F5D2D">
        <w:rPr>
          <w:u w:val="single"/>
        </w:rPr>
        <w:t>ignores</w:t>
      </w:r>
      <w:r>
        <w:t xml:space="preserve"> experts anyway.</w:t>
      </w:r>
    </w:p>
    <w:p w14:paraId="6622318E" w14:textId="77777777" w:rsidR="009B5D32" w:rsidRPr="006E37D2" w:rsidRDefault="009B5D32" w:rsidP="009B5D32">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48D3F0AC" w14:textId="77777777" w:rsidR="009B5D32" w:rsidRPr="00F12719" w:rsidRDefault="009B5D32" w:rsidP="009B5D32">
      <w:pPr>
        <w:rPr>
          <w:sz w:val="16"/>
        </w:rPr>
      </w:pPr>
      <w:r w:rsidRPr="00F12719">
        <w:rPr>
          <w:sz w:val="16"/>
        </w:rPr>
        <w:t xml:space="preserve">Last week, President </w:t>
      </w:r>
      <w:r w:rsidRPr="006E37D2">
        <w:rPr>
          <w:rStyle w:val="StyleUnderline"/>
          <w:highlight w:val="yellow"/>
        </w:rPr>
        <w:t>Trump</w:t>
      </w:r>
      <w:r w:rsidRPr="00F12719">
        <w:rPr>
          <w:sz w:val="16"/>
        </w:rPr>
        <w:t xml:space="preserve"> said of his opponent, Vice President Biden, “he’ll listen to the scientists.” In case you’re confused, this was meant to be an insult.</w:t>
      </w:r>
    </w:p>
    <w:p w14:paraId="05C4D965" w14:textId="77777777" w:rsidR="009B5D32" w:rsidRDefault="009B5D32" w:rsidP="009B5D32">
      <w:pPr>
        <w:rPr>
          <w:rStyle w:val="StyleUnderline"/>
        </w:rPr>
      </w:pPr>
      <w:r w:rsidRPr="00F12719">
        <w:rPr>
          <w:sz w:val="16"/>
        </w:rPr>
        <w:t xml:space="preserve">Indeed, the president seems to </w:t>
      </w:r>
      <w:r w:rsidRPr="006E37D2">
        <w:rPr>
          <w:rStyle w:val="Emphasis"/>
          <w:highlight w:val="yellow"/>
        </w:rPr>
        <w:t>take pride</w:t>
      </w:r>
      <w:r w:rsidRPr="00F12719">
        <w:rPr>
          <w:sz w:val="16"/>
        </w:rPr>
        <w:t xml:space="preserve"> </w:t>
      </w:r>
      <w:r w:rsidRPr="006E37D2">
        <w:rPr>
          <w:rStyle w:val="StyleUnderline"/>
          <w:highlight w:val="yellow"/>
        </w:rPr>
        <w:t>in the extent to which he</w:t>
      </w:r>
      <w:r w:rsidRPr="00F12719">
        <w:rPr>
          <w:rStyle w:val="StyleUnderline"/>
        </w:rPr>
        <w:t xml:space="preserve"> has </w:t>
      </w:r>
      <w:r w:rsidRPr="006E37D2">
        <w:rPr>
          <w:rStyle w:val="Emphasis"/>
          <w:highlight w:val="yellow"/>
        </w:rPr>
        <w:t>ignored</w:t>
      </w:r>
      <w:r w:rsidRPr="00F12719">
        <w:rPr>
          <w:rStyle w:val="StyleUnderline"/>
        </w:rPr>
        <w:t xml:space="preserve"> the advice of </w:t>
      </w:r>
      <w:r w:rsidRPr="006E37D2">
        <w:rPr>
          <w:rStyle w:val="Emphasis"/>
          <w:highlight w:val="yellow"/>
        </w:rPr>
        <w:t>experts</w:t>
      </w:r>
      <w:r w:rsidRPr="006E37D2">
        <w:rPr>
          <w:rStyle w:val="StyleUnderline"/>
          <w:highlight w:val="yellow"/>
        </w:rPr>
        <w:t xml:space="preserve"> of all</w:t>
      </w:r>
      <w:r w:rsidRPr="00F12719">
        <w:rPr>
          <w:rStyle w:val="StyleUnderline"/>
        </w:rPr>
        <w:t xml:space="preserve"> different </w:t>
      </w:r>
      <w:r w:rsidRPr="006E37D2">
        <w:rPr>
          <w:rStyle w:val="StyleUnderline"/>
          <w:highlight w:val="yellow"/>
        </w:rPr>
        <w:t>stripes</w:t>
      </w:r>
      <w:r w:rsidRPr="00F12719">
        <w:rPr>
          <w:sz w:val="16"/>
        </w:rPr>
        <w:t xml:space="preserve">. </w:t>
      </w:r>
      <w:r w:rsidRPr="00F12719">
        <w:rPr>
          <w:rStyle w:val="StyleUnderline"/>
        </w:rPr>
        <w:t xml:space="preserve">From </w:t>
      </w:r>
      <w:r w:rsidRPr="006E37D2">
        <w:rPr>
          <w:rStyle w:val="Emphasis"/>
          <w:highlight w:val="yellow"/>
        </w:rPr>
        <w:t>economists</w:t>
      </w:r>
      <w:r w:rsidRPr="006E37D2">
        <w:rPr>
          <w:sz w:val="16"/>
          <w:highlight w:val="yellow"/>
        </w:rPr>
        <w:t xml:space="preserve"> </w:t>
      </w:r>
      <w:r w:rsidRPr="006E37D2">
        <w:rPr>
          <w:rStyle w:val="StyleUnderline"/>
          <w:highlight w:val="yellow"/>
        </w:rPr>
        <w:t xml:space="preserve">on </w:t>
      </w:r>
      <w:r w:rsidRPr="006E37D2">
        <w:rPr>
          <w:rStyle w:val="Emphasis"/>
          <w:highlight w:val="yellow"/>
        </w:rPr>
        <w:t>trade</w:t>
      </w:r>
      <w:r w:rsidRPr="00F12719">
        <w:rPr>
          <w:sz w:val="16"/>
        </w:rPr>
        <w:t xml:space="preserve">, </w:t>
      </w:r>
      <w:r w:rsidRPr="00F12719">
        <w:rPr>
          <w:rStyle w:val="StyleUnderline"/>
        </w:rPr>
        <w:t xml:space="preserve">to </w:t>
      </w:r>
      <w:r w:rsidRPr="006E37D2">
        <w:rPr>
          <w:rStyle w:val="Emphasis"/>
          <w:highlight w:val="yellow"/>
        </w:rPr>
        <w:t>scientists</w:t>
      </w:r>
      <w:r w:rsidRPr="006E37D2">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E37D2">
        <w:rPr>
          <w:rStyle w:val="Emphasis"/>
          <w:highlight w:val="yellow"/>
        </w:rPr>
        <w:t>pandemic</w:t>
      </w:r>
      <w:r w:rsidRPr="006E37D2">
        <w:rPr>
          <w:rStyle w:val="StyleUnderline"/>
          <w:highlight w:val="yellow"/>
        </w:rPr>
        <w:t xml:space="preserve"> and</w:t>
      </w:r>
      <w:r w:rsidRPr="00F12719">
        <w:rPr>
          <w:rStyle w:val="StyleUnderline"/>
        </w:rPr>
        <w:t xml:space="preserve"> </w:t>
      </w:r>
      <w:r w:rsidRPr="006E37D2">
        <w:rPr>
          <w:rStyle w:val="Emphasis"/>
          <w:highlight w:val="yellow"/>
        </w:rPr>
        <w:t>climate</w:t>
      </w:r>
      <w:r w:rsidRPr="00F12719">
        <w:rPr>
          <w:sz w:val="16"/>
        </w:rPr>
        <w:t xml:space="preserve"> change, </w:t>
      </w:r>
      <w:r w:rsidRPr="00F12719">
        <w:rPr>
          <w:rStyle w:val="StyleUnderline"/>
        </w:rPr>
        <w:t xml:space="preserve">to </w:t>
      </w:r>
      <w:r w:rsidRPr="006E37D2">
        <w:rPr>
          <w:rStyle w:val="Emphasis"/>
          <w:highlight w:val="yellow"/>
        </w:rPr>
        <w:t>intel</w:t>
      </w:r>
      <w:r w:rsidRPr="00F12719">
        <w:rPr>
          <w:sz w:val="16"/>
          <w:szCs w:val="16"/>
        </w:rPr>
        <w:t>l</w:t>
      </w:r>
      <w:r w:rsidRPr="00F12719">
        <w:rPr>
          <w:sz w:val="16"/>
        </w:rPr>
        <w:t xml:space="preserve">igence </w:t>
      </w:r>
      <w:r w:rsidRPr="00F12719">
        <w:rPr>
          <w:rStyle w:val="StyleUnderline"/>
        </w:rPr>
        <w:t xml:space="preserve">officials </w:t>
      </w:r>
      <w:r w:rsidRPr="006E37D2">
        <w:rPr>
          <w:rStyle w:val="StyleUnderline"/>
          <w:highlight w:val="yellow"/>
        </w:rPr>
        <w:t xml:space="preserve">on </w:t>
      </w:r>
      <w:r w:rsidRPr="006E37D2">
        <w:rPr>
          <w:rStyle w:val="Emphasis"/>
          <w:highlight w:val="yellow"/>
        </w:rPr>
        <w:t>foreign threats</w:t>
      </w:r>
      <w:r w:rsidRPr="00F12719">
        <w:rPr>
          <w:sz w:val="16"/>
        </w:rPr>
        <w:t xml:space="preserve">, </w:t>
      </w:r>
      <w:r w:rsidRPr="006E37D2">
        <w:rPr>
          <w:rStyle w:val="StyleUnderline"/>
          <w:highlight w:val="yellow"/>
        </w:rPr>
        <w:t>Trump</w:t>
      </w:r>
      <w:r w:rsidRPr="00F12719">
        <w:rPr>
          <w:rStyle w:val="StyleUnderline"/>
        </w:rPr>
        <w:t xml:space="preserve"> has </w:t>
      </w:r>
      <w:r w:rsidRPr="006E37D2">
        <w:rPr>
          <w:rStyle w:val="Emphasis"/>
          <w:highlight w:val="yellow"/>
        </w:rPr>
        <w:t>preferred</w:t>
      </w:r>
      <w:r w:rsidRPr="00F12719">
        <w:rPr>
          <w:rStyle w:val="StyleUnderline"/>
        </w:rPr>
        <w:t xml:space="preserve"> to “go with </w:t>
      </w:r>
      <w:r w:rsidRPr="006E37D2">
        <w:rPr>
          <w:rStyle w:val="StyleUnderline"/>
          <w:highlight w:val="yellow"/>
        </w:rPr>
        <w:t xml:space="preserve">his </w:t>
      </w:r>
      <w:r w:rsidRPr="006E37D2">
        <w:rPr>
          <w:rStyle w:val="Emphasis"/>
          <w:highlight w:val="yellow"/>
        </w:rPr>
        <w:t>gut</w:t>
      </w:r>
      <w:r w:rsidRPr="00F12719">
        <w:rPr>
          <w:rStyle w:val="StyleUnderline"/>
        </w:rPr>
        <w:t>.”</w:t>
      </w:r>
      <w:bookmarkEnd w:id="1"/>
    </w:p>
    <w:p w14:paraId="6BD4A22C" w14:textId="77777777" w:rsidR="009B5D32" w:rsidRDefault="009B5D32" w:rsidP="009B5D32">
      <w:pPr>
        <w:pStyle w:val="Heading3"/>
      </w:pPr>
      <w:r>
        <w:t>Governance---AT: Polycrisis---1NC</w:t>
      </w:r>
    </w:p>
    <w:p w14:paraId="575E71D0" w14:textId="77777777" w:rsidR="009B5D32" w:rsidRPr="008F2205" w:rsidRDefault="009B5D32" w:rsidP="009B5D32">
      <w:pPr>
        <w:pStyle w:val="Heading4"/>
      </w:pPr>
      <w:r>
        <w:t xml:space="preserve">No polycrisis impact.  </w:t>
      </w:r>
    </w:p>
    <w:p w14:paraId="5D410DE8" w14:textId="77777777" w:rsidR="009B5D32" w:rsidRPr="003E6008" w:rsidRDefault="009B5D32" w:rsidP="009B5D32">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23BF52DA" w14:textId="77777777" w:rsidR="009B5D32" w:rsidRPr="00C122C0" w:rsidRDefault="009B5D32" w:rsidP="009B5D32">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7DDA394D" w14:textId="77777777" w:rsidR="009B5D32" w:rsidRPr="00C122C0" w:rsidRDefault="009B5D32" w:rsidP="009B5D32">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37D54372" w14:textId="77777777" w:rsidR="009B5D32" w:rsidRPr="00C122C0" w:rsidRDefault="009B5D32" w:rsidP="009B5D32">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0B894BA7" w14:textId="77777777" w:rsidR="009B5D32" w:rsidRPr="00C122C0" w:rsidRDefault="009B5D32" w:rsidP="009B5D32">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2D27F3FA" w14:textId="77777777" w:rsidR="009B5D32" w:rsidRPr="00456D87" w:rsidRDefault="009B5D32" w:rsidP="009B5D32"/>
    <w:p w14:paraId="70C77B09" w14:textId="77777777" w:rsidR="009B5D32" w:rsidRDefault="009B5D32" w:rsidP="009B5D32">
      <w:pPr>
        <w:pStyle w:val="Heading3"/>
      </w:pPr>
      <w:r>
        <w:t>Governance---AT: Public Health---1NC</w:t>
      </w:r>
    </w:p>
    <w:p w14:paraId="2FC7F178" w14:textId="77777777" w:rsidR="009B5D32" w:rsidRDefault="009B5D32" w:rsidP="009B5D32">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24876355" w14:textId="77777777" w:rsidR="009B5D32" w:rsidRPr="00053535" w:rsidRDefault="009B5D32" w:rsidP="009B5D32">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78FA8C71" w14:textId="77777777" w:rsidR="009B5D32" w:rsidRDefault="009B5D32" w:rsidP="009B5D32">
      <w:r>
        <w:t xml:space="preserve">Politics is endangering our health. </w:t>
      </w:r>
      <w:r w:rsidRPr="00053535">
        <w:rPr>
          <w:rStyle w:val="StyleUnderline"/>
        </w:rPr>
        <w:t xml:space="preserve">The </w:t>
      </w:r>
      <w:r w:rsidRPr="008107F1">
        <w:rPr>
          <w:rStyle w:val="Emphasis"/>
          <w:highlight w:val="yellow"/>
        </w:rPr>
        <w:t>past nine months</w:t>
      </w:r>
      <w:r w:rsidRPr="00053535">
        <w:rPr>
          <w:rStyle w:val="StyleUnderline"/>
        </w:rPr>
        <w:t xml:space="preserve"> have </w:t>
      </w:r>
      <w:r w:rsidRPr="008107F1">
        <w:rPr>
          <w:rStyle w:val="Emphasis"/>
          <w:highlight w:val="yellow"/>
        </w:rPr>
        <w:t>see</w:t>
      </w:r>
      <w:r w:rsidRPr="00053535">
        <w:rPr>
          <w:rStyle w:val="StyleUnderline"/>
        </w:rPr>
        <w:t xml:space="preserve">n a </w:t>
      </w:r>
      <w:r w:rsidRPr="008107F1">
        <w:rPr>
          <w:rStyle w:val="Emphasis"/>
          <w:highlight w:val="yellow"/>
        </w:rPr>
        <w:t>Trump/RFK</w:t>
      </w:r>
      <w:r w:rsidRPr="00D53A47">
        <w:rPr>
          <w:rStyle w:val="Emphasis"/>
        </w:rPr>
        <w:t>/MAGA</w:t>
      </w:r>
      <w:r w:rsidRPr="00053535">
        <w:rPr>
          <w:rStyle w:val="StyleUnderline"/>
        </w:rPr>
        <w:t xml:space="preserve"> </w:t>
      </w:r>
      <w:r w:rsidRPr="008107F1">
        <w:rPr>
          <w:rStyle w:val="StyleUnderline"/>
          <w:highlight w:val="yellow"/>
        </w:rPr>
        <w:t>assault on</w:t>
      </w:r>
      <w:r w:rsidRPr="00053535">
        <w:rPr>
          <w:rStyle w:val="StyleUnderline"/>
        </w:rPr>
        <w:t xml:space="preserve"> medical </w:t>
      </w:r>
      <w:r w:rsidRPr="008107F1">
        <w:rPr>
          <w:rStyle w:val="StyleUnderline"/>
          <w:highlight w:val="yellow"/>
        </w:rPr>
        <w:t>science and</w:t>
      </w:r>
      <w:r w:rsidRPr="00053535">
        <w:rPr>
          <w:rStyle w:val="StyleUnderline"/>
        </w:rPr>
        <w:t xml:space="preserve"> the </w:t>
      </w:r>
      <w:r w:rsidRPr="00D53A47">
        <w:rPr>
          <w:rStyle w:val="Emphasis"/>
        </w:rPr>
        <w:t xml:space="preserve">nation’s </w:t>
      </w:r>
      <w:r w:rsidRPr="008107F1">
        <w:rPr>
          <w:rStyle w:val="Emphasis"/>
          <w:highlight w:val="yellow"/>
        </w:rPr>
        <w:t>health agencies</w:t>
      </w:r>
      <w:r w:rsidRPr="00053535">
        <w:rPr>
          <w:rStyle w:val="StyleUnderline"/>
        </w:rPr>
        <w:t xml:space="preserve"> bordering on a new variant of cancel culture</w:t>
      </w:r>
      <w:r>
        <w:t xml:space="preserve"> – leading many to cancel trust in the nation’s public health agencies.</w:t>
      </w:r>
    </w:p>
    <w:p w14:paraId="3EEABFB7" w14:textId="77777777" w:rsidR="009B5D32" w:rsidRDefault="009B5D32" w:rsidP="009B5D32">
      <w:r w:rsidRPr="00053535">
        <w:rPr>
          <w:rStyle w:val="StyleUnderline"/>
        </w:rPr>
        <w:t xml:space="preserve">Trump/RFK </w:t>
      </w:r>
      <w:r w:rsidRPr="008107F1">
        <w:rPr>
          <w:rStyle w:val="StyleUnderline"/>
          <w:highlight w:val="yellow"/>
        </w:rPr>
        <w:t xml:space="preserve">actions include </w:t>
      </w:r>
      <w:r w:rsidRPr="008107F1">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8107F1">
        <w:rPr>
          <w:rStyle w:val="Emphasis"/>
          <w:highlight w:val="yellow"/>
        </w:rPr>
        <w:t>appointment</w:t>
      </w:r>
      <w:r w:rsidRPr="008107F1">
        <w:rPr>
          <w:rStyle w:val="StyleUnderline"/>
          <w:highlight w:val="yellow"/>
        </w:rPr>
        <w:t xml:space="preserve"> of</w:t>
      </w:r>
      <w:r w:rsidRPr="00053535">
        <w:rPr>
          <w:rStyle w:val="StyleUnderline"/>
        </w:rPr>
        <w:t xml:space="preserve"> an army of </w:t>
      </w:r>
      <w:r w:rsidRPr="008107F1">
        <w:rPr>
          <w:rStyle w:val="Emphasis"/>
          <w:highlight w:val="yellow"/>
        </w:rPr>
        <w:t>non-scientists</w:t>
      </w:r>
      <w:r w:rsidRPr="00D53A47">
        <w:rPr>
          <w:rStyle w:val="Emphasis"/>
        </w:rPr>
        <w:t xml:space="preserve"> and anti-vaxxers</w:t>
      </w:r>
      <w:r w:rsidRPr="00053535">
        <w:rPr>
          <w:rStyle w:val="StyleUnderline"/>
        </w:rPr>
        <w:t xml:space="preserve"> to key posts, </w:t>
      </w:r>
      <w:r w:rsidRPr="008107F1">
        <w:rPr>
          <w:rStyle w:val="StyleUnderline"/>
          <w:highlight w:val="yellow"/>
        </w:rPr>
        <w:t xml:space="preserve">and </w:t>
      </w:r>
      <w:r w:rsidRPr="008107F1">
        <w:rPr>
          <w:rStyle w:val="Emphasis"/>
          <w:highlight w:val="yellow"/>
        </w:rPr>
        <w:t>freezing</w:t>
      </w:r>
      <w:r w:rsidRPr="00053535">
        <w:rPr>
          <w:rStyle w:val="StyleUnderline"/>
        </w:rPr>
        <w:t xml:space="preserve"> of vital medical </w:t>
      </w:r>
      <w:r w:rsidRPr="008107F1">
        <w:rPr>
          <w:rStyle w:val="StyleUnderline"/>
          <w:highlight w:val="yellow"/>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8107F1">
        <w:rPr>
          <w:rStyle w:val="StyleUnderline"/>
          <w:highlight w:val="yellow"/>
        </w:rPr>
        <w:t>top</w:t>
      </w:r>
      <w:r w:rsidRPr="00053535">
        <w:rPr>
          <w:rStyle w:val="StyleUnderline"/>
        </w:rPr>
        <w:t xml:space="preserve"> CDC </w:t>
      </w:r>
      <w:r w:rsidRPr="008107F1">
        <w:rPr>
          <w:rStyle w:val="StyleUnderline"/>
          <w:highlight w:val="yellow"/>
        </w:rPr>
        <w:t>officials</w:t>
      </w:r>
      <w:r w:rsidRPr="00053535">
        <w:rPr>
          <w:rStyle w:val="StyleUnderline"/>
        </w:rPr>
        <w:t xml:space="preserve"> have </w:t>
      </w:r>
      <w:r w:rsidRPr="008107F1">
        <w:rPr>
          <w:rStyle w:val="Emphasis"/>
          <w:highlight w:val="yellow"/>
        </w:rPr>
        <w:t>resigned</w:t>
      </w:r>
      <w:r w:rsidRPr="00053535">
        <w:rPr>
          <w:rStyle w:val="StyleUnderline"/>
        </w:rPr>
        <w:t xml:space="preserve"> from the agency</w:t>
      </w:r>
      <w:r>
        <w:t xml:space="preserve">, citing a “weaponization of public health.” And then </w:t>
      </w:r>
      <w:r w:rsidRPr="008107F1">
        <w:rPr>
          <w:rStyle w:val="StyleUnderline"/>
          <w:highlight w:val="yellow"/>
        </w:rPr>
        <w:t>there’s</w:t>
      </w:r>
      <w:r w:rsidRPr="00053535">
        <w:rPr>
          <w:rStyle w:val="StyleUnderline"/>
        </w:rPr>
        <w:t xml:space="preserve"> the </w:t>
      </w:r>
      <w:r w:rsidRPr="008107F1">
        <w:rPr>
          <w:rStyle w:val="Emphasis"/>
          <w:highlight w:val="yellow"/>
        </w:rPr>
        <w:t>gutting of</w:t>
      </w:r>
      <w:r w:rsidRPr="00D53A47">
        <w:rPr>
          <w:rStyle w:val="Emphasis"/>
        </w:rPr>
        <w:t xml:space="preserve"> health care </w:t>
      </w:r>
      <w:r w:rsidRPr="008107F1">
        <w:rPr>
          <w:rStyle w:val="Emphasis"/>
          <w:highlight w:val="yellow"/>
        </w:rPr>
        <w:t>funding</w:t>
      </w:r>
      <w:r w:rsidRPr="00053535">
        <w:rPr>
          <w:rStyle w:val="StyleUnderline"/>
        </w:rPr>
        <w:t xml:space="preserve"> in Trump’s Big Beautiful Bill</w:t>
      </w:r>
      <w:r>
        <w:t>.</w:t>
      </w:r>
    </w:p>
    <w:p w14:paraId="4EC9A247" w14:textId="77777777" w:rsidR="009B5D32" w:rsidRDefault="009B5D32" w:rsidP="009B5D32">
      <w:pPr>
        <w:pStyle w:val="Heading3"/>
      </w:pPr>
      <w:r>
        <w:t>Governance---AT: Pandemics---1NC</w:t>
      </w:r>
    </w:p>
    <w:p w14:paraId="28634C9F" w14:textId="77777777" w:rsidR="009B5D32" w:rsidRDefault="009B5D32" w:rsidP="009B5D32">
      <w:pPr>
        <w:pStyle w:val="Heading4"/>
      </w:pPr>
      <w:r>
        <w:t xml:space="preserve">Neither natural nor engineered pandemics can cause extinction. </w:t>
      </w:r>
    </w:p>
    <w:p w14:paraId="047F268A" w14:textId="77777777" w:rsidR="009B5D32" w:rsidRDefault="009B5D32" w:rsidP="009B5D32">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1CF62725" w14:textId="77777777" w:rsidR="009B5D32" w:rsidRPr="0035495C" w:rsidRDefault="009B5D32" w:rsidP="009B5D32">
      <w:pPr>
        <w:rPr>
          <w:sz w:val="16"/>
        </w:rPr>
      </w:pPr>
      <w:r w:rsidRPr="0035495C">
        <w:rPr>
          <w:sz w:val="16"/>
        </w:rPr>
        <w:t>2. Existential biorisk</w:t>
      </w:r>
    </w:p>
    <w:p w14:paraId="2A4873F6" w14:textId="77777777" w:rsidR="009B5D32" w:rsidRPr="0035495C" w:rsidRDefault="009B5D32" w:rsidP="009B5D32">
      <w:pPr>
        <w:rPr>
          <w:sz w:val="16"/>
        </w:rPr>
      </w:pPr>
      <w:r w:rsidRPr="0035495C">
        <w:rPr>
          <w:sz w:val="16"/>
        </w:rPr>
        <w:t>We began this series with a distinction between two types of risks.</w:t>
      </w:r>
    </w:p>
    <w:p w14:paraId="38955CB7" w14:textId="77777777" w:rsidR="009B5D32" w:rsidRPr="0035495C" w:rsidRDefault="009B5D32" w:rsidP="009B5D32">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5512A2BC" w14:textId="77777777" w:rsidR="009B5D32" w:rsidRPr="0035495C" w:rsidRDefault="009B5D32" w:rsidP="009B5D32">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46F9E05C" w14:textId="77777777" w:rsidR="009B5D32" w:rsidRPr="0035495C" w:rsidRDefault="009B5D32" w:rsidP="009B5D32">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7B210FFF" w14:textId="77777777" w:rsidR="009B5D32" w:rsidRPr="0035495C" w:rsidRDefault="009B5D32" w:rsidP="009B5D32">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3E6F9D07" w14:textId="77777777" w:rsidR="009B5D32" w:rsidRPr="0035495C" w:rsidRDefault="009B5D32" w:rsidP="009B5D32">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5AE7E4E4" w14:textId="77777777" w:rsidR="009B5D32" w:rsidRPr="0035495C" w:rsidRDefault="009B5D32" w:rsidP="009B5D32">
      <w:pPr>
        <w:rPr>
          <w:sz w:val="16"/>
        </w:rPr>
      </w:pPr>
      <w:r w:rsidRPr="0035495C">
        <w:rPr>
          <w:sz w:val="16"/>
        </w:rPr>
        <w:t>Participants at the 2008 Oxford Global Catastrophic Risks Conference estimated a median 2% chance of extinction by 2100 from engineered pandemics.</w:t>
      </w:r>
    </w:p>
    <w:p w14:paraId="0D44E662" w14:textId="77777777" w:rsidR="009B5D32" w:rsidRPr="0035495C" w:rsidRDefault="009B5D32" w:rsidP="009B5D32">
      <w:pPr>
        <w:rPr>
          <w:sz w:val="16"/>
        </w:rPr>
      </w:pPr>
      <w:r w:rsidRPr="0035495C">
        <w:rPr>
          <w:sz w:val="16"/>
        </w:rPr>
        <w:t>In What we owe the future, Will MacAskill writes that “Typical estimates from experts I know put the probability of an extinction-level engineered pandemic this century at around 1%”.</w:t>
      </w:r>
    </w:p>
    <w:p w14:paraId="2746F221" w14:textId="77777777" w:rsidR="009B5D32" w:rsidRPr="0035495C" w:rsidRDefault="009B5D32" w:rsidP="009B5D32">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67C39C20" w14:textId="77777777" w:rsidR="009B5D32" w:rsidRPr="0035495C" w:rsidRDefault="009B5D32" w:rsidP="009B5D32">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5649640C" w14:textId="77777777" w:rsidR="009B5D32" w:rsidRPr="0035495C" w:rsidRDefault="009B5D32" w:rsidP="009B5D32">
      <w:pPr>
        <w:rPr>
          <w:sz w:val="16"/>
        </w:rPr>
      </w:pPr>
      <w:r w:rsidRPr="0035495C">
        <w:rPr>
          <w:sz w:val="16"/>
        </w:rPr>
        <w:t>3. The difficulty of the problem</w:t>
      </w:r>
    </w:p>
    <w:p w14:paraId="588FF3D4" w14:textId="77777777" w:rsidR="009B5D32" w:rsidRPr="0035495C" w:rsidRDefault="009B5D32" w:rsidP="009B5D32">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2589F332" w14:textId="77777777" w:rsidR="009B5D32" w:rsidRPr="0035495C" w:rsidRDefault="009B5D32" w:rsidP="009B5D32">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38437D36" w14:textId="77777777" w:rsidR="009B5D32" w:rsidRPr="0035495C" w:rsidRDefault="009B5D32" w:rsidP="009B5D32">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1027555D" w14:textId="77777777" w:rsidR="009B5D32" w:rsidRPr="0035495C" w:rsidRDefault="009B5D32" w:rsidP="009B5D32">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500294F8" w14:textId="77777777" w:rsidR="009B5D32" w:rsidRPr="0035495C" w:rsidRDefault="009B5D32" w:rsidP="009B5D32">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0E19D32D" w14:textId="77777777" w:rsidR="009B5D32" w:rsidRPr="0035495C" w:rsidRDefault="009B5D32" w:rsidP="009B5D32">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0FC71A1A" w14:textId="77777777" w:rsidR="009B5D32" w:rsidRPr="0035495C" w:rsidRDefault="009B5D32" w:rsidP="009B5D32">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64410620" w14:textId="77777777" w:rsidR="009B5D32" w:rsidRPr="0035495C" w:rsidRDefault="009B5D32" w:rsidP="009B5D32">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2D94D9AF" w14:textId="77777777" w:rsidR="009B5D32" w:rsidRDefault="009B5D32" w:rsidP="009B5D32">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426FE32B" w14:textId="77777777" w:rsidR="009B5D32" w:rsidRPr="00E55F0B" w:rsidRDefault="009B5D32" w:rsidP="009B5D32"/>
    <w:p w14:paraId="596AC53B" w14:textId="77777777" w:rsidR="009B5D32" w:rsidRDefault="009B5D32" w:rsidP="009B5D32">
      <w:pPr>
        <w:pStyle w:val="Heading2"/>
      </w:pPr>
      <w:bookmarkStart w:id="2" w:name="_Hlk209883406"/>
      <w:r>
        <w:t>Legality</w:t>
      </w:r>
    </w:p>
    <w:bookmarkEnd w:id="2"/>
    <w:p w14:paraId="701D55C0" w14:textId="77777777" w:rsidR="009B5D32" w:rsidRDefault="009B5D32" w:rsidP="009B5D32">
      <w:pPr>
        <w:pStyle w:val="Heading3"/>
      </w:pPr>
      <w:r>
        <w:t>Legality---1NC</w:t>
      </w:r>
    </w:p>
    <w:p w14:paraId="306FA77A" w14:textId="77777777" w:rsidR="009B5D32" w:rsidRPr="0035537C" w:rsidRDefault="009B5D32" w:rsidP="009B5D32">
      <w:pPr>
        <w:pStyle w:val="Heading4"/>
      </w:pPr>
      <w:r>
        <w:t xml:space="preserve">Framing issue. </w:t>
      </w:r>
      <w:r>
        <w:rPr>
          <w:u w:val="single"/>
        </w:rPr>
        <w:t>Every card</w:t>
      </w:r>
      <w:r>
        <w:t xml:space="preserve"> is tagged more than it says. Be </w:t>
      </w:r>
      <w:r>
        <w:rPr>
          <w:u w:val="single"/>
        </w:rPr>
        <w:t>skeptical</w:t>
      </w:r>
      <w:r>
        <w:t xml:space="preserve"> of claims.</w:t>
      </w:r>
    </w:p>
    <w:p w14:paraId="4678CF8F" w14:textId="77777777" w:rsidR="009B5D32" w:rsidRDefault="009B5D32" w:rsidP="009B5D32">
      <w:pPr>
        <w:pStyle w:val="Heading4"/>
      </w:pPr>
      <w:r>
        <w:t xml:space="preserve">Trump’s </w:t>
      </w:r>
      <w:r w:rsidRPr="00014352">
        <w:rPr>
          <w:u w:val="single"/>
        </w:rPr>
        <w:t>constrained</w:t>
      </w:r>
      <w:r>
        <w:t xml:space="preserve">---he’s </w:t>
      </w:r>
      <w:r w:rsidRPr="00887733">
        <w:rPr>
          <w:u w:val="single"/>
        </w:rPr>
        <w:t>losing</w:t>
      </w:r>
      <w:r>
        <w:t xml:space="preserve"> every battle now. </w:t>
      </w:r>
    </w:p>
    <w:p w14:paraId="23BF6B6E" w14:textId="77777777" w:rsidR="009B5D32" w:rsidRDefault="009B5D32" w:rsidP="009B5D32">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01892392" w14:textId="77777777" w:rsidR="009B5D32" w:rsidRPr="002F1DA6" w:rsidRDefault="009B5D32" w:rsidP="009B5D32">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05264BE5" w14:textId="77777777" w:rsidR="009B5D32" w:rsidRDefault="009B5D32" w:rsidP="009B5D32">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293A37FB" w14:textId="77777777" w:rsidR="009B5D32" w:rsidRPr="002F1DA6" w:rsidRDefault="009B5D32" w:rsidP="009B5D32">
      <w:pPr>
        <w:rPr>
          <w:sz w:val="16"/>
        </w:rPr>
      </w:pPr>
      <w:r w:rsidRPr="002F1DA6">
        <w:rPr>
          <w:sz w:val="16"/>
        </w:rPr>
        <w:t>But the U.S. administration has not bent China, Russia or India to its will. These are tougher nuts to crack.</w:t>
      </w:r>
    </w:p>
    <w:p w14:paraId="39826877" w14:textId="77777777" w:rsidR="009B5D32" w:rsidRPr="002F1DA6" w:rsidRDefault="009B5D32" w:rsidP="009B5D32">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5AEE7455" w14:textId="77777777" w:rsidR="009B5D32" w:rsidRPr="002F1DA6" w:rsidRDefault="009B5D32" w:rsidP="009B5D32">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signalling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08F1D3F9" w14:textId="77777777" w:rsidR="009B5D32" w:rsidRPr="002F1DA6" w:rsidRDefault="009B5D32" w:rsidP="009B5D32">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405DAAEF" w14:textId="77777777" w:rsidR="009B5D32" w:rsidRPr="002F1DA6" w:rsidRDefault="009B5D32" w:rsidP="009B5D32">
      <w:pPr>
        <w:rPr>
          <w:sz w:val="16"/>
        </w:rPr>
      </w:pPr>
      <w:r w:rsidRPr="002F1DA6">
        <w:rPr>
          <w:sz w:val="16"/>
        </w:rPr>
        <w:t>POWER AUDIT</w:t>
      </w:r>
    </w:p>
    <w:p w14:paraId="6473647F" w14:textId="77777777" w:rsidR="009B5D32" w:rsidRPr="002F1DA6" w:rsidRDefault="009B5D32" w:rsidP="009B5D32">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39E33587" w14:textId="77777777" w:rsidR="009B5D32" w:rsidRPr="002F1DA6" w:rsidRDefault="009B5D32" w:rsidP="009B5D32">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5C894A44" w14:textId="77777777" w:rsidR="009B5D32" w:rsidRPr="002F1DA6" w:rsidRDefault="009B5D32" w:rsidP="009B5D32">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9F304D2" w14:textId="77777777" w:rsidR="009B5D32" w:rsidRPr="002F1DA6" w:rsidRDefault="009B5D32" w:rsidP="009B5D32">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1B0CB845" w14:textId="77777777" w:rsidR="009B5D32" w:rsidRPr="00F12D76" w:rsidRDefault="009B5D32" w:rsidP="009B5D32">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r w:rsidRPr="002F1DA6">
        <w:rPr>
          <w:rStyle w:val="Emphasis"/>
        </w:rPr>
        <w:t xml:space="preserve">Kilmar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5205E996" w14:textId="77777777" w:rsidR="009B5D32" w:rsidRDefault="009B5D32" w:rsidP="009B5D32">
      <w:pPr>
        <w:pStyle w:val="Heading3"/>
      </w:pPr>
      <w:bookmarkStart w:id="3" w:name="_Hlk209883399"/>
      <w:r>
        <w:t>Legality---China---AT: Diversion</w:t>
      </w:r>
    </w:p>
    <w:p w14:paraId="47DEF403" w14:textId="77777777" w:rsidR="009B5D32" w:rsidRDefault="009B5D32" w:rsidP="009B5D32">
      <w:pPr>
        <w:pStyle w:val="Heading4"/>
      </w:pPr>
      <w:r>
        <w:t xml:space="preserve">No </w:t>
      </w:r>
      <w:r w:rsidRPr="006D5F0D">
        <w:rPr>
          <w:u w:val="single"/>
        </w:rPr>
        <w:t>US-China</w:t>
      </w:r>
      <w:r>
        <w:t xml:space="preserve"> war.</w:t>
      </w:r>
    </w:p>
    <w:p w14:paraId="4F43ECBB" w14:textId="77777777" w:rsidR="009B5D32" w:rsidRDefault="009B5D32" w:rsidP="009B5D32">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7BDDB35F" w14:textId="77777777" w:rsidR="009B5D32" w:rsidRPr="00B05307" w:rsidRDefault="009B5D32" w:rsidP="009B5D32">
      <w:pPr>
        <w:rPr>
          <w:sz w:val="16"/>
        </w:rPr>
      </w:pPr>
      <w:r w:rsidRPr="00B05307">
        <w:rPr>
          <w:sz w:val="16"/>
        </w:rPr>
        <w:t xml:space="preserve">However, </w:t>
      </w:r>
      <w:r w:rsidRPr="006D5F0D">
        <w:rPr>
          <w:rStyle w:val="Emphasis"/>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Emphasis"/>
          <w:highlight w:val="yellow"/>
        </w:rPr>
        <w:t>unconditional N</w:t>
      </w:r>
      <w:r w:rsidRPr="00B05307">
        <w:rPr>
          <w:sz w:val="16"/>
        </w:rPr>
        <w:t xml:space="preserve">o </w:t>
      </w:r>
      <w:r w:rsidRPr="006D5F0D">
        <w:rPr>
          <w:rStyle w:val="Emphasis"/>
          <w:highlight w:val="yellow"/>
        </w:rPr>
        <w:t>F</w:t>
      </w:r>
      <w:r w:rsidRPr="00B05307">
        <w:rPr>
          <w:sz w:val="16"/>
        </w:rPr>
        <w:t xml:space="preserve">irst </w:t>
      </w:r>
      <w:r w:rsidRPr="006D5F0D">
        <w:rPr>
          <w:rStyle w:val="Emphasis"/>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Emphasis"/>
          <w:highlight w:val="yellow"/>
        </w:rPr>
        <w:t>does not want war</w:t>
      </w:r>
      <w:r w:rsidRPr="00B05307">
        <w:rPr>
          <w:sz w:val="16"/>
        </w:rPr>
        <w:t xml:space="preserve"> </w:t>
      </w:r>
      <w:r w:rsidRPr="00B05307">
        <w:rPr>
          <w:rStyle w:val="StyleUnderline"/>
        </w:rPr>
        <w:t>and will not strike first</w:t>
      </w:r>
      <w:r w:rsidRPr="00B05307">
        <w:rPr>
          <w:sz w:val="16"/>
        </w:rPr>
        <w:t>.</w:t>
      </w:r>
    </w:p>
    <w:p w14:paraId="033743DE" w14:textId="77777777" w:rsidR="009B5D32" w:rsidRPr="00B05307" w:rsidRDefault="009B5D32" w:rsidP="009B5D32">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7A3354F7" w14:textId="77777777" w:rsidR="009B5D32" w:rsidRPr="00B05307" w:rsidRDefault="009B5D32" w:rsidP="009B5D32">
      <w:pPr>
        <w:rPr>
          <w:sz w:val="16"/>
        </w:rPr>
      </w:pPr>
      <w:r w:rsidRPr="00B05307">
        <w:rPr>
          <w:sz w:val="16"/>
        </w:rPr>
        <w:t>High cost of war</w:t>
      </w:r>
    </w:p>
    <w:p w14:paraId="1E4F8637" w14:textId="77777777" w:rsidR="009B5D32" w:rsidRPr="00B05307" w:rsidRDefault="009B5D32" w:rsidP="009B5D32">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Emphasis"/>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Emphasis"/>
          <w:highlight w:val="yellow"/>
        </w:rPr>
        <w:t>too little</w:t>
      </w:r>
      <w:r w:rsidRPr="00B05307">
        <w:rPr>
          <w:sz w:val="16"/>
        </w:rPr>
        <w:t>.</w:t>
      </w:r>
    </w:p>
    <w:p w14:paraId="6BDCA78C" w14:textId="77777777" w:rsidR="009B5D32" w:rsidRPr="00B05307" w:rsidRDefault="009B5D32" w:rsidP="009B5D32">
      <w:pPr>
        <w:rPr>
          <w:sz w:val="16"/>
        </w:rPr>
      </w:pPr>
      <w:r w:rsidRPr="00B05307">
        <w:rPr>
          <w:sz w:val="16"/>
        </w:rPr>
        <w:t xml:space="preserve">The </w:t>
      </w:r>
      <w:r w:rsidRPr="006D5F0D">
        <w:rPr>
          <w:rStyle w:val="Emphasis"/>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Emphasis"/>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Emphasis"/>
        </w:rPr>
        <w:t xml:space="preserve">will </w:t>
      </w:r>
      <w:r w:rsidRPr="006D5F0D">
        <w:rPr>
          <w:rStyle w:val="Emphasis"/>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0B148F36" w14:textId="77777777" w:rsidR="009B5D32" w:rsidRPr="00B05307" w:rsidRDefault="009B5D32" w:rsidP="009B5D32">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Emphasis"/>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Emphasis"/>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2EC6CD14" w14:textId="77777777" w:rsidR="009B5D32" w:rsidRPr="00B05307" w:rsidRDefault="009B5D32" w:rsidP="009B5D32">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1BB65687" w14:textId="77777777" w:rsidR="009B5D32" w:rsidRDefault="009B5D32" w:rsidP="009B5D32">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6D5F0D">
        <w:rPr>
          <w:rStyle w:val="Emphasis"/>
          <w:highlight w:val="yellow"/>
        </w:rPr>
        <w:t>Thucydides’s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Emphasis"/>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 xml:space="preserve">. </w:t>
      </w:r>
    </w:p>
    <w:bookmarkEnd w:id="3"/>
    <w:p w14:paraId="3D223FDA" w14:textId="77777777" w:rsidR="009B5D32" w:rsidRDefault="009B5D32" w:rsidP="009B5D32">
      <w:pPr>
        <w:pStyle w:val="Heading3"/>
      </w:pPr>
      <w:r>
        <w:t>Legality---Inequality---AT: Civil War</w:t>
      </w:r>
    </w:p>
    <w:p w14:paraId="65F85A9F" w14:textId="77777777" w:rsidR="009B5D32" w:rsidRDefault="009B5D32" w:rsidP="009B5D32">
      <w:pPr>
        <w:pStyle w:val="Heading4"/>
      </w:pPr>
      <w:r>
        <w:t xml:space="preserve">No </w:t>
      </w:r>
      <w:r w:rsidRPr="00D863BE">
        <w:rPr>
          <w:u w:val="single"/>
        </w:rPr>
        <w:t>civil war</w:t>
      </w:r>
      <w:r>
        <w:t>.</w:t>
      </w:r>
    </w:p>
    <w:p w14:paraId="03B96A18" w14:textId="77777777" w:rsidR="009B5D32" w:rsidRDefault="009B5D32" w:rsidP="009B5D32">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7B27D682" w14:textId="77777777" w:rsidR="009B5D32" w:rsidRPr="00F462C9" w:rsidRDefault="009B5D32" w:rsidP="009B5D32">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425D377B" w14:textId="77777777" w:rsidR="009B5D32" w:rsidRPr="00F462C9" w:rsidRDefault="009B5D32" w:rsidP="009B5D32">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D264613" w14:textId="77777777" w:rsidR="009B5D32" w:rsidRPr="00F462C9" w:rsidRDefault="009B5D32" w:rsidP="009B5D32">
      <w:pPr>
        <w:rPr>
          <w:sz w:val="14"/>
        </w:rPr>
      </w:pPr>
      <w:r w:rsidRPr="00F462C9">
        <w:rPr>
          <w:sz w:val="14"/>
        </w:rPr>
        <w:t>There is certainly much to be worried about. We can’t go a day without reading about violent incidents taking place around the country.</w:t>
      </w:r>
    </w:p>
    <w:p w14:paraId="105AF8F5" w14:textId="77777777" w:rsidR="009B5D32" w:rsidRPr="00F462C9" w:rsidRDefault="009B5D32" w:rsidP="009B5D32">
      <w:pPr>
        <w:rPr>
          <w:sz w:val="14"/>
        </w:rPr>
      </w:pPr>
      <w:r w:rsidRPr="00F462C9">
        <w:rPr>
          <w:sz w:val="14"/>
        </w:rPr>
        <w:t>But “unprecedented”? Really?</w:t>
      </w:r>
    </w:p>
    <w:p w14:paraId="0D0D8F5F" w14:textId="77777777" w:rsidR="009B5D32" w:rsidRPr="00F462C9" w:rsidRDefault="009B5D32" w:rsidP="009B5D32">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5C41E41C" w14:textId="77777777" w:rsidR="009B5D32" w:rsidRPr="00F462C9" w:rsidRDefault="009B5D32" w:rsidP="009B5D32">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6D8F3A4" w14:textId="77777777" w:rsidR="009B5D32" w:rsidRPr="00F462C9" w:rsidRDefault="009B5D32" w:rsidP="009B5D32">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2C07C2E1" w14:textId="77777777" w:rsidR="009B5D32" w:rsidRPr="00F462C9" w:rsidRDefault="009B5D32" w:rsidP="009B5D32">
      <w:pPr>
        <w:rPr>
          <w:sz w:val="14"/>
        </w:rPr>
      </w:pPr>
      <w:r w:rsidRPr="00F462C9">
        <w:rPr>
          <w:sz w:val="14"/>
        </w:rPr>
        <w:t>The point here is that history often takes a back seat in these moments when everything appears to be in decline.</w:t>
      </w:r>
    </w:p>
    <w:p w14:paraId="40CC0595" w14:textId="77777777" w:rsidR="009B5D32" w:rsidRPr="00F462C9" w:rsidRDefault="009B5D32" w:rsidP="009B5D32">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6DFF08C8" w14:textId="77777777" w:rsidR="009B5D32" w:rsidRPr="00F462C9" w:rsidRDefault="009B5D32" w:rsidP="009B5D32">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6C00D0D2" w14:textId="77777777" w:rsidR="009B5D32" w:rsidRPr="00F462C9" w:rsidRDefault="009B5D32" w:rsidP="009B5D32">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76580557" w14:textId="77777777" w:rsidR="009B5D32" w:rsidRPr="00F462C9" w:rsidRDefault="009B5D32" w:rsidP="009B5D32">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29D1E0F4" w14:textId="77777777" w:rsidR="009B5D32" w:rsidRPr="00F462C9" w:rsidRDefault="009B5D32" w:rsidP="009B5D32">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73AFBE57" w14:textId="77777777" w:rsidR="009B5D32" w:rsidRPr="00F462C9" w:rsidRDefault="009B5D32" w:rsidP="009B5D32">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3825F74F" w14:textId="77777777" w:rsidR="009B5D32" w:rsidRPr="00F462C9" w:rsidRDefault="009B5D32" w:rsidP="009B5D32">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38D542A" w14:textId="77777777" w:rsidR="009B5D32" w:rsidRPr="00F462C9" w:rsidRDefault="009B5D32" w:rsidP="009B5D32">
      <w:pPr>
        <w:rPr>
          <w:sz w:val="14"/>
          <w:szCs w:val="8"/>
        </w:rPr>
      </w:pPr>
      <w:r w:rsidRPr="00F462C9">
        <w:rPr>
          <w:sz w:val="14"/>
          <w:szCs w:val="8"/>
        </w:rPr>
        <w:t>He also lived long enough to see the gradual erosion of Black civil rights in the last years of his life.</w:t>
      </w:r>
    </w:p>
    <w:p w14:paraId="7FE28727" w14:textId="77777777" w:rsidR="009B5D32" w:rsidRPr="00F462C9" w:rsidRDefault="009B5D32" w:rsidP="009B5D32">
      <w:pPr>
        <w:rPr>
          <w:sz w:val="14"/>
          <w:szCs w:val="8"/>
        </w:rPr>
      </w:pPr>
      <w:r w:rsidRPr="00F462C9">
        <w:rPr>
          <w:sz w:val="14"/>
          <w:szCs w:val="8"/>
        </w:rPr>
        <w:t>Douglass’s defiance was on full display in one of his last major speeches delivered in Washington, D.C. on January 9, 1894.</w:t>
      </w:r>
    </w:p>
    <w:p w14:paraId="3067D057" w14:textId="77777777" w:rsidR="009B5D32" w:rsidRPr="00F462C9" w:rsidRDefault="009B5D32" w:rsidP="009B5D32">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9B0661C" w14:textId="77777777" w:rsidR="009B5D32" w:rsidRPr="00F462C9" w:rsidRDefault="009B5D32" w:rsidP="009B5D32">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1F4A051C" w14:textId="77777777" w:rsidR="009B5D32" w:rsidRPr="00F462C9" w:rsidRDefault="009B5D32" w:rsidP="009B5D32">
      <w:pPr>
        <w:rPr>
          <w:sz w:val="14"/>
          <w:szCs w:val="8"/>
        </w:rPr>
      </w:pPr>
      <w:r w:rsidRPr="00F462C9">
        <w:rPr>
          <w:sz w:val="14"/>
          <w:szCs w:val="8"/>
        </w:rPr>
        <w:t>And yet Douglass somehow managed to end his speech by reminding his audience of the power of the nation’s founding ideals.</w:t>
      </w:r>
    </w:p>
    <w:p w14:paraId="75B2BAD7" w14:textId="77777777" w:rsidR="009B5D32" w:rsidRPr="00F462C9" w:rsidRDefault="009B5D32" w:rsidP="009B5D32">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64B6C8BB" w14:textId="77777777" w:rsidR="009B5D32" w:rsidRPr="00F462C9" w:rsidRDefault="009B5D32" w:rsidP="009B5D32">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533FAD3C" w14:textId="77777777" w:rsidR="009B5D32" w:rsidRPr="00F462C9" w:rsidRDefault="009B5D32" w:rsidP="009B5D32">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4CE5C7F0" w14:textId="77777777" w:rsidR="009B5D32" w:rsidRPr="00F462C9" w:rsidRDefault="009B5D32" w:rsidP="009B5D32">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263426AB" w14:textId="77777777" w:rsidR="009B5D32" w:rsidRPr="00F462C9" w:rsidRDefault="009B5D32" w:rsidP="009B5D32">
      <w:pPr>
        <w:rPr>
          <w:sz w:val="14"/>
        </w:rPr>
      </w:pPr>
    </w:p>
    <w:p w14:paraId="39BC37DA" w14:textId="77777777" w:rsidR="009B5D32" w:rsidRDefault="009B5D32" w:rsidP="009B5D32">
      <w:pPr>
        <w:pStyle w:val="Heading3"/>
      </w:pPr>
      <w:r>
        <w:t>Legality---Democracy---1NC</w:t>
      </w:r>
    </w:p>
    <w:p w14:paraId="04B775D9" w14:textId="77777777" w:rsidR="009B5D32" w:rsidRDefault="009B5D32" w:rsidP="009B5D32">
      <w:pPr>
        <w:pStyle w:val="Heading4"/>
      </w:pPr>
      <w:r>
        <w:t xml:space="preserve">Democracy is </w:t>
      </w:r>
      <w:r w:rsidRPr="00C05E0A">
        <w:rPr>
          <w:u w:val="single"/>
        </w:rPr>
        <w:t>stable</w:t>
      </w:r>
      <w:r>
        <w:t>.</w:t>
      </w:r>
    </w:p>
    <w:p w14:paraId="0D30BC88" w14:textId="77777777" w:rsidR="009B5D32" w:rsidRDefault="009B5D32" w:rsidP="009B5D32">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21BD77D0" w14:textId="77777777" w:rsidR="009B5D32" w:rsidRPr="00603435" w:rsidRDefault="009B5D32" w:rsidP="009B5D32">
      <w:pPr>
        <w:rPr>
          <w:sz w:val="16"/>
        </w:rPr>
      </w:pPr>
      <w:r w:rsidRPr="00603435">
        <w:rPr>
          <w:sz w:val="16"/>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rPr>
          <w:sz w:val="16"/>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rPr>
          <w:sz w:val="16"/>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rPr>
          <w:sz w:val="16"/>
        </w:rPr>
        <w:t xml:space="preserve"> as follows: (1) </w:t>
      </w:r>
      <w:r w:rsidRPr="0075422E">
        <w:rPr>
          <w:rStyle w:val="StyleUnderline"/>
        </w:rPr>
        <w:t xml:space="preserve">leaders are chosen through </w:t>
      </w:r>
      <w:r w:rsidRPr="0075422E">
        <w:rPr>
          <w:rStyle w:val="Emphasis"/>
        </w:rPr>
        <w:t>free and fair elections</w:t>
      </w:r>
      <w:r w:rsidRPr="0075422E">
        <w:rPr>
          <w:sz w:val="16"/>
        </w:rPr>
        <w:t xml:space="preserve">; (2) </w:t>
      </w:r>
      <w:r w:rsidRPr="0075422E">
        <w:rPr>
          <w:rStyle w:val="StyleUnderline"/>
        </w:rPr>
        <w:t xml:space="preserve">most adults </w:t>
      </w:r>
      <w:r w:rsidRPr="0075422E">
        <w:rPr>
          <w:rStyle w:val="Emphasis"/>
        </w:rPr>
        <w:t>possess the right to vote</w:t>
      </w:r>
      <w:r w:rsidRPr="0075422E">
        <w:rPr>
          <w:sz w:val="16"/>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rPr>
          <w:sz w:val="16"/>
        </w:rPr>
        <w:t xml:space="preserve">; </w:t>
      </w:r>
      <w:r w:rsidRPr="000F2192">
        <w:rPr>
          <w:rStyle w:val="StyleUnderline"/>
        </w:rPr>
        <w:t>and</w:t>
      </w:r>
      <w:r w:rsidRPr="00603435">
        <w:rPr>
          <w:sz w:val="16"/>
        </w:rPr>
        <w:t xml:space="preserve"> (4) </w:t>
      </w:r>
      <w:r w:rsidRPr="0075422E">
        <w:rPr>
          <w:rStyle w:val="Emphasis"/>
        </w:rPr>
        <w:t>elected authorities</w:t>
      </w:r>
      <w:r w:rsidRPr="000F2192">
        <w:rPr>
          <w:rStyle w:val="StyleUnderline"/>
        </w:rPr>
        <w:t xml:space="preserve"> possess real authority to govern</w:t>
      </w:r>
      <w:r w:rsidRPr="00603435">
        <w:rPr>
          <w:sz w:val="16"/>
        </w:rPr>
        <w:t>, without tutelary control from unelected officials.4</w:t>
      </w:r>
    </w:p>
    <w:p w14:paraId="7CAA2832" w14:textId="77777777" w:rsidR="009B5D32" w:rsidRPr="00603435" w:rsidRDefault="009B5D32" w:rsidP="009B5D32">
      <w:pPr>
        <w:rPr>
          <w:sz w:val="16"/>
        </w:rPr>
      </w:pPr>
      <w:r w:rsidRPr="00603435">
        <w:rPr>
          <w:sz w:val="16"/>
        </w:rPr>
        <w:t xml:space="preserve">Competitive </w:t>
      </w:r>
      <w:r w:rsidRPr="0075422E">
        <w:rPr>
          <w:rStyle w:val="Emphasis"/>
          <w:highlight w:val="yellow"/>
        </w:rPr>
        <w:t>authoritarian regimes</w:t>
      </w:r>
      <w:r w:rsidRPr="000F2192">
        <w:rPr>
          <w:rStyle w:val="StyleUnderline"/>
        </w:rPr>
        <w:t xml:space="preserve"> differ</w:t>
      </w:r>
      <w:r w:rsidRPr="00603435">
        <w:rPr>
          <w:sz w:val="16"/>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rPr>
          <w:sz w:val="16"/>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rPr>
          <w:sz w:val="16"/>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rPr>
          <w:sz w:val="16"/>
        </w:rPr>
        <w:t>. One set of notable examples of this phenomenon includes the competitive authoritarian regimes that fell during the wave of Color Revolutions in postcommunist Eastern Europe in the 2000s.5</w:t>
      </w:r>
    </w:p>
    <w:p w14:paraId="26D50ADD" w14:textId="77777777" w:rsidR="009B5D32" w:rsidRPr="00603435" w:rsidRDefault="009B5D32" w:rsidP="009B5D32">
      <w:pPr>
        <w:rPr>
          <w:sz w:val="16"/>
        </w:rPr>
      </w:pPr>
      <w:r w:rsidRPr="00603435">
        <w:rPr>
          <w:sz w:val="16"/>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rPr>
          <w:sz w:val="16"/>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rPr>
          <w:sz w:val="16"/>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rPr>
          <w:sz w:val="16"/>
        </w:rPr>
        <w:t>.6</w:t>
      </w:r>
    </w:p>
    <w:p w14:paraId="560E8E22" w14:textId="77777777" w:rsidR="009B5D32" w:rsidRPr="00603435" w:rsidRDefault="009B5D32" w:rsidP="009B5D32">
      <w:pPr>
        <w:rPr>
          <w:sz w:val="16"/>
        </w:rPr>
      </w:pPr>
      <w:r w:rsidRPr="00603435">
        <w:rPr>
          <w:sz w:val="16"/>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603435">
        <w:rPr>
          <w:sz w:val="16"/>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rPr>
          <w:sz w:val="16"/>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rPr>
          <w:sz w:val="16"/>
        </w:rPr>
        <w:t xml:space="preserve"> (such as teachers or bureaucrats, or state-owned factory workers) </w:t>
      </w:r>
      <w:r w:rsidRPr="00D61939">
        <w:rPr>
          <w:rStyle w:val="StyleUnderline"/>
        </w:rPr>
        <w:t>to vote a certain way</w:t>
      </w:r>
      <w:r w:rsidRPr="00603435">
        <w:rPr>
          <w:sz w:val="16"/>
        </w:rPr>
        <w:t>.</w:t>
      </w:r>
    </w:p>
    <w:p w14:paraId="076FA3FE" w14:textId="77777777" w:rsidR="009B5D32" w:rsidRPr="00603435" w:rsidRDefault="009B5D32" w:rsidP="009B5D32">
      <w:pPr>
        <w:rPr>
          <w:sz w:val="16"/>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603435">
        <w:rPr>
          <w:sz w:val="16"/>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603435">
        <w:rPr>
          <w:sz w:val="16"/>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603435">
        <w:rPr>
          <w:sz w:val="16"/>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603435">
        <w:rPr>
          <w:sz w:val="16"/>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603435">
        <w:rPr>
          <w:sz w:val="16"/>
        </w:rPr>
        <w:t>.</w:t>
      </w:r>
    </w:p>
    <w:p w14:paraId="60F3017E" w14:textId="77777777" w:rsidR="009B5D32" w:rsidRPr="00603435" w:rsidRDefault="009B5D32" w:rsidP="009B5D32">
      <w:pPr>
        <w:rPr>
          <w:sz w:val="16"/>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rPr>
          <w:sz w:val="16"/>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rPr>
          <w:sz w:val="16"/>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rPr>
          <w:sz w:val="16"/>
        </w:rPr>
        <w:t xml:space="preserve">. </w:t>
      </w:r>
      <w:r w:rsidRPr="00934024">
        <w:rPr>
          <w:rStyle w:val="StyleUnderline"/>
        </w:rPr>
        <w:t>U.S. elections remain free and fair</w:t>
      </w:r>
      <w:r w:rsidRPr="00603435">
        <w:rPr>
          <w:sz w:val="16"/>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rPr>
          <w:sz w:val="16"/>
        </w:rPr>
        <w:t>.8 Elected authorities are not constrained by tutelary military leaders, religious authorities, or unelected bureaucrats.</w:t>
      </w:r>
    </w:p>
    <w:p w14:paraId="658D1DC8" w14:textId="77777777" w:rsidR="009B5D32" w:rsidRPr="00675F39" w:rsidRDefault="009B5D32" w:rsidP="009B5D32">
      <w:pPr>
        <w:rPr>
          <w:sz w:val="16"/>
        </w:rPr>
      </w:pPr>
      <w:r w:rsidRPr="00603435">
        <w:rPr>
          <w:sz w:val="16"/>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rPr>
          <w:sz w:val="16"/>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rPr>
          <w:sz w:val="16"/>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603435">
        <w:rPr>
          <w:sz w:val="16"/>
        </w:rPr>
        <w:t>.</w:t>
      </w:r>
    </w:p>
    <w:p w14:paraId="71BC67C8" w14:textId="77777777" w:rsidR="009B5D32" w:rsidRPr="00863C99" w:rsidRDefault="009B5D32" w:rsidP="009B5D32"/>
    <w:p w14:paraId="63E65399" w14:textId="77777777" w:rsidR="009B5D32" w:rsidRDefault="009B5D32" w:rsidP="009B5D32">
      <w:pPr>
        <w:pStyle w:val="Heading3"/>
      </w:pPr>
      <w:r>
        <w:t>Legality---Food---1NC</w:t>
      </w:r>
    </w:p>
    <w:p w14:paraId="1621FCCF" w14:textId="77777777" w:rsidR="009B5D32" w:rsidRDefault="009B5D32" w:rsidP="009B5D32">
      <w:pPr>
        <w:pStyle w:val="Heading4"/>
      </w:pPr>
      <w:r>
        <w:t xml:space="preserve">The relationship between food and conflict is </w:t>
      </w:r>
      <w:r w:rsidRPr="00C803FB">
        <w:rPr>
          <w:u w:val="single"/>
        </w:rPr>
        <w:t>spurious</w:t>
      </w:r>
      <w:r>
        <w:t>.</w:t>
      </w:r>
    </w:p>
    <w:p w14:paraId="30EC5E14" w14:textId="77777777" w:rsidR="009B5D32" w:rsidRPr="00C803FB" w:rsidRDefault="009B5D32" w:rsidP="009B5D32">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76E1E6AD" w14:textId="77777777" w:rsidR="009B5D32" w:rsidRPr="006F4DCE" w:rsidRDefault="009B5D32" w:rsidP="009B5D32">
      <w:pPr>
        <w:rPr>
          <w:sz w:val="16"/>
        </w:rPr>
      </w:pPr>
      <w:r w:rsidRPr="006F4DCE">
        <w:rPr>
          <w:sz w:val="16"/>
        </w:rPr>
        <w:t>Introduction</w:t>
      </w:r>
    </w:p>
    <w:p w14:paraId="535B6AA4" w14:textId="77777777" w:rsidR="009B5D32" w:rsidRPr="006F4DCE" w:rsidRDefault="009B5D32" w:rsidP="009B5D32">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7516EFB7" w14:textId="77777777" w:rsidR="009B5D32" w:rsidRPr="006F4DCE" w:rsidRDefault="009B5D32" w:rsidP="009B5D32">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0BF72D07" w14:textId="77777777" w:rsidR="009B5D32" w:rsidRPr="00FB622E" w:rsidRDefault="009B5D32" w:rsidP="009B5D32"/>
    <w:p w14:paraId="24872E9A" w14:textId="77777777" w:rsidR="009B5D32" w:rsidRDefault="009B5D32" w:rsidP="009B5D32">
      <w:pPr>
        <w:pStyle w:val="Heading3"/>
      </w:pPr>
      <w:r>
        <w:t>Legality---AT: DPT---1NC</w:t>
      </w:r>
    </w:p>
    <w:p w14:paraId="7113813D" w14:textId="77777777" w:rsidR="009B5D32" w:rsidRDefault="009B5D32" w:rsidP="009B5D32">
      <w:pPr>
        <w:pStyle w:val="Heading4"/>
      </w:pPr>
      <w:r>
        <w:t>Democracy doesn’t stop war.</w:t>
      </w:r>
    </w:p>
    <w:p w14:paraId="14520350" w14:textId="77777777" w:rsidR="009B5D32" w:rsidRDefault="009B5D32" w:rsidP="009B5D32">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2955DB2C" w14:textId="77777777" w:rsidR="009B5D32" w:rsidRPr="006D3AA3" w:rsidRDefault="009B5D32" w:rsidP="009B5D32">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5DC5E8EB" w14:textId="77777777" w:rsidR="009B5D32" w:rsidRPr="006D3AA3" w:rsidRDefault="009B5D32" w:rsidP="009B5D32">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C857995" w14:textId="77777777" w:rsidR="009B5D32" w:rsidRPr="006D3AA3" w:rsidRDefault="009B5D32" w:rsidP="009B5D32">
      <w:pPr>
        <w:rPr>
          <w:sz w:val="16"/>
        </w:rPr>
      </w:pPr>
      <w:r w:rsidRPr="006D3AA3">
        <w:rPr>
          <w:sz w:val="16"/>
        </w:rPr>
        <w:t>RECAP OF THE RESEARCH GOALS AND RESEARCH DESIGN</w:t>
      </w:r>
    </w:p>
    <w:p w14:paraId="7796066B" w14:textId="77777777" w:rsidR="009B5D32" w:rsidRPr="006D3AA3" w:rsidRDefault="009B5D32" w:rsidP="009B5D32">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5181270A" w14:textId="77777777" w:rsidR="009B5D32" w:rsidRPr="006D3AA3" w:rsidRDefault="009B5D32" w:rsidP="009B5D32">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2C38153" w14:textId="77777777" w:rsidR="009B5D32" w:rsidRPr="006D3AA3" w:rsidRDefault="009B5D32" w:rsidP="009B5D32">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01452D11" w14:textId="77777777" w:rsidR="009B5D32" w:rsidRPr="006D3AA3" w:rsidRDefault="009B5D32" w:rsidP="009B5D32">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55DE8578" w14:textId="77777777" w:rsidR="009B5D32" w:rsidRPr="006D3AA3" w:rsidRDefault="009B5D32" w:rsidP="009B5D32">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54B33173" w14:textId="77777777" w:rsidR="009B5D32" w:rsidRPr="006D3AA3" w:rsidRDefault="009B5D32" w:rsidP="009B5D32">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797CDA72" w14:textId="77777777" w:rsidR="009B5D32" w:rsidRPr="006D3AA3" w:rsidRDefault="009B5D32" w:rsidP="009B5D32">
      <w:pPr>
        <w:rPr>
          <w:sz w:val="16"/>
        </w:rPr>
      </w:pPr>
      <w:r w:rsidRPr="006D3AA3">
        <w:rPr>
          <w:sz w:val="16"/>
        </w:rPr>
        <w:t>RECAP OF RESEARCH FINDINGS</w:t>
      </w:r>
    </w:p>
    <w:p w14:paraId="45D5472B" w14:textId="77777777" w:rsidR="009B5D32" w:rsidRPr="006D3AA3" w:rsidRDefault="009B5D32" w:rsidP="009B5D32">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22180AEC" w14:textId="77777777" w:rsidR="009B5D32" w:rsidRPr="006D3AA3" w:rsidRDefault="009B5D32" w:rsidP="009B5D32">
      <w:pPr>
        <w:rPr>
          <w:sz w:val="16"/>
        </w:rPr>
      </w:pPr>
      <w:r w:rsidRPr="006D3AA3">
        <w:rPr>
          <w:sz w:val="16"/>
        </w:rPr>
        <w:t>After a brief overview of the results in slightly more detail, the implications of these findings and how these relate to earlier studies will be discussed.</w:t>
      </w:r>
    </w:p>
    <w:p w14:paraId="0F67D275" w14:textId="77777777" w:rsidR="009B5D32" w:rsidRPr="006D3AA3" w:rsidRDefault="009B5D32" w:rsidP="009B5D32">
      <w:pPr>
        <w:rPr>
          <w:sz w:val="16"/>
        </w:rPr>
      </w:pPr>
      <w:r w:rsidRPr="006D3AA3">
        <w:rPr>
          <w:sz w:val="16"/>
        </w:rPr>
        <w:t>How the findings relate to the assumptions of democratic peace theory</w:t>
      </w:r>
    </w:p>
    <w:p w14:paraId="1D019A5D" w14:textId="77777777" w:rsidR="009B5D32" w:rsidRPr="006D3AA3" w:rsidRDefault="009B5D32" w:rsidP="009B5D32">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18B9CAD" w14:textId="77777777" w:rsidR="009B5D32" w:rsidRPr="006D3AA3" w:rsidRDefault="009B5D32" w:rsidP="009B5D32">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4069035" w14:textId="77777777" w:rsidR="009B5D32" w:rsidRPr="006D3AA3" w:rsidRDefault="009B5D32" w:rsidP="009B5D32">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4AD728A8" w14:textId="77777777" w:rsidR="009B5D32" w:rsidRPr="006D3AA3" w:rsidRDefault="009B5D32" w:rsidP="009B5D32">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3B3F81FC" w14:textId="77777777" w:rsidR="009B5D32" w:rsidRPr="006D3AA3" w:rsidRDefault="009B5D32" w:rsidP="009B5D32">
      <w:pPr>
        <w:rPr>
          <w:sz w:val="16"/>
        </w:rPr>
      </w:pPr>
      <w:r w:rsidRPr="006D3AA3">
        <w:rPr>
          <w:sz w:val="16"/>
        </w:rPr>
        <w:t>Results for hawkishness as a factor in decision-making</w:t>
      </w:r>
    </w:p>
    <w:p w14:paraId="0E6A68EE" w14:textId="77777777" w:rsidR="009B5D32" w:rsidRPr="006D3AA3" w:rsidRDefault="009B5D32" w:rsidP="009B5D32">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34837C6" w14:textId="77777777" w:rsidR="009B5D32" w:rsidRPr="006D3AA3" w:rsidRDefault="009B5D32" w:rsidP="009B5D32">
      <w:pPr>
        <w:rPr>
          <w:sz w:val="16"/>
        </w:rPr>
      </w:pPr>
      <w:r w:rsidRPr="006D3AA3">
        <w:rPr>
          <w:sz w:val="16"/>
        </w:rPr>
        <w:t>Results for the effect of the behaviour of the opposing state</w:t>
      </w:r>
    </w:p>
    <w:p w14:paraId="24905B15" w14:textId="77777777" w:rsidR="009B5D32" w:rsidRPr="006D3AA3" w:rsidRDefault="009B5D32" w:rsidP="009B5D32">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5102F84A" w14:textId="77777777" w:rsidR="009B5D32" w:rsidRPr="006D3AA3" w:rsidRDefault="009B5D32" w:rsidP="009B5D32">
      <w:pPr>
        <w:rPr>
          <w:sz w:val="16"/>
        </w:rPr>
      </w:pPr>
      <w:r w:rsidRPr="006D3AA3">
        <w:rPr>
          <w:sz w:val="16"/>
        </w:rPr>
        <w:t>UNDERSTANDING THE FINDINGS</w:t>
      </w:r>
    </w:p>
    <w:p w14:paraId="79FC098B" w14:textId="77777777" w:rsidR="009B5D32" w:rsidRPr="004849B8" w:rsidRDefault="009B5D32" w:rsidP="009B5D32">
      <w:pPr>
        <w:rPr>
          <w:sz w:val="16"/>
        </w:rPr>
      </w:pPr>
      <w:r w:rsidRPr="004849B8">
        <w:rPr>
          <w:sz w:val="16"/>
        </w:rPr>
        <w:t>Contribution to democratic peace theory</w:t>
      </w:r>
    </w:p>
    <w:p w14:paraId="55071175" w14:textId="77777777" w:rsidR="009B5D32" w:rsidRPr="004849B8" w:rsidRDefault="009B5D32" w:rsidP="009B5D32">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0B358801" w14:textId="77777777" w:rsidR="009B5D32" w:rsidRPr="004849B8" w:rsidRDefault="009B5D32" w:rsidP="009B5D32">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1FAF4151" w14:textId="77777777" w:rsidR="009B5D32" w:rsidRPr="004849B8" w:rsidRDefault="009B5D32" w:rsidP="009B5D32">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216987AF" w14:textId="77777777" w:rsidR="009B5D32" w:rsidRPr="004849B8" w:rsidRDefault="009B5D32" w:rsidP="009B5D32">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8871472" w14:textId="77777777" w:rsidR="009B5D32" w:rsidRDefault="009B5D32" w:rsidP="009B5D32">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21284B62" w14:textId="77777777" w:rsidR="009B5D32" w:rsidRPr="004849B8" w:rsidRDefault="009B5D32" w:rsidP="009B5D32">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21E0ACA5" w14:textId="77777777" w:rsidR="009B5D32" w:rsidRPr="004849B8" w:rsidRDefault="009B5D32" w:rsidP="009B5D32">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434BF8B4" w14:textId="77777777" w:rsidR="009B5D32" w:rsidRPr="004849B8" w:rsidRDefault="009B5D32" w:rsidP="009B5D32">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5490E529" w14:textId="77777777" w:rsidR="009B5D32" w:rsidRPr="004849B8" w:rsidRDefault="009B5D32" w:rsidP="009B5D32">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5B43294" w14:textId="77777777" w:rsidR="009B5D32" w:rsidRPr="004849B8" w:rsidRDefault="009B5D32" w:rsidP="009B5D32">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D054C0D" w14:textId="77777777" w:rsidR="009B5D32" w:rsidRPr="004849B8" w:rsidRDefault="009B5D32" w:rsidP="009B5D32">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4F438B54" w14:textId="77777777" w:rsidR="009B5D32" w:rsidRPr="004849B8" w:rsidRDefault="009B5D32" w:rsidP="009B5D32">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D44F20D" w14:textId="77777777" w:rsidR="009B5D32" w:rsidRPr="004849B8" w:rsidRDefault="009B5D32" w:rsidP="009B5D32">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0906C314" w14:textId="77777777" w:rsidR="009B5D32" w:rsidRPr="004849B8" w:rsidRDefault="009B5D32" w:rsidP="009B5D32">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63768E89" w14:textId="77777777" w:rsidR="009B5D32" w:rsidRPr="004849B8" w:rsidRDefault="009B5D32" w:rsidP="009B5D32">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647076B" w14:textId="77777777" w:rsidR="009B5D32" w:rsidRPr="004849B8" w:rsidRDefault="009B5D32" w:rsidP="009B5D32">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7DF4720D" w14:textId="77777777" w:rsidR="009B5D32" w:rsidRPr="004849B8" w:rsidRDefault="009B5D32" w:rsidP="009B5D32">
      <w:pPr>
        <w:rPr>
          <w:sz w:val="8"/>
          <w:szCs w:val="8"/>
        </w:rPr>
      </w:pPr>
      <w:r w:rsidRPr="004849B8">
        <w:rPr>
          <w:sz w:val="8"/>
          <w:szCs w:val="8"/>
        </w:rPr>
        <w:t>Hawkishness as an explanatory factor</w:t>
      </w:r>
    </w:p>
    <w:p w14:paraId="25C8694A" w14:textId="77777777" w:rsidR="009B5D32" w:rsidRPr="004849B8" w:rsidRDefault="009B5D32" w:rsidP="009B5D32">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147C0C6F" w14:textId="77777777" w:rsidR="009B5D32" w:rsidRPr="004849B8" w:rsidRDefault="009B5D32" w:rsidP="009B5D32">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75F5BBEA" w14:textId="77777777" w:rsidR="009B5D32" w:rsidRPr="004849B8" w:rsidRDefault="009B5D32" w:rsidP="009B5D32">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6F36E5AF" w14:textId="77777777" w:rsidR="009B5D32" w:rsidRPr="004849B8" w:rsidRDefault="009B5D32" w:rsidP="009B5D32">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8165726" w14:textId="77777777" w:rsidR="009B5D32" w:rsidRPr="004849B8" w:rsidRDefault="009B5D32" w:rsidP="009B5D32">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C1A07EB" w14:textId="77777777" w:rsidR="009B5D32" w:rsidRPr="004849B8" w:rsidRDefault="009B5D32" w:rsidP="009B5D32">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0DAECEA4" w14:textId="77777777" w:rsidR="009B5D32" w:rsidRPr="004849B8" w:rsidRDefault="009B5D32" w:rsidP="009B5D32">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063A1E42" w14:textId="77777777" w:rsidR="009B5D32" w:rsidRPr="004849B8" w:rsidRDefault="009B5D32" w:rsidP="009B5D32">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EA771AF" w14:textId="77777777" w:rsidR="009B5D32" w:rsidRPr="004849B8" w:rsidRDefault="009B5D32" w:rsidP="009B5D32">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78C1511D" w14:textId="77777777" w:rsidR="009B5D32" w:rsidRPr="004849B8" w:rsidRDefault="009B5D32" w:rsidP="009B5D32">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2B51C032" w14:textId="77777777" w:rsidR="009B5D32" w:rsidRPr="004849B8" w:rsidRDefault="009B5D32" w:rsidP="009B5D32">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A46FEF9" w14:textId="77777777" w:rsidR="009B5D32" w:rsidRPr="004849B8" w:rsidRDefault="009B5D32" w:rsidP="009B5D32">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10B09B3C" w14:textId="77777777" w:rsidR="009B5D32" w:rsidRPr="004849B8" w:rsidRDefault="009B5D32" w:rsidP="009B5D32">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623FFB2D" w14:textId="77777777" w:rsidR="009B5D32" w:rsidRPr="004849B8" w:rsidRDefault="009B5D32" w:rsidP="009B5D32">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4B93D7E5" w14:textId="77777777" w:rsidR="009B5D32" w:rsidRPr="00BF395A" w:rsidRDefault="009B5D32" w:rsidP="009B5D32">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01CE5146" w14:textId="77777777" w:rsidR="009B5D32" w:rsidRPr="00BF395A" w:rsidRDefault="009B5D32" w:rsidP="009B5D32">
      <w:pPr>
        <w:rPr>
          <w:sz w:val="8"/>
          <w:szCs w:val="8"/>
        </w:rPr>
      </w:pPr>
      <w:r w:rsidRPr="00BF395A">
        <w:rPr>
          <w:sz w:val="8"/>
          <w:szCs w:val="8"/>
        </w:rPr>
        <w:t>WHERE DOES THIS LEAVE THE IDEA OF DEMOCRATIC PEACE?</w:t>
      </w:r>
    </w:p>
    <w:p w14:paraId="63109F2D" w14:textId="77777777" w:rsidR="009B5D32" w:rsidRDefault="009B5D32" w:rsidP="009B5D32">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0FB77CC3" w14:textId="77777777" w:rsidR="009B5D32" w:rsidRPr="00BF395A" w:rsidRDefault="009B5D32" w:rsidP="009B5D32">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0D39EF2E" w14:textId="77777777" w:rsidR="009B5D32" w:rsidRPr="00BF395A" w:rsidRDefault="009B5D32" w:rsidP="009B5D32">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02995CE1" w14:textId="77777777" w:rsidR="009B5D32" w:rsidRPr="00BF395A" w:rsidRDefault="009B5D32" w:rsidP="009B5D32">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508CDACF" w14:textId="77777777" w:rsidR="009B5D32" w:rsidRPr="00BF395A" w:rsidRDefault="009B5D32" w:rsidP="009B5D32">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46B32472" w14:textId="77777777" w:rsidR="009B5D32" w:rsidRPr="00BF395A" w:rsidRDefault="009B5D32" w:rsidP="009B5D32">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618A13CF" w14:textId="77777777" w:rsidR="009B5D32" w:rsidRPr="00BF395A" w:rsidRDefault="009B5D32" w:rsidP="009B5D32">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0926E9B5" w14:textId="77777777" w:rsidR="009B5D32" w:rsidRPr="00BF395A" w:rsidRDefault="009B5D32" w:rsidP="009B5D32">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34E081BF" w14:textId="77777777" w:rsidR="009B5D32" w:rsidRPr="00BF395A" w:rsidRDefault="009B5D32" w:rsidP="009B5D32">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23DE50AF" w14:textId="77777777" w:rsidR="009B5D32" w:rsidRPr="00BF395A" w:rsidRDefault="009B5D32" w:rsidP="009B5D32">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22CA0A50" w14:textId="77777777" w:rsidR="009B5D32" w:rsidRPr="00BF395A" w:rsidRDefault="009B5D32" w:rsidP="009B5D32">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3BFA7681" w14:textId="77777777" w:rsidR="009B5D32" w:rsidRDefault="009B5D32" w:rsidP="009B5D32">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2A10BBB" w14:textId="77777777" w:rsidR="009B5D32" w:rsidRDefault="009B5D32" w:rsidP="009B5D32">
      <w:bookmarkStart w:id="4"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4"/>
    <w:p w14:paraId="474BC8BE" w14:textId="77777777" w:rsidR="009B5D32" w:rsidRPr="0058539A" w:rsidRDefault="009B5D32" w:rsidP="009B5D32">
      <w:pPr>
        <w:rPr>
          <w:sz w:val="16"/>
        </w:rPr>
      </w:pPr>
      <w:r w:rsidRPr="0058539A">
        <w:rPr>
          <w:sz w:val="16"/>
        </w:rPr>
        <w:t>CONCLUSION</w:t>
      </w:r>
    </w:p>
    <w:p w14:paraId="416109A0" w14:textId="77777777" w:rsidR="009B5D32" w:rsidRPr="0058539A" w:rsidRDefault="009B5D32" w:rsidP="009B5D32">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42BB087B" w14:textId="77777777" w:rsidR="009B5D32" w:rsidRPr="0058539A" w:rsidRDefault="009B5D32" w:rsidP="009B5D32">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1C4129DB" w14:textId="77777777" w:rsidR="009B5D32" w:rsidRPr="005943E0" w:rsidRDefault="009B5D32" w:rsidP="009B5D32">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13B51F30" w14:textId="77777777" w:rsidR="009B5D32" w:rsidRDefault="009B5D32" w:rsidP="009B5D32">
      <w:pPr>
        <w:pStyle w:val="Heading3"/>
      </w:pPr>
      <w:r>
        <w:t>Legality---AT: Deterrence Breakdown---1NC</w:t>
      </w:r>
    </w:p>
    <w:p w14:paraId="267A3DF2" w14:textId="77777777" w:rsidR="009B5D32" w:rsidRDefault="009B5D32" w:rsidP="009B5D32">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3AA727A9" w14:textId="77777777" w:rsidR="009B5D32" w:rsidRDefault="009B5D32" w:rsidP="009B5D32">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39A94175" w14:textId="77777777" w:rsidR="009B5D32" w:rsidRPr="0046275E" w:rsidRDefault="009B5D32" w:rsidP="009B5D32">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2D40EEC9" w14:textId="77777777" w:rsidR="009B5D32" w:rsidRPr="0046275E" w:rsidRDefault="009B5D32" w:rsidP="009B5D32">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F156139" w14:textId="77777777" w:rsidR="009B5D32" w:rsidRPr="0046275E" w:rsidRDefault="009B5D32" w:rsidP="009B5D32">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623F9721" w14:textId="77777777" w:rsidR="009B5D32" w:rsidRPr="0046275E" w:rsidRDefault="009B5D32" w:rsidP="009B5D32">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C95BB82" w14:textId="77777777" w:rsidR="009B5D32" w:rsidRPr="0046275E" w:rsidRDefault="009B5D32" w:rsidP="009B5D32">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574740FE" w14:textId="77777777" w:rsidR="009B5D32" w:rsidRPr="0046275E" w:rsidRDefault="009B5D32" w:rsidP="009B5D32">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63953726" w14:textId="77777777" w:rsidR="009B5D32" w:rsidRPr="0046275E" w:rsidRDefault="009B5D32" w:rsidP="009B5D32">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6E7195B4" w14:textId="77777777" w:rsidR="009B5D32" w:rsidRPr="0046275E" w:rsidRDefault="009B5D32" w:rsidP="009B5D32">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1688FF9F" w14:textId="77777777" w:rsidR="009B5D32" w:rsidRPr="0046275E" w:rsidRDefault="009B5D32" w:rsidP="009B5D32">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0C33986" w14:textId="77777777" w:rsidR="009B5D32" w:rsidRPr="0046275E" w:rsidRDefault="009B5D32" w:rsidP="009B5D32">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C829D72" w14:textId="77777777" w:rsidR="009B5D32" w:rsidRPr="0046275E" w:rsidRDefault="009B5D32" w:rsidP="009B5D32">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39DF2177" w14:textId="77777777" w:rsidR="009B5D32" w:rsidRPr="0046275E" w:rsidRDefault="009B5D32" w:rsidP="009B5D32">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013A03B" w14:textId="77777777" w:rsidR="009B5D32" w:rsidRPr="0046275E" w:rsidRDefault="009B5D32" w:rsidP="009B5D32">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4BF6D4A5" w14:textId="77777777" w:rsidR="009B5D32" w:rsidRDefault="009B5D32" w:rsidP="009B5D32">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07535260" w14:textId="12B16F03" w:rsidR="009B5D32" w:rsidRDefault="009B5D32" w:rsidP="009B5D32">
      <w:pPr>
        <w:pStyle w:val="Heading1"/>
      </w:pPr>
      <w:r>
        <w:t>2NC</w:t>
      </w:r>
    </w:p>
    <w:p w14:paraId="7085DEFF" w14:textId="77777777" w:rsidR="009B5D32" w:rsidRDefault="009B5D32" w:rsidP="009B5D32">
      <w:pPr>
        <w:pStyle w:val="Heading2"/>
      </w:pPr>
      <w:r>
        <w:t>DA---2NC</w:t>
      </w:r>
    </w:p>
    <w:p w14:paraId="5AC8DEC0" w14:textId="77777777" w:rsidR="009B5D32" w:rsidRDefault="009B5D32" w:rsidP="009B5D32">
      <w:pPr>
        <w:pStyle w:val="Heading3"/>
      </w:pPr>
      <w:r>
        <w:t>O/V---2NC</w:t>
      </w:r>
    </w:p>
    <w:p w14:paraId="5CC13937" w14:textId="77777777" w:rsidR="009B5D32" w:rsidRDefault="009B5D32" w:rsidP="009B5D32">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7BBCD189" w14:textId="77777777" w:rsidR="009B5D32" w:rsidRDefault="009B5D32" w:rsidP="009B5D32">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15BF7DD1" w14:textId="77777777" w:rsidR="009B5D32" w:rsidRPr="000259F7" w:rsidRDefault="009B5D32" w:rsidP="009B5D32">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6E4A76F1" w14:textId="77777777" w:rsidR="009B5D32" w:rsidRPr="000259F7" w:rsidRDefault="009B5D32" w:rsidP="009B5D32">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39C1E859" w14:textId="77777777" w:rsidR="009B5D32" w:rsidRPr="000259F7" w:rsidRDefault="009B5D32" w:rsidP="009B5D32">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5EFB6E47" w14:textId="77777777" w:rsidR="009B5D32" w:rsidRPr="000259F7" w:rsidRDefault="009B5D32" w:rsidP="009B5D32">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6EC292BA" w14:textId="77777777" w:rsidR="009B5D32" w:rsidRPr="000259F7" w:rsidRDefault="009B5D32" w:rsidP="009B5D32">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3983C9DB" w14:textId="77777777" w:rsidR="009B5D32" w:rsidRDefault="009B5D32" w:rsidP="009B5D32">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0FE399C6" w14:textId="77777777" w:rsidR="009B5D32" w:rsidRDefault="009B5D32" w:rsidP="009B5D32">
      <w:pPr>
        <w:rPr>
          <w:sz w:val="16"/>
        </w:rPr>
      </w:pPr>
    </w:p>
    <w:p w14:paraId="4F724757" w14:textId="77777777" w:rsidR="009B5D32" w:rsidRPr="00745529" w:rsidRDefault="009B5D32" w:rsidP="009B5D32">
      <w:pPr>
        <w:pStyle w:val="Heading4"/>
        <w:rPr>
          <w:rFonts w:cs="Times New Roman"/>
        </w:rPr>
      </w:pPr>
      <w:r>
        <w:rPr>
          <w:rFonts w:cs="Times New Roman"/>
        </w:rPr>
        <w:t>Slow growth</w:t>
      </w:r>
      <w:r w:rsidRPr="00745529">
        <w:rPr>
          <w:rFonts w:cs="Times New Roman"/>
        </w:rPr>
        <w:t xml:space="preserve"> causes lash-out and war with the U.S.</w:t>
      </w:r>
    </w:p>
    <w:p w14:paraId="6E27C166" w14:textId="77777777" w:rsidR="009B5D32" w:rsidRPr="00745529" w:rsidRDefault="009B5D32" w:rsidP="009B5D32">
      <w:r w:rsidRPr="00745529">
        <w:t xml:space="preserve">Dr. Brandon </w:t>
      </w:r>
      <w:r w:rsidRPr="00745529">
        <w:rPr>
          <w:b/>
        </w:rPr>
        <w:t>Tozzo 18</w:t>
      </w:r>
      <w:r w:rsidRPr="00745529">
        <w:t>. Ph.D in Political Studies. Commentator. Political Science Professor at Trent University. 2018. “The Demographic and Economic Problems of China.” American Hegemony after the Great Recession, Palgrave Macmillan UK. CrossRef, doi:10.1057/978-1-137-57539-5.</w:t>
      </w:r>
    </w:p>
    <w:p w14:paraId="06335C5F" w14:textId="77777777" w:rsidR="009B5D32" w:rsidRPr="00A051B3" w:rsidRDefault="009B5D32" w:rsidP="009B5D32">
      <w:pPr>
        <w:rPr>
          <w:sz w:val="16"/>
        </w:rPr>
      </w:pPr>
      <w:r w:rsidRPr="00F23684">
        <w:rPr>
          <w:rStyle w:val="Emphasis"/>
          <w:highlight w:val="yellow"/>
        </w:rPr>
        <w:t>So far</w:t>
      </w:r>
      <w:r w:rsidRPr="00346661">
        <w:rPr>
          <w:rStyle w:val="StyleUnderline"/>
        </w:rPr>
        <w:t xml:space="preserve">, China’s </w:t>
      </w:r>
      <w:r w:rsidRPr="00F23684">
        <w:rPr>
          <w:rStyle w:val="StyleUnderline"/>
          <w:highlight w:val="yellow"/>
        </w:rPr>
        <w:t>high</w:t>
      </w:r>
      <w:r w:rsidRPr="00346661">
        <w:rPr>
          <w:rStyle w:val="StyleUnderline"/>
        </w:rPr>
        <w:t xml:space="preserve"> level of economic </w:t>
      </w:r>
      <w:r w:rsidRPr="00F23684">
        <w:rPr>
          <w:rStyle w:val="StyleUnderline"/>
          <w:highlight w:val="yellow"/>
        </w:rPr>
        <w:t>growth</w:t>
      </w:r>
      <w:r w:rsidRPr="00346661">
        <w:rPr>
          <w:rStyle w:val="StyleUnderline"/>
        </w:rPr>
        <w:t xml:space="preserve"> has </w:t>
      </w:r>
      <w:r w:rsidRPr="00F23684">
        <w:rPr>
          <w:rStyle w:val="StyleUnderline"/>
          <w:highlight w:val="yellow"/>
        </w:rPr>
        <w:t>meant</w:t>
      </w:r>
      <w:r w:rsidRPr="00346661">
        <w:rPr>
          <w:rStyle w:val="StyleUnderline"/>
        </w:rPr>
        <w:t xml:space="preserve"> that widening </w:t>
      </w:r>
      <w:r w:rsidRPr="00F23684">
        <w:rPr>
          <w:rStyle w:val="StyleUnderline"/>
          <w:highlight w:val="yellow"/>
        </w:rPr>
        <w:t>social cleavages have not presented a</w:t>
      </w:r>
      <w:r w:rsidRPr="00346661">
        <w:rPr>
          <w:rStyle w:val="StyleUnderline"/>
        </w:rPr>
        <w:t xml:space="preserve"> serious </w:t>
      </w:r>
      <w:r w:rsidRPr="00F23684">
        <w:rPr>
          <w:rStyle w:val="StyleUnderline"/>
          <w:highlight w:val="yellow"/>
        </w:rPr>
        <w:t>threat</w:t>
      </w:r>
      <w:r w:rsidRPr="00346661">
        <w:rPr>
          <w:rStyle w:val="StyleUnderline"/>
        </w:rPr>
        <w:t xml:space="preserve"> to the rule of the CCP, which has managed to bolster its legitimacy by positioning itself as a regime capable of </w:t>
      </w:r>
      <w:r w:rsidRPr="00346661">
        <w:rPr>
          <w:rStyle w:val="Emphasis"/>
        </w:rPr>
        <w:t>delivering prosperity</w:t>
      </w:r>
      <w:r w:rsidRPr="00346661">
        <w:rPr>
          <w:rStyle w:val="StyleUnderline"/>
        </w:rPr>
        <w:t xml:space="preserve"> to its people</w:t>
      </w:r>
      <w:r w:rsidRPr="00346661">
        <w:rPr>
          <w:sz w:val="16"/>
        </w:rPr>
        <w:t xml:space="preserve">.14 </w:t>
      </w:r>
      <w:r w:rsidRPr="00F23684">
        <w:rPr>
          <w:rStyle w:val="StyleUnderline"/>
          <w:highlight w:val="yellow"/>
        </w:rPr>
        <w:t>However</w:t>
      </w:r>
      <w:r w:rsidRPr="00346661">
        <w:rPr>
          <w:sz w:val="16"/>
        </w:rPr>
        <w:t xml:space="preserve">, it must be kept in mind that </w:t>
      </w:r>
      <w:r w:rsidRPr="00F23684">
        <w:rPr>
          <w:rStyle w:val="StyleUnderline"/>
          <w:highlight w:val="yellow"/>
        </w:rPr>
        <w:t>China’s</w:t>
      </w:r>
      <w:r w:rsidRPr="00346661">
        <w:rPr>
          <w:rStyle w:val="StyleUnderline"/>
        </w:rPr>
        <w:t xml:space="preserve"> developmental </w:t>
      </w:r>
      <w:r w:rsidRPr="00F23684">
        <w:rPr>
          <w:rStyle w:val="StyleUnderline"/>
          <w:highlight w:val="yellow"/>
        </w:rPr>
        <w:t xml:space="preserve">model is </w:t>
      </w:r>
      <w:r w:rsidRPr="00F23684">
        <w:rPr>
          <w:rStyle w:val="Emphasis"/>
          <w:highlight w:val="yellow"/>
        </w:rPr>
        <w:t>predicated on</w:t>
      </w:r>
      <w:r w:rsidRPr="00346661">
        <w:rPr>
          <w:rStyle w:val="Emphasis"/>
        </w:rPr>
        <w:t xml:space="preserve"> economic </w:t>
      </w:r>
      <w:r w:rsidRPr="00F23684">
        <w:rPr>
          <w:rStyle w:val="Emphasis"/>
          <w:highlight w:val="yellow"/>
        </w:rPr>
        <w:t>growth</w:t>
      </w:r>
      <w:r w:rsidRPr="00346661">
        <w:rPr>
          <w:sz w:val="16"/>
        </w:rPr>
        <w:t xml:space="preserve"> and positive relations with the USA, the country that its rise is supposedly threatening to unseat as hegemon of the international system. </w:t>
      </w:r>
      <w:r w:rsidRPr="00346661">
        <w:rPr>
          <w:sz w:val="8"/>
          <w:szCs w:val="8"/>
        </w:rPr>
        <w:t xml:space="preserve">Despite the global economic downturn, the USA remains China’s most important export market, making up close to 20% of China’s foreign trade in 2010.15 There are two major reasons why this is the case. The frst has to do with the value of the Renminbi vis-à-vis the US dollar. By comparative standards, China’s currency is pegged well below its US counterpart, providing an immediate economic incentive to American consumers to buy Chinese goods. The second has to do with the low wages paid to Chinese workers. Although the wages of China’s urban workforce have increased over the past decade, they still remain extremely low by American standards. These low wages decrease production costs, which further lowers the price of goods and encourages US consumption.16 As a result of these factors, Washington has been placing pressure on China to revalue the Renminbi, arguing that it provides an unfair advantage to Chinese producers while at the same time hindering domestic production and consumption.17 Beijing’s resistance to this pressure stems from its fear that increasing the value of the Renminbi too rapidly could serve as a disincentive for investment, slowing exports to the USA and leading to unemployment to China. Since a major downturn in the economy could lead to protests and riots against the ruling party, as well as reducing the resources available for programs designed alleviate China’s social ills, the Chinese government remains dependent on US consumer demand in order to provide the prosperity that it uses to justify its rule. One consequence of China’s reliance on American consumption to ensure its own economic prosperity has been willingness of the Chinese government to invest heavily in US debt. Throughout the 2000s, Americans were able to borrow massive sums of money at low interest rates without having to worry about a negative reaction from fnancial markets, and much of that money was provided by Chinese banks. The Chinese were willing to invest in American debt for a number of reasons, the most important being that US Treasury bonds were seen as a safe investment, but also because buying up these assets allowed American consumers to keep spending money on Chinese goods. The trillion dollar obligation the US owes the Chinese places Washington in a weakened position, and on the surface, it does seem as if China holds a great deal of economic leverage over the USA. However, China’s vast exposure to American debt is a double-edged sword. The Chinese are too invested in the USA to withdraw their fnancing, which in turn decreases any leverage Beijing might have over American economic policy. This reason behind this entrapment has to do with several important pathologies of Chinese development. Stateowned enterprises continue to be a key component of China’s domestic economy; they depend upon growth in China’s privately owned foreign investment for growth and proftability (Vermieren 2014). This has led to a broad penetration of the use of fxed assets in both state-owned enterprises and in private enterprises that rely upon exports (Ibid 2014). Deleveraging itself from the USA would be diffcult. Even if the government slowly started selling off Treasury bonds, it would shake the confdence of international investors, leading to an increase in interest rates as the USA struggled to fnance its defcit and avoid default.18 Higher interest rates would also slow US consumer spending, hurting Chinese exports and its state-owned enterprises and leading to unemployment as factories close and workers are laid off. In addition to the domestic repercussions, any remaining US debt held by the Chinese government would decline in value, since it would become harder to sell off bonds as US interest rates rose. China’s economic future is therefore tightly bound to that of America, since any action that undermined the US economy would have dire consequences for the Chinese economy as well. Also, China has not completely insulated itself from domestic and international economic turmoil. It has started to reach a development plateau with its low-wage workforce requiring higher value-added industries in order to keep up its economic growth.19 Similar to other Asian countries, China must diversify its economic and political system if it wants to continue to develop. This does not suggest China will democratize in the near future, however, China’s continued development requires increasing the value of the Renminbi to lower the cost of purchasing foreign technology and reducing the intervention of the Chinese government in order to better meet domestic and foreign consumer demand.20 Thus far, the CCP has been willing to gradually increase the Renminbi but has been far more reluctant to withdraw its control from the economy—a testament to a regime that is highly self-conscious. Though China’s growth since 2008 had been mainly due to domestic consumption, there are limits on how protracted this recovery can be if the EU and America fall back into recession. Despite a burgeoning middle class, China still relies on foreign exports in order to keep its job market growing. If another major fnancial crisis hits a major trading partner, despite the resources of the CCP, it could hamper China’s economic growth. There are also fears China could experience a housing market collapse similar to the USA and Europe. Since the crisis occurred in 2008, the CCP introduced a series of stimulus measures coupled with low interest rates on loans from Chinese banks.21 The intent of these policies was to prevent a protracted economic recession from threatening China’s growth and ipso facto the legitimacy of the regime. Similar to the USA in the early 2000s, many Chinese people took out cheap loans and began to speculate on the value of their property.22 This has led to a housing market boom in areas of China, but has led many to worry that a collapse of the market may harm the Chinese economy. The government has begun to raise interest rates to lower demand, but a correction in the value of the market of this scale could represent the loss of the billions in equity for many Chinese people. While China’s banks have considerable government oversight—preventing a similar bankruptcy to Lehman Brothers in the USA—there is potential for a major recession to hit the Chinese economy. So, despite its institutional barriers in place by the CCP, the liberalization of the economy has made China vulnerable to fnancial markets. This could have massive potential consequences on the stability of the Chinese regime and on global economic stability. More recently, China’s economy has experienced a stock market crisis in 2015, though this has not translated into a broader economic downturn in the economy. There is, of course, some diffculty in relying upon government-based reports, since the government has a political incentive to promote data favourable to the regime. Nonetheless, despite the lack of reliable information there has been a slowdown in private-sector investment, from growth of more than 40% in 2011 to just 2.8% in the frst half of 2016 (Economist 2016). Rather than an anomaly, the lack of private-sector investment is indicative of other worrying signs in the economy. Although the Chinese economy is still growing, there are other sign of underlying economic strain. The credit market in China is on a sharp increase compared to nominal growth, growing at 16% this year, meaning loose monetary policy set by the central bank is allowing for both private and state-owned enterprises to leverage at a rapid pace. Moreover, China’s debt-to-GDP level has exploded—from roughly 150% before the 2008 global fnancial crisis to more than 250% in 2016 (Economist 2016). This puts it similar to countries such as Spain and Japan, both have long-term structural economic problems that will undermine growth for the foreseeable future. In a period of eight years since the onset of the fnancial crisis, China has gone from a country that was praised for its resilience, to one of the most in debt large economies in the world. While it would be premature to suggest China will face similar economic problems, the sheer amount of debt in China has led the IMF to publish a working paper on how to ease China’s debt problems before they lead to a crisis that will affect the domestic and international economy. The IMF report identifed several measures to ease China’s debt burden and aid its economy to transition from a middle-income country to a higher income country. The paramount recommendation is that the Chinese government must recognize and cease supporting, through favourable loans and government-backing, failing and bankrupt companies (IMF 2016). The Chinese government has long protected industries that have close ties to the party. Though there has been a recognition by the Chinese government to tackle corruption within state-owned enterprises, there is still a reluctance by offcials to let companies go bankrupt if they face signifcant economic problems. There is excessive corporate debt and a reluctance among the political establishment to lift the implicit guarantees on SOEs and make the necessary structural changes to reform China’s economy including the privatization of telecommunications and energy sectors (Economist 2016). While these economic recommendations may be necessary to avoid a crisis in China’s economy by providing some “short-term pain for long-term gain”, the political will to implement them is lacking (IMF 2016). There is a reluctance within the Chinese political establishment to accept policies that may undermine economic growth for fear of causing political strife in the country, even if in the long-term it may be benefcial to the country. These economic problems have not gone unnoticed by the people of China—there has been an exponential increase in the quality and quantity of strikes and protests from Chinese workers and social groups. As economic growth has slowed, wages and job growth have declined as well—many workers have been denied wages, leading to strikes and labour protests erupting across the country (Hernandez 2016). A labour rights group based in Hong Kong—the Chinese Labour Bulletin— recorded more than 2700 strikes and protests in 2015, more than double the number in 2014; the strife appears to have intensifed in the early months of 2016, with more than 500 protests in January alone (Ibid). Yet again, we get a signifcant tension between the top-down policy from the Chinese government and the response from people who are faced with precarious working conditions and less pay. </w:t>
      </w:r>
      <w:r w:rsidRPr="00346661">
        <w:rPr>
          <w:sz w:val="16"/>
        </w:rPr>
        <w:t xml:space="preserve">If the Chinese government does implement structural reform to the economy, it will lead to the failure of many SOEs that have been propped up through favourable conditions by the Chinese government. However, if they are allowed to fail, more </w:t>
      </w:r>
      <w:r w:rsidRPr="00346661">
        <w:rPr>
          <w:rStyle w:val="Emphasis"/>
        </w:rPr>
        <w:t>protests with erupt</w:t>
      </w:r>
      <w:r w:rsidRPr="00346661">
        <w:rPr>
          <w:sz w:val="16"/>
        </w:rPr>
        <w:t xml:space="preserve"> </w:t>
      </w:r>
      <w:r w:rsidRPr="00346661">
        <w:rPr>
          <w:rStyle w:val="StyleUnderline"/>
        </w:rPr>
        <w:t>from angry workers</w:t>
      </w:r>
      <w:r w:rsidRPr="00346661">
        <w:rPr>
          <w:sz w:val="16"/>
        </w:rPr>
        <w:t xml:space="preserve"> who are either unemployed or must continue to accept less wages. </w:t>
      </w:r>
      <w:r w:rsidRPr="00F23684">
        <w:rPr>
          <w:rStyle w:val="StyleUnderline"/>
          <w:highlight w:val="yellow"/>
        </w:rPr>
        <w:t>Despite</w:t>
      </w:r>
      <w:r w:rsidRPr="00346661">
        <w:rPr>
          <w:sz w:val="16"/>
        </w:rPr>
        <w:t xml:space="preserve"> the </w:t>
      </w:r>
      <w:r w:rsidRPr="00346661">
        <w:rPr>
          <w:rStyle w:val="Emphasis"/>
        </w:rPr>
        <w:t xml:space="preserve">sophisticated mechanisms for </w:t>
      </w:r>
      <w:r w:rsidRPr="00F23684">
        <w:rPr>
          <w:rStyle w:val="Emphasis"/>
          <w:highlight w:val="yellow"/>
        </w:rPr>
        <w:t>repression</w:t>
      </w:r>
      <w:r w:rsidRPr="00346661">
        <w:rPr>
          <w:sz w:val="16"/>
        </w:rPr>
        <w:t xml:space="preserve"> </w:t>
      </w:r>
      <w:r w:rsidRPr="00346661">
        <w:rPr>
          <w:rStyle w:val="StyleUnderline"/>
        </w:rPr>
        <w:t>from the Chinese government</w:t>
      </w:r>
      <w:r w:rsidRPr="00346661">
        <w:rPr>
          <w:sz w:val="16"/>
        </w:rPr>
        <w:t xml:space="preserve">, </w:t>
      </w:r>
      <w:r w:rsidRPr="00346661">
        <w:rPr>
          <w:rStyle w:val="StyleUnderline"/>
        </w:rPr>
        <w:t xml:space="preserve">the </w:t>
      </w:r>
      <w:r w:rsidRPr="00F23684">
        <w:rPr>
          <w:rStyle w:val="StyleUnderline"/>
          <w:highlight w:val="yellow"/>
        </w:rPr>
        <w:t>protests are</w:t>
      </w:r>
      <w:r w:rsidRPr="00346661">
        <w:rPr>
          <w:rStyle w:val="StyleUnderline"/>
        </w:rPr>
        <w:t xml:space="preserve"> becoming </w:t>
      </w:r>
      <w:r w:rsidRPr="00F23684">
        <w:rPr>
          <w:rStyle w:val="StyleUnderline"/>
          <w:highlight w:val="yellow"/>
        </w:rPr>
        <w:t>increasingly</w:t>
      </w:r>
      <w:r w:rsidRPr="00346661">
        <w:rPr>
          <w:rStyle w:val="StyleUnderline"/>
        </w:rPr>
        <w:t xml:space="preserve"> </w:t>
      </w:r>
      <w:r w:rsidRPr="00346661">
        <w:rPr>
          <w:rStyle w:val="Emphasis"/>
        </w:rPr>
        <w:t xml:space="preserve">better </w:t>
      </w:r>
      <w:r w:rsidRPr="00F23684">
        <w:rPr>
          <w:rStyle w:val="Emphasis"/>
          <w:highlight w:val="yellow"/>
        </w:rPr>
        <w:t>organized</w:t>
      </w:r>
      <w:r w:rsidRPr="00346661">
        <w:rPr>
          <w:rStyle w:val="Emphasis"/>
        </w:rPr>
        <w:t xml:space="preserve"> and sophisticated</w:t>
      </w:r>
      <w:r w:rsidRPr="00346661">
        <w:rPr>
          <w:sz w:val="16"/>
        </w:rPr>
        <w:t xml:space="preserve">. Since protests have become widespread, protesters have been using social media as an organizational tool (Minter 2016). The response of the Chinese government to these protests across stateowned and private enterprises has been the same: to arrest dissidents, clamp down on social media and delete news reports on strikes (Ibid). In particular, the Chinese government has devoted more resources to limiting social media and quickly deleting protests and anti-government riots from dissenting workers. The Chinese government has a long-standing policy to block platforms that may be used to organize dissent or spread messages that threaten its legitimacy. For example, some of the largest social media sites used in the West, like Facebook and Twitter, have been blocked by the Chinese government and politically sensitive phrases are often quickly deleted from blogs and other websites (Bamman 2012). Even with these obvious impediments, labour groups use social media platforms to organize and spread their discontent. Some of the largest and well-organized protests, typically numbering in the thousands though diffcult to confrm, have come from China’s north-eastern state-owned coal industry, which has been hit by the slowing of the Chinese economy. The demands of the workers are commonplace payment of wages and better working conditions. However, the state-owned coal industry is caught in a bind: demand for coal has declined by 6% in 2015, while the industry must provide the supply at below market prices to keep energy prices low for other Chinese industries and for growing cities (Hornby 2016). The case of the coal worker strike highlights a growing tension within China: between the economic restructuring that is necessary to prevent a widespread recession throughout the country and the expedient political and economic policies that maintain control for the Communist Party. Indeed, </w:t>
      </w:r>
      <w:r w:rsidRPr="00346661">
        <w:rPr>
          <w:rStyle w:val="StyleUnderline"/>
        </w:rPr>
        <w:t xml:space="preserve">the </w:t>
      </w:r>
      <w:r w:rsidRPr="00F23684">
        <w:rPr>
          <w:rStyle w:val="StyleUnderline"/>
          <w:highlight w:val="yellow"/>
        </w:rPr>
        <w:t>crackdown</w:t>
      </w:r>
      <w:r w:rsidRPr="00346661">
        <w:rPr>
          <w:rStyle w:val="StyleUnderline"/>
        </w:rPr>
        <w:t xml:space="preserve"> on worker protests and censorship is </w:t>
      </w:r>
      <w:r w:rsidRPr="00346661">
        <w:rPr>
          <w:rStyle w:val="Emphasis"/>
        </w:rPr>
        <w:t>not a sign of strength</w:t>
      </w:r>
      <w:r w:rsidRPr="00346661">
        <w:rPr>
          <w:rStyle w:val="StyleUnderline"/>
        </w:rPr>
        <w:t xml:space="preserve">, but </w:t>
      </w:r>
      <w:r w:rsidRPr="00F23684">
        <w:rPr>
          <w:rStyle w:val="StyleUnderline"/>
          <w:highlight w:val="yellow"/>
        </w:rPr>
        <w:t>speaks to</w:t>
      </w:r>
      <w:r w:rsidRPr="00346661">
        <w:rPr>
          <w:rStyle w:val="StyleUnderline"/>
        </w:rPr>
        <w:t xml:space="preserve"> the </w:t>
      </w:r>
      <w:r w:rsidRPr="00F23684">
        <w:rPr>
          <w:rStyle w:val="Emphasis"/>
          <w:highlight w:val="yellow"/>
        </w:rPr>
        <w:t>fragility</w:t>
      </w:r>
      <w:r w:rsidRPr="00346661">
        <w:rPr>
          <w:rStyle w:val="Emphasis"/>
        </w:rPr>
        <w:t xml:space="preserve"> of the regime</w:t>
      </w:r>
      <w:r w:rsidRPr="00346661">
        <w:rPr>
          <w:rStyle w:val="StyleUnderline"/>
        </w:rPr>
        <w:t xml:space="preserve">: Despite appearances, China’s political system is </w:t>
      </w:r>
      <w:r w:rsidRPr="00346661">
        <w:rPr>
          <w:rStyle w:val="Emphasis"/>
        </w:rPr>
        <w:t>badly broken</w:t>
      </w:r>
      <w:r w:rsidRPr="00346661">
        <w:rPr>
          <w:sz w:val="16"/>
        </w:rPr>
        <w:t xml:space="preserve">, and nobody knows it better than the Communist Party itself. China’s strongman leader, </w:t>
      </w:r>
      <w:r w:rsidRPr="00346661">
        <w:rPr>
          <w:rStyle w:val="StyleUnderline"/>
        </w:rPr>
        <w:t>Xi</w:t>
      </w:r>
      <w:r w:rsidRPr="00346661">
        <w:rPr>
          <w:sz w:val="16"/>
        </w:rPr>
        <w:t xml:space="preserve"> Jinping, </w:t>
      </w:r>
      <w:r w:rsidRPr="00346661">
        <w:rPr>
          <w:rStyle w:val="StyleUnderline"/>
        </w:rPr>
        <w:t>is hoping that a crackdown on dissent and corruption will shore up the party’s rule</w:t>
      </w:r>
      <w:r w:rsidRPr="00346661">
        <w:rPr>
          <w:sz w:val="16"/>
        </w:rPr>
        <w:t xml:space="preserve">. He is determined to avoid becoming the Mikhail Gorbachev of China, presiding over the party’s collapse. </w:t>
      </w:r>
      <w:r w:rsidRPr="00346661">
        <w:rPr>
          <w:rStyle w:val="StyleUnderline"/>
        </w:rPr>
        <w:t xml:space="preserve">But instead of being the antithesis of Mr. Gorbachev, Mr. Xi may well wind up having the same effect. His </w:t>
      </w:r>
      <w:r w:rsidRPr="00F23684">
        <w:rPr>
          <w:rStyle w:val="Emphasis"/>
          <w:highlight w:val="yellow"/>
        </w:rPr>
        <w:t>despotism</w:t>
      </w:r>
      <w:r w:rsidRPr="00F23684">
        <w:rPr>
          <w:rStyle w:val="StyleUnderline"/>
          <w:highlight w:val="yellow"/>
        </w:rPr>
        <w:t xml:space="preserve"> is</w:t>
      </w:r>
      <w:r w:rsidRPr="00346661">
        <w:rPr>
          <w:rStyle w:val="StyleUnderline"/>
        </w:rPr>
        <w:t xml:space="preserve"> </w:t>
      </w:r>
      <w:r w:rsidRPr="00346661">
        <w:rPr>
          <w:rStyle w:val="Emphasis"/>
        </w:rPr>
        <w:t>severely stressing China’s system and society</w:t>
      </w:r>
      <w:r w:rsidRPr="00346661">
        <w:rPr>
          <w:rStyle w:val="StyleUnderline"/>
        </w:rPr>
        <w:t xml:space="preserve">—and bringing it </w:t>
      </w:r>
      <w:r w:rsidRPr="00F23684">
        <w:rPr>
          <w:rStyle w:val="Emphasis"/>
          <w:highlight w:val="yellow"/>
        </w:rPr>
        <w:t>closer to a breaking point</w:t>
      </w:r>
      <w:r w:rsidRPr="00346661">
        <w:rPr>
          <w:sz w:val="16"/>
        </w:rPr>
        <w:t xml:space="preserve">. (Shambaugh 2015: 2) The actions of the Chinese party against dissent are not a testament to its power, but a sign of its weakness. </w:t>
      </w:r>
      <w:r w:rsidRPr="00346661">
        <w:rPr>
          <w:rStyle w:val="StyleUnderline"/>
        </w:rPr>
        <w:t xml:space="preserve">Unlike democratic countries, where people can voice their dissent and periodically vote their leaders out, the Chinese government is </w:t>
      </w:r>
      <w:r w:rsidRPr="00346661">
        <w:rPr>
          <w:rStyle w:val="Emphasis"/>
        </w:rPr>
        <w:t>unwilling to tolerate political opposition</w:t>
      </w:r>
      <w:r w:rsidRPr="00346661">
        <w:rPr>
          <w:sz w:val="16"/>
        </w:rPr>
        <w:t xml:space="preserve"> to the regime. </w:t>
      </w:r>
      <w:r w:rsidRPr="00346661">
        <w:rPr>
          <w:rStyle w:val="StyleUnderline"/>
        </w:rPr>
        <w:t xml:space="preserve">While the methods to combat protesters are getting more sophisticated, every time the Chinese government intervenes, it </w:t>
      </w:r>
      <w:r w:rsidRPr="00346661">
        <w:rPr>
          <w:rStyle w:val="Emphasis"/>
        </w:rPr>
        <w:t>shows the vulnerability of the government</w:t>
      </w:r>
      <w:r w:rsidRPr="00346661">
        <w:rPr>
          <w:rStyle w:val="StyleUnderline"/>
        </w:rPr>
        <w:t>: it is a self-conscious regime that is aware that its own legitimacy may be threatened</w:t>
      </w:r>
      <w:r w:rsidRPr="00346661">
        <w:rPr>
          <w:sz w:val="16"/>
        </w:rPr>
        <w:t xml:space="preserve">. The actions of the business elite in China are another sign of discontent with the regime: 64% of 393 millionaires and billionaires polled by the Hurun Research Institute are currently emigrating or planning to leave China, and they are sending their children to study abroad (Shambaugh 2015). </w:t>
      </w:r>
      <w:r w:rsidRPr="00346661">
        <w:rPr>
          <w:rStyle w:val="StyleUnderline"/>
        </w:rPr>
        <w:t xml:space="preserve">While it is far too premature to tell if the regime is threatened, the protests from industrial workers and the reluctance of elites to commit to the country’s future offer </w:t>
      </w:r>
      <w:r w:rsidRPr="00346661">
        <w:rPr>
          <w:rStyle w:val="Emphasis"/>
        </w:rPr>
        <w:t>worrying signs for the regime</w:t>
      </w:r>
      <w:r w:rsidRPr="00346661">
        <w:rPr>
          <w:sz w:val="16"/>
        </w:rPr>
        <w:t xml:space="preserve">. Moreover, China’s rapid development has not gone unnoticed by the American security establishment. Currently, two contradictory streams of thought about the relative rise of China are common among Washington policy-makers. First is that a prosperous China will be a positive outcome for regional and global security and development.23 Some policy-makers argue China has already integrated peacefully into the international institutions and a wealthier China could be a large market for imports from the USA. Thus far, at least, Beijing has been relatively accommodating to Western interests and open to Western investment. Even when tension has occurred in the past, such as when the Americans bombed a Chinese embassy in Kosovo, the close economic ties have been a stabilizing force in China’s relationship to the West.24 Thus China’s ascent could be peaceful if both sides are willing to continue compromising on economic and security matters. Indeed, thus far, the relationship between China and the USA has been called “interdependent hegemony”: the two powers have built a political and economic framework that provides accommodation and integrates China into the pre-existing hegemonic system where confict can be resolved through institutional channels (Christensen and Xing 2016). On the other hand, some in the security establishment believe </w:t>
      </w:r>
      <w:r w:rsidRPr="00F23684">
        <w:rPr>
          <w:rStyle w:val="StyleUnderline"/>
          <w:highlight w:val="yellow"/>
        </w:rPr>
        <w:t>it is only</w:t>
      </w:r>
      <w:r w:rsidRPr="00346661">
        <w:rPr>
          <w:rStyle w:val="StyleUnderline"/>
        </w:rPr>
        <w:t xml:space="preserve"> a matter of </w:t>
      </w:r>
      <w:r w:rsidRPr="00F23684">
        <w:rPr>
          <w:rStyle w:val="StyleUnderline"/>
          <w:highlight w:val="yellow"/>
        </w:rPr>
        <w:t>time before China becomes</w:t>
      </w:r>
      <w:r w:rsidRPr="00346661">
        <w:rPr>
          <w:rStyle w:val="StyleUnderline"/>
        </w:rPr>
        <w:t xml:space="preserve"> </w:t>
      </w:r>
      <w:r w:rsidRPr="00346661">
        <w:rPr>
          <w:rStyle w:val="Emphasis"/>
        </w:rPr>
        <w:t xml:space="preserve">more </w:t>
      </w:r>
      <w:r w:rsidRPr="00F23684">
        <w:rPr>
          <w:rStyle w:val="Emphasis"/>
          <w:highlight w:val="yellow"/>
        </w:rPr>
        <w:t>assertive over Taiwan</w:t>
      </w:r>
      <w:r w:rsidRPr="00346661">
        <w:rPr>
          <w:sz w:val="16"/>
        </w:rPr>
        <w:t xml:space="preserve"> </w:t>
      </w:r>
      <w:r w:rsidRPr="00346661">
        <w:rPr>
          <w:rStyle w:val="StyleUnderline"/>
        </w:rPr>
        <w:t>and</w:t>
      </w:r>
      <w:r w:rsidRPr="00346661">
        <w:rPr>
          <w:sz w:val="16"/>
        </w:rPr>
        <w:t xml:space="preserve"> </w:t>
      </w:r>
      <w:r w:rsidRPr="00346661">
        <w:rPr>
          <w:rStyle w:val="Emphasis"/>
        </w:rPr>
        <w:t xml:space="preserve">scarce </w:t>
      </w:r>
      <w:r w:rsidRPr="00F23684">
        <w:rPr>
          <w:rStyle w:val="Emphasis"/>
          <w:highlight w:val="yellow"/>
        </w:rPr>
        <w:t>oil</w:t>
      </w:r>
      <w:r w:rsidRPr="00F23684">
        <w:rPr>
          <w:sz w:val="16"/>
          <w:highlight w:val="yellow"/>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other</w:t>
      </w:r>
      <w:r w:rsidRPr="00346661">
        <w:rPr>
          <w:rStyle w:val="Emphasis"/>
        </w:rPr>
        <w:t xml:space="preserve"> natural </w:t>
      </w:r>
      <w:r w:rsidRPr="00F23684">
        <w:rPr>
          <w:rStyle w:val="Emphasis"/>
          <w:highlight w:val="yellow"/>
        </w:rPr>
        <w:t>resources</w:t>
      </w:r>
      <w:r w:rsidRPr="00346661">
        <w:rPr>
          <w:sz w:val="16"/>
        </w:rPr>
        <w:t xml:space="preserve">.25 They argue a rising China </w:t>
      </w:r>
      <w:r w:rsidRPr="00346661">
        <w:rPr>
          <w:rStyle w:val="StyleUnderline"/>
        </w:rPr>
        <w:t>will</w:t>
      </w:r>
      <w:r w:rsidRPr="00346661">
        <w:rPr>
          <w:sz w:val="16"/>
        </w:rPr>
        <w:t xml:space="preserve"> </w:t>
      </w:r>
      <w:r w:rsidRPr="00346661">
        <w:rPr>
          <w:rStyle w:val="Emphasis"/>
        </w:rPr>
        <w:t>displace the contemporary balance of power</w:t>
      </w:r>
      <w:r w:rsidRPr="00346661">
        <w:rPr>
          <w:sz w:val="16"/>
        </w:rPr>
        <w:t xml:space="preserve"> </w:t>
      </w:r>
      <w:r w:rsidRPr="00F23684">
        <w:rPr>
          <w:rStyle w:val="StyleUnderline"/>
          <w:highlight w:val="yellow"/>
        </w:rPr>
        <w:t xml:space="preserve">and instigate </w:t>
      </w:r>
      <w:r w:rsidRPr="00F23684">
        <w:rPr>
          <w:rStyle w:val="Emphasis"/>
          <w:highlight w:val="yellow"/>
        </w:rPr>
        <w:t>conflict with</w:t>
      </w:r>
      <w:r w:rsidRPr="00346661">
        <w:rPr>
          <w:rStyle w:val="Emphasis"/>
        </w:rPr>
        <w:t xml:space="preserve"> the </w:t>
      </w:r>
      <w:r w:rsidRPr="00F23684">
        <w:rPr>
          <w:rStyle w:val="Emphasis"/>
          <w:highlight w:val="yellow"/>
        </w:rPr>
        <w:t>US</w:t>
      </w:r>
      <w:r w:rsidRPr="00346661">
        <w:rPr>
          <w:rStyle w:val="Emphasis"/>
        </w:rPr>
        <w:t>A</w:t>
      </w:r>
      <w:r w:rsidRPr="00346661">
        <w:rPr>
          <w:rStyle w:val="StyleUnderline"/>
        </w:rPr>
        <w:t>. The past may not be indicative of the future and China is facing</w:t>
      </w:r>
      <w:r w:rsidRPr="00346661">
        <w:rPr>
          <w:sz w:val="16"/>
        </w:rPr>
        <w:t xml:space="preserve"> a series of </w:t>
      </w:r>
      <w:r w:rsidRPr="00346661">
        <w:rPr>
          <w:rStyle w:val="Emphasis"/>
        </w:rPr>
        <w:t>domestic</w:t>
      </w:r>
      <w:r w:rsidRPr="00346661">
        <w:rPr>
          <w:sz w:val="16"/>
        </w:rPr>
        <w:t xml:space="preserve"> and international </w:t>
      </w:r>
      <w:r w:rsidRPr="00346661">
        <w:rPr>
          <w:rStyle w:val="Emphasis"/>
        </w:rPr>
        <w:t>challenges</w:t>
      </w:r>
      <w:r w:rsidRPr="00346661">
        <w:rPr>
          <w:sz w:val="16"/>
        </w:rPr>
        <w:t xml:space="preserve"> moving from a middle-income to high income country. Also due to US pressure, China is facing growing pressure to realign its currency, a greater number of trade investment and intellectual property disputes, a more hostile security environment and exclusionary regional trans-Pacifc and transAtlantic trade agreements, such as the Trans-Pacifc Partnership (Glenn 2017). </w:t>
      </w:r>
      <w:r w:rsidRPr="00346661">
        <w:rPr>
          <w:rStyle w:val="StyleUnderline"/>
        </w:rPr>
        <w:t xml:space="preserve">While US–China relations have been relatively stable for the past 40 years, it is </w:t>
      </w:r>
      <w:r w:rsidRPr="00346661">
        <w:rPr>
          <w:rStyle w:val="Emphasis"/>
        </w:rPr>
        <w:t>not necessarily an indication that they will remain so inevitably</w:t>
      </w:r>
      <w:r w:rsidRPr="00346661">
        <w:rPr>
          <w:sz w:val="16"/>
        </w:rPr>
        <w:t xml:space="preserve"> </w:t>
      </w:r>
      <w:r w:rsidRPr="00346661">
        <w:rPr>
          <w:rStyle w:val="StyleUnderline"/>
        </w:rPr>
        <w:t>as China continues to grow as a global power and the USA becomes more protectionist</w:t>
      </w:r>
      <w:r w:rsidRPr="00346661">
        <w:rPr>
          <w:sz w:val="16"/>
        </w:rPr>
        <w:t xml:space="preserve">. With recent historical examples such as the ascent of Germany leading to the two world wars or the Soviet Union’s 50-year Cold War, they argue Washington should take precautions over a rapidly developing China. These policy-makers advocate heightened preparedness with increased military spending and stronger ties to allies in Southeast Asia.26 Washington should not be reluctant to take a hard line to defend its economic and security interests when they will be, inevitably, threatened by Beijing. This has led to a contradiction between those in the security establishment and those in the economic and business community. China is both a potential threat and a potential stabilizing force. As discussed earlier, China and the USA are highly interdependent with the Chinese holding trillions in US debt while relying upon the Americans to consume Chinese-made products. Many realists often point out </w:t>
      </w:r>
      <w:r w:rsidRPr="00346661">
        <w:rPr>
          <w:rStyle w:val="StyleUnderline"/>
        </w:rPr>
        <w:t xml:space="preserve">Europe was highly integrated prior to the First World War, particularly Britain and Germany, but this did </w:t>
      </w:r>
      <w:r w:rsidRPr="00346661">
        <w:rPr>
          <w:rStyle w:val="Emphasis"/>
        </w:rPr>
        <w:t>not prevent a catastrophic conflict</w:t>
      </w:r>
      <w:r w:rsidRPr="00346661">
        <w:rPr>
          <w:sz w:val="16"/>
        </w:rPr>
        <w:t xml:space="preserve"> </w:t>
      </w:r>
      <w:r w:rsidRPr="00346661">
        <w:rPr>
          <w:rStyle w:val="StyleUnderline"/>
        </w:rPr>
        <w:t xml:space="preserve">from </w:t>
      </w:r>
      <w:r w:rsidRPr="00346661">
        <w:rPr>
          <w:rStyle w:val="Emphasis"/>
        </w:rPr>
        <w:t>engulfing the continent</w:t>
      </w:r>
      <w:r w:rsidRPr="00346661">
        <w:rPr>
          <w:sz w:val="16"/>
        </w:rPr>
        <w:t xml:space="preserve">.27 This ignores the fact many European leaders believed the war would be short and inexpensive, and not a long, protracted, violent affair that left millions dead and four empires in ruins.28 The war also displaced international economic integration for the next 50 years— not exactly a predictable outcome from a confict that was supposed to be over by the Christmas of 1914. </w:t>
      </w:r>
      <w:r w:rsidRPr="00346661">
        <w:rPr>
          <w:rStyle w:val="StyleUnderline"/>
        </w:rPr>
        <w:t>Few</w:t>
      </w:r>
      <w:r w:rsidRPr="00346661">
        <w:rPr>
          <w:sz w:val="16"/>
        </w:rPr>
        <w:t xml:space="preserve">, if any, scholars or policy-makers </w:t>
      </w:r>
      <w:r w:rsidRPr="00346661">
        <w:rPr>
          <w:rStyle w:val="StyleUnderline"/>
        </w:rPr>
        <w:t>are under the illusion that a confict between China and the America would be cheap</w:t>
      </w:r>
      <w:r w:rsidRPr="00346661">
        <w:rPr>
          <w:sz w:val="16"/>
        </w:rPr>
        <w:t xml:space="preserve"> in terms of materiel or human lives or easily resolvable once started. Both Beijing and Washington recognize their mutual economic reliance and </w:t>
      </w:r>
      <w:r w:rsidRPr="00346661">
        <w:rPr>
          <w:rStyle w:val="StyleUnderline"/>
        </w:rPr>
        <w:t xml:space="preserve">the advent of </w:t>
      </w:r>
      <w:r w:rsidRPr="00F23684">
        <w:rPr>
          <w:rStyle w:val="Emphasis"/>
          <w:highlight w:val="yellow"/>
        </w:rPr>
        <w:t>nuclear weapons</w:t>
      </w:r>
      <w:r w:rsidRPr="00346661">
        <w:rPr>
          <w:sz w:val="16"/>
        </w:rPr>
        <w:t xml:space="preserve">, perhaps a key reason the Cold War did not cascade into a full out war, </w:t>
      </w:r>
      <w:r w:rsidRPr="00F23684">
        <w:rPr>
          <w:rStyle w:val="Emphasis"/>
          <w:highlight w:val="yellow"/>
        </w:rPr>
        <w:t>raise</w:t>
      </w:r>
      <w:r w:rsidRPr="00346661">
        <w:rPr>
          <w:rStyle w:val="StyleUnderline"/>
        </w:rPr>
        <w:t xml:space="preserve">s </w:t>
      </w:r>
      <w:r w:rsidRPr="00F23684">
        <w:rPr>
          <w:rStyle w:val="StyleUnderline"/>
          <w:highlight w:val="yellow"/>
        </w:rPr>
        <w:t>the costs</w:t>
      </w:r>
      <w:r w:rsidRPr="00346661">
        <w:rPr>
          <w:rStyle w:val="StyleUnderline"/>
        </w:rPr>
        <w:t xml:space="preserve"> of great power confict even </w:t>
      </w:r>
      <w:r w:rsidRPr="00F23684">
        <w:rPr>
          <w:rStyle w:val="StyleUnderline"/>
          <w:highlight w:val="yellow"/>
        </w:rPr>
        <w:t>further</w:t>
      </w:r>
      <w:r w:rsidRPr="00346661">
        <w:rPr>
          <w:rStyle w:val="StyleUnderline"/>
        </w:rPr>
        <w:t xml:space="preserve">. Yet, many in Washington </w:t>
      </w:r>
      <w:r w:rsidRPr="00346661">
        <w:rPr>
          <w:rStyle w:val="Emphasis"/>
        </w:rPr>
        <w:t xml:space="preserve">still view China as threat to American interests. </w:t>
      </w:r>
      <w:r w:rsidRPr="00346661">
        <w:rPr>
          <w:sz w:val="16"/>
        </w:rPr>
        <w:t xml:space="preserve">While seemingly unaffected by the fnancial crisis, by 2015, China began to experience an economic downturn of its own. In many ways, China is a victim of its own economic model. Its stock market, which continued to grow after many in the West were mired in recession, experienced a rapid decline in the summer of 2015, losing almost $5 trillion in value. While stock markets are not the only, or even the best, test of a country’s economic vitality, there are other worrying signs China may be in for a diffcult period. The very industrial process behind China’s economic development—manufacturing goods for export—is being adopted by other countries in the region with cheaper labour markets, such as Vietnam. Though China is still a strong regional power, it seems to be experiencing a middle-income country trap. It is fnding the transition from middle-income status to high income, diffcult for a series of international and domestic economic problems. The rise of China could lead to tension with the USA, but </w:t>
      </w:r>
      <w:r w:rsidRPr="00346661">
        <w:rPr>
          <w:rStyle w:val="Emphasis"/>
        </w:rPr>
        <w:t>conflict</w:t>
      </w:r>
      <w:r w:rsidRPr="00346661">
        <w:rPr>
          <w:sz w:val="16"/>
        </w:rPr>
        <w:t xml:space="preserve"> between these two countries </w:t>
      </w:r>
      <w:r w:rsidRPr="00346661">
        <w:rPr>
          <w:rStyle w:val="StyleUnderline"/>
        </w:rPr>
        <w:t xml:space="preserve">would have </w:t>
      </w:r>
      <w:r w:rsidRPr="00346661">
        <w:rPr>
          <w:rStyle w:val="Emphasis"/>
        </w:rPr>
        <w:t>dire economic consequences</w:t>
      </w:r>
      <w:r w:rsidRPr="00346661">
        <w:rPr>
          <w:rStyle w:val="StyleUnderline"/>
        </w:rPr>
        <w:t xml:space="preserve"> for the global economy. It is possible that </w:t>
      </w:r>
      <w:r w:rsidRPr="00F23684">
        <w:rPr>
          <w:rStyle w:val="StyleUnderline"/>
          <w:highlight w:val="yellow"/>
        </w:rPr>
        <w:t>domestic</w:t>
      </w:r>
      <w:r w:rsidRPr="00346661">
        <w:rPr>
          <w:sz w:val="16"/>
        </w:rPr>
        <w:t xml:space="preserve"> or international </w:t>
      </w:r>
      <w:r w:rsidRPr="00F23684">
        <w:rPr>
          <w:rStyle w:val="StyleUnderline"/>
          <w:highlight w:val="yellow"/>
        </w:rPr>
        <w:t>factors</w:t>
      </w:r>
      <w:r w:rsidRPr="00346661">
        <w:rPr>
          <w:rStyle w:val="StyleUnderline"/>
        </w:rPr>
        <w:t xml:space="preserve"> could </w:t>
      </w:r>
      <w:r w:rsidRPr="00F23684">
        <w:rPr>
          <w:rStyle w:val="StyleUnderline"/>
          <w:highlight w:val="yellow"/>
        </w:rPr>
        <w:t>lead Beijing to</w:t>
      </w:r>
      <w:r w:rsidRPr="00346661">
        <w:rPr>
          <w:rStyle w:val="StyleUnderline"/>
        </w:rPr>
        <w:t xml:space="preserve"> be </w:t>
      </w:r>
      <w:r w:rsidRPr="00346661">
        <w:rPr>
          <w:rStyle w:val="Emphasis"/>
        </w:rPr>
        <w:t>more aggressive on issues such as Taiwan</w:t>
      </w:r>
      <w:r w:rsidRPr="00346661">
        <w:rPr>
          <w:rStyle w:val="StyleUnderline"/>
        </w:rPr>
        <w:t xml:space="preserve"> leading to </w:t>
      </w:r>
      <w:r w:rsidRPr="00F23684">
        <w:rPr>
          <w:rStyle w:val="StyleUnderline"/>
          <w:highlight w:val="yellow"/>
        </w:rPr>
        <w:t xml:space="preserve">a </w:t>
      </w:r>
      <w:r w:rsidRPr="00F23684">
        <w:rPr>
          <w:rStyle w:val="Emphasis"/>
          <w:highlight w:val="yellow"/>
        </w:rPr>
        <w:t>direct confrontation</w:t>
      </w:r>
      <w:r w:rsidRPr="00346661">
        <w:rPr>
          <w:rStyle w:val="Emphasis"/>
        </w:rPr>
        <w:t xml:space="preserve"> with the USA</w:t>
      </w:r>
      <w:r w:rsidRPr="00346661">
        <w:rPr>
          <w:sz w:val="16"/>
        </w:rPr>
        <w:t>, but if the economic consequences of 9/11 or the fnancial crisis are any indication, fnancial markets will limit the policies of these countries. Both countries are reliant upon the free mobility of goods and fnance to maintain economic growth and prosperity. In China’s case, the regime depends on job creation for stability. The international economy in this case has conditioned the two countries to, at least thus far, peacefully co-exist with each other, with neither country willing to destabilize the global economy. Financial markets have the capacity to punish countries for acting contrary to the demands of capital and the USA and China are no exception.</w:t>
      </w:r>
    </w:p>
    <w:p w14:paraId="7B6B54CB" w14:textId="77777777" w:rsidR="009B5D32" w:rsidRDefault="009B5D32" w:rsidP="009B5D32">
      <w:pPr>
        <w:pStyle w:val="Heading3"/>
      </w:pPr>
      <w:r>
        <w:t>U---Broad---Growth---US</w:t>
      </w:r>
    </w:p>
    <w:p w14:paraId="3864DA2A" w14:textId="77777777" w:rsidR="009B5D32" w:rsidRPr="007D009E" w:rsidRDefault="009B5D32" w:rsidP="009B5D32">
      <w:pPr>
        <w:pStyle w:val="Heading4"/>
      </w:pPr>
      <w:r>
        <w:t xml:space="preserve">Investment and spending are </w:t>
      </w:r>
      <w:r>
        <w:rPr>
          <w:u w:val="single"/>
        </w:rPr>
        <w:t>robust</w:t>
      </w:r>
      <w:r>
        <w:t>.</w:t>
      </w:r>
    </w:p>
    <w:p w14:paraId="10125BD2" w14:textId="77777777" w:rsidR="009B5D32" w:rsidRDefault="009B5D32" w:rsidP="009B5D32">
      <w:r>
        <w:t xml:space="preserve">Alfredo </w:t>
      </w:r>
      <w:r w:rsidRPr="00504892">
        <w:rPr>
          <w:rStyle w:val="Style13ptBold"/>
        </w:rPr>
        <w:t>Ortiz 9-25</w:t>
      </w:r>
      <w:r>
        <w:t xml:space="preserve">, CEO of Job Creators Network, “‘Job Creators Network Statement on GDP Upward Revision and Strong Durable Goods Orders,” </w:t>
      </w:r>
      <w:r w:rsidRPr="00BA45C5">
        <w:t>https://www.jobcreatorsnetwork.com/press_releases/job-creators-network-statement-on-gdp-upward-revision-and-strong-durable-goods-orders/</w:t>
      </w:r>
    </w:p>
    <w:p w14:paraId="2B59439C" w14:textId="77777777" w:rsidR="009B5D32" w:rsidRDefault="009B5D32" w:rsidP="009B5D32">
      <w:r>
        <w:t>“</w:t>
      </w:r>
      <w:r w:rsidRPr="00CD4151">
        <w:rPr>
          <w:rStyle w:val="StyleUnderline"/>
        </w:rPr>
        <w:t xml:space="preserve">Thursday’s </w:t>
      </w:r>
      <w:r w:rsidRPr="00D1317E">
        <w:rPr>
          <w:rStyle w:val="Emphasis"/>
          <w:highlight w:val="yellow"/>
        </w:rPr>
        <w:t>positive</w:t>
      </w:r>
      <w:r w:rsidRPr="00D1317E">
        <w:rPr>
          <w:rStyle w:val="StyleUnderline"/>
          <w:highlight w:val="yellow"/>
        </w:rPr>
        <w:t xml:space="preserve"> economic </w:t>
      </w:r>
      <w:r w:rsidRPr="00D1317E">
        <w:rPr>
          <w:rStyle w:val="Emphasis"/>
          <w:highlight w:val="yellow"/>
        </w:rPr>
        <w:t>indicators</w:t>
      </w:r>
      <w:r w:rsidRPr="00D1317E">
        <w:rPr>
          <w:rStyle w:val="StyleUnderline"/>
          <w:highlight w:val="yellow"/>
        </w:rPr>
        <w:t xml:space="preserve"> demonstrate</w:t>
      </w:r>
      <w:r w:rsidRPr="00CD4151">
        <w:rPr>
          <w:rStyle w:val="StyleUnderline"/>
        </w:rPr>
        <w:t xml:space="preserve"> America’s </w:t>
      </w:r>
      <w:r w:rsidRPr="00D1317E">
        <w:rPr>
          <w:rStyle w:val="Emphasis"/>
          <w:highlight w:val="yellow"/>
        </w:rPr>
        <w:t>small business backbone</w:t>
      </w:r>
      <w:r w:rsidRPr="00D1317E">
        <w:rPr>
          <w:rStyle w:val="StyleUnderline"/>
          <w:highlight w:val="yellow"/>
        </w:rPr>
        <w:t xml:space="preserve"> is </w:t>
      </w:r>
      <w:r w:rsidRPr="00D1317E">
        <w:rPr>
          <w:rStyle w:val="Emphasis"/>
          <w:highlight w:val="yellow"/>
        </w:rPr>
        <w:t>strong</w:t>
      </w:r>
      <w:r w:rsidRPr="00D1317E">
        <w:rPr>
          <w:rStyle w:val="StyleUnderline"/>
          <w:highlight w:val="yellow"/>
        </w:rPr>
        <w:t xml:space="preserve"> and </w:t>
      </w:r>
      <w:r w:rsidRPr="00D1317E">
        <w:rPr>
          <w:rStyle w:val="Emphasis"/>
          <w:highlight w:val="yellow"/>
        </w:rPr>
        <w:t>getting stronger</w:t>
      </w:r>
      <w:r w:rsidRPr="00CD4151">
        <w:rPr>
          <w:rStyle w:val="StyleUnderline"/>
        </w:rPr>
        <w:t xml:space="preserve">. Economic </w:t>
      </w:r>
      <w:r w:rsidRPr="00D1317E">
        <w:rPr>
          <w:rStyle w:val="StyleUnderline"/>
          <w:highlight w:val="yellow"/>
        </w:rPr>
        <w:t>growth</w:t>
      </w:r>
      <w:r w:rsidRPr="00CD4151">
        <w:rPr>
          <w:rStyle w:val="StyleUnderline"/>
        </w:rPr>
        <w:t xml:space="preserve"> in the second quarter was </w:t>
      </w:r>
      <w:r w:rsidRPr="00D1317E">
        <w:rPr>
          <w:rStyle w:val="Emphasis"/>
          <w:highlight w:val="yellow"/>
        </w:rPr>
        <w:t>revised up</w:t>
      </w:r>
      <w:r w:rsidRPr="00D1317E">
        <w:rPr>
          <w:rStyle w:val="StyleUnderline"/>
          <w:highlight w:val="yellow"/>
        </w:rPr>
        <w:t xml:space="preserve"> to nearly </w:t>
      </w:r>
      <w:r w:rsidRPr="00D1317E">
        <w:rPr>
          <w:rStyle w:val="Emphasis"/>
          <w:highlight w:val="yellow"/>
        </w:rPr>
        <w:t>4%,</w:t>
      </w:r>
      <w:r>
        <w:t xml:space="preserve"> </w:t>
      </w:r>
      <w:r w:rsidRPr="00CD4151">
        <w:rPr>
          <w:rStyle w:val="StyleUnderline"/>
        </w:rPr>
        <w:t xml:space="preserve">and durable </w:t>
      </w:r>
      <w:r w:rsidRPr="00D1317E">
        <w:rPr>
          <w:rStyle w:val="Emphasis"/>
          <w:highlight w:val="yellow"/>
        </w:rPr>
        <w:t>goods orders smashed expectations</w:t>
      </w:r>
      <w:r w:rsidRPr="00CD4151">
        <w:rPr>
          <w:rStyle w:val="StyleUnderline"/>
        </w:rPr>
        <w:t xml:space="preserve">. These numbers </w:t>
      </w:r>
      <w:r w:rsidRPr="00D1317E">
        <w:rPr>
          <w:rStyle w:val="StyleUnderline"/>
          <w:highlight w:val="yellow"/>
        </w:rPr>
        <w:t xml:space="preserve">reflect a </w:t>
      </w:r>
      <w:r w:rsidRPr="00D1317E">
        <w:rPr>
          <w:rStyle w:val="Emphasis"/>
          <w:highlight w:val="yellow"/>
        </w:rPr>
        <w:t>robust</w:t>
      </w:r>
      <w:r w:rsidRPr="00CD4151">
        <w:rPr>
          <w:rStyle w:val="StyleUnderline"/>
        </w:rPr>
        <w:t xml:space="preserve"> underlying </w:t>
      </w:r>
      <w:r w:rsidRPr="00D1317E">
        <w:rPr>
          <w:rStyle w:val="Emphasis"/>
          <w:highlight w:val="yellow"/>
        </w:rPr>
        <w:t>economy</w:t>
      </w:r>
      <w:r w:rsidRPr="00CD4151">
        <w:rPr>
          <w:rStyle w:val="StyleUnderline"/>
        </w:rPr>
        <w:t xml:space="preserve"> that is being </w:t>
      </w:r>
      <w:r w:rsidRPr="00D1317E">
        <w:rPr>
          <w:rStyle w:val="StyleUnderline"/>
          <w:highlight w:val="yellow"/>
        </w:rPr>
        <w:t>powered by</w:t>
      </w:r>
      <w:r>
        <w:t xml:space="preserve"> Republican </w:t>
      </w:r>
      <w:r w:rsidRPr="00D1317E">
        <w:rPr>
          <w:rStyle w:val="Emphasis"/>
          <w:highlight w:val="yellow"/>
        </w:rPr>
        <w:t>tax cuts</w:t>
      </w:r>
      <w:r w:rsidRPr="00CD4151">
        <w:rPr>
          <w:rStyle w:val="StyleUnderline"/>
        </w:rPr>
        <w:t xml:space="preserve">, including </w:t>
      </w:r>
      <w:r w:rsidRPr="00CD4151">
        <w:rPr>
          <w:rStyle w:val="Emphasis"/>
        </w:rPr>
        <w:t>pro-growth provisions</w:t>
      </w:r>
      <w:r w:rsidRPr="00CD4151">
        <w:rPr>
          <w:rStyle w:val="StyleUnderline"/>
        </w:rPr>
        <w:t xml:space="preserve"> such as permanent 100% immediate expensing and the 20% small business deduction.</w:t>
      </w:r>
    </w:p>
    <w:p w14:paraId="1A83739E" w14:textId="77777777" w:rsidR="009B5D32" w:rsidRDefault="009B5D32" w:rsidP="009B5D32">
      <w:r>
        <w:t xml:space="preserve">“New JCN polling shows </w:t>
      </w:r>
      <w:r w:rsidRPr="00CD4151">
        <w:rPr>
          <w:rStyle w:val="StyleUnderline"/>
        </w:rPr>
        <w:t xml:space="preserve">that 9 in 10 small businesses plan to use their tax </w:t>
      </w:r>
      <w:r w:rsidRPr="00D1317E">
        <w:rPr>
          <w:rStyle w:val="StyleUnderline"/>
          <w:highlight w:val="yellow"/>
        </w:rPr>
        <w:t xml:space="preserve">cuts to </w:t>
      </w:r>
      <w:r w:rsidRPr="00D1317E">
        <w:rPr>
          <w:rStyle w:val="Emphasis"/>
          <w:highlight w:val="yellow"/>
        </w:rPr>
        <w:t>expand</w:t>
      </w:r>
      <w:r w:rsidRPr="00D1317E">
        <w:rPr>
          <w:rStyle w:val="StyleUnderline"/>
          <w:highlight w:val="yellow"/>
        </w:rPr>
        <w:t xml:space="preserve">, </w:t>
      </w:r>
      <w:r w:rsidRPr="00D1317E">
        <w:rPr>
          <w:rStyle w:val="Emphasis"/>
          <w:highlight w:val="yellow"/>
        </w:rPr>
        <w:t>hire</w:t>
      </w:r>
      <w:r w:rsidRPr="00D1317E">
        <w:rPr>
          <w:rStyle w:val="StyleUnderline"/>
          <w:highlight w:val="yellow"/>
        </w:rPr>
        <w:t xml:space="preserve">, </w:t>
      </w:r>
      <w:r w:rsidRPr="00D1317E">
        <w:rPr>
          <w:rStyle w:val="Emphasis"/>
          <w:highlight w:val="yellow"/>
        </w:rPr>
        <w:t>raise wages</w:t>
      </w:r>
      <w:r w:rsidRPr="00D1317E">
        <w:rPr>
          <w:rStyle w:val="StyleUnderline"/>
          <w:highlight w:val="yellow"/>
        </w:rPr>
        <w:t xml:space="preserve">, or </w:t>
      </w:r>
      <w:r w:rsidRPr="00D1317E">
        <w:rPr>
          <w:rStyle w:val="Emphasis"/>
          <w:highlight w:val="yellow"/>
        </w:rPr>
        <w:t>invest</w:t>
      </w:r>
      <w:r>
        <w:t xml:space="preserve"> in their communities. Thursday’s </w:t>
      </w:r>
      <w:r w:rsidRPr="00CD4151">
        <w:rPr>
          <w:rStyle w:val="StyleUnderline"/>
        </w:rPr>
        <w:t xml:space="preserve">economic indicators show that this </w:t>
      </w:r>
      <w:r w:rsidRPr="00CD4151">
        <w:rPr>
          <w:rStyle w:val="Emphasis"/>
        </w:rPr>
        <w:t>expansion</w:t>
      </w:r>
      <w:r w:rsidRPr="00CD4151">
        <w:rPr>
          <w:rStyle w:val="StyleUnderline"/>
        </w:rPr>
        <w:t xml:space="preserve"> and </w:t>
      </w:r>
      <w:r w:rsidRPr="00CD4151">
        <w:rPr>
          <w:rStyle w:val="Emphasis"/>
        </w:rPr>
        <w:t>investment</w:t>
      </w:r>
      <w:r w:rsidRPr="00CD4151">
        <w:rPr>
          <w:rStyle w:val="StyleUnderline"/>
        </w:rPr>
        <w:t xml:space="preserve"> have </w:t>
      </w:r>
      <w:r w:rsidRPr="00D1317E">
        <w:rPr>
          <w:rStyle w:val="Emphasis"/>
          <w:highlight w:val="yellow"/>
        </w:rPr>
        <w:t>already begun</w:t>
      </w:r>
      <w:r>
        <w:t xml:space="preserve"> </w:t>
      </w:r>
      <w:r w:rsidRPr="00CD4151">
        <w:rPr>
          <w:rStyle w:val="StyleUnderline"/>
        </w:rPr>
        <w:t xml:space="preserve">and are </w:t>
      </w:r>
      <w:r w:rsidRPr="00D1317E">
        <w:rPr>
          <w:rStyle w:val="Emphasis"/>
          <w:highlight w:val="yellow"/>
        </w:rPr>
        <w:t>paying dividends</w:t>
      </w:r>
      <w:r>
        <w:t>.”</w:t>
      </w:r>
    </w:p>
    <w:p w14:paraId="3FF733DD" w14:textId="77777777" w:rsidR="009B5D32" w:rsidRPr="006712A4" w:rsidRDefault="009B5D32" w:rsidP="009B5D32">
      <w:pPr>
        <w:pStyle w:val="Heading4"/>
      </w:pPr>
      <w:r>
        <w:t xml:space="preserve">The economy is on </w:t>
      </w:r>
      <w:r>
        <w:rPr>
          <w:u w:val="single"/>
        </w:rPr>
        <w:t>solid footing</w:t>
      </w:r>
      <w:r>
        <w:t>, despite headwinds.</w:t>
      </w:r>
    </w:p>
    <w:p w14:paraId="098D795C" w14:textId="77777777" w:rsidR="009B5D32" w:rsidRDefault="009B5D32" w:rsidP="009B5D32">
      <w:r w:rsidRPr="00E72931">
        <w:rPr>
          <w:rStyle w:val="Style13ptBold"/>
        </w:rPr>
        <w:t>MoneyWatch 9-25</w:t>
      </w:r>
      <w:r>
        <w:t>, CBS News Business, “U.S. GDP expanded at a strong 3.8% pace in second-quarter revision,” https://www.cbsnews.com/news/gdp-q2-second-quarter-revision-3-8-percent-growth/</w:t>
      </w:r>
    </w:p>
    <w:p w14:paraId="13756A42" w14:textId="77777777" w:rsidR="009B5D32" w:rsidRDefault="009B5D32" w:rsidP="009B5D32">
      <w:r w:rsidRPr="008351B0">
        <w:rPr>
          <w:rStyle w:val="StyleUnderline"/>
          <w:highlight w:val="yellow"/>
        </w:rPr>
        <w:t xml:space="preserve">The U.S. </w:t>
      </w:r>
      <w:r w:rsidRPr="008351B0">
        <w:rPr>
          <w:rStyle w:val="Emphasis"/>
          <w:highlight w:val="yellow"/>
        </w:rPr>
        <w:t>economy grew</w:t>
      </w:r>
      <w:r w:rsidRPr="008351B0">
        <w:rPr>
          <w:rStyle w:val="StyleUnderline"/>
          <w:highlight w:val="yellow"/>
        </w:rPr>
        <w:t xml:space="preserve"> at a </w:t>
      </w:r>
      <w:r w:rsidRPr="008351B0">
        <w:rPr>
          <w:rStyle w:val="Emphasis"/>
          <w:highlight w:val="yellow"/>
        </w:rPr>
        <w:t>strong</w:t>
      </w:r>
      <w:r w:rsidRPr="008351B0">
        <w:rPr>
          <w:rStyle w:val="StyleUnderline"/>
          <w:highlight w:val="yellow"/>
        </w:rPr>
        <w:t xml:space="preserve"> 3.8% </w:t>
      </w:r>
      <w:r w:rsidRPr="008351B0">
        <w:rPr>
          <w:rStyle w:val="Emphasis"/>
          <w:highlight w:val="yellow"/>
        </w:rPr>
        <w:t>annualized pace</w:t>
      </w:r>
      <w:r w:rsidRPr="006712A4">
        <w:rPr>
          <w:rStyle w:val="StyleUnderline"/>
        </w:rPr>
        <w:t xml:space="preserve"> in the second quarter</w:t>
      </w:r>
      <w:r>
        <w:t>, the government reported Thursday in its final revision of gross domestic product data for April through June.</w:t>
      </w:r>
    </w:p>
    <w:p w14:paraId="1A7A236C" w14:textId="77777777" w:rsidR="009B5D32" w:rsidRDefault="009B5D32" w:rsidP="009B5D32">
      <w:r w:rsidRPr="006712A4">
        <w:rPr>
          <w:rStyle w:val="Emphasis"/>
        </w:rPr>
        <w:t xml:space="preserve">U.S. </w:t>
      </w:r>
      <w:r w:rsidRPr="008351B0">
        <w:rPr>
          <w:rStyle w:val="Emphasis"/>
          <w:highlight w:val="yellow"/>
        </w:rPr>
        <w:t>GDP</w:t>
      </w:r>
      <w:r>
        <w:t xml:space="preserve"> — the nation's output of goods and services — </w:t>
      </w:r>
      <w:r w:rsidRPr="008351B0">
        <w:rPr>
          <w:rStyle w:val="Emphasis"/>
          <w:highlight w:val="yellow"/>
        </w:rPr>
        <w:t>rebounded</w:t>
      </w:r>
      <w:r>
        <w:t xml:space="preserve"> in the spring from a 0.6% first-quarter drop caused by fallout from President Donald Trump's trade wars, the Commerce Department said. The department had previously estimated second-quarter growth at 3.3%, and forecasters had expected a repeat of that figure.</w:t>
      </w:r>
    </w:p>
    <w:p w14:paraId="5AAD979C" w14:textId="77777777" w:rsidR="009B5D32" w:rsidRPr="006712A4" w:rsidRDefault="009B5D32" w:rsidP="009B5D32">
      <w:pPr>
        <w:rPr>
          <w:rStyle w:val="StyleUnderline"/>
        </w:rPr>
      </w:pPr>
      <w:r w:rsidRPr="008351B0">
        <w:rPr>
          <w:rStyle w:val="Emphasis"/>
          <w:highlight w:val="yellow"/>
        </w:rPr>
        <w:t>Consumer spending</w:t>
      </w:r>
      <w:r w:rsidRPr="008351B0">
        <w:rPr>
          <w:rStyle w:val="StyleUnderline"/>
          <w:highlight w:val="yellow"/>
        </w:rPr>
        <w:t xml:space="preserve"> buoyed</w:t>
      </w:r>
      <w:r w:rsidRPr="006712A4">
        <w:rPr>
          <w:rStyle w:val="StyleUnderline"/>
        </w:rPr>
        <w:t xml:space="preserve"> the economy in the second quarter, </w:t>
      </w:r>
      <w:r w:rsidRPr="008351B0">
        <w:rPr>
          <w:rStyle w:val="Emphasis"/>
          <w:highlight w:val="yellow"/>
        </w:rPr>
        <w:t>rising</w:t>
      </w:r>
      <w:r w:rsidRPr="006712A4">
        <w:rPr>
          <w:rStyle w:val="StyleUnderline"/>
        </w:rPr>
        <w:t xml:space="preserve"> at a </w:t>
      </w:r>
      <w:r w:rsidRPr="006712A4">
        <w:rPr>
          <w:rStyle w:val="Emphasis"/>
        </w:rPr>
        <w:t>2.5% pace</w:t>
      </w:r>
      <w:r>
        <w:t xml:space="preserve">, up from 0.6% in the first quarter and well above the 1.6% the government previously estimated. The data provides evidence </w:t>
      </w:r>
      <w:r w:rsidRPr="006712A4">
        <w:rPr>
          <w:rStyle w:val="StyleUnderline"/>
        </w:rPr>
        <w:t xml:space="preserve">that Americans continued to </w:t>
      </w:r>
      <w:r w:rsidRPr="006712A4">
        <w:rPr>
          <w:rStyle w:val="Emphasis"/>
        </w:rPr>
        <w:t>open</w:t>
      </w:r>
      <w:r w:rsidRPr="006712A4">
        <w:rPr>
          <w:rStyle w:val="StyleUnderline"/>
        </w:rPr>
        <w:t xml:space="preserve"> their </w:t>
      </w:r>
      <w:r w:rsidRPr="006712A4">
        <w:rPr>
          <w:rStyle w:val="Emphasis"/>
        </w:rPr>
        <w:t>wallets</w:t>
      </w:r>
      <w:r w:rsidRPr="006712A4">
        <w:rPr>
          <w:rStyle w:val="StyleUnderline"/>
        </w:rPr>
        <w:t xml:space="preserve"> </w:t>
      </w:r>
      <w:r w:rsidRPr="008351B0">
        <w:rPr>
          <w:rStyle w:val="StyleUnderline"/>
          <w:highlight w:val="yellow"/>
        </w:rPr>
        <w:t xml:space="preserve">despite </w:t>
      </w:r>
      <w:r w:rsidRPr="008351B0">
        <w:rPr>
          <w:rStyle w:val="Emphasis"/>
          <w:highlight w:val="yellow"/>
        </w:rPr>
        <w:t>broader</w:t>
      </w:r>
      <w:r w:rsidRPr="006712A4">
        <w:rPr>
          <w:rStyle w:val="StyleUnderline"/>
        </w:rPr>
        <w:t xml:space="preserve"> economic </w:t>
      </w:r>
      <w:r w:rsidRPr="008351B0">
        <w:rPr>
          <w:rStyle w:val="Emphasis"/>
          <w:highlight w:val="yellow"/>
        </w:rPr>
        <w:t>headwinds</w:t>
      </w:r>
      <w:r w:rsidRPr="006712A4">
        <w:rPr>
          <w:rStyle w:val="StyleUnderline"/>
        </w:rPr>
        <w:t xml:space="preserve"> such as </w:t>
      </w:r>
      <w:r w:rsidRPr="006712A4">
        <w:rPr>
          <w:rStyle w:val="Emphasis"/>
        </w:rPr>
        <w:t>tariffs</w:t>
      </w:r>
      <w:r w:rsidRPr="006712A4">
        <w:rPr>
          <w:rStyle w:val="StyleUnderline"/>
        </w:rPr>
        <w:t xml:space="preserve"> and a slowing job market, economists noted.</w:t>
      </w:r>
    </w:p>
    <w:p w14:paraId="509E3069" w14:textId="77777777" w:rsidR="009B5D32" w:rsidRDefault="009B5D32" w:rsidP="009B5D32">
      <w:r>
        <w:t>"</w:t>
      </w:r>
      <w:r w:rsidRPr="006712A4">
        <w:rPr>
          <w:rStyle w:val="StyleUnderline"/>
        </w:rPr>
        <w:t xml:space="preserve">That was </w:t>
      </w:r>
      <w:r w:rsidRPr="008351B0">
        <w:rPr>
          <w:rStyle w:val="StyleUnderline"/>
          <w:highlight w:val="yellow"/>
        </w:rPr>
        <w:t xml:space="preserve">a </w:t>
      </w:r>
      <w:r w:rsidRPr="008351B0">
        <w:rPr>
          <w:rStyle w:val="Emphasis"/>
          <w:highlight w:val="yellow"/>
        </w:rPr>
        <w:t>meaningful bump-up</w:t>
      </w:r>
      <w:r w:rsidRPr="008351B0">
        <w:rPr>
          <w:rStyle w:val="StyleUnderline"/>
          <w:highlight w:val="yellow"/>
        </w:rPr>
        <w:t xml:space="preserve"> from the </w:t>
      </w:r>
      <w:r w:rsidRPr="008351B0">
        <w:rPr>
          <w:rStyle w:val="Emphasis"/>
          <w:highlight w:val="yellow"/>
        </w:rPr>
        <w:t>previous</w:t>
      </w:r>
      <w:r w:rsidRPr="006712A4">
        <w:rPr>
          <w:rStyle w:val="Emphasis"/>
        </w:rPr>
        <w:t xml:space="preserve"> estimate</w:t>
      </w:r>
      <w:r w:rsidRPr="006712A4">
        <w:rPr>
          <w:rStyle w:val="StyleUnderline"/>
        </w:rPr>
        <w:t xml:space="preserve"> of 3.3% thanks to the mighty consumer</w:t>
      </w:r>
      <w:r>
        <w:t xml:space="preserve">," Priscilla Thiagamoorthy, senior economist at BMO, said in a Thursday report. "Today's run of data suggest that </w:t>
      </w:r>
      <w:r w:rsidRPr="006712A4">
        <w:rPr>
          <w:rStyle w:val="StyleUnderline"/>
        </w:rPr>
        <w:t xml:space="preserve">the </w:t>
      </w:r>
      <w:r w:rsidRPr="006712A4">
        <w:rPr>
          <w:rStyle w:val="Emphasis"/>
        </w:rPr>
        <w:t>economy</w:t>
      </w:r>
      <w:r>
        <w:t xml:space="preserve"> — which strongly rebounded after the pandemic recession — </w:t>
      </w:r>
      <w:r w:rsidRPr="006712A4">
        <w:rPr>
          <w:rStyle w:val="Emphasis"/>
        </w:rPr>
        <w:t>continues to hold up well</w:t>
      </w:r>
      <w:r>
        <w:t>, even as we anticipate some slowdown ahead."</w:t>
      </w:r>
    </w:p>
    <w:p w14:paraId="5FB405D5" w14:textId="77777777" w:rsidR="009B5D32" w:rsidRDefault="009B5D32" w:rsidP="009B5D32">
      <w:r>
        <w:t xml:space="preserve">Spending on services advanced at a 2.6% annual pace, more than double the government's previous estimate of 1.2%.  </w:t>
      </w:r>
    </w:p>
    <w:p w14:paraId="1850A67B" w14:textId="77777777" w:rsidR="009B5D32" w:rsidRPr="00254D25" w:rsidRDefault="009B5D32" w:rsidP="009B5D32">
      <w:r w:rsidRPr="008351B0">
        <w:rPr>
          <w:rStyle w:val="StyleUnderline"/>
        </w:rPr>
        <w:t>The</w:t>
      </w:r>
      <w:r w:rsidRPr="006712A4">
        <w:rPr>
          <w:rStyle w:val="StyleUnderline"/>
        </w:rPr>
        <w:t xml:space="preserve"> </w:t>
      </w:r>
      <w:r w:rsidRPr="006712A4">
        <w:rPr>
          <w:rStyle w:val="Emphasis"/>
        </w:rPr>
        <w:t>stronger-than-expected</w:t>
      </w:r>
      <w:r>
        <w:t xml:space="preserve"> GDP </w:t>
      </w:r>
      <w:r w:rsidRPr="006712A4">
        <w:rPr>
          <w:rStyle w:val="StyleUnderline"/>
        </w:rPr>
        <w:t xml:space="preserve">data provides </w:t>
      </w:r>
      <w:r w:rsidRPr="008351B0">
        <w:rPr>
          <w:rStyle w:val="StyleUnderline"/>
          <w:highlight w:val="yellow"/>
        </w:rPr>
        <w:t xml:space="preserve">evidence that the </w:t>
      </w:r>
      <w:r w:rsidRPr="008351B0">
        <w:rPr>
          <w:rStyle w:val="Emphasis"/>
          <w:highlight w:val="yellow"/>
        </w:rPr>
        <w:t>economy</w:t>
      </w:r>
      <w:r w:rsidRPr="008351B0">
        <w:rPr>
          <w:rStyle w:val="StyleUnderline"/>
          <w:highlight w:val="yellow"/>
        </w:rPr>
        <w:t xml:space="preserve"> remains on a </w:t>
      </w:r>
      <w:r w:rsidRPr="008351B0">
        <w:rPr>
          <w:rStyle w:val="Emphasis"/>
          <w:highlight w:val="yellow"/>
        </w:rPr>
        <w:t>solid footing</w:t>
      </w:r>
      <w:r>
        <w:t xml:space="preserve">, which may dampen the Federal Reserve's enthusiasm for additional rate cuts in 2025 and early 2026, economists noted. The central bank last week issued its first rate cut of 2025 when it reduced its benchmark rate by one-quarter point, with the Fed penciling in two additional cuts in 2025. </w:t>
      </w:r>
    </w:p>
    <w:p w14:paraId="690F77F3" w14:textId="77777777" w:rsidR="009B5D32" w:rsidRPr="00321BAB" w:rsidRDefault="009B5D32" w:rsidP="009B5D32">
      <w:pPr>
        <w:pStyle w:val="Heading4"/>
      </w:pPr>
      <w:r>
        <w:t xml:space="preserve">GDP is </w:t>
      </w:r>
      <w:r>
        <w:rPr>
          <w:u w:val="single"/>
        </w:rPr>
        <w:t>high</w:t>
      </w:r>
      <w:r>
        <w:t>.</w:t>
      </w:r>
    </w:p>
    <w:p w14:paraId="1179991F" w14:textId="77777777" w:rsidR="009B5D32" w:rsidRDefault="009B5D32" w:rsidP="009B5D32">
      <w:r>
        <w:t xml:space="preserve">Lucia </w:t>
      </w:r>
      <w:r w:rsidRPr="00AB2CE6">
        <w:rPr>
          <w:rStyle w:val="Style13ptBold"/>
        </w:rPr>
        <w:t>Mutikani 9-25</w:t>
      </w:r>
      <w:r>
        <w:t>, Correspondent at Thomson Reuters, “US second-quarter GDP growth revised sharply higher,”https://www.reuters.com/business/us-second-quarter-gdp-growth-revised-sharply-higher-2025-09-25/</w:t>
      </w:r>
    </w:p>
    <w:p w14:paraId="00F3E6B3" w14:textId="77777777" w:rsidR="009B5D32" w:rsidRDefault="009B5D32" w:rsidP="009B5D32">
      <w:r w:rsidRPr="000634D7">
        <w:rPr>
          <w:rStyle w:val="Emphasis"/>
          <w:highlight w:val="yellow"/>
        </w:rPr>
        <w:t>G</w:t>
      </w:r>
      <w:r>
        <w:t xml:space="preserve">ross </w:t>
      </w:r>
      <w:r w:rsidRPr="000634D7">
        <w:rPr>
          <w:rStyle w:val="Emphasis"/>
          <w:highlight w:val="yellow"/>
        </w:rPr>
        <w:t>d</w:t>
      </w:r>
      <w:r w:rsidRPr="000634D7">
        <w:t>o</w:t>
      </w:r>
      <w:r>
        <w:t xml:space="preserve">mestic </w:t>
      </w:r>
      <w:r w:rsidRPr="000634D7">
        <w:rPr>
          <w:rStyle w:val="Emphasis"/>
          <w:highlight w:val="yellow"/>
        </w:rPr>
        <w:t>p</w:t>
      </w:r>
      <w:r>
        <w:t xml:space="preserve">roduct </w:t>
      </w:r>
      <w:r w:rsidRPr="000634D7">
        <w:rPr>
          <w:rStyle w:val="Emphasis"/>
          <w:highlight w:val="yellow"/>
        </w:rPr>
        <w:t>increased</w:t>
      </w:r>
      <w:r w:rsidRPr="000634D7">
        <w:rPr>
          <w:rStyle w:val="StyleUnderline"/>
          <w:highlight w:val="yellow"/>
        </w:rPr>
        <w:t xml:space="preserve"> at an upwardly </w:t>
      </w:r>
      <w:r w:rsidRPr="000634D7">
        <w:rPr>
          <w:rStyle w:val="Emphasis"/>
          <w:highlight w:val="yellow"/>
        </w:rPr>
        <w:t>revised 3.8%</w:t>
      </w:r>
      <w:r w:rsidRPr="00C63F63">
        <w:rPr>
          <w:rStyle w:val="StyleUnderline"/>
        </w:rPr>
        <w:t xml:space="preserve"> annualized rate last quarter</w:t>
      </w:r>
      <w:r>
        <w:t xml:space="preserve">, the Commerce Department's Bureau of Economic Analysis (BEA) said in its third GDP estimate on Thursday. </w:t>
      </w:r>
      <w:r w:rsidRPr="00C63F63">
        <w:rPr>
          <w:rStyle w:val="StyleUnderline"/>
        </w:rPr>
        <w:t xml:space="preserve">The economy was </w:t>
      </w:r>
      <w:r w:rsidRPr="00C63F63">
        <w:rPr>
          <w:rStyle w:val="Emphasis"/>
        </w:rPr>
        <w:t>initially reported</w:t>
      </w:r>
      <w:r w:rsidRPr="00C63F63">
        <w:rPr>
          <w:rStyle w:val="StyleUnderline"/>
        </w:rPr>
        <w:t xml:space="preserve"> to have grown at a </w:t>
      </w:r>
      <w:r w:rsidRPr="00C63F63">
        <w:rPr>
          <w:rStyle w:val="Emphasis"/>
        </w:rPr>
        <w:t>3.3% pace</w:t>
      </w:r>
      <w:r>
        <w:t xml:space="preserve"> in the second quarter.</w:t>
      </w:r>
    </w:p>
    <w:p w14:paraId="27E6097E" w14:textId="77777777" w:rsidR="009B5D32" w:rsidRDefault="009B5D32" w:rsidP="009B5D32">
      <w:r>
        <w:t xml:space="preserve">Economists polled by Reuters had expected GDP growth would be unrevised at a 3.3% rate. </w:t>
      </w:r>
      <w:r w:rsidRPr="00C63F63">
        <w:rPr>
          <w:rStyle w:val="StyleUnderline"/>
        </w:rPr>
        <w:t>Growth last quarter was</w:t>
      </w:r>
      <w:r>
        <w:t xml:space="preserve"> also </w:t>
      </w:r>
      <w:r w:rsidRPr="000634D7">
        <w:rPr>
          <w:rStyle w:val="StyleUnderline"/>
          <w:highlight w:val="yellow"/>
        </w:rPr>
        <w:t>supported by</w:t>
      </w:r>
      <w:r w:rsidRPr="00C63F63">
        <w:rPr>
          <w:rStyle w:val="StyleUnderline"/>
        </w:rPr>
        <w:t xml:space="preserve"> </w:t>
      </w:r>
      <w:r w:rsidRPr="00C63F63">
        <w:rPr>
          <w:rStyle w:val="Emphasis"/>
        </w:rPr>
        <w:t>businesses</w:t>
      </w:r>
      <w:r>
        <w:t xml:space="preserve"> </w:t>
      </w:r>
      <w:r w:rsidRPr="00C63F63">
        <w:rPr>
          <w:rStyle w:val="Emphasis"/>
        </w:rPr>
        <w:t xml:space="preserve">boosting </w:t>
      </w:r>
      <w:r w:rsidRPr="000634D7">
        <w:rPr>
          <w:rStyle w:val="Emphasis"/>
          <w:highlight w:val="yellow"/>
        </w:rPr>
        <w:t>investment</w:t>
      </w:r>
      <w:r w:rsidRPr="000634D7">
        <w:rPr>
          <w:rStyle w:val="StyleUnderline"/>
          <w:highlight w:val="yellow"/>
        </w:rPr>
        <w:t xml:space="preserve"> in</w:t>
      </w:r>
      <w:r w:rsidRPr="00C63F63">
        <w:rPr>
          <w:rStyle w:val="StyleUnderline"/>
        </w:rPr>
        <w:t xml:space="preserve"> intellectual property </w:t>
      </w:r>
      <w:r w:rsidRPr="00C63F63">
        <w:rPr>
          <w:rStyle w:val="Emphasis"/>
        </w:rPr>
        <w:t>products</w:t>
      </w:r>
      <w:r w:rsidRPr="00C63F63">
        <w:rPr>
          <w:rStyle w:val="StyleUnderline"/>
        </w:rPr>
        <w:t xml:space="preserve">, mostly </w:t>
      </w:r>
      <w:r w:rsidRPr="000634D7">
        <w:rPr>
          <w:rStyle w:val="Emphasis"/>
          <w:highlight w:val="yellow"/>
        </w:rPr>
        <w:t>a</w:t>
      </w:r>
      <w:r w:rsidRPr="00C63F63">
        <w:rPr>
          <w:rStyle w:val="StyleUnderline"/>
        </w:rPr>
        <w:t xml:space="preserve">rtificial </w:t>
      </w:r>
      <w:r w:rsidRPr="000634D7">
        <w:rPr>
          <w:rStyle w:val="Emphasis"/>
          <w:highlight w:val="yellow"/>
        </w:rPr>
        <w:t>i</w:t>
      </w:r>
      <w:r w:rsidRPr="00C63F63">
        <w:rPr>
          <w:rStyle w:val="StyleUnderline"/>
        </w:rPr>
        <w:t>ntelligence</w:t>
      </w:r>
      <w:r>
        <w:t>.</w:t>
      </w:r>
    </w:p>
    <w:p w14:paraId="3F06DD8C" w14:textId="77777777" w:rsidR="009B5D32" w:rsidRPr="00AF663B" w:rsidRDefault="009B5D32" w:rsidP="009B5D32">
      <w:pPr>
        <w:pStyle w:val="Heading4"/>
      </w:pPr>
      <w:r>
        <w:t xml:space="preserve">The risk of recession is </w:t>
      </w:r>
      <w:r>
        <w:rPr>
          <w:u w:val="single"/>
        </w:rPr>
        <w:t>low</w:t>
      </w:r>
      <w:r>
        <w:t>.</w:t>
      </w:r>
    </w:p>
    <w:p w14:paraId="056E20BD" w14:textId="77777777" w:rsidR="009B5D32" w:rsidRPr="00AD7E40" w:rsidRDefault="009B5D32" w:rsidP="009B5D32">
      <w:r>
        <w:t xml:space="preserve">Nick </w:t>
      </w:r>
      <w:r w:rsidRPr="0030209D">
        <w:rPr>
          <w:rStyle w:val="Style13ptBold"/>
        </w:rPr>
        <w:t>Brooks 9-18</w:t>
      </w:r>
      <w:r>
        <w:t>, Head of Economic and Investment Research, Intermediate Capital Group, 9-18-25, “Remarkable Resilience: Global Economic and Private Markets Update,” https://www.icgam.com/2025/09/18/remarkable-resilience-global-economic-and-private-markets-update/</w:t>
      </w:r>
    </w:p>
    <w:p w14:paraId="6CEA986C" w14:textId="77777777" w:rsidR="009B5D32" w:rsidRDefault="009B5D32" w:rsidP="009B5D32">
      <w:r>
        <w:t xml:space="preserve">However, we believe </w:t>
      </w:r>
      <w:r w:rsidRPr="007C380E">
        <w:rPr>
          <w:rStyle w:val="Emphasis"/>
          <w:highlight w:val="yellow"/>
        </w:rPr>
        <w:t>recession</w:t>
      </w:r>
      <w:r w:rsidRPr="007C380E">
        <w:rPr>
          <w:rStyle w:val="StyleUnderline"/>
          <w:highlight w:val="yellow"/>
        </w:rPr>
        <w:t xml:space="preserve"> risks </w:t>
      </w:r>
      <w:r w:rsidRPr="007C380E">
        <w:rPr>
          <w:rStyle w:val="Emphasis"/>
          <w:highlight w:val="yellow"/>
        </w:rPr>
        <w:t>remain low</w:t>
      </w:r>
      <w:r w:rsidRPr="00FA66CF">
        <w:rPr>
          <w:rStyle w:val="StyleUnderline"/>
        </w:rPr>
        <w:t xml:space="preserve">, with </w:t>
      </w:r>
      <w:r w:rsidRPr="007C380E">
        <w:rPr>
          <w:rStyle w:val="Emphasis"/>
          <w:highlight w:val="yellow"/>
        </w:rPr>
        <w:t>fiscal policy</w:t>
      </w:r>
      <w:r w:rsidRPr="007C380E">
        <w:rPr>
          <w:rStyle w:val="StyleUnderline"/>
          <w:highlight w:val="yellow"/>
        </w:rPr>
        <w:t xml:space="preserve"> expected to support growth</w:t>
      </w:r>
      <w:r w:rsidRPr="00FA66CF">
        <w:rPr>
          <w:rStyle w:val="StyleUnderline"/>
        </w:rPr>
        <w:t xml:space="preserve"> and</w:t>
      </w:r>
      <w:r>
        <w:t xml:space="preserve"> </w:t>
      </w:r>
      <w:r w:rsidRPr="007C380E">
        <w:rPr>
          <w:rStyle w:val="Emphasis"/>
          <w:highlight w:val="yellow"/>
        </w:rPr>
        <w:t>strong</w:t>
      </w:r>
      <w:r>
        <w:t xml:space="preserve"> </w:t>
      </w:r>
      <w:r w:rsidRPr="00FA66CF">
        <w:rPr>
          <w:rStyle w:val="StyleUnderline"/>
        </w:rPr>
        <w:t xml:space="preserve">household, bank and corporate </w:t>
      </w:r>
      <w:r w:rsidRPr="007C380E">
        <w:rPr>
          <w:rStyle w:val="Emphasis"/>
          <w:highlight w:val="yellow"/>
        </w:rPr>
        <w:t>balance sheets</w:t>
      </w:r>
      <w:r w:rsidRPr="007C380E">
        <w:rPr>
          <w:rStyle w:val="StyleUnderline"/>
          <w:highlight w:val="yellow"/>
        </w:rPr>
        <w:t xml:space="preserve"> putting a </w:t>
      </w:r>
      <w:r w:rsidRPr="007C380E">
        <w:rPr>
          <w:rStyle w:val="Emphasis"/>
          <w:highlight w:val="yellow"/>
        </w:rPr>
        <w:t>floor</w:t>
      </w:r>
      <w:r w:rsidRPr="007C380E">
        <w:rPr>
          <w:highlight w:val="yellow"/>
        </w:rPr>
        <w:t xml:space="preserve"> </w:t>
      </w:r>
      <w:r w:rsidRPr="007C380E">
        <w:rPr>
          <w:rStyle w:val="StyleUnderline"/>
          <w:highlight w:val="yellow"/>
        </w:rPr>
        <w:t>on</w:t>
      </w:r>
      <w:r w:rsidRPr="00FA66CF">
        <w:rPr>
          <w:rStyle w:val="StyleUnderline"/>
        </w:rPr>
        <w:t xml:space="preserve"> </w:t>
      </w:r>
      <w:r w:rsidRPr="00FA66CF">
        <w:rPr>
          <w:rStyle w:val="Emphasis"/>
        </w:rPr>
        <w:t xml:space="preserve">growth </w:t>
      </w:r>
      <w:r w:rsidRPr="007C380E">
        <w:rPr>
          <w:rStyle w:val="Emphasis"/>
          <w:highlight w:val="yellow"/>
        </w:rPr>
        <w:t>downside</w:t>
      </w:r>
      <w:r>
        <w:t>.</w:t>
      </w:r>
    </w:p>
    <w:p w14:paraId="7EE6560D" w14:textId="77777777" w:rsidR="009B5D32" w:rsidRDefault="009B5D32" w:rsidP="009B5D32">
      <w:r>
        <w:t xml:space="preserve">The Fed is currently forecasting around 1.4% full year GDP growth in 2025 and 1.6% growth in 2026. So far </w:t>
      </w:r>
      <w:r w:rsidRPr="007C380E">
        <w:rPr>
          <w:rStyle w:val="Emphasis"/>
          <w:highlight w:val="yellow"/>
        </w:rPr>
        <w:t>hard data</w:t>
      </w:r>
      <w:r w:rsidRPr="007C380E">
        <w:rPr>
          <w:rStyle w:val="StyleUnderline"/>
          <w:highlight w:val="yellow"/>
        </w:rPr>
        <w:t xml:space="preserve"> supports</w:t>
      </w:r>
      <w:r>
        <w:t xml:space="preserve"> this slower, but </w:t>
      </w:r>
      <w:r w:rsidRPr="007C380E">
        <w:rPr>
          <w:rStyle w:val="StyleUnderline"/>
          <w:highlight w:val="yellow"/>
        </w:rPr>
        <w:t xml:space="preserve">relatively </w:t>
      </w:r>
      <w:r w:rsidRPr="007C380E">
        <w:rPr>
          <w:rStyle w:val="Emphasis"/>
          <w:highlight w:val="yellow"/>
        </w:rPr>
        <w:t>resilient</w:t>
      </w:r>
      <w:r w:rsidRPr="00FA66CF">
        <w:rPr>
          <w:rStyle w:val="Emphasis"/>
        </w:rPr>
        <w:t xml:space="preserve"> growth </w:t>
      </w:r>
      <w:r w:rsidRPr="007C380E">
        <w:rPr>
          <w:rStyle w:val="Emphasis"/>
          <w:highlight w:val="yellow"/>
        </w:rPr>
        <w:t>outlook</w:t>
      </w:r>
      <w:r>
        <w:t>.</w:t>
      </w:r>
    </w:p>
    <w:p w14:paraId="65802370" w14:textId="77777777" w:rsidR="009B5D32" w:rsidRDefault="009B5D32" w:rsidP="009B5D32">
      <w:r>
        <w:t xml:space="preserve">Inflation in the US has been stickier than expected, which has limited the Fed’s ability to lower interest rates, however we think that is now changing. Although tariffs will likely push headline inflation higher, wage and </w:t>
      </w:r>
      <w:r w:rsidRPr="007C380E">
        <w:rPr>
          <w:rStyle w:val="Emphasis"/>
          <w:highlight w:val="yellow"/>
        </w:rPr>
        <w:t>underlying</w:t>
      </w:r>
      <w:r w:rsidRPr="00FA66CF">
        <w:rPr>
          <w:rStyle w:val="StyleUnderline"/>
        </w:rPr>
        <w:t xml:space="preserve"> inflation </w:t>
      </w:r>
      <w:r w:rsidRPr="007C380E">
        <w:rPr>
          <w:rStyle w:val="Emphasis"/>
          <w:highlight w:val="yellow"/>
        </w:rPr>
        <w:t>pressures</w:t>
      </w:r>
      <w:r w:rsidRPr="00FA66CF">
        <w:rPr>
          <w:rStyle w:val="StyleUnderline"/>
        </w:rPr>
        <w:t xml:space="preserve"> appear to be </w:t>
      </w:r>
      <w:r w:rsidRPr="007C380E">
        <w:rPr>
          <w:rStyle w:val="Emphasis"/>
          <w:highlight w:val="yellow"/>
        </w:rPr>
        <w:t>abating</w:t>
      </w:r>
      <w:r>
        <w:t xml:space="preserve">. With the US Labour market now appearing to be cooling quite quickly, we </w:t>
      </w:r>
      <w:r w:rsidRPr="00FA66CF">
        <w:rPr>
          <w:rStyle w:val="StyleUnderline"/>
        </w:rPr>
        <w:t xml:space="preserve">think the </w:t>
      </w:r>
      <w:r w:rsidRPr="007C380E">
        <w:rPr>
          <w:rStyle w:val="StyleUnderline"/>
          <w:highlight w:val="yellow"/>
        </w:rPr>
        <w:t>Fed will</w:t>
      </w:r>
      <w:r w:rsidRPr="00FA66CF">
        <w:rPr>
          <w:rStyle w:val="StyleUnderline"/>
        </w:rPr>
        <w:t xml:space="preserve"> start </w:t>
      </w:r>
      <w:r w:rsidRPr="007C380E">
        <w:rPr>
          <w:rStyle w:val="Emphasis"/>
          <w:highlight w:val="yellow"/>
        </w:rPr>
        <w:t>cut</w:t>
      </w:r>
      <w:r w:rsidRPr="00FA66CF">
        <w:rPr>
          <w:rStyle w:val="Emphasis"/>
        </w:rPr>
        <w:t xml:space="preserve">ting </w:t>
      </w:r>
      <w:r w:rsidRPr="007C380E">
        <w:rPr>
          <w:rStyle w:val="Emphasis"/>
          <w:highlight w:val="yellow"/>
        </w:rPr>
        <w:t>rates</w:t>
      </w:r>
      <w:r>
        <w:t xml:space="preserve"> more aggressively in the coming months.</w:t>
      </w:r>
    </w:p>
    <w:p w14:paraId="7FDC5D1F" w14:textId="77777777" w:rsidR="009B5D32" w:rsidRPr="00AB3C5A" w:rsidRDefault="009B5D32" w:rsidP="009B5D32">
      <w:pPr>
        <w:pStyle w:val="Heading4"/>
      </w:pPr>
      <w:r>
        <w:t xml:space="preserve">It’s strong, and the labor market is steady. </w:t>
      </w:r>
    </w:p>
    <w:p w14:paraId="43ED5B82" w14:textId="77777777" w:rsidR="009B5D32" w:rsidRPr="00966BF5" w:rsidRDefault="009B5D32" w:rsidP="009B5D32">
      <w:r>
        <w:t xml:space="preserve">Christopher </w:t>
      </w:r>
      <w:r w:rsidRPr="00BA6C20">
        <w:rPr>
          <w:rStyle w:val="Style13ptBold"/>
        </w:rPr>
        <w:t>Yates 9-5</w:t>
      </w:r>
      <w:r>
        <w:t>, Chartered Financial Analyst, Seeking Alpha, “Are Rate Cuts The Right Move?,” https://seekingalpha.com/article/4820012-are-rate-cuts-right-move</w:t>
      </w:r>
    </w:p>
    <w:p w14:paraId="03DC5DC7" w14:textId="77777777" w:rsidR="009B5D32" w:rsidRPr="007F3084" w:rsidRDefault="009B5D32" w:rsidP="009B5D32">
      <w:pPr>
        <w:rPr>
          <w:sz w:val="16"/>
        </w:rPr>
      </w:pPr>
      <w:r w:rsidRPr="007F3084">
        <w:rPr>
          <w:sz w:val="16"/>
        </w:rPr>
        <w:t xml:space="preserve">Due to historically strong household and corporate balance sheets, persistent fiscal support, lax immigration and labour hoarding, the US economy has continued to be resilient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r w:rsidRPr="00504B21">
        <w:rPr>
          <w:rStyle w:val="StyleUnderline"/>
          <w:highlight w:val="yellow"/>
        </w:rPr>
        <w:t>economy</w:t>
      </w:r>
      <w:r w:rsidRPr="00D67278">
        <w:rPr>
          <w:rStyle w:val="StyleUnderline"/>
        </w:rPr>
        <w:t xml:space="preserve">, and look increasingly </w:t>
      </w:r>
      <w:r w:rsidRPr="00D67278">
        <w:rPr>
          <w:rStyle w:val="Emphasis"/>
        </w:rPr>
        <w:t>unlikely</w:t>
      </w:r>
      <w:r w:rsidRPr="007F3084">
        <w:rPr>
          <w:sz w:val="16"/>
        </w:rPr>
        <w:t xml:space="preserve"> to do so as Trump pivots away from trade wars to more populist-type policies.</w:t>
      </w:r>
    </w:p>
    <w:p w14:paraId="38063CB6" w14:textId="77777777" w:rsidR="009B5D32" w:rsidRPr="007F3084" w:rsidRDefault="009B5D32" w:rsidP="009B5D32">
      <w:pPr>
        <w:rPr>
          <w:sz w:val="16"/>
        </w:rPr>
      </w:pPr>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rsidRPr="007F3084">
        <w:rPr>
          <w:sz w:val="16"/>
        </w:rP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7F3084">
        <w:rPr>
          <w:sz w:val="16"/>
        </w:rPr>
        <w:t>. However, the best of the resilient US economy is now behind us.</w:t>
      </w:r>
    </w:p>
    <w:p w14:paraId="6253EC67" w14:textId="77777777" w:rsidR="009B5D32" w:rsidRPr="007F3084" w:rsidRDefault="009B5D32" w:rsidP="009B5D32">
      <w:pPr>
        <w:rPr>
          <w:sz w:val="16"/>
        </w:rPr>
      </w:pPr>
      <w:r w:rsidRPr="007F3084">
        <w:rPr>
          <w:sz w:val="16"/>
        </w:rP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rsidRPr="007F3084">
        <w:rPr>
          <w:sz w:val="16"/>
        </w:rP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7F3084">
        <w:rPr>
          <w:sz w:val="16"/>
          <w:highlight w:val="yellow"/>
        </w:rPr>
        <w:t>.</w:t>
      </w:r>
    </w:p>
    <w:p w14:paraId="48A126E6" w14:textId="77777777" w:rsidR="009B5D32" w:rsidRPr="007F3084" w:rsidRDefault="009B5D32" w:rsidP="009B5D32">
      <w:pPr>
        <w:rPr>
          <w:sz w:val="16"/>
        </w:rPr>
      </w:pPr>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rsidRPr="007F3084">
        <w:rPr>
          <w:sz w:val="16"/>
        </w:rPr>
        <w:t xml:space="preserve">. However, </w:t>
      </w:r>
      <w:r w:rsidRPr="00D67278">
        <w:rPr>
          <w:rStyle w:val="StyleUnderline"/>
        </w:rPr>
        <w:t>US economic and employment growth is likely to slow on the margins, though will</w:t>
      </w:r>
      <w:r w:rsidRPr="007F3084">
        <w:rPr>
          <w:sz w:val="16"/>
        </w:rPr>
        <w:t xml:space="preserve"> probably </w:t>
      </w:r>
      <w:r w:rsidRPr="00D67278">
        <w:rPr>
          <w:rStyle w:val="StyleUnderline"/>
        </w:rPr>
        <w:t xml:space="preserve">continue to surprise to the </w:t>
      </w:r>
      <w:r w:rsidRPr="00D67278">
        <w:rPr>
          <w:rStyle w:val="Emphasis"/>
        </w:rPr>
        <w:t>upside</w:t>
      </w:r>
      <w:r w:rsidRPr="007F3084">
        <w:rPr>
          <w:sz w:val="16"/>
        </w:rPr>
        <w:t>.</w:t>
      </w:r>
    </w:p>
    <w:p w14:paraId="695E2C94" w14:textId="77777777" w:rsidR="009B5D32" w:rsidRPr="007F3084" w:rsidRDefault="009B5D32" w:rsidP="009B5D32">
      <w:pPr>
        <w:rPr>
          <w:sz w:val="16"/>
        </w:rPr>
      </w:pPr>
      <w:r w:rsidRPr="00D67278">
        <w:rPr>
          <w:rStyle w:val="StyleUnderline"/>
        </w:rPr>
        <w:t>The big fall in the dollar during the first half of 2025 is</w:t>
      </w:r>
      <w:r w:rsidRPr="007F3084">
        <w:rPr>
          <w:sz w:val="16"/>
        </w:rP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rsidRPr="007F3084">
        <w:rPr>
          <w:sz w:val="16"/>
        </w:rPr>
        <w:t xml:space="preserve"> with a lag, so the second half of 2025 should continue to be supported by a weaker dollar.</w:t>
      </w:r>
    </w:p>
    <w:p w14:paraId="5CE1209A" w14:textId="77777777" w:rsidR="009B5D32" w:rsidRPr="007F3084" w:rsidRDefault="009B5D32" w:rsidP="009B5D32">
      <w:pPr>
        <w:rPr>
          <w:sz w:val="16"/>
        </w:rPr>
      </w:pPr>
      <w:r w:rsidRPr="007F3084">
        <w:rPr>
          <w:sz w:val="16"/>
        </w:rP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rsidRPr="007F3084">
        <w:rPr>
          <w:sz w:val="16"/>
        </w:rPr>
        <w:t xml:space="preserve"> likely to be much </w:t>
      </w:r>
      <w:r w:rsidRPr="00504B21">
        <w:rPr>
          <w:rStyle w:val="Emphasis"/>
          <w:highlight w:val="yellow"/>
        </w:rPr>
        <w:t>smaller</w:t>
      </w:r>
      <w:r w:rsidRPr="00D67278">
        <w:rPr>
          <w:rStyle w:val="Emphasis"/>
        </w:rPr>
        <w:t xml:space="preserve"> than expected</w:t>
      </w:r>
      <w:r w:rsidRPr="007F3084">
        <w:rPr>
          <w:sz w:val="16"/>
        </w:rP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rsidRPr="007F3084">
        <w:rPr>
          <w:sz w:val="16"/>
        </w:rPr>
        <w:t>. He now wants to grow his way out of the debt problem, which is a positive backdrop for risk-taking over the medium term.</w:t>
      </w:r>
    </w:p>
    <w:p w14:paraId="43AC90EE" w14:textId="77777777" w:rsidR="009B5D32" w:rsidRPr="007F3084" w:rsidRDefault="009B5D32" w:rsidP="009B5D32">
      <w:pPr>
        <w:rPr>
          <w:sz w:val="16"/>
        </w:rPr>
      </w:pPr>
      <w:r w:rsidRPr="00D67278">
        <w:rPr>
          <w:rStyle w:val="StyleUnderline"/>
        </w:rPr>
        <w:t xml:space="preserve">The </w:t>
      </w:r>
      <w:r w:rsidRPr="00504B21">
        <w:rPr>
          <w:rStyle w:val="StyleUnderline"/>
          <w:highlight w:val="yellow"/>
        </w:rPr>
        <w:t>Fed</w:t>
      </w:r>
      <w:r w:rsidRPr="007F3084">
        <w:rPr>
          <w:sz w:val="16"/>
        </w:rP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rsidRPr="007F3084">
        <w:rPr>
          <w:sz w:val="16"/>
        </w:rPr>
        <w:t>. Two to three cuts can easily be justified based on employment and economic data, but not on inflation data. Monetary easing and a non-recessionary outlook for the economy is also a favourable backdrop for risk assets of the medium term.</w:t>
      </w:r>
    </w:p>
    <w:p w14:paraId="4E40E442" w14:textId="77777777" w:rsidR="009B5D32" w:rsidRPr="007F3084" w:rsidRDefault="009B5D32" w:rsidP="009B5D32">
      <w:pPr>
        <w:rPr>
          <w:sz w:val="16"/>
        </w:rPr>
      </w:pPr>
      <w:r w:rsidRPr="007F3084">
        <w:rPr>
          <w:sz w:val="16"/>
        </w:rPr>
        <w:t>It is the bond market, not the stock market, that represents the Fed and Fiscal put. Both Trump and Powell have made this very clear.</w:t>
      </w:r>
    </w:p>
    <w:p w14:paraId="2A81A41A" w14:textId="77777777" w:rsidR="009B5D32" w:rsidRDefault="009B5D32" w:rsidP="009B5D32">
      <w:pPr>
        <w:rPr>
          <w:sz w:val="16"/>
        </w:rPr>
      </w:pPr>
      <w:r w:rsidRPr="007F3084">
        <w:rPr>
          <w:sz w:val="16"/>
        </w:rP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rsidRPr="007F3084">
        <w:rPr>
          <w:sz w:val="16"/>
        </w:rPr>
        <w:t>, though should see some weakness at the margins.</w:t>
      </w:r>
    </w:p>
    <w:p w14:paraId="01B4B75E" w14:textId="677F1C23" w:rsidR="009B5D32" w:rsidRPr="00065A59" w:rsidRDefault="009B5D32" w:rsidP="009B5D32">
      <w:pPr>
        <w:pStyle w:val="Heading3"/>
      </w:pPr>
      <w:r>
        <w:t>Fed Workers---2NC</w:t>
      </w:r>
    </w:p>
    <w:p w14:paraId="0CEB34AB" w14:textId="77777777" w:rsidR="009B5D32" w:rsidRPr="005950F8" w:rsidRDefault="009B5D32" w:rsidP="009B5D32">
      <w:pPr>
        <w:pStyle w:val="Heading4"/>
      </w:pPr>
      <w:r>
        <w:t xml:space="preserve">Federal union demolition </w:t>
      </w:r>
      <w:r w:rsidRPr="005950F8">
        <w:rPr>
          <w:u w:val="single"/>
        </w:rPr>
        <w:t>fuels</w:t>
      </w:r>
      <w:r>
        <w:t xml:space="preserve"> private sector benefits.</w:t>
      </w:r>
    </w:p>
    <w:p w14:paraId="36503B59" w14:textId="77777777" w:rsidR="009B5D32" w:rsidRDefault="009B5D32" w:rsidP="009B5D32">
      <w:r>
        <w:t xml:space="preserve">Paul </w:t>
      </w:r>
      <w:r w:rsidRPr="003F70E0">
        <w:rPr>
          <w:rStyle w:val="Style13ptBold"/>
        </w:rPr>
        <w:t>Millar 9-4</w:t>
      </w:r>
      <w:r>
        <w:t>, Journalist &amp; Editor, France 24. Former Lead Editor, Southeast Asia Globe, "Trump's Assault on Federal Worker Union Rights Is Just the Beginning," France 24, 09/04/2025, https://www.france24.com/en/americas/20250904-trump-assault-federal-workers-union-rights-just-the-beginning.</w:t>
      </w:r>
    </w:p>
    <w:p w14:paraId="3F018AC8" w14:textId="77777777" w:rsidR="009B5D32" w:rsidRPr="007F3084" w:rsidRDefault="009B5D32" w:rsidP="009B5D32">
      <w:pPr>
        <w:rPr>
          <w:sz w:val="14"/>
        </w:rPr>
      </w:pPr>
      <w:r w:rsidRPr="007F3084">
        <w:rPr>
          <w:sz w:val="14"/>
        </w:rPr>
        <w:t xml:space="preserve">Lynn Rhinehart, a senior fellow at the Economic Policy Institute and former general counsel at the AFL-CIO, the country’s largest labour union federation, said </w:t>
      </w:r>
      <w:r w:rsidRPr="000026F0">
        <w:rPr>
          <w:rStyle w:val="StyleUnderline"/>
        </w:rPr>
        <w:t>that</w:t>
      </w:r>
      <w:r w:rsidRPr="007F3084">
        <w:rPr>
          <w:sz w:val="14"/>
        </w:rPr>
        <w:t xml:space="preserve"> </w:t>
      </w:r>
      <w:r w:rsidRPr="000026F0">
        <w:rPr>
          <w:rStyle w:val="Emphasis"/>
        </w:rPr>
        <w:t>Trump’s</w:t>
      </w:r>
      <w:r w:rsidRPr="007F3084">
        <w:rPr>
          <w:sz w:val="14"/>
        </w:rPr>
        <w:t xml:space="preserve"> e</w:t>
      </w:r>
      <w:r w:rsidRPr="000026F0">
        <w:rPr>
          <w:rStyle w:val="Emphasis"/>
        </w:rPr>
        <w:t>x</w:t>
      </w:r>
      <w:r w:rsidRPr="007F3084">
        <w:rPr>
          <w:sz w:val="14"/>
        </w:rPr>
        <w:t xml:space="preserve">ecutive </w:t>
      </w:r>
      <w:r w:rsidRPr="000026F0">
        <w:rPr>
          <w:rStyle w:val="Emphasis"/>
        </w:rPr>
        <w:t>o</w:t>
      </w:r>
      <w:r w:rsidRPr="007F3084">
        <w:rPr>
          <w:sz w:val="14"/>
        </w:rPr>
        <w:t>rder</w:t>
      </w:r>
      <w:r w:rsidRPr="000026F0">
        <w:rPr>
          <w:rStyle w:val="Emphasis"/>
        </w:rPr>
        <w:t>s</w:t>
      </w:r>
      <w:r w:rsidRPr="007F3084">
        <w:rPr>
          <w:sz w:val="14"/>
        </w:rPr>
        <w:t xml:space="preserve"> </w:t>
      </w:r>
      <w:r w:rsidRPr="000026F0">
        <w:rPr>
          <w:rStyle w:val="StyleUnderline"/>
        </w:rPr>
        <w:t>marked the beginning of a</w:t>
      </w:r>
      <w:r w:rsidRPr="007F3084">
        <w:rPr>
          <w:sz w:val="14"/>
        </w:rPr>
        <w:t xml:space="preserve"> </w:t>
      </w:r>
      <w:r w:rsidRPr="000026F0">
        <w:rPr>
          <w:rStyle w:val="Emphasis"/>
        </w:rPr>
        <w:t>longer campaign</w:t>
      </w:r>
      <w:r w:rsidRPr="007F3084">
        <w:rPr>
          <w:sz w:val="14"/>
        </w:rPr>
        <w:t xml:space="preserve"> </w:t>
      </w:r>
      <w:r w:rsidRPr="000026F0">
        <w:rPr>
          <w:rStyle w:val="StyleUnderline"/>
        </w:rPr>
        <w:t>against organised labour</w:t>
      </w:r>
      <w:r w:rsidRPr="007F3084">
        <w:rPr>
          <w:sz w:val="14"/>
        </w:rPr>
        <w:t>.</w:t>
      </w:r>
    </w:p>
    <w:p w14:paraId="3935F3D2" w14:textId="77777777" w:rsidR="009B5D32" w:rsidRPr="007F3084" w:rsidRDefault="009B5D32" w:rsidP="009B5D32">
      <w:pPr>
        <w:rPr>
          <w:sz w:val="14"/>
        </w:rPr>
      </w:pPr>
      <w:r w:rsidRPr="007F3084">
        <w:rPr>
          <w:sz w:val="14"/>
        </w:rPr>
        <w:t xml:space="preserve">“Trump's real motivation is clear – </w:t>
      </w:r>
      <w:r w:rsidRPr="000026F0">
        <w:rPr>
          <w:rStyle w:val="StyleUnderline"/>
        </w:rPr>
        <w:t>the</w:t>
      </w:r>
      <w:r w:rsidRPr="007F3084">
        <w:rPr>
          <w:sz w:val="14"/>
        </w:rPr>
        <w:t xml:space="preserve"> e</w:t>
      </w:r>
      <w:r w:rsidRPr="001A6809">
        <w:rPr>
          <w:rStyle w:val="Emphasis"/>
          <w:highlight w:val="yellow"/>
        </w:rPr>
        <w:t>x</w:t>
      </w:r>
      <w:r w:rsidRPr="007F3084">
        <w:rPr>
          <w:sz w:val="14"/>
        </w:rPr>
        <w:t xml:space="preserve">ecutive </w:t>
      </w:r>
      <w:r w:rsidRPr="001A6809">
        <w:rPr>
          <w:rStyle w:val="Emphasis"/>
          <w:highlight w:val="yellow"/>
        </w:rPr>
        <w:t>o</w:t>
      </w:r>
      <w:r w:rsidRPr="007F3084">
        <w:rPr>
          <w:sz w:val="14"/>
        </w:rPr>
        <w:t xml:space="preserve">rder </w:t>
      </w:r>
      <w:r w:rsidRPr="000026F0">
        <w:rPr>
          <w:rStyle w:val="StyleUnderline"/>
        </w:rPr>
        <w:t xml:space="preserve">is a retaliatory </w:t>
      </w:r>
      <w:r w:rsidRPr="001A6809">
        <w:rPr>
          <w:rStyle w:val="StyleUnderline"/>
          <w:highlight w:val="yellow"/>
        </w:rPr>
        <w:t>action against federal</w:t>
      </w:r>
      <w:r w:rsidRPr="000026F0">
        <w:rPr>
          <w:rStyle w:val="StyleUnderline"/>
        </w:rPr>
        <w:t xml:space="preserve"> employee </w:t>
      </w:r>
      <w:r w:rsidRPr="001A6809">
        <w:rPr>
          <w:rStyle w:val="StyleUnderline"/>
          <w:highlight w:val="yellow"/>
        </w:rPr>
        <w:t>unions</w:t>
      </w:r>
      <w:r w:rsidRPr="000026F0">
        <w:rPr>
          <w:rStyle w:val="StyleUnderline"/>
        </w:rPr>
        <w:t xml:space="preserve"> who are</w:t>
      </w:r>
      <w:r w:rsidRPr="007F3084">
        <w:rPr>
          <w:sz w:val="14"/>
        </w:rPr>
        <w:t xml:space="preserve"> </w:t>
      </w:r>
      <w:r w:rsidRPr="000026F0">
        <w:rPr>
          <w:rStyle w:val="Emphasis"/>
        </w:rPr>
        <w:t>standing</w:t>
      </w:r>
      <w:r w:rsidRPr="007F3084">
        <w:rPr>
          <w:sz w:val="14"/>
        </w:rPr>
        <w:t xml:space="preserve"> </w:t>
      </w:r>
      <w:r w:rsidRPr="000026F0">
        <w:rPr>
          <w:rStyle w:val="StyleUnderline"/>
        </w:rPr>
        <w:t>in the way of</w:t>
      </w:r>
      <w:r w:rsidRPr="007F3084">
        <w:rPr>
          <w:sz w:val="14"/>
        </w:rPr>
        <w:t xml:space="preserve"> </w:t>
      </w:r>
      <w:r w:rsidRPr="000026F0">
        <w:rPr>
          <w:rStyle w:val="Emphasis"/>
        </w:rPr>
        <w:t>Trump's union-busting agenda</w:t>
      </w:r>
      <w:r w:rsidRPr="007F3084">
        <w:rPr>
          <w:sz w:val="14"/>
        </w:rPr>
        <w:t>,” she said.</w:t>
      </w:r>
    </w:p>
    <w:p w14:paraId="65D79EF8" w14:textId="77777777" w:rsidR="009B5D32" w:rsidRPr="007F3084" w:rsidRDefault="009B5D32" w:rsidP="009B5D32">
      <w:pPr>
        <w:rPr>
          <w:sz w:val="14"/>
        </w:rPr>
      </w:pPr>
      <w:r w:rsidRPr="007F3084">
        <w:rPr>
          <w:sz w:val="14"/>
        </w:rPr>
        <w:t xml:space="preserve">That </w:t>
      </w:r>
      <w:r w:rsidRPr="000026F0">
        <w:rPr>
          <w:rStyle w:val="StyleUnderline"/>
        </w:rPr>
        <w:t>agenda</w:t>
      </w:r>
      <w:r w:rsidRPr="007F3084">
        <w:rPr>
          <w:sz w:val="14"/>
        </w:rPr>
        <w:t xml:space="preserve"> </w:t>
      </w:r>
      <w:r w:rsidRPr="001A6809">
        <w:rPr>
          <w:rStyle w:val="Emphasis"/>
          <w:highlight w:val="yellow"/>
        </w:rPr>
        <w:t>doesn’t</w:t>
      </w:r>
      <w:r w:rsidRPr="007F3084">
        <w:rPr>
          <w:sz w:val="14"/>
          <w:highlight w:val="yellow"/>
        </w:rPr>
        <w:t xml:space="preserve"> </w:t>
      </w:r>
      <w:r w:rsidRPr="001A6809">
        <w:rPr>
          <w:rStyle w:val="StyleUnderline"/>
          <w:highlight w:val="yellow"/>
        </w:rPr>
        <w:t>stop</w:t>
      </w:r>
      <w:r w:rsidRPr="000026F0">
        <w:rPr>
          <w:rStyle w:val="StyleUnderline"/>
        </w:rPr>
        <w:t xml:space="preserve"> with</w:t>
      </w:r>
      <w:r w:rsidRPr="007F3084">
        <w:rPr>
          <w:sz w:val="14"/>
        </w:rPr>
        <w:t xml:space="preserve"> e</w:t>
      </w:r>
      <w:r w:rsidRPr="000026F0">
        <w:rPr>
          <w:rStyle w:val="Emphasis"/>
        </w:rPr>
        <w:t>x</w:t>
      </w:r>
      <w:r w:rsidRPr="007F3084">
        <w:rPr>
          <w:sz w:val="14"/>
        </w:rPr>
        <w:t xml:space="preserve">ecutive </w:t>
      </w:r>
      <w:r w:rsidRPr="000026F0">
        <w:rPr>
          <w:rStyle w:val="Emphasis"/>
        </w:rPr>
        <w:t>o</w:t>
      </w:r>
      <w:r w:rsidRPr="007F3084">
        <w:rPr>
          <w:sz w:val="14"/>
        </w:rPr>
        <w:t>rder</w:t>
      </w:r>
      <w:r w:rsidRPr="000026F0">
        <w:rPr>
          <w:rStyle w:val="Emphasis"/>
        </w:rPr>
        <w:t>s</w:t>
      </w:r>
      <w:r w:rsidRPr="007F3084">
        <w:rPr>
          <w:sz w:val="14"/>
        </w:rPr>
        <w:t>.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1BFA8E93" w14:textId="77777777" w:rsidR="009B5D32" w:rsidRPr="007F3084" w:rsidRDefault="009B5D32" w:rsidP="009B5D32">
      <w:pPr>
        <w:rPr>
          <w:sz w:val="14"/>
        </w:rPr>
      </w:pPr>
      <w:r w:rsidRPr="007F3084">
        <w:rPr>
          <w:sz w:val="14"/>
        </w:rPr>
        <w:t>Trump in July nominated two new board members, including Boeing’s chief labour counsel Scott Mayer, to restore a quorum. If confirmed by the Senate, the appointments will leave the five-member board with a Republican majority.</w:t>
      </w:r>
    </w:p>
    <w:p w14:paraId="763C6841" w14:textId="77777777" w:rsidR="009B5D32" w:rsidRPr="000026F0" w:rsidRDefault="009B5D32" w:rsidP="009B5D32">
      <w:pPr>
        <w:rPr>
          <w:rStyle w:val="Emphasis"/>
        </w:rPr>
      </w:pPr>
      <w:r w:rsidRPr="000026F0">
        <w:rPr>
          <w:rStyle w:val="Emphasis"/>
        </w:rPr>
        <w:t>Spillover</w:t>
      </w:r>
    </w:p>
    <w:p w14:paraId="06787110" w14:textId="77777777" w:rsidR="009B5D32" w:rsidRPr="007F3084" w:rsidRDefault="009B5D32" w:rsidP="009B5D32">
      <w:pPr>
        <w:rPr>
          <w:sz w:val="14"/>
        </w:rPr>
      </w:pPr>
      <w:r w:rsidRPr="007F3084">
        <w:rPr>
          <w:sz w:val="14"/>
        </w:rPr>
        <w:t xml:space="preserve">While </w:t>
      </w:r>
      <w:r w:rsidRPr="000026F0">
        <w:rPr>
          <w:rStyle w:val="StyleUnderline"/>
        </w:rPr>
        <w:t>the</w:t>
      </w:r>
      <w:r w:rsidRPr="007F3084">
        <w:rPr>
          <w:sz w:val="14"/>
        </w:rPr>
        <w:t xml:space="preserve"> </w:t>
      </w:r>
      <w:r w:rsidRPr="001A6809">
        <w:rPr>
          <w:rStyle w:val="Emphasis"/>
        </w:rPr>
        <w:t>scale</w:t>
      </w:r>
      <w:r w:rsidRPr="007F3084">
        <w:rPr>
          <w:sz w:val="14"/>
        </w:rPr>
        <w:t xml:space="preserve"> </w:t>
      </w:r>
      <w:r w:rsidRPr="000026F0">
        <w:rPr>
          <w:rStyle w:val="StyleUnderline"/>
        </w:rPr>
        <w:t xml:space="preserve">of Trump’s </w:t>
      </w:r>
      <w:r w:rsidRPr="001A6809">
        <w:rPr>
          <w:rStyle w:val="StyleUnderline"/>
          <w:highlight w:val="yellow"/>
        </w:rPr>
        <w:t>efforts to</w:t>
      </w:r>
      <w:r w:rsidRPr="007F3084">
        <w:rPr>
          <w:sz w:val="14"/>
          <w:highlight w:val="yellow"/>
        </w:rPr>
        <w:t xml:space="preserve"> </w:t>
      </w:r>
      <w:r w:rsidRPr="001A6809">
        <w:rPr>
          <w:rStyle w:val="Emphasis"/>
          <w:highlight w:val="yellow"/>
        </w:rPr>
        <w:t>strip</w:t>
      </w:r>
      <w:r w:rsidRPr="007F3084">
        <w:rPr>
          <w:sz w:val="14"/>
          <w:highlight w:val="yellow"/>
        </w:rPr>
        <w:t xml:space="preserve"> </w:t>
      </w:r>
      <w:r w:rsidRPr="001A6809">
        <w:rPr>
          <w:rStyle w:val="StyleUnderline"/>
          <w:highlight w:val="yellow"/>
        </w:rPr>
        <w:t>fed</w:t>
      </w:r>
      <w:r w:rsidRPr="000026F0">
        <w:rPr>
          <w:rStyle w:val="StyleUnderline"/>
        </w:rPr>
        <w:t xml:space="preserve">eral </w:t>
      </w:r>
      <w:r w:rsidRPr="001A6809">
        <w:rPr>
          <w:rStyle w:val="StyleUnderline"/>
          <w:highlight w:val="yellow"/>
        </w:rPr>
        <w:t>workers of</w:t>
      </w:r>
      <w:r w:rsidRPr="007F3084">
        <w:rPr>
          <w:sz w:val="14"/>
          <w:highlight w:val="yellow"/>
        </w:rPr>
        <w:t xml:space="preserve"> </w:t>
      </w:r>
      <w:r w:rsidRPr="001A6809">
        <w:rPr>
          <w:rStyle w:val="Emphasis"/>
          <w:highlight w:val="yellow"/>
        </w:rPr>
        <w:t>c</w:t>
      </w:r>
      <w:r w:rsidRPr="007F3084">
        <w:rPr>
          <w:sz w:val="14"/>
        </w:rPr>
        <w:t xml:space="preserve">ollective </w:t>
      </w:r>
      <w:r w:rsidRPr="001A6809">
        <w:rPr>
          <w:rStyle w:val="Emphasis"/>
          <w:highlight w:val="yellow"/>
        </w:rPr>
        <w:t>b</w:t>
      </w:r>
      <w:r w:rsidRPr="007F3084">
        <w:rPr>
          <w:sz w:val="14"/>
        </w:rPr>
        <w:t xml:space="preserve">argaining </w:t>
      </w:r>
      <w:r w:rsidRPr="001A6809">
        <w:rPr>
          <w:rStyle w:val="Emphasis"/>
          <w:highlight w:val="yellow"/>
        </w:rPr>
        <w:t>r</w:t>
      </w:r>
      <w:r w:rsidRPr="007F3084">
        <w:rPr>
          <w:sz w:val="14"/>
        </w:rPr>
        <w:t xml:space="preserve">ights has no equal in US history, labour historians have </w:t>
      </w:r>
      <w:r w:rsidRPr="000026F0">
        <w:rPr>
          <w:rStyle w:val="StyleUnderline"/>
        </w:rPr>
        <w:t>drawn comparisons with</w:t>
      </w:r>
      <w:r w:rsidRPr="007F3084">
        <w:rPr>
          <w:sz w:val="14"/>
        </w:rPr>
        <w:t xml:space="preserve"> then-president Ronald Reagan’s decision to fire and permanently replace some 11,500 striking air traffic controllers in 1981, </w:t>
      </w:r>
      <w:r w:rsidRPr="001A6809">
        <w:rPr>
          <w:rStyle w:val="Emphasis"/>
          <w:highlight w:val="yellow"/>
        </w:rPr>
        <w:t>breaking</w:t>
      </w:r>
      <w:r w:rsidRPr="000026F0">
        <w:rPr>
          <w:rStyle w:val="Emphasis"/>
        </w:rPr>
        <w:t xml:space="preserve"> the back</w:t>
      </w:r>
      <w:r w:rsidRPr="007F3084">
        <w:rPr>
          <w:sz w:val="14"/>
        </w:rPr>
        <w:t xml:space="preserve"> </w:t>
      </w:r>
      <w:r w:rsidRPr="000026F0">
        <w:rPr>
          <w:rStyle w:val="StyleUnderline"/>
        </w:rPr>
        <w:t xml:space="preserve">of a </w:t>
      </w:r>
      <w:r w:rsidRPr="001A6809">
        <w:rPr>
          <w:rStyle w:val="StyleUnderline"/>
          <w:highlight w:val="yellow"/>
        </w:rPr>
        <w:t>growing</w:t>
      </w:r>
      <w:r w:rsidRPr="000026F0">
        <w:rPr>
          <w:rStyle w:val="StyleUnderline"/>
        </w:rPr>
        <w:t xml:space="preserve"> movement of</w:t>
      </w:r>
      <w:r w:rsidRPr="007F3084">
        <w:rPr>
          <w:sz w:val="14"/>
        </w:rPr>
        <w:t xml:space="preserve"> public sector </w:t>
      </w:r>
      <w:r w:rsidRPr="001A6809">
        <w:rPr>
          <w:rStyle w:val="StyleUnderline"/>
          <w:highlight w:val="yellow"/>
        </w:rPr>
        <w:t>worker mobilisation</w:t>
      </w:r>
      <w:r w:rsidRPr="007F3084">
        <w:rPr>
          <w:sz w:val="14"/>
        </w:rPr>
        <w:t>.</w:t>
      </w:r>
    </w:p>
    <w:p w14:paraId="55963892" w14:textId="77777777" w:rsidR="009B5D32" w:rsidRPr="007F3084" w:rsidRDefault="009B5D32" w:rsidP="009B5D32">
      <w:pPr>
        <w:rPr>
          <w:sz w:val="14"/>
        </w:rPr>
      </w:pPr>
      <w:r w:rsidRPr="007F3084">
        <w:rPr>
          <w:sz w:val="14"/>
        </w:rPr>
        <w:t xml:space="preserve">“Both of these </w:t>
      </w:r>
      <w:r w:rsidRPr="000026F0">
        <w:rPr>
          <w:rStyle w:val="StyleUnderline"/>
        </w:rPr>
        <w:t>actions</w:t>
      </w:r>
      <w:r w:rsidRPr="007F3084">
        <w:rPr>
          <w:sz w:val="14"/>
        </w:rPr>
        <w:t xml:space="preserve"> </w:t>
      </w:r>
      <w:r w:rsidRPr="000026F0">
        <w:rPr>
          <w:rStyle w:val="Emphasis"/>
        </w:rPr>
        <w:t>showed</w:t>
      </w:r>
      <w:r w:rsidRPr="007F3084">
        <w:rPr>
          <w:sz w:val="14"/>
        </w:rPr>
        <w:t xml:space="preserve"> </w:t>
      </w:r>
      <w:r w:rsidRPr="000026F0">
        <w:rPr>
          <w:rStyle w:val="StyleUnderline"/>
        </w:rPr>
        <w:t xml:space="preserve">a </w:t>
      </w:r>
      <w:r w:rsidRPr="001A6809">
        <w:rPr>
          <w:rStyle w:val="StyleUnderline"/>
          <w:highlight w:val="yellow"/>
        </w:rPr>
        <w:t>president</w:t>
      </w:r>
      <w:r w:rsidRPr="000026F0">
        <w:rPr>
          <w:rStyle w:val="StyleUnderline"/>
        </w:rPr>
        <w:t xml:space="preserve"> telling the world – and</w:t>
      </w:r>
      <w:r w:rsidRPr="007F3084">
        <w:rPr>
          <w:sz w:val="14"/>
        </w:rPr>
        <w:t xml:space="preserve"> more particularly, </w:t>
      </w:r>
      <w:r w:rsidRPr="001A6809">
        <w:rPr>
          <w:rStyle w:val="Emphasis"/>
          <w:sz w:val="24"/>
          <w:szCs w:val="24"/>
          <w:highlight w:val="yellow"/>
        </w:rPr>
        <w:t>telling employers</w:t>
      </w:r>
      <w:r w:rsidRPr="007F3084">
        <w:rPr>
          <w:sz w:val="14"/>
        </w:rPr>
        <w:t xml:space="preserve"> – that </w:t>
      </w:r>
      <w:r w:rsidRPr="001A6809">
        <w:rPr>
          <w:rStyle w:val="Emphasis"/>
          <w:sz w:val="24"/>
          <w:szCs w:val="24"/>
          <w:highlight w:val="yellow"/>
        </w:rPr>
        <w:t>it was open season on workers' c</w:t>
      </w:r>
      <w:r w:rsidRPr="007F3084">
        <w:rPr>
          <w:sz w:val="14"/>
        </w:rPr>
        <w:t xml:space="preserve">ollective </w:t>
      </w:r>
      <w:r w:rsidRPr="001A6809">
        <w:rPr>
          <w:rStyle w:val="Emphasis"/>
          <w:sz w:val="24"/>
          <w:szCs w:val="24"/>
          <w:highlight w:val="yellow"/>
        </w:rPr>
        <w:t>b</w:t>
      </w:r>
      <w:r w:rsidRPr="007F3084">
        <w:rPr>
          <w:sz w:val="14"/>
        </w:rPr>
        <w:t xml:space="preserve">argaining </w:t>
      </w:r>
      <w:r w:rsidRPr="001A6809">
        <w:rPr>
          <w:rStyle w:val="Emphasis"/>
          <w:sz w:val="24"/>
          <w:szCs w:val="24"/>
          <w:highlight w:val="yellow"/>
        </w:rPr>
        <w:t>r</w:t>
      </w:r>
      <w:r w:rsidRPr="007F3084">
        <w:rPr>
          <w:sz w:val="14"/>
        </w:rPr>
        <w:t xml:space="preserve">ights,” Rhinehart said. “After Reagan fired the air traffic controllers, </w:t>
      </w:r>
      <w:r w:rsidRPr="000026F0">
        <w:rPr>
          <w:rStyle w:val="StyleUnderline"/>
        </w:rPr>
        <w:t>employers in the</w:t>
      </w:r>
      <w:r w:rsidRPr="007F3084">
        <w:rPr>
          <w:sz w:val="14"/>
        </w:rPr>
        <w:t xml:space="preserve"> </w:t>
      </w:r>
      <w:r w:rsidRPr="000026F0">
        <w:rPr>
          <w:rStyle w:val="Emphasis"/>
        </w:rPr>
        <w:t>private sector</w:t>
      </w:r>
      <w:r w:rsidRPr="007F3084">
        <w:rPr>
          <w:sz w:val="14"/>
        </w:rPr>
        <w:t xml:space="preserve"> </w:t>
      </w:r>
      <w:r w:rsidRPr="000026F0">
        <w:rPr>
          <w:rStyle w:val="StyleUnderline"/>
        </w:rPr>
        <w:t xml:space="preserve">were </w:t>
      </w:r>
      <w:r w:rsidRPr="00886474">
        <w:rPr>
          <w:rStyle w:val="StyleUnderline"/>
          <w:highlight w:val="yellow"/>
        </w:rPr>
        <w:t>emboldened to replace strikers, hire union busters, and</w:t>
      </w:r>
      <w:r w:rsidRPr="000026F0">
        <w:rPr>
          <w:rStyle w:val="StyleUnderline"/>
        </w:rPr>
        <w:t xml:space="preserve"> engage in </w:t>
      </w:r>
      <w:r w:rsidRPr="00886474">
        <w:rPr>
          <w:rStyle w:val="StyleUnderline"/>
          <w:highlight w:val="yellow"/>
        </w:rPr>
        <w:t>other tactics to defeat union</w:t>
      </w:r>
      <w:r w:rsidRPr="000026F0">
        <w:rPr>
          <w:rStyle w:val="StyleUnderline"/>
        </w:rPr>
        <w:t xml:space="preserve"> organising drive</w:t>
      </w:r>
      <w:r w:rsidRPr="00886474">
        <w:rPr>
          <w:rStyle w:val="StyleUnderline"/>
          <w:highlight w:val="yellow"/>
        </w:rPr>
        <w:t>s</w:t>
      </w:r>
      <w:r w:rsidRPr="007F3084">
        <w:rPr>
          <w:sz w:val="14"/>
        </w:rPr>
        <w:t>.”</w:t>
      </w:r>
    </w:p>
    <w:p w14:paraId="7F0516FF" w14:textId="77777777" w:rsidR="009B5D32" w:rsidRPr="007F3084" w:rsidRDefault="009B5D32" w:rsidP="009B5D32">
      <w:pPr>
        <w:rPr>
          <w:sz w:val="14"/>
        </w:rPr>
      </w:pPr>
      <w:r w:rsidRPr="007F3084">
        <w:rPr>
          <w:sz w:val="14"/>
        </w:rPr>
        <w:t>The US labour movement has still not recovered from the blow. Fewer than one in 10 workers now belongs to a union – a number that’s fallen by half since 1983.</w:t>
      </w:r>
    </w:p>
    <w:p w14:paraId="01502C4D" w14:textId="77777777" w:rsidR="009B5D32" w:rsidRPr="007F3084" w:rsidRDefault="009B5D32" w:rsidP="009B5D32">
      <w:pPr>
        <w:rPr>
          <w:sz w:val="14"/>
        </w:rPr>
      </w:pPr>
      <w:r w:rsidRPr="007F3084">
        <w:rPr>
          <w:sz w:val="14"/>
        </w:rPr>
        <w:t xml:space="preserve">Han said that </w:t>
      </w:r>
      <w:r w:rsidRPr="000026F0">
        <w:rPr>
          <w:rStyle w:val="StyleUnderline"/>
        </w:rPr>
        <w:t xml:space="preserve">Trump’s </w:t>
      </w:r>
      <w:r w:rsidRPr="00886474">
        <w:rPr>
          <w:rStyle w:val="StyleUnderline"/>
          <w:highlight w:val="yellow"/>
        </w:rPr>
        <w:t>assault</w:t>
      </w:r>
      <w:r w:rsidRPr="000026F0">
        <w:rPr>
          <w:rStyle w:val="StyleUnderline"/>
        </w:rPr>
        <w:t xml:space="preserve"> on public-sector unions would</w:t>
      </w:r>
      <w:r w:rsidRPr="007F3084">
        <w:rPr>
          <w:sz w:val="14"/>
        </w:rPr>
        <w:t xml:space="preserve"> likely also </w:t>
      </w:r>
      <w:r w:rsidRPr="00886474">
        <w:rPr>
          <w:rStyle w:val="Emphasis"/>
          <w:highlight w:val="yellow"/>
        </w:rPr>
        <w:t>set off shockwaves</w:t>
      </w:r>
      <w:r w:rsidRPr="007F3084">
        <w:rPr>
          <w:sz w:val="14"/>
        </w:rPr>
        <w:t xml:space="preserve"> </w:t>
      </w:r>
      <w:r w:rsidRPr="000026F0">
        <w:rPr>
          <w:rStyle w:val="StyleUnderline"/>
        </w:rPr>
        <w:t>across</w:t>
      </w:r>
      <w:r w:rsidRPr="007F3084">
        <w:rPr>
          <w:sz w:val="14"/>
        </w:rPr>
        <w:t xml:space="preserve"> their </w:t>
      </w:r>
      <w:r w:rsidRPr="000026F0">
        <w:rPr>
          <w:rStyle w:val="StyleUnderline"/>
        </w:rPr>
        <w:t>counterparts in the private sector</w:t>
      </w:r>
      <w:r w:rsidRPr="007F3084">
        <w:rPr>
          <w:sz w:val="14"/>
        </w:rPr>
        <w:t>.</w:t>
      </w:r>
    </w:p>
    <w:p w14:paraId="7BC03C98" w14:textId="77777777" w:rsidR="009B5D32" w:rsidRPr="007F3084" w:rsidRDefault="009B5D32" w:rsidP="009B5D32">
      <w:pPr>
        <w:rPr>
          <w:sz w:val="14"/>
        </w:rPr>
      </w:pPr>
      <w:r w:rsidRPr="007F3084">
        <w:rPr>
          <w:sz w:val="14"/>
        </w:rPr>
        <w:t>“Unlike private-sector unions … public-sector unions operate under different state-level rules – some states allow bargaining and strikes, while others ban them entirely,” she said.</w:t>
      </w:r>
    </w:p>
    <w:p w14:paraId="1D85FA1E" w14:textId="24696BF3" w:rsidR="009B5D32" w:rsidRPr="009B5D32" w:rsidRDefault="009B5D32" w:rsidP="009B5D32">
      <w:pPr>
        <w:rPr>
          <w:sz w:val="14"/>
        </w:rPr>
      </w:pPr>
      <w:r w:rsidRPr="007F3084">
        <w:rPr>
          <w:sz w:val="14"/>
        </w:rPr>
        <w:t>“</w:t>
      </w:r>
      <w:r w:rsidRPr="00886474">
        <w:rPr>
          <w:rStyle w:val="StyleUnderline"/>
          <w:highlight w:val="yellow"/>
        </w:rPr>
        <w:t>If the</w:t>
      </w:r>
      <w:r w:rsidRPr="007F3084">
        <w:rPr>
          <w:sz w:val="14"/>
          <w:highlight w:val="yellow"/>
        </w:rPr>
        <w:t xml:space="preserve"> </w:t>
      </w:r>
      <w:r w:rsidRPr="00886474">
        <w:rPr>
          <w:rStyle w:val="Emphasis"/>
          <w:highlight w:val="yellow"/>
        </w:rPr>
        <w:t>f</w:t>
      </w:r>
      <w:r w:rsidRPr="007F3084">
        <w:rPr>
          <w:sz w:val="14"/>
        </w:rPr>
        <w:t xml:space="preserve">ederal </w:t>
      </w:r>
      <w:r w:rsidRPr="00886474">
        <w:rPr>
          <w:rStyle w:val="Emphasis"/>
          <w:highlight w:val="yellow"/>
        </w:rPr>
        <w:t>g</w:t>
      </w:r>
      <w:r w:rsidRPr="007F3084">
        <w:rPr>
          <w:sz w:val="14"/>
        </w:rPr>
        <w:t xml:space="preserve">overnment </w:t>
      </w:r>
      <w:r w:rsidRPr="000026F0">
        <w:rPr>
          <w:rStyle w:val="StyleUnderline"/>
        </w:rPr>
        <w:t>starts</w:t>
      </w:r>
      <w:r w:rsidRPr="007F3084">
        <w:rPr>
          <w:sz w:val="14"/>
        </w:rPr>
        <w:t xml:space="preserve"> </w:t>
      </w:r>
      <w:r w:rsidRPr="00886474">
        <w:rPr>
          <w:rStyle w:val="Emphasis"/>
          <w:highlight w:val="yellow"/>
        </w:rPr>
        <w:t>weaken</w:t>
      </w:r>
      <w:r w:rsidRPr="000026F0">
        <w:rPr>
          <w:rStyle w:val="Emphasis"/>
        </w:rPr>
        <w:t xml:space="preserve">ing </w:t>
      </w:r>
      <w:r w:rsidRPr="00886474">
        <w:rPr>
          <w:rStyle w:val="Emphasis"/>
          <w:highlight w:val="yellow"/>
        </w:rPr>
        <w:t>public sector</w:t>
      </w:r>
      <w:r w:rsidRPr="007F3084">
        <w:rPr>
          <w:sz w:val="14"/>
        </w:rPr>
        <w:t xml:space="preserve"> </w:t>
      </w:r>
      <w:r w:rsidRPr="000026F0">
        <w:rPr>
          <w:rStyle w:val="StyleUnderline"/>
        </w:rPr>
        <w:t xml:space="preserve">bargaining rights, </w:t>
      </w:r>
      <w:r w:rsidRPr="00886474">
        <w:rPr>
          <w:rStyle w:val="StyleUnderline"/>
          <w:highlight w:val="yellow"/>
        </w:rPr>
        <w:t>it</w:t>
      </w:r>
      <w:r w:rsidRPr="007F3084">
        <w:rPr>
          <w:sz w:val="14"/>
          <w:highlight w:val="yellow"/>
        </w:rPr>
        <w:t xml:space="preserve"> </w:t>
      </w:r>
      <w:r w:rsidRPr="00886474">
        <w:rPr>
          <w:rStyle w:val="Emphasis"/>
          <w:highlight w:val="yellow"/>
        </w:rPr>
        <w:t>sets a precedent</w:t>
      </w:r>
      <w:r w:rsidRPr="007F3084">
        <w:rPr>
          <w:sz w:val="14"/>
        </w:rPr>
        <w:t xml:space="preserve"> </w:t>
      </w:r>
      <w:r w:rsidRPr="000026F0">
        <w:rPr>
          <w:rStyle w:val="StyleUnderline"/>
        </w:rPr>
        <w:t>that makes it easier</w:t>
      </w:r>
      <w:r w:rsidRPr="007F3084">
        <w:rPr>
          <w:sz w:val="14"/>
        </w:rPr>
        <w:t xml:space="preserve"> for states </w:t>
      </w:r>
      <w:r w:rsidRPr="000026F0">
        <w:rPr>
          <w:rStyle w:val="StyleUnderline"/>
        </w:rPr>
        <w:t>to follow suit</w:t>
      </w:r>
      <w:r w:rsidRPr="007F3084">
        <w:rPr>
          <w:sz w:val="14"/>
        </w:rPr>
        <w:t xml:space="preserve">. And if public sector unions lose their standing, </w:t>
      </w:r>
      <w:r w:rsidRPr="000026F0">
        <w:rPr>
          <w:rStyle w:val="StyleUnderline"/>
        </w:rPr>
        <w:t>it will</w:t>
      </w:r>
      <w:r w:rsidRPr="007F3084">
        <w:rPr>
          <w:sz w:val="14"/>
        </w:rPr>
        <w:t xml:space="preserve"> almost </w:t>
      </w:r>
      <w:r w:rsidRPr="00886474">
        <w:rPr>
          <w:rStyle w:val="Emphasis"/>
          <w:highlight w:val="yellow"/>
        </w:rPr>
        <w:t>certainly</w:t>
      </w:r>
      <w:r w:rsidRPr="007F3084">
        <w:rPr>
          <w:sz w:val="14"/>
          <w:highlight w:val="yellow"/>
        </w:rPr>
        <w:t xml:space="preserve"> </w:t>
      </w:r>
      <w:r w:rsidRPr="00886474">
        <w:rPr>
          <w:rStyle w:val="StyleUnderline"/>
          <w:highlight w:val="yellow"/>
        </w:rPr>
        <w:t>spill over into</w:t>
      </w:r>
      <w:r w:rsidRPr="000026F0">
        <w:rPr>
          <w:rStyle w:val="StyleUnderline"/>
        </w:rPr>
        <w:t xml:space="preserve"> the</w:t>
      </w:r>
      <w:r w:rsidRPr="007F3084">
        <w:rPr>
          <w:sz w:val="14"/>
        </w:rPr>
        <w:t xml:space="preserve"> </w:t>
      </w:r>
      <w:r w:rsidRPr="00886474">
        <w:rPr>
          <w:rStyle w:val="Emphasis"/>
          <w:highlight w:val="yellow"/>
        </w:rPr>
        <w:t>private sector</w:t>
      </w:r>
      <w:r w:rsidRPr="007F3084">
        <w:rPr>
          <w:sz w:val="14"/>
        </w:rPr>
        <w:t xml:space="preserve">, either </w:t>
      </w:r>
      <w:r w:rsidRPr="000026F0">
        <w:rPr>
          <w:rStyle w:val="StyleUnderline"/>
        </w:rPr>
        <w:t>through changes in</w:t>
      </w:r>
      <w:r w:rsidRPr="007F3084">
        <w:rPr>
          <w:sz w:val="14"/>
        </w:rPr>
        <w:t xml:space="preserve"> </w:t>
      </w:r>
      <w:r w:rsidRPr="000026F0">
        <w:rPr>
          <w:rStyle w:val="Emphasis"/>
        </w:rPr>
        <w:t>federal</w:t>
      </w:r>
      <w:r w:rsidRPr="007F3084">
        <w:rPr>
          <w:sz w:val="14"/>
        </w:rPr>
        <w:t xml:space="preserve"> </w:t>
      </w:r>
      <w:r w:rsidRPr="000026F0">
        <w:rPr>
          <w:rStyle w:val="StyleUnderline"/>
        </w:rPr>
        <w:t>labour law</w:t>
      </w:r>
      <w:r w:rsidRPr="007F3084">
        <w:rPr>
          <w:sz w:val="14"/>
        </w:rPr>
        <w:t xml:space="preserve"> or through broader adoption of right-to-work legislation.”</w:t>
      </w:r>
    </w:p>
    <w:p w14:paraId="37D90772" w14:textId="77777777" w:rsidR="009B5D32" w:rsidRPr="00B60C74" w:rsidRDefault="009B5D32" w:rsidP="009B5D32">
      <w:pPr>
        <w:pStyle w:val="Heading4"/>
      </w:pPr>
      <w:r>
        <w:t xml:space="preserve">Structural deregulation </w:t>
      </w:r>
      <w:r>
        <w:rPr>
          <w:u w:val="single"/>
        </w:rPr>
        <w:t>boosts growth</w:t>
      </w:r>
      <w:r>
        <w:t xml:space="preserve">. </w:t>
      </w:r>
    </w:p>
    <w:p w14:paraId="1BFF833F" w14:textId="77777777" w:rsidR="009B5D32" w:rsidRPr="00C40A12" w:rsidRDefault="009B5D32" w:rsidP="009B5D32">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345AD1C4" w14:textId="77777777" w:rsidR="009B5D32" w:rsidRPr="007F3084" w:rsidRDefault="009B5D32" w:rsidP="009B5D32">
      <w:pPr>
        <w:rPr>
          <w:sz w:val="14"/>
        </w:rPr>
      </w:pPr>
      <w:r w:rsidRPr="00134C99">
        <w:rPr>
          <w:rStyle w:val="StyleUnderline"/>
        </w:rPr>
        <w:t>Regulatory reform</w:t>
      </w:r>
      <w:r w:rsidRPr="007F3084">
        <w:rPr>
          <w:sz w:val="14"/>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7F3084">
        <w:rPr>
          <w:sz w:val="14"/>
        </w:rPr>
        <w:t>. The creation of the Department of Government Efficiency (</w:t>
      </w:r>
      <w:r w:rsidRPr="00134C99">
        <w:rPr>
          <w:rStyle w:val="StyleUnderline"/>
        </w:rPr>
        <w:t>DOGE</w:t>
      </w:r>
      <w:r w:rsidRPr="007F3084">
        <w:rPr>
          <w:sz w:val="14"/>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7F3084">
        <w:rPr>
          <w:sz w:val="14"/>
        </w:rPr>
        <w:t xml:space="preserve"> and constitutional principles.</w:t>
      </w:r>
    </w:p>
    <w:p w14:paraId="1B2E29CB" w14:textId="77777777" w:rsidR="009B5D32" w:rsidRPr="007F3084" w:rsidRDefault="009B5D32" w:rsidP="009B5D32">
      <w:pPr>
        <w:rPr>
          <w:sz w:val="14"/>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2506D7">
        <w:rPr>
          <w:rStyle w:val="StyleUnderline"/>
          <w:highlight w:val="yellow"/>
        </w:rPr>
        <w:t xml:space="preserve">a </w:t>
      </w:r>
      <w:r w:rsidRPr="002506D7">
        <w:rPr>
          <w:rStyle w:val="Emphasis"/>
          <w:highlight w:val="yellow"/>
        </w:rPr>
        <w:t>regulatory state</w:t>
      </w:r>
      <w:r w:rsidRPr="00134C99">
        <w:rPr>
          <w:rStyle w:val="StyleUnderline"/>
        </w:rPr>
        <w:t xml:space="preserve"> that </w:t>
      </w:r>
      <w:r w:rsidRPr="002506D7">
        <w:rPr>
          <w:rStyle w:val="Emphasis"/>
          <w:highlight w:val="yellow"/>
        </w:rPr>
        <w:t>stifles innovation</w:t>
      </w:r>
      <w:r w:rsidRPr="002506D7">
        <w:rPr>
          <w:rStyle w:val="StyleUnderline"/>
          <w:highlight w:val="yellow"/>
        </w:rPr>
        <w:t xml:space="preserve"> and</w:t>
      </w:r>
      <w:r w:rsidRPr="007F3084">
        <w:rPr>
          <w:sz w:val="14"/>
        </w:rPr>
        <w:t xml:space="preserve"> economic </w:t>
      </w:r>
      <w:r w:rsidRPr="002506D7">
        <w:rPr>
          <w:rStyle w:val="Emphasis"/>
          <w:highlight w:val="yellow"/>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7F3084">
        <w:rPr>
          <w:sz w:val="14"/>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7F3084">
        <w:rPr>
          <w:sz w:val="14"/>
        </w:rPr>
        <w:t>, bypassing Congress and undermining the separation of powers.</w:t>
      </w:r>
    </w:p>
    <w:p w14:paraId="5505FF33" w14:textId="77777777" w:rsidR="009B5D32" w:rsidRPr="00134C99" w:rsidRDefault="009B5D32" w:rsidP="009B5D32">
      <w:pPr>
        <w:rPr>
          <w:rStyle w:val="StyleUnderline"/>
        </w:rPr>
      </w:pPr>
      <w:r w:rsidRPr="007F3084">
        <w:rPr>
          <w:sz w:val="14"/>
        </w:rPr>
        <w:t xml:space="preserve">The concept of DOGE is rooted in the idea of reducing government overreach while respecting the boundaries of constitutional authority. </w:t>
      </w:r>
      <w:r w:rsidRPr="002506D7">
        <w:rPr>
          <w:rStyle w:val="StyleUnderline"/>
          <w:highlight w:val="yellow"/>
        </w:rPr>
        <w:t>By</w:t>
      </w:r>
      <w:r w:rsidRPr="00134C99">
        <w:rPr>
          <w:rStyle w:val="StyleUnderline"/>
        </w:rPr>
        <w:t xml:space="preserve"> auditing, reducing, and </w:t>
      </w:r>
      <w:r w:rsidRPr="002506D7">
        <w:rPr>
          <w:rStyle w:val="Emphasis"/>
          <w:highlight w:val="yellow"/>
        </w:rPr>
        <w:t>optimizing</w:t>
      </w:r>
      <w:r w:rsidRPr="00134C99">
        <w:rPr>
          <w:rStyle w:val="StyleUnderline"/>
        </w:rPr>
        <w:t xml:space="preserve"> federal </w:t>
      </w:r>
      <w:r w:rsidRPr="002506D7">
        <w:rPr>
          <w:rStyle w:val="Emphasis"/>
          <w:highlight w:val="yellow"/>
        </w:rPr>
        <w:t>reg</w:t>
      </w:r>
      <w:r w:rsidRPr="00134C99">
        <w:rPr>
          <w:rStyle w:val="Emphasis"/>
        </w:rPr>
        <w:t>ulation</w:t>
      </w:r>
      <w:r w:rsidRPr="002506D7">
        <w:rPr>
          <w:rStyle w:val="Emphasis"/>
          <w:highlight w:val="yellow"/>
        </w:rPr>
        <w:t>s</w:t>
      </w:r>
      <w:r w:rsidRPr="00134C99">
        <w:rPr>
          <w:rStyle w:val="StyleUnderline"/>
        </w:rPr>
        <w:t xml:space="preserve">, such a department could </w:t>
      </w:r>
      <w:r w:rsidRPr="002506D7">
        <w:rPr>
          <w:rStyle w:val="StyleUnderline"/>
          <w:highlight w:val="yellow"/>
        </w:rPr>
        <w:t>unlock</w:t>
      </w:r>
      <w:r w:rsidRPr="00134C99">
        <w:rPr>
          <w:rStyle w:val="StyleUnderline"/>
        </w:rPr>
        <w:t xml:space="preserve"> </w:t>
      </w:r>
      <w:r w:rsidRPr="00134C99">
        <w:rPr>
          <w:rStyle w:val="Emphasis"/>
        </w:rPr>
        <w:t>tremendous</w:t>
      </w:r>
      <w:r w:rsidRPr="00134C99">
        <w:rPr>
          <w:rStyle w:val="StyleUnderline"/>
        </w:rPr>
        <w:t xml:space="preserve"> </w:t>
      </w:r>
      <w:r w:rsidRPr="002506D7">
        <w:rPr>
          <w:rStyle w:val="StyleUnderline"/>
          <w:highlight w:val="yellow"/>
        </w:rPr>
        <w:t xml:space="preserve">economic </w:t>
      </w:r>
      <w:r w:rsidRPr="002506D7">
        <w:rPr>
          <w:rStyle w:val="Emphasis"/>
          <w:highlight w:val="yellow"/>
        </w:rPr>
        <w:t>potential</w:t>
      </w:r>
      <w:r w:rsidRPr="002506D7">
        <w:rPr>
          <w:rStyle w:val="StyleUnderline"/>
          <w:highlight w:val="yellow"/>
        </w:rPr>
        <w:t xml:space="preserve"> and restore </w:t>
      </w:r>
      <w:r w:rsidRPr="002506D7">
        <w:rPr>
          <w:rStyle w:val="Emphasis"/>
          <w:highlight w:val="yellow"/>
        </w:rPr>
        <w:t>accountability</w:t>
      </w:r>
      <w:r w:rsidRPr="00134C99">
        <w:rPr>
          <w:rStyle w:val="StyleUnderline"/>
        </w:rPr>
        <w:t xml:space="preserve"> to the regulatory process.</w:t>
      </w:r>
    </w:p>
    <w:p w14:paraId="621C390B" w14:textId="77777777" w:rsidR="009B5D32" w:rsidRPr="007F3084" w:rsidRDefault="009B5D32" w:rsidP="009B5D32">
      <w:pPr>
        <w:rPr>
          <w:sz w:val="14"/>
        </w:rPr>
      </w:pPr>
      <w:r w:rsidRPr="007F3084">
        <w:rPr>
          <w:sz w:val="14"/>
        </w:rPr>
        <w:t>Economics: The Case for Regulatory Reform</w:t>
      </w:r>
    </w:p>
    <w:p w14:paraId="6FC53BF3" w14:textId="77777777" w:rsidR="009B5D32" w:rsidRPr="007F3084" w:rsidRDefault="009B5D32" w:rsidP="009B5D32">
      <w:pPr>
        <w:rPr>
          <w:sz w:val="14"/>
        </w:rPr>
      </w:pPr>
      <w:r w:rsidRPr="007F3084">
        <w:rPr>
          <w:sz w:val="14"/>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7F3084">
        <w:rPr>
          <w:sz w:val="14"/>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7F3084">
        <w:rPr>
          <w:sz w:val="14"/>
        </w:rPr>
        <w:t>. The National Association of Manufacturers released a 2023 study that found federal regulations cost over $3 trillion annually in lost economic output. That equates to 12% of GDP—a staggering figure.</w:t>
      </w:r>
    </w:p>
    <w:p w14:paraId="7C99DB20" w14:textId="77777777" w:rsidR="009B5D32" w:rsidRPr="007F3084" w:rsidRDefault="009B5D32" w:rsidP="009B5D32">
      <w:pPr>
        <w:rPr>
          <w:sz w:val="14"/>
        </w:rPr>
      </w:pPr>
      <w:r w:rsidRPr="007F3084">
        <w:rPr>
          <w:sz w:val="14"/>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7F3084">
        <w:rPr>
          <w:sz w:val="14"/>
        </w:rPr>
        <w:t xml:space="preserve">, and greater prosperity. A 2013 study by economists John Dawson and John Seater estimated that </w:t>
      </w:r>
      <w:r w:rsidRPr="00C5186B">
        <w:rPr>
          <w:rStyle w:val="StyleUnderline"/>
        </w:rPr>
        <w:t xml:space="preserve">reducing the federal regulatory burden to 1949 levels </w:t>
      </w:r>
      <w:r w:rsidRPr="002506D7">
        <w:rPr>
          <w:rStyle w:val="StyleUnderline"/>
          <w:highlight w:val="yellow"/>
        </w:rPr>
        <w:t xml:space="preserve">would </w:t>
      </w:r>
      <w:r w:rsidRPr="002506D7">
        <w:rPr>
          <w:rStyle w:val="Emphasis"/>
          <w:highlight w:val="yellow"/>
        </w:rPr>
        <w:t>increase</w:t>
      </w:r>
      <w:r w:rsidRPr="002506D7">
        <w:rPr>
          <w:rStyle w:val="StyleUnderline"/>
          <w:highlight w:val="yellow"/>
        </w:rPr>
        <w:t xml:space="preserve"> the </w:t>
      </w:r>
      <w:r w:rsidRPr="002506D7">
        <w:rPr>
          <w:rStyle w:val="Emphasis"/>
          <w:highlight w:val="yellow"/>
        </w:rPr>
        <w:t>growth rate</w:t>
      </w:r>
      <w:r w:rsidRPr="00C5186B">
        <w:rPr>
          <w:rStyle w:val="StyleUnderline"/>
        </w:rPr>
        <w:t xml:space="preserve"> of the economy </w:t>
      </w:r>
      <w:r w:rsidRPr="002506D7">
        <w:rPr>
          <w:rStyle w:val="StyleUnderline"/>
          <w:highlight w:val="yellow"/>
        </w:rPr>
        <w:t xml:space="preserve">by </w:t>
      </w:r>
      <w:r w:rsidRPr="002506D7">
        <w:rPr>
          <w:rStyle w:val="Emphasis"/>
          <w:highlight w:val="yellow"/>
        </w:rPr>
        <w:t>2% annually</w:t>
      </w:r>
      <w:r w:rsidRPr="007F3084">
        <w:rPr>
          <w:sz w:val="14"/>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7F3084">
        <w:rPr>
          <w:sz w:val="14"/>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7F3084">
        <w:rPr>
          <w:sz w:val="14"/>
        </w:rPr>
        <w:t xml:space="preserve"> for consumers. </w:t>
      </w:r>
      <w:r w:rsidRPr="00C5186B">
        <w:rPr>
          <w:rStyle w:val="StyleUnderline"/>
        </w:rPr>
        <w:t xml:space="preserve">The </w:t>
      </w:r>
      <w:r w:rsidRPr="002506D7">
        <w:rPr>
          <w:rStyle w:val="Emphasis"/>
          <w:highlight w:val="yellow"/>
        </w:rPr>
        <w:t>permitting</w:t>
      </w:r>
      <w:r w:rsidRPr="002506D7">
        <w:rPr>
          <w:rStyle w:val="StyleUnderline"/>
          <w:highlight w:val="yellow"/>
        </w:rPr>
        <w:t xml:space="preserve"> </w:t>
      </w:r>
      <w:r w:rsidRPr="002506D7">
        <w:rPr>
          <w:rStyle w:val="StyleUnderline"/>
        </w:rPr>
        <w:t>process</w:t>
      </w:r>
      <w:r w:rsidRPr="00C5186B">
        <w:rPr>
          <w:rStyle w:val="StyleUnderline"/>
        </w:rPr>
        <w:t xml:space="preserve"> </w:t>
      </w:r>
      <w:r w:rsidRPr="002506D7">
        <w:rPr>
          <w:rStyle w:val="StyleUnderline"/>
          <w:highlight w:val="yellow"/>
        </w:rPr>
        <w:t xml:space="preserve">for new </w:t>
      </w:r>
      <w:r w:rsidRPr="002506D7">
        <w:rPr>
          <w:rStyle w:val="Emphasis"/>
          <w:highlight w:val="yellow"/>
        </w:rPr>
        <w:t>energy</w:t>
      </w:r>
      <w:r w:rsidRPr="002506D7">
        <w:rPr>
          <w:rStyle w:val="StyleUnderline"/>
          <w:highlight w:val="yellow"/>
        </w:rPr>
        <w:t xml:space="preserve"> projects</w:t>
      </w:r>
      <w:r w:rsidRPr="00C5186B">
        <w:rPr>
          <w:rStyle w:val="StyleUnderline"/>
        </w:rPr>
        <w:t xml:space="preserve"> can add up to ten years to a project timeline, </w:t>
      </w:r>
      <w:r w:rsidRPr="002506D7">
        <w:rPr>
          <w:rStyle w:val="StyleUnderline"/>
          <w:highlight w:val="yellow"/>
        </w:rPr>
        <w:t xml:space="preserve">due to </w:t>
      </w:r>
      <w:r w:rsidRPr="002506D7">
        <w:rPr>
          <w:rStyle w:val="Emphasis"/>
          <w:highlight w:val="yellow"/>
        </w:rPr>
        <w:t>overlapping</w:t>
      </w:r>
      <w:r w:rsidRPr="00C5186B">
        <w:rPr>
          <w:rStyle w:val="StyleUnderline"/>
        </w:rPr>
        <w:t xml:space="preserve"> federal and state </w:t>
      </w:r>
      <w:r w:rsidRPr="002506D7">
        <w:rPr>
          <w:rStyle w:val="Emphasis"/>
          <w:highlight w:val="yellow"/>
        </w:rPr>
        <w:t>requirements</w:t>
      </w:r>
      <w:r w:rsidRPr="002506D7">
        <w:rPr>
          <w:rStyle w:val="StyleUnderline"/>
          <w:highlight w:val="yellow"/>
        </w:rPr>
        <w:t>. Streamlining</w:t>
      </w:r>
      <w:r w:rsidRPr="00C5186B">
        <w:rPr>
          <w:rStyle w:val="StyleUnderline"/>
        </w:rPr>
        <w:t xml:space="preserve"> these processes </w:t>
      </w:r>
      <w:r w:rsidRPr="002506D7">
        <w:rPr>
          <w:rStyle w:val="StyleUnderline"/>
          <w:highlight w:val="yellow"/>
        </w:rPr>
        <w:t>would</w:t>
      </w:r>
      <w:r w:rsidRPr="00C5186B">
        <w:rPr>
          <w:rStyle w:val="StyleUnderline"/>
        </w:rPr>
        <w:t xml:space="preserve"> not only </w:t>
      </w:r>
      <w:r w:rsidRPr="002506D7">
        <w:rPr>
          <w:rStyle w:val="Emphasis"/>
          <w:highlight w:val="yellow"/>
        </w:rPr>
        <w:t>boost GDP</w:t>
      </w:r>
      <w:r w:rsidRPr="007F3084">
        <w:rPr>
          <w:sz w:val="14"/>
        </w:rPr>
        <w:t xml:space="preserve">; it also </w:t>
      </w:r>
      <w:r w:rsidRPr="00C5186B">
        <w:rPr>
          <w:rStyle w:val="StyleUnderline"/>
        </w:rPr>
        <w:t xml:space="preserve">would </w:t>
      </w:r>
      <w:r w:rsidRPr="002506D7">
        <w:rPr>
          <w:rStyle w:val="Emphasis"/>
          <w:highlight w:val="yellow"/>
        </w:rPr>
        <w:t>reduce</w:t>
      </w:r>
      <w:r w:rsidRPr="007F3084">
        <w:rPr>
          <w:sz w:val="14"/>
          <w:highlight w:val="yellow"/>
        </w:rPr>
        <w:t xml:space="preserve"> </w:t>
      </w:r>
      <w:r w:rsidRPr="002506D7">
        <w:rPr>
          <w:rStyle w:val="Emphasis"/>
          <w:highlight w:val="yellow"/>
        </w:rPr>
        <w:t>energy costs</w:t>
      </w:r>
      <w:r w:rsidRPr="00C5186B">
        <w:rPr>
          <w:rStyle w:val="StyleUnderline"/>
        </w:rPr>
        <w:t xml:space="preserve"> for consumers</w:t>
      </w:r>
      <w:r w:rsidRPr="007F3084">
        <w:rPr>
          <w:sz w:val="14"/>
        </w:rPr>
        <w:t>—a win-win scenario.</w:t>
      </w:r>
    </w:p>
    <w:p w14:paraId="35785296" w14:textId="77777777" w:rsidR="009B5D32" w:rsidRPr="007F3084" w:rsidRDefault="009B5D32" w:rsidP="009B5D32">
      <w:pPr>
        <w:rPr>
          <w:sz w:val="14"/>
        </w:rPr>
      </w:pPr>
      <w:r w:rsidRPr="007F3084">
        <w:rPr>
          <w:sz w:val="14"/>
        </w:rPr>
        <w:t xml:space="preserve">Similarly, </w:t>
      </w:r>
      <w:r w:rsidRPr="00C5186B">
        <w:rPr>
          <w:rStyle w:val="StyleUnderline"/>
        </w:rPr>
        <w:t xml:space="preserve">the </w:t>
      </w:r>
      <w:r w:rsidRPr="002506D7">
        <w:rPr>
          <w:rStyle w:val="Emphasis"/>
          <w:highlight w:val="yellow"/>
        </w:rPr>
        <w:t>tech</w:t>
      </w:r>
      <w:r w:rsidRPr="007F3084">
        <w:rPr>
          <w:sz w:val="14"/>
        </w:rPr>
        <w:t xml:space="preserve"> </w:t>
      </w:r>
      <w:r w:rsidRPr="00C5186B">
        <w:rPr>
          <w:rStyle w:val="StyleUnderline"/>
        </w:rPr>
        <w:t>industry</w:t>
      </w:r>
      <w:r w:rsidRPr="007F3084">
        <w:rPr>
          <w:sz w:val="14"/>
        </w:rPr>
        <w:t>—including cryptocurrency markets—</w:t>
      </w:r>
      <w:r w:rsidRPr="00C5186B">
        <w:rPr>
          <w:rStyle w:val="StyleUnderline"/>
        </w:rPr>
        <w:t xml:space="preserve">has been </w:t>
      </w:r>
      <w:r w:rsidRPr="002506D7">
        <w:rPr>
          <w:rStyle w:val="Emphasis"/>
          <w:highlight w:val="yellow"/>
        </w:rPr>
        <w:t>hamstrung</w:t>
      </w:r>
      <w:r w:rsidRPr="002506D7">
        <w:rPr>
          <w:rStyle w:val="StyleUnderline"/>
          <w:highlight w:val="yellow"/>
        </w:rPr>
        <w:t xml:space="preserve"> by uncertain</w:t>
      </w:r>
      <w:r w:rsidRPr="00C5186B">
        <w:rPr>
          <w:rStyle w:val="StyleUnderline"/>
        </w:rPr>
        <w:t xml:space="preserve"> and overly </w:t>
      </w:r>
      <w:r w:rsidRPr="00C5186B">
        <w:rPr>
          <w:rStyle w:val="Emphasis"/>
        </w:rPr>
        <w:t xml:space="preserve">aggressive regulatory </w:t>
      </w:r>
      <w:r w:rsidRPr="002506D7">
        <w:rPr>
          <w:rStyle w:val="Emphasis"/>
          <w:highlight w:val="yellow"/>
        </w:rPr>
        <w:t>actions</w:t>
      </w:r>
      <w:r w:rsidRPr="007F3084">
        <w:rPr>
          <w:sz w:val="14"/>
        </w:rPr>
        <w:t>. The Securities and Exchange Commission (</w:t>
      </w:r>
      <w:r w:rsidRPr="00C5186B">
        <w:rPr>
          <w:rStyle w:val="StyleUnderline"/>
        </w:rPr>
        <w:t>SEC</w:t>
      </w:r>
      <w:r w:rsidRPr="007F3084">
        <w:rPr>
          <w:sz w:val="14"/>
        </w:rPr>
        <w:t xml:space="preserve">) and other agencies often </w:t>
      </w:r>
      <w:r w:rsidRPr="00C5186B">
        <w:rPr>
          <w:rStyle w:val="StyleUnderline"/>
        </w:rPr>
        <w:t xml:space="preserve">regulate through enforcement, creating </w:t>
      </w:r>
      <w:r w:rsidRPr="002506D7">
        <w:rPr>
          <w:rStyle w:val="Emphasis"/>
          <w:highlight w:val="yellow"/>
        </w:rPr>
        <w:t>uncertainty</w:t>
      </w:r>
      <w:r w:rsidRPr="00C5186B">
        <w:rPr>
          <w:rStyle w:val="StyleUnderline"/>
        </w:rPr>
        <w:t xml:space="preserve"> that </w:t>
      </w:r>
      <w:r w:rsidRPr="002506D7">
        <w:rPr>
          <w:rStyle w:val="Emphasis"/>
          <w:highlight w:val="yellow"/>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2506D7">
        <w:rPr>
          <w:rStyle w:val="StyleUnderline"/>
          <w:highlight w:val="yellow"/>
        </w:rPr>
        <w:t xml:space="preserve">predictable </w:t>
      </w:r>
      <w:r w:rsidRPr="002506D7">
        <w:rPr>
          <w:rStyle w:val="Emphasis"/>
          <w:highlight w:val="yellow"/>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7F3084">
        <w:rPr>
          <w:sz w:val="14"/>
        </w:rPr>
        <w:t xml:space="preserve">nologies </w:t>
      </w:r>
      <w:r w:rsidRPr="00C5186B">
        <w:rPr>
          <w:rStyle w:val="StyleUnderline"/>
        </w:rPr>
        <w:t>and other innovations</w:t>
      </w:r>
      <w:r w:rsidRPr="007F3084">
        <w:rPr>
          <w:sz w:val="14"/>
        </w:rPr>
        <w:t xml:space="preserve">, further </w:t>
      </w:r>
      <w:r w:rsidRPr="002506D7">
        <w:rPr>
          <w:rStyle w:val="Emphasis"/>
          <w:highlight w:val="yellow"/>
        </w:rPr>
        <w:t>driv</w:t>
      </w:r>
      <w:r w:rsidRPr="002506D7">
        <w:rPr>
          <w:rStyle w:val="Emphasis"/>
        </w:rPr>
        <w:t>i</w:t>
      </w:r>
      <w:r w:rsidRPr="00C5186B">
        <w:rPr>
          <w:rStyle w:val="Emphasis"/>
        </w:rPr>
        <w:t>ng</w:t>
      </w:r>
      <w:r w:rsidRPr="007F3084">
        <w:rPr>
          <w:sz w:val="14"/>
        </w:rPr>
        <w:t xml:space="preserve"> economic </w:t>
      </w:r>
      <w:r w:rsidRPr="002506D7">
        <w:rPr>
          <w:rStyle w:val="Emphasis"/>
          <w:highlight w:val="yellow"/>
        </w:rPr>
        <w:t>growth</w:t>
      </w:r>
      <w:r w:rsidRPr="007F3084">
        <w:rPr>
          <w:sz w:val="14"/>
        </w:rPr>
        <w:t>.</w:t>
      </w:r>
    </w:p>
    <w:p w14:paraId="640516FD" w14:textId="77777777" w:rsidR="009B5D32" w:rsidRPr="007F3084" w:rsidRDefault="009B5D32" w:rsidP="009B5D32">
      <w:pPr>
        <w:rPr>
          <w:sz w:val="14"/>
        </w:rPr>
      </w:pPr>
      <w:r w:rsidRPr="007F3084">
        <w:rPr>
          <w:sz w:val="14"/>
        </w:rPr>
        <w:t>The Constitutional Argument</w:t>
      </w:r>
    </w:p>
    <w:p w14:paraId="324FC13A" w14:textId="77777777" w:rsidR="009B5D32" w:rsidRPr="007F3084" w:rsidRDefault="009B5D32" w:rsidP="009B5D32">
      <w:pPr>
        <w:rPr>
          <w:sz w:val="14"/>
        </w:rPr>
      </w:pPr>
      <w:r w:rsidRPr="007F3084">
        <w:rPr>
          <w:sz w:val="14"/>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7F3084">
        <w:rPr>
          <w:sz w:val="14"/>
        </w:rPr>
        <w:t xml:space="preserve"> the </w:t>
      </w:r>
      <w:r w:rsidRPr="00C5186B">
        <w:rPr>
          <w:rStyle w:val="Emphasis"/>
        </w:rPr>
        <w:t>s</w:t>
      </w:r>
      <w:r w:rsidRPr="007F3084">
        <w:rPr>
          <w:sz w:val="14"/>
        </w:rPr>
        <w:t xml:space="preserve">eparation </w:t>
      </w:r>
      <w:r w:rsidRPr="00C5186B">
        <w:rPr>
          <w:rStyle w:val="Emphasis"/>
        </w:rPr>
        <w:t>o</w:t>
      </w:r>
      <w:r w:rsidRPr="007F3084">
        <w:rPr>
          <w:sz w:val="14"/>
        </w:rPr>
        <w:t xml:space="preserve">f </w:t>
      </w:r>
      <w:r w:rsidRPr="00C5186B">
        <w:rPr>
          <w:rStyle w:val="Emphasis"/>
        </w:rPr>
        <w:t>p</w:t>
      </w:r>
      <w:r w:rsidRPr="007F3084">
        <w:rPr>
          <w:sz w:val="14"/>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7F3084">
        <w:rPr>
          <w:sz w:val="14"/>
        </w:rPr>
        <w:t xml:space="preserve"> from the executive branch.</w:t>
      </w:r>
    </w:p>
    <w:p w14:paraId="38B49554" w14:textId="77777777" w:rsidR="009B5D32" w:rsidRPr="007F3084" w:rsidRDefault="009B5D32" w:rsidP="009B5D32">
      <w:pPr>
        <w:rPr>
          <w:sz w:val="14"/>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7F3084">
        <w:rPr>
          <w:sz w:val="14"/>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02D18765" w14:textId="77777777" w:rsidR="009B5D32" w:rsidRPr="007F3084" w:rsidRDefault="009B5D32" w:rsidP="009B5D32">
      <w:pPr>
        <w:rPr>
          <w:sz w:val="14"/>
        </w:rPr>
      </w:pPr>
      <w:r w:rsidRPr="002506D7">
        <w:rPr>
          <w:rStyle w:val="Emphasis"/>
          <w:highlight w:val="yellow"/>
        </w:rPr>
        <w:t>Reining in</w:t>
      </w:r>
      <w:r w:rsidRPr="00C5186B">
        <w:rPr>
          <w:rStyle w:val="StyleUnderline"/>
        </w:rPr>
        <w:t xml:space="preserve"> the administrative state </w:t>
      </w:r>
      <w:r w:rsidRPr="002506D7">
        <w:rPr>
          <w:rStyle w:val="StyleUnderline"/>
          <w:highlight w:val="yellow"/>
        </w:rPr>
        <w:t xml:space="preserve">would </w:t>
      </w:r>
      <w:r w:rsidRPr="002506D7">
        <w:rPr>
          <w:rStyle w:val="StyleUnderline"/>
        </w:rPr>
        <w:t>restore</w:t>
      </w:r>
      <w:r w:rsidRPr="00C5186B">
        <w:rPr>
          <w:rStyle w:val="StyleUnderline"/>
        </w:rPr>
        <w:t xml:space="preserve"> constitutional balance while </w:t>
      </w:r>
      <w:r w:rsidRPr="002506D7">
        <w:rPr>
          <w:rStyle w:val="Emphasis"/>
          <w:highlight w:val="yellow"/>
        </w:rPr>
        <w:t>reduc</w:t>
      </w:r>
      <w:r w:rsidRPr="00C5186B">
        <w:rPr>
          <w:rStyle w:val="Emphasis"/>
        </w:rPr>
        <w:t>ing</w:t>
      </w:r>
      <w:r w:rsidRPr="00C5186B">
        <w:rPr>
          <w:rStyle w:val="StyleUnderline"/>
        </w:rPr>
        <w:t xml:space="preserve"> the </w:t>
      </w:r>
      <w:r w:rsidRPr="002506D7">
        <w:rPr>
          <w:rStyle w:val="Emphasis"/>
          <w:highlight w:val="yellow"/>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answer to voters for the consequences.</w:t>
      </w:r>
    </w:p>
    <w:p w14:paraId="3B43D2EE" w14:textId="77777777" w:rsidR="009B5D32" w:rsidRPr="007F3084" w:rsidRDefault="009B5D32" w:rsidP="009B5D32">
      <w:pPr>
        <w:rPr>
          <w:sz w:val="14"/>
        </w:rPr>
      </w:pPr>
      <w:r w:rsidRPr="007F3084">
        <w:rPr>
          <w:sz w:val="14"/>
        </w:rPr>
        <w:t>Innovation and the Path Forward</w:t>
      </w:r>
    </w:p>
    <w:p w14:paraId="33FFD8DE" w14:textId="77777777" w:rsidR="009B5D32" w:rsidRPr="007F3084" w:rsidRDefault="009B5D32" w:rsidP="009B5D32">
      <w:pPr>
        <w:rPr>
          <w:sz w:val="14"/>
        </w:rPr>
      </w:pPr>
      <w:r w:rsidRPr="00C5186B">
        <w:rPr>
          <w:rStyle w:val="StyleUnderline"/>
        </w:rPr>
        <w:t xml:space="preserve">The power of </w:t>
      </w:r>
      <w:r w:rsidRPr="00C5186B">
        <w:rPr>
          <w:rStyle w:val="Emphasis"/>
        </w:rPr>
        <w:t>innovation</w:t>
      </w:r>
      <w:r w:rsidRPr="00C5186B">
        <w:rPr>
          <w:rStyle w:val="StyleUnderline"/>
        </w:rPr>
        <w:t xml:space="preserve"> to drive</w:t>
      </w:r>
      <w:r w:rsidRPr="007F3084">
        <w:rPr>
          <w:sz w:val="14"/>
        </w:rPr>
        <w:t xml:space="preserve"> economic </w:t>
      </w:r>
      <w:r w:rsidRPr="00C5186B">
        <w:rPr>
          <w:rStyle w:val="StyleUnderline"/>
        </w:rPr>
        <w:t xml:space="preserve">growth is </w:t>
      </w:r>
      <w:r w:rsidRPr="00C5186B">
        <w:rPr>
          <w:rStyle w:val="Emphasis"/>
        </w:rPr>
        <w:t>undeniable</w:t>
      </w:r>
      <w:r w:rsidRPr="007F3084">
        <w:rPr>
          <w:sz w:val="14"/>
        </w:rPr>
        <w:t xml:space="preserve">. </w:t>
      </w:r>
      <w:r w:rsidRPr="00C5186B">
        <w:rPr>
          <w:rStyle w:val="StyleUnderline"/>
        </w:rPr>
        <w:t xml:space="preserve">Elon Musk’s ventures have revolutionized industries, </w:t>
      </w:r>
      <w:r w:rsidRPr="002506D7">
        <w:rPr>
          <w:rStyle w:val="StyleUnderline"/>
          <w:highlight w:val="yellow"/>
        </w:rPr>
        <w:t>from</w:t>
      </w:r>
      <w:r w:rsidRPr="00C5186B">
        <w:rPr>
          <w:rStyle w:val="StyleUnderline"/>
        </w:rPr>
        <w:t xml:space="preserve"> </w:t>
      </w:r>
      <w:r w:rsidRPr="002506D7">
        <w:rPr>
          <w:rStyle w:val="Emphasis"/>
          <w:highlight w:val="yellow"/>
        </w:rPr>
        <w:t>e</w:t>
      </w:r>
      <w:r w:rsidRPr="00C5186B">
        <w:rPr>
          <w:rStyle w:val="StyleUnderline"/>
        </w:rPr>
        <w:t xml:space="preserve">lectric </w:t>
      </w:r>
      <w:r w:rsidRPr="002506D7">
        <w:rPr>
          <w:rStyle w:val="Emphasis"/>
          <w:highlight w:val="yellow"/>
        </w:rPr>
        <w:t>v</w:t>
      </w:r>
      <w:r w:rsidRPr="002506D7">
        <w:rPr>
          <w:rStyle w:val="StyleUnderline"/>
        </w:rPr>
        <w:t>ehicle</w:t>
      </w:r>
      <w:r w:rsidRPr="002506D7">
        <w:rPr>
          <w:rStyle w:val="Emphasis"/>
          <w:highlight w:val="yellow"/>
        </w:rPr>
        <w:t>s</w:t>
      </w:r>
      <w:r w:rsidRPr="002506D7">
        <w:rPr>
          <w:rStyle w:val="StyleUnderline"/>
          <w:highlight w:val="yellow"/>
        </w:rPr>
        <w:t xml:space="preserve"> to </w:t>
      </w:r>
      <w:r w:rsidRPr="002506D7">
        <w:rPr>
          <w:rStyle w:val="Emphasis"/>
          <w:highlight w:val="yellow"/>
        </w:rPr>
        <w:t>space</w:t>
      </w:r>
      <w:r w:rsidRPr="00C5186B">
        <w:rPr>
          <w:rStyle w:val="Emphasis"/>
        </w:rPr>
        <w:t xml:space="preserve"> exploration</w:t>
      </w:r>
      <w:r w:rsidRPr="007F3084">
        <w:rPr>
          <w:sz w:val="14"/>
        </w:rPr>
        <w:t>. Ramaswamy’s advocacy for deregulation echoes the same ethos: Let entrepreneurs innovate without undue interference.</w:t>
      </w:r>
    </w:p>
    <w:p w14:paraId="792F9669" w14:textId="77777777" w:rsidR="009B5D32" w:rsidRPr="007F3084" w:rsidRDefault="009B5D32" w:rsidP="009B5D32">
      <w:pPr>
        <w:rPr>
          <w:sz w:val="14"/>
        </w:rPr>
      </w:pPr>
      <w:r w:rsidRPr="007F3084">
        <w:rPr>
          <w:sz w:val="14"/>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7F3084">
        <w:rPr>
          <w:sz w:val="14"/>
        </w:rPr>
        <w:t xml:space="preserve"> economic </w:t>
      </w:r>
      <w:r w:rsidRPr="00C5186B">
        <w:rPr>
          <w:rStyle w:val="Emphasis"/>
        </w:rPr>
        <w:t>growth</w:t>
      </w:r>
      <w:r w:rsidRPr="007F3084">
        <w:rPr>
          <w:sz w:val="14"/>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31AA2B36" w14:textId="77777777" w:rsidR="009B5D32" w:rsidRPr="007F3084" w:rsidRDefault="009B5D32" w:rsidP="009B5D32">
      <w:pPr>
        <w:rPr>
          <w:sz w:val="14"/>
        </w:rPr>
      </w:pPr>
      <w:r w:rsidRPr="007F3084">
        <w:rPr>
          <w:sz w:val="14"/>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68489433" w14:textId="77777777" w:rsidR="009B5D32" w:rsidRPr="007F3084" w:rsidRDefault="009B5D32" w:rsidP="009B5D32">
      <w:pPr>
        <w:rPr>
          <w:sz w:val="14"/>
        </w:rPr>
      </w:pPr>
      <w:r w:rsidRPr="007F3084">
        <w:rPr>
          <w:sz w:val="14"/>
        </w:rPr>
        <w:t>A Dual Benefit: Economic Growth and Deficit Reduction</w:t>
      </w:r>
    </w:p>
    <w:p w14:paraId="436A63B6" w14:textId="77777777" w:rsidR="009B5D32" w:rsidRPr="007F3084" w:rsidRDefault="009B5D32" w:rsidP="009B5D32">
      <w:pPr>
        <w:rPr>
          <w:sz w:val="14"/>
        </w:rPr>
      </w:pPr>
      <w:r w:rsidRPr="00C5186B">
        <w:rPr>
          <w:rStyle w:val="StyleUnderline"/>
        </w:rPr>
        <w:t xml:space="preserve">By aligning regulatory policy with both economic and constitutional principles, </w:t>
      </w:r>
      <w:r w:rsidRPr="002506D7">
        <w:rPr>
          <w:rStyle w:val="StyleUnderline"/>
          <w:highlight w:val="yellow"/>
        </w:rPr>
        <w:t xml:space="preserve">the U.S. can achieve a </w:t>
      </w:r>
      <w:r w:rsidRPr="002506D7">
        <w:rPr>
          <w:rStyle w:val="Emphasis"/>
          <w:highlight w:val="yellow"/>
        </w:rPr>
        <w:t>virtuous cycle</w:t>
      </w:r>
      <w:r w:rsidRPr="002506D7">
        <w:rPr>
          <w:rStyle w:val="StyleUnderline"/>
          <w:highlight w:val="yellow"/>
        </w:rPr>
        <w:t xml:space="preserve"> of </w:t>
      </w:r>
      <w:r w:rsidRPr="002506D7">
        <w:rPr>
          <w:rStyle w:val="Emphasis"/>
          <w:highlight w:val="yellow"/>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2506D7">
        <w:rPr>
          <w:rStyle w:val="StyleUnderline"/>
          <w:highlight w:val="yellow"/>
        </w:rPr>
        <w:t xml:space="preserve">leading to </w:t>
      </w:r>
      <w:r w:rsidRPr="002506D7">
        <w:rPr>
          <w:rStyle w:val="Emphasis"/>
          <w:highlight w:val="yellow"/>
        </w:rPr>
        <w:t>higher GDP</w:t>
      </w:r>
      <w:r w:rsidRPr="00C5186B">
        <w:rPr>
          <w:rStyle w:val="StyleUnderline"/>
        </w:rPr>
        <w:t xml:space="preserve"> </w:t>
      </w:r>
      <w:r w:rsidRPr="007F3084">
        <w:rPr>
          <w:sz w:val="14"/>
        </w:rPr>
        <w:t>and better outcomes for Americans. At the same time, restoring the proper separation of powers would make the government more accountable and less prone to overreach. At the end of the day, it’s regular Americans who would benefit from these reforms.</w:t>
      </w:r>
    </w:p>
    <w:p w14:paraId="41CA2006" w14:textId="0A54B8C6" w:rsidR="009B5D32" w:rsidRPr="009B5D32" w:rsidRDefault="009B5D32" w:rsidP="009B5D32">
      <w:pPr>
        <w:rPr>
          <w:sz w:val="14"/>
        </w:rPr>
      </w:pPr>
      <w:r w:rsidRPr="007F3084">
        <w:rPr>
          <w:sz w:val="14"/>
        </w:rPr>
        <w:t xml:space="preserve">The stakes are high. </w:t>
      </w:r>
      <w:r w:rsidRPr="002506D7">
        <w:rPr>
          <w:rStyle w:val="Emphasis"/>
          <w:highlight w:val="yellow"/>
        </w:rPr>
        <w:t>Without</w:t>
      </w:r>
      <w:r w:rsidRPr="00C5186B">
        <w:rPr>
          <w:rStyle w:val="StyleUnderline"/>
        </w:rPr>
        <w:t xml:space="preserve"> significant </w:t>
      </w:r>
      <w:r w:rsidRPr="002506D7">
        <w:rPr>
          <w:rStyle w:val="Emphasis"/>
          <w:highlight w:val="yellow"/>
        </w:rPr>
        <w:t>reform</w:t>
      </w:r>
      <w:r w:rsidRPr="002506D7">
        <w:rPr>
          <w:rStyle w:val="StyleUnderline"/>
          <w:highlight w:val="yellow"/>
        </w:rPr>
        <w:t>, the U.S. risks</w:t>
      </w:r>
      <w:r w:rsidRPr="00C5186B">
        <w:rPr>
          <w:rStyle w:val="StyleUnderline"/>
        </w:rPr>
        <w:t xml:space="preserve"> falling into a cycle of </w:t>
      </w:r>
      <w:r w:rsidRPr="002506D7">
        <w:rPr>
          <w:rStyle w:val="Emphasis"/>
          <w:highlight w:val="yellow"/>
        </w:rPr>
        <w:t>stagnation</w:t>
      </w:r>
      <w:r w:rsidRPr="00C5186B">
        <w:rPr>
          <w:rStyle w:val="StyleUnderline"/>
        </w:rPr>
        <w:t xml:space="preserve">, where high deficits and low growth feed each other </w:t>
      </w:r>
      <w:r w:rsidRPr="002506D7">
        <w:rPr>
          <w:rStyle w:val="StyleUnderline"/>
          <w:highlight w:val="yellow"/>
        </w:rPr>
        <w:t xml:space="preserve">in a </w:t>
      </w:r>
      <w:r w:rsidRPr="002506D7">
        <w:rPr>
          <w:rStyle w:val="Emphasis"/>
          <w:highlight w:val="yellow"/>
        </w:rPr>
        <w:t>downward spiral</w:t>
      </w:r>
      <w:r w:rsidRPr="007F3084">
        <w:rPr>
          <w:sz w:val="14"/>
        </w:rPr>
        <w:t>. But with bold action, we can unlock the potential of our economy while reaffirming the constitutional principles that make our nation exceptional.</w:t>
      </w:r>
    </w:p>
    <w:p w14:paraId="254EE929" w14:textId="77777777" w:rsidR="009B5D32" w:rsidRDefault="009B5D32" w:rsidP="009B5D32">
      <w:pPr>
        <w:pStyle w:val="Heading3"/>
      </w:pPr>
      <w:r>
        <w:t>CBR---TC</w:t>
      </w:r>
    </w:p>
    <w:p w14:paraId="5F538F47" w14:textId="77777777" w:rsidR="009B5D32" w:rsidRPr="00725ACA" w:rsidRDefault="009B5D32" w:rsidP="009B5D32">
      <w:pPr>
        <w:pStyle w:val="Heading4"/>
      </w:pPr>
      <w:r>
        <w:t xml:space="preserve">Resulting price spikes will </w:t>
      </w:r>
      <w:r>
        <w:rPr>
          <w:u w:val="single"/>
        </w:rPr>
        <w:t>decrease unionization</w:t>
      </w:r>
      <w:r>
        <w:t xml:space="preserve">. That </w:t>
      </w:r>
      <w:r>
        <w:rPr>
          <w:u w:val="single"/>
        </w:rPr>
        <w:t>dilutes</w:t>
      </w:r>
      <w:r>
        <w:t xml:space="preserve"> the </w:t>
      </w:r>
      <w:r w:rsidRPr="00E173F8">
        <w:t>effect</w:t>
      </w:r>
      <w:r>
        <w:t xml:space="preserve"> of the link turn over time.</w:t>
      </w:r>
    </w:p>
    <w:p w14:paraId="23AC7847" w14:textId="77777777" w:rsidR="009B5D32" w:rsidRPr="00490322" w:rsidRDefault="009B5D32" w:rsidP="009B5D32">
      <w:r w:rsidRPr="00490322">
        <w:t xml:space="preserve">Liz </w:t>
      </w:r>
      <w:r w:rsidRPr="001F7D5B">
        <w:rPr>
          <w:rStyle w:val="Style13ptBold"/>
        </w:rPr>
        <w:t>Peek 24</w:t>
      </w:r>
      <w:r w:rsidRPr="00490322">
        <w:t>, Research Analyst, Former partner of major bracket Wall Street firm Wertheim and Company, 10-2-24, “Biden’s embrace of Big Labor could be his biggest mistake yet,” https://thehill.com/opinion/white-house/4910999-biden-dock-worker-strike/</w:t>
      </w:r>
    </w:p>
    <w:p w14:paraId="2A8EFB55" w14:textId="77777777" w:rsidR="009B5D32" w:rsidRPr="007F3084" w:rsidRDefault="009B5D32" w:rsidP="009B5D32">
      <w:pPr>
        <w:rPr>
          <w:sz w:val="14"/>
        </w:rPr>
      </w:pPr>
      <w:r w:rsidRPr="007F3084">
        <w:rPr>
          <w:sz w:val="14"/>
        </w:rPr>
        <w:t xml:space="preserve">And now the dock workers are making the biggest grab of all. </w:t>
      </w:r>
      <w:r w:rsidRPr="003E2680">
        <w:rPr>
          <w:rStyle w:val="StyleUnderline"/>
          <w:highlight w:val="yellow"/>
        </w:rPr>
        <w:t>How will</w:t>
      </w:r>
      <w:r w:rsidRPr="007F3084">
        <w:rPr>
          <w:sz w:val="14"/>
        </w:rPr>
        <w:t xml:space="preserve"> these </w:t>
      </w:r>
      <w:r w:rsidRPr="003E2680">
        <w:rPr>
          <w:rStyle w:val="StyleUnderline"/>
          <w:highlight w:val="yellow"/>
        </w:rPr>
        <w:t xml:space="preserve">companies </w:t>
      </w:r>
      <w:r w:rsidRPr="003E2680">
        <w:rPr>
          <w:rStyle w:val="Emphasis"/>
          <w:highlight w:val="yellow"/>
        </w:rPr>
        <w:t>pass along</w:t>
      </w:r>
      <w:r w:rsidRPr="007F3084">
        <w:rPr>
          <w:sz w:val="14"/>
        </w:rPr>
        <w:t xml:space="preserve"> the excess </w:t>
      </w:r>
      <w:r w:rsidRPr="003E2680">
        <w:rPr>
          <w:rStyle w:val="Emphasis"/>
          <w:highlight w:val="yellow"/>
        </w:rPr>
        <w:t>costs</w:t>
      </w:r>
      <w:r w:rsidRPr="007F3084">
        <w:rPr>
          <w:sz w:val="14"/>
          <w:highlight w:val="yellow"/>
        </w:rPr>
        <w:t xml:space="preserve">? </w:t>
      </w:r>
      <w:r w:rsidRPr="003E2680">
        <w:rPr>
          <w:rStyle w:val="StyleUnderline"/>
          <w:highlight w:val="yellow"/>
        </w:rPr>
        <w:t xml:space="preserve">By </w:t>
      </w:r>
      <w:r w:rsidRPr="003E2680">
        <w:rPr>
          <w:rStyle w:val="Emphasis"/>
          <w:highlight w:val="yellow"/>
        </w:rPr>
        <w:t>raising prices</w:t>
      </w:r>
      <w:r w:rsidRPr="003E2680">
        <w:rPr>
          <w:rStyle w:val="StyleUnderline"/>
          <w:highlight w:val="yellow"/>
        </w:rPr>
        <w:t xml:space="preserve">, which will cause </w:t>
      </w:r>
      <w:r w:rsidRPr="003E2680">
        <w:rPr>
          <w:rStyle w:val="Emphasis"/>
          <w:highlight w:val="yellow"/>
        </w:rPr>
        <w:t>inflation</w:t>
      </w:r>
      <w:r w:rsidRPr="007F3084">
        <w:rPr>
          <w:sz w:val="14"/>
        </w:rPr>
        <w:t xml:space="preserve"> to surge once again.  </w:t>
      </w:r>
    </w:p>
    <w:p w14:paraId="4A4CC6EB" w14:textId="77777777" w:rsidR="009B5D32" w:rsidRPr="007F3084" w:rsidRDefault="009B5D32" w:rsidP="009B5D32">
      <w:pPr>
        <w:rPr>
          <w:sz w:val="14"/>
        </w:rPr>
      </w:pPr>
      <w:r w:rsidRPr="003E2680">
        <w:rPr>
          <w:rStyle w:val="StyleUnderline"/>
          <w:highlight w:val="yellow"/>
        </w:rPr>
        <w:t xml:space="preserve">Americans will </w:t>
      </w:r>
      <w:r w:rsidRPr="003E2680">
        <w:rPr>
          <w:rStyle w:val="Emphasis"/>
          <w:highlight w:val="yellow"/>
        </w:rPr>
        <w:t>not take kindly</w:t>
      </w:r>
      <w:r w:rsidRPr="003E2680">
        <w:rPr>
          <w:rStyle w:val="StyleUnderline"/>
          <w:highlight w:val="yellow"/>
        </w:rPr>
        <w:t xml:space="preserve"> to</w:t>
      </w:r>
      <w:r w:rsidRPr="001F7D5B">
        <w:rPr>
          <w:rStyle w:val="StyleUnderline"/>
        </w:rPr>
        <w:t xml:space="preserve"> another round of </w:t>
      </w:r>
      <w:r w:rsidRPr="003E2680">
        <w:rPr>
          <w:rStyle w:val="Emphasis"/>
          <w:highlight w:val="yellow"/>
        </w:rPr>
        <w:t>higher prices</w:t>
      </w:r>
      <w:r w:rsidRPr="007F3084">
        <w:rPr>
          <w:sz w:val="14"/>
          <w:highlight w:val="yellow"/>
        </w:rPr>
        <w:t xml:space="preserve">, </w:t>
      </w:r>
      <w:r w:rsidRPr="003E2680">
        <w:rPr>
          <w:rStyle w:val="StyleUnderline"/>
          <w:highlight w:val="yellow"/>
        </w:rPr>
        <w:t>and could</w:t>
      </w:r>
      <w:r w:rsidRPr="007F3084">
        <w:rPr>
          <w:sz w:val="14"/>
        </w:rPr>
        <w:t xml:space="preserve"> begin to </w:t>
      </w:r>
      <w:r w:rsidRPr="003E2680">
        <w:rPr>
          <w:rStyle w:val="Emphasis"/>
          <w:highlight w:val="yellow"/>
        </w:rPr>
        <w:t>temper</w:t>
      </w:r>
      <w:r w:rsidRPr="007F3084">
        <w:rPr>
          <w:sz w:val="14"/>
        </w:rPr>
        <w:t xml:space="preserve"> their </w:t>
      </w:r>
      <w:r w:rsidRPr="003E2680">
        <w:rPr>
          <w:rStyle w:val="Emphasis"/>
          <w:highlight w:val="yellow"/>
        </w:rPr>
        <w:t>enthusiasm</w:t>
      </w:r>
      <w:r w:rsidRPr="003E2680">
        <w:rPr>
          <w:rStyle w:val="StyleUnderline"/>
          <w:highlight w:val="yellow"/>
        </w:rPr>
        <w:t xml:space="preserve"> for </w:t>
      </w:r>
      <w:r w:rsidRPr="003E2680">
        <w:rPr>
          <w:rStyle w:val="Emphasis"/>
          <w:highlight w:val="yellow"/>
        </w:rPr>
        <w:t>Big Labor</w:t>
      </w:r>
      <w:r w:rsidRPr="007F3084">
        <w:rPr>
          <w:sz w:val="14"/>
        </w:rPr>
        <w:t xml:space="preserve">. Gallup reports that </w:t>
      </w:r>
      <w:r w:rsidRPr="003E2680">
        <w:rPr>
          <w:rStyle w:val="Emphasis"/>
        </w:rPr>
        <w:t>approval</w:t>
      </w:r>
      <w:r w:rsidRPr="007F3084">
        <w:rPr>
          <w:sz w:val="14"/>
        </w:rPr>
        <w:t xml:space="preserve"> of labor unions </w:t>
      </w:r>
      <w:r w:rsidRPr="001F7D5B">
        <w:rPr>
          <w:rStyle w:val="StyleUnderline"/>
        </w:rPr>
        <w:t>recently touched 70 percent</w:t>
      </w:r>
      <w:r w:rsidRPr="007F3084">
        <w:rPr>
          <w:sz w:val="14"/>
        </w:rPr>
        <w:t xml:space="preserve">, a level not seen since the 1960s. </w:t>
      </w:r>
      <w:r w:rsidRPr="003E2680">
        <w:rPr>
          <w:rStyle w:val="StyleUnderline"/>
          <w:highlight w:val="yellow"/>
        </w:rPr>
        <w:t>If the</w:t>
      </w:r>
      <w:r w:rsidRPr="007F3084">
        <w:rPr>
          <w:sz w:val="14"/>
        </w:rPr>
        <w:t xml:space="preserve"> dock worker </w:t>
      </w:r>
      <w:r w:rsidRPr="003E2680">
        <w:rPr>
          <w:rStyle w:val="StyleUnderline"/>
          <w:highlight w:val="yellow"/>
        </w:rPr>
        <w:t xml:space="preserve">strike </w:t>
      </w:r>
      <w:r w:rsidRPr="003E2680">
        <w:rPr>
          <w:rStyle w:val="Emphasis"/>
          <w:highlight w:val="yellow"/>
        </w:rPr>
        <w:t>goes on</w:t>
      </w:r>
      <w:r w:rsidRPr="007F3084">
        <w:rPr>
          <w:sz w:val="14"/>
        </w:rPr>
        <w:t xml:space="preserve"> for long, </w:t>
      </w:r>
      <w:r w:rsidRPr="003E2680">
        <w:rPr>
          <w:rStyle w:val="Emphasis"/>
          <w:highlight w:val="yellow"/>
        </w:rPr>
        <w:t>costing</w:t>
      </w:r>
      <w:r w:rsidRPr="007F3084">
        <w:rPr>
          <w:sz w:val="14"/>
        </w:rPr>
        <w:t xml:space="preserve"> the economy </w:t>
      </w:r>
      <w:r w:rsidRPr="003E2680">
        <w:rPr>
          <w:rStyle w:val="Emphasis"/>
          <w:highlight w:val="yellow"/>
        </w:rPr>
        <w:t>billions</w:t>
      </w:r>
      <w:r w:rsidRPr="001F7D5B">
        <w:rPr>
          <w:rStyle w:val="StyleUnderline"/>
        </w:rPr>
        <w:t xml:space="preserve"> of dollars each day, </w:t>
      </w:r>
      <w:r w:rsidRPr="003E2680">
        <w:rPr>
          <w:rStyle w:val="StyleUnderline"/>
          <w:highlight w:val="yellow"/>
        </w:rPr>
        <w:t xml:space="preserve">causing </w:t>
      </w:r>
      <w:r w:rsidRPr="003E2680">
        <w:rPr>
          <w:rStyle w:val="Emphasis"/>
          <w:highlight w:val="yellow"/>
        </w:rPr>
        <w:t>widespread</w:t>
      </w:r>
      <w:r w:rsidRPr="003E2680">
        <w:rPr>
          <w:rStyle w:val="StyleUnderline"/>
          <w:highlight w:val="yellow"/>
        </w:rPr>
        <w:t xml:space="preserve"> </w:t>
      </w:r>
      <w:r w:rsidRPr="003E2680">
        <w:rPr>
          <w:rStyle w:val="StyleUnderline"/>
        </w:rPr>
        <w:t xml:space="preserve">product </w:t>
      </w:r>
      <w:r w:rsidRPr="003E2680">
        <w:rPr>
          <w:rStyle w:val="Emphasis"/>
          <w:highlight w:val="yellow"/>
        </w:rPr>
        <w:t>shortages</w:t>
      </w:r>
      <w:r w:rsidRPr="007F3084">
        <w:rPr>
          <w:sz w:val="14"/>
        </w:rPr>
        <w:t xml:space="preserve"> and </w:t>
      </w:r>
      <w:r w:rsidRPr="003E2680">
        <w:rPr>
          <w:rStyle w:val="Emphasis"/>
          <w:highlight w:val="yellow"/>
        </w:rPr>
        <w:t>higher costs</w:t>
      </w:r>
      <w:r w:rsidRPr="003E2680">
        <w:rPr>
          <w:rStyle w:val="StyleUnderline"/>
          <w:highlight w:val="yellow"/>
        </w:rPr>
        <w:t xml:space="preserve">, that number is likely to </w:t>
      </w:r>
      <w:r w:rsidRPr="003E2680">
        <w:rPr>
          <w:rStyle w:val="Emphasis"/>
          <w:highlight w:val="yellow"/>
        </w:rPr>
        <w:t>sink like a stone</w:t>
      </w:r>
      <w:r w:rsidRPr="007F3084">
        <w:rPr>
          <w:sz w:val="14"/>
          <w:highlight w:val="yellow"/>
        </w:rPr>
        <w:t>.</w:t>
      </w:r>
      <w:r w:rsidRPr="007F3084">
        <w:rPr>
          <w:sz w:val="14"/>
        </w:rPr>
        <w:t xml:space="preserve">  </w:t>
      </w:r>
    </w:p>
    <w:p w14:paraId="7E77F371" w14:textId="77777777" w:rsidR="009B5D32" w:rsidRPr="00E60039" w:rsidRDefault="009B5D32" w:rsidP="009B5D32">
      <w:pPr>
        <w:rPr>
          <w:sz w:val="14"/>
        </w:rPr>
      </w:pPr>
      <w:r w:rsidRPr="007F3084">
        <w:rPr>
          <w:sz w:val="14"/>
        </w:rPr>
        <w:t xml:space="preserve">Meanwhile, Vice President Harris will be left holding the bag if Joe Biden’s embrace of Big Labor batters the nation’s economy. The </w:t>
      </w:r>
      <w:r w:rsidRPr="003E2680">
        <w:rPr>
          <w:rStyle w:val="StyleUnderline"/>
        </w:rPr>
        <w:t>costs</w:t>
      </w:r>
      <w:r w:rsidRPr="001F7D5B">
        <w:rPr>
          <w:rStyle w:val="StyleUnderline"/>
        </w:rPr>
        <w:t xml:space="preserve"> of </w:t>
      </w:r>
      <w:r w:rsidRPr="001F7D5B">
        <w:rPr>
          <w:rStyle w:val="Emphasis"/>
        </w:rPr>
        <w:t>supply disruptions</w:t>
      </w:r>
      <w:r w:rsidRPr="001F7D5B">
        <w:rPr>
          <w:rStyle w:val="StyleUnderline"/>
        </w:rPr>
        <w:t xml:space="preserve"> </w:t>
      </w:r>
      <w:r w:rsidRPr="003E2680">
        <w:rPr>
          <w:rStyle w:val="StyleUnderline"/>
        </w:rPr>
        <w:t xml:space="preserve">can be </w:t>
      </w:r>
      <w:r w:rsidRPr="003E2680">
        <w:rPr>
          <w:rStyle w:val="Emphasis"/>
        </w:rPr>
        <w:t>severe</w:t>
      </w:r>
      <w:r w:rsidRPr="007F3084">
        <w:rPr>
          <w:sz w:val="14"/>
        </w:rPr>
        <w:t xml:space="preserve">, as we saw during the pandemic, and especially to popular small businesses. Large firms have been frontloading orders and stockpiling goods in anticipation of a possible strike; </w:t>
      </w:r>
      <w:r w:rsidRPr="001F7D5B">
        <w:rPr>
          <w:rStyle w:val="StyleUnderline"/>
        </w:rPr>
        <w:t xml:space="preserve">small firms do not have the </w:t>
      </w:r>
      <w:r w:rsidRPr="001F7D5B">
        <w:rPr>
          <w:rStyle w:val="Emphasis"/>
        </w:rPr>
        <w:t>financial wherewithal</w:t>
      </w:r>
      <w:r w:rsidRPr="007F3084">
        <w:rPr>
          <w:sz w:val="14"/>
        </w:rPr>
        <w:t xml:space="preserve"> to do that. </w:t>
      </w:r>
    </w:p>
    <w:p w14:paraId="5AC34098" w14:textId="77777777" w:rsidR="009B5D32" w:rsidRDefault="009B5D32" w:rsidP="009B5D32">
      <w:pPr>
        <w:pStyle w:val="Heading3"/>
      </w:pPr>
      <w:r>
        <w:t>U---Labor Market---Productivity</w:t>
      </w:r>
    </w:p>
    <w:p w14:paraId="0F91DB84" w14:textId="77777777" w:rsidR="009B5D32" w:rsidRPr="002942A4" w:rsidRDefault="009B5D32" w:rsidP="009B5D32">
      <w:pPr>
        <w:pStyle w:val="Heading4"/>
      </w:pPr>
      <w:bookmarkStart w:id="5" w:name="_Hlk209691139"/>
      <w:r>
        <w:t xml:space="preserve">The link turn is wrong. productivity growth is </w:t>
      </w:r>
      <w:r>
        <w:rPr>
          <w:u w:val="single"/>
        </w:rPr>
        <w:t>high</w:t>
      </w:r>
      <w:r>
        <w:t xml:space="preserve">. Their studies </w:t>
      </w:r>
      <w:r>
        <w:rPr>
          <w:u w:val="single"/>
        </w:rPr>
        <w:t>ignore</w:t>
      </w:r>
      <w:r>
        <w:t xml:space="preserve"> recent gains.</w:t>
      </w:r>
    </w:p>
    <w:p w14:paraId="699F17B0" w14:textId="77777777" w:rsidR="009B5D32" w:rsidRDefault="009B5D32" w:rsidP="009B5D32">
      <w:r>
        <w:t xml:space="preserve">Monica L. </w:t>
      </w:r>
      <w:r w:rsidRPr="00F01C5C">
        <w:rPr>
          <w:rStyle w:val="Style13ptBold"/>
        </w:rPr>
        <w:t>Correa 9-23</w:t>
      </w:r>
      <w:r>
        <w:t xml:space="preserve">, News Editor, SeekingAlpha, “Goldman Sachs sees potential GDP growth accelerating at least 2.1% due to AI productivity,” </w:t>
      </w:r>
      <w:r w:rsidRPr="00B16F7C">
        <w:t>https://seekingalpha.com/news/4497967-goldman-sachs-sees-potential-gdp-growth-accelerating-at-least-2_1-percent-due-to-ai</w:t>
      </w:r>
    </w:p>
    <w:p w14:paraId="175CB8BF" w14:textId="77777777" w:rsidR="009B5D32" w:rsidRDefault="009B5D32" w:rsidP="009B5D32">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5B2829E3" w14:textId="77777777" w:rsidR="009B5D32" w:rsidRDefault="009B5D32" w:rsidP="009B5D32">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2EDBD3A4" w14:textId="77777777" w:rsidR="009B5D32" w:rsidRDefault="009B5D32" w:rsidP="009B5D32">
      <w:r>
        <w:t>They believe this will lead to a potential GDP growth in the 2.1-2.3% range, analysts said.</w:t>
      </w:r>
    </w:p>
    <w:p w14:paraId="4252FCD1" w14:textId="77777777" w:rsidR="009B5D32" w:rsidRDefault="009B5D32" w:rsidP="009B5D32">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04B9A749" w14:textId="77777777" w:rsidR="009B5D32" w:rsidRDefault="009B5D32" w:rsidP="009B5D32">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Abecasis added.</w:t>
      </w:r>
    </w:p>
    <w:p w14:paraId="61534853" w14:textId="77777777" w:rsidR="009B5D32" w:rsidRDefault="009B5D32" w:rsidP="009B5D32">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530A89D1" w14:textId="77777777" w:rsidR="009B5D32" w:rsidRDefault="009B5D32" w:rsidP="009B5D32">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bookmarkEnd w:id="5"/>
    <w:p w14:paraId="565605D2" w14:textId="77777777" w:rsidR="009B5D32" w:rsidRPr="00727713" w:rsidRDefault="009B5D32" w:rsidP="009B5D32">
      <w:pPr>
        <w:pStyle w:val="Heading4"/>
      </w:pPr>
      <w:r>
        <w:t xml:space="preserve">We’re the </w:t>
      </w:r>
      <w:r w:rsidRPr="00FA050C">
        <w:rPr>
          <w:u w:val="single"/>
        </w:rPr>
        <w:t>most productive</w:t>
      </w:r>
      <w:r>
        <w:t xml:space="preserve"> globally.</w:t>
      </w:r>
    </w:p>
    <w:p w14:paraId="3D2A1C89" w14:textId="77777777" w:rsidR="009B5D32" w:rsidRPr="0071622C" w:rsidRDefault="009B5D32" w:rsidP="009B5D32">
      <w:r>
        <w:t xml:space="preserve">J.H. Cullum </w:t>
      </w:r>
      <w:r w:rsidRPr="0017241C">
        <w:rPr>
          <w:rStyle w:val="Style13ptBold"/>
        </w:rPr>
        <w:t>Clark</w:t>
      </w:r>
      <w:r>
        <w:rPr>
          <w:rStyle w:val="Style13ptBold"/>
        </w:rPr>
        <w:t xml:space="preserve"> 9-23</w:t>
      </w:r>
      <w:r>
        <w:t>, PhD, Director, Bush Institute-SMU Economic Growth Initiative and Adjunct Professor of Economics, “The foundations of U.S. economic preeminence, 1945-2025,” https://www.bushcenter.org/publications/the-foundations-of-us-economic-preeminence</w:t>
      </w:r>
    </w:p>
    <w:p w14:paraId="1395860B" w14:textId="77777777" w:rsidR="009B5D32" w:rsidRDefault="009B5D32" w:rsidP="009B5D32">
      <w:r w:rsidRPr="006D3C9B">
        <w:rPr>
          <w:rStyle w:val="StyleUnderline"/>
        </w:rPr>
        <w:t xml:space="preserve">An </w:t>
      </w:r>
      <w:r w:rsidRPr="006D3C9B">
        <w:rPr>
          <w:rStyle w:val="Emphasis"/>
        </w:rPr>
        <w:t>economy</w:t>
      </w:r>
      <w:r w:rsidRPr="006D3C9B">
        <w:rPr>
          <w:rStyle w:val="StyleUnderline"/>
        </w:rPr>
        <w:t xml:space="preserve"> like </w:t>
      </w:r>
      <w:r w:rsidRPr="006D3C9B">
        <w:rPr>
          <w:rStyle w:val="Emphasis"/>
        </w:rPr>
        <w:t>no other</w:t>
      </w:r>
      <w:r>
        <w:t xml:space="preserve"> </w:t>
      </w:r>
    </w:p>
    <w:p w14:paraId="6A441867" w14:textId="77777777" w:rsidR="009B5D32" w:rsidRDefault="009B5D32" w:rsidP="009B5D32">
      <w:r w:rsidRPr="00E9360C">
        <w:rPr>
          <w:rStyle w:val="StyleUnderline"/>
          <w:highlight w:val="yellow"/>
        </w:rPr>
        <w:t xml:space="preserve">The U.S. economy is </w:t>
      </w:r>
      <w:r w:rsidRPr="00E9360C">
        <w:rPr>
          <w:rStyle w:val="Emphasis"/>
          <w:highlight w:val="yellow"/>
        </w:rPr>
        <w:t>exceptionally productive</w:t>
      </w:r>
      <w:r w:rsidRPr="00E9360C">
        <w:rPr>
          <w:rStyle w:val="StyleUnderline"/>
          <w:highlight w:val="yellow"/>
        </w:rPr>
        <w:t xml:space="preserve"> by </w:t>
      </w:r>
      <w:r w:rsidRPr="00E9360C">
        <w:rPr>
          <w:rStyle w:val="Emphasis"/>
          <w:highlight w:val="yellow"/>
        </w:rPr>
        <w:t>any measure</w:t>
      </w:r>
      <w:r w:rsidRPr="006D3C9B">
        <w:rPr>
          <w:rStyle w:val="StyleUnderline"/>
        </w:rPr>
        <w:t xml:space="preserve">. In 2023, America’s GDP per capita and </w:t>
      </w:r>
      <w:r w:rsidRPr="00E9360C">
        <w:rPr>
          <w:rStyle w:val="StyleUnderline"/>
          <w:highlight w:val="yellow"/>
        </w:rPr>
        <w:t>GDP per worker</w:t>
      </w:r>
      <w:r w:rsidRPr="006D3C9B">
        <w:rPr>
          <w:rStyle w:val="StyleUnderline"/>
        </w:rPr>
        <w:t xml:space="preserve"> were both about </w:t>
      </w:r>
      <w:r w:rsidRPr="00E9360C">
        <w:rPr>
          <w:rStyle w:val="Emphasis"/>
          <w:highlight w:val="yellow"/>
        </w:rPr>
        <w:t>25% higher</w:t>
      </w:r>
      <w:r w:rsidRPr="00E9360C">
        <w:rPr>
          <w:rStyle w:val="StyleUnderline"/>
          <w:highlight w:val="yellow"/>
        </w:rPr>
        <w:t xml:space="preserve"> than</w:t>
      </w:r>
      <w:r w:rsidRPr="006D3C9B">
        <w:rPr>
          <w:rStyle w:val="StyleUnderline"/>
        </w:rPr>
        <w:t xml:space="preserve"> the </w:t>
      </w:r>
      <w:r w:rsidRPr="00E9360C">
        <w:rPr>
          <w:rStyle w:val="Emphasis"/>
          <w:highlight w:val="yellow"/>
        </w:rPr>
        <w:t>averages</w:t>
      </w:r>
      <w:r w:rsidRPr="00E9360C">
        <w:rPr>
          <w:highlight w:val="yellow"/>
        </w:rPr>
        <w:t xml:space="preserve"> </w:t>
      </w:r>
      <w:r w:rsidRPr="00E9360C">
        <w:rPr>
          <w:rStyle w:val="StyleUnderline"/>
          <w:highlight w:val="yellow"/>
        </w:rPr>
        <w:t>for</w:t>
      </w:r>
      <w:r w:rsidRPr="006D3C9B">
        <w:rPr>
          <w:rStyle w:val="StyleUnderline"/>
        </w:rPr>
        <w:t xml:space="preserve"> 10 wealthy </w:t>
      </w:r>
      <w:r w:rsidRPr="00E9360C">
        <w:rPr>
          <w:rStyle w:val="StyleUnderline"/>
          <w:highlight w:val="yellow"/>
        </w:rPr>
        <w:t>peer countries</w:t>
      </w:r>
      <w:r>
        <w:t xml:space="preserve">: Belgium, Canada, Denmark, France, Germany, Japan, the Netherlands, Sweden, Switzerland, and the United Kingdom. This analysis compares GDP in purchasing power-adjusted dollars using data from the University of California at Davis’ Penn World Table and the Organization of Economic Cooperation and Development (OECD).  </w:t>
      </w:r>
    </w:p>
    <w:p w14:paraId="51692167" w14:textId="77777777" w:rsidR="009B5D32" w:rsidRDefault="009B5D32" w:rsidP="009B5D32">
      <w:r w:rsidRPr="00E9360C">
        <w:rPr>
          <w:rStyle w:val="StyleUnderline"/>
          <w:highlight w:val="yellow"/>
        </w:rPr>
        <w:t>Americans work</w:t>
      </w:r>
      <w:r w:rsidRPr="006D3C9B">
        <w:rPr>
          <w:rStyle w:val="StyleUnderline"/>
        </w:rPr>
        <w:t xml:space="preserve"> about 8% </w:t>
      </w:r>
      <w:r w:rsidRPr="00E9360C">
        <w:rPr>
          <w:rStyle w:val="Emphasis"/>
          <w:highlight w:val="yellow"/>
        </w:rPr>
        <w:t>more hours</w:t>
      </w:r>
      <w:r w:rsidRPr="006D3C9B">
        <w:rPr>
          <w:rStyle w:val="StyleUnderline"/>
        </w:rPr>
        <w:t xml:space="preserve"> per year</w:t>
      </w:r>
      <w:r>
        <w:t xml:space="preserve"> than people in the peer countries, on average, so one could argue we should compare countries for output per hour worked. But even on this measure, </w:t>
      </w:r>
      <w:r w:rsidRPr="006D3C9B">
        <w:rPr>
          <w:rStyle w:val="StyleUnderline"/>
        </w:rPr>
        <w:t xml:space="preserve">Americans </w:t>
      </w:r>
      <w:r w:rsidRPr="00E9360C">
        <w:rPr>
          <w:rStyle w:val="Emphasis"/>
          <w:highlight w:val="yellow"/>
        </w:rPr>
        <w:t>produce</w:t>
      </w:r>
      <w:r w:rsidRPr="006D3C9B">
        <w:rPr>
          <w:rStyle w:val="StyleUnderline"/>
        </w:rPr>
        <w:t xml:space="preserve"> 15% </w:t>
      </w:r>
      <w:r w:rsidRPr="00E9360C">
        <w:rPr>
          <w:rStyle w:val="Emphasis"/>
          <w:highlight w:val="yellow"/>
        </w:rPr>
        <w:t>more</w:t>
      </w:r>
      <w:r>
        <w:t xml:space="preserve"> than their counterparts in the 10 other countries, on average.  </w:t>
      </w:r>
    </w:p>
    <w:p w14:paraId="49333B2B" w14:textId="77777777" w:rsidR="009B5D32" w:rsidRDefault="009B5D32" w:rsidP="009B5D32">
      <w:r w:rsidRPr="006D3C9B">
        <w:rPr>
          <w:rStyle w:val="StyleUnderline"/>
        </w:rPr>
        <w:t>America</w:t>
      </w:r>
      <w:r>
        <w:t xml:space="preserve"> also </w:t>
      </w:r>
      <w:r w:rsidRPr="006D3C9B">
        <w:rPr>
          <w:rStyle w:val="StyleUnderline"/>
        </w:rPr>
        <w:t>has</w:t>
      </w:r>
      <w:r>
        <w:t xml:space="preserve"> a </w:t>
      </w:r>
      <w:r w:rsidRPr="00E9360C">
        <w:rPr>
          <w:rStyle w:val="Emphasis"/>
          <w:highlight w:val="yellow"/>
        </w:rPr>
        <w:t>considerable edge</w:t>
      </w:r>
      <w:r w:rsidRPr="00E9360C">
        <w:rPr>
          <w:rStyle w:val="StyleUnderline"/>
          <w:highlight w:val="yellow"/>
        </w:rPr>
        <w:t xml:space="preserve"> in </w:t>
      </w:r>
      <w:r w:rsidRPr="00E9360C">
        <w:rPr>
          <w:rStyle w:val="Emphasis"/>
          <w:highlight w:val="yellow"/>
        </w:rPr>
        <w:t>incomes earned</w:t>
      </w:r>
      <w:r w:rsidRPr="006D3C9B">
        <w:rPr>
          <w:rStyle w:val="StyleUnderline"/>
        </w:rPr>
        <w:t xml:space="preserve"> by comparable workers</w:t>
      </w:r>
      <w:r>
        <w:t xml:space="preserve">. Newly minted bachelor’s degree graduates earn 25% to 35% more than new graduates in France, Germany, and the U.K., on average, and more than twice as much as Japanese graduates, based on calculations from OECD data and studies of the countries. American workers with an associate degree earn 17% to 25% more than French, German, and British counterparts with similar educational attainment, while those with just a high school diploma make 25% to 35% more. </w:t>
      </w:r>
    </w:p>
    <w:p w14:paraId="4D71B6CA" w14:textId="77777777" w:rsidR="009B5D32" w:rsidRDefault="009B5D32" w:rsidP="009B5D32">
      <w:r>
        <w:t xml:space="preserve">Comparing people in the same occupation with peers in France, Germany, and the U.K.: </w:t>
      </w:r>
    </w:p>
    <w:p w14:paraId="1E7E38E1" w14:textId="77777777" w:rsidR="009B5D32" w:rsidRDefault="009B5D32" w:rsidP="009B5D32">
      <w:r>
        <w:t xml:space="preserve">U.S. construction workers make 12% more than European peers. </w:t>
      </w:r>
    </w:p>
    <w:p w14:paraId="6B58CCE1" w14:textId="77777777" w:rsidR="009B5D32" w:rsidRDefault="009B5D32" w:rsidP="009B5D32">
      <w:r>
        <w:t>Teachers make 18% more.</w:t>
      </w:r>
    </w:p>
    <w:p w14:paraId="48B8B5F8" w14:textId="77777777" w:rsidR="009B5D32" w:rsidRDefault="009B5D32" w:rsidP="009B5D32">
      <w:r>
        <w:t>Plumbers make 56% more.</w:t>
      </w:r>
    </w:p>
    <w:p w14:paraId="7129CA06" w14:textId="77777777" w:rsidR="009B5D32" w:rsidRDefault="009B5D32" w:rsidP="009B5D32">
      <w:r>
        <w:t xml:space="preserve">Nurses earn a remarkable 65% more.  </w:t>
      </w:r>
    </w:p>
    <w:p w14:paraId="6B384DB3" w14:textId="77777777" w:rsidR="009B5D32" w:rsidRDefault="009B5D32" w:rsidP="009B5D32">
      <w:r w:rsidRPr="006D3C9B">
        <w:rPr>
          <w:rStyle w:val="StyleUnderline"/>
        </w:rPr>
        <w:t xml:space="preserve">American workers in these fields </w:t>
      </w:r>
      <w:r w:rsidRPr="006D3C9B">
        <w:rPr>
          <w:rStyle w:val="Emphasis"/>
        </w:rPr>
        <w:t>earn more</w:t>
      </w:r>
      <w:r>
        <w:t xml:space="preserve"> than Europeans not because they’re so much more productive but </w:t>
      </w:r>
      <w:r w:rsidRPr="006D3C9B">
        <w:rPr>
          <w:rStyle w:val="StyleUnderline"/>
        </w:rPr>
        <w:t>because</w:t>
      </w:r>
      <w:r>
        <w:t xml:space="preserve"> other </w:t>
      </w:r>
      <w:r w:rsidRPr="006D3C9B">
        <w:rPr>
          <w:rStyle w:val="StyleUnderline"/>
        </w:rPr>
        <w:t xml:space="preserve">Americans can </w:t>
      </w:r>
      <w:r w:rsidRPr="006D3C9B">
        <w:rPr>
          <w:rStyle w:val="Emphasis"/>
        </w:rPr>
        <w:t>afford to pay</w:t>
      </w:r>
      <w:r w:rsidRPr="006D3C9B">
        <w:rPr>
          <w:rStyle w:val="StyleUnderline"/>
        </w:rPr>
        <w:t xml:space="preserve"> so much </w:t>
      </w:r>
      <w:r w:rsidRPr="006D3C9B">
        <w:rPr>
          <w:rStyle w:val="Emphasis"/>
        </w:rPr>
        <w:t>more</w:t>
      </w:r>
      <w:r>
        <w:t xml:space="preserve"> their services. </w:t>
      </w:r>
    </w:p>
    <w:p w14:paraId="6A09C03D" w14:textId="77777777" w:rsidR="009B5D32" w:rsidRDefault="009B5D32" w:rsidP="009B5D32">
      <w:r>
        <w:t xml:space="preserve">More specific </w:t>
      </w:r>
      <w:r w:rsidRPr="006D3C9B">
        <w:rPr>
          <w:rStyle w:val="StyleUnderline"/>
        </w:rPr>
        <w:t xml:space="preserve">geographic comparisons are also revealing. </w:t>
      </w:r>
      <w:r w:rsidRPr="00E9360C">
        <w:rPr>
          <w:rStyle w:val="StyleUnderline"/>
          <w:highlight w:val="yellow"/>
        </w:rPr>
        <w:t xml:space="preserve">The </w:t>
      </w:r>
      <w:r w:rsidRPr="00E9360C">
        <w:rPr>
          <w:rStyle w:val="Emphasis"/>
          <w:highlight w:val="yellow"/>
        </w:rPr>
        <w:t>average worker</w:t>
      </w:r>
      <w:r w:rsidRPr="00E9360C">
        <w:rPr>
          <w:rStyle w:val="StyleUnderline"/>
          <w:highlight w:val="yellow"/>
        </w:rPr>
        <w:t xml:space="preserve"> in </w:t>
      </w:r>
      <w:r w:rsidRPr="00E9360C">
        <w:rPr>
          <w:rStyle w:val="Emphasis"/>
          <w:highlight w:val="yellow"/>
        </w:rPr>
        <w:t>Alabama</w:t>
      </w:r>
      <w:r>
        <w:t xml:space="preserve"> – one of America’s lowest-income states – </w:t>
      </w:r>
      <w:r w:rsidRPr="00E9360C">
        <w:rPr>
          <w:rStyle w:val="StyleUnderline"/>
          <w:highlight w:val="yellow"/>
        </w:rPr>
        <w:t xml:space="preserve">earns </w:t>
      </w:r>
      <w:r w:rsidRPr="00E9360C">
        <w:rPr>
          <w:rStyle w:val="Emphasis"/>
          <w:highlight w:val="yellow"/>
        </w:rPr>
        <w:t>more</w:t>
      </w:r>
      <w:r>
        <w:t xml:space="preserve"> </w:t>
      </w:r>
      <w:r w:rsidRPr="006D3C9B">
        <w:rPr>
          <w:rStyle w:val="StyleUnderline"/>
        </w:rPr>
        <w:t xml:space="preserve">income </w:t>
      </w:r>
      <w:r w:rsidRPr="00E9360C">
        <w:rPr>
          <w:rStyle w:val="StyleUnderline"/>
          <w:highlight w:val="yellow"/>
        </w:rPr>
        <w:t xml:space="preserve">than the </w:t>
      </w:r>
      <w:r w:rsidRPr="00E9360C">
        <w:rPr>
          <w:rStyle w:val="Emphasis"/>
          <w:highlight w:val="yellow"/>
        </w:rPr>
        <w:t>average German worker</w:t>
      </w:r>
      <w:r w:rsidRPr="006D3C9B">
        <w:rPr>
          <w:rStyle w:val="StyleUnderline"/>
        </w:rPr>
        <w:t>. People in Gulfport, Mississippi, and Macon, Georgia, with average incomes well below Alabama’s, make more than the average person in France</w:t>
      </w:r>
      <w:r>
        <w:t xml:space="preserve">, based on data from the U.S. Census Bureau, the OECD, and the Penn World Table. </w:t>
      </w:r>
    </w:p>
    <w:p w14:paraId="196BCA59" w14:textId="77777777" w:rsidR="009B5D32" w:rsidRDefault="009B5D32" w:rsidP="009B5D32">
      <w:pPr>
        <w:pStyle w:val="Heading3"/>
      </w:pPr>
      <w:r>
        <w:t>LT---AT: Productivity</w:t>
      </w:r>
    </w:p>
    <w:p w14:paraId="1491C9A5" w14:textId="77777777" w:rsidR="009B5D32" w:rsidRPr="005A2E6C" w:rsidRDefault="009B5D32" w:rsidP="009B5D32">
      <w:pPr>
        <w:pStyle w:val="Heading4"/>
      </w:pPr>
      <w:r>
        <w:t xml:space="preserve">Unions </w:t>
      </w:r>
      <w:r>
        <w:rPr>
          <w:u w:val="single"/>
        </w:rPr>
        <w:t>reduce</w:t>
      </w:r>
      <w:r>
        <w:t xml:space="preserve"> capital investments, which is a </w:t>
      </w:r>
      <w:r>
        <w:rPr>
          <w:u w:val="single"/>
        </w:rPr>
        <w:t>greater determinant</w:t>
      </w:r>
      <w:r>
        <w:t xml:space="preserve"> of firm valuation.</w:t>
      </w:r>
    </w:p>
    <w:p w14:paraId="37F17C02" w14:textId="77777777" w:rsidR="009B5D32" w:rsidRPr="007F0D66" w:rsidRDefault="009B5D32" w:rsidP="009B5D32">
      <w:r>
        <w:t xml:space="preserve">Ilhang </w:t>
      </w:r>
      <w:r w:rsidRPr="0062523C">
        <w:rPr>
          <w:rStyle w:val="Style13ptBold"/>
        </w:rPr>
        <w:t>Shina and</w:t>
      </w:r>
      <w:r>
        <w:t xml:space="preserve"> Sanghyun </w:t>
      </w:r>
      <w:r w:rsidRPr="0062523C">
        <w:rPr>
          <w:rStyle w:val="Style13ptBold"/>
        </w:rPr>
        <w:t>Hwang</w:t>
      </w:r>
      <w:r>
        <w:rPr>
          <w:rStyle w:val="Style13ptBold"/>
        </w:rPr>
        <w:t xml:space="preserve"> 21</w:t>
      </w:r>
      <w:r>
        <w:t>, Shin, College of Business &amp; Economics, Gachon University, Gyunggi-do, Republic of Korea, Hwang, Department of Economics and Finance, Sangmyung University, Seoul, Republic of Korea, “Do labour unions help or hurt firms to invest in the long run? Evidence from Korea,” Vol. 28, No. 17, 1499–1504, https://www.tandfonline.com/doi/pdf/10.1080/13504851.2020.1828565</w:t>
      </w:r>
    </w:p>
    <w:p w14:paraId="462F33FD" w14:textId="77777777" w:rsidR="009B5D32" w:rsidRPr="007F3084" w:rsidRDefault="009B5D32" w:rsidP="009B5D32">
      <w:pPr>
        <w:rPr>
          <w:sz w:val="14"/>
        </w:rPr>
      </w:pPr>
      <w:r w:rsidRPr="00603429">
        <w:rPr>
          <w:rStyle w:val="StyleUnderline"/>
        </w:rPr>
        <w:t xml:space="preserve">We have </w:t>
      </w:r>
      <w:r w:rsidRPr="0071716A">
        <w:rPr>
          <w:rStyle w:val="Emphasis"/>
          <w:highlight w:val="yellow"/>
        </w:rPr>
        <w:t>empirical evidence</w:t>
      </w:r>
      <w:r w:rsidRPr="0071716A">
        <w:rPr>
          <w:rStyle w:val="StyleUnderline"/>
          <w:highlight w:val="yellow"/>
        </w:rPr>
        <w:t xml:space="preserve"> that</w:t>
      </w:r>
      <w:r w:rsidRPr="00603429">
        <w:rPr>
          <w:rStyle w:val="StyleUnderline"/>
        </w:rPr>
        <w:t xml:space="preserve"> labour </w:t>
      </w:r>
      <w:r w:rsidRPr="0071716A">
        <w:rPr>
          <w:rStyle w:val="StyleUnderline"/>
          <w:highlight w:val="yellow"/>
        </w:rPr>
        <w:t>unions</w:t>
      </w:r>
      <w:r w:rsidRPr="00603429">
        <w:rPr>
          <w:rStyle w:val="StyleUnderline"/>
        </w:rPr>
        <w:t xml:space="preserve"> enlarge human resource investments but </w:t>
      </w:r>
      <w:r w:rsidRPr="0071716A">
        <w:rPr>
          <w:rStyle w:val="Emphasis"/>
          <w:highlight w:val="yellow"/>
        </w:rPr>
        <w:t>reduce</w:t>
      </w:r>
      <w:r w:rsidRPr="0071716A">
        <w:rPr>
          <w:rStyle w:val="StyleUnderline"/>
          <w:highlight w:val="yellow"/>
        </w:rPr>
        <w:t xml:space="preserve"> physical capital</w:t>
      </w:r>
      <w:r w:rsidRPr="007F3084">
        <w:rPr>
          <w:sz w:val="14"/>
        </w:rPr>
        <w:t xml:space="preserve"> </w:t>
      </w:r>
      <w:r w:rsidRPr="0071716A">
        <w:rPr>
          <w:rStyle w:val="Emphasis"/>
          <w:highlight w:val="yellow"/>
        </w:rPr>
        <w:t>investments</w:t>
      </w:r>
      <w:r w:rsidRPr="00603429">
        <w:rPr>
          <w:rStyle w:val="StyleUnderline"/>
        </w:rPr>
        <w:t xml:space="preserve">, which consequently </w:t>
      </w:r>
      <w:r w:rsidRPr="0071716A">
        <w:rPr>
          <w:rStyle w:val="StyleUnderline"/>
          <w:highlight w:val="yellow"/>
        </w:rPr>
        <w:t xml:space="preserve">leads to </w:t>
      </w:r>
      <w:r w:rsidRPr="0071716A">
        <w:rPr>
          <w:rStyle w:val="Emphasis"/>
          <w:highlight w:val="yellow"/>
        </w:rPr>
        <w:t>low productivity</w:t>
      </w:r>
      <w:r w:rsidRPr="0071716A">
        <w:rPr>
          <w:rStyle w:val="StyleUnderline"/>
          <w:highlight w:val="yellow"/>
        </w:rPr>
        <w:t xml:space="preserve"> and </w:t>
      </w:r>
      <w:r w:rsidRPr="0071716A">
        <w:rPr>
          <w:rStyle w:val="Emphasis"/>
          <w:highlight w:val="yellow"/>
        </w:rPr>
        <w:t>low</w:t>
      </w:r>
      <w:r w:rsidRPr="00603429">
        <w:rPr>
          <w:rStyle w:val="Emphasis"/>
        </w:rPr>
        <w:t xml:space="preserve"> market </w:t>
      </w:r>
      <w:r w:rsidRPr="0071716A">
        <w:rPr>
          <w:rStyle w:val="Emphasis"/>
          <w:highlight w:val="yellow"/>
        </w:rPr>
        <w:t>valuation</w:t>
      </w:r>
      <w:r w:rsidRPr="007F3084">
        <w:rPr>
          <w:sz w:val="14"/>
        </w:rPr>
        <w:t xml:space="preserve"> of firms.6 We interpret these findings to mean that the </w:t>
      </w:r>
      <w:r w:rsidRPr="00603429">
        <w:rPr>
          <w:rStyle w:val="StyleUnderline"/>
        </w:rPr>
        <w:t xml:space="preserve">labour unions engage in </w:t>
      </w:r>
      <w:r w:rsidRPr="0071716A">
        <w:rPr>
          <w:rStyle w:val="Emphasis"/>
          <w:highlight w:val="yellow"/>
        </w:rPr>
        <w:t>rent-seeking behaviour</w:t>
      </w:r>
      <w:r w:rsidRPr="0071716A">
        <w:rPr>
          <w:rStyle w:val="StyleUnderline"/>
          <w:highlight w:val="yellow"/>
        </w:rPr>
        <w:t xml:space="preserve"> </w:t>
      </w:r>
      <w:r w:rsidRPr="0071716A">
        <w:rPr>
          <w:rStyle w:val="StyleUnderline"/>
        </w:rPr>
        <w:t>that</w:t>
      </w:r>
      <w:r w:rsidRPr="00603429">
        <w:rPr>
          <w:rStyle w:val="StyleUnderline"/>
        </w:rPr>
        <w:t xml:space="preserve"> </w:t>
      </w:r>
      <w:r w:rsidRPr="0071716A">
        <w:rPr>
          <w:rStyle w:val="Emphasis"/>
          <w:highlight w:val="yellow"/>
        </w:rPr>
        <w:t>distorts</w:t>
      </w:r>
      <w:r w:rsidRPr="00603429">
        <w:rPr>
          <w:rStyle w:val="StyleUnderline"/>
        </w:rPr>
        <w:t xml:space="preserve"> firms’ </w:t>
      </w:r>
      <w:r w:rsidRPr="00F220DF">
        <w:rPr>
          <w:rStyle w:val="StyleUnderline"/>
          <w:highlight w:val="yellow"/>
        </w:rPr>
        <w:t>decisions</w:t>
      </w:r>
      <w:r w:rsidRPr="00603429">
        <w:rPr>
          <w:rStyle w:val="StyleUnderline"/>
        </w:rPr>
        <w:t xml:space="preserve"> on </w:t>
      </w:r>
      <w:r w:rsidRPr="00603429">
        <w:rPr>
          <w:rStyle w:val="Emphasis"/>
        </w:rPr>
        <w:t>investment</w:t>
      </w:r>
      <w:r w:rsidRPr="007F3084">
        <w:rPr>
          <w:sz w:val="14"/>
        </w:rPr>
        <w:t xml:space="preserve"> </w:t>
      </w:r>
      <w:r w:rsidRPr="00603429">
        <w:rPr>
          <w:rStyle w:val="StyleUnderline"/>
        </w:rPr>
        <w:t>in the long term</w:t>
      </w:r>
      <w:r w:rsidRPr="007F3084">
        <w:rPr>
          <w:sz w:val="14"/>
        </w:rPr>
        <w:t xml:space="preserve">. Recently </w:t>
      </w:r>
      <w:r w:rsidRPr="00603429">
        <w:rPr>
          <w:rStyle w:val="StyleUnderline"/>
        </w:rPr>
        <w:t>some</w:t>
      </w:r>
      <w:r w:rsidRPr="007F3084">
        <w:rPr>
          <w:sz w:val="14"/>
        </w:rPr>
        <w:t xml:space="preserve"> labour </w:t>
      </w:r>
      <w:r w:rsidRPr="00603429">
        <w:rPr>
          <w:rStyle w:val="StyleUnderline"/>
        </w:rPr>
        <w:t xml:space="preserve">unions have asserted such </w:t>
      </w:r>
      <w:r w:rsidRPr="00603429">
        <w:rPr>
          <w:rStyle w:val="Emphasis"/>
        </w:rPr>
        <w:t>rights</w:t>
      </w:r>
      <w:r w:rsidRPr="007F3084">
        <w:rPr>
          <w:sz w:val="14"/>
        </w:rPr>
        <w:t xml:space="preserve"> of recommendation on outside directors </w:t>
      </w:r>
      <w:r w:rsidRPr="00603429">
        <w:rPr>
          <w:rStyle w:val="StyleUnderline"/>
        </w:rPr>
        <w:t xml:space="preserve">to </w:t>
      </w:r>
      <w:r w:rsidRPr="00603429">
        <w:rPr>
          <w:rStyle w:val="Emphasis"/>
        </w:rPr>
        <w:t>extend</w:t>
      </w:r>
      <w:r w:rsidRPr="007F3084">
        <w:rPr>
          <w:sz w:val="14"/>
        </w:rPr>
        <w:t xml:space="preserve"> </w:t>
      </w:r>
      <w:r w:rsidRPr="00603429">
        <w:rPr>
          <w:rStyle w:val="StyleUnderline"/>
        </w:rPr>
        <w:t xml:space="preserve">their </w:t>
      </w:r>
      <w:r w:rsidRPr="00603429">
        <w:rPr>
          <w:rStyle w:val="Emphasis"/>
        </w:rPr>
        <w:t>participation</w:t>
      </w:r>
      <w:r w:rsidRPr="007F3084">
        <w:rPr>
          <w:sz w:val="14"/>
        </w:rPr>
        <w:t xml:space="preserve"> in management considerably, and this has raised the issue of infringement of management right in Korea.7 Most of all, our empirical findings suggest that </w:t>
      </w:r>
      <w:r w:rsidRPr="00603429">
        <w:rPr>
          <w:rStyle w:val="StyleUnderline"/>
        </w:rPr>
        <w:t xml:space="preserve">the problem of deciding proper investment for current and future profits </w:t>
      </w:r>
      <w:r w:rsidRPr="00F220DF">
        <w:rPr>
          <w:rStyle w:val="Emphasis"/>
          <w:highlight w:val="yellow"/>
        </w:rPr>
        <w:t>could become</w:t>
      </w:r>
      <w:r w:rsidRPr="00603429">
        <w:rPr>
          <w:rStyle w:val="StyleUnderline"/>
        </w:rPr>
        <w:t xml:space="preserve"> more </w:t>
      </w:r>
      <w:r w:rsidRPr="00F220DF">
        <w:rPr>
          <w:rStyle w:val="Emphasis"/>
          <w:highlight w:val="yellow"/>
        </w:rPr>
        <w:t>serious</w:t>
      </w:r>
      <w:r w:rsidRPr="00F220DF">
        <w:rPr>
          <w:rStyle w:val="StyleUnderline"/>
          <w:highlight w:val="yellow"/>
        </w:rPr>
        <w:t xml:space="preserve">, </w:t>
      </w:r>
      <w:r w:rsidRPr="00F220DF">
        <w:rPr>
          <w:rStyle w:val="Emphasis"/>
          <w:highlight w:val="yellow"/>
        </w:rPr>
        <w:t>if</w:t>
      </w:r>
      <w:r w:rsidRPr="00603429">
        <w:rPr>
          <w:rStyle w:val="StyleUnderline"/>
        </w:rPr>
        <w:t xml:space="preserve"> the labour </w:t>
      </w:r>
      <w:r w:rsidRPr="00F220DF">
        <w:rPr>
          <w:rStyle w:val="StyleUnderline"/>
          <w:highlight w:val="yellow"/>
        </w:rPr>
        <w:t>unions</w:t>
      </w:r>
      <w:r w:rsidRPr="00603429">
        <w:rPr>
          <w:rStyle w:val="StyleUnderline"/>
        </w:rPr>
        <w:t xml:space="preserve"> participate in management and </w:t>
      </w:r>
      <w:r w:rsidRPr="00F220DF">
        <w:rPr>
          <w:rStyle w:val="Emphasis"/>
          <w:highlight w:val="yellow"/>
        </w:rPr>
        <w:t>exercise</w:t>
      </w:r>
      <w:r w:rsidRPr="00603429">
        <w:rPr>
          <w:rStyle w:val="StyleUnderline"/>
        </w:rPr>
        <w:t xml:space="preserve"> their </w:t>
      </w:r>
      <w:r w:rsidRPr="00F220DF">
        <w:rPr>
          <w:rStyle w:val="Emphasis"/>
          <w:highlight w:val="yellow"/>
        </w:rPr>
        <w:t>collective bargaining power</w:t>
      </w:r>
      <w:r w:rsidRPr="00603429">
        <w:rPr>
          <w:rStyle w:val="StyleUnderline"/>
        </w:rPr>
        <w:t xml:space="preserve"> to accomplish their interests as rent-seekers</w:t>
      </w:r>
      <w:r w:rsidRPr="007F3084">
        <w:rPr>
          <w:sz w:val="14"/>
        </w:rPr>
        <w:t>.</w:t>
      </w:r>
    </w:p>
    <w:p w14:paraId="1BEA53E5" w14:textId="77777777" w:rsidR="009B5D32" w:rsidRPr="008E2E09" w:rsidRDefault="009B5D32" w:rsidP="009B5D32">
      <w:pPr>
        <w:pStyle w:val="Heading4"/>
      </w:pPr>
      <w:r>
        <w:t xml:space="preserve">That </w:t>
      </w:r>
      <w:r>
        <w:rPr>
          <w:u w:val="single"/>
        </w:rPr>
        <w:t>outweighs</w:t>
      </w:r>
      <w:r>
        <w:t xml:space="preserve"> the negligible effect of unions on </w:t>
      </w:r>
      <w:r>
        <w:rPr>
          <w:u w:val="single"/>
        </w:rPr>
        <w:t>labor</w:t>
      </w:r>
      <w:r>
        <w:t xml:space="preserve"> productivity. </w:t>
      </w:r>
    </w:p>
    <w:p w14:paraId="07A129A6" w14:textId="77777777" w:rsidR="009B5D32" w:rsidRPr="00A257F7" w:rsidRDefault="009B5D32" w:rsidP="009B5D32">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4CC77449" w14:textId="77777777" w:rsidR="009B5D32" w:rsidRPr="007F3084" w:rsidRDefault="009B5D32" w:rsidP="009B5D32">
      <w:pPr>
        <w:rPr>
          <w:sz w:val="14"/>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1AC4EA17" w14:textId="77777777" w:rsidR="009B5D32" w:rsidRPr="007F3084" w:rsidRDefault="009B5D32" w:rsidP="009B5D32">
      <w:pPr>
        <w:rPr>
          <w:sz w:val="14"/>
        </w:rPr>
      </w:pPr>
      <w:r w:rsidRPr="0018663F">
        <w:rPr>
          <w:rStyle w:val="StyleUnderline"/>
        </w:rPr>
        <w:t>The costs unions impose on firms play out through</w:t>
      </w:r>
      <w:r w:rsidRPr="007F3084">
        <w:rPr>
          <w:sz w:val="14"/>
        </w:rPr>
        <w:t xml:space="preserve"> three key channels: </w:t>
      </w:r>
      <w:r w:rsidRPr="0018663F">
        <w:rPr>
          <w:rStyle w:val="StyleUnderline"/>
        </w:rPr>
        <w:t>productivity, profitability, and investment</w:t>
      </w:r>
      <w:r w:rsidRPr="007F3084">
        <w:rPr>
          <w:sz w:val="14"/>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7F3084">
        <w:rPr>
          <w:sz w:val="14"/>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7F3084">
        <w:rPr>
          <w:sz w:val="14"/>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7F3084">
        <w:rPr>
          <w:sz w:val="14"/>
        </w:rPr>
        <w:t xml:space="preserve">. In the end, </w:t>
      </w:r>
      <w:r w:rsidRPr="0018663F">
        <w:rPr>
          <w:rStyle w:val="StyleUnderline"/>
        </w:rPr>
        <w:t>while unions may secure short-term benefits</w:t>
      </w:r>
      <w:r w:rsidRPr="007F3084">
        <w:rPr>
          <w:sz w:val="14"/>
        </w:rPr>
        <w:t xml:space="preserve"> for workers, </w:t>
      </w:r>
      <w:r w:rsidRPr="0018663F">
        <w:rPr>
          <w:rStyle w:val="StyleUnderline"/>
        </w:rPr>
        <w:t>their impact on firms</w:t>
      </w:r>
      <w:r w:rsidRPr="007F3084">
        <w:rPr>
          <w:sz w:val="14"/>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7F3084">
        <w:rPr>
          <w:sz w:val="14"/>
        </w:rPr>
        <w:t xml:space="preserve"> they aim to prevent.</w:t>
      </w:r>
    </w:p>
    <w:p w14:paraId="0F553878" w14:textId="77777777" w:rsidR="009B5D32" w:rsidRPr="007F3084" w:rsidRDefault="009B5D32" w:rsidP="009B5D32">
      <w:pPr>
        <w:rPr>
          <w:sz w:val="14"/>
        </w:rPr>
      </w:pPr>
      <w:r w:rsidRPr="0018663F">
        <w:rPr>
          <w:rStyle w:val="StyleUnderline"/>
        </w:rPr>
        <w:t>One</w:t>
      </w:r>
      <w:r w:rsidRPr="007F3084">
        <w:rPr>
          <w:sz w:val="14"/>
        </w:rPr>
        <w:t xml:space="preserve"> of the </w:t>
      </w:r>
      <w:r w:rsidRPr="0018663F">
        <w:rPr>
          <w:rStyle w:val="StyleUnderline"/>
        </w:rPr>
        <w:t>key factors</w:t>
      </w:r>
      <w:r w:rsidRPr="007F3084">
        <w:rPr>
          <w:sz w:val="14"/>
        </w:rPr>
        <w:t xml:space="preserve"> in assessing the overall cost of labor unions at the firm level </w:t>
      </w:r>
      <w:r w:rsidRPr="0018663F">
        <w:rPr>
          <w:rStyle w:val="StyleUnderline"/>
        </w:rPr>
        <w:t xml:space="preserve">is </w:t>
      </w:r>
      <w:r w:rsidRPr="0018663F">
        <w:rPr>
          <w:rStyle w:val="Emphasis"/>
        </w:rPr>
        <w:t>productivity</w:t>
      </w:r>
      <w:r w:rsidRPr="007F3084">
        <w:rPr>
          <w:sz w:val="14"/>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7F3084">
        <w:rPr>
          <w:sz w:val="14"/>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7F3084">
        <w:rPr>
          <w:sz w:val="14"/>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53640B57" w14:textId="77777777" w:rsidR="009B5D32" w:rsidRPr="007F3084" w:rsidRDefault="009B5D32" w:rsidP="009B5D32">
      <w:pPr>
        <w:rPr>
          <w:sz w:val="14"/>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7F3084">
        <w:rPr>
          <w:sz w:val="14"/>
        </w:rPr>
        <w:t xml:space="preserve"> labor </w:t>
      </w:r>
      <w:r w:rsidRPr="0018663F">
        <w:rPr>
          <w:rStyle w:val="Emphasis"/>
        </w:rPr>
        <w:t>unions</w:t>
      </w:r>
      <w:r w:rsidRPr="0018663F">
        <w:rPr>
          <w:rStyle w:val="StyleUnderline"/>
        </w:rPr>
        <w:t xml:space="preserve"> impact </w:t>
      </w:r>
      <w:r w:rsidRPr="0018663F">
        <w:rPr>
          <w:rStyle w:val="Emphasis"/>
        </w:rPr>
        <w:t>productivity</w:t>
      </w:r>
      <w:r w:rsidRPr="007F3084">
        <w:rPr>
          <w:sz w:val="14"/>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7F3084">
        <w:rPr>
          <w:sz w:val="14"/>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7F3084">
        <w:rPr>
          <w:sz w:val="14"/>
        </w:rPr>
        <w:t xml:space="preserve">, ultimately </w:t>
      </w:r>
      <w:r w:rsidRPr="00FA7F4A">
        <w:rPr>
          <w:rStyle w:val="Emphasis"/>
          <w:highlight w:val="yellow"/>
        </w:rPr>
        <w:t>hindering</w:t>
      </w:r>
      <w:r w:rsidRPr="007F3084">
        <w:rPr>
          <w:sz w:val="14"/>
        </w:rPr>
        <w:t xml:space="preserve"> firm </w:t>
      </w:r>
      <w:r w:rsidRPr="00FA7F4A">
        <w:rPr>
          <w:rStyle w:val="Emphasis"/>
          <w:highlight w:val="yellow"/>
        </w:rPr>
        <w:t>productivity</w:t>
      </w:r>
      <w:r w:rsidRPr="007F3084">
        <w:rPr>
          <w:sz w:val="14"/>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7F3084">
        <w:rPr>
          <w:sz w:val="14"/>
        </w:rPr>
        <w:t>.[64</w:t>
      </w:r>
      <w:r w:rsidRPr="0018663F">
        <w:rPr>
          <w:rStyle w:val="StyleUnderline"/>
        </w:rPr>
        <w:t>] This decline is</w:t>
      </w:r>
      <w:r w:rsidRPr="007F3084">
        <w:rPr>
          <w:sz w:val="14"/>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7F3084">
        <w:rPr>
          <w:sz w:val="14"/>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7F3084">
        <w:rPr>
          <w:sz w:val="14"/>
        </w:rPr>
        <w:t>.[65]</w:t>
      </w:r>
    </w:p>
    <w:p w14:paraId="00B2DF73" w14:textId="358F9017" w:rsidR="009B5D32" w:rsidRPr="009B5D32" w:rsidRDefault="009B5D32" w:rsidP="009B5D32">
      <w:pPr>
        <w:rPr>
          <w:sz w:val="14"/>
        </w:rPr>
      </w:pPr>
      <w:r w:rsidRPr="007F3084">
        <w:rPr>
          <w:sz w:val="14"/>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7F3084">
        <w:rPr>
          <w:sz w:val="14"/>
          <w:highlight w:val="yellow"/>
        </w:rPr>
        <w:t xml:space="preserve"> </w:t>
      </w:r>
      <w:r w:rsidRPr="00FA7F4A">
        <w:rPr>
          <w:rStyle w:val="StyleUnderline"/>
          <w:highlight w:val="yellow"/>
        </w:rPr>
        <w:t xml:space="preserve">the </w:t>
      </w:r>
      <w:r w:rsidRPr="00FA7F4A">
        <w:rPr>
          <w:rStyle w:val="Emphasis"/>
          <w:highlight w:val="yellow"/>
        </w:rPr>
        <w:t>surplus</w:t>
      </w:r>
      <w:r w:rsidRPr="007F3084">
        <w:rPr>
          <w:sz w:val="14"/>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7F3084">
        <w:rPr>
          <w:sz w:val="14"/>
        </w:rPr>
        <w:t xml:space="preserve"> </w:t>
      </w:r>
    </w:p>
    <w:p w14:paraId="6932ECC8" w14:textId="77777777" w:rsidR="009B5D32" w:rsidRDefault="009B5D32" w:rsidP="009B5D32">
      <w:pPr>
        <w:pStyle w:val="Heading3"/>
        <w:rPr>
          <w:rStyle w:val="StyleUnderline"/>
        </w:rPr>
      </w:pPr>
      <w:r w:rsidRPr="00F23684">
        <w:t>Impact---AT: Heg Wrong---2NC</w:t>
      </w:r>
    </w:p>
    <w:p w14:paraId="1D19985B" w14:textId="77777777" w:rsidR="009B5D32" w:rsidRPr="00D01AFF" w:rsidRDefault="009B5D32" w:rsidP="009B5D32">
      <w:pPr>
        <w:keepNext/>
        <w:keepLines/>
        <w:spacing w:before="40" w:after="0"/>
        <w:outlineLvl w:val="3"/>
        <w:rPr>
          <w:rStyle w:val="Heading4Char"/>
          <w:rFonts w:cs="Arial"/>
        </w:rPr>
      </w:pPr>
      <w:r w:rsidRPr="00D01AFF">
        <w:rPr>
          <w:rStyle w:val="Heading4Char"/>
          <w:rFonts w:cs="Arial"/>
        </w:rPr>
        <w:t>Collapsing US influence AND capabilities signal weakness, triggering global instability.</w:t>
      </w:r>
    </w:p>
    <w:p w14:paraId="79F6AC47" w14:textId="77777777" w:rsidR="009B5D32" w:rsidRPr="00F23684" w:rsidRDefault="009B5D32" w:rsidP="009B5D32">
      <w:r w:rsidRPr="00F23684">
        <w:t xml:space="preserve">Dr. Jakub </w:t>
      </w:r>
      <w:r w:rsidRPr="00F23684">
        <w:rPr>
          <w:b/>
          <w:bCs/>
        </w:rPr>
        <w:t>Grygiel &amp;</w:t>
      </w:r>
      <w:r w:rsidRPr="00F23684">
        <w:t xml:space="preserve"> Dr. A. Wess </w:t>
      </w:r>
      <w:r w:rsidRPr="00F23684">
        <w:rPr>
          <w:b/>
          <w:bCs/>
        </w:rPr>
        <w:t>Mitchell 24</w:t>
      </w:r>
      <w:r w:rsidRPr="00F23684">
        <w:t>, PhD, Professor, Politics, Catholic University of America; PhD, Principal, The Marathon Initiative, "5 Rules for Superpowers Facing Multiple Conflicts," Foreign Policy, 02/12/2024, https://foreignpolicy.com/2024/02/12/us-ukraine-middle-east-taiwan-geopolitics-strategy-conflict-russia-china/.</w:t>
      </w:r>
    </w:p>
    <w:p w14:paraId="073C1C1A" w14:textId="77777777" w:rsidR="009B5D32" w:rsidRPr="007F3084" w:rsidRDefault="009B5D32" w:rsidP="009B5D32">
      <w:pPr>
        <w:rPr>
          <w:sz w:val="14"/>
        </w:rPr>
      </w:pPr>
      <w:r w:rsidRPr="007F3084">
        <w:rPr>
          <w:sz w:val="14"/>
        </w:rPr>
        <w:t xml:space="preserve">In 2017, we wrote a book arguing that </w:t>
      </w:r>
      <w:r w:rsidRPr="00D01AFF">
        <w:rPr>
          <w:u w:val="single"/>
        </w:rPr>
        <w:t>the</w:t>
      </w:r>
      <w:r w:rsidRPr="007F3084">
        <w:rPr>
          <w:sz w:val="14"/>
        </w:rPr>
        <w:t xml:space="preserve"> </w:t>
      </w:r>
      <w:r w:rsidRPr="00D01AFF">
        <w:rPr>
          <w:rStyle w:val="Emphasis"/>
          <w:highlight w:val="yellow"/>
        </w:rPr>
        <w:t>U</w:t>
      </w:r>
      <w:r w:rsidRPr="007F3084">
        <w:rPr>
          <w:sz w:val="14"/>
        </w:rPr>
        <w:t xml:space="preserve">nited </w:t>
      </w:r>
      <w:r w:rsidRPr="00D01AFF">
        <w:rPr>
          <w:rStyle w:val="Emphasis"/>
          <w:highlight w:val="yellow"/>
        </w:rPr>
        <w:t>S</w:t>
      </w:r>
      <w:r w:rsidRPr="007F3084">
        <w:rPr>
          <w:sz w:val="14"/>
        </w:rPr>
        <w:t xml:space="preserve">tates </w:t>
      </w:r>
      <w:r w:rsidRPr="00D01AFF">
        <w:rPr>
          <w:rStyle w:val="Emphasis"/>
          <w:highlight w:val="yellow"/>
        </w:rPr>
        <w:t>face</w:t>
      </w:r>
      <w:r w:rsidRPr="007F3084">
        <w:rPr>
          <w:sz w:val="14"/>
        </w:rPr>
        <w:t xml:space="preserve">d </w:t>
      </w:r>
      <w:r w:rsidRPr="00D01AFF">
        <w:rPr>
          <w:rStyle w:val="Emphasis"/>
          <w:highlight w:val="yellow"/>
        </w:rPr>
        <w:t>simultaneous tests</w:t>
      </w:r>
      <w:r w:rsidRPr="007F3084">
        <w:rPr>
          <w:sz w:val="14"/>
          <w:highlight w:val="yellow"/>
        </w:rPr>
        <w:t xml:space="preserve"> </w:t>
      </w:r>
      <w:r w:rsidRPr="00D01AFF">
        <w:rPr>
          <w:rStyle w:val="StyleUnderline"/>
          <w:highlight w:val="yellow"/>
        </w:rPr>
        <w:t>from</w:t>
      </w:r>
      <w:r w:rsidRPr="007F3084">
        <w:rPr>
          <w:sz w:val="14"/>
          <w:highlight w:val="yellow"/>
        </w:rPr>
        <w:t xml:space="preserve"> </w:t>
      </w:r>
      <w:r w:rsidRPr="00D01AFF">
        <w:rPr>
          <w:rStyle w:val="Emphasis"/>
          <w:highlight w:val="yellow"/>
        </w:rPr>
        <w:t>Russia</w:t>
      </w:r>
      <w:r w:rsidRPr="007F3084">
        <w:rPr>
          <w:sz w:val="14"/>
          <w:highlight w:val="yellow"/>
        </w:rPr>
        <w:t xml:space="preserve">, </w:t>
      </w:r>
      <w:r w:rsidRPr="00D01AFF">
        <w:rPr>
          <w:rStyle w:val="Emphasis"/>
          <w:highlight w:val="yellow"/>
        </w:rPr>
        <w:t>China</w:t>
      </w:r>
      <w:r w:rsidRPr="007F3084">
        <w:rPr>
          <w:sz w:val="14"/>
          <w:highlight w:val="yellow"/>
        </w:rPr>
        <w:t xml:space="preserve">, </w:t>
      </w:r>
      <w:r w:rsidRPr="00D01AFF">
        <w:rPr>
          <w:rStyle w:val="StyleUnderline"/>
          <w:highlight w:val="yellow"/>
        </w:rPr>
        <w:t>and</w:t>
      </w:r>
      <w:r w:rsidRPr="007F3084">
        <w:rPr>
          <w:sz w:val="14"/>
          <w:highlight w:val="yellow"/>
        </w:rPr>
        <w:t xml:space="preserve"> </w:t>
      </w:r>
      <w:r w:rsidRPr="00D01AFF">
        <w:rPr>
          <w:rStyle w:val="Emphasis"/>
          <w:highlight w:val="yellow"/>
        </w:rPr>
        <w:t>Iran</w:t>
      </w:r>
      <w:r w:rsidRPr="007F3084">
        <w:rPr>
          <w:sz w:val="14"/>
        </w:rPr>
        <w:t xml:space="preserve">. We argued that </w:t>
      </w:r>
      <w:r w:rsidRPr="00D01AFF">
        <w:rPr>
          <w:rStyle w:val="StyleUnderline"/>
        </w:rPr>
        <w:t>these</w:t>
      </w:r>
      <w:r w:rsidRPr="007F3084">
        <w:rPr>
          <w:sz w:val="14"/>
        </w:rPr>
        <w:t xml:space="preserve"> tests, or “</w:t>
      </w:r>
      <w:r w:rsidRPr="00D01AFF">
        <w:rPr>
          <w:rStyle w:val="Emphasis"/>
          <w:highlight w:val="yellow"/>
        </w:rPr>
        <w:t>probes</w:t>
      </w:r>
      <w:r w:rsidRPr="007F3084">
        <w:rPr>
          <w:sz w:val="14"/>
        </w:rPr>
        <w:t xml:space="preserve">,” were </w:t>
      </w:r>
      <w:r w:rsidRPr="00D01AFF">
        <w:rPr>
          <w:rStyle w:val="StyleUnderline"/>
        </w:rPr>
        <w:t xml:space="preserve">occurring </w:t>
      </w:r>
      <w:r w:rsidRPr="00D01AFF">
        <w:rPr>
          <w:rStyle w:val="StyleUnderline"/>
          <w:highlight w:val="yellow"/>
        </w:rPr>
        <w:t>at the</w:t>
      </w:r>
      <w:r w:rsidRPr="007F3084">
        <w:rPr>
          <w:sz w:val="14"/>
        </w:rPr>
        <w:t xml:space="preserve"> </w:t>
      </w:r>
      <w:r w:rsidRPr="00D01AFF">
        <w:rPr>
          <w:rStyle w:val="Emphasis"/>
        </w:rPr>
        <w:t>outer perimeter</w:t>
      </w:r>
      <w:r w:rsidRPr="007F3084">
        <w:rPr>
          <w:sz w:val="14"/>
        </w:rPr>
        <w:t xml:space="preserve"> </w:t>
      </w:r>
      <w:r w:rsidRPr="00D01AFF">
        <w:rPr>
          <w:rStyle w:val="StyleUnderline"/>
        </w:rPr>
        <w:t>of U.S. power</w:t>
      </w:r>
      <w:r w:rsidRPr="007F3084">
        <w:rPr>
          <w:sz w:val="14"/>
        </w:rPr>
        <w:t xml:space="preserve">—the “unquiet frontier,” as we called it. </w:t>
      </w:r>
      <w:r w:rsidRPr="00D01AFF">
        <w:rPr>
          <w:rStyle w:val="StyleUnderline"/>
          <w:highlight w:val="yellow"/>
        </w:rPr>
        <w:t>Front-line</w:t>
      </w:r>
      <w:r w:rsidRPr="00D01AFF">
        <w:rPr>
          <w:rStyle w:val="StyleUnderline"/>
        </w:rPr>
        <w:t xml:space="preserve"> allies, such as</w:t>
      </w:r>
      <w:r w:rsidRPr="007F3084">
        <w:rPr>
          <w:sz w:val="14"/>
        </w:rPr>
        <w:t xml:space="preserve"> </w:t>
      </w:r>
      <w:r w:rsidRPr="00D01AFF">
        <w:rPr>
          <w:rStyle w:val="Emphasis"/>
        </w:rPr>
        <w:t>Poland</w:t>
      </w:r>
      <w:r w:rsidRPr="007F3084">
        <w:rPr>
          <w:sz w:val="14"/>
        </w:rPr>
        <w:t xml:space="preserve">, </w:t>
      </w:r>
      <w:r w:rsidRPr="00D01AFF">
        <w:rPr>
          <w:rStyle w:val="Emphasis"/>
        </w:rPr>
        <w:t>Israel</w:t>
      </w:r>
      <w:r w:rsidRPr="007F3084">
        <w:rPr>
          <w:sz w:val="14"/>
        </w:rPr>
        <w:t xml:space="preserve">, </w:t>
      </w:r>
      <w:r w:rsidRPr="00D01AFF">
        <w:rPr>
          <w:rStyle w:val="StyleUnderline"/>
        </w:rPr>
        <w:t>and</w:t>
      </w:r>
      <w:r w:rsidRPr="007F3084">
        <w:rPr>
          <w:sz w:val="14"/>
        </w:rPr>
        <w:t xml:space="preserve"> </w:t>
      </w:r>
      <w:r w:rsidRPr="00D01AFF">
        <w:rPr>
          <w:rStyle w:val="Emphasis"/>
        </w:rPr>
        <w:t>Taiwan</w:t>
      </w:r>
      <w:r w:rsidRPr="007F3084">
        <w:rPr>
          <w:sz w:val="14"/>
        </w:rPr>
        <w:t xml:space="preserve">, we wrote, </w:t>
      </w:r>
      <w:r w:rsidRPr="00D01AFF">
        <w:rPr>
          <w:rStyle w:val="StyleUnderline"/>
        </w:rPr>
        <w:t>were tempting targets for</w:t>
      </w:r>
      <w:r w:rsidRPr="007F3084">
        <w:rPr>
          <w:sz w:val="14"/>
        </w:rPr>
        <w:t xml:space="preserve"> the United States’ </w:t>
      </w:r>
      <w:r w:rsidRPr="00D01AFF">
        <w:rPr>
          <w:rStyle w:val="StyleUnderline"/>
        </w:rPr>
        <w:t>adversaries because of their</w:t>
      </w:r>
      <w:r w:rsidRPr="007F3084">
        <w:rPr>
          <w:sz w:val="14"/>
        </w:rPr>
        <w:t xml:space="preserve"> </w:t>
      </w:r>
      <w:r w:rsidRPr="00D01AFF">
        <w:rPr>
          <w:rStyle w:val="Emphasis"/>
        </w:rPr>
        <w:t>vulnerable</w:t>
      </w:r>
      <w:r w:rsidRPr="007F3084">
        <w:rPr>
          <w:sz w:val="14"/>
        </w:rPr>
        <w:t xml:space="preserve"> </w:t>
      </w:r>
      <w:r w:rsidRPr="00D01AFF">
        <w:rPr>
          <w:rStyle w:val="StyleUnderline"/>
        </w:rPr>
        <w:t>geography and</w:t>
      </w:r>
      <w:r w:rsidRPr="007F3084">
        <w:rPr>
          <w:sz w:val="14"/>
        </w:rPr>
        <w:t xml:space="preserve"> great </w:t>
      </w:r>
      <w:r w:rsidRPr="00D01AFF">
        <w:rPr>
          <w:rStyle w:val="StyleUnderline"/>
        </w:rPr>
        <w:t>distance from the U.S. homeland</w:t>
      </w:r>
      <w:r w:rsidRPr="007F3084">
        <w:rPr>
          <w:sz w:val="14"/>
        </w:rPr>
        <w:t>.</w:t>
      </w:r>
    </w:p>
    <w:p w14:paraId="280ED21C" w14:textId="77777777" w:rsidR="009B5D32" w:rsidRPr="007F3084" w:rsidRDefault="009B5D32" w:rsidP="009B5D32">
      <w:pPr>
        <w:rPr>
          <w:sz w:val="14"/>
        </w:rPr>
      </w:pPr>
      <w:r w:rsidRPr="007F3084">
        <w:rPr>
          <w:sz w:val="14"/>
        </w:rPr>
        <w:t xml:space="preserve">Seven years later, </w:t>
      </w:r>
      <w:r w:rsidRPr="00D01AFF">
        <w:rPr>
          <w:u w:val="single"/>
        </w:rPr>
        <w:t>this frontier is</w:t>
      </w:r>
      <w:r w:rsidRPr="007F3084">
        <w:rPr>
          <w:sz w:val="14"/>
        </w:rPr>
        <w:t xml:space="preserve"> more than unquiet—it is </w:t>
      </w:r>
      <w:r w:rsidRPr="00D01AFF">
        <w:rPr>
          <w:rStyle w:val="Emphasis"/>
        </w:rPr>
        <w:t>in flames</w:t>
      </w:r>
      <w:r w:rsidRPr="007F3084">
        <w:rPr>
          <w:sz w:val="14"/>
        </w:rPr>
        <w:t xml:space="preserve">. </w:t>
      </w:r>
      <w:r w:rsidRPr="00D01AFF">
        <w:rPr>
          <w:rStyle w:val="StyleUnderline"/>
        </w:rPr>
        <w:t>On the</w:t>
      </w:r>
      <w:r w:rsidRPr="007F3084">
        <w:rPr>
          <w:sz w:val="14"/>
        </w:rPr>
        <w:t xml:space="preserve"> </w:t>
      </w:r>
      <w:r w:rsidRPr="00D01AFF">
        <w:rPr>
          <w:rStyle w:val="Emphasis"/>
        </w:rPr>
        <w:t>European</w:t>
      </w:r>
      <w:r w:rsidRPr="007F3084">
        <w:rPr>
          <w:sz w:val="14"/>
        </w:rPr>
        <w:t xml:space="preserve"> </w:t>
      </w:r>
      <w:r w:rsidRPr="00D01AFF">
        <w:rPr>
          <w:rStyle w:val="StyleUnderline"/>
        </w:rPr>
        <w:t>frontier, the largest war since</w:t>
      </w:r>
      <w:r w:rsidRPr="007F3084">
        <w:rPr>
          <w:sz w:val="14"/>
        </w:rPr>
        <w:t xml:space="preserve"> </w:t>
      </w:r>
      <w:r w:rsidRPr="00D01AFF">
        <w:rPr>
          <w:rStyle w:val="Emphasis"/>
        </w:rPr>
        <w:t>1945</w:t>
      </w:r>
      <w:r w:rsidRPr="007F3084">
        <w:rPr>
          <w:sz w:val="14"/>
        </w:rPr>
        <w:t xml:space="preserve"> </w:t>
      </w:r>
      <w:r w:rsidRPr="00D01AFF">
        <w:rPr>
          <w:rStyle w:val="StyleUnderline"/>
        </w:rPr>
        <w:t>is entering its third year</w:t>
      </w:r>
      <w:r w:rsidRPr="007F3084">
        <w:rPr>
          <w:sz w:val="14"/>
        </w:rPr>
        <w:t xml:space="preserve">. On </w:t>
      </w:r>
      <w:r w:rsidRPr="00D01AFF">
        <w:rPr>
          <w:rStyle w:val="StyleUnderline"/>
        </w:rPr>
        <w:t>the</w:t>
      </w:r>
      <w:r w:rsidRPr="007F3084">
        <w:rPr>
          <w:sz w:val="14"/>
        </w:rPr>
        <w:t xml:space="preserve"> </w:t>
      </w:r>
      <w:r w:rsidRPr="00D01AFF">
        <w:rPr>
          <w:rStyle w:val="Emphasis"/>
        </w:rPr>
        <w:t>Mid</w:t>
      </w:r>
      <w:r w:rsidRPr="007F3084">
        <w:rPr>
          <w:sz w:val="14"/>
        </w:rPr>
        <w:t xml:space="preserve">dle </w:t>
      </w:r>
      <w:r w:rsidRPr="00D01AFF">
        <w:rPr>
          <w:rStyle w:val="Emphasis"/>
        </w:rPr>
        <w:t>East</w:t>
      </w:r>
      <w:r w:rsidRPr="007F3084">
        <w:rPr>
          <w:sz w:val="14"/>
        </w:rPr>
        <w:t xml:space="preserve">ern </w:t>
      </w:r>
      <w:r w:rsidRPr="00D01AFF">
        <w:rPr>
          <w:rStyle w:val="StyleUnderline"/>
        </w:rPr>
        <w:t>frontier</w:t>
      </w:r>
      <w:r w:rsidRPr="007F3084">
        <w:rPr>
          <w:sz w:val="14"/>
        </w:rPr>
        <w:t xml:space="preserve">, </w:t>
      </w:r>
      <w:r w:rsidRPr="00D01AFF">
        <w:rPr>
          <w:rStyle w:val="Emphasis"/>
        </w:rPr>
        <w:t>Iran</w:t>
      </w:r>
      <w:r w:rsidRPr="007F3084">
        <w:rPr>
          <w:sz w:val="14"/>
        </w:rPr>
        <w:t xml:space="preserve"> </w:t>
      </w:r>
      <w:r w:rsidRPr="00D01AFF">
        <w:rPr>
          <w:rStyle w:val="StyleUnderline"/>
        </w:rPr>
        <w:t>is using its network of proxies to wage an undeclared</w:t>
      </w:r>
      <w:r w:rsidRPr="007F3084">
        <w:rPr>
          <w:sz w:val="14"/>
        </w:rPr>
        <w:t xml:space="preserve"> </w:t>
      </w:r>
      <w:r w:rsidRPr="00D01AFF">
        <w:rPr>
          <w:rStyle w:val="Emphasis"/>
        </w:rPr>
        <w:t>war</w:t>
      </w:r>
      <w:r w:rsidRPr="007F3084">
        <w:rPr>
          <w:sz w:val="14"/>
        </w:rPr>
        <w:t xml:space="preserve"> against the United States and Israel. </w:t>
      </w:r>
      <w:r w:rsidRPr="00D01AFF">
        <w:rPr>
          <w:rStyle w:val="StyleUnderline"/>
        </w:rPr>
        <w:t>On the</w:t>
      </w:r>
      <w:r w:rsidRPr="007F3084">
        <w:rPr>
          <w:sz w:val="14"/>
        </w:rPr>
        <w:t xml:space="preserve"> </w:t>
      </w:r>
      <w:r w:rsidRPr="00D01AFF">
        <w:rPr>
          <w:rStyle w:val="Emphasis"/>
        </w:rPr>
        <w:t>Asia-Pacific</w:t>
      </w:r>
      <w:r w:rsidRPr="007F3084">
        <w:rPr>
          <w:sz w:val="14"/>
        </w:rPr>
        <w:t xml:space="preserve"> </w:t>
      </w:r>
      <w:r w:rsidRPr="00D01AFF">
        <w:rPr>
          <w:rStyle w:val="StyleUnderline"/>
        </w:rPr>
        <w:t>frontier</w:t>
      </w:r>
      <w:r w:rsidRPr="007F3084">
        <w:rPr>
          <w:sz w:val="14"/>
        </w:rPr>
        <w:t xml:space="preserve">, </w:t>
      </w:r>
      <w:r w:rsidRPr="00D01AFF">
        <w:rPr>
          <w:rStyle w:val="Emphasis"/>
        </w:rPr>
        <w:t>China</w:t>
      </w:r>
      <w:r w:rsidRPr="007F3084">
        <w:rPr>
          <w:sz w:val="14"/>
        </w:rPr>
        <w:t xml:space="preserve"> </w:t>
      </w:r>
      <w:r w:rsidRPr="00D01AFF">
        <w:rPr>
          <w:rStyle w:val="StyleUnderline"/>
        </w:rPr>
        <w:t>is accumulating</w:t>
      </w:r>
      <w:r w:rsidRPr="007F3084">
        <w:rPr>
          <w:sz w:val="14"/>
        </w:rPr>
        <w:t xml:space="preserve"> military </w:t>
      </w:r>
      <w:r w:rsidRPr="00D01AFF">
        <w:rPr>
          <w:rStyle w:val="StyleUnderline"/>
        </w:rPr>
        <w:t>assets to cross the</w:t>
      </w:r>
      <w:r w:rsidRPr="007F3084">
        <w:rPr>
          <w:sz w:val="14"/>
        </w:rPr>
        <w:t xml:space="preserve"> </w:t>
      </w:r>
      <w:r w:rsidRPr="00D01AFF">
        <w:rPr>
          <w:rStyle w:val="Emphasis"/>
        </w:rPr>
        <w:t>Taiwan Strait</w:t>
      </w:r>
      <w:r w:rsidRPr="007F3084">
        <w:rPr>
          <w:sz w:val="14"/>
        </w:rPr>
        <w:t>.</w:t>
      </w:r>
    </w:p>
    <w:p w14:paraId="5B9F4CA5" w14:textId="77777777" w:rsidR="009B5D32" w:rsidRPr="007F3084" w:rsidRDefault="009B5D32" w:rsidP="009B5D32">
      <w:pPr>
        <w:rPr>
          <w:sz w:val="14"/>
        </w:rPr>
      </w:pPr>
      <w:r w:rsidRPr="007F3084">
        <w:rPr>
          <w:sz w:val="14"/>
        </w:rPr>
        <w:t xml:space="preserve">Collectively, these </w:t>
      </w:r>
      <w:r w:rsidRPr="00D01AFF">
        <w:rPr>
          <w:u w:val="single"/>
        </w:rPr>
        <w:t>moves suggest</w:t>
      </w:r>
      <w:r w:rsidRPr="007F3084">
        <w:rPr>
          <w:sz w:val="14"/>
        </w:rPr>
        <w:t xml:space="preserve"> that the United States’ </w:t>
      </w:r>
      <w:r w:rsidRPr="00D01AFF">
        <w:rPr>
          <w:highlight w:val="yellow"/>
          <w:u w:val="single"/>
        </w:rPr>
        <w:t>rivals</w:t>
      </w:r>
      <w:r w:rsidRPr="00D01AFF">
        <w:rPr>
          <w:u w:val="single"/>
        </w:rPr>
        <w:t xml:space="preserve"> are</w:t>
      </w:r>
      <w:r w:rsidRPr="007F3084">
        <w:rPr>
          <w:sz w:val="14"/>
        </w:rPr>
        <w:t xml:space="preserve"> </w:t>
      </w:r>
      <w:r w:rsidRPr="00D01AFF">
        <w:rPr>
          <w:rStyle w:val="Emphasis"/>
        </w:rPr>
        <w:t>not only probing</w:t>
      </w:r>
      <w:r w:rsidRPr="007F3084">
        <w:rPr>
          <w:sz w:val="14"/>
        </w:rPr>
        <w:t xml:space="preserve"> </w:t>
      </w:r>
      <w:r w:rsidRPr="00D01AFF">
        <w:rPr>
          <w:rStyle w:val="StyleUnderline"/>
        </w:rPr>
        <w:t xml:space="preserve">the firmness of the frontier adjacent to them but </w:t>
      </w:r>
      <w:r w:rsidRPr="007F3084">
        <w:rPr>
          <w:sz w:val="14"/>
        </w:rPr>
        <w:t xml:space="preserve">also </w:t>
      </w:r>
      <w:r w:rsidRPr="00D01AFF">
        <w:rPr>
          <w:rStyle w:val="Emphasis"/>
          <w:highlight w:val="yellow"/>
        </w:rPr>
        <w:t>anticipating</w:t>
      </w:r>
      <w:r w:rsidRPr="007F3084">
        <w:rPr>
          <w:sz w:val="14"/>
          <w:highlight w:val="yellow"/>
        </w:rPr>
        <w:t xml:space="preserve"> </w:t>
      </w:r>
      <w:r w:rsidRPr="00D01AFF">
        <w:rPr>
          <w:rStyle w:val="StyleUnderline"/>
          <w:highlight w:val="yellow"/>
        </w:rPr>
        <w:t>a</w:t>
      </w:r>
      <w:r w:rsidRPr="007F3084">
        <w:rPr>
          <w:sz w:val="14"/>
        </w:rPr>
        <w:t xml:space="preserve"> </w:t>
      </w:r>
      <w:r w:rsidRPr="00D01AFF">
        <w:rPr>
          <w:rStyle w:val="Emphasis"/>
        </w:rPr>
        <w:t xml:space="preserve">dramatic </w:t>
      </w:r>
      <w:r w:rsidRPr="00D01AFF">
        <w:rPr>
          <w:rStyle w:val="Emphasis"/>
          <w:highlight w:val="yellow"/>
        </w:rPr>
        <w:t>opportunity</w:t>
      </w:r>
      <w:r w:rsidRPr="007F3084">
        <w:rPr>
          <w:sz w:val="14"/>
        </w:rPr>
        <w:t xml:space="preserve"> </w:t>
      </w:r>
      <w:r w:rsidRPr="00D01AFF">
        <w:rPr>
          <w:rStyle w:val="StyleUnderline"/>
        </w:rPr>
        <w:t>to upset the wider order that has</w:t>
      </w:r>
      <w:r w:rsidRPr="007F3084">
        <w:rPr>
          <w:sz w:val="14"/>
        </w:rPr>
        <w:t xml:space="preserve"> </w:t>
      </w:r>
      <w:r w:rsidRPr="00D01AFF">
        <w:rPr>
          <w:rStyle w:val="Emphasis"/>
        </w:rPr>
        <w:t>underwritten</w:t>
      </w:r>
      <w:r w:rsidRPr="007F3084">
        <w:rPr>
          <w:sz w:val="14"/>
        </w:rPr>
        <w:t xml:space="preserve"> </w:t>
      </w:r>
      <w:r w:rsidRPr="00D01AFF">
        <w:rPr>
          <w:rStyle w:val="StyleUnderline"/>
        </w:rPr>
        <w:t>Western security and well-being for decades</w:t>
      </w:r>
      <w:r w:rsidRPr="007F3084">
        <w:rPr>
          <w:sz w:val="14"/>
        </w:rPr>
        <w:t>. The frontier—and with it, the entire game board—is in crisis.</w:t>
      </w:r>
    </w:p>
    <w:p w14:paraId="094C32EE" w14:textId="77777777" w:rsidR="009B5D32" w:rsidRPr="007F3084" w:rsidRDefault="009B5D32" w:rsidP="009B5D32">
      <w:pPr>
        <w:rPr>
          <w:sz w:val="14"/>
        </w:rPr>
      </w:pPr>
      <w:r w:rsidRPr="007F3084">
        <w:rPr>
          <w:sz w:val="14"/>
        </w:rPr>
        <w:t xml:space="preserve">All of this may be sobering to a generation in the West expecting the world to become an ever-expanding zone of peace. But there’s nothing new about it. Historically, </w:t>
      </w:r>
      <w:r w:rsidRPr="00D01AFF">
        <w:rPr>
          <w:u w:val="single"/>
        </w:rPr>
        <w:t>the</w:t>
      </w:r>
      <w:r w:rsidRPr="007F3084">
        <w:rPr>
          <w:sz w:val="14"/>
        </w:rPr>
        <w:t xml:space="preserve"> </w:t>
      </w:r>
      <w:r w:rsidRPr="00D01AFF">
        <w:rPr>
          <w:rStyle w:val="Emphasis"/>
        </w:rPr>
        <w:t>strength</w:t>
      </w:r>
      <w:r w:rsidRPr="007F3084">
        <w:rPr>
          <w:sz w:val="14"/>
        </w:rPr>
        <w:t xml:space="preserve"> </w:t>
      </w:r>
      <w:r w:rsidRPr="00D01AFF">
        <w:rPr>
          <w:rStyle w:val="StyleUnderline"/>
        </w:rPr>
        <w:t>of a great power and the political order it embodies have been</w:t>
      </w:r>
      <w:r w:rsidRPr="007F3084">
        <w:rPr>
          <w:sz w:val="14"/>
        </w:rPr>
        <w:t xml:space="preserve"> </w:t>
      </w:r>
      <w:r w:rsidRPr="00D01AFF">
        <w:rPr>
          <w:rStyle w:val="Emphasis"/>
        </w:rPr>
        <w:t>shaped by events on the frontier</w:t>
      </w:r>
      <w:r w:rsidRPr="007F3084">
        <w:rPr>
          <w:sz w:val="14"/>
        </w:rPr>
        <w:t xml:space="preserve"> </w:t>
      </w:r>
      <w:r w:rsidRPr="00D01AFF">
        <w:rPr>
          <w:rStyle w:val="StyleUnderline"/>
        </w:rPr>
        <w:t>more than events in the</w:t>
      </w:r>
      <w:r w:rsidRPr="007F3084">
        <w:rPr>
          <w:sz w:val="14"/>
        </w:rPr>
        <w:t xml:space="preserve"> relatively </w:t>
      </w:r>
      <w:r w:rsidRPr="00D01AFF">
        <w:rPr>
          <w:rStyle w:val="StyleUnderline"/>
        </w:rPr>
        <w:t>safer confines of the imperial interior</w:t>
      </w:r>
      <w:r w:rsidRPr="007F3084">
        <w:rPr>
          <w:sz w:val="14"/>
        </w:rPr>
        <w:t>. Rome’s great crises began on the banks of the Rhine, Danube, and Tigris. The British Empire’s moments of truth were in Natal, the Hindu Kush, and the Sudetenland.</w:t>
      </w:r>
    </w:p>
    <w:p w14:paraId="4B4A97E5" w14:textId="77777777" w:rsidR="009B5D32" w:rsidRPr="007F3084" w:rsidRDefault="009B5D32" w:rsidP="009B5D32">
      <w:pPr>
        <w:rPr>
          <w:sz w:val="14"/>
        </w:rPr>
      </w:pPr>
      <w:r w:rsidRPr="007F3084">
        <w:rPr>
          <w:sz w:val="14"/>
        </w:rPr>
        <w:t xml:space="preserve">Then, as now, </w:t>
      </w:r>
      <w:r w:rsidRPr="00D01AFF">
        <w:rPr>
          <w:u w:val="single"/>
        </w:rPr>
        <w:t>moments of</w:t>
      </w:r>
      <w:r w:rsidRPr="007F3084">
        <w:rPr>
          <w:sz w:val="14"/>
        </w:rPr>
        <w:t xml:space="preserve"> </w:t>
      </w:r>
      <w:r w:rsidRPr="00D01AFF">
        <w:rPr>
          <w:rStyle w:val="Emphasis"/>
        </w:rPr>
        <w:t>violent upheaval</w:t>
      </w:r>
      <w:r w:rsidRPr="007F3084">
        <w:rPr>
          <w:sz w:val="14"/>
        </w:rPr>
        <w:t xml:space="preserve"> naturally </w:t>
      </w:r>
      <w:r w:rsidRPr="00D01AFF">
        <w:rPr>
          <w:rStyle w:val="StyleUnderline"/>
        </w:rPr>
        <w:t>prompt debates about the</w:t>
      </w:r>
      <w:r w:rsidRPr="007F3084">
        <w:rPr>
          <w:sz w:val="14"/>
        </w:rPr>
        <w:t xml:space="preserve"> </w:t>
      </w:r>
      <w:r w:rsidRPr="00D01AFF">
        <w:rPr>
          <w:rStyle w:val="Emphasis"/>
        </w:rPr>
        <w:t>character</w:t>
      </w:r>
      <w:r w:rsidRPr="007F3084">
        <w:rPr>
          <w:sz w:val="14"/>
        </w:rPr>
        <w:t xml:space="preserve"> </w:t>
      </w:r>
      <w:r w:rsidRPr="00D01AFF">
        <w:rPr>
          <w:rStyle w:val="StyleUnderline"/>
        </w:rPr>
        <w:t>of geopolitical change and the</w:t>
      </w:r>
      <w:r w:rsidRPr="007F3084">
        <w:rPr>
          <w:sz w:val="14"/>
        </w:rPr>
        <w:t xml:space="preserve"> right </w:t>
      </w:r>
      <w:r w:rsidRPr="00D01AFF">
        <w:rPr>
          <w:rStyle w:val="Emphasis"/>
        </w:rPr>
        <w:t>strategies</w:t>
      </w:r>
      <w:r w:rsidRPr="007F3084">
        <w:rPr>
          <w:sz w:val="14"/>
        </w:rPr>
        <w:t xml:space="preserve"> </w:t>
      </w:r>
      <w:r w:rsidRPr="00D01AFF">
        <w:rPr>
          <w:rStyle w:val="StyleUnderline"/>
        </w:rPr>
        <w:t>to cope with it</w:t>
      </w:r>
      <w:r w:rsidRPr="007F3084">
        <w:rPr>
          <w:sz w:val="14"/>
        </w:rPr>
        <w:t xml:space="preserve">. How should a great power manage a lengthy and distant frontier under attack? </w:t>
      </w:r>
      <w:r w:rsidRPr="00D01AFF">
        <w:rPr>
          <w:rStyle w:val="StyleUnderline"/>
        </w:rPr>
        <w:t>While the</w:t>
      </w:r>
      <w:r w:rsidRPr="007F3084">
        <w:rPr>
          <w:sz w:val="14"/>
        </w:rPr>
        <w:t xml:space="preserve"> </w:t>
      </w:r>
      <w:r w:rsidRPr="00D01AFF">
        <w:rPr>
          <w:rStyle w:val="Emphasis"/>
        </w:rPr>
        <w:t>U</w:t>
      </w:r>
      <w:r w:rsidRPr="007F3084">
        <w:rPr>
          <w:sz w:val="14"/>
        </w:rPr>
        <w:t xml:space="preserve">nited </w:t>
      </w:r>
      <w:r w:rsidRPr="00D01AFF">
        <w:rPr>
          <w:rStyle w:val="Emphasis"/>
        </w:rPr>
        <w:t>S</w:t>
      </w:r>
      <w:r w:rsidRPr="007F3084">
        <w:rPr>
          <w:sz w:val="14"/>
        </w:rPr>
        <w:t xml:space="preserve">tates </w:t>
      </w:r>
      <w:r w:rsidRPr="00D01AFF">
        <w:rPr>
          <w:rStyle w:val="StyleUnderline"/>
        </w:rPr>
        <w:t>is unique in the sheer scale of</w:t>
      </w:r>
      <w:r w:rsidRPr="007F3084">
        <w:rPr>
          <w:sz w:val="14"/>
        </w:rPr>
        <w:t xml:space="preserve"> </w:t>
      </w:r>
      <w:r w:rsidRPr="00D01AFF">
        <w:rPr>
          <w:rStyle w:val="Emphasis"/>
        </w:rPr>
        <w:t>military</w:t>
      </w:r>
      <w:r w:rsidRPr="007F3084">
        <w:rPr>
          <w:sz w:val="14"/>
        </w:rPr>
        <w:t xml:space="preserve"> </w:t>
      </w:r>
      <w:r w:rsidRPr="00D01AFF">
        <w:rPr>
          <w:rStyle w:val="StyleUnderline"/>
        </w:rPr>
        <w:t>and</w:t>
      </w:r>
      <w:r w:rsidRPr="007F3084">
        <w:rPr>
          <w:sz w:val="14"/>
        </w:rPr>
        <w:t xml:space="preserve"> </w:t>
      </w:r>
      <w:r w:rsidRPr="00D01AFF">
        <w:rPr>
          <w:rStyle w:val="Emphasis"/>
        </w:rPr>
        <w:t>economic</w:t>
      </w:r>
      <w:r w:rsidRPr="007F3084">
        <w:rPr>
          <w:sz w:val="14"/>
        </w:rPr>
        <w:t xml:space="preserve"> </w:t>
      </w:r>
      <w:r w:rsidRPr="00D01AFF">
        <w:rPr>
          <w:rStyle w:val="StyleUnderline"/>
        </w:rPr>
        <w:t xml:space="preserve">power it possesses, the </w:t>
      </w:r>
      <w:r w:rsidRPr="00D01AFF">
        <w:rPr>
          <w:rStyle w:val="StyleUnderline"/>
          <w:highlight w:val="yellow"/>
        </w:rPr>
        <w:t>question is</w:t>
      </w:r>
      <w:r w:rsidRPr="00D01AFF">
        <w:rPr>
          <w:rStyle w:val="StyleUnderline"/>
        </w:rPr>
        <w:t xml:space="preserve"> no easier than it was</w:t>
      </w:r>
      <w:r w:rsidRPr="007F3084">
        <w:rPr>
          <w:sz w:val="14"/>
        </w:rPr>
        <w:t xml:space="preserve"> for past empires; </w:t>
      </w:r>
      <w:r w:rsidRPr="00D01AFF">
        <w:rPr>
          <w:rStyle w:val="Emphasis"/>
        </w:rPr>
        <w:t>U.S. power</w:t>
      </w:r>
      <w:r w:rsidRPr="007F3084">
        <w:rPr>
          <w:sz w:val="14"/>
        </w:rPr>
        <w:t xml:space="preserve">, like theirs, has limits. It </w:t>
      </w:r>
      <w:r w:rsidRPr="00D01AFF">
        <w:rPr>
          <w:rStyle w:val="StyleUnderline"/>
        </w:rPr>
        <w:t>is</w:t>
      </w:r>
      <w:r w:rsidRPr="007F3084">
        <w:rPr>
          <w:sz w:val="14"/>
        </w:rPr>
        <w:t xml:space="preserve"> </w:t>
      </w:r>
      <w:r w:rsidRPr="00D01AFF">
        <w:rPr>
          <w:rStyle w:val="Emphasis"/>
        </w:rPr>
        <w:t>limited</w:t>
      </w:r>
      <w:r w:rsidRPr="007F3084">
        <w:rPr>
          <w:sz w:val="14"/>
        </w:rPr>
        <w:t xml:space="preserve"> in quantity, by geographic distance, by domestic concerns, and </w:t>
      </w:r>
      <w:r w:rsidRPr="00D01AFF">
        <w:rPr>
          <w:rStyle w:val="Emphasis"/>
        </w:rPr>
        <w:t xml:space="preserve">by </w:t>
      </w:r>
      <w:r w:rsidRPr="00D01AFF">
        <w:rPr>
          <w:rStyle w:val="Emphasis"/>
          <w:highlight w:val="yellow"/>
        </w:rPr>
        <w:t>Americans’</w:t>
      </w:r>
      <w:r w:rsidRPr="007F3084">
        <w:rPr>
          <w:sz w:val="14"/>
        </w:rPr>
        <w:t xml:space="preserve"> own, </w:t>
      </w:r>
      <w:r w:rsidRPr="007F3084">
        <w:rPr>
          <w:sz w:val="14"/>
          <w:szCs w:val="16"/>
        </w:rPr>
        <w:t>often fickle political</w:t>
      </w:r>
      <w:r w:rsidRPr="007F3084">
        <w:rPr>
          <w:sz w:val="14"/>
        </w:rPr>
        <w:t xml:space="preserve"> </w:t>
      </w:r>
      <w:r w:rsidRPr="00D01AFF">
        <w:rPr>
          <w:rStyle w:val="Emphasis"/>
          <w:highlight w:val="yellow"/>
        </w:rPr>
        <w:t>will</w:t>
      </w:r>
      <w:r w:rsidRPr="007F3084">
        <w:rPr>
          <w:sz w:val="14"/>
        </w:rPr>
        <w:t>. The United States’ predicament, in other words, is not new.</w:t>
      </w:r>
    </w:p>
    <w:p w14:paraId="07B21851" w14:textId="77777777" w:rsidR="009B5D32" w:rsidRPr="007F3084" w:rsidRDefault="009B5D32" w:rsidP="009B5D32">
      <w:pPr>
        <w:rPr>
          <w:sz w:val="14"/>
        </w:rPr>
      </w:pPr>
      <w:r w:rsidRPr="007F3084">
        <w:rPr>
          <w:sz w:val="14"/>
        </w:rPr>
        <w:t>While the debate rages about how to handle what’s happening in Eastern Europe, the Middle East, and East Asia, it may be worth pausing to consider the situation from a historical perspective. Short of abandoning the frontier outposts under pressure from predatory powers, great powers in the past tended to follow five basic principles for managing an unquiet frontier.</w:t>
      </w:r>
    </w:p>
    <w:p w14:paraId="565B9306" w14:textId="77777777" w:rsidR="009B5D32" w:rsidRPr="007F3084" w:rsidRDefault="009B5D32" w:rsidP="009B5D32">
      <w:pPr>
        <w:rPr>
          <w:sz w:val="14"/>
        </w:rPr>
      </w:pPr>
      <w:r w:rsidRPr="007F3084">
        <w:rPr>
          <w:sz w:val="14"/>
        </w:rPr>
        <w:t xml:space="preserve">First, the </w:t>
      </w:r>
      <w:r w:rsidRPr="00D01AFF">
        <w:rPr>
          <w:highlight w:val="yellow"/>
          <w:u w:val="single"/>
        </w:rPr>
        <w:t>frontier is</w:t>
      </w:r>
      <w:r w:rsidRPr="00D01AFF">
        <w:rPr>
          <w:u w:val="single"/>
        </w:rPr>
        <w:t xml:space="preserve"> a</w:t>
      </w:r>
      <w:r w:rsidRPr="007F3084">
        <w:rPr>
          <w:sz w:val="14"/>
        </w:rPr>
        <w:t xml:space="preserve"> </w:t>
      </w:r>
      <w:r w:rsidRPr="00D01AFF">
        <w:rPr>
          <w:rStyle w:val="Emphasis"/>
          <w:highlight w:val="yellow"/>
        </w:rPr>
        <w:t>violent</w:t>
      </w:r>
      <w:r w:rsidRPr="00D01AFF">
        <w:rPr>
          <w:rStyle w:val="Emphasis"/>
        </w:rPr>
        <w:t xml:space="preserve"> place</w:t>
      </w:r>
      <w:r w:rsidRPr="007F3084">
        <w:rPr>
          <w:sz w:val="14"/>
        </w:rPr>
        <w:t xml:space="preserve"> </w:t>
      </w:r>
      <w:r w:rsidRPr="00D01AFF">
        <w:rPr>
          <w:rStyle w:val="StyleUnderline"/>
        </w:rPr>
        <w:t>where</w:t>
      </w:r>
      <w:r w:rsidRPr="007F3084">
        <w:rPr>
          <w:sz w:val="14"/>
        </w:rPr>
        <w:t xml:space="preserve"> </w:t>
      </w:r>
      <w:r w:rsidRPr="00D01AFF">
        <w:rPr>
          <w:rStyle w:val="Emphasis"/>
        </w:rPr>
        <w:t>war is always possible</w:t>
      </w:r>
      <w:r w:rsidRPr="007F3084">
        <w:rPr>
          <w:sz w:val="14"/>
        </w:rPr>
        <w:t xml:space="preserve">. By definition, </w:t>
      </w:r>
      <w:r w:rsidRPr="00D01AFF">
        <w:rPr>
          <w:rStyle w:val="StyleUnderline"/>
        </w:rPr>
        <w:t>the frontier is a</w:t>
      </w:r>
      <w:r w:rsidRPr="007F3084">
        <w:rPr>
          <w:sz w:val="14"/>
        </w:rPr>
        <w:t xml:space="preserve"> </w:t>
      </w:r>
      <w:r w:rsidRPr="00D01AFF">
        <w:rPr>
          <w:rStyle w:val="Emphasis"/>
        </w:rPr>
        <w:t>zone of competition</w:t>
      </w:r>
      <w:r w:rsidRPr="007F3084">
        <w:rPr>
          <w:sz w:val="14"/>
        </w:rPr>
        <w:t xml:space="preserve"> </w:t>
      </w:r>
      <w:r w:rsidRPr="00D01AFF">
        <w:rPr>
          <w:rStyle w:val="StyleUnderline"/>
        </w:rPr>
        <w:t>among rivals</w:t>
      </w:r>
      <w:r w:rsidRPr="007F3084">
        <w:rPr>
          <w:sz w:val="14"/>
        </w:rPr>
        <w:t xml:space="preserve">. It is an </w:t>
      </w:r>
      <w:r w:rsidRPr="00D01AFF">
        <w:rPr>
          <w:rStyle w:val="StyleUnderline"/>
        </w:rPr>
        <w:t>object</w:t>
      </w:r>
      <w:r w:rsidRPr="007F3084">
        <w:rPr>
          <w:sz w:val="14"/>
        </w:rPr>
        <w:t xml:space="preserve"> </w:t>
      </w:r>
      <w:r w:rsidRPr="00D01AFF">
        <w:rPr>
          <w:rStyle w:val="Emphasis"/>
        </w:rPr>
        <w:t>coveted</w:t>
      </w:r>
      <w:r w:rsidRPr="007F3084">
        <w:rPr>
          <w:sz w:val="14"/>
        </w:rPr>
        <w:t xml:space="preserve"> </w:t>
      </w:r>
      <w:r w:rsidRPr="00D01AFF">
        <w:rPr>
          <w:rStyle w:val="StyleUnderline"/>
        </w:rPr>
        <w:t>in its own right for its strategic location, but it is</w:t>
      </w:r>
      <w:r w:rsidRPr="007F3084">
        <w:rPr>
          <w:sz w:val="14"/>
        </w:rPr>
        <w:t xml:space="preserve"> also </w:t>
      </w:r>
      <w:r w:rsidRPr="00D01AFF">
        <w:rPr>
          <w:rStyle w:val="StyleUnderline"/>
        </w:rPr>
        <w:t xml:space="preserve">the place </w:t>
      </w:r>
      <w:r w:rsidRPr="00D01AFF">
        <w:rPr>
          <w:rStyle w:val="StyleUnderline"/>
          <w:highlight w:val="yellow"/>
        </w:rPr>
        <w:t>where</w:t>
      </w:r>
      <w:r w:rsidRPr="007F3084">
        <w:rPr>
          <w:sz w:val="14"/>
          <w:highlight w:val="yellow"/>
        </w:rPr>
        <w:t xml:space="preserve"> </w:t>
      </w:r>
      <w:r w:rsidRPr="00D01AFF">
        <w:rPr>
          <w:rStyle w:val="Emphasis"/>
          <w:highlight w:val="yellow"/>
        </w:rPr>
        <w:t>colliding agendas</w:t>
      </w:r>
      <w:r w:rsidRPr="007F3084">
        <w:rPr>
          <w:sz w:val="14"/>
        </w:rPr>
        <w:t>—between powers seeking to maintain the geopolitical status quo and those seeking to revise it—</w:t>
      </w:r>
      <w:r w:rsidRPr="00D01AFF">
        <w:rPr>
          <w:rStyle w:val="StyleUnderline"/>
        </w:rPr>
        <w:t xml:space="preserve">inevitably </w:t>
      </w:r>
      <w:r w:rsidRPr="00D01AFF">
        <w:rPr>
          <w:rStyle w:val="StyleUnderline"/>
          <w:highlight w:val="yellow"/>
        </w:rPr>
        <w:t>play out</w:t>
      </w:r>
      <w:r w:rsidRPr="007F3084">
        <w:rPr>
          <w:sz w:val="14"/>
        </w:rPr>
        <w:t xml:space="preserve">. While it is possible to mitigate the clash through negotiations, trade, or bribes, a frontier separates powers that have deep conflicts of interests grounded in history, civilizational contrasts, or ideological differences. As a result, </w:t>
      </w:r>
      <w:r w:rsidRPr="00D01AFF">
        <w:rPr>
          <w:rStyle w:val="StyleUnderline"/>
        </w:rPr>
        <w:t>violence is</w:t>
      </w:r>
      <w:r w:rsidRPr="007F3084">
        <w:rPr>
          <w:sz w:val="14"/>
        </w:rPr>
        <w:t xml:space="preserve"> </w:t>
      </w:r>
      <w:r w:rsidRPr="00D01AFF">
        <w:rPr>
          <w:rStyle w:val="Emphasis"/>
        </w:rPr>
        <w:t>never</w:t>
      </w:r>
      <w:r w:rsidRPr="007F3084">
        <w:rPr>
          <w:sz w:val="14"/>
        </w:rPr>
        <w:t xml:space="preserve"> too </w:t>
      </w:r>
      <w:r w:rsidRPr="00D01AFF">
        <w:rPr>
          <w:rStyle w:val="StyleUnderline"/>
        </w:rPr>
        <w:t>far below the surface</w:t>
      </w:r>
      <w:r w:rsidRPr="007F3084">
        <w:rPr>
          <w:sz w:val="14"/>
        </w:rPr>
        <w:t>.</w:t>
      </w:r>
    </w:p>
    <w:p w14:paraId="12241E7B" w14:textId="77777777" w:rsidR="009B5D32" w:rsidRPr="007F3084" w:rsidRDefault="009B5D32" w:rsidP="009B5D32">
      <w:pPr>
        <w:rPr>
          <w:sz w:val="14"/>
        </w:rPr>
      </w:pPr>
      <w:r w:rsidRPr="007F3084">
        <w:rPr>
          <w:sz w:val="14"/>
        </w:rPr>
        <w:t xml:space="preserve">This may sound obvious, but it’s worth stating upfront because it runs counter to a Western conceit that lasted until the very eve of Russia’s full-scale invasion of Ukraine: namely, that old-fashioned wars of conquest don’t happen nowadays, even in historically fraught locations, because of the civilizing effects of liberal institutions or globalization—or the deterrent effect of all-powerful military technology. That’s not true and probably won’t ever be true. Violence is endemic to the frontier, and the </w:t>
      </w:r>
      <w:r w:rsidRPr="00D01AFF">
        <w:rPr>
          <w:u w:val="single"/>
        </w:rPr>
        <w:t>current wars and threats in</w:t>
      </w:r>
      <w:r w:rsidRPr="007F3084">
        <w:rPr>
          <w:sz w:val="14"/>
        </w:rPr>
        <w:t xml:space="preserve"> </w:t>
      </w:r>
      <w:r w:rsidRPr="00D01AFF">
        <w:rPr>
          <w:rStyle w:val="Emphasis"/>
          <w:highlight w:val="yellow"/>
        </w:rPr>
        <w:t>Ukraine</w:t>
      </w:r>
      <w:r w:rsidRPr="007F3084">
        <w:rPr>
          <w:sz w:val="14"/>
        </w:rPr>
        <w:t xml:space="preserve">, </w:t>
      </w:r>
      <w:r w:rsidRPr="00D01AFF">
        <w:rPr>
          <w:rStyle w:val="StyleUnderline"/>
        </w:rPr>
        <w:t>the</w:t>
      </w:r>
      <w:r w:rsidRPr="007F3084">
        <w:rPr>
          <w:sz w:val="14"/>
        </w:rPr>
        <w:t xml:space="preserve"> </w:t>
      </w:r>
      <w:r w:rsidRPr="00D01AFF">
        <w:rPr>
          <w:rStyle w:val="Emphasis"/>
          <w:highlight w:val="yellow"/>
        </w:rPr>
        <w:t>Mid</w:t>
      </w:r>
      <w:r w:rsidRPr="007F3084">
        <w:rPr>
          <w:sz w:val="14"/>
        </w:rPr>
        <w:t xml:space="preserve">dle </w:t>
      </w:r>
      <w:r w:rsidRPr="00D01AFF">
        <w:rPr>
          <w:rStyle w:val="Emphasis"/>
          <w:highlight w:val="yellow"/>
        </w:rPr>
        <w:t>East</w:t>
      </w:r>
      <w:r w:rsidRPr="007F3084">
        <w:rPr>
          <w:sz w:val="14"/>
          <w:highlight w:val="yellow"/>
        </w:rPr>
        <w:t xml:space="preserve">, </w:t>
      </w:r>
      <w:r w:rsidRPr="00D01AFF">
        <w:rPr>
          <w:rStyle w:val="StyleUnderline"/>
          <w:highlight w:val="yellow"/>
        </w:rPr>
        <w:t>and</w:t>
      </w:r>
      <w:r w:rsidRPr="007F3084">
        <w:rPr>
          <w:sz w:val="14"/>
          <w:highlight w:val="yellow"/>
        </w:rPr>
        <w:t xml:space="preserve"> </w:t>
      </w:r>
      <w:r w:rsidRPr="00D01AFF">
        <w:rPr>
          <w:rStyle w:val="Emphasis"/>
          <w:highlight w:val="yellow"/>
        </w:rPr>
        <w:t>East Asia</w:t>
      </w:r>
      <w:r w:rsidRPr="007F3084">
        <w:rPr>
          <w:sz w:val="14"/>
        </w:rPr>
        <w:t xml:space="preserve"> </w:t>
      </w:r>
      <w:r w:rsidRPr="00D01AFF">
        <w:rPr>
          <w:rStyle w:val="StyleUnderline"/>
        </w:rPr>
        <w:t>should</w:t>
      </w:r>
      <w:r w:rsidRPr="007F3084">
        <w:rPr>
          <w:sz w:val="14"/>
        </w:rPr>
        <w:t xml:space="preserve"> have </w:t>
      </w:r>
      <w:r w:rsidRPr="00D01AFF">
        <w:rPr>
          <w:rStyle w:val="Emphasis"/>
        </w:rPr>
        <w:t>surprise</w:t>
      </w:r>
      <w:r w:rsidRPr="007F3084">
        <w:rPr>
          <w:sz w:val="14"/>
        </w:rPr>
        <w:t xml:space="preserve">d </w:t>
      </w:r>
      <w:r w:rsidRPr="00D01AFF">
        <w:rPr>
          <w:rStyle w:val="StyleUnderline"/>
        </w:rPr>
        <w:t>no one</w:t>
      </w:r>
      <w:r w:rsidRPr="007F3084">
        <w:rPr>
          <w:sz w:val="14"/>
        </w:rPr>
        <w:t xml:space="preserve">. A realistic </w:t>
      </w:r>
      <w:r w:rsidRPr="00D01AFF">
        <w:rPr>
          <w:rStyle w:val="StyleUnderline"/>
        </w:rPr>
        <w:t xml:space="preserve">strategy to </w:t>
      </w:r>
      <w:r w:rsidRPr="00D01AFF">
        <w:rPr>
          <w:rStyle w:val="StyleUnderline"/>
          <w:highlight w:val="yellow"/>
        </w:rPr>
        <w:t>manage violence</w:t>
      </w:r>
      <w:r w:rsidRPr="00D01AFF">
        <w:rPr>
          <w:rStyle w:val="StyleUnderline"/>
        </w:rPr>
        <w:t xml:space="preserve"> along the frontier begins by recognizing that</w:t>
      </w:r>
      <w:r w:rsidRPr="007F3084">
        <w:rPr>
          <w:sz w:val="14"/>
        </w:rPr>
        <w:t xml:space="preserve"> fact, </w:t>
      </w:r>
      <w:r w:rsidRPr="00D01AFF">
        <w:rPr>
          <w:rStyle w:val="StyleUnderline"/>
        </w:rPr>
        <w:t>as well as its</w:t>
      </w:r>
      <w:r w:rsidRPr="007F3084">
        <w:rPr>
          <w:sz w:val="14"/>
        </w:rPr>
        <w:t xml:space="preserve"> </w:t>
      </w:r>
      <w:r w:rsidRPr="00D01AFF">
        <w:rPr>
          <w:rStyle w:val="Emphasis"/>
        </w:rPr>
        <w:t>corollary</w:t>
      </w:r>
      <w:r w:rsidRPr="007F3084">
        <w:rPr>
          <w:sz w:val="14"/>
        </w:rPr>
        <w:t xml:space="preserve">: </w:t>
      </w:r>
      <w:r w:rsidRPr="00D01AFF">
        <w:rPr>
          <w:rStyle w:val="StyleUnderline"/>
        </w:rPr>
        <w:t>that</w:t>
      </w:r>
      <w:r w:rsidRPr="007F3084">
        <w:rPr>
          <w:sz w:val="14"/>
        </w:rPr>
        <w:t xml:space="preserve"> </w:t>
      </w:r>
      <w:r w:rsidRPr="00D01AFF">
        <w:rPr>
          <w:rStyle w:val="Emphasis"/>
        </w:rPr>
        <w:t>preserving the status quo</w:t>
      </w:r>
      <w:r w:rsidRPr="007F3084">
        <w:rPr>
          <w:sz w:val="14"/>
        </w:rPr>
        <w:t xml:space="preserve"> </w:t>
      </w:r>
      <w:r w:rsidRPr="00D01AFF">
        <w:rPr>
          <w:rStyle w:val="StyleUnderline"/>
        </w:rPr>
        <w:t>requires</w:t>
      </w:r>
      <w:r w:rsidRPr="007F3084">
        <w:rPr>
          <w:sz w:val="14"/>
        </w:rPr>
        <w:t xml:space="preserve"> an unsleeping </w:t>
      </w:r>
      <w:r w:rsidRPr="00D01AFF">
        <w:rPr>
          <w:rStyle w:val="Emphasis"/>
        </w:rPr>
        <w:t>vigilance</w:t>
      </w:r>
      <w:r w:rsidRPr="007F3084">
        <w:rPr>
          <w:sz w:val="14"/>
        </w:rPr>
        <w:t xml:space="preserve"> </w:t>
      </w:r>
      <w:r w:rsidRPr="00D01AFF">
        <w:rPr>
          <w:rStyle w:val="StyleUnderline"/>
        </w:rPr>
        <w:t>in these distant places</w:t>
      </w:r>
      <w:r w:rsidRPr="007F3084">
        <w:rPr>
          <w:sz w:val="14"/>
        </w:rPr>
        <w:t>. No international institutions or sets of rules will prevent the United States’ rivals from seeking to expand their control over key regions in Eurasia, where Washington has vital economic and political partners.</w:t>
      </w:r>
    </w:p>
    <w:p w14:paraId="0EB20B3C" w14:textId="77777777" w:rsidR="009B5D32" w:rsidRPr="007F3084" w:rsidRDefault="009B5D32" w:rsidP="009B5D32">
      <w:pPr>
        <w:rPr>
          <w:sz w:val="14"/>
        </w:rPr>
      </w:pPr>
      <w:r w:rsidRPr="007F3084">
        <w:rPr>
          <w:sz w:val="14"/>
        </w:rPr>
        <w:t>Second, well-armed and motivated frontier states are the best deterrent on the frontier. What the inhabitants of the frontier have in common with the distant power is a desire to not see the frontier fall into the hands of a nearby bully. The distant power’s motivation is to prevent the rival from accumulating a bigger power base. But the frontier state’s motivation is much, much greater and more personal: ensuring its own survival. It has the most to lose if the frontier breaks and disgorges Scythian hordes.</w:t>
      </w:r>
    </w:p>
    <w:p w14:paraId="5F65B943" w14:textId="77777777" w:rsidR="009B5D32" w:rsidRPr="007F3084" w:rsidRDefault="009B5D32" w:rsidP="009B5D32">
      <w:pPr>
        <w:rPr>
          <w:sz w:val="14"/>
        </w:rPr>
      </w:pPr>
      <w:r w:rsidRPr="007F3084">
        <w:rPr>
          <w:sz w:val="14"/>
        </w:rPr>
        <w:t>This greater motivation makes frontier states the most effective source of resistance to threats against the frontier. They are the first responders, and their determination is the foundational bloc of a stable frontier. Local resolve trumps United Nations resolutions. From the standpoint of their great-power patron, it is also a very good thing to work with the momentum of locals’ desire to resist—whether it takes the form of Ukraine’s struggle to not be absorbed into a new Russian empire, Israeli defiance of Iranian plans for regional dominance, or Taiwan’s effort not to be subsumed under the Chinese Communist Party’s rule. Countries at the frontier are a source of amply motivated, effective, and legitimate resistance to their own enemies; without that resistance, the superpower patron would have to venture much more of its own blood and treasure. There may, of course, be many differences between the front-line state and its far-away patron, but at least on this core strategic point—that the frontier should not be breached—their interests naturally converge.</w:t>
      </w:r>
    </w:p>
    <w:p w14:paraId="5C812F95" w14:textId="77777777" w:rsidR="009B5D32" w:rsidRPr="007F3084" w:rsidRDefault="009B5D32" w:rsidP="009B5D32">
      <w:pPr>
        <w:rPr>
          <w:sz w:val="14"/>
        </w:rPr>
      </w:pPr>
      <w:r w:rsidRPr="007F3084">
        <w:rPr>
          <w:sz w:val="14"/>
        </w:rPr>
        <w:t xml:space="preserve">Third, preclusive defense is the preferred strategy. Preclusive defense actively guards a frontier by positioning sufficient forces to repulse an initial attack and conduct local counteroffensives. Treating a frontier as a flexible line, with the option of pulling back when under pressure, is tempting, especially when military resources are scarce or unavailable. But the cost of sacrificing space for time—defense in depth—is much higher than it may appear because front-line allies will peel away. </w:t>
      </w:r>
      <w:r w:rsidRPr="00D01AFF">
        <w:rPr>
          <w:u w:val="single"/>
        </w:rPr>
        <w:t>If the</w:t>
      </w:r>
      <w:r w:rsidRPr="007F3084">
        <w:rPr>
          <w:sz w:val="14"/>
        </w:rPr>
        <w:t xml:space="preserve"> </w:t>
      </w:r>
      <w:r w:rsidRPr="00D01AFF">
        <w:rPr>
          <w:rStyle w:val="Emphasis"/>
        </w:rPr>
        <w:t>ally thinks it is expendable</w:t>
      </w:r>
      <w:r w:rsidRPr="007F3084">
        <w:rPr>
          <w:sz w:val="14"/>
        </w:rPr>
        <w:t>—</w:t>
      </w:r>
      <w:r w:rsidRPr="00D01AFF">
        <w:rPr>
          <w:rStyle w:val="StyleUnderline"/>
        </w:rPr>
        <w:t>that its territory and people are the space to be</w:t>
      </w:r>
      <w:r w:rsidRPr="007F3084">
        <w:rPr>
          <w:sz w:val="14"/>
        </w:rPr>
        <w:t xml:space="preserve"> </w:t>
      </w:r>
      <w:r w:rsidRPr="00D01AFF">
        <w:rPr>
          <w:rStyle w:val="Emphasis"/>
        </w:rPr>
        <w:t>given</w:t>
      </w:r>
      <w:r w:rsidRPr="007F3084">
        <w:rPr>
          <w:sz w:val="14"/>
        </w:rPr>
        <w:t xml:space="preserve"> </w:t>
      </w:r>
      <w:r w:rsidRPr="00D01AFF">
        <w:rPr>
          <w:rStyle w:val="StyleUnderline"/>
        </w:rPr>
        <w:t>to the enemy</w:t>
      </w:r>
      <w:r w:rsidRPr="007F3084">
        <w:rPr>
          <w:sz w:val="14"/>
        </w:rPr>
        <w:t xml:space="preserve"> in a tactic to gain time to arrest the attack elsewhere—</w:t>
      </w:r>
      <w:r w:rsidRPr="00D01AFF">
        <w:rPr>
          <w:rStyle w:val="StyleUnderline"/>
        </w:rPr>
        <w:t xml:space="preserve">that </w:t>
      </w:r>
      <w:r w:rsidRPr="00D01AFF">
        <w:rPr>
          <w:rStyle w:val="StyleUnderline"/>
          <w:highlight w:val="yellow"/>
        </w:rPr>
        <w:t xml:space="preserve">ally </w:t>
      </w:r>
      <w:r w:rsidRPr="00D01AFF">
        <w:rPr>
          <w:rStyle w:val="Emphasis"/>
          <w:highlight w:val="yellow"/>
        </w:rPr>
        <w:t>will</w:t>
      </w:r>
      <w:r w:rsidRPr="007F3084">
        <w:rPr>
          <w:sz w:val="14"/>
          <w:highlight w:val="yellow"/>
        </w:rPr>
        <w:t xml:space="preserve"> </w:t>
      </w:r>
      <w:r w:rsidRPr="00D01AFF">
        <w:rPr>
          <w:rStyle w:val="StyleUnderline"/>
          <w:highlight w:val="yellow"/>
        </w:rPr>
        <w:t>lose</w:t>
      </w:r>
      <w:r w:rsidRPr="007F3084">
        <w:rPr>
          <w:sz w:val="14"/>
        </w:rPr>
        <w:t xml:space="preserve"> the </w:t>
      </w:r>
      <w:r w:rsidRPr="00D01AFF">
        <w:rPr>
          <w:rStyle w:val="Emphasis"/>
          <w:highlight w:val="yellow"/>
        </w:rPr>
        <w:t>resolve</w:t>
      </w:r>
      <w:r w:rsidRPr="007F3084">
        <w:rPr>
          <w:sz w:val="14"/>
        </w:rPr>
        <w:t xml:space="preserve"> </w:t>
      </w:r>
      <w:r w:rsidRPr="00D01AFF">
        <w:rPr>
          <w:rStyle w:val="StyleUnderline"/>
        </w:rPr>
        <w:t>to defend the frontier</w:t>
      </w:r>
      <w:r w:rsidRPr="007F3084">
        <w:rPr>
          <w:sz w:val="14"/>
        </w:rPr>
        <w:t xml:space="preserve">. Alone, </w:t>
      </w:r>
      <w:r w:rsidRPr="00D01AFF">
        <w:rPr>
          <w:rStyle w:val="StyleUnderline"/>
        </w:rPr>
        <w:t>with</w:t>
      </w:r>
      <w:r w:rsidRPr="007F3084">
        <w:rPr>
          <w:sz w:val="14"/>
        </w:rPr>
        <w:t xml:space="preserve"> </w:t>
      </w:r>
      <w:r w:rsidRPr="00D01AFF">
        <w:rPr>
          <w:rStyle w:val="Emphasis"/>
        </w:rPr>
        <w:t>no outside help</w:t>
      </w:r>
      <w:r w:rsidRPr="007F3084">
        <w:rPr>
          <w:sz w:val="14"/>
        </w:rPr>
        <w:t xml:space="preserve">, </w:t>
      </w:r>
      <w:r w:rsidRPr="00D01AFF">
        <w:rPr>
          <w:rStyle w:val="StyleUnderline"/>
        </w:rPr>
        <w:t>the choice for a frontier state becomes</w:t>
      </w:r>
      <w:r w:rsidRPr="007F3084">
        <w:rPr>
          <w:sz w:val="14"/>
        </w:rPr>
        <w:t xml:space="preserve"> one between </w:t>
      </w:r>
      <w:r w:rsidRPr="00D01AFF">
        <w:rPr>
          <w:rStyle w:val="Emphasis"/>
        </w:rPr>
        <w:t>accepting</w:t>
      </w:r>
      <w:r w:rsidRPr="007F3084">
        <w:rPr>
          <w:sz w:val="14"/>
        </w:rPr>
        <w:t xml:space="preserve"> </w:t>
      </w:r>
      <w:r w:rsidRPr="00D01AFF">
        <w:rPr>
          <w:rStyle w:val="StyleUnderline"/>
        </w:rPr>
        <w:t>a change in the status quo and</w:t>
      </w:r>
      <w:r w:rsidRPr="007F3084">
        <w:rPr>
          <w:sz w:val="14"/>
        </w:rPr>
        <w:t xml:space="preserve"> </w:t>
      </w:r>
      <w:r w:rsidRPr="00D01AFF">
        <w:rPr>
          <w:rStyle w:val="Emphasis"/>
        </w:rPr>
        <w:t>resisting</w:t>
      </w:r>
      <w:r w:rsidRPr="007F3084">
        <w:rPr>
          <w:sz w:val="14"/>
        </w:rPr>
        <w:t xml:space="preserve"> </w:t>
      </w:r>
      <w:r w:rsidRPr="00D01AFF">
        <w:rPr>
          <w:rStyle w:val="StyleUnderline"/>
        </w:rPr>
        <w:t>at high cost with a low probability of success</w:t>
      </w:r>
      <w:r w:rsidRPr="007F3084">
        <w:rPr>
          <w:sz w:val="14"/>
        </w:rPr>
        <w:t xml:space="preserve">. Some, such as Ukraine, may choose the latter, but it is not a given that this is the most common path. In fact, the </w:t>
      </w:r>
      <w:r w:rsidRPr="00D01AFF">
        <w:rPr>
          <w:rStyle w:val="StyleUnderline"/>
        </w:rPr>
        <w:t>heavy costs</w:t>
      </w:r>
      <w:r w:rsidRPr="007F3084">
        <w:rPr>
          <w:sz w:val="14"/>
        </w:rPr>
        <w:t xml:space="preserve"> incurred by Ukraine </w:t>
      </w:r>
      <w:r w:rsidRPr="00D01AFF">
        <w:rPr>
          <w:rStyle w:val="StyleUnderline"/>
        </w:rPr>
        <w:t>may</w:t>
      </w:r>
      <w:r w:rsidRPr="007F3084">
        <w:rPr>
          <w:sz w:val="14"/>
        </w:rPr>
        <w:t xml:space="preserve"> plausibly </w:t>
      </w:r>
      <w:r w:rsidRPr="00D01AFF">
        <w:rPr>
          <w:rStyle w:val="Emphasis"/>
        </w:rPr>
        <w:t>dissuade others</w:t>
      </w:r>
      <w:r w:rsidRPr="007F3084">
        <w:rPr>
          <w:sz w:val="14"/>
        </w:rPr>
        <w:t xml:space="preserve">, such as Taiwan, from following its example. </w:t>
      </w:r>
      <w:r w:rsidRPr="00D01AFF">
        <w:rPr>
          <w:rStyle w:val="StyleUnderline"/>
        </w:rPr>
        <w:t>When a front-line ally</w:t>
      </w:r>
      <w:r w:rsidRPr="007F3084">
        <w:rPr>
          <w:sz w:val="14"/>
        </w:rPr>
        <w:t xml:space="preserve"> wobbles and </w:t>
      </w:r>
      <w:r w:rsidRPr="00D01AFF">
        <w:rPr>
          <w:rStyle w:val="Emphasis"/>
        </w:rPr>
        <w:t>falls</w:t>
      </w:r>
      <w:r w:rsidRPr="007F3084">
        <w:rPr>
          <w:sz w:val="14"/>
        </w:rPr>
        <w:t xml:space="preserve"> und</w:t>
      </w:r>
      <w:r w:rsidRPr="00D01AFF">
        <w:rPr>
          <w:rStyle w:val="StyleUnderline"/>
        </w:rPr>
        <w:t>er the rival’s control, the distant patron</w:t>
      </w:r>
      <w:r w:rsidRPr="007F3084">
        <w:rPr>
          <w:sz w:val="14"/>
        </w:rPr>
        <w:t xml:space="preserve"> </w:t>
      </w:r>
      <w:r w:rsidRPr="00D01AFF">
        <w:rPr>
          <w:rStyle w:val="Emphasis"/>
        </w:rPr>
        <w:t>loses</w:t>
      </w:r>
      <w:r w:rsidRPr="007F3084">
        <w:rPr>
          <w:sz w:val="14"/>
        </w:rPr>
        <w:t xml:space="preserve"> </w:t>
      </w:r>
      <w:r w:rsidRPr="00D01AFF">
        <w:rPr>
          <w:rStyle w:val="StyleUnderline"/>
        </w:rPr>
        <w:t>its ability to shape</w:t>
      </w:r>
      <w:r w:rsidRPr="007F3084">
        <w:rPr>
          <w:sz w:val="14"/>
        </w:rPr>
        <w:t xml:space="preserve"> the </w:t>
      </w:r>
      <w:r w:rsidRPr="00D01AFF">
        <w:rPr>
          <w:rStyle w:val="StyleUnderline"/>
        </w:rPr>
        <w:t>regional dynamics</w:t>
      </w:r>
      <w:r w:rsidRPr="007F3084">
        <w:rPr>
          <w:sz w:val="14"/>
        </w:rPr>
        <w:t>. This is especially dangerous when the patron is a maritime power that has no depth to give: Such a power either keeps a port or thin littoral or is fully expelled from the region with no chance of a cost-free return.</w:t>
      </w:r>
    </w:p>
    <w:p w14:paraId="630B44B6" w14:textId="77777777" w:rsidR="009B5D32" w:rsidRPr="007F3084" w:rsidRDefault="009B5D32" w:rsidP="009B5D32">
      <w:pPr>
        <w:rPr>
          <w:sz w:val="14"/>
        </w:rPr>
      </w:pPr>
      <w:r w:rsidRPr="007F3084">
        <w:rPr>
          <w:sz w:val="14"/>
        </w:rPr>
        <w:t xml:space="preserve">The </w:t>
      </w:r>
      <w:r w:rsidRPr="00D01AFF">
        <w:rPr>
          <w:u w:val="single"/>
        </w:rPr>
        <w:t>value of frontier allies is that they create the</w:t>
      </w:r>
      <w:r w:rsidRPr="007F3084">
        <w:rPr>
          <w:sz w:val="14"/>
        </w:rPr>
        <w:t xml:space="preserve"> </w:t>
      </w:r>
      <w:r w:rsidRPr="00D01AFF">
        <w:rPr>
          <w:rStyle w:val="Emphasis"/>
        </w:rPr>
        <w:t>potential for striking beyond</w:t>
      </w:r>
      <w:r w:rsidRPr="007F3084">
        <w:rPr>
          <w:sz w:val="14"/>
        </w:rPr>
        <w:t xml:space="preserve"> </w:t>
      </w:r>
      <w:r w:rsidRPr="00D01AFF">
        <w:rPr>
          <w:rStyle w:val="StyleUnderline"/>
        </w:rPr>
        <w:t>the frontier line</w:t>
      </w:r>
      <w:r w:rsidRPr="007F3084">
        <w:rPr>
          <w:sz w:val="14"/>
        </w:rPr>
        <w:t xml:space="preserve">, on the territory of the predator state itself. The very </w:t>
      </w:r>
      <w:r w:rsidRPr="00D01AFF">
        <w:rPr>
          <w:rStyle w:val="StyleUnderline"/>
        </w:rPr>
        <w:t>potential</w:t>
      </w:r>
      <w:r w:rsidRPr="007F3084">
        <w:rPr>
          <w:sz w:val="14"/>
        </w:rPr>
        <w:t xml:space="preserve"> for such attacks </w:t>
      </w:r>
      <w:r w:rsidRPr="00D01AFF">
        <w:rPr>
          <w:rStyle w:val="Emphasis"/>
        </w:rPr>
        <w:t>strengthens deterrence</w:t>
      </w:r>
      <w:r w:rsidRPr="007F3084">
        <w:rPr>
          <w:sz w:val="14"/>
        </w:rPr>
        <w:t xml:space="preserve"> </w:t>
      </w:r>
      <w:r w:rsidRPr="00D01AFF">
        <w:rPr>
          <w:rStyle w:val="StyleUnderline"/>
        </w:rPr>
        <w:t>because the</w:t>
      </w:r>
      <w:r w:rsidRPr="007F3084">
        <w:rPr>
          <w:sz w:val="14"/>
        </w:rPr>
        <w:t xml:space="preserve"> frontier state’s strong </w:t>
      </w:r>
      <w:r w:rsidRPr="00D01AFF">
        <w:rPr>
          <w:rStyle w:val="StyleUnderline"/>
        </w:rPr>
        <w:t>motivation for self-defense</w:t>
      </w:r>
      <w:r w:rsidRPr="007F3084">
        <w:rPr>
          <w:sz w:val="14"/>
        </w:rPr>
        <w:t xml:space="preserve"> </w:t>
      </w:r>
      <w:r w:rsidRPr="00D01AFF">
        <w:rPr>
          <w:rStyle w:val="Emphasis"/>
        </w:rPr>
        <w:t>lends credibility</w:t>
      </w:r>
      <w:r w:rsidRPr="007F3084">
        <w:rPr>
          <w:sz w:val="14"/>
        </w:rPr>
        <w:t xml:space="preserve"> </w:t>
      </w:r>
      <w:r w:rsidRPr="00D01AFF">
        <w:rPr>
          <w:rStyle w:val="StyleUnderline"/>
        </w:rPr>
        <w:t>to its threats</w:t>
      </w:r>
      <w:r w:rsidRPr="007F3084">
        <w:rPr>
          <w:sz w:val="14"/>
        </w:rPr>
        <w:t xml:space="preserve">. That requires it to be capable of inflicting heavy costs on—or launching punitive raids against—the nearby predator state. Thus, paradoxically, </w:t>
      </w:r>
      <w:r w:rsidRPr="00D01AFF">
        <w:rPr>
          <w:rStyle w:val="StyleUnderline"/>
        </w:rPr>
        <w:t>the stability of a frontier is helped by the</w:t>
      </w:r>
      <w:r w:rsidRPr="007F3084">
        <w:rPr>
          <w:sz w:val="14"/>
        </w:rPr>
        <w:t xml:space="preserve"> </w:t>
      </w:r>
      <w:r w:rsidRPr="00D01AFF">
        <w:rPr>
          <w:rStyle w:val="Emphasis"/>
        </w:rPr>
        <w:t>local ability</w:t>
      </w:r>
      <w:r w:rsidRPr="007F3084">
        <w:rPr>
          <w:sz w:val="14"/>
        </w:rPr>
        <w:t xml:space="preserve"> </w:t>
      </w:r>
      <w:r w:rsidRPr="00D01AFF">
        <w:rPr>
          <w:rStyle w:val="StyleUnderline"/>
        </w:rPr>
        <w:t>to escalate</w:t>
      </w:r>
      <w:r w:rsidRPr="007F3084">
        <w:rPr>
          <w:sz w:val="14"/>
        </w:rPr>
        <w:t xml:space="preserve">. Such escalation is kept in check by the fact that the front-line state is the first to bear the brunt of the rival’s response, establishing </w:t>
      </w:r>
      <w:r w:rsidRPr="00D01AFF">
        <w:rPr>
          <w:rStyle w:val="Emphasis"/>
        </w:rPr>
        <w:t>powerful</w:t>
      </w:r>
      <w:r w:rsidRPr="007F3084">
        <w:rPr>
          <w:sz w:val="14"/>
        </w:rPr>
        <w:t xml:space="preserve"> </w:t>
      </w:r>
      <w:r w:rsidRPr="00D01AFF">
        <w:rPr>
          <w:rStyle w:val="StyleUnderline"/>
        </w:rPr>
        <w:t>incentives</w:t>
      </w:r>
      <w:r w:rsidRPr="007F3084">
        <w:rPr>
          <w:sz w:val="14"/>
        </w:rPr>
        <w:t xml:space="preserve"> to strike only as required for the operational purpose of keeping the frontier stable. In other words, a small frontier state, even if well armed, is unlikely to ever march on the capital of the rival.</w:t>
      </w:r>
    </w:p>
    <w:p w14:paraId="4257F54D" w14:textId="77777777" w:rsidR="009B5D32" w:rsidRPr="007F3084" w:rsidRDefault="009B5D32" w:rsidP="009B5D32">
      <w:pPr>
        <w:rPr>
          <w:sz w:val="14"/>
        </w:rPr>
      </w:pPr>
      <w:r w:rsidRPr="007F3084">
        <w:rPr>
          <w:sz w:val="14"/>
        </w:rPr>
        <w:t>Ukraine’s ability to strike Russian military targets deep in occupied Crimea or immediately beyond the border would weaken Russia’s offensive actions—and if a cease-fire ever occurs, this continued ability would reinforce deterrence. Similarly, Taiwan could more effectively deter China if it had the capability and clear will to strike not just the immediately attacking forces but also Chinese ports. In brief, deterrence is much stronger when the defender is not just holding the fortress but has the ability to strike an attacker’s encampments. Giving weapons, even very powerful ones, to the frontier state is a good investment.</w:t>
      </w:r>
    </w:p>
    <w:p w14:paraId="436A5620" w14:textId="77777777" w:rsidR="009B5D32" w:rsidRPr="007F3084" w:rsidRDefault="009B5D32" w:rsidP="009B5D32">
      <w:pPr>
        <w:rPr>
          <w:sz w:val="14"/>
        </w:rPr>
      </w:pPr>
      <w:r w:rsidRPr="007F3084">
        <w:rPr>
          <w:sz w:val="14"/>
        </w:rPr>
        <w:t xml:space="preserve">Fourth, the </w:t>
      </w:r>
      <w:r w:rsidRPr="00D01AFF">
        <w:rPr>
          <w:rStyle w:val="Emphasis"/>
          <w:highlight w:val="yellow"/>
        </w:rPr>
        <w:t>rep</w:t>
      </w:r>
      <w:r w:rsidRPr="00D01AFF">
        <w:rPr>
          <w:rStyle w:val="Emphasis"/>
        </w:rPr>
        <w:t>utation</w:t>
      </w:r>
      <w:r w:rsidRPr="007F3084">
        <w:rPr>
          <w:sz w:val="14"/>
        </w:rPr>
        <w:t xml:space="preserve"> acquired or lost on one frontier </w:t>
      </w:r>
      <w:r w:rsidRPr="00D01AFF">
        <w:rPr>
          <w:rStyle w:val="StyleUnderline"/>
          <w:highlight w:val="yellow"/>
        </w:rPr>
        <w:t>matters</w:t>
      </w:r>
      <w:r w:rsidRPr="007F3084">
        <w:rPr>
          <w:sz w:val="14"/>
        </w:rPr>
        <w:t xml:space="preserve"> on another. Predator states watch how their rival great power handles other, often distant frontiers to gauge the level of its power and the competence of its leadership. Reputation is particularly important for a maritime power, whose core challenge is the length of the frontier it has to manage combined with its distance from the homeland. </w:t>
      </w:r>
      <w:r w:rsidRPr="00D01AFF">
        <w:rPr>
          <w:rStyle w:val="StyleUnderline"/>
        </w:rPr>
        <w:t>Given</w:t>
      </w:r>
      <w:r w:rsidRPr="007F3084">
        <w:rPr>
          <w:sz w:val="14"/>
        </w:rPr>
        <w:t xml:space="preserve"> </w:t>
      </w:r>
      <w:r w:rsidRPr="00D01AFF">
        <w:rPr>
          <w:rStyle w:val="Emphasis"/>
        </w:rPr>
        <w:t>naturally finite means</w:t>
      </w:r>
      <w:r w:rsidRPr="007F3084">
        <w:rPr>
          <w:sz w:val="14"/>
        </w:rPr>
        <w:t xml:space="preserve">, </w:t>
      </w:r>
      <w:r w:rsidRPr="00D01AFF">
        <w:rPr>
          <w:rStyle w:val="StyleUnderline"/>
        </w:rPr>
        <w:t>it is difficult to maintain substantial and perpetual presence in</w:t>
      </w:r>
      <w:r w:rsidRPr="007F3084">
        <w:rPr>
          <w:sz w:val="14"/>
        </w:rPr>
        <w:t xml:space="preserve"> any and </w:t>
      </w:r>
      <w:r w:rsidRPr="00D01AFF">
        <w:rPr>
          <w:rStyle w:val="Emphasis"/>
        </w:rPr>
        <w:t>all</w:t>
      </w:r>
      <w:r w:rsidRPr="007F3084">
        <w:rPr>
          <w:sz w:val="14"/>
        </w:rPr>
        <w:t xml:space="preserve"> </w:t>
      </w:r>
      <w:r w:rsidRPr="00D01AFF">
        <w:rPr>
          <w:rStyle w:val="StyleUnderline"/>
        </w:rPr>
        <w:t>directions</w:t>
      </w:r>
      <w:r w:rsidRPr="007F3084">
        <w:rPr>
          <w:sz w:val="14"/>
        </w:rPr>
        <w:t xml:space="preserve">. </w:t>
      </w:r>
      <w:r w:rsidRPr="00D01AFF">
        <w:rPr>
          <w:rStyle w:val="Emphasis"/>
        </w:rPr>
        <w:t>Strategic ubiquity</w:t>
      </w:r>
      <w:r w:rsidRPr="007F3084">
        <w:rPr>
          <w:sz w:val="14"/>
        </w:rPr>
        <w:t xml:space="preserve"> </w:t>
      </w:r>
      <w:r w:rsidRPr="00D01AFF">
        <w:rPr>
          <w:rStyle w:val="StyleUnderline"/>
        </w:rPr>
        <w:t>is</w:t>
      </w:r>
      <w:r w:rsidRPr="007F3084">
        <w:rPr>
          <w:sz w:val="14"/>
        </w:rPr>
        <w:t xml:space="preserve"> an illusion, </w:t>
      </w:r>
      <w:r w:rsidRPr="00D01AFF">
        <w:rPr>
          <w:rStyle w:val="StyleUnderline"/>
        </w:rPr>
        <w:t>a</w:t>
      </w:r>
      <w:r w:rsidRPr="007F3084">
        <w:rPr>
          <w:sz w:val="14"/>
        </w:rPr>
        <w:t xml:space="preserve"> </w:t>
      </w:r>
      <w:r w:rsidRPr="00D01AFF">
        <w:rPr>
          <w:rStyle w:val="Emphasis"/>
        </w:rPr>
        <w:t>calculated bluff</w:t>
      </w:r>
      <w:r w:rsidRPr="007F3084">
        <w:rPr>
          <w:sz w:val="14"/>
        </w:rPr>
        <w:t xml:space="preserve"> </w:t>
      </w:r>
      <w:r w:rsidRPr="00D01AFF">
        <w:rPr>
          <w:rStyle w:val="StyleUnderline"/>
        </w:rPr>
        <w:t>predicated on reputation</w:t>
      </w:r>
      <w:r w:rsidRPr="007F3084">
        <w:rPr>
          <w:sz w:val="14"/>
        </w:rPr>
        <w:t>.</w:t>
      </w:r>
    </w:p>
    <w:p w14:paraId="6176EA95" w14:textId="77777777" w:rsidR="009B5D32" w:rsidRPr="007F3084" w:rsidRDefault="009B5D32" w:rsidP="009B5D32">
      <w:pPr>
        <w:rPr>
          <w:sz w:val="14"/>
        </w:rPr>
      </w:pPr>
      <w:r w:rsidRPr="007F3084">
        <w:rPr>
          <w:sz w:val="14"/>
        </w:rPr>
        <w:t xml:space="preserve">What follows from this is that it pays to stop aggression at the frontier early when and where it happens first. </w:t>
      </w:r>
      <w:r w:rsidRPr="00D01AFF">
        <w:rPr>
          <w:u w:val="single"/>
        </w:rPr>
        <w:t>How</w:t>
      </w:r>
      <w:r w:rsidRPr="007F3084">
        <w:rPr>
          <w:sz w:val="14"/>
        </w:rPr>
        <w:t xml:space="preserve"> the </w:t>
      </w:r>
      <w:r w:rsidRPr="00D01AFF">
        <w:rPr>
          <w:rStyle w:val="Emphasis"/>
          <w:highlight w:val="yellow"/>
        </w:rPr>
        <w:t>initial fires</w:t>
      </w:r>
      <w:r w:rsidRPr="007F3084">
        <w:rPr>
          <w:sz w:val="14"/>
        </w:rPr>
        <w:t xml:space="preserve"> </w:t>
      </w:r>
      <w:r w:rsidRPr="00D01AFF">
        <w:rPr>
          <w:rStyle w:val="StyleUnderline"/>
        </w:rPr>
        <w:t xml:space="preserve">are dealt with will have a big bearing on whether they </w:t>
      </w:r>
      <w:r w:rsidRPr="00D01AFF">
        <w:rPr>
          <w:rStyle w:val="StyleUnderline"/>
          <w:highlight w:val="yellow"/>
        </w:rPr>
        <w:t>spread into a</w:t>
      </w:r>
      <w:r w:rsidRPr="007F3084">
        <w:rPr>
          <w:sz w:val="14"/>
          <w:highlight w:val="yellow"/>
        </w:rPr>
        <w:t xml:space="preserve"> </w:t>
      </w:r>
      <w:r w:rsidRPr="00D01AFF">
        <w:rPr>
          <w:rStyle w:val="Emphasis"/>
          <w:highlight w:val="yellow"/>
        </w:rPr>
        <w:t>wider system crisis</w:t>
      </w:r>
      <w:r w:rsidRPr="007F3084">
        <w:rPr>
          <w:sz w:val="14"/>
        </w:rPr>
        <w:t xml:space="preserve">. Ignoring the early ones in hopes of keeping powder dry for later ones is dangerous, and the best strategy is to decisively sequence the frontiers. Today, that means using Russian President Vladimir Putin’s attack as an opportunity to impose a strategic defeat on Russia, the weaker of the United States’ two main rivals, before the stronger of the two, China, is ready to move against Taiwan. </w:t>
      </w:r>
      <w:r w:rsidRPr="00D01AFF">
        <w:rPr>
          <w:rStyle w:val="Emphasis"/>
          <w:highlight w:val="yellow"/>
        </w:rPr>
        <w:t>Washington should not</w:t>
      </w:r>
      <w:r w:rsidRPr="007F3084">
        <w:rPr>
          <w:sz w:val="14"/>
        </w:rPr>
        <w:t xml:space="preserve"> attempt to </w:t>
      </w:r>
      <w:r w:rsidRPr="00D01AFF">
        <w:rPr>
          <w:rStyle w:val="Emphasis"/>
          <w:highlight w:val="yellow"/>
        </w:rPr>
        <w:t>shift priorities midstream</w:t>
      </w:r>
      <w:r w:rsidRPr="007F3084">
        <w:rPr>
          <w:sz w:val="14"/>
        </w:rPr>
        <w:t>.</w:t>
      </w:r>
    </w:p>
    <w:p w14:paraId="2A12319E" w14:textId="77777777" w:rsidR="009B5D32" w:rsidRPr="007F3084" w:rsidRDefault="009B5D32" w:rsidP="009B5D32">
      <w:pPr>
        <w:rPr>
          <w:sz w:val="14"/>
        </w:rPr>
      </w:pPr>
      <w:r w:rsidRPr="007F3084">
        <w:rPr>
          <w:sz w:val="14"/>
        </w:rPr>
        <w:t xml:space="preserve">Fifth, once breached or abandoned, a frontier is costly to stabilize. As defense is cheaper than offense, so is maintaining a frontier versus restoring the status quo ante. In the most dramatic case, when the great power is pushed out from (or leaves) a front-line region, reentry is extremely difficult for both military and political reasons. Militarily, trenches and fortifications—and in today’s high-tech environment, an array of anti-access and area denial weapons—impose high casualties on the attacking side. Politically, </w:t>
      </w:r>
      <w:r w:rsidRPr="00D01AFF">
        <w:rPr>
          <w:u w:val="single"/>
        </w:rPr>
        <w:t>abandoned</w:t>
      </w:r>
      <w:r w:rsidRPr="007F3084">
        <w:rPr>
          <w:sz w:val="14"/>
        </w:rPr>
        <w:t xml:space="preserve"> front-line </w:t>
      </w:r>
      <w:r w:rsidRPr="00D01AFF">
        <w:rPr>
          <w:rStyle w:val="Emphasis"/>
        </w:rPr>
        <w:t>locals</w:t>
      </w:r>
      <w:r w:rsidRPr="007F3084">
        <w:rPr>
          <w:sz w:val="14"/>
        </w:rPr>
        <w:t xml:space="preserve"> </w:t>
      </w:r>
      <w:r w:rsidRPr="00D01AFF">
        <w:rPr>
          <w:rStyle w:val="StyleUnderline"/>
        </w:rPr>
        <w:t>will likely make</w:t>
      </w:r>
      <w:r w:rsidRPr="007F3084">
        <w:rPr>
          <w:sz w:val="14"/>
        </w:rPr>
        <w:t xml:space="preserve"> </w:t>
      </w:r>
      <w:r w:rsidRPr="00D01AFF">
        <w:rPr>
          <w:rStyle w:val="Emphasis"/>
        </w:rPr>
        <w:t>different</w:t>
      </w:r>
      <w:r w:rsidRPr="007F3084">
        <w:rPr>
          <w:sz w:val="14"/>
        </w:rPr>
        <w:t xml:space="preserve"> </w:t>
      </w:r>
      <w:r w:rsidRPr="00D01AFF">
        <w:rPr>
          <w:rStyle w:val="StyleUnderline"/>
        </w:rPr>
        <w:t>calculations</w:t>
      </w:r>
      <w:r w:rsidRPr="007F3084">
        <w:rPr>
          <w:sz w:val="14"/>
        </w:rPr>
        <w:t xml:space="preserve">: Facing their nearby enemies as their security patron leaves, they may decide that their least bad choice is to cozy up to their enemies. Reentry for the great power that has left becomes thus a costly and solitary effort with limited indigenous support. </w:t>
      </w:r>
      <w:r w:rsidRPr="00D01AFF">
        <w:rPr>
          <w:rStyle w:val="StyleUnderline"/>
        </w:rPr>
        <w:t>If the</w:t>
      </w:r>
      <w:r w:rsidRPr="007F3084">
        <w:rPr>
          <w:sz w:val="14"/>
        </w:rPr>
        <w:t xml:space="preserve"> </w:t>
      </w:r>
      <w:r w:rsidRPr="00D01AFF">
        <w:rPr>
          <w:rStyle w:val="Emphasis"/>
        </w:rPr>
        <w:t>U</w:t>
      </w:r>
      <w:r w:rsidRPr="007F3084">
        <w:rPr>
          <w:sz w:val="14"/>
        </w:rPr>
        <w:t xml:space="preserve">nited </w:t>
      </w:r>
      <w:r w:rsidRPr="00D01AFF">
        <w:rPr>
          <w:rStyle w:val="Emphasis"/>
        </w:rPr>
        <w:t>S</w:t>
      </w:r>
      <w:r w:rsidRPr="007F3084">
        <w:rPr>
          <w:sz w:val="14"/>
        </w:rPr>
        <w:t xml:space="preserve">tates </w:t>
      </w:r>
      <w:r w:rsidRPr="00D01AFF">
        <w:rPr>
          <w:rStyle w:val="StyleUnderline"/>
        </w:rPr>
        <w:t>abandons</w:t>
      </w:r>
      <w:r w:rsidRPr="007F3084">
        <w:rPr>
          <w:sz w:val="14"/>
        </w:rPr>
        <w:t xml:space="preserve"> </w:t>
      </w:r>
      <w:r w:rsidRPr="00D01AFF">
        <w:rPr>
          <w:rStyle w:val="Emphasis"/>
        </w:rPr>
        <w:t>Ukraine</w:t>
      </w:r>
      <w:r w:rsidRPr="007F3084">
        <w:rPr>
          <w:sz w:val="14"/>
        </w:rPr>
        <w:t xml:space="preserve">, </w:t>
      </w:r>
      <w:r w:rsidRPr="00D01AFF">
        <w:rPr>
          <w:rStyle w:val="Emphasis"/>
        </w:rPr>
        <w:t>Israel</w:t>
      </w:r>
      <w:r w:rsidRPr="007F3084">
        <w:rPr>
          <w:sz w:val="14"/>
        </w:rPr>
        <w:t xml:space="preserve">, </w:t>
      </w:r>
      <w:r w:rsidRPr="00D01AFF">
        <w:rPr>
          <w:rStyle w:val="StyleUnderline"/>
        </w:rPr>
        <w:t>or</w:t>
      </w:r>
      <w:r w:rsidRPr="007F3084">
        <w:rPr>
          <w:sz w:val="14"/>
        </w:rPr>
        <w:t xml:space="preserve"> </w:t>
      </w:r>
      <w:r w:rsidRPr="00D01AFF">
        <w:rPr>
          <w:rStyle w:val="Emphasis"/>
        </w:rPr>
        <w:t>Taiwan</w:t>
      </w:r>
      <w:r w:rsidRPr="007F3084">
        <w:rPr>
          <w:sz w:val="14"/>
        </w:rPr>
        <w:t xml:space="preserve"> today </w:t>
      </w:r>
      <w:r w:rsidRPr="00D01AFF">
        <w:rPr>
          <w:rStyle w:val="StyleUnderline"/>
        </w:rPr>
        <w:t>and these places fall under a rival’s</w:t>
      </w:r>
      <w:r w:rsidRPr="007F3084">
        <w:rPr>
          <w:sz w:val="14"/>
        </w:rPr>
        <w:t xml:space="preserve"> </w:t>
      </w:r>
      <w:r w:rsidRPr="00D01AFF">
        <w:rPr>
          <w:rStyle w:val="Emphasis"/>
        </w:rPr>
        <w:t>s</w:t>
      </w:r>
      <w:r w:rsidRPr="007F3084">
        <w:rPr>
          <w:sz w:val="14"/>
        </w:rPr>
        <w:t xml:space="preserve">phere </w:t>
      </w:r>
      <w:r w:rsidRPr="00D01AFF">
        <w:rPr>
          <w:rStyle w:val="Emphasis"/>
        </w:rPr>
        <w:t>o</w:t>
      </w:r>
      <w:r w:rsidRPr="007F3084">
        <w:rPr>
          <w:sz w:val="14"/>
        </w:rPr>
        <w:t xml:space="preserve">f </w:t>
      </w:r>
      <w:r w:rsidRPr="00D01AFF">
        <w:rPr>
          <w:rStyle w:val="Emphasis"/>
        </w:rPr>
        <w:t>i</w:t>
      </w:r>
      <w:r w:rsidRPr="007F3084">
        <w:rPr>
          <w:sz w:val="14"/>
        </w:rPr>
        <w:t xml:space="preserve">nfluence, </w:t>
      </w:r>
      <w:r w:rsidRPr="00D01AFF">
        <w:rPr>
          <w:rStyle w:val="StyleUnderline"/>
        </w:rPr>
        <w:t>it is unlikely that this could be</w:t>
      </w:r>
      <w:r w:rsidRPr="007F3084">
        <w:rPr>
          <w:sz w:val="14"/>
        </w:rPr>
        <w:t xml:space="preserve"> </w:t>
      </w:r>
      <w:r w:rsidRPr="00D01AFF">
        <w:rPr>
          <w:rStyle w:val="Emphasis"/>
        </w:rPr>
        <w:t>reversed</w:t>
      </w:r>
      <w:r w:rsidRPr="007F3084">
        <w:rPr>
          <w:sz w:val="14"/>
        </w:rPr>
        <w:t xml:space="preserve"> in our lifetimes </w:t>
      </w:r>
      <w:r w:rsidRPr="00D01AFF">
        <w:rPr>
          <w:rStyle w:val="StyleUnderline"/>
        </w:rPr>
        <w:t>without a much steeper cost</w:t>
      </w:r>
      <w:r w:rsidRPr="007F3084">
        <w:rPr>
          <w:sz w:val="14"/>
        </w:rPr>
        <w:t xml:space="preserve"> in blood and treasure than if Washington had simply helped them to defend themselves adequately in the first place.</w:t>
      </w:r>
    </w:p>
    <w:p w14:paraId="17064BEC" w14:textId="77777777" w:rsidR="009B5D32" w:rsidRPr="007F3084" w:rsidRDefault="009B5D32" w:rsidP="009B5D32">
      <w:pPr>
        <w:rPr>
          <w:sz w:val="14"/>
        </w:rPr>
      </w:pPr>
      <w:r w:rsidRPr="007F3084">
        <w:rPr>
          <w:sz w:val="14"/>
        </w:rPr>
        <w:t>In all of these cases, the point is that bolstering the frontier is not an act of charity for a great power like the United States today. Instead, it is an act of enlightened self-interest that, if undertaken with energy and forethought, offers a cost-effective way of securing the homeland itself. The United States has a long tradition of thinking in very practical terms about unquiet frontiers, on both its own continent and the Eurasian rimlands. These were and are the regions where the noble and pacifying tools of institutions and laws, the calculations of merchants, and the impartiality of judges have a tenuous effect. Ultimately, how these frontiers are ordered is the product of a firm hold exercised through violence or threat thereof. That reality has not changed, and the wars in Ukraine and the Middle East are testaments to the frontier’s eternally ferocious nature.</w:t>
      </w:r>
    </w:p>
    <w:p w14:paraId="679B682F" w14:textId="77777777" w:rsidR="009B5D32" w:rsidRPr="00716F24" w:rsidRDefault="009B5D32" w:rsidP="009B5D32">
      <w:pPr>
        <w:rPr>
          <w:sz w:val="14"/>
        </w:rPr>
      </w:pPr>
      <w:r w:rsidRPr="007F3084">
        <w:rPr>
          <w:sz w:val="14"/>
        </w:rPr>
        <w:t xml:space="preserve">In the current situation, </w:t>
      </w:r>
      <w:r w:rsidRPr="00D01AFF">
        <w:rPr>
          <w:u w:val="single"/>
        </w:rPr>
        <w:t>history suggests</w:t>
      </w:r>
      <w:r w:rsidRPr="007F3084">
        <w:rPr>
          <w:sz w:val="14"/>
        </w:rPr>
        <w:t xml:space="preserve"> that </w:t>
      </w:r>
      <w:r w:rsidRPr="00D01AFF">
        <w:rPr>
          <w:u w:val="single"/>
        </w:rPr>
        <w:t>the</w:t>
      </w:r>
      <w:r w:rsidRPr="007F3084">
        <w:rPr>
          <w:sz w:val="14"/>
        </w:rPr>
        <w:t xml:space="preserve"> </w:t>
      </w:r>
      <w:r w:rsidRPr="00D01AFF">
        <w:rPr>
          <w:rStyle w:val="Emphasis"/>
        </w:rPr>
        <w:t>U</w:t>
      </w:r>
      <w:r w:rsidRPr="007F3084">
        <w:rPr>
          <w:sz w:val="14"/>
        </w:rPr>
        <w:t xml:space="preserve">nited </w:t>
      </w:r>
      <w:r w:rsidRPr="00D01AFF">
        <w:rPr>
          <w:rStyle w:val="Emphasis"/>
        </w:rPr>
        <w:t>S</w:t>
      </w:r>
      <w:r w:rsidRPr="007F3084">
        <w:rPr>
          <w:sz w:val="14"/>
        </w:rPr>
        <w:t xml:space="preserve">tates’ </w:t>
      </w:r>
      <w:r w:rsidRPr="00D01AFF">
        <w:rPr>
          <w:rStyle w:val="Emphasis"/>
          <w:highlight w:val="yellow"/>
        </w:rPr>
        <w:t>best bet</w:t>
      </w:r>
      <w:r w:rsidRPr="007F3084">
        <w:rPr>
          <w:sz w:val="14"/>
          <w:highlight w:val="yellow"/>
        </w:rPr>
        <w:t xml:space="preserve"> </w:t>
      </w:r>
      <w:r w:rsidRPr="00D01AFF">
        <w:rPr>
          <w:rStyle w:val="StyleUnderline"/>
          <w:highlight w:val="yellow"/>
        </w:rPr>
        <w:t>is to</w:t>
      </w:r>
      <w:r w:rsidRPr="007F3084">
        <w:rPr>
          <w:sz w:val="14"/>
          <w:highlight w:val="yellow"/>
        </w:rPr>
        <w:t xml:space="preserve"> </w:t>
      </w:r>
      <w:r w:rsidRPr="00D01AFF">
        <w:rPr>
          <w:rStyle w:val="Emphasis"/>
          <w:highlight w:val="yellow"/>
        </w:rPr>
        <w:t>prevent</w:t>
      </w:r>
      <w:r w:rsidRPr="007F3084">
        <w:rPr>
          <w:sz w:val="14"/>
        </w:rPr>
        <w:t xml:space="preserve"> </w:t>
      </w:r>
      <w:r w:rsidRPr="00D01AFF">
        <w:rPr>
          <w:rStyle w:val="StyleUnderline"/>
        </w:rPr>
        <w:t xml:space="preserve">its </w:t>
      </w:r>
      <w:r w:rsidRPr="00D01AFF">
        <w:rPr>
          <w:rStyle w:val="StyleUnderline"/>
          <w:highlight w:val="yellow"/>
        </w:rPr>
        <w:t>rivals’ probes</w:t>
      </w:r>
      <w:r w:rsidRPr="00D01AFF">
        <w:rPr>
          <w:rStyle w:val="StyleUnderline"/>
        </w:rPr>
        <w:t xml:space="preserve"> on the frontier </w:t>
      </w:r>
      <w:r w:rsidRPr="00D01AFF">
        <w:rPr>
          <w:rStyle w:val="StyleUnderline"/>
          <w:highlight w:val="yellow"/>
        </w:rPr>
        <w:t>from becoming</w:t>
      </w:r>
      <w:r w:rsidRPr="00D01AFF">
        <w:rPr>
          <w:rStyle w:val="StyleUnderline"/>
        </w:rPr>
        <w:t xml:space="preserve"> a</w:t>
      </w:r>
      <w:r w:rsidRPr="007F3084">
        <w:rPr>
          <w:sz w:val="14"/>
        </w:rPr>
        <w:t xml:space="preserve"> wider, </w:t>
      </w:r>
      <w:r w:rsidRPr="00D01AFF">
        <w:rPr>
          <w:rStyle w:val="Emphasis"/>
          <w:highlight w:val="yellow"/>
        </w:rPr>
        <w:t>systemwide</w:t>
      </w:r>
      <w:r w:rsidRPr="00D01AFF">
        <w:rPr>
          <w:rStyle w:val="Emphasis"/>
        </w:rPr>
        <w:t xml:space="preserve"> run on the bank.</w:t>
      </w:r>
      <w:r w:rsidRPr="007F3084">
        <w:rPr>
          <w:sz w:val="14"/>
        </w:rPr>
        <w:t xml:space="preserve"> Whether the first probe succeeds or fails matters disproportionately for determining whether a sequence of probes occurs. While Asia matters most for the United States strategically, defeating ongoing aggression on the European and Middle Eastern frontiers—if that can still be done—remains the optimal strategy. The best way to do that is to provide weapons to Ukraine and Israel, including weapons that Washington might not normally be comfortable dispersing. Doing that, in turn, will require a serious effort to strengthen the U.S. defense industrial base, which will be needed in the long confrontation with China as well.</w:t>
      </w:r>
    </w:p>
    <w:p w14:paraId="4FF8CFE7" w14:textId="77777777" w:rsidR="009B5D32" w:rsidRDefault="009B5D32" w:rsidP="009B5D32">
      <w:pPr>
        <w:pStyle w:val="Heading2"/>
        <w:rPr>
          <w:lang w:eastAsia="ko-KR"/>
        </w:rPr>
      </w:pPr>
      <w:r>
        <w:rPr>
          <w:lang w:eastAsia="ko-KR"/>
        </w:rPr>
        <w:t>AT: Governance</w:t>
      </w:r>
    </w:p>
    <w:p w14:paraId="174CC24A" w14:textId="77777777" w:rsidR="009B5D32" w:rsidRDefault="009B5D32" w:rsidP="009B5D32">
      <w:pPr>
        <w:pStyle w:val="Heading3"/>
      </w:pPr>
      <w:r>
        <w:t>Circumvention---2NC</w:t>
      </w:r>
    </w:p>
    <w:p w14:paraId="2E33BADD" w14:textId="77777777" w:rsidR="009B5D32" w:rsidRPr="008252DC" w:rsidRDefault="009B5D32" w:rsidP="009B5D32">
      <w:pPr>
        <w:pStyle w:val="Heading4"/>
      </w:pPr>
      <w:r>
        <w:t>Trump circumvents through “</w:t>
      </w:r>
      <w:r w:rsidRPr="008252DC">
        <w:rPr>
          <w:u w:val="single"/>
        </w:rPr>
        <w:t>management rights</w:t>
      </w:r>
      <w:r>
        <w:t>.”</w:t>
      </w:r>
    </w:p>
    <w:p w14:paraId="11948123" w14:textId="77777777" w:rsidR="009B5D32" w:rsidRPr="008252DC" w:rsidRDefault="009B5D32" w:rsidP="009B5D32">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092ACED2" w14:textId="77777777" w:rsidR="009B5D32" w:rsidRPr="008252DC" w:rsidRDefault="009B5D32" w:rsidP="009B5D32">
      <w:pPr>
        <w:rPr>
          <w:sz w:val="16"/>
        </w:rPr>
      </w:pPr>
      <w:r w:rsidRPr="008252DC">
        <w:rPr>
          <w:rStyle w:val="StyleUnderline"/>
        </w:rPr>
        <w:t xml:space="preserve">President </w:t>
      </w:r>
      <w:r w:rsidRPr="008252DC">
        <w:rPr>
          <w:rStyle w:val="Emphasis"/>
        </w:rPr>
        <w:t xml:space="preserve">Donald </w:t>
      </w:r>
      <w:r w:rsidRPr="008252DC">
        <w:rPr>
          <w:rStyle w:val="Emphasis"/>
          <w:highlight w:val="yellow"/>
        </w:rPr>
        <w:t>Trump</w:t>
      </w:r>
      <w:r>
        <w:rPr>
          <w:rStyle w:val="StyleUnderline"/>
        </w:rPr>
        <w:t>’</w:t>
      </w:r>
      <w:r w:rsidRPr="008252DC">
        <w:rPr>
          <w:rStyle w:val="StyleUnderline"/>
        </w:rPr>
        <w:t xml:space="preserve">s </w:t>
      </w:r>
      <w:r w:rsidRPr="008252DC">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8252DC">
        <w:rPr>
          <w:rStyle w:val="Emphasis"/>
          <w:highlight w:val="yellow"/>
        </w:rPr>
        <w:t>labor law</w:t>
      </w:r>
      <w:r w:rsidRPr="008252DC">
        <w:rPr>
          <w:rStyle w:val="Emphasis"/>
        </w:rPr>
        <w:t xml:space="preserve"> pitfalls</w:t>
      </w:r>
      <w:r w:rsidRPr="008252DC">
        <w:rPr>
          <w:rStyle w:val="StyleUnderline"/>
        </w:rPr>
        <w:t xml:space="preserve"> and </w:t>
      </w:r>
      <w:r w:rsidRPr="008252DC">
        <w:rPr>
          <w:rStyle w:val="StyleUnderline"/>
          <w:highlight w:val="yellow"/>
        </w:rPr>
        <w:t>dependent on</w:t>
      </w:r>
      <w:r w:rsidRPr="008252DC">
        <w:rPr>
          <w:rStyle w:val="StyleUnderline"/>
        </w:rPr>
        <w:t xml:space="preserve"> whether </w:t>
      </w:r>
      <w:r w:rsidRPr="008252DC">
        <w:rPr>
          <w:rStyle w:val="Emphasis"/>
          <w:highlight w:val="yellow"/>
        </w:rPr>
        <w:t>management</w:t>
      </w:r>
      <w:r w:rsidRPr="008252DC">
        <w:rPr>
          <w:rStyle w:val="Emphasis"/>
        </w:rPr>
        <w:t xml:space="preserve"> has the sole </w:t>
      </w:r>
      <w:r w:rsidRPr="008252DC">
        <w:rPr>
          <w:rStyle w:val="Emphasis"/>
          <w:highlight w:val="yellow"/>
        </w:rPr>
        <w:t>discretion</w:t>
      </w:r>
      <w:r w:rsidRPr="008252DC">
        <w:rPr>
          <w:sz w:val="16"/>
        </w:rPr>
        <w:t xml:space="preserve"> to set telework policy.</w:t>
      </w:r>
    </w:p>
    <w:p w14:paraId="4A4CFD1E" w14:textId="77777777" w:rsidR="009B5D32" w:rsidRPr="008252DC" w:rsidRDefault="009B5D32" w:rsidP="009B5D32">
      <w:pPr>
        <w:rPr>
          <w:sz w:val="16"/>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8252DC">
        <w:rPr>
          <w:sz w:val="16"/>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069755E6" w14:textId="77777777" w:rsidR="009B5D32" w:rsidRPr="008252DC" w:rsidRDefault="009B5D32" w:rsidP="009B5D32">
      <w:pPr>
        <w:rPr>
          <w:sz w:val="16"/>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8252DC">
        <w:rPr>
          <w:sz w:val="16"/>
        </w:rPr>
        <w:t>. Labor law has long considered the place of work to be a condition of employment in worker contracts and mandates bargaining when those conditions are changed.</w:t>
      </w:r>
    </w:p>
    <w:p w14:paraId="76C6FE8A" w14:textId="77777777" w:rsidR="009B5D32" w:rsidRPr="008252DC" w:rsidRDefault="009B5D32" w:rsidP="009B5D32">
      <w:pPr>
        <w:rPr>
          <w:sz w:val="16"/>
        </w:rPr>
      </w:pPr>
      <w:r w:rsidRPr="008252DC">
        <w:rPr>
          <w:sz w:val="16"/>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8252DC">
        <w:rPr>
          <w:sz w:val="16"/>
        </w:rPr>
        <w:t>,” said George Chuzi, who represents federal workers with Kalijarvi, Chuzi, Newman &amp; Fitch P.C. “But that leaves aside the question of whether telework is a management right.”</w:t>
      </w:r>
    </w:p>
    <w:p w14:paraId="4B1FF7DB" w14:textId="77777777" w:rsidR="009B5D32" w:rsidRPr="008252DC" w:rsidRDefault="009B5D32" w:rsidP="009B5D32">
      <w:pPr>
        <w:rPr>
          <w:sz w:val="16"/>
        </w:rPr>
      </w:pPr>
      <w:r w:rsidRPr="008252DC">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247472FD" w14:textId="77777777" w:rsidR="009B5D32" w:rsidRPr="008252DC" w:rsidRDefault="009B5D32" w:rsidP="009B5D32">
      <w:pPr>
        <w:rPr>
          <w:sz w:val="16"/>
        </w:rPr>
      </w:pPr>
      <w:r w:rsidRPr="008252DC">
        <w:rPr>
          <w:sz w:val="16"/>
        </w:rPr>
        <w:t>The push to force staff back into office space that might not even exist comes as the administration is also urging employees to quit with voluntary deferred resignation offers.</w:t>
      </w:r>
    </w:p>
    <w:p w14:paraId="226C1300" w14:textId="77777777" w:rsidR="009B5D32" w:rsidRPr="008252DC" w:rsidRDefault="009B5D32" w:rsidP="009B5D32">
      <w:pPr>
        <w:rPr>
          <w:sz w:val="16"/>
        </w:rPr>
      </w:pPr>
      <w:r w:rsidRPr="008252DC">
        <w:rPr>
          <w:sz w:val="16"/>
        </w:rPr>
        <w:t>Management Rights, Bargaining Obligations</w:t>
      </w:r>
    </w:p>
    <w:p w14:paraId="2721BE98" w14:textId="77777777" w:rsidR="009B5D32" w:rsidRPr="008252DC" w:rsidRDefault="009B5D32" w:rsidP="009B5D32">
      <w:pPr>
        <w:rPr>
          <w:sz w:val="16"/>
        </w:rPr>
      </w:pPr>
      <w:r w:rsidRPr="008252DC">
        <w:rPr>
          <w:sz w:val="16"/>
        </w:rPr>
        <w:t>Ezell asserted in the follow-up OPM guidance that the agencies’ telework policy qualifies as management rights, adding that precedent from the Federal Labor Relations Authority “strongly indicates” that telework is at the discretion of the administration.</w:t>
      </w:r>
    </w:p>
    <w:p w14:paraId="54998DA8" w14:textId="77777777" w:rsidR="009B5D32" w:rsidRPr="008252DC" w:rsidRDefault="009B5D32" w:rsidP="009B5D32">
      <w:pPr>
        <w:rPr>
          <w:sz w:val="16"/>
        </w:rPr>
      </w:pPr>
      <w:r w:rsidRPr="008252DC">
        <w:rPr>
          <w:sz w:val="16"/>
        </w:rPr>
        <w:t>Unions can bargain over arrangements for employees whose telework arrangements are changed and for individual telework eligibility, but the amount of telework and which positions are able to telework is not up for discussion, he said.</w:t>
      </w:r>
    </w:p>
    <w:p w14:paraId="21DC47F7" w14:textId="77777777" w:rsidR="009B5D32" w:rsidRPr="008252DC" w:rsidRDefault="009B5D32" w:rsidP="009B5D32">
      <w:pPr>
        <w:rPr>
          <w:sz w:val="16"/>
        </w:rPr>
      </w:pPr>
      <w:r w:rsidRPr="008252DC">
        <w:rPr>
          <w:sz w:val="16"/>
        </w:rPr>
        <w:t>“</w:t>
      </w:r>
      <w:r w:rsidRPr="008252DC">
        <w:rPr>
          <w:rStyle w:val="StyleUnderline"/>
          <w:highlight w:val="yellow"/>
        </w:rPr>
        <w:t xml:space="preserve">Provisions of </w:t>
      </w:r>
      <w:r w:rsidRPr="008252DC">
        <w:rPr>
          <w:rStyle w:val="Emphasis"/>
          <w:highlight w:val="yellow"/>
        </w:rPr>
        <w:t>c</w:t>
      </w:r>
      <w:r w:rsidRPr="008252DC">
        <w:rPr>
          <w:rStyle w:val="Emphasis"/>
        </w:rPr>
        <w:t xml:space="preserve">ollective </w:t>
      </w:r>
      <w:r w:rsidRPr="008252DC">
        <w:rPr>
          <w:rStyle w:val="Emphasis"/>
          <w:highlight w:val="yellow"/>
        </w:rPr>
        <w:t>b</w:t>
      </w:r>
      <w:r w:rsidRPr="008252DC">
        <w:rPr>
          <w:rStyle w:val="Emphasis"/>
        </w:rPr>
        <w:t xml:space="preserve">argaining </w:t>
      </w:r>
      <w:r w:rsidRPr="008252DC">
        <w:rPr>
          <w:rStyle w:val="Emphasis"/>
          <w:highlight w:val="yellow"/>
        </w:rPr>
        <w:t>a</w:t>
      </w:r>
      <w:r w:rsidRPr="008252DC">
        <w:rPr>
          <w:rStyle w:val="Emphasis"/>
        </w:rPr>
        <w:t>greements</w:t>
      </w:r>
      <w:r w:rsidRPr="008252DC">
        <w:rPr>
          <w:rStyle w:val="StyleUnderline"/>
        </w:rPr>
        <w:t xml:space="preserve"> </w:t>
      </w:r>
      <w:r w:rsidRPr="008252DC">
        <w:rPr>
          <w:rStyle w:val="StyleUnderline"/>
          <w:highlight w:val="yellow"/>
        </w:rPr>
        <w:t xml:space="preserve">that </w:t>
      </w:r>
      <w:r w:rsidRPr="008252DC">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8252DC">
        <w:rPr>
          <w:rStyle w:val="Emphasis"/>
          <w:highlight w:val="yellow"/>
        </w:rPr>
        <w:t>cannot be enforced</w:t>
      </w:r>
      <w:r w:rsidRPr="008252DC">
        <w:rPr>
          <w:sz w:val="16"/>
        </w:rPr>
        <w:t>,” Ezell wrote. “Any provisions that require agencies to provide minimum telework levels, or prevent agencies from setting maximum telework levels, are likely unlawful.”</w:t>
      </w:r>
    </w:p>
    <w:p w14:paraId="1AC191B8" w14:textId="77777777" w:rsidR="009B5D32" w:rsidRPr="008252DC" w:rsidRDefault="009B5D32" w:rsidP="009B5D32">
      <w:pPr>
        <w:rPr>
          <w:sz w:val="16"/>
        </w:rPr>
      </w:pPr>
      <w:r w:rsidRPr="008252DC">
        <w:rPr>
          <w:rStyle w:val="StyleUnderline"/>
        </w:rPr>
        <w:t xml:space="preserve">The guidance also cites </w:t>
      </w:r>
      <w:r w:rsidRPr="008252DC">
        <w:rPr>
          <w:rStyle w:val="Emphasis"/>
          <w:highlight w:val="yellow"/>
        </w:rPr>
        <w:t>FLRA precedent</w:t>
      </w:r>
      <w:r w:rsidRPr="008252DC">
        <w:rPr>
          <w:rStyle w:val="StyleUnderline"/>
        </w:rPr>
        <w:t xml:space="preserve"> that gives agencies the right to audit employees’ work unannounced and </w:t>
      </w:r>
      <w:r w:rsidRPr="008252DC">
        <w:rPr>
          <w:rStyle w:val="Emphasis"/>
          <w:highlight w:val="yellow"/>
        </w:rPr>
        <w:t>prohibits unions</w:t>
      </w:r>
      <w:r w:rsidRPr="008252DC">
        <w:rPr>
          <w:rStyle w:val="StyleUnderline"/>
          <w:highlight w:val="yellow"/>
        </w:rPr>
        <w:t xml:space="preserve"> from negotiating over</w:t>
      </w:r>
      <w:r w:rsidRPr="008252DC">
        <w:rPr>
          <w:rStyle w:val="StyleUnderline"/>
        </w:rPr>
        <w:t xml:space="preserve"> certain </w:t>
      </w:r>
      <w:r w:rsidRPr="008252DC">
        <w:rPr>
          <w:rStyle w:val="StyleUnderline"/>
          <w:highlight w:val="yellow"/>
        </w:rPr>
        <w:t>policies</w:t>
      </w:r>
      <w:r w:rsidRPr="008252DC">
        <w:rPr>
          <w:sz w:val="16"/>
        </w:rPr>
        <w:t xml:space="preserve"> like taking home work materials.</w:t>
      </w:r>
    </w:p>
    <w:p w14:paraId="0F000229" w14:textId="77777777" w:rsidR="009B5D32" w:rsidRPr="008252DC" w:rsidRDefault="009B5D32" w:rsidP="009B5D32">
      <w:pPr>
        <w:rPr>
          <w:sz w:val="14"/>
          <w:szCs w:val="14"/>
        </w:rPr>
      </w:pPr>
      <w:r w:rsidRPr="008252DC">
        <w:rPr>
          <w:rStyle w:val="StyleUnderline"/>
        </w:rPr>
        <w:t xml:space="preserve">The </w:t>
      </w:r>
      <w:r w:rsidRPr="008252DC">
        <w:rPr>
          <w:rStyle w:val="Emphasis"/>
          <w:highlight w:val="yellow"/>
        </w:rPr>
        <w:t>Federal</w:t>
      </w:r>
      <w:r w:rsidRPr="008252DC">
        <w:rPr>
          <w:rStyle w:val="StyleUnderline"/>
        </w:rPr>
        <w:t xml:space="preserve"> Service </w:t>
      </w:r>
      <w:r w:rsidRPr="008252DC">
        <w:rPr>
          <w:rStyle w:val="Emphasis"/>
          <w:highlight w:val="yellow"/>
        </w:rPr>
        <w:t>Labor</w:t>
      </w:r>
      <w:r w:rsidRPr="008252DC">
        <w:rPr>
          <w:rStyle w:val="StyleUnderline"/>
        </w:rPr>
        <w:t xml:space="preserve">-Management Relations </w:t>
      </w:r>
      <w:r w:rsidRPr="008252DC">
        <w:rPr>
          <w:rStyle w:val="Emphasis"/>
          <w:highlight w:val="yellow"/>
        </w:rPr>
        <w:t>Statute</w:t>
      </w:r>
      <w:r w:rsidRPr="008252DC">
        <w:rPr>
          <w:sz w:val="16"/>
        </w:rPr>
        <w:t xml:space="preserve">, administered by the FLRA, </w:t>
      </w:r>
      <w:r w:rsidRPr="008252DC">
        <w:rPr>
          <w:rStyle w:val="StyleUnderline"/>
          <w:highlight w:val="yellow"/>
        </w:rPr>
        <w:t xml:space="preserve">says that </w:t>
      </w:r>
      <w:r w:rsidRPr="008252DC">
        <w:rPr>
          <w:rStyle w:val="Emphasis"/>
          <w:highlight w:val="yellow"/>
        </w:rPr>
        <w:t>management</w:t>
      </w:r>
      <w:r w:rsidRPr="008252DC">
        <w:rPr>
          <w:rStyle w:val="StyleUnderline"/>
          <w:highlight w:val="yellow"/>
        </w:rPr>
        <w:t xml:space="preserve"> retains</w:t>
      </w:r>
      <w:r w:rsidRPr="008252DC">
        <w:rPr>
          <w:rStyle w:val="StyleUnderline"/>
        </w:rPr>
        <w:t xml:space="preserve"> the </w:t>
      </w:r>
      <w:r w:rsidRPr="008252DC">
        <w:rPr>
          <w:rStyle w:val="StyleUnderline"/>
          <w:highlight w:val="yellow"/>
        </w:rPr>
        <w:t xml:space="preserve">authority to </w:t>
      </w:r>
      <w:r w:rsidRPr="008252DC">
        <w:rPr>
          <w:rStyle w:val="Emphasis"/>
          <w:highlight w:val="yellow"/>
        </w:rPr>
        <w:t>determine</w:t>
      </w:r>
      <w:r w:rsidRPr="008252DC">
        <w:rPr>
          <w:rStyle w:val="StyleUnderline"/>
        </w:rPr>
        <w:t xml:space="preserve"> the </w:t>
      </w:r>
      <w:r w:rsidRPr="008252DC">
        <w:rPr>
          <w:rStyle w:val="Emphasis"/>
          <w:highlight w:val="yellow"/>
        </w:rPr>
        <w:t>mission, budget, and organization</w:t>
      </w:r>
      <w:r w:rsidRPr="008252DC">
        <w:rPr>
          <w:rStyle w:val="StyleUnderline"/>
        </w:rPr>
        <w:t xml:space="preserve"> of an agency</w:t>
      </w:r>
      <w:r w:rsidRPr="008252DC">
        <w:rPr>
          <w:sz w:val="14"/>
          <w:szCs w:val="14"/>
        </w:rPr>
        <w:t xml:space="preserve"> and carry out the mission “during emergencies,” but must allow unions to bargain over assigned duties, means of performing work, and procedures that management takes when exercising its authority.</w:t>
      </w:r>
    </w:p>
    <w:p w14:paraId="0E5F88DC" w14:textId="77777777" w:rsidR="009B5D32" w:rsidRDefault="009B5D32" w:rsidP="009B5D32">
      <w:pPr>
        <w:pStyle w:val="Heading4"/>
      </w:pPr>
      <w:r>
        <w:t xml:space="preserve">AND, the FLRA </w:t>
      </w:r>
      <w:r w:rsidRPr="00D76560">
        <w:rPr>
          <w:u w:val="single"/>
        </w:rPr>
        <w:t>can’t fight back</w:t>
      </w:r>
      <w:r>
        <w:t>.</w:t>
      </w:r>
    </w:p>
    <w:p w14:paraId="0212089D" w14:textId="77777777" w:rsidR="009B5D32" w:rsidRPr="008252DC" w:rsidRDefault="009B5D32" w:rsidP="009B5D32">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08E1145A" w14:textId="77777777" w:rsidR="009B5D32" w:rsidRPr="008252DC" w:rsidRDefault="009B5D32" w:rsidP="009B5D32">
      <w:pPr>
        <w:rPr>
          <w:sz w:val="16"/>
        </w:rPr>
      </w:pPr>
      <w:r w:rsidRPr="008252DC">
        <w:rPr>
          <w:sz w:val="16"/>
        </w:rPr>
        <w:t>Weakened Worker Protectors</w:t>
      </w:r>
    </w:p>
    <w:p w14:paraId="3DD685B5" w14:textId="77777777" w:rsidR="009B5D32" w:rsidRPr="008252DC" w:rsidRDefault="009B5D32" w:rsidP="009B5D32">
      <w:pPr>
        <w:rPr>
          <w:sz w:val="16"/>
        </w:rPr>
      </w:pPr>
      <w:r w:rsidRPr="008252DC">
        <w:rPr>
          <w:rStyle w:val="StyleUnderline"/>
        </w:rPr>
        <w:t xml:space="preserve">The </w:t>
      </w:r>
      <w:r w:rsidRPr="00D76560">
        <w:rPr>
          <w:rStyle w:val="Emphasis"/>
          <w:highlight w:val="yellow"/>
        </w:rPr>
        <w:t>FLRA</w:t>
      </w:r>
      <w:r w:rsidRPr="008252DC">
        <w:rPr>
          <w:rStyle w:val="StyleUnderline"/>
        </w:rPr>
        <w:t xml:space="preserve"> is the </w:t>
      </w:r>
      <w:r w:rsidRPr="00D76560">
        <w:rPr>
          <w:rStyle w:val="Emphasis"/>
        </w:rPr>
        <w:t>primary vehicle</w:t>
      </w:r>
      <w:r w:rsidRPr="008252DC">
        <w:rPr>
          <w:rStyle w:val="StyleUnderline"/>
        </w:rPr>
        <w:t xml:space="preserve"> for federal sector unions to bring </w:t>
      </w:r>
      <w:r w:rsidRPr="00D76560">
        <w:rPr>
          <w:rStyle w:val="Emphasis"/>
        </w:rPr>
        <w:t>unfair labor practice claims</w:t>
      </w:r>
      <w:r w:rsidRPr="008252DC">
        <w:rPr>
          <w:rStyle w:val="StyleUnderline"/>
        </w:rPr>
        <w:t xml:space="preserve"> against their employers</w:t>
      </w:r>
      <w:r w:rsidRPr="008252DC">
        <w:rPr>
          <w:sz w:val="16"/>
        </w:rPr>
        <w:t xml:space="preserve">, but </w:t>
      </w:r>
      <w:r w:rsidRPr="008252DC">
        <w:rPr>
          <w:rStyle w:val="StyleUnderline"/>
        </w:rPr>
        <w:t xml:space="preserve">it has </w:t>
      </w:r>
      <w:r w:rsidRPr="00D76560">
        <w:rPr>
          <w:rStyle w:val="StyleUnderline"/>
          <w:highlight w:val="yellow"/>
        </w:rPr>
        <w:t xml:space="preserve">operated in a </w:t>
      </w:r>
      <w:r w:rsidRPr="00D76560">
        <w:rPr>
          <w:rStyle w:val="Emphasis"/>
          <w:highlight w:val="yellow"/>
        </w:rPr>
        <w:t>weakened state</w:t>
      </w:r>
      <w:r w:rsidRPr="00D76560">
        <w:rPr>
          <w:rStyle w:val="StyleUnderline"/>
          <w:highlight w:val="yellow"/>
        </w:rPr>
        <w:t xml:space="preserve"> since the </w:t>
      </w:r>
      <w:r w:rsidRPr="00D76560">
        <w:rPr>
          <w:rStyle w:val="Emphasis"/>
          <w:highlight w:val="yellow"/>
        </w:rPr>
        <w:t>first Trump admin</w:t>
      </w:r>
      <w:r w:rsidRPr="00D76560">
        <w:rPr>
          <w:rStyle w:val="Emphasis"/>
        </w:rPr>
        <w:t>istration</w:t>
      </w:r>
      <w:r w:rsidRPr="008252DC">
        <w:rPr>
          <w:sz w:val="16"/>
        </w:rPr>
        <w:t xml:space="preserve">. </w:t>
      </w:r>
      <w:r w:rsidRPr="008252DC">
        <w:rPr>
          <w:rStyle w:val="StyleUnderline"/>
        </w:rPr>
        <w:t xml:space="preserve">The </w:t>
      </w:r>
      <w:r w:rsidRPr="00D76560">
        <w:rPr>
          <w:rStyle w:val="StyleUnderline"/>
          <w:highlight w:val="yellow"/>
        </w:rPr>
        <w:t>agency’s been without</w:t>
      </w:r>
      <w:r w:rsidRPr="008252DC">
        <w:rPr>
          <w:rStyle w:val="StyleUnderline"/>
        </w:rPr>
        <w:t xml:space="preserve"> a </w:t>
      </w:r>
      <w:r w:rsidRPr="00D76560">
        <w:rPr>
          <w:rStyle w:val="Emphasis"/>
          <w:highlight w:val="yellow"/>
        </w:rPr>
        <w:t>general counsel</w:t>
      </w:r>
      <w:r w:rsidRPr="008252DC">
        <w:rPr>
          <w:rStyle w:val="StyleUnderline"/>
        </w:rPr>
        <w:t xml:space="preserve"> since 2017</w:t>
      </w:r>
      <w:r w:rsidRPr="008252DC">
        <w:rPr>
          <w:sz w:val="16"/>
        </w:rPr>
        <w:t xml:space="preserve">, </w:t>
      </w:r>
      <w:r w:rsidRPr="00D76560">
        <w:rPr>
          <w:rStyle w:val="StyleUnderline"/>
          <w:highlight w:val="yellow"/>
        </w:rPr>
        <w:t>meaning it</w:t>
      </w:r>
      <w:r w:rsidRPr="008252DC">
        <w:rPr>
          <w:sz w:val="16"/>
        </w:rPr>
        <w:t xml:space="preserve"> can facilitate investigations and settlements but </w:t>
      </w:r>
      <w:r w:rsidRPr="00D76560">
        <w:rPr>
          <w:rStyle w:val="Emphasis"/>
          <w:highlight w:val="yellow"/>
        </w:rPr>
        <w:t>can’t issue complaints</w:t>
      </w:r>
      <w:r w:rsidRPr="008252DC">
        <w:rPr>
          <w:sz w:val="16"/>
        </w:rPr>
        <w:t>.</w:t>
      </w:r>
    </w:p>
    <w:p w14:paraId="69D44663" w14:textId="77777777" w:rsidR="009B5D32" w:rsidRPr="008252DC" w:rsidRDefault="009B5D32" w:rsidP="009B5D32">
      <w:pPr>
        <w:rPr>
          <w:sz w:val="16"/>
        </w:rPr>
      </w:pPr>
      <w:r w:rsidRPr="00D76560">
        <w:rPr>
          <w:sz w:val="16"/>
          <w:szCs w:val="16"/>
        </w:rPr>
        <w:t>If unions want to challenge agencies’ actions in the coming months, they’ll instead have to go through the arbitration process. Arbitrators can issue rulings and stay personnel decisions while the challenges are pending with them, and parties can appeal those decisions up to the authority. From there, disputes</w:t>
      </w:r>
      <w:r w:rsidRPr="00D76560">
        <w:rPr>
          <w:sz w:val="10"/>
          <w:szCs w:val="16"/>
        </w:rPr>
        <w:t xml:space="preserve"> </w:t>
      </w:r>
      <w:r w:rsidRPr="008252DC">
        <w:rPr>
          <w:sz w:val="16"/>
        </w:rPr>
        <w:t>go to a federal appeals court.</w:t>
      </w:r>
    </w:p>
    <w:p w14:paraId="0F9D2620" w14:textId="77777777" w:rsidR="009B5D32" w:rsidRPr="008252DC" w:rsidRDefault="009B5D32" w:rsidP="009B5D32">
      <w:pPr>
        <w:rPr>
          <w:sz w:val="16"/>
        </w:rPr>
      </w:pPr>
      <w:r w:rsidRPr="008252DC">
        <w:rPr>
          <w:sz w:val="16"/>
        </w:rPr>
        <w:t>The Merit Systems Protection Board handles cases of alleged discrimination and charges of prohibited personnel practices, which can include coercing political activity, obstructing someone’s right to compete for employment, and retaliation for appealing a personnel decision.</w:t>
      </w:r>
    </w:p>
    <w:p w14:paraId="1ACC4B28" w14:textId="77777777" w:rsidR="009B5D32" w:rsidRPr="008252DC" w:rsidRDefault="009B5D32" w:rsidP="009B5D32">
      <w:pPr>
        <w:rPr>
          <w:sz w:val="16"/>
        </w:rPr>
      </w:pPr>
      <w:r w:rsidRPr="008252DC">
        <w:rPr>
          <w:sz w:val="16"/>
        </w:rPr>
        <w:t>MSPB decisions are appealed to the US Court of Appeals for the Federal Circuit or to a district court.</w:t>
      </w:r>
    </w:p>
    <w:p w14:paraId="2A6BF37B" w14:textId="77777777" w:rsidR="009B5D32" w:rsidRPr="008252DC" w:rsidRDefault="009B5D32" w:rsidP="009B5D32">
      <w:pPr>
        <w:rPr>
          <w:sz w:val="16"/>
        </w:rPr>
      </w:pPr>
      <w:r w:rsidRPr="00D76560">
        <w:rPr>
          <w:rStyle w:val="StyleUnderline"/>
          <w:highlight w:val="yellow"/>
        </w:rPr>
        <w:t>Workers also have</w:t>
      </w:r>
      <w:r w:rsidRPr="008252DC">
        <w:rPr>
          <w:rStyle w:val="StyleUnderline"/>
        </w:rPr>
        <w:t xml:space="preserve"> the option to go to the </w:t>
      </w:r>
      <w:r w:rsidRPr="00D76560">
        <w:rPr>
          <w:rStyle w:val="Emphasis"/>
          <w:highlight w:val="yellow"/>
        </w:rPr>
        <w:t>E</w:t>
      </w:r>
      <w:r w:rsidRPr="00D76560">
        <w:rPr>
          <w:rStyle w:val="Emphasis"/>
        </w:rPr>
        <w:t xml:space="preserve">qual </w:t>
      </w:r>
      <w:r w:rsidRPr="00D76560">
        <w:rPr>
          <w:rStyle w:val="Emphasis"/>
          <w:highlight w:val="yellow"/>
        </w:rPr>
        <w:t>O</w:t>
      </w:r>
      <w:r w:rsidRPr="00D76560">
        <w:rPr>
          <w:rStyle w:val="Emphasis"/>
        </w:rPr>
        <w:t xml:space="preserve">pportunity </w:t>
      </w:r>
      <w:r w:rsidRPr="00D76560">
        <w:rPr>
          <w:rStyle w:val="Emphasis"/>
          <w:highlight w:val="yellow"/>
        </w:rPr>
        <w:t>E</w:t>
      </w:r>
      <w:r w:rsidRPr="00D76560">
        <w:rPr>
          <w:rStyle w:val="Emphasis"/>
        </w:rPr>
        <w:t xml:space="preserve">mployment </w:t>
      </w:r>
      <w:r w:rsidRPr="00D76560">
        <w:rPr>
          <w:rStyle w:val="Emphasis"/>
          <w:highlight w:val="yellow"/>
        </w:rPr>
        <w:t>C</w:t>
      </w:r>
      <w:r w:rsidRPr="00D76560">
        <w:rPr>
          <w:rStyle w:val="Emphasis"/>
        </w:rPr>
        <w:t>ommission</w:t>
      </w:r>
      <w:r w:rsidRPr="008252DC">
        <w:rPr>
          <w:rStyle w:val="StyleUnderline"/>
        </w:rPr>
        <w:t xml:space="preserve">, </w:t>
      </w:r>
      <w:r w:rsidRPr="00D76560">
        <w:rPr>
          <w:rStyle w:val="StyleUnderline"/>
          <w:highlight w:val="yellow"/>
        </w:rPr>
        <w:t>but it’s</w:t>
      </w:r>
      <w:r w:rsidRPr="008252DC">
        <w:rPr>
          <w:rStyle w:val="StyleUnderline"/>
        </w:rPr>
        <w:t xml:space="preserve"> </w:t>
      </w:r>
      <w:r w:rsidRPr="00D76560">
        <w:rPr>
          <w:rStyle w:val="Emphasis"/>
        </w:rPr>
        <w:t xml:space="preserve">currently </w:t>
      </w:r>
      <w:r w:rsidRPr="00D76560">
        <w:rPr>
          <w:rStyle w:val="Emphasis"/>
          <w:highlight w:val="yellow"/>
        </w:rPr>
        <w:t>without a quorum</w:t>
      </w:r>
      <w:r w:rsidRPr="008252DC">
        <w:rPr>
          <w:sz w:val="16"/>
        </w:rPr>
        <w:t xml:space="preserve"> after Trump fired two Democratic commissioners.</w:t>
      </w:r>
    </w:p>
    <w:p w14:paraId="0A688722" w14:textId="77777777" w:rsidR="009B5D32" w:rsidRPr="008252DC" w:rsidRDefault="009B5D32" w:rsidP="009B5D32">
      <w:pPr>
        <w:rPr>
          <w:sz w:val="16"/>
        </w:rPr>
      </w:pPr>
      <w:r w:rsidRPr="008252DC">
        <w:rPr>
          <w:rStyle w:val="StyleUnderline"/>
        </w:rPr>
        <w:t xml:space="preserve">That landscape of </w:t>
      </w:r>
      <w:r w:rsidRPr="00D76560">
        <w:rPr>
          <w:rStyle w:val="Emphasis"/>
          <w:highlight w:val="yellow"/>
        </w:rPr>
        <w:t>key missing posts</w:t>
      </w:r>
      <w:r w:rsidRPr="00D76560">
        <w:rPr>
          <w:rStyle w:val="StyleUnderline"/>
          <w:highlight w:val="yellow"/>
        </w:rPr>
        <w:t xml:space="preserve"> means</w:t>
      </w:r>
      <w:r w:rsidRPr="008252DC">
        <w:rPr>
          <w:rStyle w:val="StyleUnderline"/>
        </w:rPr>
        <w:t xml:space="preserve"> that </w:t>
      </w:r>
      <w:r w:rsidRPr="00D76560">
        <w:rPr>
          <w:rStyle w:val="StyleUnderline"/>
          <w:highlight w:val="yellow"/>
        </w:rPr>
        <w:t xml:space="preserve">while federal workers have </w:t>
      </w:r>
      <w:r w:rsidRPr="00D76560">
        <w:rPr>
          <w:rStyle w:val="Emphasis"/>
          <w:highlight w:val="yellow"/>
        </w:rPr>
        <w:t>options</w:t>
      </w:r>
      <w:r w:rsidRPr="008252DC">
        <w:rPr>
          <w:rStyle w:val="StyleUnderline"/>
        </w:rPr>
        <w:t xml:space="preserve"> for challenging actions taken against them, </w:t>
      </w:r>
      <w:r w:rsidRPr="00D76560">
        <w:rPr>
          <w:rStyle w:val="StyleUnderline"/>
          <w:highlight w:val="yellow"/>
        </w:rPr>
        <w:t xml:space="preserve">the </w:t>
      </w:r>
      <w:r w:rsidRPr="00D76560">
        <w:rPr>
          <w:rStyle w:val="Emphasis"/>
          <w:highlight w:val="yellow"/>
        </w:rPr>
        <w:t>road to resolution</w:t>
      </w:r>
      <w:r w:rsidRPr="00D76560">
        <w:rPr>
          <w:rStyle w:val="Emphasis"/>
        </w:rPr>
        <w:t xml:space="preserve"> will </w:t>
      </w:r>
      <w:r w:rsidRPr="00D76560">
        <w:rPr>
          <w:rStyle w:val="Emphasis"/>
          <w:highlight w:val="yellow"/>
        </w:rPr>
        <w:t>be long</w:t>
      </w:r>
      <w:r w:rsidRPr="008252DC">
        <w:rPr>
          <w:sz w:val="16"/>
        </w:rPr>
        <w:t>.</w:t>
      </w:r>
    </w:p>
    <w:p w14:paraId="6714E7D5" w14:textId="77777777" w:rsidR="009B5D32" w:rsidRPr="008252DC" w:rsidRDefault="009B5D32" w:rsidP="009B5D32">
      <w:pPr>
        <w:rPr>
          <w:sz w:val="16"/>
        </w:rPr>
      </w:pPr>
      <w:r w:rsidRPr="008252DC">
        <w:rPr>
          <w:sz w:val="16"/>
        </w:rPr>
        <w:t>The American Federation of Government Employees, the largest federal workers’ union, said in a statement Feb. 3 that OPM’s memo wouldn’t go “unchallenged.”</w:t>
      </w:r>
    </w:p>
    <w:p w14:paraId="280ED755" w14:textId="77777777" w:rsidR="009B5D32" w:rsidRDefault="009B5D32" w:rsidP="009B5D32">
      <w:pPr>
        <w:rPr>
          <w:sz w:val="16"/>
        </w:rPr>
      </w:pPr>
      <w:r w:rsidRPr="008252DC">
        <w:rPr>
          <w:sz w:val="16"/>
        </w:rPr>
        <w:t>“We will use every option available to us to defend our contracts and support the hardworking civil servants who serve our country with honor and distinction,” AFGE National President Everett Kelley said.</w:t>
      </w:r>
    </w:p>
    <w:p w14:paraId="3CDB6A1C" w14:textId="77777777" w:rsidR="009B5D32" w:rsidRDefault="009B5D32" w:rsidP="009B5D32">
      <w:pPr>
        <w:pStyle w:val="Heading2"/>
        <w:rPr>
          <w:lang w:eastAsia="ko-KR"/>
        </w:rPr>
      </w:pPr>
      <w:r>
        <w:rPr>
          <w:lang w:eastAsia="ko-KR"/>
        </w:rPr>
        <w:t>AT: Legality</w:t>
      </w:r>
    </w:p>
    <w:p w14:paraId="4882902F" w14:textId="77777777" w:rsidR="009B5D32" w:rsidRDefault="009B5D32" w:rsidP="009B5D32">
      <w:pPr>
        <w:pStyle w:val="Heading3"/>
      </w:pPr>
      <w:r>
        <w:t>AT: China Lashout---2NC</w:t>
      </w:r>
    </w:p>
    <w:p w14:paraId="2865430F" w14:textId="77777777" w:rsidR="009B5D32" w:rsidRDefault="009B5D32" w:rsidP="009B5D32">
      <w:pPr>
        <w:pStyle w:val="Heading4"/>
      </w:pPr>
      <w:r>
        <w:t xml:space="preserve">China </w:t>
      </w:r>
      <w:r w:rsidRPr="00873CB4">
        <w:rPr>
          <w:u w:val="single"/>
        </w:rPr>
        <w:t>won’t risk</w:t>
      </w:r>
      <w:r>
        <w:t xml:space="preserve"> conflict.</w:t>
      </w:r>
    </w:p>
    <w:p w14:paraId="4FCA6F8A" w14:textId="77777777" w:rsidR="009B5D32" w:rsidRDefault="009B5D32" w:rsidP="009B5D32">
      <w:r>
        <w:t xml:space="preserve">Dr. </w:t>
      </w:r>
      <w:r w:rsidRPr="004A70C4">
        <w:t xml:space="preserve">Steve </w:t>
      </w:r>
      <w:r w:rsidRPr="004A70C4">
        <w:rPr>
          <w:rStyle w:val="Style13ptBold"/>
        </w:rPr>
        <w:t>Chan &amp;</w:t>
      </w:r>
      <w:r w:rsidRPr="004A70C4">
        <w:t xml:space="preserve"> </w:t>
      </w:r>
      <w:r>
        <w:t xml:space="preserve">Dr. </w:t>
      </w:r>
      <w:r w:rsidRPr="004A70C4">
        <w:t>Wei</w:t>
      </w:r>
      <w:r>
        <w:t>x</w:t>
      </w:r>
      <w:r w:rsidRPr="004A70C4">
        <w:t xml:space="preserve">ing </w:t>
      </w:r>
      <w:r w:rsidRPr="004A70C4">
        <w:rPr>
          <w:rStyle w:val="Style13ptBold"/>
        </w:rPr>
        <w:t>Hu 25</w:t>
      </w:r>
      <w:r>
        <w:t>,</w:t>
      </w:r>
      <w:r w:rsidRPr="004360E6">
        <w:t xml:space="preserve"> </w:t>
      </w:r>
      <w:r>
        <w:t xml:space="preserve">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02/10/2025, OUP [italics in original]</w:t>
      </w:r>
    </w:p>
    <w:p w14:paraId="2425D9DA" w14:textId="77777777" w:rsidR="009B5D32" w:rsidRPr="00A62522" w:rsidRDefault="009B5D32" w:rsidP="009B5D32">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Walt, </w:t>
      </w:r>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5B233611" w14:textId="77777777" w:rsidR="009B5D32" w:rsidRPr="00A62522" w:rsidRDefault="009B5D32" w:rsidP="009B5D32">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rules of an order</w:t>
      </w:r>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BE473B">
        <w:rPr>
          <w:rStyle w:val="StyleUnderline"/>
          <w:highlight w:val="yellow"/>
        </w:rPr>
        <w:t>current</w:t>
      </w:r>
      <w:r w:rsidRPr="005C124F">
        <w:rPr>
          <w:rStyle w:val="StyleUnderline"/>
        </w:rPr>
        <w:t xml:space="preserve"> popular western </w:t>
      </w:r>
      <w:r w:rsidRPr="00BE473B">
        <w:rPr>
          <w:rStyle w:val="StyleUnderline"/>
          <w:highlight w:val="yellow"/>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BE473B">
        <w:rPr>
          <w:rStyle w:val="StyleUnderline"/>
          <w:highlight w:val="yellow"/>
        </w:rPr>
        <w:t>presents</w:t>
      </w:r>
      <w:r w:rsidRPr="00BE473B">
        <w:rPr>
          <w:sz w:val="16"/>
          <w:highlight w:val="yellow"/>
        </w:rPr>
        <w:t xml:space="preserve"> </w:t>
      </w:r>
      <w:r w:rsidRPr="00BE473B">
        <w:rPr>
          <w:rStyle w:val="Emphasis"/>
          <w:highlight w:val="yellow"/>
        </w:rPr>
        <w:t>false dichotomies</w:t>
      </w:r>
      <w:r w:rsidRPr="00BE473B">
        <w:rPr>
          <w:sz w:val="16"/>
          <w:highlight w:val="yellow"/>
        </w:rPr>
        <w:t xml:space="preserve">, </w:t>
      </w:r>
      <w:r w:rsidRPr="00BE473B">
        <w:rPr>
          <w:rStyle w:val="StyleUnderline"/>
          <w:highlight w:val="yellow"/>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BE473B">
        <w:rPr>
          <w:rStyle w:val="Emphasis"/>
          <w:highlight w:val="yellow"/>
        </w:rPr>
        <w:t>only alt</w:t>
      </w:r>
      <w:r w:rsidRPr="005C124F">
        <w:rPr>
          <w:rStyle w:val="Emphasis"/>
        </w:rPr>
        <w:t>ernatives</w:t>
      </w:r>
      <w:r w:rsidRPr="00A62522">
        <w:rPr>
          <w:sz w:val="16"/>
        </w:rPr>
        <w:t xml:space="preserve"> </w:t>
      </w:r>
      <w:r w:rsidRPr="005C124F">
        <w:rPr>
          <w:rStyle w:val="StyleUnderline"/>
        </w:rPr>
        <w:t xml:space="preserve">are the </w:t>
      </w:r>
      <w:r w:rsidRPr="00BE473B">
        <w:rPr>
          <w:rStyle w:val="StyleUnderline"/>
          <w:highlight w:val="yellow"/>
        </w:rPr>
        <w:t>current</w:t>
      </w:r>
      <w:r w:rsidRPr="005C124F">
        <w:rPr>
          <w:rStyle w:val="StyleUnderline"/>
        </w:rPr>
        <w:t xml:space="preserve"> international </w:t>
      </w:r>
      <w:r w:rsidRPr="00BE473B">
        <w:rPr>
          <w:rStyle w:val="StyleUnderline"/>
          <w:highlight w:val="yellow"/>
        </w:rPr>
        <w:t>order</w:t>
      </w:r>
      <w:r w:rsidRPr="005C124F">
        <w:rPr>
          <w:rStyle w:val="StyleUnderline"/>
        </w:rPr>
        <w:t xml:space="preserve"> and one that is dominated by China—</w:t>
      </w:r>
      <w:r w:rsidRPr="00BE473B">
        <w:rPr>
          <w:rStyle w:val="StyleUnderline"/>
          <w:highlight w:val="yellow"/>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BE473B">
        <w:rPr>
          <w:rStyle w:val="StyleUnderline"/>
          <w:highlight w:val="yellow"/>
        </w:rPr>
        <w:t>idea</w:t>
      </w:r>
      <w:r w:rsidRPr="00A62522">
        <w:rPr>
          <w:sz w:val="16"/>
        </w:rPr>
        <w:t xml:space="preserve"> that </w:t>
      </w:r>
      <w:r w:rsidRPr="005C124F">
        <w:rPr>
          <w:rStyle w:val="StyleUnderline"/>
        </w:rPr>
        <w:t xml:space="preserve">the world’s </w:t>
      </w:r>
      <w:r w:rsidRPr="00BE473B">
        <w:rPr>
          <w:rStyle w:val="StyleUnderline"/>
          <w:highlight w:val="yellow"/>
        </w:rPr>
        <w:t>two most powerful states</w:t>
      </w:r>
      <w:r w:rsidRPr="005C124F">
        <w:rPr>
          <w:rStyle w:val="StyleUnderline"/>
        </w:rPr>
        <w:t xml:space="preserve"> would</w:t>
      </w:r>
      <w:r w:rsidRPr="00A62522">
        <w:rPr>
          <w:sz w:val="16"/>
        </w:rPr>
        <w:t xml:space="preserve"> </w:t>
      </w:r>
      <w:r w:rsidRPr="00BE473B">
        <w:rPr>
          <w:rStyle w:val="Emphasis"/>
          <w:highlight w:val="yellow"/>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BE473B">
        <w:rPr>
          <w:rStyle w:val="StyleUnderline"/>
          <w:highlight w:val="yellow"/>
        </w:rPr>
        <w:t>is</w:t>
      </w:r>
      <w:r w:rsidRPr="00A62522">
        <w:rPr>
          <w:sz w:val="16"/>
        </w:rPr>
        <w:t xml:space="preserve"> </w:t>
      </w:r>
      <w:r w:rsidRPr="00873CB4">
        <w:rPr>
          <w:rStyle w:val="Emphasis"/>
          <w:sz w:val="24"/>
        </w:rPr>
        <w:t xml:space="preserve">too </w:t>
      </w:r>
      <w:r w:rsidRPr="00BE473B">
        <w:rPr>
          <w:rStyle w:val="Emphasis"/>
          <w:sz w:val="24"/>
          <w:highlight w:val="yellow"/>
        </w:rPr>
        <w:t>facile and far-fetched</w:t>
      </w:r>
      <w:r w:rsidRPr="00A62522">
        <w:rPr>
          <w:sz w:val="16"/>
        </w:rPr>
        <w:t>.</w:t>
      </w:r>
    </w:p>
    <w:p w14:paraId="70DE1B04" w14:textId="77777777" w:rsidR="009B5D32" w:rsidRPr="00873CB4" w:rsidRDefault="009B5D32" w:rsidP="009B5D32">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13BF576D" w14:textId="77777777" w:rsidR="009B5D32" w:rsidRPr="00873CB4" w:rsidRDefault="009B5D32" w:rsidP="009B5D32">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2E89A486" w14:textId="77777777" w:rsidR="009B5D32" w:rsidRPr="00873CB4" w:rsidRDefault="009B5D32" w:rsidP="009B5D32">
      <w:pPr>
        <w:rPr>
          <w:sz w:val="8"/>
          <w:szCs w:val="8"/>
        </w:rPr>
      </w:pPr>
      <w:r w:rsidRPr="00873CB4">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71797DCC" w14:textId="77777777" w:rsidR="009B5D32" w:rsidRPr="00873CB4" w:rsidRDefault="009B5D32" w:rsidP="009B5D32">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5CDBE222" w14:textId="77777777" w:rsidR="009B5D32" w:rsidRPr="00873CB4" w:rsidRDefault="009B5D32" w:rsidP="009B5D32">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7A7F2942" w14:textId="77777777" w:rsidR="009B5D32" w:rsidRPr="00873CB4" w:rsidRDefault="009B5D32" w:rsidP="009B5D32">
      <w:pPr>
        <w:rPr>
          <w:sz w:val="8"/>
          <w:szCs w:val="8"/>
        </w:rPr>
      </w:pPr>
      <w:r w:rsidRPr="00873CB4">
        <w:rPr>
          <w:sz w:val="8"/>
          <w:szCs w:val="8"/>
        </w:rPr>
        <w:t>Conclusion</w:t>
      </w:r>
    </w:p>
    <w:p w14:paraId="7B5ED34A" w14:textId="77777777" w:rsidR="009B5D32" w:rsidRPr="00873CB4" w:rsidRDefault="009B5D32" w:rsidP="009B5D32">
      <w:pPr>
        <w:rPr>
          <w:sz w:val="8"/>
          <w:szCs w:val="8"/>
        </w:rPr>
      </w:pPr>
      <w:r w:rsidRPr="00873CB4">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7FDCCA12" w14:textId="77777777" w:rsidR="009B5D32" w:rsidRPr="00A62522" w:rsidRDefault="009B5D32" w:rsidP="009B5D32">
      <w:pPr>
        <w:rPr>
          <w:sz w:val="16"/>
        </w:rPr>
      </w:pPr>
      <w:r w:rsidRPr="00A62522">
        <w:rPr>
          <w:sz w:val="16"/>
        </w:rPr>
        <w:t xml:space="preserve">A </w:t>
      </w:r>
      <w:r w:rsidRPr="00A62522">
        <w:rPr>
          <w:rStyle w:val="StyleUnderline"/>
        </w:rPr>
        <w:t>moment’s reflection tells us</w:t>
      </w:r>
      <w:r w:rsidRPr="00A62522">
        <w:rPr>
          <w:sz w:val="16"/>
        </w:rPr>
        <w:t xml:space="preserve"> that since those days </w:t>
      </w:r>
      <w:r w:rsidRPr="00BE473B">
        <w:rPr>
          <w:rStyle w:val="Emphasis"/>
          <w:highlight w:val="yellow"/>
        </w:rPr>
        <w:t>China</w:t>
      </w:r>
      <w:r w:rsidRPr="00A62522">
        <w:rPr>
          <w:sz w:val="16"/>
        </w:rPr>
        <w:t xml:space="preserve"> </w:t>
      </w:r>
      <w:r w:rsidRPr="00A62522">
        <w:rPr>
          <w:rStyle w:val="StyleUnderline"/>
        </w:rPr>
        <w:t>has</w:t>
      </w:r>
      <w:r w:rsidRPr="00A62522">
        <w:rPr>
          <w:sz w:val="16"/>
        </w:rPr>
        <w:t xml:space="preserve"> </w:t>
      </w:r>
      <w:r w:rsidRPr="00BE473B">
        <w:rPr>
          <w:rStyle w:val="Emphasis"/>
          <w:highlight w:val="yellow"/>
        </w:rPr>
        <w:t>not pursued</w:t>
      </w:r>
      <w:r w:rsidRPr="00A62522">
        <w:rPr>
          <w:sz w:val="16"/>
        </w:rPr>
        <w:t xml:space="preserve"> </w:t>
      </w:r>
      <w:r w:rsidRPr="00A62522">
        <w:rPr>
          <w:rStyle w:val="StyleUnderline"/>
        </w:rPr>
        <w:t>a</w:t>
      </w:r>
      <w:r w:rsidRPr="00A62522">
        <w:rPr>
          <w:sz w:val="16"/>
        </w:rPr>
        <w:t xml:space="preserve"> more </w:t>
      </w:r>
      <w:r w:rsidRPr="00BE473B">
        <w:rPr>
          <w:rStyle w:val="Emphasis"/>
          <w:highlight w:val="yellow"/>
        </w:rPr>
        <w:t>belligerent</w:t>
      </w:r>
      <w:r w:rsidRPr="00BE473B">
        <w:rPr>
          <w:sz w:val="16"/>
          <w:highlight w:val="yellow"/>
        </w:rPr>
        <w:t xml:space="preserve"> </w:t>
      </w:r>
      <w:r w:rsidRPr="00BE473B">
        <w:rPr>
          <w:rStyle w:val="StyleUnderline"/>
          <w:highlight w:val="yellow"/>
        </w:rPr>
        <w:t>fo</w:t>
      </w:r>
      <w:r w:rsidRPr="00A62522">
        <w:rPr>
          <w:rStyle w:val="StyleUnderline"/>
        </w:rPr>
        <w:t xml:space="preserve">reign </w:t>
      </w:r>
      <w:r w:rsidRPr="00BE473B">
        <w:rPr>
          <w:rStyle w:val="StyleUnderline"/>
          <w:highlight w:val="yellow"/>
        </w:rPr>
        <w:t>po</w:t>
      </w:r>
      <w:r w:rsidRPr="00A62522">
        <w:rPr>
          <w:rStyle w:val="StyleUnderline"/>
        </w:rPr>
        <w:t xml:space="preserve">licy and that its society </w:t>
      </w:r>
      <w:r w:rsidRPr="00BE473B">
        <w:rPr>
          <w:rStyle w:val="StyleUnderline"/>
          <w:highlight w:val="yellow"/>
        </w:rPr>
        <w:t>and</w:t>
      </w:r>
      <w:r w:rsidRPr="00A62522">
        <w:rPr>
          <w:rStyle w:val="StyleUnderline"/>
        </w:rPr>
        <w:t xml:space="preserve"> economy have </w:t>
      </w:r>
      <w:r w:rsidRPr="00BE473B">
        <w:rPr>
          <w:rStyle w:val="StyleUnderline"/>
          <w:highlight w:val="yellow"/>
        </w:rPr>
        <w:t>become</w:t>
      </w:r>
      <w:r w:rsidRPr="00BE473B">
        <w:rPr>
          <w:sz w:val="16"/>
          <w:highlight w:val="yellow"/>
        </w:rPr>
        <w:t xml:space="preserve"> </w:t>
      </w:r>
      <w:r w:rsidRPr="00BE473B">
        <w:rPr>
          <w:rStyle w:val="Emphasis"/>
          <w:highlight w:val="yellow"/>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BE473B">
        <w:rPr>
          <w:rStyle w:val="StyleUnderline"/>
          <w:highlight w:val="yellow"/>
        </w:rPr>
        <w:t>China</w:t>
      </w:r>
      <w:r w:rsidRPr="00A62522">
        <w:rPr>
          <w:rStyle w:val="StyleUnderline"/>
        </w:rPr>
        <w:t xml:space="preserve"> is today</w:t>
      </w:r>
      <w:r w:rsidRPr="00A62522">
        <w:rPr>
          <w:sz w:val="16"/>
        </w:rPr>
        <w:t xml:space="preserve"> </w:t>
      </w:r>
      <w:r w:rsidRPr="00BE473B">
        <w:rPr>
          <w:rStyle w:val="Emphasis"/>
          <w:highlight w:val="yellow"/>
        </w:rPr>
        <w:t>deeply embedded</w:t>
      </w:r>
      <w:r w:rsidRPr="00BE473B">
        <w:rPr>
          <w:sz w:val="16"/>
          <w:highlight w:val="yellow"/>
        </w:rPr>
        <w:t xml:space="preserve"> </w:t>
      </w:r>
      <w:r w:rsidRPr="00BE473B">
        <w:rPr>
          <w:rStyle w:val="StyleUnderline"/>
          <w:highlight w:val="yellow"/>
        </w:rPr>
        <w:t>in</w:t>
      </w:r>
      <w:r w:rsidRPr="00A62522">
        <w:rPr>
          <w:rStyle w:val="StyleUnderline"/>
        </w:rPr>
        <w:t xml:space="preserve"> the </w:t>
      </w:r>
      <w:r w:rsidRPr="00BE473B">
        <w:rPr>
          <w:rStyle w:val="StyleUnderline"/>
          <w:highlight w:val="yellow"/>
        </w:rPr>
        <w:t>global econ</w:t>
      </w:r>
      <w:r w:rsidRPr="00A62522">
        <w:rPr>
          <w:rStyle w:val="StyleUnderline"/>
        </w:rPr>
        <w:t xml:space="preserve">omy, </w:t>
      </w:r>
      <w:r w:rsidRPr="00BE473B">
        <w:rPr>
          <w:rStyle w:val="StyleUnderline"/>
          <w:highlight w:val="yellow"/>
        </w:rPr>
        <w:t>and</w:t>
      </w:r>
      <w:r w:rsidRPr="00A62522">
        <w:rPr>
          <w:sz w:val="16"/>
        </w:rPr>
        <w:t xml:space="preserve"> it is </w:t>
      </w:r>
      <w:r w:rsidRPr="00A62522">
        <w:rPr>
          <w:rStyle w:val="StyleUnderline"/>
        </w:rPr>
        <w:t>an</w:t>
      </w:r>
      <w:r w:rsidRPr="00A62522">
        <w:rPr>
          <w:sz w:val="16"/>
        </w:rPr>
        <w:t xml:space="preserve"> </w:t>
      </w:r>
      <w:r w:rsidRPr="00BE473B">
        <w:rPr>
          <w:rStyle w:val="Emphasis"/>
          <w:highlight w:val="yellow"/>
        </w:rPr>
        <w:t>active</w:t>
      </w:r>
      <w:r w:rsidRPr="00A62522">
        <w:rPr>
          <w:rStyle w:val="Emphasis"/>
        </w:rPr>
        <w:t xml:space="preserve"> participant</w:t>
      </w:r>
      <w:r w:rsidRPr="00A62522">
        <w:rPr>
          <w:sz w:val="16"/>
        </w:rPr>
        <w:t xml:space="preserve"> </w:t>
      </w:r>
      <w:r w:rsidRPr="00BE473B">
        <w:rPr>
          <w:rStyle w:val="StyleUnderline"/>
          <w:highlight w:val="yellow"/>
        </w:rPr>
        <w:t>in</w:t>
      </w:r>
      <w:r w:rsidRPr="00BE473B">
        <w:rPr>
          <w:sz w:val="16"/>
          <w:highlight w:val="yellow"/>
        </w:rPr>
        <w:t xml:space="preserve"> </w:t>
      </w:r>
      <w:r w:rsidRPr="00BE473B">
        <w:rPr>
          <w:rStyle w:val="Emphasis"/>
          <w:highlight w:val="yellow"/>
        </w:rPr>
        <w:t>i</w:t>
      </w:r>
      <w:r w:rsidRPr="00A62522">
        <w:rPr>
          <w:sz w:val="16"/>
        </w:rPr>
        <w:t xml:space="preserve">nternational </w:t>
      </w:r>
      <w:r w:rsidRPr="00BE473B">
        <w:rPr>
          <w:rStyle w:val="Emphasis"/>
          <w:highlight w:val="yellow"/>
        </w:rPr>
        <w:t>o</w:t>
      </w:r>
      <w:r w:rsidRPr="00A62522">
        <w:rPr>
          <w:sz w:val="16"/>
        </w:rPr>
        <w:t>rganization</w:t>
      </w:r>
      <w:r w:rsidRPr="00BE473B">
        <w:rPr>
          <w:rStyle w:val="Emphasis"/>
          <w:highlight w:val="yellow"/>
        </w:rPr>
        <w:t>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multilat</w:t>
      </w:r>
      <w:r w:rsidRPr="00873CB4">
        <w:rPr>
          <w:rStyle w:val="Emphasis"/>
        </w:rPr>
        <w:t>eral</w:t>
      </w:r>
      <w:r w:rsidRPr="00A62522">
        <w:rPr>
          <w:rStyle w:val="Emphasis"/>
        </w:rPr>
        <w:t xml:space="preserve"> </w:t>
      </w:r>
      <w:r w:rsidRPr="00BE473B">
        <w:rPr>
          <w:rStyle w:val="Emphasis"/>
          <w:highlight w:val="yellow"/>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BE473B">
        <w:rPr>
          <w:rStyle w:val="StyleUnderline"/>
          <w:highlight w:val="yellow"/>
        </w:rPr>
        <w:t>becomes stronger, China</w:t>
      </w:r>
      <w:r w:rsidRPr="00A62522">
        <w:rPr>
          <w:rStyle w:val="StyleUnderline"/>
        </w:rPr>
        <w:t xml:space="preserve"> has</w:t>
      </w:r>
      <w:r w:rsidRPr="00A62522">
        <w:rPr>
          <w:sz w:val="16"/>
        </w:rPr>
        <w:t xml:space="preserve"> </w:t>
      </w:r>
      <w:r w:rsidRPr="00BE473B">
        <w:rPr>
          <w:rStyle w:val="Emphasis"/>
          <w:highlight w:val="yellow"/>
        </w:rPr>
        <w:t>less frequently</w:t>
      </w:r>
      <w:r w:rsidRPr="00BE473B">
        <w:rPr>
          <w:sz w:val="16"/>
          <w:highlight w:val="yellow"/>
        </w:rPr>
        <w:t xml:space="preserve"> </w:t>
      </w:r>
      <w:r w:rsidRPr="00BE473B">
        <w:rPr>
          <w:rStyle w:val="StyleUnderline"/>
          <w:highlight w:val="yellow"/>
        </w:rPr>
        <w:t>resorted to coercion in</w:t>
      </w:r>
      <w:r w:rsidRPr="00A62522">
        <w:rPr>
          <w:rStyle w:val="StyleUnderline"/>
        </w:rPr>
        <w:t xml:space="preserve"> its </w:t>
      </w:r>
      <w:r w:rsidRPr="00BE473B">
        <w:rPr>
          <w:rStyle w:val="StyleUnderline"/>
          <w:highlight w:val="yellow"/>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BE473B">
        <w:rPr>
          <w:rStyle w:val="Emphasis"/>
          <w:highlight w:val="yellow"/>
        </w:rPr>
        <w:t>contradicts</w:t>
      </w:r>
      <w:r w:rsidRPr="00A62522">
        <w:rPr>
          <w:sz w:val="16"/>
        </w:rPr>
        <w:t xml:space="preserve"> </w:t>
      </w:r>
      <w:r w:rsidRPr="00A62522">
        <w:rPr>
          <w:rStyle w:val="StyleUnderline"/>
        </w:rPr>
        <w:t xml:space="preserve">the </w:t>
      </w:r>
      <w:r w:rsidRPr="00BE473B">
        <w:rPr>
          <w:rStyle w:val="StyleUnderline"/>
          <w:highlight w:val="yellow"/>
        </w:rPr>
        <w:t>suggestion</w:t>
      </w:r>
      <w:r w:rsidRPr="00A62522">
        <w:rPr>
          <w:sz w:val="16"/>
        </w:rPr>
        <w:t xml:space="preserve"> that </w:t>
      </w:r>
      <w:r w:rsidRPr="00A62522">
        <w:rPr>
          <w:rStyle w:val="StyleUnderline"/>
        </w:rPr>
        <w:t xml:space="preserve">as </w:t>
      </w:r>
      <w:r w:rsidRPr="00BE473B">
        <w:rPr>
          <w:rStyle w:val="StyleUnderline"/>
          <w:highlight w:val="yellow"/>
        </w:rPr>
        <w:t>China</w:t>
      </w:r>
      <w:r w:rsidRPr="00A62522">
        <w:rPr>
          <w:rStyle w:val="StyleUnderline"/>
        </w:rPr>
        <w:t xml:space="preserve"> gains more power, it has </w:t>
      </w:r>
      <w:r w:rsidRPr="00BE473B">
        <w:rPr>
          <w:rStyle w:val="StyleUnderline"/>
          <w:highlight w:val="yellow"/>
        </w:rPr>
        <w:t>become</w:t>
      </w:r>
      <w:r w:rsidRPr="00BE473B">
        <w:rPr>
          <w:sz w:val="16"/>
          <w:highlight w:val="yellow"/>
        </w:rPr>
        <w:t xml:space="preserve"> </w:t>
      </w:r>
      <w:r w:rsidRPr="00BE473B">
        <w:rPr>
          <w:rStyle w:val="Emphasis"/>
          <w:highlight w:val="yellow"/>
        </w:rPr>
        <w:t>more</w:t>
      </w:r>
      <w:r w:rsidRPr="00BE473B">
        <w:rPr>
          <w:sz w:val="16"/>
          <w:highlight w:val="yellow"/>
        </w:rPr>
        <w:t xml:space="preserve"> </w:t>
      </w:r>
      <w:r w:rsidRPr="00BE473B">
        <w:rPr>
          <w:rStyle w:val="StyleUnderline"/>
          <w:highlight w:val="yellow"/>
        </w:rPr>
        <w:t>aggressive</w:t>
      </w:r>
      <w:r w:rsidRPr="00A62522">
        <w:rPr>
          <w:sz w:val="16"/>
        </w:rPr>
        <w:t>.</w:t>
      </w:r>
    </w:p>
    <w:p w14:paraId="54410F0C" w14:textId="77777777" w:rsidR="009B5D32" w:rsidRDefault="009B5D32" w:rsidP="009B5D32"/>
    <w:p w14:paraId="5EEB1899" w14:textId="77777777" w:rsidR="009B5D32" w:rsidRDefault="009B5D32" w:rsidP="009B5D32">
      <w:pPr>
        <w:pStyle w:val="Heading4"/>
      </w:pPr>
      <w:r>
        <w:t xml:space="preserve">Structural factors </w:t>
      </w:r>
      <w:r w:rsidRPr="006D5F0D">
        <w:rPr>
          <w:u w:val="single"/>
        </w:rPr>
        <w:t>deter</w:t>
      </w:r>
      <w:r>
        <w:t xml:space="preserve"> war.</w:t>
      </w:r>
    </w:p>
    <w:p w14:paraId="7C1B8C3B" w14:textId="77777777" w:rsidR="009B5D32" w:rsidRDefault="009B5D32" w:rsidP="009B5D32">
      <w:r>
        <w:t xml:space="preserve">Dr. Zack </w:t>
      </w:r>
      <w:r w:rsidRPr="005A180D">
        <w:rPr>
          <w:rStyle w:val="Style13ptBold"/>
        </w:rPr>
        <w:t>Cooper 25</w:t>
      </w:r>
      <w:r>
        <w:t>, PhD, Senior Fellow, American Enterprise Institute. Lecturer, Princeton University, "China’s Self-Defeating Strategy," Foreign Affairs, 02/21/2025, https://www.foreignaffairs.com/china/chinas-self-defeating-strategy.</w:t>
      </w:r>
    </w:p>
    <w:p w14:paraId="47DFADCB" w14:textId="77777777" w:rsidR="009B5D32" w:rsidRPr="005A180D" w:rsidRDefault="009B5D32" w:rsidP="009B5D32">
      <w:pPr>
        <w:rPr>
          <w:sz w:val="16"/>
        </w:rPr>
      </w:pPr>
      <w:r w:rsidRPr="005A180D">
        <w:rPr>
          <w:rStyle w:val="Emphasis"/>
        </w:rPr>
        <w:t>Beijing’s</w:t>
      </w:r>
      <w:r w:rsidRPr="005A180D">
        <w:rPr>
          <w:sz w:val="16"/>
        </w:rPr>
        <w:t xml:space="preserve"> </w:t>
      </w:r>
      <w:r w:rsidRPr="005A180D">
        <w:rPr>
          <w:rStyle w:val="StyleUnderline"/>
        </w:rPr>
        <w:t>turn toward</w:t>
      </w:r>
      <w:r w:rsidRPr="005A180D">
        <w:rPr>
          <w:sz w:val="16"/>
        </w:rPr>
        <w:t xml:space="preserve"> </w:t>
      </w:r>
      <w:r w:rsidRPr="006D5F0D">
        <w:rPr>
          <w:rStyle w:val="Emphasis"/>
          <w:highlight w:val="yellow"/>
        </w:rPr>
        <w:t>power projection</w:t>
      </w:r>
      <w:r w:rsidRPr="006D5F0D">
        <w:rPr>
          <w:sz w:val="16"/>
          <w:highlight w:val="yellow"/>
        </w:rPr>
        <w:t xml:space="preserve"> </w:t>
      </w:r>
      <w:r w:rsidRPr="006D5F0D">
        <w:rPr>
          <w:rStyle w:val="StyleUnderline"/>
          <w:highlight w:val="yellow"/>
        </w:rPr>
        <w:t>is</w:t>
      </w:r>
      <w:r w:rsidRPr="005A180D">
        <w:rPr>
          <w:sz w:val="16"/>
        </w:rPr>
        <w:t xml:space="preserve"> therefore </w:t>
      </w:r>
      <w:r w:rsidRPr="005A180D">
        <w:rPr>
          <w:rStyle w:val="StyleUnderline"/>
        </w:rPr>
        <w:t xml:space="preserve">the </w:t>
      </w:r>
      <w:r w:rsidRPr="006D5F0D">
        <w:rPr>
          <w:rStyle w:val="StyleUnderline"/>
          <w:highlight w:val="yellow"/>
        </w:rPr>
        <w:t>natural</w:t>
      </w:r>
      <w:r w:rsidRPr="005A180D">
        <w:rPr>
          <w:rStyle w:val="StyleUnderline"/>
        </w:rPr>
        <w:t xml:space="preserve"> result </w:t>
      </w:r>
      <w:r w:rsidRPr="006D5F0D">
        <w:rPr>
          <w:rStyle w:val="StyleUnderline"/>
          <w:highlight w:val="yellow"/>
        </w:rPr>
        <w:t>of</w:t>
      </w:r>
      <w:r w:rsidRPr="005A180D">
        <w:rPr>
          <w:rStyle w:val="StyleUnderline"/>
        </w:rPr>
        <w:t xml:space="preserve"> the</w:t>
      </w:r>
      <w:r w:rsidRPr="005A180D">
        <w:rPr>
          <w:sz w:val="16"/>
        </w:rPr>
        <w:t xml:space="preserve"> </w:t>
      </w:r>
      <w:r w:rsidRPr="005A180D">
        <w:rPr>
          <w:rStyle w:val="Emphasis"/>
        </w:rPr>
        <w:t>C</w:t>
      </w:r>
      <w:r w:rsidRPr="005A180D">
        <w:rPr>
          <w:sz w:val="16"/>
        </w:rPr>
        <w:t xml:space="preserve">hinese </w:t>
      </w:r>
      <w:r w:rsidRPr="005A180D">
        <w:rPr>
          <w:rStyle w:val="Emphasis"/>
        </w:rPr>
        <w:t>C</w:t>
      </w:r>
      <w:r w:rsidRPr="005A180D">
        <w:rPr>
          <w:sz w:val="16"/>
        </w:rPr>
        <w:t xml:space="preserve">ommunist </w:t>
      </w:r>
      <w:r w:rsidRPr="005A180D">
        <w:rPr>
          <w:rStyle w:val="Emphasis"/>
        </w:rPr>
        <w:t>P</w:t>
      </w:r>
      <w:r w:rsidRPr="005A180D">
        <w:rPr>
          <w:sz w:val="16"/>
        </w:rPr>
        <w:t xml:space="preserve">arty’s </w:t>
      </w:r>
      <w:r w:rsidRPr="005A180D">
        <w:rPr>
          <w:rStyle w:val="Emphasis"/>
        </w:rPr>
        <w:t>conviction</w:t>
      </w:r>
      <w:r w:rsidRPr="005A180D">
        <w:rPr>
          <w:sz w:val="16"/>
        </w:rPr>
        <w:t xml:space="preserve"> that </w:t>
      </w:r>
      <w:r w:rsidRPr="005A180D">
        <w:rPr>
          <w:rStyle w:val="StyleUnderline"/>
        </w:rPr>
        <w:t xml:space="preserve">the country is now </w:t>
      </w:r>
      <w:r w:rsidRPr="006D5F0D">
        <w:rPr>
          <w:rStyle w:val="StyleUnderline"/>
          <w:highlight w:val="yellow"/>
        </w:rPr>
        <w:t>a leading power</w:t>
      </w:r>
      <w:r w:rsidRPr="005A180D">
        <w:rPr>
          <w:sz w:val="16"/>
        </w:rPr>
        <w:t xml:space="preserve">. As Xi asserted in 2019, “The Chinese nation has achieved a tremendous transformation: it has stood up, grown rich, and is becoming strong.” Xi has jettisoned the “active defense” strategy espoused by earlier generations of Chinese leaders, which called for China to remain defensive in orientation but able to launch offensive operations if necessary. Instead, </w:t>
      </w:r>
      <w:r w:rsidRPr="005A180D">
        <w:rPr>
          <w:rStyle w:val="StyleUnderline"/>
        </w:rPr>
        <w:t>Beijing has embraced</w:t>
      </w:r>
      <w:r w:rsidRPr="005A180D">
        <w:rPr>
          <w:sz w:val="16"/>
        </w:rPr>
        <w:t xml:space="preserve"> </w:t>
      </w:r>
      <w:r w:rsidRPr="005A180D">
        <w:rPr>
          <w:rStyle w:val="Emphasis"/>
        </w:rPr>
        <w:t>new military capabilities</w:t>
      </w:r>
      <w:r w:rsidRPr="005A180D">
        <w:rPr>
          <w:sz w:val="16"/>
        </w:rPr>
        <w:t xml:space="preserve"> </w:t>
      </w:r>
      <w:r w:rsidRPr="005A180D">
        <w:rPr>
          <w:rStyle w:val="StyleUnderline"/>
        </w:rPr>
        <w:t>designed to</w:t>
      </w:r>
      <w:r w:rsidRPr="005A180D">
        <w:rPr>
          <w:sz w:val="16"/>
        </w:rPr>
        <w:t xml:space="preserve"> </w:t>
      </w:r>
      <w:r w:rsidRPr="005A180D">
        <w:rPr>
          <w:rStyle w:val="Emphasis"/>
        </w:rPr>
        <w:t>project power</w:t>
      </w:r>
      <w:r w:rsidRPr="005A180D">
        <w:rPr>
          <w:sz w:val="16"/>
        </w:rPr>
        <w:t xml:space="preserve"> </w:t>
      </w:r>
      <w:r w:rsidRPr="005A180D">
        <w:rPr>
          <w:rStyle w:val="StyleUnderline"/>
        </w:rPr>
        <w:t>across the</w:t>
      </w:r>
      <w:r w:rsidRPr="005A180D">
        <w:rPr>
          <w:sz w:val="16"/>
        </w:rPr>
        <w:t xml:space="preserve"> </w:t>
      </w:r>
      <w:r w:rsidRPr="005A180D">
        <w:rPr>
          <w:rStyle w:val="Emphasis"/>
        </w:rPr>
        <w:t>Indo-Pacific</w:t>
      </w:r>
      <w:r w:rsidRPr="005A180D">
        <w:rPr>
          <w:sz w:val="16"/>
        </w:rPr>
        <w:t xml:space="preserve"> </w:t>
      </w:r>
      <w:r w:rsidRPr="005A180D">
        <w:rPr>
          <w:rStyle w:val="StyleUnderline"/>
        </w:rPr>
        <w:t>and around the</w:t>
      </w:r>
      <w:r w:rsidRPr="005A180D">
        <w:rPr>
          <w:sz w:val="16"/>
        </w:rPr>
        <w:t xml:space="preserve"> </w:t>
      </w:r>
      <w:r w:rsidRPr="005A180D">
        <w:rPr>
          <w:rStyle w:val="Emphasis"/>
        </w:rPr>
        <w:t>world</w:t>
      </w:r>
      <w:r w:rsidRPr="005A180D">
        <w:rPr>
          <w:sz w:val="16"/>
        </w:rPr>
        <w:t>. Just like those of Germany or the United States in the 1890s, China’s leaders are determined to build a blue-water navy and operate globally. China now commands the world’s largest navy with the support of a widening array of overseas bases and access locations.</w:t>
      </w:r>
    </w:p>
    <w:p w14:paraId="6B1B100C" w14:textId="77777777" w:rsidR="009B5D32" w:rsidRPr="00A62522" w:rsidRDefault="009B5D32" w:rsidP="009B5D32">
      <w:pPr>
        <w:rPr>
          <w:sz w:val="16"/>
        </w:rPr>
      </w:pPr>
      <w:r w:rsidRPr="00A62522">
        <w:rPr>
          <w:sz w:val="16"/>
        </w:rPr>
        <w:t xml:space="preserve">Unfortunately for China, </w:t>
      </w:r>
      <w:r w:rsidRPr="00A62522">
        <w:rPr>
          <w:rStyle w:val="StyleUnderline"/>
        </w:rPr>
        <w:t xml:space="preserve">Beijing has </w:t>
      </w:r>
      <w:r w:rsidRPr="006D5F0D">
        <w:rPr>
          <w:rStyle w:val="StyleUnderline"/>
          <w:highlight w:val="yellow"/>
        </w:rPr>
        <w:t>committed</w:t>
      </w:r>
      <w:r w:rsidRPr="00A62522">
        <w:rPr>
          <w:rStyle w:val="StyleUnderline"/>
        </w:rPr>
        <w:t xml:space="preserve"> to power projection </w:t>
      </w:r>
      <w:r w:rsidRPr="006D5F0D">
        <w:rPr>
          <w:rStyle w:val="StyleUnderline"/>
          <w:highlight w:val="yellow"/>
        </w:rPr>
        <w:t>at the</w:t>
      </w:r>
      <w:r w:rsidRPr="006D5F0D">
        <w:rPr>
          <w:sz w:val="16"/>
          <w:highlight w:val="yellow"/>
        </w:rPr>
        <w:t xml:space="preserve"> </w:t>
      </w:r>
      <w:r w:rsidRPr="006D5F0D">
        <w:rPr>
          <w:rStyle w:val="Emphasis"/>
          <w:highlight w:val="yellow"/>
        </w:rPr>
        <w:t>wrong time</w:t>
      </w:r>
      <w:r w:rsidRPr="00A62522">
        <w:rPr>
          <w:sz w:val="16"/>
        </w:rPr>
        <w:t xml:space="preserve">. </w:t>
      </w:r>
      <w:r w:rsidRPr="00A62522">
        <w:rPr>
          <w:rStyle w:val="StyleUnderline"/>
        </w:rPr>
        <w:t>Expendable systems, such as</w:t>
      </w:r>
      <w:r w:rsidRPr="00A62522">
        <w:rPr>
          <w:sz w:val="16"/>
        </w:rPr>
        <w:t xml:space="preserve"> </w:t>
      </w:r>
      <w:r w:rsidRPr="006D5F0D">
        <w:rPr>
          <w:rStyle w:val="Emphasis"/>
          <w:highlight w:val="yellow"/>
        </w:rPr>
        <w:t>drones</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missiles</w:t>
      </w:r>
      <w:r w:rsidRPr="00A62522">
        <w:rPr>
          <w:sz w:val="16"/>
        </w:rPr>
        <w:t xml:space="preserve">, </w:t>
      </w:r>
      <w:r w:rsidRPr="00A62522">
        <w:rPr>
          <w:rStyle w:val="StyleUnderline"/>
        </w:rPr>
        <w:t>are becoming</w:t>
      </w:r>
      <w:r w:rsidRPr="00A62522">
        <w:rPr>
          <w:sz w:val="16"/>
        </w:rPr>
        <w:t xml:space="preserve"> </w:t>
      </w:r>
      <w:r w:rsidRPr="006D5F0D">
        <w:rPr>
          <w:rStyle w:val="Emphasis"/>
          <w:highlight w:val="yellow"/>
        </w:rPr>
        <w:t>increasingly effective</w:t>
      </w:r>
      <w:r w:rsidRPr="00A62522">
        <w:rPr>
          <w:sz w:val="16"/>
        </w:rPr>
        <w:t xml:space="preserve"> </w:t>
      </w:r>
      <w:r w:rsidRPr="00A62522">
        <w:rPr>
          <w:rStyle w:val="StyleUnderline"/>
        </w:rPr>
        <w:t>despite</w:t>
      </w:r>
      <w:r w:rsidRPr="00A62522">
        <w:rPr>
          <w:sz w:val="16"/>
        </w:rPr>
        <w:t xml:space="preserve"> their </w:t>
      </w:r>
      <w:r w:rsidRPr="00A62522">
        <w:rPr>
          <w:rStyle w:val="StyleUnderline"/>
        </w:rPr>
        <w:t>relatively low cost</w:t>
      </w:r>
      <w:r w:rsidRPr="00A62522">
        <w:rPr>
          <w:sz w:val="16"/>
        </w:rPr>
        <w:t xml:space="preserve">. </w:t>
      </w:r>
      <w:r w:rsidRPr="006D5F0D">
        <w:rPr>
          <w:rStyle w:val="Emphasis"/>
          <w:highlight w:val="yellow"/>
        </w:rPr>
        <w:t>Warfare</w:t>
      </w:r>
      <w:r w:rsidRPr="00A62522">
        <w:rPr>
          <w:rStyle w:val="Emphasis"/>
        </w:rPr>
        <w:t xml:space="preserve"> is </w:t>
      </w:r>
      <w:r w:rsidRPr="006D5F0D">
        <w:rPr>
          <w:rStyle w:val="Emphasis"/>
          <w:highlight w:val="yellow"/>
        </w:rPr>
        <w:t>changing</w:t>
      </w:r>
      <w:r w:rsidRPr="00A62522">
        <w:rPr>
          <w:sz w:val="16"/>
        </w:rPr>
        <w:t xml:space="preserve"> </w:t>
      </w:r>
      <w:r w:rsidRPr="00A62522">
        <w:rPr>
          <w:rStyle w:val="StyleUnderline"/>
        </w:rPr>
        <w:t>as governments prioritize</w:t>
      </w:r>
      <w:r w:rsidRPr="00A62522">
        <w:rPr>
          <w:sz w:val="16"/>
        </w:rPr>
        <w:t xml:space="preserve"> the </w:t>
      </w:r>
      <w:r w:rsidRPr="00A62522">
        <w:rPr>
          <w:rStyle w:val="StyleUnderline"/>
        </w:rPr>
        <w:t>deployment of</w:t>
      </w:r>
      <w:r w:rsidRPr="00A62522">
        <w:rPr>
          <w:sz w:val="16"/>
        </w:rPr>
        <w:t xml:space="preserve"> these </w:t>
      </w:r>
      <w:r w:rsidRPr="00A62522">
        <w:rPr>
          <w:rStyle w:val="StyleUnderline"/>
        </w:rPr>
        <w:t>cheaper weapons at scale</w:t>
      </w:r>
      <w:r w:rsidRPr="00A62522">
        <w:rPr>
          <w:sz w:val="16"/>
        </w:rPr>
        <w:t xml:space="preserve">. These </w:t>
      </w:r>
      <w:r w:rsidRPr="006D5F0D">
        <w:rPr>
          <w:rStyle w:val="StyleUnderline"/>
          <w:highlight w:val="yellow"/>
        </w:rPr>
        <w:t>systems</w:t>
      </w:r>
      <w:r w:rsidRPr="00A62522">
        <w:rPr>
          <w:sz w:val="16"/>
        </w:rPr>
        <w:t xml:space="preserve"> can </w:t>
      </w:r>
      <w:r w:rsidRPr="006D5F0D">
        <w:rPr>
          <w:rStyle w:val="Emphasis"/>
          <w:highlight w:val="yellow"/>
        </w:rPr>
        <w:t>blunt</w:t>
      </w:r>
      <w:r w:rsidRPr="00A62522">
        <w:rPr>
          <w:sz w:val="16"/>
        </w:rPr>
        <w:t xml:space="preserve"> the </w:t>
      </w:r>
      <w:r w:rsidRPr="006D5F0D">
        <w:rPr>
          <w:rStyle w:val="Emphasis"/>
          <w:highlight w:val="yellow"/>
        </w:rPr>
        <w:t>effectiveness</w:t>
      </w:r>
      <w:r w:rsidRPr="006D5F0D">
        <w:rPr>
          <w:sz w:val="16"/>
          <w:highlight w:val="yellow"/>
        </w:rPr>
        <w:t xml:space="preserve"> </w:t>
      </w:r>
      <w:r w:rsidRPr="006D5F0D">
        <w:rPr>
          <w:rStyle w:val="StyleUnderline"/>
          <w:highlight w:val="yellow"/>
        </w:rPr>
        <w:t>of</w:t>
      </w:r>
      <w:r w:rsidRPr="00A62522">
        <w:rPr>
          <w:rStyle w:val="StyleUnderline"/>
        </w:rPr>
        <w:t xml:space="preserve"> the </w:t>
      </w:r>
      <w:r w:rsidRPr="006D5F0D">
        <w:rPr>
          <w:rStyle w:val="StyleUnderline"/>
          <w:highlight w:val="yellow"/>
        </w:rPr>
        <w:t>large and expensive platforms</w:t>
      </w:r>
      <w:r w:rsidRPr="00A62522">
        <w:rPr>
          <w:rStyle w:val="StyleUnderline"/>
        </w:rPr>
        <w:t>, such as aircraft carriers, integral to power projection</w:t>
      </w:r>
      <w:r w:rsidRPr="00A62522">
        <w:rPr>
          <w:sz w:val="16"/>
        </w:rPr>
        <w:t xml:space="preserve">. </w:t>
      </w:r>
      <w:r w:rsidRPr="00A62522">
        <w:rPr>
          <w:rStyle w:val="StyleUnderline"/>
        </w:rPr>
        <w:t>Shifts in the</w:t>
      </w:r>
      <w:r w:rsidRPr="00A62522">
        <w:rPr>
          <w:sz w:val="16"/>
        </w:rPr>
        <w:t xml:space="preserve"> </w:t>
      </w:r>
      <w:r w:rsidRPr="00A62522">
        <w:rPr>
          <w:rStyle w:val="Emphasis"/>
        </w:rPr>
        <w:t>conduct of war</w:t>
      </w:r>
      <w:r w:rsidRPr="00A62522">
        <w:rPr>
          <w:sz w:val="16"/>
        </w:rPr>
        <w:t xml:space="preserve"> threaten to </w:t>
      </w:r>
      <w:r w:rsidRPr="006D5F0D">
        <w:rPr>
          <w:rStyle w:val="StyleUnderline"/>
          <w:highlight w:val="yellow"/>
        </w:rPr>
        <w:t>make power projection</w:t>
      </w:r>
      <w:r w:rsidRPr="006D5F0D">
        <w:rPr>
          <w:sz w:val="16"/>
          <w:highlight w:val="yellow"/>
        </w:rPr>
        <w:t xml:space="preserve"> </w:t>
      </w:r>
      <w:r w:rsidRPr="006D5F0D">
        <w:rPr>
          <w:rStyle w:val="Emphasis"/>
          <w:highlight w:val="yellow"/>
        </w:rPr>
        <w:t>more difficult</w:t>
      </w:r>
      <w:r w:rsidRPr="00A62522">
        <w:rPr>
          <w:sz w:val="16"/>
        </w:rPr>
        <w:t xml:space="preserve"> </w:t>
      </w:r>
      <w:r w:rsidRPr="00A62522">
        <w:rPr>
          <w:rStyle w:val="StyleUnderline"/>
        </w:rPr>
        <w:t>to achieve</w:t>
      </w:r>
      <w:r w:rsidRPr="00A62522">
        <w:rPr>
          <w:sz w:val="16"/>
        </w:rPr>
        <w:t>.</w:t>
      </w:r>
    </w:p>
    <w:p w14:paraId="08438B42" w14:textId="77777777" w:rsidR="009B5D32" w:rsidRPr="00A62522" w:rsidRDefault="009B5D32" w:rsidP="009B5D32">
      <w:pPr>
        <w:rPr>
          <w:sz w:val="16"/>
        </w:rPr>
      </w:pPr>
      <w:r w:rsidRPr="00A62522">
        <w:rPr>
          <w:sz w:val="16"/>
        </w:rPr>
        <w:t xml:space="preserve">The </w:t>
      </w:r>
      <w:r w:rsidRPr="00A62522">
        <w:rPr>
          <w:rStyle w:val="StyleUnderline"/>
        </w:rPr>
        <w:t>war in</w:t>
      </w:r>
      <w:r w:rsidRPr="00A62522">
        <w:rPr>
          <w:sz w:val="16"/>
        </w:rPr>
        <w:t xml:space="preserve"> </w:t>
      </w:r>
      <w:r w:rsidRPr="006D5F0D">
        <w:rPr>
          <w:rStyle w:val="Emphasis"/>
          <w:highlight w:val="yellow"/>
        </w:rPr>
        <w:t>Ukraine</w:t>
      </w:r>
      <w:r w:rsidRPr="006D5F0D">
        <w:rPr>
          <w:sz w:val="16"/>
          <w:highlight w:val="yellow"/>
        </w:rPr>
        <w:t xml:space="preserve"> </w:t>
      </w:r>
      <w:r w:rsidRPr="006D5F0D">
        <w:rPr>
          <w:rStyle w:val="StyleUnderline"/>
          <w:highlight w:val="yellow"/>
        </w:rPr>
        <w:t>has demonstrated</w:t>
      </w:r>
      <w:r w:rsidRPr="00A62522">
        <w:rPr>
          <w:rStyle w:val="StyleUnderline"/>
        </w:rPr>
        <w:t xml:space="preserve"> that it is becoming</w:t>
      </w:r>
      <w:r w:rsidRPr="00A62522">
        <w:rPr>
          <w:sz w:val="16"/>
        </w:rPr>
        <w:t xml:space="preserve"> </w:t>
      </w:r>
      <w:r w:rsidRPr="00A62522">
        <w:rPr>
          <w:rStyle w:val="Emphasis"/>
        </w:rPr>
        <w:t>more expensive</w:t>
      </w:r>
      <w:r w:rsidRPr="00A62522">
        <w:rPr>
          <w:sz w:val="16"/>
        </w:rPr>
        <w:t xml:space="preserve"> </w:t>
      </w:r>
      <w:r w:rsidRPr="00A62522">
        <w:rPr>
          <w:rStyle w:val="StyleUnderline"/>
        </w:rPr>
        <w:t>to project power</w:t>
      </w:r>
      <w:r w:rsidRPr="00A62522">
        <w:rPr>
          <w:sz w:val="16"/>
        </w:rPr>
        <w:t xml:space="preserve">. On the modern battlefield, cheap drones and improvised explosive devices menace ground forces, uncrewed vessels and antiship missiles threaten surface ships, and sophisticated air defenses imperil aircraft. In short, technological advances have made control of territory, water, and airspace more difficult and more costly. </w:t>
      </w:r>
      <w:r w:rsidRPr="00A62522">
        <w:rPr>
          <w:rStyle w:val="StyleUnderline"/>
        </w:rPr>
        <w:t>Investments in power projection are</w:t>
      </w:r>
      <w:r w:rsidRPr="00A62522">
        <w:rPr>
          <w:sz w:val="16"/>
        </w:rPr>
        <w:t xml:space="preserve"> therefore </w:t>
      </w:r>
      <w:r w:rsidRPr="00A62522">
        <w:rPr>
          <w:rStyle w:val="Emphasis"/>
        </w:rPr>
        <w:t>less cost-effective</w:t>
      </w:r>
      <w:r w:rsidRPr="00A62522">
        <w:rPr>
          <w:sz w:val="16"/>
        </w:rPr>
        <w:t xml:space="preserve">, </w:t>
      </w:r>
      <w:r w:rsidRPr="00A62522">
        <w:rPr>
          <w:rStyle w:val="StyleUnderline"/>
        </w:rPr>
        <w:t xml:space="preserve">making </w:t>
      </w:r>
      <w:r w:rsidRPr="006D5F0D">
        <w:rPr>
          <w:rStyle w:val="StyleUnderline"/>
          <w:highlight w:val="yellow"/>
        </w:rPr>
        <w:t>missions</w:t>
      </w:r>
      <w:r w:rsidRPr="00A62522">
        <w:rPr>
          <w:rStyle w:val="StyleUnderline"/>
        </w:rPr>
        <w:t xml:space="preserve"> that require power projection</w:t>
      </w:r>
      <w:r w:rsidRPr="00A62522">
        <w:rPr>
          <w:sz w:val="16"/>
        </w:rPr>
        <w:t xml:space="preserve"> </w:t>
      </w:r>
      <w:r w:rsidRPr="006D5F0D">
        <w:rPr>
          <w:rStyle w:val="Emphasis"/>
          <w:highlight w:val="yellow"/>
        </w:rPr>
        <w:t>riskier</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more expensive</w:t>
      </w:r>
      <w:r w:rsidRPr="00A62522">
        <w:rPr>
          <w:sz w:val="16"/>
        </w:rPr>
        <w:t>.</w:t>
      </w:r>
    </w:p>
    <w:p w14:paraId="22420FDC" w14:textId="77777777" w:rsidR="009B5D32" w:rsidRPr="00A62522" w:rsidRDefault="009B5D32" w:rsidP="009B5D32">
      <w:pPr>
        <w:rPr>
          <w:sz w:val="16"/>
        </w:rPr>
      </w:pPr>
      <w:r w:rsidRPr="00A62522">
        <w:rPr>
          <w:sz w:val="16"/>
        </w:rPr>
        <w:t>To be sure, China’s embrace of power projection has rattled U.S. policymakers. Speaking on Fox News in 2024, Frank Kendall, the secretary of the U.S. Air Force, warned that the United States was in a race it could lose. “Our cushion is gone,” he said. “We are out of time.” The U.S. military has spent over a century perfecting the tools and craft of projecting power, only to see China match many of those capabilities and field them in larger numbers. Distracted by overseas wars, Washington has modernized its forces too slowly.</w:t>
      </w:r>
    </w:p>
    <w:p w14:paraId="5B673D31" w14:textId="77777777" w:rsidR="009B5D32" w:rsidRPr="006D5F0D" w:rsidRDefault="009B5D32" w:rsidP="009B5D32">
      <w:pPr>
        <w:rPr>
          <w:sz w:val="16"/>
        </w:rPr>
      </w:pPr>
      <w:r w:rsidRPr="00A62522">
        <w:rPr>
          <w:sz w:val="16"/>
        </w:rPr>
        <w:t xml:space="preserve">But the United States has an opportunity to turn the tide. China’s </w:t>
      </w:r>
      <w:r w:rsidRPr="006D5F0D">
        <w:rPr>
          <w:rStyle w:val="Emphasis"/>
          <w:highlight w:val="yellow"/>
        </w:rPr>
        <w:t>P</w:t>
      </w:r>
      <w:r w:rsidRPr="00A62522">
        <w:rPr>
          <w:sz w:val="16"/>
        </w:rPr>
        <w:t xml:space="preserve">eople’s </w:t>
      </w:r>
      <w:r w:rsidRPr="006D5F0D">
        <w:rPr>
          <w:rStyle w:val="Emphasis"/>
          <w:highlight w:val="yellow"/>
        </w:rPr>
        <w:t>L</w:t>
      </w:r>
      <w:r w:rsidRPr="00A62522">
        <w:rPr>
          <w:sz w:val="16"/>
        </w:rPr>
        <w:t xml:space="preserve">iberation </w:t>
      </w:r>
      <w:r w:rsidRPr="006D5F0D">
        <w:rPr>
          <w:rStyle w:val="Emphasis"/>
          <w:highlight w:val="yellow"/>
        </w:rPr>
        <w:t>A</w:t>
      </w:r>
      <w:r w:rsidRPr="00A62522">
        <w:rPr>
          <w:sz w:val="16"/>
        </w:rPr>
        <w:t xml:space="preserve">rmy </w:t>
      </w:r>
      <w:r w:rsidRPr="006D5F0D">
        <w:rPr>
          <w:rStyle w:val="StyleUnderline"/>
          <w:highlight w:val="yellow"/>
        </w:rPr>
        <w:t>requires</w:t>
      </w:r>
      <w:r w:rsidRPr="006D5F0D">
        <w:rPr>
          <w:sz w:val="16"/>
          <w:highlight w:val="yellow"/>
        </w:rPr>
        <w:t xml:space="preserve"> </w:t>
      </w:r>
      <w:r w:rsidRPr="006D5F0D">
        <w:rPr>
          <w:rStyle w:val="Emphasis"/>
          <w:highlight w:val="yellow"/>
        </w:rPr>
        <w:t>expensive</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vulnerable</w:t>
      </w:r>
      <w:r w:rsidRPr="00A62522">
        <w:rPr>
          <w:sz w:val="16"/>
        </w:rPr>
        <w:t xml:space="preserve"> </w:t>
      </w:r>
      <w:r w:rsidRPr="00A62522">
        <w:rPr>
          <w:rStyle w:val="StyleUnderline"/>
        </w:rPr>
        <w:t>power-</w:t>
      </w:r>
      <w:r w:rsidRPr="006D5F0D">
        <w:rPr>
          <w:rStyle w:val="StyleUnderline"/>
          <w:highlight w:val="yellow"/>
        </w:rPr>
        <w:t>projection platforms</w:t>
      </w:r>
      <w:r w:rsidRPr="00A62522">
        <w:rPr>
          <w:sz w:val="16"/>
        </w:rPr>
        <w:t xml:space="preserve">, such as aircraft carriers and amphibious assault ships, </w:t>
      </w:r>
      <w:r w:rsidRPr="00A62522">
        <w:rPr>
          <w:rStyle w:val="StyleUnderline"/>
        </w:rPr>
        <w:t>if it is to cross the open ocean and conquer</w:t>
      </w:r>
      <w:r w:rsidRPr="00A62522">
        <w:rPr>
          <w:sz w:val="16"/>
        </w:rPr>
        <w:t xml:space="preserve"> </w:t>
      </w:r>
      <w:r w:rsidRPr="00A62522">
        <w:rPr>
          <w:rStyle w:val="Emphasis"/>
        </w:rPr>
        <w:t>Taiwan</w:t>
      </w:r>
      <w:r w:rsidRPr="00A62522">
        <w:rPr>
          <w:sz w:val="16"/>
        </w:rPr>
        <w:t xml:space="preserve"> </w:t>
      </w:r>
      <w:r w:rsidRPr="00A62522">
        <w:rPr>
          <w:rStyle w:val="StyleUnderline"/>
        </w:rPr>
        <w:t>by force</w:t>
      </w:r>
      <w:r w:rsidRPr="00A62522">
        <w:rPr>
          <w:sz w:val="16"/>
        </w:rPr>
        <w:t xml:space="preserve">. </w:t>
      </w:r>
      <w:r w:rsidRPr="00A62522">
        <w:rPr>
          <w:rStyle w:val="StyleUnderline"/>
        </w:rPr>
        <w:t>By contrast, the</w:t>
      </w:r>
      <w:r w:rsidRPr="00A62522">
        <w:rPr>
          <w:sz w:val="16"/>
        </w:rPr>
        <w:t xml:space="preserve"> </w:t>
      </w:r>
      <w:r w:rsidRPr="006D5F0D">
        <w:rPr>
          <w:rStyle w:val="Emphasis"/>
          <w:highlight w:val="yellow"/>
        </w:rPr>
        <w:t>U.S. military’s</w:t>
      </w:r>
      <w:r w:rsidRPr="00A62522">
        <w:rPr>
          <w:sz w:val="16"/>
        </w:rPr>
        <w:t xml:space="preserve"> main </w:t>
      </w:r>
      <w:r w:rsidRPr="006D5F0D">
        <w:rPr>
          <w:rStyle w:val="Emphasis"/>
          <w:highlight w:val="yellow"/>
        </w:rPr>
        <w:t>objectives</w:t>
      </w:r>
      <w:r w:rsidRPr="00A62522">
        <w:rPr>
          <w:sz w:val="16"/>
        </w:rPr>
        <w:t xml:space="preserve"> </w:t>
      </w:r>
      <w:r w:rsidRPr="00A62522">
        <w:rPr>
          <w:rStyle w:val="StyleUnderline"/>
        </w:rPr>
        <w:t xml:space="preserve">are </w:t>
      </w:r>
      <w:r w:rsidRPr="006D5F0D">
        <w:rPr>
          <w:rStyle w:val="StyleUnderline"/>
          <w:highlight w:val="yellow"/>
        </w:rPr>
        <w:t>to deter</w:t>
      </w:r>
      <w:r w:rsidRPr="00A62522">
        <w:rPr>
          <w:rStyle w:val="StyleUnderline"/>
        </w:rPr>
        <w:t xml:space="preserve"> adversaries from</w:t>
      </w:r>
      <w:r w:rsidRPr="00A62522">
        <w:rPr>
          <w:sz w:val="16"/>
        </w:rPr>
        <w:t xml:space="preserve"> </w:t>
      </w:r>
      <w:r w:rsidRPr="00A62522">
        <w:rPr>
          <w:rStyle w:val="Emphasis"/>
        </w:rPr>
        <w:t>attacking</w:t>
      </w:r>
      <w:r w:rsidRPr="00A62522">
        <w:rPr>
          <w:sz w:val="16"/>
        </w:rPr>
        <w:t xml:space="preserve"> </w:t>
      </w:r>
      <w:r w:rsidRPr="00A62522">
        <w:rPr>
          <w:rStyle w:val="StyleUnderline"/>
        </w:rPr>
        <w:t>U.S. territory or that of U.S. allies and partners</w:t>
      </w:r>
      <w:r w:rsidRPr="00A62522">
        <w:rPr>
          <w:sz w:val="16"/>
        </w:rPr>
        <w:t xml:space="preserve">. </w:t>
      </w:r>
      <w:r w:rsidRPr="006D5F0D">
        <w:rPr>
          <w:rStyle w:val="Emphasis"/>
          <w:highlight w:val="yellow"/>
        </w:rPr>
        <w:t>Maintaining</w:t>
      </w:r>
      <w:r w:rsidRPr="00A62522">
        <w:rPr>
          <w:sz w:val="16"/>
        </w:rPr>
        <w:t xml:space="preserve"> </w:t>
      </w:r>
      <w:r w:rsidRPr="00A62522">
        <w:rPr>
          <w:rStyle w:val="StyleUnderline"/>
        </w:rPr>
        <w:t xml:space="preserve">the </w:t>
      </w:r>
      <w:r w:rsidRPr="006D5F0D">
        <w:rPr>
          <w:rStyle w:val="StyleUnderline"/>
          <w:highlight w:val="yellow"/>
        </w:rPr>
        <w:t>status quo is</w:t>
      </w:r>
      <w:r w:rsidRPr="00A62522">
        <w:rPr>
          <w:sz w:val="16"/>
        </w:rPr>
        <w:t xml:space="preserve"> </w:t>
      </w:r>
      <w:r w:rsidRPr="00A62522">
        <w:rPr>
          <w:rStyle w:val="Emphasis"/>
        </w:rPr>
        <w:t xml:space="preserve">much </w:t>
      </w:r>
      <w:r w:rsidRPr="006D5F0D">
        <w:rPr>
          <w:rStyle w:val="Emphasis"/>
          <w:highlight w:val="yellow"/>
        </w:rPr>
        <w:t>easier</w:t>
      </w:r>
      <w:r w:rsidRPr="00A62522">
        <w:rPr>
          <w:sz w:val="16"/>
        </w:rPr>
        <w:t xml:space="preserve"> </w:t>
      </w:r>
      <w:r w:rsidRPr="00A62522">
        <w:rPr>
          <w:rStyle w:val="StyleUnderline"/>
        </w:rPr>
        <w:t>than changing</w:t>
      </w:r>
      <w:r w:rsidRPr="00A62522">
        <w:rPr>
          <w:sz w:val="16"/>
        </w:rPr>
        <w:t xml:space="preserve"> it. 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 xml:space="preserve"> </w:t>
      </w:r>
      <w:r w:rsidRPr="00A62522">
        <w:rPr>
          <w:rStyle w:val="StyleUnderline"/>
        </w:rPr>
        <w:t>can</w:t>
      </w:r>
      <w:r w:rsidRPr="00A62522">
        <w:rPr>
          <w:sz w:val="16"/>
        </w:rPr>
        <w:t xml:space="preserve"> therefore adopt elements of China’s earlier strategy—Beijing’s prior focus on denying encroachment on its territory—to </w:t>
      </w:r>
      <w:r w:rsidRPr="006D5F0D">
        <w:rPr>
          <w:rStyle w:val="Emphasis"/>
          <w:highlight w:val="yellow"/>
        </w:rPr>
        <w:t>check</w:t>
      </w:r>
      <w:r w:rsidRPr="006D5F0D">
        <w:rPr>
          <w:sz w:val="16"/>
          <w:highlight w:val="yellow"/>
        </w:rPr>
        <w:t xml:space="preserve"> </w:t>
      </w:r>
      <w:r w:rsidRPr="006D5F0D">
        <w:rPr>
          <w:rStyle w:val="StyleUnderline"/>
          <w:highlight w:val="yellow"/>
        </w:rPr>
        <w:t>the Chinese military’s attempts</w:t>
      </w:r>
      <w:r w:rsidRPr="00A62522">
        <w:rPr>
          <w:rStyle w:val="StyleUnderline"/>
        </w:rPr>
        <w:t xml:space="preserve"> to project power</w:t>
      </w:r>
      <w:r w:rsidRPr="00A62522">
        <w:rPr>
          <w:sz w:val="16"/>
        </w:rPr>
        <w:t>. To do so, it must heed the recommendations of experts who have called for the United States to field smaller, cheaper, and more expendable systems in larger numbers.</w:t>
      </w:r>
    </w:p>
    <w:p w14:paraId="22A36B93" w14:textId="77777777" w:rsidR="009B5D32" w:rsidRDefault="009B5D32" w:rsidP="009B5D32">
      <w:pPr>
        <w:pStyle w:val="Heading3"/>
      </w:pPr>
      <w:r>
        <w:t>AT: Civil War---2NC</w:t>
      </w:r>
    </w:p>
    <w:p w14:paraId="508746EE" w14:textId="77777777" w:rsidR="009B5D32" w:rsidRPr="00D863BE" w:rsidRDefault="009B5D32" w:rsidP="009B5D32">
      <w:pPr>
        <w:pStyle w:val="Heading4"/>
      </w:pPr>
      <w:r>
        <w:t xml:space="preserve">There are </w:t>
      </w:r>
      <w:r w:rsidRPr="00D863BE">
        <w:rPr>
          <w:u w:val="single"/>
        </w:rPr>
        <w:t>numerous</w:t>
      </w:r>
      <w:r>
        <w:t xml:space="preserve"> constraints.</w:t>
      </w:r>
    </w:p>
    <w:p w14:paraId="70B8EEB3" w14:textId="77777777" w:rsidR="009B5D32" w:rsidRDefault="009B5D32" w:rsidP="009B5D32">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01AA4BDB" w14:textId="77777777" w:rsidR="009B5D32" w:rsidRPr="005C090E" w:rsidRDefault="009B5D32" w:rsidP="009B5D32">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B12B9">
        <w:rPr>
          <w:rStyle w:val="Emphasis"/>
          <w:highlight w:val="yellow"/>
        </w:rPr>
        <w:t>worst-case</w:t>
      </w:r>
      <w:r w:rsidRPr="005C090E">
        <w:rPr>
          <w:sz w:val="16"/>
        </w:rPr>
        <w:t xml:space="preserve"> election </w:t>
      </w:r>
      <w:r w:rsidRPr="00CB12B9">
        <w:rPr>
          <w:rStyle w:val="StyleUnderline"/>
          <w:highlight w:val="yellow"/>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B12B9">
        <w:rPr>
          <w:rStyle w:val="Emphasis"/>
          <w:highlight w:val="yellow"/>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B12B9">
        <w:rPr>
          <w:rStyle w:val="StyleUnderline"/>
          <w:highlight w:val="yellow"/>
        </w:rPr>
        <w:t>in</w:t>
      </w:r>
      <w:r w:rsidRPr="005C090E">
        <w:rPr>
          <w:sz w:val="16"/>
        </w:rPr>
        <w:t xml:space="preserve"> fairly </w:t>
      </w:r>
      <w:r w:rsidRPr="005C090E">
        <w:rPr>
          <w:rStyle w:val="Emphasis"/>
        </w:rPr>
        <w:t xml:space="preserve">diverse </w:t>
      </w:r>
      <w:r w:rsidRPr="00CB12B9">
        <w:rPr>
          <w:rStyle w:val="Emphasis"/>
          <w:highlight w:val="yellow"/>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B12B9">
        <w:rPr>
          <w:rStyle w:val="StyleUnderline"/>
          <w:highlight w:val="yellow"/>
        </w:rPr>
        <w:t>during</w:t>
      </w:r>
      <w:r w:rsidRPr="00CB12B9">
        <w:rPr>
          <w:sz w:val="16"/>
          <w:highlight w:val="yellow"/>
        </w:rPr>
        <w:t xml:space="preserve"> </w:t>
      </w:r>
      <w:r w:rsidRPr="00CB12B9">
        <w:rPr>
          <w:rStyle w:val="Emphasis"/>
          <w:highlight w:val="yellow"/>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B12B9">
        <w:rPr>
          <w:rStyle w:val="Emphasis"/>
          <w:highlight w:val="yellow"/>
        </w:rPr>
        <w:t>outside</w:t>
      </w:r>
      <w:r w:rsidRPr="00CB12B9">
        <w:rPr>
          <w:sz w:val="16"/>
          <w:highlight w:val="yellow"/>
        </w:rPr>
        <w:t xml:space="preserve"> </w:t>
      </w:r>
      <w:r w:rsidRPr="00CB12B9">
        <w:rPr>
          <w:rStyle w:val="StyleUnderline"/>
          <w:highlight w:val="yellow"/>
        </w:rPr>
        <w:t>actors get involved</w:t>
      </w:r>
      <w:r w:rsidRPr="005C090E">
        <w:rPr>
          <w:sz w:val="16"/>
        </w:rPr>
        <w:t>. “</w:t>
      </w:r>
      <w:r w:rsidRPr="00CB12B9">
        <w:rPr>
          <w:rStyle w:val="Emphasis"/>
          <w:highlight w:val="yellow"/>
        </w:rPr>
        <w:t>China</w:t>
      </w:r>
      <w:r w:rsidRPr="00CB12B9">
        <w:rPr>
          <w:sz w:val="16"/>
          <w:highlight w:val="yellow"/>
        </w:rPr>
        <w:t xml:space="preserve">, </w:t>
      </w:r>
      <w:r w:rsidRPr="00CB12B9">
        <w:rPr>
          <w:rStyle w:val="Emphasis"/>
          <w:highlight w:val="yellow"/>
        </w:rPr>
        <w:t>Russia</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7D2CC9BA" w14:textId="77777777" w:rsidR="009B5D32" w:rsidRPr="005C090E" w:rsidRDefault="009B5D32" w:rsidP="009B5D32">
      <w:pPr>
        <w:rPr>
          <w:sz w:val="16"/>
        </w:rPr>
      </w:pPr>
      <w:r w:rsidRPr="00CB12B9">
        <w:rPr>
          <w:rStyle w:val="StyleUnderline"/>
          <w:highlight w:val="yellow"/>
        </w:rPr>
        <w:t>Such</w:t>
      </w:r>
      <w:r w:rsidRPr="005C090E">
        <w:rPr>
          <w:rStyle w:val="StyleUnderline"/>
        </w:rPr>
        <w:t xml:space="preserve"> a chain of </w:t>
      </w:r>
      <w:r w:rsidRPr="00CB12B9">
        <w:rPr>
          <w:rStyle w:val="StyleUnderline"/>
          <w:highlight w:val="yellow"/>
        </w:rPr>
        <w:t>events</w:t>
      </w:r>
      <w:r w:rsidRPr="005C090E">
        <w:rPr>
          <w:sz w:val="16"/>
        </w:rPr>
        <w:t xml:space="preserve"> still </w:t>
      </w:r>
      <w:r w:rsidRPr="00CB12B9">
        <w:rPr>
          <w:rStyle w:val="Emphasis"/>
          <w:sz w:val="24"/>
          <w:szCs w:val="24"/>
          <w:highlight w:val="yellow"/>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3A43D51D" w14:textId="77777777" w:rsidR="009B5D32" w:rsidRPr="005C090E" w:rsidRDefault="009B5D32" w:rsidP="009B5D32">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5753982B" w14:textId="77777777" w:rsidR="009B5D32" w:rsidRPr="005C090E" w:rsidRDefault="009B5D32" w:rsidP="009B5D32">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3D019345" w14:textId="77777777" w:rsidR="009B5D32" w:rsidRPr="005C090E" w:rsidRDefault="009B5D32" w:rsidP="009B5D32">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007B9C41" w14:textId="77777777" w:rsidR="009B5D32" w:rsidRPr="005C090E" w:rsidRDefault="009B5D32" w:rsidP="009B5D32">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21262974" w14:textId="77777777" w:rsidR="009B5D32" w:rsidRPr="005C090E" w:rsidRDefault="009B5D32" w:rsidP="009B5D32">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501117B0" w14:textId="77777777" w:rsidR="009B5D32" w:rsidRPr="005C090E" w:rsidRDefault="009B5D32" w:rsidP="009B5D32">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3AC6AA65" w14:textId="77777777" w:rsidR="009B5D32" w:rsidRPr="005C090E" w:rsidRDefault="009B5D32" w:rsidP="009B5D32">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7283B29D" w14:textId="77777777" w:rsidR="009B5D32" w:rsidRPr="005C090E" w:rsidRDefault="009B5D32" w:rsidP="009B5D32">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41682DA4" w14:textId="77777777" w:rsidR="009B5D32" w:rsidRPr="005C090E" w:rsidRDefault="009B5D32" w:rsidP="009B5D32">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54ABC91D" w14:textId="77777777" w:rsidR="009B5D32" w:rsidRPr="005C090E" w:rsidRDefault="009B5D32" w:rsidP="009B5D32">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5D4F43E3" w14:textId="77777777" w:rsidR="009B5D32" w:rsidRPr="005C090E" w:rsidRDefault="009B5D32" w:rsidP="009B5D32">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44EC39F3" w14:textId="77777777" w:rsidR="009B5D32" w:rsidRPr="005C090E" w:rsidRDefault="009B5D32" w:rsidP="009B5D32">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3577FAFE" w14:textId="77777777" w:rsidR="009B5D32" w:rsidRPr="005C090E" w:rsidRDefault="009B5D32" w:rsidP="009B5D32">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56E4A256" w14:textId="77777777" w:rsidR="009B5D32" w:rsidRPr="005C090E" w:rsidRDefault="009B5D32" w:rsidP="009B5D32">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1C34A2B3" w14:textId="77777777" w:rsidR="009B5D32" w:rsidRPr="005C090E" w:rsidRDefault="009B5D32" w:rsidP="009B5D32">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2A525E42" w14:textId="77777777" w:rsidR="009B5D32" w:rsidRPr="005C090E" w:rsidRDefault="009B5D32" w:rsidP="009B5D32">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34F6CA6A" w14:textId="77777777" w:rsidR="009B5D32" w:rsidRPr="005C090E" w:rsidRDefault="009B5D32" w:rsidP="009B5D32">
      <w:pPr>
        <w:rPr>
          <w:sz w:val="16"/>
        </w:rPr>
      </w:pPr>
      <w:r w:rsidRPr="005C090E">
        <w:rPr>
          <w:sz w:val="16"/>
        </w:rPr>
        <w:t xml:space="preserve">Most </w:t>
      </w:r>
      <w:r w:rsidRPr="00CB12B9">
        <w:rPr>
          <w:rStyle w:val="Emphasis"/>
          <w:highlight w:val="yellow"/>
        </w:rPr>
        <w:t>experts</w:t>
      </w:r>
      <w:r w:rsidRPr="00CB12B9">
        <w:rPr>
          <w:sz w:val="16"/>
          <w:highlight w:val="yellow"/>
        </w:rPr>
        <w:t xml:space="preserve"> </w:t>
      </w:r>
      <w:r w:rsidRPr="00CB12B9">
        <w:rPr>
          <w:rStyle w:val="StyleUnderline"/>
          <w:highlight w:val="yellow"/>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B12B9">
        <w:rPr>
          <w:rStyle w:val="Emphasis"/>
          <w:highlight w:val="yellow"/>
        </w:rPr>
        <w:t>civil war</w:t>
      </w:r>
      <w:r w:rsidRPr="00CB12B9">
        <w:rPr>
          <w:sz w:val="16"/>
          <w:highlight w:val="yellow"/>
        </w:rPr>
        <w:t xml:space="preserve"> </w:t>
      </w:r>
      <w:r w:rsidRPr="00CB12B9">
        <w:rPr>
          <w:rStyle w:val="StyleUnderline"/>
          <w:highlight w:val="yellow"/>
        </w:rPr>
        <w:t>is</w:t>
      </w:r>
      <w:r w:rsidRPr="00CB12B9">
        <w:rPr>
          <w:sz w:val="16"/>
          <w:highlight w:val="yellow"/>
        </w:rPr>
        <w:t xml:space="preserve"> </w:t>
      </w:r>
      <w:r w:rsidRPr="00CB12B9">
        <w:rPr>
          <w:rStyle w:val="Emphasis"/>
          <w:highlight w:val="yellow"/>
        </w:rPr>
        <w:t>highly unlikely</w:t>
      </w:r>
      <w:r w:rsidRPr="005C090E">
        <w:rPr>
          <w:sz w:val="16"/>
        </w:rPr>
        <w:t xml:space="preserve"> in the near term. Ellis, the future-operations director, explained that </w:t>
      </w:r>
      <w:r w:rsidRPr="005C090E">
        <w:rPr>
          <w:rStyle w:val="StyleUnderline"/>
        </w:rPr>
        <w:t xml:space="preserve">it would </w:t>
      </w:r>
      <w:r w:rsidRPr="00CB12B9">
        <w:rPr>
          <w:rStyle w:val="StyleUnderline"/>
          <w:highlight w:val="yellow"/>
        </w:rPr>
        <w:t>take</w:t>
      </w:r>
      <w:r w:rsidRPr="00CB12B9">
        <w:rPr>
          <w:sz w:val="16"/>
          <w:highlight w:val="yellow"/>
        </w:rPr>
        <w:t xml:space="preserve"> </w:t>
      </w:r>
      <w:r w:rsidRPr="00CB12B9">
        <w:rPr>
          <w:rStyle w:val="Emphasis"/>
          <w:highlight w:val="yellow"/>
        </w:rPr>
        <w:t>leadership</w:t>
      </w:r>
      <w:r w:rsidRPr="00CB12B9">
        <w:rPr>
          <w:sz w:val="16"/>
          <w:highlight w:val="yellow"/>
        </w:rPr>
        <w:t xml:space="preserve">, </w:t>
      </w:r>
      <w:r w:rsidRPr="00CB12B9">
        <w:rPr>
          <w:rStyle w:val="Emphasis"/>
          <w:highlight w:val="yellow"/>
        </w:rPr>
        <w:t>funding</w:t>
      </w:r>
      <w:r w:rsidRPr="00CB12B9">
        <w:rPr>
          <w:sz w:val="16"/>
          <w:highlight w:val="yellow"/>
        </w:rPr>
        <w:t xml:space="preserve">, </w:t>
      </w:r>
      <w:r w:rsidRPr="00CB12B9">
        <w:rPr>
          <w:rStyle w:val="StyleUnderline"/>
          <w:highlight w:val="yellow"/>
        </w:rPr>
        <w:t>and</w:t>
      </w:r>
      <w:r w:rsidRPr="005C090E">
        <w:rPr>
          <w:rStyle w:val="StyleUnderline"/>
        </w:rPr>
        <w:t xml:space="preserve"> a</w:t>
      </w:r>
      <w:r w:rsidRPr="005C090E">
        <w:rPr>
          <w:sz w:val="16"/>
        </w:rPr>
        <w:t xml:space="preserve"> singularly </w:t>
      </w:r>
      <w:r w:rsidRPr="00CB12B9">
        <w:rPr>
          <w:rStyle w:val="Emphasis"/>
          <w:highlight w:val="yellow"/>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B12B9">
        <w:rPr>
          <w:rStyle w:val="StyleUnderline"/>
          <w:highlight w:val="yellow"/>
        </w:rPr>
        <w:t>who are</w:t>
      </w:r>
      <w:r w:rsidRPr="005C090E">
        <w:rPr>
          <w:rStyle w:val="StyleUnderline"/>
        </w:rPr>
        <w:t xml:space="preserve"> the</w:t>
      </w:r>
      <w:r w:rsidRPr="005C090E">
        <w:rPr>
          <w:sz w:val="16"/>
        </w:rPr>
        <w:t xml:space="preserve"> </w:t>
      </w:r>
      <w:r w:rsidRPr="005C090E">
        <w:rPr>
          <w:rStyle w:val="Emphasis"/>
        </w:rPr>
        <w:t xml:space="preserve">opposing </w:t>
      </w:r>
      <w:r w:rsidRPr="00CB12B9">
        <w:rPr>
          <w:rStyle w:val="Emphasis"/>
          <w:highlight w:val="yellow"/>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B12B9">
        <w:rPr>
          <w:rStyle w:val="Emphasis"/>
          <w:highlight w:val="yellow"/>
        </w:rPr>
        <w:t>periodic</w:t>
      </w:r>
      <w:r w:rsidRPr="00CB12B9">
        <w:rPr>
          <w:sz w:val="16"/>
          <w:highlight w:val="yellow"/>
        </w:rPr>
        <w:t xml:space="preserve"> </w:t>
      </w:r>
      <w:r w:rsidRPr="00CB12B9">
        <w:rPr>
          <w:rStyle w:val="StyleUnderline"/>
          <w:highlight w:val="yellow"/>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B12B9">
        <w:rPr>
          <w:rStyle w:val="Emphasis"/>
          <w:highlight w:val="yellow"/>
        </w:rPr>
        <w:t>none</w:t>
      </w:r>
      <w:r w:rsidRPr="005C090E">
        <w:rPr>
          <w:sz w:val="16"/>
        </w:rPr>
        <w:t xml:space="preserve"> has </w:t>
      </w:r>
      <w:r w:rsidRPr="00CB12B9">
        <w:rPr>
          <w:rStyle w:val="Emphasis"/>
          <w:highlight w:val="yellow"/>
        </w:rPr>
        <w:t>come close</w:t>
      </w:r>
      <w:r w:rsidRPr="00CB12B9">
        <w:rPr>
          <w:sz w:val="16"/>
          <w:highlight w:val="yellow"/>
        </w:rPr>
        <w:t xml:space="preserve"> </w:t>
      </w:r>
      <w:r w:rsidRPr="00CB12B9">
        <w:rPr>
          <w:rStyle w:val="StyleUnderline"/>
          <w:highlight w:val="yellow"/>
        </w:rPr>
        <w:t>to</w:t>
      </w:r>
      <w:r w:rsidRPr="005C090E">
        <w:rPr>
          <w:rStyle w:val="StyleUnderline"/>
        </w:rPr>
        <w:t xml:space="preserve"> a civil </w:t>
      </w:r>
      <w:r w:rsidRPr="00CB12B9">
        <w:rPr>
          <w:rStyle w:val="StyleUnderline"/>
          <w:highlight w:val="yellow"/>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5F74857C" w14:textId="5F979201" w:rsidR="009B5D32" w:rsidRDefault="009B5D32" w:rsidP="009B5D32">
      <w:pPr>
        <w:rPr>
          <w:sz w:val="16"/>
        </w:rPr>
      </w:pPr>
      <w:r w:rsidRPr="005C090E">
        <w:rPr>
          <w:sz w:val="16"/>
        </w:rPr>
        <w:t xml:space="preserve">Garrett, the author of “Bunker,” thinks that </w:t>
      </w:r>
      <w:r w:rsidRPr="005C090E">
        <w:rPr>
          <w:rStyle w:val="StyleUnderline"/>
        </w:rPr>
        <w:t xml:space="preserve">there is </w:t>
      </w:r>
      <w:r w:rsidRPr="00CB12B9">
        <w:rPr>
          <w:rStyle w:val="StyleUnderline"/>
          <w:highlight w:val="yellow"/>
        </w:rPr>
        <w:t>still</w:t>
      </w:r>
      <w:r w:rsidRPr="00CB12B9">
        <w:rPr>
          <w:sz w:val="16"/>
          <w:highlight w:val="yellow"/>
        </w:rPr>
        <w:t xml:space="preserve"> </w:t>
      </w:r>
      <w:r w:rsidRPr="00CB12B9">
        <w:rPr>
          <w:rStyle w:val="Emphasis"/>
          <w:highlight w:val="yellow"/>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B12B9">
        <w:rPr>
          <w:rStyle w:val="StyleUnderline"/>
          <w:highlight w:val="yellow"/>
        </w:rPr>
        <w:t>recent research</w:t>
      </w:r>
      <w:r w:rsidRPr="005C090E">
        <w:rPr>
          <w:rStyle w:val="StyleUnderline"/>
        </w:rPr>
        <w:t xml:space="preserve"> can be </w:t>
      </w:r>
      <w:r w:rsidRPr="00CB12B9">
        <w:rPr>
          <w:rStyle w:val="StyleUnderline"/>
          <w:highlight w:val="yellow"/>
        </w:rPr>
        <w:t>read</w:t>
      </w:r>
      <w:r w:rsidRPr="00CB12B9">
        <w:rPr>
          <w:sz w:val="16"/>
          <w:highlight w:val="yellow"/>
        </w:rPr>
        <w:t xml:space="preserve"> </w:t>
      </w:r>
      <w:r w:rsidRPr="00CB12B9">
        <w:rPr>
          <w:rStyle w:val="Emphasis"/>
          <w:highlight w:val="yellow"/>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B12B9">
        <w:rPr>
          <w:rStyle w:val="StyleUnderline"/>
          <w:highlight w:val="yellow"/>
        </w:rPr>
        <w:t>question</w:t>
      </w:r>
      <w:r w:rsidRPr="005C090E">
        <w:rPr>
          <w:rStyle w:val="StyleUnderline"/>
        </w:rPr>
        <w:t xml:space="preserve"> of whether </w:t>
      </w:r>
      <w:r w:rsidRPr="00CB12B9">
        <w:rPr>
          <w:rStyle w:val="StyleUnderline"/>
          <w:highlight w:val="yellow"/>
        </w:rPr>
        <w:t>these</w:t>
      </w:r>
      <w:r w:rsidRPr="005C090E">
        <w:rPr>
          <w:rStyle w:val="StyleUnderline"/>
        </w:rPr>
        <w:t xml:space="preserve"> were</w:t>
      </w:r>
      <w:r w:rsidRPr="005C090E">
        <w:rPr>
          <w:sz w:val="16"/>
        </w:rPr>
        <w:t xml:space="preserve"> just </w:t>
      </w:r>
      <w:r w:rsidRPr="00CB12B9">
        <w:rPr>
          <w:rStyle w:val="Emphasis"/>
          <w:highlight w:val="yellow"/>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B12B9">
        <w:rPr>
          <w:rStyle w:val="StyleUnderline"/>
          <w:highlight w:val="yellow"/>
        </w:rPr>
        <w:t>political</w:t>
      </w:r>
      <w:r w:rsidRPr="005C090E">
        <w:rPr>
          <w:rStyle w:val="StyleUnderline"/>
        </w:rPr>
        <w:t xml:space="preserve"> space </w:t>
      </w:r>
      <w:r w:rsidRPr="00CB12B9">
        <w:rPr>
          <w:rStyle w:val="StyleUnderline"/>
          <w:highlight w:val="yellow"/>
        </w:rPr>
        <w:t>has</w:t>
      </w:r>
      <w:r w:rsidRPr="005C090E">
        <w:rPr>
          <w:sz w:val="16"/>
        </w:rPr>
        <w:t xml:space="preserve"> more </w:t>
      </w:r>
      <w:r w:rsidRPr="00CB12B9">
        <w:rPr>
          <w:rStyle w:val="Emphasis"/>
          <w:highlight w:val="yellow"/>
        </w:rPr>
        <w:t>capacity</w:t>
      </w:r>
      <w:r w:rsidRPr="00CB12B9">
        <w:rPr>
          <w:sz w:val="16"/>
          <w:highlight w:val="yellow"/>
        </w:rPr>
        <w:t xml:space="preserve"> </w:t>
      </w:r>
      <w:r w:rsidRPr="00CB12B9">
        <w:rPr>
          <w:rStyle w:val="StyleUnderline"/>
          <w:highlight w:val="yellow"/>
        </w:rPr>
        <w:t>to</w:t>
      </w:r>
      <w:r w:rsidRPr="005C090E">
        <w:rPr>
          <w:rStyle w:val="StyleUnderline"/>
        </w:rPr>
        <w:t xml:space="preserve"> anticipate and </w:t>
      </w:r>
      <w:r w:rsidRPr="00CB12B9">
        <w:rPr>
          <w:rStyle w:val="StyleUnderline"/>
          <w:highlight w:val="yellow"/>
        </w:rPr>
        <w:t>guard against them</w:t>
      </w:r>
      <w:r w:rsidRPr="005C090E">
        <w:rPr>
          <w:sz w:val="16"/>
        </w:rPr>
        <w:t>,” she told me. Still, our deepening obsession with civil war points to something real. “It’s not 1861,” Bounds, the sociology professor, said. “But there’s a hostility growing in this country.”</w:t>
      </w:r>
    </w:p>
    <w:p w14:paraId="4014D900" w14:textId="2388D7BB" w:rsidR="009B5D32" w:rsidRDefault="009B5D32" w:rsidP="009B5D32">
      <w:pPr>
        <w:pStyle w:val="Heading1"/>
      </w:pPr>
      <w:r>
        <w:t>1NR</w:t>
      </w:r>
    </w:p>
    <w:p w14:paraId="76BB727A" w14:textId="77777777" w:rsidR="009B5D32" w:rsidRDefault="009B5D32" w:rsidP="009B5D32">
      <w:pPr>
        <w:pStyle w:val="Heading2"/>
        <w:rPr>
          <w:lang w:val="it-IT"/>
        </w:rPr>
      </w:pPr>
      <w:r w:rsidRPr="009828C1">
        <w:rPr>
          <w:lang w:val="it-IT"/>
        </w:rPr>
        <w:t>ASPEC</w:t>
      </w:r>
    </w:p>
    <w:p w14:paraId="1023BB84" w14:textId="77777777" w:rsidR="009B5D32" w:rsidRPr="00BF2E8A" w:rsidRDefault="009B5D32" w:rsidP="009B5D32">
      <w:pPr>
        <w:pStyle w:val="Heading3"/>
      </w:pPr>
      <w:r w:rsidRPr="00BF2E8A">
        <w:t>O/V</w:t>
      </w:r>
    </w:p>
    <w:p w14:paraId="45DD80E8" w14:textId="77777777" w:rsidR="009B5D32" w:rsidRDefault="009B5D32" w:rsidP="009B5D32">
      <w:pPr>
        <w:pStyle w:val="Analytic"/>
      </w:pPr>
    </w:p>
    <w:p w14:paraId="5DA728D5" w14:textId="77777777" w:rsidR="009B5D32" w:rsidRPr="00662F87" w:rsidRDefault="009B5D32" w:rsidP="009B5D32">
      <w:pPr>
        <w:pStyle w:val="Heading4"/>
      </w:pPr>
      <w:r>
        <w:t xml:space="preserve">Failure to </w:t>
      </w:r>
      <w:r w:rsidRPr="00733C1D">
        <w:rPr>
          <w:u w:val="single"/>
        </w:rPr>
        <w:t>specify</w:t>
      </w:r>
      <w:r>
        <w:t xml:space="preserve"> means the AFF’s </w:t>
      </w:r>
      <w:r w:rsidRPr="00733C1D">
        <w:rPr>
          <w:u w:val="single"/>
        </w:rPr>
        <w:t>too vague</w:t>
      </w:r>
      <w:r>
        <w:t xml:space="preserve"> to </w:t>
      </w:r>
      <w:r w:rsidRPr="00733C1D">
        <w:rPr>
          <w:u w:val="single"/>
        </w:rPr>
        <w:t>solve anything</w:t>
      </w:r>
      <w:r>
        <w:t>.</w:t>
      </w:r>
    </w:p>
    <w:p w14:paraId="70D66A70" w14:textId="77777777" w:rsidR="009B5D32" w:rsidRPr="00662F87" w:rsidRDefault="009B5D32" w:rsidP="009B5D32">
      <w:r>
        <w:t xml:space="preserve">Guy </w:t>
      </w:r>
      <w:r w:rsidRPr="00662F87">
        <w:rPr>
          <w:rStyle w:val="Style13ptBold"/>
        </w:rPr>
        <w:t>Mundlak 24</w:t>
      </w:r>
      <w:r>
        <w:t>, L.L.M. and J.D. from Harvard Law, Head of the School for Social and Policy Studies at Tel-Aviv University on the Faculty of Law and Department of Labor Studies, “Transnational Labor Law as a Spiderweb: Is There a Spider? Is There a Web?”, 57 Cornell Int’l L.J. 101</w:t>
      </w:r>
    </w:p>
    <w:p w14:paraId="2296E941" w14:textId="2E288803" w:rsidR="009B5D32" w:rsidRPr="009B5D32" w:rsidRDefault="009B5D32" w:rsidP="009B5D32">
      <w:pPr>
        <w:rPr>
          <w:b/>
          <w:iCs/>
          <w:sz w:val="24"/>
          <w:szCs w:val="24"/>
          <w:u w:val="single"/>
          <w:bdr w:val="single" w:sz="8" w:space="0" w:color="auto"/>
        </w:rPr>
      </w:pPr>
      <w:r w:rsidRPr="00733C1D">
        <w:rPr>
          <w:sz w:val="16"/>
        </w:rPr>
        <w:t xml:space="preserve">Even when remaining within the framing of the ideal SHA model, international norms have been claimed to be relatively broad and leave much leeway for differentiation between states. </w:t>
      </w:r>
      <w:r w:rsidRPr="00B410AB">
        <w:rPr>
          <w:rStyle w:val="StyleUnderline"/>
          <w:highlight w:val="yellow"/>
        </w:rPr>
        <w:t>For anyone familiar with</w:t>
      </w:r>
      <w:r w:rsidRPr="00733C1D">
        <w:rPr>
          <w:rStyle w:val="StyleUnderline"/>
        </w:rPr>
        <w:t xml:space="preserve"> the </w:t>
      </w:r>
      <w:r w:rsidRPr="00B410AB">
        <w:rPr>
          <w:rStyle w:val="Emphasis"/>
          <w:highlight w:val="yellow"/>
        </w:rPr>
        <w:t>nuts and bolts</w:t>
      </w:r>
      <w:r w:rsidRPr="00733C1D">
        <w:rPr>
          <w:rStyle w:val="StyleUnderline"/>
        </w:rPr>
        <w:t xml:space="preserve"> </w:t>
      </w:r>
      <w:r w:rsidRPr="00B410AB">
        <w:rPr>
          <w:rStyle w:val="StyleUnderline"/>
          <w:highlight w:val="yellow"/>
        </w:rPr>
        <w:t>of</w:t>
      </w:r>
      <w:r w:rsidRPr="00733C1D">
        <w:rPr>
          <w:rStyle w:val="StyleUnderline"/>
        </w:rPr>
        <w:t xml:space="preserve"> </w:t>
      </w:r>
      <w:r w:rsidRPr="00733C1D">
        <w:rPr>
          <w:rStyle w:val="Emphasis"/>
          <w:sz w:val="24"/>
          <w:szCs w:val="24"/>
        </w:rPr>
        <w:t xml:space="preserve">domestic </w:t>
      </w:r>
      <w:r w:rsidRPr="00B410AB">
        <w:rPr>
          <w:rStyle w:val="Emphasis"/>
          <w:sz w:val="24"/>
          <w:szCs w:val="24"/>
          <w:highlight w:val="yellow"/>
        </w:rPr>
        <w:t>labor law</w:t>
      </w:r>
      <w:r w:rsidRPr="00B410AB">
        <w:rPr>
          <w:sz w:val="16"/>
          <w:highlight w:val="yellow"/>
        </w:rPr>
        <w:t xml:space="preserve">, </w:t>
      </w:r>
      <w:r w:rsidRPr="00B410AB">
        <w:rPr>
          <w:rStyle w:val="StyleUnderline"/>
          <w:highlight w:val="yellow"/>
        </w:rPr>
        <w:t xml:space="preserve">the </w:t>
      </w:r>
      <w:r w:rsidRPr="00B410AB">
        <w:rPr>
          <w:rStyle w:val="Emphasis"/>
          <w:sz w:val="24"/>
          <w:szCs w:val="24"/>
          <w:highlight w:val="yellow"/>
        </w:rPr>
        <w:t>devil is in the details.</w:t>
      </w:r>
      <w:r w:rsidRPr="00B410AB">
        <w:rPr>
          <w:sz w:val="16"/>
          <w:szCs w:val="24"/>
          <w:highlight w:val="yellow"/>
        </w:rPr>
        <w:t xml:space="preserve"> </w:t>
      </w:r>
      <w:r w:rsidRPr="00B410AB">
        <w:rPr>
          <w:rStyle w:val="StyleUnderline"/>
          <w:highlight w:val="yellow"/>
        </w:rPr>
        <w:t xml:space="preserve">Merely </w:t>
      </w:r>
      <w:r w:rsidRPr="00B410AB">
        <w:rPr>
          <w:rStyle w:val="Emphasis"/>
          <w:highlight w:val="yellow"/>
        </w:rPr>
        <w:t>prescribing</w:t>
      </w:r>
      <w:r w:rsidRPr="00733C1D">
        <w:rPr>
          <w:rStyle w:val="StyleUnderline"/>
        </w:rPr>
        <w:t xml:space="preserve"> the freedom of association is </w:t>
      </w:r>
      <w:r w:rsidRPr="00733C1D">
        <w:rPr>
          <w:rStyle w:val="Emphasis"/>
        </w:rPr>
        <w:t>not enough</w:t>
      </w:r>
      <w:r w:rsidRPr="00733C1D">
        <w:rPr>
          <w:sz w:val="16"/>
        </w:rPr>
        <w:t xml:space="preserve"> </w:t>
      </w:r>
      <w:r w:rsidRPr="00733C1D">
        <w:rPr>
          <w:rStyle w:val="StyleUnderline"/>
        </w:rPr>
        <w:t>to secure an effective voice. The</w:t>
      </w:r>
      <w:r w:rsidRPr="00733C1D">
        <w:rPr>
          <w:sz w:val="16"/>
        </w:rPr>
        <w:t xml:space="preserve"> international </w:t>
      </w:r>
      <w:r w:rsidRPr="00733C1D">
        <w:rPr>
          <w:rStyle w:val="StyleUnderline"/>
        </w:rPr>
        <w:t xml:space="preserve">prescription of a </w:t>
      </w:r>
      <w:r w:rsidRPr="00733C1D">
        <w:rPr>
          <w:rStyle w:val="Emphasis"/>
        </w:rPr>
        <w:t xml:space="preserve">few </w:t>
      </w:r>
      <w:r w:rsidRPr="00B410AB">
        <w:rPr>
          <w:rStyle w:val="Emphasis"/>
          <w:highlight w:val="yellow"/>
        </w:rPr>
        <w:t>fundamental principles</w:t>
      </w:r>
      <w:r w:rsidRPr="00B410AB">
        <w:rPr>
          <w:rStyle w:val="StyleUnderline"/>
          <w:highlight w:val="yellow"/>
        </w:rPr>
        <w:t xml:space="preserve"> and</w:t>
      </w:r>
      <w:r w:rsidRPr="00733C1D">
        <w:rPr>
          <w:rStyle w:val="StyleUnderline"/>
        </w:rPr>
        <w:t xml:space="preserve"> even</w:t>
      </w:r>
      <w:r w:rsidRPr="00733C1D">
        <w:rPr>
          <w:sz w:val="16"/>
        </w:rPr>
        <w:t xml:space="preserve"> the further </w:t>
      </w:r>
      <w:r w:rsidRPr="00B410AB">
        <w:rPr>
          <w:rStyle w:val="Emphasis"/>
          <w:highlight w:val="yellow"/>
        </w:rPr>
        <w:t>broadening</w:t>
      </w:r>
      <w:r w:rsidRPr="00733C1D">
        <w:rPr>
          <w:rStyle w:val="Emphasis"/>
        </w:rPr>
        <w:t xml:space="preserve"> of the </w:t>
      </w:r>
      <w:r w:rsidRPr="00B410AB">
        <w:rPr>
          <w:rStyle w:val="Emphasis"/>
          <w:highlight w:val="yellow"/>
        </w:rPr>
        <w:t>regulatory scope</w:t>
      </w:r>
      <w:r w:rsidRPr="00733C1D">
        <w:rPr>
          <w:sz w:val="16"/>
        </w:rPr>
        <w:t xml:space="preserve"> </w:t>
      </w:r>
      <w:r w:rsidRPr="00733C1D">
        <w:rPr>
          <w:rStyle w:val="StyleUnderline"/>
        </w:rPr>
        <w:t xml:space="preserve">in pursuit of decent </w:t>
      </w:r>
      <w:r w:rsidRPr="00B410AB">
        <w:rPr>
          <w:rStyle w:val="StyleUnderline"/>
          <w:highlight w:val="yellow"/>
        </w:rPr>
        <w:t xml:space="preserve">work is </w:t>
      </w:r>
      <w:r w:rsidRPr="00B410AB">
        <w:rPr>
          <w:rStyle w:val="Emphasis"/>
          <w:sz w:val="24"/>
          <w:szCs w:val="24"/>
          <w:highlight w:val="yellow"/>
        </w:rPr>
        <w:t>too general to make a difference.</w:t>
      </w:r>
    </w:p>
    <w:p w14:paraId="127F1F29" w14:textId="77777777" w:rsidR="009B5D32" w:rsidRDefault="009B5D32" w:rsidP="009B5D32">
      <w:pPr>
        <w:pStyle w:val="Heading3"/>
      </w:pPr>
      <w:r>
        <w:t>AT: Agent CPs/limits</w:t>
      </w:r>
    </w:p>
    <w:p w14:paraId="31DB1261" w14:textId="77777777" w:rsidR="009B5D32" w:rsidRDefault="009B5D32" w:rsidP="009B5D32">
      <w:pPr>
        <w:pStyle w:val="Analytic"/>
      </w:pPr>
    </w:p>
    <w:p w14:paraId="3C5CECB4" w14:textId="77777777" w:rsidR="009B5D32" w:rsidRDefault="009B5D32" w:rsidP="009B5D32">
      <w:pPr>
        <w:pStyle w:val="Heading4"/>
      </w:pPr>
      <w:r>
        <w:t xml:space="preserve">1---They’re the </w:t>
      </w:r>
      <w:r w:rsidRPr="002C38AA">
        <w:rPr>
          <w:u w:val="single"/>
        </w:rPr>
        <w:t>core</w:t>
      </w:r>
      <w:r>
        <w:t xml:space="preserve"> of labor policy---and it makes a </w:t>
      </w:r>
      <w:r w:rsidRPr="002C38AA">
        <w:rPr>
          <w:i/>
          <w:iCs w:val="0"/>
          <w:u w:val="single"/>
        </w:rPr>
        <w:t>material difference</w:t>
      </w:r>
      <w:r>
        <w:t xml:space="preserve"> which branch enacts the AFF.</w:t>
      </w:r>
    </w:p>
    <w:p w14:paraId="53F18A95" w14:textId="77777777" w:rsidR="009B5D32" w:rsidRDefault="009B5D32" w:rsidP="009B5D32">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745E641F" w14:textId="77777777" w:rsidR="009B5D32" w:rsidRPr="00662F87" w:rsidRDefault="009B5D32" w:rsidP="009B5D32">
      <w:pPr>
        <w:rPr>
          <w:sz w:val="16"/>
        </w:rPr>
      </w:pPr>
      <w:r w:rsidRPr="00662F87">
        <w:rPr>
          <w:sz w:val="16"/>
        </w:rPr>
        <w:t xml:space="preserve">Conversely, pro-competitive states will view even incremental federal impositions as threats to their business model. For example, these </w:t>
      </w:r>
      <w:r w:rsidRPr="00662F87">
        <w:rPr>
          <w:rStyle w:val="StyleUnderline"/>
          <w:highlight w:val="yellow"/>
        </w:rPr>
        <w:t>states have resisted</w:t>
      </w:r>
      <w:r w:rsidRPr="00662F87">
        <w:rPr>
          <w:rStyle w:val="StyleUnderline"/>
        </w:rPr>
        <w:t xml:space="preserve"> the </w:t>
      </w:r>
      <w:r w:rsidRPr="00662F87">
        <w:rPr>
          <w:rStyle w:val="Emphasis"/>
        </w:rPr>
        <w:t>N</w:t>
      </w:r>
      <w:r w:rsidRPr="00662F87">
        <w:rPr>
          <w:rStyle w:val="StyleUnderline"/>
        </w:rPr>
        <w:t>ational</w:t>
      </w:r>
      <w:r w:rsidRPr="00662F87">
        <w:rPr>
          <w:sz w:val="16"/>
        </w:rPr>
        <w:t xml:space="preserve"> </w:t>
      </w:r>
      <w:r w:rsidRPr="00662F87">
        <w:rPr>
          <w:rStyle w:val="Emphasis"/>
        </w:rPr>
        <w:t>L</w:t>
      </w:r>
      <w:r w:rsidRPr="00662F87">
        <w:rPr>
          <w:sz w:val="16"/>
        </w:rPr>
        <w:t xml:space="preserve">abor </w:t>
      </w:r>
      <w:r w:rsidRPr="00662F87">
        <w:rPr>
          <w:rStyle w:val="Emphasis"/>
        </w:rPr>
        <w:t>R</w:t>
      </w:r>
      <w:r w:rsidRPr="00662F87">
        <w:rPr>
          <w:sz w:val="16"/>
        </w:rPr>
        <w:t xml:space="preserve">elations </w:t>
      </w:r>
      <w:r w:rsidRPr="00662F87">
        <w:rPr>
          <w:rStyle w:val="Emphasis"/>
        </w:rPr>
        <w:t>B</w:t>
      </w:r>
      <w:r w:rsidRPr="00662F87">
        <w:rPr>
          <w:sz w:val="16"/>
        </w:rPr>
        <w:t>oard</w:t>
      </w:r>
      <w:r w:rsidRPr="00662F87">
        <w:rPr>
          <w:rStyle w:val="StyleUnderline"/>
        </w:rPr>
        <w:t>’s</w:t>
      </w:r>
      <w:r w:rsidRPr="00662F87">
        <w:rPr>
          <w:sz w:val="16"/>
        </w:rPr>
        <w:t xml:space="preserve"> </w:t>
      </w:r>
      <w:r w:rsidRPr="00662F87">
        <w:rPr>
          <w:rStyle w:val="StyleUnderline"/>
        </w:rPr>
        <w:t>initiatives to re-classify</w:t>
      </w:r>
      <w:r w:rsidRPr="00662F87">
        <w:rPr>
          <w:sz w:val="16"/>
        </w:rPr>
        <w:t xml:space="preserve"> large cohorts of </w:t>
      </w:r>
      <w:r w:rsidRPr="00662F87">
        <w:rPr>
          <w:rStyle w:val="StyleUnderline"/>
        </w:rPr>
        <w:t>workers and contractors as “employees” along with</w:t>
      </w:r>
      <w:r w:rsidRPr="00662F87">
        <w:rPr>
          <w:sz w:val="16"/>
        </w:rPr>
        <w:t xml:space="preserve"> </w:t>
      </w:r>
      <w:r w:rsidRPr="00662F87">
        <w:rPr>
          <w:rStyle w:val="Emphasis"/>
        </w:rPr>
        <w:t>extending</w:t>
      </w:r>
      <w:r w:rsidRPr="00662F87">
        <w:rPr>
          <w:sz w:val="16"/>
        </w:rPr>
        <w:t xml:space="preserve"> the reach of </w:t>
      </w:r>
      <w:r w:rsidRPr="00662F87">
        <w:rPr>
          <w:rStyle w:val="Emphasis"/>
          <w:highlight w:val="yellow"/>
        </w:rPr>
        <w:t>federal labor law</w:t>
      </w:r>
      <w:r w:rsidRPr="00662F87">
        <w:rPr>
          <w:sz w:val="16"/>
        </w:rPr>
        <w:t xml:space="preserve"> </w:t>
      </w:r>
      <w:r w:rsidRPr="00662F87">
        <w:rPr>
          <w:rStyle w:val="StyleUnderline"/>
        </w:rPr>
        <w:t xml:space="preserve">in other ways. Those controversies between unions and employers have a </w:t>
      </w:r>
      <w:r w:rsidRPr="00662F87">
        <w:rPr>
          <w:rStyle w:val="Emphasis"/>
        </w:rPr>
        <w:t>pronounced</w:t>
      </w:r>
      <w:r w:rsidRPr="00662F87">
        <w:rPr>
          <w:sz w:val="16"/>
        </w:rPr>
        <w:t xml:space="preserve"> federalism </w:t>
      </w:r>
      <w:r w:rsidRPr="00662F87">
        <w:rPr>
          <w:rStyle w:val="Emphasis"/>
        </w:rPr>
        <w:t>dimension</w:t>
      </w:r>
      <w:r w:rsidRPr="00662F87">
        <w:rPr>
          <w:sz w:val="16"/>
        </w:rPr>
        <w:t>. California wants a high minimum wage and other dubious entitlements and therefore demands them as a floor for the nation. Texas et al predictably resists California Uber Alles initiatives.</w:t>
      </w:r>
    </w:p>
    <w:p w14:paraId="6433EBFA" w14:textId="77777777" w:rsidR="009B5D32" w:rsidRPr="00662F87" w:rsidRDefault="009B5D32" w:rsidP="009B5D32">
      <w:pPr>
        <w:rPr>
          <w:sz w:val="16"/>
        </w:rPr>
      </w:pPr>
      <w:r w:rsidRPr="00662F87">
        <w:rPr>
          <w:sz w:val="16"/>
        </w:rPr>
        <w:t xml:space="preserve">Fourth, </w:t>
      </w:r>
      <w:r w:rsidRPr="00662F87">
        <w:rPr>
          <w:rStyle w:val="StyleUnderline"/>
          <w:highlight w:val="yellow"/>
        </w:rPr>
        <w:t>the</w:t>
      </w:r>
      <w:r w:rsidRPr="00662F87">
        <w:rPr>
          <w:rStyle w:val="StyleUnderline"/>
        </w:rPr>
        <w:t xml:space="preserve"> </w:t>
      </w:r>
      <w:r w:rsidRPr="00662F87">
        <w:rPr>
          <w:rStyle w:val="Emphasis"/>
        </w:rPr>
        <w:t xml:space="preserve">institutional </w:t>
      </w:r>
      <w:r w:rsidRPr="00662F87">
        <w:rPr>
          <w:rStyle w:val="Emphasis"/>
          <w:highlight w:val="yellow"/>
        </w:rPr>
        <w:t>forum matters</w:t>
      </w:r>
      <w:r w:rsidRPr="00662F87">
        <w:rPr>
          <w:sz w:val="16"/>
          <w:highlight w:val="yellow"/>
        </w:rPr>
        <w:t xml:space="preserve">. </w:t>
      </w:r>
      <w:r w:rsidRPr="00662F87">
        <w:rPr>
          <w:rStyle w:val="Emphasis"/>
          <w:sz w:val="24"/>
          <w:szCs w:val="24"/>
          <w:highlight w:val="yellow"/>
        </w:rPr>
        <w:t>Outcomes differ</w:t>
      </w:r>
      <w:r w:rsidRPr="00662F87">
        <w:rPr>
          <w:rStyle w:val="StyleUnderline"/>
          <w:sz w:val="24"/>
          <w:szCs w:val="24"/>
          <w:highlight w:val="yellow"/>
        </w:rPr>
        <w:t xml:space="preserve"> </w:t>
      </w:r>
      <w:r w:rsidRPr="00662F87">
        <w:rPr>
          <w:rStyle w:val="StyleUnderline"/>
          <w:highlight w:val="yellow"/>
        </w:rPr>
        <w:t>when</w:t>
      </w:r>
      <w:r w:rsidRPr="00662F87">
        <w:rPr>
          <w:rStyle w:val="StyleUnderline"/>
        </w:rPr>
        <w:t xml:space="preserve"> disputes are </w:t>
      </w:r>
      <w:r w:rsidRPr="00662F87">
        <w:rPr>
          <w:rStyle w:val="StyleUnderline"/>
          <w:highlight w:val="yellow"/>
        </w:rPr>
        <w:t xml:space="preserve">fought in </w:t>
      </w:r>
      <w:r w:rsidRPr="00662F87">
        <w:rPr>
          <w:rStyle w:val="Emphasis"/>
          <w:highlight w:val="yellow"/>
        </w:rPr>
        <w:t>Congress</w:t>
      </w:r>
      <w:r w:rsidRPr="00662F87">
        <w:rPr>
          <w:sz w:val="16"/>
        </w:rPr>
        <w:t xml:space="preserve">, </w:t>
      </w:r>
      <w:r w:rsidRPr="00662F87">
        <w:rPr>
          <w:rStyle w:val="Emphasis"/>
        </w:rPr>
        <w:t xml:space="preserve">administrative </w:t>
      </w:r>
      <w:r w:rsidRPr="00662F87">
        <w:rPr>
          <w:rStyle w:val="Emphasis"/>
          <w:highlight w:val="yellow"/>
        </w:rPr>
        <w:t>agencies</w:t>
      </w:r>
      <w:r w:rsidRPr="00662F87">
        <w:rPr>
          <w:sz w:val="16"/>
          <w:highlight w:val="yellow"/>
        </w:rPr>
        <w:t xml:space="preserve">, </w:t>
      </w:r>
      <w:r w:rsidRPr="00662F87">
        <w:rPr>
          <w:rStyle w:val="StyleUnderline"/>
          <w:highlight w:val="yellow"/>
        </w:rPr>
        <w:t>or</w:t>
      </w:r>
      <w:r w:rsidRPr="00662F87">
        <w:rPr>
          <w:sz w:val="16"/>
          <w:highlight w:val="yellow"/>
        </w:rPr>
        <w:t xml:space="preserve"> </w:t>
      </w:r>
      <w:r w:rsidRPr="00662F87">
        <w:rPr>
          <w:rStyle w:val="Emphasis"/>
          <w:highlight w:val="yellow"/>
        </w:rPr>
        <w:t>courts</w:t>
      </w:r>
      <w:r w:rsidRPr="00662F87">
        <w:rPr>
          <w:sz w:val="16"/>
        </w:rPr>
        <w:t xml:space="preserve">. </w:t>
      </w:r>
      <w:r w:rsidRPr="00662F87">
        <w:rPr>
          <w:rStyle w:val="StyleUnderline"/>
        </w:rPr>
        <w:t>To be sure: Congress still exercises</w:t>
      </w:r>
      <w:r w:rsidRPr="00662F87">
        <w:rPr>
          <w:sz w:val="16"/>
        </w:rPr>
        <w:t xml:space="preserve"> </w:t>
      </w:r>
      <w:r w:rsidRPr="00662F87">
        <w:rPr>
          <w:rStyle w:val="StyleUnderline"/>
        </w:rPr>
        <w:t>powers</w:t>
      </w:r>
      <w:r w:rsidRPr="00662F87">
        <w:rPr>
          <w:sz w:val="16"/>
        </w:rPr>
        <w:t xml:space="preserve"> with profound federalism implications. An important example is the $10,000 cap on the state and local income tax deduction (“SALT”) enacted in the early days of the Trump Administration. That reform increased competitive pressures on high-tax states with large numbers of wealthy and high-income households. Almost surely, it hastened the exodus of high-income earners from those states. The SALT cap is scheduled to expire in 2025. The timing promises a major congressional brawl in the first year of the incoming administration.</w:t>
      </w:r>
    </w:p>
    <w:p w14:paraId="36F0B342" w14:textId="77777777" w:rsidR="009B5D32" w:rsidRPr="00662F87" w:rsidRDefault="009B5D32" w:rsidP="009B5D32">
      <w:pPr>
        <w:rPr>
          <w:sz w:val="8"/>
          <w:szCs w:val="14"/>
        </w:rPr>
      </w:pPr>
      <w:r w:rsidRPr="00662F87">
        <w:rPr>
          <w:sz w:val="8"/>
          <w:szCs w:val="14"/>
        </w:rPr>
        <w:t>Increasingly, however, the decisive federalism arena is a set of constitutionally unprovided-for actors—to wit, administrative agencies. As Yale Professor Abbe Gluck put it once, federalism’s contours were shaped by the Constitution, principally meaning the federal judiciary.[4] Then, federalism came from Congress. State bargains were haggled out in bipartisan committees whose members often had more in common with one another than with the rest of their parties. Now, the federalism arena is dominated by the Executive, under statutes that delegate vast regulatory and fiscal powers to administrative agencies.</w:t>
      </w:r>
    </w:p>
    <w:p w14:paraId="4B19B1DC" w14:textId="77777777" w:rsidR="009B5D32" w:rsidRPr="00662F87" w:rsidRDefault="009B5D32" w:rsidP="009B5D32">
      <w:pPr>
        <w:rPr>
          <w:sz w:val="8"/>
          <w:szCs w:val="14"/>
        </w:rPr>
      </w:pPr>
      <w:r w:rsidRPr="00662F87">
        <w:rPr>
          <w:sz w:val="8"/>
          <w:szCs w:val="14"/>
        </w:rPr>
        <w:t>An administrative government is a presidential, White-House-directed government. Thus, the exercise of regulatory power and the distribution of trillions of federal funds will be shaped by partisan calculations. The calculus will not always benefit states that are governed by the sitting President’s party. Especially in election years, federal funds and regulatory forbearance tend to be directed disproportionately at swing states that are within reach of the President’s party. Substantive policy objectives, too, may prompt a political “misdirection” of federal funds or regulatory demands. In the early years of the ACA’s implementation, for example, the Obama Administration’s HHS officials trolled the country and offered ever-more generous financial and regulatory terms to red-state officials, to persuade the laggard states to participate in the ACA’s Medicaid expansion. Similarly, the panoply of “green” boondoggles authorized by the Biden Administration’s Inflation Reduction [sic] Act may wind up disproportionately in red states, most of which still allow industrial facilities to be permitted and built within reasonable time. That said: under present conditions, competitive federalism is itself a partisan issue. Given the Executive’s dominance over federalism relations, that is the arena where the contentions will be fought.</w:t>
      </w:r>
    </w:p>
    <w:p w14:paraId="33C91851" w14:textId="77777777" w:rsidR="009B5D32" w:rsidRPr="00662F87" w:rsidRDefault="009B5D32" w:rsidP="009B5D32">
      <w:pPr>
        <w:rPr>
          <w:sz w:val="8"/>
          <w:szCs w:val="14"/>
        </w:rPr>
      </w:pPr>
      <w:r w:rsidRPr="00662F87">
        <w:rPr>
          <w:sz w:val="8"/>
          <w:szCs w:val="14"/>
        </w:rPr>
        <w:t>And that, in turn, entails that many federalism disputes will return to the institutional arena where the Founders chiefly housed them and where its contours were defined for much of our history:  the federal courts. Over the past three-plus decades, just about every significant federal regulatory initiative has been subject to judicial intervention, often at the instigation of coalitions formed by state Attorneys General. Federal immigration policies, student loans, Covid policies, and environmental and energy policies have all been challenged by one state bloc or another.[5] And “bloc” is just the right word. Bipartisan litigation is a rarity. The state AG coalitions are grimly partisan, and they have remained remarkably stable.</w:t>
      </w:r>
    </w:p>
    <w:p w14:paraId="44B6BBA2" w14:textId="77777777" w:rsidR="009B5D32" w:rsidRPr="00662F87" w:rsidRDefault="009B5D32" w:rsidP="009B5D32">
      <w:pPr>
        <w:rPr>
          <w:sz w:val="8"/>
          <w:szCs w:val="14"/>
        </w:rPr>
      </w:pPr>
      <w:r w:rsidRPr="00662F87">
        <w:rPr>
          <w:sz w:val="8"/>
          <w:szCs w:val="14"/>
        </w:rPr>
        <w:t>With great regularity, the cases have ended up on the Supreme Court’s doorstep. Curiously, though, the Court has shown no comprehension of the federalism dynamics, nor for that matter its own central role. Understanding this perplexity requires a bit of political economy and historical context, and an excursion into the New Deal’s lasting, lamentable legacy.</w:t>
      </w:r>
    </w:p>
    <w:p w14:paraId="31491862" w14:textId="77777777" w:rsidR="009B5D32" w:rsidRPr="00662F87" w:rsidRDefault="009B5D32" w:rsidP="009B5D32">
      <w:pPr>
        <w:rPr>
          <w:sz w:val="8"/>
          <w:szCs w:val="14"/>
        </w:rPr>
      </w:pPr>
      <w:r w:rsidRPr="00662F87">
        <w:rPr>
          <w:sz w:val="8"/>
          <w:szCs w:val="14"/>
        </w:rPr>
        <w:t>Cartels at Every Level</w:t>
      </w:r>
    </w:p>
    <w:p w14:paraId="5C393BF8" w14:textId="77777777" w:rsidR="009B5D32" w:rsidRPr="00662F87" w:rsidRDefault="009B5D32" w:rsidP="009B5D32">
      <w:pPr>
        <w:rPr>
          <w:sz w:val="8"/>
          <w:szCs w:val="14"/>
        </w:rPr>
      </w:pPr>
      <w:r w:rsidRPr="00662F87">
        <w:rPr>
          <w:sz w:val="8"/>
          <w:szCs w:val="14"/>
        </w:rPr>
        <w:t>Federalism requires robust constitutional safeguards, not simply against federal overreach but also and perhaps more so in federalism’s “horizontal,” state-to-state dimension. Any federal order will pose countless conflicts and coordination problems between and among states. There should be rules for such disputes.</w:t>
      </w:r>
    </w:p>
    <w:p w14:paraId="1ABE872A" w14:textId="77777777" w:rsidR="009B5D32" w:rsidRPr="00662F87" w:rsidRDefault="009B5D32" w:rsidP="009B5D32">
      <w:pPr>
        <w:rPr>
          <w:sz w:val="8"/>
          <w:szCs w:val="14"/>
        </w:rPr>
      </w:pPr>
      <w:r w:rsidRPr="00662F87">
        <w:rPr>
          <w:sz w:val="8"/>
          <w:szCs w:val="14"/>
        </w:rPr>
        <w:t>Those rules can be supportive of state competition, or not. Most federal constitutions, for example, allocate tax revenues between the central government and the subordinate entities and then mandate a redistribution of funds from rich states to poor states. That is a constitutionally mandated cartel arrangement. Our unwritten New Deal Constitution enshrines a similar arrangement in the form of conditional funding statutes that put vast sums in the hands of state-level bureaucracies and are now unreformable. Our written Constitution, in contrast, contains nothing of the kind. Instead, it teems with pro-competitive federalism provisions.</w:t>
      </w:r>
    </w:p>
    <w:p w14:paraId="1A542995" w14:textId="77777777" w:rsidR="009B5D32" w:rsidRPr="00662F87" w:rsidRDefault="009B5D32" w:rsidP="009B5D32">
      <w:pPr>
        <w:rPr>
          <w:sz w:val="8"/>
          <w:szCs w:val="14"/>
        </w:rPr>
      </w:pPr>
      <w:r w:rsidRPr="00662F87">
        <w:rPr>
          <w:sz w:val="8"/>
          <w:szCs w:val="14"/>
        </w:rPr>
        <w:t>Competitive, “market-preserving federalism” requires free exit and entry between states. That’s the Privileges and Immunities Clause (Article IV Section 2— “the cornerstone of the union,” in Alexander Hamilton’s estimation).</w:t>
      </w:r>
    </w:p>
    <w:p w14:paraId="29CBEC02" w14:textId="77777777" w:rsidR="009B5D32" w:rsidRPr="00662F87" w:rsidRDefault="009B5D32" w:rsidP="009B5D32">
      <w:pPr>
        <w:rPr>
          <w:sz w:val="8"/>
          <w:szCs w:val="14"/>
        </w:rPr>
      </w:pPr>
      <w:r w:rsidRPr="00662F87">
        <w:rPr>
          <w:sz w:val="8"/>
          <w:szCs w:val="14"/>
        </w:rPr>
        <w:t>The Constitution contains additional (qualified or categorical) prohibitions against state imposts and duties, interstate compacts, and laws impairing the obligation of contract (Article I Section 10).</w:t>
      </w:r>
    </w:p>
    <w:p w14:paraId="0F29C905" w14:textId="77777777" w:rsidR="009B5D32" w:rsidRPr="00662F87" w:rsidRDefault="009B5D32" w:rsidP="009B5D32">
      <w:pPr>
        <w:rPr>
          <w:sz w:val="8"/>
          <w:szCs w:val="14"/>
        </w:rPr>
      </w:pPr>
      <w:r w:rsidRPr="00662F87">
        <w:rPr>
          <w:sz w:val="8"/>
          <w:szCs w:val="14"/>
        </w:rPr>
        <w:t>States must give “full faith and credit” to each other’s records, proceedings, and public acts (Article IV Section 1).</w:t>
      </w:r>
    </w:p>
    <w:p w14:paraId="51117272" w14:textId="77777777" w:rsidR="009B5D32" w:rsidRPr="00662F87" w:rsidRDefault="009B5D32" w:rsidP="009B5D32">
      <w:pPr>
        <w:rPr>
          <w:rStyle w:val="StyleUnderline"/>
          <w:sz w:val="14"/>
          <w:szCs w:val="14"/>
        </w:rPr>
      </w:pPr>
      <w:r w:rsidRPr="00662F87">
        <w:rPr>
          <w:sz w:val="8"/>
          <w:szCs w:val="14"/>
        </w:rPr>
        <w:t>From that general structure, one can readily infer another precept: equal states must have authority to govern their citizens and territory, not sister states’. The guiding principles are free entry and exit; non-discrimination; non-aggression; and comity.</w:t>
      </w:r>
    </w:p>
    <w:p w14:paraId="25607102" w14:textId="77777777" w:rsidR="009B5D32" w:rsidRPr="00662F87" w:rsidRDefault="009B5D32" w:rsidP="009B5D32">
      <w:pPr>
        <w:rPr>
          <w:rStyle w:val="Emphasis"/>
          <w:sz w:val="28"/>
          <w:szCs w:val="28"/>
        </w:rPr>
      </w:pPr>
      <w:r w:rsidRPr="00662F87">
        <w:rPr>
          <w:sz w:val="16"/>
        </w:rPr>
        <w:t xml:space="preserve">Per Weingast, those </w:t>
      </w:r>
      <w:r w:rsidRPr="00662F87">
        <w:rPr>
          <w:rStyle w:val="StyleUnderline"/>
          <w:highlight w:val="yellow"/>
        </w:rPr>
        <w:t>conditions</w:t>
      </w:r>
      <w:r w:rsidRPr="00662F87">
        <w:rPr>
          <w:rStyle w:val="StyleUnderline"/>
        </w:rPr>
        <w:t xml:space="preserve"> must be </w:t>
      </w:r>
      <w:r w:rsidRPr="00662F87">
        <w:rPr>
          <w:rStyle w:val="StyleUnderline"/>
          <w:highlight w:val="yellow"/>
        </w:rPr>
        <w:t>enforced “by the central government.”</w:t>
      </w:r>
      <w:r w:rsidRPr="00662F87">
        <w:rPr>
          <w:sz w:val="16"/>
          <w:highlight w:val="yellow"/>
        </w:rPr>
        <w:t> </w:t>
      </w:r>
      <w:r w:rsidRPr="00662F87">
        <w:rPr>
          <w:rStyle w:val="Emphasis"/>
          <w:sz w:val="28"/>
          <w:szCs w:val="28"/>
          <w:highlight w:val="yellow"/>
        </w:rPr>
        <w:t>Which branch, though</w:t>
      </w:r>
      <w:r w:rsidRPr="00662F87">
        <w:rPr>
          <w:sz w:val="16"/>
        </w:rPr>
        <w:t>—</w:t>
      </w:r>
      <w:r w:rsidRPr="00662F87">
        <w:rPr>
          <w:rStyle w:val="StyleUnderline"/>
        </w:rPr>
        <w:t>the</w:t>
      </w:r>
      <w:r w:rsidRPr="00662F87">
        <w:rPr>
          <w:sz w:val="16"/>
        </w:rPr>
        <w:t xml:space="preserve"> </w:t>
      </w:r>
      <w:r w:rsidRPr="00662F87">
        <w:rPr>
          <w:rStyle w:val="Emphasis"/>
          <w:sz w:val="28"/>
          <w:szCs w:val="28"/>
          <w:highlight w:val="yellow"/>
        </w:rPr>
        <w:t>political branches</w:t>
      </w:r>
      <w:r w:rsidRPr="00662F87">
        <w:rPr>
          <w:sz w:val="16"/>
          <w:highlight w:val="yellow"/>
        </w:rPr>
        <w:t xml:space="preserve">, </w:t>
      </w:r>
      <w:r w:rsidRPr="00662F87">
        <w:rPr>
          <w:rStyle w:val="Emphasis"/>
          <w:sz w:val="28"/>
          <w:szCs w:val="28"/>
          <w:highlight w:val="yellow"/>
        </w:rPr>
        <w:t>or the</w:t>
      </w:r>
      <w:r w:rsidRPr="00662F87">
        <w:rPr>
          <w:rStyle w:val="Emphasis"/>
          <w:sz w:val="28"/>
          <w:szCs w:val="28"/>
        </w:rPr>
        <w:t xml:space="preserve"> federal </w:t>
      </w:r>
      <w:r w:rsidRPr="00662F87">
        <w:rPr>
          <w:rStyle w:val="Emphasis"/>
          <w:sz w:val="28"/>
          <w:szCs w:val="28"/>
          <w:highlight w:val="yellow"/>
        </w:rPr>
        <w:t>courts?</w:t>
      </w:r>
    </w:p>
    <w:p w14:paraId="7FDC1B49" w14:textId="77777777" w:rsidR="009B5D32" w:rsidRPr="00662F87" w:rsidRDefault="009B5D32" w:rsidP="009B5D32">
      <w:pPr>
        <w:rPr>
          <w:sz w:val="16"/>
        </w:rPr>
      </w:pPr>
      <w:r w:rsidRPr="00662F87">
        <w:rPr>
          <w:sz w:val="16"/>
        </w:rPr>
        <w:t xml:space="preserve">Legislative coordination will almost invariably proceed on terms European lawyers call “positive harmonization,” meaning a uniform or minimum standard across jurisdictions—distinct from neutral, market-preserving rules. Federal legislatures anywhere in the world are abysmal even at deciding what should belong to the central government and what should belong to the local governments. They are almost entirely incapable of deciding what belongs to which state—in other words, to make rules that delineate equal states’ jurisdictions vis-a-vis each other, on neutral, “market-preserving” terms. </w:t>
      </w:r>
      <w:r w:rsidRPr="00662F87">
        <w:rPr>
          <w:rStyle w:val="StyleUnderline"/>
          <w:highlight w:val="yellow"/>
        </w:rPr>
        <w:t>Any set of</w:t>
      </w:r>
      <w:r w:rsidRPr="00662F87">
        <w:rPr>
          <w:sz w:val="16"/>
        </w:rPr>
        <w:t xml:space="preserve"> such </w:t>
      </w:r>
      <w:r w:rsidRPr="00662F87">
        <w:rPr>
          <w:rStyle w:val="StyleUnderline"/>
          <w:highlight w:val="yellow"/>
        </w:rPr>
        <w:t xml:space="preserve">rules will produce </w:t>
      </w:r>
      <w:r w:rsidRPr="00662F87">
        <w:rPr>
          <w:rStyle w:val="Emphasis"/>
          <w:highlight w:val="yellow"/>
        </w:rPr>
        <w:t>losers</w:t>
      </w:r>
      <w:r w:rsidRPr="00662F87">
        <w:rPr>
          <w:rStyle w:val="Emphasis"/>
        </w:rPr>
        <w:t xml:space="preserve"> and winners</w:t>
      </w:r>
      <w:r w:rsidRPr="00662F87">
        <w:rPr>
          <w:sz w:val="16"/>
        </w:rPr>
        <w:t xml:space="preserve">, and the losers will demand protection or compensation—a “harmonizing” baseline </w:t>
      </w:r>
      <w:r w:rsidRPr="00662F87">
        <w:rPr>
          <w:rStyle w:val="StyleUnderline"/>
          <w:highlight w:val="yellow"/>
        </w:rPr>
        <w:t xml:space="preserve">for </w:t>
      </w:r>
      <w:r w:rsidRPr="00662F87">
        <w:rPr>
          <w:rStyle w:val="Emphasis"/>
          <w:highlight w:val="yellow"/>
        </w:rPr>
        <w:t>labor law</w:t>
      </w:r>
      <w:r w:rsidRPr="00662F87">
        <w:rPr>
          <w:sz w:val="16"/>
        </w:rPr>
        <w:t xml:space="preserve">, environmental standards, </w:t>
      </w:r>
      <w:r w:rsidRPr="00662F87">
        <w:rPr>
          <w:rStyle w:val="StyleUnderline"/>
        </w:rPr>
        <w:t>and countless other matters across the country.</w:t>
      </w:r>
    </w:p>
    <w:p w14:paraId="3A0FBD40" w14:textId="77777777" w:rsidR="009B5D32" w:rsidRPr="002C38AA" w:rsidRDefault="009B5D32" w:rsidP="009B5D32">
      <w:pPr>
        <w:pStyle w:val="Heading4"/>
      </w:pPr>
      <w:r w:rsidRPr="00733C1D">
        <w:rPr>
          <w:u w:val="single"/>
        </w:rPr>
        <w:t>Process debates</w:t>
      </w:r>
      <w:r>
        <w:t xml:space="preserve"> are where </w:t>
      </w:r>
      <w:r w:rsidRPr="00733C1D">
        <w:rPr>
          <w:u w:val="single"/>
        </w:rPr>
        <w:t>labor scholars</w:t>
      </w:r>
      <w:r>
        <w:t xml:space="preserve"> should </w:t>
      </w:r>
      <w:r w:rsidRPr="00733C1D">
        <w:rPr>
          <w:u w:val="single"/>
        </w:rPr>
        <w:t>focus</w:t>
      </w:r>
      <w:r>
        <w:t>.</w:t>
      </w:r>
    </w:p>
    <w:p w14:paraId="08DC124D" w14:textId="77777777" w:rsidR="009B5D32" w:rsidRPr="00716CA1" w:rsidRDefault="009B5D32" w:rsidP="009B5D32">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7DB6C379" w14:textId="77777777" w:rsidR="009B5D32" w:rsidRPr="00C10033" w:rsidRDefault="009B5D32" w:rsidP="009B5D32">
      <w:pPr>
        <w:rPr>
          <w:sz w:val="16"/>
        </w:rPr>
      </w:pPr>
      <w:r w:rsidRPr="00716CA1">
        <w:rPr>
          <w:sz w:val="16"/>
        </w:rPr>
        <w:t xml:space="preserve">But </w:t>
      </w:r>
      <w:r w:rsidRPr="00B410AB">
        <w:rPr>
          <w:rStyle w:val="StyleUnderline"/>
          <w:highlight w:val="yellow"/>
        </w:rPr>
        <w:t>while</w:t>
      </w:r>
      <w:r w:rsidRPr="00716CA1">
        <w:rPr>
          <w:rStyle w:val="StyleUnderline"/>
        </w:rPr>
        <w:t xml:space="preserve"> the promise of </w:t>
      </w:r>
      <w:r w:rsidRPr="00B410AB">
        <w:rPr>
          <w:rStyle w:val="Emphasis"/>
          <w:sz w:val="24"/>
          <w:szCs w:val="24"/>
          <w:highlight w:val="yellow"/>
        </w:rPr>
        <w:t>creating</w:t>
      </w:r>
      <w:r w:rsidRPr="00B410AB">
        <w:rPr>
          <w:rStyle w:val="StyleUnderline"/>
          <w:sz w:val="24"/>
          <w:szCs w:val="24"/>
          <w:highlight w:val="yellow"/>
        </w:rPr>
        <w:t xml:space="preserve"> </w:t>
      </w:r>
      <w:r w:rsidRPr="00B410AB">
        <w:rPr>
          <w:rStyle w:val="StyleUnderline"/>
          <w:highlight w:val="yellow"/>
        </w:rPr>
        <w:t>a system</w:t>
      </w:r>
      <w:r w:rsidRPr="00716CA1">
        <w:rPr>
          <w:rStyle w:val="StyleUnderline"/>
        </w:rPr>
        <w:t xml:space="preserve"> of </w:t>
      </w:r>
      <w:r w:rsidRPr="00755BD5">
        <w:rPr>
          <w:rStyle w:val="StyleUnderline"/>
        </w:rPr>
        <w:t xml:space="preserve">enforcement and implementation </w:t>
      </w:r>
      <w:r w:rsidRPr="00B410AB">
        <w:rPr>
          <w:rStyle w:val="StyleUnderline"/>
          <w:highlight w:val="yellow"/>
        </w:rPr>
        <w:t xml:space="preserve">is implicit in the </w:t>
      </w:r>
      <w:r w:rsidRPr="00B410AB">
        <w:rPr>
          <w:rStyle w:val="Emphasis"/>
          <w:highlight w:val="yellow"/>
        </w:rPr>
        <w:t>labor</w:t>
      </w:r>
      <w:r w:rsidRPr="00716CA1">
        <w:rPr>
          <w:sz w:val="16"/>
        </w:rPr>
        <w:t xml:space="preserve"> federalism </w:t>
      </w:r>
      <w:r w:rsidRPr="00B410AB">
        <w:rPr>
          <w:rStyle w:val="Emphasis"/>
          <w:highlight w:val="yellow"/>
        </w:rPr>
        <w:t>debate</w:t>
      </w:r>
      <w:r w:rsidRPr="00755BD5">
        <w:rPr>
          <w:sz w:val="16"/>
        </w:rPr>
        <w:t xml:space="preserve">, </w:t>
      </w:r>
      <w:r w:rsidRPr="00B410AB">
        <w:rPr>
          <w:rStyle w:val="StyleUnderline"/>
          <w:highlight w:val="yellow"/>
        </w:rPr>
        <w:t>discussion of what</w:t>
      </w:r>
      <w:r w:rsidRPr="00755BD5">
        <w:rPr>
          <w:rStyle w:val="StyleUnderline"/>
        </w:rPr>
        <w:t xml:space="preserve"> such </w:t>
      </w:r>
      <w:r w:rsidRPr="00B410AB">
        <w:rPr>
          <w:rStyle w:val="StyleUnderline"/>
          <w:highlight w:val="yellow"/>
        </w:rPr>
        <w:t xml:space="preserve">a system </w:t>
      </w:r>
      <w:r w:rsidRPr="00B410AB">
        <w:rPr>
          <w:rStyle w:val="Emphasis"/>
          <w:highlight w:val="yellow"/>
        </w:rPr>
        <w:t>should look like</w:t>
      </w:r>
      <w:r w:rsidRPr="00B410AB">
        <w:rPr>
          <w:rStyle w:val="StyleUnderline"/>
          <w:highlight w:val="yellow"/>
        </w:rPr>
        <w:t xml:space="preserve"> is </w:t>
      </w:r>
      <w:r w:rsidRPr="00755BD5">
        <w:rPr>
          <w:rStyle w:val="Emphasis"/>
        </w:rPr>
        <w:t xml:space="preserve">extremely </w:t>
      </w:r>
      <w:r w:rsidRPr="00B410AB">
        <w:rPr>
          <w:rStyle w:val="Emphasis"/>
          <w:highlight w:val="yellow"/>
        </w:rPr>
        <w:t>limited</w:t>
      </w:r>
      <w:r w:rsidRPr="00716CA1">
        <w:rPr>
          <w:sz w:val="16"/>
        </w:rPr>
        <w:t xml:space="preserve">. </w:t>
      </w:r>
      <w:r w:rsidRPr="00716CA1">
        <w:rPr>
          <w:rStyle w:val="StyleUnderline"/>
        </w:rPr>
        <w:t>The</w:t>
      </w:r>
      <w:r w:rsidRPr="00716CA1">
        <w:rPr>
          <w:sz w:val="16"/>
        </w:rPr>
        <w:t xml:space="preserve"> </w:t>
      </w:r>
      <w:r w:rsidRPr="00B410AB">
        <w:rPr>
          <w:rStyle w:val="Emphasis"/>
          <w:sz w:val="28"/>
          <w:szCs w:val="28"/>
          <w:highlight w:val="yellow"/>
        </w:rPr>
        <w:t>policy debates</w:t>
      </w:r>
      <w:r w:rsidRPr="00B410AB">
        <w:rPr>
          <w:sz w:val="16"/>
          <w:szCs w:val="28"/>
          <w:highlight w:val="yellow"/>
        </w:rPr>
        <w:t xml:space="preserve"> </w:t>
      </w:r>
      <w:r w:rsidRPr="00B410AB">
        <w:rPr>
          <w:rStyle w:val="StyleUnderline"/>
          <w:highlight w:val="yellow"/>
        </w:rPr>
        <w:t>focus</w:t>
      </w:r>
      <w:r w:rsidRPr="00716CA1">
        <w:rPr>
          <w:rStyle w:val="StyleUnderline"/>
        </w:rPr>
        <w:t xml:space="preserve"> almost </w:t>
      </w:r>
      <w:r w:rsidRPr="00B410AB">
        <w:rPr>
          <w:rStyle w:val="Emphasis"/>
          <w:highlight w:val="yellow"/>
        </w:rPr>
        <w:t>exclusively</w:t>
      </w:r>
      <w:r w:rsidRPr="00B410AB">
        <w:rPr>
          <w:rStyle w:val="StyleUnderline"/>
          <w:highlight w:val="yellow"/>
        </w:rPr>
        <w:t xml:space="preserve"> on the </w:t>
      </w:r>
      <w:r w:rsidRPr="00B410AB">
        <w:rPr>
          <w:rStyle w:val="Emphasis"/>
          <w:highlight w:val="yellow"/>
        </w:rPr>
        <w:t>substantive</w:t>
      </w:r>
      <w:r w:rsidRPr="00B410AB">
        <w:rPr>
          <w:sz w:val="16"/>
          <w:highlight w:val="yellow"/>
        </w:rPr>
        <w:t xml:space="preserve"> </w:t>
      </w:r>
      <w:r w:rsidRPr="00B410AB">
        <w:rPr>
          <w:rStyle w:val="StyleUnderline"/>
          <w:highlight w:val="yellow"/>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B410AB">
        <w:rPr>
          <w:rStyle w:val="StyleUnderline"/>
          <w:highlight w:val="yellow"/>
        </w:rPr>
        <w:t>Neither</w:t>
      </w:r>
      <w:r w:rsidRPr="00716CA1">
        <w:rPr>
          <w:rStyle w:val="StyleUnderline"/>
        </w:rPr>
        <w:t xml:space="preserve"> activists, nor </w:t>
      </w:r>
      <w:r w:rsidRPr="00B410AB">
        <w:rPr>
          <w:rStyle w:val="StyleUnderline"/>
          <w:highlight w:val="yellow"/>
        </w:rPr>
        <w:t xml:space="preserve">policymakers, nor </w:t>
      </w:r>
      <w:r w:rsidRPr="00B410AB">
        <w:rPr>
          <w:rStyle w:val="Emphasis"/>
          <w:highlight w:val="yellow"/>
        </w:rPr>
        <w:t>scholars</w:t>
      </w:r>
      <w:r w:rsidRPr="00B410AB">
        <w:rPr>
          <w:sz w:val="16"/>
          <w:highlight w:val="yellow"/>
        </w:rPr>
        <w:t xml:space="preserve"> </w:t>
      </w:r>
      <w:r w:rsidRPr="00B410AB">
        <w:rPr>
          <w:rStyle w:val="StyleUnderline"/>
          <w:highlight w:val="yellow"/>
        </w:rPr>
        <w:t>have devoted</w:t>
      </w:r>
      <w:r w:rsidRPr="00716CA1">
        <w:rPr>
          <w:rStyle w:val="StyleUnderline"/>
        </w:rPr>
        <w:t xml:space="preserve"> much </w:t>
      </w:r>
      <w:r w:rsidRPr="00B410AB">
        <w:rPr>
          <w:rStyle w:val="StyleUnderline"/>
          <w:highlight w:val="yellow"/>
        </w:rPr>
        <w:t>attention to</w:t>
      </w:r>
      <w:r w:rsidRPr="00B410AB">
        <w:rPr>
          <w:sz w:val="16"/>
          <w:highlight w:val="yellow"/>
        </w:rPr>
        <w:t xml:space="preserve"> </w:t>
      </w:r>
      <w:r w:rsidRPr="00B410AB">
        <w:rPr>
          <w:rStyle w:val="Emphasis"/>
          <w:sz w:val="24"/>
          <w:highlight w:val="yellow"/>
        </w:rPr>
        <w:t>enforcement</w:t>
      </w:r>
      <w:r w:rsidRPr="00716CA1">
        <w:rPr>
          <w:sz w:val="16"/>
        </w:rPr>
        <w:t>. A new body of research—much of it our own— has recently emerged that focuses directly on this problem, and endeavors to address many of the limits of the movement toward state and local regulation as an approach to work regulation.</w:t>
      </w:r>
    </w:p>
    <w:p w14:paraId="6775FF4D" w14:textId="77777777" w:rsidR="009B5D32" w:rsidRDefault="009B5D32" w:rsidP="009B5D32">
      <w:pPr>
        <w:pStyle w:val="Analytic"/>
      </w:pPr>
    </w:p>
    <w:p w14:paraId="42CE01A9" w14:textId="77777777" w:rsidR="009B5D32" w:rsidRPr="00BF2E8A" w:rsidRDefault="009B5D32" w:rsidP="009B5D32">
      <w:pPr>
        <w:pStyle w:val="Heading2"/>
      </w:pPr>
      <w:r w:rsidRPr="00BF2E8A">
        <w:t>Shutdown DA</w:t>
      </w:r>
    </w:p>
    <w:p w14:paraId="07F39A5A" w14:textId="63F6A4E4" w:rsidR="009B5D32" w:rsidRPr="009B5D32" w:rsidRDefault="009B5D32" w:rsidP="009B5D32">
      <w:pPr>
        <w:pStyle w:val="Heading3"/>
        <w:rPr>
          <w:lang w:val="it-IT"/>
        </w:rPr>
      </w:pPr>
      <w:r>
        <w:rPr>
          <w:lang w:val="it-IT"/>
        </w:rPr>
        <w:t>O/V</w:t>
      </w:r>
    </w:p>
    <w:p w14:paraId="27752086" w14:textId="77777777" w:rsidR="009B5D32" w:rsidRDefault="009B5D32" w:rsidP="009B5D32">
      <w:pPr>
        <w:pStyle w:val="Heading4"/>
      </w:pPr>
      <w:r>
        <w:t xml:space="preserve">Goes </w:t>
      </w:r>
      <w:r w:rsidRPr="00A67C24">
        <w:rPr>
          <w:u w:val="single"/>
        </w:rPr>
        <w:t>nuclear</w:t>
      </w:r>
      <w:r>
        <w:t xml:space="preserve"> in </w:t>
      </w:r>
      <w:r w:rsidRPr="00A67C24">
        <w:rPr>
          <w:u w:val="single"/>
        </w:rPr>
        <w:t>every hotspot</w:t>
      </w:r>
      <w:r>
        <w:t>.</w:t>
      </w:r>
    </w:p>
    <w:p w14:paraId="536D8680" w14:textId="77777777" w:rsidR="009B5D32" w:rsidRPr="00A67C24" w:rsidRDefault="009B5D32" w:rsidP="009B5D32">
      <w:r>
        <w:t xml:space="preserve">Deborah L. </w:t>
      </w:r>
      <w:r w:rsidRPr="00A67C24">
        <w:rPr>
          <w:rStyle w:val="Style13ptBold"/>
        </w:rPr>
        <w:t>James et al. 25</w:t>
      </w:r>
      <w:r>
        <w:t>, served as the 23rd Secretary of the Air Force, serves as an Atlantic Council Board Member, and is co-Chair of the Atlantic Council Hypersonic Capabilities Task Force, has 30 years of senior homeland and national security bureaucratic and administrative experience in the U.S. federal government and the private sector, holds a masters degree in International Affairs at Columbia SIPA, “How the nation can make fielding hypersonic capabilities a national priority”, https://spacenews.com/how-the-nation-can-make-fielding-hypersonic-capabilities-a-national-priority/</w:t>
      </w:r>
    </w:p>
    <w:p w14:paraId="2BCDC3D4" w14:textId="77777777" w:rsidR="009B5D32" w:rsidRPr="00F81ECB" w:rsidRDefault="009B5D32" w:rsidP="009B5D32">
      <w:pPr>
        <w:rPr>
          <w:sz w:val="16"/>
        </w:rPr>
      </w:pPr>
      <w:r w:rsidRPr="00D42DF0">
        <w:rPr>
          <w:rStyle w:val="StyleUnderline"/>
          <w:highlight w:val="yellow"/>
        </w:rPr>
        <w:t xml:space="preserve">What do </w:t>
      </w:r>
      <w:r w:rsidRPr="00D42DF0">
        <w:rPr>
          <w:rStyle w:val="Emphasis"/>
          <w:highlight w:val="yellow"/>
        </w:rPr>
        <w:t>China</w:t>
      </w:r>
      <w:r w:rsidRPr="00D42DF0">
        <w:rPr>
          <w:rStyle w:val="StyleUnderline"/>
          <w:highlight w:val="yellow"/>
        </w:rPr>
        <w:t xml:space="preserve">, </w:t>
      </w:r>
      <w:r w:rsidRPr="00D42DF0">
        <w:rPr>
          <w:rStyle w:val="Emphasis"/>
          <w:highlight w:val="yellow"/>
        </w:rPr>
        <w:t>Russia</w:t>
      </w:r>
      <w:r w:rsidRPr="00D42DF0">
        <w:rPr>
          <w:rStyle w:val="StyleUnderline"/>
          <w:highlight w:val="yellow"/>
        </w:rPr>
        <w:t xml:space="preserve">, </w:t>
      </w:r>
      <w:r w:rsidRPr="00D42DF0">
        <w:rPr>
          <w:rStyle w:val="Emphasis"/>
          <w:highlight w:val="yellow"/>
        </w:rPr>
        <w:t>North Korea</w:t>
      </w:r>
      <w:r w:rsidRPr="00D42DF0">
        <w:rPr>
          <w:sz w:val="16"/>
          <w:highlight w:val="yellow"/>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Iran</w:t>
      </w:r>
      <w:r w:rsidRPr="00D42DF0">
        <w:rPr>
          <w:sz w:val="16"/>
          <w:highlight w:val="yellow"/>
        </w:rPr>
        <w:t xml:space="preserve"> </w:t>
      </w:r>
      <w:r w:rsidRPr="00D42DF0">
        <w:rPr>
          <w:rStyle w:val="StyleUnderline"/>
          <w:highlight w:val="yellow"/>
        </w:rPr>
        <w:t>have in common? Each</w:t>
      </w:r>
      <w:r w:rsidRPr="00F81ECB">
        <w:rPr>
          <w:rStyle w:val="StyleUnderline"/>
        </w:rPr>
        <w:t xml:space="preserve"> member of this </w:t>
      </w:r>
      <w:r w:rsidRPr="00F81ECB">
        <w:rPr>
          <w:rStyle w:val="Emphasis"/>
        </w:rPr>
        <w:t>axis of aggressors</w:t>
      </w:r>
      <w:r w:rsidRPr="00F81ECB">
        <w:rPr>
          <w:rStyle w:val="StyleUnderline"/>
        </w:rPr>
        <w:t xml:space="preserve"> </w:t>
      </w:r>
      <w:r w:rsidRPr="00D42DF0">
        <w:rPr>
          <w:rStyle w:val="StyleUnderline"/>
          <w:highlight w:val="yellow"/>
        </w:rPr>
        <w:t>has developed</w:t>
      </w:r>
      <w:r w:rsidRPr="00F81ECB">
        <w:rPr>
          <w:sz w:val="16"/>
        </w:rPr>
        <w:t xml:space="preserve"> (or at least has claimed to have developed) </w:t>
      </w:r>
      <w:r w:rsidRPr="00F81ECB">
        <w:rPr>
          <w:rStyle w:val="Emphasis"/>
        </w:rPr>
        <w:t xml:space="preserve">operational </w:t>
      </w:r>
      <w:r w:rsidRPr="00D42DF0">
        <w:rPr>
          <w:rStyle w:val="Emphasis"/>
          <w:highlight w:val="yellow"/>
        </w:rPr>
        <w:t>hypersonic weapons</w:t>
      </w:r>
      <w:r w:rsidRPr="00F81ECB">
        <w:rPr>
          <w:sz w:val="16"/>
        </w:rPr>
        <w:t xml:space="preserve">. </w:t>
      </w:r>
      <w:r w:rsidRPr="00D42DF0">
        <w:rPr>
          <w:rStyle w:val="StyleUnderline"/>
          <w:highlight w:val="yellow"/>
        </w:rPr>
        <w:t>These</w:t>
      </w:r>
      <w:r w:rsidRPr="00F81ECB">
        <w:rPr>
          <w:rStyle w:val="StyleUnderline"/>
        </w:rPr>
        <w:t xml:space="preserve"> adversaries’ hypersonic capabilities </w:t>
      </w:r>
      <w:r w:rsidRPr="00F81ECB">
        <w:rPr>
          <w:rStyle w:val="Emphasis"/>
        </w:rPr>
        <w:t xml:space="preserve">significantly </w:t>
      </w:r>
      <w:r w:rsidRPr="00D42DF0">
        <w:rPr>
          <w:rStyle w:val="Emphasis"/>
          <w:highlight w:val="yellow"/>
        </w:rPr>
        <w:t>enhance</w:t>
      </w:r>
      <w:r w:rsidRPr="00D42DF0">
        <w:rPr>
          <w:sz w:val="16"/>
          <w:highlight w:val="yellow"/>
        </w:rPr>
        <w:t xml:space="preserve"> </w:t>
      </w:r>
      <w:r w:rsidRPr="00D42DF0">
        <w:rPr>
          <w:rStyle w:val="StyleUnderline"/>
          <w:highlight w:val="yellow"/>
        </w:rPr>
        <w:t xml:space="preserve">their ability to </w:t>
      </w:r>
      <w:r w:rsidRPr="00D42DF0">
        <w:rPr>
          <w:rStyle w:val="Emphasis"/>
          <w:highlight w:val="yellow"/>
        </w:rPr>
        <w:t>threaten American interests</w:t>
      </w:r>
      <w:r w:rsidRPr="00F81ECB">
        <w:rPr>
          <w:rStyle w:val="StyleUnderline"/>
        </w:rPr>
        <w:t xml:space="preserve"> at home and abroad, </w:t>
      </w:r>
      <w:r w:rsidRPr="00D42DF0">
        <w:rPr>
          <w:rStyle w:val="StyleUnderline"/>
          <w:highlight w:val="yellow"/>
        </w:rPr>
        <w:t xml:space="preserve">including the ability for the </w:t>
      </w:r>
      <w:r w:rsidRPr="00D42DF0">
        <w:rPr>
          <w:rStyle w:val="Emphasis"/>
          <w:highlight w:val="yellow"/>
        </w:rPr>
        <w:t>U</w:t>
      </w:r>
      <w:r w:rsidRPr="00F81ECB">
        <w:rPr>
          <w:rStyle w:val="StyleUnderline"/>
        </w:rPr>
        <w:t xml:space="preserve">nited </w:t>
      </w:r>
      <w:r w:rsidRPr="00D42DF0">
        <w:rPr>
          <w:rStyle w:val="Emphasis"/>
          <w:highlight w:val="yellow"/>
        </w:rPr>
        <w:t>S</w:t>
      </w:r>
      <w:r w:rsidRPr="00F81ECB">
        <w:rPr>
          <w:rStyle w:val="StyleUnderline"/>
        </w:rPr>
        <w:t xml:space="preserve">tates </w:t>
      </w:r>
      <w:r w:rsidRPr="00D42DF0">
        <w:rPr>
          <w:rStyle w:val="StyleUnderline"/>
          <w:highlight w:val="yellow"/>
        </w:rPr>
        <w:t>to</w:t>
      </w:r>
      <w:r w:rsidRPr="00F81ECB">
        <w:rPr>
          <w:rStyle w:val="StyleUnderline"/>
        </w:rPr>
        <w:t xml:space="preserve"> </w:t>
      </w:r>
      <w:r w:rsidRPr="00F81ECB">
        <w:rPr>
          <w:rStyle w:val="Emphasis"/>
        </w:rPr>
        <w:t xml:space="preserve">quickly </w:t>
      </w:r>
      <w:r w:rsidRPr="00D42DF0">
        <w:rPr>
          <w:rStyle w:val="Emphasis"/>
          <w:highlight w:val="yellow"/>
        </w:rPr>
        <w:t>come to the aid of</w:t>
      </w:r>
      <w:r w:rsidRPr="00F81ECB">
        <w:rPr>
          <w:rStyle w:val="Emphasis"/>
        </w:rPr>
        <w:t xml:space="preserve"> its </w:t>
      </w:r>
      <w:r w:rsidRPr="00D42DF0">
        <w:rPr>
          <w:rStyle w:val="Emphasis"/>
          <w:highlight w:val="yellow"/>
        </w:rPr>
        <w:t>allies</w:t>
      </w:r>
      <w:r w:rsidRPr="00D42DF0">
        <w:rPr>
          <w:sz w:val="16"/>
          <w:highlight w:val="yellow"/>
        </w:rPr>
        <w:t xml:space="preserve"> </w:t>
      </w:r>
      <w:r w:rsidRPr="00D42DF0">
        <w:rPr>
          <w:rStyle w:val="StyleUnderline"/>
          <w:highlight w:val="yellow"/>
        </w:rPr>
        <w:t>in</w:t>
      </w:r>
      <w:r w:rsidRPr="00D42DF0">
        <w:rPr>
          <w:sz w:val="16"/>
          <w:highlight w:val="yellow"/>
        </w:rPr>
        <w:t xml:space="preserve"> </w:t>
      </w:r>
      <w:r w:rsidRPr="00D42DF0">
        <w:rPr>
          <w:rStyle w:val="Emphasis"/>
          <w:highlight w:val="yellow"/>
        </w:rPr>
        <w:t>crisis</w:t>
      </w:r>
      <w:r w:rsidRPr="00D42DF0">
        <w:rPr>
          <w:sz w:val="16"/>
          <w:highlight w:val="yellow"/>
        </w:rPr>
        <w:t xml:space="preserve"> </w:t>
      </w:r>
      <w:r w:rsidRPr="00D42DF0">
        <w:rPr>
          <w:rStyle w:val="StyleUnderline"/>
          <w:highlight w:val="yellow"/>
        </w:rPr>
        <w:t>or</w:t>
      </w:r>
      <w:r w:rsidRPr="00D42DF0">
        <w:rPr>
          <w:sz w:val="16"/>
          <w:highlight w:val="yellow"/>
        </w:rPr>
        <w:t xml:space="preserve"> </w:t>
      </w:r>
      <w:r w:rsidRPr="00D42DF0">
        <w:rPr>
          <w:rStyle w:val="Emphasis"/>
          <w:highlight w:val="yellow"/>
        </w:rPr>
        <w:t>wartime</w:t>
      </w:r>
      <w:r w:rsidRPr="00D42DF0">
        <w:rPr>
          <w:sz w:val="16"/>
          <w:highlight w:val="yellow"/>
        </w:rPr>
        <w:t>.</w:t>
      </w:r>
    </w:p>
    <w:p w14:paraId="0FDE6200" w14:textId="77777777" w:rsidR="009B5D32" w:rsidRPr="009828C1" w:rsidRDefault="009B5D32" w:rsidP="009B5D32">
      <w:pPr>
        <w:rPr>
          <w:sz w:val="16"/>
        </w:rPr>
      </w:pPr>
      <w:r w:rsidRPr="00D42DF0">
        <w:rPr>
          <w:rStyle w:val="StyleUnderline"/>
          <w:highlight w:val="yellow"/>
        </w:rPr>
        <w:t>Adversary</w:t>
      </w:r>
      <w:r w:rsidRPr="00F81ECB">
        <w:rPr>
          <w:rStyle w:val="StyleUnderline"/>
        </w:rPr>
        <w:t xml:space="preserve"> hypersonic </w:t>
      </w:r>
      <w:r w:rsidRPr="00D42DF0">
        <w:rPr>
          <w:rStyle w:val="StyleUnderline"/>
          <w:highlight w:val="yellow"/>
        </w:rPr>
        <w:t xml:space="preserve">capabilities </w:t>
      </w:r>
      <w:r w:rsidRPr="00D42DF0">
        <w:rPr>
          <w:rStyle w:val="Emphasis"/>
          <w:highlight w:val="yellow"/>
        </w:rPr>
        <w:t>seriously challenge</w:t>
      </w:r>
      <w:r w:rsidRPr="00F81ECB">
        <w:rPr>
          <w:sz w:val="16"/>
        </w:rPr>
        <w:t xml:space="preserve"> </w:t>
      </w:r>
      <w:r w:rsidRPr="00F81ECB">
        <w:rPr>
          <w:rStyle w:val="StyleUnderline"/>
        </w:rPr>
        <w:t xml:space="preserve">the </w:t>
      </w:r>
      <w:r w:rsidRPr="00D42DF0">
        <w:rPr>
          <w:rStyle w:val="Emphasis"/>
          <w:sz w:val="24"/>
          <w:szCs w:val="24"/>
          <w:highlight w:val="yellow"/>
        </w:rPr>
        <w:t>effectiveness of</w:t>
      </w:r>
      <w:r w:rsidRPr="00F81ECB">
        <w:rPr>
          <w:rStyle w:val="Emphasis"/>
          <w:sz w:val="24"/>
          <w:szCs w:val="24"/>
        </w:rPr>
        <w:t xml:space="preserve"> U.S. </w:t>
      </w:r>
      <w:r w:rsidRPr="00D42DF0">
        <w:rPr>
          <w:rStyle w:val="Emphasis"/>
          <w:sz w:val="24"/>
          <w:szCs w:val="24"/>
          <w:highlight w:val="yellow"/>
        </w:rPr>
        <w:t>deterrence</w:t>
      </w:r>
      <w:r w:rsidRPr="00F81ECB">
        <w:rPr>
          <w:sz w:val="16"/>
          <w:szCs w:val="24"/>
        </w:rPr>
        <w:t xml:space="preserve"> </w:t>
      </w:r>
      <w:r w:rsidRPr="00F81ECB">
        <w:rPr>
          <w:rStyle w:val="StyleUnderline"/>
        </w:rPr>
        <w:t xml:space="preserve">by </w:t>
      </w:r>
      <w:r w:rsidRPr="00D42DF0">
        <w:rPr>
          <w:rStyle w:val="StyleUnderline"/>
          <w:highlight w:val="yellow"/>
        </w:rPr>
        <w:t>threatening the</w:t>
      </w:r>
      <w:r w:rsidRPr="00F81ECB">
        <w:rPr>
          <w:rStyle w:val="StyleUnderline"/>
        </w:rPr>
        <w:t xml:space="preserve"> U.S. </w:t>
      </w:r>
      <w:r w:rsidRPr="00D42DF0">
        <w:rPr>
          <w:rStyle w:val="StyleUnderline"/>
          <w:highlight w:val="yellow"/>
        </w:rPr>
        <w:t>homeland and</w:t>
      </w:r>
      <w:r w:rsidRPr="00F81ECB">
        <w:rPr>
          <w:rStyle w:val="StyleUnderline"/>
        </w:rPr>
        <w:t xml:space="preserve"> forward </w:t>
      </w:r>
      <w:r w:rsidRPr="00D42DF0">
        <w:rPr>
          <w:rStyle w:val="StyleUnderline"/>
          <w:highlight w:val="yellow"/>
        </w:rPr>
        <w:t>bases with</w:t>
      </w:r>
      <w:r w:rsidRPr="00F81ECB">
        <w:rPr>
          <w:rStyle w:val="StyleUnderline"/>
        </w:rPr>
        <w:t xml:space="preserve"> </w:t>
      </w:r>
      <w:r w:rsidRPr="00F81ECB">
        <w:rPr>
          <w:rStyle w:val="Emphasis"/>
        </w:rPr>
        <w:t>survivable</w:t>
      </w:r>
      <w:r w:rsidRPr="00F81ECB">
        <w:rPr>
          <w:sz w:val="16"/>
        </w:rPr>
        <w:t xml:space="preserve">, </w:t>
      </w:r>
      <w:r w:rsidRPr="00F81ECB">
        <w:rPr>
          <w:rStyle w:val="Emphasis"/>
        </w:rPr>
        <w:t>long-range</w:t>
      </w:r>
      <w:r w:rsidRPr="00F81ECB">
        <w:rPr>
          <w:sz w:val="16"/>
        </w:rPr>
        <w:t xml:space="preserve"> </w:t>
      </w:r>
      <w:r w:rsidRPr="00F81ECB">
        <w:rPr>
          <w:rStyle w:val="StyleUnderline"/>
        </w:rPr>
        <w:t>conventional and</w:t>
      </w:r>
      <w:r w:rsidRPr="00F81ECB">
        <w:rPr>
          <w:sz w:val="16"/>
        </w:rPr>
        <w:t xml:space="preserve"> </w:t>
      </w:r>
      <w:r w:rsidRPr="00D42DF0">
        <w:rPr>
          <w:rStyle w:val="Emphasis"/>
          <w:sz w:val="24"/>
          <w:szCs w:val="24"/>
          <w:highlight w:val="yellow"/>
        </w:rPr>
        <w:t>nuclear lethal effects</w:t>
      </w:r>
      <w:r w:rsidRPr="00F81ECB">
        <w:rPr>
          <w:sz w:val="16"/>
        </w:rPr>
        <w:t>. To address this growing challenge, the U.S. Congress, Department of Defense (DoD), and industry all need to ensure that U.S. programs to develop both offensive hypersonic weapons and counter-hypersonic defenses are a national priority, are effectively and affordably executed, and rapidly deliver to the warfighter these essential capabilities in meaningful numbers</w:t>
      </w:r>
    </w:p>
    <w:p w14:paraId="6F1A9B24" w14:textId="0820BBD0" w:rsidR="009B5D32" w:rsidRPr="009B5D32" w:rsidRDefault="009B5D32" w:rsidP="009B5D32">
      <w:pPr>
        <w:pStyle w:val="Heading3"/>
        <w:rPr>
          <w:lang w:val="it-IT"/>
        </w:rPr>
      </w:pPr>
      <w:r>
        <w:rPr>
          <w:lang w:val="it-IT"/>
        </w:rPr>
        <w:t>1NR: UQ</w:t>
      </w:r>
    </w:p>
    <w:p w14:paraId="6ABEB2B4" w14:textId="77777777" w:rsidR="009B5D32" w:rsidRDefault="009B5D32" w:rsidP="009B5D32">
      <w:pPr>
        <w:pStyle w:val="Heading4"/>
      </w:pPr>
      <w:r>
        <w:t xml:space="preserve">Key Dems </w:t>
      </w:r>
      <w:r w:rsidRPr="00CB6EA7">
        <w:rPr>
          <w:u w:val="single"/>
        </w:rPr>
        <w:t>want a deal</w:t>
      </w:r>
      <w:r>
        <w:t xml:space="preserve">---but it’s </w:t>
      </w:r>
      <w:r w:rsidRPr="00CB6EA7">
        <w:rPr>
          <w:u w:val="single"/>
        </w:rPr>
        <w:t>close</w:t>
      </w:r>
      <w:r>
        <w:t>.</w:t>
      </w:r>
    </w:p>
    <w:p w14:paraId="30DAA2B2" w14:textId="77777777" w:rsidR="009B5D32" w:rsidRDefault="009B5D32" w:rsidP="009B5D32">
      <w:r>
        <w:t xml:space="preserve">Alexander </w:t>
      </w:r>
      <w:r w:rsidRPr="00CB6EA7">
        <w:rPr>
          <w:rStyle w:val="Style13ptBold"/>
        </w:rPr>
        <w:t>Bolton 9/26</w:t>
      </w:r>
      <w:r>
        <w:t>/25, Politics Writer at The Hill, holds a degree from Princeton, “Cracks form among Senate Democrats as Trump threatens big shutdown layoffs”, https://thehill.com/homenews/senate/5522680-schumer-trump-threat-federal-workers/</w:t>
      </w:r>
    </w:p>
    <w:p w14:paraId="4EA05171" w14:textId="77777777" w:rsidR="009B5D32" w:rsidRPr="00CB6EA7" w:rsidRDefault="009B5D32" w:rsidP="009B5D32">
      <w:pPr>
        <w:rPr>
          <w:sz w:val="16"/>
        </w:rPr>
      </w:pPr>
      <w:r w:rsidRPr="00CB6EA7">
        <w:rPr>
          <w:rStyle w:val="StyleUnderline"/>
        </w:rPr>
        <w:t>Sen</w:t>
      </w:r>
      <w:r w:rsidRPr="00CB6EA7">
        <w:rPr>
          <w:sz w:val="16"/>
        </w:rPr>
        <w:t xml:space="preserve">. Jeanne </w:t>
      </w:r>
      <w:r w:rsidRPr="00CB6EA7">
        <w:rPr>
          <w:rStyle w:val="Emphasis"/>
          <w:highlight w:val="yellow"/>
        </w:rPr>
        <w:t>Shaheen</w:t>
      </w:r>
      <w:r w:rsidRPr="00CB6EA7">
        <w:rPr>
          <w:sz w:val="16"/>
        </w:rPr>
        <w:t xml:space="preserve"> (D-N.H.), </w:t>
      </w:r>
      <w:r w:rsidRPr="00CB6EA7">
        <w:rPr>
          <w:rStyle w:val="StyleUnderline"/>
        </w:rPr>
        <w:t xml:space="preserve">who plans to retire from the Senate at the end of 2026, </w:t>
      </w:r>
      <w:r w:rsidRPr="00CB6EA7">
        <w:rPr>
          <w:rStyle w:val="StyleUnderline"/>
          <w:highlight w:val="yellow"/>
        </w:rPr>
        <w:t>has been “</w:t>
      </w:r>
      <w:r w:rsidRPr="00CB6EA7">
        <w:rPr>
          <w:rStyle w:val="Emphasis"/>
          <w:highlight w:val="yellow"/>
        </w:rPr>
        <w:t>putting out feelers</w:t>
      </w:r>
      <w:r w:rsidRPr="00CB6EA7">
        <w:rPr>
          <w:rStyle w:val="StyleUnderline"/>
        </w:rPr>
        <w:t>”</w:t>
      </w:r>
      <w:r w:rsidRPr="00CB6EA7">
        <w:rPr>
          <w:sz w:val="16"/>
        </w:rPr>
        <w:t xml:space="preserve"> </w:t>
      </w:r>
      <w:r w:rsidRPr="00CB6EA7">
        <w:rPr>
          <w:rStyle w:val="StyleUnderline"/>
        </w:rPr>
        <w:t xml:space="preserve">to Republican senators </w:t>
      </w:r>
      <w:r w:rsidRPr="00CB6EA7">
        <w:rPr>
          <w:rStyle w:val="StyleUnderline"/>
          <w:highlight w:val="yellow"/>
        </w:rPr>
        <w:t xml:space="preserve">about </w:t>
      </w:r>
      <w:r w:rsidRPr="00CB6EA7">
        <w:rPr>
          <w:rStyle w:val="Emphasis"/>
          <w:sz w:val="24"/>
          <w:szCs w:val="24"/>
          <w:highlight w:val="yellow"/>
        </w:rPr>
        <w:t>reaching some sort of deal</w:t>
      </w:r>
      <w:r w:rsidRPr="00CB6EA7">
        <w:rPr>
          <w:sz w:val="16"/>
          <w:szCs w:val="24"/>
        </w:rPr>
        <w:t xml:space="preserve"> </w:t>
      </w:r>
      <w:r w:rsidRPr="00CB6EA7">
        <w:rPr>
          <w:rStyle w:val="StyleUnderline"/>
        </w:rPr>
        <w:t xml:space="preserve">or mutual </w:t>
      </w:r>
      <w:r w:rsidRPr="00CB6EA7">
        <w:rPr>
          <w:rStyle w:val="Emphasis"/>
        </w:rPr>
        <w:t>understanding</w:t>
      </w:r>
      <w:r w:rsidRPr="00CB6EA7">
        <w:rPr>
          <w:rStyle w:val="StyleUnderline"/>
        </w:rPr>
        <w:t xml:space="preserve"> to</w:t>
      </w:r>
      <w:r w:rsidRPr="00CB6EA7">
        <w:rPr>
          <w:sz w:val="16"/>
        </w:rPr>
        <w:t xml:space="preserve"> </w:t>
      </w:r>
      <w:r w:rsidRPr="00CB6EA7">
        <w:rPr>
          <w:rStyle w:val="Emphasis"/>
        </w:rPr>
        <w:t>avoid a government shutdown</w:t>
      </w:r>
      <w:r w:rsidRPr="00CB6EA7">
        <w:rPr>
          <w:sz w:val="16"/>
        </w:rPr>
        <w:t xml:space="preserve"> </w:t>
      </w:r>
      <w:r w:rsidRPr="00CB6EA7">
        <w:rPr>
          <w:rStyle w:val="StyleUnderline"/>
        </w:rPr>
        <w:t>next week</w:t>
      </w:r>
      <w:r w:rsidRPr="00CB6EA7">
        <w:rPr>
          <w:sz w:val="16"/>
        </w:rPr>
        <w:t>, according to a source familiar with her conversations with Senate colleagues.</w:t>
      </w:r>
    </w:p>
    <w:p w14:paraId="77614087" w14:textId="77777777" w:rsidR="009B5D32" w:rsidRPr="00CB6EA7" w:rsidRDefault="009B5D32" w:rsidP="009B5D32">
      <w:pPr>
        <w:rPr>
          <w:rStyle w:val="Emphasis"/>
        </w:rPr>
      </w:pPr>
      <w:r w:rsidRPr="00CB6EA7">
        <w:rPr>
          <w:rStyle w:val="StyleUnderline"/>
        </w:rPr>
        <w:t>Shaheen told Semafor</w:t>
      </w:r>
      <w:r w:rsidRPr="00CB6EA7">
        <w:rPr>
          <w:sz w:val="16"/>
        </w:rPr>
        <w:t xml:space="preserve"> in an interview Wednesday that </w:t>
      </w:r>
      <w:r w:rsidRPr="00CB6EA7">
        <w:rPr>
          <w:rStyle w:val="StyleUnderline"/>
          <w:highlight w:val="yellow"/>
        </w:rPr>
        <w:t xml:space="preserve">she </w:t>
      </w:r>
      <w:r w:rsidRPr="00CB6EA7">
        <w:rPr>
          <w:rStyle w:val="Emphasis"/>
          <w:highlight w:val="yellow"/>
        </w:rPr>
        <w:t>sees “a number of ways”</w:t>
      </w:r>
      <w:r w:rsidRPr="00CB6EA7">
        <w:rPr>
          <w:rStyle w:val="StyleUnderline"/>
          <w:highlight w:val="yellow"/>
        </w:rPr>
        <w:t xml:space="preserve"> to </w:t>
      </w:r>
      <w:r w:rsidRPr="00CB6EA7">
        <w:rPr>
          <w:rStyle w:val="Emphasis"/>
          <w:highlight w:val="yellow"/>
        </w:rPr>
        <w:t>avoid</w:t>
      </w:r>
      <w:r w:rsidRPr="00CB6EA7">
        <w:rPr>
          <w:rStyle w:val="Emphasis"/>
        </w:rPr>
        <w:t xml:space="preserve"> a government </w:t>
      </w:r>
      <w:r w:rsidRPr="00CB6EA7">
        <w:rPr>
          <w:rStyle w:val="Emphasis"/>
          <w:highlight w:val="yellow"/>
        </w:rPr>
        <w:t>shutdown</w:t>
      </w:r>
      <w:r w:rsidRPr="00CB6EA7">
        <w:rPr>
          <w:sz w:val="16"/>
          <w:highlight w:val="yellow"/>
        </w:rPr>
        <w:t xml:space="preserve"> </w:t>
      </w:r>
      <w:r w:rsidRPr="00CB6EA7">
        <w:rPr>
          <w:rStyle w:val="StyleUnderline"/>
          <w:highlight w:val="yellow"/>
        </w:rPr>
        <w:t>“that</w:t>
      </w:r>
      <w:r w:rsidRPr="00CB6EA7">
        <w:rPr>
          <w:rStyle w:val="StyleUnderline"/>
        </w:rPr>
        <w:t xml:space="preserve"> should </w:t>
      </w:r>
      <w:r w:rsidRPr="00CB6EA7">
        <w:rPr>
          <w:rStyle w:val="StyleUnderline"/>
          <w:highlight w:val="yellow"/>
        </w:rPr>
        <w:t xml:space="preserve">satisfy </w:t>
      </w:r>
      <w:r w:rsidRPr="00CB6EA7">
        <w:rPr>
          <w:rStyle w:val="Emphasis"/>
          <w:highlight w:val="yellow"/>
        </w:rPr>
        <w:t>both sides</w:t>
      </w:r>
      <w:r w:rsidRPr="00CB6EA7">
        <w:rPr>
          <w:rStyle w:val="StyleUnderline"/>
        </w:rPr>
        <w:t>”</w:t>
      </w:r>
      <w:r w:rsidRPr="00CB6EA7">
        <w:rPr>
          <w:sz w:val="16"/>
        </w:rPr>
        <w:t xml:space="preserve"> </w:t>
      </w:r>
      <w:r w:rsidRPr="00CB6EA7">
        <w:rPr>
          <w:rStyle w:val="StyleUnderline"/>
        </w:rPr>
        <w:t>and opened the door to voting for the</w:t>
      </w:r>
      <w:r w:rsidRPr="00CB6EA7">
        <w:rPr>
          <w:sz w:val="16"/>
        </w:rPr>
        <w:t xml:space="preserve"> House-passed </w:t>
      </w:r>
      <w:r w:rsidRPr="00CB6EA7">
        <w:rPr>
          <w:rStyle w:val="StyleUnderline"/>
        </w:rPr>
        <w:t>stopgap next week when Senate Majority Leader John Thune</w:t>
      </w:r>
      <w:r w:rsidRPr="00CB6EA7">
        <w:rPr>
          <w:sz w:val="16"/>
        </w:rPr>
        <w:t xml:space="preserve"> (R-S.D.) </w:t>
      </w:r>
      <w:r w:rsidRPr="00CB6EA7">
        <w:rPr>
          <w:rStyle w:val="StyleUnderline"/>
        </w:rPr>
        <w:t xml:space="preserve">brings it back to the </w:t>
      </w:r>
      <w:r w:rsidRPr="00CB6EA7">
        <w:rPr>
          <w:rStyle w:val="Emphasis"/>
        </w:rPr>
        <w:t>Senate floor.</w:t>
      </w:r>
    </w:p>
    <w:p w14:paraId="68F56B22" w14:textId="77777777" w:rsidR="009B5D32" w:rsidRPr="00CB6EA7" w:rsidRDefault="009B5D32" w:rsidP="009B5D32">
      <w:pPr>
        <w:rPr>
          <w:sz w:val="16"/>
        </w:rPr>
      </w:pPr>
      <w:r w:rsidRPr="00CB6EA7">
        <w:rPr>
          <w:sz w:val="16"/>
        </w:rPr>
        <w:t>“</w:t>
      </w:r>
      <w:r w:rsidRPr="00CB6EA7">
        <w:rPr>
          <w:rStyle w:val="StyleUnderline"/>
        </w:rPr>
        <w:t xml:space="preserve">I’m not going to </w:t>
      </w:r>
      <w:r w:rsidRPr="00CB6EA7">
        <w:rPr>
          <w:rStyle w:val="Emphasis"/>
        </w:rPr>
        <w:t>draw a line in the sand</w:t>
      </w:r>
      <w:r w:rsidRPr="00CB6EA7">
        <w:rPr>
          <w:rStyle w:val="StyleUnderline"/>
        </w:rPr>
        <w:t xml:space="preserve"> and say it’s got to be this way or that way</w:t>
      </w:r>
      <w:r w:rsidRPr="00CB6EA7">
        <w:rPr>
          <w:sz w:val="16"/>
        </w:rPr>
        <w:t>,” she said.</w:t>
      </w:r>
    </w:p>
    <w:p w14:paraId="2A1BED5E" w14:textId="77777777" w:rsidR="009B5D32" w:rsidRPr="00CB6EA7" w:rsidRDefault="009B5D32" w:rsidP="009B5D32">
      <w:pPr>
        <w:rPr>
          <w:sz w:val="16"/>
        </w:rPr>
      </w:pPr>
      <w:r w:rsidRPr="00CB6EA7">
        <w:rPr>
          <w:rStyle w:val="StyleUnderline"/>
        </w:rPr>
        <w:t xml:space="preserve">Democratic sources familiar with internal caucus discussions say </w:t>
      </w:r>
      <w:r w:rsidRPr="00CB6EA7">
        <w:rPr>
          <w:rStyle w:val="Emphasis"/>
          <w:sz w:val="24"/>
          <w:szCs w:val="24"/>
          <w:highlight w:val="yellow"/>
        </w:rPr>
        <w:t>there are a handful of Dem</w:t>
      </w:r>
      <w:r w:rsidRPr="00CB6EA7">
        <w:rPr>
          <w:rStyle w:val="Emphasis"/>
          <w:sz w:val="24"/>
          <w:szCs w:val="24"/>
        </w:rPr>
        <w:t xml:space="preserve">ocratic </w:t>
      </w:r>
      <w:r w:rsidRPr="00CB6EA7">
        <w:rPr>
          <w:rStyle w:val="Emphasis"/>
          <w:sz w:val="24"/>
          <w:szCs w:val="24"/>
          <w:highlight w:val="yellow"/>
        </w:rPr>
        <w:t>senators who want to avoid</w:t>
      </w:r>
      <w:r w:rsidRPr="00CB6EA7">
        <w:rPr>
          <w:rStyle w:val="Emphasis"/>
          <w:sz w:val="24"/>
          <w:szCs w:val="24"/>
        </w:rPr>
        <w:t xml:space="preserve"> a government </w:t>
      </w:r>
      <w:r w:rsidRPr="00CB6EA7">
        <w:rPr>
          <w:rStyle w:val="Emphasis"/>
          <w:sz w:val="24"/>
          <w:szCs w:val="24"/>
          <w:highlight w:val="yellow"/>
        </w:rPr>
        <w:t>shutdown</w:t>
      </w:r>
      <w:r w:rsidRPr="00CB6EA7">
        <w:rPr>
          <w:sz w:val="16"/>
        </w:rPr>
        <w:t xml:space="preserve">, </w:t>
      </w:r>
      <w:r w:rsidRPr="00CB6EA7">
        <w:rPr>
          <w:rStyle w:val="StyleUnderline"/>
        </w:rPr>
        <w:t xml:space="preserve">even though </w:t>
      </w:r>
      <w:r w:rsidRPr="00CB6EA7">
        <w:rPr>
          <w:rStyle w:val="StyleUnderline"/>
          <w:highlight w:val="yellow"/>
        </w:rPr>
        <w:t>they have</w:t>
      </w:r>
      <w:r w:rsidRPr="00CB6EA7">
        <w:rPr>
          <w:sz w:val="16"/>
          <w:highlight w:val="yellow"/>
        </w:rPr>
        <w:t xml:space="preserve"> </w:t>
      </w:r>
      <w:r w:rsidRPr="00CB6EA7">
        <w:rPr>
          <w:rStyle w:val="Emphasis"/>
          <w:sz w:val="24"/>
          <w:szCs w:val="24"/>
          <w:highlight w:val="yellow"/>
        </w:rPr>
        <w:t>little room to maneuver</w:t>
      </w:r>
      <w:r w:rsidRPr="00CB6EA7">
        <w:rPr>
          <w:sz w:val="16"/>
        </w:rPr>
        <w:t xml:space="preserve"> given the hard line drawn by Schumer and House Democratic Leader Hakeem Jeffries (N.Y.) against the House-passed continuing resolution.</w:t>
      </w:r>
    </w:p>
    <w:p w14:paraId="0C6DE5D9" w14:textId="77777777" w:rsidR="009B5D32" w:rsidRDefault="009B5D32" w:rsidP="009B5D32"/>
    <w:p w14:paraId="6F17803C" w14:textId="77777777" w:rsidR="009B5D32" w:rsidRDefault="009B5D32" w:rsidP="009B5D32">
      <w:pPr>
        <w:pStyle w:val="Heading4"/>
      </w:pPr>
      <w:r>
        <w:t xml:space="preserve">The Dems will </w:t>
      </w:r>
      <w:r w:rsidRPr="0061748A">
        <w:rPr>
          <w:u w:val="single"/>
        </w:rPr>
        <w:t>cave</w:t>
      </w:r>
      <w:r>
        <w:t>.</w:t>
      </w:r>
    </w:p>
    <w:p w14:paraId="739F65CB" w14:textId="77777777" w:rsidR="009B5D32" w:rsidRDefault="009B5D32" w:rsidP="009B5D32">
      <w:r>
        <w:t xml:space="preserve">Mike </w:t>
      </w:r>
      <w:r w:rsidRPr="0061748A">
        <w:rPr>
          <w:rStyle w:val="Style13ptBold"/>
        </w:rPr>
        <w:t>Lillis 9/22</w:t>
      </w:r>
      <w:r>
        <w:t>/25, Congressional writer at The Hill, “Congress locked in game of shutdown chicken as funding deadline nears”, https://thehill.com/homenews/house/5513293-congress-shutdown-government-funding-deadline/</w:t>
      </w:r>
    </w:p>
    <w:p w14:paraId="45112172" w14:textId="77777777" w:rsidR="009B5D32" w:rsidRPr="0061748A" w:rsidRDefault="009B5D32" w:rsidP="009B5D32">
      <w:pPr>
        <w:rPr>
          <w:rStyle w:val="Emphasis"/>
          <w:sz w:val="24"/>
          <w:szCs w:val="24"/>
        </w:rPr>
      </w:pPr>
      <w:r w:rsidRPr="0061748A">
        <w:rPr>
          <w:rStyle w:val="StyleUnderline"/>
          <w:highlight w:val="yellow"/>
        </w:rPr>
        <w:t>Schumer</w:t>
      </w:r>
      <w:r w:rsidRPr="0061748A">
        <w:rPr>
          <w:sz w:val="16"/>
        </w:rPr>
        <w:t xml:space="preserve">, however, </w:t>
      </w:r>
      <w:r w:rsidRPr="0061748A">
        <w:rPr>
          <w:rStyle w:val="StyleUnderline"/>
        </w:rPr>
        <w:t xml:space="preserve">had reluctantly </w:t>
      </w:r>
      <w:r w:rsidRPr="0061748A">
        <w:rPr>
          <w:rStyle w:val="Emphasis"/>
          <w:highlight w:val="yellow"/>
        </w:rPr>
        <w:t>joined Republicans in March</w:t>
      </w:r>
      <w:r w:rsidRPr="0061748A">
        <w:rPr>
          <w:rStyle w:val="StyleUnderline"/>
          <w:highlight w:val="yellow"/>
        </w:rPr>
        <w:t xml:space="preserve"> to</w:t>
      </w:r>
      <w:r w:rsidRPr="0061748A">
        <w:rPr>
          <w:rStyle w:val="StyleUnderline"/>
        </w:rPr>
        <w:t xml:space="preserve"> help </w:t>
      </w:r>
      <w:r w:rsidRPr="0061748A">
        <w:rPr>
          <w:rStyle w:val="StyleUnderline"/>
          <w:highlight w:val="yellow"/>
        </w:rPr>
        <w:t xml:space="preserve">pass a </w:t>
      </w:r>
      <w:r w:rsidRPr="0061748A">
        <w:rPr>
          <w:rStyle w:val="Emphasis"/>
          <w:highlight w:val="yellow"/>
        </w:rPr>
        <w:t>similar</w:t>
      </w:r>
      <w:r w:rsidRPr="0061748A">
        <w:rPr>
          <w:rStyle w:val="StyleUnderline"/>
          <w:highlight w:val="yellow"/>
        </w:rPr>
        <w:t xml:space="preserve"> CR</w:t>
      </w:r>
      <w:r w:rsidRPr="0061748A">
        <w:rPr>
          <w:rStyle w:val="StyleUnderline"/>
        </w:rPr>
        <w:t xml:space="preserve"> and send it to Trump’s desk</w:t>
      </w:r>
      <w:r w:rsidRPr="0061748A">
        <w:rPr>
          <w:sz w:val="16"/>
        </w:rPr>
        <w:t xml:space="preserve">. </w:t>
      </w:r>
      <w:r w:rsidRPr="0061748A">
        <w:rPr>
          <w:rStyle w:val="StyleUnderline"/>
        </w:rPr>
        <w:t xml:space="preserve">With the deadline approaching, </w:t>
      </w:r>
      <w:r w:rsidRPr="0061748A">
        <w:rPr>
          <w:rStyle w:val="StyleUnderline"/>
          <w:highlight w:val="yellow"/>
        </w:rPr>
        <w:t xml:space="preserve">they’re </w:t>
      </w:r>
      <w:r w:rsidRPr="0061748A">
        <w:rPr>
          <w:rStyle w:val="Emphasis"/>
          <w:highlight w:val="yellow"/>
        </w:rPr>
        <w:t>banking</w:t>
      </w:r>
      <w:r w:rsidRPr="0061748A">
        <w:rPr>
          <w:rStyle w:val="StyleUnderline"/>
          <w:highlight w:val="yellow"/>
        </w:rPr>
        <w:t xml:space="preserve"> on a </w:t>
      </w:r>
      <w:r w:rsidRPr="0061748A">
        <w:rPr>
          <w:rStyle w:val="Emphasis"/>
          <w:sz w:val="24"/>
          <w:szCs w:val="24"/>
          <w:highlight w:val="yellow"/>
        </w:rPr>
        <w:t>similar scenario</w:t>
      </w:r>
      <w:r w:rsidRPr="0061748A">
        <w:rPr>
          <w:rStyle w:val="Emphasis"/>
          <w:sz w:val="24"/>
          <w:szCs w:val="24"/>
        </w:rPr>
        <w:t xml:space="preserve"> playing out </w:t>
      </w:r>
      <w:r w:rsidRPr="0061748A">
        <w:rPr>
          <w:rStyle w:val="Emphasis"/>
          <w:sz w:val="24"/>
          <w:szCs w:val="24"/>
          <w:highlight w:val="yellow"/>
        </w:rPr>
        <w:t>this time around.</w:t>
      </w:r>
    </w:p>
    <w:p w14:paraId="3D3CE044" w14:textId="77777777" w:rsidR="009B5D32" w:rsidRPr="0061748A" w:rsidRDefault="009B5D32" w:rsidP="009B5D32">
      <w:pPr>
        <w:rPr>
          <w:sz w:val="16"/>
        </w:rPr>
      </w:pPr>
      <w:r w:rsidRPr="0061748A">
        <w:rPr>
          <w:sz w:val="16"/>
        </w:rPr>
        <w:t>“</w:t>
      </w:r>
      <w:r w:rsidRPr="0061748A">
        <w:rPr>
          <w:rStyle w:val="StyleUnderline"/>
        </w:rPr>
        <w:t xml:space="preserve">I believe that </w:t>
      </w:r>
      <w:r w:rsidRPr="0061748A">
        <w:rPr>
          <w:rStyle w:val="StyleUnderline"/>
          <w:highlight w:val="yellow"/>
        </w:rPr>
        <w:t xml:space="preserve">the </w:t>
      </w:r>
      <w:r w:rsidRPr="0061748A">
        <w:rPr>
          <w:rStyle w:val="Emphasis"/>
          <w:highlight w:val="yellow"/>
        </w:rPr>
        <w:t>Democrats</w:t>
      </w:r>
      <w:r w:rsidRPr="0061748A">
        <w:rPr>
          <w:rStyle w:val="StyleUnderline"/>
          <w:highlight w:val="yellow"/>
        </w:rPr>
        <w:t xml:space="preserve"> in the </w:t>
      </w:r>
      <w:r w:rsidRPr="0061748A">
        <w:rPr>
          <w:rStyle w:val="Emphasis"/>
          <w:highlight w:val="yellow"/>
        </w:rPr>
        <w:t>Senate</w:t>
      </w:r>
      <w:r w:rsidRPr="0061748A">
        <w:rPr>
          <w:rStyle w:val="StyleUnderline"/>
          <w:highlight w:val="yellow"/>
        </w:rPr>
        <w:t xml:space="preserve"> will</w:t>
      </w:r>
      <w:r w:rsidRPr="0061748A">
        <w:rPr>
          <w:rStyle w:val="StyleUnderline"/>
        </w:rPr>
        <w:t xml:space="preserve"> actually </w:t>
      </w:r>
      <w:r w:rsidRPr="0061748A">
        <w:rPr>
          <w:rStyle w:val="Emphasis"/>
          <w:sz w:val="24"/>
          <w:szCs w:val="24"/>
          <w:highlight w:val="yellow"/>
        </w:rPr>
        <w:t>vote for it</w:t>
      </w:r>
      <w:r w:rsidRPr="0061748A">
        <w:rPr>
          <w:rStyle w:val="Emphasis"/>
          <w:sz w:val="24"/>
          <w:szCs w:val="24"/>
        </w:rPr>
        <w:t xml:space="preserve"> as well</w:t>
      </w:r>
      <w:r w:rsidRPr="0061748A">
        <w:rPr>
          <w:sz w:val="16"/>
        </w:rPr>
        <w:t xml:space="preserve">,” </w:t>
      </w:r>
      <w:r w:rsidRPr="0061748A">
        <w:rPr>
          <w:rStyle w:val="StyleUnderline"/>
        </w:rPr>
        <w:t>said</w:t>
      </w:r>
      <w:r w:rsidRPr="0061748A">
        <w:rPr>
          <w:sz w:val="16"/>
        </w:rPr>
        <w:t xml:space="preserve"> Rep. Tom </w:t>
      </w:r>
      <w:r w:rsidRPr="0061748A">
        <w:rPr>
          <w:rStyle w:val="StyleUnderline"/>
        </w:rPr>
        <w:t>Emmer</w:t>
      </w:r>
      <w:r w:rsidRPr="0061748A">
        <w:rPr>
          <w:sz w:val="16"/>
        </w:rPr>
        <w:t xml:space="preserve"> (R-Minn.), </w:t>
      </w:r>
      <w:r w:rsidRPr="0061748A">
        <w:rPr>
          <w:rStyle w:val="StyleUnderline"/>
        </w:rPr>
        <w:t>the House GOP whip</w:t>
      </w:r>
      <w:r w:rsidRPr="0061748A">
        <w:rPr>
          <w:sz w:val="16"/>
        </w:rPr>
        <w:t>. “</w:t>
      </w:r>
      <w:r w:rsidRPr="0061748A">
        <w:rPr>
          <w:rStyle w:val="Emphasis"/>
          <w:sz w:val="28"/>
          <w:szCs w:val="28"/>
          <w:highlight w:val="yellow"/>
        </w:rPr>
        <w:t>They’re not going to shut the government down</w:t>
      </w:r>
      <w:r w:rsidRPr="0061748A">
        <w:rPr>
          <w:sz w:val="16"/>
        </w:rPr>
        <w:t>.”</w:t>
      </w:r>
    </w:p>
    <w:p w14:paraId="63745FFA" w14:textId="77777777" w:rsidR="009B5D32" w:rsidRDefault="009B5D32" w:rsidP="009B5D32"/>
    <w:p w14:paraId="0292DA68" w14:textId="77777777" w:rsidR="009B5D32" w:rsidRPr="001F68BD" w:rsidRDefault="009B5D32" w:rsidP="009B5D32">
      <w:pPr>
        <w:pStyle w:val="Heading4"/>
      </w:pPr>
      <w:r>
        <w:t xml:space="preserve">It’s going to require </w:t>
      </w:r>
      <w:r w:rsidRPr="001F68BD">
        <w:rPr>
          <w:u w:val="single"/>
        </w:rPr>
        <w:t>serious wrangling</w:t>
      </w:r>
      <w:r>
        <w:t xml:space="preserve"> now---but a CR </w:t>
      </w:r>
      <w:r w:rsidRPr="001F68BD">
        <w:rPr>
          <w:u w:val="single"/>
        </w:rPr>
        <w:t>will pass</w:t>
      </w:r>
      <w:r>
        <w:t>.</w:t>
      </w:r>
    </w:p>
    <w:p w14:paraId="56D1806D" w14:textId="77777777" w:rsidR="009B5D32" w:rsidRPr="00AD11C4" w:rsidRDefault="009B5D32" w:rsidP="009B5D32">
      <w:r>
        <w:t xml:space="preserve">David </w:t>
      </w:r>
      <w:r w:rsidRPr="00AD11C4">
        <w:rPr>
          <w:rStyle w:val="Style13ptBold"/>
        </w:rPr>
        <w:t>Morgan 9/19</w:t>
      </w:r>
      <w:r>
        <w:t>/25, senior politics correspondent for Reuters, “Republican US Congress aims to pass stopgap bill to avoid government shutdown”, https://www.reuters.com/world/us/republican-us-congress-aims-pass-stopgap-bill-avoid-government-shutdown-2025-09-19/</w:t>
      </w:r>
    </w:p>
    <w:p w14:paraId="3E38BBBA" w14:textId="77777777" w:rsidR="009B5D32" w:rsidRPr="001F68BD" w:rsidRDefault="009B5D32" w:rsidP="009B5D32">
      <w:pPr>
        <w:rPr>
          <w:rStyle w:val="StyleUnderline"/>
        </w:rPr>
      </w:pPr>
      <w:r w:rsidRPr="001F68BD">
        <w:rPr>
          <w:sz w:val="16"/>
        </w:rPr>
        <w:t xml:space="preserve">WASHINGTON, Sept 19 (Reuters) - </w:t>
      </w:r>
      <w:r w:rsidRPr="00D42DF0">
        <w:rPr>
          <w:rStyle w:val="StyleUnderline"/>
          <w:highlight w:val="yellow"/>
        </w:rPr>
        <w:t>Republicans</w:t>
      </w:r>
      <w:r w:rsidRPr="001F68BD">
        <w:rPr>
          <w:rStyle w:val="StyleUnderline"/>
        </w:rPr>
        <w:t xml:space="preserve"> who control the</w:t>
      </w:r>
      <w:r w:rsidRPr="001F68BD">
        <w:rPr>
          <w:sz w:val="16"/>
        </w:rPr>
        <w:t xml:space="preserve"> U.S. </w:t>
      </w:r>
      <w:r w:rsidRPr="001F68BD">
        <w:rPr>
          <w:rStyle w:val="StyleUnderline"/>
        </w:rPr>
        <w:t xml:space="preserve">Congress </w:t>
      </w:r>
      <w:r w:rsidRPr="00D42DF0">
        <w:rPr>
          <w:rStyle w:val="StyleUnderline"/>
          <w:highlight w:val="yellow"/>
        </w:rPr>
        <w:t>will</w:t>
      </w:r>
      <w:r w:rsidRPr="001F68BD">
        <w:rPr>
          <w:rStyle w:val="StyleUnderline"/>
        </w:rPr>
        <w:t xml:space="preserve"> try on Friday to </w:t>
      </w:r>
      <w:r w:rsidRPr="00D42DF0">
        <w:rPr>
          <w:rStyle w:val="StyleUnderline"/>
          <w:highlight w:val="yellow"/>
        </w:rPr>
        <w:t>pass a stopgap funding bill</w:t>
      </w:r>
      <w:r w:rsidRPr="001F68BD">
        <w:rPr>
          <w:rStyle w:val="StyleUnderline"/>
        </w:rPr>
        <w:t xml:space="preserve"> to avert a government shutdown that would otherwise begin October 1, over the objections of Democrats who are pushing their own funding legislation.</w:t>
      </w:r>
    </w:p>
    <w:p w14:paraId="2186AF28" w14:textId="77777777" w:rsidR="009B5D32" w:rsidRPr="001F68BD" w:rsidRDefault="009B5D32" w:rsidP="009B5D32">
      <w:pPr>
        <w:rPr>
          <w:sz w:val="16"/>
        </w:rPr>
      </w:pPr>
      <w:r w:rsidRPr="00D42DF0">
        <w:rPr>
          <w:rStyle w:val="StyleUnderline"/>
          <w:highlight w:val="yellow"/>
        </w:rPr>
        <w:t>The</w:t>
      </w:r>
      <w:r w:rsidRPr="001F68BD">
        <w:rPr>
          <w:rStyle w:val="StyleUnderline"/>
        </w:rPr>
        <w:t xml:space="preserve"> bill, known as a </w:t>
      </w:r>
      <w:r w:rsidRPr="001F68BD">
        <w:rPr>
          <w:rStyle w:val="Emphasis"/>
        </w:rPr>
        <w:t>continuing resolution</w:t>
      </w:r>
      <w:r w:rsidRPr="001F68BD">
        <w:rPr>
          <w:rStyle w:val="StyleUnderline"/>
        </w:rPr>
        <w:t xml:space="preserve"> or </w:t>
      </w:r>
      <w:r w:rsidRPr="00D42DF0">
        <w:rPr>
          <w:rStyle w:val="Emphasis"/>
          <w:highlight w:val="yellow"/>
        </w:rPr>
        <w:t>CR</w:t>
      </w:r>
      <w:r w:rsidRPr="00D42DF0">
        <w:rPr>
          <w:sz w:val="16"/>
          <w:highlight w:val="yellow"/>
        </w:rPr>
        <w:t xml:space="preserve">, </w:t>
      </w:r>
      <w:r w:rsidRPr="00D42DF0">
        <w:rPr>
          <w:rStyle w:val="StyleUnderline"/>
          <w:highlight w:val="yellow"/>
        </w:rPr>
        <w:t>would keep federal agencies operating</w:t>
      </w:r>
      <w:r w:rsidRPr="001F68BD">
        <w:rPr>
          <w:rStyle w:val="StyleUnderline"/>
        </w:rPr>
        <w:t xml:space="preserve"> at current levels through November 21</w:t>
      </w:r>
      <w:r w:rsidRPr="001F68BD">
        <w:rPr>
          <w:sz w:val="16"/>
        </w:rPr>
        <w:t>, while providing $88 million to protect members of Congress, the executive branch and the Supreme Court from the threat of political violence in the aftermath of conservative activist Charlie Kirk's assassination.</w:t>
      </w:r>
    </w:p>
    <w:p w14:paraId="46FA4A2D" w14:textId="77777777" w:rsidR="009B5D32" w:rsidRPr="001F68BD" w:rsidRDefault="009B5D32" w:rsidP="009B5D32">
      <w:pPr>
        <w:rPr>
          <w:rStyle w:val="StyleUnderline"/>
        </w:rPr>
      </w:pPr>
      <w:r w:rsidRPr="001F68BD">
        <w:rPr>
          <w:sz w:val="16"/>
        </w:rPr>
        <w:t xml:space="preserve">But </w:t>
      </w:r>
      <w:r w:rsidRPr="00D42DF0">
        <w:rPr>
          <w:rStyle w:val="StyleUnderline"/>
          <w:highlight w:val="yellow"/>
        </w:rPr>
        <w:t>the task</w:t>
      </w:r>
      <w:r w:rsidRPr="001F68BD">
        <w:rPr>
          <w:rStyle w:val="StyleUnderline"/>
        </w:rPr>
        <w:t xml:space="preserve"> of getting the legislation through Congress and onto</w:t>
      </w:r>
      <w:r w:rsidRPr="001F68BD">
        <w:rPr>
          <w:sz w:val="16"/>
        </w:rPr>
        <w:t xml:space="preserve"> Republican President Donald </w:t>
      </w:r>
      <w:r w:rsidRPr="001F68BD">
        <w:rPr>
          <w:rStyle w:val="Emphasis"/>
        </w:rPr>
        <w:t>Trump's desk</w:t>
      </w:r>
      <w:r w:rsidRPr="001F68BD">
        <w:rPr>
          <w:sz w:val="16"/>
        </w:rPr>
        <w:t xml:space="preserve"> </w:t>
      </w:r>
      <w:r w:rsidRPr="001F68BD">
        <w:rPr>
          <w:rStyle w:val="StyleUnderline"/>
        </w:rPr>
        <w:t xml:space="preserve">before current funding runs out at </w:t>
      </w:r>
      <w:r w:rsidRPr="001F68BD">
        <w:rPr>
          <w:rStyle w:val="Emphasis"/>
        </w:rPr>
        <w:t>midnight</w:t>
      </w:r>
      <w:r w:rsidRPr="001F68BD">
        <w:rPr>
          <w:rStyle w:val="StyleUnderline"/>
        </w:rPr>
        <w:t xml:space="preserve"> on</w:t>
      </w:r>
      <w:r w:rsidRPr="001F68BD">
        <w:rPr>
          <w:sz w:val="16"/>
        </w:rPr>
        <w:t xml:space="preserve"> </w:t>
      </w:r>
      <w:r w:rsidRPr="001F68BD">
        <w:rPr>
          <w:rStyle w:val="Emphasis"/>
        </w:rPr>
        <w:t>September 30</w:t>
      </w:r>
      <w:r w:rsidRPr="001F68BD">
        <w:rPr>
          <w:sz w:val="16"/>
        </w:rPr>
        <w:t xml:space="preserve"> </w:t>
      </w:r>
      <w:r w:rsidRPr="00D42DF0">
        <w:rPr>
          <w:rStyle w:val="StyleUnderline"/>
          <w:highlight w:val="yellow"/>
        </w:rPr>
        <w:t xml:space="preserve">has become a </w:t>
      </w:r>
      <w:r w:rsidRPr="00D42DF0">
        <w:rPr>
          <w:rStyle w:val="Emphasis"/>
          <w:highlight w:val="yellow"/>
        </w:rPr>
        <w:t>political obstacle course</w:t>
      </w:r>
      <w:r w:rsidRPr="001F68BD">
        <w:rPr>
          <w:sz w:val="16"/>
        </w:rPr>
        <w:t xml:space="preserve">. </w:t>
      </w:r>
      <w:r w:rsidRPr="00D42DF0">
        <w:rPr>
          <w:rStyle w:val="StyleUnderline"/>
          <w:highlight w:val="yellow"/>
        </w:rPr>
        <w:t>Republican</w:t>
      </w:r>
      <w:r w:rsidRPr="001F68BD">
        <w:rPr>
          <w:rStyle w:val="StyleUnderline"/>
        </w:rPr>
        <w:t xml:space="preserve"> congressional </w:t>
      </w:r>
      <w:r w:rsidRPr="00D42DF0">
        <w:rPr>
          <w:rStyle w:val="StyleUnderline"/>
          <w:highlight w:val="yellow"/>
        </w:rPr>
        <w:t xml:space="preserve">leaders need their </w:t>
      </w:r>
      <w:r w:rsidRPr="00D42DF0">
        <w:rPr>
          <w:rStyle w:val="Emphasis"/>
          <w:highlight w:val="yellow"/>
        </w:rPr>
        <w:t>fractious</w:t>
      </w:r>
      <w:r w:rsidRPr="001F68BD">
        <w:rPr>
          <w:rStyle w:val="StyleUnderline"/>
        </w:rPr>
        <w:t xml:space="preserve"> 219-213 House</w:t>
      </w:r>
      <w:r w:rsidRPr="001F68BD">
        <w:rPr>
          <w:sz w:val="16"/>
        </w:rPr>
        <w:t xml:space="preserve"> </w:t>
      </w:r>
      <w:r w:rsidRPr="00D42DF0">
        <w:rPr>
          <w:rStyle w:val="Emphasis"/>
          <w:highlight w:val="yellow"/>
        </w:rPr>
        <w:t>majority</w:t>
      </w:r>
      <w:r w:rsidRPr="00D42DF0">
        <w:rPr>
          <w:sz w:val="16"/>
          <w:highlight w:val="yellow"/>
        </w:rPr>
        <w:t xml:space="preserve"> </w:t>
      </w:r>
      <w:r w:rsidRPr="00D42DF0">
        <w:rPr>
          <w:rStyle w:val="StyleUnderline"/>
          <w:highlight w:val="yellow"/>
        </w:rPr>
        <w:t xml:space="preserve">to show </w:t>
      </w:r>
      <w:r w:rsidRPr="00D42DF0">
        <w:rPr>
          <w:rStyle w:val="Emphasis"/>
          <w:highlight w:val="yellow"/>
        </w:rPr>
        <w:t>unity</w:t>
      </w:r>
      <w:r w:rsidRPr="001F68BD">
        <w:rPr>
          <w:rStyle w:val="StyleUnderline"/>
        </w:rPr>
        <w:t xml:space="preserve"> in the face of monolithic opposition from Democrats, and then win support from at least </w:t>
      </w:r>
      <w:r w:rsidRPr="001F68BD">
        <w:rPr>
          <w:rStyle w:val="Emphasis"/>
        </w:rPr>
        <w:t>seven Democrats</w:t>
      </w:r>
      <w:r w:rsidRPr="001F68BD">
        <w:rPr>
          <w:rStyle w:val="StyleUnderline"/>
        </w:rPr>
        <w:t xml:space="preserve"> to secure </w:t>
      </w:r>
      <w:r w:rsidRPr="001F68BD">
        <w:rPr>
          <w:rStyle w:val="Emphasis"/>
        </w:rPr>
        <w:t>passage</w:t>
      </w:r>
      <w:r w:rsidRPr="001F68BD">
        <w:rPr>
          <w:rStyle w:val="StyleUnderline"/>
        </w:rPr>
        <w:t xml:space="preserve"> in the U.S. </w:t>
      </w:r>
      <w:r w:rsidRPr="001F68BD">
        <w:rPr>
          <w:rStyle w:val="Emphasis"/>
        </w:rPr>
        <w:t>Senate</w:t>
      </w:r>
      <w:r w:rsidRPr="001F68BD">
        <w:rPr>
          <w:rStyle w:val="StyleUnderline"/>
        </w:rPr>
        <w:t>.</w:t>
      </w:r>
    </w:p>
    <w:p w14:paraId="0AFC867A" w14:textId="77777777" w:rsidR="009B5D32" w:rsidRPr="001F68BD" w:rsidRDefault="009B5D32" w:rsidP="009B5D32">
      <w:pPr>
        <w:rPr>
          <w:sz w:val="16"/>
        </w:rPr>
      </w:pPr>
      <w:r w:rsidRPr="001F68BD">
        <w:rPr>
          <w:sz w:val="16"/>
        </w:rPr>
        <w:t>"</w:t>
      </w:r>
      <w:r w:rsidRPr="00D42DF0">
        <w:rPr>
          <w:rStyle w:val="StyleUnderline"/>
          <w:highlight w:val="yellow"/>
        </w:rPr>
        <w:t>It's</w:t>
      </w:r>
      <w:r w:rsidRPr="001F68BD">
        <w:rPr>
          <w:sz w:val="16"/>
        </w:rPr>
        <w:t xml:space="preserve"> always </w:t>
      </w:r>
      <w:r w:rsidRPr="00D42DF0">
        <w:rPr>
          <w:rStyle w:val="Emphasis"/>
          <w:highlight w:val="yellow"/>
        </w:rPr>
        <w:t>down to the wire</w:t>
      </w:r>
      <w:r w:rsidRPr="001F68BD">
        <w:rPr>
          <w:rStyle w:val="Emphasis"/>
        </w:rPr>
        <w:t xml:space="preserve"> here</w:t>
      </w:r>
      <w:r w:rsidRPr="001F68BD">
        <w:rPr>
          <w:sz w:val="16"/>
        </w:rPr>
        <w:t xml:space="preserve">, </w:t>
      </w:r>
      <w:r w:rsidRPr="001F68BD">
        <w:rPr>
          <w:rStyle w:val="StyleUnderline"/>
        </w:rPr>
        <w:t xml:space="preserve">because </w:t>
      </w:r>
      <w:r w:rsidRPr="00D42DF0">
        <w:rPr>
          <w:rStyle w:val="StyleUnderline"/>
          <w:highlight w:val="yellow"/>
        </w:rPr>
        <w:t xml:space="preserve">we have one of the </w:t>
      </w:r>
      <w:r w:rsidRPr="00D42DF0">
        <w:rPr>
          <w:rStyle w:val="Emphasis"/>
          <w:highlight w:val="yellow"/>
        </w:rPr>
        <w:t>smallest margins in</w:t>
      </w:r>
      <w:r w:rsidRPr="001F68BD">
        <w:rPr>
          <w:rStyle w:val="Emphasis"/>
        </w:rPr>
        <w:t xml:space="preserve"> U.S. </w:t>
      </w:r>
      <w:r w:rsidRPr="00D42DF0">
        <w:rPr>
          <w:rStyle w:val="Emphasis"/>
          <w:highlight w:val="yellow"/>
        </w:rPr>
        <w:t>history</w:t>
      </w:r>
      <w:r w:rsidRPr="001F68BD">
        <w:rPr>
          <w:sz w:val="16"/>
        </w:rPr>
        <w:t>," House Speaker Mike Johnson, who can afford to lose no more than two Republican votes if all Democrats vote no, told Fox News. "</w:t>
      </w:r>
      <w:r w:rsidRPr="001F68BD">
        <w:rPr>
          <w:rStyle w:val="StyleUnderline"/>
        </w:rPr>
        <w:t xml:space="preserve">But I think </w:t>
      </w:r>
      <w:r w:rsidRPr="00D42DF0">
        <w:rPr>
          <w:rStyle w:val="Emphasis"/>
          <w:highlight w:val="yellow"/>
        </w:rPr>
        <w:t>at the end of the day</w:t>
      </w:r>
      <w:r w:rsidRPr="00D42DF0">
        <w:rPr>
          <w:rStyle w:val="StyleUnderline"/>
          <w:highlight w:val="yellow"/>
        </w:rPr>
        <w:t xml:space="preserve">, we'll </w:t>
      </w:r>
      <w:r w:rsidRPr="00D42DF0">
        <w:rPr>
          <w:rStyle w:val="Emphasis"/>
          <w:highlight w:val="yellow"/>
        </w:rPr>
        <w:t>do the right thing</w:t>
      </w:r>
      <w:r w:rsidRPr="00D42DF0">
        <w:rPr>
          <w:sz w:val="16"/>
          <w:highlight w:val="yellow"/>
        </w:rPr>
        <w:t xml:space="preserve">, </w:t>
      </w:r>
      <w:r w:rsidRPr="00D42DF0">
        <w:rPr>
          <w:rStyle w:val="StyleUnderline"/>
          <w:highlight w:val="yellow"/>
        </w:rPr>
        <w:t xml:space="preserve">keep the </w:t>
      </w:r>
      <w:r w:rsidRPr="00D42DF0">
        <w:rPr>
          <w:rStyle w:val="Emphasis"/>
          <w:highlight w:val="yellow"/>
        </w:rPr>
        <w:t>government open</w:t>
      </w:r>
      <w:r w:rsidRPr="001F68BD">
        <w:rPr>
          <w:sz w:val="16"/>
        </w:rPr>
        <w:t>."</w:t>
      </w:r>
    </w:p>
    <w:p w14:paraId="14BFBFE7" w14:textId="77777777" w:rsidR="009B5D32" w:rsidRPr="00AD11C4" w:rsidRDefault="009B5D32" w:rsidP="009B5D32">
      <w:pPr>
        <w:rPr>
          <w:sz w:val="16"/>
        </w:rPr>
      </w:pPr>
      <w:r w:rsidRPr="00AD11C4">
        <w:rPr>
          <w:rStyle w:val="StyleUnderline"/>
        </w:rPr>
        <w:t>The White House</w:t>
      </w:r>
      <w:r w:rsidRPr="00AD11C4">
        <w:rPr>
          <w:sz w:val="16"/>
        </w:rPr>
        <w:t xml:space="preserve"> has officially </w:t>
      </w:r>
      <w:r w:rsidRPr="00AD11C4">
        <w:rPr>
          <w:rStyle w:val="StyleUnderline"/>
        </w:rPr>
        <w:t>backed the measure</w:t>
      </w:r>
      <w:r w:rsidRPr="00AD11C4">
        <w:rPr>
          <w:sz w:val="16"/>
        </w:rPr>
        <w:t>. But multiple Republicans have signaled opposition this week, including Representative Lauren Boebert of Colorado who told Reuters on Thursday: “I'm not a ‘yes’ yet. We'll see.” She declined to say why she could withhold support.</w:t>
      </w:r>
    </w:p>
    <w:p w14:paraId="1B31C2A2" w14:textId="77777777" w:rsidR="009B5D32" w:rsidRPr="009828C1" w:rsidRDefault="009B5D32" w:rsidP="009B5D32">
      <w:pPr>
        <w:rPr>
          <w:sz w:val="16"/>
        </w:rPr>
      </w:pPr>
      <w:r w:rsidRPr="00AD11C4">
        <w:rPr>
          <w:sz w:val="16"/>
        </w:rPr>
        <w:t>"</w:t>
      </w:r>
      <w:r w:rsidRPr="00AD11C4">
        <w:rPr>
          <w:rStyle w:val="StyleUnderline"/>
        </w:rPr>
        <w:t>Every</w:t>
      </w:r>
      <w:r w:rsidRPr="00AD11C4">
        <w:rPr>
          <w:sz w:val="16"/>
        </w:rPr>
        <w:t xml:space="preserve"> House </w:t>
      </w:r>
      <w:r w:rsidRPr="00AD11C4">
        <w:rPr>
          <w:rStyle w:val="StyleUnderline"/>
        </w:rPr>
        <w:t>Republican should UNIFY, and VOTE YES</w:t>
      </w:r>
      <w:r w:rsidRPr="00AD11C4">
        <w:rPr>
          <w:sz w:val="16"/>
        </w:rPr>
        <w:t xml:space="preserve">!" </w:t>
      </w:r>
      <w:r w:rsidRPr="00AD11C4">
        <w:rPr>
          <w:rStyle w:val="StyleUnderline"/>
        </w:rPr>
        <w:t>Trump wrote on his</w:t>
      </w:r>
      <w:r w:rsidRPr="00AD11C4">
        <w:rPr>
          <w:sz w:val="16"/>
        </w:rPr>
        <w:t xml:space="preserve"> Truth Social </w:t>
      </w:r>
      <w:r w:rsidRPr="00AD11C4">
        <w:rPr>
          <w:rStyle w:val="StyleUnderline"/>
        </w:rPr>
        <w:t>platform</w:t>
      </w:r>
      <w:r w:rsidRPr="00AD11C4">
        <w:rPr>
          <w:sz w:val="16"/>
        </w:rPr>
        <w:t xml:space="preserve"> on Thursday. House </w:t>
      </w:r>
      <w:r w:rsidRPr="00AD11C4">
        <w:rPr>
          <w:rStyle w:val="StyleUnderline"/>
        </w:rPr>
        <w:t xml:space="preserve">Republicans have so far not rejected any </w:t>
      </w:r>
      <w:r w:rsidRPr="00AD11C4">
        <w:rPr>
          <w:rStyle w:val="Emphasis"/>
        </w:rPr>
        <w:t>significant Trump request</w:t>
      </w:r>
      <w:r w:rsidRPr="00AD11C4">
        <w:rPr>
          <w:sz w:val="16"/>
        </w:rPr>
        <w:t>.</w:t>
      </w:r>
    </w:p>
    <w:p w14:paraId="10F7301A" w14:textId="0DB7A8DC" w:rsidR="009B5D32" w:rsidRDefault="009B5D32" w:rsidP="009B5D32">
      <w:pPr>
        <w:pStyle w:val="Heading3"/>
      </w:pPr>
      <w:r w:rsidRPr="00BF2E8A">
        <w:t>AT:</w:t>
      </w:r>
      <w:r>
        <w:t xml:space="preserve"> Thumpers</w:t>
      </w:r>
    </w:p>
    <w:p w14:paraId="75FD1043" w14:textId="77777777" w:rsidR="009B5D32" w:rsidRPr="00CD518D" w:rsidRDefault="009B5D32" w:rsidP="009B5D32">
      <w:pPr>
        <w:pStyle w:val="Heading4"/>
      </w:pPr>
      <w:r w:rsidRPr="00CD518D">
        <w:rPr>
          <w:u w:val="single"/>
        </w:rPr>
        <w:t>Nothing thumps</w:t>
      </w:r>
      <w:r>
        <w:t xml:space="preserve">---Scalise is </w:t>
      </w:r>
      <w:r w:rsidRPr="00CD518D">
        <w:rPr>
          <w:u w:val="single"/>
        </w:rPr>
        <w:t>setting aside</w:t>
      </w:r>
      <w:r>
        <w:t xml:space="preserve"> a </w:t>
      </w:r>
      <w:r w:rsidRPr="00CD518D">
        <w:rPr>
          <w:u w:val="single"/>
        </w:rPr>
        <w:t>block of floor time</w:t>
      </w:r>
      <w:r>
        <w:t xml:space="preserve"> at the </w:t>
      </w:r>
      <w:r w:rsidRPr="00CD518D">
        <w:rPr>
          <w:u w:val="single"/>
        </w:rPr>
        <w:t>end of the month</w:t>
      </w:r>
      <w:r>
        <w:t xml:space="preserve"> to </w:t>
      </w:r>
      <w:r w:rsidRPr="00CD518D">
        <w:rPr>
          <w:u w:val="single"/>
        </w:rPr>
        <w:t>prevent</w:t>
      </w:r>
      <w:r>
        <w:t xml:space="preserve"> a shutdown now---it’s the </w:t>
      </w:r>
      <w:r w:rsidRPr="00CD518D">
        <w:rPr>
          <w:u w:val="single"/>
        </w:rPr>
        <w:t>top priority</w:t>
      </w:r>
      <w:r>
        <w:t>.</w:t>
      </w:r>
    </w:p>
    <w:p w14:paraId="0865CABC" w14:textId="77777777" w:rsidR="009B5D32" w:rsidRDefault="009B5D32" w:rsidP="009B5D32">
      <w:r>
        <w:t xml:space="preserve">Jennifer </w:t>
      </w:r>
      <w:r w:rsidRPr="00A25056">
        <w:rPr>
          <w:rStyle w:val="Style13ptBold"/>
        </w:rPr>
        <w:t>Shutt 9/4</w:t>
      </w:r>
      <w:r>
        <w:t>/25, senior writer at States Newsroom D.C. Bureau, “Despite shutdown deadline, little movement in Congress on spending deal”, https://www.newsbreak.com/states-newsroom-d-c-bureau-2368904/4212893221824-despite-shutdown-deadline-little-movement-in-congress-on-spending-deal</w:t>
      </w:r>
    </w:p>
    <w:p w14:paraId="441F5375" w14:textId="77777777" w:rsidR="009B5D32" w:rsidRPr="00A25056" w:rsidRDefault="009B5D32" w:rsidP="009B5D32">
      <w:pPr>
        <w:rPr>
          <w:rStyle w:val="Emphasis"/>
        </w:rPr>
      </w:pPr>
      <w:r w:rsidRPr="00A25056">
        <w:rPr>
          <w:rStyle w:val="Emphasis"/>
        </w:rPr>
        <w:t>House Majority Leader</w:t>
      </w:r>
      <w:r w:rsidRPr="00A25056">
        <w:rPr>
          <w:sz w:val="16"/>
        </w:rPr>
        <w:t xml:space="preserve"> Steve </w:t>
      </w:r>
      <w:r w:rsidRPr="00A25056">
        <w:rPr>
          <w:rStyle w:val="Emphasis"/>
        </w:rPr>
        <w:t>Scalise</w:t>
      </w:r>
      <w:r w:rsidRPr="00A25056">
        <w:rPr>
          <w:sz w:val="16"/>
        </w:rPr>
        <w:t xml:space="preserve"> </w:t>
      </w:r>
      <w:r w:rsidRPr="00A25056">
        <w:rPr>
          <w:rStyle w:val="StyleUnderline"/>
        </w:rPr>
        <w:t>said “</w:t>
      </w:r>
      <w:r w:rsidRPr="00D42DF0">
        <w:rPr>
          <w:rStyle w:val="StyleUnderline"/>
          <w:highlight w:val="yellow"/>
        </w:rPr>
        <w:t xml:space="preserve">there’s a chance” to </w:t>
      </w:r>
      <w:r w:rsidRPr="00D42DF0">
        <w:rPr>
          <w:rStyle w:val="Emphasis"/>
          <w:highlight w:val="yellow"/>
        </w:rPr>
        <w:t>wrap up negotiations</w:t>
      </w:r>
      <w:r w:rsidRPr="00A25056">
        <w:rPr>
          <w:rStyle w:val="StyleUnderline"/>
        </w:rPr>
        <w:t xml:space="preserve"> between the two chambers </w:t>
      </w:r>
      <w:r w:rsidRPr="00D42DF0">
        <w:rPr>
          <w:rStyle w:val="StyleUnderline"/>
          <w:highlight w:val="yellow"/>
        </w:rPr>
        <w:t>on final versions of</w:t>
      </w:r>
      <w:r w:rsidRPr="00A25056">
        <w:rPr>
          <w:rStyle w:val="StyleUnderline"/>
        </w:rPr>
        <w:t xml:space="preserve"> some of the full-year government </w:t>
      </w:r>
      <w:r w:rsidRPr="00D42DF0">
        <w:rPr>
          <w:rStyle w:val="StyleUnderline"/>
          <w:highlight w:val="yellow"/>
        </w:rPr>
        <w:t>spending bills</w:t>
      </w:r>
      <w:r w:rsidRPr="00D42DF0">
        <w:rPr>
          <w:sz w:val="16"/>
          <w:highlight w:val="yellow"/>
        </w:rPr>
        <w:t xml:space="preserve"> </w:t>
      </w:r>
      <w:r w:rsidRPr="00D42DF0">
        <w:rPr>
          <w:rStyle w:val="Emphasis"/>
          <w:highlight w:val="yellow"/>
        </w:rPr>
        <w:t>before the end of the month.</w:t>
      </w:r>
    </w:p>
    <w:p w14:paraId="00D17C16" w14:textId="77777777" w:rsidR="009B5D32" w:rsidRPr="00A25056" w:rsidRDefault="009B5D32" w:rsidP="009B5D32">
      <w:pPr>
        <w:rPr>
          <w:sz w:val="16"/>
        </w:rPr>
      </w:pPr>
      <w:r w:rsidRPr="00A25056">
        <w:rPr>
          <w:sz w:val="16"/>
        </w:rPr>
        <w:t xml:space="preserve">“It might not be all 12, but </w:t>
      </w:r>
      <w:r w:rsidRPr="00A25056">
        <w:rPr>
          <w:rStyle w:val="StyleUnderline"/>
        </w:rPr>
        <w:t>a few of them for sure</w:t>
      </w:r>
      <w:r w:rsidRPr="00A25056">
        <w:rPr>
          <w:sz w:val="16"/>
        </w:rPr>
        <w:t xml:space="preserve">," </w:t>
      </w:r>
      <w:r w:rsidRPr="00A25056">
        <w:rPr>
          <w:rStyle w:val="StyleUnderline"/>
        </w:rPr>
        <w:t>Scalise said</w:t>
      </w:r>
      <w:r w:rsidRPr="00A25056">
        <w:rPr>
          <w:sz w:val="16"/>
        </w:rPr>
        <w:t xml:space="preserve">. "So </w:t>
      </w:r>
      <w:r w:rsidRPr="00D42DF0">
        <w:rPr>
          <w:rStyle w:val="StyleUnderline"/>
          <w:highlight w:val="yellow"/>
        </w:rPr>
        <w:t>let's give</w:t>
      </w:r>
      <w:r w:rsidRPr="00A25056">
        <w:rPr>
          <w:rStyle w:val="StyleUnderline"/>
        </w:rPr>
        <w:t xml:space="preserve"> the </w:t>
      </w:r>
      <w:r w:rsidRPr="00D42DF0">
        <w:rPr>
          <w:rStyle w:val="StyleUnderline"/>
          <w:highlight w:val="yellow"/>
        </w:rPr>
        <w:t xml:space="preserve">appropriators that </w:t>
      </w:r>
      <w:r w:rsidRPr="00D42DF0">
        <w:rPr>
          <w:rStyle w:val="Emphasis"/>
          <w:highlight w:val="yellow"/>
        </w:rPr>
        <w:t>opportunity</w:t>
      </w:r>
      <w:r w:rsidRPr="00D42DF0">
        <w:rPr>
          <w:rStyle w:val="StyleUnderline"/>
          <w:highlight w:val="yellow"/>
        </w:rPr>
        <w:t xml:space="preserve"> to </w:t>
      </w:r>
      <w:r w:rsidRPr="00D42DF0">
        <w:rPr>
          <w:rStyle w:val="Emphasis"/>
          <w:highlight w:val="yellow"/>
        </w:rPr>
        <w:t>keep negotiating</w:t>
      </w:r>
      <w:r w:rsidRPr="00D42DF0">
        <w:rPr>
          <w:sz w:val="16"/>
          <w:highlight w:val="yellow"/>
        </w:rPr>
        <w:t xml:space="preserve">. </w:t>
      </w:r>
      <w:r w:rsidRPr="00D42DF0">
        <w:rPr>
          <w:rStyle w:val="StyleUnderline"/>
          <w:highlight w:val="yellow"/>
        </w:rPr>
        <w:t>They've</w:t>
      </w:r>
      <w:r w:rsidRPr="00A25056">
        <w:rPr>
          <w:rStyle w:val="StyleUnderline"/>
        </w:rPr>
        <w:t xml:space="preserve"> already </w:t>
      </w:r>
      <w:r w:rsidRPr="00D42DF0">
        <w:rPr>
          <w:rStyle w:val="StyleUnderline"/>
          <w:highlight w:val="yellow"/>
        </w:rPr>
        <w:t xml:space="preserve">been having negotiations for </w:t>
      </w:r>
      <w:r w:rsidRPr="00D42DF0">
        <w:rPr>
          <w:rStyle w:val="Emphasis"/>
          <w:highlight w:val="yellow"/>
        </w:rPr>
        <w:t>weeks now</w:t>
      </w:r>
      <w:r w:rsidRPr="00A25056">
        <w:rPr>
          <w:sz w:val="16"/>
        </w:rPr>
        <w:t xml:space="preserve"> — Tom Cole and a lot of his counterparts. </w:t>
      </w:r>
      <w:r w:rsidRPr="00A25056">
        <w:rPr>
          <w:rStyle w:val="StyleUnderline"/>
        </w:rPr>
        <w:t xml:space="preserve">I have faith they can </w:t>
      </w:r>
      <w:r w:rsidRPr="00A25056">
        <w:rPr>
          <w:rStyle w:val="Emphasis"/>
        </w:rPr>
        <w:t>hopefully</w:t>
      </w:r>
      <w:r w:rsidRPr="00A25056">
        <w:rPr>
          <w:rStyle w:val="StyleUnderline"/>
        </w:rPr>
        <w:t xml:space="preserve"> get a lot of things done</w:t>
      </w:r>
      <w:r w:rsidRPr="00A25056">
        <w:rPr>
          <w:sz w:val="16"/>
        </w:rPr>
        <w:t>.”</w:t>
      </w:r>
    </w:p>
    <w:p w14:paraId="1EB82453" w14:textId="59D5BE30" w:rsidR="009B5D32" w:rsidRPr="009B5D32" w:rsidRDefault="009B5D32" w:rsidP="009B5D32">
      <w:pPr>
        <w:rPr>
          <w:b/>
          <w:iCs/>
          <w:sz w:val="28"/>
          <w:szCs w:val="28"/>
          <w:u w:val="single"/>
          <w:bdr w:val="single" w:sz="8" w:space="0" w:color="auto"/>
        </w:rPr>
      </w:pPr>
      <w:r w:rsidRPr="00D42DF0">
        <w:rPr>
          <w:rStyle w:val="StyleUnderline"/>
          <w:highlight w:val="yellow"/>
        </w:rPr>
        <w:t>Scalise</w:t>
      </w:r>
      <w:r w:rsidRPr="00A25056">
        <w:rPr>
          <w:sz w:val="16"/>
        </w:rPr>
        <w:t xml:space="preserve">, R-La., said he </w:t>
      </w:r>
      <w:r w:rsidRPr="00D42DF0">
        <w:rPr>
          <w:rStyle w:val="Emphasis"/>
          <w:sz w:val="28"/>
          <w:szCs w:val="28"/>
          <w:highlight w:val="yellow"/>
        </w:rPr>
        <w:t>plans to reserve floor time</w:t>
      </w:r>
      <w:r w:rsidRPr="00A25056">
        <w:rPr>
          <w:rStyle w:val="Emphasis"/>
          <w:sz w:val="28"/>
          <w:szCs w:val="28"/>
        </w:rPr>
        <w:t xml:space="preserve"> later this month </w:t>
      </w:r>
      <w:r w:rsidRPr="00D42DF0">
        <w:rPr>
          <w:rStyle w:val="Emphasis"/>
          <w:sz w:val="28"/>
          <w:szCs w:val="28"/>
          <w:highlight w:val="yellow"/>
        </w:rPr>
        <w:t>to  ensure</w:t>
      </w:r>
      <w:r w:rsidRPr="00A25056">
        <w:rPr>
          <w:rStyle w:val="Emphasis"/>
          <w:sz w:val="28"/>
          <w:szCs w:val="28"/>
        </w:rPr>
        <w:t xml:space="preserve"> whatever </w:t>
      </w:r>
      <w:r w:rsidRPr="00D42DF0">
        <w:rPr>
          <w:rStyle w:val="Emphasis"/>
          <w:sz w:val="28"/>
          <w:szCs w:val="28"/>
          <w:highlight w:val="yellow"/>
        </w:rPr>
        <w:t>spending</w:t>
      </w:r>
      <w:r w:rsidRPr="00A25056">
        <w:rPr>
          <w:rStyle w:val="Emphasis"/>
          <w:sz w:val="28"/>
          <w:szCs w:val="28"/>
        </w:rPr>
        <w:t xml:space="preserve"> bill gets written </w:t>
      </w:r>
      <w:r w:rsidRPr="00D42DF0">
        <w:rPr>
          <w:rStyle w:val="Emphasis"/>
          <w:sz w:val="28"/>
          <w:szCs w:val="28"/>
          <w:highlight w:val="yellow"/>
        </w:rPr>
        <w:t>is “the top priority.”</w:t>
      </w:r>
    </w:p>
    <w:p w14:paraId="195641F9" w14:textId="77777777" w:rsidR="009B5D32" w:rsidRPr="00BF2E8A" w:rsidRDefault="009B5D32" w:rsidP="009B5D32">
      <w:pPr>
        <w:pStyle w:val="Heading3"/>
      </w:pPr>
      <w:r w:rsidRPr="00BF2E8A">
        <w:t>AT: Inevitabile</w:t>
      </w:r>
    </w:p>
    <w:p w14:paraId="1D2D9B51" w14:textId="77777777" w:rsidR="009B5D32" w:rsidRDefault="009B5D32" w:rsidP="009B5D32">
      <w:pPr>
        <w:pStyle w:val="Heading4"/>
      </w:pPr>
      <w:r>
        <w:t xml:space="preserve">Pocket rescissions </w:t>
      </w:r>
      <w:r w:rsidRPr="00023CED">
        <w:rPr>
          <w:u w:val="single"/>
        </w:rPr>
        <w:t>do</w:t>
      </w:r>
      <w:r>
        <w:rPr>
          <w:u w:val="single"/>
        </w:rPr>
        <w:t>n’t</w:t>
      </w:r>
      <w:r>
        <w:t xml:space="preserve"> thump.</w:t>
      </w:r>
    </w:p>
    <w:p w14:paraId="79AC2C31" w14:textId="77777777" w:rsidR="009B5D32" w:rsidRPr="00571A43" w:rsidRDefault="009B5D32" w:rsidP="009B5D32">
      <w:r>
        <w:t xml:space="preserve">Alexander </w:t>
      </w:r>
      <w:r w:rsidRPr="00571A43">
        <w:rPr>
          <w:rStyle w:val="Style13ptBold"/>
        </w:rPr>
        <w:t>Bolton 9-8</w:t>
      </w:r>
      <w:r>
        <w:t>, Senior Staff Writer, The Hill, "GOP, Democratic Leaders Look to De-Escalate Shutdown Standoff," The Hill, 09/08/2025, https://thehill.com/homenews/senate/5489383-congress-funding-deadline-deescalation/.</w:t>
      </w:r>
    </w:p>
    <w:p w14:paraId="5D2855BA" w14:textId="77777777" w:rsidR="009B5D32" w:rsidRPr="00571A43" w:rsidRDefault="009B5D32" w:rsidP="009B5D32">
      <w:pPr>
        <w:rPr>
          <w:sz w:val="16"/>
        </w:rPr>
      </w:pPr>
      <w:r w:rsidRPr="00D42DF0">
        <w:rPr>
          <w:rStyle w:val="Emphasis"/>
          <w:highlight w:val="yellow"/>
        </w:rPr>
        <w:t>Schumer</w:t>
      </w:r>
      <w:r w:rsidRPr="00D42DF0">
        <w:rPr>
          <w:sz w:val="16"/>
          <w:highlight w:val="yellow"/>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Jeffries</w:t>
      </w:r>
      <w:r w:rsidRPr="00571A43">
        <w:rPr>
          <w:sz w:val="16"/>
        </w:rPr>
        <w:t xml:space="preserve"> </w:t>
      </w:r>
      <w:r w:rsidRPr="00571A43">
        <w:rPr>
          <w:rStyle w:val="StyleUnderline"/>
        </w:rPr>
        <w:t xml:space="preserve">say they </w:t>
      </w:r>
      <w:r w:rsidRPr="00D42DF0">
        <w:rPr>
          <w:rStyle w:val="StyleUnderline"/>
          <w:highlight w:val="yellow"/>
        </w:rPr>
        <w:t>are</w:t>
      </w:r>
      <w:r w:rsidRPr="00571A43">
        <w:rPr>
          <w:sz w:val="16"/>
        </w:rPr>
        <w:t xml:space="preserve"> also </w:t>
      </w:r>
      <w:r w:rsidRPr="00D42DF0">
        <w:rPr>
          <w:rStyle w:val="Emphasis"/>
          <w:highlight w:val="yellow"/>
        </w:rPr>
        <w:t>open</w:t>
      </w:r>
      <w:r w:rsidRPr="00D42DF0">
        <w:rPr>
          <w:sz w:val="16"/>
          <w:highlight w:val="yellow"/>
        </w:rPr>
        <w:t xml:space="preserve"> </w:t>
      </w:r>
      <w:r w:rsidRPr="00D42DF0">
        <w:rPr>
          <w:rStyle w:val="StyleUnderline"/>
          <w:highlight w:val="yellow"/>
        </w:rPr>
        <w:t>to</w:t>
      </w:r>
      <w:r w:rsidRPr="00571A43">
        <w:rPr>
          <w:rStyle w:val="StyleUnderline"/>
        </w:rPr>
        <w:t xml:space="preserve"> a short-term funding </w:t>
      </w:r>
      <w:r w:rsidRPr="00D42DF0">
        <w:rPr>
          <w:rStyle w:val="StyleUnderline"/>
          <w:highlight w:val="yellow"/>
        </w:rPr>
        <w:t>stopgap</w:t>
      </w:r>
      <w:r w:rsidRPr="00571A43">
        <w:rPr>
          <w:sz w:val="16"/>
        </w:rPr>
        <w:t xml:space="preserve"> — as long as it’s bipartisan — </w:t>
      </w:r>
      <w:r w:rsidRPr="00D42DF0">
        <w:rPr>
          <w:rStyle w:val="StyleUnderline"/>
          <w:highlight w:val="yellow"/>
        </w:rPr>
        <w:t>and</w:t>
      </w:r>
      <w:r w:rsidRPr="00D42DF0">
        <w:rPr>
          <w:sz w:val="16"/>
          <w:highlight w:val="yellow"/>
        </w:rPr>
        <w:t xml:space="preserve"> </w:t>
      </w:r>
      <w:r w:rsidRPr="00D42DF0">
        <w:rPr>
          <w:rStyle w:val="Emphasis"/>
          <w:sz w:val="24"/>
          <w:szCs w:val="24"/>
          <w:highlight w:val="yellow"/>
        </w:rPr>
        <w:t>aren’t pressing special demands</w:t>
      </w:r>
      <w:r w:rsidRPr="00571A43">
        <w:rPr>
          <w:sz w:val="16"/>
        </w:rPr>
        <w:t xml:space="preserve">, </w:t>
      </w:r>
      <w:r w:rsidRPr="00571A43">
        <w:rPr>
          <w:rStyle w:val="StyleUnderline"/>
        </w:rPr>
        <w:t xml:space="preserve">such as </w:t>
      </w:r>
      <w:r w:rsidRPr="00D42DF0">
        <w:rPr>
          <w:rStyle w:val="StyleUnderline"/>
          <w:highlight w:val="yellow"/>
        </w:rPr>
        <w:t>for</w:t>
      </w:r>
      <w:r w:rsidRPr="00D42DF0">
        <w:rPr>
          <w:sz w:val="16"/>
          <w:highlight w:val="yellow"/>
        </w:rPr>
        <w:t xml:space="preserve"> </w:t>
      </w:r>
      <w:r w:rsidRPr="00D42DF0">
        <w:rPr>
          <w:rStyle w:val="Emphasis"/>
          <w:highlight w:val="yellow"/>
        </w:rPr>
        <w:t>Trump</w:t>
      </w:r>
      <w:r w:rsidRPr="00571A43">
        <w:rPr>
          <w:sz w:val="16"/>
        </w:rPr>
        <w:t xml:space="preserve"> </w:t>
      </w:r>
      <w:r w:rsidRPr="00571A43">
        <w:rPr>
          <w:rStyle w:val="StyleUnderline"/>
        </w:rPr>
        <w:t xml:space="preserve">to pull back a pocket </w:t>
      </w:r>
      <w:r w:rsidRPr="00D42DF0">
        <w:rPr>
          <w:rStyle w:val="StyleUnderline"/>
          <w:highlight w:val="yellow"/>
        </w:rPr>
        <w:t>rescission</w:t>
      </w:r>
      <w:r w:rsidRPr="00571A43">
        <w:rPr>
          <w:sz w:val="16"/>
        </w:rPr>
        <w:t xml:space="preserve"> to claw back $5 billion previously appropriated to the State Department and the now-defunct U.S. Agency for International Development.</w:t>
      </w:r>
    </w:p>
    <w:p w14:paraId="6F6D9935" w14:textId="77777777" w:rsidR="009B5D32" w:rsidRPr="00571A43" w:rsidRDefault="009B5D32" w:rsidP="009B5D32">
      <w:pPr>
        <w:rPr>
          <w:sz w:val="16"/>
        </w:rPr>
      </w:pPr>
      <w:r w:rsidRPr="00571A43">
        <w:rPr>
          <w:sz w:val="16"/>
        </w:rPr>
        <w:t>“The bottom line is very simple. We Democrats want a bipartisan bill and we are pushing the Republicans very hard to do it,” Schumer said.</w:t>
      </w:r>
    </w:p>
    <w:p w14:paraId="5A9B81E2" w14:textId="77777777" w:rsidR="009B5D32" w:rsidRPr="00571A43" w:rsidRDefault="009B5D32" w:rsidP="009B5D32">
      <w:pPr>
        <w:rPr>
          <w:sz w:val="16"/>
        </w:rPr>
      </w:pPr>
      <w:r w:rsidRPr="00571A43">
        <w:rPr>
          <w:sz w:val="16"/>
        </w:rPr>
        <w:t>Schumer did not say that Democrats would block a funding bill if Trump doesn’t drop the pocket rescission.</w:t>
      </w:r>
    </w:p>
    <w:p w14:paraId="1AD2B038" w14:textId="77777777" w:rsidR="009B5D32" w:rsidRPr="00571A43" w:rsidRDefault="009B5D32" w:rsidP="009B5D32">
      <w:pPr>
        <w:rPr>
          <w:sz w:val="16"/>
        </w:rPr>
      </w:pPr>
      <w:r w:rsidRPr="00571A43">
        <w:rPr>
          <w:sz w:val="16"/>
        </w:rPr>
        <w:t>“We need a bipartisan proposal where we have real input,” he said.</w:t>
      </w:r>
    </w:p>
    <w:p w14:paraId="1FBF0426" w14:textId="77777777" w:rsidR="009B5D32" w:rsidRPr="00571A43" w:rsidRDefault="009B5D32" w:rsidP="009B5D32">
      <w:pPr>
        <w:rPr>
          <w:sz w:val="16"/>
        </w:rPr>
      </w:pPr>
      <w:r w:rsidRPr="00571A43">
        <w:rPr>
          <w:sz w:val="16"/>
        </w:rPr>
        <w:t xml:space="preserve">The Democratic senator who requested anonymity to discuss party strategy said </w:t>
      </w:r>
      <w:r w:rsidRPr="00571A43">
        <w:rPr>
          <w:rStyle w:val="Emphasis"/>
        </w:rPr>
        <w:t>Dem</w:t>
      </w:r>
      <w:r w:rsidRPr="00571A43">
        <w:rPr>
          <w:sz w:val="16"/>
        </w:rPr>
        <w:t>ocrat</w:t>
      </w:r>
      <w:r w:rsidRPr="00571A43">
        <w:rPr>
          <w:rStyle w:val="Emphasis"/>
        </w:rPr>
        <w:t>s</w:t>
      </w:r>
      <w:r w:rsidRPr="00571A43">
        <w:rPr>
          <w:sz w:val="16"/>
        </w:rPr>
        <w:t xml:space="preserve"> </w:t>
      </w:r>
      <w:r w:rsidRPr="00D42DF0">
        <w:rPr>
          <w:rStyle w:val="StyleUnderline"/>
          <w:highlight w:val="yellow"/>
        </w:rPr>
        <w:t>will let</w:t>
      </w:r>
      <w:r w:rsidRPr="00571A43">
        <w:rPr>
          <w:rStyle w:val="StyleUnderline"/>
        </w:rPr>
        <w:t xml:space="preserve"> the</w:t>
      </w:r>
      <w:r w:rsidRPr="00571A43">
        <w:rPr>
          <w:sz w:val="16"/>
        </w:rPr>
        <w:t xml:space="preserve"> </w:t>
      </w:r>
      <w:r w:rsidRPr="00D42DF0">
        <w:rPr>
          <w:rStyle w:val="Emphasis"/>
          <w:highlight w:val="yellow"/>
        </w:rPr>
        <w:t>courts respond</w:t>
      </w:r>
      <w:r w:rsidRPr="00571A43">
        <w:rPr>
          <w:sz w:val="16"/>
        </w:rPr>
        <w:t xml:space="preserve"> </w:t>
      </w:r>
      <w:r w:rsidRPr="00571A43">
        <w:rPr>
          <w:rStyle w:val="StyleUnderline"/>
        </w:rPr>
        <w:t>to the pocket rescission, which the</w:t>
      </w:r>
      <w:r w:rsidRPr="00571A43">
        <w:rPr>
          <w:sz w:val="16"/>
        </w:rPr>
        <w:t xml:space="preserve"> </w:t>
      </w:r>
      <w:r w:rsidRPr="00571A43">
        <w:rPr>
          <w:rStyle w:val="Emphasis"/>
        </w:rPr>
        <w:t>G</w:t>
      </w:r>
      <w:r w:rsidRPr="00571A43">
        <w:rPr>
          <w:sz w:val="16"/>
        </w:rPr>
        <w:t xml:space="preserve">overnment </w:t>
      </w:r>
      <w:r w:rsidRPr="00571A43">
        <w:rPr>
          <w:rStyle w:val="Emphasis"/>
        </w:rPr>
        <w:t>A</w:t>
      </w:r>
      <w:r w:rsidRPr="00571A43">
        <w:rPr>
          <w:sz w:val="16"/>
        </w:rPr>
        <w:t xml:space="preserve">ccountability </w:t>
      </w:r>
      <w:r w:rsidRPr="00571A43">
        <w:rPr>
          <w:rStyle w:val="Emphasis"/>
        </w:rPr>
        <w:t>O</w:t>
      </w:r>
      <w:r w:rsidRPr="00571A43">
        <w:rPr>
          <w:sz w:val="16"/>
        </w:rPr>
        <w:t xml:space="preserve">ffice </w:t>
      </w:r>
      <w:r w:rsidRPr="00571A43">
        <w:rPr>
          <w:rStyle w:val="StyleUnderline"/>
        </w:rPr>
        <w:t>says is unlawful</w:t>
      </w:r>
      <w:r w:rsidRPr="00571A43">
        <w:rPr>
          <w:sz w:val="16"/>
        </w:rPr>
        <w:t>.</w:t>
      </w:r>
    </w:p>
    <w:p w14:paraId="7E0EFB4B" w14:textId="77777777" w:rsidR="009B5D32" w:rsidRPr="00571A43" w:rsidRDefault="009B5D32" w:rsidP="009B5D32">
      <w:pPr>
        <w:rPr>
          <w:sz w:val="16"/>
        </w:rPr>
      </w:pPr>
      <w:r w:rsidRPr="00571A43">
        <w:rPr>
          <w:sz w:val="16"/>
        </w:rPr>
        <w:t>“The idea will be a 45-day CR passed, with the goal of getting two more of the big appropriations bills done, Defense and Health and Human Services. Then most of government is covered,” the senator said.</w:t>
      </w:r>
    </w:p>
    <w:p w14:paraId="1FCB761E" w14:textId="77777777" w:rsidR="009B5D32" w:rsidRPr="00571A43" w:rsidRDefault="009B5D32" w:rsidP="009B5D32">
      <w:pPr>
        <w:rPr>
          <w:sz w:val="16"/>
        </w:rPr>
      </w:pPr>
      <w:r w:rsidRPr="00571A43">
        <w:rPr>
          <w:sz w:val="16"/>
        </w:rPr>
        <w:t xml:space="preserve">The lawmaker said Trump’s pocket rescission is a clear violation of Congress’s power of the purse but </w:t>
      </w:r>
      <w:r w:rsidRPr="00571A43">
        <w:rPr>
          <w:rStyle w:val="StyleUnderline"/>
        </w:rPr>
        <w:t>predicted</w:t>
      </w:r>
      <w:r w:rsidRPr="00571A43">
        <w:rPr>
          <w:sz w:val="16"/>
        </w:rPr>
        <w:t xml:space="preserve"> that </w:t>
      </w:r>
      <w:r w:rsidRPr="00571A43">
        <w:rPr>
          <w:rStyle w:val="Emphasis"/>
        </w:rPr>
        <w:t>Dem</w:t>
      </w:r>
      <w:r w:rsidRPr="00571A43">
        <w:rPr>
          <w:sz w:val="16"/>
        </w:rPr>
        <w:t>ocrat</w:t>
      </w:r>
      <w:r w:rsidRPr="00571A43">
        <w:rPr>
          <w:rStyle w:val="Emphasis"/>
        </w:rPr>
        <w:t>s</w:t>
      </w:r>
      <w:r w:rsidRPr="00571A43">
        <w:rPr>
          <w:sz w:val="16"/>
        </w:rPr>
        <w:t xml:space="preserve"> </w:t>
      </w:r>
      <w:r w:rsidRPr="00571A43">
        <w:rPr>
          <w:rStyle w:val="StyleUnderline"/>
        </w:rPr>
        <w:t>won’t force a shutdown to get</w:t>
      </w:r>
      <w:r w:rsidRPr="00571A43">
        <w:rPr>
          <w:sz w:val="16"/>
        </w:rPr>
        <w:t xml:space="preserve"> </w:t>
      </w:r>
      <w:r w:rsidRPr="00571A43">
        <w:rPr>
          <w:rStyle w:val="Emphasis"/>
        </w:rPr>
        <w:t>Trump</w:t>
      </w:r>
      <w:r w:rsidRPr="00571A43">
        <w:rPr>
          <w:sz w:val="16"/>
        </w:rPr>
        <w:t xml:space="preserve"> </w:t>
      </w:r>
      <w:r w:rsidRPr="00571A43">
        <w:rPr>
          <w:rStyle w:val="StyleUnderline"/>
        </w:rPr>
        <w:t>to back down</w:t>
      </w:r>
      <w:r w:rsidRPr="00571A43">
        <w:rPr>
          <w:sz w:val="16"/>
        </w:rPr>
        <w:t>.</w:t>
      </w:r>
    </w:p>
    <w:p w14:paraId="35E5F610" w14:textId="77EE0F1A" w:rsidR="009B5D32" w:rsidRPr="009B5D32" w:rsidRDefault="009B5D32" w:rsidP="009B5D32">
      <w:pPr>
        <w:rPr>
          <w:sz w:val="16"/>
        </w:rPr>
      </w:pPr>
      <w:r w:rsidRPr="00571A43">
        <w:rPr>
          <w:sz w:val="16"/>
        </w:rPr>
        <w:t>“</w:t>
      </w:r>
      <w:r w:rsidRPr="00D42DF0">
        <w:rPr>
          <w:rStyle w:val="StyleUnderline"/>
          <w:highlight w:val="yellow"/>
        </w:rPr>
        <w:t>Because it’s</w:t>
      </w:r>
      <w:r w:rsidRPr="00D42DF0">
        <w:rPr>
          <w:sz w:val="16"/>
          <w:highlight w:val="yellow"/>
        </w:rPr>
        <w:t xml:space="preserve"> </w:t>
      </w:r>
      <w:r w:rsidRPr="00D42DF0">
        <w:rPr>
          <w:rStyle w:val="Emphasis"/>
          <w:highlight w:val="yellow"/>
        </w:rPr>
        <w:t>under</w:t>
      </w:r>
      <w:r w:rsidRPr="00571A43">
        <w:rPr>
          <w:rStyle w:val="Emphasis"/>
        </w:rPr>
        <w:t xml:space="preserve"> judicial </w:t>
      </w:r>
      <w:r w:rsidRPr="00D42DF0">
        <w:rPr>
          <w:rStyle w:val="Emphasis"/>
          <w:highlight w:val="yellow"/>
        </w:rPr>
        <w:t>review</w:t>
      </w:r>
      <w:r w:rsidRPr="00571A43">
        <w:rPr>
          <w:sz w:val="16"/>
        </w:rPr>
        <w:t xml:space="preserve"> </w:t>
      </w:r>
      <w:r w:rsidRPr="00571A43">
        <w:rPr>
          <w:rStyle w:val="StyleUnderline"/>
        </w:rPr>
        <w:t>and we</w:t>
      </w:r>
      <w:r w:rsidRPr="00571A43">
        <w:rPr>
          <w:sz w:val="16"/>
        </w:rPr>
        <w:t xml:space="preserve"> may </w:t>
      </w:r>
      <w:r w:rsidRPr="00571A43">
        <w:rPr>
          <w:rStyle w:val="StyleUnderline"/>
        </w:rPr>
        <w:t xml:space="preserve">win in the courts, </w:t>
      </w:r>
      <w:r w:rsidRPr="00D42DF0">
        <w:rPr>
          <w:rStyle w:val="StyleUnderline"/>
          <w:highlight w:val="yellow"/>
        </w:rPr>
        <w:t>it</w:t>
      </w:r>
      <w:r w:rsidRPr="00D42DF0">
        <w:rPr>
          <w:sz w:val="16"/>
          <w:highlight w:val="yellow"/>
        </w:rPr>
        <w:t xml:space="preserve"> </w:t>
      </w:r>
      <w:r w:rsidRPr="00D42DF0">
        <w:rPr>
          <w:rStyle w:val="Emphasis"/>
          <w:sz w:val="24"/>
          <w:szCs w:val="24"/>
          <w:highlight w:val="yellow"/>
        </w:rPr>
        <w:t>hasn’t ripened into</w:t>
      </w:r>
      <w:r w:rsidRPr="00571A43">
        <w:rPr>
          <w:rStyle w:val="Emphasis"/>
          <w:sz w:val="24"/>
          <w:szCs w:val="24"/>
        </w:rPr>
        <w:t xml:space="preserve"> the </w:t>
      </w:r>
      <w:r w:rsidRPr="00D42DF0">
        <w:rPr>
          <w:rStyle w:val="Emphasis"/>
          <w:sz w:val="24"/>
          <w:szCs w:val="24"/>
          <w:highlight w:val="yellow"/>
        </w:rPr>
        <w:t>top-tier</w:t>
      </w:r>
      <w:r w:rsidRPr="00571A43">
        <w:rPr>
          <w:rStyle w:val="Emphasis"/>
          <w:sz w:val="24"/>
          <w:szCs w:val="24"/>
        </w:rPr>
        <w:t xml:space="preserve"> of </w:t>
      </w:r>
      <w:r w:rsidRPr="00D42DF0">
        <w:rPr>
          <w:rStyle w:val="Emphasis"/>
          <w:sz w:val="24"/>
          <w:szCs w:val="24"/>
          <w:highlight w:val="yellow"/>
        </w:rPr>
        <w:t>battles</w:t>
      </w:r>
      <w:r w:rsidRPr="00571A43">
        <w:rPr>
          <w:sz w:val="16"/>
        </w:rPr>
        <w:t>,” the source said.</w:t>
      </w:r>
    </w:p>
    <w:p w14:paraId="521D9C01" w14:textId="77777777" w:rsidR="009B5D32" w:rsidRDefault="009B5D32" w:rsidP="009B5D32">
      <w:pPr>
        <w:pStyle w:val="Heading3"/>
      </w:pPr>
      <w:r w:rsidRPr="009828C1">
        <w:t>AT: Courts Shield</w:t>
      </w:r>
    </w:p>
    <w:p w14:paraId="54F6A42F" w14:textId="77777777" w:rsidR="009B5D32" w:rsidRPr="009D6D81" w:rsidRDefault="009B5D32" w:rsidP="009B5D32">
      <w:pPr>
        <w:pStyle w:val="Heading4"/>
      </w:pPr>
      <w:r w:rsidRPr="009D6D81">
        <w:t xml:space="preserve">Court action is </w:t>
      </w:r>
      <w:r w:rsidRPr="00027F3C">
        <w:rPr>
          <w:u w:val="single"/>
        </w:rPr>
        <w:t>politicized</w:t>
      </w:r>
      <w:r w:rsidRPr="009D6D81">
        <w:t xml:space="preserve">. </w:t>
      </w:r>
      <w:r w:rsidRPr="00027F3C">
        <w:rPr>
          <w:u w:val="single"/>
        </w:rPr>
        <w:t>No cover</w:t>
      </w:r>
      <w:r w:rsidRPr="009D6D81">
        <w:t>.</w:t>
      </w:r>
    </w:p>
    <w:p w14:paraId="15058667" w14:textId="77777777" w:rsidR="009B5D32" w:rsidRPr="009D6D81" w:rsidRDefault="009B5D32" w:rsidP="009B5D32">
      <w:r w:rsidRPr="009D6D81">
        <w:t xml:space="preserve">Lindsay </w:t>
      </w:r>
      <w:r w:rsidRPr="000503DF">
        <w:rPr>
          <w:rStyle w:val="Style13ptBold"/>
        </w:rPr>
        <w:t xml:space="preserve">Harrison </w:t>
      </w:r>
      <w:r>
        <w:rPr>
          <w:rStyle w:val="Style13ptBold"/>
        </w:rPr>
        <w:t>0</w:t>
      </w:r>
      <w:r w:rsidRPr="000503DF">
        <w:rPr>
          <w:rStyle w:val="Style13ptBold"/>
        </w:rPr>
        <w:t>5</w:t>
      </w:r>
      <w:r w:rsidRPr="009D6D81">
        <w:t>, Professor of Law at the University of Miami, “Does the Court Act as “Political Cover” for the Other Branches?”, 11-18, http://legaldebate.blogspot.com/</w:t>
      </w:r>
    </w:p>
    <w:p w14:paraId="1001E367" w14:textId="77777777" w:rsidR="009B5D32" w:rsidRPr="009D6D81" w:rsidRDefault="009B5D32" w:rsidP="009B5D32">
      <w:pPr>
        <w:rPr>
          <w:sz w:val="16"/>
        </w:rPr>
      </w:pPr>
      <w:r w:rsidRPr="00D66B03">
        <w:rPr>
          <w:rStyle w:val="StyleUnderline"/>
        </w:rPr>
        <w:t xml:space="preserve">While </w:t>
      </w:r>
      <w:r w:rsidRPr="00D42DF0">
        <w:rPr>
          <w:rStyle w:val="StyleUnderline"/>
          <w:highlight w:val="yellow"/>
        </w:rPr>
        <w:t>the</w:t>
      </w:r>
      <w:r w:rsidRPr="00D66B03">
        <w:rPr>
          <w:rStyle w:val="StyleUnderline"/>
        </w:rPr>
        <w:t xml:space="preserve"> Supreme </w:t>
      </w:r>
      <w:r w:rsidRPr="00D42DF0">
        <w:rPr>
          <w:rStyle w:val="StyleUnderline"/>
          <w:highlight w:val="yellow"/>
        </w:rPr>
        <w:t xml:space="preserve">Court may have </w:t>
      </w:r>
      <w:r w:rsidRPr="00D42DF0">
        <w:rPr>
          <w:rStyle w:val="Emphasis"/>
          <w:highlight w:val="yellow"/>
        </w:rPr>
        <w:t>historically</w:t>
      </w:r>
      <w:r w:rsidRPr="00D42DF0">
        <w:rPr>
          <w:rStyle w:val="StyleUnderline"/>
          <w:highlight w:val="yellow"/>
        </w:rPr>
        <w:t xml:space="preserve"> been able to act as </w:t>
      </w:r>
      <w:r w:rsidRPr="00D42DF0">
        <w:rPr>
          <w:rStyle w:val="Emphasis"/>
          <w:highlight w:val="yellow"/>
        </w:rPr>
        <w:t>political cover</w:t>
      </w:r>
      <w:r w:rsidRPr="00D66B03">
        <w:rPr>
          <w:rStyle w:val="StyleUnderline"/>
        </w:rPr>
        <w:t xml:space="preserve"> for the President</w:t>
      </w:r>
      <w:r w:rsidRPr="009D6D81">
        <w:rPr>
          <w:sz w:val="16"/>
        </w:rPr>
        <w:t xml:space="preserve"> and/or Congress, </w:t>
      </w:r>
      <w:r w:rsidRPr="00D42DF0">
        <w:rPr>
          <w:rStyle w:val="StyleUnderline"/>
          <w:highlight w:val="yellow"/>
        </w:rPr>
        <w:t xml:space="preserve">that is </w:t>
      </w:r>
      <w:r w:rsidRPr="00D42DF0">
        <w:rPr>
          <w:rStyle w:val="Emphasis"/>
          <w:highlight w:val="yellow"/>
        </w:rPr>
        <w:t>not true</w:t>
      </w:r>
      <w:r w:rsidRPr="00D66B03">
        <w:rPr>
          <w:rStyle w:val="StyleUnderline"/>
        </w:rPr>
        <w:t xml:space="preserve"> in a world post-Bush v. Gore. </w:t>
      </w:r>
      <w:r w:rsidRPr="00D42DF0">
        <w:rPr>
          <w:rStyle w:val="StyleUnderline"/>
          <w:highlight w:val="yellow"/>
        </w:rPr>
        <w:t>The Court is</w:t>
      </w:r>
      <w:r w:rsidRPr="009D6D81">
        <w:rPr>
          <w:sz w:val="16"/>
        </w:rPr>
        <w:t xml:space="preserve"> seen </w:t>
      </w:r>
      <w:r w:rsidRPr="00D66B03">
        <w:rPr>
          <w:rStyle w:val="StyleUnderline"/>
        </w:rPr>
        <w:t>today</w:t>
      </w:r>
      <w:r w:rsidRPr="009D6D81">
        <w:rPr>
          <w:sz w:val="16"/>
        </w:rPr>
        <w:t xml:space="preserve"> as a </w:t>
      </w:r>
      <w:r w:rsidRPr="00D42DF0">
        <w:rPr>
          <w:rStyle w:val="Emphasis"/>
          <w:highlight w:val="yellow"/>
        </w:rPr>
        <w:t>politicized</w:t>
      </w:r>
      <w:r w:rsidRPr="009D6D81">
        <w:rPr>
          <w:sz w:val="16"/>
        </w:rPr>
        <w:t xml:space="preserve"> body, and especially now that we are in the era of the Roberts Court, with a Chief Justice hand picked by the President and approved by the Congress, it is highly unlikely that </w:t>
      </w:r>
      <w:r w:rsidRPr="00D42DF0">
        <w:rPr>
          <w:rStyle w:val="Emphasis"/>
          <w:highlight w:val="yellow"/>
        </w:rPr>
        <w:t>Court action will</w:t>
      </w:r>
      <w:r w:rsidRPr="009D6D81">
        <w:rPr>
          <w:sz w:val="16"/>
        </w:rPr>
        <w:t xml:space="preserve"> not, at least to some extent, </w:t>
      </w:r>
      <w:r w:rsidRPr="00D42DF0">
        <w:rPr>
          <w:rStyle w:val="Emphasis"/>
          <w:highlight w:val="yellow"/>
        </w:rPr>
        <w:t>be blamed on</w:t>
      </w:r>
      <w:r w:rsidRPr="009D6D81">
        <w:rPr>
          <w:sz w:val="16"/>
        </w:rPr>
        <w:t xml:space="preserve"> and/or credited to </w:t>
      </w:r>
      <w:r w:rsidRPr="00D42DF0">
        <w:rPr>
          <w:rStyle w:val="Emphasis"/>
          <w:highlight w:val="yellow"/>
        </w:rPr>
        <w:t>the President and Congress</w:t>
      </w:r>
      <w:r w:rsidRPr="009D6D81">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D42DF0">
        <w:rPr>
          <w:sz w:val="16"/>
          <w:highlight w:val="yellow"/>
        </w:rPr>
        <w:t xml:space="preserve">, </w:t>
      </w:r>
      <w:r w:rsidRPr="00D42DF0">
        <w:rPr>
          <w:rStyle w:val="StyleUnderline"/>
          <w:highlight w:val="yellow"/>
        </w:rPr>
        <w:t>it is preposterous to argue</w:t>
      </w:r>
      <w:r w:rsidRPr="009D6D81">
        <w:rPr>
          <w:sz w:val="16"/>
        </w:rPr>
        <w:t xml:space="preserve"> that </w:t>
      </w:r>
      <w:r w:rsidRPr="00D42DF0">
        <w:rPr>
          <w:rStyle w:val="StyleUnderline"/>
          <w:highlight w:val="yellow"/>
        </w:rPr>
        <w:t>the Court is</w:t>
      </w:r>
      <w:r w:rsidRPr="009D6D81">
        <w:rPr>
          <w:sz w:val="16"/>
        </w:rPr>
        <w:t xml:space="preserve"> entirely </w:t>
      </w:r>
      <w:r w:rsidRPr="00D42DF0">
        <w:rPr>
          <w:rStyle w:val="StyleUnderline"/>
          <w:highlight w:val="yellow"/>
        </w:rPr>
        <w:t>insulated</w:t>
      </w:r>
      <w:r w:rsidRPr="00D66B03">
        <w:rPr>
          <w:rStyle w:val="StyleUnderline"/>
        </w:rPr>
        <w:t xml:space="preserve"> from politics, and</w:t>
      </w:r>
      <w:r w:rsidRPr="009D6D81">
        <w:rPr>
          <w:sz w:val="16"/>
        </w:rPr>
        <w:t xml:space="preserve"> equally </w:t>
      </w:r>
      <w:r w:rsidRPr="00D66B03">
        <w:rPr>
          <w:rStyle w:val="StyleUnderline"/>
        </w:rPr>
        <w:t>preposterous to argue that</w:t>
      </w:r>
      <w:r w:rsidRPr="009D6D81">
        <w:rPr>
          <w:sz w:val="16"/>
        </w:rPr>
        <w:t xml:space="preserve"> Bush and the </w:t>
      </w:r>
      <w:r w:rsidRPr="00D66B03">
        <w:rPr>
          <w:rStyle w:val="StyleUnderline"/>
        </w:rPr>
        <w:t>Congress would not receive</w:t>
      </w:r>
      <w:r w:rsidRPr="009D6D81">
        <w:rPr>
          <w:sz w:val="16"/>
        </w:rPr>
        <w:t xml:space="preserve"> at least a large portion of the </w:t>
      </w:r>
      <w:r w:rsidRPr="00D66B03">
        <w:rPr>
          <w:rStyle w:val="StyleUnderline"/>
        </w:rPr>
        <w:t>blame for a Court ruling that</w:t>
      </w:r>
      <w:r w:rsidRPr="009D6D81">
        <w:rPr>
          <w:sz w:val="16"/>
        </w:rPr>
        <w:t xml:space="preserve">, for whatever reason, </w:t>
      </w:r>
      <w:r w:rsidRPr="00D66B03">
        <w:rPr>
          <w:rStyle w:val="StyleUnderline"/>
        </w:rPr>
        <w:t>received the attention of the public</w:t>
      </w:r>
      <w:r w:rsidRPr="009D6D81">
        <w:rPr>
          <w:sz w:val="16"/>
        </w:rPr>
        <w:t>.</w:t>
      </w:r>
    </w:p>
    <w:p w14:paraId="337DB2EC" w14:textId="77777777" w:rsidR="009B5D32" w:rsidRPr="009D6D81" w:rsidRDefault="009B5D32" w:rsidP="009B5D32">
      <w:pPr>
        <w:pStyle w:val="Heading4"/>
      </w:pPr>
      <w:r w:rsidRPr="009D6D81">
        <w:t xml:space="preserve">Congress </w:t>
      </w:r>
      <w:r w:rsidRPr="009D6D81">
        <w:rPr>
          <w:u w:val="single"/>
        </w:rPr>
        <w:t>closely watches</w:t>
      </w:r>
      <w:r w:rsidRPr="009D6D81">
        <w:t xml:space="preserve"> the Court and will </w:t>
      </w:r>
      <w:r w:rsidRPr="009D6D81">
        <w:rPr>
          <w:u w:val="single"/>
        </w:rPr>
        <w:t>backlash</w:t>
      </w:r>
      <w:r w:rsidRPr="009D6D81">
        <w:t xml:space="preserve"> against unpopular decisions</w:t>
      </w:r>
      <w:r>
        <w:t>.</w:t>
      </w:r>
    </w:p>
    <w:p w14:paraId="7845CCAA" w14:textId="77777777" w:rsidR="009B5D32" w:rsidRPr="009D6D81" w:rsidRDefault="009B5D32" w:rsidP="009B5D32">
      <w:r w:rsidRPr="009D6D81">
        <w:t xml:space="preserve">Dr. Alicia </w:t>
      </w:r>
      <w:r w:rsidRPr="000503DF">
        <w:rPr>
          <w:rStyle w:val="Style13ptBold"/>
        </w:rPr>
        <w:t>Uribe 13</w:t>
      </w:r>
      <w:r w:rsidRPr="009D6D81">
        <w:t xml:space="preserve">, Lecturer in Political Science at University of Illinois, PhD University of Washington St. Louis, The Influence of Congressional Preferences on Legislative Overrides of Supreme Court Decisions, Law &amp; Society Review, </w:t>
      </w:r>
      <w:hyperlink r:id="rId9" w:history="1">
        <w:r w:rsidRPr="009D6D81">
          <w:t>http://faculty.ucmerced.edu/thansford/Articles/congress_reaction_to_court.pdf</w:t>
        </w:r>
      </w:hyperlink>
    </w:p>
    <w:p w14:paraId="28C99A28" w14:textId="77777777" w:rsidR="009B5D32" w:rsidRDefault="009B5D32" w:rsidP="009B5D32">
      <w:pPr>
        <w:rPr>
          <w:sz w:val="16"/>
        </w:rPr>
      </w:pPr>
      <w:r w:rsidRPr="009D6D81">
        <w:rPr>
          <w:sz w:val="16"/>
          <w:szCs w:val="16"/>
        </w:rPr>
        <w:t>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w:t>
      </w:r>
      <w:r w:rsidRPr="009D6D81">
        <w:rPr>
          <w:sz w:val="16"/>
        </w:rPr>
        <w:t xml:space="preserve">. </w:t>
      </w:r>
      <w:r w:rsidRPr="00D66B03">
        <w:rPr>
          <w:rStyle w:val="StyleUnderline"/>
        </w:rPr>
        <w:t xml:space="preserve">Our first goal was to show, consistent with existing spatial models in the literature, that </w:t>
      </w:r>
      <w:r w:rsidRPr="00D42DF0">
        <w:rPr>
          <w:rStyle w:val="StyleUnderline"/>
          <w:highlight w:val="yellow"/>
        </w:rPr>
        <w:t>Congress is</w:t>
      </w:r>
      <w:r w:rsidRPr="00D66B03">
        <w:rPr>
          <w:rStyle w:val="StyleUnderline"/>
        </w:rPr>
        <w:t xml:space="preserve"> more </w:t>
      </w:r>
      <w:r w:rsidRPr="00D42DF0">
        <w:rPr>
          <w:rStyle w:val="StyleUnderline"/>
          <w:highlight w:val="yellow"/>
        </w:rPr>
        <w:t>likely to</w:t>
      </w:r>
      <w:r w:rsidRPr="00D66B03">
        <w:rPr>
          <w:rStyle w:val="StyleUnderline"/>
        </w:rPr>
        <w:t xml:space="preserve"> pass laws </w:t>
      </w:r>
      <w:r w:rsidRPr="00D42DF0">
        <w:rPr>
          <w:rStyle w:val="Emphasis"/>
          <w:highlight w:val="yellow"/>
        </w:rPr>
        <w:t>overrid</w:t>
      </w:r>
      <w:r w:rsidRPr="00D66B03">
        <w:rPr>
          <w:rStyle w:val="StyleUnderline"/>
        </w:rPr>
        <w:t xml:space="preserve">ing Supreme </w:t>
      </w:r>
      <w:r w:rsidRPr="00D42DF0">
        <w:rPr>
          <w:rStyle w:val="StyleUnderline"/>
          <w:highlight w:val="yellow"/>
        </w:rPr>
        <w:t>Court decisions</w:t>
      </w:r>
      <w:r w:rsidRPr="00D66B03">
        <w:rPr>
          <w:rStyle w:val="StyleUnderline"/>
        </w:rPr>
        <w:t xml:space="preserve"> the further ideologically removed a decision is from the legislative gridlock interval</w:t>
      </w:r>
      <w:r w:rsidRPr="009D6D81">
        <w:rPr>
          <w:sz w:val="16"/>
        </w:rPr>
        <w:t xml:space="preserve">. </w:t>
      </w:r>
    </w:p>
    <w:p w14:paraId="592BC8DF" w14:textId="77777777" w:rsidR="009B5D32" w:rsidRDefault="009B5D32" w:rsidP="009B5D32">
      <w:pPr>
        <w:rPr>
          <w:rStyle w:val="StyleUnderline"/>
        </w:rPr>
      </w:pPr>
      <w:r w:rsidRPr="00D66B03">
        <w:rPr>
          <w:rStyle w:val="StyleUnderline"/>
        </w:rPr>
        <w:t xml:space="preserve">Our </w:t>
      </w:r>
      <w:r w:rsidRPr="00D42DF0">
        <w:rPr>
          <w:rStyle w:val="StyleUnderline"/>
          <w:highlight w:val="yellow"/>
        </w:rPr>
        <w:t>statistical results</w:t>
      </w:r>
      <w:r w:rsidRPr="00D66B03">
        <w:rPr>
          <w:rStyle w:val="StyleUnderline"/>
        </w:rPr>
        <w:t xml:space="preserve">, for the first time, </w:t>
      </w:r>
      <w:r w:rsidRPr="00D42DF0">
        <w:rPr>
          <w:rStyle w:val="StyleUnderline"/>
          <w:highlight w:val="yellow"/>
        </w:rPr>
        <w:t xml:space="preserve">demonstrate </w:t>
      </w:r>
      <w:r w:rsidRPr="00D42DF0">
        <w:rPr>
          <w:rStyle w:val="Emphasis"/>
          <w:highlight w:val="yellow"/>
        </w:rPr>
        <w:t>Congress overrides</w:t>
      </w:r>
      <w:r w:rsidRPr="00D66B03">
        <w:rPr>
          <w:rStyle w:val="Emphasis"/>
        </w:rPr>
        <w:t xml:space="preserve"> Court decisions </w:t>
      </w:r>
      <w:r w:rsidRPr="00D42DF0">
        <w:rPr>
          <w:rStyle w:val="Emphasis"/>
          <w:highlight w:val="yellow"/>
        </w:rPr>
        <w:t>the further</w:t>
      </w:r>
      <w:r w:rsidRPr="00D66B03">
        <w:rPr>
          <w:rStyle w:val="Emphasis"/>
        </w:rPr>
        <w:t xml:space="preserve"> ideologically </w:t>
      </w:r>
      <w:r w:rsidRPr="00D42DF0">
        <w:rPr>
          <w:rStyle w:val="Emphasis"/>
          <w:highlight w:val="yellow"/>
        </w:rPr>
        <w:t>removed it is</w:t>
      </w:r>
      <w:r w:rsidRPr="00D66B03">
        <w:rPr>
          <w:rStyle w:val="Emphasis"/>
        </w:rPr>
        <w:t xml:space="preserve"> from them</w:t>
      </w:r>
      <w:r w:rsidRPr="009D6D81">
        <w:rPr>
          <w:sz w:val="16"/>
        </w:rPr>
        <w:t xml:space="preserve">. A two standard deviation shift around the mean of the ideological distance of Congress from a Court decision increases the likelihood of an override by 66.4%. This result indicates </w:t>
      </w:r>
      <w:r w:rsidRPr="00D42DF0">
        <w:rPr>
          <w:rStyle w:val="Emphasis"/>
          <w:highlight w:val="yellow"/>
        </w:rPr>
        <w:t>Congress takes notice of</w:t>
      </w:r>
      <w:r w:rsidRPr="00D90D64">
        <w:rPr>
          <w:rStyle w:val="Emphasis"/>
        </w:rPr>
        <w:t xml:space="preserve"> the </w:t>
      </w:r>
      <w:r w:rsidRPr="00D42DF0">
        <w:rPr>
          <w:rStyle w:val="Emphasis"/>
          <w:highlight w:val="yellow"/>
        </w:rPr>
        <w:t>policy import of a</w:t>
      </w:r>
      <w:r w:rsidRPr="00D90D64">
        <w:rPr>
          <w:rStyle w:val="Emphasis"/>
        </w:rPr>
        <w:t xml:space="preserve"> Court </w:t>
      </w:r>
      <w:r w:rsidRPr="00D42DF0">
        <w:rPr>
          <w:rStyle w:val="Emphasis"/>
          <w:highlight w:val="yellow"/>
        </w:rPr>
        <w:t>decision and is</w:t>
      </w:r>
      <w:r w:rsidRPr="00D90D64">
        <w:rPr>
          <w:rStyle w:val="Emphasis"/>
        </w:rPr>
        <w:t xml:space="preserve"> more </w:t>
      </w:r>
      <w:r w:rsidRPr="00D42DF0">
        <w:rPr>
          <w:rStyle w:val="Emphasis"/>
          <w:highlight w:val="yellow"/>
        </w:rPr>
        <w:t>likely to reject those it dislikes</w:t>
      </w:r>
      <w:r w:rsidRPr="00D66B03">
        <w:rPr>
          <w:rStyle w:val="Emphasis"/>
        </w:rPr>
        <w:t xml:space="preserve"> on ideological grounds</w:t>
      </w:r>
      <w:r w:rsidRPr="009D6D81">
        <w:rPr>
          <w:sz w:val="16"/>
        </w:rPr>
        <w:t xml:space="preserve">. </w:t>
      </w:r>
      <w:r w:rsidRPr="00D66B03">
        <w:rPr>
          <w:rStyle w:val="StyleUnderline"/>
        </w:rPr>
        <w:t>We therefore provide evidence in support of a core part of SOP models, showing Congress does indeed respond to Court decisions based on its preferences</w:t>
      </w:r>
      <w:r w:rsidRPr="009D6D81">
        <w:rPr>
          <w:sz w:val="16"/>
        </w:rPr>
        <w:t xml:space="preserve">. This result is important because it confirms a fundamental component of nearly all SOP explanations of the relationship between Congress and the Court. </w:t>
      </w:r>
      <w:r w:rsidRPr="00D66B03">
        <w:rPr>
          <w:rStyle w:val="StyleUnderline"/>
        </w:rPr>
        <w:t xml:space="preserve">Future studies can now be confident that their assertion that legislative preferences influence overrides is on a strong empirical footing. </w:t>
      </w:r>
    </w:p>
    <w:p w14:paraId="7FC5F2C4" w14:textId="77777777" w:rsidR="009B5D32" w:rsidRDefault="009B5D32" w:rsidP="009B5D32">
      <w:pPr>
        <w:rPr>
          <w:sz w:val="16"/>
        </w:rPr>
      </w:pPr>
      <w:r w:rsidRPr="00D66B03">
        <w:rPr>
          <w:rStyle w:val="StyleUnderline"/>
        </w:rPr>
        <w:t xml:space="preserve">We further demonstrate Congress does not act strategically by avoiding legislative overrides when the Court is likely to reject them. </w:t>
      </w:r>
      <w:r w:rsidRPr="00D66B03">
        <w:rPr>
          <w:rStyle w:val="Emphasis"/>
        </w:rPr>
        <w:t xml:space="preserve">The implication is that </w:t>
      </w:r>
      <w:r w:rsidRPr="00D42DF0">
        <w:rPr>
          <w:rStyle w:val="Emphasis"/>
          <w:highlight w:val="yellow"/>
        </w:rPr>
        <w:t>Congress is motivated by position-taking goals</w:t>
      </w:r>
      <w:r w:rsidRPr="00D66B03">
        <w:rPr>
          <w:rStyle w:val="StyleUnderline"/>
        </w:rPr>
        <w:t xml:space="preserve"> rather than the ultimate effect of its policy actions and the separation-ofpowers</w:t>
      </w:r>
      <w:r w:rsidRPr="009D6D81">
        <w:rPr>
          <w:sz w:val="16"/>
        </w:rPr>
        <w:t xml:space="preserve">. </w:t>
      </w:r>
      <w:r w:rsidRPr="00D66B03">
        <w:rPr>
          <w:rStyle w:val="StyleUnderline"/>
        </w:rPr>
        <w:t xml:space="preserve">That is, our data suggest </w:t>
      </w:r>
      <w:r w:rsidRPr="00D42DF0">
        <w:rPr>
          <w:rStyle w:val="StyleUnderline"/>
          <w:highlight w:val="yellow"/>
        </w:rPr>
        <w:t>Congress cares</w:t>
      </w:r>
      <w:r w:rsidRPr="00D66B03">
        <w:rPr>
          <w:rStyle w:val="StyleUnderline"/>
        </w:rPr>
        <w:t xml:space="preserve"> more </w:t>
      </w:r>
      <w:r w:rsidRPr="00D42DF0">
        <w:rPr>
          <w:rStyle w:val="StyleUnderline"/>
          <w:highlight w:val="yellow"/>
        </w:rPr>
        <w:t>about</w:t>
      </w:r>
      <w:r w:rsidRPr="00D66B03">
        <w:rPr>
          <w:rStyle w:val="StyleUnderline"/>
        </w:rPr>
        <w:t xml:space="preserve"> the short-term gains from overriding legislation (e.g., </w:t>
      </w:r>
      <w:r w:rsidRPr="00D42DF0">
        <w:rPr>
          <w:rStyle w:val="StyleUnderline"/>
          <w:highlight w:val="yellow"/>
        </w:rPr>
        <w:t>passing</w:t>
      </w:r>
      <w:r w:rsidRPr="00D66B03">
        <w:rPr>
          <w:rStyle w:val="StyleUnderline"/>
        </w:rPr>
        <w:t xml:space="preserve"> the </w:t>
      </w:r>
      <w:r w:rsidRPr="00D42DF0">
        <w:rPr>
          <w:rStyle w:val="StyleUnderline"/>
          <w:highlight w:val="yellow"/>
        </w:rPr>
        <w:t xml:space="preserve">legislation for </w:t>
      </w:r>
      <w:r w:rsidRPr="00D42DF0">
        <w:rPr>
          <w:rStyle w:val="Emphasis"/>
          <w:highlight w:val="yellow"/>
        </w:rPr>
        <w:t>electoral purposes</w:t>
      </w:r>
      <w:r w:rsidRPr="00D66B03">
        <w:rPr>
          <w:rStyle w:val="StyleUnderline"/>
        </w:rPr>
        <w:t>) than the ultimate shape of the policies it chooses to override</w:t>
      </w:r>
      <w:r w:rsidRPr="009D6D81">
        <w:rPr>
          <w:sz w:val="16"/>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w:t>
      </w:r>
    </w:p>
    <w:p w14:paraId="67FF4EA6" w14:textId="77777777" w:rsidR="009B5D32" w:rsidRPr="009828C1" w:rsidRDefault="009B5D32" w:rsidP="009B5D32">
      <w:pPr>
        <w:rPr>
          <w:sz w:val="16"/>
        </w:rPr>
      </w:pPr>
      <w:r w:rsidRPr="009D6D81">
        <w:rPr>
          <w:sz w:val="16"/>
        </w:rPr>
        <w:t xml:space="preserve">Finally, we show the effect of ideological distance matters for all types of Court decisions, including constitutional ones. </w:t>
      </w:r>
      <w:r w:rsidRPr="00D66B03">
        <w:rPr>
          <w:rStyle w:val="StyleUnderline"/>
        </w:rPr>
        <w:t xml:space="preserve">Thus, </w:t>
      </w:r>
      <w:r w:rsidRPr="00D42DF0">
        <w:rPr>
          <w:rStyle w:val="StyleUnderline"/>
          <w:highlight w:val="yellow"/>
        </w:rPr>
        <w:t>while the Court may</w:t>
      </w:r>
      <w:r w:rsidRPr="00D66B03">
        <w:rPr>
          <w:rStyle w:val="StyleUnderline"/>
        </w:rPr>
        <w:t>, as some suggest</w:t>
      </w:r>
      <w:r w:rsidRPr="009D6D81">
        <w:rPr>
          <w:sz w:val="16"/>
        </w:rPr>
        <w:t xml:space="preserve"> (e.g., King 2007), </w:t>
      </w:r>
      <w:r w:rsidRPr="00D42DF0">
        <w:rPr>
          <w:rStyle w:val="Emphasis"/>
          <w:highlight w:val="yellow"/>
        </w:rPr>
        <w:t>attempt to insulate</w:t>
      </w:r>
      <w:r w:rsidRPr="00D66B03">
        <w:rPr>
          <w:rStyle w:val="Emphasis"/>
        </w:rPr>
        <w:t xml:space="preserve"> its </w:t>
      </w:r>
      <w:r w:rsidRPr="00D42DF0">
        <w:rPr>
          <w:rStyle w:val="Emphasis"/>
          <w:highlight w:val="yellow"/>
        </w:rPr>
        <w:t>decisions from</w:t>
      </w:r>
      <w:r w:rsidRPr="00D66B03">
        <w:rPr>
          <w:rStyle w:val="Emphasis"/>
        </w:rPr>
        <w:t xml:space="preserve"> congressional </w:t>
      </w:r>
      <w:r w:rsidRPr="00D42DF0">
        <w:rPr>
          <w:rStyle w:val="Emphasis"/>
          <w:highlight w:val="yellow"/>
        </w:rPr>
        <w:t>override</w:t>
      </w:r>
      <w:r w:rsidRPr="00D66B03">
        <w:rPr>
          <w:rStyle w:val="Emphasis"/>
        </w:rPr>
        <w:t xml:space="preserve"> by using constitutional interpretation, it appears </w:t>
      </w:r>
      <w:r w:rsidRPr="00D42DF0">
        <w:rPr>
          <w:rStyle w:val="Emphasis"/>
          <w:highlight w:val="yellow"/>
        </w:rPr>
        <w:t>this</w:t>
      </w:r>
      <w:r w:rsidRPr="00D66B03">
        <w:rPr>
          <w:rStyle w:val="Emphasis"/>
        </w:rPr>
        <w:t xml:space="preserve"> tactic </w:t>
      </w:r>
      <w:r w:rsidRPr="00D42DF0">
        <w:rPr>
          <w:rStyle w:val="Emphasis"/>
          <w:highlight w:val="yellow"/>
        </w:rPr>
        <w:t>does not work</w:t>
      </w:r>
      <w:r w:rsidRPr="00D42DF0">
        <w:rPr>
          <w:sz w:val="16"/>
          <w:highlight w:val="yellow"/>
        </w:rPr>
        <w:t xml:space="preserve">. </w:t>
      </w:r>
      <w:r w:rsidRPr="00D42DF0">
        <w:rPr>
          <w:rStyle w:val="Emphasis"/>
          <w:highlight w:val="yellow"/>
        </w:rPr>
        <w:t>When Congress is ideologically distant from a</w:t>
      </w:r>
      <w:r w:rsidRPr="00D66B03">
        <w:rPr>
          <w:rStyle w:val="Emphasis"/>
        </w:rPr>
        <w:t xml:space="preserve"> Court </w:t>
      </w:r>
      <w:r w:rsidRPr="00D42DF0">
        <w:rPr>
          <w:rStyle w:val="Emphasis"/>
          <w:highlight w:val="yellow"/>
        </w:rPr>
        <w:t>decision</w:t>
      </w:r>
      <w:r w:rsidRPr="009D6D81">
        <w:rPr>
          <w:sz w:val="16"/>
        </w:rPr>
        <w:t xml:space="preserve">, regardless of whether the decision is based on constitutional, statutory or common law interpretation, </w:t>
      </w:r>
      <w:r w:rsidRPr="00D42DF0">
        <w:rPr>
          <w:rStyle w:val="Emphasis"/>
          <w:highlight w:val="yellow"/>
        </w:rPr>
        <w:t>it is</w:t>
      </w:r>
      <w:r w:rsidRPr="00D66B03">
        <w:rPr>
          <w:rStyle w:val="Emphasis"/>
        </w:rPr>
        <w:t xml:space="preserve"> more </w:t>
      </w:r>
      <w:r w:rsidRPr="00D42DF0">
        <w:rPr>
          <w:rStyle w:val="Emphasis"/>
          <w:highlight w:val="yellow"/>
        </w:rPr>
        <w:t>likely to override</w:t>
      </w:r>
      <w:r w:rsidRPr="00D66B03">
        <w:rPr>
          <w:rStyle w:val="Emphasis"/>
        </w:rPr>
        <w:t xml:space="preserve"> it</w:t>
      </w:r>
      <w:r w:rsidRPr="009D6D81">
        <w:rPr>
          <w:sz w:val="16"/>
        </w:rPr>
        <w:t>. This result is new to the literature, and it means subsequent studies cannot exclusively focus on statutory cases.</w:t>
      </w:r>
    </w:p>
    <w:p w14:paraId="4D26319A" w14:textId="02C64638" w:rsidR="009B5D32" w:rsidRDefault="009B5D32" w:rsidP="009B5D32">
      <w:pPr>
        <w:pStyle w:val="Heading3"/>
      </w:pPr>
      <w:r>
        <w:t>AT: Plan popular</w:t>
      </w:r>
    </w:p>
    <w:p w14:paraId="4D49BB88" w14:textId="77777777" w:rsidR="009B5D32" w:rsidRDefault="009B5D32" w:rsidP="009B5D32">
      <w:pPr>
        <w:pStyle w:val="Heading4"/>
      </w:pPr>
      <w:r>
        <w:t xml:space="preserve">The plan is </w:t>
      </w:r>
      <w:r w:rsidRPr="00BA5578">
        <w:rPr>
          <w:u w:val="single"/>
        </w:rPr>
        <w:t>controversial</w:t>
      </w:r>
      <w:r>
        <w:t xml:space="preserve"> </w:t>
      </w:r>
    </w:p>
    <w:p w14:paraId="20AC4166" w14:textId="77777777" w:rsidR="009B5D32" w:rsidRPr="004A3003" w:rsidRDefault="009B5D32" w:rsidP="009B5D32">
      <w:pPr>
        <w:pStyle w:val="Heading4"/>
      </w:pPr>
      <w:r>
        <w:t xml:space="preserve">1. </w:t>
      </w:r>
      <w:r w:rsidRPr="004A3003">
        <w:rPr>
          <w:u w:val="single"/>
        </w:rPr>
        <w:t>TRUMPISM</w:t>
      </w:r>
      <w:r w:rsidRPr="004A3003">
        <w:t xml:space="preserve">. </w:t>
      </w:r>
      <w:r w:rsidRPr="00BA5578">
        <w:t>Republicans</w:t>
      </w:r>
      <w:r>
        <w:t xml:space="preserve"> follow Trump to </w:t>
      </w:r>
      <w:r>
        <w:rPr>
          <w:u w:val="single"/>
        </w:rPr>
        <w:t>oppose</w:t>
      </w:r>
      <w:r>
        <w:t xml:space="preserve"> the plan.</w:t>
      </w:r>
    </w:p>
    <w:p w14:paraId="0B55BC9A" w14:textId="77777777" w:rsidR="009B5D32" w:rsidRPr="006F5FAF" w:rsidRDefault="009B5D32" w:rsidP="009B5D32">
      <w:r w:rsidRPr="006F5FAF">
        <w:t xml:space="preserve">Lauren </w:t>
      </w:r>
      <w:r w:rsidRPr="006F5FAF">
        <w:rPr>
          <w:rStyle w:val="Style13ptBold"/>
        </w:rPr>
        <w:t>McFerran 25</w:t>
      </w:r>
      <w:r w:rsidRPr="006F5FAF">
        <w:t>, Lauren McFerran is a senior fellow at The Century Foundation, 09/01/2025, “3 Simple Things a Republican Congress Could Do to Help Workers (But Probably Won’t),” https://www.commondreams.org/opinion/3-ways-gop-help-workers</w:t>
      </w:r>
    </w:p>
    <w:p w14:paraId="73310B8D" w14:textId="77777777" w:rsidR="009B5D32" w:rsidRPr="00E70F5E" w:rsidRDefault="009B5D32" w:rsidP="009B5D32">
      <w:pPr>
        <w:rPr>
          <w:u w:val="single"/>
        </w:rPr>
      </w:pPr>
      <w:r w:rsidRPr="005F05B9">
        <w:rPr>
          <w:rStyle w:val="StyleUnderline"/>
        </w:rPr>
        <w:t>The Protect America’s Workforce Act</w:t>
      </w:r>
      <w:r w:rsidRPr="005F05B9">
        <w:rPr>
          <w:sz w:val="16"/>
        </w:rPr>
        <w:t xml:space="preserve"> (</w:t>
      </w:r>
      <w:r w:rsidRPr="00D42DF0">
        <w:rPr>
          <w:rStyle w:val="Emphasis"/>
          <w:highlight w:val="yellow"/>
        </w:rPr>
        <w:t>PAWA</w:t>
      </w:r>
      <w:r w:rsidRPr="005F05B9">
        <w:rPr>
          <w:sz w:val="16"/>
        </w:rPr>
        <w:t xml:space="preserve">), </w:t>
      </w:r>
      <w:r w:rsidRPr="00CE34FE">
        <w:rPr>
          <w:sz w:val="16"/>
        </w:rPr>
        <w:t xml:space="preserve">recently </w:t>
      </w:r>
      <w:r w:rsidRPr="00CE34FE">
        <w:rPr>
          <w:rStyle w:val="Emphasis"/>
        </w:rPr>
        <w:t>introduced in the House</w:t>
      </w:r>
      <w:r w:rsidRPr="005F05B9">
        <w:rPr>
          <w:sz w:val="16"/>
        </w:rPr>
        <w:t xml:space="preserve"> </w:t>
      </w:r>
      <w:r w:rsidRPr="005F05B9">
        <w:rPr>
          <w:rStyle w:val="StyleUnderline"/>
        </w:rPr>
        <w:t>of Representatives, would reverse the Trump executive order and</w:t>
      </w:r>
      <w:r w:rsidRPr="005F05B9">
        <w:rPr>
          <w:sz w:val="16"/>
        </w:rPr>
        <w:t xml:space="preserve"> </w:t>
      </w:r>
      <w:r w:rsidRPr="00D42DF0">
        <w:rPr>
          <w:rStyle w:val="Emphasis"/>
          <w:highlight w:val="yellow"/>
        </w:rPr>
        <w:t xml:space="preserve">protect federal </w:t>
      </w:r>
      <w:r w:rsidRPr="00CE34FE">
        <w:rPr>
          <w:rStyle w:val="Emphasis"/>
        </w:rPr>
        <w:t xml:space="preserve">workers’ right to form and join a </w:t>
      </w:r>
      <w:r w:rsidRPr="00D42DF0">
        <w:rPr>
          <w:rStyle w:val="Emphasis"/>
          <w:highlight w:val="yellow"/>
        </w:rPr>
        <w:t>union</w:t>
      </w:r>
      <w:r w:rsidRPr="005F05B9">
        <w:rPr>
          <w:sz w:val="16"/>
        </w:rPr>
        <w:t xml:space="preserve">. This popular legislation </w:t>
      </w:r>
      <w:r w:rsidRPr="00D42DF0">
        <w:rPr>
          <w:rStyle w:val="Emphasis"/>
          <w:highlight w:val="yellow"/>
        </w:rPr>
        <w:t>has 222 cosponsors</w:t>
      </w:r>
      <w:r w:rsidRPr="005F05B9">
        <w:rPr>
          <w:sz w:val="16"/>
        </w:rPr>
        <w:t xml:space="preserve">, including </w:t>
      </w:r>
      <w:r w:rsidRPr="00D42DF0">
        <w:rPr>
          <w:rStyle w:val="Emphasis"/>
          <w:highlight w:val="yellow"/>
        </w:rPr>
        <w:t>seven Republicans</w:t>
      </w:r>
      <w:r w:rsidRPr="005F05B9">
        <w:rPr>
          <w:sz w:val="16"/>
        </w:rPr>
        <w:t xml:space="preserve">. Two Senate Republicans—Susan Collins of Maine and Lisa Murkowski of Alaska—have already voted for an unsuccessful amendment on the Budget resolution to protect collective bargaining rights for federal workers. </w:t>
      </w:r>
      <w:r w:rsidRPr="00D42DF0">
        <w:rPr>
          <w:rStyle w:val="Emphasis"/>
          <w:highlight w:val="yellow"/>
        </w:rPr>
        <w:t>If</w:t>
      </w:r>
      <w:r w:rsidRPr="005F05B9">
        <w:rPr>
          <w:sz w:val="16"/>
        </w:rPr>
        <w:t xml:space="preserve"> the two </w:t>
      </w:r>
      <w:r w:rsidRPr="00D42DF0">
        <w:rPr>
          <w:rStyle w:val="Emphasis"/>
          <w:highlight w:val="yellow"/>
        </w:rPr>
        <w:t>GOP senators</w:t>
      </w:r>
      <w:r w:rsidRPr="005F05B9">
        <w:rPr>
          <w:sz w:val="16"/>
        </w:rPr>
        <w:t xml:space="preserve"> </w:t>
      </w:r>
      <w:r w:rsidRPr="005F05B9">
        <w:rPr>
          <w:rStyle w:val="StyleUnderline"/>
        </w:rPr>
        <w:t>from Ohio</w:t>
      </w:r>
      <w:r w:rsidRPr="005F05B9">
        <w:rPr>
          <w:sz w:val="16"/>
        </w:rPr>
        <w:t xml:space="preserve"> </w:t>
      </w:r>
      <w:r w:rsidRPr="00D42DF0">
        <w:rPr>
          <w:rStyle w:val="Emphasis"/>
          <w:highlight w:val="yellow"/>
        </w:rPr>
        <w:t>would</w:t>
      </w:r>
      <w:r w:rsidRPr="005F05B9">
        <w:rPr>
          <w:rStyle w:val="StyleUnderline"/>
        </w:rPr>
        <w:t xml:space="preserve"> follow their constituents’ lead in</w:t>
      </w:r>
      <w:r w:rsidRPr="005F05B9">
        <w:rPr>
          <w:sz w:val="16"/>
        </w:rPr>
        <w:t xml:space="preserve"> </w:t>
      </w:r>
      <w:r w:rsidRPr="00D42DF0">
        <w:rPr>
          <w:rStyle w:val="Emphasis"/>
          <w:highlight w:val="yellow"/>
        </w:rPr>
        <w:t>support</w:t>
      </w:r>
      <w:r w:rsidRPr="005F05B9">
        <w:rPr>
          <w:rStyle w:val="StyleUnderline"/>
        </w:rPr>
        <w:t>ing public sector collective bargaining rights</w:t>
      </w:r>
      <w:r w:rsidRPr="005F05B9">
        <w:rPr>
          <w:sz w:val="16"/>
        </w:rPr>
        <w:t xml:space="preserve">, </w:t>
      </w:r>
      <w:r w:rsidRPr="00CE34FE">
        <w:rPr>
          <w:rStyle w:val="Emphasis"/>
        </w:rPr>
        <w:t>PAWA</w:t>
      </w:r>
      <w:r w:rsidRPr="00D42DF0">
        <w:rPr>
          <w:rStyle w:val="Emphasis"/>
          <w:highlight w:val="yellow"/>
        </w:rPr>
        <w:t xml:space="preserve"> could pass</w:t>
      </w:r>
      <w:r w:rsidRPr="005F05B9">
        <w:rPr>
          <w:sz w:val="16"/>
        </w:rPr>
        <w:t xml:space="preserve"> </w:t>
      </w:r>
      <w:r w:rsidRPr="005F05B9">
        <w:rPr>
          <w:rStyle w:val="StyleUnderline"/>
        </w:rPr>
        <w:t>both houses of Congress and restore these important protections to more than 1 million American workers.</w:t>
      </w:r>
    </w:p>
    <w:p w14:paraId="3B95157C" w14:textId="77777777" w:rsidR="009B5D32" w:rsidRPr="00E70F5E" w:rsidRDefault="009B5D32" w:rsidP="009B5D32">
      <w:pPr>
        <w:rPr>
          <w:u w:val="single"/>
        </w:rPr>
      </w:pPr>
      <w:r w:rsidRPr="005F05B9">
        <w:rPr>
          <w:rStyle w:val="StyleUnderline"/>
        </w:rPr>
        <w:t>More than seven months into this Congress’ work,</w:t>
      </w:r>
      <w:r w:rsidRPr="005F05B9">
        <w:rPr>
          <w:sz w:val="16"/>
        </w:rPr>
        <w:t xml:space="preserve"> the fact that </w:t>
      </w:r>
      <w:r w:rsidRPr="00CE34FE">
        <w:rPr>
          <w:rStyle w:val="Emphasis"/>
        </w:rPr>
        <w:t>none</w:t>
      </w:r>
      <w:r w:rsidRPr="00CE34FE">
        <w:rPr>
          <w:sz w:val="16"/>
        </w:rPr>
        <w:t xml:space="preserve"> of these </w:t>
      </w:r>
      <w:r w:rsidRPr="00CE34FE">
        <w:rPr>
          <w:rStyle w:val="Emphasis"/>
        </w:rPr>
        <w:t>commonsense proposals</w:t>
      </w:r>
      <w:r w:rsidRPr="00CE34FE">
        <w:rPr>
          <w:sz w:val="16"/>
        </w:rPr>
        <w:t xml:space="preserve"> are even </w:t>
      </w:r>
      <w:r w:rsidRPr="00CE34FE">
        <w:rPr>
          <w:rStyle w:val="Emphasis"/>
        </w:rPr>
        <w:t>under discussion by</w:t>
      </w:r>
      <w:r w:rsidRPr="00CE34FE">
        <w:rPr>
          <w:sz w:val="16"/>
        </w:rPr>
        <w:t xml:space="preserve"> </w:t>
      </w:r>
      <w:r w:rsidRPr="00CE34FE">
        <w:rPr>
          <w:rStyle w:val="StyleUnderline"/>
        </w:rPr>
        <w:t>our nation’s</w:t>
      </w:r>
      <w:r w:rsidRPr="00CE34FE">
        <w:rPr>
          <w:sz w:val="16"/>
        </w:rPr>
        <w:t xml:space="preserve"> </w:t>
      </w:r>
      <w:r w:rsidRPr="00CE34FE">
        <w:rPr>
          <w:rStyle w:val="Emphasis"/>
        </w:rPr>
        <w:t>elected leaders</w:t>
      </w:r>
      <w:r w:rsidRPr="00CE34FE">
        <w:rPr>
          <w:sz w:val="16"/>
        </w:rPr>
        <w:t xml:space="preserve"> </w:t>
      </w:r>
      <w:r w:rsidRPr="00CE34FE">
        <w:rPr>
          <w:rStyle w:val="StyleUnderline"/>
        </w:rPr>
        <w:t xml:space="preserve">sends </w:t>
      </w:r>
      <w:r w:rsidRPr="00CE34FE">
        <w:rPr>
          <w:rStyle w:val="Emphasis"/>
        </w:rPr>
        <w:t>a strong message</w:t>
      </w:r>
      <w:r w:rsidRPr="00CE34FE">
        <w:rPr>
          <w:rStyle w:val="StyleUnderline"/>
        </w:rPr>
        <w:t xml:space="preserve"> about this Congress’</w:t>
      </w:r>
      <w:r w:rsidRPr="005F05B9">
        <w:rPr>
          <w:rStyle w:val="StyleUnderline"/>
        </w:rPr>
        <w:t xml:space="preserve"> priorities. And it is manifestly clear that </w:t>
      </w:r>
      <w:r w:rsidRPr="00D42DF0">
        <w:rPr>
          <w:rStyle w:val="Emphasis"/>
          <w:highlight w:val="yellow"/>
        </w:rPr>
        <w:t>Republicans in Congress stand with</w:t>
      </w:r>
      <w:r w:rsidRPr="005F05B9">
        <w:rPr>
          <w:rStyle w:val="StyleUnderline"/>
        </w:rPr>
        <w:t xml:space="preserve"> President </w:t>
      </w:r>
      <w:r w:rsidRPr="00D42DF0">
        <w:rPr>
          <w:rStyle w:val="Emphasis"/>
          <w:highlight w:val="yellow"/>
        </w:rPr>
        <w:t>Trump</w:t>
      </w:r>
      <w:r w:rsidRPr="005F05B9">
        <w:rPr>
          <w:rStyle w:val="StyleUnderline"/>
        </w:rPr>
        <w:t xml:space="preserve">, and </w:t>
      </w:r>
      <w:r w:rsidRPr="00D42DF0">
        <w:rPr>
          <w:rStyle w:val="Emphasis"/>
          <w:highlight w:val="yellow"/>
        </w:rPr>
        <w:t>not with working Americans</w:t>
      </w:r>
      <w:r w:rsidRPr="005F05B9">
        <w:rPr>
          <w:rStyle w:val="StyleUnderline"/>
        </w:rPr>
        <w:t>.</w:t>
      </w:r>
    </w:p>
    <w:p w14:paraId="61661A39" w14:textId="77777777" w:rsidR="009B5D32" w:rsidRDefault="009B5D32" w:rsidP="009B5D32">
      <w:pPr>
        <w:rPr>
          <w:rStyle w:val="StyleUnderline"/>
        </w:rPr>
      </w:pPr>
      <w:r w:rsidRPr="005F05B9">
        <w:rPr>
          <w:sz w:val="16"/>
        </w:rPr>
        <w:t xml:space="preserve">These three simple proposals are overwhelmingly popular with people across the political spectrum and would collectively benefit millions of American </w:t>
      </w:r>
      <w:r w:rsidRPr="00CE34FE">
        <w:rPr>
          <w:sz w:val="16"/>
        </w:rPr>
        <w:t xml:space="preserve">workers. </w:t>
      </w:r>
      <w:r w:rsidRPr="00CE34FE">
        <w:rPr>
          <w:rStyle w:val="Emphasis"/>
        </w:rPr>
        <w:t>A Republican</w:t>
      </w:r>
      <w:r w:rsidRPr="00CE34FE">
        <w:rPr>
          <w:rStyle w:val="StyleUnderline"/>
        </w:rPr>
        <w:t xml:space="preserve">-controlled </w:t>
      </w:r>
      <w:r w:rsidRPr="00CE34FE">
        <w:rPr>
          <w:rStyle w:val="Emphasis"/>
        </w:rPr>
        <w:t>Congress</w:t>
      </w:r>
      <w:r w:rsidRPr="00CE34FE">
        <w:rPr>
          <w:rStyle w:val="StyleUnderline"/>
        </w:rPr>
        <w:t xml:space="preserve"> that was </w:t>
      </w:r>
      <w:r w:rsidRPr="00CE34FE">
        <w:rPr>
          <w:rStyle w:val="Emphasis"/>
        </w:rPr>
        <w:t>willing to work across party lines</w:t>
      </w:r>
      <w:r w:rsidRPr="00CE34FE">
        <w:rPr>
          <w:rStyle w:val="StyleUnderline"/>
        </w:rPr>
        <w:t xml:space="preserve"> could </w:t>
      </w:r>
      <w:r w:rsidRPr="00CE34FE">
        <w:rPr>
          <w:rStyle w:val="Emphasis"/>
        </w:rPr>
        <w:t>move</w:t>
      </w:r>
      <w:r w:rsidRPr="00CE34FE">
        <w:rPr>
          <w:rStyle w:val="StyleUnderline"/>
        </w:rPr>
        <w:t xml:space="preserve"> these </w:t>
      </w:r>
      <w:r w:rsidRPr="00CE34FE">
        <w:rPr>
          <w:rStyle w:val="Emphasis"/>
        </w:rPr>
        <w:t>proposals to the president’s desk</w:t>
      </w:r>
      <w:r w:rsidRPr="00CE34FE">
        <w:rPr>
          <w:rStyle w:val="StyleUnderline"/>
        </w:rPr>
        <w:t xml:space="preserve"> in a matter of days</w:t>
      </w:r>
      <w:r w:rsidRPr="005F05B9">
        <w:rPr>
          <w:rStyle w:val="StyleUnderline"/>
        </w:rPr>
        <w:t xml:space="preserve">. </w:t>
      </w:r>
      <w:r w:rsidRPr="005F05B9">
        <w:rPr>
          <w:sz w:val="16"/>
        </w:rPr>
        <w:t xml:space="preserve">(While the filibuster might prove a stumbling block in the Senate, there are opportunities every Congress to consider legislation under rules that provide a simple majority vote if proponents are properly motivated.) </w:t>
      </w:r>
      <w:r w:rsidRPr="005F05B9">
        <w:rPr>
          <w:rStyle w:val="StyleUnderline"/>
        </w:rPr>
        <w:t>It’s time for congressional leaders to step up this Labor Day and put helping working families front and center on their agendas.</w:t>
      </w:r>
    </w:p>
    <w:p w14:paraId="2508F74B" w14:textId="77777777" w:rsidR="009B5D32" w:rsidRPr="006F5FAF" w:rsidRDefault="009B5D32" w:rsidP="009B5D32">
      <w:pPr>
        <w:pStyle w:val="Heading4"/>
      </w:pPr>
      <w:r w:rsidRPr="006F5FAF">
        <w:t xml:space="preserve">2. </w:t>
      </w:r>
      <w:r w:rsidRPr="006F5FAF">
        <w:rPr>
          <w:u w:val="single"/>
        </w:rPr>
        <w:t>EFFICIENCY</w:t>
      </w:r>
      <w:r w:rsidRPr="006F5FAF">
        <w:t xml:space="preserve">. </w:t>
      </w:r>
      <w:r>
        <w:t>GOP</w:t>
      </w:r>
      <w:r w:rsidRPr="006F5FAF">
        <w:t xml:space="preserve"> </w:t>
      </w:r>
      <w:r>
        <w:t xml:space="preserve">is </w:t>
      </w:r>
      <w:r w:rsidRPr="006F5FAF">
        <w:rPr>
          <w:u w:val="single"/>
        </w:rPr>
        <w:t>actively sponsoring</w:t>
      </w:r>
      <w:r w:rsidRPr="006F5FAF">
        <w:t xml:space="preserve"> the opposite. </w:t>
      </w:r>
    </w:p>
    <w:p w14:paraId="6403B204" w14:textId="77777777" w:rsidR="009B5D32" w:rsidRPr="005A6C5E" w:rsidRDefault="009B5D32" w:rsidP="009B5D32">
      <w:pPr>
        <w:rPr>
          <w:rStyle w:val="Style13ptBold"/>
          <w:b w:val="0"/>
          <w:bCs w:val="0"/>
        </w:rPr>
      </w:pPr>
      <w:r w:rsidRPr="006F5FAF">
        <w:t xml:space="preserve">Therese </w:t>
      </w:r>
      <w:r w:rsidRPr="006F5FAF">
        <w:rPr>
          <w:rStyle w:val="Style13ptBold"/>
        </w:rPr>
        <w:t>Boudreaux 25</w:t>
      </w:r>
      <w:r w:rsidRPr="006F5FAF">
        <w:t>, Thérèse Boudreaux is a reporter covering the federal government for The Center Square, 03/17/2025, “Senators Introduce Bill to Ban Federal Labor Unions, https://www.governing.com/workforce/senators-introduce-bill-to-ban-federal-labor-unions</w:t>
      </w:r>
      <w:r>
        <w:rPr>
          <w:rStyle w:val="Style13ptBold"/>
        </w:rPr>
        <w:t xml:space="preserve"> </w:t>
      </w:r>
    </w:p>
    <w:p w14:paraId="7CD11F03" w14:textId="77777777" w:rsidR="009B5D32" w:rsidRPr="005A6C5E" w:rsidRDefault="009B5D32" w:rsidP="009B5D32">
      <w:pPr>
        <w:rPr>
          <w:rStyle w:val="StyleUnderline"/>
          <w:sz w:val="16"/>
        </w:rPr>
      </w:pPr>
      <w:r w:rsidRPr="005A6C5E">
        <w:rPr>
          <w:rStyle w:val="StyleUnderline"/>
        </w:rPr>
        <w:t>Labor unions representing federal workers are facing another challenge to collective bargaining rights – and even their very existence – in a</w:t>
      </w:r>
      <w:r w:rsidRPr="005A6C5E">
        <w:rPr>
          <w:rStyle w:val="StyleUnderline"/>
          <w:sz w:val="16"/>
        </w:rPr>
        <w:t xml:space="preserve"> </w:t>
      </w:r>
      <w:r w:rsidRPr="00D42DF0">
        <w:rPr>
          <w:rStyle w:val="Emphasis"/>
          <w:highlight w:val="yellow"/>
        </w:rPr>
        <w:t>new</w:t>
      </w:r>
      <w:r w:rsidRPr="00CE34FE">
        <w:rPr>
          <w:rStyle w:val="Emphasis"/>
        </w:rPr>
        <w:t xml:space="preserve">ly introduced </w:t>
      </w:r>
      <w:r w:rsidRPr="00D42DF0">
        <w:rPr>
          <w:rStyle w:val="Emphasis"/>
          <w:highlight w:val="yellow"/>
        </w:rPr>
        <w:t>Republican bill</w:t>
      </w:r>
      <w:r w:rsidRPr="005A6C5E">
        <w:rPr>
          <w:rStyle w:val="Emphasis"/>
        </w:rPr>
        <w:t xml:space="preserve"> </w:t>
      </w:r>
      <w:r w:rsidRPr="005A6C5E">
        <w:rPr>
          <w:rStyle w:val="StyleUnderline"/>
          <w:sz w:val="16"/>
        </w:rPr>
        <w:t>meant to prevent American taxpayer dollars from subsidizing union costs.</w:t>
      </w:r>
    </w:p>
    <w:p w14:paraId="7D9FB4F1" w14:textId="77777777" w:rsidR="009B5D32" w:rsidRPr="00CE34FE" w:rsidRDefault="009B5D32" w:rsidP="009B5D32">
      <w:pPr>
        <w:rPr>
          <w:rStyle w:val="StyleUnderline"/>
        </w:rPr>
      </w:pPr>
      <w:r w:rsidRPr="005A6C5E">
        <w:rPr>
          <w:rStyle w:val="StyleUnderline"/>
        </w:rPr>
        <w:t>The Federal Workforce Freedom Act</w:t>
      </w:r>
      <w:r w:rsidRPr="005A6C5E">
        <w:rPr>
          <w:rStyle w:val="StyleUnderline"/>
          <w:sz w:val="16"/>
        </w:rPr>
        <w:t xml:space="preserve"> </w:t>
      </w:r>
      <w:r w:rsidRPr="00CE34FE">
        <w:rPr>
          <w:rStyle w:val="Emphasis"/>
        </w:rPr>
        <w:t xml:space="preserve">would </w:t>
      </w:r>
      <w:r w:rsidRPr="00D42DF0">
        <w:rPr>
          <w:rStyle w:val="Emphasis"/>
          <w:highlight w:val="yellow"/>
        </w:rPr>
        <w:t>prohibit federal employees from</w:t>
      </w:r>
      <w:r w:rsidRPr="005A6C5E">
        <w:rPr>
          <w:rStyle w:val="StyleUnderline"/>
          <w:sz w:val="16"/>
        </w:rPr>
        <w:t xml:space="preserve"> </w:t>
      </w:r>
      <w:r w:rsidRPr="005A6C5E">
        <w:rPr>
          <w:rStyle w:val="Emphasis"/>
        </w:rPr>
        <w:t>organizing</w:t>
      </w:r>
      <w:r w:rsidRPr="005A6C5E">
        <w:rPr>
          <w:rStyle w:val="StyleUnderline"/>
          <w:sz w:val="16"/>
        </w:rPr>
        <w:t xml:space="preserve"> </w:t>
      </w:r>
      <w:r w:rsidRPr="00CE34FE">
        <w:rPr>
          <w:rStyle w:val="Emphasis"/>
        </w:rPr>
        <w:t xml:space="preserve">or joining labor unions in order to </w:t>
      </w:r>
      <w:r w:rsidRPr="00D42DF0">
        <w:rPr>
          <w:rStyle w:val="Emphasis"/>
          <w:highlight w:val="yellow"/>
        </w:rPr>
        <w:t>collectively bargain</w:t>
      </w:r>
      <w:r w:rsidRPr="005A6C5E">
        <w:rPr>
          <w:rStyle w:val="StyleUnderline"/>
          <w:sz w:val="16"/>
        </w:rPr>
        <w:t xml:space="preserve">, as well as </w:t>
      </w:r>
      <w:r w:rsidRPr="00D42DF0">
        <w:rPr>
          <w:rStyle w:val="Emphasis"/>
          <w:highlight w:val="yellow"/>
        </w:rPr>
        <w:t xml:space="preserve">forbid federal agencies from </w:t>
      </w:r>
      <w:r w:rsidRPr="00CE34FE">
        <w:rPr>
          <w:rStyle w:val="Emphasis"/>
        </w:rPr>
        <w:t>participating in</w:t>
      </w:r>
      <w:r w:rsidRPr="005A6C5E">
        <w:rPr>
          <w:rStyle w:val="StyleUnderline"/>
          <w:sz w:val="16"/>
        </w:rPr>
        <w:t xml:space="preserve"> collective bargaining </w:t>
      </w:r>
      <w:r w:rsidRPr="00D42DF0">
        <w:rPr>
          <w:rStyle w:val="Emphasis"/>
          <w:highlight w:val="yellow"/>
        </w:rPr>
        <w:t>negotiations</w:t>
      </w:r>
      <w:r w:rsidRPr="005A6C5E">
        <w:rPr>
          <w:rStyle w:val="StyleUnderline"/>
          <w:sz w:val="16"/>
        </w:rPr>
        <w:t xml:space="preserve"> </w:t>
      </w:r>
      <w:r w:rsidRPr="005A6C5E">
        <w:rPr>
          <w:rStyle w:val="StyleUnderline"/>
        </w:rPr>
        <w:t>with labor unions representing federal workers.</w:t>
      </w:r>
    </w:p>
    <w:p w14:paraId="72ED6F51" w14:textId="77777777" w:rsidR="009B5D32" w:rsidRPr="005A6C5E" w:rsidRDefault="009B5D32" w:rsidP="009B5D32">
      <w:pPr>
        <w:rPr>
          <w:rStyle w:val="StyleUnderline"/>
          <w:sz w:val="16"/>
        </w:rPr>
      </w:pPr>
      <w:r w:rsidRPr="005A6C5E">
        <w:rPr>
          <w:rStyle w:val="StyleUnderline"/>
        </w:rPr>
        <w:t>The bill, introduced Thursday</w:t>
      </w:r>
      <w:r w:rsidRPr="005A6C5E">
        <w:rPr>
          <w:rStyle w:val="StyleUnderline"/>
          <w:sz w:val="16"/>
        </w:rPr>
        <w:t xml:space="preserve">, </w:t>
      </w:r>
      <w:r w:rsidRPr="00D42DF0">
        <w:rPr>
          <w:rStyle w:val="Emphasis"/>
          <w:highlight w:val="yellow"/>
        </w:rPr>
        <w:t>would</w:t>
      </w:r>
      <w:r w:rsidRPr="005A6C5E">
        <w:rPr>
          <w:rStyle w:val="StyleUnderline"/>
          <w:sz w:val="16"/>
        </w:rPr>
        <w:t xml:space="preserve"> also </w:t>
      </w:r>
      <w:r w:rsidRPr="00D42DF0">
        <w:rPr>
          <w:rStyle w:val="Emphasis"/>
          <w:highlight w:val="yellow"/>
        </w:rPr>
        <w:t>terminate any</w:t>
      </w:r>
      <w:r w:rsidRPr="005A6C5E">
        <w:rPr>
          <w:rStyle w:val="Emphasis"/>
        </w:rPr>
        <w:t xml:space="preserve"> </w:t>
      </w:r>
      <w:r w:rsidRPr="005A6C5E">
        <w:rPr>
          <w:rStyle w:val="StyleUnderline"/>
          <w:sz w:val="16"/>
        </w:rPr>
        <w:t xml:space="preserve">and all </w:t>
      </w:r>
      <w:r w:rsidRPr="004A3003">
        <w:rPr>
          <w:rStyle w:val="Emphasis"/>
        </w:rPr>
        <w:t xml:space="preserve">collective bargaining </w:t>
      </w:r>
      <w:r w:rsidRPr="00D42DF0">
        <w:rPr>
          <w:rStyle w:val="Emphasis"/>
          <w:highlight w:val="yellow"/>
        </w:rPr>
        <w:t>agreements between</w:t>
      </w:r>
      <w:r w:rsidRPr="005A6C5E">
        <w:rPr>
          <w:rStyle w:val="StyleUnderline"/>
          <w:sz w:val="16"/>
        </w:rPr>
        <w:t xml:space="preserve"> </w:t>
      </w:r>
      <w:r w:rsidRPr="005A6C5E">
        <w:rPr>
          <w:rStyle w:val="Emphasis"/>
        </w:rPr>
        <w:t>labor</w:t>
      </w:r>
      <w:r w:rsidRPr="005A6C5E">
        <w:rPr>
          <w:rStyle w:val="StyleUnderline"/>
          <w:sz w:val="16"/>
        </w:rPr>
        <w:t xml:space="preserve"> </w:t>
      </w:r>
      <w:r w:rsidRPr="00D42DF0">
        <w:rPr>
          <w:rStyle w:val="Emphasis"/>
          <w:highlight w:val="yellow"/>
        </w:rPr>
        <w:t>unions and federal agencies</w:t>
      </w:r>
      <w:r w:rsidRPr="005A6C5E">
        <w:rPr>
          <w:rStyle w:val="StyleUnderline"/>
          <w:sz w:val="16"/>
        </w:rPr>
        <w:t xml:space="preserve"> “established before, on, or after the date of enactment of this bill.”</w:t>
      </w:r>
    </w:p>
    <w:p w14:paraId="776938E4" w14:textId="0B8089DF" w:rsidR="009B5D32" w:rsidRPr="009B5D32" w:rsidRDefault="009B5D32" w:rsidP="009B5D32">
      <w:pPr>
        <w:rPr>
          <w:u w:val="single"/>
        </w:rPr>
      </w:pPr>
      <w:r w:rsidRPr="005A6C5E">
        <w:rPr>
          <w:rStyle w:val="StyleUnderline"/>
        </w:rPr>
        <w:t xml:space="preserve">The sponsors of the bill, U.S. Sens. Mike Lee, R-Utah, and Marsha Blackburn, R-Tenn., </w:t>
      </w:r>
      <w:r w:rsidRPr="00D42DF0">
        <w:rPr>
          <w:rStyle w:val="Emphasis"/>
          <w:highlight w:val="yellow"/>
        </w:rPr>
        <w:t>argue</w:t>
      </w:r>
      <w:r w:rsidRPr="005A6C5E">
        <w:rPr>
          <w:rStyle w:val="StyleUnderline"/>
        </w:rPr>
        <w:t xml:space="preserve"> that these kinds of collective </w:t>
      </w:r>
      <w:r w:rsidRPr="00D42DF0">
        <w:rPr>
          <w:rStyle w:val="Emphasis"/>
          <w:highlight w:val="yellow"/>
        </w:rPr>
        <w:t>bargaining</w:t>
      </w:r>
      <w:r w:rsidRPr="005A6C5E">
        <w:rPr>
          <w:rStyle w:val="StyleUnderline"/>
        </w:rPr>
        <w:t xml:space="preserve"> agreements </w:t>
      </w:r>
      <w:r w:rsidRPr="00D42DF0">
        <w:rPr>
          <w:rStyle w:val="Emphasis"/>
          <w:highlight w:val="yellow"/>
        </w:rPr>
        <w:t>harm</w:t>
      </w:r>
      <w:r w:rsidRPr="005A6C5E">
        <w:rPr>
          <w:rStyle w:val="StyleUnderline"/>
        </w:rPr>
        <w:t xml:space="preserve"> worker </w:t>
      </w:r>
      <w:r w:rsidRPr="00D42DF0">
        <w:rPr>
          <w:rStyle w:val="Emphasis"/>
          <w:highlight w:val="yellow"/>
        </w:rPr>
        <w:t>efficiency</w:t>
      </w:r>
      <w:r w:rsidRPr="005A6C5E">
        <w:rPr>
          <w:rStyle w:val="StyleUnderline"/>
        </w:rPr>
        <w:t xml:space="preserve">, </w:t>
      </w:r>
      <w:r w:rsidRPr="00D42DF0">
        <w:rPr>
          <w:rStyle w:val="Emphasis"/>
          <w:highlight w:val="yellow"/>
        </w:rPr>
        <w:t>increase</w:t>
      </w:r>
      <w:r w:rsidRPr="005A6C5E">
        <w:rPr>
          <w:rStyle w:val="StyleUnderline"/>
        </w:rPr>
        <w:t xml:space="preserve"> labor </w:t>
      </w:r>
      <w:r w:rsidRPr="00D42DF0">
        <w:rPr>
          <w:rStyle w:val="Emphasis"/>
          <w:highlight w:val="yellow"/>
        </w:rPr>
        <w:t>costs</w:t>
      </w:r>
      <w:r w:rsidRPr="005A6C5E">
        <w:rPr>
          <w:rStyle w:val="StyleUnderline"/>
        </w:rPr>
        <w:t xml:space="preserve">, and </w:t>
      </w:r>
      <w:r w:rsidRPr="00D42DF0">
        <w:rPr>
          <w:rStyle w:val="Emphasis"/>
          <w:highlight w:val="yellow"/>
        </w:rPr>
        <w:t>charge</w:t>
      </w:r>
      <w:r w:rsidRPr="005A6C5E">
        <w:rPr>
          <w:rStyle w:val="StyleUnderline"/>
        </w:rPr>
        <w:t xml:space="preserve"> </w:t>
      </w:r>
      <w:r w:rsidRPr="00D42DF0">
        <w:rPr>
          <w:rStyle w:val="Emphasis"/>
          <w:highlight w:val="yellow"/>
        </w:rPr>
        <w:t>taxpayers</w:t>
      </w:r>
      <w:r w:rsidRPr="005A6C5E">
        <w:rPr>
          <w:rStyle w:val="StyleUnderline"/>
        </w:rPr>
        <w:t xml:space="preserve"> in the bargaining process.</w:t>
      </w:r>
    </w:p>
    <w:sectPr w:rsidR="009B5D32" w:rsidRPr="009B5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CFB2F" w14:textId="77777777" w:rsidR="009B5D32" w:rsidRDefault="009B5D32" w:rsidP="00066D2C">
      <w:r>
        <w:separator/>
      </w:r>
    </w:p>
  </w:endnote>
  <w:endnote w:type="continuationSeparator" w:id="0">
    <w:p w14:paraId="488EC8B4" w14:textId="77777777" w:rsidR="009B5D32" w:rsidRDefault="009B5D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F1982" w14:textId="77777777" w:rsidR="009B5D32" w:rsidRDefault="009B5D32" w:rsidP="00066D2C">
      <w:r>
        <w:separator/>
      </w:r>
    </w:p>
  </w:footnote>
  <w:footnote w:type="continuationSeparator" w:id="0">
    <w:p w14:paraId="4FC386B4" w14:textId="77777777" w:rsidR="009B5D32" w:rsidRDefault="009B5D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234313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B5D3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D32"/>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927"/>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FE1EE"/>
  <w15:chartTrackingRefBased/>
  <w15:docId w15:val="{D64CA542-2F1F-4E34-A6E9-664F40B0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5D32"/>
    <w:rPr>
      <w:rFonts w:ascii="Calibri" w:hAnsi="Calibri" w:cs="Calibri"/>
    </w:rPr>
  </w:style>
  <w:style w:type="paragraph" w:styleId="Heading1">
    <w:name w:val="heading 1"/>
    <w:aliases w:val="Pocket"/>
    <w:basedOn w:val="Normal"/>
    <w:next w:val="Normal"/>
    <w:link w:val="Heading1Char"/>
    <w:qFormat/>
    <w:rsid w:val="009B5D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5D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9B5D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9B5D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5D3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B5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B5D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D3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B5D3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B5D32"/>
    <w:rPr>
      <w:color w:val="auto"/>
      <w:u w:val="none"/>
    </w:rPr>
  </w:style>
  <w:style w:type="character" w:customStyle="1" w:styleId="Heading1Char">
    <w:name w:val="Heading 1 Char"/>
    <w:aliases w:val="Pocket Char"/>
    <w:basedOn w:val="DefaultParagraphFont"/>
    <w:link w:val="Heading1"/>
    <w:rsid w:val="009B5D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5D3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B5D3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B5D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B5D3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B5D32"/>
    <w:rPr>
      <w:b w:val="0"/>
      <w:sz w:val="22"/>
      <w:u w:val="single"/>
    </w:rPr>
  </w:style>
  <w:style w:type="character" w:styleId="Strong">
    <w:name w:val="Strong"/>
    <w:basedOn w:val="DefaultParagraphFont"/>
    <w:uiPriority w:val="22"/>
    <w:qFormat/>
    <w:rsid w:val="009B5D32"/>
    <w:rPr>
      <w:b/>
      <w:bCs/>
    </w:rPr>
  </w:style>
  <w:style w:type="character" w:styleId="BookTitle">
    <w:name w:val="Book Title"/>
    <w:basedOn w:val="DefaultParagraphFont"/>
    <w:uiPriority w:val="33"/>
    <w:qFormat/>
    <w:rsid w:val="009B5D32"/>
    <w:rPr>
      <w:b/>
      <w:bCs/>
      <w:i/>
      <w:iCs/>
      <w:spacing w:val="5"/>
    </w:rPr>
  </w:style>
  <w:style w:type="character" w:customStyle="1" w:styleId="Heading5Char">
    <w:name w:val="Heading 5 Char"/>
    <w:basedOn w:val="DefaultParagraphFont"/>
    <w:link w:val="Heading5"/>
    <w:uiPriority w:val="9"/>
    <w:semiHidden/>
    <w:rsid w:val="009B5D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5D32"/>
  </w:style>
  <w:style w:type="paragraph" w:styleId="Header">
    <w:name w:val="header"/>
    <w:basedOn w:val="Normal"/>
    <w:link w:val="HeaderChar"/>
    <w:uiPriority w:val="99"/>
    <w:semiHidden/>
    <w:rsid w:val="009B5D32"/>
    <w:pPr>
      <w:tabs>
        <w:tab w:val="center" w:pos="4680"/>
        <w:tab w:val="right" w:pos="9360"/>
      </w:tabs>
    </w:pPr>
  </w:style>
  <w:style w:type="character" w:customStyle="1" w:styleId="HeaderChar">
    <w:name w:val="Header Char"/>
    <w:basedOn w:val="DefaultParagraphFont"/>
    <w:link w:val="Header"/>
    <w:uiPriority w:val="99"/>
    <w:semiHidden/>
    <w:rsid w:val="009B5D32"/>
    <w:rPr>
      <w:rFonts w:ascii="Calibri" w:hAnsi="Calibri" w:cs="Calibri"/>
    </w:rPr>
  </w:style>
  <w:style w:type="paragraph" w:styleId="Footer">
    <w:name w:val="footer"/>
    <w:basedOn w:val="Normal"/>
    <w:link w:val="FooterChar"/>
    <w:uiPriority w:val="99"/>
    <w:semiHidden/>
    <w:rsid w:val="009B5D32"/>
    <w:pPr>
      <w:tabs>
        <w:tab w:val="center" w:pos="4680"/>
        <w:tab w:val="right" w:pos="9360"/>
      </w:tabs>
    </w:pPr>
  </w:style>
  <w:style w:type="character" w:customStyle="1" w:styleId="FooterChar">
    <w:name w:val="Footer Char"/>
    <w:basedOn w:val="DefaultParagraphFont"/>
    <w:link w:val="Footer"/>
    <w:uiPriority w:val="99"/>
    <w:semiHidden/>
    <w:rsid w:val="009B5D32"/>
    <w:rPr>
      <w:rFonts w:ascii="Calibri" w:hAnsi="Calibri" w:cs="Calibri"/>
    </w:rPr>
  </w:style>
  <w:style w:type="paragraph" w:styleId="BodyText">
    <w:name w:val="Body Text"/>
    <w:basedOn w:val="Normal"/>
    <w:link w:val="BodyTextChar"/>
    <w:uiPriority w:val="99"/>
    <w:semiHidden/>
    <w:unhideWhenUsed/>
    <w:rsid w:val="009B5D32"/>
    <w:pPr>
      <w:spacing w:after="120"/>
    </w:pPr>
  </w:style>
  <w:style w:type="character" w:customStyle="1" w:styleId="BodyTextChar">
    <w:name w:val="Body Text Char"/>
    <w:basedOn w:val="DefaultParagraphFont"/>
    <w:link w:val="BodyText"/>
    <w:uiPriority w:val="99"/>
    <w:semiHidden/>
    <w:rsid w:val="009B5D32"/>
    <w:rPr>
      <w:rFonts w:ascii="Calibri" w:hAnsi="Calibri" w:cs="Calibri"/>
    </w:rPr>
  </w:style>
  <w:style w:type="paragraph" w:styleId="NoSpacing">
    <w:name w:val="No Spacing"/>
    <w:link w:val="NoSpacingChar"/>
    <w:uiPriority w:val="99"/>
    <w:unhideWhenUsed/>
    <w:qFormat/>
    <w:rsid w:val="009B5D3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B5D32"/>
    <w:rPr>
      <w:rFonts w:ascii="Calibri" w:hAnsi="Calibri" w:cs="Calibri"/>
    </w:rPr>
  </w:style>
  <w:style w:type="character" w:styleId="Hyperlink">
    <w:name w:val="Hyperlink"/>
    <w:basedOn w:val="DefaultParagraphFont"/>
    <w:uiPriority w:val="99"/>
    <w:unhideWhenUsed/>
    <w:rsid w:val="009B5D32"/>
    <w:rPr>
      <w:color w:val="0563C1" w:themeColor="hyperlink"/>
      <w:u w:val="single"/>
    </w:rPr>
  </w:style>
  <w:style w:type="character" w:styleId="UnresolvedMention">
    <w:name w:val="Unresolved Mention"/>
    <w:basedOn w:val="DefaultParagraphFont"/>
    <w:uiPriority w:val="99"/>
    <w:semiHidden/>
    <w:unhideWhenUsed/>
    <w:rsid w:val="009B5D32"/>
    <w:rPr>
      <w:color w:val="605E5C"/>
      <w:shd w:val="clear" w:color="auto" w:fill="E1DFDD"/>
    </w:rPr>
  </w:style>
  <w:style w:type="paragraph" w:customStyle="1" w:styleId="Analytic">
    <w:name w:val="Analytic"/>
    <w:basedOn w:val="Heading4"/>
    <w:link w:val="AnalyticChar"/>
    <w:uiPriority w:val="5"/>
    <w:qFormat/>
    <w:rsid w:val="009B5D32"/>
    <w:rPr>
      <w:color w:val="1F4E79" w:themeColor="accent5" w:themeShade="80"/>
    </w:rPr>
  </w:style>
  <w:style w:type="character" w:customStyle="1" w:styleId="AnalyticChar">
    <w:name w:val="Analytic Char"/>
    <w:basedOn w:val="Heading4Char"/>
    <w:link w:val="Analytic"/>
    <w:uiPriority w:val="5"/>
    <w:rsid w:val="009B5D3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B5D3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B5D3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9B5D3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B5D3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B5D3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B5D3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B5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D3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B5D32"/>
    <w:pPr>
      <w:spacing w:before="160"/>
      <w:jc w:val="center"/>
    </w:pPr>
    <w:rPr>
      <w:i/>
      <w:iCs/>
      <w:color w:val="404040" w:themeColor="text1" w:themeTint="BF"/>
    </w:rPr>
  </w:style>
  <w:style w:type="character" w:customStyle="1" w:styleId="QuoteChar">
    <w:name w:val="Quote Char"/>
    <w:basedOn w:val="DefaultParagraphFont"/>
    <w:link w:val="Quote"/>
    <w:uiPriority w:val="29"/>
    <w:rsid w:val="009B5D3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9B5D32"/>
    <w:pPr>
      <w:ind w:left="720"/>
      <w:contextualSpacing/>
    </w:pPr>
  </w:style>
  <w:style w:type="character" w:styleId="IntenseEmphasis">
    <w:name w:val="Intense Emphasis"/>
    <w:basedOn w:val="DefaultParagraphFont"/>
    <w:uiPriority w:val="21"/>
    <w:qFormat/>
    <w:rsid w:val="009B5D32"/>
    <w:rPr>
      <w:i/>
      <w:iCs/>
      <w:color w:val="2F5496" w:themeColor="accent1" w:themeShade="BF"/>
    </w:rPr>
  </w:style>
  <w:style w:type="paragraph" w:styleId="IntenseQuote">
    <w:name w:val="Intense Quote"/>
    <w:basedOn w:val="Normal"/>
    <w:next w:val="Normal"/>
    <w:link w:val="IntenseQuoteChar"/>
    <w:uiPriority w:val="30"/>
    <w:qFormat/>
    <w:rsid w:val="009B5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D32"/>
    <w:rPr>
      <w:rFonts w:ascii="Calibri" w:hAnsi="Calibri" w:cs="Calibri"/>
      <w:i/>
      <w:iCs/>
      <w:color w:val="2F5496" w:themeColor="accent1" w:themeShade="BF"/>
    </w:rPr>
  </w:style>
  <w:style w:type="character" w:styleId="IntenseReference">
    <w:name w:val="Intense Reference"/>
    <w:basedOn w:val="DefaultParagraphFont"/>
    <w:uiPriority w:val="32"/>
    <w:qFormat/>
    <w:rsid w:val="009B5D32"/>
    <w:rPr>
      <w:b/>
      <w:bCs/>
      <w:smallCaps/>
      <w:color w:val="2F5496" w:themeColor="accent1" w:themeShade="BF"/>
      <w:spacing w:val="5"/>
    </w:rPr>
  </w:style>
  <w:style w:type="paragraph" w:customStyle="1" w:styleId="Emphasis1">
    <w:name w:val="Emphasis1"/>
    <w:basedOn w:val="Normal"/>
    <w:link w:val="Emphasis"/>
    <w:uiPriority w:val="8"/>
    <w:qFormat/>
    <w:rsid w:val="009B5D3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B5D32"/>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B5D32"/>
    <w:pPr>
      <w:spacing w:after="0" w:line="240" w:lineRule="auto"/>
    </w:pPr>
    <w:rPr>
      <w:kern w:val="2"/>
      <w:szCs w:val="24"/>
      <w:u w:val="single"/>
      <w14:ligatures w14:val="standardContextual"/>
    </w:rPr>
  </w:style>
  <w:style w:type="paragraph" w:customStyle="1" w:styleId="analyticreal">
    <w:name w:val="analytic real"/>
    <w:basedOn w:val="Heading4"/>
    <w:link w:val="analyticrealChar"/>
    <w:autoRedefine/>
    <w:uiPriority w:val="4"/>
    <w:qFormat/>
    <w:rsid w:val="009B5D32"/>
    <w:pPr>
      <w:spacing w:before="200" w:line="240" w:lineRule="auto"/>
    </w:pPr>
    <w:rPr>
      <w:bCs/>
      <w:color w:val="1F4E79" w:themeColor="accent5" w:themeShade="80"/>
      <w:sz w:val="22"/>
    </w:rPr>
  </w:style>
  <w:style w:type="character" w:customStyle="1" w:styleId="analyticrealChar">
    <w:name w:val="analytic real Char"/>
    <w:basedOn w:val="DefaultParagraphFont"/>
    <w:link w:val="analyticreal"/>
    <w:uiPriority w:val="4"/>
    <w:rsid w:val="009B5D32"/>
    <w:rPr>
      <w:rFonts w:ascii="Calibri" w:eastAsiaTheme="majorEastAsia" w:hAnsi="Calibri" w:cstheme="majorBidi"/>
      <w:b/>
      <w:bCs/>
      <w:iCs/>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faculty.ucmerced.edu/thansford/Articles/congress_reaction_to_cou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48605</Words>
  <Characters>270459</Characters>
  <Application>Microsoft Office Word</Application>
  <DocSecurity>0</DocSecurity>
  <Lines>67614</Lines>
  <Paragraphs>45580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2025-09-27T20:43:00Z</dcterms:created>
  <dcterms:modified xsi:type="dcterms:W3CDTF">2025-09-27T20:47:00Z</dcterms:modified>
</cp:coreProperties>
</file>