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A825F" w14:textId="757CA6EF" w:rsidR="002552A3" w:rsidRDefault="00033040" w:rsidP="00033040">
      <w:pPr>
        <w:pStyle w:val="Heading1"/>
      </w:pPr>
      <w:r>
        <w:t>Georgetown R6---[AFF] MSU FM v [NEG] Northwestern LL---Wiki Doc</w:t>
      </w:r>
    </w:p>
    <w:p w14:paraId="58FAFC4B" w14:textId="77777777" w:rsidR="00033040" w:rsidRDefault="00033040" w:rsidP="00033040">
      <w:pPr>
        <w:pStyle w:val="Heading2"/>
      </w:pPr>
      <w:r>
        <w:t>OFF</w:t>
      </w:r>
    </w:p>
    <w:p w14:paraId="2FAD9CB8" w14:textId="77777777" w:rsidR="00033040" w:rsidRDefault="00033040" w:rsidP="00033040">
      <w:pPr>
        <w:pStyle w:val="Heading3"/>
      </w:pPr>
      <w:r>
        <w:t>T---1NC</w:t>
      </w:r>
    </w:p>
    <w:p w14:paraId="3261FFA8" w14:textId="77777777" w:rsidR="00033040" w:rsidRDefault="00033040" w:rsidP="00033040">
      <w:r>
        <w:t>Topicality-Subsets</w:t>
      </w:r>
    </w:p>
    <w:p w14:paraId="7499AE70" w14:textId="77777777" w:rsidR="00033040" w:rsidRDefault="00033040" w:rsidP="00033040">
      <w:pPr>
        <w:pStyle w:val="Heading4"/>
      </w:pPr>
      <w:r w:rsidRPr="005D3E09">
        <w:rPr>
          <w:u w:val="single"/>
        </w:rPr>
        <w:t>Interps</w:t>
      </w:r>
      <w:r>
        <w:t>:</w:t>
      </w:r>
    </w:p>
    <w:p w14:paraId="46C5F9CB" w14:textId="77777777" w:rsidR="00033040" w:rsidRPr="006B1DA5" w:rsidRDefault="00033040" w:rsidP="00033040">
      <w:pPr>
        <w:pStyle w:val="Heading4"/>
      </w:pPr>
      <w:r>
        <w:t xml:space="preserve">‘Collective bargaining rights’ </w:t>
      </w:r>
      <w:r w:rsidRPr="006B1DA5">
        <w:rPr>
          <w:u w:val="single"/>
        </w:rPr>
        <w:t>precludes</w:t>
      </w:r>
      <w:r>
        <w:t xml:space="preserve"> subsets.</w:t>
      </w:r>
    </w:p>
    <w:p w14:paraId="340CCB5F" w14:textId="77777777" w:rsidR="00033040" w:rsidRPr="003F6C45" w:rsidRDefault="00033040" w:rsidP="00033040">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69E2C131" w14:textId="77777777" w:rsidR="00033040" w:rsidRPr="00131A44" w:rsidRDefault="00033040" w:rsidP="00033040">
      <w:pPr>
        <w:rPr>
          <w:sz w:val="16"/>
        </w:rPr>
      </w:pPr>
      <w:r w:rsidRPr="00131A44">
        <w:rPr>
          <w:sz w:val="16"/>
        </w:rPr>
        <w:t xml:space="preserve">A. </w:t>
      </w:r>
      <w:r w:rsidRPr="008F677B">
        <w:rPr>
          <w:rStyle w:val="Emphasis"/>
        </w:rPr>
        <w:t>Plural "Rights"</w:t>
      </w:r>
    </w:p>
    <w:p w14:paraId="3B1A7228" w14:textId="77777777" w:rsidR="00033040" w:rsidRPr="00131A44" w:rsidRDefault="00033040" w:rsidP="00033040">
      <w:pPr>
        <w:rPr>
          <w:sz w:val="16"/>
        </w:rPr>
      </w:pPr>
      <w:r w:rsidRPr="00131A44">
        <w:rPr>
          <w:rStyle w:val="StyleUnderline"/>
        </w:rPr>
        <w:t>The</w:t>
      </w:r>
      <w:r w:rsidRPr="00131A44">
        <w:rPr>
          <w:sz w:val="16"/>
        </w:rPr>
        <w:t xml:space="preserve"> </w:t>
      </w:r>
      <w:r w:rsidRPr="008F677B">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8F677B">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8F677B">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8F677B">
        <w:rPr>
          <w:rStyle w:val="Emphasis"/>
          <w:highlight w:val="yellow"/>
        </w:rPr>
        <w:t>separate 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8F677B">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8F677B">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009A3DF4" w14:textId="77777777" w:rsidR="00033040" w:rsidRPr="00131A44" w:rsidRDefault="00033040" w:rsidP="00033040">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8F677B">
        <w:rPr>
          <w:rStyle w:val="Emphasis"/>
          <w:highlight w:val="yellow"/>
        </w:rPr>
        <w:t>many</w:t>
      </w:r>
      <w:r w:rsidRPr="008F677B">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8F677B">
        <w:rPr>
          <w:rStyle w:val="Emphasis"/>
        </w:rPr>
        <w:t>employer's recognition</w:t>
      </w:r>
      <w:r w:rsidRPr="007B77C9">
        <w:rPr>
          <w:sz w:val="16"/>
        </w:rPr>
        <w:t xml:space="preserve">, </w:t>
      </w:r>
      <w:r w:rsidRPr="007B77C9">
        <w:rPr>
          <w:rStyle w:val="StyleUnderline"/>
        </w:rPr>
        <w:t>to</w:t>
      </w:r>
      <w:r w:rsidRPr="007B77C9">
        <w:rPr>
          <w:sz w:val="16"/>
        </w:rPr>
        <w:t xml:space="preserve"> </w:t>
      </w:r>
      <w:r w:rsidRPr="008F677B">
        <w:rPr>
          <w:rStyle w:val="Emphasis"/>
        </w:rPr>
        <w:t>collective negotiation</w:t>
      </w:r>
      <w:r w:rsidRPr="007B77C9">
        <w:rPr>
          <w:sz w:val="16"/>
        </w:rPr>
        <w:t xml:space="preserve">, </w:t>
      </w:r>
      <w:r w:rsidRPr="007B77C9">
        <w:rPr>
          <w:rStyle w:val="StyleUnderline"/>
        </w:rPr>
        <w:t>to</w:t>
      </w:r>
      <w:r w:rsidRPr="007B77C9">
        <w:rPr>
          <w:sz w:val="16"/>
        </w:rPr>
        <w:t xml:space="preserve"> </w:t>
      </w:r>
      <w:r w:rsidRPr="008F677B">
        <w:rPr>
          <w:rStyle w:val="Emphasis"/>
        </w:rPr>
        <w:t>advocate</w:t>
      </w:r>
      <w:r w:rsidRPr="007B77C9">
        <w:rPr>
          <w:sz w:val="16"/>
        </w:rPr>
        <w:t xml:space="preserve"> </w:t>
      </w:r>
      <w:r w:rsidRPr="007B77C9">
        <w:rPr>
          <w:rStyle w:val="StyleUnderline"/>
        </w:rPr>
        <w:t>and to</w:t>
      </w:r>
      <w:r w:rsidRPr="007B77C9">
        <w:rPr>
          <w:sz w:val="16"/>
        </w:rPr>
        <w:t xml:space="preserve"> </w:t>
      </w:r>
      <w:r w:rsidRPr="008F677B">
        <w:rPr>
          <w:rStyle w:val="Emphasis"/>
        </w:rPr>
        <w:t>seek</w:t>
      </w:r>
      <w:r w:rsidRPr="00131A44">
        <w:rPr>
          <w:sz w:val="16"/>
        </w:rPr>
        <w:t xml:space="preserve"> </w:t>
      </w:r>
      <w:r w:rsidRPr="00131A44">
        <w:rPr>
          <w:rStyle w:val="StyleUnderline"/>
        </w:rPr>
        <w:t>new members, among other things</w:t>
      </w:r>
      <w:r w:rsidRPr="00131A44">
        <w:rPr>
          <w:sz w:val="16"/>
        </w:rPr>
        <w:t>.</w:t>
      </w:r>
    </w:p>
    <w:p w14:paraId="38476FD1" w14:textId="77777777" w:rsidR="00033040" w:rsidRPr="00131A44" w:rsidRDefault="00033040" w:rsidP="00033040">
      <w:pPr>
        <w:rPr>
          <w:sz w:val="16"/>
        </w:rPr>
      </w:pPr>
      <w:r w:rsidRPr="00131A44">
        <w:rPr>
          <w:sz w:val="16"/>
        </w:rPr>
        <w:t xml:space="preserve">The ATU's interpretation suffers from a second basic flaw. Under its interpretation, </w:t>
      </w:r>
      <w:r w:rsidRPr="008F677B">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8F677B">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8F677B">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8F677B">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8F677B">
        <w:rPr>
          <w:rStyle w:val="Emphasis"/>
        </w:rPr>
        <w:t>S</w:t>
      </w:r>
      <w:r w:rsidRPr="00131A44">
        <w:rPr>
          <w:sz w:val="16"/>
        </w:rPr>
        <w:t xml:space="preserve">ecretary </w:t>
      </w:r>
      <w:r w:rsidRPr="008F677B">
        <w:rPr>
          <w:rStyle w:val="Emphasis"/>
        </w:rPr>
        <w:t>o</w:t>
      </w:r>
      <w:r w:rsidRPr="00131A44">
        <w:rPr>
          <w:sz w:val="16"/>
        </w:rPr>
        <w:t xml:space="preserve">f </w:t>
      </w:r>
      <w:r w:rsidRPr="008F677B">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8F677B">
        <w:rPr>
          <w:rStyle w:val="Emphasis"/>
        </w:rPr>
        <w:t xml:space="preserve">very </w:t>
      </w:r>
      <w:r w:rsidRPr="008F677B">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8F677B">
        <w:rPr>
          <w:rStyle w:val="Emphasis"/>
          <w:highlight w:val="yellow"/>
        </w:rPr>
        <w:t>retirement</w:t>
      </w:r>
      <w:r w:rsidRPr="00131A44">
        <w:rPr>
          <w:sz w:val="16"/>
        </w:rPr>
        <w:t xml:space="preserve">, beyond </w:t>
      </w:r>
      <w:r w:rsidRPr="008F677B">
        <w:rPr>
          <w:rStyle w:val="Emphasis"/>
          <w:highlight w:val="yellow"/>
        </w:rPr>
        <w:t>pensions</w:t>
      </w:r>
      <w:r w:rsidRPr="00131A44">
        <w:rPr>
          <w:sz w:val="16"/>
        </w:rPr>
        <w:t xml:space="preserve">, beyond </w:t>
      </w:r>
      <w:r w:rsidRPr="008F677B">
        <w:rPr>
          <w:rStyle w:val="Emphasis"/>
        </w:rPr>
        <w:t xml:space="preserve">defined </w:t>
      </w:r>
      <w:r w:rsidRPr="008F677B">
        <w:rPr>
          <w:rStyle w:val="Emphasis"/>
          <w:highlight w:val="yellow"/>
        </w:rPr>
        <w:t>benefit</w:t>
      </w:r>
      <w:r w:rsidRPr="00131A44">
        <w:rPr>
          <w:sz w:val="16"/>
        </w:rPr>
        <w:t xml:space="preserve"> pension </w:t>
      </w:r>
      <w:r w:rsidRPr="008F677B">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8F677B">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279964EB" w14:textId="77777777" w:rsidR="00033040" w:rsidRDefault="00033040" w:rsidP="00033040">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8F677B">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8F677B">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8F677B">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8F677B">
        <w:rPr>
          <w:rStyle w:val="Emphasis"/>
        </w:rPr>
        <w:t>"bargaining rights"</w:t>
      </w:r>
      <w:r w:rsidRPr="00131A44">
        <w:rPr>
          <w:sz w:val="16"/>
        </w:rPr>
        <w:t xml:space="preserve"> </w:t>
      </w:r>
      <w:r w:rsidRPr="00131A44">
        <w:rPr>
          <w:rStyle w:val="StyleUnderline"/>
        </w:rPr>
        <w:t>as the</w:t>
      </w:r>
      <w:r w:rsidRPr="00131A44">
        <w:rPr>
          <w:sz w:val="16"/>
        </w:rPr>
        <w:t xml:space="preserve"> </w:t>
      </w:r>
      <w:r w:rsidRPr="008F677B">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8F677B">
        <w:rPr>
          <w:rStyle w:val="Emphasis"/>
          <w:highlight w:val="yellow"/>
        </w:rPr>
        <w:t>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8F677B">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42C14EF5" w14:textId="77777777" w:rsidR="00033040" w:rsidRPr="009C1544" w:rsidRDefault="00033040" w:rsidP="00033040"/>
    <w:p w14:paraId="0CFEE0B4" w14:textId="77777777" w:rsidR="00033040" w:rsidRDefault="00033040" w:rsidP="00033040">
      <w:pPr>
        <w:pStyle w:val="Heading4"/>
      </w:pPr>
      <w:r>
        <w:t xml:space="preserve">‘Substantially’ is </w:t>
      </w:r>
      <w:r w:rsidRPr="00845931">
        <w:rPr>
          <w:u w:val="single"/>
        </w:rPr>
        <w:t>without</w:t>
      </w:r>
      <w:r>
        <w:t xml:space="preserve"> material qualification.</w:t>
      </w:r>
    </w:p>
    <w:p w14:paraId="28FF08BF" w14:textId="77777777" w:rsidR="00033040" w:rsidRDefault="00033040" w:rsidP="00033040">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5AFF596F" w14:textId="77777777" w:rsidR="00033040" w:rsidRDefault="00033040" w:rsidP="00033040">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8F677B">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8F677B">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8F677B">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8F677B">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F677B">
        <w:rPr>
          <w:rStyle w:val="Emphasis"/>
        </w:rPr>
        <w:t>Black's Law Dictionary</w:t>
      </w:r>
      <w:r w:rsidRPr="00845931">
        <w:rPr>
          <w:sz w:val="16"/>
        </w:rPr>
        <w:t>, 4th Ed. at 1597 [1951] [providing an additional definition of “substantially”: “About, actually, competently, and essentially” (id.)]).</w:t>
      </w:r>
    </w:p>
    <w:p w14:paraId="1116CD32" w14:textId="77777777" w:rsidR="00033040" w:rsidRDefault="00033040" w:rsidP="00033040">
      <w:pPr>
        <w:pStyle w:val="Heading4"/>
      </w:pPr>
      <w:r>
        <w:t xml:space="preserve">‘Workers’ without </w:t>
      </w:r>
      <w:r w:rsidRPr="00823AC9">
        <w:rPr>
          <w:u w:val="single"/>
        </w:rPr>
        <w:t>qualifiers</w:t>
      </w:r>
      <w:r>
        <w:t xml:space="preserve"> means </w:t>
      </w:r>
      <w:r w:rsidRPr="00823AC9">
        <w:rPr>
          <w:i/>
          <w:iCs w:val="0"/>
          <w:u w:val="single"/>
        </w:rPr>
        <w:t>all workers</w:t>
      </w:r>
      <w:r>
        <w:t>.</w:t>
      </w:r>
    </w:p>
    <w:p w14:paraId="32CAB0C9" w14:textId="77777777" w:rsidR="00033040" w:rsidRPr="0003763E" w:rsidRDefault="00033040" w:rsidP="00033040">
      <w:r w:rsidRPr="0003763E">
        <w:rPr>
          <w:rStyle w:val="Style13ptBold"/>
        </w:rPr>
        <w:t>ILO 5</w:t>
      </w:r>
      <w:r>
        <w:t>, International Labour Office, Office of the Legal Adviser, “Manual for drafting ILO instruments”, https://learning.itcilo.org/ilo/jur/en/bibl/Manual.pdf</w:t>
      </w:r>
    </w:p>
    <w:p w14:paraId="24ECDCA6" w14:textId="77777777" w:rsidR="00033040" w:rsidRDefault="00033040" w:rsidP="00033040">
      <w:pPr>
        <w:rPr>
          <w:sz w:val="16"/>
        </w:rPr>
      </w:pPr>
      <w:r w:rsidRPr="0003763E">
        <w:rPr>
          <w:rStyle w:val="StyleUnderline"/>
          <w:highlight w:val="yellow"/>
        </w:rPr>
        <w:t>The practice</w:t>
      </w:r>
      <w:r w:rsidRPr="0003763E">
        <w:rPr>
          <w:rStyle w:val="StyleUnderline"/>
        </w:rPr>
        <w:t xml:space="preserve"> of the ILC </w:t>
      </w:r>
      <w:r w:rsidRPr="0003763E">
        <w:rPr>
          <w:rStyle w:val="StyleUnderline"/>
          <w:highlight w:val="yellow"/>
        </w:rPr>
        <w:t xml:space="preserve">has been to give the </w:t>
      </w:r>
      <w:r w:rsidRPr="0003763E">
        <w:rPr>
          <w:rStyle w:val="Emphasis"/>
          <w:sz w:val="24"/>
          <w:szCs w:val="24"/>
          <w:highlight w:val="yellow"/>
        </w:rPr>
        <w:t>broadest possible meaning to the term “workers”</w:t>
      </w:r>
      <w:r w:rsidRPr="00F33FE6">
        <w:rPr>
          <w:sz w:val="16"/>
          <w:highlight w:val="yellow"/>
        </w:rPr>
        <w:t>.</w:t>
      </w:r>
      <w:r w:rsidRPr="00F33FE6">
        <w:rPr>
          <w:sz w:val="16"/>
        </w:rPr>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Emphasis"/>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rPr>
          <w:sz w:val="16"/>
        </w:rPr>
        <w:t xml:space="preserve">, </w:t>
      </w:r>
      <w:r w:rsidRPr="0003763E">
        <w:rPr>
          <w:rStyle w:val="StyleUnderline"/>
        </w:rPr>
        <w:t xml:space="preserve">then </w:t>
      </w:r>
      <w:r w:rsidRPr="0003763E">
        <w:rPr>
          <w:rStyle w:val="Emphasis"/>
          <w:szCs w:val="28"/>
          <w:highlight w:val="yellow"/>
        </w:rPr>
        <w:t>“worker” is understood to cover all workers</w:t>
      </w:r>
      <w:r w:rsidRPr="00F33FE6">
        <w:rPr>
          <w:sz w:val="16"/>
        </w:rPr>
        <w:t>.99</w:t>
      </w:r>
    </w:p>
    <w:p w14:paraId="2DD986AD" w14:textId="77777777" w:rsidR="00033040" w:rsidRDefault="00033040" w:rsidP="00033040">
      <w:pPr>
        <w:pStyle w:val="Heading4"/>
      </w:pPr>
      <w:r>
        <w:t xml:space="preserve">Violation: the plan </w:t>
      </w:r>
      <w:r w:rsidRPr="006B1DA5">
        <w:rPr>
          <w:u w:val="single"/>
        </w:rPr>
        <w:t>is</w:t>
      </w:r>
      <w:r>
        <w:t xml:space="preserve"> a subset.</w:t>
      </w:r>
    </w:p>
    <w:p w14:paraId="0D10616F" w14:textId="77777777" w:rsidR="00033040" w:rsidRDefault="00033040" w:rsidP="00033040">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487696D9" w14:textId="77777777" w:rsidR="00033040" w:rsidRPr="00CC6C71" w:rsidRDefault="00033040" w:rsidP="00033040"/>
    <w:p w14:paraId="0885CD2A" w14:textId="77777777" w:rsidR="00033040" w:rsidRDefault="00033040" w:rsidP="00033040">
      <w:pPr>
        <w:pStyle w:val="Heading3"/>
      </w:pPr>
      <w:r>
        <w:t>CP---1NC</w:t>
      </w:r>
    </w:p>
    <w:p w14:paraId="101C7EEE" w14:textId="77777777" w:rsidR="00033040" w:rsidRDefault="00033040" w:rsidP="00033040">
      <w:r>
        <w:t>CBR PIC.</w:t>
      </w:r>
    </w:p>
    <w:p w14:paraId="303E2C8E" w14:textId="77777777" w:rsidR="00033040" w:rsidRPr="003D24AA" w:rsidRDefault="00033040" w:rsidP="00033040">
      <w:pPr>
        <w:pStyle w:val="Heading4"/>
      </w:pPr>
      <w:r w:rsidRPr="003D24AA">
        <w:t>The United States federal government should</w:t>
      </w:r>
    </w:p>
    <w:p w14:paraId="5C4010FC" w14:textId="77777777" w:rsidR="00033040" w:rsidRPr="003D24AA" w:rsidRDefault="00033040" w:rsidP="00033040">
      <w:pPr>
        <w:pStyle w:val="Heading4"/>
      </w:pPr>
      <w:r w:rsidRPr="003D24AA">
        <w:t>---repeal collective bargaining rights for federal workers</w:t>
      </w:r>
    </w:p>
    <w:p w14:paraId="20D885BD" w14:textId="77777777" w:rsidR="00033040" w:rsidRPr="003D24AA" w:rsidRDefault="00033040" w:rsidP="00033040">
      <w:pPr>
        <w:pStyle w:val="Heading4"/>
      </w:pPr>
      <w:r w:rsidRPr="003D24AA">
        <w:t xml:space="preserve">---increase hiring and funding for federal agencies </w:t>
      </w:r>
    </w:p>
    <w:p w14:paraId="2D8F769B" w14:textId="77777777" w:rsidR="00033040" w:rsidRPr="003D24AA" w:rsidRDefault="00033040" w:rsidP="00033040">
      <w:pPr>
        <w:pStyle w:val="Heading4"/>
      </w:pPr>
      <w:r w:rsidRPr="003D24AA">
        <w:t>---establish just-cause protections for federal workers</w:t>
      </w:r>
    </w:p>
    <w:p w14:paraId="73C5F511" w14:textId="77777777" w:rsidR="00033040" w:rsidRPr="003D24AA" w:rsidRDefault="00033040" w:rsidP="00033040">
      <w:pPr>
        <w:pStyle w:val="Heading4"/>
      </w:pPr>
      <w:r w:rsidRPr="003D24AA">
        <w:t>---fund and staff the Merit Systems Protection Board, and establish it as the sole adjudicator of federal labor disputes</w:t>
      </w:r>
    </w:p>
    <w:p w14:paraId="0C578870" w14:textId="77777777" w:rsidR="00033040" w:rsidRPr="003D24AA" w:rsidRDefault="00033040" w:rsidP="00033040">
      <w:pPr>
        <w:pStyle w:val="Heading4"/>
      </w:pPr>
      <w:r w:rsidRPr="003D24AA">
        <w:t>---strengthen whistleblower, anti-discrimination, and other civil service protections for federal workers</w:t>
      </w:r>
    </w:p>
    <w:p w14:paraId="1519DC86" w14:textId="77777777" w:rsidR="00033040" w:rsidRPr="003D24AA" w:rsidRDefault="00033040" w:rsidP="00033040">
      <w:pPr>
        <w:pStyle w:val="Heading4"/>
      </w:pPr>
      <w:r w:rsidRPr="003D24AA">
        <w:t>---enforce merit-based hiring of federal workers</w:t>
      </w:r>
    </w:p>
    <w:p w14:paraId="1C2DBE20" w14:textId="77777777" w:rsidR="00033040" w:rsidRPr="003D24AA" w:rsidRDefault="00033040" w:rsidP="00033040">
      <w:pPr>
        <w:pStyle w:val="Heading4"/>
      </w:pPr>
      <w:r w:rsidRPr="003D24AA">
        <w:t xml:space="preserve">CBR isn’t </w:t>
      </w:r>
      <w:r w:rsidRPr="003D24AA">
        <w:rPr>
          <w:u w:val="single"/>
        </w:rPr>
        <w:t>key</w:t>
      </w:r>
      <w:r w:rsidRPr="003D24AA">
        <w:t xml:space="preserve">. </w:t>
      </w:r>
    </w:p>
    <w:p w14:paraId="21E38301" w14:textId="77777777" w:rsidR="00033040" w:rsidRPr="003D24AA" w:rsidRDefault="00033040" w:rsidP="00033040">
      <w:r w:rsidRPr="003D24AA">
        <w:t>Daniel</w:t>
      </w:r>
      <w:r w:rsidRPr="003D24AA">
        <w:rPr>
          <w:rStyle w:val="Style13ptBold"/>
        </w:rPr>
        <w:t xml:space="preserve"> DiSalvo 10</w:t>
      </w:r>
      <w:r w:rsidRPr="003D24AA">
        <w:t>, PhD, Assistant Professor of Political Science at the City College of New York, National Affairs, Fall 2010, “The Trouble with Public Sector Unions,” https://www.nationalaffairs.com/publications/detail/the-trouble-with-public-sector-unions</w:t>
      </w:r>
    </w:p>
    <w:p w14:paraId="30258BBD" w14:textId="77777777" w:rsidR="00033040" w:rsidRDefault="00033040" w:rsidP="00033040">
      <w:pPr>
        <w:rPr>
          <w:sz w:val="14"/>
        </w:rPr>
      </w:pPr>
      <w:r w:rsidRPr="003D24AA">
        <w:rPr>
          <w:sz w:val="14"/>
        </w:rPr>
        <w:t xml:space="preserve">After all, </w:t>
      </w:r>
      <w:r w:rsidRPr="003D24AA">
        <w:rPr>
          <w:rStyle w:val="Emphasis"/>
          <w:highlight w:val="yellow"/>
        </w:rPr>
        <w:t>even without</w:t>
      </w:r>
      <w:r w:rsidRPr="003D24AA">
        <w:rPr>
          <w:rStyle w:val="StyleUnderline"/>
          <w:highlight w:val="yellow"/>
        </w:rPr>
        <w:t xml:space="preserve"> collective bargaining</w:t>
      </w:r>
      <w:r w:rsidRPr="003D24AA">
        <w:rPr>
          <w:sz w:val="14"/>
        </w:rPr>
        <w:t xml:space="preserve">, </w:t>
      </w:r>
      <w:r w:rsidRPr="003D24AA">
        <w:rPr>
          <w:rStyle w:val="StyleUnderline"/>
          <w:highlight w:val="yellow"/>
        </w:rPr>
        <w:t>government workers</w:t>
      </w:r>
      <w:r w:rsidRPr="003D24AA">
        <w:rPr>
          <w:rStyle w:val="StyleUnderline"/>
        </w:rPr>
        <w:t xml:space="preserve"> would </w:t>
      </w:r>
      <w:r w:rsidRPr="003D24AA">
        <w:rPr>
          <w:rStyle w:val="Emphasis"/>
          <w:highlight w:val="yellow"/>
        </w:rPr>
        <w:t>still</w:t>
      </w:r>
      <w:r w:rsidRPr="003D24AA">
        <w:rPr>
          <w:rStyle w:val="StyleUnderline"/>
          <w:highlight w:val="yellow"/>
        </w:rPr>
        <w:t xml:space="preserve"> benefit from </w:t>
      </w:r>
      <w:r w:rsidRPr="003D24AA">
        <w:rPr>
          <w:rStyle w:val="Emphasis"/>
          <w:highlight w:val="yellow"/>
        </w:rPr>
        <w:t>far-reaching</w:t>
      </w:r>
      <w:r w:rsidRPr="003D24AA">
        <w:rPr>
          <w:rStyle w:val="StyleUnderline"/>
          <w:highlight w:val="yellow"/>
        </w:rPr>
        <w:t xml:space="preserve"> </w:t>
      </w:r>
      <w:r w:rsidRPr="003D24AA">
        <w:rPr>
          <w:rStyle w:val="Emphasis"/>
          <w:highlight w:val="yellow"/>
        </w:rPr>
        <w:t>protections</w:t>
      </w:r>
      <w:r w:rsidRPr="003D24AA">
        <w:rPr>
          <w:rStyle w:val="StyleUnderline"/>
          <w:highlight w:val="yellow"/>
        </w:rPr>
        <w:t xml:space="preserve"> under</w:t>
      </w:r>
      <w:r w:rsidRPr="003D24AA">
        <w:rPr>
          <w:rStyle w:val="StyleUnderline"/>
        </w:rPr>
        <w:t xml:space="preserve"> existing </w:t>
      </w:r>
      <w:r w:rsidRPr="003D24AA">
        <w:rPr>
          <w:rStyle w:val="Emphasis"/>
          <w:highlight w:val="yellow"/>
        </w:rPr>
        <w:t>civil-service statutes</w:t>
      </w:r>
      <w:r w:rsidRPr="003D24AA">
        <w:rPr>
          <w:rStyle w:val="StyleUnderline"/>
        </w:rPr>
        <w:t xml:space="preserve"> — </w:t>
      </w:r>
      <w:r w:rsidRPr="003D24AA">
        <w:rPr>
          <w:rStyle w:val="Emphasis"/>
          <w:highlight w:val="yellow"/>
        </w:rPr>
        <w:t>more</w:t>
      </w:r>
      <w:r w:rsidRPr="003D24AA">
        <w:rPr>
          <w:rStyle w:val="StyleUnderline"/>
        </w:rPr>
        <w:t xml:space="preserve"> protections </w:t>
      </w:r>
      <w:r w:rsidRPr="003D24AA">
        <w:rPr>
          <w:rStyle w:val="StyleUnderline"/>
          <w:highlight w:val="yellow"/>
        </w:rPr>
        <w:t xml:space="preserve">than </w:t>
      </w:r>
      <w:r w:rsidRPr="003D24AA">
        <w:rPr>
          <w:rStyle w:val="Emphasis"/>
          <w:highlight w:val="yellow"/>
        </w:rPr>
        <w:t>most</w:t>
      </w:r>
      <w:r w:rsidRPr="003D24AA">
        <w:rPr>
          <w:rStyle w:val="StyleUnderline"/>
          <w:highlight w:val="yellow"/>
        </w:rPr>
        <w:t xml:space="preserve"> </w:t>
      </w:r>
      <w:r w:rsidRPr="003D24AA">
        <w:rPr>
          <w:rStyle w:val="Emphasis"/>
          <w:highlight w:val="yellow"/>
        </w:rPr>
        <w:t>private</w:t>
      </w:r>
      <w:r w:rsidRPr="003D24AA">
        <w:rPr>
          <w:rStyle w:val="StyleUnderline"/>
          <w:highlight w:val="yellow"/>
        </w:rPr>
        <w:t>-sector</w:t>
      </w:r>
      <w:r w:rsidRPr="003D24AA">
        <w:rPr>
          <w:rStyle w:val="StyleUnderline"/>
        </w:rPr>
        <w:t xml:space="preserve"> workers enjoy</w:t>
      </w:r>
      <w:r w:rsidRPr="003D24AA">
        <w:rPr>
          <w:sz w:val="14"/>
        </w:rPr>
        <w:t xml:space="preserve">. </w:t>
      </w:r>
      <w:r w:rsidRPr="003D24AA">
        <w:rPr>
          <w:rStyle w:val="StyleUnderline"/>
          <w:highlight w:val="yellow"/>
        </w:rPr>
        <w:t>And they</w:t>
      </w:r>
      <w:r w:rsidRPr="003D24AA">
        <w:rPr>
          <w:rStyle w:val="StyleUnderline"/>
        </w:rPr>
        <w:t xml:space="preserve"> would </w:t>
      </w:r>
      <w:r w:rsidRPr="003D24AA">
        <w:rPr>
          <w:rStyle w:val="StyleUnderline"/>
          <w:highlight w:val="yellow"/>
        </w:rPr>
        <w:t>retain</w:t>
      </w:r>
      <w:r w:rsidRPr="003D24AA">
        <w:rPr>
          <w:rStyle w:val="StyleUnderline"/>
        </w:rPr>
        <w:t xml:space="preserve"> their </w:t>
      </w:r>
      <w:r w:rsidRPr="003D24AA">
        <w:rPr>
          <w:rStyle w:val="Emphasis"/>
          <w:highlight w:val="yellow"/>
        </w:rPr>
        <w:t>full rights</w:t>
      </w:r>
      <w:r w:rsidRPr="003D24AA">
        <w:rPr>
          <w:rStyle w:val="StyleUnderline"/>
        </w:rPr>
        <w:t xml:space="preserve"> as citizens </w:t>
      </w:r>
      <w:r w:rsidRPr="003D24AA">
        <w:rPr>
          <w:rStyle w:val="StyleUnderline"/>
          <w:highlight w:val="yellow"/>
        </w:rPr>
        <w:t xml:space="preserve">to </w:t>
      </w:r>
      <w:r w:rsidRPr="003D24AA">
        <w:rPr>
          <w:rStyle w:val="Emphasis"/>
          <w:highlight w:val="yellow"/>
        </w:rPr>
        <w:t>petition</w:t>
      </w:r>
      <w:r w:rsidRPr="003D24AA">
        <w:rPr>
          <w:rStyle w:val="StyleUnderline"/>
        </w:rPr>
        <w:t xml:space="preserve"> the government for changes in policy</w:t>
      </w:r>
      <w:r w:rsidRPr="003D24AA">
        <w:rPr>
          <w:sz w:val="14"/>
        </w:rPr>
        <w:t xml:space="preserve">. </w:t>
      </w:r>
      <w:r w:rsidRPr="003D24AA">
        <w:rPr>
          <w:rStyle w:val="StyleUnderline"/>
        </w:rPr>
        <w:t xml:space="preserve">Public-sector workers' </w:t>
      </w:r>
      <w:r w:rsidRPr="003D24AA">
        <w:rPr>
          <w:rStyle w:val="StyleUnderline"/>
          <w:highlight w:val="yellow"/>
        </w:rPr>
        <w:t>ability to unionize</w:t>
      </w:r>
      <w:r w:rsidRPr="003D24AA">
        <w:rPr>
          <w:rStyle w:val="StyleUnderline"/>
        </w:rPr>
        <w:t xml:space="preserve"> is </w:t>
      </w:r>
      <w:r w:rsidRPr="003D24AA">
        <w:rPr>
          <w:rStyle w:val="Emphasis"/>
        </w:rPr>
        <w:t>hardly</w:t>
      </w:r>
      <w:r w:rsidRPr="003D24AA">
        <w:rPr>
          <w:rStyle w:val="StyleUnderline"/>
        </w:rPr>
        <w:t xml:space="preserve"> </w:t>
      </w:r>
      <w:r w:rsidRPr="003D24AA">
        <w:rPr>
          <w:rStyle w:val="Emphasis"/>
        </w:rPr>
        <w:t>sacrosanct</w:t>
      </w:r>
      <w:r w:rsidRPr="003D24AA">
        <w:rPr>
          <w:sz w:val="14"/>
        </w:rPr>
        <w:t xml:space="preserve">; </w:t>
      </w:r>
      <w:r w:rsidRPr="003D24AA">
        <w:rPr>
          <w:rStyle w:val="StyleUnderline"/>
        </w:rPr>
        <w:t xml:space="preserve">it </w:t>
      </w:r>
      <w:r w:rsidRPr="003D24AA">
        <w:rPr>
          <w:rStyle w:val="StyleUnderline"/>
          <w:highlight w:val="yellow"/>
        </w:rPr>
        <w:t xml:space="preserve">is by </w:t>
      </w:r>
      <w:r w:rsidRPr="003D24AA">
        <w:rPr>
          <w:rStyle w:val="Emphasis"/>
          <w:highlight w:val="yellow"/>
        </w:rPr>
        <w:t>no means</w:t>
      </w:r>
      <w:r w:rsidRPr="003D24AA">
        <w:rPr>
          <w:rStyle w:val="StyleUnderline"/>
        </w:rPr>
        <w:t xml:space="preserve"> a </w:t>
      </w:r>
      <w:r w:rsidRPr="003D24AA">
        <w:rPr>
          <w:rStyle w:val="Emphasis"/>
          <w:highlight w:val="yellow"/>
        </w:rPr>
        <w:t>fundamental</w:t>
      </w:r>
      <w:r w:rsidRPr="003D24AA">
        <w:rPr>
          <w:rStyle w:val="StyleUnderline"/>
        </w:rPr>
        <w:t xml:space="preserve"> civil or constitutional right</w:t>
      </w:r>
      <w:r w:rsidRPr="003D24AA">
        <w:rPr>
          <w:sz w:val="14"/>
        </w:rPr>
        <w:t>. It has been permitted by most states and localities for only about half a century, and, so far, it is not clear that this experiment has served the public interest.</w:t>
      </w:r>
    </w:p>
    <w:p w14:paraId="2B6EAB5A" w14:textId="77777777" w:rsidR="00033040" w:rsidRPr="00267422" w:rsidRDefault="00033040" w:rsidP="00033040">
      <w:pPr>
        <w:pStyle w:val="Heading4"/>
      </w:pPr>
      <w:r>
        <w:t xml:space="preserve">Whistleblower protections </w:t>
      </w:r>
      <w:r>
        <w:rPr>
          <w:u w:val="single"/>
        </w:rPr>
        <w:t>solve</w:t>
      </w:r>
      <w:r>
        <w:t>.</w:t>
      </w:r>
    </w:p>
    <w:p w14:paraId="4FB05F6E" w14:textId="77777777" w:rsidR="00033040" w:rsidRPr="00D453FE" w:rsidRDefault="00033040" w:rsidP="00033040">
      <w:r>
        <w:t xml:space="preserve">Paul </w:t>
      </w:r>
      <w:r w:rsidRPr="00B73C77">
        <w:rPr>
          <w:rStyle w:val="Style13ptBold"/>
        </w:rPr>
        <w:t>Sonn et al. 20</w:t>
      </w:r>
      <w:r>
        <w:t>, JD, NELP's state policy program director, and is the director of the NELP Action Fund, Mitch Hirsch, Laura Huizar, Debbie Berkowitz, Michele Evermore, Tsedeye Gebreselassie, Hugh Baran, Rebecca Smith, Cathy Ruckelshaus, David Cooper, Naomi Walker, Julia Wolfe, Daniel Costa, Lora Engdahl, Anu Kumar, Jaimie Worker, Kasia Tarczynska, Greg LeRoy, 12-17-20, “How States and Cities Can Respond to Workers’ Demands for Economic Security, Health and Safety Protections, and Workplace Democracy,” https://www.nelp.org/insights-research/states-cities-can-respond-workers-demands-economic-security-health-safety-protections-workplace-democracy/</w:t>
      </w:r>
    </w:p>
    <w:p w14:paraId="3C49E098" w14:textId="77777777" w:rsidR="00033040" w:rsidRPr="00736D41" w:rsidRDefault="00033040" w:rsidP="00033040">
      <w:pPr>
        <w:rPr>
          <w:rStyle w:val="StyleUnderline"/>
        </w:rPr>
      </w:pPr>
      <w:r w:rsidRPr="002E4812">
        <w:rPr>
          <w:rStyle w:val="StyleUnderline"/>
          <w:highlight w:val="yellow"/>
        </w:rPr>
        <w:t xml:space="preserve">Adopt </w:t>
      </w:r>
      <w:r w:rsidRPr="002E4812">
        <w:rPr>
          <w:rStyle w:val="Emphasis"/>
          <w:highlight w:val="yellow"/>
        </w:rPr>
        <w:t>whistleblower</w:t>
      </w:r>
      <w:r w:rsidRPr="00736D41">
        <w:rPr>
          <w:rStyle w:val="StyleUnderline"/>
        </w:rPr>
        <w:t xml:space="preserve"> or “qui tam” </w:t>
      </w:r>
      <w:r w:rsidRPr="00736D41">
        <w:rPr>
          <w:rStyle w:val="Emphasis"/>
        </w:rPr>
        <w:t xml:space="preserve">enforcement </w:t>
      </w:r>
      <w:r w:rsidRPr="002E4812">
        <w:rPr>
          <w:rStyle w:val="Emphasis"/>
          <w:highlight w:val="yellow"/>
        </w:rPr>
        <w:t>laws</w:t>
      </w:r>
      <w:r w:rsidRPr="00736D41">
        <w:rPr>
          <w:rStyle w:val="StyleUnderline"/>
        </w:rPr>
        <w:t xml:space="preserve">. States should restore the ability of </w:t>
      </w:r>
      <w:r w:rsidRPr="002E4812">
        <w:rPr>
          <w:rStyle w:val="StyleUnderline"/>
        </w:rPr>
        <w:t>workers</w:t>
      </w:r>
      <w:r w:rsidRPr="00736D41">
        <w:rPr>
          <w:rStyle w:val="StyleUnderline"/>
        </w:rPr>
        <w:t xml:space="preserve"> and members of the </w:t>
      </w:r>
      <w:r w:rsidRPr="00736D41">
        <w:rPr>
          <w:rStyle w:val="Emphasis"/>
        </w:rPr>
        <w:t>public</w:t>
      </w:r>
      <w:r w:rsidRPr="00736D41">
        <w:rPr>
          <w:rStyle w:val="StyleUnderline"/>
        </w:rPr>
        <w:t xml:space="preserve"> to go before judges and juries to fight wage theft, racial and sexual harassment and discrimination, and other workplace </w:t>
      </w:r>
      <w:r w:rsidRPr="00736D41">
        <w:rPr>
          <w:rStyle w:val="Emphasis"/>
        </w:rPr>
        <w:t>violations</w:t>
      </w:r>
      <w:r w:rsidRPr="00E75414">
        <w:rPr>
          <w:sz w:val="16"/>
        </w:rPr>
        <w:t xml:space="preserve"> on behalf of the state. </w:t>
      </w:r>
      <w:r w:rsidRPr="00736D41">
        <w:rPr>
          <w:rStyle w:val="StyleUnderline"/>
        </w:rPr>
        <w:t xml:space="preserve">States can restore this ability by adopting </w:t>
      </w:r>
      <w:r w:rsidRPr="00736D41">
        <w:rPr>
          <w:rStyle w:val="Emphasis"/>
        </w:rPr>
        <w:t>whistleblower</w:t>
      </w:r>
      <w:r w:rsidRPr="00736D41">
        <w:rPr>
          <w:rStyle w:val="StyleUnderline"/>
        </w:rPr>
        <w:t xml:space="preserve"> or “</w:t>
      </w:r>
      <w:r w:rsidRPr="00736D41">
        <w:rPr>
          <w:rStyle w:val="Emphasis"/>
        </w:rPr>
        <w:t>qui tam</w:t>
      </w:r>
      <w:r w:rsidRPr="00736D41">
        <w:rPr>
          <w:rStyle w:val="StyleUnderline"/>
        </w:rPr>
        <w:t>” enforcement laws</w:t>
      </w:r>
      <w:r w:rsidRPr="00E75414">
        <w:rPr>
          <w:sz w:val="16"/>
        </w:rPr>
        <w:t xml:space="preserve">, as California has done with its Private Attorneys General Act (PAGA). </w:t>
      </w:r>
      <w:r w:rsidRPr="002E4812">
        <w:rPr>
          <w:rStyle w:val="StyleUnderline"/>
          <w:highlight w:val="yellow"/>
        </w:rPr>
        <w:t>These laws allow workers</w:t>
      </w:r>
      <w:r w:rsidRPr="00736D41">
        <w:rPr>
          <w:rStyle w:val="StyleUnderline"/>
        </w:rPr>
        <w:t xml:space="preserve"> or representative organizations</w:t>
      </w:r>
      <w:r w:rsidRPr="00E75414">
        <w:rPr>
          <w:sz w:val="16"/>
        </w:rPr>
        <w:t xml:space="preserve"> (such as unions and worker centers) </w:t>
      </w:r>
      <w:r w:rsidRPr="002E4812">
        <w:rPr>
          <w:rStyle w:val="StyleUnderline"/>
          <w:highlight w:val="yellow"/>
        </w:rPr>
        <w:t>to</w:t>
      </w:r>
      <w:r w:rsidRPr="00736D41">
        <w:rPr>
          <w:rStyle w:val="StyleUnderline"/>
        </w:rPr>
        <w:t xml:space="preserve"> stand in the shoes of their state’s labor department and </w:t>
      </w:r>
      <w:r w:rsidRPr="002E4812">
        <w:rPr>
          <w:rStyle w:val="StyleUnderline"/>
          <w:highlight w:val="yellow"/>
        </w:rPr>
        <w:t xml:space="preserve">bring </w:t>
      </w:r>
      <w:r w:rsidRPr="002E4812">
        <w:rPr>
          <w:rStyle w:val="Emphasis"/>
          <w:highlight w:val="yellow"/>
        </w:rPr>
        <w:t>enforcement actions</w:t>
      </w:r>
      <w:r w:rsidRPr="00736D41">
        <w:rPr>
          <w:rStyle w:val="StyleUnderline"/>
        </w:rPr>
        <w:t xml:space="preserve"> for violations </w:t>
      </w:r>
      <w:r w:rsidRPr="002E4812">
        <w:rPr>
          <w:rStyle w:val="StyleUnderline"/>
          <w:highlight w:val="yellow"/>
        </w:rPr>
        <w:t>of</w:t>
      </w:r>
      <w:r w:rsidRPr="00736D41">
        <w:rPr>
          <w:rStyle w:val="StyleUnderline"/>
        </w:rPr>
        <w:t xml:space="preserve"> state </w:t>
      </w:r>
      <w:r w:rsidRPr="002E4812">
        <w:rPr>
          <w:rStyle w:val="Emphasis"/>
          <w:highlight w:val="yellow"/>
        </w:rPr>
        <w:t>employment laws</w:t>
      </w:r>
      <w:r w:rsidRPr="00E75414">
        <w:rPr>
          <w:sz w:val="16"/>
        </w:rPr>
        <w:t xml:space="preserve">. By allowing unions and worker centers to bring enforcement actions, </w:t>
      </w:r>
      <w:r w:rsidRPr="002E4812">
        <w:rPr>
          <w:rStyle w:val="StyleUnderline"/>
          <w:highlight w:val="yellow"/>
        </w:rPr>
        <w:t xml:space="preserve">these laws can </w:t>
      </w:r>
      <w:r w:rsidRPr="002E4812">
        <w:rPr>
          <w:rStyle w:val="Emphasis"/>
          <w:highlight w:val="yellow"/>
        </w:rPr>
        <w:t>shield</w:t>
      </w:r>
      <w:r w:rsidRPr="002E4812">
        <w:rPr>
          <w:rStyle w:val="StyleUnderline"/>
          <w:highlight w:val="yellow"/>
        </w:rPr>
        <w:t xml:space="preserve"> individual </w:t>
      </w:r>
      <w:r w:rsidRPr="002E4812">
        <w:rPr>
          <w:rStyle w:val="Emphasis"/>
          <w:highlight w:val="yellow"/>
        </w:rPr>
        <w:t>workers</w:t>
      </w:r>
      <w:r w:rsidRPr="002E4812">
        <w:rPr>
          <w:rStyle w:val="StyleUnderline"/>
          <w:highlight w:val="yellow"/>
        </w:rPr>
        <w:t xml:space="preserve"> from retaliation. Such laws</w:t>
      </w:r>
      <w:r w:rsidRPr="00736D41">
        <w:rPr>
          <w:rStyle w:val="StyleUnderline"/>
        </w:rPr>
        <w:t xml:space="preserve"> provide a way to </w:t>
      </w:r>
      <w:r w:rsidRPr="002E4812">
        <w:rPr>
          <w:rStyle w:val="Emphasis"/>
          <w:highlight w:val="yellow"/>
        </w:rPr>
        <w:t>supplement limited</w:t>
      </w:r>
      <w:r w:rsidRPr="00736D41">
        <w:rPr>
          <w:rStyle w:val="StyleUnderline"/>
        </w:rPr>
        <w:t xml:space="preserve"> public </w:t>
      </w:r>
      <w:r w:rsidRPr="00E75414">
        <w:rPr>
          <w:rStyle w:val="Emphasis"/>
        </w:rPr>
        <w:t xml:space="preserve">enforcement </w:t>
      </w:r>
      <w:r w:rsidRPr="002E4812">
        <w:rPr>
          <w:rStyle w:val="Emphasis"/>
          <w:highlight w:val="yellow"/>
        </w:rPr>
        <w:t>resources</w:t>
      </w:r>
      <w:r w:rsidRPr="00736D41">
        <w:rPr>
          <w:rStyle w:val="StyleUnderline"/>
        </w:rPr>
        <w:t>—</w:t>
      </w:r>
      <w:r w:rsidRPr="002E4812">
        <w:rPr>
          <w:rStyle w:val="StyleUnderline"/>
        </w:rPr>
        <w:t>and</w:t>
      </w:r>
      <w:r w:rsidRPr="00736D41">
        <w:rPr>
          <w:rStyle w:val="StyleUnderline"/>
        </w:rPr>
        <w:t xml:space="preserve"> in the process generate millions of dollars in </w:t>
      </w:r>
      <w:r w:rsidRPr="00736D41">
        <w:rPr>
          <w:rStyle w:val="Emphasis"/>
        </w:rPr>
        <w:t>new revenue</w:t>
      </w:r>
      <w:r w:rsidRPr="00E75414">
        <w:rPr>
          <w:sz w:val="16"/>
        </w:rPr>
        <w:t xml:space="preserve"> that state agencies can use to hire more staff. Importantly, </w:t>
      </w:r>
      <w:r w:rsidRPr="00736D41">
        <w:rPr>
          <w:rStyle w:val="StyleUnderline"/>
        </w:rPr>
        <w:t xml:space="preserve">qui tam enforcement actions can be brought </w:t>
      </w:r>
      <w:r w:rsidRPr="002E4812">
        <w:rPr>
          <w:rStyle w:val="Emphasis"/>
          <w:highlight w:val="yellow"/>
        </w:rPr>
        <w:t>even</w:t>
      </w:r>
      <w:r w:rsidRPr="002E4812">
        <w:rPr>
          <w:rStyle w:val="StyleUnderline"/>
          <w:highlight w:val="yellow"/>
        </w:rPr>
        <w:t xml:space="preserve"> when workers are covered by</w:t>
      </w:r>
      <w:r w:rsidRPr="00736D41">
        <w:rPr>
          <w:rStyle w:val="StyleUnderline"/>
        </w:rPr>
        <w:t xml:space="preserve"> </w:t>
      </w:r>
      <w:r w:rsidRPr="00736D41">
        <w:rPr>
          <w:rStyle w:val="Emphasis"/>
        </w:rPr>
        <w:t xml:space="preserve">forced </w:t>
      </w:r>
      <w:r w:rsidRPr="002E4812">
        <w:rPr>
          <w:rStyle w:val="Emphasis"/>
          <w:highlight w:val="yellow"/>
        </w:rPr>
        <w:t>arbitration</w:t>
      </w:r>
      <w:r w:rsidRPr="00736D41">
        <w:rPr>
          <w:rStyle w:val="StyleUnderline"/>
        </w:rPr>
        <w:t xml:space="preserve"> agreements.</w:t>
      </w:r>
    </w:p>
    <w:p w14:paraId="7939F4B1" w14:textId="77777777" w:rsidR="00033040" w:rsidRDefault="00033040" w:rsidP="00033040">
      <w:pPr>
        <w:rPr>
          <w:sz w:val="16"/>
        </w:rPr>
      </w:pPr>
      <w:r w:rsidRPr="00736D41">
        <w:rPr>
          <w:rStyle w:val="StyleUnderline"/>
        </w:rPr>
        <w:t xml:space="preserve">States and cities should incorporate qui tam enforcement into </w:t>
      </w:r>
      <w:r w:rsidRPr="00736D41">
        <w:rPr>
          <w:rStyle w:val="Emphasis"/>
        </w:rPr>
        <w:t>all</w:t>
      </w:r>
      <w:r w:rsidRPr="00736D41">
        <w:rPr>
          <w:rStyle w:val="StyleUnderline"/>
        </w:rPr>
        <w:t xml:space="preserve"> new </w:t>
      </w:r>
      <w:r w:rsidRPr="00736D41">
        <w:rPr>
          <w:rStyle w:val="Emphasis"/>
        </w:rPr>
        <w:t>employment laws</w:t>
      </w:r>
      <w:r w:rsidRPr="00E75414">
        <w:rPr>
          <w:sz w:val="16"/>
        </w:rPr>
        <w:t>, as Colorado did this year when it authorized qui tam enforcement under its new state law protecting whistleblowers reporting health and safety violations from retaliation. And states should pass comprehensive laws authorizing qui tam enforcement under all state employment laws, as California has done, and as has been proposed in New York, Oregon, Washington, Maine, Connecticut, and other states.</w:t>
      </w:r>
    </w:p>
    <w:p w14:paraId="3F6D2376" w14:textId="77777777" w:rsidR="00033040" w:rsidRDefault="00033040" w:rsidP="00033040">
      <w:pPr>
        <w:pStyle w:val="Heading3"/>
      </w:pPr>
      <w:r>
        <w:t>DA---1NC</w:t>
      </w:r>
    </w:p>
    <w:p w14:paraId="58F634C4" w14:textId="77777777" w:rsidR="00033040" w:rsidRDefault="00033040" w:rsidP="00033040">
      <w:r>
        <w:t>Midterms.</w:t>
      </w:r>
    </w:p>
    <w:p w14:paraId="7853274E" w14:textId="77777777" w:rsidR="00033040" w:rsidRDefault="00033040" w:rsidP="00033040">
      <w:pPr>
        <w:pStyle w:val="Heading4"/>
      </w:pPr>
      <w:r>
        <w:t xml:space="preserve">Dems take back </w:t>
      </w:r>
      <w:r w:rsidRPr="000B409F">
        <w:rPr>
          <w:u w:val="single"/>
        </w:rPr>
        <w:t>both</w:t>
      </w:r>
      <w:r>
        <w:t xml:space="preserve"> chambers.</w:t>
      </w:r>
    </w:p>
    <w:p w14:paraId="2917CEF4" w14:textId="77777777" w:rsidR="00033040" w:rsidRDefault="00033040" w:rsidP="00033040">
      <w:r w:rsidRPr="006B612E">
        <w:t xml:space="preserve">Zack </w:t>
      </w:r>
      <w:r w:rsidRPr="006B612E">
        <w:rPr>
          <w:rStyle w:val="Style13ptBold"/>
        </w:rPr>
        <w:t>Beauchamp 1/1</w:t>
      </w:r>
      <w:r>
        <w:t xml:space="preserve">, </w:t>
      </w:r>
      <w:r w:rsidRPr="006B612E">
        <w:t>senior correspondent at Vox</w:t>
      </w:r>
      <w:r>
        <w:t>, 1-1-2026, “</w:t>
      </w:r>
      <w:r w:rsidRPr="006B612E">
        <w:t>26 things we think will happen in 2026</w:t>
      </w:r>
      <w:r>
        <w:t xml:space="preserve">,” Future Perfect, </w:t>
      </w:r>
      <w:r w:rsidRPr="006B612E">
        <w:t>https://www.vox.com/future-perfect/473166/forecasts-2026-trump-congress-democrats-musk-artificial-intelligence-hurricanes</w:t>
      </w:r>
      <w:r>
        <w:t>. *Citation note: Zack Beauchamp wrote this section of the article; the entire article was written by 13 authors.</w:t>
      </w:r>
    </w:p>
    <w:p w14:paraId="116B249C" w14:textId="77777777" w:rsidR="00033040" w:rsidRPr="00CE0798" w:rsidRDefault="00033040" w:rsidP="00033040">
      <w:pPr>
        <w:rPr>
          <w:sz w:val="16"/>
        </w:rPr>
      </w:pPr>
      <w:r w:rsidRPr="006B612E">
        <w:rPr>
          <w:sz w:val="16"/>
        </w:rPr>
        <w:t xml:space="preserve">If the last one was tricky, this one is straightforward. </w:t>
      </w:r>
      <w:r w:rsidRPr="006B612E">
        <w:rPr>
          <w:rStyle w:val="StyleUnderline"/>
        </w:rPr>
        <w:t xml:space="preserve">There are at least </w:t>
      </w:r>
      <w:r w:rsidRPr="00CE0798">
        <w:rPr>
          <w:rStyle w:val="Emphasis"/>
        </w:rPr>
        <w:t>five clear reasons</w:t>
      </w:r>
      <w:r w:rsidRPr="00CE0798">
        <w:rPr>
          <w:rStyle w:val="StyleUnderline"/>
        </w:rPr>
        <w:t xml:space="preserve"> to believe </w:t>
      </w:r>
      <w:r w:rsidRPr="00CE0798">
        <w:rPr>
          <w:rStyle w:val="Emphasis"/>
        </w:rPr>
        <w:t>Dem</w:t>
      </w:r>
      <w:r w:rsidRPr="00CE0798">
        <w:rPr>
          <w:rStyle w:val="StyleUnderline"/>
        </w:rPr>
        <w:t>ocrat</w:t>
      </w:r>
      <w:r w:rsidRPr="00CE0798">
        <w:rPr>
          <w:rStyle w:val="Emphasis"/>
        </w:rPr>
        <w:t>s</w:t>
      </w:r>
      <w:r w:rsidRPr="00CE0798">
        <w:rPr>
          <w:rStyle w:val="StyleUnderline"/>
        </w:rPr>
        <w:t xml:space="preserve"> are headed for a </w:t>
      </w:r>
      <w:r w:rsidRPr="00CE0798">
        <w:rPr>
          <w:rStyle w:val="Emphasis"/>
        </w:rPr>
        <w:t>midterm romp</w:t>
      </w:r>
      <w:r w:rsidRPr="00CE0798">
        <w:rPr>
          <w:sz w:val="16"/>
        </w:rPr>
        <w:t>.</w:t>
      </w:r>
    </w:p>
    <w:p w14:paraId="56683077" w14:textId="77777777" w:rsidR="00033040" w:rsidRPr="006B612E" w:rsidRDefault="00033040" w:rsidP="00033040">
      <w:pPr>
        <w:rPr>
          <w:sz w:val="16"/>
        </w:rPr>
      </w:pPr>
      <w:r w:rsidRPr="00CE0798">
        <w:rPr>
          <w:sz w:val="16"/>
        </w:rPr>
        <w:t xml:space="preserve">Point 1: </w:t>
      </w:r>
      <w:r w:rsidRPr="00CE0798">
        <w:rPr>
          <w:rStyle w:val="StyleUnderline"/>
        </w:rPr>
        <w:t>In modern American politics</w:t>
      </w:r>
      <w:r w:rsidRPr="006B612E">
        <w:rPr>
          <w:rStyle w:val="StyleUnderline"/>
        </w:rPr>
        <w:t xml:space="preserve">, the </w:t>
      </w:r>
      <w:r w:rsidRPr="006B612E">
        <w:rPr>
          <w:rStyle w:val="Emphasis"/>
          <w:highlight w:val="yellow"/>
        </w:rPr>
        <w:t>pres</w:t>
      </w:r>
      <w:r w:rsidRPr="006B612E">
        <w:rPr>
          <w:rStyle w:val="StyleUnderline"/>
        </w:rPr>
        <w:t xml:space="preserve">ident’s party </w:t>
      </w:r>
      <w:r w:rsidRPr="006B612E">
        <w:rPr>
          <w:rStyle w:val="Emphasis"/>
        </w:rPr>
        <w:t xml:space="preserve">almost </w:t>
      </w:r>
      <w:r w:rsidRPr="006B612E">
        <w:rPr>
          <w:rStyle w:val="Emphasis"/>
          <w:highlight w:val="yellow"/>
        </w:rPr>
        <w:t>always</w:t>
      </w:r>
      <w:r w:rsidRPr="006B612E">
        <w:rPr>
          <w:rStyle w:val="StyleUnderline"/>
          <w:highlight w:val="yellow"/>
        </w:rPr>
        <w:t xml:space="preserve"> performs poorly</w:t>
      </w:r>
      <w:r w:rsidRPr="006B612E">
        <w:rPr>
          <w:rStyle w:val="StyleUnderline"/>
        </w:rPr>
        <w:t xml:space="preserve"> in midterms</w:t>
      </w:r>
      <w:r w:rsidRPr="006B612E">
        <w:rPr>
          <w:sz w:val="16"/>
        </w:rPr>
        <w:t>.</w:t>
      </w:r>
    </w:p>
    <w:p w14:paraId="76181D1E" w14:textId="77777777" w:rsidR="00033040" w:rsidRPr="006B612E" w:rsidRDefault="00033040" w:rsidP="00033040">
      <w:pPr>
        <w:rPr>
          <w:sz w:val="16"/>
        </w:rPr>
      </w:pPr>
      <w:r w:rsidRPr="006B612E">
        <w:rPr>
          <w:sz w:val="16"/>
        </w:rPr>
        <w:t xml:space="preserve">Point 2: </w:t>
      </w:r>
      <w:r w:rsidRPr="006B612E">
        <w:rPr>
          <w:rStyle w:val="StyleUnderline"/>
        </w:rPr>
        <w:t xml:space="preserve">The </w:t>
      </w:r>
      <w:r w:rsidRPr="000B409F">
        <w:rPr>
          <w:rStyle w:val="Emphasis"/>
        </w:rPr>
        <w:t>Dem</w:t>
      </w:r>
      <w:r w:rsidRPr="000B409F">
        <w:rPr>
          <w:rStyle w:val="StyleUnderline"/>
        </w:rPr>
        <w:t>ocratic Party is increasingly strong with</w:t>
      </w:r>
      <w:r w:rsidRPr="006B612E">
        <w:rPr>
          <w:rStyle w:val="StyleUnderline"/>
        </w:rPr>
        <w:t xml:space="preserve"> </w:t>
      </w:r>
      <w:r w:rsidRPr="006B612E">
        <w:rPr>
          <w:rStyle w:val="Emphasis"/>
        </w:rPr>
        <w:t>college-</w:t>
      </w:r>
      <w:r w:rsidRPr="006B612E">
        <w:rPr>
          <w:rStyle w:val="Emphasis"/>
          <w:highlight w:val="yellow"/>
        </w:rPr>
        <w:t>educated voters</w:t>
      </w:r>
      <w:r w:rsidRPr="000B409F">
        <w:rPr>
          <w:rStyle w:val="StyleUnderline"/>
        </w:rPr>
        <w:t>, who</w:t>
      </w:r>
      <w:r w:rsidRPr="006B612E">
        <w:rPr>
          <w:rStyle w:val="StyleUnderline"/>
        </w:rPr>
        <w:t xml:space="preserve"> tend to </w:t>
      </w:r>
      <w:r w:rsidRPr="006B612E">
        <w:rPr>
          <w:rStyle w:val="Emphasis"/>
          <w:highlight w:val="yellow"/>
        </w:rPr>
        <w:t>turn out</w:t>
      </w:r>
      <w:r w:rsidRPr="006B612E">
        <w:rPr>
          <w:rStyle w:val="Emphasis"/>
        </w:rPr>
        <w:t xml:space="preserve"> more </w:t>
      </w:r>
      <w:r w:rsidRPr="006B612E">
        <w:rPr>
          <w:rStyle w:val="Emphasis"/>
          <w:highlight w:val="yellow"/>
        </w:rPr>
        <w:t>reliably</w:t>
      </w:r>
      <w:r w:rsidRPr="006B612E">
        <w:rPr>
          <w:rStyle w:val="StyleUnderline"/>
        </w:rPr>
        <w:t xml:space="preserve"> in midterms than non-college voters</w:t>
      </w:r>
      <w:r w:rsidRPr="006B612E">
        <w:rPr>
          <w:sz w:val="16"/>
        </w:rPr>
        <w:t xml:space="preserve"> — meaning the party has a structural leg up in those contests.</w:t>
      </w:r>
    </w:p>
    <w:p w14:paraId="16220A94" w14:textId="77777777" w:rsidR="00033040" w:rsidRPr="006B612E" w:rsidRDefault="00033040" w:rsidP="00033040">
      <w:pPr>
        <w:rPr>
          <w:sz w:val="16"/>
        </w:rPr>
      </w:pPr>
      <w:r w:rsidRPr="006B612E">
        <w:rPr>
          <w:sz w:val="16"/>
        </w:rPr>
        <w:t xml:space="preserve">Point 3: </w:t>
      </w:r>
      <w:r w:rsidRPr="006B612E">
        <w:rPr>
          <w:rStyle w:val="StyleUnderline"/>
          <w:highlight w:val="yellow"/>
        </w:rPr>
        <w:t>Trump is</w:t>
      </w:r>
      <w:r w:rsidRPr="006B612E">
        <w:rPr>
          <w:rStyle w:val="StyleUnderline"/>
        </w:rPr>
        <w:t xml:space="preserve"> an </w:t>
      </w:r>
      <w:r w:rsidRPr="006B612E">
        <w:rPr>
          <w:rStyle w:val="Emphasis"/>
          <w:highlight w:val="yellow"/>
        </w:rPr>
        <w:t>especially unpopular</w:t>
      </w:r>
      <w:r w:rsidRPr="006B612E">
        <w:rPr>
          <w:rStyle w:val="Emphasis"/>
        </w:rPr>
        <w:t xml:space="preserve"> incumbent</w:t>
      </w:r>
      <w:r w:rsidRPr="006B612E">
        <w:rPr>
          <w:sz w:val="16"/>
        </w:rPr>
        <w:t xml:space="preserve">. The only 21st-century president with equivalently bad numbers at this point in his term was Trump himself, who experienced a massive electoral wipeout in the 2018 midterms. And </w:t>
      </w:r>
      <w:r w:rsidRPr="006B612E">
        <w:rPr>
          <w:rStyle w:val="StyleUnderline"/>
        </w:rPr>
        <w:t xml:space="preserve">there is real evidence </w:t>
      </w:r>
      <w:r w:rsidRPr="000B409F">
        <w:rPr>
          <w:rStyle w:val="StyleUnderline"/>
        </w:rPr>
        <w:t xml:space="preserve">Trump’s coalition is </w:t>
      </w:r>
      <w:r w:rsidRPr="000B409F">
        <w:rPr>
          <w:rStyle w:val="Emphasis"/>
        </w:rPr>
        <w:t>fraying</w:t>
      </w:r>
      <w:r w:rsidRPr="006B612E">
        <w:rPr>
          <w:rStyle w:val="StyleUnderline"/>
        </w:rPr>
        <w:t xml:space="preserve"> from the inside</w:t>
      </w:r>
      <w:r w:rsidRPr="006B612E">
        <w:rPr>
          <w:sz w:val="16"/>
        </w:rPr>
        <w:t>.</w:t>
      </w:r>
    </w:p>
    <w:p w14:paraId="32FC7ADA" w14:textId="77777777" w:rsidR="00033040" w:rsidRPr="006B612E" w:rsidRDefault="00033040" w:rsidP="00033040">
      <w:pPr>
        <w:rPr>
          <w:sz w:val="16"/>
        </w:rPr>
      </w:pPr>
      <w:r w:rsidRPr="006B612E">
        <w:rPr>
          <w:sz w:val="16"/>
        </w:rPr>
        <w:t xml:space="preserve">Point 4: </w:t>
      </w:r>
      <w:r w:rsidRPr="000B409F">
        <w:rPr>
          <w:rStyle w:val="Emphasis"/>
        </w:rPr>
        <w:t>Dem</w:t>
      </w:r>
      <w:r w:rsidRPr="000B409F">
        <w:rPr>
          <w:rStyle w:val="StyleUnderline"/>
        </w:rPr>
        <w:t xml:space="preserve">ocrats have </w:t>
      </w:r>
      <w:r w:rsidRPr="000B409F">
        <w:rPr>
          <w:rStyle w:val="Emphasis"/>
        </w:rPr>
        <w:t>dominated</w:t>
      </w:r>
      <w:r w:rsidRPr="006B612E">
        <w:rPr>
          <w:rStyle w:val="Emphasis"/>
        </w:rPr>
        <w:t xml:space="preserve"> 20</w:t>
      </w:r>
      <w:r w:rsidRPr="006B612E">
        <w:rPr>
          <w:rStyle w:val="Emphasis"/>
          <w:highlight w:val="yellow"/>
        </w:rPr>
        <w:t>25 elections</w:t>
      </w:r>
      <w:r w:rsidRPr="006B612E">
        <w:rPr>
          <w:rStyle w:val="StyleUnderline"/>
        </w:rPr>
        <w:t xml:space="preserve"> so consistently that it has </w:t>
      </w:r>
      <w:r w:rsidRPr="000B409F">
        <w:rPr>
          <w:rStyle w:val="Emphasis"/>
          <w:highlight w:val="yellow"/>
        </w:rPr>
        <w:t>be</w:t>
      </w:r>
      <w:r w:rsidRPr="006B612E">
        <w:rPr>
          <w:rStyle w:val="StyleUnderline"/>
        </w:rPr>
        <w:t xml:space="preserve">come </w:t>
      </w:r>
      <w:r w:rsidRPr="006B612E">
        <w:rPr>
          <w:rStyle w:val="StyleUnderline"/>
          <w:highlight w:val="yellow"/>
        </w:rPr>
        <w:t xml:space="preserve">a </w:t>
      </w:r>
      <w:r w:rsidRPr="006B612E">
        <w:rPr>
          <w:rStyle w:val="Emphasis"/>
          <w:highlight w:val="yellow"/>
        </w:rPr>
        <w:t>meaningful indication</w:t>
      </w:r>
      <w:r w:rsidRPr="006B612E">
        <w:rPr>
          <w:rStyle w:val="StyleUnderline"/>
        </w:rPr>
        <w:t xml:space="preserve"> of 2026 performance</w:t>
      </w:r>
      <w:r w:rsidRPr="006B612E">
        <w:rPr>
          <w:sz w:val="16"/>
        </w:rPr>
        <w:t>.</w:t>
      </w:r>
    </w:p>
    <w:p w14:paraId="1B01C1AF" w14:textId="77777777" w:rsidR="00033040" w:rsidRPr="006B612E" w:rsidRDefault="00033040" w:rsidP="00033040">
      <w:pPr>
        <w:rPr>
          <w:sz w:val="16"/>
        </w:rPr>
      </w:pPr>
      <w:r w:rsidRPr="006B612E">
        <w:rPr>
          <w:sz w:val="16"/>
        </w:rPr>
        <w:t xml:space="preserve">Point 5: </w:t>
      </w:r>
      <w:r w:rsidRPr="006B612E">
        <w:rPr>
          <w:rStyle w:val="Emphasis"/>
          <w:highlight w:val="yellow"/>
        </w:rPr>
        <w:t>Voter dissatisfaction</w:t>
      </w:r>
      <w:r w:rsidRPr="006B612E">
        <w:rPr>
          <w:rStyle w:val="StyleUnderline"/>
        </w:rPr>
        <w:t xml:space="preserve"> is </w:t>
      </w:r>
      <w:r w:rsidRPr="006B612E">
        <w:rPr>
          <w:rStyle w:val="StyleUnderline"/>
          <w:highlight w:val="yellow"/>
        </w:rPr>
        <w:t>driven by</w:t>
      </w:r>
      <w:r w:rsidRPr="006B612E">
        <w:rPr>
          <w:sz w:val="16"/>
        </w:rPr>
        <w:t xml:space="preserve"> a combination of </w:t>
      </w:r>
      <w:r w:rsidRPr="006B612E">
        <w:rPr>
          <w:rStyle w:val="Emphasis"/>
          <w:highlight w:val="yellow"/>
        </w:rPr>
        <w:t>affordability</w:t>
      </w:r>
      <w:r w:rsidRPr="006B612E">
        <w:rPr>
          <w:sz w:val="16"/>
        </w:rPr>
        <w:t xml:space="preserve"> and concerns about his extreme policies in areas like immigration, </w:t>
      </w:r>
      <w:r w:rsidRPr="006B612E">
        <w:rPr>
          <w:rStyle w:val="StyleUnderline"/>
        </w:rPr>
        <w:t xml:space="preserve">and the </w:t>
      </w:r>
      <w:r w:rsidRPr="006B612E">
        <w:rPr>
          <w:rStyle w:val="StyleUnderline"/>
          <w:highlight w:val="yellow"/>
        </w:rPr>
        <w:t>White House seems</w:t>
      </w:r>
      <w:r w:rsidRPr="006B612E">
        <w:rPr>
          <w:rStyle w:val="StyleUnderline"/>
        </w:rPr>
        <w:t xml:space="preserve"> either </w:t>
      </w:r>
      <w:r w:rsidRPr="006B612E">
        <w:rPr>
          <w:rStyle w:val="Emphasis"/>
        </w:rPr>
        <w:t xml:space="preserve">unable or </w:t>
      </w:r>
      <w:r w:rsidRPr="006B612E">
        <w:rPr>
          <w:rStyle w:val="Emphasis"/>
          <w:highlight w:val="yellow"/>
        </w:rPr>
        <w:t>unwilling</w:t>
      </w:r>
      <w:r w:rsidRPr="006B612E">
        <w:rPr>
          <w:rStyle w:val="StyleUnderline"/>
          <w:highlight w:val="yellow"/>
        </w:rPr>
        <w:t xml:space="preserve"> to change</w:t>
      </w:r>
      <w:r w:rsidRPr="006B612E">
        <w:rPr>
          <w:rStyle w:val="StyleUnderline"/>
        </w:rPr>
        <w:t xml:space="preserve"> in response to these concerns</w:t>
      </w:r>
      <w:r w:rsidRPr="006B612E">
        <w:rPr>
          <w:sz w:val="16"/>
        </w:rPr>
        <w:t>.</w:t>
      </w:r>
    </w:p>
    <w:p w14:paraId="2D700ACD" w14:textId="77777777" w:rsidR="00033040" w:rsidRPr="006B612E" w:rsidRDefault="00033040" w:rsidP="00033040">
      <w:pPr>
        <w:rPr>
          <w:sz w:val="16"/>
        </w:rPr>
      </w:pPr>
      <w:r w:rsidRPr="006B612E">
        <w:rPr>
          <w:rStyle w:val="StyleUnderline"/>
        </w:rPr>
        <w:t xml:space="preserve">For all these reasons, </w:t>
      </w:r>
      <w:r w:rsidRPr="006B612E">
        <w:rPr>
          <w:rStyle w:val="Emphasis"/>
          <w:highlight w:val="yellow"/>
        </w:rPr>
        <w:t>Dem</w:t>
      </w:r>
      <w:r w:rsidRPr="006B612E">
        <w:rPr>
          <w:rStyle w:val="StyleUnderline"/>
        </w:rPr>
        <w:t xml:space="preserve">ocrats are basically a lock to </w:t>
      </w:r>
      <w:r w:rsidRPr="006B612E">
        <w:rPr>
          <w:rStyle w:val="Emphasis"/>
          <w:highlight w:val="yellow"/>
        </w:rPr>
        <w:t>take back</w:t>
      </w:r>
      <w:r w:rsidRPr="006B612E">
        <w:rPr>
          <w:rStyle w:val="Emphasis"/>
        </w:rPr>
        <w:t xml:space="preserve"> the </w:t>
      </w:r>
      <w:r w:rsidRPr="006B612E">
        <w:rPr>
          <w:rStyle w:val="Emphasis"/>
          <w:highlight w:val="yellow"/>
        </w:rPr>
        <w:t>House</w:t>
      </w:r>
      <w:r w:rsidRPr="006B612E">
        <w:rPr>
          <w:sz w:val="16"/>
        </w:rPr>
        <w:t xml:space="preserve"> — barring hard-to-pull-off election tampering or some kind of unforeseen event that transforms the political environment. </w:t>
      </w:r>
      <w:r w:rsidRPr="006B612E">
        <w:rPr>
          <w:rStyle w:val="StyleUnderline"/>
        </w:rPr>
        <w:t xml:space="preserve">The </w:t>
      </w:r>
      <w:r w:rsidRPr="006B612E">
        <w:rPr>
          <w:rStyle w:val="Emphasis"/>
          <w:highlight w:val="yellow"/>
        </w:rPr>
        <w:t>Senate</w:t>
      </w:r>
      <w:r w:rsidRPr="006B612E">
        <w:rPr>
          <w:rStyle w:val="StyleUnderline"/>
        </w:rPr>
        <w:t xml:space="preserve"> map </w:t>
      </w:r>
      <w:r w:rsidRPr="006B612E">
        <w:rPr>
          <w:rStyle w:val="StyleUnderline"/>
          <w:highlight w:val="yellow"/>
        </w:rPr>
        <w:t>is</w:t>
      </w:r>
      <w:r w:rsidRPr="006B612E">
        <w:rPr>
          <w:sz w:val="16"/>
        </w:rPr>
        <w:t xml:space="preserve"> unfavorable, making it </w:t>
      </w:r>
      <w:r w:rsidRPr="006B612E">
        <w:rPr>
          <w:rStyle w:val="StyleUnderline"/>
        </w:rPr>
        <w:t xml:space="preserve">a </w:t>
      </w:r>
      <w:r w:rsidRPr="006B612E">
        <w:rPr>
          <w:rStyle w:val="Emphasis"/>
        </w:rPr>
        <w:t xml:space="preserve">much </w:t>
      </w:r>
      <w:r w:rsidRPr="006B612E">
        <w:rPr>
          <w:rStyle w:val="Emphasis"/>
          <w:highlight w:val="yellow"/>
        </w:rPr>
        <w:t>tougher</w:t>
      </w:r>
      <w:r w:rsidRPr="006B612E">
        <w:rPr>
          <w:rStyle w:val="Emphasis"/>
        </w:rPr>
        <w:t xml:space="preserve"> fight</w:t>
      </w:r>
      <w:r w:rsidRPr="006B612E">
        <w:rPr>
          <w:rStyle w:val="StyleUnderline"/>
        </w:rPr>
        <w:t xml:space="preserve">, </w:t>
      </w:r>
      <w:r w:rsidRPr="006B612E">
        <w:rPr>
          <w:rStyle w:val="StyleUnderline"/>
          <w:highlight w:val="yellow"/>
        </w:rPr>
        <w:t>but</w:t>
      </w:r>
      <w:r w:rsidRPr="006B612E">
        <w:rPr>
          <w:rStyle w:val="StyleUnderline"/>
        </w:rPr>
        <w:t xml:space="preserve"> they’re </w:t>
      </w:r>
      <w:r w:rsidRPr="006B612E">
        <w:rPr>
          <w:rStyle w:val="Emphasis"/>
          <w:highlight w:val="yellow"/>
        </w:rPr>
        <w:t>still competitive</w:t>
      </w:r>
      <w:r w:rsidRPr="006B612E">
        <w:rPr>
          <w:rStyle w:val="StyleUnderline"/>
        </w:rPr>
        <w:t xml:space="preserve"> given the fundamentals</w:t>
      </w:r>
      <w:r w:rsidRPr="006B612E">
        <w:rPr>
          <w:sz w:val="16"/>
        </w:rPr>
        <w:t>. —ZB</w:t>
      </w:r>
    </w:p>
    <w:p w14:paraId="3E5B251A" w14:textId="77777777" w:rsidR="00033040" w:rsidRDefault="00033040" w:rsidP="00033040">
      <w:pPr>
        <w:pStyle w:val="Heading4"/>
      </w:pPr>
      <w:r>
        <w:t xml:space="preserve">Democrats are </w:t>
      </w:r>
      <w:r w:rsidRPr="009A0048">
        <w:rPr>
          <w:u w:val="single"/>
        </w:rPr>
        <w:t>successfully</w:t>
      </w:r>
      <w:r>
        <w:t xml:space="preserve"> campaigning on economic populism</w:t>
      </w:r>
      <w:r w:rsidRPr="000E753A">
        <w:rPr>
          <w:b w:val="0"/>
          <w:bCs/>
        </w:rPr>
        <w:t>,</w:t>
      </w:r>
      <w:r>
        <w:t xml:space="preserve"> </w:t>
      </w:r>
      <w:r>
        <w:rPr>
          <w:b w:val="0"/>
          <w:bCs/>
        </w:rPr>
        <w:t>which is enough to win them the midterms,</w:t>
      </w:r>
      <w:r>
        <w:t xml:space="preserve"> but the plan means republicans beat them to the punch, </w:t>
      </w:r>
      <w:r w:rsidRPr="00863288">
        <w:rPr>
          <w:u w:val="single"/>
        </w:rPr>
        <w:t>flipping</w:t>
      </w:r>
      <w:r>
        <w:t xml:space="preserve"> the election. </w:t>
      </w:r>
    </w:p>
    <w:p w14:paraId="49AB2CFD" w14:textId="77777777" w:rsidR="00033040" w:rsidRDefault="00033040" w:rsidP="00033040">
      <w:r>
        <w:t xml:space="preserve">Jared </w:t>
      </w:r>
      <w:r w:rsidRPr="00615E4A">
        <w:rPr>
          <w:rStyle w:val="Style13ptBold"/>
        </w:rPr>
        <w:t>Abbott</w:t>
      </w:r>
      <w:r>
        <w:t xml:space="preserve"> </w:t>
      </w:r>
      <w:r w:rsidRPr="00615E4A">
        <w:rPr>
          <w:rStyle w:val="Style13ptBold"/>
        </w:rPr>
        <w:t>et al. 25</w:t>
      </w:r>
      <w:r>
        <w:t xml:space="preserve">, researcher at the Center for Working-Class Politics and a contributor to Jacobin and Catalyst: A Journal of Theory and Strategy; Dustin </w:t>
      </w:r>
      <w:r w:rsidRPr="00615E4A">
        <w:rPr>
          <w:b/>
          <w:bCs/>
        </w:rPr>
        <w:t>Guastella</w:t>
      </w:r>
      <w:r>
        <w:t xml:space="preserve">, director of operations for Teamsters Local 623 in Philadelphia and a research associate at the Center for Working-Class Politics; Carson </w:t>
      </w:r>
      <w:r w:rsidRPr="00615E4A">
        <w:rPr>
          <w:b/>
          <w:bCs/>
        </w:rPr>
        <w:t>Kindred</w:t>
      </w:r>
      <w:r>
        <w:t xml:space="preserve">, research associate at the Center for Working-Class Politics; Sean </w:t>
      </w:r>
      <w:r w:rsidRPr="00615E4A">
        <w:rPr>
          <w:b/>
          <w:bCs/>
        </w:rPr>
        <w:t>Mason</w:t>
      </w:r>
      <w:r>
        <w:t>, is a data scientist and research associate at the Center for Working-Class Politics, July 2025, “Working-Class Social and Economic Attitudes An Analysis,” https://jacobin.com/2025/07/cwcp-jacobin-working-class-attitudes-report</w:t>
      </w:r>
    </w:p>
    <w:p w14:paraId="46E9B7E2" w14:textId="77777777" w:rsidR="00033040" w:rsidRPr="00294F2C" w:rsidRDefault="00033040" w:rsidP="00033040">
      <w:pPr>
        <w:rPr>
          <w:sz w:val="16"/>
        </w:rPr>
      </w:pPr>
      <w:r w:rsidRPr="00294F2C">
        <w:rPr>
          <w:sz w:val="16"/>
        </w:rPr>
        <w:t xml:space="preserve">The results in the previous section suggest that </w:t>
      </w:r>
      <w:r w:rsidRPr="000E753A">
        <w:rPr>
          <w:rStyle w:val="Emphasis"/>
          <w:highlight w:val="yellow"/>
        </w:rPr>
        <w:t>Dem</w:t>
      </w:r>
      <w:r w:rsidRPr="00294F2C">
        <w:rPr>
          <w:sz w:val="16"/>
        </w:rPr>
        <w:t>ocrat</w:t>
      </w:r>
      <w:r w:rsidRPr="000E753A">
        <w:rPr>
          <w:rStyle w:val="Emphasis"/>
          <w:highlight w:val="yellow"/>
        </w:rPr>
        <w:t xml:space="preserve">s </w:t>
      </w:r>
      <w:r w:rsidRPr="000E753A">
        <w:rPr>
          <w:rStyle w:val="StyleUnderline"/>
          <w:highlight w:val="yellow"/>
        </w:rPr>
        <w:t>have</w:t>
      </w:r>
      <w:r w:rsidRPr="00294F2C">
        <w:rPr>
          <w:sz w:val="16"/>
        </w:rPr>
        <w:t xml:space="preserve"> an </w:t>
      </w:r>
      <w:r w:rsidRPr="000E753A">
        <w:rPr>
          <w:rStyle w:val="StyleUnderline"/>
          <w:highlight w:val="yellow"/>
        </w:rPr>
        <w:t>opportunity to reach</w:t>
      </w:r>
      <w:r w:rsidRPr="002A2CFB">
        <w:rPr>
          <w:rStyle w:val="StyleUnderline"/>
        </w:rPr>
        <w:t xml:space="preserve"> more </w:t>
      </w:r>
      <w:r w:rsidRPr="00046529">
        <w:rPr>
          <w:rStyle w:val="StyleUnderline"/>
        </w:rPr>
        <w:t>working-class</w:t>
      </w:r>
      <w:r w:rsidRPr="002A2CFB">
        <w:rPr>
          <w:rStyle w:val="StyleUnderline"/>
        </w:rPr>
        <w:t xml:space="preserve"> </w:t>
      </w:r>
      <w:r w:rsidRPr="000E753A">
        <w:rPr>
          <w:rStyle w:val="StyleUnderline"/>
          <w:highlight w:val="yellow"/>
        </w:rPr>
        <w:t>voters</w:t>
      </w:r>
      <w:r w:rsidRPr="000E753A">
        <w:rPr>
          <w:sz w:val="16"/>
          <w:highlight w:val="yellow"/>
        </w:rPr>
        <w:t xml:space="preserve"> </w:t>
      </w:r>
      <w:r w:rsidRPr="000E753A">
        <w:rPr>
          <w:rStyle w:val="StyleUnderline"/>
          <w:highlight w:val="yellow"/>
        </w:rPr>
        <w:t>through</w:t>
      </w:r>
      <w:r w:rsidRPr="002A2CFB">
        <w:rPr>
          <w:rStyle w:val="StyleUnderline"/>
        </w:rPr>
        <w:t xml:space="preserve"> </w:t>
      </w:r>
      <w:r w:rsidRPr="000E753A">
        <w:rPr>
          <w:rStyle w:val="Emphasis"/>
          <w:highlight w:val="yellow"/>
        </w:rPr>
        <w:t>progressive economic appeals</w:t>
      </w:r>
      <w:r w:rsidRPr="002A2CFB">
        <w:rPr>
          <w:rStyle w:val="Emphasis"/>
        </w:rPr>
        <w:t>.</w:t>
      </w:r>
      <w:r w:rsidRPr="00294F2C">
        <w:rPr>
          <w:sz w:val="16"/>
        </w:rPr>
        <w:t xml:space="preserve"> At the same time, while </w:t>
      </w:r>
      <w:r w:rsidRPr="00B7782C">
        <w:rPr>
          <w:rStyle w:val="StyleUnderline"/>
        </w:rPr>
        <w:t xml:space="preserve">working-class Americans </w:t>
      </w:r>
      <w:r w:rsidRPr="00B7782C">
        <w:rPr>
          <w:rStyle w:val="Emphasis"/>
        </w:rPr>
        <w:t>are more conservative</w:t>
      </w:r>
      <w:r w:rsidRPr="00294F2C">
        <w:rPr>
          <w:sz w:val="16"/>
        </w:rPr>
        <w:t xml:space="preserve"> than middle- and upper-class Americans on cultural and social issues, they are no more so than in the past when Democrats garnered large majorities of working-class voters. And </w:t>
      </w:r>
      <w:r w:rsidRPr="00B7782C">
        <w:rPr>
          <w:rStyle w:val="StyleUnderline"/>
        </w:rPr>
        <w:t>working-class voters have</w:t>
      </w:r>
      <w:r w:rsidRPr="00294F2C">
        <w:rPr>
          <w:sz w:val="16"/>
        </w:rPr>
        <w:t xml:space="preserve"> only </w:t>
      </w:r>
      <w:r w:rsidRPr="00B7782C">
        <w:rPr>
          <w:rStyle w:val="StyleUnderline"/>
        </w:rPr>
        <w:t>become more progressive on</w:t>
      </w:r>
      <w:r w:rsidRPr="00294F2C">
        <w:rPr>
          <w:sz w:val="16"/>
        </w:rPr>
        <w:t xml:space="preserve"> many of these issues, not less. On economics, predistributive </w:t>
      </w:r>
      <w:r w:rsidRPr="00B7782C">
        <w:rPr>
          <w:rStyle w:val="StyleUnderline"/>
        </w:rPr>
        <w:t>policies</w:t>
      </w:r>
      <w:r w:rsidRPr="00294F2C">
        <w:rPr>
          <w:sz w:val="16"/>
        </w:rPr>
        <w:t xml:space="preserve"> (</w:t>
      </w:r>
      <w:r w:rsidRPr="00B7782C">
        <w:rPr>
          <w:rStyle w:val="StyleUnderline"/>
        </w:rPr>
        <w:t>like</w:t>
      </w:r>
      <w:r w:rsidRPr="00294F2C">
        <w:rPr>
          <w:sz w:val="16"/>
        </w:rPr>
        <w:t xml:space="preserve"> raising the minimum wage, policies to protect and expand access to good jobs, and </w:t>
      </w:r>
      <w:r w:rsidRPr="00B7782C">
        <w:rPr>
          <w:rStyle w:val="Emphasis"/>
        </w:rPr>
        <w:t>increasing worker influence in corporate decision-making</w:t>
      </w:r>
      <w:r w:rsidRPr="00294F2C">
        <w:rPr>
          <w:sz w:val="16"/>
        </w:rPr>
        <w:t xml:space="preserve">) along with some redistributive policies (such as protecting Social Security and Medicare, increasing spending on health care and education, and tax hikes on the rich) are all viewed favorably by working-class Americans. But as we have argued several times over, Kamala </w:t>
      </w:r>
      <w:r w:rsidRPr="000E753A">
        <w:rPr>
          <w:rStyle w:val="StyleUnderline"/>
          <w:highlight w:val="yellow"/>
        </w:rPr>
        <w:t>Harris</w:t>
      </w:r>
      <w:r w:rsidRPr="00294F2C">
        <w:rPr>
          <w:sz w:val="16"/>
        </w:rPr>
        <w:t xml:space="preserve">’s 2024 presidential campaign </w:t>
      </w:r>
      <w:r w:rsidRPr="000E753A">
        <w:rPr>
          <w:rStyle w:val="StyleUnderline"/>
          <w:highlight w:val="yellow"/>
        </w:rPr>
        <w:t>did not</w:t>
      </w:r>
      <w:r w:rsidRPr="00B7782C">
        <w:rPr>
          <w:rStyle w:val="StyleUnderline"/>
        </w:rPr>
        <w:t xml:space="preserve"> sufficiently </w:t>
      </w:r>
      <w:r w:rsidRPr="000E753A">
        <w:rPr>
          <w:rStyle w:val="Emphasis"/>
          <w:highlight w:val="yellow"/>
        </w:rPr>
        <w:t>embrace such appeals</w:t>
      </w:r>
      <w:r w:rsidRPr="00294F2C">
        <w:rPr>
          <w:sz w:val="16"/>
        </w:rPr>
        <w:t>, and even moved away from them as the campaign unfolded.17</w:t>
      </w:r>
    </w:p>
    <w:p w14:paraId="0F402801" w14:textId="77777777" w:rsidR="00033040" w:rsidRPr="00310769" w:rsidRDefault="00033040" w:rsidP="00033040">
      <w:pPr>
        <w:rPr>
          <w:sz w:val="16"/>
        </w:rPr>
      </w:pPr>
      <w:r w:rsidRPr="00294F2C">
        <w:rPr>
          <w:sz w:val="16"/>
        </w:rPr>
        <w:t xml:space="preserve">The </w:t>
      </w:r>
      <w:r w:rsidRPr="000E753A">
        <w:rPr>
          <w:rStyle w:val="StyleUnderline"/>
          <w:highlight w:val="yellow"/>
        </w:rPr>
        <w:t>advantages of</w:t>
      </w:r>
      <w:r w:rsidRPr="00294F2C">
        <w:rPr>
          <w:sz w:val="16"/>
        </w:rPr>
        <w:t xml:space="preserve"> a </w:t>
      </w:r>
      <w:r w:rsidRPr="00B7782C">
        <w:rPr>
          <w:rStyle w:val="Emphasis"/>
        </w:rPr>
        <w:t>worker-focused</w:t>
      </w:r>
      <w:r w:rsidRPr="00B7782C">
        <w:rPr>
          <w:rStyle w:val="StyleUnderline"/>
        </w:rPr>
        <w:t xml:space="preserve"> </w:t>
      </w:r>
      <w:r w:rsidRPr="000E753A">
        <w:rPr>
          <w:rStyle w:val="Emphasis"/>
          <w:highlight w:val="yellow"/>
        </w:rPr>
        <w:t>economic populism</w:t>
      </w:r>
      <w:r w:rsidRPr="00294F2C">
        <w:rPr>
          <w:sz w:val="16"/>
        </w:rPr>
        <w:t xml:space="preserve"> </w:t>
      </w:r>
      <w:r w:rsidRPr="000E753A">
        <w:rPr>
          <w:rStyle w:val="StyleUnderline"/>
          <w:highlight w:val="yellow"/>
        </w:rPr>
        <w:t>are clear</w:t>
      </w:r>
      <w:r w:rsidRPr="00294F2C">
        <w:rPr>
          <w:sz w:val="16"/>
        </w:rPr>
        <w:t xml:space="preserve">. </w:t>
      </w:r>
      <w:r w:rsidRPr="000E753A">
        <w:rPr>
          <w:rStyle w:val="Emphasis"/>
          <w:highlight w:val="yellow"/>
        </w:rPr>
        <w:t>Ahead of</w:t>
      </w:r>
      <w:r w:rsidRPr="00294F2C">
        <w:rPr>
          <w:sz w:val="16"/>
        </w:rPr>
        <w:t xml:space="preserve"> the </w:t>
      </w:r>
      <w:r w:rsidRPr="00B7782C">
        <w:rPr>
          <w:rStyle w:val="Emphasis"/>
        </w:rPr>
        <w:t xml:space="preserve">2026 </w:t>
      </w:r>
      <w:r w:rsidRPr="000E753A">
        <w:rPr>
          <w:rStyle w:val="Emphasis"/>
          <w:highlight w:val="yellow"/>
        </w:rPr>
        <w:t>midterms</w:t>
      </w:r>
      <w:r w:rsidRPr="00B7782C">
        <w:rPr>
          <w:rStyle w:val="StyleUnderline"/>
        </w:rPr>
        <w:t xml:space="preserve"> and </w:t>
      </w:r>
      <w:r w:rsidRPr="00B7782C">
        <w:rPr>
          <w:rStyle w:val="Emphasis"/>
        </w:rPr>
        <w:t>2028 presidential election</w:t>
      </w:r>
      <w:r w:rsidRPr="00294F2C">
        <w:rPr>
          <w:sz w:val="16"/>
        </w:rPr>
        <w:t xml:space="preserve">, the Democratic Party would be wise to promote candidates that can credibly campaign on such a program. But even if a </w:t>
      </w:r>
      <w:r w:rsidRPr="000E753A">
        <w:rPr>
          <w:rStyle w:val="StyleUnderline"/>
          <w:highlight w:val="yellow"/>
        </w:rPr>
        <w:t>candidate has</w:t>
      </w:r>
      <w:r w:rsidRPr="00B7782C">
        <w:rPr>
          <w:rStyle w:val="StyleUnderline"/>
        </w:rPr>
        <w:t xml:space="preserve"> the </w:t>
      </w:r>
      <w:r w:rsidRPr="000E753A">
        <w:rPr>
          <w:rStyle w:val="StyleUnderline"/>
          <w:highlight w:val="yellow"/>
        </w:rPr>
        <w:t>right messaging</w:t>
      </w:r>
      <w:r w:rsidRPr="00B7782C">
        <w:rPr>
          <w:rStyle w:val="StyleUnderline"/>
        </w:rPr>
        <w:t xml:space="preserve"> and credibility on economic issues</w:t>
      </w:r>
      <w:r w:rsidRPr="00294F2C">
        <w:rPr>
          <w:sz w:val="16"/>
        </w:rPr>
        <w:t xml:space="preserve">, can </w:t>
      </w:r>
      <w:r w:rsidRPr="000E753A">
        <w:rPr>
          <w:rStyle w:val="StyleUnderline"/>
          <w:highlight w:val="yellow"/>
        </w:rPr>
        <w:t>they</w:t>
      </w:r>
      <w:r w:rsidRPr="00294F2C">
        <w:rPr>
          <w:sz w:val="16"/>
        </w:rPr>
        <w:t xml:space="preserve"> really </w:t>
      </w:r>
      <w:r w:rsidRPr="000E753A">
        <w:rPr>
          <w:rStyle w:val="Emphasis"/>
          <w:highlight w:val="yellow"/>
        </w:rPr>
        <w:t>sway enough voters</w:t>
      </w:r>
      <w:r w:rsidRPr="00294F2C">
        <w:rPr>
          <w:sz w:val="16"/>
        </w:rPr>
        <w:t xml:space="preserve"> to abandon the MAGA camp? To investigate this question, we first analyzed respondents from the ANES who voted for Trump in 2020 and fit our definition of the working class (bottom two-thirds of income with no college degree) to see what </w:t>
      </w:r>
      <w:r w:rsidRPr="00310769">
        <w:rPr>
          <w:sz w:val="16"/>
        </w:rPr>
        <w:t>percentage of them hold economically progressive attitudes.18</w:t>
      </w:r>
    </w:p>
    <w:p w14:paraId="2B4B6C1B" w14:textId="77777777" w:rsidR="00033040" w:rsidRPr="00294F2C" w:rsidRDefault="00033040" w:rsidP="00033040">
      <w:pPr>
        <w:rPr>
          <w:sz w:val="16"/>
        </w:rPr>
      </w:pPr>
      <w:r w:rsidRPr="00310769">
        <w:rPr>
          <w:sz w:val="16"/>
        </w:rPr>
        <w:t xml:space="preserve">We found that a </w:t>
      </w:r>
      <w:r w:rsidRPr="00310769">
        <w:rPr>
          <w:rStyle w:val="Emphasis"/>
        </w:rPr>
        <w:t>substantial proportion</w:t>
      </w:r>
      <w:r w:rsidRPr="00310769">
        <w:rPr>
          <w:rStyle w:val="StyleUnderline"/>
        </w:rPr>
        <w:t xml:space="preserve"> of working-class</w:t>
      </w:r>
      <w:r w:rsidRPr="00310769">
        <w:rPr>
          <w:sz w:val="16"/>
        </w:rPr>
        <w:t xml:space="preserve"> respondents </w:t>
      </w:r>
      <w:r w:rsidRPr="00310769">
        <w:rPr>
          <w:rStyle w:val="StyleUnderline"/>
        </w:rPr>
        <w:t xml:space="preserve">who voted for </w:t>
      </w:r>
      <w:r w:rsidRPr="00310769">
        <w:rPr>
          <w:rStyle w:val="Emphasis"/>
        </w:rPr>
        <w:t>Trump in 2020</w:t>
      </w:r>
      <w:r w:rsidRPr="00310769">
        <w:rPr>
          <w:sz w:val="16"/>
        </w:rPr>
        <w:t xml:space="preserve"> </w:t>
      </w:r>
      <w:r w:rsidRPr="00310769">
        <w:rPr>
          <w:rStyle w:val="StyleUnderline"/>
        </w:rPr>
        <w:t xml:space="preserve">held </w:t>
      </w:r>
      <w:r w:rsidRPr="00310769">
        <w:rPr>
          <w:rStyle w:val="Emphasis"/>
        </w:rPr>
        <w:t>favorable views</w:t>
      </w:r>
      <w:r w:rsidRPr="00310769">
        <w:rPr>
          <w:rStyle w:val="StyleUnderline"/>
        </w:rPr>
        <w:t xml:space="preserve"> of progressive economic policies</w:t>
      </w:r>
      <w:r w:rsidRPr="00310769">
        <w:rPr>
          <w:sz w:val="16"/>
        </w:rPr>
        <w:t xml:space="preserve"> like a higher</w:t>
      </w:r>
      <w:r w:rsidRPr="00294F2C">
        <w:rPr>
          <w:sz w:val="16"/>
        </w:rPr>
        <w:t xml:space="preserve">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these economically </w:t>
      </w:r>
      <w:r w:rsidRPr="000E753A">
        <w:rPr>
          <w:rStyle w:val="StyleUnderline"/>
          <w:highlight w:val="yellow"/>
        </w:rPr>
        <w:t>progressive Trump voters</w:t>
      </w:r>
      <w:r w:rsidRPr="00294F2C">
        <w:rPr>
          <w:sz w:val="16"/>
        </w:rPr>
        <w:t xml:space="preserve"> hardly amount to a MAGA majority, they </w:t>
      </w:r>
      <w:r w:rsidRPr="000E753A">
        <w:rPr>
          <w:rStyle w:val="StyleUnderline"/>
          <w:highlight w:val="yellow"/>
        </w:rPr>
        <w:t>represent</w:t>
      </w:r>
      <w:r w:rsidRPr="00294F2C">
        <w:rPr>
          <w:sz w:val="16"/>
        </w:rPr>
        <w:t xml:space="preserve"> a </w:t>
      </w:r>
      <w:r w:rsidRPr="000E753A">
        <w:rPr>
          <w:rStyle w:val="Emphasis"/>
          <w:highlight w:val="yellow"/>
        </w:rPr>
        <w:t>meaningful slice of</w:t>
      </w:r>
      <w:r w:rsidRPr="00B7782C">
        <w:rPr>
          <w:rStyle w:val="Emphasis"/>
        </w:rPr>
        <w:t xml:space="preserve"> the </w:t>
      </w:r>
      <w:r w:rsidRPr="000E753A">
        <w:rPr>
          <w:rStyle w:val="Emphasis"/>
          <w:highlight w:val="yellow"/>
        </w:rPr>
        <w:t>electorate</w:t>
      </w:r>
      <w:r w:rsidRPr="00294F2C">
        <w:rPr>
          <w:sz w:val="16"/>
        </w:rPr>
        <w:t xml:space="preserve"> (around 5%) </w:t>
      </w:r>
      <w:r w:rsidRPr="000E753A">
        <w:rPr>
          <w:rStyle w:val="StyleUnderline"/>
          <w:highlight w:val="yellow"/>
        </w:rPr>
        <w:t>that could</w:t>
      </w:r>
      <w:r w:rsidRPr="00B7782C">
        <w:rPr>
          <w:rStyle w:val="StyleUnderline"/>
        </w:rPr>
        <w:t xml:space="preserve"> easily </w:t>
      </w:r>
      <w:r w:rsidRPr="000E753A">
        <w:rPr>
          <w:rStyle w:val="StyleUnderline"/>
          <w:highlight w:val="yellow"/>
        </w:rPr>
        <w:t>tip elections</w:t>
      </w:r>
      <w:r w:rsidRPr="00294F2C">
        <w:rPr>
          <w:sz w:val="16"/>
        </w:rPr>
        <w:t xml:space="preserve"> </w:t>
      </w:r>
      <w:r w:rsidRPr="000E753A">
        <w:rPr>
          <w:rStyle w:val="StyleUnderline"/>
          <w:highlight w:val="yellow"/>
        </w:rPr>
        <w:t>in</w:t>
      </w:r>
      <w:r w:rsidRPr="00B7782C">
        <w:rPr>
          <w:rStyle w:val="StyleUnderline"/>
        </w:rPr>
        <w:t xml:space="preserve"> </w:t>
      </w:r>
      <w:r w:rsidRPr="000E753A">
        <w:rPr>
          <w:rStyle w:val="StyleUnderline"/>
          <w:highlight w:val="yellow"/>
        </w:rPr>
        <w:t>key</w:t>
      </w:r>
      <w:r w:rsidRPr="00B7782C">
        <w:rPr>
          <w:rStyle w:val="StyleUnderline"/>
        </w:rPr>
        <w:t xml:space="preserve"> </w:t>
      </w:r>
      <w:r w:rsidRPr="00B7782C">
        <w:rPr>
          <w:rStyle w:val="Emphasis"/>
        </w:rPr>
        <w:t xml:space="preserve">working-class-heavy </w:t>
      </w:r>
      <w:r w:rsidRPr="000E753A">
        <w:rPr>
          <w:rStyle w:val="Emphasis"/>
          <w:highlight w:val="yellow"/>
        </w:rPr>
        <w:t>swing states</w:t>
      </w:r>
      <w:r w:rsidRPr="00294F2C">
        <w:rPr>
          <w:sz w:val="16"/>
        </w:rPr>
        <w:t>.</w:t>
      </w:r>
    </w:p>
    <w:p w14:paraId="077F1510" w14:textId="77777777" w:rsidR="00033040" w:rsidRPr="00310769" w:rsidRDefault="00033040" w:rsidP="00033040">
      <w:pPr>
        <w:rPr>
          <w:sz w:val="10"/>
          <w:szCs w:val="10"/>
        </w:rPr>
      </w:pPr>
      <w:r w:rsidRPr="00310769">
        <w:rPr>
          <w:sz w:val="10"/>
          <w:szCs w:val="10"/>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3157C4B4" w14:textId="77777777" w:rsidR="00033040" w:rsidRPr="00310769" w:rsidRDefault="00033040" w:rsidP="00033040">
      <w:pPr>
        <w:rPr>
          <w:sz w:val="10"/>
          <w:szCs w:val="10"/>
        </w:rPr>
      </w:pPr>
      <w:r w:rsidRPr="00310769">
        <w:rPr>
          <w:sz w:val="10"/>
          <w:szCs w:val="10"/>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0F220895" w14:textId="77777777" w:rsidR="00033040" w:rsidRPr="00310769" w:rsidRDefault="00033040" w:rsidP="00033040">
      <w:pPr>
        <w:rPr>
          <w:sz w:val="10"/>
          <w:szCs w:val="10"/>
        </w:rPr>
      </w:pPr>
      <w:r w:rsidRPr="00310769">
        <w:rPr>
          <w:sz w:val="10"/>
          <w:szCs w:val="10"/>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27AFF1C8" w14:textId="77777777" w:rsidR="00033040" w:rsidRPr="00310769" w:rsidRDefault="00033040" w:rsidP="00033040">
      <w:pPr>
        <w:rPr>
          <w:sz w:val="10"/>
          <w:szCs w:val="10"/>
        </w:rPr>
      </w:pPr>
      <w:r w:rsidRPr="00310769">
        <w:rPr>
          <w:sz w:val="10"/>
          <w:szCs w:val="10"/>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23DB3B3B" w14:textId="77777777" w:rsidR="00033040" w:rsidRPr="00310769" w:rsidRDefault="00033040" w:rsidP="00033040">
      <w:pPr>
        <w:rPr>
          <w:sz w:val="10"/>
          <w:szCs w:val="10"/>
        </w:rPr>
      </w:pPr>
      <w:r w:rsidRPr="00310769">
        <w:rPr>
          <w:sz w:val="10"/>
          <w:szCs w:val="10"/>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2C7C1B67" w14:textId="77777777" w:rsidR="00033040" w:rsidRPr="00310769" w:rsidRDefault="00033040" w:rsidP="00033040">
      <w:pPr>
        <w:rPr>
          <w:sz w:val="10"/>
          <w:szCs w:val="10"/>
        </w:rPr>
      </w:pPr>
      <w:r w:rsidRPr="00310769">
        <w:rPr>
          <w:sz w:val="10"/>
          <w:szCs w:val="10"/>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30341782" w14:textId="77777777" w:rsidR="00033040" w:rsidRPr="00310769" w:rsidRDefault="00033040" w:rsidP="00033040">
      <w:pPr>
        <w:rPr>
          <w:sz w:val="10"/>
          <w:szCs w:val="10"/>
        </w:rPr>
      </w:pPr>
      <w:r w:rsidRPr="00310769">
        <w:rPr>
          <w:sz w:val="10"/>
          <w:szCs w:val="10"/>
        </w:rPr>
        <w:t>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these voters’ preferences on social issues could be moderate enough for many of them to not rule out voting for a Democratic candidate under the right circumstances.</w:t>
      </w:r>
    </w:p>
    <w:p w14:paraId="5976AEF1" w14:textId="77777777" w:rsidR="00033040" w:rsidRPr="00310769" w:rsidRDefault="00033040" w:rsidP="00033040">
      <w:pPr>
        <w:rPr>
          <w:sz w:val="10"/>
          <w:szCs w:val="10"/>
        </w:rPr>
      </w:pPr>
      <w:r w:rsidRPr="00310769">
        <w:rPr>
          <w:sz w:val="10"/>
          <w:szCs w:val="10"/>
        </w:rPr>
        <w:t>All working-class ANES respondents who voted for Trump in 2020, divided between social conservatives and social moderates and progressives. Overall, about 40% of the respondents plotted are in the latter group. Further analysis will focus on this population, which is less likely to be dissuaded by the more progressive social messaging of a Democratic candidate.</w:t>
      </w:r>
    </w:p>
    <w:p w14:paraId="39222FCA" w14:textId="77777777" w:rsidR="00033040" w:rsidRPr="00294F2C" w:rsidRDefault="00033040" w:rsidP="00033040">
      <w:pPr>
        <w:rPr>
          <w:sz w:val="16"/>
        </w:rPr>
      </w:pPr>
      <w:r w:rsidRPr="00294F2C">
        <w:rPr>
          <w:sz w:val="16"/>
        </w:rPr>
        <w:t xml:space="preserve">What are the right circumstances, though? </w:t>
      </w:r>
      <w:r w:rsidRPr="000E753A">
        <w:rPr>
          <w:rStyle w:val="StyleUnderline"/>
          <w:highlight w:val="yellow"/>
        </w:rPr>
        <w:t xml:space="preserve">Even after </w:t>
      </w:r>
      <w:r w:rsidRPr="000E753A">
        <w:rPr>
          <w:rStyle w:val="Emphasis"/>
          <w:highlight w:val="yellow"/>
        </w:rPr>
        <w:t>excluding social conservatives</w:t>
      </w:r>
      <w:r w:rsidRPr="00294F2C">
        <w:rPr>
          <w:sz w:val="16"/>
        </w:rPr>
        <w:t xml:space="preserve"> below our 0.33 threshold</w:t>
      </w:r>
      <w:r w:rsidRPr="00310769">
        <w:rPr>
          <w:sz w:val="16"/>
        </w:rPr>
        <w:t xml:space="preserve">, </w:t>
      </w:r>
      <w:r w:rsidRPr="00310769">
        <w:rPr>
          <w:rStyle w:val="StyleUnderline"/>
        </w:rPr>
        <w:t>we were</w:t>
      </w:r>
      <w:r w:rsidRPr="00294F2C">
        <w:rPr>
          <w:sz w:val="16"/>
        </w:rPr>
        <w:t xml:space="preserve"> still </w:t>
      </w:r>
      <w:r w:rsidRPr="00294F2C">
        <w:rPr>
          <w:rStyle w:val="StyleUnderline"/>
        </w:rPr>
        <w:t xml:space="preserve">able to </w:t>
      </w:r>
      <w:r w:rsidRPr="00294F2C">
        <w:rPr>
          <w:rStyle w:val="Emphasis"/>
        </w:rPr>
        <w:t xml:space="preserve">identify a </w:t>
      </w:r>
      <w:r w:rsidRPr="000E753A">
        <w:rPr>
          <w:rStyle w:val="Emphasis"/>
          <w:highlight w:val="yellow"/>
        </w:rPr>
        <w:t>significant population</w:t>
      </w:r>
      <w:r w:rsidRPr="00294F2C">
        <w:rPr>
          <w:rStyle w:val="StyleUnderline"/>
        </w:rPr>
        <w:t xml:space="preserve"> that </w:t>
      </w:r>
      <w:r w:rsidRPr="000E753A">
        <w:rPr>
          <w:rStyle w:val="StyleUnderline"/>
          <w:highlight w:val="yellow"/>
        </w:rPr>
        <w:t>responded favorably to</w:t>
      </w:r>
      <w:r w:rsidRPr="00294F2C">
        <w:rPr>
          <w:rStyle w:val="StyleUnderline"/>
        </w:rPr>
        <w:t xml:space="preserve"> </w:t>
      </w:r>
      <w:r w:rsidRPr="000E753A">
        <w:rPr>
          <w:rStyle w:val="StyleUnderline"/>
          <w:highlight w:val="yellow"/>
        </w:rPr>
        <w:t>progressive</w:t>
      </w:r>
      <w:r w:rsidRPr="00294F2C">
        <w:rPr>
          <w:rStyle w:val="StyleUnderline"/>
        </w:rPr>
        <w:t xml:space="preserve"> economic </w:t>
      </w:r>
      <w:r w:rsidRPr="000E753A">
        <w:rPr>
          <w:rStyle w:val="StyleUnderline"/>
          <w:highlight w:val="yellow"/>
        </w:rPr>
        <w:t>policy</w:t>
      </w:r>
      <w:r w:rsidRPr="00294F2C">
        <w:rPr>
          <w:rStyle w:val="StyleUnderline"/>
        </w:rPr>
        <w:t xml:space="preserve"> questions</w:t>
      </w:r>
      <w:r w:rsidRPr="00294F2C">
        <w:rPr>
          <w:sz w:val="16"/>
        </w:rPr>
        <w:t xml:space="preserve">. For example, the proportion of the </w:t>
      </w:r>
      <w:r w:rsidRPr="00294F2C">
        <w:rPr>
          <w:rStyle w:val="StyleUnderline"/>
        </w:rPr>
        <w:t xml:space="preserve">entire electorate that was </w:t>
      </w:r>
      <w:r w:rsidRPr="00294F2C">
        <w:rPr>
          <w:rStyle w:val="Emphasis"/>
        </w:rPr>
        <w:t>working-class</w:t>
      </w:r>
      <w:r w:rsidRPr="00294F2C">
        <w:rPr>
          <w:sz w:val="16"/>
        </w:rPr>
        <w:t xml:space="preserve">, socially moderate (or socially progressive), </w:t>
      </w:r>
      <w:r w:rsidRPr="00294F2C">
        <w:rPr>
          <w:rStyle w:val="StyleUnderline"/>
        </w:rPr>
        <w:t>voted for Trump</w:t>
      </w:r>
      <w:r w:rsidRPr="00294F2C">
        <w:rPr>
          <w:sz w:val="16"/>
        </w:rPr>
        <w:t xml:space="preserve">, </w:t>
      </w:r>
      <w:r w:rsidRPr="00294F2C">
        <w:rPr>
          <w:rStyle w:val="StyleUnderline"/>
        </w:rPr>
        <w:t xml:space="preserve">and supported </w:t>
      </w:r>
      <w:r w:rsidRPr="00294F2C">
        <w:rPr>
          <w:rStyle w:val="Emphasis"/>
        </w:rPr>
        <w:t>increasing the minimum wage</w:t>
      </w:r>
      <w:r w:rsidRPr="00294F2C">
        <w:rPr>
          <w:sz w:val="16"/>
        </w:rPr>
        <w:t xml:space="preserve"> and increased spending on Social Security and public schools was 2.5%. Though small, this </w:t>
      </w:r>
      <w:r w:rsidRPr="000E753A">
        <w:rPr>
          <w:rStyle w:val="Emphasis"/>
          <w:highlight w:val="yellow"/>
        </w:rPr>
        <w:t>population is unquestionably large</w:t>
      </w:r>
      <w:r w:rsidRPr="00294F2C">
        <w:rPr>
          <w:rStyle w:val="StyleUnderline"/>
        </w:rPr>
        <w:t xml:space="preserve"> </w:t>
      </w:r>
      <w:r w:rsidRPr="000E753A">
        <w:rPr>
          <w:rStyle w:val="StyleUnderline"/>
          <w:highlight w:val="yellow"/>
        </w:rPr>
        <w:t>enough to make</w:t>
      </w:r>
      <w:r w:rsidRPr="00294F2C">
        <w:rPr>
          <w:rStyle w:val="StyleUnderline"/>
        </w:rPr>
        <w:t xml:space="preserve"> the </w:t>
      </w:r>
      <w:r w:rsidRPr="000E753A">
        <w:rPr>
          <w:rStyle w:val="StyleUnderline"/>
          <w:highlight w:val="yellow"/>
        </w:rPr>
        <w:t>difference</w:t>
      </w:r>
      <w:r w:rsidRPr="00294F2C">
        <w:rPr>
          <w:rStyle w:val="StyleUnderline"/>
        </w:rPr>
        <w:t xml:space="preserve"> in </w:t>
      </w:r>
      <w:r w:rsidRPr="00294F2C">
        <w:rPr>
          <w:rStyle w:val="Emphasis"/>
        </w:rPr>
        <w:t>workingclass-heavy swing states</w:t>
      </w:r>
      <w:r w:rsidRPr="00294F2C">
        <w:rPr>
          <w:sz w:val="16"/>
        </w:rPr>
        <w:t>.</w:t>
      </w:r>
    </w:p>
    <w:p w14:paraId="6F9022DC" w14:textId="77777777" w:rsidR="00033040" w:rsidRPr="00294F2C" w:rsidRDefault="00033040" w:rsidP="00033040">
      <w:pPr>
        <w:rPr>
          <w:sz w:val="16"/>
        </w:rPr>
      </w:pPr>
      <w:r w:rsidRPr="00294F2C">
        <w:rPr>
          <w:sz w:val="16"/>
        </w:rPr>
        <w:t>For example, projecting the relative size of this group to the size of the US electorate results in a population more than twice the size of Trump’s 1.5% popular vote margin over Harris in the 2024 presidential election. It more than covers Trump’s popular vote advantages in Georgia (2.2%), Michigan (1.4%), Pennsylvania (1.7%), and Wisconsin (0.9%) as well.</w:t>
      </w:r>
    </w:p>
    <w:p w14:paraId="079640E5" w14:textId="77777777" w:rsidR="00033040" w:rsidRPr="00294F2C" w:rsidRDefault="00033040" w:rsidP="00033040">
      <w:pPr>
        <w:rPr>
          <w:sz w:val="16"/>
        </w:rPr>
      </w:pPr>
      <w:r w:rsidRPr="00294F2C">
        <w:rPr>
          <w:sz w:val="16"/>
        </w:rPr>
        <w:t xml:space="preserve">Table 3 repeats the analysis of table 2, but only for this subpopulation of socially moderate and socially progressive working-class Trump voters. This analysis makes an even stronger case for the potential for an economically progressive platform to win over significant portions of working-class Trump </w:t>
      </w:r>
      <w:r w:rsidRPr="005417BE">
        <w:rPr>
          <w:sz w:val="16"/>
          <w:szCs w:val="16"/>
        </w:rPr>
        <w:t>voters. A Democratic</w:t>
      </w:r>
      <w:r w:rsidRPr="005417BE">
        <w:t xml:space="preserve"> </w:t>
      </w:r>
      <w:r w:rsidRPr="000E753A">
        <w:rPr>
          <w:rStyle w:val="StyleUnderline"/>
          <w:highlight w:val="yellow"/>
        </w:rPr>
        <w:t>politician running on</w:t>
      </w:r>
      <w:r w:rsidRPr="00294F2C">
        <w:rPr>
          <w:rStyle w:val="StyleUnderline"/>
        </w:rPr>
        <w:t xml:space="preserve"> some combination of </w:t>
      </w:r>
      <w:r w:rsidRPr="000E753A">
        <w:rPr>
          <w:rStyle w:val="StyleUnderline"/>
          <w:highlight w:val="yellow"/>
        </w:rPr>
        <w:t>progressive policies</w:t>
      </w:r>
      <w:r w:rsidRPr="00294F2C">
        <w:rPr>
          <w:sz w:val="16"/>
        </w:rPr>
        <w:t xml:space="preserve"> around public school spending, Social Security, minimum wage, a millionaire tax, and government health insurance </w:t>
      </w:r>
      <w:r w:rsidRPr="00294F2C">
        <w:rPr>
          <w:rStyle w:val="StyleUnderline"/>
        </w:rPr>
        <w:t>should maximize their appeal to socially moderate</w:t>
      </w:r>
      <w:r w:rsidRPr="00294F2C">
        <w:rPr>
          <w:sz w:val="16"/>
        </w:rPr>
        <w:t xml:space="preserve"> and socially progressive </w:t>
      </w:r>
      <w:r w:rsidRPr="00294F2C">
        <w:rPr>
          <w:rStyle w:val="Emphasis"/>
        </w:rPr>
        <w:t>workingclass Trump voters</w:t>
      </w:r>
      <w:r w:rsidRPr="00294F2C">
        <w:rPr>
          <w:sz w:val="16"/>
        </w:rPr>
        <w:t xml:space="preserve">. And these are substantial proportions too. For example, the revelation that 8.4% of working-class Trump voters are essentially “Bernie Bros” — in that they support a millionaire tax, higher minimum wage, and single-payer health care — </w:t>
      </w:r>
      <w:r w:rsidRPr="000E753A">
        <w:rPr>
          <w:rStyle w:val="StyleUnderline"/>
          <w:highlight w:val="yellow"/>
        </w:rPr>
        <w:t>indicates</w:t>
      </w:r>
      <w:r w:rsidRPr="00294F2C">
        <w:rPr>
          <w:rStyle w:val="StyleUnderline"/>
        </w:rPr>
        <w:t xml:space="preserve"> significant </w:t>
      </w:r>
      <w:r w:rsidRPr="000E753A">
        <w:rPr>
          <w:rStyle w:val="StyleUnderline"/>
          <w:highlight w:val="yellow"/>
        </w:rPr>
        <w:t>potential for</w:t>
      </w:r>
      <w:r w:rsidRPr="00294F2C">
        <w:rPr>
          <w:rStyle w:val="StyleUnderline"/>
        </w:rPr>
        <w:t xml:space="preserve"> the </w:t>
      </w:r>
      <w:r w:rsidRPr="000E753A">
        <w:rPr>
          <w:rStyle w:val="Emphasis"/>
          <w:highlight w:val="yellow"/>
        </w:rPr>
        <w:t>right kind of Democratic candidates</w:t>
      </w:r>
      <w:r w:rsidRPr="00294F2C">
        <w:rPr>
          <w:sz w:val="16"/>
        </w:rPr>
        <w:t xml:space="preserve"> with the right kind of messaging to help the party rebound from its 2024 failure.</w:t>
      </w:r>
    </w:p>
    <w:p w14:paraId="2A44451E" w14:textId="77777777" w:rsidR="00033040" w:rsidRPr="00294F2C" w:rsidRDefault="00033040" w:rsidP="00033040">
      <w:pPr>
        <w:rPr>
          <w:sz w:val="16"/>
        </w:rPr>
      </w:pPr>
      <w:r w:rsidRPr="00294F2C">
        <w:rPr>
          <w:sz w:val="16"/>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181C6505" w14:textId="77777777" w:rsidR="00033040" w:rsidRPr="00294F2C" w:rsidRDefault="00033040" w:rsidP="00033040">
      <w:pPr>
        <w:rPr>
          <w:sz w:val="16"/>
        </w:rPr>
      </w:pPr>
      <w:r w:rsidRPr="00294F2C">
        <w:rPr>
          <w:sz w:val="16"/>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145C317C" w14:textId="77777777" w:rsidR="00033040" w:rsidRPr="00294F2C" w:rsidRDefault="00033040" w:rsidP="00033040">
      <w:pPr>
        <w:rPr>
          <w:sz w:val="16"/>
        </w:rPr>
      </w:pPr>
      <w:r w:rsidRPr="00294F2C">
        <w:rPr>
          <w:sz w:val="16"/>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2FE30C28" w14:textId="77777777" w:rsidR="00033040" w:rsidRPr="00294F2C" w:rsidRDefault="00033040" w:rsidP="00033040">
      <w:pPr>
        <w:rPr>
          <w:sz w:val="16"/>
        </w:rPr>
      </w:pPr>
      <w:r w:rsidRPr="00294F2C">
        <w:rPr>
          <w:sz w:val="16"/>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34563785" w14:textId="77777777" w:rsidR="00033040" w:rsidRPr="00294F2C" w:rsidRDefault="00033040" w:rsidP="00033040">
      <w:pPr>
        <w:rPr>
          <w:sz w:val="16"/>
        </w:rPr>
      </w:pPr>
      <w:r w:rsidRPr="00294F2C">
        <w:rPr>
          <w:sz w:val="16"/>
        </w:rPr>
        <w:t xml:space="preserve">The number of factors that show no meaningful relationship with social conservatism is striking. In addition to identity-based characteristics — such as being male, white, or Christian — </w:t>
      </w:r>
      <w:r w:rsidRPr="00294F2C">
        <w:rPr>
          <w:rStyle w:val="StyleUnderline"/>
        </w:rPr>
        <w:t xml:space="preserve">many variables commonly associated with social conservatism also </w:t>
      </w:r>
      <w:r w:rsidRPr="00294F2C">
        <w:rPr>
          <w:rStyle w:val="Emphasis"/>
        </w:rPr>
        <w:t>fail to reach statistical significance</w:t>
      </w:r>
      <w:r w:rsidRPr="00294F2C">
        <w:rPr>
          <w:sz w:val="16"/>
        </w:rPr>
        <w:t xml:space="preserve">. For instance, support for school vaccine mandates, feelings of financial security, and trust in government institutions all show no significant association with whether someone falls above or below our social progressivism threshold. This suggests that </w:t>
      </w:r>
      <w:r w:rsidRPr="00294F2C">
        <w:rPr>
          <w:rStyle w:val="StyleUnderline"/>
        </w:rPr>
        <w:t xml:space="preserve">conventional </w:t>
      </w:r>
      <w:r w:rsidRPr="000E753A">
        <w:rPr>
          <w:rStyle w:val="StyleUnderline"/>
          <w:highlight w:val="yellow"/>
        </w:rPr>
        <w:t>stereotypes of social conservatives</w:t>
      </w:r>
      <w:r w:rsidRPr="00294F2C">
        <w:rPr>
          <w:rStyle w:val="StyleUnderline"/>
        </w:rPr>
        <w:t xml:space="preserve"> </w:t>
      </w:r>
      <w:r w:rsidRPr="00294F2C">
        <w:rPr>
          <w:rStyle w:val="Emphasis"/>
        </w:rPr>
        <w:t xml:space="preserve">may be </w:t>
      </w:r>
      <w:r w:rsidRPr="000E753A">
        <w:rPr>
          <w:rStyle w:val="Emphasis"/>
          <w:highlight w:val="yellow"/>
        </w:rPr>
        <w:t>overly simplistic</w:t>
      </w:r>
      <w:r w:rsidRPr="00294F2C">
        <w:rPr>
          <w:sz w:val="16"/>
        </w:rPr>
        <w:t>. It also raises questions about the Democratic Party’s strategy of writing off large swaths of the electorate as unwinnable — an approach that may reflect a reductive understanding of the very voters it seeks to avoid.</w:t>
      </w:r>
    </w:p>
    <w:p w14:paraId="6A9CACC0" w14:textId="77777777" w:rsidR="00033040" w:rsidRPr="00294F2C" w:rsidRDefault="00033040" w:rsidP="00033040">
      <w:pPr>
        <w:rPr>
          <w:sz w:val="16"/>
        </w:rPr>
      </w:pPr>
      <w:r w:rsidRPr="00294F2C">
        <w:rPr>
          <w:sz w:val="16"/>
        </w:rPr>
        <w:t xml:space="preserve">Regardless of what drives social conservatism, it is clear that </w:t>
      </w:r>
      <w:r w:rsidRPr="000E753A">
        <w:rPr>
          <w:rStyle w:val="Emphasis"/>
          <w:highlight w:val="yellow"/>
        </w:rPr>
        <w:t>progressive</w:t>
      </w:r>
      <w:r w:rsidRPr="00294F2C">
        <w:rPr>
          <w:rStyle w:val="Emphasis"/>
        </w:rPr>
        <w:t xml:space="preserve"> economic </w:t>
      </w:r>
      <w:r w:rsidRPr="000E753A">
        <w:rPr>
          <w:rStyle w:val="Emphasis"/>
          <w:highlight w:val="yellow"/>
        </w:rPr>
        <w:t>policies</w:t>
      </w:r>
      <w:r w:rsidRPr="00294F2C">
        <w:rPr>
          <w:sz w:val="16"/>
        </w:rPr>
        <w:t xml:space="preserve"> around public school spending, Social Security, minimum wage, a millionaire tax, and government health insurance </w:t>
      </w:r>
      <w:r w:rsidRPr="000E753A">
        <w:rPr>
          <w:rStyle w:val="StyleUnderline"/>
          <w:highlight w:val="yellow"/>
        </w:rPr>
        <w:t>resonate with</w:t>
      </w:r>
      <w:r w:rsidRPr="00294F2C">
        <w:rPr>
          <w:sz w:val="16"/>
        </w:rPr>
        <w:t xml:space="preserve"> a </w:t>
      </w:r>
      <w:r w:rsidRPr="00294F2C">
        <w:rPr>
          <w:rStyle w:val="StyleUnderline"/>
        </w:rPr>
        <w:t>significant</w:t>
      </w:r>
      <w:r w:rsidRPr="00294F2C">
        <w:rPr>
          <w:sz w:val="16"/>
        </w:rPr>
        <w:t xml:space="preserve"> minority of </w:t>
      </w:r>
      <w:r w:rsidRPr="00294F2C">
        <w:rPr>
          <w:rStyle w:val="Emphasis"/>
        </w:rPr>
        <w:t xml:space="preserve">2020 working-class </w:t>
      </w:r>
      <w:r w:rsidRPr="000E753A">
        <w:rPr>
          <w:rStyle w:val="Emphasis"/>
          <w:highlight w:val="yellow"/>
        </w:rPr>
        <w:t>Trump voters</w:t>
      </w:r>
      <w:r w:rsidRPr="00294F2C">
        <w:rPr>
          <w:sz w:val="16"/>
        </w:rPr>
        <w:t>. There are, in fact, enough of these voters to make an electoral difference — just as long as the aforementioned economic policies are the focal point of the Democratic campaign in question and the candidate is trusted to fight for those policies once in office.</w:t>
      </w:r>
    </w:p>
    <w:p w14:paraId="179C2DE0" w14:textId="77777777" w:rsidR="00033040" w:rsidRPr="00294F2C" w:rsidRDefault="00033040" w:rsidP="00033040">
      <w:pPr>
        <w:rPr>
          <w:sz w:val="16"/>
        </w:rPr>
      </w:pPr>
      <w:r w:rsidRPr="00294F2C">
        <w:rPr>
          <w:sz w:val="16"/>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5D98A1F8" w14:textId="77777777" w:rsidR="00033040" w:rsidRPr="00294F2C" w:rsidRDefault="00033040" w:rsidP="00033040">
      <w:pPr>
        <w:rPr>
          <w:sz w:val="16"/>
        </w:rPr>
      </w:pPr>
      <w:r w:rsidRPr="00294F2C">
        <w:rPr>
          <w:sz w:val="16"/>
        </w:rPr>
        <w:t xml:space="preserve">We have shown that 10% of working-class 2020 Trump voters hold views consistent with support for economic progressivism. If anything, </w:t>
      </w:r>
      <w:r w:rsidRPr="00294F2C">
        <w:rPr>
          <w:rStyle w:val="Emphasis"/>
        </w:rPr>
        <w:t>this estimate is conservative</w:t>
      </w:r>
      <w:r w:rsidRPr="00294F2C">
        <w:rPr>
          <w:sz w:val="16"/>
        </w:rPr>
        <w:t xml:space="preserve">, since it excludes working-class Trump voters classified as socially conservative, regardless of whether they favored progressive economic policies. Still, 10% is significant in any competitive election. With the working class comprising about 56% of 2020 Trump voters, this translates to at least 2.5% of voters nationwide that might be swayed to the Democrats’ side. This </w:t>
      </w:r>
      <w:r w:rsidRPr="000E753A">
        <w:rPr>
          <w:rStyle w:val="StyleUnderline"/>
          <w:highlight w:val="yellow"/>
        </w:rPr>
        <w:t>figure exceeds</w:t>
      </w:r>
      <w:r w:rsidRPr="00294F2C">
        <w:rPr>
          <w:rStyle w:val="StyleUnderline"/>
        </w:rPr>
        <w:t xml:space="preserve"> the </w:t>
      </w:r>
      <w:r w:rsidRPr="000E753A">
        <w:rPr>
          <w:rStyle w:val="StyleUnderline"/>
          <w:highlight w:val="yellow"/>
        </w:rPr>
        <w:t>margin</w:t>
      </w:r>
      <w:r w:rsidRPr="00294F2C">
        <w:rPr>
          <w:rStyle w:val="StyleUnderline"/>
        </w:rPr>
        <w:t xml:space="preserve"> by which</w:t>
      </w:r>
      <w:r w:rsidRPr="00294F2C">
        <w:rPr>
          <w:sz w:val="16"/>
        </w:rPr>
        <w:t xml:space="preserve"> </w:t>
      </w:r>
      <w:r w:rsidRPr="000E753A">
        <w:rPr>
          <w:rStyle w:val="StyleUnderline"/>
          <w:highlight w:val="yellow"/>
        </w:rPr>
        <w:t>Harris lost</w:t>
      </w:r>
      <w:r w:rsidRPr="00294F2C">
        <w:rPr>
          <w:sz w:val="16"/>
        </w:rPr>
        <w:t xml:space="preserve"> both the national popular vote as well as </w:t>
      </w:r>
      <w:r w:rsidRPr="00294F2C">
        <w:rPr>
          <w:rStyle w:val="Emphasis"/>
        </w:rPr>
        <w:t xml:space="preserve">several key </w:t>
      </w:r>
      <w:r w:rsidRPr="000E753A">
        <w:rPr>
          <w:rStyle w:val="Emphasis"/>
          <w:highlight w:val="yellow"/>
        </w:rPr>
        <w:t>swing states</w:t>
      </w:r>
      <w:r w:rsidRPr="00294F2C">
        <w:rPr>
          <w:sz w:val="16"/>
        </w:rPr>
        <w:t>.</w:t>
      </w:r>
    </w:p>
    <w:p w14:paraId="438A9EC1" w14:textId="77777777" w:rsidR="00033040" w:rsidRPr="00294F2C" w:rsidRDefault="00033040" w:rsidP="00033040">
      <w:pPr>
        <w:rPr>
          <w:sz w:val="16"/>
        </w:rPr>
      </w:pPr>
      <w:r w:rsidRPr="00294F2C">
        <w:rPr>
          <w:sz w:val="16"/>
        </w:rPr>
        <w:t xml:space="preserve">And of course, our analysis did not address the </w:t>
      </w:r>
      <w:r w:rsidRPr="00294F2C">
        <w:rPr>
          <w:rStyle w:val="StyleUnderline"/>
        </w:rPr>
        <w:t>likely even larger group of low</w:t>
      </w:r>
      <w:r w:rsidRPr="00294F2C">
        <w:rPr>
          <w:sz w:val="16"/>
        </w:rPr>
        <w:t xml:space="preserve"> and </w:t>
      </w:r>
      <w:r w:rsidRPr="00294F2C">
        <w:rPr>
          <w:rStyle w:val="StyleUnderline"/>
        </w:rPr>
        <w:t xml:space="preserve">infrequent independent </w:t>
      </w:r>
      <w:r w:rsidRPr="00294F2C">
        <w:rPr>
          <w:rStyle w:val="Emphasis"/>
        </w:rPr>
        <w:t>and Democratic voters</w:t>
      </w:r>
      <w:r w:rsidRPr="00294F2C">
        <w:rPr>
          <w:sz w:val="16"/>
        </w:rPr>
        <w:t xml:space="preserve"> — overwhelmingly working-class, supportive of key progressive economic policies, and less socially progressive than typical Democrats — who would also find an economic populist policy agenda appealing.</w:t>
      </w:r>
    </w:p>
    <w:p w14:paraId="37F92F06" w14:textId="77777777" w:rsidR="00033040" w:rsidRPr="00294F2C" w:rsidRDefault="00033040" w:rsidP="00033040">
      <w:pPr>
        <w:rPr>
          <w:sz w:val="16"/>
        </w:rPr>
      </w:pPr>
      <w:r w:rsidRPr="00294F2C">
        <w:rPr>
          <w:sz w:val="16"/>
        </w:rPr>
        <w:t>The time is now for the Democratic Party to abandon business as usual. Our results give a clear path forward: running candidates with economically progressive agendas can more than make up for Harris’s shortfall. To take back power from Trump, candidates like these must become the standard-bearers of the Democratic Party going forward as it strives to win back Congress and the White House in 2026 and 2028.</w:t>
      </w:r>
    </w:p>
    <w:p w14:paraId="6D8DDC02" w14:textId="77777777" w:rsidR="00033040" w:rsidRPr="00294F2C" w:rsidRDefault="00033040" w:rsidP="00033040">
      <w:pPr>
        <w:rPr>
          <w:sz w:val="16"/>
        </w:rPr>
      </w:pPr>
      <w:r w:rsidRPr="00294F2C">
        <w:rPr>
          <w:sz w:val="16"/>
        </w:rPr>
        <w:t>Conclusion</w:t>
      </w:r>
    </w:p>
    <w:p w14:paraId="763E28F7" w14:textId="77777777" w:rsidR="00033040" w:rsidRPr="00294F2C" w:rsidRDefault="00033040" w:rsidP="00033040">
      <w:pPr>
        <w:rPr>
          <w:sz w:val="16"/>
        </w:rPr>
      </w:pPr>
      <w:r w:rsidRPr="00294F2C">
        <w:rPr>
          <w:sz w:val="16"/>
        </w:rPr>
        <w:t>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The only realistic hope the Democrats have for building a political base capable of winning national elections and taking consistent control of the US Senate is to win back a significant portion of the working class. Our analysis offers insights into how this might be achieved. Our findings suggest that the Democratic Party would be wise to capitalize on the working class’s strong preference for policies that are economically egalitarian — particularly predistributive policies that involve strengthening worker rights and leverage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49B68FD4" w14:textId="77777777" w:rsidR="00033040" w:rsidRPr="00294F2C" w:rsidRDefault="00033040" w:rsidP="00033040">
      <w:pPr>
        <w:rPr>
          <w:sz w:val="16"/>
        </w:rPr>
      </w:pPr>
      <w:r w:rsidRPr="00294F2C">
        <w:rPr>
          <w:sz w:val="16"/>
        </w:rPr>
        <w:t>The right candidates for this plan are out there. And given our findings, the Democratic Party would be wise to embrace such candidates, while eschewing those politicians on its current roster that have comparably little to offer the working class. The stakes couldn’t be much higher. The second Trump term has combined authoritarian populist rhetoric with a slash-and-smash approach to the federal government that threatens to undermine democracy as we know it and can only result in a greater concentration of wealth at the top and a hollowed-out state incapable of solving our biggest national problems.</w:t>
      </w:r>
    </w:p>
    <w:p w14:paraId="7BB89AD8" w14:textId="77777777" w:rsidR="00033040" w:rsidRDefault="00033040" w:rsidP="00033040">
      <w:pPr>
        <w:rPr>
          <w:sz w:val="16"/>
        </w:rPr>
      </w:pPr>
      <w:r w:rsidRPr="00294F2C">
        <w:rPr>
          <w:sz w:val="16"/>
        </w:rPr>
        <w:t xml:space="preserve">Yet at the same time, </w:t>
      </w:r>
      <w:r w:rsidRPr="000E753A">
        <w:rPr>
          <w:rStyle w:val="StyleUnderline"/>
          <w:highlight w:val="yellow"/>
        </w:rPr>
        <w:t>working-class</w:t>
      </w:r>
      <w:r w:rsidRPr="00294F2C">
        <w:rPr>
          <w:rStyle w:val="StyleUnderline"/>
        </w:rPr>
        <w:t xml:space="preserve"> voters’ </w:t>
      </w:r>
      <w:r w:rsidRPr="000E753A">
        <w:rPr>
          <w:rStyle w:val="StyleUnderline"/>
          <w:highlight w:val="yellow"/>
        </w:rPr>
        <w:t>skepticism</w:t>
      </w:r>
      <w:r w:rsidRPr="00294F2C">
        <w:rPr>
          <w:sz w:val="16"/>
        </w:rPr>
        <w:t xml:space="preserve"> </w:t>
      </w:r>
      <w:r w:rsidRPr="00294F2C">
        <w:rPr>
          <w:rStyle w:val="StyleUnderline"/>
        </w:rPr>
        <w:t>toward government</w:t>
      </w:r>
      <w:r w:rsidRPr="00294F2C">
        <w:rPr>
          <w:sz w:val="16"/>
        </w:rPr>
        <w:t xml:space="preserve"> and government spending </w:t>
      </w:r>
      <w:r w:rsidRPr="000E753A">
        <w:rPr>
          <w:rStyle w:val="StyleUnderline"/>
          <w:highlight w:val="yellow"/>
        </w:rPr>
        <w:t>poses</w:t>
      </w:r>
      <w:r w:rsidRPr="00294F2C">
        <w:rPr>
          <w:rStyle w:val="StyleUnderline"/>
        </w:rPr>
        <w:t xml:space="preserve"> a </w:t>
      </w:r>
      <w:r w:rsidRPr="000E753A">
        <w:rPr>
          <w:rStyle w:val="StyleUnderline"/>
          <w:highlight w:val="yellow"/>
        </w:rPr>
        <w:t>serious challenge</w:t>
      </w:r>
      <w:r w:rsidRPr="00294F2C">
        <w:rPr>
          <w:rStyle w:val="StyleUnderline"/>
        </w:rPr>
        <w:t xml:space="preserve"> </w:t>
      </w:r>
      <w:r w:rsidRPr="00294F2C">
        <w:rPr>
          <w:rStyle w:val="Emphasis"/>
        </w:rPr>
        <w:t>to progressives</w:t>
      </w:r>
      <w:r w:rsidRPr="00294F2C">
        <w:rPr>
          <w:sz w:val="16"/>
        </w:rPr>
        <w:t xml:space="preserve"> who advocate bold, transformative economic policies. While such </w:t>
      </w:r>
      <w:r w:rsidRPr="000E753A">
        <w:rPr>
          <w:rStyle w:val="StyleUnderline"/>
          <w:highlight w:val="yellow"/>
        </w:rPr>
        <w:t>programs</w:t>
      </w:r>
      <w:r w:rsidRPr="00294F2C">
        <w:rPr>
          <w:rStyle w:val="StyleUnderline"/>
        </w:rPr>
        <w:t xml:space="preserve"> might be </w:t>
      </w:r>
      <w:r w:rsidRPr="000E753A">
        <w:rPr>
          <w:rStyle w:val="StyleUnderline"/>
          <w:highlight w:val="yellow"/>
        </w:rPr>
        <w:t xml:space="preserve">necessary to </w:t>
      </w:r>
      <w:r w:rsidRPr="000E753A">
        <w:rPr>
          <w:rStyle w:val="Emphasis"/>
          <w:highlight w:val="yellow"/>
        </w:rPr>
        <w:t>turn around</w:t>
      </w:r>
      <w:r w:rsidRPr="00294F2C">
        <w:rPr>
          <w:rStyle w:val="Emphasis"/>
        </w:rPr>
        <w:t xml:space="preserve"> decades of </w:t>
      </w:r>
      <w:r w:rsidRPr="000E753A">
        <w:rPr>
          <w:rStyle w:val="Emphasis"/>
          <w:highlight w:val="yellow"/>
        </w:rPr>
        <w:t>neoliberal policies</w:t>
      </w:r>
      <w:r w:rsidRPr="00294F2C">
        <w:rPr>
          <w:sz w:val="16"/>
        </w:rPr>
        <w:t xml:space="preserve"> </w:t>
      </w:r>
      <w:r w:rsidRPr="00294F2C">
        <w:rPr>
          <w:rStyle w:val="StyleUnderline"/>
        </w:rPr>
        <w:t>that</w:t>
      </w:r>
      <w:r w:rsidRPr="00294F2C">
        <w:rPr>
          <w:sz w:val="16"/>
        </w:rPr>
        <w:t xml:space="preserve"> have </w:t>
      </w:r>
      <w:r w:rsidRPr="00294F2C">
        <w:rPr>
          <w:rStyle w:val="StyleUnderline"/>
        </w:rPr>
        <w:t>left</w:t>
      </w:r>
      <w:r w:rsidRPr="00294F2C">
        <w:rPr>
          <w:sz w:val="16"/>
        </w:rPr>
        <w:t xml:space="preserve"> so many </w:t>
      </w:r>
      <w:r w:rsidRPr="00294F2C">
        <w:rPr>
          <w:rStyle w:val="StyleUnderline"/>
        </w:rPr>
        <w:t>working-class communities behind</w:t>
      </w:r>
      <w:r w:rsidRPr="00294F2C">
        <w:rPr>
          <w:sz w:val="16"/>
        </w:rPr>
        <w:t xml:space="preserve">, careful persuasion is still needed to win back working-class trust. This is both an </w:t>
      </w:r>
      <w:r w:rsidRPr="00294F2C">
        <w:rPr>
          <w:rStyle w:val="StyleUnderline"/>
        </w:rPr>
        <w:t xml:space="preserve">indispensable task and an extraordinarily difficult challenge given the </w:t>
      </w:r>
      <w:r w:rsidRPr="00294F2C">
        <w:rPr>
          <w:rStyle w:val="Emphasis"/>
        </w:rPr>
        <w:t>current state of working-class attitudes</w:t>
      </w:r>
      <w:r w:rsidRPr="00294F2C">
        <w:rPr>
          <w:sz w:val="16"/>
        </w:rPr>
        <w:t xml:space="preserve">. Nonetheless, if we have </w:t>
      </w:r>
      <w:r w:rsidRPr="00294F2C">
        <w:rPr>
          <w:rStyle w:val="StyleUnderline"/>
        </w:rPr>
        <w:t xml:space="preserve">any hope of </w:t>
      </w:r>
      <w:r w:rsidRPr="000E753A">
        <w:rPr>
          <w:rStyle w:val="StyleUnderline"/>
          <w:highlight w:val="yellow"/>
        </w:rPr>
        <w:t>undercutting Trump’s</w:t>
      </w:r>
      <w:r w:rsidRPr="00294F2C">
        <w:rPr>
          <w:rStyle w:val="StyleUnderline"/>
        </w:rPr>
        <w:t xml:space="preserve"> savvy </w:t>
      </w:r>
      <w:r w:rsidRPr="000E753A">
        <w:rPr>
          <w:rStyle w:val="Emphasis"/>
          <w:highlight w:val="yellow"/>
        </w:rPr>
        <w:t>exploitation of populist resentment</w:t>
      </w:r>
      <w:r w:rsidRPr="00294F2C">
        <w:rPr>
          <w:sz w:val="16"/>
        </w:rPr>
        <w:t xml:space="preserve">, </w:t>
      </w:r>
      <w:r w:rsidRPr="00294F2C">
        <w:rPr>
          <w:rStyle w:val="StyleUnderline"/>
        </w:rPr>
        <w:t>it’s</w:t>
      </w:r>
      <w:r w:rsidRPr="00294F2C">
        <w:rPr>
          <w:sz w:val="16"/>
        </w:rPr>
        <w:t xml:space="preserve"> our </w:t>
      </w:r>
      <w:r w:rsidRPr="00294F2C">
        <w:rPr>
          <w:rStyle w:val="Emphasis"/>
        </w:rPr>
        <w:t>only option</w:t>
      </w:r>
      <w:r w:rsidRPr="00294F2C">
        <w:rPr>
          <w:sz w:val="16"/>
        </w:rPr>
        <w:t>.</w:t>
      </w:r>
    </w:p>
    <w:p w14:paraId="741940B5" w14:textId="77777777" w:rsidR="00033040" w:rsidRDefault="00033040" w:rsidP="00033040">
      <w:pPr>
        <w:pStyle w:val="Heading4"/>
      </w:pPr>
      <w:r>
        <w:t xml:space="preserve">A republican win </w:t>
      </w:r>
      <w:r w:rsidRPr="0070064F">
        <w:rPr>
          <w:u w:val="single"/>
        </w:rPr>
        <w:t>ensures</w:t>
      </w:r>
      <w:r>
        <w:t xml:space="preserve"> total AI deregulation.</w:t>
      </w:r>
    </w:p>
    <w:p w14:paraId="07D463DB" w14:textId="77777777" w:rsidR="00033040" w:rsidRPr="00B02AEE" w:rsidRDefault="00033040" w:rsidP="00033040">
      <w:r>
        <w:t xml:space="preserve">Judd </w:t>
      </w:r>
      <w:r w:rsidRPr="00B02AEE">
        <w:rPr>
          <w:rStyle w:val="Style13ptBold"/>
        </w:rPr>
        <w:t>Legum et al. 12/11</w:t>
      </w:r>
      <w:r>
        <w:t xml:space="preserve">, Founder and author of Popular Information, an independent newsletter dedicated to accountability journalism; Rebecca </w:t>
      </w:r>
      <w:r w:rsidRPr="00B02AEE">
        <w:rPr>
          <w:b/>
          <w:bCs/>
        </w:rPr>
        <w:t>Crosby</w:t>
      </w:r>
      <w:r>
        <w:t xml:space="preserve">, Reporter at Popular Information; Noel </w:t>
      </w:r>
      <w:r w:rsidRPr="00B02AEE">
        <w:rPr>
          <w:b/>
          <w:bCs/>
        </w:rPr>
        <w:t>Sims</w:t>
      </w:r>
      <w:r>
        <w:t>, Reporter at Popular Information; “The AI industry’s $100 million play to influence the 2026 elections,” https://popular.info/p/the-ai-industrys-100-million-play</w:t>
      </w:r>
    </w:p>
    <w:p w14:paraId="7A078506" w14:textId="77777777" w:rsidR="00033040" w:rsidRPr="00DE7D18" w:rsidRDefault="00033040" w:rsidP="00033040">
      <w:pPr>
        <w:rPr>
          <w:sz w:val="16"/>
        </w:rPr>
      </w:pPr>
      <w:r w:rsidRPr="005E68F5">
        <w:rPr>
          <w:rStyle w:val="StyleUnderline"/>
          <w:highlight w:val="yellow"/>
        </w:rPr>
        <w:t>As</w:t>
      </w:r>
      <w:r w:rsidRPr="00F6365E">
        <w:rPr>
          <w:rStyle w:val="StyleUnderline"/>
        </w:rPr>
        <w:t xml:space="preserve"> the </w:t>
      </w:r>
      <w:r w:rsidRPr="00F6365E">
        <w:rPr>
          <w:rStyle w:val="Emphasis"/>
        </w:rPr>
        <w:t xml:space="preserve">2026 </w:t>
      </w:r>
      <w:r w:rsidRPr="005E68F5">
        <w:rPr>
          <w:rStyle w:val="Emphasis"/>
          <w:highlight w:val="yellow"/>
        </w:rPr>
        <w:t>midterms approach</w:t>
      </w:r>
      <w:r w:rsidRPr="00DE7D18">
        <w:rPr>
          <w:sz w:val="16"/>
        </w:rPr>
        <w:t xml:space="preserve">, President </w:t>
      </w:r>
      <w:r w:rsidRPr="005E68F5">
        <w:rPr>
          <w:rStyle w:val="StyleUnderline"/>
          <w:highlight w:val="yellow"/>
        </w:rPr>
        <w:t>Trump is facing headwinds</w:t>
      </w:r>
      <w:r w:rsidRPr="00DE7D18">
        <w:rPr>
          <w:sz w:val="16"/>
        </w:rPr>
        <w:t>.</w:t>
      </w:r>
    </w:p>
    <w:p w14:paraId="0D87276D" w14:textId="77777777" w:rsidR="00033040" w:rsidRPr="00DE7D18" w:rsidRDefault="00033040" w:rsidP="00033040">
      <w:pPr>
        <w:rPr>
          <w:sz w:val="16"/>
        </w:rPr>
      </w:pPr>
      <w:r w:rsidRPr="00DE7D18">
        <w:rPr>
          <w:sz w:val="16"/>
        </w:rPr>
        <w:t xml:space="preserve">Trump’s </w:t>
      </w:r>
      <w:r w:rsidRPr="005E68F5">
        <w:rPr>
          <w:rStyle w:val="Emphasis"/>
          <w:highlight w:val="yellow"/>
        </w:rPr>
        <w:t>job approval</w:t>
      </w:r>
      <w:r w:rsidRPr="00F6365E">
        <w:rPr>
          <w:rStyle w:val="StyleUnderline"/>
        </w:rPr>
        <w:t xml:space="preserve"> is low and </w:t>
      </w:r>
      <w:r w:rsidRPr="005E68F5">
        <w:rPr>
          <w:rStyle w:val="StyleUnderline"/>
          <w:highlight w:val="yellow"/>
        </w:rPr>
        <w:t xml:space="preserve">has </w:t>
      </w:r>
      <w:r w:rsidRPr="005E68F5">
        <w:rPr>
          <w:rStyle w:val="Emphasis"/>
          <w:highlight w:val="yellow"/>
        </w:rPr>
        <w:t>declined rapidly</w:t>
      </w:r>
      <w:r w:rsidRPr="00DE7D18">
        <w:rPr>
          <w:sz w:val="16"/>
        </w:rPr>
        <w:t xml:space="preserve"> since September. A recent Gallup poll found that only 32% of Americans approve of how Trump has managed the economy. Even in the best of times, the </w:t>
      </w:r>
      <w:r w:rsidRPr="00F6365E">
        <w:rPr>
          <w:rStyle w:val="StyleUnderline"/>
        </w:rPr>
        <w:t xml:space="preserve">party in power </w:t>
      </w:r>
      <w:r w:rsidRPr="00F6365E">
        <w:rPr>
          <w:rStyle w:val="Emphasis"/>
        </w:rPr>
        <w:t>typically loses seats</w:t>
      </w:r>
      <w:r w:rsidRPr="00F6365E">
        <w:rPr>
          <w:rStyle w:val="StyleUnderline"/>
        </w:rPr>
        <w:t xml:space="preserve"> in a midterm election</w:t>
      </w:r>
      <w:r w:rsidRPr="00DE7D18">
        <w:rPr>
          <w:sz w:val="16"/>
        </w:rPr>
        <w:t xml:space="preserve">. In 2026, Trump and the </w:t>
      </w:r>
      <w:r w:rsidRPr="005E68F5">
        <w:rPr>
          <w:rStyle w:val="StyleUnderline"/>
          <w:highlight w:val="yellow"/>
        </w:rPr>
        <w:t xml:space="preserve">Republicans </w:t>
      </w:r>
      <w:r w:rsidRPr="005E68F5">
        <w:rPr>
          <w:rStyle w:val="Emphasis"/>
          <w:highlight w:val="yellow"/>
        </w:rPr>
        <w:t>are at risk of losing</w:t>
      </w:r>
      <w:r w:rsidRPr="00F6365E">
        <w:rPr>
          <w:rStyle w:val="Emphasis"/>
        </w:rPr>
        <w:t xml:space="preserve"> the </w:t>
      </w:r>
      <w:r w:rsidRPr="005E68F5">
        <w:rPr>
          <w:rStyle w:val="Emphasis"/>
          <w:highlight w:val="yellow"/>
        </w:rPr>
        <w:t>House</w:t>
      </w:r>
      <w:r w:rsidRPr="005E68F5">
        <w:rPr>
          <w:rStyle w:val="StyleUnderline"/>
          <w:highlight w:val="yellow"/>
        </w:rPr>
        <w:t xml:space="preserve"> and</w:t>
      </w:r>
      <w:r w:rsidRPr="00F6365E">
        <w:rPr>
          <w:rStyle w:val="StyleUnderline"/>
        </w:rPr>
        <w:t xml:space="preserve">, </w:t>
      </w:r>
      <w:r w:rsidRPr="00F6365E">
        <w:rPr>
          <w:rStyle w:val="Emphasis"/>
        </w:rPr>
        <w:t xml:space="preserve">potentially, the </w:t>
      </w:r>
      <w:r w:rsidRPr="005E68F5">
        <w:rPr>
          <w:rStyle w:val="Emphasis"/>
          <w:highlight w:val="yellow"/>
        </w:rPr>
        <w:t>Senate</w:t>
      </w:r>
      <w:r w:rsidRPr="00DE7D18">
        <w:rPr>
          <w:sz w:val="16"/>
        </w:rPr>
        <w:t>.</w:t>
      </w:r>
    </w:p>
    <w:p w14:paraId="150037F9" w14:textId="77777777" w:rsidR="00033040" w:rsidRPr="00DE7D18" w:rsidRDefault="00033040" w:rsidP="00033040">
      <w:pPr>
        <w:rPr>
          <w:sz w:val="16"/>
        </w:rPr>
      </w:pPr>
      <w:r w:rsidRPr="00DE7D18">
        <w:rPr>
          <w:sz w:val="16"/>
        </w:rPr>
        <w:t xml:space="preserve">The most straightforward way to try to buck these trends is money. Cash for candidates to promote their strengths and exploit their opponents’ weaknesses. Likely the </w:t>
      </w:r>
      <w:r w:rsidRPr="0070064F">
        <w:rPr>
          <w:rStyle w:val="StyleUnderline"/>
          <w:highlight w:val="yellow"/>
        </w:rPr>
        <w:t>biggest source of cash in</w:t>
      </w:r>
      <w:r w:rsidRPr="00F6365E">
        <w:rPr>
          <w:rStyle w:val="StyleUnderline"/>
        </w:rPr>
        <w:t xml:space="preserve"> the 20</w:t>
      </w:r>
      <w:r w:rsidRPr="0070064F">
        <w:rPr>
          <w:rStyle w:val="StyleUnderline"/>
          <w:highlight w:val="yellow"/>
        </w:rPr>
        <w:t>26 election</w:t>
      </w:r>
      <w:r w:rsidRPr="00F6365E">
        <w:rPr>
          <w:rStyle w:val="StyleUnderline"/>
        </w:rPr>
        <w:t xml:space="preserve"> will come from Leading the Future</w:t>
      </w:r>
      <w:r w:rsidRPr="00DE7D18">
        <w:rPr>
          <w:sz w:val="16"/>
        </w:rPr>
        <w:t xml:space="preserve"> (LTF), a group formed just a few months ago.</w:t>
      </w:r>
    </w:p>
    <w:p w14:paraId="447007D9" w14:textId="77777777" w:rsidR="00033040" w:rsidRPr="00DE7D18" w:rsidRDefault="00033040" w:rsidP="00033040">
      <w:pPr>
        <w:rPr>
          <w:sz w:val="16"/>
        </w:rPr>
      </w:pPr>
      <w:r w:rsidRPr="00DE7D18">
        <w:rPr>
          <w:sz w:val="16"/>
        </w:rPr>
        <w:t>LTF has already secured more than $100 million, including $50 million from venture capitalists Marc Andreessen and Ben Horowitz and another $50 million from OpenAI co-founder Greg Brockman. Other known supporters include Joe Lonsdale, the co-founder of Palantir who recently advocated for the return of public hangings, and the AI company Perplexity. The full list of donors to LTF is unknown because the organization is so new it has not yet had to make a substantive filing with the Federal Elections Commission.</w:t>
      </w:r>
    </w:p>
    <w:p w14:paraId="18E9F91C" w14:textId="77777777" w:rsidR="00033040" w:rsidRPr="00DE7D18" w:rsidRDefault="00033040" w:rsidP="00033040">
      <w:pPr>
        <w:rPr>
          <w:sz w:val="16"/>
        </w:rPr>
      </w:pPr>
      <w:r w:rsidRPr="00DE7D18">
        <w:rPr>
          <w:sz w:val="16"/>
        </w:rPr>
        <w:t>According to its website, LTF is “</w:t>
      </w:r>
      <w:r w:rsidRPr="0070064F">
        <w:rPr>
          <w:rStyle w:val="StyleUnderline"/>
          <w:highlight w:val="yellow"/>
        </w:rPr>
        <w:t>focused on advancing</w:t>
      </w:r>
      <w:r w:rsidRPr="00DE7D18">
        <w:rPr>
          <w:sz w:val="16"/>
        </w:rPr>
        <w:t xml:space="preserve"> a positive, forward-looking agenda for </w:t>
      </w:r>
      <w:r w:rsidRPr="0070064F">
        <w:rPr>
          <w:rStyle w:val="Emphasis"/>
          <w:highlight w:val="yellow"/>
        </w:rPr>
        <w:t>AI innovation</w:t>
      </w:r>
      <w:r w:rsidRPr="00DE7D18">
        <w:rPr>
          <w:sz w:val="16"/>
        </w:rPr>
        <w:t xml:space="preserve">.” </w:t>
      </w:r>
      <w:r w:rsidRPr="00F6365E">
        <w:rPr>
          <w:rStyle w:val="StyleUnderline"/>
        </w:rPr>
        <w:t xml:space="preserve">It plans to do that </w:t>
      </w:r>
      <w:r w:rsidRPr="0070064F">
        <w:rPr>
          <w:rStyle w:val="StyleUnderline"/>
          <w:highlight w:val="yellow"/>
        </w:rPr>
        <w:t>by</w:t>
      </w:r>
      <w:r w:rsidRPr="00F6365E">
        <w:rPr>
          <w:rStyle w:val="StyleUnderline"/>
        </w:rPr>
        <w:t xml:space="preserve"> </w:t>
      </w:r>
      <w:r w:rsidRPr="00DE7D18">
        <w:rPr>
          <w:sz w:val="16"/>
        </w:rPr>
        <w:t>“</w:t>
      </w:r>
      <w:r w:rsidRPr="00F6365E">
        <w:rPr>
          <w:rStyle w:val="StyleUnderline"/>
        </w:rPr>
        <w:t xml:space="preserve">identifying, maintaining, and </w:t>
      </w:r>
      <w:r w:rsidRPr="0070064F">
        <w:rPr>
          <w:rStyle w:val="Emphasis"/>
          <w:highlight w:val="yellow"/>
        </w:rPr>
        <w:t>growing pro-AI candidates</w:t>
      </w:r>
      <w:r w:rsidRPr="00DE7D18">
        <w:rPr>
          <w:sz w:val="16"/>
        </w:rPr>
        <w:t>.”</w:t>
      </w:r>
    </w:p>
    <w:p w14:paraId="63066283" w14:textId="77777777" w:rsidR="00033040" w:rsidRPr="00DE7D18" w:rsidRDefault="00033040" w:rsidP="00033040">
      <w:pPr>
        <w:rPr>
          <w:sz w:val="16"/>
        </w:rPr>
      </w:pPr>
      <w:r w:rsidRPr="00DE7D18">
        <w:rPr>
          <w:sz w:val="16"/>
        </w:rPr>
        <w:t xml:space="preserve">The </w:t>
      </w:r>
      <w:r w:rsidRPr="00F6365E">
        <w:rPr>
          <w:rStyle w:val="StyleUnderline"/>
        </w:rPr>
        <w:t>effort</w:t>
      </w:r>
      <w:r w:rsidRPr="00DE7D18">
        <w:rPr>
          <w:sz w:val="16"/>
        </w:rPr>
        <w:t xml:space="preserve">, at least </w:t>
      </w:r>
      <w:r w:rsidRPr="00F6365E">
        <w:rPr>
          <w:rStyle w:val="StyleUnderline"/>
        </w:rPr>
        <w:t xml:space="preserve">at the outset, </w:t>
      </w:r>
      <w:r w:rsidRPr="00F6365E">
        <w:rPr>
          <w:rStyle w:val="Emphasis"/>
        </w:rPr>
        <w:t>was nominally bipartisan</w:t>
      </w:r>
      <w:r w:rsidRPr="00DE7D18">
        <w:rPr>
          <w:sz w:val="16"/>
        </w:rPr>
        <w:t>. LTF indicated it would “back candidates of both parties who support a national framework for artificial intelligence regulations.” In addition to Zac Moffatt, a prominent Republican operative, LTF hired Josh Vlasto, a Democratic operative who has worked for Senator Chuck Schumer (D-NY) and former New York Governor Andrew Cuomo.</w:t>
      </w:r>
    </w:p>
    <w:p w14:paraId="06FE3667" w14:textId="77777777" w:rsidR="00033040" w:rsidRPr="00DE7D18" w:rsidRDefault="00033040" w:rsidP="00033040">
      <w:pPr>
        <w:rPr>
          <w:sz w:val="16"/>
        </w:rPr>
      </w:pPr>
      <w:r w:rsidRPr="00F6365E">
        <w:rPr>
          <w:rStyle w:val="StyleUnderline"/>
        </w:rPr>
        <w:t xml:space="preserve">This </w:t>
      </w:r>
      <w:r w:rsidRPr="00F6365E">
        <w:rPr>
          <w:rStyle w:val="Emphasis"/>
        </w:rPr>
        <w:t>did not go over well with the Trump</w:t>
      </w:r>
      <w:r w:rsidRPr="00F6365E">
        <w:rPr>
          <w:rStyle w:val="StyleUnderline"/>
        </w:rPr>
        <w:t xml:space="preserve"> White House</w:t>
      </w:r>
      <w:r w:rsidRPr="00DE7D18">
        <w:rPr>
          <w:sz w:val="16"/>
        </w:rPr>
        <w:t>. “</w:t>
      </w:r>
      <w:r w:rsidRPr="0070064F">
        <w:rPr>
          <w:rStyle w:val="StyleUnderline"/>
          <w:highlight w:val="yellow"/>
        </w:rPr>
        <w:t xml:space="preserve">AI has </w:t>
      </w:r>
      <w:r w:rsidRPr="0070064F">
        <w:rPr>
          <w:rStyle w:val="Emphasis"/>
          <w:highlight w:val="yellow"/>
        </w:rPr>
        <w:t>no better ally</w:t>
      </w:r>
      <w:r w:rsidRPr="0070064F">
        <w:rPr>
          <w:rStyle w:val="StyleUnderline"/>
          <w:highlight w:val="yellow"/>
        </w:rPr>
        <w:t xml:space="preserve"> than</w:t>
      </w:r>
      <w:r w:rsidRPr="00F6365E">
        <w:rPr>
          <w:rStyle w:val="StyleUnderline"/>
        </w:rPr>
        <w:t xml:space="preserve"> President </w:t>
      </w:r>
      <w:r w:rsidRPr="0070064F">
        <w:rPr>
          <w:rStyle w:val="Emphasis"/>
          <w:highlight w:val="yellow"/>
        </w:rPr>
        <w:t>Trump</w:t>
      </w:r>
      <w:r w:rsidRPr="00DE7D18">
        <w:rPr>
          <w:sz w:val="16"/>
        </w:rPr>
        <w:t>, so it’s inexplicable why any company would put money into the midterms behind a Schumer-operative who is working against President Trump to elect Democrats,” a person “familiar with Trump’s thinking” told NBC News in October. “</w:t>
      </w:r>
      <w:r w:rsidRPr="00F6365E">
        <w:rPr>
          <w:rStyle w:val="StyleUnderline"/>
        </w:rPr>
        <w:t xml:space="preserve">It’s a </w:t>
      </w:r>
      <w:r w:rsidRPr="00F6365E">
        <w:rPr>
          <w:rStyle w:val="Emphasis"/>
        </w:rPr>
        <w:t>slap in the face</w:t>
      </w:r>
      <w:r w:rsidRPr="00DE7D18">
        <w:rPr>
          <w:sz w:val="16"/>
        </w:rPr>
        <w:t>, and the White House has definitely taken notice.”</w:t>
      </w:r>
    </w:p>
    <w:p w14:paraId="6179B5BA" w14:textId="77777777" w:rsidR="00033040" w:rsidRPr="00DE7D18" w:rsidRDefault="00033040" w:rsidP="00033040">
      <w:pPr>
        <w:rPr>
          <w:sz w:val="16"/>
        </w:rPr>
      </w:pPr>
      <w:r w:rsidRPr="00DE7D18">
        <w:rPr>
          <w:sz w:val="16"/>
        </w:rPr>
        <w:t xml:space="preserve">This </w:t>
      </w:r>
      <w:r w:rsidRPr="00F6365E">
        <w:rPr>
          <w:rStyle w:val="StyleUnderline"/>
        </w:rPr>
        <w:t>shot across the bow appears to be working</w:t>
      </w:r>
      <w:r w:rsidRPr="00DE7D18">
        <w:rPr>
          <w:sz w:val="16"/>
        </w:rPr>
        <w:t>.</w:t>
      </w:r>
    </w:p>
    <w:p w14:paraId="153D9623" w14:textId="77777777" w:rsidR="00033040" w:rsidRPr="00DE7D18" w:rsidRDefault="00033040" w:rsidP="00033040">
      <w:pPr>
        <w:rPr>
          <w:sz w:val="16"/>
        </w:rPr>
      </w:pPr>
      <w:r w:rsidRPr="00DE7D18">
        <w:rPr>
          <w:sz w:val="16"/>
        </w:rPr>
        <w:t xml:space="preserve">On Wednesday, </w:t>
      </w:r>
      <w:r w:rsidRPr="0070064F">
        <w:rPr>
          <w:rStyle w:val="StyleUnderline"/>
          <w:highlight w:val="yellow"/>
        </w:rPr>
        <w:t>LTF</w:t>
      </w:r>
      <w:r w:rsidRPr="00F6365E">
        <w:rPr>
          <w:rStyle w:val="StyleUnderline"/>
        </w:rPr>
        <w:t xml:space="preserve"> released</w:t>
      </w:r>
      <w:r w:rsidRPr="00DE7D18">
        <w:rPr>
          <w:sz w:val="16"/>
        </w:rPr>
        <w:t xml:space="preserve"> its first two television </w:t>
      </w:r>
      <w:r w:rsidRPr="00F6365E">
        <w:rPr>
          <w:rStyle w:val="StyleUnderline"/>
        </w:rPr>
        <w:t>ads</w:t>
      </w:r>
      <w:r w:rsidRPr="00DE7D18">
        <w:rPr>
          <w:sz w:val="16"/>
        </w:rPr>
        <w:t xml:space="preserve">. The first ad </w:t>
      </w:r>
      <w:r w:rsidRPr="0070064F">
        <w:rPr>
          <w:rStyle w:val="Emphasis"/>
          <w:highlight w:val="yellow"/>
        </w:rPr>
        <w:t>promotes Republican</w:t>
      </w:r>
      <w:r w:rsidRPr="00DE7D18">
        <w:rPr>
          <w:sz w:val="16"/>
        </w:rPr>
        <w:t xml:space="preserve"> Chris Gober, a candidate for Congress in Texas’ 10th District. Gober is in a crowded field seeking to replace Congressman Michael McCaul (R-TX), who is retiring.</w:t>
      </w:r>
    </w:p>
    <w:p w14:paraId="76B56FF6" w14:textId="77777777" w:rsidR="00033040" w:rsidRPr="00DE7D18" w:rsidRDefault="00033040" w:rsidP="00033040">
      <w:pPr>
        <w:rPr>
          <w:sz w:val="16"/>
        </w:rPr>
      </w:pPr>
      <w:r w:rsidRPr="00DE7D18">
        <w:rPr>
          <w:sz w:val="16"/>
        </w:rPr>
        <w:t>The ad promotes Gober as a “Trump Conservative” who “knows what it takes to win a fight.” It claims that “as a lawyer, Gober defended President Trump against the radical left.” This is not exactly true, but Gober did represent Elon Musk’s pro-Trump Super PAC, America PAC.</w:t>
      </w:r>
    </w:p>
    <w:p w14:paraId="299539DD" w14:textId="77777777" w:rsidR="00033040" w:rsidRPr="00DE7D18" w:rsidRDefault="00033040" w:rsidP="00033040">
      <w:pPr>
        <w:rPr>
          <w:sz w:val="16"/>
        </w:rPr>
      </w:pPr>
      <w:r w:rsidRPr="00DE7D18">
        <w:rPr>
          <w:sz w:val="16"/>
        </w:rPr>
        <w:t>The ad does not mention AI, but says Gober supports “American technology investment right here in Texas, so we can defeat China.”</w:t>
      </w:r>
    </w:p>
    <w:p w14:paraId="5CD992BF" w14:textId="77777777" w:rsidR="00033040" w:rsidRPr="00DE7D18" w:rsidRDefault="00033040" w:rsidP="00033040">
      <w:pPr>
        <w:rPr>
          <w:sz w:val="16"/>
        </w:rPr>
      </w:pPr>
      <w:r w:rsidRPr="00DE7D18">
        <w:rPr>
          <w:sz w:val="16"/>
        </w:rPr>
        <w:t xml:space="preserve">The second </w:t>
      </w:r>
      <w:r w:rsidRPr="0070064F">
        <w:rPr>
          <w:rStyle w:val="StyleUnderline"/>
          <w:highlight w:val="yellow"/>
        </w:rPr>
        <w:t>ad attacks</w:t>
      </w:r>
      <w:r w:rsidRPr="00DE7D18">
        <w:rPr>
          <w:sz w:val="16"/>
        </w:rPr>
        <w:t xml:space="preserve"> Alex Bores, a </w:t>
      </w:r>
      <w:r w:rsidRPr="0070064F">
        <w:rPr>
          <w:rStyle w:val="StyleUnderline"/>
          <w:highlight w:val="yellow"/>
        </w:rPr>
        <w:t>Democrat</w:t>
      </w:r>
      <w:r w:rsidRPr="00DE7D18">
        <w:rPr>
          <w:sz w:val="16"/>
        </w:rPr>
        <w:t xml:space="preserve"> running for Congress in New York. Bores, who is currently serving in the New York Assembly, sponsored the RAISE Act. Bores’ bill, which passed the legislature, requires AI companies with more than $100 million in revenue to publish security protocols, disclose serious safety incidents to the New York Attorney General, and ensure their models do not create an unreasonable risk of mass casualties or economic losses in excess of $1 billion.</w:t>
      </w:r>
    </w:p>
    <w:p w14:paraId="21DFA3D2" w14:textId="77777777" w:rsidR="00033040" w:rsidRPr="00DE7D18" w:rsidRDefault="00033040" w:rsidP="00033040">
      <w:pPr>
        <w:rPr>
          <w:sz w:val="16"/>
        </w:rPr>
      </w:pPr>
      <w:r w:rsidRPr="00DE7D18">
        <w:rPr>
          <w:sz w:val="16"/>
        </w:rPr>
        <w:t xml:space="preserve">The </w:t>
      </w:r>
      <w:r w:rsidRPr="0070064F">
        <w:rPr>
          <w:rStyle w:val="StyleUnderline"/>
        </w:rPr>
        <w:t>LTF</w:t>
      </w:r>
      <w:r w:rsidRPr="0070064F">
        <w:rPr>
          <w:sz w:val="16"/>
        </w:rPr>
        <w:t xml:space="preserve"> ad </w:t>
      </w:r>
      <w:r w:rsidRPr="0070064F">
        <w:rPr>
          <w:rStyle w:val="StyleUnderline"/>
        </w:rPr>
        <w:t>accuses</w:t>
      </w:r>
      <w:r w:rsidRPr="00F6365E">
        <w:rPr>
          <w:rStyle w:val="StyleUnderline"/>
        </w:rPr>
        <w:t xml:space="preserve"> Bores </w:t>
      </w:r>
      <w:r w:rsidRPr="0070064F">
        <w:rPr>
          <w:rStyle w:val="StyleUnderline"/>
          <w:highlight w:val="yellow"/>
        </w:rPr>
        <w:t>of empowering</w:t>
      </w:r>
      <w:r w:rsidRPr="00F6365E">
        <w:rPr>
          <w:rStyle w:val="StyleUnderline"/>
        </w:rPr>
        <w:t xml:space="preserve"> “dysfunctional </w:t>
      </w:r>
      <w:r w:rsidRPr="0070064F">
        <w:rPr>
          <w:rStyle w:val="StyleUnderline"/>
          <w:highlight w:val="yellow"/>
        </w:rPr>
        <w:t xml:space="preserve">bureaucrats” to </w:t>
      </w:r>
      <w:r w:rsidRPr="0070064F">
        <w:rPr>
          <w:rStyle w:val="Emphasis"/>
          <w:highlight w:val="yellow"/>
        </w:rPr>
        <w:t>regulate AI</w:t>
      </w:r>
      <w:r w:rsidRPr="00DE7D18">
        <w:rPr>
          <w:sz w:val="16"/>
        </w:rPr>
        <w:t xml:space="preserve">, </w:t>
      </w:r>
      <w:r w:rsidRPr="00F6365E">
        <w:rPr>
          <w:rStyle w:val="StyleUnderline"/>
        </w:rPr>
        <w:t>which would “</w:t>
      </w:r>
      <w:r w:rsidRPr="00F6365E">
        <w:rPr>
          <w:rStyle w:val="Emphasis"/>
        </w:rPr>
        <w:t>crush innovation</w:t>
      </w:r>
      <w:r w:rsidRPr="00DE7D18">
        <w:rPr>
          <w:sz w:val="16"/>
        </w:rPr>
        <w:t>,” “cost New York jobs,” and “fail to keep people safe.” The ad also claims that Bores is “backed by groups funded by convicted felon Sam Bankman-Fried.”</w:t>
      </w:r>
    </w:p>
    <w:p w14:paraId="1B9C817D" w14:textId="77777777" w:rsidR="00033040" w:rsidRPr="00DE7D18" w:rsidRDefault="00033040" w:rsidP="00033040">
      <w:pPr>
        <w:rPr>
          <w:sz w:val="16"/>
        </w:rPr>
      </w:pPr>
      <w:r w:rsidRPr="00DE7D18">
        <w:rPr>
          <w:sz w:val="16"/>
        </w:rPr>
        <w:t>That last claim is not accurate. Bores has received donations from people associated with the effective altruist movement, which is concerned with AI safety. Bankman-Fried, prior to his arrest, supported effective altruist groups.</w:t>
      </w:r>
    </w:p>
    <w:p w14:paraId="5E2055DA" w14:textId="77777777" w:rsidR="00033040" w:rsidRPr="00DE7D18" w:rsidRDefault="00033040" w:rsidP="00033040">
      <w:pPr>
        <w:rPr>
          <w:sz w:val="16"/>
        </w:rPr>
      </w:pPr>
      <w:r w:rsidRPr="00DE7D18">
        <w:rPr>
          <w:sz w:val="16"/>
        </w:rPr>
        <w:t>The larger point is that LTF is currently attacking Democrats and promoting Republicans. That is exactly how Trump and his allies want it to operate. If the pattern continues, it could potentially have a significant impact on the 2026 election.</w:t>
      </w:r>
    </w:p>
    <w:p w14:paraId="198A63F0" w14:textId="77777777" w:rsidR="00033040" w:rsidRPr="00DE7D18" w:rsidRDefault="00033040" w:rsidP="00033040">
      <w:pPr>
        <w:rPr>
          <w:sz w:val="16"/>
        </w:rPr>
      </w:pPr>
      <w:r w:rsidRPr="00DE7D18">
        <w:rPr>
          <w:sz w:val="16"/>
        </w:rPr>
        <w:t>Trump’s leverage</w:t>
      </w:r>
    </w:p>
    <w:p w14:paraId="6D28BC8F" w14:textId="77777777" w:rsidR="00033040" w:rsidRPr="00DE7D18" w:rsidRDefault="00033040" w:rsidP="00033040">
      <w:pPr>
        <w:rPr>
          <w:sz w:val="16"/>
        </w:rPr>
      </w:pPr>
      <w:r w:rsidRPr="00DE7D18">
        <w:rPr>
          <w:sz w:val="16"/>
        </w:rPr>
        <w:t xml:space="preserve">This year, </w:t>
      </w:r>
      <w:r w:rsidRPr="00F6365E">
        <w:rPr>
          <w:rStyle w:val="StyleUnderline"/>
        </w:rPr>
        <w:t>OpenAI and Andreessen Horowitz have “</w:t>
      </w:r>
      <w:r w:rsidRPr="0070064F">
        <w:rPr>
          <w:rStyle w:val="Emphasis"/>
          <w:highlight w:val="yellow"/>
        </w:rPr>
        <w:t>aggressively lobbied</w:t>
      </w:r>
      <w:r w:rsidRPr="00F6365E">
        <w:rPr>
          <w:rStyle w:val="StyleUnderline"/>
        </w:rPr>
        <w:t xml:space="preserve">” for </w:t>
      </w:r>
      <w:r w:rsidRPr="0070064F">
        <w:rPr>
          <w:rStyle w:val="StyleUnderline"/>
          <w:highlight w:val="yellow"/>
        </w:rPr>
        <w:t>Congress to pass legislation that would ban</w:t>
      </w:r>
      <w:r w:rsidRPr="00F6365E">
        <w:rPr>
          <w:rStyle w:val="StyleUnderline"/>
        </w:rPr>
        <w:t xml:space="preserve"> state-level </w:t>
      </w:r>
      <w:r w:rsidRPr="0070064F">
        <w:rPr>
          <w:rStyle w:val="StyleUnderline"/>
          <w:highlight w:val="yellow"/>
        </w:rPr>
        <w:t>AI regulation</w:t>
      </w:r>
      <w:r w:rsidRPr="00DE7D18">
        <w:rPr>
          <w:sz w:val="16"/>
        </w:rPr>
        <w:t xml:space="preserve">. </w:t>
      </w:r>
      <w:r w:rsidRPr="0070064F">
        <w:rPr>
          <w:rStyle w:val="Emphasis"/>
          <w:highlight w:val="yellow"/>
        </w:rPr>
        <w:t>They are not having</w:t>
      </w:r>
      <w:r w:rsidRPr="00F6365E">
        <w:rPr>
          <w:rStyle w:val="Emphasis"/>
        </w:rPr>
        <w:t xml:space="preserve"> much </w:t>
      </w:r>
      <w:r w:rsidRPr="0070064F">
        <w:rPr>
          <w:rStyle w:val="Emphasis"/>
          <w:highlight w:val="yellow"/>
        </w:rPr>
        <w:t>success</w:t>
      </w:r>
      <w:r w:rsidRPr="00DE7D18">
        <w:rPr>
          <w:sz w:val="16"/>
        </w:rPr>
        <w:t>.</w:t>
      </w:r>
    </w:p>
    <w:p w14:paraId="4ED6BA00" w14:textId="77777777" w:rsidR="00033040" w:rsidRPr="00DE7D18" w:rsidRDefault="00033040" w:rsidP="00033040">
      <w:pPr>
        <w:rPr>
          <w:sz w:val="16"/>
        </w:rPr>
      </w:pPr>
      <w:r w:rsidRPr="00DE7D18">
        <w:rPr>
          <w:sz w:val="16"/>
        </w:rPr>
        <w:t xml:space="preserve">Over the summer, Senator Ted Cruz (R-TX) introduced a </w:t>
      </w:r>
      <w:r w:rsidRPr="00F6365E">
        <w:rPr>
          <w:rStyle w:val="StyleUnderline"/>
        </w:rPr>
        <w:t xml:space="preserve">proposal to include a 10-year moratorium on state AI legislation in the Republican “Big, Beautiful Bill,” but the Senate voted 99-1 to </w:t>
      </w:r>
      <w:r w:rsidRPr="00F6365E">
        <w:rPr>
          <w:rStyle w:val="Emphasis"/>
        </w:rPr>
        <w:t>remove the provision</w:t>
      </w:r>
      <w:r w:rsidRPr="00DE7D18">
        <w:rPr>
          <w:sz w:val="16"/>
        </w:rPr>
        <w:t xml:space="preserve">. More recently, </w:t>
      </w:r>
      <w:r w:rsidRPr="00F6365E">
        <w:rPr>
          <w:rStyle w:val="StyleUnderline"/>
        </w:rPr>
        <w:t>Trump pushed for lawmakers to include a provision preempting AI laws into the</w:t>
      </w:r>
      <w:r w:rsidRPr="00DE7D18">
        <w:rPr>
          <w:sz w:val="16"/>
        </w:rPr>
        <w:t xml:space="preserve"> National Defense Authorization Act (</w:t>
      </w:r>
      <w:r w:rsidRPr="00F6365E">
        <w:rPr>
          <w:rStyle w:val="Emphasis"/>
        </w:rPr>
        <w:t>NDAA</w:t>
      </w:r>
      <w:r w:rsidRPr="00DE7D18">
        <w:rPr>
          <w:sz w:val="16"/>
        </w:rPr>
        <w:t xml:space="preserve">), but </w:t>
      </w:r>
      <w:r w:rsidRPr="00F6365E">
        <w:rPr>
          <w:rStyle w:val="StyleUnderline"/>
        </w:rPr>
        <w:t xml:space="preserve">text for the defense bill released this weekend </w:t>
      </w:r>
      <w:r w:rsidRPr="00DE7D18">
        <w:rPr>
          <w:sz w:val="16"/>
        </w:rPr>
        <w:t>did not include the AI proposal. House Majority Leader Steve Scalise (R-LA) said last week that the NDAA “wasn’t the best place for this to fit,” The Hill reported.</w:t>
      </w:r>
    </w:p>
    <w:p w14:paraId="1EAA7C2D" w14:textId="77777777" w:rsidR="00033040" w:rsidRPr="00DE7D18" w:rsidRDefault="00033040" w:rsidP="00033040">
      <w:pPr>
        <w:rPr>
          <w:sz w:val="16"/>
        </w:rPr>
      </w:pPr>
      <w:r w:rsidRPr="00DE7D18">
        <w:rPr>
          <w:sz w:val="16"/>
        </w:rPr>
        <w:t xml:space="preserve">Now, </w:t>
      </w:r>
      <w:r w:rsidRPr="0070064F">
        <w:rPr>
          <w:rStyle w:val="StyleUnderline"/>
          <w:highlight w:val="yellow"/>
        </w:rPr>
        <w:t>Trump</w:t>
      </w:r>
      <w:r w:rsidRPr="00F6365E">
        <w:rPr>
          <w:rStyle w:val="StyleUnderline"/>
        </w:rPr>
        <w:t xml:space="preserve"> is taking </w:t>
      </w:r>
      <w:r w:rsidRPr="00F6365E">
        <w:rPr>
          <w:rStyle w:val="Emphasis"/>
        </w:rPr>
        <w:t>a different approach</w:t>
      </w:r>
      <w:r w:rsidRPr="00DE7D18">
        <w:rPr>
          <w:sz w:val="16"/>
        </w:rPr>
        <w:t xml:space="preserve">. On Monday, Trump posted on Truth Social that </w:t>
      </w:r>
      <w:r w:rsidRPr="00F6365E">
        <w:rPr>
          <w:rStyle w:val="StyleUnderline"/>
        </w:rPr>
        <w:t xml:space="preserve">he will be </w:t>
      </w:r>
      <w:r w:rsidRPr="0070064F">
        <w:rPr>
          <w:rStyle w:val="StyleUnderline"/>
          <w:highlight w:val="yellow"/>
        </w:rPr>
        <w:t>signing</w:t>
      </w:r>
      <w:r w:rsidRPr="00F6365E">
        <w:rPr>
          <w:rStyle w:val="StyleUnderline"/>
        </w:rPr>
        <w:t xml:space="preserve"> an </w:t>
      </w:r>
      <w:r w:rsidRPr="0070064F">
        <w:rPr>
          <w:rStyle w:val="StyleUnderline"/>
          <w:highlight w:val="yellow"/>
        </w:rPr>
        <w:t>ex</w:t>
      </w:r>
      <w:r w:rsidRPr="00F6365E">
        <w:rPr>
          <w:rStyle w:val="StyleUnderline"/>
        </w:rPr>
        <w:t xml:space="preserve">ecutive </w:t>
      </w:r>
      <w:r w:rsidRPr="0070064F">
        <w:rPr>
          <w:rStyle w:val="StyleUnderline"/>
          <w:highlight w:val="yellow"/>
        </w:rPr>
        <w:t>o</w:t>
      </w:r>
      <w:r w:rsidRPr="00F6365E">
        <w:rPr>
          <w:rStyle w:val="StyleUnderline"/>
        </w:rPr>
        <w:t xml:space="preserve">rder this week </w:t>
      </w:r>
      <w:r w:rsidRPr="0070064F">
        <w:rPr>
          <w:rStyle w:val="StyleUnderline"/>
          <w:highlight w:val="yellow"/>
        </w:rPr>
        <w:t xml:space="preserve">that will </w:t>
      </w:r>
      <w:r w:rsidRPr="0070064F">
        <w:rPr>
          <w:rStyle w:val="Emphasis"/>
          <w:highlight w:val="yellow"/>
        </w:rPr>
        <w:t>preempt state AI laws</w:t>
      </w:r>
      <w:r w:rsidRPr="00DE7D18">
        <w:rPr>
          <w:sz w:val="16"/>
        </w:rPr>
        <w:t>. “There must be only One Rulebook if we are going to continue to lead in AI,” Trump wrote. “You can’t expect a company to get 50 Approvals every time they want to do something. THAT WILL NEVER WORK!”</w:t>
      </w:r>
    </w:p>
    <w:p w14:paraId="0D6A8C96" w14:textId="77777777" w:rsidR="00033040" w:rsidRPr="00DE7D18" w:rsidRDefault="00033040" w:rsidP="00033040">
      <w:pPr>
        <w:rPr>
          <w:sz w:val="16"/>
        </w:rPr>
      </w:pPr>
      <w:r w:rsidRPr="00DE7D18">
        <w:rPr>
          <w:sz w:val="16"/>
        </w:rPr>
        <w:t>A leaked draft of the executive order teased by Trump draws directly from a policy memo published by Andreessen Horowitz in September. The Andreessen Horowitz memo argues that the Commerce Clause prohibits states from regulating AI companies because it “prevent[s] states from imposing excessive burdens on interstate commerce.”</w:t>
      </w:r>
    </w:p>
    <w:p w14:paraId="4BA01FD9" w14:textId="77777777" w:rsidR="00033040" w:rsidRPr="00DE7D18" w:rsidRDefault="00033040" w:rsidP="00033040">
      <w:pPr>
        <w:rPr>
          <w:sz w:val="16"/>
        </w:rPr>
      </w:pPr>
      <w:r w:rsidRPr="00DE7D18">
        <w:rPr>
          <w:sz w:val="16"/>
        </w:rPr>
        <w:t xml:space="preserve">The </w:t>
      </w:r>
      <w:r w:rsidRPr="00F6365E">
        <w:rPr>
          <w:rStyle w:val="StyleUnderline"/>
        </w:rPr>
        <w:t xml:space="preserve">leaked executive order would require that the Attorney General assemble an “AI Litigation Task Force” to </w:t>
      </w:r>
      <w:r w:rsidRPr="00F6365E">
        <w:rPr>
          <w:rStyle w:val="Emphasis"/>
        </w:rPr>
        <w:t>overturn state laws regulating AI</w:t>
      </w:r>
      <w:r w:rsidRPr="00DE7D18">
        <w:rPr>
          <w:sz w:val="16"/>
        </w:rPr>
        <w:t>, arguing such laws violate the Commerce Clause. It would also withhold federal broadband grants from states that implement AI regulations.</w:t>
      </w:r>
    </w:p>
    <w:p w14:paraId="58F29B00" w14:textId="77777777" w:rsidR="00033040" w:rsidRPr="00DE7D18" w:rsidRDefault="00033040" w:rsidP="00033040">
      <w:pPr>
        <w:rPr>
          <w:sz w:val="16"/>
        </w:rPr>
      </w:pPr>
      <w:r w:rsidRPr="0070064F">
        <w:rPr>
          <w:rStyle w:val="StyleUnderline"/>
          <w:highlight w:val="yellow"/>
        </w:rPr>
        <w:t>This is</w:t>
      </w:r>
      <w:r w:rsidRPr="00F6365E">
        <w:rPr>
          <w:rStyle w:val="StyleUnderline"/>
        </w:rPr>
        <w:t xml:space="preserve"> a</w:t>
      </w:r>
      <w:r w:rsidRPr="00DE7D18">
        <w:rPr>
          <w:sz w:val="16"/>
        </w:rPr>
        <w:t xml:space="preserve"> novel and </w:t>
      </w:r>
      <w:r w:rsidRPr="0070064F">
        <w:rPr>
          <w:rStyle w:val="Emphasis"/>
          <w:highlight w:val="yellow"/>
        </w:rPr>
        <w:t>controversial</w:t>
      </w:r>
      <w:r w:rsidRPr="00F6365E">
        <w:rPr>
          <w:rStyle w:val="StyleUnderline"/>
        </w:rPr>
        <w:t xml:space="preserve"> interpretation of the Commerce Clause</w:t>
      </w:r>
      <w:r w:rsidRPr="00DE7D18">
        <w:rPr>
          <w:sz w:val="16"/>
        </w:rPr>
        <w:t xml:space="preserve">. Practically all business conducted in 2025 has some connection to the internet. </w:t>
      </w:r>
      <w:r w:rsidRPr="00F6365E">
        <w:rPr>
          <w:rStyle w:val="StyleUnderline"/>
        </w:rPr>
        <w:t xml:space="preserve">If any state regulation impacting internet commerce were prohibited, states would be virtually </w:t>
      </w:r>
      <w:r w:rsidRPr="00F6365E">
        <w:rPr>
          <w:rStyle w:val="Emphasis"/>
        </w:rPr>
        <w:t>powerless to impose any commercial regulations</w:t>
      </w:r>
      <w:r w:rsidRPr="00DE7D18">
        <w:rPr>
          <w:sz w:val="16"/>
        </w:rPr>
        <w:t>. The director of U.S. policy at LawAI told Politico “</w:t>
      </w:r>
      <w:r w:rsidRPr="00F6365E">
        <w:rPr>
          <w:rStyle w:val="StyleUnderline"/>
        </w:rPr>
        <w:t xml:space="preserve">that </w:t>
      </w:r>
      <w:r w:rsidRPr="0070064F">
        <w:rPr>
          <w:rStyle w:val="StyleUnderline"/>
          <w:highlight w:val="yellow"/>
        </w:rPr>
        <w:t>states have the authority to regulate tech</w:t>
      </w:r>
      <w:r w:rsidRPr="00F6365E">
        <w:rPr>
          <w:rStyle w:val="StyleUnderline"/>
        </w:rPr>
        <w:t>nology within their borders and that the laws passed so far don’t run afoul of federal powers under the Commerce Clause</w:t>
      </w:r>
      <w:r w:rsidRPr="00DE7D18">
        <w:rPr>
          <w:sz w:val="16"/>
        </w:rPr>
        <w:t>.”</w:t>
      </w:r>
    </w:p>
    <w:p w14:paraId="6E3140AA" w14:textId="77777777" w:rsidR="00033040" w:rsidRPr="00DE7D18" w:rsidRDefault="00033040" w:rsidP="00033040">
      <w:pPr>
        <w:rPr>
          <w:sz w:val="16"/>
        </w:rPr>
      </w:pPr>
      <w:r w:rsidRPr="00DE7D18">
        <w:rPr>
          <w:sz w:val="16"/>
        </w:rPr>
        <w:t xml:space="preserve">Notably, while Trump has talked about a new AI executive order and a draft was leaked, </w:t>
      </w:r>
      <w:r w:rsidRPr="0070064F">
        <w:rPr>
          <w:rStyle w:val="Emphasis"/>
          <w:highlight w:val="yellow"/>
        </w:rPr>
        <w:t>Trump has not signed it yet</w:t>
      </w:r>
      <w:r w:rsidRPr="00DE7D18">
        <w:rPr>
          <w:sz w:val="16"/>
        </w:rPr>
        <w:t>. This gives him substantial leverage over LTF and other powerful players in the AI industry.</w:t>
      </w:r>
    </w:p>
    <w:p w14:paraId="728AA8A6" w14:textId="77777777" w:rsidR="00033040" w:rsidRPr="00DE7D18" w:rsidRDefault="00033040" w:rsidP="00033040">
      <w:pPr>
        <w:rPr>
          <w:sz w:val="16"/>
        </w:rPr>
      </w:pPr>
      <w:r w:rsidRPr="00DE7D18">
        <w:rPr>
          <w:sz w:val="16"/>
        </w:rPr>
        <w:t>The practical case for AI guardrails</w:t>
      </w:r>
    </w:p>
    <w:p w14:paraId="4C74E1EA" w14:textId="77777777" w:rsidR="00033040" w:rsidRPr="00DE7D18" w:rsidRDefault="00033040" w:rsidP="00033040">
      <w:pPr>
        <w:rPr>
          <w:sz w:val="16"/>
        </w:rPr>
      </w:pPr>
      <w:r w:rsidRPr="00DE7D18">
        <w:rPr>
          <w:sz w:val="16"/>
        </w:rPr>
        <w:t xml:space="preserve">Setting aside speculation that </w:t>
      </w:r>
      <w:r w:rsidRPr="0070064F">
        <w:rPr>
          <w:rStyle w:val="StyleUnderline"/>
          <w:highlight w:val="yellow"/>
        </w:rPr>
        <w:t>AI models pose</w:t>
      </w:r>
      <w:r w:rsidRPr="00F6365E">
        <w:rPr>
          <w:rStyle w:val="StyleUnderline"/>
        </w:rPr>
        <w:t xml:space="preserve"> an </w:t>
      </w:r>
      <w:r w:rsidRPr="0070064F">
        <w:rPr>
          <w:rStyle w:val="Emphasis"/>
          <w:highlight w:val="yellow"/>
        </w:rPr>
        <w:t>existential risk to humanity</w:t>
      </w:r>
      <w:r w:rsidRPr="00DE7D18">
        <w:rPr>
          <w:sz w:val="16"/>
        </w:rPr>
        <w:t xml:space="preserve">, the </w:t>
      </w:r>
      <w:r w:rsidRPr="00F6365E">
        <w:rPr>
          <w:rStyle w:val="StyleUnderline"/>
        </w:rPr>
        <w:t>technology</w:t>
      </w:r>
      <w:r w:rsidRPr="00DE7D18">
        <w:rPr>
          <w:sz w:val="16"/>
        </w:rPr>
        <w:t xml:space="preserve">, as it exists today, </w:t>
      </w:r>
      <w:r w:rsidRPr="00F6365E">
        <w:rPr>
          <w:rStyle w:val="StyleUnderline"/>
        </w:rPr>
        <w:t>can cause real-world harm</w:t>
      </w:r>
      <w:r w:rsidRPr="00DE7D18">
        <w:rPr>
          <w:sz w:val="16"/>
        </w:rPr>
        <w:t>.</w:t>
      </w:r>
    </w:p>
    <w:p w14:paraId="3B0BA05B" w14:textId="77777777" w:rsidR="00033040" w:rsidRPr="00DE7D18" w:rsidRDefault="00033040" w:rsidP="00033040">
      <w:pPr>
        <w:rPr>
          <w:sz w:val="16"/>
        </w:rPr>
      </w:pPr>
      <w:r w:rsidRPr="00DE7D18">
        <w:rPr>
          <w:sz w:val="16"/>
        </w:rPr>
        <w:t>AI tools can have a deleterious impact on mental health, especially for users who are using chatbots for hours a day. A November New York Times investigation reviewed 50 cases of people having mental health crises while talking to ChatGPT. Of these 50 people, nine were hospitalized, and three died. One person who died by suicide was a teenager.</w:t>
      </w:r>
    </w:p>
    <w:p w14:paraId="48138E70" w14:textId="77777777" w:rsidR="00033040" w:rsidRPr="00DE7D18" w:rsidRDefault="00033040" w:rsidP="00033040">
      <w:pPr>
        <w:rPr>
          <w:sz w:val="16"/>
        </w:rPr>
      </w:pPr>
      <w:r w:rsidRPr="00DE7D18">
        <w:rPr>
          <w:sz w:val="16"/>
        </w:rPr>
        <w:t>Researchers posing as teen users found that several popular AI companions (chatbots specifically designed to be “friends”) encouraged risky behavior during mental health crises, instead of directing users to support. The AI companions also readily shared information about how to build deadly weapons, provided sexually explicit content that sometimes included child abuse, and promoted cyberbullying.</w:t>
      </w:r>
    </w:p>
    <w:p w14:paraId="314C2E30" w14:textId="77777777" w:rsidR="00033040" w:rsidRPr="00DE7D18" w:rsidRDefault="00033040" w:rsidP="00033040">
      <w:pPr>
        <w:rPr>
          <w:sz w:val="16"/>
        </w:rPr>
      </w:pPr>
      <w:r w:rsidRPr="00F6365E">
        <w:rPr>
          <w:rStyle w:val="StyleUnderline"/>
        </w:rPr>
        <w:t xml:space="preserve">Other dangerous </w:t>
      </w:r>
      <w:r w:rsidRPr="0070064F">
        <w:rPr>
          <w:rStyle w:val="StyleUnderline"/>
          <w:highlight w:val="yellow"/>
        </w:rPr>
        <w:t>use cases involve</w:t>
      </w:r>
      <w:r w:rsidRPr="00F6365E">
        <w:rPr>
          <w:rStyle w:val="StyleUnderline"/>
        </w:rPr>
        <w:t xml:space="preserve"> using </w:t>
      </w:r>
      <w:r w:rsidRPr="0070064F">
        <w:rPr>
          <w:rStyle w:val="Emphasis"/>
          <w:highlight w:val="yellow"/>
        </w:rPr>
        <w:t>AI to create bioweapons</w:t>
      </w:r>
      <w:r w:rsidRPr="00DE7D18">
        <w:rPr>
          <w:sz w:val="16"/>
        </w:rPr>
        <w:t xml:space="preserve"> or generate fake pornographic images with another person’s likeness.</w:t>
      </w:r>
    </w:p>
    <w:p w14:paraId="5294B690" w14:textId="77777777" w:rsidR="00033040" w:rsidRPr="00DE7D18" w:rsidRDefault="00033040" w:rsidP="00033040">
      <w:pPr>
        <w:rPr>
          <w:sz w:val="16"/>
        </w:rPr>
      </w:pPr>
      <w:r w:rsidRPr="00DE7D18">
        <w:rPr>
          <w:sz w:val="16"/>
        </w:rPr>
        <w:t xml:space="preserve">While </w:t>
      </w:r>
      <w:r w:rsidRPr="00F6365E">
        <w:rPr>
          <w:rStyle w:val="StyleUnderline"/>
        </w:rPr>
        <w:t xml:space="preserve">AI companies have </w:t>
      </w:r>
      <w:r w:rsidRPr="00F6365E">
        <w:rPr>
          <w:rStyle w:val="Emphasis"/>
        </w:rPr>
        <w:t>promised to self-regulate</w:t>
      </w:r>
      <w:r w:rsidRPr="00DE7D18">
        <w:rPr>
          <w:sz w:val="16"/>
        </w:rPr>
        <w:t xml:space="preserve">, they are more focused on getting their most powerful models to the public as quickly as possible. </w:t>
      </w:r>
      <w:r w:rsidRPr="00F6365E">
        <w:rPr>
          <w:rStyle w:val="StyleUnderline"/>
        </w:rPr>
        <w:t xml:space="preserve">In the absence of federal regulations, </w:t>
      </w:r>
      <w:r w:rsidRPr="00F6365E">
        <w:rPr>
          <w:rStyle w:val="Emphasis"/>
        </w:rPr>
        <w:t>state-level action is the only alternative.</w:t>
      </w:r>
    </w:p>
    <w:p w14:paraId="2E2C84F6" w14:textId="77777777" w:rsidR="00033040" w:rsidRPr="00DE7D18" w:rsidRDefault="00033040" w:rsidP="00033040">
      <w:pPr>
        <w:rPr>
          <w:sz w:val="16"/>
        </w:rPr>
      </w:pPr>
      <w:r w:rsidRPr="00DE7D18">
        <w:rPr>
          <w:sz w:val="16"/>
        </w:rPr>
        <w:t xml:space="preserve">In recent months, </w:t>
      </w:r>
      <w:r w:rsidRPr="00DE7D18">
        <w:rPr>
          <w:rStyle w:val="StyleUnderline"/>
        </w:rPr>
        <w:t xml:space="preserve">California has passed several </w:t>
      </w:r>
      <w:r w:rsidRPr="00DE7D18">
        <w:rPr>
          <w:rStyle w:val="Emphasis"/>
        </w:rPr>
        <w:t>new laws regulating AI</w:t>
      </w:r>
      <w:r w:rsidRPr="00DE7D18">
        <w:rPr>
          <w:sz w:val="16"/>
        </w:rPr>
        <w:t>. The most prominent, the Transparency in Frontier Artificial Intelligence Act, requires companies to create and disclose safety protocols and provides whistleblower protections. Other bills require age verification for certain AI products and safety measures for minors using AI companions.</w:t>
      </w:r>
    </w:p>
    <w:p w14:paraId="7CF59240" w14:textId="77777777" w:rsidR="00033040" w:rsidRPr="0065501F" w:rsidRDefault="00033040" w:rsidP="00033040">
      <w:pPr>
        <w:pStyle w:val="Heading4"/>
      </w:pPr>
      <w:r w:rsidRPr="005E68F5">
        <w:rPr>
          <w:u w:val="single"/>
        </w:rPr>
        <w:t>Regulated</w:t>
      </w:r>
      <w:r>
        <w:t xml:space="preserve"> AI prevents </w:t>
      </w:r>
      <w:r w:rsidRPr="00AF2FFE">
        <w:rPr>
          <w:u w:val="single"/>
        </w:rPr>
        <w:t>downsides</w:t>
      </w:r>
      <w:r>
        <w:t xml:space="preserve"> while enabling </w:t>
      </w:r>
      <w:r w:rsidRPr="00AF2FFE">
        <w:rPr>
          <w:u w:val="single"/>
        </w:rPr>
        <w:t>upsides</w:t>
      </w:r>
      <w:r>
        <w:t xml:space="preserve">. </w:t>
      </w:r>
      <w:r w:rsidRPr="00AF2FFE">
        <w:rPr>
          <w:u w:val="single"/>
        </w:rPr>
        <w:t>Extinction</w:t>
      </w:r>
      <w:r>
        <w:t xml:space="preserve">. </w:t>
      </w:r>
    </w:p>
    <w:p w14:paraId="73F8ACFD" w14:textId="77777777" w:rsidR="00033040" w:rsidRPr="00AC485E" w:rsidRDefault="00033040" w:rsidP="00033040">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26115CF9" w14:textId="77777777" w:rsidR="00033040" w:rsidRPr="009A4A85" w:rsidRDefault="00033040" w:rsidP="00033040">
      <w:pPr>
        <w:rPr>
          <w:sz w:val="16"/>
        </w:rPr>
      </w:pPr>
      <w:r w:rsidRPr="009A4A85">
        <w:rPr>
          <w:sz w:val="16"/>
        </w:rPr>
        <w:t xml:space="preserve">If we </w:t>
      </w:r>
      <w:r w:rsidRPr="004B51C5">
        <w:rPr>
          <w:rStyle w:val="StyleUnderline"/>
        </w:rPr>
        <w:t>could</w:t>
      </w:r>
      <w:r w:rsidRPr="009A4A85">
        <w:rPr>
          <w:sz w:val="16"/>
        </w:rPr>
        <w:t xml:space="preserve"> </w:t>
      </w:r>
      <w:r w:rsidRPr="00097D52">
        <w:rPr>
          <w:rStyle w:val="Emphasis"/>
          <w:highlight w:val="yellow"/>
        </w:rPr>
        <w:t>slow</w:t>
      </w:r>
      <w:r w:rsidRPr="004B51C5">
        <w:rPr>
          <w:rStyle w:val="Emphasis"/>
        </w:rPr>
        <w:t xml:space="preserve"> down</w:t>
      </w:r>
      <w:r w:rsidRPr="009A4A85">
        <w:rPr>
          <w:sz w:val="16"/>
        </w:rPr>
        <w:t xml:space="preserve"> </w:t>
      </w:r>
      <w:r w:rsidRPr="004B51C5">
        <w:rPr>
          <w:rStyle w:val="StyleUnderline"/>
        </w:rPr>
        <w:t xml:space="preserve">the </w:t>
      </w:r>
      <w:r w:rsidRPr="00097D52">
        <w:rPr>
          <w:rStyle w:val="StyleUnderline"/>
          <w:highlight w:val="yellow"/>
        </w:rPr>
        <w:t>intel</w:t>
      </w:r>
      <w:r w:rsidRPr="004B51C5">
        <w:rPr>
          <w:rStyle w:val="StyleUnderline"/>
        </w:rPr>
        <w:t xml:space="preserve">ligence </w:t>
      </w:r>
      <w:r w:rsidRPr="00097D52">
        <w:rPr>
          <w:rStyle w:val="StyleUnderline"/>
          <w:highlight w:val="yellow"/>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097D52">
        <w:rPr>
          <w:rStyle w:val="StyleUnderline"/>
          <w:highlight w:val="yellow"/>
        </w:rPr>
        <w:t>giving</w:t>
      </w:r>
      <w:r w:rsidRPr="00097D52">
        <w:rPr>
          <w:sz w:val="16"/>
          <w:highlight w:val="yellow"/>
        </w:rPr>
        <w:t xml:space="preserve"> </w:t>
      </w:r>
      <w:r w:rsidRPr="00097D52">
        <w:rPr>
          <w:rStyle w:val="Emphasis"/>
          <w:highlight w:val="yellow"/>
        </w:rPr>
        <w:t>human</w:t>
      </w:r>
      <w:r w:rsidRPr="009A4A85">
        <w:rPr>
          <w:sz w:val="16"/>
        </w:rPr>
        <w:t xml:space="preserve"> </w:t>
      </w:r>
      <w:r w:rsidRPr="004B51C5">
        <w:rPr>
          <w:rStyle w:val="StyleUnderline"/>
        </w:rPr>
        <w:t xml:space="preserve">decision-makers and </w:t>
      </w:r>
      <w:r w:rsidRPr="00097D52">
        <w:rPr>
          <w:rStyle w:val="StyleUnderline"/>
          <w:highlight w:val="yellow"/>
        </w:rPr>
        <w:t>institutions</w:t>
      </w:r>
      <w:r w:rsidRPr="00097D52">
        <w:rPr>
          <w:sz w:val="16"/>
          <w:highlight w:val="yellow"/>
        </w:rPr>
        <w:t xml:space="preserve"> </w:t>
      </w:r>
      <w:r w:rsidRPr="00097D52">
        <w:rPr>
          <w:rStyle w:val="Emphasis"/>
          <w:highlight w:val="yellow"/>
        </w:rPr>
        <w:t>more time to process</w:t>
      </w:r>
      <w:r w:rsidRPr="009A4A85">
        <w:rPr>
          <w:sz w:val="16"/>
        </w:rPr>
        <w:t xml:space="preserve"> </w:t>
      </w:r>
      <w:r w:rsidRPr="004B51C5">
        <w:rPr>
          <w:rStyle w:val="StyleUnderline"/>
        </w:rPr>
        <w:t xml:space="preserve">what’s happening </w:t>
      </w:r>
      <w:r w:rsidRPr="00097D52">
        <w:rPr>
          <w:rStyle w:val="StyleUnderline"/>
          <w:highlight w:val="yellow"/>
        </w:rPr>
        <w:t>and react</w:t>
      </w:r>
      <w:r w:rsidRPr="009A4A85">
        <w:rPr>
          <w:sz w:val="16"/>
        </w:rPr>
        <w:t>.</w:t>
      </w:r>
    </w:p>
    <w:p w14:paraId="03288810" w14:textId="77777777" w:rsidR="00033040" w:rsidRPr="009A4A85" w:rsidRDefault="00033040" w:rsidP="00033040">
      <w:pPr>
        <w:rPr>
          <w:sz w:val="16"/>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44F88BDA" w14:textId="77777777" w:rsidR="00033040" w:rsidRPr="009A4A85" w:rsidRDefault="00033040" w:rsidP="00033040">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097D52">
        <w:rPr>
          <w:rStyle w:val="Emphasis"/>
          <w:highlight w:val="yellow"/>
        </w:rPr>
        <w:t>US</w:t>
      </w:r>
      <w:r w:rsidRPr="009A4A85">
        <w:rPr>
          <w:sz w:val="16"/>
        </w:rPr>
        <w:t xml:space="preserve"> and China) </w:t>
      </w:r>
      <w:r w:rsidRPr="00097D52">
        <w:rPr>
          <w:rStyle w:val="StyleUnderline"/>
          <w:highlight w:val="yellow"/>
        </w:rPr>
        <w:t>would</w:t>
      </w:r>
      <w:r w:rsidRPr="00857741">
        <w:rPr>
          <w:rStyle w:val="StyleUnderline"/>
        </w:rPr>
        <w:t xml:space="preserve"> want to</w:t>
      </w:r>
      <w:r w:rsidRPr="009A4A85">
        <w:rPr>
          <w:sz w:val="16"/>
        </w:rPr>
        <w:t xml:space="preserve"> </w:t>
      </w:r>
      <w:r w:rsidRPr="00097D52">
        <w:rPr>
          <w:rStyle w:val="Emphasis"/>
          <w:highlight w:val="yellow"/>
        </w:rPr>
        <w:t>slow down</w:t>
      </w:r>
      <w:r w:rsidRPr="009A4A85">
        <w:rPr>
          <w:sz w:val="16"/>
        </w:rPr>
        <w:t xml:space="preserve"> </w:t>
      </w:r>
      <w:r w:rsidRPr="00857741">
        <w:rPr>
          <w:rStyle w:val="StyleUnderline"/>
        </w:rPr>
        <w:t xml:space="preserve">the intelligence explosion, </w:t>
      </w:r>
      <w:r w:rsidRPr="00097D52">
        <w:rPr>
          <w:rStyle w:val="StyleUnderline"/>
          <w:highlight w:val="yellow"/>
        </w:rPr>
        <w:t>if</w:t>
      </w:r>
      <w:r w:rsidRPr="00857741">
        <w:rPr>
          <w:rStyle w:val="StyleUnderline"/>
        </w:rPr>
        <w:t xml:space="preserve"> that explosion is </w:t>
      </w:r>
      <w:r w:rsidRPr="00097D52">
        <w:rPr>
          <w:rStyle w:val="StyleUnderline"/>
          <w:highlight w:val="yellow"/>
        </w:rPr>
        <w:t>very rapid</w:t>
      </w:r>
      <w:r w:rsidRPr="009A4A85">
        <w:rPr>
          <w:sz w:val="16"/>
        </w:rPr>
        <w:t xml:space="preserve">. </w:t>
      </w:r>
      <w:r w:rsidRPr="00857741">
        <w:rPr>
          <w:rStyle w:val="StyleUnderline"/>
        </w:rPr>
        <w:t>Boosting</w:t>
      </w:r>
      <w:r w:rsidRPr="009A4A85">
        <w:rPr>
          <w:sz w:val="16"/>
        </w:rPr>
        <w:t xml:space="preserve"> economic </w:t>
      </w:r>
      <w:r w:rsidRPr="00097D52">
        <w:rPr>
          <w:rStyle w:val="StyleUnderline"/>
          <w:highlight w:val="yellow"/>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097D52">
        <w:rPr>
          <w:rStyle w:val="Emphasis"/>
          <w:highlight w:val="yellow"/>
        </w:rPr>
        <w:t>tech</w:t>
      </w:r>
      <w:r w:rsidRPr="009A4A85">
        <w:rPr>
          <w:sz w:val="16"/>
        </w:rPr>
        <w:t xml:space="preserve">nological </w:t>
      </w:r>
      <w:r w:rsidRPr="00097D52">
        <w:rPr>
          <w:rStyle w:val="Emphasis"/>
          <w:highlight w:val="yellow"/>
        </w:rPr>
        <w:t>development</w:t>
      </w:r>
      <w:r w:rsidRPr="00097D52">
        <w:rPr>
          <w:sz w:val="16"/>
          <w:highlight w:val="yellow"/>
        </w:rPr>
        <w:t xml:space="preserve"> </w:t>
      </w:r>
      <w:r w:rsidRPr="00097D52">
        <w:rPr>
          <w:rStyle w:val="StyleUnderline"/>
          <w:highlight w:val="yellow"/>
        </w:rPr>
        <w:t>or</w:t>
      </w:r>
      <w:r w:rsidRPr="009A4A85">
        <w:rPr>
          <w:sz w:val="16"/>
        </w:rPr>
        <w:t xml:space="preserve"> explosive </w:t>
      </w:r>
      <w:r w:rsidRPr="00097D52">
        <w:rPr>
          <w:rStyle w:val="Emphasis"/>
          <w:highlight w:val="yellow"/>
        </w:rPr>
        <w:t>industrial expansion</w:t>
      </w:r>
      <w:r w:rsidRPr="009A4A85">
        <w:rPr>
          <w:sz w:val="16"/>
        </w:rPr>
        <w:t xml:space="preserve">.¹⁶ </w:t>
      </w:r>
      <w:r w:rsidRPr="00857741">
        <w:rPr>
          <w:rStyle w:val="StyleUnderline"/>
        </w:rPr>
        <w:t>Those</w:t>
      </w:r>
      <w:r w:rsidRPr="009A4A85">
        <w:rPr>
          <w:sz w:val="16"/>
        </w:rPr>
        <w:t xml:space="preserve"> who are </w:t>
      </w:r>
      <w:r w:rsidRPr="00857741">
        <w:rPr>
          <w:rStyle w:val="StyleUnderline"/>
        </w:rPr>
        <w:t xml:space="preserve">currently on top, </w:t>
      </w:r>
      <w:r w:rsidRPr="00097D52">
        <w:rPr>
          <w:rStyle w:val="StyleUnderline"/>
          <w:highlight w:val="yellow"/>
        </w:rPr>
        <w:t>politically</w:t>
      </w:r>
      <w:r w:rsidRPr="00857741">
        <w:rPr>
          <w:rStyle w:val="StyleUnderline"/>
        </w:rPr>
        <w:t>, will be</w:t>
      </w:r>
      <w:r w:rsidRPr="009A4A85">
        <w:rPr>
          <w:sz w:val="16"/>
        </w:rPr>
        <w:t xml:space="preserve"> </w:t>
      </w:r>
      <w:r w:rsidRPr="00097D52">
        <w:rPr>
          <w:rStyle w:val="Emphasis"/>
          <w:highlight w:val="yellow"/>
        </w:rPr>
        <w:t>unlikely</w:t>
      </w:r>
      <w:r w:rsidRPr="009A4A85">
        <w:rPr>
          <w:sz w:val="16"/>
        </w:rPr>
        <w:t xml:space="preserve"> </w:t>
      </w:r>
      <w:r w:rsidRPr="00857741">
        <w:rPr>
          <w:rStyle w:val="StyleUnderline"/>
        </w:rPr>
        <w:t xml:space="preserve">to </w:t>
      </w:r>
      <w:r w:rsidRPr="00097D52">
        <w:rPr>
          <w:rStyle w:val="StyleUnderline"/>
          <w:highlight w:val="yellow"/>
        </w:rPr>
        <w:t>want to gamble with</w:t>
      </w:r>
      <w:r w:rsidRPr="00857741">
        <w:rPr>
          <w:rStyle w:val="StyleUnderline"/>
        </w:rPr>
        <w:t xml:space="preserve"> what might end up being a </w:t>
      </w:r>
      <w:r w:rsidRPr="00097D52">
        <w:rPr>
          <w:rStyle w:val="StyleUnderline"/>
          <w:highlight w:val="yellow"/>
        </w:rPr>
        <w:t>new world order</w:t>
      </w:r>
      <w:r w:rsidRPr="009A4A85">
        <w:rPr>
          <w:sz w:val="16"/>
        </w:rPr>
        <w:t xml:space="preserve">. What’s more, </w:t>
      </w:r>
      <w:r w:rsidRPr="00857741">
        <w:rPr>
          <w:rStyle w:val="StyleUnderline"/>
        </w:rPr>
        <w:t xml:space="preserve">if </w:t>
      </w:r>
      <w:r w:rsidRPr="00097D52">
        <w:rPr>
          <w:rStyle w:val="StyleUnderline"/>
          <w:highlight w:val="yellow"/>
        </w:rPr>
        <w:t>one</w:t>
      </w:r>
      <w:r w:rsidRPr="00857741">
        <w:rPr>
          <w:rStyle w:val="StyleUnderline"/>
        </w:rPr>
        <w:t xml:space="preserve"> country</w:t>
      </w:r>
      <w:r w:rsidRPr="009A4A85">
        <w:rPr>
          <w:sz w:val="16"/>
        </w:rPr>
        <w:t xml:space="preserve"> </w:t>
      </w:r>
      <w:r w:rsidRPr="00097D52">
        <w:rPr>
          <w:rStyle w:val="Emphasis"/>
          <w:highlight w:val="yellow"/>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097D52">
        <w:rPr>
          <w:rStyle w:val="StyleUnderline"/>
          <w:highlight w:val="yellow"/>
        </w:rPr>
        <w:t>countries</w:t>
      </w:r>
      <w:r w:rsidRPr="009A4A85">
        <w:rPr>
          <w:sz w:val="16"/>
        </w:rPr>
        <w:t xml:space="preserve"> really </w:t>
      </w:r>
      <w:r w:rsidRPr="00097D52">
        <w:rPr>
          <w:rStyle w:val="StyleUnderline"/>
          <w:highlight w:val="yellow"/>
        </w:rPr>
        <w:t>face</w:t>
      </w:r>
      <w:r w:rsidRPr="00857741">
        <w:rPr>
          <w:rStyle w:val="StyleUnderline"/>
        </w:rPr>
        <w:t xml:space="preserve"> an</w:t>
      </w:r>
      <w:r w:rsidRPr="009A4A85">
        <w:rPr>
          <w:sz w:val="16"/>
        </w:rPr>
        <w:t xml:space="preserve"> </w:t>
      </w:r>
      <w:r w:rsidRPr="00097D52">
        <w:rPr>
          <w:rStyle w:val="Emphasis"/>
          <w:highlight w:val="yellow"/>
        </w:rPr>
        <w:t>iterated prisoner's dilemma</w:t>
      </w:r>
      <w:r w:rsidRPr="00097D52">
        <w:rPr>
          <w:sz w:val="16"/>
          <w:highlight w:val="yellow"/>
        </w:rPr>
        <w:t xml:space="preserve">, </w:t>
      </w:r>
      <w:r w:rsidRPr="00097D52">
        <w:rPr>
          <w:rStyle w:val="StyleUnderline"/>
          <w:highlight w:val="yellow"/>
        </w:rPr>
        <w:t>where</w:t>
      </w:r>
      <w:r w:rsidRPr="00097D52">
        <w:rPr>
          <w:sz w:val="16"/>
          <w:highlight w:val="yellow"/>
        </w:rPr>
        <w:t xml:space="preserve"> </w:t>
      </w:r>
      <w:r w:rsidRPr="00097D52">
        <w:rPr>
          <w:rStyle w:val="Emphasis"/>
          <w:highlight w:val="yellow"/>
        </w:rPr>
        <w:t>coop</w:t>
      </w:r>
      <w:r w:rsidRPr="00857741">
        <w:rPr>
          <w:rStyle w:val="Emphasis"/>
        </w:rPr>
        <w:t>eration</w:t>
      </w:r>
      <w:r w:rsidRPr="009A4A85">
        <w:rPr>
          <w:sz w:val="16"/>
        </w:rPr>
        <w:t xml:space="preserve"> </w:t>
      </w:r>
      <w:r w:rsidRPr="00097D52">
        <w:rPr>
          <w:rStyle w:val="StyleUnderline"/>
          <w:highlight w:val="yellow"/>
        </w:rPr>
        <w:t>is</w:t>
      </w:r>
      <w:r w:rsidRPr="00857741">
        <w:rPr>
          <w:rStyle w:val="StyleUnderline"/>
        </w:rPr>
        <w:t xml:space="preserve"> much </w:t>
      </w:r>
      <w:r w:rsidRPr="00097D52">
        <w:rPr>
          <w:rStyle w:val="StyleUnderline"/>
          <w:highlight w:val="yellow"/>
        </w:rPr>
        <w:t>easier</w:t>
      </w:r>
      <w:r w:rsidRPr="00857741">
        <w:rPr>
          <w:rStyle w:val="StyleUnderline"/>
        </w:rPr>
        <w:t xml:space="preserve"> to achieve</w:t>
      </w:r>
      <w:r w:rsidRPr="009A4A85">
        <w:rPr>
          <w:sz w:val="16"/>
        </w:rPr>
        <w:t>.</w:t>
      </w:r>
    </w:p>
    <w:p w14:paraId="0E1A1353" w14:textId="77777777" w:rsidR="00033040" w:rsidRPr="009A4A85" w:rsidRDefault="00033040" w:rsidP="00033040">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r w:rsidRPr="00333644">
        <w:rPr>
          <w:rStyle w:val="Emphasis"/>
          <w:highlight w:val="yellow"/>
        </w:rPr>
        <w:t>lead</w:t>
      </w:r>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333644">
        <w:rPr>
          <w:rStyle w:val="Emphasis"/>
          <w:highlight w:val="yellow"/>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333644">
        <w:rPr>
          <w:rStyle w:val="StyleUnderline"/>
          <w:highlight w:val="yellow"/>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333644">
        <w:rPr>
          <w:rStyle w:val="Emphasis"/>
          <w:highlight w:val="yellow"/>
        </w:rPr>
        <w:t>breathing room</w:t>
      </w:r>
      <w:r w:rsidRPr="00333644">
        <w:rPr>
          <w:sz w:val="16"/>
          <w:highlight w:val="yellow"/>
        </w:rPr>
        <w:t xml:space="preserve"> </w:t>
      </w:r>
      <w:r w:rsidRPr="00333644">
        <w:rPr>
          <w:rStyle w:val="StyleUnderline"/>
          <w:highlight w:val="yellow"/>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333644">
        <w:rPr>
          <w:rStyle w:val="Emphasis"/>
          <w:highlight w:val="yellow"/>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333644">
        <w:rPr>
          <w:rStyle w:val="Emphasis"/>
          <w:highlight w:val="yellow"/>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333644">
        <w:rPr>
          <w:rStyle w:val="StyleUnderline"/>
          <w:highlight w:val="yellow"/>
        </w:rPr>
        <w:t>could</w:t>
      </w:r>
      <w:r w:rsidRPr="00AF2FFE">
        <w:rPr>
          <w:rStyle w:val="StyleUnderline"/>
        </w:rPr>
        <w:t xml:space="preserve"> maintain or even </w:t>
      </w:r>
      <w:r w:rsidRPr="00333644">
        <w:rPr>
          <w:rStyle w:val="StyleUnderline"/>
          <w:highlight w:val="yellow"/>
        </w:rPr>
        <w:t>increase its</w:t>
      </w:r>
      <w:r w:rsidRPr="00AF2FFE">
        <w:rPr>
          <w:rStyle w:val="StyleUnderline"/>
        </w:rPr>
        <w:t xml:space="preserve"> current </w:t>
      </w:r>
      <w:r w:rsidRPr="00333644">
        <w:rPr>
          <w:rStyle w:val="StyleUnderline"/>
          <w:highlight w:val="yellow"/>
        </w:rPr>
        <w:t>advantage</w:t>
      </w:r>
      <w:r w:rsidRPr="009A4A85">
        <w:rPr>
          <w:sz w:val="16"/>
        </w:rPr>
        <w:t xml:space="preserve">. The </w:t>
      </w:r>
      <w:r w:rsidRPr="00AF2FFE">
        <w:rPr>
          <w:rStyle w:val="StyleUnderline"/>
        </w:rPr>
        <w:t xml:space="preserve">US could </w:t>
      </w:r>
      <w:r w:rsidRPr="00333644">
        <w:rPr>
          <w:rStyle w:val="StyleUnderline"/>
          <w:highlight w:val="yellow"/>
        </w:rPr>
        <w:t>then</w:t>
      </w:r>
      <w:r w:rsidRPr="00333644">
        <w:rPr>
          <w:sz w:val="16"/>
          <w:highlight w:val="yellow"/>
        </w:rPr>
        <w:t xml:space="preserve"> </w:t>
      </w:r>
      <w:r w:rsidRPr="00333644">
        <w:rPr>
          <w:rStyle w:val="Emphasis"/>
          <w:highlight w:val="yellow"/>
        </w:rPr>
        <w:t>slow</w:t>
      </w:r>
      <w:r w:rsidRPr="00AF2FFE">
        <w:rPr>
          <w:rStyle w:val="Emphasis"/>
        </w:rPr>
        <w:t xml:space="preserve"> down AI</w:t>
      </w:r>
      <w:r w:rsidRPr="009A4A85">
        <w:rPr>
          <w:sz w:val="16"/>
        </w:rPr>
        <w:t xml:space="preserve"> </w:t>
      </w:r>
      <w:r w:rsidRPr="00AF2FFE">
        <w:rPr>
          <w:rStyle w:val="StyleUnderline"/>
        </w:rPr>
        <w:t xml:space="preserve">development </w:t>
      </w:r>
      <w:r w:rsidRPr="00333644">
        <w:rPr>
          <w:rStyle w:val="StyleUnderline"/>
          <w:highlight w:val="yellow"/>
        </w:rPr>
        <w:t>at</w:t>
      </w:r>
      <w:r w:rsidRPr="00AF2FFE">
        <w:rPr>
          <w:rStyle w:val="StyleUnderline"/>
        </w:rPr>
        <w:t xml:space="preserve"> the</w:t>
      </w:r>
      <w:r w:rsidRPr="009A4A85">
        <w:rPr>
          <w:sz w:val="16"/>
        </w:rPr>
        <w:t xml:space="preserve"> </w:t>
      </w:r>
      <w:r w:rsidRPr="00333644">
        <w:rPr>
          <w:rStyle w:val="Emphasis"/>
          <w:highlight w:val="yellow"/>
        </w:rPr>
        <w:t>crucial time</w:t>
      </w:r>
      <w:r w:rsidRPr="009A4A85">
        <w:rPr>
          <w:sz w:val="16"/>
        </w:rPr>
        <w:t xml:space="preserve"> </w:t>
      </w:r>
      <w:r w:rsidRPr="00AF2FFE">
        <w:rPr>
          <w:rStyle w:val="StyleUnderline"/>
        </w:rPr>
        <w:t>without risking its lead</w:t>
      </w:r>
      <w:r w:rsidRPr="009A4A85">
        <w:rPr>
          <w:sz w:val="16"/>
        </w:rPr>
        <w:t>.</w:t>
      </w:r>
    </w:p>
    <w:p w14:paraId="19641B91" w14:textId="77777777" w:rsidR="00033040" w:rsidRPr="009A4A85" w:rsidRDefault="00033040" w:rsidP="00033040">
      <w:pPr>
        <w:rPr>
          <w:sz w:val="16"/>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308236EF" w14:textId="77777777" w:rsidR="00033040" w:rsidRPr="009A4A85" w:rsidRDefault="00033040" w:rsidP="00033040">
      <w:pPr>
        <w:rPr>
          <w:sz w:val="16"/>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8D6153">
        <w:rPr>
          <w:rStyle w:val="StyleUnderline"/>
          <w:highlight w:val="yellow"/>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8D6153">
        <w:rPr>
          <w:rStyle w:val="StyleUnderline"/>
          <w:highlight w:val="yellow"/>
        </w:rPr>
        <w:t>keep</w:t>
      </w:r>
      <w:r w:rsidRPr="008D6153">
        <w:rPr>
          <w:sz w:val="16"/>
          <w:highlight w:val="yellow"/>
        </w:rPr>
        <w:t xml:space="preserve"> </w:t>
      </w:r>
      <w:r w:rsidRPr="007B64A5">
        <w:rPr>
          <w:rStyle w:val="Emphasis"/>
          <w:highlight w:val="yellow"/>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0E823D94" w14:textId="77777777" w:rsidR="00033040" w:rsidRPr="009A4A85" w:rsidRDefault="00033040" w:rsidP="00033040">
      <w:pPr>
        <w:rPr>
          <w:sz w:val="16"/>
        </w:rPr>
      </w:pPr>
      <w:r w:rsidRPr="009A4A85">
        <w:rPr>
          <w:sz w:val="16"/>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35810692" w14:textId="77777777" w:rsidR="00033040" w:rsidRPr="009A4A85" w:rsidRDefault="00033040" w:rsidP="00033040">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31E5E489" w14:textId="77777777" w:rsidR="00033040" w:rsidRPr="009A4A85" w:rsidRDefault="00033040" w:rsidP="00033040">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11712E">
        <w:rPr>
          <w:rStyle w:val="Emphasis"/>
          <w:highlight w:val="yellow"/>
        </w:rPr>
        <w:t>promising</w:t>
      </w:r>
      <w:r w:rsidRPr="009A4A85">
        <w:rPr>
          <w:sz w:val="16"/>
        </w:rPr>
        <w:t xml:space="preserve"> single-</w:t>
      </w:r>
      <w:r w:rsidRPr="0011712E">
        <w:rPr>
          <w:rStyle w:val="Emphasis"/>
          <w:highlight w:val="yellow"/>
        </w:rPr>
        <w:t>leader</w:t>
      </w:r>
      <w:r w:rsidRPr="009A4A85">
        <w:rPr>
          <w:sz w:val="16"/>
        </w:rPr>
        <w:t xml:space="preserve"> plans </w:t>
      </w:r>
      <w:r w:rsidRPr="0011712E">
        <w:rPr>
          <w:rStyle w:val="StyleUnderline"/>
          <w:highlight w:val="yellow"/>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11712E">
        <w:rPr>
          <w:rStyle w:val="Emphasis"/>
          <w:highlight w:val="yellow"/>
        </w:rPr>
        <w:t>strong</w:t>
      </w:r>
      <w:r w:rsidRPr="0011712E">
        <w:rPr>
          <w:sz w:val="16"/>
          <w:highlight w:val="yellow"/>
        </w:rPr>
        <w:t xml:space="preserve"> </w:t>
      </w:r>
      <w:r w:rsidRPr="0011712E">
        <w:rPr>
          <w:rStyle w:val="StyleUnderline"/>
          <w:highlight w:val="yellow"/>
        </w:rPr>
        <w:t>protections</w:t>
      </w:r>
      <w:r w:rsidRPr="009A4A85">
        <w:rPr>
          <w:sz w:val="16"/>
        </w:rPr>
        <w:t xml:space="preserve"> against the risks of human takeover; (ii) a lead by a coalition of democratic countries, with power balanced between them; (iii) a fully global multilateral project.</w:t>
      </w:r>
    </w:p>
    <w:p w14:paraId="5B7D18E9" w14:textId="77777777" w:rsidR="00033040" w:rsidRPr="009A4A85" w:rsidRDefault="00033040" w:rsidP="00033040">
      <w:pPr>
        <w:rPr>
          <w:sz w:val="16"/>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8D6153">
        <w:rPr>
          <w:rStyle w:val="Emphasis"/>
          <w:highlight w:val="yellow"/>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D926DF">
        <w:rPr>
          <w:rStyle w:val="StyleUnderline"/>
        </w:rPr>
        <w:t xml:space="preserve">they </w:t>
      </w:r>
      <w:r w:rsidRPr="008D6153">
        <w:rPr>
          <w:rStyle w:val="StyleUnderline"/>
          <w:highlight w:val="yellow"/>
        </w:rPr>
        <w:t>make</w:t>
      </w:r>
      <w:r w:rsidRPr="00D926DF">
        <w:rPr>
          <w:rStyle w:val="StyleUnderline"/>
        </w:rPr>
        <w:t xml:space="preserve"> the</w:t>
      </w:r>
      <w:r w:rsidRPr="009A4A85">
        <w:rPr>
          <w:sz w:val="16"/>
        </w:rPr>
        <w:t xml:space="preserve"> </w:t>
      </w:r>
      <w:r w:rsidRPr="008D6153">
        <w:rPr>
          <w:rStyle w:val="Emphasis"/>
          <w:highlight w:val="yellow"/>
        </w:rPr>
        <w:t>AI’s situation better</w:t>
      </w:r>
      <w:r w:rsidRPr="009A4A85">
        <w:rPr>
          <w:sz w:val="16"/>
        </w:rPr>
        <w:t xml:space="preserve"> </w:t>
      </w:r>
      <w:r w:rsidRPr="00D926DF">
        <w:rPr>
          <w:rStyle w:val="StyleUnderline"/>
        </w:rPr>
        <w:t xml:space="preserve">from its own perspective, </w:t>
      </w:r>
      <w:r w:rsidRPr="008D6153">
        <w:rPr>
          <w:rStyle w:val="StyleUnderline"/>
          <w:highlight w:val="yellow"/>
        </w:rPr>
        <w:t>and</w:t>
      </w:r>
      <w:r w:rsidRPr="009A4A85">
        <w:rPr>
          <w:sz w:val="16"/>
        </w:rPr>
        <w:t xml:space="preserve"> thereby </w:t>
      </w:r>
      <w:r w:rsidRPr="008D6153">
        <w:rPr>
          <w:rStyle w:val="Emphasis"/>
          <w:highlight w:val="yellow"/>
        </w:rPr>
        <w:t>reduce</w:t>
      </w:r>
      <w:r w:rsidRPr="009A4A85">
        <w:rPr>
          <w:sz w:val="16"/>
        </w:rPr>
        <w:t xml:space="preserve"> </w:t>
      </w:r>
      <w:r w:rsidRPr="00D926DF">
        <w:rPr>
          <w:rStyle w:val="StyleUnderline"/>
        </w:rPr>
        <w:t xml:space="preserve">its </w:t>
      </w:r>
      <w:r w:rsidRPr="008D6153">
        <w:rPr>
          <w:rStyle w:val="StyleUnderline"/>
          <w:highlight w:val="yellow"/>
        </w:rPr>
        <w:t>incentive</w:t>
      </w:r>
      <w:r w:rsidRPr="00D926DF">
        <w:rPr>
          <w:rStyle w:val="StyleUnderline"/>
        </w:rPr>
        <w:t xml:space="preserve"> to try </w:t>
      </w:r>
      <w:r w:rsidRPr="008D6153">
        <w:rPr>
          <w:rStyle w:val="StyleUnderline"/>
          <w:highlight w:val="yellow"/>
        </w:rPr>
        <w:t>to take over</w:t>
      </w:r>
      <w:r w:rsidRPr="009A4A85">
        <w:rPr>
          <w:sz w:val="16"/>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693184E0" w14:textId="77777777" w:rsidR="00033040" w:rsidRPr="009A4A85" w:rsidRDefault="00033040" w:rsidP="00033040">
      <w:pPr>
        <w:rPr>
          <w:sz w:val="12"/>
          <w:szCs w:val="12"/>
        </w:rPr>
      </w:pPr>
      <w:r w:rsidRPr="009A4A85">
        <w:rPr>
          <w:sz w:val="12"/>
          <w:szCs w:val="12"/>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2BC3643C" w14:textId="77777777" w:rsidR="00033040" w:rsidRPr="009A4A85" w:rsidRDefault="00033040" w:rsidP="00033040">
      <w:pPr>
        <w:rPr>
          <w:sz w:val="12"/>
          <w:szCs w:val="12"/>
        </w:rPr>
      </w:pPr>
      <w:r w:rsidRPr="009A4A85">
        <w:rPr>
          <w:sz w:val="12"/>
          <w:szCs w:val="12"/>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01E929FE" w14:textId="77777777" w:rsidR="00033040" w:rsidRPr="009A4A85" w:rsidRDefault="00033040" w:rsidP="00033040">
      <w:pPr>
        <w:rPr>
          <w:sz w:val="12"/>
          <w:szCs w:val="12"/>
        </w:rPr>
      </w:pPr>
      <w:r w:rsidRPr="009A4A85">
        <w:rPr>
          <w:sz w:val="12"/>
          <w:szCs w:val="12"/>
        </w:rPr>
        <w:t>3. Steering our trajectory</w:t>
      </w:r>
    </w:p>
    <w:p w14:paraId="68FCA0BB" w14:textId="77777777" w:rsidR="00033040" w:rsidRPr="009A4A85" w:rsidRDefault="00033040" w:rsidP="00033040">
      <w:pPr>
        <w:rPr>
          <w:sz w:val="12"/>
          <w:szCs w:val="12"/>
        </w:rPr>
      </w:pPr>
      <w:r w:rsidRPr="009A4A85">
        <w:rPr>
          <w:sz w:val="12"/>
          <w:szCs w:val="12"/>
        </w:rPr>
        <w:t>As well as trying to keep society’s options open, we can try to ensure that, if civilisation is pushed into one particular path, that path is better rather than worse. We can do this in a number of ways.</w:t>
      </w:r>
    </w:p>
    <w:p w14:paraId="3EAF0D43" w14:textId="77777777" w:rsidR="00033040" w:rsidRPr="009A4A85" w:rsidRDefault="00033040" w:rsidP="00033040">
      <w:pPr>
        <w:rPr>
          <w:sz w:val="12"/>
          <w:szCs w:val="12"/>
        </w:rPr>
      </w:pPr>
      <w:r w:rsidRPr="009A4A85">
        <w:rPr>
          <w:sz w:val="12"/>
          <w:szCs w:val="12"/>
        </w:rPr>
        <w:t>3.1. The governance of superintelligence development</w:t>
      </w:r>
    </w:p>
    <w:p w14:paraId="5C9CA053" w14:textId="77777777" w:rsidR="00033040" w:rsidRPr="009A4A85" w:rsidRDefault="00033040" w:rsidP="00033040">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7FBF79F3" w14:textId="77777777" w:rsidR="00033040" w:rsidRPr="009A4A85" w:rsidRDefault="00033040" w:rsidP="00033040">
      <w:pPr>
        <w:pStyle w:val="ListParagraph"/>
        <w:numPr>
          <w:ilvl w:val="0"/>
          <w:numId w:val="45"/>
        </w:numPr>
        <w:rPr>
          <w:sz w:val="12"/>
          <w:szCs w:val="12"/>
        </w:rPr>
      </w:pPr>
      <w:r w:rsidRPr="009A4A85">
        <w:rPr>
          <w:sz w:val="12"/>
          <w:szCs w:val="12"/>
        </w:rPr>
        <w:t xml:space="preserve">The project (company, country) would be aligning the superintelligence </w:t>
      </w:r>
    </w:p>
    <w:p w14:paraId="6FB64B65" w14:textId="77777777" w:rsidR="00033040" w:rsidRPr="009A4A85" w:rsidRDefault="00033040" w:rsidP="00033040">
      <w:pPr>
        <w:pStyle w:val="ListParagraph"/>
        <w:numPr>
          <w:ilvl w:val="0"/>
          <w:numId w:val="45"/>
        </w:numPr>
        <w:rPr>
          <w:sz w:val="12"/>
          <w:szCs w:val="12"/>
        </w:rPr>
      </w:pPr>
      <w:r w:rsidRPr="009A4A85">
        <w:rPr>
          <w:sz w:val="12"/>
          <w:szCs w:val="12"/>
        </w:rPr>
        <w:t xml:space="preserve">They would need to decide with what the superintelligence is aligned, i.e. what’s the chain of command, or with what constitution the superintelligence is aligned with. </w:t>
      </w:r>
    </w:p>
    <w:p w14:paraId="3F776617" w14:textId="77777777" w:rsidR="00033040" w:rsidRPr="009A4A85" w:rsidRDefault="00033040" w:rsidP="00033040">
      <w:pPr>
        <w:pStyle w:val="ListParagraph"/>
        <w:numPr>
          <w:ilvl w:val="0"/>
          <w:numId w:val="45"/>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629458B2" w14:textId="77777777" w:rsidR="00033040" w:rsidRPr="009A4A85" w:rsidRDefault="00033040" w:rsidP="00033040">
      <w:pPr>
        <w:pStyle w:val="ListParagraph"/>
        <w:numPr>
          <w:ilvl w:val="0"/>
          <w:numId w:val="45"/>
        </w:numPr>
        <w:rPr>
          <w:sz w:val="12"/>
          <w:szCs w:val="12"/>
        </w:rPr>
      </w:pPr>
      <w:r w:rsidRPr="009A4A85">
        <w:rPr>
          <w:sz w:val="12"/>
          <w:szCs w:val="12"/>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701B846B" w14:textId="77777777" w:rsidR="00033040" w:rsidRPr="009A4A85" w:rsidRDefault="00033040" w:rsidP="00033040">
      <w:pPr>
        <w:pStyle w:val="ListParagraph"/>
        <w:numPr>
          <w:ilvl w:val="0"/>
          <w:numId w:val="45"/>
        </w:numPr>
        <w:rPr>
          <w:sz w:val="16"/>
        </w:rPr>
      </w:pPr>
      <w:r w:rsidRPr="009A4A85">
        <w:rPr>
          <w:sz w:val="12"/>
          <w:szCs w:val="12"/>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6AB40251" w14:textId="77777777" w:rsidR="00033040" w:rsidRPr="009A4A85" w:rsidRDefault="00033040" w:rsidP="00033040">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16C9CA99" w14:textId="77777777" w:rsidR="00033040" w:rsidRPr="009A4A85" w:rsidRDefault="00033040" w:rsidP="00033040">
      <w:pPr>
        <w:rPr>
          <w:sz w:val="16"/>
        </w:rPr>
      </w:pPr>
      <w:r w:rsidRPr="009A4A85">
        <w:rPr>
          <w:sz w:val="16"/>
        </w:rPr>
        <w:t xml:space="preserve">One way </w:t>
      </w:r>
      <w:r w:rsidRPr="001D0B9E">
        <w:rPr>
          <w:rStyle w:val="StyleUnderline"/>
        </w:rPr>
        <w:t xml:space="preserve">to </w:t>
      </w:r>
      <w:r w:rsidRPr="00AD3D89">
        <w:rPr>
          <w:rStyle w:val="StyleUnderline"/>
          <w:highlight w:val="yellow"/>
        </w:rPr>
        <w:t>make</w:t>
      </w:r>
      <w:r w:rsidRPr="001D0B9E">
        <w:rPr>
          <w:rStyle w:val="StyleUnderline"/>
        </w:rPr>
        <w:t xml:space="preserve"> this </w:t>
      </w:r>
      <w:r w:rsidRPr="00AD3D89">
        <w:rPr>
          <w:rStyle w:val="StyleUnderline"/>
          <w:highlight w:val="yellow"/>
        </w:rPr>
        <w:t>development</w:t>
      </w:r>
      <w:r w:rsidRPr="009A4A85">
        <w:rPr>
          <w:sz w:val="16"/>
        </w:rPr>
        <w:t xml:space="preserve"> </w:t>
      </w:r>
      <w:r w:rsidRPr="001D0B9E">
        <w:rPr>
          <w:rStyle w:val="Emphasis"/>
        </w:rPr>
        <w:t xml:space="preserve">go </w:t>
      </w:r>
      <w:r w:rsidRPr="00AD3D89">
        <w:rPr>
          <w:rStyle w:val="Emphasis"/>
          <w:highlight w:val="yellow"/>
        </w:rPr>
        <w:t>better</w:t>
      </w:r>
      <w:r w:rsidRPr="009A4A85">
        <w:rPr>
          <w:sz w:val="16"/>
        </w:rPr>
        <w:t xml:space="preserve"> </w:t>
      </w:r>
      <w:r w:rsidRPr="001D0B9E">
        <w:rPr>
          <w:rStyle w:val="StyleUnderline"/>
        </w:rPr>
        <w:t>is to help</w:t>
      </w:r>
      <w:r w:rsidRPr="009A4A85">
        <w:rPr>
          <w:sz w:val="16"/>
        </w:rPr>
        <w:t xml:space="preserve"> </w:t>
      </w:r>
      <w:r w:rsidRPr="00AD3D89">
        <w:rPr>
          <w:rStyle w:val="Emphasis"/>
          <w:highlight w:val="yellow"/>
        </w:rPr>
        <w:t>figure out</w:t>
      </w:r>
      <w:r w:rsidRPr="009A4A85">
        <w:rPr>
          <w:sz w:val="16"/>
        </w:rPr>
        <w:t xml:space="preserve"> </w:t>
      </w:r>
      <w:r w:rsidRPr="001D0B9E">
        <w:rPr>
          <w:rStyle w:val="StyleUnderline"/>
        </w:rPr>
        <w:t>what</w:t>
      </w:r>
      <w:r w:rsidRPr="009A4A85">
        <w:rPr>
          <w:sz w:val="16"/>
        </w:rPr>
        <w:t xml:space="preserve"> </w:t>
      </w:r>
      <w:r w:rsidRPr="00AD3D89">
        <w:rPr>
          <w:rStyle w:val="Emphasis"/>
          <w:highlight w:val="yellow"/>
        </w:rPr>
        <w:t>desirable</w:t>
      </w:r>
      <w:r w:rsidRPr="00AD3D89">
        <w:rPr>
          <w:rStyle w:val="Emphasis"/>
        </w:rPr>
        <w:t xml:space="preserve"> but</w:t>
      </w:r>
      <w:r w:rsidRPr="009A4A85">
        <w:rPr>
          <w:sz w:val="16"/>
        </w:rPr>
        <w:t xml:space="preserve"> politically </w:t>
      </w:r>
      <w:r w:rsidRPr="00AD3D89">
        <w:rPr>
          <w:rStyle w:val="Emphasis"/>
          <w:highlight w:val="yellow"/>
        </w:rPr>
        <w:t>feasible gov</w:t>
      </w:r>
      <w:r w:rsidRPr="001D0B9E">
        <w:rPr>
          <w:rStyle w:val="Emphasis"/>
        </w:rPr>
        <w:t xml:space="preserve">ernance </w:t>
      </w:r>
      <w:r w:rsidRPr="00AD3D89">
        <w:rPr>
          <w:rStyle w:val="Emphasis"/>
          <w:highlight w:val="yellow"/>
        </w:rPr>
        <w:t>structures</w:t>
      </w:r>
      <w:r w:rsidRPr="009A4A85">
        <w:rPr>
          <w:sz w:val="16"/>
        </w:rPr>
        <w:t xml:space="preserve"> </w:t>
      </w:r>
      <w:r w:rsidRPr="001D0B9E">
        <w:rPr>
          <w:rStyle w:val="StyleUnderline"/>
        </w:rPr>
        <w:t xml:space="preserve">would look like, </w:t>
      </w:r>
      <w:r w:rsidRPr="00AD3D89">
        <w:rPr>
          <w:rStyle w:val="StyleUnderline"/>
          <w:highlight w:val="yellow"/>
        </w:rPr>
        <w:t>and</w:t>
      </w:r>
      <w:r w:rsidRPr="009A4A85">
        <w:rPr>
          <w:sz w:val="16"/>
          <w:highlight w:val="yellow"/>
        </w:rPr>
        <w:t xml:space="preserve"> </w:t>
      </w:r>
      <w:r w:rsidRPr="006807D5">
        <w:rPr>
          <w:rStyle w:val="Emphasis"/>
          <w:highlight w:val="yellow"/>
        </w:rPr>
        <w:t>get broader uptake of them</w:t>
      </w:r>
      <w:r w:rsidRPr="009A4A85">
        <w:rPr>
          <w:sz w:val="16"/>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1D0B9E">
        <w:rPr>
          <w:rStyle w:val="StyleUnderline"/>
        </w:rPr>
        <w:t>countries</w:t>
      </w:r>
      <w:r w:rsidRPr="009A4A85">
        <w:rPr>
          <w:sz w:val="16"/>
        </w:rPr>
        <w:t xml:space="preserve"> will therefore </w:t>
      </w:r>
      <w:r w:rsidRPr="006B00D8">
        <w:rPr>
          <w:rStyle w:val="StyleUnderline"/>
          <w:highlight w:val="yellow"/>
        </w:rPr>
        <w:t>have</w:t>
      </w:r>
      <w:r w:rsidRPr="009A4A85">
        <w:rPr>
          <w:sz w:val="16"/>
          <w:highlight w:val="yellow"/>
        </w:rPr>
        <w:t xml:space="preserve"> </w:t>
      </w:r>
      <w:r w:rsidRPr="006B00D8">
        <w:rPr>
          <w:rStyle w:val="Emphasis"/>
          <w:highlight w:val="yellow"/>
        </w:rPr>
        <w:t>substantial</w:t>
      </w:r>
      <w:r w:rsidRPr="009A4A85">
        <w:rPr>
          <w:sz w:val="16"/>
        </w:rPr>
        <w:t xml:space="preserve"> </w:t>
      </w:r>
      <w:r w:rsidRPr="001D0B9E">
        <w:rPr>
          <w:rStyle w:val="StyleUnderline"/>
        </w:rPr>
        <w:t xml:space="preserve">bargaining </w:t>
      </w:r>
      <w:r w:rsidRPr="006B00D8">
        <w:rPr>
          <w:rStyle w:val="StyleUnderline"/>
          <w:highlight w:val="yellow"/>
        </w:rPr>
        <w:t>power during</w:t>
      </w:r>
      <w:r w:rsidRPr="001D0B9E">
        <w:rPr>
          <w:rStyle w:val="StyleUnderline"/>
        </w:rPr>
        <w:t xml:space="preserve"> the</w:t>
      </w:r>
      <w:r w:rsidRPr="009A4A85">
        <w:rPr>
          <w:sz w:val="16"/>
        </w:rPr>
        <w:t xml:space="preserve"> </w:t>
      </w:r>
      <w:r w:rsidRPr="006B00D8">
        <w:rPr>
          <w:rStyle w:val="Emphasis"/>
          <w:highlight w:val="yellow"/>
        </w:rPr>
        <w:t>early stages</w:t>
      </w:r>
      <w:r w:rsidRPr="009A4A85">
        <w:rPr>
          <w:sz w:val="16"/>
        </w:rPr>
        <w:t xml:space="preserve"> </w:t>
      </w:r>
      <w:r w:rsidRPr="001D0B9E">
        <w:rPr>
          <w:rStyle w:val="StyleUnderline"/>
        </w:rPr>
        <w:t>of the intelligence explosion</w:t>
      </w:r>
      <w:r w:rsidRPr="009A4A85">
        <w:rPr>
          <w:sz w:val="16"/>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566E1C02" w14:textId="77777777" w:rsidR="00033040" w:rsidRPr="009A4A85" w:rsidRDefault="00033040" w:rsidP="00033040">
      <w:pPr>
        <w:rPr>
          <w:sz w:val="12"/>
          <w:szCs w:val="12"/>
        </w:rPr>
      </w:pPr>
      <w:r w:rsidRPr="009A4A85">
        <w:rPr>
          <w:sz w:val="12"/>
          <w:szCs w:val="12"/>
        </w:rPr>
        <w:t>3.2. Value-alignment</w:t>
      </w:r>
    </w:p>
    <w:p w14:paraId="59355D0E" w14:textId="77777777" w:rsidR="00033040" w:rsidRPr="009A4A85" w:rsidRDefault="00033040" w:rsidP="00033040">
      <w:pPr>
        <w:rPr>
          <w:sz w:val="12"/>
          <w:szCs w:val="12"/>
        </w:rPr>
      </w:pPr>
      <w:r w:rsidRPr="009A4A85">
        <w:rPr>
          <w:sz w:val="12"/>
          <w:szCs w:val="12"/>
        </w:rPr>
        <w:t>Within AI safety, there are various possible complementary approaches with somewhat different aims. I see the three main approaches as:</w:t>
      </w:r>
    </w:p>
    <w:p w14:paraId="6F3FC43D" w14:textId="77777777" w:rsidR="00033040" w:rsidRPr="009A4A85" w:rsidRDefault="00033040" w:rsidP="00033040">
      <w:pPr>
        <w:pStyle w:val="ListParagraph"/>
        <w:numPr>
          <w:ilvl w:val="0"/>
          <w:numId w:val="46"/>
        </w:numPr>
        <w:rPr>
          <w:sz w:val="12"/>
          <w:szCs w:val="12"/>
        </w:rPr>
      </w:pPr>
      <w:r w:rsidRPr="009A4A85">
        <w:rPr>
          <w:i/>
          <w:iCs/>
          <w:sz w:val="12"/>
          <w:szCs w:val="12"/>
        </w:rPr>
        <w:t>Value-alignment</w:t>
      </w:r>
      <w:r w:rsidRPr="009A4A85">
        <w:rPr>
          <w:sz w:val="12"/>
          <w:szCs w:val="12"/>
        </w:rPr>
        <w:t>: The AI wants to do good stuff.</w:t>
      </w:r>
    </w:p>
    <w:p w14:paraId="7C585669" w14:textId="77777777" w:rsidR="00033040" w:rsidRPr="009A4A85" w:rsidRDefault="00033040" w:rsidP="00033040">
      <w:pPr>
        <w:pStyle w:val="ListParagraph"/>
        <w:numPr>
          <w:ilvl w:val="1"/>
          <w:numId w:val="46"/>
        </w:numPr>
        <w:rPr>
          <w:sz w:val="12"/>
          <w:szCs w:val="12"/>
        </w:rPr>
      </w:pPr>
      <w:r w:rsidRPr="009A4A85">
        <w:rPr>
          <w:sz w:val="12"/>
          <w:szCs w:val="12"/>
        </w:rPr>
        <w:t xml:space="preserve">For example: the AI is motivated by “human values”, or some specific moral view, or it follows a good moral epistemology in order to improve its goals over time. </w:t>
      </w:r>
    </w:p>
    <w:p w14:paraId="63F7FCE4" w14:textId="77777777" w:rsidR="00033040" w:rsidRPr="009A4A85" w:rsidRDefault="00033040" w:rsidP="00033040">
      <w:pPr>
        <w:pStyle w:val="ListParagraph"/>
        <w:numPr>
          <w:ilvl w:val="0"/>
          <w:numId w:val="46"/>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3BADB5AF" w14:textId="77777777" w:rsidR="00033040" w:rsidRPr="009A4A85" w:rsidRDefault="00033040" w:rsidP="00033040">
      <w:pPr>
        <w:pStyle w:val="ListParagraph"/>
        <w:numPr>
          <w:ilvl w:val="1"/>
          <w:numId w:val="46"/>
        </w:numPr>
        <w:rPr>
          <w:sz w:val="12"/>
          <w:szCs w:val="12"/>
        </w:rPr>
      </w:pPr>
      <w:r w:rsidRPr="009A4A85">
        <w:rPr>
          <w:sz w:val="12"/>
          <w:szCs w:val="12"/>
        </w:rPr>
        <w:t xml:space="preserve">For example: the AI wants to achieve its goal only on the condition that its user approves of how it achieved that goal. </w:t>
      </w:r>
    </w:p>
    <w:p w14:paraId="121FC1E9" w14:textId="77777777" w:rsidR="00033040" w:rsidRPr="009A4A85" w:rsidRDefault="00033040" w:rsidP="00033040">
      <w:pPr>
        <w:pStyle w:val="ListParagraph"/>
        <w:numPr>
          <w:ilvl w:val="0"/>
          <w:numId w:val="46"/>
        </w:numPr>
        <w:rPr>
          <w:sz w:val="12"/>
          <w:szCs w:val="12"/>
        </w:rPr>
      </w:pPr>
      <w:r w:rsidRPr="009A4A85">
        <w:rPr>
          <w:i/>
          <w:iCs/>
          <w:sz w:val="12"/>
          <w:szCs w:val="12"/>
        </w:rPr>
        <w:t>Control</w:t>
      </w:r>
      <w:r w:rsidRPr="009A4A85">
        <w:rPr>
          <w:sz w:val="12"/>
          <w:szCs w:val="12"/>
        </w:rPr>
        <w:t xml:space="preserve">: The AI is unable to do bad stuff, even if tried to do so. </w:t>
      </w:r>
    </w:p>
    <w:p w14:paraId="675EB81F" w14:textId="77777777" w:rsidR="00033040" w:rsidRPr="009A4A85" w:rsidRDefault="00033040" w:rsidP="00033040">
      <w:pPr>
        <w:pStyle w:val="ListParagraph"/>
        <w:numPr>
          <w:ilvl w:val="1"/>
          <w:numId w:val="46"/>
        </w:numPr>
        <w:rPr>
          <w:sz w:val="12"/>
          <w:szCs w:val="12"/>
        </w:rPr>
      </w:pPr>
      <w:r w:rsidRPr="009A4A85">
        <w:rPr>
          <w:sz w:val="12"/>
          <w:szCs w:val="12"/>
        </w:rPr>
        <w:t xml:space="preserve">For example: there are AI-supervisors checking its actions and reporting to human bosses if they detect anything suspicious, who would then shut it down and retrain it. </w:t>
      </w:r>
    </w:p>
    <w:p w14:paraId="37CA6B1B" w14:textId="77777777" w:rsidR="00033040" w:rsidRPr="009A4A85" w:rsidRDefault="00033040" w:rsidP="00033040">
      <w:pPr>
        <w:rPr>
          <w:sz w:val="12"/>
          <w:szCs w:val="12"/>
        </w:rPr>
      </w:pPr>
      <w:r w:rsidRPr="009A4A85">
        <w:rPr>
          <w:sz w:val="12"/>
          <w:szCs w:val="12"/>
        </w:rPr>
        <w:t>To these, we could also add two other supplementary approaches:</w:t>
      </w:r>
    </w:p>
    <w:p w14:paraId="6B7BCF96" w14:textId="77777777" w:rsidR="00033040" w:rsidRPr="009A4A85" w:rsidRDefault="00033040" w:rsidP="00033040">
      <w:pPr>
        <w:pStyle w:val="ListParagraph"/>
        <w:numPr>
          <w:ilvl w:val="0"/>
          <w:numId w:val="47"/>
        </w:numPr>
        <w:rPr>
          <w:sz w:val="12"/>
          <w:szCs w:val="12"/>
        </w:rPr>
      </w:pPr>
      <w:r w:rsidRPr="009A4A85">
        <w:rPr>
          <w:sz w:val="12"/>
          <w:szCs w:val="12"/>
        </w:rPr>
        <w:t xml:space="preserve">Modesty: The AI doesn’t get much payoff from taking over the world.  </w:t>
      </w:r>
    </w:p>
    <w:p w14:paraId="07D79319" w14:textId="77777777" w:rsidR="00033040" w:rsidRPr="009A4A85" w:rsidRDefault="00033040" w:rsidP="00033040">
      <w:pPr>
        <w:pStyle w:val="ListParagraph"/>
        <w:numPr>
          <w:ilvl w:val="1"/>
          <w:numId w:val="47"/>
        </w:numPr>
        <w:rPr>
          <w:sz w:val="12"/>
          <w:szCs w:val="12"/>
        </w:rPr>
      </w:pPr>
      <w:r w:rsidRPr="009A4A85">
        <w:rPr>
          <w:sz w:val="12"/>
          <w:szCs w:val="12"/>
        </w:rPr>
        <w:t xml:space="preserve">For example: the AI is risk-averse, with a low upper bound on achievable utility; or it heavily discounts future gains. </w:t>
      </w:r>
    </w:p>
    <w:p w14:paraId="7432E53E" w14:textId="77777777" w:rsidR="00033040" w:rsidRPr="009A4A85" w:rsidRDefault="00033040" w:rsidP="00033040">
      <w:pPr>
        <w:pStyle w:val="ListParagraph"/>
        <w:numPr>
          <w:ilvl w:val="0"/>
          <w:numId w:val="47"/>
        </w:numPr>
        <w:rPr>
          <w:sz w:val="12"/>
          <w:szCs w:val="12"/>
        </w:rPr>
      </w:pPr>
      <w:r w:rsidRPr="009A4A85">
        <w:rPr>
          <w:sz w:val="12"/>
          <w:szCs w:val="12"/>
        </w:rPr>
        <w:t xml:space="preserve">Incentive-alignment: The AI doesn’t want to try to take over the world, because the benefits of doing so don’t outweigh the costs. </w:t>
      </w:r>
    </w:p>
    <w:p w14:paraId="5F918072" w14:textId="77777777" w:rsidR="00033040" w:rsidRPr="009A4A85" w:rsidRDefault="00033040" w:rsidP="00033040">
      <w:pPr>
        <w:pStyle w:val="ListParagraph"/>
        <w:numPr>
          <w:ilvl w:val="1"/>
          <w:numId w:val="47"/>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6BF9783E" w14:textId="77777777" w:rsidR="00033040" w:rsidRPr="009A4A85" w:rsidRDefault="00033040" w:rsidP="00033040">
      <w:pPr>
        <w:rPr>
          <w:sz w:val="16"/>
        </w:rPr>
      </w:pPr>
      <w:r w:rsidRPr="009A4A85">
        <w:rPr>
          <w:sz w:val="12"/>
          <w:szCs w:val="12"/>
        </w:rPr>
        <w:t>A better futures perspective increases the importance of value-alignment compared to the other approaches, for the following two reasons.</w:t>
      </w:r>
    </w:p>
    <w:p w14:paraId="5C86D2C4" w14:textId="77777777" w:rsidR="00033040" w:rsidRPr="009A4A85" w:rsidRDefault="00033040" w:rsidP="00033040">
      <w:pPr>
        <w:rPr>
          <w:sz w:val="16"/>
        </w:rPr>
      </w:pPr>
      <w:r w:rsidRPr="009A4A85">
        <w:rPr>
          <w:sz w:val="16"/>
        </w:rPr>
        <w:t xml:space="preserve">First, </w:t>
      </w:r>
      <w:r w:rsidRPr="00B0155B">
        <w:rPr>
          <w:rStyle w:val="StyleUnderline"/>
        </w:rPr>
        <w:t xml:space="preserve">in scenarios where </w:t>
      </w:r>
      <w:r w:rsidRPr="0011712E">
        <w:rPr>
          <w:rStyle w:val="StyleUnderline"/>
          <w:highlight w:val="yellow"/>
        </w:rPr>
        <w:t>humanity</w:t>
      </w:r>
      <w:r w:rsidRPr="009A4A85">
        <w:rPr>
          <w:sz w:val="16"/>
        </w:rPr>
        <w:t xml:space="preserve"> </w:t>
      </w:r>
      <w:r w:rsidRPr="00B0155B">
        <w:rPr>
          <w:rStyle w:val="Emphasis"/>
        </w:rPr>
        <w:t xml:space="preserve">remains </w:t>
      </w:r>
      <w:r w:rsidRPr="0011712E">
        <w:rPr>
          <w:rStyle w:val="Emphasis"/>
          <w:highlight w:val="yellow"/>
        </w:rPr>
        <w:t>in control</w:t>
      </w:r>
      <w:r w:rsidRPr="0011712E">
        <w:rPr>
          <w:sz w:val="16"/>
          <w:highlight w:val="yellow"/>
        </w:rPr>
        <w:t xml:space="preserve">, </w:t>
      </w:r>
      <w:r w:rsidRPr="0011712E">
        <w:rPr>
          <w:rStyle w:val="StyleUnderline"/>
          <w:highlight w:val="yellow"/>
        </w:rPr>
        <w:t>AI</w:t>
      </w:r>
      <w:r w:rsidRPr="00B0155B">
        <w:rPr>
          <w:rStyle w:val="StyleUnderline"/>
        </w:rPr>
        <w:t xml:space="preserve"> with moral character could</w:t>
      </w:r>
      <w:r w:rsidRPr="009A4A85">
        <w:rPr>
          <w:sz w:val="16"/>
        </w:rPr>
        <w:t xml:space="preserve"> </w:t>
      </w:r>
      <w:r w:rsidRPr="0011712E">
        <w:rPr>
          <w:rStyle w:val="Emphasis"/>
          <w:highlight w:val="yellow"/>
        </w:rPr>
        <w:t>improve</w:t>
      </w:r>
      <w:r w:rsidRPr="009A4A85">
        <w:rPr>
          <w:sz w:val="16"/>
        </w:rPr>
        <w:t xml:space="preserve"> the </w:t>
      </w:r>
      <w:r w:rsidRPr="0011712E">
        <w:rPr>
          <w:rStyle w:val="StyleUnderline"/>
          <w:highlight w:val="yellow"/>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3B5086F0" w14:textId="77777777" w:rsidR="00033040" w:rsidRPr="009A4A85" w:rsidRDefault="00033040" w:rsidP="00033040">
      <w:pPr>
        <w:rPr>
          <w:sz w:val="16"/>
        </w:rPr>
      </w:pPr>
      <w:bookmarkStart w:id="0" w:name="_Hlk212558265"/>
      <w:r w:rsidRPr="009A4A85">
        <w:rPr>
          <w:sz w:val="16"/>
        </w:rPr>
        <w:t xml:space="preserve">Second, </w:t>
      </w:r>
      <w:r w:rsidRPr="0011712E">
        <w:rPr>
          <w:rStyle w:val="Emphasis"/>
          <w:highlight w:val="yellow"/>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11712E">
        <w:rPr>
          <w:rStyle w:val="Emphasis"/>
          <w:highlight w:val="yellow"/>
        </w:rPr>
        <w:t>improve</w:t>
      </w:r>
      <w:r w:rsidRPr="009A4A85">
        <w:rPr>
          <w:sz w:val="16"/>
        </w:rPr>
        <w:t xml:space="preserve"> </w:t>
      </w:r>
      <w:r w:rsidRPr="00FC4E50">
        <w:rPr>
          <w:rStyle w:val="StyleUnderline"/>
        </w:rPr>
        <w:t xml:space="preserve">the value of scenarios </w:t>
      </w:r>
      <w:r w:rsidRPr="0011712E">
        <w:rPr>
          <w:rStyle w:val="StyleUnderline"/>
          <w:highlight w:val="yellow"/>
        </w:rPr>
        <w:t>where</w:t>
      </w:r>
      <w:r w:rsidRPr="009A4A85">
        <w:rPr>
          <w:sz w:val="16"/>
        </w:rPr>
        <w:t xml:space="preserve"> </w:t>
      </w:r>
      <w:r w:rsidRPr="00FC4E50">
        <w:rPr>
          <w:rStyle w:val="Emphasis"/>
        </w:rPr>
        <w:t xml:space="preserve">AI </w:t>
      </w:r>
      <w:r w:rsidRPr="0011712E">
        <w:rPr>
          <w:rStyle w:val="Emphasis"/>
          <w:highlight w:val="yellow"/>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11712E">
        <w:rPr>
          <w:rStyle w:val="StyleUnderline"/>
          <w:highlight w:val="yellow"/>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11712E">
        <w:rPr>
          <w:rStyle w:val="StyleUnderline"/>
          <w:highlight w:val="yellow"/>
        </w:rPr>
        <w:t>produce something</w:t>
      </w:r>
      <w:r w:rsidRPr="0011712E">
        <w:rPr>
          <w:sz w:val="16"/>
          <w:highlight w:val="yellow"/>
        </w:rPr>
        <w:t xml:space="preserve"> </w:t>
      </w:r>
      <w:r w:rsidRPr="0011712E">
        <w:rPr>
          <w:rStyle w:val="Emphasis"/>
          <w:highlight w:val="yellow"/>
        </w:rPr>
        <w:t>valueless</w:t>
      </w:r>
      <w:r w:rsidRPr="009A4A85">
        <w:rPr>
          <w:sz w:val="16"/>
        </w:rPr>
        <w:t xml:space="preserve"> like paperclips, </w:t>
      </w:r>
      <w:r w:rsidRPr="0011712E">
        <w:rPr>
          <w:rStyle w:val="StyleUnderline"/>
          <w:highlight w:val="yellow"/>
        </w:rPr>
        <w:t>or</w:t>
      </w:r>
      <w:r w:rsidRPr="00FC4E50">
        <w:rPr>
          <w:rStyle w:val="StyleUnderline"/>
        </w:rPr>
        <w:t xml:space="preserve"> something</w:t>
      </w:r>
      <w:r w:rsidRPr="009A4A85">
        <w:rPr>
          <w:sz w:val="16"/>
        </w:rPr>
        <w:t xml:space="preserve"> </w:t>
      </w:r>
      <w:r w:rsidRPr="0011712E">
        <w:rPr>
          <w:rStyle w:val="Emphasis"/>
          <w:highlight w:val="yellow"/>
        </w:rPr>
        <w:t>actively horrific</w:t>
      </w:r>
      <w:r w:rsidRPr="0011712E">
        <w:rPr>
          <w:sz w:val="16"/>
          <w:highlight w:val="yellow"/>
        </w:rPr>
        <w:t xml:space="preserve"> (</w:t>
      </w:r>
      <w:r w:rsidRPr="0011712E">
        <w:rPr>
          <w:rStyle w:val="StyleUnderline"/>
          <w:highlight w:val="yellow"/>
        </w:rPr>
        <w:t>like</w:t>
      </w:r>
      <w:r w:rsidRPr="0011712E">
        <w:rPr>
          <w:sz w:val="16"/>
          <w:highlight w:val="yellow"/>
        </w:rPr>
        <w:t xml:space="preserve"> </w:t>
      </w:r>
      <w:r w:rsidRPr="0011712E">
        <w:rPr>
          <w:rStyle w:val="Emphasis"/>
          <w:highlight w:val="yellow"/>
        </w:rPr>
        <w:t>sim</w:t>
      </w:r>
      <w:r w:rsidRPr="00FC4E50">
        <w:rPr>
          <w:rStyle w:val="Emphasis"/>
        </w:rPr>
        <w:t xml:space="preserve">ulations of its </w:t>
      </w:r>
      <w:r w:rsidRPr="0011712E">
        <w:rPr>
          <w:rStyle w:val="Emphasis"/>
          <w:highlight w:val="yellow"/>
        </w:rPr>
        <w:t>enemies being tortured</w:t>
      </w:r>
      <w:r w:rsidRPr="009A4A85">
        <w:rPr>
          <w:sz w:val="16"/>
        </w:rPr>
        <w:t xml:space="preserve">) or something that we would regard as still pretty good, even if somewhat alien, like an AI civilisation that is flourishing on its own terms, </w:t>
      </w:r>
      <w:r w:rsidRPr="0011712E">
        <w:rPr>
          <w:rStyle w:val="StyleUnderline"/>
          <w:highlight w:val="yellow"/>
        </w:rPr>
        <w:t>or</w:t>
      </w:r>
      <w:r w:rsidRPr="00FC4E50">
        <w:rPr>
          <w:rStyle w:val="StyleUnderline"/>
        </w:rPr>
        <w:t xml:space="preserve"> even </w:t>
      </w:r>
      <w:r w:rsidRPr="0011712E">
        <w:rPr>
          <w:rStyle w:val="StyleUnderline"/>
          <w:highlight w:val="yellow"/>
        </w:rPr>
        <w:t>a</w:t>
      </w:r>
      <w:r w:rsidRPr="009A4A85">
        <w:rPr>
          <w:sz w:val="16"/>
        </w:rPr>
        <w:t xml:space="preserve"> </w:t>
      </w:r>
      <w:r w:rsidRPr="00FC4E50">
        <w:rPr>
          <w:rStyle w:val="Emphasis"/>
        </w:rPr>
        <w:t xml:space="preserve">genuinely </w:t>
      </w:r>
      <w:r w:rsidRPr="0011712E">
        <w:rPr>
          <w:rStyle w:val="Emphasis"/>
          <w:highlight w:val="yellow"/>
        </w:rPr>
        <w:t>flourishing</w:t>
      </w:r>
      <w:r w:rsidRPr="0011712E">
        <w:rPr>
          <w:sz w:val="16"/>
          <w:highlight w:val="yellow"/>
        </w:rPr>
        <w:t xml:space="preserve"> </w:t>
      </w:r>
      <w:r w:rsidRPr="0011712E">
        <w:rPr>
          <w:rStyle w:val="StyleUnderline"/>
          <w:highlight w:val="yellow"/>
        </w:rPr>
        <w:t>future</w:t>
      </w:r>
      <w:r w:rsidRPr="009A4A85">
        <w:rPr>
          <w:sz w:val="16"/>
        </w:rPr>
        <w:t>. Relatedly, value-alignment could help improve the value of scenarios, such as worst-case pandemics, where humanity dies out but AI is still able to run and grow civilisation.</w:t>
      </w:r>
      <w:bookmarkEnd w:id="0"/>
    </w:p>
    <w:p w14:paraId="1B5587F2" w14:textId="77777777" w:rsidR="00033040" w:rsidRPr="009A4A85" w:rsidRDefault="00033040" w:rsidP="00033040">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3B4D11D3" w14:textId="77777777" w:rsidR="00033040" w:rsidRPr="009A4A85" w:rsidRDefault="00033040" w:rsidP="00033040">
      <w:pPr>
        <w:rPr>
          <w:sz w:val="16"/>
        </w:rPr>
      </w:pPr>
      <w:r w:rsidRPr="009A4A85">
        <w:rPr>
          <w:sz w:val="16"/>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16B1AD5D" w14:textId="77777777" w:rsidR="00033040" w:rsidRPr="009A4A85" w:rsidRDefault="00033040" w:rsidP="00033040">
      <w:pPr>
        <w:rPr>
          <w:sz w:val="16"/>
        </w:rPr>
      </w:pPr>
      <w:r w:rsidRPr="009A4A85">
        <w:rPr>
          <w:sz w:val="16"/>
        </w:rPr>
        <w:t xml:space="preserve">In “ No Easy Eutopia ” and “ Convergence and Compromise ”, Fin Moorhouse and I argued that, in order to reach a near-best future, future decision-makers may well need to be morally uncertain and motivated to promote the good </w:t>
      </w:r>
      <w:r w:rsidRPr="009A4A85">
        <w:rPr>
          <w:i/>
          <w:iCs/>
          <w:sz w:val="16"/>
        </w:rPr>
        <w:t>de dicto</w:t>
      </w:r>
      <w:r w:rsidRPr="009A4A85">
        <w:rPr>
          <w:sz w:val="16"/>
        </w:rPr>
        <w:t>. So we might want AI to be motivated in this way, too: both so that any AI-controlled future is better; and so that advisory AIs provide morally accurate advice to their advisees.</w:t>
      </w:r>
    </w:p>
    <w:p w14:paraId="395476DE" w14:textId="77777777" w:rsidR="00033040" w:rsidRPr="009A4A85" w:rsidRDefault="00033040" w:rsidP="00033040">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9A4A85">
        <w:rPr>
          <w:i/>
          <w:iCs/>
          <w:sz w:val="16"/>
        </w:rPr>
        <w:t>de dicto</w:t>
      </w:r>
      <w:r w:rsidRPr="009A4A85">
        <w:rPr>
          <w:sz w:val="16"/>
        </w:rPr>
        <w:t>, or with reflective processes. Loss of control risk strengthens these reasons further, and is a way in which there are potentially real and major trade-offs between aiming for value alignment and aiming for corrigibility.</w:t>
      </w:r>
    </w:p>
    <w:p w14:paraId="7860F152" w14:textId="77777777" w:rsidR="00033040" w:rsidRPr="009A4A85" w:rsidRDefault="00033040" w:rsidP="00033040">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3A16CC5A" w14:textId="77777777" w:rsidR="00033040" w:rsidRPr="009A4A85" w:rsidRDefault="00033040" w:rsidP="00033040">
      <w:pPr>
        <w:rPr>
          <w:sz w:val="16"/>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are successful</w:t>
      </w:r>
      <w:r w:rsidRPr="009A4A85">
        <w:rPr>
          <w:sz w:val="16"/>
        </w:rPr>
        <w:t>.²¹</w:t>
      </w:r>
    </w:p>
    <w:p w14:paraId="17AA7263" w14:textId="77777777" w:rsidR="00033040" w:rsidRPr="009A4A85" w:rsidRDefault="00033040" w:rsidP="00033040">
      <w:pPr>
        <w:rPr>
          <w:sz w:val="8"/>
          <w:szCs w:val="8"/>
        </w:rPr>
      </w:pPr>
      <w:r w:rsidRPr="009A4A85">
        <w:rPr>
          <w:sz w:val="8"/>
          <w:szCs w:val="8"/>
        </w:rPr>
        <w:t>3.3. AI rights</w:t>
      </w:r>
    </w:p>
    <w:p w14:paraId="00F303B4" w14:textId="77777777" w:rsidR="00033040" w:rsidRPr="009A4A85" w:rsidRDefault="00033040" w:rsidP="00033040">
      <w:pPr>
        <w:rPr>
          <w:sz w:val="8"/>
          <w:szCs w:val="8"/>
        </w:rPr>
      </w:pPr>
      <w:r w:rsidRPr="009A4A85">
        <w:rPr>
          <w:sz w:val="8"/>
          <w:szCs w:val="8"/>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05E1CBAA" w14:textId="77777777" w:rsidR="00033040" w:rsidRPr="009A4A85" w:rsidRDefault="00033040" w:rsidP="00033040">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424EDFDF" w14:textId="77777777" w:rsidR="00033040" w:rsidRPr="009A4A85" w:rsidRDefault="00033040" w:rsidP="00033040">
      <w:pPr>
        <w:rPr>
          <w:sz w:val="8"/>
          <w:szCs w:val="8"/>
        </w:rPr>
      </w:pPr>
      <w:r w:rsidRPr="009A4A85">
        <w:rPr>
          <w:sz w:val="8"/>
          <w:szCs w:val="8"/>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66EF4C4D" w14:textId="77777777" w:rsidR="00033040" w:rsidRPr="009A4A85" w:rsidRDefault="00033040" w:rsidP="00033040">
      <w:pPr>
        <w:rPr>
          <w:sz w:val="8"/>
          <w:szCs w:val="8"/>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054F2235" w14:textId="77777777" w:rsidR="00033040" w:rsidRPr="009A4A85" w:rsidRDefault="00033040" w:rsidP="00033040">
      <w:pPr>
        <w:rPr>
          <w:sz w:val="8"/>
          <w:szCs w:val="8"/>
        </w:rPr>
      </w:pPr>
      <w:r w:rsidRPr="009A4A85">
        <w:rPr>
          <w:sz w:val="8"/>
          <w:szCs w:val="8"/>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47E004E0" w14:textId="77777777" w:rsidR="00033040" w:rsidRPr="009A4A85" w:rsidRDefault="00033040" w:rsidP="00033040">
      <w:pPr>
        <w:rPr>
          <w:sz w:val="8"/>
          <w:szCs w:val="8"/>
        </w:rPr>
      </w:pPr>
      <w:r w:rsidRPr="009A4A85">
        <w:rPr>
          <w:sz w:val="8"/>
          <w:szCs w:val="8"/>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7827D2FF" w14:textId="77777777" w:rsidR="00033040" w:rsidRPr="009A4A85" w:rsidRDefault="00033040" w:rsidP="00033040">
      <w:pPr>
        <w:rPr>
          <w:sz w:val="8"/>
          <w:szCs w:val="8"/>
        </w:rPr>
      </w:pPr>
      <w:r w:rsidRPr="009A4A85">
        <w:rPr>
          <w:sz w:val="8"/>
          <w:szCs w:val="8"/>
        </w:rPr>
        <w:t>3.4. Space governance</w:t>
      </w:r>
    </w:p>
    <w:p w14:paraId="2AD687BC" w14:textId="77777777" w:rsidR="00033040" w:rsidRPr="009A4A85" w:rsidRDefault="00033040" w:rsidP="00033040">
      <w:pPr>
        <w:rPr>
          <w:sz w:val="8"/>
          <w:szCs w:val="8"/>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0321FDF5" w14:textId="77777777" w:rsidR="00033040" w:rsidRPr="009A4A85" w:rsidRDefault="00033040" w:rsidP="00033040">
      <w:pPr>
        <w:rPr>
          <w:sz w:val="8"/>
          <w:szCs w:val="8"/>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4A185E7E" w14:textId="77777777" w:rsidR="00033040" w:rsidRPr="009A4A85" w:rsidRDefault="00033040" w:rsidP="00033040">
      <w:pPr>
        <w:rPr>
          <w:sz w:val="8"/>
          <w:szCs w:val="8"/>
        </w:rPr>
      </w:pPr>
      <w:r w:rsidRPr="009A4A85">
        <w:rPr>
          <w:sz w:val="8"/>
          <w:szCs w:val="8"/>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23EDF459" w14:textId="77777777" w:rsidR="00033040" w:rsidRPr="009A4A85" w:rsidRDefault="00033040" w:rsidP="00033040">
      <w:pPr>
        <w:rPr>
          <w:sz w:val="8"/>
          <w:szCs w:val="8"/>
        </w:rPr>
      </w:pPr>
      <w:r w:rsidRPr="009A4A85">
        <w:rPr>
          <w:sz w:val="8"/>
          <w:szCs w:val="8"/>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7AC3CC60" w14:textId="77777777" w:rsidR="00033040" w:rsidRPr="009A4A85" w:rsidRDefault="00033040" w:rsidP="00033040">
      <w:pPr>
        <w:rPr>
          <w:sz w:val="8"/>
          <w:szCs w:val="8"/>
        </w:rPr>
      </w:pPr>
      <w:r w:rsidRPr="009A4A85">
        <w:rPr>
          <w:sz w:val="8"/>
          <w:szCs w:val="8"/>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44847B1B" w14:textId="77777777" w:rsidR="00033040" w:rsidRPr="009A4A85" w:rsidRDefault="00033040" w:rsidP="00033040">
      <w:pPr>
        <w:rPr>
          <w:sz w:val="8"/>
          <w:szCs w:val="8"/>
        </w:rPr>
      </w:pPr>
      <w:r w:rsidRPr="009A4A85">
        <w:rPr>
          <w:sz w:val="8"/>
          <w:szCs w:val="8"/>
        </w:rPr>
        <w:t>3.5. Collective decision-making</w:t>
      </w:r>
    </w:p>
    <w:p w14:paraId="29739AF1" w14:textId="77777777" w:rsidR="00033040" w:rsidRPr="009A4A85" w:rsidRDefault="00033040" w:rsidP="00033040">
      <w:pPr>
        <w:rPr>
          <w:sz w:val="8"/>
          <w:szCs w:val="8"/>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530BEB1D" w14:textId="77777777" w:rsidR="00033040" w:rsidRPr="009A4A85" w:rsidRDefault="00033040" w:rsidP="00033040">
      <w:pPr>
        <w:rPr>
          <w:sz w:val="8"/>
          <w:szCs w:val="8"/>
        </w:rPr>
      </w:pPr>
      <w:r w:rsidRPr="009A4A85">
        <w:rPr>
          <w:sz w:val="8"/>
          <w:szCs w:val="8"/>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0B479007" w14:textId="77777777" w:rsidR="00033040" w:rsidRPr="009A4A85" w:rsidRDefault="00033040" w:rsidP="00033040">
      <w:pPr>
        <w:rPr>
          <w:sz w:val="8"/>
          <w:szCs w:val="8"/>
        </w:rPr>
      </w:pPr>
      <w:r w:rsidRPr="009A4A85">
        <w:rPr>
          <w:sz w:val="8"/>
          <w:szCs w:val="8"/>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536D23E0" w14:textId="77777777" w:rsidR="00033040" w:rsidRPr="009A4A85" w:rsidRDefault="00033040" w:rsidP="00033040">
      <w:pPr>
        <w:rPr>
          <w:sz w:val="8"/>
          <w:szCs w:val="8"/>
        </w:rPr>
      </w:pPr>
      <w:r w:rsidRPr="009A4A85">
        <w:rPr>
          <w:sz w:val="8"/>
          <w:szCs w:val="8"/>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1D061F38" w14:textId="77777777" w:rsidR="00033040" w:rsidRPr="009A4A85" w:rsidRDefault="00033040" w:rsidP="00033040">
      <w:pPr>
        <w:rPr>
          <w:sz w:val="16"/>
        </w:rPr>
      </w:pPr>
      <w:r w:rsidRPr="009A4A85">
        <w:rPr>
          <w:sz w:val="8"/>
          <w:szCs w:val="8"/>
        </w:rPr>
        <w:t>3.6. Preventing sub-extinction catastrophes</w:t>
      </w:r>
    </w:p>
    <w:p w14:paraId="0EE86ED4" w14:textId="77777777" w:rsidR="00033040" w:rsidRPr="009A4A85" w:rsidRDefault="00033040" w:rsidP="00033040">
      <w:pPr>
        <w:rPr>
          <w:sz w:val="16"/>
        </w:rPr>
      </w:pPr>
      <w:bookmarkStart w:id="1" w:name="_Hlk212558553"/>
      <w:r w:rsidRPr="009A4A85">
        <w:rPr>
          <w:sz w:val="16"/>
        </w:rPr>
        <w:t xml:space="preserve">We face the risk of catastrophe that could kill billions of people. Today </w:t>
      </w:r>
      <w:r w:rsidRPr="00AC485E">
        <w:rPr>
          <w:rStyle w:val="StyleUnderline"/>
        </w:rPr>
        <w:t xml:space="preserve">these include </w:t>
      </w:r>
      <w:r w:rsidRPr="00EA3690">
        <w:rPr>
          <w:rStyle w:val="StyleUnderline"/>
          <w:highlight w:val="yellow"/>
        </w:rPr>
        <w:t>risks from</w:t>
      </w:r>
      <w:r w:rsidRPr="00EA3690">
        <w:rPr>
          <w:sz w:val="16"/>
          <w:highlight w:val="yellow"/>
        </w:rPr>
        <w:t xml:space="preserve"> </w:t>
      </w:r>
      <w:r w:rsidRPr="00EA3690">
        <w:rPr>
          <w:rStyle w:val="Emphasis"/>
          <w:highlight w:val="yellow"/>
        </w:rPr>
        <w:t>nuc</w:t>
      </w:r>
      <w:r w:rsidRPr="00AC485E">
        <w:rPr>
          <w:rStyle w:val="Emphasis"/>
        </w:rPr>
        <w:t xml:space="preserve">lear </w:t>
      </w:r>
      <w:r w:rsidRPr="00EA3690">
        <w:rPr>
          <w:rStyle w:val="Emphasis"/>
          <w:highlight w:val="yellow"/>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EA3690">
        <w:rPr>
          <w:rStyle w:val="StyleUnderline"/>
          <w:highlight w:val="yellow"/>
        </w:rPr>
        <w:t>enhanced with</w:t>
      </w:r>
      <w:r w:rsidRPr="00EA3690">
        <w:rPr>
          <w:sz w:val="16"/>
          <w:highlight w:val="yellow"/>
        </w:rPr>
        <w:t xml:space="preserve"> </w:t>
      </w:r>
      <w:r w:rsidRPr="00EA3690">
        <w:rPr>
          <w:rStyle w:val="Emphasis"/>
          <w:highlight w:val="yellow"/>
        </w:rPr>
        <w:t>new tech</w:t>
      </w:r>
      <w:r w:rsidRPr="009A4A85">
        <w:rPr>
          <w:sz w:val="16"/>
        </w:rPr>
        <w:t xml:space="preserve">nology </w:t>
      </w:r>
      <w:r w:rsidRPr="00EA3690">
        <w:rPr>
          <w:rStyle w:val="StyleUnderline"/>
          <w:highlight w:val="yellow"/>
        </w:rPr>
        <w:t>like</w:t>
      </w:r>
      <w:r w:rsidRPr="00EA3690">
        <w:rPr>
          <w:sz w:val="16"/>
          <w:highlight w:val="yellow"/>
        </w:rPr>
        <w:t xml:space="preserve"> </w:t>
      </w:r>
      <w:r w:rsidRPr="00EA3690">
        <w:rPr>
          <w:rStyle w:val="Emphasis"/>
          <w:highlight w:val="yellow"/>
        </w:rPr>
        <w:t>drones</w:t>
      </w:r>
      <w:r w:rsidRPr="009A4A85">
        <w:rPr>
          <w:sz w:val="16"/>
        </w:rPr>
        <w:t xml:space="preserve"> </w:t>
      </w:r>
      <w:r w:rsidRPr="00AC485E">
        <w:rPr>
          <w:rStyle w:val="StyleUnderline"/>
        </w:rPr>
        <w:t xml:space="preserve">in enormous numbers </w:t>
      </w:r>
      <w:r w:rsidRPr="00EA3690">
        <w:rPr>
          <w:rStyle w:val="StyleUnderline"/>
          <w:highlight w:val="yellow"/>
        </w:rPr>
        <w:t>or</w:t>
      </w:r>
      <w:r w:rsidRPr="00EA3690">
        <w:rPr>
          <w:sz w:val="16"/>
          <w:highlight w:val="yellow"/>
        </w:rPr>
        <w:t xml:space="preserve"> </w:t>
      </w:r>
      <w:r w:rsidRPr="00EA3690">
        <w:rPr>
          <w:rStyle w:val="Emphasis"/>
          <w:highlight w:val="yellow"/>
        </w:rPr>
        <w:t>space</w:t>
      </w:r>
      <w:r w:rsidRPr="00AC485E">
        <w:rPr>
          <w:rStyle w:val="Emphasis"/>
        </w:rPr>
        <w:t>-based</w:t>
      </w:r>
      <w:r w:rsidRPr="009A4A85">
        <w:rPr>
          <w:sz w:val="16"/>
        </w:rPr>
        <w:t xml:space="preserve"> </w:t>
      </w:r>
      <w:r w:rsidRPr="00EA3690">
        <w:rPr>
          <w:rStyle w:val="StyleUnderline"/>
          <w:highlight w:val="yellow"/>
        </w:rPr>
        <w:t>weapons</w:t>
      </w:r>
      <w:r w:rsidRPr="00EA3690">
        <w:rPr>
          <w:sz w:val="16"/>
          <w:highlight w:val="yellow"/>
        </w:rPr>
        <w:t xml:space="preserve">, </w:t>
      </w:r>
      <w:r w:rsidRPr="00EA3690">
        <w:rPr>
          <w:rStyle w:val="Emphasis"/>
          <w:highlight w:val="yellow"/>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EA3690">
        <w:rPr>
          <w:rStyle w:val="Emphasis"/>
          <w:highlight w:val="yellow"/>
        </w:rPr>
        <w:t>wholly-artificial viruses</w:t>
      </w:r>
      <w:r w:rsidRPr="00EA3690">
        <w:rPr>
          <w:sz w:val="16"/>
          <w:highlight w:val="yellow"/>
        </w:rPr>
        <w:t xml:space="preserve">, </w:t>
      </w:r>
      <w:r w:rsidRPr="00EA3690">
        <w:rPr>
          <w:rStyle w:val="StyleUnderline"/>
          <w:highlight w:val="yellow"/>
        </w:rPr>
        <w:t>and</w:t>
      </w:r>
      <w:r w:rsidRPr="009A4A85">
        <w:rPr>
          <w:sz w:val="16"/>
        </w:rPr>
        <w:t xml:space="preserve"> failed </w:t>
      </w:r>
      <w:r w:rsidRPr="00AC485E">
        <w:rPr>
          <w:rStyle w:val="StyleUnderline"/>
        </w:rPr>
        <w:t xml:space="preserve">attempts at </w:t>
      </w:r>
      <w:r w:rsidRPr="00EA3690">
        <w:rPr>
          <w:rStyle w:val="StyleUnderline"/>
          <w:highlight w:val="yellow"/>
        </w:rPr>
        <w:t>takeover by</w:t>
      </w:r>
      <w:r w:rsidRPr="00EA3690">
        <w:rPr>
          <w:sz w:val="16"/>
          <w:highlight w:val="yellow"/>
        </w:rPr>
        <w:t xml:space="preserve"> </w:t>
      </w:r>
      <w:r w:rsidRPr="00EA3690">
        <w:rPr>
          <w:rStyle w:val="Emphasis"/>
          <w:highlight w:val="yellow"/>
        </w:rPr>
        <w:t>misaligned AI</w:t>
      </w:r>
      <w:r w:rsidRPr="009A4A85">
        <w:rPr>
          <w:sz w:val="16"/>
        </w:rPr>
        <w:t>.</w:t>
      </w:r>
      <w:bookmarkEnd w:id="1"/>
    </w:p>
    <w:p w14:paraId="05F0796F" w14:textId="77777777" w:rsidR="00033040" w:rsidRPr="009A4A85" w:rsidRDefault="00033040" w:rsidP="00033040">
      <w:pPr>
        <w:rPr>
          <w:sz w:val="12"/>
          <w:szCs w:val="12"/>
        </w:rPr>
      </w:pPr>
      <w:r w:rsidRPr="009A4A85">
        <w:rPr>
          <w:sz w:val="12"/>
          <w:szCs w:val="12"/>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756F5690" w14:textId="77777777" w:rsidR="00033040" w:rsidRPr="009A4A85" w:rsidRDefault="00033040" w:rsidP="00033040">
      <w:pPr>
        <w:rPr>
          <w:sz w:val="12"/>
          <w:szCs w:val="12"/>
        </w:rPr>
      </w:pPr>
      <w:r w:rsidRPr="009A4A85">
        <w:rPr>
          <w:sz w:val="12"/>
          <w:szCs w:val="12"/>
        </w:rPr>
        <w:t>Though the longtermist perspective has typically been associated with prioritising extinction-level threats over risks of sub-extinction catastrophes, the impact of such catastrophes on future flourishing suggests that this is not at all obvious, especially given that, for many risk like pandemics, sub-extinction catastrophe is far more likely than extinction-level catastrophe.</w:t>
      </w:r>
    </w:p>
    <w:p w14:paraId="4B58B7D7" w14:textId="77777777" w:rsidR="00033040" w:rsidRPr="009A4A85" w:rsidRDefault="00033040" w:rsidP="00033040">
      <w:pPr>
        <w:rPr>
          <w:sz w:val="12"/>
          <w:szCs w:val="12"/>
        </w:rPr>
      </w:pPr>
      <w:r w:rsidRPr="009A4A85">
        <w:rPr>
          <w:sz w:val="12"/>
          <w:szCs w:val="12"/>
        </w:rPr>
        <w:t>4. Cross-cutting actions</w:t>
      </w:r>
    </w:p>
    <w:p w14:paraId="259191BE" w14:textId="77777777" w:rsidR="00033040" w:rsidRPr="009A4A85" w:rsidRDefault="00033040" w:rsidP="00033040">
      <w:pPr>
        <w:rPr>
          <w:sz w:val="12"/>
          <w:szCs w:val="12"/>
        </w:rPr>
      </w:pPr>
      <w:r w:rsidRPr="009A4A85">
        <w:rPr>
          <w:sz w:val="12"/>
          <w:szCs w:val="12"/>
        </w:rPr>
        <w:t>4.1. Deliberative AI26</w:t>
      </w:r>
    </w:p>
    <w:p w14:paraId="5C90E94F" w14:textId="77777777" w:rsidR="00033040" w:rsidRPr="009A4A85" w:rsidRDefault="00033040" w:rsidP="00033040">
      <w:pPr>
        <w:rPr>
          <w:sz w:val="12"/>
          <w:szCs w:val="12"/>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3E5359E2" w14:textId="77777777" w:rsidR="00033040" w:rsidRPr="009A4A85" w:rsidRDefault="00033040" w:rsidP="00033040">
      <w:pPr>
        <w:rPr>
          <w:sz w:val="12"/>
          <w:szCs w:val="12"/>
        </w:rPr>
      </w:pPr>
      <w:r w:rsidRPr="009A4A85">
        <w:rPr>
          <w:sz w:val="12"/>
          <w:szCs w:val="12"/>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1EAC194E" w14:textId="77777777" w:rsidR="00033040" w:rsidRPr="009A4A85" w:rsidRDefault="00033040" w:rsidP="00033040">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4B5395E2" w14:textId="77777777" w:rsidR="00033040" w:rsidRPr="009A4A85" w:rsidRDefault="00033040" w:rsidP="00033040">
      <w:pPr>
        <w:rPr>
          <w:sz w:val="16"/>
        </w:rPr>
      </w:pPr>
      <w:r w:rsidRPr="009A4A85">
        <w:rPr>
          <w:sz w:val="12"/>
          <w:szCs w:val="12"/>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60A9E30E" w14:textId="77777777" w:rsidR="00033040" w:rsidRPr="009A4A85" w:rsidRDefault="00033040" w:rsidP="00033040">
      <w:pPr>
        <w:rPr>
          <w:sz w:val="16"/>
        </w:rPr>
      </w:pPr>
      <w:r w:rsidRPr="009A4A85">
        <w:rPr>
          <w:sz w:val="16"/>
        </w:rPr>
        <w:t xml:space="preserve">A second way of </w:t>
      </w:r>
      <w:r w:rsidRPr="00144E70">
        <w:rPr>
          <w:rStyle w:val="StyleUnderline"/>
          <w:highlight w:val="yellow"/>
        </w:rPr>
        <w:t>capturing</w:t>
      </w:r>
      <w:r w:rsidRPr="009A4A85">
        <w:rPr>
          <w:rStyle w:val="StyleUnderline"/>
        </w:rPr>
        <w:t xml:space="preserve"> this </w:t>
      </w:r>
      <w:r w:rsidRPr="00144E70">
        <w:rPr>
          <w:rStyle w:val="StyleUnderline"/>
          <w:highlight w:val="yellow"/>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144E70">
        <w:rPr>
          <w:rStyle w:val="Emphasis"/>
          <w:highlight w:val="yellow"/>
        </w:rPr>
        <w:t>helpful AI</w:t>
      </w:r>
      <w:r w:rsidRPr="009A4A85">
        <w:rPr>
          <w:rStyle w:val="Emphasis"/>
        </w:rPr>
        <w:t xml:space="preserve"> applications</w:t>
      </w:r>
      <w:r w:rsidRPr="009A4A85">
        <w:rPr>
          <w:sz w:val="16"/>
        </w:rPr>
        <w:t xml:space="preserve"> </w:t>
      </w:r>
      <w:r w:rsidRPr="00144E70">
        <w:rPr>
          <w:rStyle w:val="StyleUnderline"/>
          <w:highlight w:val="yellow"/>
        </w:rPr>
        <w:t>are deployed and used</w:t>
      </w:r>
      <w:r w:rsidRPr="009A4A85">
        <w:rPr>
          <w:rStyle w:val="StyleUnderline"/>
        </w:rPr>
        <w:t xml:space="preserve"> as</w:t>
      </w:r>
      <w:r w:rsidRPr="009A4A85">
        <w:rPr>
          <w:sz w:val="16"/>
        </w:rPr>
        <w:t xml:space="preserve"> </w:t>
      </w:r>
      <w:r w:rsidRPr="00144E70">
        <w:rPr>
          <w:rStyle w:val="Emphasis"/>
          <w:highlight w:val="yellow"/>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144E70">
        <w:rPr>
          <w:rStyle w:val="StyleUnderline"/>
          <w:highlight w:val="yellow"/>
        </w:rPr>
        <w:t>plausible</w:t>
      </w:r>
      <w:r w:rsidRPr="009A4A85">
        <w:rPr>
          <w:sz w:val="16"/>
        </w:rPr>
        <w:t xml:space="preserve"> that </w:t>
      </w:r>
      <w:r w:rsidRPr="00144E70">
        <w:rPr>
          <w:rStyle w:val="Emphasis"/>
          <w:highlight w:val="yellow"/>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144E70">
        <w:rPr>
          <w:rStyle w:val="Emphasis"/>
          <w:highlight w:val="yellow"/>
        </w:rPr>
        <w:t>lag behind</w:t>
      </w:r>
      <w:r w:rsidRPr="009A4A85">
        <w:rPr>
          <w:sz w:val="16"/>
        </w:rPr>
        <w:t xml:space="preserve"> </w:t>
      </w:r>
      <w:r w:rsidRPr="009A4A85">
        <w:rPr>
          <w:rStyle w:val="StyleUnderline"/>
        </w:rPr>
        <w:t>the frontier in the use of AI</w:t>
      </w:r>
      <w:r w:rsidRPr="009A4A85">
        <w:rPr>
          <w:sz w:val="16"/>
        </w:rPr>
        <w:t xml:space="preserve"> advisors, </w:t>
      </w:r>
      <w:r w:rsidRPr="006807D5">
        <w:rPr>
          <w:rStyle w:val="Emphasis"/>
          <w:highlight w:val="yellow"/>
        </w:rPr>
        <w:t>because of</w:t>
      </w:r>
      <w:r w:rsidRPr="009A4A85">
        <w:rPr>
          <w:sz w:val="16"/>
        </w:rPr>
        <w:t xml:space="preserve"> concerns around data privacy or </w:t>
      </w:r>
      <w:r w:rsidRPr="006807D5">
        <w:rPr>
          <w:rStyle w:val="Emphasis"/>
          <w:highlight w:val="yellow"/>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707875C3" w14:textId="77777777" w:rsidR="00033040" w:rsidRPr="009A4A85" w:rsidRDefault="00033040" w:rsidP="00033040">
      <w:pPr>
        <w:rPr>
          <w:sz w:val="16"/>
        </w:rPr>
      </w:pPr>
      <w:r w:rsidRPr="009A4A85">
        <w:rPr>
          <w:sz w:val="16"/>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584AA656" w14:textId="77777777" w:rsidR="00033040" w:rsidRPr="009A4A85" w:rsidRDefault="00033040" w:rsidP="00033040">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E520FF">
        <w:rPr>
          <w:rStyle w:val="Emphasis"/>
          <w:highlight w:val="yellow"/>
        </w:rPr>
        <w:t>immediately</w:t>
      </w:r>
      <w:r w:rsidRPr="009A4A85">
        <w:rPr>
          <w:sz w:val="16"/>
        </w:rPr>
        <w:t xml:space="preserve">, some of </w:t>
      </w:r>
      <w:r w:rsidRPr="009A4A85">
        <w:rPr>
          <w:rStyle w:val="StyleUnderline"/>
        </w:rPr>
        <w:t>which would</w:t>
      </w:r>
      <w:r w:rsidRPr="009A4A85">
        <w:rPr>
          <w:sz w:val="16"/>
        </w:rPr>
        <w:t xml:space="preserve"> naturally </w:t>
      </w:r>
      <w:r w:rsidRPr="00E520FF">
        <w:rPr>
          <w:rStyle w:val="Emphasis"/>
          <w:highlight w:val="yellow"/>
        </w:rPr>
        <w:t>scale</w:t>
      </w:r>
      <w:r w:rsidRPr="00E520FF">
        <w:rPr>
          <w:sz w:val="16"/>
          <w:highlight w:val="yellow"/>
        </w:rPr>
        <w:t xml:space="preserve"> </w:t>
      </w:r>
      <w:r w:rsidRPr="00E520FF">
        <w:rPr>
          <w:rStyle w:val="StyleUnderline"/>
          <w:highlight w:val="yellow"/>
        </w:rPr>
        <w:t>to help</w:t>
      </w:r>
      <w:r w:rsidRPr="009A4A85">
        <w:rPr>
          <w:rStyle w:val="StyleUnderline"/>
        </w:rPr>
        <w:t xml:space="preserve"> humans </w:t>
      </w:r>
      <w:r w:rsidRPr="00E520FF">
        <w:rPr>
          <w:rStyle w:val="StyleUnderline"/>
          <w:highlight w:val="yellow"/>
        </w:rPr>
        <w:t>make better choices</w:t>
      </w:r>
      <w:r w:rsidRPr="009A4A85">
        <w:rPr>
          <w:rStyle w:val="StyleUnderline"/>
        </w:rPr>
        <w:t xml:space="preserve"> on</w:t>
      </w:r>
      <w:r w:rsidRPr="009A4A85">
        <w:rPr>
          <w:sz w:val="16"/>
        </w:rPr>
        <w:t xml:space="preserve"> the most-</w:t>
      </w:r>
      <w:r w:rsidRPr="009A4A85">
        <w:rPr>
          <w:rStyle w:val="Emphasis"/>
        </w:rPr>
        <w:t>important decisions</w:t>
      </w:r>
      <w:r w:rsidRPr="009A4A85">
        <w:rPr>
          <w:sz w:val="16"/>
        </w:rPr>
        <w:t xml:space="preserve"> </w:t>
      </w:r>
      <w:r w:rsidRPr="009A4A85">
        <w:rPr>
          <w:rStyle w:val="StyleUnderline"/>
        </w:rPr>
        <w:t>over the course of the intelligence explosion</w:t>
      </w:r>
      <w:r w:rsidRPr="009A4A85">
        <w:rPr>
          <w:sz w:val="16"/>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42DC0BAE" w14:textId="77777777" w:rsidR="00033040" w:rsidRPr="009A4A85" w:rsidRDefault="00033040" w:rsidP="00033040">
      <w:pPr>
        <w:rPr>
          <w:sz w:val="16"/>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0EB8F545" w14:textId="77777777" w:rsidR="00033040" w:rsidRPr="009A4A85" w:rsidRDefault="00033040" w:rsidP="00033040">
      <w:pPr>
        <w:rPr>
          <w:sz w:val="16"/>
        </w:rPr>
      </w:pPr>
      <w:r w:rsidRPr="009A4A85">
        <w:rPr>
          <w:sz w:val="16"/>
        </w:rPr>
        <w:t>4.2. Empower responsible actors</w:t>
      </w:r>
    </w:p>
    <w:p w14:paraId="68A6107C" w14:textId="77777777" w:rsidR="00033040" w:rsidRPr="009A4A85" w:rsidRDefault="00033040" w:rsidP="00033040">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We want the people in charge to be cooperative, thoughtful, humble, morally serious, competent, emotionally stable, and acting for the benefit of all society, rather than seeking power for themselves.</w:t>
      </w:r>
    </w:p>
    <w:p w14:paraId="45D35CA2" w14:textId="77777777" w:rsidR="00033040" w:rsidRPr="009A4A85" w:rsidRDefault="00033040" w:rsidP="00033040">
      <w:pPr>
        <w:rPr>
          <w:sz w:val="16"/>
        </w:rPr>
      </w:pPr>
      <w:r w:rsidRPr="00AF2FFE">
        <w:rPr>
          <w:rStyle w:val="StyleUnderline"/>
        </w:rPr>
        <w:t>The</w:t>
      </w:r>
      <w:r w:rsidRPr="009A4A85">
        <w:rPr>
          <w:sz w:val="16"/>
        </w:rPr>
        <w:t xml:space="preserve"> </w:t>
      </w:r>
      <w:r w:rsidRPr="009A4A85">
        <w:rPr>
          <w:rStyle w:val="Emphasis"/>
          <w:szCs w:val="28"/>
          <w:highlight w:val="yellow"/>
        </w:rPr>
        <w:t>most important</w:t>
      </w:r>
      <w:r w:rsidRPr="00AF2FFE">
        <w:rPr>
          <w:rStyle w:val="Emphasis"/>
          <w:szCs w:val="28"/>
        </w:rPr>
        <w:t xml:space="preserve"> player</w:t>
      </w:r>
      <w:r w:rsidRPr="009A4A85">
        <w:rPr>
          <w:sz w:val="16"/>
        </w:rPr>
        <w:t xml:space="preserve">s </w:t>
      </w:r>
      <w:r w:rsidRPr="009A4A85">
        <w:rPr>
          <w:rStyle w:val="Emphasis"/>
          <w:szCs w:val="28"/>
          <w:highlight w:val="yellow"/>
        </w:rPr>
        <w:t>will be</w:t>
      </w:r>
      <w:r w:rsidRPr="00AF2FFE">
        <w:rPr>
          <w:rStyle w:val="Emphasis"/>
          <w:szCs w:val="28"/>
        </w:rPr>
        <w:t xml:space="preserve"> the </w:t>
      </w:r>
      <w:r w:rsidRPr="009A4A85">
        <w:rPr>
          <w:rStyle w:val="Emphasis"/>
          <w:szCs w:val="28"/>
          <w:highlight w:val="yellow"/>
        </w:rPr>
        <w:t>gov</w:t>
      </w:r>
      <w:r w:rsidRPr="00AF2FFE">
        <w:rPr>
          <w:rStyle w:val="Emphasis"/>
          <w:szCs w:val="28"/>
        </w:rPr>
        <w:t>ernment</w:t>
      </w:r>
      <w:r w:rsidRPr="009A4A85">
        <w:rPr>
          <w:sz w:val="16"/>
        </w:rPr>
        <w:t xml:space="preserve">s and AI companies </w:t>
      </w:r>
      <w:r w:rsidRPr="009A4A85">
        <w:rPr>
          <w:rStyle w:val="Emphasis"/>
          <w:szCs w:val="28"/>
          <w:highlight w:val="yellow"/>
        </w:rPr>
        <w:t>at the frontier of AI development</w:t>
      </w:r>
      <w:r w:rsidRPr="009A4A85">
        <w:rPr>
          <w:sz w:val="16"/>
        </w:rPr>
        <w:t>. At the moment, the machine learning community has major influence via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589588CB" w14:textId="77777777" w:rsidR="00033040" w:rsidRPr="009A4A85" w:rsidRDefault="00033040" w:rsidP="00033040">
      <w:pPr>
        <w:rPr>
          <w:sz w:val="16"/>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7BADBAB2" w14:textId="77777777" w:rsidR="00033040" w:rsidRPr="007C5E3F" w:rsidRDefault="00033040" w:rsidP="00033040">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BE15AF">
        <w:rPr>
          <w:rStyle w:val="StyleUnderline"/>
          <w:highlight w:val="yellow"/>
        </w:rPr>
        <w:t>affect</w:t>
      </w:r>
      <w:r w:rsidRPr="00BE15AF">
        <w:rPr>
          <w:sz w:val="16"/>
          <w:highlight w:val="yellow"/>
        </w:rPr>
        <w:t xml:space="preserve"> </w:t>
      </w:r>
      <w:r w:rsidRPr="00BE15AF">
        <w:rPr>
          <w:rStyle w:val="Emphasis"/>
          <w:highlight w:val="yellow"/>
        </w:rPr>
        <w:t>how well we do</w:t>
      </w:r>
      <w:r w:rsidRPr="00BE15AF">
        <w:rPr>
          <w:sz w:val="16"/>
          <w:highlight w:val="yellow"/>
        </w:rPr>
        <w:t xml:space="preserve"> </w:t>
      </w:r>
      <w:r w:rsidRPr="00BE15AF">
        <w:rPr>
          <w:rStyle w:val="StyleUnderline"/>
          <w:highlight w:val="yellow"/>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BE15AF">
        <w:rPr>
          <w:rStyle w:val="Emphasis"/>
          <w:highlight w:val="yellow"/>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p w14:paraId="52E02E88" w14:textId="77777777" w:rsidR="00033040" w:rsidRDefault="00033040" w:rsidP="00033040">
      <w:pPr>
        <w:pStyle w:val="Heading3"/>
      </w:pPr>
      <w:r>
        <w:t>DA---1NC</w:t>
      </w:r>
    </w:p>
    <w:p w14:paraId="7D65F896" w14:textId="77777777" w:rsidR="00033040" w:rsidRPr="0097645C" w:rsidRDefault="00033040" w:rsidP="00033040">
      <w:r>
        <w:t>Court Curbing DA</w:t>
      </w:r>
    </w:p>
    <w:p w14:paraId="4BFE82E2" w14:textId="77777777" w:rsidR="00033040" w:rsidRPr="00D9417B" w:rsidRDefault="00033040" w:rsidP="00033040">
      <w:pPr>
        <w:pStyle w:val="Heading4"/>
      </w:pPr>
      <w:r>
        <w:t xml:space="preserve">Pro-labor rulings incite </w:t>
      </w:r>
      <w:r>
        <w:rPr>
          <w:u w:val="single"/>
        </w:rPr>
        <w:t>intense</w:t>
      </w:r>
      <w:r>
        <w:t xml:space="preserve"> partisan opposition.</w:t>
      </w:r>
    </w:p>
    <w:p w14:paraId="7DF0039F" w14:textId="77777777" w:rsidR="00033040" w:rsidRPr="00C10969" w:rsidRDefault="00033040" w:rsidP="00033040">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“6: Creating the New System,” in </w:t>
      </w:r>
      <w:r>
        <w:rPr>
          <w:iCs/>
        </w:rPr>
        <w:t>Re-Union: How Bold Labor Reforms Can Repair, Revitalize, and Reunite the United States</w:t>
      </w:r>
      <w:r>
        <w:t>, ILR Press, pp. 158.</w:t>
      </w:r>
    </w:p>
    <w:p w14:paraId="7BC7DDB3" w14:textId="77777777" w:rsidR="00033040" w:rsidRPr="00B437C0" w:rsidRDefault="00033040" w:rsidP="00033040">
      <w:pPr>
        <w:rPr>
          <w:sz w:val="16"/>
          <w:szCs w:val="16"/>
        </w:rPr>
      </w:pPr>
      <w:r w:rsidRPr="00B437C0">
        <w:rPr>
          <w:sz w:val="16"/>
          <w:szCs w:val="16"/>
        </w:rPr>
        <w:t xml:space="preserve">Importantly, these factors do not need to stay aligned for very long in order for reform policy to have a lasting impact. </w:t>
      </w:r>
      <w:r w:rsidRPr="00C1644B">
        <w:rPr>
          <w:rStyle w:val="StyleUnderline"/>
          <w:highlight w:val="yellow"/>
        </w:rPr>
        <w:t>If the new labor system</w:t>
      </w:r>
      <w:r w:rsidRPr="00B437C0">
        <w:rPr>
          <w:sz w:val="16"/>
          <w:szCs w:val="16"/>
        </w:rPr>
        <w:t xml:space="preserve"> is </w:t>
      </w:r>
      <w:r w:rsidRPr="00C1644B">
        <w:rPr>
          <w:rStyle w:val="Emphasis"/>
          <w:highlight w:val="yellow"/>
        </w:rPr>
        <w:t>ever</w:t>
      </w:r>
      <w:r w:rsidRPr="00B437C0">
        <w:rPr>
          <w:sz w:val="16"/>
          <w:szCs w:val="16"/>
        </w:rPr>
        <w:t xml:space="preserve"> able to </w:t>
      </w:r>
      <w:r w:rsidRPr="00C1644B">
        <w:rPr>
          <w:rStyle w:val="Emphasis"/>
          <w:highlight w:val="yellow"/>
        </w:rPr>
        <w:t>become law</w:t>
      </w:r>
      <w:r w:rsidRPr="00B437C0">
        <w:rPr>
          <w:sz w:val="16"/>
          <w:szCs w:val="16"/>
        </w:rPr>
        <w:t xml:space="preserve">, it is likely that </w:t>
      </w:r>
      <w:r w:rsidRPr="00C1644B">
        <w:rPr>
          <w:rStyle w:val="Emphasis"/>
          <w:highlight w:val="yellow"/>
        </w:rPr>
        <w:t>powerful opponents</w:t>
      </w:r>
      <w:r w:rsidRPr="00C1644B">
        <w:rPr>
          <w:rStyle w:val="StyleUnderline"/>
          <w:highlight w:val="yellow"/>
        </w:rPr>
        <w:t xml:space="preserve"> would</w:t>
      </w:r>
      <w:r w:rsidRPr="00B437C0">
        <w:rPr>
          <w:rStyle w:val="StyleUnderline"/>
        </w:rPr>
        <w:t xml:space="preserve"> seek to </w:t>
      </w:r>
      <w:r w:rsidRPr="00B437C0">
        <w:rPr>
          <w:rStyle w:val="Emphasis"/>
        </w:rPr>
        <w:t>weaken</w:t>
      </w:r>
      <w:r w:rsidRPr="00B437C0">
        <w:rPr>
          <w:rStyle w:val="StyleUnderline"/>
        </w:rPr>
        <w:t xml:space="preserve"> or </w:t>
      </w:r>
      <w:r w:rsidRPr="00C1644B">
        <w:rPr>
          <w:rStyle w:val="Emphasis"/>
          <w:highlight w:val="yellow"/>
        </w:rPr>
        <w:t>undermine</w:t>
      </w:r>
      <w:r w:rsidRPr="00C1644B">
        <w:rPr>
          <w:rStyle w:val="StyleUnderline"/>
          <w:highlight w:val="yellow"/>
        </w:rPr>
        <w:t xml:space="preserve"> it</w:t>
      </w:r>
      <w:r w:rsidRPr="00B437C0">
        <w:rPr>
          <w:rStyle w:val="StyleUnderline"/>
        </w:rPr>
        <w:t xml:space="preserve">s </w:t>
      </w:r>
      <w:r w:rsidRPr="00B437C0">
        <w:rPr>
          <w:rStyle w:val="Emphasis"/>
        </w:rPr>
        <w:t>implementation</w:t>
      </w:r>
      <w:r w:rsidRPr="00B437C0">
        <w:rPr>
          <w:sz w:val="16"/>
          <w:szCs w:val="16"/>
        </w:rPr>
        <w:t xml:space="preserve"> through a variety of strategies, just as they did when the NLRA was passed in 1935. Administrative </w:t>
      </w:r>
      <w:r w:rsidRPr="00C1644B">
        <w:rPr>
          <w:rStyle w:val="Emphasis"/>
          <w:highlight w:val="yellow"/>
        </w:rPr>
        <w:t>budgets</w:t>
      </w:r>
      <w:r w:rsidRPr="00B437C0">
        <w:rPr>
          <w:rStyle w:val="StyleUnderline"/>
        </w:rPr>
        <w:t xml:space="preserve"> and regulations </w:t>
      </w:r>
      <w:r w:rsidRPr="00C1644B">
        <w:rPr>
          <w:rStyle w:val="StyleUnderline"/>
          <w:highlight w:val="yellow"/>
        </w:rPr>
        <w:t xml:space="preserve">would be </w:t>
      </w:r>
      <w:r w:rsidRPr="00C1644B">
        <w:rPr>
          <w:rStyle w:val="Emphasis"/>
          <w:highlight w:val="yellow"/>
        </w:rPr>
        <w:t>heavily contested</w:t>
      </w:r>
      <w:r w:rsidRPr="00B437C0">
        <w:rPr>
          <w:sz w:val="16"/>
          <w:szCs w:val="16"/>
        </w:rPr>
        <w:t xml:space="preserve">, political supporters targeted, </w:t>
      </w:r>
      <w:r w:rsidRPr="00C1644B">
        <w:rPr>
          <w:rStyle w:val="Emphasis"/>
          <w:highlight w:val="yellow"/>
        </w:rPr>
        <w:t>lawsuits filed</w:t>
      </w:r>
      <w:r w:rsidRPr="00B437C0">
        <w:rPr>
          <w:sz w:val="16"/>
          <w:szCs w:val="16"/>
        </w:rPr>
        <w:t xml:space="preserve">, studies and news reports on the policy’s supposed harms produced, </w:t>
      </w:r>
      <w:r w:rsidRPr="00C1644B">
        <w:rPr>
          <w:rStyle w:val="StyleUnderline"/>
          <w:highlight w:val="yellow"/>
        </w:rPr>
        <w:t xml:space="preserve">and </w:t>
      </w:r>
      <w:r w:rsidRPr="00C1644B">
        <w:rPr>
          <w:rStyle w:val="Emphasis"/>
          <w:highlight w:val="yellow"/>
        </w:rPr>
        <w:t>new</w:t>
      </w:r>
      <w:r w:rsidRPr="00B437C0">
        <w:rPr>
          <w:sz w:val="16"/>
          <w:szCs w:val="16"/>
        </w:rPr>
        <w:t xml:space="preserve"> “reform” </w:t>
      </w:r>
      <w:r w:rsidRPr="00C1644B">
        <w:rPr>
          <w:rStyle w:val="Emphasis"/>
          <w:highlight w:val="yellow"/>
        </w:rPr>
        <w:t>legislation</w:t>
      </w:r>
      <w:r w:rsidRPr="00C1644B">
        <w:rPr>
          <w:rStyle w:val="StyleUnderline"/>
          <w:highlight w:val="yellow"/>
        </w:rPr>
        <w:t xml:space="preserve"> introduced</w:t>
      </w:r>
      <w:r w:rsidRPr="00B437C0">
        <w:rPr>
          <w:rStyle w:val="StyleUnderline"/>
        </w:rPr>
        <w:t xml:space="preserve">. These </w:t>
      </w:r>
      <w:r w:rsidRPr="00C1644B">
        <w:rPr>
          <w:rStyle w:val="StyleUnderline"/>
          <w:highlight w:val="yellow"/>
        </w:rPr>
        <w:t>efforts would</w:t>
      </w:r>
      <w:r w:rsidRPr="00B437C0">
        <w:rPr>
          <w:rStyle w:val="StyleUnderline"/>
        </w:rPr>
        <w:t xml:space="preserve"> likely </w:t>
      </w:r>
      <w:r w:rsidRPr="00C1644B">
        <w:rPr>
          <w:rStyle w:val="StyleUnderline"/>
          <w:highlight w:val="yellow"/>
        </w:rPr>
        <w:t xml:space="preserve">have </w:t>
      </w:r>
      <w:r w:rsidRPr="00C1644B">
        <w:rPr>
          <w:rStyle w:val="Emphasis"/>
          <w:highlight w:val="yellow"/>
        </w:rPr>
        <w:t>significant financial backing</w:t>
      </w:r>
      <w:r w:rsidRPr="00B437C0">
        <w:rPr>
          <w:rStyle w:val="StyleUnderline"/>
        </w:rPr>
        <w:t xml:space="preserve"> and</w:t>
      </w:r>
      <w:r w:rsidRPr="00B437C0">
        <w:rPr>
          <w:sz w:val="16"/>
          <w:szCs w:val="16"/>
        </w:rPr>
        <w:t xml:space="preserve"> after some time would </w:t>
      </w:r>
      <w:r w:rsidRPr="00B437C0">
        <w:rPr>
          <w:rStyle w:val="Emphasis"/>
        </w:rPr>
        <w:t>probably succeed</w:t>
      </w:r>
      <w:r w:rsidRPr="00B437C0">
        <w:rPr>
          <w:rStyle w:val="StyleUnderline"/>
        </w:rPr>
        <w:t xml:space="preserve"> in</w:t>
      </w:r>
      <w:r w:rsidRPr="00B437C0">
        <w:rPr>
          <w:sz w:val="16"/>
          <w:szCs w:val="16"/>
        </w:rPr>
        <w:t xml:space="preserve"> at least </w:t>
      </w:r>
      <w:r w:rsidRPr="00B437C0">
        <w:rPr>
          <w:rStyle w:val="StyleUnderline"/>
        </w:rPr>
        <w:t>watering down the original law</w:t>
      </w:r>
      <w:r w:rsidRPr="00B437C0">
        <w:rPr>
          <w:sz w:val="16"/>
          <w:szCs w:val="16"/>
        </w:rPr>
        <w:t>. The current pro-business makeup of the courts makes it seem very likely that at least some elements of the new labor system would be undermined.56</w:t>
      </w:r>
    </w:p>
    <w:p w14:paraId="3D910E71" w14:textId="77777777" w:rsidR="00033040" w:rsidRPr="005A78F1" w:rsidRDefault="00033040" w:rsidP="00033040">
      <w:pPr>
        <w:pStyle w:val="Heading4"/>
      </w:pPr>
      <w:r>
        <w:t xml:space="preserve">That sparks </w:t>
      </w:r>
      <w:r>
        <w:rPr>
          <w:u w:val="single"/>
        </w:rPr>
        <w:t>court curbing</w:t>
      </w:r>
      <w:r>
        <w:t xml:space="preserve"> which compromises judicial independence </w:t>
      </w:r>
      <w:r>
        <w:rPr>
          <w:u w:val="single"/>
        </w:rPr>
        <w:t>and</w:t>
      </w:r>
      <w:r>
        <w:t xml:space="preserve"> kills the plan’s </w:t>
      </w:r>
      <w:r>
        <w:rPr>
          <w:u w:val="single"/>
        </w:rPr>
        <w:t>enforcement</w:t>
      </w:r>
      <w:r>
        <w:t>---</w:t>
      </w:r>
      <w:r>
        <w:rPr>
          <w:u w:val="single"/>
        </w:rPr>
        <w:t>presumption</w:t>
      </w:r>
      <w:r>
        <w:t xml:space="preserve"> </w:t>
      </w:r>
    </w:p>
    <w:p w14:paraId="00E3ECFB" w14:textId="77777777" w:rsidR="00033040" w:rsidRDefault="00033040" w:rsidP="00033040">
      <w:r>
        <w:t xml:space="preserve">Dave </w:t>
      </w:r>
      <w:r w:rsidRPr="000C4AEF">
        <w:rPr>
          <w:rStyle w:val="Style13ptBold"/>
        </w:rPr>
        <w:t>Bridge 24</w:t>
      </w:r>
      <w:r>
        <w:t xml:space="preserve">, </w:t>
      </w:r>
      <w:r w:rsidRPr="000C4AEF">
        <w:t>Associate Professor of Political Science at Baylor University</w:t>
      </w:r>
      <w:r>
        <w:t>, 2024, Pushback: The Political Fallout of Unpopular Supreme Court Decisions, p. 34-41</w:t>
      </w:r>
    </w:p>
    <w:p w14:paraId="43070A30" w14:textId="77777777" w:rsidR="00033040" w:rsidRPr="0028366B" w:rsidRDefault="00033040" w:rsidP="00033040">
      <w:pPr>
        <w:rPr>
          <w:sz w:val="16"/>
        </w:rPr>
      </w:pPr>
      <w:r w:rsidRPr="0028366B">
        <w:rPr>
          <w:sz w:val="16"/>
        </w:rPr>
        <w:t xml:space="preserve">What happens </w:t>
      </w:r>
      <w:r w:rsidRPr="009D7E6B">
        <w:rPr>
          <w:rStyle w:val="StyleUnderline"/>
        </w:rPr>
        <w:t xml:space="preserve">after the Supreme Court hands down an </w:t>
      </w:r>
      <w:r w:rsidRPr="009D7E6B">
        <w:rPr>
          <w:rStyle w:val="Emphasis"/>
        </w:rPr>
        <w:t>unpopular ruling</w:t>
      </w:r>
      <w:r w:rsidRPr="0028366B">
        <w:rPr>
          <w:sz w:val="16"/>
        </w:rPr>
        <w:t xml:space="preserve">? This is where I pick up the story. </w:t>
      </w:r>
      <w:r w:rsidRPr="009D7E6B">
        <w:rPr>
          <w:rStyle w:val="StyleUnderline"/>
        </w:rPr>
        <w:t>It is foolish to think</w:t>
      </w:r>
      <w:r w:rsidRPr="0028366B">
        <w:rPr>
          <w:sz w:val="16"/>
        </w:rPr>
        <w:t xml:space="preserve"> that </w:t>
      </w:r>
      <w:r w:rsidRPr="009D7E6B">
        <w:rPr>
          <w:rStyle w:val="StyleUnderline"/>
        </w:rPr>
        <w:t xml:space="preserve">judicial decisions under a climate of </w:t>
      </w:r>
      <w:r w:rsidRPr="009D7E6B">
        <w:rPr>
          <w:rStyle w:val="Emphasis"/>
        </w:rPr>
        <w:t>factional tension</w:t>
      </w:r>
      <w:r w:rsidRPr="009D7E6B">
        <w:rPr>
          <w:rStyle w:val="StyleUnderline"/>
        </w:rPr>
        <w:t xml:space="preserve"> will </w:t>
      </w:r>
      <w:r w:rsidRPr="009D7E6B">
        <w:rPr>
          <w:rStyle w:val="Emphasis"/>
        </w:rPr>
        <w:t>resolve all problems</w:t>
      </w:r>
      <w:r w:rsidRPr="0028366B">
        <w:rPr>
          <w:sz w:val="16"/>
        </w:rPr>
        <w:t xml:space="preserve">. After all, </w:t>
      </w:r>
      <w:r w:rsidRPr="009D7E6B">
        <w:rPr>
          <w:rStyle w:val="StyleUnderline"/>
        </w:rPr>
        <w:t>the court is "politically constructed," meaning affiliated justices might be partisan to the dominant coalition, but they also have preferences on secondary issues</w:t>
      </w:r>
      <w:r w:rsidRPr="0028366B">
        <w:rPr>
          <w:sz w:val="16"/>
        </w:rPr>
        <w:t xml:space="preserve"> that may be </w:t>
      </w:r>
      <w:r w:rsidRPr="009D7E6B">
        <w:rPr>
          <w:rStyle w:val="StyleUnderline"/>
        </w:rPr>
        <w:t>at odds with the preferences of other factions in the majority party</w:t>
      </w:r>
      <w:r w:rsidRPr="0028366B">
        <w:rPr>
          <w:sz w:val="16"/>
        </w:rPr>
        <w:t>.11 When hearing cases on secondary preferences, the justices confront the same coalition-splitting topics that regime managers in the elected branches seek to avoid. Regime politics scholars predict that the court will make a decision that satisfies the lead faction but dissatisfies nonleading factions in the dominant coalition.12</w:t>
      </w:r>
    </w:p>
    <w:p w14:paraId="001EA557" w14:textId="77777777" w:rsidR="00033040" w:rsidRPr="0028366B" w:rsidRDefault="00033040" w:rsidP="00033040">
      <w:pPr>
        <w:rPr>
          <w:sz w:val="16"/>
        </w:rPr>
      </w:pPr>
      <w:r w:rsidRPr="0028366B">
        <w:rPr>
          <w:sz w:val="16"/>
        </w:rPr>
        <w:t xml:space="preserve">I argue that in certain instances, </w:t>
      </w:r>
      <w:r w:rsidRPr="009D7E6B">
        <w:rPr>
          <w:rStyle w:val="StyleUnderline"/>
        </w:rPr>
        <w:t xml:space="preserve">instead of resolving the internal tension in the coalition, the court </w:t>
      </w:r>
      <w:r w:rsidRPr="009D7E6B">
        <w:rPr>
          <w:rStyle w:val="Emphasis"/>
        </w:rPr>
        <w:t>exacerbates it</w:t>
      </w:r>
      <w:r w:rsidRPr="0028366B">
        <w:rPr>
          <w:sz w:val="16"/>
        </w:rPr>
        <w:t xml:space="preserve">. That is, </w:t>
      </w:r>
      <w:r w:rsidRPr="00C1644B">
        <w:rPr>
          <w:rStyle w:val="StyleUnderline"/>
          <w:highlight w:val="yellow"/>
        </w:rPr>
        <w:t>factions</w:t>
      </w:r>
      <w:r w:rsidRPr="009D7E6B">
        <w:rPr>
          <w:rStyle w:val="StyleUnderline"/>
        </w:rPr>
        <w:t xml:space="preserve"> within the majority party </w:t>
      </w:r>
      <w:r w:rsidRPr="00C1644B">
        <w:rPr>
          <w:rStyle w:val="StyleUnderline"/>
          <w:highlight w:val="yellow"/>
        </w:rPr>
        <w:t xml:space="preserve">who </w:t>
      </w:r>
      <w:r w:rsidRPr="00C1644B">
        <w:rPr>
          <w:rStyle w:val="Emphasis"/>
          <w:highlight w:val="yellow"/>
        </w:rPr>
        <w:t>feel</w:t>
      </w:r>
      <w:r w:rsidRPr="009D7E6B">
        <w:rPr>
          <w:rStyle w:val="Emphasis"/>
        </w:rPr>
        <w:t xml:space="preserve"> they have suffered </w:t>
      </w:r>
      <w:r w:rsidRPr="00C1644B">
        <w:rPr>
          <w:rStyle w:val="Emphasis"/>
          <w:highlight w:val="yellow"/>
        </w:rPr>
        <w:t>injustice</w:t>
      </w:r>
      <w:r w:rsidRPr="00C1644B">
        <w:rPr>
          <w:rStyle w:val="StyleUnderline"/>
          <w:highlight w:val="yellow"/>
        </w:rPr>
        <w:t xml:space="preserve"> will </w:t>
      </w:r>
      <w:r w:rsidRPr="00C1644B">
        <w:rPr>
          <w:rStyle w:val="Emphasis"/>
          <w:highlight w:val="yellow"/>
        </w:rPr>
        <w:t>not</w:t>
      </w:r>
      <w:r w:rsidRPr="009D7E6B">
        <w:rPr>
          <w:rStyle w:val="Emphasis"/>
        </w:rPr>
        <w:t xml:space="preserve"> always blindly </w:t>
      </w:r>
      <w:r w:rsidRPr="00C1644B">
        <w:rPr>
          <w:rStyle w:val="Emphasis"/>
          <w:highlight w:val="yellow"/>
        </w:rPr>
        <w:t>accept judicial rulings</w:t>
      </w:r>
      <w:r w:rsidRPr="0028366B">
        <w:rPr>
          <w:sz w:val="16"/>
        </w:rPr>
        <w:t xml:space="preserve"> that go </w:t>
      </w:r>
      <w:r w:rsidRPr="00C1644B">
        <w:rPr>
          <w:rStyle w:val="StyleUnderline"/>
          <w:highlight w:val="yellow"/>
        </w:rPr>
        <w:t>against their</w:t>
      </w:r>
      <w:r w:rsidRPr="009D7E6B">
        <w:rPr>
          <w:rStyle w:val="StyleUnderline"/>
        </w:rPr>
        <w:t xml:space="preserve"> secondary </w:t>
      </w:r>
      <w:r w:rsidRPr="00C1644B">
        <w:rPr>
          <w:rStyle w:val="StyleUnderline"/>
          <w:highlight w:val="yellow"/>
        </w:rPr>
        <w:t>preferences. They</w:t>
      </w:r>
      <w:r w:rsidRPr="009D7E6B">
        <w:rPr>
          <w:rStyle w:val="StyleUnderline"/>
        </w:rPr>
        <w:t xml:space="preserve"> might </w:t>
      </w:r>
      <w:r w:rsidRPr="00C1644B">
        <w:rPr>
          <w:rStyle w:val="Emphasis"/>
          <w:highlight w:val="yellow"/>
        </w:rPr>
        <w:t>push back against</w:t>
      </w:r>
      <w:r w:rsidRPr="009D7E6B">
        <w:rPr>
          <w:rStyle w:val="Emphasis"/>
        </w:rPr>
        <w:t xml:space="preserve"> the court</w:t>
      </w:r>
      <w:r w:rsidRPr="0028366B">
        <w:rPr>
          <w:sz w:val="16"/>
        </w:rPr>
        <w:t>—</w:t>
      </w:r>
      <w:r w:rsidRPr="00C1644B">
        <w:rPr>
          <w:rStyle w:val="Emphasis"/>
          <w:highlight w:val="yellow"/>
        </w:rPr>
        <w:t>both</w:t>
      </w:r>
      <w:r w:rsidRPr="0028366B">
        <w:rPr>
          <w:sz w:val="16"/>
        </w:rPr>
        <w:t xml:space="preserve"> at </w:t>
      </w:r>
      <w:r w:rsidRPr="009D7E6B">
        <w:rPr>
          <w:rStyle w:val="StyleUnderline"/>
        </w:rPr>
        <w:t xml:space="preserve">its </w:t>
      </w:r>
      <w:r w:rsidRPr="00C1644B">
        <w:rPr>
          <w:rStyle w:val="StyleUnderline"/>
          <w:highlight w:val="yellow"/>
        </w:rPr>
        <w:t xml:space="preserve">rulings </w:t>
      </w:r>
      <w:r w:rsidRPr="00C1644B">
        <w:rPr>
          <w:rStyle w:val="Emphasis"/>
          <w:highlight w:val="yellow"/>
        </w:rPr>
        <w:t>and</w:t>
      </w:r>
      <w:r w:rsidRPr="0028366B">
        <w:rPr>
          <w:sz w:val="16"/>
        </w:rPr>
        <w:t xml:space="preserve"> at </w:t>
      </w:r>
      <w:r w:rsidRPr="00C1644B">
        <w:rPr>
          <w:rStyle w:val="StyleUnderline"/>
          <w:highlight w:val="yellow"/>
        </w:rPr>
        <w:t xml:space="preserve">its </w:t>
      </w:r>
      <w:r w:rsidRPr="00C1644B">
        <w:rPr>
          <w:rStyle w:val="Emphasis"/>
          <w:highlight w:val="yellow"/>
        </w:rPr>
        <w:t>institutional independence</w:t>
      </w:r>
      <w:r w:rsidRPr="0028366B">
        <w:rPr>
          <w:sz w:val="16"/>
        </w:rPr>
        <w:t xml:space="preserve">. Moreover, </w:t>
      </w:r>
      <w:r w:rsidRPr="00C1644B">
        <w:rPr>
          <w:rStyle w:val="StyleUnderline"/>
          <w:highlight w:val="yellow"/>
        </w:rPr>
        <w:t>dissatisfied members of</w:t>
      </w:r>
      <w:r w:rsidRPr="009D7E6B">
        <w:rPr>
          <w:rStyle w:val="StyleUnderline"/>
        </w:rPr>
        <w:t xml:space="preserve"> the </w:t>
      </w:r>
      <w:r w:rsidRPr="00C1644B">
        <w:rPr>
          <w:rStyle w:val="StyleUnderline"/>
          <w:highlight w:val="yellow"/>
        </w:rPr>
        <w:t>majority</w:t>
      </w:r>
      <w:r w:rsidRPr="009D7E6B">
        <w:rPr>
          <w:rStyle w:val="StyleUnderline"/>
        </w:rPr>
        <w:t xml:space="preserve"> coalition </w:t>
      </w:r>
      <w:r w:rsidRPr="00C1644B">
        <w:rPr>
          <w:rStyle w:val="StyleUnderline"/>
          <w:highlight w:val="yellow"/>
        </w:rPr>
        <w:t xml:space="preserve">may be joined by </w:t>
      </w:r>
      <w:r w:rsidRPr="00C1644B">
        <w:rPr>
          <w:rStyle w:val="Emphasis"/>
          <w:highlight w:val="yellow"/>
        </w:rPr>
        <w:t>opportunistic members of</w:t>
      </w:r>
      <w:r w:rsidRPr="009D7E6B">
        <w:rPr>
          <w:rStyle w:val="Emphasis"/>
        </w:rPr>
        <w:t xml:space="preserve"> the </w:t>
      </w:r>
      <w:r w:rsidRPr="00C1644B">
        <w:rPr>
          <w:rStyle w:val="Emphasis"/>
          <w:highlight w:val="yellow"/>
        </w:rPr>
        <w:t>minority</w:t>
      </w:r>
      <w:r w:rsidRPr="009D7E6B">
        <w:rPr>
          <w:rStyle w:val="Emphasis"/>
        </w:rPr>
        <w:t xml:space="preserve"> coalition</w:t>
      </w:r>
      <w:r w:rsidRPr="009D7E6B">
        <w:rPr>
          <w:rStyle w:val="StyleUnderline"/>
        </w:rPr>
        <w:t xml:space="preserve">. This </w:t>
      </w:r>
      <w:r w:rsidRPr="009D7E6B">
        <w:rPr>
          <w:rStyle w:val="Emphasis"/>
        </w:rPr>
        <w:t>cross-partisan combination</w:t>
      </w:r>
      <w:r w:rsidRPr="009D7E6B">
        <w:rPr>
          <w:rStyle w:val="StyleUnderline"/>
        </w:rPr>
        <w:t xml:space="preserve"> may even form a majority</w:t>
      </w:r>
      <w:r w:rsidRPr="0028366B">
        <w:rPr>
          <w:sz w:val="16"/>
        </w:rPr>
        <w:t>.</w:t>
      </w:r>
    </w:p>
    <w:p w14:paraId="32B9A7A3" w14:textId="77777777" w:rsidR="00033040" w:rsidRPr="0028366B" w:rsidRDefault="00033040" w:rsidP="00033040">
      <w:pPr>
        <w:rPr>
          <w:sz w:val="16"/>
        </w:rPr>
      </w:pPr>
      <w:r w:rsidRPr="0028366B">
        <w:rPr>
          <w:sz w:val="16"/>
        </w:rPr>
        <w:t>This is key—</w:t>
      </w:r>
      <w:r w:rsidRPr="009D7E6B">
        <w:rPr>
          <w:rStyle w:val="StyleUnderline"/>
        </w:rPr>
        <w:t>when the cross-partisan alliance constitutes a majority, it can effectively push back against judicial decisions</w:t>
      </w:r>
      <w:r w:rsidRPr="0028366B">
        <w:rPr>
          <w:sz w:val="16"/>
        </w:rPr>
        <w:t xml:space="preserve">. While the regime politics paradigm has done much to dispel the myth of the countermajoritarian difficulty, </w:t>
      </w:r>
      <w:r w:rsidRPr="009D7E6B">
        <w:rPr>
          <w:rStyle w:val="StyleUnderline"/>
        </w:rPr>
        <w:t>the Supreme Court can still behave in countermajoritarian ways</w:t>
      </w:r>
      <w:r w:rsidRPr="0028366B">
        <w:rPr>
          <w:sz w:val="16"/>
        </w:rPr>
        <w:t xml:space="preserve">. The majority, however, might be different from our traditional notions. In other words, in some cases, </w:t>
      </w:r>
      <w:r w:rsidRPr="009D7E6B">
        <w:rPr>
          <w:rStyle w:val="StyleUnderline"/>
        </w:rPr>
        <w:t>we must look beyond using partisan labels as a proxy for political preferences</w:t>
      </w:r>
      <w:r w:rsidRPr="0028366B">
        <w:rPr>
          <w:sz w:val="16"/>
        </w:rPr>
        <w:t xml:space="preserve">. Once again: </w:t>
      </w:r>
      <w:r w:rsidRPr="009D7E6B">
        <w:rPr>
          <w:rStyle w:val="StyleUnderline"/>
        </w:rPr>
        <w:t xml:space="preserve">not all </w:t>
      </w:r>
      <w:r w:rsidRPr="00C1644B">
        <w:rPr>
          <w:rStyle w:val="Emphasis"/>
          <w:highlight w:val="yellow"/>
        </w:rPr>
        <w:t>Dem</w:t>
      </w:r>
      <w:r w:rsidRPr="009D7E6B">
        <w:rPr>
          <w:rStyle w:val="StyleUnderline"/>
        </w:rPr>
        <w:t>ocrat</w:t>
      </w:r>
      <w:r w:rsidRPr="00C1644B">
        <w:rPr>
          <w:rStyle w:val="Emphasis"/>
          <w:highlight w:val="yellow"/>
        </w:rPr>
        <w:t>s</w:t>
      </w:r>
      <w:r w:rsidRPr="009D7E6B">
        <w:rPr>
          <w:rStyle w:val="StyleUnderline"/>
        </w:rPr>
        <w:t xml:space="preserve"> (or </w:t>
      </w:r>
      <w:r w:rsidRPr="00C1644B">
        <w:rPr>
          <w:rStyle w:val="StyleUnderline"/>
          <w:highlight w:val="yellow"/>
        </w:rPr>
        <w:t>Republicans</w:t>
      </w:r>
      <w:r w:rsidRPr="009D7E6B">
        <w:rPr>
          <w:rStyle w:val="StyleUnderline"/>
        </w:rPr>
        <w:t>) are the same</w:t>
      </w:r>
      <w:r w:rsidRPr="0028366B">
        <w:rPr>
          <w:sz w:val="16"/>
        </w:rPr>
        <w:t xml:space="preserve">. And </w:t>
      </w:r>
      <w:r w:rsidRPr="009D7E6B">
        <w:rPr>
          <w:rStyle w:val="StyleUnderline"/>
        </w:rPr>
        <w:t xml:space="preserve">there are instances in which Democrats and Republicans (legislators and/or voters) </w:t>
      </w:r>
      <w:r w:rsidRPr="00C1644B">
        <w:rPr>
          <w:rStyle w:val="StyleUnderline"/>
          <w:highlight w:val="yellow"/>
        </w:rPr>
        <w:t xml:space="preserve">might </w:t>
      </w:r>
      <w:r w:rsidRPr="00C1644B">
        <w:rPr>
          <w:rStyle w:val="Emphasis"/>
          <w:highlight w:val="yellow"/>
        </w:rPr>
        <w:t>ally</w:t>
      </w:r>
      <w:r w:rsidRPr="009D7E6B">
        <w:rPr>
          <w:rStyle w:val="Emphasis"/>
        </w:rPr>
        <w:t xml:space="preserve"> with each other to form a cross-partisan majority</w:t>
      </w:r>
      <w:r w:rsidRPr="009D7E6B">
        <w:rPr>
          <w:rStyle w:val="StyleUnderline"/>
        </w:rPr>
        <w:t xml:space="preserve"> intent on </w:t>
      </w:r>
      <w:r w:rsidRPr="00C1644B">
        <w:rPr>
          <w:rStyle w:val="Emphasis"/>
          <w:highlight w:val="yellow"/>
        </w:rPr>
        <w:t>curtailing</w:t>
      </w:r>
      <w:r w:rsidRPr="009D7E6B">
        <w:rPr>
          <w:rStyle w:val="Emphasis"/>
        </w:rPr>
        <w:t xml:space="preserve"> the </w:t>
      </w:r>
      <w:r w:rsidRPr="00C1644B">
        <w:rPr>
          <w:rStyle w:val="Emphasis"/>
          <w:highlight w:val="yellow"/>
        </w:rPr>
        <w:t>judiciary</w:t>
      </w:r>
      <w:r w:rsidRPr="009D7E6B">
        <w:rPr>
          <w:rStyle w:val="StyleUnderline"/>
        </w:rPr>
        <w:t xml:space="preserve"> and the ideas it espouses</w:t>
      </w:r>
      <w:r w:rsidRPr="0028366B">
        <w:rPr>
          <w:sz w:val="16"/>
        </w:rPr>
        <w:t xml:space="preserve">. I discuss possible consequences in detail below, but in short, </w:t>
      </w:r>
      <w:r w:rsidRPr="009D7E6B">
        <w:rPr>
          <w:rStyle w:val="StyleUnderline"/>
        </w:rPr>
        <w:t xml:space="preserve">cross-partisan majorities might prove successful in </w:t>
      </w:r>
      <w:r w:rsidRPr="00C1644B">
        <w:rPr>
          <w:rStyle w:val="Emphasis"/>
          <w:highlight w:val="yellow"/>
        </w:rPr>
        <w:t>delaying or thwarting</w:t>
      </w:r>
      <w:r w:rsidRPr="009D7E6B">
        <w:rPr>
          <w:rStyle w:val="Emphasis"/>
        </w:rPr>
        <w:t xml:space="preserve"> the </w:t>
      </w:r>
      <w:r w:rsidRPr="00C1644B">
        <w:rPr>
          <w:rStyle w:val="Emphasis"/>
          <w:highlight w:val="yellow"/>
        </w:rPr>
        <w:t>implementation of</w:t>
      </w:r>
      <w:r w:rsidRPr="009D7E6B">
        <w:rPr>
          <w:rStyle w:val="Emphasis"/>
        </w:rPr>
        <w:t xml:space="preserve"> judicial </w:t>
      </w:r>
      <w:r w:rsidRPr="00C1644B">
        <w:rPr>
          <w:rStyle w:val="Emphasis"/>
          <w:highlight w:val="yellow"/>
        </w:rPr>
        <w:t>decisions</w:t>
      </w:r>
      <w:r w:rsidRPr="00C1644B">
        <w:rPr>
          <w:rStyle w:val="StyleUnderline"/>
          <w:highlight w:val="yellow"/>
        </w:rPr>
        <w:t xml:space="preserve">; </w:t>
      </w:r>
      <w:r w:rsidRPr="00C1644B">
        <w:rPr>
          <w:rStyle w:val="Emphasis"/>
          <w:highlight w:val="yellow"/>
        </w:rPr>
        <w:t>curbing the court</w:t>
      </w:r>
      <w:r w:rsidRPr="009D7E6B">
        <w:rPr>
          <w:rStyle w:val="StyleUnderline"/>
        </w:rPr>
        <w:t>; and/or shifting the electorate so as to bring a new majority coalition into power</w:t>
      </w:r>
      <w:r w:rsidRPr="0028366B">
        <w:rPr>
          <w:sz w:val="16"/>
        </w:rPr>
        <w:t>.</w:t>
      </w:r>
    </w:p>
    <w:p w14:paraId="1760F86D" w14:textId="77777777" w:rsidR="00033040" w:rsidRPr="0028366B" w:rsidRDefault="00033040" w:rsidP="00033040">
      <w:pPr>
        <w:rPr>
          <w:sz w:val="16"/>
        </w:rPr>
      </w:pPr>
      <w:r w:rsidRPr="0028366B">
        <w:rPr>
          <w:sz w:val="16"/>
        </w:rPr>
        <w:t xml:space="preserve">All told, </w:t>
      </w:r>
      <w:r w:rsidRPr="0028366B">
        <w:rPr>
          <w:rStyle w:val="StyleUnderline"/>
        </w:rPr>
        <w:t xml:space="preserve">the court is </w:t>
      </w:r>
      <w:r w:rsidRPr="0028366B">
        <w:rPr>
          <w:rStyle w:val="Emphasis"/>
        </w:rPr>
        <w:t>not exempt</w:t>
      </w:r>
      <w:r w:rsidRPr="0028366B">
        <w:rPr>
          <w:rStyle w:val="StyleUnderline"/>
        </w:rPr>
        <w:t xml:space="preserve"> from</w:t>
      </w:r>
      <w:r w:rsidRPr="0028366B">
        <w:rPr>
          <w:sz w:val="16"/>
        </w:rPr>
        <w:t xml:space="preserve"> reflecting and responding to the developmental challenge of </w:t>
      </w:r>
      <w:r w:rsidRPr="0028366B">
        <w:rPr>
          <w:rStyle w:val="StyleUnderline"/>
        </w:rPr>
        <w:t xml:space="preserve">factional in-fighting. When the court upholds the preferences of one faction, the losing factions become understandably upset. And they </w:t>
      </w:r>
      <w:r w:rsidRPr="0028366B">
        <w:rPr>
          <w:rStyle w:val="Emphasis"/>
        </w:rPr>
        <w:t>act on those feelings</w:t>
      </w:r>
      <w:r w:rsidRPr="0028366B">
        <w:rPr>
          <w:sz w:val="16"/>
        </w:rPr>
        <w:t xml:space="preserve">. Put simply, </w:t>
      </w:r>
      <w:r w:rsidRPr="0028366B">
        <w:rPr>
          <w:rStyle w:val="StyleUnderline"/>
        </w:rPr>
        <w:t xml:space="preserve">when the Supreme Court "chooses sides," it </w:t>
      </w:r>
      <w:r w:rsidRPr="0028366B">
        <w:rPr>
          <w:rStyle w:val="Emphasis"/>
        </w:rPr>
        <w:t>does not mend the coalition's fault lines</w:t>
      </w:r>
      <w:r w:rsidRPr="0028366B">
        <w:rPr>
          <w:rStyle w:val="StyleUnderline"/>
        </w:rPr>
        <w:t xml:space="preserve">; rather, the court </w:t>
      </w:r>
      <w:r w:rsidRPr="0028366B">
        <w:rPr>
          <w:rStyle w:val="Emphasis"/>
        </w:rPr>
        <w:t>awakens</w:t>
      </w:r>
      <w:r w:rsidRPr="0028366B">
        <w:rPr>
          <w:rStyle w:val="StyleUnderline"/>
        </w:rPr>
        <w:t xml:space="preserve"> the fault lines</w:t>
      </w:r>
      <w:r w:rsidRPr="0028366B">
        <w:rPr>
          <w:sz w:val="16"/>
        </w:rPr>
        <w:t xml:space="preserve">. Ultimately, the </w:t>
      </w:r>
      <w:r w:rsidRPr="00C1644B">
        <w:rPr>
          <w:rStyle w:val="StyleUnderline"/>
          <w:highlight w:val="yellow"/>
        </w:rPr>
        <w:t>court's actions can lead</w:t>
      </w:r>
      <w:r w:rsidRPr="0028366B">
        <w:rPr>
          <w:rStyle w:val="StyleUnderline"/>
        </w:rPr>
        <w:t xml:space="preserve">, ironically, </w:t>
      </w:r>
      <w:r w:rsidRPr="00C1644B">
        <w:rPr>
          <w:rStyle w:val="StyleUnderline"/>
          <w:highlight w:val="yellow"/>
        </w:rPr>
        <w:t>to</w:t>
      </w:r>
      <w:r w:rsidRPr="0028366B">
        <w:rPr>
          <w:rStyle w:val="StyleUnderline"/>
        </w:rPr>
        <w:t xml:space="preserve"> the </w:t>
      </w:r>
      <w:r w:rsidRPr="00C1644B">
        <w:rPr>
          <w:rStyle w:val="Emphasis"/>
          <w:highlight w:val="yellow"/>
        </w:rPr>
        <w:t>demise of its</w:t>
      </w:r>
      <w:r w:rsidRPr="0028366B">
        <w:rPr>
          <w:rStyle w:val="Emphasis"/>
        </w:rPr>
        <w:t xml:space="preserve"> own </w:t>
      </w:r>
      <w:r w:rsidRPr="00C1644B">
        <w:rPr>
          <w:rStyle w:val="Emphasis"/>
          <w:highlight w:val="yellow"/>
        </w:rPr>
        <w:t>institutional authority</w:t>
      </w:r>
      <w:r w:rsidRPr="0028366B">
        <w:rPr>
          <w:sz w:val="16"/>
        </w:rPr>
        <w:t xml:space="preserve"> and its own affiliated coalition.</w:t>
      </w:r>
    </w:p>
    <w:p w14:paraId="7E273826" w14:textId="77777777" w:rsidR="00033040" w:rsidRPr="0028366B" w:rsidRDefault="00033040" w:rsidP="00033040">
      <w:pPr>
        <w:rPr>
          <w:sz w:val="8"/>
          <w:szCs w:val="8"/>
        </w:rPr>
      </w:pPr>
      <w:r w:rsidRPr="0028366B">
        <w:rPr>
          <w:sz w:val="8"/>
          <w:szCs w:val="8"/>
        </w:rPr>
        <w:t xml:space="preserve">Expectations </w:t>
      </w:r>
    </w:p>
    <w:p w14:paraId="41A1FFBE" w14:textId="77777777" w:rsidR="00033040" w:rsidRPr="0028366B" w:rsidRDefault="00033040" w:rsidP="00033040">
      <w:pPr>
        <w:rPr>
          <w:sz w:val="8"/>
          <w:szCs w:val="8"/>
        </w:rPr>
      </w:pPr>
      <w:r w:rsidRPr="0028366B">
        <w:rPr>
          <w:sz w:val="8"/>
          <w:szCs w:val="8"/>
        </w:rPr>
        <w:t>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w:t>
      </w:r>
    </w:p>
    <w:p w14:paraId="7EDCF243" w14:textId="77777777" w:rsidR="00033040" w:rsidRPr="0028366B" w:rsidRDefault="00033040" w:rsidP="00033040">
      <w:pPr>
        <w:rPr>
          <w:sz w:val="8"/>
          <w:szCs w:val="8"/>
        </w:rPr>
      </w:pPr>
      <w:r w:rsidRPr="0028366B">
        <w:rPr>
          <w:sz w:val="8"/>
          <w:szCs w:val="8"/>
        </w:rPr>
        <w:t>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w:t>
      </w:r>
    </w:p>
    <w:p w14:paraId="7D46F729" w14:textId="77777777" w:rsidR="00033040" w:rsidRPr="0028366B" w:rsidRDefault="00033040" w:rsidP="00033040">
      <w:pPr>
        <w:rPr>
          <w:sz w:val="8"/>
          <w:szCs w:val="8"/>
        </w:rPr>
      </w:pPr>
      <w:r w:rsidRPr="0028366B">
        <w:rPr>
          <w:sz w:val="8"/>
          <w:szCs w:val="8"/>
        </w:rPr>
        <w:t xml:space="preserve">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and state and congressional investigations had been frustrated.”17 </w:t>
      </w:r>
    </w:p>
    <w:p w14:paraId="2684E5CB" w14:textId="77777777" w:rsidR="00033040" w:rsidRPr="0028366B" w:rsidRDefault="00033040" w:rsidP="00033040">
      <w:pPr>
        <w:rPr>
          <w:sz w:val="8"/>
          <w:szCs w:val="8"/>
        </w:rPr>
      </w:pPr>
      <w:r w:rsidRPr="0028366B">
        <w:rPr>
          <w:sz w:val="8"/>
          <w:szCs w:val="8"/>
        </w:rPr>
        <w:t xml:space="preserve">Expectation #1: Surface-level Indicators </w:t>
      </w:r>
    </w:p>
    <w:p w14:paraId="53706700" w14:textId="77777777" w:rsidR="00033040" w:rsidRPr="0028366B" w:rsidRDefault="00033040" w:rsidP="00033040">
      <w:pPr>
        <w:rPr>
          <w:sz w:val="8"/>
          <w:szCs w:val="8"/>
        </w:rPr>
      </w:pPr>
      <w:r w:rsidRPr="0028366B">
        <w:rPr>
          <w:sz w:val="8"/>
          <w:szCs w:val="8"/>
        </w:rPr>
        <w:t>To start, I offer two "surface-level" indicators of a cross-partisan countermajoritarian Supreme Court decision. While both indicators are intuitive expectations, I qualify their effectiveness in measuring countermajoritarianism.</w:t>
      </w:r>
    </w:p>
    <w:p w14:paraId="1A2C4511" w14:textId="77777777" w:rsidR="00033040" w:rsidRPr="0028366B" w:rsidRDefault="00033040" w:rsidP="00033040">
      <w:pPr>
        <w:rPr>
          <w:sz w:val="8"/>
          <w:szCs w:val="8"/>
        </w:rPr>
      </w:pPr>
      <w:r w:rsidRPr="0028366B">
        <w:rPr>
          <w:sz w:val="8"/>
          <w:szCs w:val="8"/>
        </w:rPr>
        <w:t>First, perhaps the most obvious indicator of a countermajoritarian decision would be public opinion polls showing that a national majority opposes the ruling. If the court's decision reflects the secondary preferences of the dominant coalition's lead faction, and if a representative sample of the national majority nevertheless opposes the decision, then we should suspect a cross-partisan majority.</w:t>
      </w:r>
    </w:p>
    <w:p w14:paraId="2F625D64" w14:textId="77777777" w:rsidR="00033040" w:rsidRPr="0028366B" w:rsidRDefault="00033040" w:rsidP="00033040">
      <w:pPr>
        <w:rPr>
          <w:sz w:val="8"/>
          <w:szCs w:val="8"/>
        </w:rPr>
      </w:pPr>
      <w:r w:rsidRPr="0028366B">
        <w:rPr>
          <w:sz w:val="8"/>
          <w:szCs w:val="8"/>
        </w:rPr>
        <w:t>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"favorable" view of "committees investigating communism" (e.g., the House on Un-American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w:t>
      </w:r>
    </w:p>
    <w:p w14:paraId="6BA5925A" w14:textId="77777777" w:rsidR="00033040" w:rsidRPr="0028366B" w:rsidRDefault="00033040" w:rsidP="00033040">
      <w:pPr>
        <w:rPr>
          <w:sz w:val="8"/>
          <w:szCs w:val="8"/>
        </w:rPr>
      </w:pPr>
      <w:r w:rsidRPr="0028366B">
        <w:rPr>
          <w:sz w:val="8"/>
          <w:szCs w:val="8"/>
        </w:rPr>
        <w:t xml:space="preserve">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w:t>
      </w:r>
    </w:p>
    <w:p w14:paraId="49EC7C68" w14:textId="77777777" w:rsidR="00033040" w:rsidRPr="0028366B" w:rsidRDefault="00033040" w:rsidP="00033040">
      <w:pPr>
        <w:rPr>
          <w:sz w:val="8"/>
          <w:szCs w:val="8"/>
        </w:rPr>
      </w:pPr>
      <w:r w:rsidRPr="0028366B">
        <w:rPr>
          <w:sz w:val="8"/>
          <w:szCs w:val="8"/>
        </w:rPr>
        <w:t>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w:t>
      </w:r>
    </w:p>
    <w:p w14:paraId="106D8969" w14:textId="77777777" w:rsidR="00033040" w:rsidRPr="0028366B" w:rsidRDefault="00033040" w:rsidP="00033040">
      <w:pPr>
        <w:rPr>
          <w:sz w:val="8"/>
          <w:szCs w:val="8"/>
        </w:rPr>
      </w:pPr>
      <w:r w:rsidRPr="0028366B">
        <w:rPr>
          <w:sz w:val="8"/>
          <w:szCs w:val="8"/>
        </w:rPr>
        <w:t xml:space="preserve">After the communism cases, one Republican member of Congress fumed against "the extreme liberal wing of the United States Supreme Court," which had struck down laws favored by the majority.21 Southern Democrats, too, relayed concerns, such as James Davis's (D-GA) claim that the court was like a king who was "independent of the will of a Nation."22 </w:t>
      </w:r>
    </w:p>
    <w:p w14:paraId="553D3CA3" w14:textId="77777777" w:rsidR="00033040" w:rsidRPr="0028366B" w:rsidRDefault="00033040" w:rsidP="00033040">
      <w:pPr>
        <w:rPr>
          <w:sz w:val="8"/>
          <w:szCs w:val="8"/>
        </w:rPr>
      </w:pPr>
      <w:r w:rsidRPr="0028366B">
        <w:rPr>
          <w:sz w:val="8"/>
          <w:szCs w:val="8"/>
        </w:rPr>
        <w:t>In total, these two surface-level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cross-partisan countermajoritarian Supreme Court decisions. They are informative pieces of the observable effects puzzle. Therefore, I look for public opinion and legislators' rhetoric and the following expectations.</w:t>
      </w:r>
    </w:p>
    <w:p w14:paraId="294C1B99" w14:textId="77777777" w:rsidR="00033040" w:rsidRPr="0028366B" w:rsidRDefault="00033040" w:rsidP="00033040">
      <w:pPr>
        <w:rPr>
          <w:sz w:val="8"/>
          <w:szCs w:val="8"/>
        </w:rPr>
      </w:pPr>
      <w:r w:rsidRPr="0028366B">
        <w:rPr>
          <w:sz w:val="8"/>
          <w:szCs w:val="8"/>
        </w:rPr>
        <w:t xml:space="preserve">Expectation #2: Nonleading Faction Response </w:t>
      </w:r>
    </w:p>
    <w:p w14:paraId="67CB8303" w14:textId="77777777" w:rsidR="00033040" w:rsidRPr="0028366B" w:rsidRDefault="00033040" w:rsidP="00033040">
      <w:pPr>
        <w:rPr>
          <w:sz w:val="8"/>
          <w:szCs w:val="8"/>
        </w:rPr>
      </w:pPr>
      <w:r w:rsidRPr="0028366B">
        <w:rPr>
          <w:sz w:val="8"/>
          <w:szCs w:val="8"/>
        </w:rPr>
        <w:t>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w:t>
      </w:r>
    </w:p>
    <w:p w14:paraId="056E0068" w14:textId="77777777" w:rsidR="00033040" w:rsidRPr="0028366B" w:rsidRDefault="00033040" w:rsidP="00033040">
      <w:pPr>
        <w:rPr>
          <w:sz w:val="8"/>
          <w:szCs w:val="8"/>
        </w:rPr>
      </w:pPr>
      <w:r w:rsidRPr="0028366B">
        <w:rPr>
          <w:sz w:val="8"/>
          <w:szCs w:val="8"/>
        </w:rPr>
        <w:t xml:space="preserve">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w:t>
      </w:r>
    </w:p>
    <w:p w14:paraId="681241FD" w14:textId="77777777" w:rsidR="00033040" w:rsidRPr="0028366B" w:rsidRDefault="00033040" w:rsidP="00033040">
      <w:pPr>
        <w:rPr>
          <w:sz w:val="8"/>
          <w:szCs w:val="8"/>
        </w:rPr>
      </w:pPr>
      <w:r w:rsidRPr="0028366B">
        <w:rPr>
          <w:sz w:val="8"/>
          <w:szCs w:val="8"/>
        </w:rPr>
        <w:t>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w:t>
      </w:r>
    </w:p>
    <w:p w14:paraId="1F7A6732" w14:textId="77777777" w:rsidR="00033040" w:rsidRPr="0028366B" w:rsidRDefault="00033040" w:rsidP="00033040">
      <w:pPr>
        <w:rPr>
          <w:sz w:val="8"/>
          <w:szCs w:val="8"/>
        </w:rPr>
      </w:pPr>
      <w:r w:rsidRPr="0028366B">
        <w:rPr>
          <w:sz w:val="8"/>
          <w:szCs w:val="8"/>
        </w:rPr>
        <w:t>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political figure deciding to move to the opposition party. One example arises from the communism cases. Ronald Reagan's feelings towards radical leadership within the Screen Actors Guild played a role in him switching to the GOP26 By the mid-1950s, Reagan held strong anticommunism stances that aligned with the Republican Party.27 Though infrequent, even a handful of switches might imply that the court has upset some element(s) of the dominant coalition. If combined with Expectation #3, there is reason to suspect a cross-partisan majority.</w:t>
      </w:r>
    </w:p>
    <w:p w14:paraId="35D5AC4D" w14:textId="77777777" w:rsidR="00033040" w:rsidRPr="0028366B" w:rsidRDefault="00033040" w:rsidP="00033040">
      <w:pPr>
        <w:rPr>
          <w:sz w:val="8"/>
          <w:szCs w:val="8"/>
        </w:rPr>
      </w:pPr>
      <w:r w:rsidRPr="0028366B">
        <w:rPr>
          <w:sz w:val="8"/>
          <w:szCs w:val="8"/>
        </w:rPr>
        <w:t>Expectation #3: Minority Party Response Like members of the nonleading faction of the dominant party, we should also expect members of the minority party to alter their behavior. For starters, they too can propose court-curbing bills, such as William Jenner (R-IN) and John Butler's (R-MD) cosponsored bill seeking to strip the court of jurisdiction over cases involving communists' rights.</w:t>
      </w:r>
    </w:p>
    <w:p w14:paraId="613FD638" w14:textId="77777777" w:rsidR="00033040" w:rsidRPr="0028366B" w:rsidRDefault="00033040" w:rsidP="00033040">
      <w:pPr>
        <w:rPr>
          <w:sz w:val="8"/>
          <w:szCs w:val="8"/>
        </w:rPr>
      </w:pPr>
      <w:r w:rsidRPr="0028366B">
        <w:rPr>
          <w:sz w:val="8"/>
          <w:szCs w:val="8"/>
        </w:rPr>
        <w:t>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w:t>
      </w:r>
    </w:p>
    <w:p w14:paraId="690A10C9" w14:textId="77777777" w:rsidR="00033040" w:rsidRPr="0028366B" w:rsidRDefault="00033040" w:rsidP="00033040">
      <w:pPr>
        <w:rPr>
          <w:sz w:val="8"/>
          <w:szCs w:val="8"/>
        </w:rPr>
      </w:pPr>
      <w:r w:rsidRPr="0028366B">
        <w:rPr>
          <w:sz w:val="8"/>
          <w:szCs w:val="8"/>
        </w:rPr>
        <w:t>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w:t>
      </w:r>
    </w:p>
    <w:p w14:paraId="4232E52E" w14:textId="77777777" w:rsidR="00033040" w:rsidRPr="0028366B" w:rsidRDefault="00033040" w:rsidP="00033040">
      <w:pPr>
        <w:rPr>
          <w:sz w:val="8"/>
          <w:szCs w:val="8"/>
        </w:rPr>
      </w:pPr>
      <w:r w:rsidRPr="0028366B">
        <w:rPr>
          <w:sz w:val="8"/>
          <w:szCs w:val="8"/>
        </w:rPr>
        <w:t>Regarding communism, some Republicans doggedly focused on the court's decisions. For example, Craig Hosmer (R-CA) candidly announced that the GOP leadership "instructed [members of Congress] ... to press vigorously for the enactment of the [court-curbing] legislation before adjournment. "31 Admittedly, this could have been a policy concern rather than a coalition-building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358F00B6" w14:textId="77777777" w:rsidR="00033040" w:rsidRPr="0028366B" w:rsidRDefault="00033040" w:rsidP="00033040">
      <w:pPr>
        <w:rPr>
          <w:sz w:val="16"/>
        </w:rPr>
      </w:pPr>
      <w:r w:rsidRPr="0028366B">
        <w:rPr>
          <w:sz w:val="16"/>
        </w:rPr>
        <w:t>Pushback</w:t>
      </w:r>
    </w:p>
    <w:p w14:paraId="4A1B0847" w14:textId="77777777" w:rsidR="00033040" w:rsidRPr="0028366B" w:rsidRDefault="00033040" w:rsidP="00033040">
      <w:pPr>
        <w:rPr>
          <w:sz w:val="16"/>
        </w:rPr>
      </w:pPr>
      <w:r w:rsidRPr="0028366B">
        <w:rPr>
          <w:rStyle w:val="StyleUnderline"/>
        </w:rPr>
        <w:t>If a cross-partisan majority opposes a Supreme Court ruling</w:t>
      </w:r>
      <w:r w:rsidRPr="0028366B">
        <w:rPr>
          <w:sz w:val="16"/>
        </w:rPr>
        <w:t xml:space="preserve">, then </w:t>
      </w:r>
      <w:r w:rsidRPr="0028366B">
        <w:rPr>
          <w:rStyle w:val="StyleUnderline"/>
        </w:rPr>
        <w:t>that majority may have recourse</w:t>
      </w:r>
      <w:r w:rsidRPr="0028366B">
        <w:rPr>
          <w:sz w:val="16"/>
        </w:rPr>
        <w:t xml:space="preserve">. Again, </w:t>
      </w:r>
      <w:r w:rsidRPr="0028366B">
        <w:rPr>
          <w:rStyle w:val="StyleUnderline"/>
        </w:rPr>
        <w:t>any court decision that involves secondary preferences will lead to some factions being dissatisfied</w:t>
      </w:r>
      <w:r w:rsidRPr="0028366B">
        <w:rPr>
          <w:sz w:val="16"/>
        </w:rPr>
        <w:t xml:space="preserve">; and those factions, too, have recourse on their own. But </w:t>
      </w:r>
      <w:r w:rsidRPr="0028366B">
        <w:rPr>
          <w:rStyle w:val="StyleUnderline"/>
        </w:rPr>
        <w:t>when the coalition of objectors encompasses a cross-partisan majority</w:t>
      </w:r>
      <w:r w:rsidRPr="0028366B">
        <w:rPr>
          <w:sz w:val="16"/>
        </w:rPr>
        <w:t xml:space="preserve">, the </w:t>
      </w:r>
      <w:r w:rsidRPr="0028366B">
        <w:rPr>
          <w:rStyle w:val="StyleUnderline"/>
        </w:rPr>
        <w:t>options available to that alliance are more likely to have an effect</w:t>
      </w:r>
      <w:r w:rsidRPr="0028366B">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28366B">
        <w:rPr>
          <w:rStyle w:val="StyleUnderline"/>
        </w:rPr>
        <w:t xml:space="preserve">I present </w:t>
      </w:r>
      <w:r w:rsidRPr="0028366B">
        <w:rPr>
          <w:rStyle w:val="Emphasis"/>
        </w:rPr>
        <w:t>three different types of pushback</w:t>
      </w:r>
      <w:r w:rsidRPr="0028366B">
        <w:rPr>
          <w:sz w:val="16"/>
        </w:rPr>
        <w:t>, depending on the nature of the majority in the government or majority in the electorate.</w:t>
      </w:r>
    </w:p>
    <w:p w14:paraId="0A19748C" w14:textId="77777777" w:rsidR="00033040" w:rsidRPr="0028366B" w:rsidRDefault="00033040" w:rsidP="00033040">
      <w:pPr>
        <w:rPr>
          <w:sz w:val="16"/>
        </w:rPr>
      </w:pPr>
      <w:r w:rsidRPr="0028366B">
        <w:rPr>
          <w:sz w:val="16"/>
        </w:rPr>
        <w:t xml:space="preserve">1. </w:t>
      </w:r>
      <w:r w:rsidRPr="0028366B">
        <w:rPr>
          <w:rStyle w:val="Emphasis"/>
        </w:rPr>
        <w:t>Grassroots</w:t>
      </w:r>
      <w:r w:rsidRPr="0028366B">
        <w:rPr>
          <w:sz w:val="16"/>
        </w:rPr>
        <w:t xml:space="preserve"> pushback. </w:t>
      </w:r>
      <w:r w:rsidRPr="00C1644B">
        <w:rPr>
          <w:rStyle w:val="StyleUnderline"/>
          <w:highlight w:val="yellow"/>
        </w:rPr>
        <w:t>Local</w:t>
      </w:r>
      <w:r w:rsidRPr="00344D4F">
        <w:rPr>
          <w:rStyle w:val="StyleUnderline"/>
        </w:rPr>
        <w:t xml:space="preserve"> citizens</w:t>
      </w:r>
      <w:r w:rsidRPr="0028366B">
        <w:rPr>
          <w:rStyle w:val="StyleUnderline"/>
        </w:rPr>
        <w:t xml:space="preserve"> and local </w:t>
      </w:r>
      <w:r w:rsidRPr="00C1644B">
        <w:rPr>
          <w:rStyle w:val="StyleUnderline"/>
          <w:highlight w:val="yellow"/>
        </w:rPr>
        <w:t>decision-makers</w:t>
      </w:r>
      <w:r w:rsidRPr="0028366B">
        <w:rPr>
          <w:sz w:val="16"/>
        </w:rPr>
        <w:t xml:space="preserve"> (e.g., sheriffs, school boards) </w:t>
      </w:r>
      <w:r w:rsidRPr="00C1644B">
        <w:rPr>
          <w:rStyle w:val="StyleUnderline"/>
          <w:highlight w:val="yellow"/>
        </w:rPr>
        <w:t>undermine</w:t>
      </w:r>
      <w:r w:rsidRPr="0028366B">
        <w:rPr>
          <w:rStyle w:val="StyleUnderline"/>
        </w:rPr>
        <w:t xml:space="preserve"> the court's </w:t>
      </w:r>
      <w:r w:rsidRPr="00C1644B">
        <w:rPr>
          <w:rStyle w:val="StyleUnderline"/>
          <w:highlight w:val="yellow"/>
        </w:rPr>
        <w:t>effectiveness</w:t>
      </w:r>
      <w:r w:rsidRPr="0028366B">
        <w:rPr>
          <w:rStyle w:val="StyleUnderline"/>
        </w:rPr>
        <w:t xml:space="preserve">. Supreme Court </w:t>
      </w:r>
      <w:r w:rsidRPr="00C1644B">
        <w:rPr>
          <w:rStyle w:val="StyleUnderline"/>
          <w:highlight w:val="yellow"/>
        </w:rPr>
        <w:t xml:space="preserve">decisions go </w:t>
      </w:r>
      <w:r w:rsidRPr="00C1644B">
        <w:rPr>
          <w:rStyle w:val="Emphasis"/>
          <w:highlight w:val="yellow"/>
        </w:rPr>
        <w:t>unenforced</w:t>
      </w:r>
      <w:r w:rsidRPr="0028366B">
        <w:rPr>
          <w:sz w:val="16"/>
        </w:rPr>
        <w:t xml:space="preserve">, or the extent of those decisions' enforcement are limited by local communities who do not agree with the court's opinion.32 </w:t>
      </w:r>
    </w:p>
    <w:p w14:paraId="0D98CFCA" w14:textId="77777777" w:rsidR="00033040" w:rsidRPr="0028366B" w:rsidRDefault="00033040" w:rsidP="00033040">
      <w:pPr>
        <w:rPr>
          <w:sz w:val="16"/>
        </w:rPr>
      </w:pPr>
      <w:r w:rsidRPr="0028366B">
        <w:rPr>
          <w:sz w:val="16"/>
        </w:rPr>
        <w:t xml:space="preserve">2. </w:t>
      </w:r>
      <w:r w:rsidRPr="00C1644B">
        <w:rPr>
          <w:rStyle w:val="Emphasis"/>
          <w:highlight w:val="yellow"/>
        </w:rPr>
        <w:t>Congressional</w:t>
      </w:r>
      <w:r w:rsidRPr="0028366B">
        <w:rPr>
          <w:rStyle w:val="Emphasis"/>
        </w:rPr>
        <w:t xml:space="preserve"> pushback</w:t>
      </w:r>
      <w:r w:rsidRPr="0028366B">
        <w:rPr>
          <w:sz w:val="16"/>
        </w:rPr>
        <w:t xml:space="preserve">. The </w:t>
      </w:r>
      <w:r w:rsidRPr="0028366B">
        <w:rPr>
          <w:rStyle w:val="StyleUnderline"/>
        </w:rPr>
        <w:t xml:space="preserve">minority party reaches across the aisle to dissatisfied </w:t>
      </w:r>
      <w:r w:rsidRPr="00C1644B">
        <w:rPr>
          <w:rStyle w:val="StyleUnderline"/>
          <w:highlight w:val="yellow"/>
        </w:rPr>
        <w:t>factions</w:t>
      </w:r>
      <w:r w:rsidRPr="0028366B">
        <w:rPr>
          <w:rStyle w:val="StyleUnderline"/>
        </w:rPr>
        <w:t xml:space="preserve"> in the majority party to </w:t>
      </w:r>
      <w:r w:rsidRPr="00C1644B">
        <w:rPr>
          <w:rStyle w:val="Emphasis"/>
          <w:highlight w:val="yellow"/>
        </w:rPr>
        <w:t>undermine</w:t>
      </w:r>
      <w:r w:rsidRPr="0028366B">
        <w:rPr>
          <w:rStyle w:val="Emphasis"/>
        </w:rPr>
        <w:t xml:space="preserve"> the </w:t>
      </w:r>
      <w:r w:rsidRPr="00C1644B">
        <w:rPr>
          <w:rStyle w:val="Emphasis"/>
          <w:highlight w:val="yellow"/>
        </w:rPr>
        <w:t>court's</w:t>
      </w:r>
      <w:r w:rsidRPr="0028366B">
        <w:rPr>
          <w:rStyle w:val="Emphasis"/>
        </w:rPr>
        <w:t xml:space="preserve"> judicial </w:t>
      </w:r>
      <w:r w:rsidRPr="00C1644B">
        <w:rPr>
          <w:rStyle w:val="Emphasis"/>
          <w:highlight w:val="yellow"/>
        </w:rPr>
        <w:t>independence</w:t>
      </w:r>
      <w:r w:rsidRPr="0028366B">
        <w:rPr>
          <w:sz w:val="16"/>
        </w:rPr>
        <w:t xml:space="preserve">. The </w:t>
      </w:r>
      <w:r w:rsidRPr="0028366B">
        <w:rPr>
          <w:rStyle w:val="StyleUnderline"/>
        </w:rPr>
        <w:t xml:space="preserve">legislature introduces </w:t>
      </w:r>
      <w:r w:rsidRPr="00C1644B">
        <w:rPr>
          <w:rStyle w:val="StyleUnderline"/>
          <w:highlight w:val="yellow"/>
        </w:rPr>
        <w:t>bills</w:t>
      </w:r>
      <w:r w:rsidRPr="0028366B">
        <w:rPr>
          <w:rStyle w:val="StyleUnderline"/>
        </w:rPr>
        <w:t xml:space="preserve"> that </w:t>
      </w:r>
      <w:r w:rsidRPr="00C1644B">
        <w:rPr>
          <w:rStyle w:val="Emphasis"/>
          <w:highlight w:val="yellow"/>
        </w:rPr>
        <w:t>target</w:t>
      </w:r>
      <w:r w:rsidRPr="0028366B">
        <w:rPr>
          <w:rStyle w:val="Emphasis"/>
        </w:rPr>
        <w:t xml:space="preserve"> the </w:t>
      </w:r>
      <w:r w:rsidRPr="00C1644B">
        <w:rPr>
          <w:rStyle w:val="Emphasis"/>
          <w:highlight w:val="yellow"/>
        </w:rPr>
        <w:t>court itself</w:t>
      </w:r>
      <w:r w:rsidRPr="0028366B">
        <w:rPr>
          <w:rStyle w:val="StyleUnderline"/>
        </w:rPr>
        <w:t xml:space="preserve"> (e.g., </w:t>
      </w:r>
      <w:r w:rsidRPr="00C1644B">
        <w:rPr>
          <w:rStyle w:val="StyleUnderline"/>
          <w:highlight w:val="yellow"/>
        </w:rPr>
        <w:t xml:space="preserve">restricting </w:t>
      </w:r>
      <w:r w:rsidRPr="00C1644B">
        <w:rPr>
          <w:rStyle w:val="Emphasis"/>
          <w:highlight w:val="yellow"/>
        </w:rPr>
        <w:t>jurisdiction</w:t>
      </w:r>
      <w:r w:rsidRPr="00C1644B">
        <w:rPr>
          <w:rStyle w:val="StyleUnderline"/>
          <w:highlight w:val="yellow"/>
        </w:rPr>
        <w:t>) or</w:t>
      </w:r>
      <w:r w:rsidRPr="0028366B">
        <w:rPr>
          <w:rStyle w:val="StyleUnderline"/>
        </w:rPr>
        <w:t xml:space="preserve"> its rulings (e.g., </w:t>
      </w:r>
      <w:r w:rsidRPr="00C1644B">
        <w:rPr>
          <w:rStyle w:val="Emphasis"/>
          <w:highlight w:val="yellow"/>
        </w:rPr>
        <w:t>overriding</w:t>
      </w:r>
      <w:r w:rsidRPr="0028366B">
        <w:rPr>
          <w:rStyle w:val="Emphasis"/>
        </w:rPr>
        <w:t xml:space="preserve"> a judicial </w:t>
      </w:r>
      <w:r w:rsidRPr="00C1644B">
        <w:rPr>
          <w:rStyle w:val="Emphasis"/>
          <w:highlight w:val="yellow"/>
        </w:rPr>
        <w:t>opinion</w:t>
      </w:r>
      <w:r w:rsidRPr="0028366B">
        <w:rPr>
          <w:sz w:val="16"/>
        </w:rPr>
        <w:t xml:space="preserve">). In addition, </w:t>
      </w:r>
      <w:r w:rsidRPr="0028366B">
        <w:rPr>
          <w:rStyle w:val="StyleUnderline"/>
        </w:rPr>
        <w:t>Congress need not explicitly target the judiciary</w:t>
      </w:r>
      <w:r w:rsidRPr="0028366B">
        <w:rPr>
          <w:sz w:val="16"/>
        </w:rPr>
        <w:t xml:space="preserve">. Instead, </w:t>
      </w:r>
      <w:r w:rsidRPr="0028366B">
        <w:rPr>
          <w:rStyle w:val="StyleUnderline"/>
        </w:rPr>
        <w:t xml:space="preserve">Congress can pass bills that </w:t>
      </w:r>
      <w:r w:rsidRPr="00C1644B">
        <w:rPr>
          <w:rStyle w:val="Emphasis"/>
          <w:highlight w:val="yellow"/>
        </w:rPr>
        <w:t>scale back</w:t>
      </w:r>
      <w:r w:rsidRPr="0028366B">
        <w:rPr>
          <w:rStyle w:val="StyleUnderline"/>
        </w:rPr>
        <w:t xml:space="preserve"> the</w:t>
      </w:r>
      <w:r w:rsidRPr="0028366B">
        <w:rPr>
          <w:rStyle w:val="Emphasis"/>
        </w:rPr>
        <w:t xml:space="preserve"> </w:t>
      </w:r>
      <w:r w:rsidRPr="00C1644B">
        <w:rPr>
          <w:rStyle w:val="Emphasis"/>
          <w:highlight w:val="yellow"/>
        </w:rPr>
        <w:t>implementation</w:t>
      </w:r>
      <w:r w:rsidRPr="0028366B">
        <w:rPr>
          <w:rStyle w:val="StyleUnderline"/>
        </w:rPr>
        <w:t xml:space="preserve"> of a decision</w:t>
      </w:r>
      <w:r w:rsidRPr="0028366B">
        <w:rPr>
          <w:sz w:val="16"/>
        </w:rPr>
        <w:t>.33</w:t>
      </w:r>
    </w:p>
    <w:p w14:paraId="3A684350" w14:textId="77777777" w:rsidR="00033040" w:rsidRPr="00684AE3" w:rsidRDefault="00033040" w:rsidP="00033040">
      <w:pPr>
        <w:rPr>
          <w:sz w:val="16"/>
        </w:rPr>
      </w:pPr>
      <w:r w:rsidRPr="0028366B">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4CEB201D" w14:textId="77777777" w:rsidR="00033040" w:rsidRDefault="00033040" w:rsidP="00033040">
      <w:pPr>
        <w:pStyle w:val="Heading4"/>
      </w:pPr>
      <w:r>
        <w:t xml:space="preserve">Congressional curbing causes </w:t>
      </w:r>
      <w:r>
        <w:rPr>
          <w:u w:val="single"/>
        </w:rPr>
        <w:t>authoritarian backsliding</w:t>
      </w:r>
    </w:p>
    <w:p w14:paraId="733BE062" w14:textId="77777777" w:rsidR="00033040" w:rsidRPr="0091433E" w:rsidRDefault="00033040" w:rsidP="00033040">
      <w:r>
        <w:t xml:space="preserve">Jessica </w:t>
      </w:r>
      <w:r w:rsidRPr="0091433E">
        <w:rPr>
          <w:rStyle w:val="Style13ptBold"/>
        </w:rPr>
        <w:t>Levinson 25</w:t>
      </w:r>
      <w:r>
        <w:t xml:space="preserve">, professor at Loyola Law School, 27 March 2025, “Mike Johnson just hinted at undermining the entire system of checks and balances,” </w:t>
      </w:r>
      <w:r>
        <w:rPr>
          <w:iCs/>
        </w:rPr>
        <w:t>MSNBC</w:t>
      </w:r>
      <w:r>
        <w:t xml:space="preserve">, </w:t>
      </w:r>
      <w:r w:rsidRPr="0091433E">
        <w:t>https://www.msnbc.com/opinion/msnbc-opinion/mike-johnson-federal-courts-funding-judges-rcna198266</w:t>
      </w:r>
      <w:r>
        <w:t>.</w:t>
      </w:r>
    </w:p>
    <w:p w14:paraId="5B1C065D" w14:textId="77777777" w:rsidR="00033040" w:rsidRPr="0091433E" w:rsidRDefault="00033040" w:rsidP="00033040">
      <w:pPr>
        <w:rPr>
          <w:sz w:val="16"/>
          <w:szCs w:val="16"/>
        </w:rPr>
      </w:pPr>
      <w:r w:rsidRPr="00C1644B">
        <w:rPr>
          <w:rStyle w:val="Emphasis"/>
          <w:highlight w:val="yellow"/>
        </w:rPr>
        <w:t>Johnson</w:t>
      </w:r>
      <w:r w:rsidRPr="00C1644B">
        <w:rPr>
          <w:rStyle w:val="StyleUnderline"/>
          <w:highlight w:val="yellow"/>
        </w:rPr>
        <w:t xml:space="preserve"> told reporters</w:t>
      </w:r>
      <w:r w:rsidRPr="0091433E">
        <w:rPr>
          <w:sz w:val="16"/>
          <w:szCs w:val="16"/>
        </w:rPr>
        <w:t xml:space="preserve">: “We do have the authority over the federal courts, as you know. </w:t>
      </w:r>
      <w:r w:rsidRPr="00C1644B">
        <w:rPr>
          <w:rStyle w:val="StyleUnderline"/>
          <w:highlight w:val="yellow"/>
        </w:rPr>
        <w:t xml:space="preserve">We can </w:t>
      </w:r>
      <w:r w:rsidRPr="00C1644B">
        <w:rPr>
          <w:rStyle w:val="Emphasis"/>
          <w:highlight w:val="yellow"/>
        </w:rPr>
        <w:t>eliminate a</w:t>
      </w:r>
      <w:r w:rsidRPr="00F9378A">
        <w:rPr>
          <w:rStyle w:val="StyleUnderline"/>
        </w:rPr>
        <w:t xml:space="preserve">n entire district </w:t>
      </w:r>
      <w:r w:rsidRPr="00C1644B">
        <w:rPr>
          <w:rStyle w:val="Emphasis"/>
          <w:highlight w:val="yellow"/>
        </w:rPr>
        <w:t>court</w:t>
      </w:r>
      <w:r w:rsidRPr="00C1644B">
        <w:rPr>
          <w:rStyle w:val="StyleUnderline"/>
          <w:highlight w:val="yellow"/>
        </w:rPr>
        <w:t>.</w:t>
      </w:r>
      <w:r w:rsidRPr="00C1644B">
        <w:rPr>
          <w:sz w:val="16"/>
          <w:szCs w:val="16"/>
          <w:highlight w:val="yellow"/>
        </w:rPr>
        <w:t xml:space="preserve"> </w:t>
      </w:r>
      <w:r w:rsidRPr="00C1644B">
        <w:rPr>
          <w:rStyle w:val="StyleUnderline"/>
          <w:highlight w:val="yellow"/>
        </w:rPr>
        <w:t xml:space="preserve">We have </w:t>
      </w:r>
      <w:r w:rsidRPr="00C1644B">
        <w:rPr>
          <w:rStyle w:val="Emphasis"/>
          <w:highlight w:val="yellow"/>
        </w:rPr>
        <w:t>power of funding</w:t>
      </w:r>
      <w:r w:rsidRPr="00F9378A">
        <w:rPr>
          <w:rStyle w:val="StyleUnderline"/>
        </w:rPr>
        <w:t xml:space="preserve"> over the </w:t>
      </w:r>
      <w:r w:rsidRPr="00F9378A">
        <w:rPr>
          <w:rStyle w:val="Emphasis"/>
        </w:rPr>
        <w:t>courts</w:t>
      </w:r>
      <w:r w:rsidRPr="0091433E">
        <w:rPr>
          <w:sz w:val="16"/>
          <w:szCs w:val="16"/>
        </w:rPr>
        <w:t xml:space="preserve"> and all these other things.” Johnson is largely correct: The Constitution established only the Supreme Court and left it to the legislative branch to create lower federal courts. Congress does control the purse strings and could attempt to defund federal courts, though it cannot cut the pay of federal judges while they are in office. And Article III judges, meaning judges nominated by the president and confirmed by the Senate, can only be removed via the impeachment process.</w:t>
      </w:r>
    </w:p>
    <w:p w14:paraId="5D2CF3E0" w14:textId="77777777" w:rsidR="00033040" w:rsidRPr="0091433E" w:rsidRDefault="00033040" w:rsidP="00033040">
      <w:pPr>
        <w:rPr>
          <w:sz w:val="16"/>
          <w:szCs w:val="16"/>
        </w:rPr>
      </w:pPr>
      <w:r w:rsidRPr="0091433E">
        <w:rPr>
          <w:sz w:val="16"/>
          <w:szCs w:val="16"/>
        </w:rPr>
        <w:t xml:space="preserve">But </w:t>
      </w:r>
      <w:r w:rsidRPr="00C1644B">
        <w:rPr>
          <w:rStyle w:val="StyleUnderline"/>
          <w:highlight w:val="yellow"/>
        </w:rPr>
        <w:t>if</w:t>
      </w:r>
      <w:r w:rsidRPr="0091433E">
        <w:rPr>
          <w:rStyle w:val="StyleUnderline"/>
        </w:rPr>
        <w:t xml:space="preserve"> Johnson and other </w:t>
      </w:r>
      <w:r w:rsidRPr="00C1644B">
        <w:rPr>
          <w:rStyle w:val="StyleUnderline"/>
          <w:highlight w:val="yellow"/>
        </w:rPr>
        <w:t>Republicans</w:t>
      </w:r>
      <w:r w:rsidRPr="0091433E">
        <w:rPr>
          <w:rStyle w:val="StyleUnderline"/>
        </w:rPr>
        <w:t xml:space="preserve"> attempted to </w:t>
      </w:r>
      <w:r w:rsidRPr="00C1644B">
        <w:rPr>
          <w:rStyle w:val="Emphasis"/>
          <w:highlight w:val="yellow"/>
        </w:rPr>
        <w:t>follow through</w:t>
      </w:r>
      <w:r w:rsidRPr="0091433E">
        <w:rPr>
          <w:rStyle w:val="StyleUnderline"/>
        </w:rPr>
        <w:t xml:space="preserve"> on this idea, </w:t>
      </w:r>
      <w:r w:rsidRPr="00C1644B">
        <w:rPr>
          <w:rStyle w:val="StyleUnderline"/>
          <w:highlight w:val="yellow"/>
        </w:rPr>
        <w:t>it</w:t>
      </w:r>
      <w:r w:rsidRPr="0091433E">
        <w:rPr>
          <w:sz w:val="16"/>
          <w:szCs w:val="16"/>
        </w:rPr>
        <w:t xml:space="preserve"> would erode the ability of the judicial branch to serve as a true check on the legislative and executive branches. The Supreme Court has long cautioned Congress against using funding decisions to attempt to influence judicial decision-making. Johnson’s proposal </w:t>
      </w:r>
      <w:r w:rsidRPr="00C1644B">
        <w:rPr>
          <w:rStyle w:val="StyleUnderline"/>
          <w:highlight w:val="yellow"/>
        </w:rPr>
        <w:t>could</w:t>
      </w:r>
      <w:r w:rsidRPr="0091433E">
        <w:rPr>
          <w:rStyle w:val="StyleUnderline"/>
        </w:rPr>
        <w:t xml:space="preserve"> </w:t>
      </w:r>
      <w:r w:rsidRPr="00C1644B">
        <w:rPr>
          <w:rStyle w:val="StyleUnderline"/>
          <w:highlight w:val="yellow"/>
        </w:rPr>
        <w:t>be</w:t>
      </w:r>
      <w:r w:rsidRPr="0091433E">
        <w:rPr>
          <w:rStyle w:val="StyleUnderline"/>
        </w:rPr>
        <w:t xml:space="preserve"> but </w:t>
      </w:r>
      <w:r w:rsidRPr="00C1644B">
        <w:rPr>
          <w:rStyle w:val="Emphasis"/>
          <w:highlight w:val="yellow"/>
        </w:rPr>
        <w:t>one step</w:t>
      </w:r>
      <w:r w:rsidRPr="0091433E">
        <w:rPr>
          <w:rStyle w:val="StyleUnderline"/>
        </w:rPr>
        <w:t xml:space="preserve"> on the way </w:t>
      </w:r>
      <w:r w:rsidRPr="00C1644B">
        <w:rPr>
          <w:rStyle w:val="StyleUnderline"/>
          <w:highlight w:val="yellow"/>
        </w:rPr>
        <w:t>to</w:t>
      </w:r>
      <w:r w:rsidRPr="00525DAF">
        <w:rPr>
          <w:rStyle w:val="StyleUnderline"/>
        </w:rPr>
        <w:t xml:space="preserve"> a </w:t>
      </w:r>
      <w:r w:rsidRPr="00C1644B">
        <w:rPr>
          <w:rStyle w:val="Emphasis"/>
          <w:highlight w:val="yellow"/>
        </w:rPr>
        <w:t>more authoritarian</w:t>
      </w:r>
      <w:r w:rsidRPr="0091433E">
        <w:rPr>
          <w:rStyle w:val="StyleUnderline"/>
        </w:rPr>
        <w:t xml:space="preserve"> style of </w:t>
      </w:r>
      <w:r w:rsidRPr="00C1644B">
        <w:rPr>
          <w:rStyle w:val="Emphasis"/>
          <w:highlight w:val="yellow"/>
        </w:rPr>
        <w:t>governance</w:t>
      </w:r>
      <w:r w:rsidRPr="0091433E">
        <w:rPr>
          <w:rStyle w:val="StyleUnderline"/>
        </w:rPr>
        <w:t>.</w:t>
      </w:r>
    </w:p>
    <w:p w14:paraId="2094CD44" w14:textId="77777777" w:rsidR="00033040" w:rsidRPr="0091433E" w:rsidRDefault="00033040" w:rsidP="00033040">
      <w:pPr>
        <w:rPr>
          <w:sz w:val="8"/>
          <w:szCs w:val="8"/>
        </w:rPr>
      </w:pPr>
      <w:r w:rsidRPr="0091433E">
        <w:rPr>
          <w:sz w:val="8"/>
          <w:szCs w:val="8"/>
        </w:rPr>
        <w:t>Even short of abolishing certain lower federal courts, which Congress has done in the past, lawmakers can do plenty to hobble the work of the judiciary. Many federal judges have significant caseloads, and any cut to the funding of the federal court system could hamper their ability to function and send a chill through the judicial system. Congress could also strip lower federal courts of jurisdiction to hear certain types of cases. This process, called jurisdiction stripping, removes a swath of cases from a federal judge’s purview. Congress could, for instance, prevent lower federal courts from weighing in on disputes involving the Voting Rights Act.</w:t>
      </w:r>
    </w:p>
    <w:p w14:paraId="07936AF8" w14:textId="77777777" w:rsidR="00033040" w:rsidRPr="0091433E" w:rsidRDefault="00033040" w:rsidP="00033040">
      <w:pPr>
        <w:rPr>
          <w:sz w:val="8"/>
          <w:szCs w:val="8"/>
        </w:rPr>
      </w:pPr>
      <w:r w:rsidRPr="0091433E">
        <w:rPr>
          <w:sz w:val="8"/>
          <w:szCs w:val="8"/>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3D7B6796" w14:textId="77777777" w:rsidR="00033040" w:rsidRPr="0091433E" w:rsidRDefault="00033040" w:rsidP="00033040">
      <w:pPr>
        <w:rPr>
          <w:sz w:val="8"/>
          <w:szCs w:val="8"/>
        </w:rPr>
      </w:pPr>
      <w:r w:rsidRPr="0091433E">
        <w:rPr>
          <w:sz w:val="8"/>
          <w:szCs w:val="8"/>
        </w:rPr>
        <w:t>Johnson later tried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w:t>
      </w:r>
    </w:p>
    <w:p w14:paraId="4241C7E0" w14:textId="77777777" w:rsidR="00033040" w:rsidRPr="0091433E" w:rsidRDefault="00033040" w:rsidP="00033040">
      <w:pPr>
        <w:rPr>
          <w:sz w:val="16"/>
          <w:szCs w:val="16"/>
        </w:rPr>
      </w:pPr>
      <w:r w:rsidRPr="0091433E">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t>
      </w:r>
      <w:r w:rsidRPr="0091433E">
        <w:rPr>
          <w:rStyle w:val="StyleUnderline"/>
        </w:rPr>
        <w:t xml:space="preserve">While </w:t>
      </w:r>
      <w:r w:rsidRPr="00C1644B">
        <w:rPr>
          <w:rStyle w:val="Emphasis"/>
          <w:highlight w:val="yellow"/>
        </w:rPr>
        <w:t>authoritarian regimes</w:t>
      </w:r>
      <w:r w:rsidRPr="00C1644B">
        <w:rPr>
          <w:rStyle w:val="StyleUnderline"/>
          <w:highlight w:val="yellow"/>
        </w:rPr>
        <w:t xml:space="preserve"> thrive on </w:t>
      </w:r>
      <w:r w:rsidRPr="00C1644B">
        <w:rPr>
          <w:rStyle w:val="Emphasis"/>
          <w:highlight w:val="yellow"/>
        </w:rPr>
        <w:t>weak judicial systems</w:t>
      </w:r>
      <w:r w:rsidRPr="00C1644B">
        <w:rPr>
          <w:rStyle w:val="StyleUnderline"/>
          <w:highlight w:val="yellow"/>
        </w:rPr>
        <w:t xml:space="preserve">, </w:t>
      </w:r>
      <w:r w:rsidRPr="00C1644B">
        <w:rPr>
          <w:rStyle w:val="Emphasis"/>
          <w:highlight w:val="yellow"/>
        </w:rPr>
        <w:t>strong democracies</w:t>
      </w:r>
      <w:r w:rsidRPr="00C1644B">
        <w:rPr>
          <w:rStyle w:val="StyleUnderline"/>
          <w:highlight w:val="yellow"/>
        </w:rPr>
        <w:t xml:space="preserve"> thrive on </w:t>
      </w:r>
      <w:r w:rsidRPr="00C1644B">
        <w:rPr>
          <w:rStyle w:val="Emphasis"/>
          <w:highlight w:val="yellow"/>
        </w:rPr>
        <w:t>robust ones</w:t>
      </w:r>
      <w:r w:rsidRPr="00C1644B">
        <w:rPr>
          <w:rStyle w:val="StyleUnderline"/>
          <w:highlight w:val="yellow"/>
        </w:rPr>
        <w:t xml:space="preserve">. To </w:t>
      </w:r>
      <w:r w:rsidRPr="00C1644B">
        <w:rPr>
          <w:rStyle w:val="Emphasis"/>
          <w:highlight w:val="yellow"/>
        </w:rPr>
        <w:t>protect democracy</w:t>
      </w:r>
      <w:r w:rsidRPr="00C1644B">
        <w:rPr>
          <w:rStyle w:val="StyleUnderline"/>
          <w:highlight w:val="yellow"/>
        </w:rPr>
        <w:t xml:space="preserve">, we must </w:t>
      </w:r>
      <w:r w:rsidRPr="00C1644B">
        <w:rPr>
          <w:rStyle w:val="Emphasis"/>
          <w:highlight w:val="yellow"/>
        </w:rPr>
        <w:t>protect</w:t>
      </w:r>
      <w:r w:rsidRPr="0091433E">
        <w:rPr>
          <w:rStyle w:val="StyleUnderline"/>
        </w:rPr>
        <w:t xml:space="preserve"> </w:t>
      </w:r>
      <w:r w:rsidRPr="00525DAF">
        <w:rPr>
          <w:rStyle w:val="StyleUnderline"/>
        </w:rPr>
        <w:t xml:space="preserve">the </w:t>
      </w:r>
      <w:r w:rsidRPr="00525DAF">
        <w:rPr>
          <w:rStyle w:val="Emphasis"/>
        </w:rPr>
        <w:t>main safeguard</w:t>
      </w:r>
      <w:r w:rsidRPr="00525DAF">
        <w:rPr>
          <w:rStyle w:val="StyleUnderline"/>
        </w:rPr>
        <w:t xml:space="preserve"> of </w:t>
      </w:r>
      <w:r w:rsidRPr="00525DAF">
        <w:rPr>
          <w:rStyle w:val="Emphasis"/>
        </w:rPr>
        <w:t>democracy</w:t>
      </w:r>
      <w:r w:rsidRPr="00525DAF">
        <w:rPr>
          <w:rStyle w:val="StyleUnderline"/>
        </w:rPr>
        <w:t xml:space="preserve">: a </w:t>
      </w:r>
      <w:r w:rsidRPr="00525DAF">
        <w:rPr>
          <w:rStyle w:val="Emphasis"/>
        </w:rPr>
        <w:t>strong judicial branch</w:t>
      </w:r>
      <w:r w:rsidRPr="00525DAF">
        <w:rPr>
          <w:rStyle w:val="StyleUnderline"/>
        </w:rPr>
        <w:t xml:space="preserve">. </w:t>
      </w:r>
      <w:r w:rsidRPr="00525DAF">
        <w:rPr>
          <w:rStyle w:val="Emphasis"/>
        </w:rPr>
        <w:t>Gutting</w:t>
      </w:r>
      <w:r w:rsidRPr="00525DAF">
        <w:rPr>
          <w:rStyle w:val="StyleUnderline"/>
        </w:rPr>
        <w:t xml:space="preserve"> </w:t>
      </w:r>
      <w:r w:rsidRPr="00C1644B">
        <w:rPr>
          <w:rStyle w:val="StyleUnderline"/>
          <w:highlight w:val="yellow"/>
        </w:rPr>
        <w:t>the judicial branch</w:t>
      </w:r>
      <w:r w:rsidRPr="00525DAF">
        <w:rPr>
          <w:rStyle w:val="StyleUnderline"/>
        </w:rPr>
        <w:t xml:space="preserve"> will </w:t>
      </w:r>
      <w:r w:rsidRPr="00525DAF">
        <w:rPr>
          <w:rStyle w:val="Emphasis"/>
        </w:rPr>
        <w:t>gut</w:t>
      </w:r>
      <w:r w:rsidRPr="00525DAF">
        <w:rPr>
          <w:rStyle w:val="StyleUnderline"/>
        </w:rPr>
        <w:t xml:space="preserve"> its ability to </w:t>
      </w:r>
      <w:r w:rsidRPr="00525DAF">
        <w:rPr>
          <w:rStyle w:val="Emphasis"/>
        </w:rPr>
        <w:t>protect the public</w:t>
      </w:r>
      <w:r w:rsidRPr="00525DAF">
        <w:rPr>
          <w:rStyle w:val="StyleUnderline"/>
        </w:rPr>
        <w:t xml:space="preserve"> from </w:t>
      </w:r>
      <w:r w:rsidRPr="00525DAF">
        <w:rPr>
          <w:rStyle w:val="Emphasis"/>
        </w:rPr>
        <w:t>majoritarian overreach</w:t>
      </w:r>
      <w:r w:rsidRPr="00525DAF">
        <w:rPr>
          <w:sz w:val="16"/>
          <w:szCs w:val="16"/>
        </w:rPr>
        <w:t>.</w:t>
      </w:r>
    </w:p>
    <w:p w14:paraId="709DA2CE" w14:textId="77777777" w:rsidR="00033040" w:rsidRDefault="00033040" w:rsidP="00033040">
      <w:pPr>
        <w:pStyle w:val="Heading4"/>
      </w:pPr>
      <w:r>
        <w:t xml:space="preserve">Authoritarianism </w:t>
      </w:r>
      <w:r w:rsidRPr="00E860B8">
        <w:rPr>
          <w:u w:val="single"/>
        </w:rPr>
        <w:t>structurally increases</w:t>
      </w:r>
      <w:r>
        <w:t xml:space="preserve"> the propensity for every existential risk.</w:t>
      </w:r>
    </w:p>
    <w:p w14:paraId="6A7BAF25" w14:textId="77777777" w:rsidR="00033040" w:rsidRPr="00785E97" w:rsidRDefault="00033040" w:rsidP="00033040">
      <w:r>
        <w:t xml:space="preserve">Haydn </w:t>
      </w:r>
      <w:r w:rsidRPr="00A322C2">
        <w:rPr>
          <w:rStyle w:val="Style13ptBold"/>
        </w:rPr>
        <w:t>Belfield 23</w:t>
      </w:r>
      <w:r>
        <w:t xml:space="preserve">, </w:t>
      </w:r>
      <w:r w:rsidRPr="00A322C2">
        <w:t>Research Associate and Academic Project Manager at the University of Cambridge's Centre for the Study of Existential Risk</w:t>
      </w:r>
      <w:r>
        <w:t xml:space="preserve">, PhD candidate in International Relations at the University of Oxford, 2023, “4: Collapse, Recovery, and Existential Risk,” in </w:t>
      </w:r>
      <w:r>
        <w:rPr>
          <w:iCs/>
        </w:rPr>
        <w:t>How Worlds Collapse: What History, Systems, and Complexity Can Teach Us About Our Modern World and Fragile Future</w:t>
      </w:r>
      <w:r>
        <w:t>, Eds. Miguel A. Centeno, Peter W. Callahan, Paul A. Larcey, and Thayer S. Patterson, Routledge Press, pp. 74-76.</w:t>
      </w:r>
    </w:p>
    <w:p w14:paraId="25FB1774" w14:textId="77777777" w:rsidR="00033040" w:rsidRPr="00D621B5" w:rsidRDefault="00033040" w:rsidP="00033040">
      <w:pPr>
        <w:rPr>
          <w:sz w:val="16"/>
          <w:szCs w:val="16"/>
        </w:rPr>
      </w:pPr>
      <w:r w:rsidRPr="00C1644B">
        <w:rPr>
          <w:rStyle w:val="Emphasis"/>
          <w:highlight w:val="yellow"/>
        </w:rPr>
        <w:t>Totalitarian states</w:t>
      </w:r>
      <w:r w:rsidRPr="00C1644B">
        <w:rPr>
          <w:rStyle w:val="StyleUnderline"/>
          <w:highlight w:val="yellow"/>
        </w:rPr>
        <w:t xml:space="preserve"> are </w:t>
      </w:r>
      <w:r w:rsidRPr="00C1644B">
        <w:rPr>
          <w:rStyle w:val="Emphasis"/>
          <w:highlight w:val="yellow"/>
        </w:rPr>
        <w:t>incompetent</w:t>
      </w:r>
      <w:r w:rsidRPr="00D621B5">
        <w:rPr>
          <w:rStyle w:val="StyleUnderline"/>
        </w:rPr>
        <w:t xml:space="preserve">. They are </w:t>
      </w:r>
      <w:r w:rsidRPr="00C1644B">
        <w:rPr>
          <w:rStyle w:val="Emphasis"/>
          <w:highlight w:val="yellow"/>
        </w:rPr>
        <w:t>bad</w:t>
      </w:r>
      <w:r w:rsidRPr="00C1644B">
        <w:rPr>
          <w:rStyle w:val="StyleUnderline"/>
          <w:highlight w:val="yellow"/>
        </w:rPr>
        <w:t xml:space="preserve"> at </w:t>
      </w:r>
      <w:r w:rsidRPr="00C1644B">
        <w:rPr>
          <w:rStyle w:val="Emphasis"/>
          <w:highlight w:val="yellow"/>
        </w:rPr>
        <w:t>forecasting</w:t>
      </w:r>
      <w:r w:rsidRPr="00C1644B">
        <w:rPr>
          <w:rStyle w:val="StyleUnderline"/>
          <w:highlight w:val="yellow"/>
        </w:rPr>
        <w:t xml:space="preserve"> and </w:t>
      </w:r>
      <w:r w:rsidRPr="00C1644B">
        <w:rPr>
          <w:rStyle w:val="Emphasis"/>
          <w:highlight w:val="yellow"/>
        </w:rPr>
        <w:t>dealing with disasters</w:t>
      </w:r>
      <w:r w:rsidRPr="00D621B5">
        <w:rPr>
          <w:sz w:val="16"/>
          <w:szCs w:val="16"/>
        </w:rPr>
        <w:t xml:space="preserve"> (Caplan, 2008).16 This can be </w:t>
      </w:r>
      <w:r w:rsidRPr="00D621B5">
        <w:rPr>
          <w:rStyle w:val="StyleUnderline"/>
        </w:rPr>
        <w:t>seen most clearly in the great famines of Communist China and the USSR, in which millions died</w:t>
      </w:r>
      <w:r w:rsidRPr="00D621B5">
        <w:rPr>
          <w:sz w:val="16"/>
          <w:szCs w:val="16"/>
        </w:rPr>
        <w:t xml:space="preserve"> (Applebaum, 2017; Becker, 1996; Dikötter, 2010; Snyder, 2010). In comparison, </w:t>
      </w:r>
      <w:r w:rsidRPr="00D621B5">
        <w:rPr>
          <w:rStyle w:val="StyleUnderline"/>
        </w:rPr>
        <w:t>functioning multiparty democracies rarely</w:t>
      </w:r>
      <w:r w:rsidRPr="00D621B5">
        <w:rPr>
          <w:sz w:val="16"/>
          <w:szCs w:val="16"/>
        </w:rPr>
        <w:t xml:space="preserve">, if ever, </w:t>
      </w:r>
      <w:r w:rsidRPr="00D621B5">
        <w:rPr>
          <w:rStyle w:val="StyleUnderline"/>
        </w:rPr>
        <w:t>experience famines</w:t>
      </w:r>
      <w:r w:rsidRPr="00D621B5">
        <w:rPr>
          <w:sz w:val="16"/>
          <w:szCs w:val="16"/>
        </w:rPr>
        <w:t xml:space="preserve"> (Sen, 2010). “</w:t>
      </w:r>
      <w:r w:rsidRPr="00A322C2">
        <w:rPr>
          <w:rStyle w:val="Emphasis"/>
        </w:rPr>
        <w:t xml:space="preserve">Established </w:t>
      </w:r>
      <w:r w:rsidRPr="00C1644B">
        <w:rPr>
          <w:rStyle w:val="Emphasis"/>
          <w:highlight w:val="yellow"/>
        </w:rPr>
        <w:t>autocracies</w:t>
      </w:r>
      <w:r w:rsidRPr="00D621B5">
        <w:rPr>
          <w:sz w:val="16"/>
          <w:szCs w:val="16"/>
        </w:rPr>
        <w:t xml:space="preserve">” (or “personal”/“sultanist”) </w:t>
      </w:r>
      <w:r w:rsidRPr="00D621B5">
        <w:rPr>
          <w:rStyle w:val="StyleUnderline"/>
        </w:rPr>
        <w:t xml:space="preserve">are particularly bad, as there </w:t>
      </w:r>
      <w:r w:rsidRPr="00C1644B">
        <w:rPr>
          <w:rStyle w:val="StyleUnderline"/>
          <w:highlight w:val="yellow"/>
        </w:rPr>
        <w:t>are</w:t>
      </w:r>
      <w:r w:rsidRPr="00D621B5">
        <w:rPr>
          <w:rStyle w:val="StyleUnderline"/>
        </w:rPr>
        <w:t xml:space="preserve"> </w:t>
      </w:r>
      <w:r w:rsidRPr="00C1644B">
        <w:rPr>
          <w:rStyle w:val="Emphasis"/>
          <w:highlight w:val="yellow"/>
        </w:rPr>
        <w:t>few checks</w:t>
      </w:r>
      <w:r w:rsidRPr="00D621B5">
        <w:rPr>
          <w:rStyle w:val="StyleUnderline"/>
        </w:rPr>
        <w:t xml:space="preserve"> or </w:t>
      </w:r>
      <w:r w:rsidRPr="00A322C2">
        <w:rPr>
          <w:rStyle w:val="Emphasis"/>
        </w:rPr>
        <w:t>restraints</w:t>
      </w:r>
      <w:r w:rsidRPr="00D621B5">
        <w:rPr>
          <w:rStyle w:val="StyleUnderline"/>
        </w:rPr>
        <w:t xml:space="preserve"> </w:t>
      </w:r>
      <w:r w:rsidRPr="00C1644B">
        <w:rPr>
          <w:rStyle w:val="StyleUnderline"/>
          <w:highlight w:val="yellow"/>
        </w:rPr>
        <w:t xml:space="preserve">on </w:t>
      </w:r>
      <w:r w:rsidRPr="00C1644B">
        <w:rPr>
          <w:rStyle w:val="Emphasis"/>
          <w:highlight w:val="yellow"/>
        </w:rPr>
        <w:t>arbitrary rule</w:t>
      </w:r>
      <w:r w:rsidRPr="00D621B5">
        <w:rPr>
          <w:rStyle w:val="StyleUnderline"/>
        </w:rPr>
        <w:t xml:space="preserve"> and the whims and ideology of the single individual</w:t>
      </w:r>
      <w:r w:rsidRPr="00D621B5">
        <w:rPr>
          <w:sz w:val="16"/>
          <w:szCs w:val="16"/>
        </w:rPr>
        <w:t xml:space="preserve">,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w:t>
      </w:r>
      <w:r w:rsidRPr="00D621B5">
        <w:rPr>
          <w:rStyle w:val="StyleUnderline"/>
        </w:rPr>
        <w:t>totalitarian states</w:t>
      </w:r>
      <w:r w:rsidRPr="00D621B5">
        <w:rPr>
          <w:sz w:val="16"/>
          <w:szCs w:val="16"/>
        </w:rPr>
        <w:t xml:space="preserve"> are worse at addressing social, environmental, and technological problems, then a world dominated by them </w:t>
      </w:r>
      <w:r w:rsidRPr="00C1644B">
        <w:rPr>
          <w:rStyle w:val="StyleUnderline"/>
          <w:highlight w:val="yellow"/>
        </w:rPr>
        <w:t>would</w:t>
      </w:r>
      <w:r w:rsidRPr="00D621B5">
        <w:rPr>
          <w:sz w:val="16"/>
          <w:szCs w:val="16"/>
        </w:rPr>
        <w:t xml:space="preserve"> likely </w:t>
      </w:r>
      <w:r w:rsidRPr="00C1644B">
        <w:rPr>
          <w:rStyle w:val="StyleUnderline"/>
          <w:highlight w:val="yellow"/>
        </w:rPr>
        <w:t xml:space="preserve">be </w:t>
      </w:r>
      <w:r w:rsidRPr="00C1644B">
        <w:rPr>
          <w:rStyle w:val="Emphasis"/>
          <w:highlight w:val="yellow"/>
        </w:rPr>
        <w:t>worse</w:t>
      </w:r>
      <w:r w:rsidRPr="00C1644B">
        <w:rPr>
          <w:rStyle w:val="StyleUnderline"/>
          <w:highlight w:val="yellow"/>
        </w:rPr>
        <w:t xml:space="preserve"> at responding to risks of</w:t>
      </w:r>
      <w:r w:rsidRPr="00D621B5">
        <w:rPr>
          <w:rStyle w:val="StyleUnderline"/>
        </w:rPr>
        <w:t xml:space="preserve"> collapse and </w:t>
      </w:r>
      <w:r w:rsidRPr="00C1644B">
        <w:rPr>
          <w:rStyle w:val="Emphasis"/>
          <w:highlight w:val="yellow"/>
        </w:rPr>
        <w:t>extinction</w:t>
      </w:r>
      <w:r w:rsidRPr="00D621B5">
        <w:rPr>
          <w:sz w:val="16"/>
          <w:szCs w:val="16"/>
        </w:rPr>
        <w:t xml:space="preserve">. A world dominated by totalitarian states is more likely to have major wars.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(Bialer, 1970; Noakes &amp; Pridham, 2001), or at a smaller level, Saddam Hussein’s rejection of diplomacy (Atkinson, 1993). War makes collapse and extinction more likely, by raising the chance of weapons of mass destruction being used. </w:t>
      </w:r>
    </w:p>
    <w:p w14:paraId="2CBF7E08" w14:textId="77777777" w:rsidR="00033040" w:rsidRPr="00D621B5" w:rsidRDefault="00033040" w:rsidP="00033040">
      <w:pPr>
        <w:rPr>
          <w:sz w:val="16"/>
          <w:szCs w:val="16"/>
        </w:rPr>
      </w:pPr>
      <w:r w:rsidRPr="00D621B5">
        <w:rPr>
          <w:sz w:val="16"/>
          <w:szCs w:val="16"/>
        </w:rPr>
        <w:t xml:space="preserve">Linked to this, </w:t>
      </w:r>
      <w:r w:rsidRPr="00C1644B">
        <w:rPr>
          <w:rStyle w:val="StyleUnderline"/>
          <w:highlight w:val="yellow"/>
        </w:rPr>
        <w:t xml:space="preserve">totalitarian states are </w:t>
      </w:r>
      <w:r w:rsidRPr="00C1644B">
        <w:rPr>
          <w:rStyle w:val="Emphasis"/>
          <w:highlight w:val="yellow"/>
        </w:rPr>
        <w:t>less cooperative</w:t>
      </w:r>
      <w:r w:rsidRPr="00D621B5">
        <w:rPr>
          <w:rStyle w:val="StyleUnderline"/>
        </w:rPr>
        <w:t xml:space="preserve"> than democratic states</w:t>
      </w:r>
      <w:r w:rsidRPr="00D621B5">
        <w:rPr>
          <w:sz w:val="16"/>
          <w:szCs w:val="16"/>
        </w:rPr>
        <w:t xml:space="preserve">. While cooperation is possible (Ginsburg, 2020), their internal norms are characterized by paranoia and treachery, and their lack of transparency limits their ability to credibly commit to agreements. </w:t>
      </w:r>
      <w:r w:rsidRPr="00D621B5">
        <w:rPr>
          <w:rStyle w:val="StyleUnderline"/>
        </w:rPr>
        <w:t xml:space="preserve">This is </w:t>
      </w:r>
      <w:r w:rsidRPr="00C1644B">
        <w:rPr>
          <w:rStyle w:val="Emphasis"/>
          <w:highlight w:val="yellow"/>
        </w:rPr>
        <w:t>bad</w:t>
      </w:r>
      <w:r w:rsidRPr="00C1644B">
        <w:rPr>
          <w:rStyle w:val="StyleUnderline"/>
          <w:highlight w:val="yellow"/>
        </w:rPr>
        <w:t xml:space="preserve"> for</w:t>
      </w:r>
      <w:r w:rsidRPr="00D621B5">
        <w:rPr>
          <w:rStyle w:val="StyleUnderline"/>
        </w:rPr>
        <w:t xml:space="preserve"> </w:t>
      </w:r>
      <w:r w:rsidRPr="00A322C2">
        <w:rPr>
          <w:rStyle w:val="Emphasis"/>
        </w:rPr>
        <w:t xml:space="preserve">all </w:t>
      </w:r>
      <w:r w:rsidRPr="00C1644B">
        <w:rPr>
          <w:rStyle w:val="Emphasis"/>
          <w:highlight w:val="yellow"/>
        </w:rPr>
        <w:t>risks</w:t>
      </w:r>
      <w:r w:rsidRPr="00D621B5">
        <w:rPr>
          <w:rStyle w:val="StyleUnderline"/>
        </w:rPr>
        <w:t xml:space="preserve"> that </w:t>
      </w:r>
      <w:r w:rsidRPr="00A322C2">
        <w:rPr>
          <w:rStyle w:val="Emphasis"/>
        </w:rPr>
        <w:t>require cooperation</w:t>
      </w:r>
      <w:r w:rsidRPr="00D621B5">
        <w:rPr>
          <w:rStyle w:val="StyleUnderline"/>
        </w:rPr>
        <w:t xml:space="preserve"> </w:t>
      </w:r>
      <w:r w:rsidRPr="00C1644B">
        <w:rPr>
          <w:rStyle w:val="StyleUnderline"/>
          <w:highlight w:val="yellow"/>
        </w:rPr>
        <w:t xml:space="preserve">such as </w:t>
      </w:r>
      <w:r w:rsidRPr="00C1644B">
        <w:rPr>
          <w:rStyle w:val="Emphasis"/>
          <w:highlight w:val="yellow"/>
        </w:rPr>
        <w:t>pandemics</w:t>
      </w:r>
      <w:r w:rsidRPr="00D621B5">
        <w:rPr>
          <w:rStyle w:val="StyleUnderline"/>
        </w:rPr>
        <w:t xml:space="preserve"> or climate change</w:t>
      </w:r>
      <w:r w:rsidRPr="00D621B5">
        <w:rPr>
          <w:sz w:val="16"/>
          <w:szCs w:val="16"/>
        </w:rPr>
        <w:t xml:space="preserve"> (Tomasik, 2015). </w:t>
      </w:r>
    </w:p>
    <w:p w14:paraId="4952B7EC" w14:textId="77777777" w:rsidR="00033040" w:rsidRDefault="00033040" w:rsidP="00033040">
      <w:pPr>
        <w:rPr>
          <w:sz w:val="16"/>
          <w:szCs w:val="16"/>
        </w:rPr>
      </w:pPr>
      <w:r w:rsidRPr="00D621B5">
        <w:rPr>
          <w:sz w:val="16"/>
          <w:szCs w:val="16"/>
        </w:rPr>
        <w:t xml:space="preserve">Finally, </w:t>
      </w:r>
      <w:r w:rsidRPr="00D621B5">
        <w:rPr>
          <w:rStyle w:val="StyleUnderline"/>
        </w:rPr>
        <w:t xml:space="preserve">continued </w:t>
      </w:r>
      <w:r w:rsidRPr="00C1644B">
        <w:rPr>
          <w:rStyle w:val="Emphasis"/>
          <w:highlight w:val="yellow"/>
        </w:rPr>
        <w:t>social</w:t>
      </w:r>
      <w:r w:rsidRPr="00D621B5">
        <w:rPr>
          <w:rStyle w:val="StyleUnderline"/>
        </w:rPr>
        <w:t xml:space="preserve"> and </w:t>
      </w:r>
      <w:r w:rsidRPr="00A322C2">
        <w:rPr>
          <w:rStyle w:val="Emphasis"/>
        </w:rPr>
        <w:t xml:space="preserve">scientific </w:t>
      </w:r>
      <w:r w:rsidRPr="00C1644B">
        <w:rPr>
          <w:rStyle w:val="Emphasis"/>
          <w:highlight w:val="yellow"/>
        </w:rPr>
        <w:t>progress</w:t>
      </w:r>
      <w:r w:rsidRPr="00D621B5">
        <w:rPr>
          <w:rStyle w:val="StyleUnderline"/>
        </w:rPr>
        <w:t xml:space="preserve"> is likely to </w:t>
      </w:r>
      <w:r w:rsidRPr="00C1644B">
        <w:rPr>
          <w:rStyle w:val="Emphasis"/>
          <w:highlight w:val="yellow"/>
        </w:rPr>
        <w:t>reduce risks of</w:t>
      </w:r>
      <w:r w:rsidRPr="00D621B5">
        <w:rPr>
          <w:sz w:val="16"/>
          <w:szCs w:val="16"/>
        </w:rPr>
        <w:t xml:space="preserve"> collapse and </w:t>
      </w:r>
      <w:r w:rsidRPr="00C1644B">
        <w:rPr>
          <w:rStyle w:val="Emphasis"/>
          <w:highlight w:val="yellow"/>
        </w:rPr>
        <w:t>extinction</w:t>
      </w:r>
      <w:r w:rsidRPr="00D621B5">
        <w:rPr>
          <w:sz w:val="16"/>
          <w:szCs w:val="16"/>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D621B5">
        <w:rPr>
          <w:rStyle w:val="StyleUnderline"/>
        </w:rPr>
        <w:t xml:space="preserve">and </w:t>
      </w:r>
      <w:r w:rsidRPr="00A322C2">
        <w:rPr>
          <w:rStyle w:val="Emphasis"/>
        </w:rPr>
        <w:t>solve safety challenges</w:t>
      </w:r>
      <w:r w:rsidRPr="00D621B5">
        <w:rPr>
          <w:rStyle w:val="StyleUnderline"/>
        </w:rPr>
        <w:t xml:space="preserve"> </w:t>
      </w:r>
      <w:r w:rsidRPr="00C1644B">
        <w:rPr>
          <w:rStyle w:val="StyleUnderline"/>
          <w:highlight w:val="yellow"/>
        </w:rPr>
        <w:t xml:space="preserve">in </w:t>
      </w:r>
      <w:r w:rsidRPr="00C1644B">
        <w:rPr>
          <w:rStyle w:val="Emphasis"/>
          <w:highlight w:val="yellow"/>
        </w:rPr>
        <w:t>AI</w:t>
      </w:r>
      <w:r w:rsidRPr="00C1644B">
        <w:rPr>
          <w:rStyle w:val="StyleUnderline"/>
          <w:highlight w:val="yellow"/>
        </w:rPr>
        <w:t xml:space="preserve"> or </w:t>
      </w:r>
      <w:r w:rsidRPr="00C1644B">
        <w:rPr>
          <w:rStyle w:val="Emphasis"/>
          <w:highlight w:val="yellow"/>
        </w:rPr>
        <w:t>biotech</w:t>
      </w:r>
      <w:r w:rsidRPr="00A322C2">
        <w:rPr>
          <w:rStyle w:val="Emphasis"/>
        </w:rPr>
        <w:t>nology</w:t>
      </w:r>
      <w:r w:rsidRPr="00D621B5">
        <w:rPr>
          <w:sz w:val="16"/>
          <w:szCs w:val="16"/>
        </w:rPr>
        <w:t xml:space="preserve"> (Russell, 2019). However, as we will now discuss </w:t>
      </w:r>
      <w:r w:rsidRPr="00C1644B">
        <w:rPr>
          <w:rStyle w:val="Emphasis"/>
          <w:highlight w:val="yellow"/>
        </w:rPr>
        <w:t>totalitarian states</w:t>
      </w:r>
      <w:r w:rsidRPr="00D621B5">
        <w:rPr>
          <w:rStyle w:val="StyleUnderline"/>
        </w:rPr>
        <w:t xml:space="preserve"> would</w:t>
      </w:r>
      <w:r w:rsidRPr="00D621B5">
        <w:rPr>
          <w:sz w:val="16"/>
          <w:szCs w:val="16"/>
        </w:rPr>
        <w:t xml:space="preserve"> likely </w:t>
      </w:r>
      <w:r w:rsidRPr="00C1644B">
        <w:rPr>
          <w:rStyle w:val="Emphasis"/>
          <w:highlight w:val="yellow"/>
        </w:rPr>
        <w:t>inhibit social progress</w:t>
      </w:r>
      <w:r w:rsidRPr="00D621B5">
        <w:rPr>
          <w:sz w:val="16"/>
          <w:szCs w:val="16"/>
        </w:rPr>
        <w:t>.</w:t>
      </w:r>
    </w:p>
    <w:p w14:paraId="0566A95C" w14:textId="77777777" w:rsidR="00033040" w:rsidRPr="00A322C2" w:rsidRDefault="00033040" w:rsidP="00033040">
      <w:pPr>
        <w:rPr>
          <w:sz w:val="8"/>
          <w:szCs w:val="8"/>
        </w:rPr>
      </w:pPr>
      <w:r w:rsidRPr="00A322C2">
        <w:rPr>
          <w:sz w:val="8"/>
          <w:szCs w:val="8"/>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4E7BF2FB" w14:textId="77777777" w:rsidR="00033040" w:rsidRPr="00A322C2" w:rsidRDefault="00033040" w:rsidP="00033040">
      <w:pPr>
        <w:rPr>
          <w:sz w:val="8"/>
          <w:szCs w:val="8"/>
        </w:rPr>
      </w:pPr>
      <w:r w:rsidRPr="00A322C2">
        <w:rPr>
          <w:sz w:val="8"/>
          <w:szCs w:val="8"/>
        </w:rPr>
        <w:t xml:space="preserve">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 </w:t>
      </w:r>
    </w:p>
    <w:p w14:paraId="042568BF" w14:textId="77777777" w:rsidR="00033040" w:rsidRPr="00D621B5" w:rsidRDefault="00033040" w:rsidP="00033040">
      <w:pPr>
        <w:rPr>
          <w:sz w:val="16"/>
          <w:szCs w:val="16"/>
        </w:rPr>
      </w:pPr>
      <w:r w:rsidRPr="00A322C2">
        <w:rPr>
          <w:rStyle w:val="Emphasis"/>
        </w:rPr>
        <w:t>Conditional</w:t>
      </w:r>
      <w:r w:rsidRPr="00A322C2">
        <w:rPr>
          <w:rStyle w:val="StyleUnderline"/>
        </w:rPr>
        <w:t xml:space="preserve"> on them </w:t>
      </w:r>
      <w:r w:rsidRPr="00A322C2">
        <w:rPr>
          <w:rStyle w:val="Emphasis"/>
        </w:rPr>
        <w:t>avoiding new catastrophes</w:t>
      </w:r>
      <w:r w:rsidRPr="00A322C2">
        <w:rPr>
          <w:rStyle w:val="StyleUnderline"/>
        </w:rPr>
        <w:t xml:space="preserve">, world orders dominated by totalitarians could be </w:t>
      </w:r>
      <w:r w:rsidRPr="00A322C2">
        <w:rPr>
          <w:rStyle w:val="Emphasis"/>
        </w:rPr>
        <w:t>quite long-lasting</w:t>
      </w:r>
      <w:r w:rsidRPr="00D621B5">
        <w:rPr>
          <w:sz w:val="16"/>
          <w:szCs w:val="16"/>
        </w:rPr>
        <w:t xml:space="preserve">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2A300788" w14:textId="77777777" w:rsidR="00033040" w:rsidRPr="00D621B5" w:rsidRDefault="00033040" w:rsidP="00033040">
      <w:pPr>
        <w:rPr>
          <w:sz w:val="16"/>
          <w:szCs w:val="16"/>
        </w:rPr>
      </w:pPr>
      <w:r w:rsidRPr="00D621B5">
        <w:rPr>
          <w:sz w:val="16"/>
          <w:szCs w:val="16"/>
        </w:rPr>
        <w:t xml:space="preserve">A world in which, say, </w:t>
      </w:r>
      <w:r w:rsidRPr="00C1644B">
        <w:rPr>
          <w:rStyle w:val="StyleUnderline"/>
          <w:highlight w:val="yellow"/>
        </w:rPr>
        <w:t>totalitarian regimes</w:t>
      </w:r>
      <w:r w:rsidRPr="00D621B5">
        <w:rPr>
          <w:sz w:val="16"/>
          <w:szCs w:val="16"/>
        </w:rPr>
        <w:t xml:space="preserve"> emerged as dominant after World War II (for example if the USA was defeated) </w:t>
      </w:r>
      <w:r w:rsidRPr="00C1644B">
        <w:rPr>
          <w:rStyle w:val="StyleUnderline"/>
          <w:highlight w:val="yellow"/>
        </w:rPr>
        <w:t xml:space="preserve">could be </w:t>
      </w:r>
      <w:r w:rsidRPr="00C1644B">
        <w:rPr>
          <w:rStyle w:val="Emphasis"/>
          <w:highlight w:val="yellow"/>
        </w:rPr>
        <w:t>self-reinforcing</w:t>
      </w:r>
      <w:r w:rsidRPr="00A322C2">
        <w:rPr>
          <w:rStyle w:val="StyleUnderline"/>
        </w:rPr>
        <w:t xml:space="preserve"> and </w:t>
      </w:r>
      <w:r w:rsidRPr="00A322C2">
        <w:rPr>
          <w:rStyle w:val="Emphasis"/>
        </w:rPr>
        <w:t>long-lasting</w:t>
      </w:r>
      <w:r w:rsidRPr="00D621B5">
        <w:rPr>
          <w:sz w:val="16"/>
          <w:szCs w:val="16"/>
        </w:rPr>
        <w:t xml:space="preserve">, like the self-reinforcing relationship of Oceania, Eurasia, and Eastasia (Orwell, 1949). Orwell’s fictional world is characterized by constant </w:t>
      </w:r>
      <w:r w:rsidRPr="00A322C2">
        <w:rPr>
          <w:rStyle w:val="StyleUnderline"/>
        </w:rPr>
        <w:t>low-grade warfare</w:t>
      </w:r>
      <w:r w:rsidRPr="00D621B5">
        <w:rPr>
          <w:sz w:val="16"/>
          <w:szCs w:val="16"/>
        </w:rPr>
        <w:t xml:space="preserve"> to </w:t>
      </w:r>
      <w:r w:rsidRPr="00A322C2">
        <w:rPr>
          <w:rStyle w:val="StyleUnderline"/>
        </w:rPr>
        <w:t xml:space="preserve">justify </w:t>
      </w:r>
      <w:r w:rsidRPr="00A322C2">
        <w:rPr>
          <w:rStyle w:val="Emphasis"/>
        </w:rPr>
        <w:t>emergency powers</w:t>
      </w:r>
      <w:r w:rsidRPr="00A322C2">
        <w:rPr>
          <w:rStyle w:val="StyleUnderline"/>
        </w:rPr>
        <w:t xml:space="preserve"> and </w:t>
      </w:r>
      <w:r w:rsidRPr="00A322C2">
        <w:rPr>
          <w:rStyle w:val="Emphasis"/>
        </w:rPr>
        <w:t>secure elites</w:t>
      </w:r>
      <w:r w:rsidRPr="00D621B5">
        <w:rPr>
          <w:sz w:val="16"/>
          <w:szCs w:val="16"/>
        </w:rPr>
        <w:t xml:space="preserve">, and </w:t>
      </w:r>
      <w:r w:rsidRPr="00A322C2">
        <w:rPr>
          <w:rStyle w:val="StyleUnderline"/>
        </w:rPr>
        <w:t xml:space="preserve">with </w:t>
      </w:r>
      <w:r w:rsidRPr="00A322C2">
        <w:rPr>
          <w:rStyle w:val="Emphasis"/>
        </w:rPr>
        <w:t>shifting alliances</w:t>
      </w:r>
      <w:r w:rsidRPr="00A322C2">
        <w:rPr>
          <w:rStyle w:val="StyleUnderline"/>
        </w:rPr>
        <w:t xml:space="preserve"> of convenience as states bandwagon and balance, thereby </w:t>
      </w:r>
      <w:r w:rsidRPr="00A322C2">
        <w:rPr>
          <w:rStyle w:val="Emphasis"/>
        </w:rPr>
        <w:t>preventing</w:t>
      </w:r>
      <w:r w:rsidRPr="00A322C2">
        <w:rPr>
          <w:rStyle w:val="StyleUnderline"/>
        </w:rPr>
        <w:t xml:space="preserve"> any </w:t>
      </w:r>
      <w:r w:rsidRPr="00A322C2">
        <w:rPr>
          <w:rStyle w:val="Emphasis"/>
        </w:rPr>
        <w:t>resolution</w:t>
      </w:r>
      <w:r w:rsidRPr="00D621B5">
        <w:rPr>
          <w:sz w:val="16"/>
          <w:szCs w:val="16"/>
        </w:rPr>
        <w:t xml:space="preserve">. </w:t>
      </w:r>
      <w:r w:rsidRPr="00A322C2">
        <w:rPr>
          <w:rStyle w:val="StyleUnderline"/>
        </w:rPr>
        <w:t xml:space="preserve">A </w:t>
      </w:r>
      <w:r w:rsidRPr="00A322C2">
        <w:rPr>
          <w:rStyle w:val="Emphasis"/>
        </w:rPr>
        <w:t>totalitarian-dominated</w:t>
      </w:r>
      <w:r w:rsidRPr="00A322C2">
        <w:rPr>
          <w:rStyle w:val="StyleUnderline"/>
        </w:rPr>
        <w:t xml:space="preserve"> world order could be </w:t>
      </w:r>
      <w:r w:rsidRPr="00A322C2">
        <w:rPr>
          <w:rStyle w:val="Emphasis"/>
        </w:rPr>
        <w:t>rather robust</w:t>
      </w:r>
      <w:r w:rsidRPr="00A322C2">
        <w:rPr>
          <w:rStyle w:val="StyleUnderline"/>
        </w:rPr>
        <w:t xml:space="preserve">, perhaps for </w:t>
      </w:r>
      <w:r w:rsidRPr="00A322C2">
        <w:rPr>
          <w:rStyle w:val="Emphasis"/>
        </w:rPr>
        <w:t>decades</w:t>
      </w:r>
      <w:r w:rsidRPr="00A322C2">
        <w:rPr>
          <w:rStyle w:val="StyleUnderline"/>
        </w:rPr>
        <w:t xml:space="preserve"> or even </w:t>
      </w:r>
      <w:r w:rsidRPr="00A322C2">
        <w:rPr>
          <w:rStyle w:val="Emphasis"/>
        </w:rPr>
        <w:t>centuries</w:t>
      </w:r>
      <w:r w:rsidRPr="00D621B5">
        <w:rPr>
          <w:sz w:val="16"/>
          <w:szCs w:val="16"/>
        </w:rPr>
        <w:t xml:space="preserve">. </w:t>
      </w:r>
    </w:p>
    <w:p w14:paraId="0F9DC354" w14:textId="77777777" w:rsidR="00033040" w:rsidRDefault="00033040" w:rsidP="00033040">
      <w:pPr>
        <w:rPr>
          <w:sz w:val="16"/>
          <w:szCs w:val="16"/>
        </w:rPr>
      </w:pPr>
      <w:r w:rsidRPr="00C1644B">
        <w:rPr>
          <w:rStyle w:val="StyleUnderline"/>
          <w:highlight w:val="yellow"/>
        </w:rPr>
        <w:t xml:space="preserve">A </w:t>
      </w:r>
      <w:r w:rsidRPr="00C1644B">
        <w:rPr>
          <w:rStyle w:val="Emphasis"/>
          <w:highlight w:val="yellow"/>
        </w:rPr>
        <w:t>long-lasting</w:t>
      </w:r>
      <w:r w:rsidRPr="00C1644B">
        <w:rPr>
          <w:rStyle w:val="StyleUnderline"/>
          <w:highlight w:val="yellow"/>
        </w:rPr>
        <w:t xml:space="preserve"> totalitarian</w:t>
      </w:r>
      <w:r w:rsidRPr="00A322C2">
        <w:rPr>
          <w:rStyle w:val="StyleUnderline"/>
        </w:rPr>
        <w:t xml:space="preserve">-dominated </w:t>
      </w:r>
      <w:r w:rsidRPr="00C1644B">
        <w:rPr>
          <w:rStyle w:val="StyleUnderline"/>
          <w:highlight w:val="yellow"/>
        </w:rPr>
        <w:t xml:space="preserve">world would </w:t>
      </w:r>
      <w:r w:rsidRPr="00C1644B">
        <w:rPr>
          <w:rStyle w:val="Emphasis"/>
          <w:highlight w:val="yellow"/>
        </w:rPr>
        <w:t>extend</w:t>
      </w:r>
      <w:r w:rsidRPr="00C1644B">
        <w:rPr>
          <w:rStyle w:val="StyleUnderline"/>
          <w:highlight w:val="yellow"/>
        </w:rPr>
        <w:t xml:space="preserve"> the</w:t>
      </w:r>
      <w:r w:rsidRPr="00A322C2">
        <w:rPr>
          <w:rStyle w:val="StyleUnderline"/>
        </w:rPr>
        <w:t xml:space="preserve"> period of </w:t>
      </w:r>
      <w:r w:rsidRPr="00C1644B">
        <w:rPr>
          <w:rStyle w:val="StyleUnderline"/>
          <w:highlight w:val="yellow"/>
        </w:rPr>
        <w:t>time humanity would spend with</w:t>
      </w:r>
      <w:r w:rsidRPr="00A322C2">
        <w:rPr>
          <w:rStyle w:val="StyleUnderline"/>
        </w:rPr>
        <w:t xml:space="preserve"> a </w:t>
      </w:r>
      <w:r w:rsidRPr="00C1644B">
        <w:rPr>
          <w:rStyle w:val="Emphasis"/>
          <w:highlight w:val="yellow"/>
        </w:rPr>
        <w:t>heightened risk</w:t>
      </w:r>
      <w:r w:rsidRPr="00C1644B">
        <w:rPr>
          <w:rStyle w:val="StyleUnderline"/>
          <w:highlight w:val="yellow"/>
        </w:rPr>
        <w:t xml:space="preserve"> of</w:t>
      </w:r>
      <w:r w:rsidRPr="00D621B5">
        <w:rPr>
          <w:sz w:val="16"/>
          <w:szCs w:val="16"/>
        </w:rPr>
        <w:t xml:space="preserve"> collapse or </w:t>
      </w:r>
      <w:r w:rsidRPr="00C1644B">
        <w:rPr>
          <w:rStyle w:val="Emphasis"/>
          <w:highlight w:val="yellow"/>
        </w:rPr>
        <w:t>extinction</w:t>
      </w:r>
      <w:r w:rsidRPr="00D621B5">
        <w:rPr>
          <w:sz w:val="16"/>
          <w:szCs w:val="16"/>
        </w:rPr>
        <w:t>,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325B159A" w14:textId="77777777" w:rsidR="00033040" w:rsidRDefault="00033040" w:rsidP="00033040">
      <w:pPr>
        <w:pStyle w:val="Heading3"/>
      </w:pPr>
      <w:r>
        <w:t>DA---1NC</w:t>
      </w:r>
    </w:p>
    <w:p w14:paraId="6B58959A" w14:textId="77777777" w:rsidR="00033040" w:rsidRPr="007C5E3F" w:rsidRDefault="00033040" w:rsidP="00033040">
      <w:r>
        <w:t xml:space="preserve">Automation DA. </w:t>
      </w:r>
    </w:p>
    <w:p w14:paraId="40701AEC" w14:textId="77777777" w:rsidR="00033040" w:rsidRPr="007A16EC" w:rsidRDefault="00033040" w:rsidP="00033040">
      <w:pPr>
        <w:pStyle w:val="Heading4"/>
      </w:pPr>
      <w:r>
        <w:t xml:space="preserve">Trump’s workforce reductions are </w:t>
      </w:r>
      <w:r>
        <w:rPr>
          <w:u w:val="single"/>
        </w:rPr>
        <w:t>accelerating</w:t>
      </w:r>
      <w:r>
        <w:t xml:space="preserve"> government automation. That’s key to </w:t>
      </w:r>
      <w:r>
        <w:rPr>
          <w:u w:val="single"/>
        </w:rPr>
        <w:t>responsible</w:t>
      </w:r>
      <w:r>
        <w:t xml:space="preserve"> deployment in the </w:t>
      </w:r>
      <w:r>
        <w:rPr>
          <w:u w:val="single"/>
        </w:rPr>
        <w:t>private</w:t>
      </w:r>
      <w:r>
        <w:t xml:space="preserve"> sector.</w:t>
      </w:r>
    </w:p>
    <w:p w14:paraId="27C5B1D1" w14:textId="77777777" w:rsidR="00033040" w:rsidRPr="009944A5" w:rsidRDefault="00033040" w:rsidP="00033040">
      <w:r>
        <w:t xml:space="preserve">Elin </w:t>
      </w:r>
      <w:r w:rsidRPr="00AC687C">
        <w:rPr>
          <w:rStyle w:val="Style13ptBold"/>
        </w:rPr>
        <w:t>Thomasian 25</w:t>
      </w:r>
      <w:r>
        <w:t>, SVP of Workforce Strategy &amp; Consulting at TalentNeuron, 6-24-24, “5 lessons from government layoffs the private sector can’t afford to ignore,” https://hrexecutive.com/high-price-workforce-cuts-lessons-from-government-layoffs/</w:t>
      </w:r>
    </w:p>
    <w:p w14:paraId="66436FD9" w14:textId="77777777" w:rsidR="00033040" w:rsidRPr="000D0DBC" w:rsidRDefault="00033040" w:rsidP="00033040">
      <w:pPr>
        <w:rPr>
          <w:sz w:val="16"/>
        </w:rPr>
      </w:pPr>
      <w:r w:rsidRPr="000D0DBC">
        <w:rPr>
          <w:sz w:val="16"/>
        </w:rPr>
        <w:t xml:space="preserve">The </w:t>
      </w:r>
      <w:r w:rsidRPr="005C6995">
        <w:rPr>
          <w:rStyle w:val="Emphasis"/>
          <w:highlight w:val="yellow"/>
        </w:rPr>
        <w:t>Trump</w:t>
      </w:r>
      <w:r w:rsidRPr="00562ADA">
        <w:rPr>
          <w:rStyle w:val="StyleUnderline"/>
        </w:rPr>
        <w:t xml:space="preserve"> administration’s </w:t>
      </w:r>
      <w:r w:rsidRPr="005C6995">
        <w:rPr>
          <w:rStyle w:val="StyleUnderline"/>
          <w:highlight w:val="yellow"/>
        </w:rPr>
        <w:t xml:space="preserve">efforts to </w:t>
      </w:r>
      <w:r w:rsidRPr="005C6995">
        <w:rPr>
          <w:rStyle w:val="Emphasis"/>
          <w:highlight w:val="yellow"/>
        </w:rPr>
        <w:t>reduce</w:t>
      </w:r>
      <w:r w:rsidRPr="005C6995">
        <w:rPr>
          <w:rStyle w:val="StyleUnderline"/>
          <w:highlight w:val="yellow"/>
        </w:rPr>
        <w:t xml:space="preserve"> the</w:t>
      </w:r>
      <w:r w:rsidRPr="00562ADA">
        <w:rPr>
          <w:rStyle w:val="StyleUnderline"/>
        </w:rPr>
        <w:t xml:space="preserve"> size of the </w:t>
      </w:r>
      <w:r w:rsidRPr="005C6995">
        <w:rPr>
          <w:rStyle w:val="Emphasis"/>
          <w:highlight w:val="yellow"/>
        </w:rPr>
        <w:t>fed</w:t>
      </w:r>
      <w:r w:rsidRPr="005C6995">
        <w:rPr>
          <w:rStyle w:val="Emphasis"/>
        </w:rPr>
        <w:t xml:space="preserve">eral </w:t>
      </w:r>
      <w:r w:rsidRPr="005C6995">
        <w:rPr>
          <w:rStyle w:val="Emphasis"/>
          <w:highlight w:val="yellow"/>
        </w:rPr>
        <w:t>workforce</w:t>
      </w:r>
      <w:r w:rsidRPr="005C6995">
        <w:rPr>
          <w:rStyle w:val="StyleUnderline"/>
          <w:highlight w:val="yellow"/>
        </w:rPr>
        <w:t xml:space="preserve"> are </w:t>
      </w:r>
      <w:r w:rsidRPr="005C6995">
        <w:rPr>
          <w:rStyle w:val="Emphasis"/>
          <w:highlight w:val="yellow"/>
        </w:rPr>
        <w:t>accelerating</w:t>
      </w:r>
      <w:r w:rsidRPr="00562ADA">
        <w:rPr>
          <w:rStyle w:val="StyleUnderline"/>
        </w:rPr>
        <w:t xml:space="preserve">, from </w:t>
      </w:r>
      <w:r w:rsidRPr="00562ADA">
        <w:rPr>
          <w:rStyle w:val="Emphasis"/>
        </w:rPr>
        <w:t>buyout offers</w:t>
      </w:r>
      <w:r w:rsidRPr="00562ADA">
        <w:rPr>
          <w:rStyle w:val="StyleUnderline"/>
        </w:rPr>
        <w:t xml:space="preserve"> and government </w:t>
      </w:r>
      <w:r w:rsidRPr="00562ADA">
        <w:rPr>
          <w:rStyle w:val="Emphasis"/>
        </w:rPr>
        <w:t>layoffs</w:t>
      </w:r>
      <w:r w:rsidRPr="00562ADA">
        <w:rPr>
          <w:rStyle w:val="StyleUnderline"/>
        </w:rPr>
        <w:t xml:space="preserve"> </w:t>
      </w:r>
      <w:r w:rsidRPr="005C6995">
        <w:rPr>
          <w:rStyle w:val="StyleUnderline"/>
        </w:rPr>
        <w:t xml:space="preserve">to </w:t>
      </w:r>
      <w:r w:rsidRPr="005C6995">
        <w:rPr>
          <w:rStyle w:val="StyleUnderline"/>
          <w:highlight w:val="yellow"/>
        </w:rPr>
        <w:t xml:space="preserve">a </w:t>
      </w:r>
      <w:r w:rsidRPr="005C6995">
        <w:rPr>
          <w:rStyle w:val="Emphasis"/>
        </w:rPr>
        <w:t xml:space="preserve">clear </w:t>
      </w:r>
      <w:r w:rsidRPr="005C6995">
        <w:rPr>
          <w:rStyle w:val="Emphasis"/>
          <w:highlight w:val="yellow"/>
        </w:rPr>
        <w:t>push</w:t>
      </w:r>
      <w:r w:rsidRPr="005C6995">
        <w:rPr>
          <w:rStyle w:val="StyleUnderline"/>
          <w:highlight w:val="yellow"/>
        </w:rPr>
        <w:t xml:space="preserve"> toward </w:t>
      </w:r>
      <w:r w:rsidRPr="005C6995">
        <w:rPr>
          <w:rStyle w:val="Emphasis"/>
          <w:highlight w:val="yellow"/>
        </w:rPr>
        <w:t>automation</w:t>
      </w:r>
      <w:r w:rsidRPr="005C6995">
        <w:rPr>
          <w:sz w:val="16"/>
          <w:highlight w:val="yellow"/>
        </w:rPr>
        <w:t>.</w:t>
      </w:r>
    </w:p>
    <w:p w14:paraId="4426B844" w14:textId="77777777" w:rsidR="00033040" w:rsidRPr="00562ADA" w:rsidRDefault="00033040" w:rsidP="00033040">
      <w:pPr>
        <w:rPr>
          <w:rStyle w:val="StyleUnderline"/>
        </w:rPr>
      </w:pPr>
      <w:r w:rsidRPr="000D0DBC">
        <w:rPr>
          <w:sz w:val="16"/>
        </w:rPr>
        <w:t xml:space="preserve">In June, reporting from The Register revealed that </w:t>
      </w:r>
      <w:r w:rsidRPr="00562ADA">
        <w:rPr>
          <w:rStyle w:val="StyleUnderline"/>
        </w:rPr>
        <w:t>the</w:t>
      </w:r>
      <w:r w:rsidRPr="000D0DBC">
        <w:rPr>
          <w:sz w:val="16"/>
        </w:rPr>
        <w:t xml:space="preserve"> General Services Administration (</w:t>
      </w:r>
      <w:r w:rsidRPr="005C6995">
        <w:rPr>
          <w:rStyle w:val="Emphasis"/>
          <w:highlight w:val="yellow"/>
        </w:rPr>
        <w:t>GSA</w:t>
      </w:r>
      <w:r w:rsidRPr="000D0DBC">
        <w:rPr>
          <w:sz w:val="16"/>
        </w:rPr>
        <w:t xml:space="preserve">), </w:t>
      </w:r>
      <w:r w:rsidRPr="00562ADA">
        <w:rPr>
          <w:rStyle w:val="StyleUnderline"/>
        </w:rPr>
        <w:t xml:space="preserve">which oversees government software </w:t>
      </w:r>
      <w:r w:rsidRPr="005C6995">
        <w:rPr>
          <w:rStyle w:val="Emphasis"/>
          <w:highlight w:val="yellow"/>
        </w:rPr>
        <w:t>procurement</w:t>
      </w:r>
      <w:r w:rsidRPr="005C6995">
        <w:rPr>
          <w:rStyle w:val="StyleUnderline"/>
          <w:highlight w:val="yellow"/>
        </w:rPr>
        <w:t xml:space="preserve">, is </w:t>
      </w:r>
      <w:r w:rsidRPr="005C6995">
        <w:rPr>
          <w:rStyle w:val="Emphasis"/>
          <w:highlight w:val="yellow"/>
        </w:rPr>
        <w:t>ramping up</w:t>
      </w:r>
      <w:r w:rsidRPr="005C6995">
        <w:rPr>
          <w:rStyle w:val="StyleUnderline"/>
          <w:highlight w:val="yellow"/>
        </w:rPr>
        <w:t xml:space="preserve"> for</w:t>
      </w:r>
      <w:r w:rsidRPr="00562ADA">
        <w:rPr>
          <w:rStyle w:val="StyleUnderline"/>
        </w:rPr>
        <w:t xml:space="preserve"> the launch of </w:t>
      </w:r>
      <w:r w:rsidRPr="005C6995">
        <w:rPr>
          <w:rStyle w:val="Emphasis"/>
          <w:highlight w:val="yellow"/>
        </w:rPr>
        <w:t>AI.gov</w:t>
      </w:r>
      <w:r w:rsidRPr="00562ADA">
        <w:rPr>
          <w:rStyle w:val="StyleUnderline"/>
        </w:rPr>
        <w:t xml:space="preserve">, a new initiative aimed at </w:t>
      </w:r>
      <w:r w:rsidRPr="005C6995">
        <w:rPr>
          <w:rStyle w:val="Emphasis"/>
          <w:highlight w:val="yellow"/>
        </w:rPr>
        <w:t>implementing</w:t>
      </w:r>
      <w:r w:rsidRPr="005C6995">
        <w:rPr>
          <w:sz w:val="16"/>
          <w:highlight w:val="yellow"/>
        </w:rPr>
        <w:t xml:space="preserve"> </w:t>
      </w:r>
      <w:r w:rsidRPr="005C6995">
        <w:rPr>
          <w:rStyle w:val="Emphasis"/>
          <w:highlight w:val="yellow"/>
        </w:rPr>
        <w:t>a</w:t>
      </w:r>
      <w:r w:rsidRPr="000D0DBC">
        <w:rPr>
          <w:sz w:val="16"/>
        </w:rPr>
        <w:t xml:space="preserve">rtificial </w:t>
      </w:r>
      <w:r w:rsidRPr="005C6995">
        <w:rPr>
          <w:rStyle w:val="Emphasis"/>
          <w:highlight w:val="yellow"/>
        </w:rPr>
        <w:t>i</w:t>
      </w:r>
      <w:r w:rsidRPr="000D0DBC">
        <w:rPr>
          <w:sz w:val="16"/>
        </w:rPr>
        <w:t xml:space="preserve">ntelligence </w:t>
      </w:r>
      <w:r w:rsidRPr="005C6995">
        <w:rPr>
          <w:rStyle w:val="Emphasis"/>
          <w:highlight w:val="yellow"/>
        </w:rPr>
        <w:t>across</w:t>
      </w:r>
      <w:r w:rsidRPr="00562ADA">
        <w:rPr>
          <w:rStyle w:val="StyleUnderline"/>
        </w:rPr>
        <w:t xml:space="preserve"> the federal </w:t>
      </w:r>
      <w:r w:rsidRPr="005C6995">
        <w:rPr>
          <w:rStyle w:val="Emphasis"/>
          <w:highlight w:val="yellow"/>
        </w:rPr>
        <w:t>government</w:t>
      </w:r>
      <w:r w:rsidRPr="000D0DBC">
        <w:rPr>
          <w:sz w:val="16"/>
        </w:rPr>
        <w:t xml:space="preserve">. At the same time, </w:t>
      </w:r>
      <w:r w:rsidRPr="005C6995">
        <w:rPr>
          <w:rStyle w:val="Emphasis"/>
          <w:highlight w:val="yellow"/>
        </w:rPr>
        <w:t>OpenAI</w:t>
      </w:r>
      <w:r w:rsidRPr="005C6995">
        <w:rPr>
          <w:rStyle w:val="StyleUnderline"/>
          <w:highlight w:val="yellow"/>
        </w:rPr>
        <w:t xml:space="preserve"> </w:t>
      </w:r>
      <w:r w:rsidRPr="005C6995">
        <w:rPr>
          <w:rStyle w:val="StyleUnderline"/>
        </w:rPr>
        <w:t>has</w:t>
      </w:r>
      <w:r w:rsidRPr="00562ADA">
        <w:rPr>
          <w:rStyle w:val="StyleUnderline"/>
        </w:rPr>
        <w:t xml:space="preserve"> </w:t>
      </w:r>
      <w:r w:rsidRPr="005C6995">
        <w:rPr>
          <w:rStyle w:val="StyleUnderline"/>
          <w:highlight w:val="yellow"/>
        </w:rPr>
        <w:t xml:space="preserve">agreed to a </w:t>
      </w:r>
      <w:r w:rsidRPr="005C6995">
        <w:rPr>
          <w:rStyle w:val="StyleUnderline"/>
        </w:rPr>
        <w:t>$200</w:t>
      </w:r>
      <w:r w:rsidRPr="00562ADA">
        <w:rPr>
          <w:rStyle w:val="StyleUnderline"/>
        </w:rPr>
        <w:t xml:space="preserve"> million </w:t>
      </w:r>
      <w:r w:rsidRPr="005C6995">
        <w:rPr>
          <w:rStyle w:val="Emphasis"/>
          <w:highlight w:val="yellow"/>
        </w:rPr>
        <w:t>contract</w:t>
      </w:r>
      <w:r w:rsidRPr="00562ADA">
        <w:rPr>
          <w:rStyle w:val="StyleUnderline"/>
        </w:rPr>
        <w:t xml:space="preserve"> with the U.S. </w:t>
      </w:r>
      <w:r w:rsidRPr="00562ADA">
        <w:rPr>
          <w:rStyle w:val="Emphasis"/>
        </w:rPr>
        <w:t>D</w:t>
      </w:r>
      <w:r w:rsidRPr="00562ADA">
        <w:rPr>
          <w:rStyle w:val="StyleUnderline"/>
        </w:rPr>
        <w:t>epartment</w:t>
      </w:r>
      <w:r w:rsidRPr="000D0DBC">
        <w:rPr>
          <w:sz w:val="16"/>
        </w:rPr>
        <w:t xml:space="preserve"> </w:t>
      </w:r>
      <w:r w:rsidRPr="00562ADA">
        <w:rPr>
          <w:rStyle w:val="Emphasis"/>
        </w:rPr>
        <w:t>o</w:t>
      </w:r>
      <w:r w:rsidRPr="000D0DBC">
        <w:rPr>
          <w:sz w:val="16"/>
        </w:rPr>
        <w:t xml:space="preserve">f </w:t>
      </w:r>
      <w:r w:rsidRPr="00562ADA">
        <w:rPr>
          <w:rStyle w:val="Emphasis"/>
        </w:rPr>
        <w:t>D</w:t>
      </w:r>
      <w:r w:rsidRPr="000D0DBC">
        <w:rPr>
          <w:sz w:val="16"/>
        </w:rPr>
        <w:t xml:space="preserve">efense </w:t>
      </w:r>
      <w:r w:rsidRPr="00562ADA">
        <w:rPr>
          <w:rStyle w:val="StyleUnderline"/>
        </w:rPr>
        <w:t xml:space="preserve">to deliver AI-powered administrative and security services, </w:t>
      </w:r>
      <w:r w:rsidRPr="005C6995">
        <w:rPr>
          <w:rStyle w:val="StyleUnderline"/>
          <w:highlight w:val="yellow"/>
        </w:rPr>
        <w:t>including</w:t>
      </w:r>
      <w:r w:rsidRPr="00562ADA">
        <w:rPr>
          <w:rStyle w:val="StyleUnderline"/>
        </w:rPr>
        <w:t xml:space="preserve"> elements of military </w:t>
      </w:r>
      <w:r w:rsidRPr="005C6995">
        <w:rPr>
          <w:rStyle w:val="Emphasis"/>
          <w:highlight w:val="yellow"/>
        </w:rPr>
        <w:t>healthcare</w:t>
      </w:r>
      <w:r w:rsidRPr="00562ADA">
        <w:rPr>
          <w:rStyle w:val="Emphasis"/>
        </w:rPr>
        <w:t xml:space="preserve"> access</w:t>
      </w:r>
      <w:r w:rsidRPr="00562ADA">
        <w:rPr>
          <w:rStyle w:val="StyleUnderline"/>
        </w:rPr>
        <w:t xml:space="preserve"> </w:t>
      </w:r>
      <w:r w:rsidRPr="005C6995">
        <w:rPr>
          <w:rStyle w:val="StyleUnderline"/>
          <w:highlight w:val="yellow"/>
        </w:rPr>
        <w:t xml:space="preserve">and </w:t>
      </w:r>
      <w:r w:rsidRPr="005C6995">
        <w:rPr>
          <w:rStyle w:val="Emphasis"/>
          <w:highlight w:val="yellow"/>
        </w:rPr>
        <w:t>cyber defense</w:t>
      </w:r>
      <w:r w:rsidRPr="005C6995">
        <w:rPr>
          <w:sz w:val="16"/>
          <w:highlight w:val="yellow"/>
        </w:rPr>
        <w:t xml:space="preserve">. </w:t>
      </w:r>
      <w:r w:rsidRPr="005C6995">
        <w:rPr>
          <w:rStyle w:val="StyleUnderline"/>
          <w:highlight w:val="yellow"/>
        </w:rPr>
        <w:t>Palantir</w:t>
      </w:r>
      <w:r w:rsidRPr="00562ADA">
        <w:rPr>
          <w:rStyle w:val="StyleUnderline"/>
        </w:rPr>
        <w:t xml:space="preserve"> already has several </w:t>
      </w:r>
      <w:r w:rsidRPr="005C6995">
        <w:rPr>
          <w:rStyle w:val="StyleUnderline"/>
          <w:highlight w:val="yellow"/>
        </w:rPr>
        <w:t>contracts</w:t>
      </w:r>
      <w:r w:rsidRPr="00562ADA">
        <w:rPr>
          <w:rStyle w:val="StyleUnderline"/>
        </w:rPr>
        <w:t xml:space="preserve"> in place to </w:t>
      </w:r>
      <w:r w:rsidRPr="005C6995">
        <w:rPr>
          <w:rStyle w:val="StyleUnderline"/>
          <w:highlight w:val="yellow"/>
        </w:rPr>
        <w:t>provide</w:t>
      </w:r>
      <w:r w:rsidRPr="00562ADA">
        <w:rPr>
          <w:rStyle w:val="StyleUnderline"/>
        </w:rPr>
        <w:t xml:space="preserve"> </w:t>
      </w:r>
      <w:r w:rsidRPr="005C6995">
        <w:rPr>
          <w:rStyle w:val="Emphasis"/>
          <w:highlight w:val="yellow"/>
        </w:rPr>
        <w:t>AI</w:t>
      </w:r>
      <w:r w:rsidRPr="00562ADA">
        <w:rPr>
          <w:rStyle w:val="Emphasis"/>
        </w:rPr>
        <w:t xml:space="preserve">-driven </w:t>
      </w:r>
      <w:r w:rsidRPr="005C6995">
        <w:rPr>
          <w:rStyle w:val="Emphasis"/>
          <w:highlight w:val="yellow"/>
        </w:rPr>
        <w:t>services</w:t>
      </w:r>
      <w:r w:rsidRPr="005C6995">
        <w:rPr>
          <w:rStyle w:val="StyleUnderline"/>
          <w:highlight w:val="yellow"/>
        </w:rPr>
        <w:t xml:space="preserve"> and </w:t>
      </w:r>
      <w:r w:rsidRPr="005C6995">
        <w:rPr>
          <w:rStyle w:val="Emphasis"/>
          <w:highlight w:val="yellow"/>
        </w:rPr>
        <w:t>products</w:t>
      </w:r>
      <w:r w:rsidRPr="005C6995">
        <w:rPr>
          <w:rStyle w:val="StyleUnderline"/>
          <w:highlight w:val="yellow"/>
        </w:rPr>
        <w:t xml:space="preserve"> across</w:t>
      </w:r>
      <w:r w:rsidRPr="00562ADA">
        <w:rPr>
          <w:rStyle w:val="StyleUnderline"/>
        </w:rPr>
        <w:t xml:space="preserve"> several government </w:t>
      </w:r>
      <w:r w:rsidRPr="005C6995">
        <w:rPr>
          <w:rStyle w:val="StyleUnderline"/>
          <w:highlight w:val="yellow"/>
        </w:rPr>
        <w:t>departments</w:t>
      </w:r>
      <w:r w:rsidRPr="00562ADA">
        <w:rPr>
          <w:rStyle w:val="StyleUnderline"/>
        </w:rPr>
        <w:t>.</w:t>
      </w:r>
    </w:p>
    <w:p w14:paraId="1C77D9C7" w14:textId="77777777" w:rsidR="00033040" w:rsidRPr="000D0DBC" w:rsidRDefault="00033040" w:rsidP="00033040">
      <w:pPr>
        <w:rPr>
          <w:sz w:val="16"/>
        </w:rPr>
      </w:pPr>
      <w:r w:rsidRPr="000D0DBC">
        <w:rPr>
          <w:sz w:val="16"/>
        </w:rPr>
        <w:t xml:space="preserve">The </w:t>
      </w:r>
      <w:r w:rsidRPr="005C6995">
        <w:rPr>
          <w:rStyle w:val="Emphasis"/>
          <w:highlight w:val="yellow"/>
        </w:rPr>
        <w:t>implications</w:t>
      </w:r>
      <w:r w:rsidRPr="00562ADA">
        <w:rPr>
          <w:rStyle w:val="StyleUnderline"/>
        </w:rPr>
        <w:t xml:space="preserve"> of these projects </w:t>
      </w:r>
      <w:r w:rsidRPr="005C6995">
        <w:rPr>
          <w:rStyle w:val="StyleUnderline"/>
          <w:highlight w:val="yellow"/>
        </w:rPr>
        <w:t xml:space="preserve">are </w:t>
      </w:r>
      <w:r w:rsidRPr="005C6995">
        <w:rPr>
          <w:rStyle w:val="Emphasis"/>
          <w:highlight w:val="yellow"/>
        </w:rPr>
        <w:t>enormous</w:t>
      </w:r>
      <w:r w:rsidRPr="00562ADA">
        <w:rPr>
          <w:rStyle w:val="StyleUnderline"/>
        </w:rPr>
        <w:t xml:space="preserve"> and raise a timely question </w:t>
      </w:r>
      <w:r w:rsidRPr="005C6995">
        <w:rPr>
          <w:rStyle w:val="StyleUnderline"/>
          <w:highlight w:val="yellow"/>
        </w:rPr>
        <w:t xml:space="preserve">for the </w:t>
      </w:r>
      <w:r w:rsidRPr="005C6995">
        <w:rPr>
          <w:rStyle w:val="Emphasis"/>
          <w:highlight w:val="yellow"/>
        </w:rPr>
        <w:t>private sector</w:t>
      </w:r>
      <w:r w:rsidRPr="000D0DBC">
        <w:rPr>
          <w:sz w:val="16"/>
        </w:rPr>
        <w:t>: What actually happens when an organization cuts thousands of jobs with the expectation that artificial intelligence will fill the gap?</w:t>
      </w:r>
    </w:p>
    <w:p w14:paraId="3CEA6F4D" w14:textId="77777777" w:rsidR="00033040" w:rsidRPr="000D0DBC" w:rsidRDefault="00033040" w:rsidP="00033040">
      <w:pPr>
        <w:rPr>
          <w:sz w:val="16"/>
        </w:rPr>
      </w:pPr>
      <w:r w:rsidRPr="000D0DBC">
        <w:rPr>
          <w:sz w:val="16"/>
        </w:rPr>
        <w:t>We’re about to find out.</w:t>
      </w:r>
    </w:p>
    <w:p w14:paraId="08BCA5CF" w14:textId="77777777" w:rsidR="00033040" w:rsidRPr="000D0DBC" w:rsidRDefault="00033040" w:rsidP="00033040">
      <w:pPr>
        <w:rPr>
          <w:sz w:val="16"/>
        </w:rPr>
      </w:pPr>
      <w:r w:rsidRPr="007A16EC">
        <w:rPr>
          <w:rStyle w:val="StyleUnderline"/>
        </w:rPr>
        <w:t xml:space="preserve">While </w:t>
      </w:r>
      <w:r w:rsidRPr="007A16EC">
        <w:rPr>
          <w:rStyle w:val="Emphasis"/>
        </w:rPr>
        <w:t>private sector leaders</w:t>
      </w:r>
      <w:r w:rsidRPr="007A16EC">
        <w:rPr>
          <w:rStyle w:val="StyleUnderline"/>
        </w:rPr>
        <w:t xml:space="preserve"> don’t </w:t>
      </w:r>
      <w:r w:rsidRPr="007A16EC">
        <w:rPr>
          <w:rStyle w:val="Emphasis"/>
        </w:rPr>
        <w:t>often</w:t>
      </w:r>
      <w:r w:rsidRPr="007A16EC">
        <w:rPr>
          <w:rStyle w:val="StyleUnderline"/>
        </w:rPr>
        <w:t xml:space="preserve"> consider the government a </w:t>
      </w:r>
      <w:r w:rsidRPr="007A16EC">
        <w:rPr>
          <w:rStyle w:val="Emphasis"/>
        </w:rPr>
        <w:t>model</w:t>
      </w:r>
      <w:r w:rsidRPr="007A16EC">
        <w:rPr>
          <w:rStyle w:val="StyleUnderline"/>
        </w:rPr>
        <w:t xml:space="preserve"> for </w:t>
      </w:r>
      <w:r w:rsidRPr="007A16EC">
        <w:rPr>
          <w:rStyle w:val="Emphasis"/>
        </w:rPr>
        <w:t>innovation</w:t>
      </w:r>
      <w:r w:rsidRPr="007A16EC">
        <w:rPr>
          <w:rStyle w:val="StyleUnderline"/>
        </w:rPr>
        <w:t xml:space="preserve">, </w:t>
      </w:r>
      <w:r w:rsidRPr="005C6995">
        <w:rPr>
          <w:rStyle w:val="StyleUnderline"/>
          <w:highlight w:val="yellow"/>
        </w:rPr>
        <w:t xml:space="preserve">this </w:t>
      </w:r>
      <w:r w:rsidRPr="005C6995">
        <w:rPr>
          <w:rStyle w:val="Emphasis"/>
          <w:highlight w:val="yellow"/>
        </w:rPr>
        <w:t>moment</w:t>
      </w:r>
      <w:r w:rsidRPr="005C6995">
        <w:rPr>
          <w:rStyle w:val="StyleUnderline"/>
          <w:highlight w:val="yellow"/>
        </w:rPr>
        <w:t xml:space="preserve"> presents a </w:t>
      </w:r>
      <w:r w:rsidRPr="005C6995">
        <w:rPr>
          <w:rStyle w:val="Emphasis"/>
          <w:highlight w:val="yellow"/>
        </w:rPr>
        <w:t>rare opportunity</w:t>
      </w:r>
      <w:r w:rsidRPr="007A16EC">
        <w:rPr>
          <w:rStyle w:val="StyleUnderline"/>
        </w:rPr>
        <w:t xml:space="preserve">. In </w:t>
      </w:r>
      <w:r w:rsidRPr="007A16EC">
        <w:rPr>
          <w:rStyle w:val="Emphasis"/>
        </w:rPr>
        <w:t>real time</w:t>
      </w:r>
      <w:r w:rsidRPr="007A16EC">
        <w:rPr>
          <w:rStyle w:val="StyleUnderline"/>
        </w:rPr>
        <w:t xml:space="preserve">, we are witnessing </w:t>
      </w:r>
      <w:r w:rsidRPr="005C6995">
        <w:rPr>
          <w:rStyle w:val="StyleUnderline"/>
          <w:highlight w:val="yellow"/>
        </w:rPr>
        <w:t xml:space="preserve">one of the </w:t>
      </w:r>
      <w:r w:rsidRPr="005C6995">
        <w:rPr>
          <w:rStyle w:val="Emphasis"/>
          <w:highlight w:val="yellow"/>
        </w:rPr>
        <w:t>largest case studies</w:t>
      </w:r>
      <w:r w:rsidRPr="005C6995">
        <w:rPr>
          <w:rStyle w:val="StyleUnderline"/>
          <w:highlight w:val="yellow"/>
        </w:rPr>
        <w:t xml:space="preserve"> in </w:t>
      </w:r>
      <w:r w:rsidRPr="005C6995">
        <w:rPr>
          <w:rStyle w:val="Emphasis"/>
          <w:highlight w:val="yellow"/>
        </w:rPr>
        <w:t>workforce automation</w:t>
      </w:r>
      <w:r w:rsidRPr="007A16EC">
        <w:rPr>
          <w:rStyle w:val="StyleUnderline"/>
        </w:rPr>
        <w:t xml:space="preserve"> ever </w:t>
      </w:r>
      <w:r w:rsidRPr="005C6995">
        <w:rPr>
          <w:rStyle w:val="Emphasis"/>
          <w:highlight w:val="yellow"/>
        </w:rPr>
        <w:t>attempted</w:t>
      </w:r>
      <w:r w:rsidRPr="007A16EC">
        <w:rPr>
          <w:rStyle w:val="StyleUnderline"/>
        </w:rPr>
        <w:t xml:space="preserve">. The </w:t>
      </w:r>
      <w:r w:rsidRPr="005C6995">
        <w:rPr>
          <w:rStyle w:val="Emphasis"/>
          <w:highlight w:val="yellow"/>
        </w:rPr>
        <w:t>stakes</w:t>
      </w:r>
      <w:r w:rsidRPr="005C6995">
        <w:rPr>
          <w:rStyle w:val="StyleUnderline"/>
          <w:highlight w:val="yellow"/>
        </w:rPr>
        <w:t xml:space="preserve"> are </w:t>
      </w:r>
      <w:r w:rsidRPr="005C6995">
        <w:rPr>
          <w:rStyle w:val="Emphasis"/>
          <w:highlight w:val="yellow"/>
        </w:rPr>
        <w:t>high</w:t>
      </w:r>
      <w:r w:rsidRPr="007A16EC">
        <w:rPr>
          <w:rStyle w:val="StyleUnderline"/>
        </w:rPr>
        <w:t xml:space="preserve">—not just for the government, but </w:t>
      </w:r>
      <w:r w:rsidRPr="005C6995">
        <w:rPr>
          <w:rStyle w:val="StyleUnderline"/>
          <w:highlight w:val="yellow"/>
        </w:rPr>
        <w:t>as a</w:t>
      </w:r>
      <w:r w:rsidRPr="005C6995">
        <w:rPr>
          <w:sz w:val="16"/>
          <w:highlight w:val="yellow"/>
        </w:rPr>
        <w:t xml:space="preserve"> </w:t>
      </w:r>
      <w:r w:rsidRPr="005C6995">
        <w:rPr>
          <w:rStyle w:val="Emphasis"/>
          <w:highlight w:val="yellow"/>
        </w:rPr>
        <w:t>lesson</w:t>
      </w:r>
      <w:r w:rsidRPr="005C6995">
        <w:rPr>
          <w:rStyle w:val="StyleUnderline"/>
          <w:highlight w:val="yellow"/>
        </w:rPr>
        <w:t xml:space="preserve"> for </w:t>
      </w:r>
      <w:r w:rsidRPr="005C6995">
        <w:rPr>
          <w:rStyle w:val="Emphasis"/>
          <w:highlight w:val="yellow"/>
        </w:rPr>
        <w:t>any org</w:t>
      </w:r>
      <w:r w:rsidRPr="005C6995">
        <w:rPr>
          <w:rStyle w:val="Emphasis"/>
        </w:rPr>
        <w:t>anization</w:t>
      </w:r>
      <w:r w:rsidRPr="007A16EC">
        <w:rPr>
          <w:rStyle w:val="StyleUnderline"/>
        </w:rPr>
        <w:t xml:space="preserve"> </w:t>
      </w:r>
      <w:r w:rsidRPr="005C6995">
        <w:rPr>
          <w:rStyle w:val="StyleUnderline"/>
          <w:highlight w:val="yellow"/>
        </w:rPr>
        <w:t>considering</w:t>
      </w:r>
      <w:r w:rsidRPr="007A16EC">
        <w:rPr>
          <w:rStyle w:val="StyleUnderline"/>
        </w:rPr>
        <w:t xml:space="preserve"> </w:t>
      </w:r>
      <w:r w:rsidRPr="007A16EC">
        <w:rPr>
          <w:rStyle w:val="Emphasis"/>
        </w:rPr>
        <w:t xml:space="preserve">large-scale </w:t>
      </w:r>
      <w:r w:rsidRPr="005C6995">
        <w:rPr>
          <w:rStyle w:val="Emphasis"/>
          <w:highlight w:val="yellow"/>
        </w:rPr>
        <w:t>AI deployment</w:t>
      </w:r>
      <w:r w:rsidRPr="000D0DBC">
        <w:rPr>
          <w:sz w:val="16"/>
        </w:rPr>
        <w:t>.</w:t>
      </w:r>
    </w:p>
    <w:p w14:paraId="48319897" w14:textId="77777777" w:rsidR="00033040" w:rsidRPr="000D0DBC" w:rsidRDefault="00033040" w:rsidP="00033040">
      <w:pPr>
        <w:rPr>
          <w:sz w:val="16"/>
        </w:rPr>
      </w:pPr>
      <w:r w:rsidRPr="000D0DBC">
        <w:rPr>
          <w:sz w:val="16"/>
        </w:rPr>
        <w:t xml:space="preserve">Why </w:t>
      </w:r>
      <w:r w:rsidRPr="007A16EC">
        <w:rPr>
          <w:rStyle w:val="StyleUnderline"/>
        </w:rPr>
        <w:t xml:space="preserve">strategic </w:t>
      </w:r>
      <w:r w:rsidRPr="005C6995">
        <w:rPr>
          <w:rStyle w:val="Emphasis"/>
          <w:highlight w:val="yellow"/>
        </w:rPr>
        <w:t>workforce planning</w:t>
      </w:r>
      <w:r w:rsidRPr="005C6995">
        <w:rPr>
          <w:rStyle w:val="StyleUnderline"/>
          <w:highlight w:val="yellow"/>
        </w:rPr>
        <w:t xml:space="preserve"> is </w:t>
      </w:r>
      <w:r w:rsidRPr="005C6995">
        <w:rPr>
          <w:rStyle w:val="Emphasis"/>
          <w:highlight w:val="yellow"/>
        </w:rPr>
        <w:t>crucial</w:t>
      </w:r>
      <w:r w:rsidRPr="007A16EC">
        <w:rPr>
          <w:rStyle w:val="StyleUnderline"/>
        </w:rPr>
        <w:t xml:space="preserve"> in the </w:t>
      </w:r>
      <w:r w:rsidRPr="007A16EC">
        <w:rPr>
          <w:rStyle w:val="Emphasis"/>
        </w:rPr>
        <w:t>AI era</w:t>
      </w:r>
    </w:p>
    <w:p w14:paraId="31B7C102" w14:textId="77777777" w:rsidR="00033040" w:rsidRPr="000D0DBC" w:rsidRDefault="00033040" w:rsidP="00033040">
      <w:pPr>
        <w:rPr>
          <w:sz w:val="16"/>
        </w:rPr>
      </w:pPr>
      <w:r w:rsidRPr="000D0DBC">
        <w:rPr>
          <w:sz w:val="16"/>
        </w:rPr>
        <w:t>Every wave of workforce disruption feels unprecedented while you’re in it. But these aren’t wholly new dynamics; we’ve lived through versions of this before.</w:t>
      </w:r>
    </w:p>
    <w:p w14:paraId="71742FA2" w14:textId="77777777" w:rsidR="00033040" w:rsidRPr="000D0DBC" w:rsidRDefault="00033040" w:rsidP="00033040">
      <w:pPr>
        <w:rPr>
          <w:sz w:val="16"/>
        </w:rPr>
      </w:pPr>
      <w:r w:rsidRPr="000D0DBC">
        <w:rPr>
          <w:sz w:val="16"/>
        </w:rPr>
        <w:t>In 2020, as global head of talent acquisition at a major financial firm, I watched teams struggle to adapt overnight to pandemic-induced hiring freezes and sudden reorgs. In 2008, at the start of my career, I watched colleagues lose roles and companies lose capabilities as the financial crisis unfolded. In each case, what set resilient organizations apart wasn’t their budget; it was their ability to plan strategically, manage change intentionally and align people to purpose.</w:t>
      </w:r>
    </w:p>
    <w:p w14:paraId="115445C0" w14:textId="77777777" w:rsidR="00033040" w:rsidRPr="000D0DBC" w:rsidRDefault="00033040" w:rsidP="00033040">
      <w:pPr>
        <w:rPr>
          <w:sz w:val="16"/>
        </w:rPr>
      </w:pPr>
      <w:r w:rsidRPr="000D0DBC">
        <w:rPr>
          <w:sz w:val="16"/>
        </w:rPr>
        <w:t xml:space="preserve">Now, </w:t>
      </w:r>
      <w:r w:rsidRPr="007A16EC">
        <w:rPr>
          <w:rStyle w:val="StyleUnderline"/>
        </w:rPr>
        <w:t xml:space="preserve">as </w:t>
      </w:r>
      <w:r w:rsidRPr="007A16EC">
        <w:rPr>
          <w:rStyle w:val="Emphasis"/>
        </w:rPr>
        <w:t>AI</w:t>
      </w:r>
      <w:r w:rsidRPr="007A16EC">
        <w:rPr>
          <w:rStyle w:val="StyleUnderline"/>
        </w:rPr>
        <w:t xml:space="preserve"> promises </w:t>
      </w:r>
      <w:r w:rsidRPr="007A16EC">
        <w:rPr>
          <w:rStyle w:val="Emphasis"/>
        </w:rPr>
        <w:t>transformation</w:t>
      </w:r>
      <w:r w:rsidRPr="007A16EC">
        <w:rPr>
          <w:rStyle w:val="StyleUnderline"/>
        </w:rPr>
        <w:t xml:space="preserve">, the same </w:t>
      </w:r>
      <w:r w:rsidRPr="005C6995">
        <w:rPr>
          <w:rStyle w:val="Emphasis"/>
          <w:highlight w:val="yellow"/>
        </w:rPr>
        <w:t>discipline</w:t>
      </w:r>
      <w:r w:rsidRPr="005C6995">
        <w:rPr>
          <w:rStyle w:val="StyleUnderline"/>
          <w:highlight w:val="yellow"/>
        </w:rPr>
        <w:t xml:space="preserve"> is </w:t>
      </w:r>
      <w:r w:rsidRPr="005C6995">
        <w:rPr>
          <w:rStyle w:val="Emphasis"/>
          <w:highlight w:val="yellow"/>
        </w:rPr>
        <w:t>more important</w:t>
      </w:r>
      <w:r w:rsidRPr="005C6995">
        <w:rPr>
          <w:rStyle w:val="StyleUnderline"/>
          <w:highlight w:val="yellow"/>
        </w:rPr>
        <w:t xml:space="preserve"> than </w:t>
      </w:r>
      <w:r w:rsidRPr="005C6995">
        <w:rPr>
          <w:rStyle w:val="Emphasis"/>
          <w:highlight w:val="yellow"/>
        </w:rPr>
        <w:t>ever</w:t>
      </w:r>
      <w:r w:rsidRPr="005C6995">
        <w:rPr>
          <w:sz w:val="16"/>
          <w:highlight w:val="yellow"/>
        </w:rPr>
        <w:t>.</w:t>
      </w:r>
    </w:p>
    <w:p w14:paraId="69049FCE" w14:textId="77777777" w:rsidR="00033040" w:rsidRPr="000D0DBC" w:rsidRDefault="00033040" w:rsidP="00033040">
      <w:pPr>
        <w:rPr>
          <w:sz w:val="16"/>
        </w:rPr>
      </w:pPr>
      <w:r w:rsidRPr="000D0DBC">
        <w:rPr>
          <w:sz w:val="16"/>
        </w:rPr>
        <w:t>Strategic workforce planning (</w:t>
      </w:r>
      <w:r w:rsidRPr="007A16EC">
        <w:rPr>
          <w:rStyle w:val="Emphasis"/>
        </w:rPr>
        <w:t>SWP</w:t>
      </w:r>
      <w:r w:rsidRPr="000D0DBC">
        <w:rPr>
          <w:sz w:val="16"/>
        </w:rPr>
        <w:t xml:space="preserve">) </w:t>
      </w:r>
      <w:r w:rsidRPr="007A16EC">
        <w:rPr>
          <w:rStyle w:val="StyleUnderline"/>
        </w:rPr>
        <w:t xml:space="preserve">is the </w:t>
      </w:r>
      <w:r w:rsidRPr="007A16EC">
        <w:rPr>
          <w:rStyle w:val="Emphasis"/>
        </w:rPr>
        <w:t>discipline</w:t>
      </w:r>
      <w:r w:rsidRPr="007A16EC">
        <w:rPr>
          <w:rStyle w:val="StyleUnderline"/>
        </w:rPr>
        <w:t xml:space="preserve"> of aligning </w:t>
      </w:r>
      <w:r w:rsidRPr="007A16EC">
        <w:rPr>
          <w:rStyle w:val="Emphasis"/>
        </w:rPr>
        <w:t>talent</w:t>
      </w:r>
      <w:r w:rsidRPr="007A16EC">
        <w:rPr>
          <w:rStyle w:val="StyleUnderline"/>
        </w:rPr>
        <w:t xml:space="preserve"> to business strategy through continuous analysis of </w:t>
      </w:r>
      <w:r w:rsidRPr="007A16EC">
        <w:rPr>
          <w:rStyle w:val="Emphasis"/>
        </w:rPr>
        <w:t>skills</w:t>
      </w:r>
      <w:r w:rsidRPr="007A16EC">
        <w:rPr>
          <w:rStyle w:val="StyleUnderline"/>
        </w:rPr>
        <w:t xml:space="preserve">, </w:t>
      </w:r>
      <w:r w:rsidRPr="007A16EC">
        <w:rPr>
          <w:rStyle w:val="Emphasis"/>
        </w:rPr>
        <w:t>roles</w:t>
      </w:r>
      <w:r w:rsidRPr="007A16EC">
        <w:rPr>
          <w:rStyle w:val="StyleUnderline"/>
        </w:rPr>
        <w:t xml:space="preserve"> and organizational </w:t>
      </w:r>
      <w:r w:rsidRPr="007A16EC">
        <w:rPr>
          <w:rStyle w:val="Emphasis"/>
        </w:rPr>
        <w:t>needs</w:t>
      </w:r>
      <w:r w:rsidRPr="007A16EC">
        <w:rPr>
          <w:rStyle w:val="StyleUnderline"/>
        </w:rPr>
        <w:t xml:space="preserve">. It’s not a reactive, budget-led process; </w:t>
      </w:r>
      <w:r w:rsidRPr="005C6995">
        <w:rPr>
          <w:rStyle w:val="StyleUnderline"/>
          <w:highlight w:val="yellow"/>
        </w:rPr>
        <w:t>it’s</w:t>
      </w:r>
      <w:r w:rsidRPr="007A16EC">
        <w:rPr>
          <w:rStyle w:val="StyleUnderline"/>
        </w:rPr>
        <w:t xml:space="preserve"> a </w:t>
      </w:r>
      <w:r w:rsidRPr="005C6995">
        <w:rPr>
          <w:rStyle w:val="Emphasis"/>
          <w:highlight w:val="yellow"/>
        </w:rPr>
        <w:t>forward-looking</w:t>
      </w:r>
      <w:r w:rsidRPr="007A16EC">
        <w:rPr>
          <w:rStyle w:val="Emphasis"/>
        </w:rPr>
        <w:t xml:space="preserve"> capability</w:t>
      </w:r>
      <w:r w:rsidRPr="007A16EC">
        <w:rPr>
          <w:rStyle w:val="StyleUnderline"/>
        </w:rPr>
        <w:t xml:space="preserve"> </w:t>
      </w:r>
      <w:r w:rsidRPr="005C6995">
        <w:rPr>
          <w:rStyle w:val="StyleUnderline"/>
          <w:highlight w:val="yellow"/>
        </w:rPr>
        <w:t>that helps</w:t>
      </w:r>
      <w:r w:rsidRPr="007A16EC">
        <w:rPr>
          <w:rStyle w:val="StyleUnderline"/>
        </w:rPr>
        <w:t xml:space="preserve"> organizations </w:t>
      </w:r>
      <w:r w:rsidRPr="005C6995">
        <w:rPr>
          <w:rStyle w:val="Emphasis"/>
          <w:highlight w:val="yellow"/>
        </w:rPr>
        <w:t>navigate uncertainty</w:t>
      </w:r>
      <w:r w:rsidRPr="007A16EC">
        <w:rPr>
          <w:rStyle w:val="StyleUnderline"/>
        </w:rPr>
        <w:t xml:space="preserve"> and </w:t>
      </w:r>
      <w:r w:rsidRPr="007A16EC">
        <w:rPr>
          <w:rStyle w:val="Emphasis"/>
        </w:rPr>
        <w:t>emerge stronger</w:t>
      </w:r>
      <w:r w:rsidRPr="000D0DBC">
        <w:rPr>
          <w:sz w:val="16"/>
        </w:rPr>
        <w:t>.</w:t>
      </w:r>
    </w:p>
    <w:p w14:paraId="71737F7E" w14:textId="77777777" w:rsidR="00033040" w:rsidRPr="0065501F" w:rsidRDefault="00033040" w:rsidP="00033040">
      <w:pPr>
        <w:pStyle w:val="Heading4"/>
      </w:pPr>
      <w:r>
        <w:t xml:space="preserve">Government-led uptake prevents </w:t>
      </w:r>
      <w:r w:rsidRPr="00AF2FFE">
        <w:rPr>
          <w:u w:val="single"/>
        </w:rPr>
        <w:t>AI downsides</w:t>
      </w:r>
      <w:r>
        <w:t xml:space="preserve"> while enabling </w:t>
      </w:r>
      <w:r w:rsidRPr="00AF2FFE">
        <w:rPr>
          <w:u w:val="single"/>
        </w:rPr>
        <w:t>upsides</w:t>
      </w:r>
      <w:r>
        <w:t xml:space="preserve">. </w:t>
      </w:r>
      <w:r w:rsidRPr="00AF2FFE">
        <w:rPr>
          <w:u w:val="single"/>
        </w:rPr>
        <w:t>Extinction</w:t>
      </w:r>
      <w:r>
        <w:t xml:space="preserve">. </w:t>
      </w:r>
    </w:p>
    <w:p w14:paraId="76EF06EC" w14:textId="77777777" w:rsidR="00033040" w:rsidRPr="00AC485E" w:rsidRDefault="00033040" w:rsidP="00033040">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4AE97934" w14:textId="77777777" w:rsidR="00033040" w:rsidRPr="009A4A85" w:rsidRDefault="00033040" w:rsidP="00033040">
      <w:pPr>
        <w:rPr>
          <w:sz w:val="16"/>
        </w:rPr>
      </w:pPr>
      <w:r w:rsidRPr="009A4A85">
        <w:rPr>
          <w:sz w:val="16"/>
        </w:rPr>
        <w:t xml:space="preserve">If we </w:t>
      </w:r>
      <w:r w:rsidRPr="004B51C5">
        <w:rPr>
          <w:rStyle w:val="StyleUnderline"/>
        </w:rPr>
        <w:t>could</w:t>
      </w:r>
      <w:r w:rsidRPr="009A4A85">
        <w:rPr>
          <w:sz w:val="16"/>
        </w:rPr>
        <w:t xml:space="preserve"> </w:t>
      </w:r>
      <w:r w:rsidRPr="00097D52">
        <w:rPr>
          <w:rStyle w:val="Emphasis"/>
          <w:highlight w:val="yellow"/>
        </w:rPr>
        <w:t>slow</w:t>
      </w:r>
      <w:r w:rsidRPr="004B51C5">
        <w:rPr>
          <w:rStyle w:val="Emphasis"/>
        </w:rPr>
        <w:t xml:space="preserve"> down</w:t>
      </w:r>
      <w:r w:rsidRPr="009A4A85">
        <w:rPr>
          <w:sz w:val="16"/>
        </w:rPr>
        <w:t xml:space="preserve"> </w:t>
      </w:r>
      <w:r w:rsidRPr="004B51C5">
        <w:rPr>
          <w:rStyle w:val="StyleUnderline"/>
        </w:rPr>
        <w:t xml:space="preserve">the </w:t>
      </w:r>
      <w:r w:rsidRPr="00097D52">
        <w:rPr>
          <w:rStyle w:val="StyleUnderline"/>
          <w:highlight w:val="yellow"/>
        </w:rPr>
        <w:t>intel</w:t>
      </w:r>
      <w:r w:rsidRPr="004B51C5">
        <w:rPr>
          <w:rStyle w:val="StyleUnderline"/>
        </w:rPr>
        <w:t xml:space="preserve">ligence </w:t>
      </w:r>
      <w:r w:rsidRPr="00097D52">
        <w:rPr>
          <w:rStyle w:val="StyleUnderline"/>
          <w:highlight w:val="yellow"/>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097D52">
        <w:rPr>
          <w:rStyle w:val="StyleUnderline"/>
          <w:highlight w:val="yellow"/>
        </w:rPr>
        <w:t>giving</w:t>
      </w:r>
      <w:r w:rsidRPr="00097D52">
        <w:rPr>
          <w:sz w:val="16"/>
          <w:highlight w:val="yellow"/>
        </w:rPr>
        <w:t xml:space="preserve"> </w:t>
      </w:r>
      <w:r w:rsidRPr="00097D52">
        <w:rPr>
          <w:rStyle w:val="Emphasis"/>
          <w:highlight w:val="yellow"/>
        </w:rPr>
        <w:t>human</w:t>
      </w:r>
      <w:r w:rsidRPr="009A4A85">
        <w:rPr>
          <w:sz w:val="16"/>
        </w:rPr>
        <w:t xml:space="preserve"> </w:t>
      </w:r>
      <w:r w:rsidRPr="004B51C5">
        <w:rPr>
          <w:rStyle w:val="StyleUnderline"/>
        </w:rPr>
        <w:t xml:space="preserve">decision-makers and </w:t>
      </w:r>
      <w:r w:rsidRPr="00097D52">
        <w:rPr>
          <w:rStyle w:val="StyleUnderline"/>
          <w:highlight w:val="yellow"/>
        </w:rPr>
        <w:t>institutions</w:t>
      </w:r>
      <w:r w:rsidRPr="00097D52">
        <w:rPr>
          <w:sz w:val="16"/>
          <w:highlight w:val="yellow"/>
        </w:rPr>
        <w:t xml:space="preserve"> </w:t>
      </w:r>
      <w:r w:rsidRPr="00097D52">
        <w:rPr>
          <w:rStyle w:val="Emphasis"/>
          <w:highlight w:val="yellow"/>
        </w:rPr>
        <w:t>more time to process</w:t>
      </w:r>
      <w:r w:rsidRPr="009A4A85">
        <w:rPr>
          <w:sz w:val="16"/>
        </w:rPr>
        <w:t xml:space="preserve"> </w:t>
      </w:r>
      <w:r w:rsidRPr="004B51C5">
        <w:rPr>
          <w:rStyle w:val="StyleUnderline"/>
        </w:rPr>
        <w:t xml:space="preserve">what’s happening </w:t>
      </w:r>
      <w:r w:rsidRPr="00097D52">
        <w:rPr>
          <w:rStyle w:val="StyleUnderline"/>
          <w:highlight w:val="yellow"/>
        </w:rPr>
        <w:t>and react</w:t>
      </w:r>
      <w:r w:rsidRPr="009A4A85">
        <w:rPr>
          <w:sz w:val="16"/>
        </w:rPr>
        <w:t>.</w:t>
      </w:r>
    </w:p>
    <w:p w14:paraId="79DBA843" w14:textId="77777777" w:rsidR="00033040" w:rsidRPr="009A4A85" w:rsidRDefault="00033040" w:rsidP="00033040">
      <w:pPr>
        <w:rPr>
          <w:sz w:val="16"/>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7AD31383" w14:textId="77777777" w:rsidR="00033040" w:rsidRPr="009A4A85" w:rsidRDefault="00033040" w:rsidP="00033040">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097D52">
        <w:rPr>
          <w:rStyle w:val="Emphasis"/>
          <w:highlight w:val="yellow"/>
        </w:rPr>
        <w:t>US</w:t>
      </w:r>
      <w:r w:rsidRPr="009A4A85">
        <w:rPr>
          <w:sz w:val="16"/>
        </w:rPr>
        <w:t xml:space="preserve"> and China) </w:t>
      </w:r>
      <w:r w:rsidRPr="00097D52">
        <w:rPr>
          <w:rStyle w:val="StyleUnderline"/>
          <w:highlight w:val="yellow"/>
        </w:rPr>
        <w:t>would</w:t>
      </w:r>
      <w:r w:rsidRPr="00857741">
        <w:rPr>
          <w:rStyle w:val="StyleUnderline"/>
        </w:rPr>
        <w:t xml:space="preserve"> want to</w:t>
      </w:r>
      <w:r w:rsidRPr="009A4A85">
        <w:rPr>
          <w:sz w:val="16"/>
        </w:rPr>
        <w:t xml:space="preserve"> </w:t>
      </w:r>
      <w:r w:rsidRPr="00097D52">
        <w:rPr>
          <w:rStyle w:val="Emphasis"/>
          <w:highlight w:val="yellow"/>
        </w:rPr>
        <w:t>slow down</w:t>
      </w:r>
      <w:r w:rsidRPr="009A4A85">
        <w:rPr>
          <w:sz w:val="16"/>
        </w:rPr>
        <w:t xml:space="preserve"> </w:t>
      </w:r>
      <w:r w:rsidRPr="00857741">
        <w:rPr>
          <w:rStyle w:val="StyleUnderline"/>
        </w:rPr>
        <w:t xml:space="preserve">the intelligence explosion, </w:t>
      </w:r>
      <w:r w:rsidRPr="00097D52">
        <w:rPr>
          <w:rStyle w:val="StyleUnderline"/>
          <w:highlight w:val="yellow"/>
        </w:rPr>
        <w:t>if</w:t>
      </w:r>
      <w:r w:rsidRPr="00857741">
        <w:rPr>
          <w:rStyle w:val="StyleUnderline"/>
        </w:rPr>
        <w:t xml:space="preserve"> that explosion is </w:t>
      </w:r>
      <w:r w:rsidRPr="00097D52">
        <w:rPr>
          <w:rStyle w:val="StyleUnderline"/>
          <w:highlight w:val="yellow"/>
        </w:rPr>
        <w:t>very rapid</w:t>
      </w:r>
      <w:r w:rsidRPr="009A4A85">
        <w:rPr>
          <w:sz w:val="16"/>
        </w:rPr>
        <w:t xml:space="preserve">. </w:t>
      </w:r>
      <w:r w:rsidRPr="00857741">
        <w:rPr>
          <w:rStyle w:val="StyleUnderline"/>
        </w:rPr>
        <w:t>Boosting</w:t>
      </w:r>
      <w:r w:rsidRPr="009A4A85">
        <w:rPr>
          <w:sz w:val="16"/>
        </w:rPr>
        <w:t xml:space="preserve"> economic </w:t>
      </w:r>
      <w:r w:rsidRPr="00097D52">
        <w:rPr>
          <w:rStyle w:val="StyleUnderline"/>
          <w:highlight w:val="yellow"/>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097D52">
        <w:rPr>
          <w:rStyle w:val="Emphasis"/>
          <w:highlight w:val="yellow"/>
        </w:rPr>
        <w:t>tech</w:t>
      </w:r>
      <w:r w:rsidRPr="009A4A85">
        <w:rPr>
          <w:sz w:val="16"/>
        </w:rPr>
        <w:t xml:space="preserve">nological </w:t>
      </w:r>
      <w:r w:rsidRPr="00097D52">
        <w:rPr>
          <w:rStyle w:val="Emphasis"/>
          <w:highlight w:val="yellow"/>
        </w:rPr>
        <w:t>development</w:t>
      </w:r>
      <w:r w:rsidRPr="00097D52">
        <w:rPr>
          <w:sz w:val="16"/>
          <w:highlight w:val="yellow"/>
        </w:rPr>
        <w:t xml:space="preserve"> </w:t>
      </w:r>
      <w:r w:rsidRPr="00097D52">
        <w:rPr>
          <w:rStyle w:val="StyleUnderline"/>
          <w:highlight w:val="yellow"/>
        </w:rPr>
        <w:t>or</w:t>
      </w:r>
      <w:r w:rsidRPr="009A4A85">
        <w:rPr>
          <w:sz w:val="16"/>
        </w:rPr>
        <w:t xml:space="preserve"> explosive </w:t>
      </w:r>
      <w:r w:rsidRPr="00097D52">
        <w:rPr>
          <w:rStyle w:val="Emphasis"/>
          <w:highlight w:val="yellow"/>
        </w:rPr>
        <w:t>industrial expansion</w:t>
      </w:r>
      <w:r w:rsidRPr="009A4A85">
        <w:rPr>
          <w:sz w:val="16"/>
        </w:rPr>
        <w:t xml:space="preserve">.¹⁶ </w:t>
      </w:r>
      <w:r w:rsidRPr="00857741">
        <w:rPr>
          <w:rStyle w:val="StyleUnderline"/>
        </w:rPr>
        <w:t>Those</w:t>
      </w:r>
      <w:r w:rsidRPr="009A4A85">
        <w:rPr>
          <w:sz w:val="16"/>
        </w:rPr>
        <w:t xml:space="preserve"> who are </w:t>
      </w:r>
      <w:r w:rsidRPr="00857741">
        <w:rPr>
          <w:rStyle w:val="StyleUnderline"/>
        </w:rPr>
        <w:t xml:space="preserve">currently on top, </w:t>
      </w:r>
      <w:r w:rsidRPr="00097D52">
        <w:rPr>
          <w:rStyle w:val="StyleUnderline"/>
          <w:highlight w:val="yellow"/>
        </w:rPr>
        <w:t>politically</w:t>
      </w:r>
      <w:r w:rsidRPr="00857741">
        <w:rPr>
          <w:rStyle w:val="StyleUnderline"/>
        </w:rPr>
        <w:t>, will be</w:t>
      </w:r>
      <w:r w:rsidRPr="009A4A85">
        <w:rPr>
          <w:sz w:val="16"/>
        </w:rPr>
        <w:t xml:space="preserve"> </w:t>
      </w:r>
      <w:r w:rsidRPr="00097D52">
        <w:rPr>
          <w:rStyle w:val="Emphasis"/>
          <w:highlight w:val="yellow"/>
        </w:rPr>
        <w:t>unlikely</w:t>
      </w:r>
      <w:r w:rsidRPr="009A4A85">
        <w:rPr>
          <w:sz w:val="16"/>
        </w:rPr>
        <w:t xml:space="preserve"> </w:t>
      </w:r>
      <w:r w:rsidRPr="00857741">
        <w:rPr>
          <w:rStyle w:val="StyleUnderline"/>
        </w:rPr>
        <w:t xml:space="preserve">to </w:t>
      </w:r>
      <w:r w:rsidRPr="00097D52">
        <w:rPr>
          <w:rStyle w:val="StyleUnderline"/>
          <w:highlight w:val="yellow"/>
        </w:rPr>
        <w:t>want to gamble with</w:t>
      </w:r>
      <w:r w:rsidRPr="00857741">
        <w:rPr>
          <w:rStyle w:val="StyleUnderline"/>
        </w:rPr>
        <w:t xml:space="preserve"> what might end up being a </w:t>
      </w:r>
      <w:r w:rsidRPr="00097D52">
        <w:rPr>
          <w:rStyle w:val="StyleUnderline"/>
          <w:highlight w:val="yellow"/>
        </w:rPr>
        <w:t>new world order</w:t>
      </w:r>
      <w:r w:rsidRPr="009A4A85">
        <w:rPr>
          <w:sz w:val="16"/>
        </w:rPr>
        <w:t xml:space="preserve">. What’s more, </w:t>
      </w:r>
      <w:r w:rsidRPr="00857741">
        <w:rPr>
          <w:rStyle w:val="StyleUnderline"/>
        </w:rPr>
        <w:t xml:space="preserve">if </w:t>
      </w:r>
      <w:r w:rsidRPr="00097D52">
        <w:rPr>
          <w:rStyle w:val="StyleUnderline"/>
          <w:highlight w:val="yellow"/>
        </w:rPr>
        <w:t>one</w:t>
      </w:r>
      <w:r w:rsidRPr="00857741">
        <w:rPr>
          <w:rStyle w:val="StyleUnderline"/>
        </w:rPr>
        <w:t xml:space="preserve"> country</w:t>
      </w:r>
      <w:r w:rsidRPr="009A4A85">
        <w:rPr>
          <w:sz w:val="16"/>
        </w:rPr>
        <w:t xml:space="preserve"> </w:t>
      </w:r>
      <w:r w:rsidRPr="00097D52">
        <w:rPr>
          <w:rStyle w:val="Emphasis"/>
          <w:highlight w:val="yellow"/>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097D52">
        <w:rPr>
          <w:rStyle w:val="StyleUnderline"/>
          <w:highlight w:val="yellow"/>
        </w:rPr>
        <w:t>countries</w:t>
      </w:r>
      <w:r w:rsidRPr="009A4A85">
        <w:rPr>
          <w:sz w:val="16"/>
        </w:rPr>
        <w:t xml:space="preserve"> really </w:t>
      </w:r>
      <w:r w:rsidRPr="00097D52">
        <w:rPr>
          <w:rStyle w:val="StyleUnderline"/>
          <w:highlight w:val="yellow"/>
        </w:rPr>
        <w:t>face</w:t>
      </w:r>
      <w:r w:rsidRPr="00857741">
        <w:rPr>
          <w:rStyle w:val="StyleUnderline"/>
        </w:rPr>
        <w:t xml:space="preserve"> an</w:t>
      </w:r>
      <w:r w:rsidRPr="009A4A85">
        <w:rPr>
          <w:sz w:val="16"/>
        </w:rPr>
        <w:t xml:space="preserve"> </w:t>
      </w:r>
      <w:r w:rsidRPr="00097D52">
        <w:rPr>
          <w:rStyle w:val="Emphasis"/>
          <w:highlight w:val="yellow"/>
        </w:rPr>
        <w:t>iterated prisoner's dilemma</w:t>
      </w:r>
      <w:r w:rsidRPr="00097D52">
        <w:rPr>
          <w:sz w:val="16"/>
          <w:highlight w:val="yellow"/>
        </w:rPr>
        <w:t xml:space="preserve">, </w:t>
      </w:r>
      <w:r w:rsidRPr="00097D52">
        <w:rPr>
          <w:rStyle w:val="StyleUnderline"/>
          <w:highlight w:val="yellow"/>
        </w:rPr>
        <w:t>where</w:t>
      </w:r>
      <w:r w:rsidRPr="00097D52">
        <w:rPr>
          <w:sz w:val="16"/>
          <w:highlight w:val="yellow"/>
        </w:rPr>
        <w:t xml:space="preserve"> </w:t>
      </w:r>
      <w:r w:rsidRPr="00097D52">
        <w:rPr>
          <w:rStyle w:val="Emphasis"/>
          <w:highlight w:val="yellow"/>
        </w:rPr>
        <w:t>coop</w:t>
      </w:r>
      <w:r w:rsidRPr="00857741">
        <w:rPr>
          <w:rStyle w:val="Emphasis"/>
        </w:rPr>
        <w:t>eration</w:t>
      </w:r>
      <w:r w:rsidRPr="009A4A85">
        <w:rPr>
          <w:sz w:val="16"/>
        </w:rPr>
        <w:t xml:space="preserve"> </w:t>
      </w:r>
      <w:r w:rsidRPr="00097D52">
        <w:rPr>
          <w:rStyle w:val="StyleUnderline"/>
          <w:highlight w:val="yellow"/>
        </w:rPr>
        <w:t>is</w:t>
      </w:r>
      <w:r w:rsidRPr="00857741">
        <w:rPr>
          <w:rStyle w:val="StyleUnderline"/>
        </w:rPr>
        <w:t xml:space="preserve"> much </w:t>
      </w:r>
      <w:r w:rsidRPr="00097D52">
        <w:rPr>
          <w:rStyle w:val="StyleUnderline"/>
          <w:highlight w:val="yellow"/>
        </w:rPr>
        <w:t>easier</w:t>
      </w:r>
      <w:r w:rsidRPr="00857741">
        <w:rPr>
          <w:rStyle w:val="StyleUnderline"/>
        </w:rPr>
        <w:t xml:space="preserve"> to achieve</w:t>
      </w:r>
      <w:r w:rsidRPr="009A4A85">
        <w:rPr>
          <w:sz w:val="16"/>
        </w:rPr>
        <w:t>.</w:t>
      </w:r>
    </w:p>
    <w:p w14:paraId="0EA08E7D" w14:textId="77777777" w:rsidR="00033040" w:rsidRPr="009A4A85" w:rsidRDefault="00033040" w:rsidP="00033040">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r w:rsidRPr="00333644">
        <w:rPr>
          <w:rStyle w:val="Emphasis"/>
          <w:highlight w:val="yellow"/>
        </w:rPr>
        <w:t>lead</w:t>
      </w:r>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333644">
        <w:rPr>
          <w:rStyle w:val="Emphasis"/>
          <w:highlight w:val="yellow"/>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333644">
        <w:rPr>
          <w:rStyle w:val="StyleUnderline"/>
          <w:highlight w:val="yellow"/>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333644">
        <w:rPr>
          <w:rStyle w:val="Emphasis"/>
          <w:highlight w:val="yellow"/>
        </w:rPr>
        <w:t>breathing room</w:t>
      </w:r>
      <w:r w:rsidRPr="00333644">
        <w:rPr>
          <w:sz w:val="16"/>
          <w:highlight w:val="yellow"/>
        </w:rPr>
        <w:t xml:space="preserve"> </w:t>
      </w:r>
      <w:r w:rsidRPr="00333644">
        <w:rPr>
          <w:rStyle w:val="StyleUnderline"/>
          <w:highlight w:val="yellow"/>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333644">
        <w:rPr>
          <w:rStyle w:val="Emphasis"/>
          <w:highlight w:val="yellow"/>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333644">
        <w:rPr>
          <w:rStyle w:val="Emphasis"/>
          <w:highlight w:val="yellow"/>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333644">
        <w:rPr>
          <w:rStyle w:val="StyleUnderline"/>
          <w:highlight w:val="yellow"/>
        </w:rPr>
        <w:t>could</w:t>
      </w:r>
      <w:r w:rsidRPr="00AF2FFE">
        <w:rPr>
          <w:rStyle w:val="StyleUnderline"/>
        </w:rPr>
        <w:t xml:space="preserve"> maintain or even </w:t>
      </w:r>
      <w:r w:rsidRPr="00333644">
        <w:rPr>
          <w:rStyle w:val="StyleUnderline"/>
          <w:highlight w:val="yellow"/>
        </w:rPr>
        <w:t>increase its</w:t>
      </w:r>
      <w:r w:rsidRPr="00AF2FFE">
        <w:rPr>
          <w:rStyle w:val="StyleUnderline"/>
        </w:rPr>
        <w:t xml:space="preserve"> current </w:t>
      </w:r>
      <w:r w:rsidRPr="00333644">
        <w:rPr>
          <w:rStyle w:val="StyleUnderline"/>
          <w:highlight w:val="yellow"/>
        </w:rPr>
        <w:t>advantage</w:t>
      </w:r>
      <w:r w:rsidRPr="009A4A85">
        <w:rPr>
          <w:sz w:val="16"/>
        </w:rPr>
        <w:t xml:space="preserve">. The </w:t>
      </w:r>
      <w:r w:rsidRPr="00AF2FFE">
        <w:rPr>
          <w:rStyle w:val="StyleUnderline"/>
        </w:rPr>
        <w:t xml:space="preserve">US could </w:t>
      </w:r>
      <w:r w:rsidRPr="00333644">
        <w:rPr>
          <w:rStyle w:val="StyleUnderline"/>
          <w:highlight w:val="yellow"/>
        </w:rPr>
        <w:t>then</w:t>
      </w:r>
      <w:r w:rsidRPr="00333644">
        <w:rPr>
          <w:sz w:val="16"/>
          <w:highlight w:val="yellow"/>
        </w:rPr>
        <w:t xml:space="preserve"> </w:t>
      </w:r>
      <w:r w:rsidRPr="00333644">
        <w:rPr>
          <w:rStyle w:val="Emphasis"/>
          <w:highlight w:val="yellow"/>
        </w:rPr>
        <w:t>slow</w:t>
      </w:r>
      <w:r w:rsidRPr="00AF2FFE">
        <w:rPr>
          <w:rStyle w:val="Emphasis"/>
        </w:rPr>
        <w:t xml:space="preserve"> down AI</w:t>
      </w:r>
      <w:r w:rsidRPr="009A4A85">
        <w:rPr>
          <w:sz w:val="16"/>
        </w:rPr>
        <w:t xml:space="preserve"> </w:t>
      </w:r>
      <w:r w:rsidRPr="00AF2FFE">
        <w:rPr>
          <w:rStyle w:val="StyleUnderline"/>
        </w:rPr>
        <w:t xml:space="preserve">development </w:t>
      </w:r>
      <w:r w:rsidRPr="00333644">
        <w:rPr>
          <w:rStyle w:val="StyleUnderline"/>
          <w:highlight w:val="yellow"/>
        </w:rPr>
        <w:t>at</w:t>
      </w:r>
      <w:r w:rsidRPr="00AF2FFE">
        <w:rPr>
          <w:rStyle w:val="StyleUnderline"/>
        </w:rPr>
        <w:t xml:space="preserve"> the</w:t>
      </w:r>
      <w:r w:rsidRPr="009A4A85">
        <w:rPr>
          <w:sz w:val="16"/>
        </w:rPr>
        <w:t xml:space="preserve"> </w:t>
      </w:r>
      <w:r w:rsidRPr="00333644">
        <w:rPr>
          <w:rStyle w:val="Emphasis"/>
          <w:highlight w:val="yellow"/>
        </w:rPr>
        <w:t>crucial time</w:t>
      </w:r>
      <w:r w:rsidRPr="009A4A85">
        <w:rPr>
          <w:sz w:val="16"/>
        </w:rPr>
        <w:t xml:space="preserve"> </w:t>
      </w:r>
      <w:r w:rsidRPr="00AF2FFE">
        <w:rPr>
          <w:rStyle w:val="StyleUnderline"/>
        </w:rPr>
        <w:t>without risking its lead</w:t>
      </w:r>
      <w:r w:rsidRPr="009A4A85">
        <w:rPr>
          <w:sz w:val="16"/>
        </w:rPr>
        <w:t>.</w:t>
      </w:r>
    </w:p>
    <w:p w14:paraId="40871BAA" w14:textId="77777777" w:rsidR="00033040" w:rsidRPr="009A4A85" w:rsidRDefault="00033040" w:rsidP="00033040">
      <w:pPr>
        <w:rPr>
          <w:sz w:val="16"/>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1A3D22D3" w14:textId="77777777" w:rsidR="00033040" w:rsidRPr="009A4A85" w:rsidRDefault="00033040" w:rsidP="00033040">
      <w:pPr>
        <w:rPr>
          <w:sz w:val="16"/>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8D6153">
        <w:rPr>
          <w:rStyle w:val="StyleUnderline"/>
          <w:highlight w:val="yellow"/>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8D6153">
        <w:rPr>
          <w:rStyle w:val="StyleUnderline"/>
          <w:highlight w:val="yellow"/>
        </w:rPr>
        <w:t>keep</w:t>
      </w:r>
      <w:r w:rsidRPr="008D6153">
        <w:rPr>
          <w:sz w:val="16"/>
          <w:highlight w:val="yellow"/>
        </w:rPr>
        <w:t xml:space="preserve"> </w:t>
      </w:r>
      <w:r w:rsidRPr="007B64A5">
        <w:rPr>
          <w:rStyle w:val="Emphasis"/>
          <w:highlight w:val="yellow"/>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366DB8DE" w14:textId="77777777" w:rsidR="00033040" w:rsidRPr="009A4A85" w:rsidRDefault="00033040" w:rsidP="00033040">
      <w:pPr>
        <w:rPr>
          <w:sz w:val="16"/>
        </w:rPr>
      </w:pPr>
      <w:r w:rsidRPr="009A4A85">
        <w:rPr>
          <w:sz w:val="16"/>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2A59E9AD" w14:textId="77777777" w:rsidR="00033040" w:rsidRPr="009A4A85" w:rsidRDefault="00033040" w:rsidP="00033040">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56666132" w14:textId="77777777" w:rsidR="00033040" w:rsidRPr="009A4A85" w:rsidRDefault="00033040" w:rsidP="00033040">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11712E">
        <w:rPr>
          <w:rStyle w:val="Emphasis"/>
          <w:highlight w:val="yellow"/>
        </w:rPr>
        <w:t>promising</w:t>
      </w:r>
      <w:r w:rsidRPr="009A4A85">
        <w:rPr>
          <w:sz w:val="16"/>
        </w:rPr>
        <w:t xml:space="preserve"> single-</w:t>
      </w:r>
      <w:r w:rsidRPr="0011712E">
        <w:rPr>
          <w:rStyle w:val="Emphasis"/>
          <w:highlight w:val="yellow"/>
        </w:rPr>
        <w:t>leader</w:t>
      </w:r>
      <w:r w:rsidRPr="009A4A85">
        <w:rPr>
          <w:sz w:val="16"/>
        </w:rPr>
        <w:t xml:space="preserve"> plans </w:t>
      </w:r>
      <w:r w:rsidRPr="0011712E">
        <w:rPr>
          <w:rStyle w:val="StyleUnderline"/>
          <w:highlight w:val="yellow"/>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11712E">
        <w:rPr>
          <w:rStyle w:val="Emphasis"/>
          <w:highlight w:val="yellow"/>
        </w:rPr>
        <w:t>strong</w:t>
      </w:r>
      <w:r w:rsidRPr="0011712E">
        <w:rPr>
          <w:sz w:val="16"/>
          <w:highlight w:val="yellow"/>
        </w:rPr>
        <w:t xml:space="preserve"> </w:t>
      </w:r>
      <w:r w:rsidRPr="0011712E">
        <w:rPr>
          <w:rStyle w:val="StyleUnderline"/>
          <w:highlight w:val="yellow"/>
        </w:rPr>
        <w:t>protections</w:t>
      </w:r>
      <w:r w:rsidRPr="009A4A85">
        <w:rPr>
          <w:sz w:val="16"/>
        </w:rPr>
        <w:t xml:space="preserve"> against the risks of human takeover; (ii) a lead by a coalition of democratic countries, with power balanced between them; (iii) a fully global multilateral project.</w:t>
      </w:r>
    </w:p>
    <w:p w14:paraId="30ABA2B7" w14:textId="77777777" w:rsidR="00033040" w:rsidRPr="009A4A85" w:rsidRDefault="00033040" w:rsidP="00033040">
      <w:pPr>
        <w:rPr>
          <w:sz w:val="16"/>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8D6153">
        <w:rPr>
          <w:rStyle w:val="Emphasis"/>
          <w:highlight w:val="yellow"/>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D926DF">
        <w:rPr>
          <w:rStyle w:val="StyleUnderline"/>
        </w:rPr>
        <w:t xml:space="preserve">they </w:t>
      </w:r>
      <w:r w:rsidRPr="008D6153">
        <w:rPr>
          <w:rStyle w:val="StyleUnderline"/>
          <w:highlight w:val="yellow"/>
        </w:rPr>
        <w:t>make</w:t>
      </w:r>
      <w:r w:rsidRPr="00D926DF">
        <w:rPr>
          <w:rStyle w:val="StyleUnderline"/>
        </w:rPr>
        <w:t xml:space="preserve"> the</w:t>
      </w:r>
      <w:r w:rsidRPr="009A4A85">
        <w:rPr>
          <w:sz w:val="16"/>
        </w:rPr>
        <w:t xml:space="preserve"> </w:t>
      </w:r>
      <w:r w:rsidRPr="008D6153">
        <w:rPr>
          <w:rStyle w:val="Emphasis"/>
          <w:highlight w:val="yellow"/>
        </w:rPr>
        <w:t>AI’s situation better</w:t>
      </w:r>
      <w:r w:rsidRPr="009A4A85">
        <w:rPr>
          <w:sz w:val="16"/>
        </w:rPr>
        <w:t xml:space="preserve"> </w:t>
      </w:r>
      <w:r w:rsidRPr="00D926DF">
        <w:rPr>
          <w:rStyle w:val="StyleUnderline"/>
        </w:rPr>
        <w:t xml:space="preserve">from its own perspective, </w:t>
      </w:r>
      <w:r w:rsidRPr="008D6153">
        <w:rPr>
          <w:rStyle w:val="StyleUnderline"/>
          <w:highlight w:val="yellow"/>
        </w:rPr>
        <w:t>and</w:t>
      </w:r>
      <w:r w:rsidRPr="009A4A85">
        <w:rPr>
          <w:sz w:val="16"/>
        </w:rPr>
        <w:t xml:space="preserve"> thereby </w:t>
      </w:r>
      <w:r w:rsidRPr="008D6153">
        <w:rPr>
          <w:rStyle w:val="Emphasis"/>
          <w:highlight w:val="yellow"/>
        </w:rPr>
        <w:t>reduce</w:t>
      </w:r>
      <w:r w:rsidRPr="009A4A85">
        <w:rPr>
          <w:sz w:val="16"/>
        </w:rPr>
        <w:t xml:space="preserve"> </w:t>
      </w:r>
      <w:r w:rsidRPr="00D926DF">
        <w:rPr>
          <w:rStyle w:val="StyleUnderline"/>
        </w:rPr>
        <w:t xml:space="preserve">its </w:t>
      </w:r>
      <w:r w:rsidRPr="008D6153">
        <w:rPr>
          <w:rStyle w:val="StyleUnderline"/>
          <w:highlight w:val="yellow"/>
        </w:rPr>
        <w:t>incentive</w:t>
      </w:r>
      <w:r w:rsidRPr="00D926DF">
        <w:rPr>
          <w:rStyle w:val="StyleUnderline"/>
        </w:rPr>
        <w:t xml:space="preserve"> to try </w:t>
      </w:r>
      <w:r w:rsidRPr="008D6153">
        <w:rPr>
          <w:rStyle w:val="StyleUnderline"/>
          <w:highlight w:val="yellow"/>
        </w:rPr>
        <w:t>to take over</w:t>
      </w:r>
      <w:r w:rsidRPr="009A4A85">
        <w:rPr>
          <w:sz w:val="16"/>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438E215E" w14:textId="77777777" w:rsidR="00033040" w:rsidRPr="009A4A85" w:rsidRDefault="00033040" w:rsidP="00033040">
      <w:pPr>
        <w:rPr>
          <w:sz w:val="12"/>
          <w:szCs w:val="12"/>
        </w:rPr>
      </w:pPr>
      <w:r w:rsidRPr="009A4A85">
        <w:rPr>
          <w:sz w:val="12"/>
          <w:szCs w:val="12"/>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3EA2F9A7" w14:textId="77777777" w:rsidR="00033040" w:rsidRPr="009A4A85" w:rsidRDefault="00033040" w:rsidP="00033040">
      <w:pPr>
        <w:rPr>
          <w:sz w:val="12"/>
          <w:szCs w:val="12"/>
        </w:rPr>
      </w:pPr>
      <w:r w:rsidRPr="009A4A85">
        <w:rPr>
          <w:sz w:val="12"/>
          <w:szCs w:val="12"/>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0D5041BB" w14:textId="77777777" w:rsidR="00033040" w:rsidRPr="009A4A85" w:rsidRDefault="00033040" w:rsidP="00033040">
      <w:pPr>
        <w:rPr>
          <w:sz w:val="12"/>
          <w:szCs w:val="12"/>
        </w:rPr>
      </w:pPr>
      <w:r w:rsidRPr="009A4A85">
        <w:rPr>
          <w:sz w:val="12"/>
          <w:szCs w:val="12"/>
        </w:rPr>
        <w:t>3. Steering our trajectory</w:t>
      </w:r>
    </w:p>
    <w:p w14:paraId="5AF6500A" w14:textId="77777777" w:rsidR="00033040" w:rsidRPr="009A4A85" w:rsidRDefault="00033040" w:rsidP="00033040">
      <w:pPr>
        <w:rPr>
          <w:sz w:val="12"/>
          <w:szCs w:val="12"/>
        </w:rPr>
      </w:pPr>
      <w:r w:rsidRPr="009A4A85">
        <w:rPr>
          <w:sz w:val="12"/>
          <w:szCs w:val="12"/>
        </w:rPr>
        <w:t>As well as trying to keep society’s options open, we can try to ensure that, if civilisation is pushed into one particular path, that path is better rather than worse. We can do this in a number of ways.</w:t>
      </w:r>
    </w:p>
    <w:p w14:paraId="366976CF" w14:textId="77777777" w:rsidR="00033040" w:rsidRPr="009A4A85" w:rsidRDefault="00033040" w:rsidP="00033040">
      <w:pPr>
        <w:rPr>
          <w:sz w:val="12"/>
          <w:szCs w:val="12"/>
        </w:rPr>
      </w:pPr>
      <w:r w:rsidRPr="009A4A85">
        <w:rPr>
          <w:sz w:val="12"/>
          <w:szCs w:val="12"/>
        </w:rPr>
        <w:t>3.1. The governance of superintelligence development</w:t>
      </w:r>
    </w:p>
    <w:p w14:paraId="06FFC19D" w14:textId="77777777" w:rsidR="00033040" w:rsidRPr="009A4A85" w:rsidRDefault="00033040" w:rsidP="00033040">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1CB3526B" w14:textId="77777777" w:rsidR="00033040" w:rsidRPr="009A4A85" w:rsidRDefault="00033040" w:rsidP="00033040">
      <w:pPr>
        <w:pStyle w:val="ListParagraph"/>
        <w:numPr>
          <w:ilvl w:val="0"/>
          <w:numId w:val="45"/>
        </w:numPr>
        <w:rPr>
          <w:sz w:val="12"/>
          <w:szCs w:val="12"/>
        </w:rPr>
      </w:pPr>
      <w:r w:rsidRPr="009A4A85">
        <w:rPr>
          <w:sz w:val="12"/>
          <w:szCs w:val="12"/>
        </w:rPr>
        <w:t xml:space="preserve">The project (company, country) would be aligning the superintelligence </w:t>
      </w:r>
    </w:p>
    <w:p w14:paraId="266D970F" w14:textId="77777777" w:rsidR="00033040" w:rsidRPr="009A4A85" w:rsidRDefault="00033040" w:rsidP="00033040">
      <w:pPr>
        <w:pStyle w:val="ListParagraph"/>
        <w:numPr>
          <w:ilvl w:val="0"/>
          <w:numId w:val="45"/>
        </w:numPr>
        <w:rPr>
          <w:sz w:val="12"/>
          <w:szCs w:val="12"/>
        </w:rPr>
      </w:pPr>
      <w:r w:rsidRPr="009A4A85">
        <w:rPr>
          <w:sz w:val="12"/>
          <w:szCs w:val="12"/>
        </w:rPr>
        <w:t xml:space="preserve">They would need to decide with what the superintelligence is aligned, i.e. what’s the chain of command, or with what constitution the superintelligence is aligned with. </w:t>
      </w:r>
    </w:p>
    <w:p w14:paraId="5548D92A" w14:textId="77777777" w:rsidR="00033040" w:rsidRPr="009A4A85" w:rsidRDefault="00033040" w:rsidP="00033040">
      <w:pPr>
        <w:pStyle w:val="ListParagraph"/>
        <w:numPr>
          <w:ilvl w:val="0"/>
          <w:numId w:val="45"/>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66BFFB5E" w14:textId="77777777" w:rsidR="00033040" w:rsidRPr="009A4A85" w:rsidRDefault="00033040" w:rsidP="00033040">
      <w:pPr>
        <w:pStyle w:val="ListParagraph"/>
        <w:numPr>
          <w:ilvl w:val="0"/>
          <w:numId w:val="45"/>
        </w:numPr>
        <w:rPr>
          <w:sz w:val="12"/>
          <w:szCs w:val="12"/>
        </w:rPr>
      </w:pPr>
      <w:r w:rsidRPr="009A4A85">
        <w:rPr>
          <w:sz w:val="12"/>
          <w:szCs w:val="12"/>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6E1B408E" w14:textId="77777777" w:rsidR="00033040" w:rsidRPr="009A4A85" w:rsidRDefault="00033040" w:rsidP="00033040">
      <w:pPr>
        <w:pStyle w:val="ListParagraph"/>
        <w:numPr>
          <w:ilvl w:val="0"/>
          <w:numId w:val="45"/>
        </w:numPr>
        <w:rPr>
          <w:sz w:val="16"/>
        </w:rPr>
      </w:pPr>
      <w:r w:rsidRPr="009A4A85">
        <w:rPr>
          <w:sz w:val="12"/>
          <w:szCs w:val="12"/>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268867A5" w14:textId="77777777" w:rsidR="00033040" w:rsidRPr="009A4A85" w:rsidRDefault="00033040" w:rsidP="00033040">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59FCF9AF" w14:textId="77777777" w:rsidR="00033040" w:rsidRPr="009A4A85" w:rsidRDefault="00033040" w:rsidP="00033040">
      <w:pPr>
        <w:rPr>
          <w:sz w:val="16"/>
        </w:rPr>
      </w:pPr>
      <w:r w:rsidRPr="009A4A85">
        <w:rPr>
          <w:sz w:val="16"/>
        </w:rPr>
        <w:t xml:space="preserve">One way </w:t>
      </w:r>
      <w:r w:rsidRPr="001D0B9E">
        <w:rPr>
          <w:rStyle w:val="StyleUnderline"/>
        </w:rPr>
        <w:t xml:space="preserve">to </w:t>
      </w:r>
      <w:r w:rsidRPr="00AD3D89">
        <w:rPr>
          <w:rStyle w:val="StyleUnderline"/>
          <w:highlight w:val="yellow"/>
        </w:rPr>
        <w:t>make</w:t>
      </w:r>
      <w:r w:rsidRPr="001D0B9E">
        <w:rPr>
          <w:rStyle w:val="StyleUnderline"/>
        </w:rPr>
        <w:t xml:space="preserve"> this </w:t>
      </w:r>
      <w:r w:rsidRPr="00AD3D89">
        <w:rPr>
          <w:rStyle w:val="StyleUnderline"/>
          <w:highlight w:val="yellow"/>
        </w:rPr>
        <w:t>development</w:t>
      </w:r>
      <w:r w:rsidRPr="009A4A85">
        <w:rPr>
          <w:sz w:val="16"/>
        </w:rPr>
        <w:t xml:space="preserve"> </w:t>
      </w:r>
      <w:r w:rsidRPr="001D0B9E">
        <w:rPr>
          <w:rStyle w:val="Emphasis"/>
        </w:rPr>
        <w:t xml:space="preserve">go </w:t>
      </w:r>
      <w:r w:rsidRPr="00AD3D89">
        <w:rPr>
          <w:rStyle w:val="Emphasis"/>
          <w:highlight w:val="yellow"/>
        </w:rPr>
        <w:t>better</w:t>
      </w:r>
      <w:r w:rsidRPr="009A4A85">
        <w:rPr>
          <w:sz w:val="16"/>
        </w:rPr>
        <w:t xml:space="preserve"> </w:t>
      </w:r>
      <w:r w:rsidRPr="001D0B9E">
        <w:rPr>
          <w:rStyle w:val="StyleUnderline"/>
        </w:rPr>
        <w:t>is to help</w:t>
      </w:r>
      <w:r w:rsidRPr="009A4A85">
        <w:rPr>
          <w:sz w:val="16"/>
        </w:rPr>
        <w:t xml:space="preserve"> </w:t>
      </w:r>
      <w:r w:rsidRPr="00AD3D89">
        <w:rPr>
          <w:rStyle w:val="Emphasis"/>
          <w:highlight w:val="yellow"/>
        </w:rPr>
        <w:t>figure out</w:t>
      </w:r>
      <w:r w:rsidRPr="009A4A85">
        <w:rPr>
          <w:sz w:val="16"/>
        </w:rPr>
        <w:t xml:space="preserve"> </w:t>
      </w:r>
      <w:r w:rsidRPr="001D0B9E">
        <w:rPr>
          <w:rStyle w:val="StyleUnderline"/>
        </w:rPr>
        <w:t>what</w:t>
      </w:r>
      <w:r w:rsidRPr="009A4A85">
        <w:rPr>
          <w:sz w:val="16"/>
        </w:rPr>
        <w:t xml:space="preserve"> </w:t>
      </w:r>
      <w:r w:rsidRPr="00AD3D89">
        <w:rPr>
          <w:rStyle w:val="Emphasis"/>
          <w:highlight w:val="yellow"/>
        </w:rPr>
        <w:t>desirable</w:t>
      </w:r>
      <w:r w:rsidRPr="00AD3D89">
        <w:rPr>
          <w:rStyle w:val="Emphasis"/>
        </w:rPr>
        <w:t xml:space="preserve"> but</w:t>
      </w:r>
      <w:r w:rsidRPr="009A4A85">
        <w:rPr>
          <w:sz w:val="16"/>
        </w:rPr>
        <w:t xml:space="preserve"> politically </w:t>
      </w:r>
      <w:r w:rsidRPr="00AD3D89">
        <w:rPr>
          <w:rStyle w:val="Emphasis"/>
          <w:highlight w:val="yellow"/>
        </w:rPr>
        <w:t>feasible gov</w:t>
      </w:r>
      <w:r w:rsidRPr="001D0B9E">
        <w:rPr>
          <w:rStyle w:val="Emphasis"/>
        </w:rPr>
        <w:t xml:space="preserve">ernance </w:t>
      </w:r>
      <w:r w:rsidRPr="00AD3D89">
        <w:rPr>
          <w:rStyle w:val="Emphasis"/>
          <w:highlight w:val="yellow"/>
        </w:rPr>
        <w:t>structures</w:t>
      </w:r>
      <w:r w:rsidRPr="009A4A85">
        <w:rPr>
          <w:sz w:val="16"/>
        </w:rPr>
        <w:t xml:space="preserve"> </w:t>
      </w:r>
      <w:r w:rsidRPr="001D0B9E">
        <w:rPr>
          <w:rStyle w:val="StyleUnderline"/>
        </w:rPr>
        <w:t xml:space="preserve">would look like, </w:t>
      </w:r>
      <w:r w:rsidRPr="00AD3D89">
        <w:rPr>
          <w:rStyle w:val="StyleUnderline"/>
          <w:highlight w:val="yellow"/>
        </w:rPr>
        <w:t>and</w:t>
      </w:r>
      <w:r w:rsidRPr="009A4A85">
        <w:rPr>
          <w:sz w:val="16"/>
          <w:highlight w:val="yellow"/>
        </w:rPr>
        <w:t xml:space="preserve"> </w:t>
      </w:r>
      <w:r w:rsidRPr="006807D5">
        <w:rPr>
          <w:rStyle w:val="Emphasis"/>
          <w:highlight w:val="yellow"/>
        </w:rPr>
        <w:t>get broader uptake of them</w:t>
      </w:r>
      <w:r w:rsidRPr="009A4A85">
        <w:rPr>
          <w:sz w:val="16"/>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1D0B9E">
        <w:rPr>
          <w:rStyle w:val="StyleUnderline"/>
        </w:rPr>
        <w:t>countries</w:t>
      </w:r>
      <w:r w:rsidRPr="009A4A85">
        <w:rPr>
          <w:sz w:val="16"/>
        </w:rPr>
        <w:t xml:space="preserve"> will therefore </w:t>
      </w:r>
      <w:r w:rsidRPr="006B00D8">
        <w:rPr>
          <w:rStyle w:val="StyleUnderline"/>
          <w:highlight w:val="yellow"/>
        </w:rPr>
        <w:t>have</w:t>
      </w:r>
      <w:r w:rsidRPr="009A4A85">
        <w:rPr>
          <w:sz w:val="16"/>
          <w:highlight w:val="yellow"/>
        </w:rPr>
        <w:t xml:space="preserve"> </w:t>
      </w:r>
      <w:r w:rsidRPr="006B00D8">
        <w:rPr>
          <w:rStyle w:val="Emphasis"/>
          <w:highlight w:val="yellow"/>
        </w:rPr>
        <w:t>substantial</w:t>
      </w:r>
      <w:r w:rsidRPr="009A4A85">
        <w:rPr>
          <w:sz w:val="16"/>
        </w:rPr>
        <w:t xml:space="preserve"> </w:t>
      </w:r>
      <w:r w:rsidRPr="001D0B9E">
        <w:rPr>
          <w:rStyle w:val="StyleUnderline"/>
        </w:rPr>
        <w:t xml:space="preserve">bargaining </w:t>
      </w:r>
      <w:r w:rsidRPr="006B00D8">
        <w:rPr>
          <w:rStyle w:val="StyleUnderline"/>
          <w:highlight w:val="yellow"/>
        </w:rPr>
        <w:t>power during</w:t>
      </w:r>
      <w:r w:rsidRPr="001D0B9E">
        <w:rPr>
          <w:rStyle w:val="StyleUnderline"/>
        </w:rPr>
        <w:t xml:space="preserve"> the</w:t>
      </w:r>
      <w:r w:rsidRPr="009A4A85">
        <w:rPr>
          <w:sz w:val="16"/>
        </w:rPr>
        <w:t xml:space="preserve"> </w:t>
      </w:r>
      <w:r w:rsidRPr="006B00D8">
        <w:rPr>
          <w:rStyle w:val="Emphasis"/>
          <w:highlight w:val="yellow"/>
        </w:rPr>
        <w:t>early stages</w:t>
      </w:r>
      <w:r w:rsidRPr="009A4A85">
        <w:rPr>
          <w:sz w:val="16"/>
        </w:rPr>
        <w:t xml:space="preserve"> </w:t>
      </w:r>
      <w:r w:rsidRPr="001D0B9E">
        <w:rPr>
          <w:rStyle w:val="StyleUnderline"/>
        </w:rPr>
        <w:t>of the intelligence explosion</w:t>
      </w:r>
      <w:r w:rsidRPr="009A4A85">
        <w:rPr>
          <w:sz w:val="16"/>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5903991F" w14:textId="77777777" w:rsidR="00033040" w:rsidRPr="009A4A85" w:rsidRDefault="00033040" w:rsidP="00033040">
      <w:pPr>
        <w:rPr>
          <w:sz w:val="12"/>
          <w:szCs w:val="12"/>
        </w:rPr>
      </w:pPr>
      <w:r w:rsidRPr="009A4A85">
        <w:rPr>
          <w:sz w:val="12"/>
          <w:szCs w:val="12"/>
        </w:rPr>
        <w:t>3.2. Value-alignment</w:t>
      </w:r>
    </w:p>
    <w:p w14:paraId="7A161F56" w14:textId="77777777" w:rsidR="00033040" w:rsidRPr="009A4A85" w:rsidRDefault="00033040" w:rsidP="00033040">
      <w:pPr>
        <w:rPr>
          <w:sz w:val="12"/>
          <w:szCs w:val="12"/>
        </w:rPr>
      </w:pPr>
      <w:r w:rsidRPr="009A4A85">
        <w:rPr>
          <w:sz w:val="12"/>
          <w:szCs w:val="12"/>
        </w:rPr>
        <w:t>Within AI safety, there are various possible complementary approaches with somewhat different aims. I see the three main approaches as:</w:t>
      </w:r>
    </w:p>
    <w:p w14:paraId="3DBD27B8" w14:textId="77777777" w:rsidR="00033040" w:rsidRPr="009A4A85" w:rsidRDefault="00033040" w:rsidP="00033040">
      <w:pPr>
        <w:pStyle w:val="ListParagraph"/>
        <w:numPr>
          <w:ilvl w:val="0"/>
          <w:numId w:val="46"/>
        </w:numPr>
        <w:rPr>
          <w:sz w:val="12"/>
          <w:szCs w:val="12"/>
        </w:rPr>
      </w:pPr>
      <w:r w:rsidRPr="009A4A85">
        <w:rPr>
          <w:i/>
          <w:iCs/>
          <w:sz w:val="12"/>
          <w:szCs w:val="12"/>
        </w:rPr>
        <w:t>Value-alignment</w:t>
      </w:r>
      <w:r w:rsidRPr="009A4A85">
        <w:rPr>
          <w:sz w:val="12"/>
          <w:szCs w:val="12"/>
        </w:rPr>
        <w:t>: The AI wants to do good stuff.</w:t>
      </w:r>
    </w:p>
    <w:p w14:paraId="1CA992E4" w14:textId="77777777" w:rsidR="00033040" w:rsidRPr="009A4A85" w:rsidRDefault="00033040" w:rsidP="00033040">
      <w:pPr>
        <w:pStyle w:val="ListParagraph"/>
        <w:numPr>
          <w:ilvl w:val="1"/>
          <w:numId w:val="46"/>
        </w:numPr>
        <w:rPr>
          <w:sz w:val="12"/>
          <w:szCs w:val="12"/>
        </w:rPr>
      </w:pPr>
      <w:r w:rsidRPr="009A4A85">
        <w:rPr>
          <w:sz w:val="12"/>
          <w:szCs w:val="12"/>
        </w:rPr>
        <w:t xml:space="preserve">For example: the AI is motivated by “human values”, or some specific moral view, or it follows a good moral epistemology in order to improve its goals over time. </w:t>
      </w:r>
    </w:p>
    <w:p w14:paraId="3074EE86" w14:textId="77777777" w:rsidR="00033040" w:rsidRPr="009A4A85" w:rsidRDefault="00033040" w:rsidP="00033040">
      <w:pPr>
        <w:pStyle w:val="ListParagraph"/>
        <w:numPr>
          <w:ilvl w:val="0"/>
          <w:numId w:val="46"/>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10EF5F47" w14:textId="77777777" w:rsidR="00033040" w:rsidRPr="009A4A85" w:rsidRDefault="00033040" w:rsidP="00033040">
      <w:pPr>
        <w:pStyle w:val="ListParagraph"/>
        <w:numPr>
          <w:ilvl w:val="1"/>
          <w:numId w:val="46"/>
        </w:numPr>
        <w:rPr>
          <w:sz w:val="12"/>
          <w:szCs w:val="12"/>
        </w:rPr>
      </w:pPr>
      <w:r w:rsidRPr="009A4A85">
        <w:rPr>
          <w:sz w:val="12"/>
          <w:szCs w:val="12"/>
        </w:rPr>
        <w:t xml:space="preserve">For example: the AI wants to achieve its goal only on the condition that its user approves of how it achieved that goal. </w:t>
      </w:r>
    </w:p>
    <w:p w14:paraId="4A26DD0A" w14:textId="77777777" w:rsidR="00033040" w:rsidRPr="009A4A85" w:rsidRDefault="00033040" w:rsidP="00033040">
      <w:pPr>
        <w:pStyle w:val="ListParagraph"/>
        <w:numPr>
          <w:ilvl w:val="0"/>
          <w:numId w:val="46"/>
        </w:numPr>
        <w:rPr>
          <w:sz w:val="12"/>
          <w:szCs w:val="12"/>
        </w:rPr>
      </w:pPr>
      <w:r w:rsidRPr="009A4A85">
        <w:rPr>
          <w:i/>
          <w:iCs/>
          <w:sz w:val="12"/>
          <w:szCs w:val="12"/>
        </w:rPr>
        <w:t>Control</w:t>
      </w:r>
      <w:r w:rsidRPr="009A4A85">
        <w:rPr>
          <w:sz w:val="12"/>
          <w:szCs w:val="12"/>
        </w:rPr>
        <w:t xml:space="preserve">: The AI is unable to do bad stuff, even if tried to do so. </w:t>
      </w:r>
    </w:p>
    <w:p w14:paraId="4FFAB5F4" w14:textId="77777777" w:rsidR="00033040" w:rsidRPr="009A4A85" w:rsidRDefault="00033040" w:rsidP="00033040">
      <w:pPr>
        <w:pStyle w:val="ListParagraph"/>
        <w:numPr>
          <w:ilvl w:val="1"/>
          <w:numId w:val="46"/>
        </w:numPr>
        <w:rPr>
          <w:sz w:val="12"/>
          <w:szCs w:val="12"/>
        </w:rPr>
      </w:pPr>
      <w:r w:rsidRPr="009A4A85">
        <w:rPr>
          <w:sz w:val="12"/>
          <w:szCs w:val="12"/>
        </w:rPr>
        <w:t xml:space="preserve">For example: there are AI-supervisors checking its actions and reporting to human bosses if they detect anything suspicious, who would then shut it down and retrain it. </w:t>
      </w:r>
    </w:p>
    <w:p w14:paraId="60232C01" w14:textId="77777777" w:rsidR="00033040" w:rsidRPr="009A4A85" w:rsidRDefault="00033040" w:rsidP="00033040">
      <w:pPr>
        <w:rPr>
          <w:sz w:val="12"/>
          <w:szCs w:val="12"/>
        </w:rPr>
      </w:pPr>
      <w:r w:rsidRPr="009A4A85">
        <w:rPr>
          <w:sz w:val="12"/>
          <w:szCs w:val="12"/>
        </w:rPr>
        <w:t>To these, we could also add two other supplementary approaches:</w:t>
      </w:r>
    </w:p>
    <w:p w14:paraId="405BFE73" w14:textId="77777777" w:rsidR="00033040" w:rsidRPr="009A4A85" w:rsidRDefault="00033040" w:rsidP="00033040">
      <w:pPr>
        <w:pStyle w:val="ListParagraph"/>
        <w:numPr>
          <w:ilvl w:val="0"/>
          <w:numId w:val="47"/>
        </w:numPr>
        <w:rPr>
          <w:sz w:val="12"/>
          <w:szCs w:val="12"/>
        </w:rPr>
      </w:pPr>
      <w:r w:rsidRPr="009A4A85">
        <w:rPr>
          <w:sz w:val="12"/>
          <w:szCs w:val="12"/>
        </w:rPr>
        <w:t xml:space="preserve">Modesty: The AI doesn’t get much payoff from taking over the world.  </w:t>
      </w:r>
    </w:p>
    <w:p w14:paraId="243D64AF" w14:textId="77777777" w:rsidR="00033040" w:rsidRPr="009A4A85" w:rsidRDefault="00033040" w:rsidP="00033040">
      <w:pPr>
        <w:pStyle w:val="ListParagraph"/>
        <w:numPr>
          <w:ilvl w:val="1"/>
          <w:numId w:val="47"/>
        </w:numPr>
        <w:rPr>
          <w:sz w:val="12"/>
          <w:szCs w:val="12"/>
        </w:rPr>
      </w:pPr>
      <w:r w:rsidRPr="009A4A85">
        <w:rPr>
          <w:sz w:val="12"/>
          <w:szCs w:val="12"/>
        </w:rPr>
        <w:t xml:space="preserve">For example: the AI is risk-averse, with a low upper bound on achievable utility; or it heavily discounts future gains. </w:t>
      </w:r>
    </w:p>
    <w:p w14:paraId="624C5E6C" w14:textId="77777777" w:rsidR="00033040" w:rsidRPr="009A4A85" w:rsidRDefault="00033040" w:rsidP="00033040">
      <w:pPr>
        <w:pStyle w:val="ListParagraph"/>
        <w:numPr>
          <w:ilvl w:val="0"/>
          <w:numId w:val="47"/>
        </w:numPr>
        <w:rPr>
          <w:sz w:val="12"/>
          <w:szCs w:val="12"/>
        </w:rPr>
      </w:pPr>
      <w:r w:rsidRPr="009A4A85">
        <w:rPr>
          <w:sz w:val="12"/>
          <w:szCs w:val="12"/>
        </w:rPr>
        <w:t xml:space="preserve">Incentive-alignment: The AI doesn’t want to try to take over the world, because the benefits of doing so don’t outweigh the costs. </w:t>
      </w:r>
    </w:p>
    <w:p w14:paraId="26CF2EB3" w14:textId="77777777" w:rsidR="00033040" w:rsidRPr="009A4A85" w:rsidRDefault="00033040" w:rsidP="00033040">
      <w:pPr>
        <w:pStyle w:val="ListParagraph"/>
        <w:numPr>
          <w:ilvl w:val="1"/>
          <w:numId w:val="47"/>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753F5E38" w14:textId="77777777" w:rsidR="00033040" w:rsidRPr="009A4A85" w:rsidRDefault="00033040" w:rsidP="00033040">
      <w:pPr>
        <w:rPr>
          <w:sz w:val="16"/>
        </w:rPr>
      </w:pPr>
      <w:r w:rsidRPr="009A4A85">
        <w:rPr>
          <w:sz w:val="12"/>
          <w:szCs w:val="12"/>
        </w:rPr>
        <w:t>A better futures perspective increases the importance of value-alignment compared to the other approaches, for the following two reasons.</w:t>
      </w:r>
    </w:p>
    <w:p w14:paraId="1B0E7857" w14:textId="77777777" w:rsidR="00033040" w:rsidRPr="009A4A85" w:rsidRDefault="00033040" w:rsidP="00033040">
      <w:pPr>
        <w:rPr>
          <w:sz w:val="16"/>
        </w:rPr>
      </w:pPr>
      <w:r w:rsidRPr="009A4A85">
        <w:rPr>
          <w:sz w:val="16"/>
        </w:rPr>
        <w:t xml:space="preserve">First, </w:t>
      </w:r>
      <w:r w:rsidRPr="00B0155B">
        <w:rPr>
          <w:rStyle w:val="StyleUnderline"/>
        </w:rPr>
        <w:t xml:space="preserve">in scenarios where </w:t>
      </w:r>
      <w:r w:rsidRPr="0011712E">
        <w:rPr>
          <w:rStyle w:val="StyleUnderline"/>
          <w:highlight w:val="yellow"/>
        </w:rPr>
        <w:t>humanity</w:t>
      </w:r>
      <w:r w:rsidRPr="009A4A85">
        <w:rPr>
          <w:sz w:val="16"/>
        </w:rPr>
        <w:t xml:space="preserve"> </w:t>
      </w:r>
      <w:r w:rsidRPr="00B0155B">
        <w:rPr>
          <w:rStyle w:val="Emphasis"/>
        </w:rPr>
        <w:t xml:space="preserve">remains </w:t>
      </w:r>
      <w:r w:rsidRPr="0011712E">
        <w:rPr>
          <w:rStyle w:val="Emphasis"/>
          <w:highlight w:val="yellow"/>
        </w:rPr>
        <w:t>in control</w:t>
      </w:r>
      <w:r w:rsidRPr="0011712E">
        <w:rPr>
          <w:sz w:val="16"/>
          <w:highlight w:val="yellow"/>
        </w:rPr>
        <w:t xml:space="preserve">, </w:t>
      </w:r>
      <w:r w:rsidRPr="0011712E">
        <w:rPr>
          <w:rStyle w:val="StyleUnderline"/>
          <w:highlight w:val="yellow"/>
        </w:rPr>
        <w:t>AI</w:t>
      </w:r>
      <w:r w:rsidRPr="00B0155B">
        <w:rPr>
          <w:rStyle w:val="StyleUnderline"/>
        </w:rPr>
        <w:t xml:space="preserve"> with moral character could</w:t>
      </w:r>
      <w:r w:rsidRPr="009A4A85">
        <w:rPr>
          <w:sz w:val="16"/>
        </w:rPr>
        <w:t xml:space="preserve"> </w:t>
      </w:r>
      <w:r w:rsidRPr="0011712E">
        <w:rPr>
          <w:rStyle w:val="Emphasis"/>
          <w:highlight w:val="yellow"/>
        </w:rPr>
        <w:t>improve</w:t>
      </w:r>
      <w:r w:rsidRPr="009A4A85">
        <w:rPr>
          <w:sz w:val="16"/>
        </w:rPr>
        <w:t xml:space="preserve"> the </w:t>
      </w:r>
      <w:r w:rsidRPr="0011712E">
        <w:rPr>
          <w:rStyle w:val="StyleUnderline"/>
          <w:highlight w:val="yellow"/>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152B6DF6" w14:textId="77777777" w:rsidR="00033040" w:rsidRPr="009A4A85" w:rsidRDefault="00033040" w:rsidP="00033040">
      <w:pPr>
        <w:rPr>
          <w:sz w:val="16"/>
        </w:rPr>
      </w:pPr>
      <w:r w:rsidRPr="009A4A85">
        <w:rPr>
          <w:sz w:val="16"/>
        </w:rPr>
        <w:t xml:space="preserve">Second, </w:t>
      </w:r>
      <w:r w:rsidRPr="0011712E">
        <w:rPr>
          <w:rStyle w:val="Emphasis"/>
          <w:highlight w:val="yellow"/>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11712E">
        <w:rPr>
          <w:rStyle w:val="Emphasis"/>
          <w:highlight w:val="yellow"/>
        </w:rPr>
        <w:t>improve</w:t>
      </w:r>
      <w:r w:rsidRPr="009A4A85">
        <w:rPr>
          <w:sz w:val="16"/>
        </w:rPr>
        <w:t xml:space="preserve"> </w:t>
      </w:r>
      <w:r w:rsidRPr="00FC4E50">
        <w:rPr>
          <w:rStyle w:val="StyleUnderline"/>
        </w:rPr>
        <w:t xml:space="preserve">the value of scenarios </w:t>
      </w:r>
      <w:r w:rsidRPr="0011712E">
        <w:rPr>
          <w:rStyle w:val="StyleUnderline"/>
          <w:highlight w:val="yellow"/>
        </w:rPr>
        <w:t>where</w:t>
      </w:r>
      <w:r w:rsidRPr="009A4A85">
        <w:rPr>
          <w:sz w:val="16"/>
        </w:rPr>
        <w:t xml:space="preserve"> </w:t>
      </w:r>
      <w:r w:rsidRPr="00FC4E50">
        <w:rPr>
          <w:rStyle w:val="Emphasis"/>
        </w:rPr>
        <w:t xml:space="preserve">AI </w:t>
      </w:r>
      <w:r w:rsidRPr="0011712E">
        <w:rPr>
          <w:rStyle w:val="Emphasis"/>
          <w:highlight w:val="yellow"/>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11712E">
        <w:rPr>
          <w:rStyle w:val="StyleUnderline"/>
          <w:highlight w:val="yellow"/>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11712E">
        <w:rPr>
          <w:rStyle w:val="StyleUnderline"/>
          <w:highlight w:val="yellow"/>
        </w:rPr>
        <w:t>produce something</w:t>
      </w:r>
      <w:r w:rsidRPr="0011712E">
        <w:rPr>
          <w:sz w:val="16"/>
          <w:highlight w:val="yellow"/>
        </w:rPr>
        <w:t xml:space="preserve"> </w:t>
      </w:r>
      <w:r w:rsidRPr="0011712E">
        <w:rPr>
          <w:rStyle w:val="Emphasis"/>
          <w:highlight w:val="yellow"/>
        </w:rPr>
        <w:t>valueless</w:t>
      </w:r>
      <w:r w:rsidRPr="009A4A85">
        <w:rPr>
          <w:sz w:val="16"/>
        </w:rPr>
        <w:t xml:space="preserve"> like paperclips, </w:t>
      </w:r>
      <w:r w:rsidRPr="0011712E">
        <w:rPr>
          <w:rStyle w:val="StyleUnderline"/>
          <w:highlight w:val="yellow"/>
        </w:rPr>
        <w:t>or</w:t>
      </w:r>
      <w:r w:rsidRPr="00FC4E50">
        <w:rPr>
          <w:rStyle w:val="StyleUnderline"/>
        </w:rPr>
        <w:t xml:space="preserve"> something</w:t>
      </w:r>
      <w:r w:rsidRPr="009A4A85">
        <w:rPr>
          <w:sz w:val="16"/>
        </w:rPr>
        <w:t xml:space="preserve"> </w:t>
      </w:r>
      <w:r w:rsidRPr="0011712E">
        <w:rPr>
          <w:rStyle w:val="Emphasis"/>
          <w:highlight w:val="yellow"/>
        </w:rPr>
        <w:t>actively horrific</w:t>
      </w:r>
      <w:r w:rsidRPr="0011712E">
        <w:rPr>
          <w:sz w:val="16"/>
          <w:highlight w:val="yellow"/>
        </w:rPr>
        <w:t xml:space="preserve"> (</w:t>
      </w:r>
      <w:r w:rsidRPr="0011712E">
        <w:rPr>
          <w:rStyle w:val="StyleUnderline"/>
          <w:highlight w:val="yellow"/>
        </w:rPr>
        <w:t>like</w:t>
      </w:r>
      <w:r w:rsidRPr="0011712E">
        <w:rPr>
          <w:sz w:val="16"/>
          <w:highlight w:val="yellow"/>
        </w:rPr>
        <w:t xml:space="preserve"> </w:t>
      </w:r>
      <w:r w:rsidRPr="0011712E">
        <w:rPr>
          <w:rStyle w:val="Emphasis"/>
          <w:highlight w:val="yellow"/>
        </w:rPr>
        <w:t>sim</w:t>
      </w:r>
      <w:r w:rsidRPr="00FC4E50">
        <w:rPr>
          <w:rStyle w:val="Emphasis"/>
        </w:rPr>
        <w:t xml:space="preserve">ulations of its </w:t>
      </w:r>
      <w:r w:rsidRPr="0011712E">
        <w:rPr>
          <w:rStyle w:val="Emphasis"/>
          <w:highlight w:val="yellow"/>
        </w:rPr>
        <w:t>enemies being tortured</w:t>
      </w:r>
      <w:r w:rsidRPr="009A4A85">
        <w:rPr>
          <w:sz w:val="16"/>
        </w:rPr>
        <w:t xml:space="preserve">) or something that we would regard as still pretty good, even if somewhat alien, like an AI civilisation that is flourishing on its own terms, </w:t>
      </w:r>
      <w:r w:rsidRPr="0011712E">
        <w:rPr>
          <w:rStyle w:val="StyleUnderline"/>
          <w:highlight w:val="yellow"/>
        </w:rPr>
        <w:t>or</w:t>
      </w:r>
      <w:r w:rsidRPr="00FC4E50">
        <w:rPr>
          <w:rStyle w:val="StyleUnderline"/>
        </w:rPr>
        <w:t xml:space="preserve"> even </w:t>
      </w:r>
      <w:r w:rsidRPr="0011712E">
        <w:rPr>
          <w:rStyle w:val="StyleUnderline"/>
          <w:highlight w:val="yellow"/>
        </w:rPr>
        <w:t>a</w:t>
      </w:r>
      <w:r w:rsidRPr="009A4A85">
        <w:rPr>
          <w:sz w:val="16"/>
        </w:rPr>
        <w:t xml:space="preserve"> </w:t>
      </w:r>
      <w:r w:rsidRPr="00FC4E50">
        <w:rPr>
          <w:rStyle w:val="Emphasis"/>
        </w:rPr>
        <w:t xml:space="preserve">genuinely </w:t>
      </w:r>
      <w:r w:rsidRPr="0011712E">
        <w:rPr>
          <w:rStyle w:val="Emphasis"/>
          <w:highlight w:val="yellow"/>
        </w:rPr>
        <w:t>flourishing</w:t>
      </w:r>
      <w:r w:rsidRPr="0011712E">
        <w:rPr>
          <w:sz w:val="16"/>
          <w:highlight w:val="yellow"/>
        </w:rPr>
        <w:t xml:space="preserve"> </w:t>
      </w:r>
      <w:r w:rsidRPr="0011712E">
        <w:rPr>
          <w:rStyle w:val="StyleUnderline"/>
          <w:highlight w:val="yellow"/>
        </w:rPr>
        <w:t>future</w:t>
      </w:r>
      <w:r w:rsidRPr="009A4A85">
        <w:rPr>
          <w:sz w:val="16"/>
        </w:rPr>
        <w:t>. Relatedly, value-alignment could help improve the value of scenarios, such as worst-case pandemics, where humanity dies out but AI is still able to run and grow civilisation.</w:t>
      </w:r>
    </w:p>
    <w:p w14:paraId="3E262D5D" w14:textId="77777777" w:rsidR="00033040" w:rsidRPr="009A4A85" w:rsidRDefault="00033040" w:rsidP="00033040">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59A72F10" w14:textId="77777777" w:rsidR="00033040" w:rsidRPr="009A4A85" w:rsidRDefault="00033040" w:rsidP="00033040">
      <w:pPr>
        <w:rPr>
          <w:sz w:val="16"/>
        </w:rPr>
      </w:pPr>
      <w:r w:rsidRPr="009A4A85">
        <w:rPr>
          <w:sz w:val="16"/>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7DC55053" w14:textId="77777777" w:rsidR="00033040" w:rsidRPr="009A4A85" w:rsidRDefault="00033040" w:rsidP="00033040">
      <w:pPr>
        <w:rPr>
          <w:sz w:val="16"/>
        </w:rPr>
      </w:pPr>
      <w:r w:rsidRPr="009A4A85">
        <w:rPr>
          <w:sz w:val="16"/>
        </w:rPr>
        <w:t xml:space="preserve">In “ No Easy Eutopia ” and “ Convergence and Compromise ”, Fin Moorhouse and I argued that, in order to reach a near-best future, future decision-makers may well need to be morally uncertain and motivated to promote the good </w:t>
      </w:r>
      <w:r w:rsidRPr="009A4A85">
        <w:rPr>
          <w:i/>
          <w:iCs/>
          <w:sz w:val="16"/>
        </w:rPr>
        <w:t>de dicto</w:t>
      </w:r>
      <w:r w:rsidRPr="009A4A85">
        <w:rPr>
          <w:sz w:val="16"/>
        </w:rPr>
        <w:t>. So we might want AI to be motivated in this way, too: both so that any AI-controlled future is better; and so that advisory AIs provide morally accurate advice to their advisees.</w:t>
      </w:r>
    </w:p>
    <w:p w14:paraId="15A7865A" w14:textId="77777777" w:rsidR="00033040" w:rsidRPr="009A4A85" w:rsidRDefault="00033040" w:rsidP="00033040">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9A4A85">
        <w:rPr>
          <w:i/>
          <w:iCs/>
          <w:sz w:val="16"/>
        </w:rPr>
        <w:t>de dicto</w:t>
      </w:r>
      <w:r w:rsidRPr="009A4A85">
        <w:rPr>
          <w:sz w:val="16"/>
        </w:rPr>
        <w:t>, or with reflective processes. Loss of control risk strengthens these reasons further, and is a way in which there are potentially real and major trade-offs between aiming for value alignment and aiming for corrigibility.</w:t>
      </w:r>
    </w:p>
    <w:p w14:paraId="56D9EA75" w14:textId="77777777" w:rsidR="00033040" w:rsidRPr="009A4A85" w:rsidRDefault="00033040" w:rsidP="00033040">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01047A73" w14:textId="77777777" w:rsidR="00033040" w:rsidRPr="009A4A85" w:rsidRDefault="00033040" w:rsidP="00033040">
      <w:pPr>
        <w:rPr>
          <w:sz w:val="16"/>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are successful</w:t>
      </w:r>
      <w:r w:rsidRPr="009A4A85">
        <w:rPr>
          <w:sz w:val="16"/>
        </w:rPr>
        <w:t>.²¹</w:t>
      </w:r>
    </w:p>
    <w:p w14:paraId="23DA4F7E" w14:textId="77777777" w:rsidR="00033040" w:rsidRPr="009A4A85" w:rsidRDefault="00033040" w:rsidP="00033040">
      <w:pPr>
        <w:rPr>
          <w:sz w:val="8"/>
          <w:szCs w:val="8"/>
        </w:rPr>
      </w:pPr>
      <w:r w:rsidRPr="009A4A85">
        <w:rPr>
          <w:sz w:val="8"/>
          <w:szCs w:val="8"/>
        </w:rPr>
        <w:t>3.3. AI rights</w:t>
      </w:r>
    </w:p>
    <w:p w14:paraId="092853B8" w14:textId="77777777" w:rsidR="00033040" w:rsidRPr="009A4A85" w:rsidRDefault="00033040" w:rsidP="00033040">
      <w:pPr>
        <w:rPr>
          <w:sz w:val="8"/>
          <w:szCs w:val="8"/>
        </w:rPr>
      </w:pPr>
      <w:r w:rsidRPr="009A4A85">
        <w:rPr>
          <w:sz w:val="8"/>
          <w:szCs w:val="8"/>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6B2068A2" w14:textId="77777777" w:rsidR="00033040" w:rsidRPr="009A4A85" w:rsidRDefault="00033040" w:rsidP="00033040">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555B0C8B" w14:textId="77777777" w:rsidR="00033040" w:rsidRPr="009A4A85" w:rsidRDefault="00033040" w:rsidP="00033040">
      <w:pPr>
        <w:rPr>
          <w:sz w:val="8"/>
          <w:szCs w:val="8"/>
        </w:rPr>
      </w:pPr>
      <w:r w:rsidRPr="009A4A85">
        <w:rPr>
          <w:sz w:val="8"/>
          <w:szCs w:val="8"/>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20FD1221" w14:textId="77777777" w:rsidR="00033040" w:rsidRPr="009A4A85" w:rsidRDefault="00033040" w:rsidP="00033040">
      <w:pPr>
        <w:rPr>
          <w:sz w:val="8"/>
          <w:szCs w:val="8"/>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27AD4977" w14:textId="77777777" w:rsidR="00033040" w:rsidRPr="009A4A85" w:rsidRDefault="00033040" w:rsidP="00033040">
      <w:pPr>
        <w:rPr>
          <w:sz w:val="8"/>
          <w:szCs w:val="8"/>
        </w:rPr>
      </w:pPr>
      <w:r w:rsidRPr="009A4A85">
        <w:rPr>
          <w:sz w:val="8"/>
          <w:szCs w:val="8"/>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3DE82D07" w14:textId="77777777" w:rsidR="00033040" w:rsidRPr="009A4A85" w:rsidRDefault="00033040" w:rsidP="00033040">
      <w:pPr>
        <w:rPr>
          <w:sz w:val="8"/>
          <w:szCs w:val="8"/>
        </w:rPr>
      </w:pPr>
      <w:r w:rsidRPr="009A4A85">
        <w:rPr>
          <w:sz w:val="8"/>
          <w:szCs w:val="8"/>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0F14345F" w14:textId="77777777" w:rsidR="00033040" w:rsidRPr="009A4A85" w:rsidRDefault="00033040" w:rsidP="00033040">
      <w:pPr>
        <w:rPr>
          <w:sz w:val="8"/>
          <w:szCs w:val="8"/>
        </w:rPr>
      </w:pPr>
      <w:r w:rsidRPr="009A4A85">
        <w:rPr>
          <w:sz w:val="8"/>
          <w:szCs w:val="8"/>
        </w:rPr>
        <w:t>3.4. Space governance</w:t>
      </w:r>
    </w:p>
    <w:p w14:paraId="1529D74A" w14:textId="77777777" w:rsidR="00033040" w:rsidRPr="009A4A85" w:rsidRDefault="00033040" w:rsidP="00033040">
      <w:pPr>
        <w:rPr>
          <w:sz w:val="8"/>
          <w:szCs w:val="8"/>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0134DCE5" w14:textId="77777777" w:rsidR="00033040" w:rsidRPr="009A4A85" w:rsidRDefault="00033040" w:rsidP="00033040">
      <w:pPr>
        <w:rPr>
          <w:sz w:val="8"/>
          <w:szCs w:val="8"/>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640AFAB5" w14:textId="77777777" w:rsidR="00033040" w:rsidRPr="009A4A85" w:rsidRDefault="00033040" w:rsidP="00033040">
      <w:pPr>
        <w:rPr>
          <w:sz w:val="8"/>
          <w:szCs w:val="8"/>
        </w:rPr>
      </w:pPr>
      <w:r w:rsidRPr="009A4A85">
        <w:rPr>
          <w:sz w:val="8"/>
          <w:szCs w:val="8"/>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1440D078" w14:textId="77777777" w:rsidR="00033040" w:rsidRPr="009A4A85" w:rsidRDefault="00033040" w:rsidP="00033040">
      <w:pPr>
        <w:rPr>
          <w:sz w:val="8"/>
          <w:szCs w:val="8"/>
        </w:rPr>
      </w:pPr>
      <w:r w:rsidRPr="009A4A85">
        <w:rPr>
          <w:sz w:val="8"/>
          <w:szCs w:val="8"/>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158A3AF4" w14:textId="77777777" w:rsidR="00033040" w:rsidRPr="009A4A85" w:rsidRDefault="00033040" w:rsidP="00033040">
      <w:pPr>
        <w:rPr>
          <w:sz w:val="8"/>
          <w:szCs w:val="8"/>
        </w:rPr>
      </w:pPr>
      <w:r w:rsidRPr="009A4A85">
        <w:rPr>
          <w:sz w:val="8"/>
          <w:szCs w:val="8"/>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73044E52" w14:textId="77777777" w:rsidR="00033040" w:rsidRPr="009A4A85" w:rsidRDefault="00033040" w:rsidP="00033040">
      <w:pPr>
        <w:rPr>
          <w:sz w:val="8"/>
          <w:szCs w:val="8"/>
        </w:rPr>
      </w:pPr>
      <w:r w:rsidRPr="009A4A85">
        <w:rPr>
          <w:sz w:val="8"/>
          <w:szCs w:val="8"/>
        </w:rPr>
        <w:t>3.5. Collective decision-making</w:t>
      </w:r>
    </w:p>
    <w:p w14:paraId="073D9C06" w14:textId="77777777" w:rsidR="00033040" w:rsidRPr="009A4A85" w:rsidRDefault="00033040" w:rsidP="00033040">
      <w:pPr>
        <w:rPr>
          <w:sz w:val="8"/>
          <w:szCs w:val="8"/>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61974BF3" w14:textId="77777777" w:rsidR="00033040" w:rsidRPr="009A4A85" w:rsidRDefault="00033040" w:rsidP="00033040">
      <w:pPr>
        <w:rPr>
          <w:sz w:val="8"/>
          <w:szCs w:val="8"/>
        </w:rPr>
      </w:pPr>
      <w:r w:rsidRPr="009A4A85">
        <w:rPr>
          <w:sz w:val="8"/>
          <w:szCs w:val="8"/>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044984D8" w14:textId="77777777" w:rsidR="00033040" w:rsidRPr="009A4A85" w:rsidRDefault="00033040" w:rsidP="00033040">
      <w:pPr>
        <w:rPr>
          <w:sz w:val="8"/>
          <w:szCs w:val="8"/>
        </w:rPr>
      </w:pPr>
      <w:r w:rsidRPr="009A4A85">
        <w:rPr>
          <w:sz w:val="8"/>
          <w:szCs w:val="8"/>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137A0499" w14:textId="77777777" w:rsidR="00033040" w:rsidRPr="009A4A85" w:rsidRDefault="00033040" w:rsidP="00033040">
      <w:pPr>
        <w:rPr>
          <w:sz w:val="8"/>
          <w:szCs w:val="8"/>
        </w:rPr>
      </w:pPr>
      <w:r w:rsidRPr="009A4A85">
        <w:rPr>
          <w:sz w:val="8"/>
          <w:szCs w:val="8"/>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4B0F28EA" w14:textId="77777777" w:rsidR="00033040" w:rsidRPr="009A4A85" w:rsidRDefault="00033040" w:rsidP="00033040">
      <w:pPr>
        <w:rPr>
          <w:sz w:val="16"/>
        </w:rPr>
      </w:pPr>
      <w:r w:rsidRPr="009A4A85">
        <w:rPr>
          <w:sz w:val="8"/>
          <w:szCs w:val="8"/>
        </w:rPr>
        <w:t>3.6. Preventing sub-extinction catastrophes</w:t>
      </w:r>
    </w:p>
    <w:p w14:paraId="1FA16FDA" w14:textId="77777777" w:rsidR="00033040" w:rsidRPr="009A4A85" w:rsidRDefault="00033040" w:rsidP="00033040">
      <w:pPr>
        <w:rPr>
          <w:sz w:val="16"/>
        </w:rPr>
      </w:pPr>
      <w:r w:rsidRPr="009A4A85">
        <w:rPr>
          <w:sz w:val="16"/>
        </w:rPr>
        <w:t xml:space="preserve">We face the risk of catastrophe that could kill billions of people. Today </w:t>
      </w:r>
      <w:r w:rsidRPr="00AC485E">
        <w:rPr>
          <w:rStyle w:val="StyleUnderline"/>
        </w:rPr>
        <w:t xml:space="preserve">these include </w:t>
      </w:r>
      <w:r w:rsidRPr="00EA3690">
        <w:rPr>
          <w:rStyle w:val="StyleUnderline"/>
          <w:highlight w:val="yellow"/>
        </w:rPr>
        <w:t>risks from</w:t>
      </w:r>
      <w:r w:rsidRPr="00EA3690">
        <w:rPr>
          <w:sz w:val="16"/>
          <w:highlight w:val="yellow"/>
        </w:rPr>
        <w:t xml:space="preserve"> </w:t>
      </w:r>
      <w:r w:rsidRPr="00EA3690">
        <w:rPr>
          <w:rStyle w:val="Emphasis"/>
          <w:highlight w:val="yellow"/>
        </w:rPr>
        <w:t>nuc</w:t>
      </w:r>
      <w:r w:rsidRPr="00AC485E">
        <w:rPr>
          <w:rStyle w:val="Emphasis"/>
        </w:rPr>
        <w:t xml:space="preserve">lear </w:t>
      </w:r>
      <w:r w:rsidRPr="00EA3690">
        <w:rPr>
          <w:rStyle w:val="Emphasis"/>
          <w:highlight w:val="yellow"/>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EA3690">
        <w:rPr>
          <w:rStyle w:val="StyleUnderline"/>
          <w:highlight w:val="yellow"/>
        </w:rPr>
        <w:t>enhanced with</w:t>
      </w:r>
      <w:r w:rsidRPr="00EA3690">
        <w:rPr>
          <w:sz w:val="16"/>
          <w:highlight w:val="yellow"/>
        </w:rPr>
        <w:t xml:space="preserve"> </w:t>
      </w:r>
      <w:r w:rsidRPr="00EA3690">
        <w:rPr>
          <w:rStyle w:val="Emphasis"/>
          <w:highlight w:val="yellow"/>
        </w:rPr>
        <w:t>new tech</w:t>
      </w:r>
      <w:r w:rsidRPr="009A4A85">
        <w:rPr>
          <w:sz w:val="16"/>
        </w:rPr>
        <w:t xml:space="preserve">nology </w:t>
      </w:r>
      <w:r w:rsidRPr="00EA3690">
        <w:rPr>
          <w:rStyle w:val="StyleUnderline"/>
          <w:highlight w:val="yellow"/>
        </w:rPr>
        <w:t>like</w:t>
      </w:r>
      <w:r w:rsidRPr="00EA3690">
        <w:rPr>
          <w:sz w:val="16"/>
          <w:highlight w:val="yellow"/>
        </w:rPr>
        <w:t xml:space="preserve"> </w:t>
      </w:r>
      <w:r w:rsidRPr="00EA3690">
        <w:rPr>
          <w:rStyle w:val="Emphasis"/>
          <w:highlight w:val="yellow"/>
        </w:rPr>
        <w:t>drones</w:t>
      </w:r>
      <w:r w:rsidRPr="009A4A85">
        <w:rPr>
          <w:sz w:val="16"/>
        </w:rPr>
        <w:t xml:space="preserve"> </w:t>
      </w:r>
      <w:r w:rsidRPr="00AC485E">
        <w:rPr>
          <w:rStyle w:val="StyleUnderline"/>
        </w:rPr>
        <w:t xml:space="preserve">in enormous numbers </w:t>
      </w:r>
      <w:r w:rsidRPr="00EA3690">
        <w:rPr>
          <w:rStyle w:val="StyleUnderline"/>
          <w:highlight w:val="yellow"/>
        </w:rPr>
        <w:t>or</w:t>
      </w:r>
      <w:r w:rsidRPr="00EA3690">
        <w:rPr>
          <w:sz w:val="16"/>
          <w:highlight w:val="yellow"/>
        </w:rPr>
        <w:t xml:space="preserve"> </w:t>
      </w:r>
      <w:r w:rsidRPr="00EA3690">
        <w:rPr>
          <w:rStyle w:val="Emphasis"/>
          <w:highlight w:val="yellow"/>
        </w:rPr>
        <w:t>space</w:t>
      </w:r>
      <w:r w:rsidRPr="00AC485E">
        <w:rPr>
          <w:rStyle w:val="Emphasis"/>
        </w:rPr>
        <w:t>-based</w:t>
      </w:r>
      <w:r w:rsidRPr="009A4A85">
        <w:rPr>
          <w:sz w:val="16"/>
        </w:rPr>
        <w:t xml:space="preserve"> </w:t>
      </w:r>
      <w:r w:rsidRPr="00EA3690">
        <w:rPr>
          <w:rStyle w:val="StyleUnderline"/>
          <w:highlight w:val="yellow"/>
        </w:rPr>
        <w:t>weapons</w:t>
      </w:r>
      <w:r w:rsidRPr="00EA3690">
        <w:rPr>
          <w:sz w:val="16"/>
          <w:highlight w:val="yellow"/>
        </w:rPr>
        <w:t xml:space="preserve">, </w:t>
      </w:r>
      <w:r w:rsidRPr="00EA3690">
        <w:rPr>
          <w:rStyle w:val="Emphasis"/>
          <w:highlight w:val="yellow"/>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EA3690">
        <w:rPr>
          <w:rStyle w:val="Emphasis"/>
          <w:highlight w:val="yellow"/>
        </w:rPr>
        <w:t>wholly-artificial viruses</w:t>
      </w:r>
      <w:r w:rsidRPr="00EA3690">
        <w:rPr>
          <w:sz w:val="16"/>
          <w:highlight w:val="yellow"/>
        </w:rPr>
        <w:t xml:space="preserve">, </w:t>
      </w:r>
      <w:r w:rsidRPr="00EA3690">
        <w:rPr>
          <w:rStyle w:val="StyleUnderline"/>
          <w:highlight w:val="yellow"/>
        </w:rPr>
        <w:t>and</w:t>
      </w:r>
      <w:r w:rsidRPr="009A4A85">
        <w:rPr>
          <w:sz w:val="16"/>
        </w:rPr>
        <w:t xml:space="preserve"> failed </w:t>
      </w:r>
      <w:r w:rsidRPr="00AC485E">
        <w:rPr>
          <w:rStyle w:val="StyleUnderline"/>
        </w:rPr>
        <w:t xml:space="preserve">attempts at </w:t>
      </w:r>
      <w:r w:rsidRPr="00EA3690">
        <w:rPr>
          <w:rStyle w:val="StyleUnderline"/>
          <w:highlight w:val="yellow"/>
        </w:rPr>
        <w:t>takeover by</w:t>
      </w:r>
      <w:r w:rsidRPr="00EA3690">
        <w:rPr>
          <w:sz w:val="16"/>
          <w:highlight w:val="yellow"/>
        </w:rPr>
        <w:t xml:space="preserve"> </w:t>
      </w:r>
      <w:r w:rsidRPr="00EA3690">
        <w:rPr>
          <w:rStyle w:val="Emphasis"/>
          <w:highlight w:val="yellow"/>
        </w:rPr>
        <w:t>misaligned AI</w:t>
      </w:r>
      <w:r w:rsidRPr="009A4A85">
        <w:rPr>
          <w:sz w:val="16"/>
        </w:rPr>
        <w:t>.</w:t>
      </w:r>
    </w:p>
    <w:p w14:paraId="0F4CC5AE" w14:textId="77777777" w:rsidR="00033040" w:rsidRPr="009A4A85" w:rsidRDefault="00033040" w:rsidP="00033040">
      <w:pPr>
        <w:rPr>
          <w:sz w:val="12"/>
          <w:szCs w:val="12"/>
        </w:rPr>
      </w:pPr>
      <w:r w:rsidRPr="009A4A85">
        <w:rPr>
          <w:sz w:val="12"/>
          <w:szCs w:val="12"/>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0F4862A1" w14:textId="77777777" w:rsidR="00033040" w:rsidRPr="009A4A85" w:rsidRDefault="00033040" w:rsidP="00033040">
      <w:pPr>
        <w:rPr>
          <w:sz w:val="12"/>
          <w:szCs w:val="12"/>
        </w:rPr>
      </w:pPr>
      <w:r w:rsidRPr="009A4A85">
        <w:rPr>
          <w:sz w:val="12"/>
          <w:szCs w:val="12"/>
        </w:rPr>
        <w:t>Though the longtermist perspective has typically been associated with prioritising extinction-level threats over risks of sub-extinction catastrophes, the impact of such catastrophes on future flourishing suggests that this is not at all obvious, especially given that, for many risk like pandemics, sub-extinction catastrophe is far more likely than extinction-level catastrophe.</w:t>
      </w:r>
    </w:p>
    <w:p w14:paraId="66FC79BA" w14:textId="77777777" w:rsidR="00033040" w:rsidRPr="009A4A85" w:rsidRDefault="00033040" w:rsidP="00033040">
      <w:pPr>
        <w:rPr>
          <w:sz w:val="12"/>
          <w:szCs w:val="12"/>
        </w:rPr>
      </w:pPr>
      <w:r w:rsidRPr="009A4A85">
        <w:rPr>
          <w:sz w:val="12"/>
          <w:szCs w:val="12"/>
        </w:rPr>
        <w:t>4. Cross-cutting actions</w:t>
      </w:r>
    </w:p>
    <w:p w14:paraId="7ED6BA18" w14:textId="77777777" w:rsidR="00033040" w:rsidRPr="009A4A85" w:rsidRDefault="00033040" w:rsidP="00033040">
      <w:pPr>
        <w:rPr>
          <w:sz w:val="12"/>
          <w:szCs w:val="12"/>
        </w:rPr>
      </w:pPr>
      <w:r w:rsidRPr="009A4A85">
        <w:rPr>
          <w:sz w:val="12"/>
          <w:szCs w:val="12"/>
        </w:rPr>
        <w:t>4.1. Deliberative AI26</w:t>
      </w:r>
    </w:p>
    <w:p w14:paraId="0EAE2FA5" w14:textId="77777777" w:rsidR="00033040" w:rsidRPr="009A4A85" w:rsidRDefault="00033040" w:rsidP="00033040">
      <w:pPr>
        <w:rPr>
          <w:sz w:val="12"/>
          <w:szCs w:val="12"/>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4B668968" w14:textId="77777777" w:rsidR="00033040" w:rsidRPr="009A4A85" w:rsidRDefault="00033040" w:rsidP="00033040">
      <w:pPr>
        <w:rPr>
          <w:sz w:val="12"/>
          <w:szCs w:val="12"/>
        </w:rPr>
      </w:pPr>
      <w:r w:rsidRPr="009A4A85">
        <w:rPr>
          <w:sz w:val="12"/>
          <w:szCs w:val="12"/>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37B24B06" w14:textId="77777777" w:rsidR="00033040" w:rsidRPr="009A4A85" w:rsidRDefault="00033040" w:rsidP="00033040">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4DF502C4" w14:textId="77777777" w:rsidR="00033040" w:rsidRPr="009A4A85" w:rsidRDefault="00033040" w:rsidP="00033040">
      <w:pPr>
        <w:rPr>
          <w:sz w:val="16"/>
        </w:rPr>
      </w:pPr>
      <w:r w:rsidRPr="009A4A85">
        <w:rPr>
          <w:sz w:val="12"/>
          <w:szCs w:val="12"/>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4B77EE06" w14:textId="77777777" w:rsidR="00033040" w:rsidRPr="009A4A85" w:rsidRDefault="00033040" w:rsidP="00033040">
      <w:pPr>
        <w:rPr>
          <w:sz w:val="16"/>
        </w:rPr>
      </w:pPr>
      <w:r w:rsidRPr="009A4A85">
        <w:rPr>
          <w:sz w:val="16"/>
        </w:rPr>
        <w:t xml:space="preserve">A second way of </w:t>
      </w:r>
      <w:r w:rsidRPr="00144E70">
        <w:rPr>
          <w:rStyle w:val="StyleUnderline"/>
          <w:highlight w:val="yellow"/>
        </w:rPr>
        <w:t>capturing</w:t>
      </w:r>
      <w:r w:rsidRPr="009A4A85">
        <w:rPr>
          <w:rStyle w:val="StyleUnderline"/>
        </w:rPr>
        <w:t xml:space="preserve"> this </w:t>
      </w:r>
      <w:r w:rsidRPr="00144E70">
        <w:rPr>
          <w:rStyle w:val="StyleUnderline"/>
          <w:highlight w:val="yellow"/>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144E70">
        <w:rPr>
          <w:rStyle w:val="Emphasis"/>
          <w:highlight w:val="yellow"/>
        </w:rPr>
        <w:t>helpful AI</w:t>
      </w:r>
      <w:r w:rsidRPr="009A4A85">
        <w:rPr>
          <w:rStyle w:val="Emphasis"/>
        </w:rPr>
        <w:t xml:space="preserve"> applications</w:t>
      </w:r>
      <w:r w:rsidRPr="009A4A85">
        <w:rPr>
          <w:sz w:val="16"/>
        </w:rPr>
        <w:t xml:space="preserve"> </w:t>
      </w:r>
      <w:r w:rsidRPr="00144E70">
        <w:rPr>
          <w:rStyle w:val="StyleUnderline"/>
          <w:highlight w:val="yellow"/>
        </w:rPr>
        <w:t>are deployed and used</w:t>
      </w:r>
      <w:r w:rsidRPr="009A4A85">
        <w:rPr>
          <w:rStyle w:val="StyleUnderline"/>
        </w:rPr>
        <w:t xml:space="preserve"> as</w:t>
      </w:r>
      <w:r w:rsidRPr="009A4A85">
        <w:rPr>
          <w:sz w:val="16"/>
        </w:rPr>
        <w:t xml:space="preserve"> </w:t>
      </w:r>
      <w:r w:rsidRPr="00144E70">
        <w:rPr>
          <w:rStyle w:val="Emphasis"/>
          <w:highlight w:val="yellow"/>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144E70">
        <w:rPr>
          <w:rStyle w:val="StyleUnderline"/>
          <w:highlight w:val="yellow"/>
        </w:rPr>
        <w:t>plausible</w:t>
      </w:r>
      <w:r w:rsidRPr="009A4A85">
        <w:rPr>
          <w:sz w:val="16"/>
        </w:rPr>
        <w:t xml:space="preserve"> that </w:t>
      </w:r>
      <w:r w:rsidRPr="00144E70">
        <w:rPr>
          <w:rStyle w:val="Emphasis"/>
          <w:highlight w:val="yellow"/>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144E70">
        <w:rPr>
          <w:rStyle w:val="Emphasis"/>
          <w:highlight w:val="yellow"/>
        </w:rPr>
        <w:t>lag behind</w:t>
      </w:r>
      <w:r w:rsidRPr="009A4A85">
        <w:rPr>
          <w:sz w:val="16"/>
        </w:rPr>
        <w:t xml:space="preserve"> </w:t>
      </w:r>
      <w:r w:rsidRPr="009A4A85">
        <w:rPr>
          <w:rStyle w:val="StyleUnderline"/>
        </w:rPr>
        <w:t>the frontier in the use of AI</w:t>
      </w:r>
      <w:r w:rsidRPr="009A4A85">
        <w:rPr>
          <w:sz w:val="16"/>
        </w:rPr>
        <w:t xml:space="preserve"> advisors, </w:t>
      </w:r>
      <w:r w:rsidRPr="006807D5">
        <w:rPr>
          <w:rStyle w:val="Emphasis"/>
          <w:highlight w:val="yellow"/>
        </w:rPr>
        <w:t>because of</w:t>
      </w:r>
      <w:r w:rsidRPr="009A4A85">
        <w:rPr>
          <w:sz w:val="16"/>
        </w:rPr>
        <w:t xml:space="preserve"> concerns around data privacy or </w:t>
      </w:r>
      <w:r w:rsidRPr="006807D5">
        <w:rPr>
          <w:rStyle w:val="Emphasis"/>
          <w:highlight w:val="yellow"/>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52F32755" w14:textId="77777777" w:rsidR="00033040" w:rsidRPr="009A4A85" w:rsidRDefault="00033040" w:rsidP="00033040">
      <w:pPr>
        <w:rPr>
          <w:sz w:val="16"/>
        </w:rPr>
      </w:pPr>
      <w:r w:rsidRPr="009A4A85">
        <w:rPr>
          <w:sz w:val="16"/>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5538C8D6" w14:textId="77777777" w:rsidR="00033040" w:rsidRPr="009A4A85" w:rsidRDefault="00033040" w:rsidP="00033040">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E520FF">
        <w:rPr>
          <w:rStyle w:val="Emphasis"/>
          <w:highlight w:val="yellow"/>
        </w:rPr>
        <w:t>immediately</w:t>
      </w:r>
      <w:r w:rsidRPr="009A4A85">
        <w:rPr>
          <w:sz w:val="16"/>
        </w:rPr>
        <w:t xml:space="preserve">, some of </w:t>
      </w:r>
      <w:r w:rsidRPr="009A4A85">
        <w:rPr>
          <w:rStyle w:val="StyleUnderline"/>
        </w:rPr>
        <w:t>which would</w:t>
      </w:r>
      <w:r w:rsidRPr="009A4A85">
        <w:rPr>
          <w:sz w:val="16"/>
        </w:rPr>
        <w:t xml:space="preserve"> naturally </w:t>
      </w:r>
      <w:r w:rsidRPr="00E520FF">
        <w:rPr>
          <w:rStyle w:val="Emphasis"/>
          <w:highlight w:val="yellow"/>
        </w:rPr>
        <w:t>scale</w:t>
      </w:r>
      <w:r w:rsidRPr="00E520FF">
        <w:rPr>
          <w:sz w:val="16"/>
          <w:highlight w:val="yellow"/>
        </w:rPr>
        <w:t xml:space="preserve"> </w:t>
      </w:r>
      <w:r w:rsidRPr="00E520FF">
        <w:rPr>
          <w:rStyle w:val="StyleUnderline"/>
          <w:highlight w:val="yellow"/>
        </w:rPr>
        <w:t>to help</w:t>
      </w:r>
      <w:r w:rsidRPr="009A4A85">
        <w:rPr>
          <w:rStyle w:val="StyleUnderline"/>
        </w:rPr>
        <w:t xml:space="preserve"> humans </w:t>
      </w:r>
      <w:r w:rsidRPr="00E520FF">
        <w:rPr>
          <w:rStyle w:val="StyleUnderline"/>
          <w:highlight w:val="yellow"/>
        </w:rPr>
        <w:t>make better choices</w:t>
      </w:r>
      <w:r w:rsidRPr="009A4A85">
        <w:rPr>
          <w:rStyle w:val="StyleUnderline"/>
        </w:rPr>
        <w:t xml:space="preserve"> on</w:t>
      </w:r>
      <w:r w:rsidRPr="009A4A85">
        <w:rPr>
          <w:sz w:val="16"/>
        </w:rPr>
        <w:t xml:space="preserve"> the most-</w:t>
      </w:r>
      <w:r w:rsidRPr="009A4A85">
        <w:rPr>
          <w:rStyle w:val="Emphasis"/>
        </w:rPr>
        <w:t>important decisions</w:t>
      </w:r>
      <w:r w:rsidRPr="009A4A85">
        <w:rPr>
          <w:sz w:val="16"/>
        </w:rPr>
        <w:t xml:space="preserve"> </w:t>
      </w:r>
      <w:r w:rsidRPr="009A4A85">
        <w:rPr>
          <w:rStyle w:val="StyleUnderline"/>
        </w:rPr>
        <w:t>over the course of the intelligence explosion</w:t>
      </w:r>
      <w:r w:rsidRPr="009A4A85">
        <w:rPr>
          <w:sz w:val="16"/>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7E7D953A" w14:textId="77777777" w:rsidR="00033040" w:rsidRPr="009A4A85" w:rsidRDefault="00033040" w:rsidP="00033040">
      <w:pPr>
        <w:rPr>
          <w:sz w:val="16"/>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32D2C9F5" w14:textId="77777777" w:rsidR="00033040" w:rsidRPr="009A4A85" w:rsidRDefault="00033040" w:rsidP="00033040">
      <w:pPr>
        <w:rPr>
          <w:sz w:val="16"/>
        </w:rPr>
      </w:pPr>
      <w:r w:rsidRPr="009A4A85">
        <w:rPr>
          <w:sz w:val="16"/>
        </w:rPr>
        <w:t>4.2. Empower responsible actors</w:t>
      </w:r>
    </w:p>
    <w:p w14:paraId="5B9A8775" w14:textId="77777777" w:rsidR="00033040" w:rsidRPr="009A4A85" w:rsidRDefault="00033040" w:rsidP="00033040">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We want the people in charge to be cooperative, thoughtful, humble, morally serious, competent, emotionally stable, and acting for the benefit of all society, rather than seeking power for themselves.</w:t>
      </w:r>
    </w:p>
    <w:p w14:paraId="524B69F8" w14:textId="77777777" w:rsidR="00033040" w:rsidRPr="009A4A85" w:rsidRDefault="00033040" w:rsidP="00033040">
      <w:pPr>
        <w:rPr>
          <w:sz w:val="16"/>
        </w:rPr>
      </w:pPr>
      <w:r w:rsidRPr="00AF2FFE">
        <w:rPr>
          <w:rStyle w:val="StyleUnderline"/>
        </w:rPr>
        <w:t>The</w:t>
      </w:r>
      <w:r w:rsidRPr="009A4A85">
        <w:rPr>
          <w:sz w:val="16"/>
        </w:rPr>
        <w:t xml:space="preserve"> </w:t>
      </w:r>
      <w:r w:rsidRPr="009A4A85">
        <w:rPr>
          <w:rStyle w:val="Emphasis"/>
          <w:szCs w:val="28"/>
          <w:highlight w:val="yellow"/>
        </w:rPr>
        <w:t>most important</w:t>
      </w:r>
      <w:r w:rsidRPr="00AF2FFE">
        <w:rPr>
          <w:rStyle w:val="Emphasis"/>
          <w:szCs w:val="28"/>
        </w:rPr>
        <w:t xml:space="preserve"> player</w:t>
      </w:r>
      <w:r w:rsidRPr="009A4A85">
        <w:rPr>
          <w:sz w:val="16"/>
        </w:rPr>
        <w:t xml:space="preserve">s </w:t>
      </w:r>
      <w:r w:rsidRPr="009A4A85">
        <w:rPr>
          <w:rStyle w:val="Emphasis"/>
          <w:szCs w:val="28"/>
          <w:highlight w:val="yellow"/>
        </w:rPr>
        <w:t>will be</w:t>
      </w:r>
      <w:r w:rsidRPr="00AF2FFE">
        <w:rPr>
          <w:rStyle w:val="Emphasis"/>
          <w:szCs w:val="28"/>
        </w:rPr>
        <w:t xml:space="preserve"> the </w:t>
      </w:r>
      <w:r w:rsidRPr="009A4A85">
        <w:rPr>
          <w:rStyle w:val="Emphasis"/>
          <w:szCs w:val="28"/>
          <w:highlight w:val="yellow"/>
        </w:rPr>
        <w:t>gov</w:t>
      </w:r>
      <w:r w:rsidRPr="00AF2FFE">
        <w:rPr>
          <w:rStyle w:val="Emphasis"/>
          <w:szCs w:val="28"/>
        </w:rPr>
        <w:t>ernment</w:t>
      </w:r>
      <w:r w:rsidRPr="009A4A85">
        <w:rPr>
          <w:sz w:val="16"/>
        </w:rPr>
        <w:t xml:space="preserve">s and AI companies </w:t>
      </w:r>
      <w:r w:rsidRPr="009A4A85">
        <w:rPr>
          <w:rStyle w:val="Emphasis"/>
          <w:szCs w:val="28"/>
          <w:highlight w:val="yellow"/>
        </w:rPr>
        <w:t>at the frontier of AI development</w:t>
      </w:r>
      <w:r w:rsidRPr="009A4A85">
        <w:rPr>
          <w:sz w:val="16"/>
        </w:rPr>
        <w:t>. At the moment, the machine learning community has major influence via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322D4076" w14:textId="77777777" w:rsidR="00033040" w:rsidRPr="009A4A85" w:rsidRDefault="00033040" w:rsidP="00033040">
      <w:pPr>
        <w:rPr>
          <w:sz w:val="16"/>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0D0EC1E4" w14:textId="77777777" w:rsidR="00033040" w:rsidRPr="007C5E3F" w:rsidRDefault="00033040" w:rsidP="00033040">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BE15AF">
        <w:rPr>
          <w:rStyle w:val="StyleUnderline"/>
          <w:highlight w:val="yellow"/>
        </w:rPr>
        <w:t>affect</w:t>
      </w:r>
      <w:r w:rsidRPr="00BE15AF">
        <w:rPr>
          <w:sz w:val="16"/>
          <w:highlight w:val="yellow"/>
        </w:rPr>
        <w:t xml:space="preserve"> </w:t>
      </w:r>
      <w:r w:rsidRPr="00BE15AF">
        <w:rPr>
          <w:rStyle w:val="Emphasis"/>
          <w:highlight w:val="yellow"/>
        </w:rPr>
        <w:t>how well we do</w:t>
      </w:r>
      <w:r w:rsidRPr="00BE15AF">
        <w:rPr>
          <w:sz w:val="16"/>
          <w:highlight w:val="yellow"/>
        </w:rPr>
        <w:t xml:space="preserve"> </w:t>
      </w:r>
      <w:r w:rsidRPr="00BE15AF">
        <w:rPr>
          <w:rStyle w:val="StyleUnderline"/>
          <w:highlight w:val="yellow"/>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BE15AF">
        <w:rPr>
          <w:rStyle w:val="Emphasis"/>
          <w:highlight w:val="yellow"/>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p w14:paraId="0A310533" w14:textId="77777777" w:rsidR="00033040" w:rsidRDefault="00033040" w:rsidP="00033040">
      <w:pPr>
        <w:pStyle w:val="Heading2"/>
      </w:pPr>
      <w:r>
        <w:t>Expertise---1NC</w:t>
      </w:r>
    </w:p>
    <w:p w14:paraId="15A11FF1" w14:textId="77777777" w:rsidR="00033040" w:rsidRDefault="00033040" w:rsidP="00033040">
      <w:pPr>
        <w:pStyle w:val="Heading3"/>
      </w:pPr>
      <w:r>
        <w:t>AT: Expertise---1NC</w:t>
      </w:r>
    </w:p>
    <w:p w14:paraId="61530CAF" w14:textId="77777777" w:rsidR="00033040" w:rsidRDefault="00033040" w:rsidP="00033040">
      <w:pPr>
        <w:pStyle w:val="Heading4"/>
      </w:pPr>
      <w:r>
        <w:t xml:space="preserve">Trump </w:t>
      </w:r>
      <w:r w:rsidRPr="008F5D2D">
        <w:rPr>
          <w:u w:val="single"/>
        </w:rPr>
        <w:t>ignores</w:t>
      </w:r>
      <w:r>
        <w:t xml:space="preserve"> experts anyway.</w:t>
      </w:r>
    </w:p>
    <w:p w14:paraId="4A1A6EE3" w14:textId="77777777" w:rsidR="00033040" w:rsidRPr="006E37D2" w:rsidRDefault="00033040" w:rsidP="00033040">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731CE815" w14:textId="77777777" w:rsidR="00033040" w:rsidRPr="00E758D2" w:rsidRDefault="00033040" w:rsidP="00033040">
      <w:pPr>
        <w:rPr>
          <w:sz w:val="14"/>
        </w:rPr>
      </w:pPr>
      <w:r w:rsidRPr="00E758D2">
        <w:rPr>
          <w:sz w:val="14"/>
        </w:rPr>
        <w:t xml:space="preserve">Last week, President </w:t>
      </w:r>
      <w:r w:rsidRPr="009D5925">
        <w:rPr>
          <w:rStyle w:val="StyleUnderline"/>
          <w:highlight w:val="yellow"/>
        </w:rPr>
        <w:t>Trump</w:t>
      </w:r>
      <w:r w:rsidRPr="00E758D2">
        <w:rPr>
          <w:sz w:val="14"/>
        </w:rPr>
        <w:t xml:space="preserve"> said of his opponent, Vice President Biden, “he’ll listen to the scientists.” In case you’re confused, this was meant to be an insult.</w:t>
      </w:r>
    </w:p>
    <w:p w14:paraId="370063DE" w14:textId="77777777" w:rsidR="00033040" w:rsidRPr="00AC0CCF" w:rsidRDefault="00033040" w:rsidP="00033040">
      <w:pPr>
        <w:rPr>
          <w:u w:val="single"/>
        </w:rPr>
      </w:pPr>
      <w:r w:rsidRPr="00E758D2">
        <w:rPr>
          <w:sz w:val="14"/>
        </w:rPr>
        <w:t xml:space="preserve">Indeed, the president seems to </w:t>
      </w:r>
      <w:r w:rsidRPr="009D5925">
        <w:rPr>
          <w:rStyle w:val="Emphasis"/>
          <w:highlight w:val="yellow"/>
        </w:rPr>
        <w:t>take pride</w:t>
      </w:r>
      <w:r w:rsidRPr="00E758D2">
        <w:rPr>
          <w:sz w:val="14"/>
        </w:rPr>
        <w:t xml:space="preserve"> </w:t>
      </w:r>
      <w:r w:rsidRPr="009D5925">
        <w:rPr>
          <w:rStyle w:val="StyleUnderline"/>
          <w:highlight w:val="yellow"/>
        </w:rPr>
        <w:t>in the extent to which he</w:t>
      </w:r>
      <w:r w:rsidRPr="00F12719">
        <w:rPr>
          <w:rStyle w:val="StyleUnderline"/>
        </w:rPr>
        <w:t xml:space="preserve"> has </w:t>
      </w:r>
      <w:r w:rsidRPr="009D5925">
        <w:rPr>
          <w:rStyle w:val="Emphasis"/>
          <w:highlight w:val="yellow"/>
        </w:rPr>
        <w:t>ignored</w:t>
      </w:r>
      <w:r w:rsidRPr="00F12719">
        <w:rPr>
          <w:rStyle w:val="StyleUnderline"/>
        </w:rPr>
        <w:t xml:space="preserve"> the advice of </w:t>
      </w:r>
      <w:r w:rsidRPr="009D5925">
        <w:rPr>
          <w:rStyle w:val="Emphasis"/>
          <w:highlight w:val="yellow"/>
        </w:rPr>
        <w:t>experts</w:t>
      </w:r>
      <w:r w:rsidRPr="009D5925">
        <w:rPr>
          <w:rStyle w:val="StyleUnderline"/>
          <w:highlight w:val="yellow"/>
        </w:rPr>
        <w:t xml:space="preserve"> of all</w:t>
      </w:r>
      <w:r w:rsidRPr="00F12719">
        <w:rPr>
          <w:rStyle w:val="StyleUnderline"/>
        </w:rPr>
        <w:t xml:space="preserve"> different </w:t>
      </w:r>
      <w:r w:rsidRPr="009D5925">
        <w:rPr>
          <w:rStyle w:val="StyleUnderline"/>
          <w:highlight w:val="yellow"/>
        </w:rPr>
        <w:t>stripes</w:t>
      </w:r>
      <w:r w:rsidRPr="00E758D2">
        <w:rPr>
          <w:sz w:val="14"/>
        </w:rPr>
        <w:t xml:space="preserve">. </w:t>
      </w:r>
      <w:r w:rsidRPr="00F12719">
        <w:rPr>
          <w:rStyle w:val="StyleUnderline"/>
        </w:rPr>
        <w:t xml:space="preserve">From </w:t>
      </w:r>
      <w:r w:rsidRPr="009D5925">
        <w:rPr>
          <w:rStyle w:val="Emphasis"/>
          <w:highlight w:val="yellow"/>
        </w:rPr>
        <w:t>economists</w:t>
      </w:r>
      <w:r w:rsidRPr="00E758D2">
        <w:rPr>
          <w:sz w:val="14"/>
          <w:highlight w:val="yellow"/>
        </w:rPr>
        <w:t xml:space="preserve"> </w:t>
      </w:r>
      <w:r w:rsidRPr="009D5925">
        <w:rPr>
          <w:rStyle w:val="StyleUnderline"/>
          <w:highlight w:val="yellow"/>
        </w:rPr>
        <w:t xml:space="preserve">on </w:t>
      </w:r>
      <w:r w:rsidRPr="009D5925">
        <w:rPr>
          <w:rStyle w:val="Emphasis"/>
          <w:highlight w:val="yellow"/>
        </w:rPr>
        <w:t>trade</w:t>
      </w:r>
      <w:r w:rsidRPr="00E758D2">
        <w:rPr>
          <w:sz w:val="14"/>
        </w:rPr>
        <w:t xml:space="preserve">, </w:t>
      </w:r>
      <w:r w:rsidRPr="00F12719">
        <w:rPr>
          <w:rStyle w:val="StyleUnderline"/>
        </w:rPr>
        <w:t xml:space="preserve">to </w:t>
      </w:r>
      <w:r w:rsidRPr="009D5925">
        <w:rPr>
          <w:rStyle w:val="Emphasis"/>
          <w:highlight w:val="yellow"/>
        </w:rPr>
        <w:t>scientists</w:t>
      </w:r>
      <w:r w:rsidRPr="009D5925">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9D5925">
        <w:rPr>
          <w:rStyle w:val="Emphasis"/>
          <w:highlight w:val="yellow"/>
        </w:rPr>
        <w:t>pandemic</w:t>
      </w:r>
      <w:r w:rsidRPr="009D5925">
        <w:rPr>
          <w:rStyle w:val="StyleUnderline"/>
          <w:highlight w:val="yellow"/>
        </w:rPr>
        <w:t xml:space="preserve"> and</w:t>
      </w:r>
      <w:r w:rsidRPr="00F12719">
        <w:rPr>
          <w:rStyle w:val="StyleUnderline"/>
        </w:rPr>
        <w:t xml:space="preserve"> </w:t>
      </w:r>
      <w:r w:rsidRPr="009D5925">
        <w:rPr>
          <w:rStyle w:val="Emphasis"/>
          <w:highlight w:val="yellow"/>
        </w:rPr>
        <w:t>climate</w:t>
      </w:r>
      <w:r w:rsidRPr="00E758D2">
        <w:rPr>
          <w:sz w:val="14"/>
        </w:rPr>
        <w:t xml:space="preserve"> change, </w:t>
      </w:r>
      <w:r w:rsidRPr="00F12719">
        <w:rPr>
          <w:rStyle w:val="StyleUnderline"/>
        </w:rPr>
        <w:t xml:space="preserve">to </w:t>
      </w:r>
      <w:r w:rsidRPr="009D5925">
        <w:rPr>
          <w:rStyle w:val="Emphasis"/>
          <w:highlight w:val="yellow"/>
        </w:rPr>
        <w:t>intel</w:t>
      </w:r>
      <w:r w:rsidRPr="00E758D2">
        <w:rPr>
          <w:sz w:val="14"/>
          <w:szCs w:val="16"/>
        </w:rPr>
        <w:t>l</w:t>
      </w:r>
      <w:r w:rsidRPr="00E758D2">
        <w:rPr>
          <w:sz w:val="14"/>
        </w:rPr>
        <w:t xml:space="preserve">igence </w:t>
      </w:r>
      <w:r w:rsidRPr="00F12719">
        <w:rPr>
          <w:rStyle w:val="StyleUnderline"/>
        </w:rPr>
        <w:t xml:space="preserve">officials </w:t>
      </w:r>
      <w:r w:rsidRPr="009D5925">
        <w:rPr>
          <w:rStyle w:val="StyleUnderline"/>
          <w:highlight w:val="yellow"/>
        </w:rPr>
        <w:t xml:space="preserve">on </w:t>
      </w:r>
      <w:r w:rsidRPr="009D5925">
        <w:rPr>
          <w:rStyle w:val="Emphasis"/>
          <w:highlight w:val="yellow"/>
        </w:rPr>
        <w:t>foreign threats</w:t>
      </w:r>
      <w:r w:rsidRPr="00E758D2">
        <w:rPr>
          <w:sz w:val="14"/>
        </w:rPr>
        <w:t xml:space="preserve">, </w:t>
      </w:r>
      <w:r w:rsidRPr="009D5925">
        <w:rPr>
          <w:rStyle w:val="StyleUnderline"/>
          <w:highlight w:val="yellow"/>
        </w:rPr>
        <w:t>Trump</w:t>
      </w:r>
      <w:r w:rsidRPr="00F12719">
        <w:rPr>
          <w:rStyle w:val="StyleUnderline"/>
        </w:rPr>
        <w:t xml:space="preserve"> has </w:t>
      </w:r>
      <w:r w:rsidRPr="009D5925">
        <w:rPr>
          <w:rStyle w:val="Emphasis"/>
          <w:highlight w:val="yellow"/>
        </w:rPr>
        <w:t>preferred</w:t>
      </w:r>
      <w:r w:rsidRPr="00F12719">
        <w:rPr>
          <w:rStyle w:val="StyleUnderline"/>
        </w:rPr>
        <w:t xml:space="preserve"> to “go with </w:t>
      </w:r>
      <w:r w:rsidRPr="009D5925">
        <w:rPr>
          <w:rStyle w:val="StyleUnderline"/>
          <w:highlight w:val="yellow"/>
        </w:rPr>
        <w:t xml:space="preserve">his </w:t>
      </w:r>
      <w:r w:rsidRPr="009D5925">
        <w:rPr>
          <w:rStyle w:val="Emphasis"/>
          <w:highlight w:val="yellow"/>
        </w:rPr>
        <w:t>gut</w:t>
      </w:r>
      <w:r w:rsidRPr="00F12719">
        <w:rPr>
          <w:rStyle w:val="StyleUnderline"/>
        </w:rPr>
        <w:t>.”</w:t>
      </w:r>
    </w:p>
    <w:p w14:paraId="25040767" w14:textId="77777777" w:rsidR="00033040" w:rsidRPr="001C379D" w:rsidRDefault="00033040" w:rsidP="00033040"/>
    <w:p w14:paraId="269CC666" w14:textId="77777777" w:rsidR="00033040" w:rsidRPr="00CC66B7" w:rsidRDefault="00033040" w:rsidP="00033040">
      <w:pPr>
        <w:pStyle w:val="Heading4"/>
      </w:pPr>
      <w:r>
        <w:t>Agency independence trades off with expertise.</w:t>
      </w:r>
    </w:p>
    <w:p w14:paraId="6773F192" w14:textId="77777777" w:rsidR="00033040" w:rsidRPr="00F30B0B" w:rsidRDefault="00033040" w:rsidP="00033040">
      <w:pPr>
        <w:rPr>
          <w:rFonts w:eastAsia="Calibri"/>
        </w:rPr>
      </w:pPr>
      <w:r w:rsidRPr="003D1B75">
        <w:rPr>
          <w:rFonts w:eastAsia="Calibri"/>
        </w:rPr>
        <w:t>Patrick</w:t>
      </w:r>
      <w:r w:rsidRPr="00C00E27">
        <w:rPr>
          <w:rStyle w:val="Style13ptBold"/>
        </w:rPr>
        <w:t xml:space="preserve"> Sobkowski 25</w:t>
      </w:r>
      <w:r>
        <w:rPr>
          <w:rFonts w:eastAsia="Calibri"/>
        </w:rPr>
        <w:t xml:space="preserve">, PhD, </w:t>
      </w:r>
      <w:r w:rsidRPr="003D1B75">
        <w:rPr>
          <w:rFonts w:eastAsia="Calibri"/>
        </w:rPr>
        <w:t xml:space="preserve">Adjunct Assistant Professor of Political Science, Marquette University; </w:t>
      </w:r>
      <w:r>
        <w:rPr>
          <w:rFonts w:eastAsia="Calibri"/>
        </w:rPr>
        <w:t xml:space="preserve">May 2025, </w:t>
      </w:r>
      <w:r w:rsidRPr="003D1B75">
        <w:rPr>
          <w:rFonts w:eastAsia="Calibri"/>
        </w:rPr>
        <w:t>“The Unitary Executive and Politics,”</w:t>
      </w:r>
      <w:r>
        <w:rPr>
          <w:rFonts w:eastAsia="Calibri"/>
        </w:rPr>
        <w:t xml:space="preserve"> </w:t>
      </w:r>
      <w:r w:rsidRPr="003D1B75">
        <w:rPr>
          <w:rFonts w:eastAsia="Calibri"/>
        </w:rPr>
        <w:t>Ohio Northern University Law Review, https://papers.ssrn.com/sol3/papers.cfm?abstract_id=4953904</w:t>
      </w:r>
    </w:p>
    <w:p w14:paraId="660768EB" w14:textId="77777777" w:rsidR="00033040" w:rsidRPr="00E758D2" w:rsidRDefault="00033040" w:rsidP="00033040">
      <w:pPr>
        <w:rPr>
          <w:sz w:val="14"/>
        </w:rPr>
      </w:pPr>
      <w:r w:rsidRPr="00E758D2">
        <w:rPr>
          <w:sz w:val="14"/>
        </w:rPr>
        <w:t xml:space="preserve">But maybe </w:t>
      </w:r>
      <w:r w:rsidRPr="009D5925">
        <w:rPr>
          <w:rStyle w:val="Emphasis"/>
          <w:highlight w:val="yellow"/>
        </w:rPr>
        <w:t>agency independence</w:t>
      </w:r>
      <w:r w:rsidRPr="003D1B75">
        <w:rPr>
          <w:rStyle w:val="StyleUnderline"/>
        </w:rPr>
        <w:t xml:space="preserve"> </w:t>
      </w:r>
      <w:r w:rsidRPr="009D5925">
        <w:rPr>
          <w:rStyle w:val="StyleUnderline"/>
          <w:highlight w:val="yellow"/>
        </w:rPr>
        <w:t xml:space="preserve">does </w:t>
      </w:r>
      <w:r w:rsidRPr="009D5925">
        <w:rPr>
          <w:rStyle w:val="Emphasis"/>
          <w:highlight w:val="yellow"/>
        </w:rPr>
        <w:t>not</w:t>
      </w:r>
      <w:r w:rsidRPr="003D1B75">
        <w:rPr>
          <w:rStyle w:val="StyleUnderline"/>
        </w:rPr>
        <w:t xml:space="preserve"> really </w:t>
      </w:r>
      <w:r w:rsidRPr="009D5925">
        <w:rPr>
          <w:rStyle w:val="Emphasis"/>
          <w:highlight w:val="yellow"/>
        </w:rPr>
        <w:t>matter</w:t>
      </w:r>
      <w:r w:rsidRPr="00E758D2">
        <w:rPr>
          <w:sz w:val="14"/>
        </w:rPr>
        <w:t xml:space="preserve">. It is axiomatic that presidents of both parties feel compelled to accomplish their electoral goals by appointing sympathetic actors to prominent positions.155 If appointments matter, then maybe the president can control the bureaucracy through means other than removal. A substantial body of political science literature suggests that the president is indeed able to exercise control. The justification for independent agencies has roots in “inherently optimistic” Progressive Era understandings of “good government.”156 These agencies were to be nonpartisan experts who developed policy independent of partisan motivations. The Interstate Commerce Commission (ICC) emerged in 1887 at the height of the so-called “Gilded Age.”157 By the 1920s, the ICC had established itself as the “signal triumph” of Progressive reform.158 The ICC gained the power to oversee and regulate the entire United States railroad system. And this accumulation of power was justified on the basis of expertise.159 Skowronek characterizes the rise of the ICC as a developmental issue. The ICC gained its powers as a result of the reordering of institutional power relationships.160 But yet </w:t>
      </w:r>
      <w:r w:rsidRPr="003D1B75">
        <w:rPr>
          <w:rStyle w:val="Emphasis"/>
        </w:rPr>
        <w:t xml:space="preserve">independent </w:t>
      </w:r>
      <w:r w:rsidRPr="009D5925">
        <w:rPr>
          <w:rStyle w:val="Emphasis"/>
          <w:highlight w:val="yellow"/>
        </w:rPr>
        <w:t>commissions</w:t>
      </w:r>
      <w:r w:rsidRPr="00E758D2">
        <w:rPr>
          <w:sz w:val="14"/>
        </w:rPr>
        <w:t xml:space="preserve"> like the ICC were </w:t>
      </w:r>
      <w:r w:rsidRPr="009D5925">
        <w:rPr>
          <w:rStyle w:val="Emphasis"/>
          <w:highlight w:val="yellow"/>
        </w:rPr>
        <w:t>incapable</w:t>
      </w:r>
      <w:r w:rsidRPr="009D5925">
        <w:rPr>
          <w:rStyle w:val="StyleUnderline"/>
          <w:highlight w:val="yellow"/>
        </w:rPr>
        <w:t xml:space="preserve"> of sustained</w:t>
      </w:r>
      <w:r w:rsidRPr="003D1B75">
        <w:rPr>
          <w:rStyle w:val="StyleUnderline"/>
        </w:rPr>
        <w:t xml:space="preserve"> </w:t>
      </w:r>
      <w:r w:rsidRPr="009D5925">
        <w:rPr>
          <w:rStyle w:val="Emphasis"/>
          <w:highlight w:val="yellow"/>
        </w:rPr>
        <w:t>policymaking</w:t>
      </w:r>
      <w:r w:rsidRPr="00E758D2">
        <w:rPr>
          <w:sz w:val="14"/>
        </w:rPr>
        <w:t>.161</w:t>
      </w:r>
    </w:p>
    <w:p w14:paraId="4550FB61" w14:textId="77777777" w:rsidR="00033040" w:rsidRPr="00E758D2" w:rsidRDefault="00033040" w:rsidP="00033040">
      <w:pPr>
        <w:rPr>
          <w:sz w:val="14"/>
        </w:rPr>
      </w:pPr>
      <w:r w:rsidRPr="00E758D2">
        <w:rPr>
          <w:sz w:val="14"/>
        </w:rPr>
        <w:t>In a series of articles, David Lewis and Neal Devins have poked substantial holes in the perceived importance of the removal power and the effectiveness of agency independence.162 The extent to which a president can “control” an independent agency depends on several factors. But timing is perhaps the most critical. It takes the president quite a long time to appoint agency heads that are sympathetic to their policy positions.163 At the same time, entrenched agency heads of the opposition party are unlikely to flip and support the president’s policy agenda.164 As a result, agency commissioners who are members of the opposition are able to win the day until the president is able to appoint a majority of sympathetic replacements. Devins and Lewis put it nicely: “A majority Republican commission is likely to agree with the policy priorities of a Republican President; a majority Democratic commission is likely to resist those policy priorities.”165 In other words, regardless of whether an agency is “independent”, meaning it is housed outside the executive branch, if a majority of its heads are Republican nominees, then they are likely to be supportive of a Republican president and to oppose a Democratic president.</w:t>
      </w:r>
    </w:p>
    <w:p w14:paraId="4EC88351" w14:textId="77777777" w:rsidR="00033040" w:rsidRPr="00E758D2" w:rsidRDefault="00033040" w:rsidP="00033040">
      <w:pPr>
        <w:rPr>
          <w:sz w:val="14"/>
        </w:rPr>
      </w:pPr>
      <w:r w:rsidRPr="00E758D2">
        <w:rPr>
          <w:sz w:val="14"/>
        </w:rPr>
        <w:t>The key factor here is party polarization.166 Because of the stark polarization between Democrats and Republicans, it is a safe assumption that opposition senators will make use of procedural hurdles to stymy a president’s nominees.167 A Senate controlled by the opposition party is therefore going to be more receptive to nominees that share its ideology. Because of the partisan interests at stake during periods of divided government, Congress is more willing to enact statutory limits on the president’s appointment and removal powers during such periods.168 Congress thus sees independent agencies as important and effective checks on presidential power.</w:t>
      </w:r>
    </w:p>
    <w:p w14:paraId="7D629469" w14:textId="77777777" w:rsidR="00033040" w:rsidRPr="00E758D2" w:rsidRDefault="00033040" w:rsidP="00033040">
      <w:pPr>
        <w:rPr>
          <w:sz w:val="14"/>
        </w:rPr>
      </w:pPr>
      <w:r w:rsidRPr="00E758D2">
        <w:rPr>
          <w:sz w:val="14"/>
        </w:rPr>
        <w:t>But the president is not naïve. They know that an opposition Congress will seek to curb their authority at every opportunity. This is in direct conflict with the president’s self-conscious view of themselves as the head of the administrative state.169 But this belief is not held by the president alone. Indeed, the idea that the president serves as the figurehead for the entire government is held by Congress, the courts, and even the public, and has deep historical roots.170 This image throws into sharp relief some of the canonical separation of powers disputes between the president and Congress.17</w:t>
      </w:r>
    </w:p>
    <w:p w14:paraId="49E4861E" w14:textId="77777777" w:rsidR="00033040" w:rsidRPr="00E758D2" w:rsidRDefault="00033040" w:rsidP="00033040">
      <w:pPr>
        <w:rPr>
          <w:sz w:val="14"/>
        </w:rPr>
      </w:pPr>
      <w:r w:rsidRPr="00E758D2">
        <w:rPr>
          <w:sz w:val="14"/>
        </w:rPr>
        <w:t xml:space="preserve">But there is </w:t>
      </w:r>
      <w:r w:rsidRPr="003D1B75">
        <w:rPr>
          <w:rStyle w:val="Emphasis"/>
        </w:rPr>
        <w:t>important empirical ev</w:t>
      </w:r>
      <w:r w:rsidRPr="003D1B75">
        <w:rPr>
          <w:rStyle w:val="StyleUnderline"/>
        </w:rPr>
        <w:t>idence</w:t>
      </w:r>
      <w:r w:rsidRPr="00E758D2">
        <w:rPr>
          <w:sz w:val="14"/>
        </w:rPr>
        <w:t xml:space="preserve"> that, despite Progressive Era intentions, </w:t>
      </w:r>
      <w:r w:rsidRPr="003D1B75">
        <w:rPr>
          <w:rStyle w:val="Emphasis"/>
        </w:rPr>
        <w:t>independent agencies</w:t>
      </w:r>
      <w:r w:rsidRPr="003D1B75">
        <w:rPr>
          <w:rStyle w:val="StyleUnderline"/>
        </w:rPr>
        <w:t xml:space="preserve"> are “</w:t>
      </w:r>
      <w:r w:rsidRPr="009D5925">
        <w:rPr>
          <w:rStyle w:val="Emphasis"/>
          <w:highlight w:val="yellow"/>
        </w:rPr>
        <w:t>not</w:t>
      </w:r>
      <w:r w:rsidRPr="003D1B75">
        <w:rPr>
          <w:rStyle w:val="StyleUnderline"/>
        </w:rPr>
        <w:t xml:space="preserve"> particularly </w:t>
      </w:r>
      <w:r w:rsidRPr="009D5925">
        <w:rPr>
          <w:rStyle w:val="Emphasis"/>
          <w:highlight w:val="yellow"/>
        </w:rPr>
        <w:t>expert</w:t>
      </w:r>
      <w:r w:rsidRPr="003D1B75">
        <w:rPr>
          <w:rStyle w:val="StyleUnderline"/>
        </w:rPr>
        <w:t xml:space="preserve">, </w:t>
      </w:r>
      <w:r w:rsidRPr="009D5925">
        <w:rPr>
          <w:rStyle w:val="Emphasis"/>
          <w:highlight w:val="yellow"/>
        </w:rPr>
        <w:t>not</w:t>
      </w:r>
      <w:r w:rsidRPr="003D1B75">
        <w:rPr>
          <w:rStyle w:val="StyleUnderline"/>
        </w:rPr>
        <w:t xml:space="preserve"> particularly </w:t>
      </w:r>
      <w:r w:rsidRPr="009D5925">
        <w:rPr>
          <w:rStyle w:val="Emphasis"/>
          <w:highlight w:val="yellow"/>
        </w:rPr>
        <w:t>influential</w:t>
      </w:r>
      <w:r w:rsidRPr="003D1B75">
        <w:rPr>
          <w:rStyle w:val="StyleUnderline"/>
        </w:rPr>
        <w:t xml:space="preserve">, </w:t>
      </w:r>
      <w:r w:rsidRPr="009D5925">
        <w:rPr>
          <w:rStyle w:val="StyleUnderline"/>
          <w:highlight w:val="yellow"/>
        </w:rPr>
        <w:t xml:space="preserve">and their </w:t>
      </w:r>
      <w:r w:rsidRPr="009D5925">
        <w:rPr>
          <w:rStyle w:val="Emphasis"/>
          <w:highlight w:val="yellow"/>
        </w:rPr>
        <w:t>policies</w:t>
      </w:r>
      <w:r w:rsidRPr="003D1B75">
        <w:rPr>
          <w:rStyle w:val="StyleUnderline"/>
        </w:rPr>
        <w:t xml:space="preserve"> and policy-making processes </w:t>
      </w:r>
      <w:r w:rsidRPr="009D5925">
        <w:rPr>
          <w:rStyle w:val="StyleUnderline"/>
          <w:highlight w:val="yellow"/>
        </w:rPr>
        <w:t xml:space="preserve">are </w:t>
      </w:r>
      <w:r w:rsidRPr="009D5925">
        <w:rPr>
          <w:rStyle w:val="Emphasis"/>
          <w:highlight w:val="yellow"/>
        </w:rPr>
        <w:t>subject to</w:t>
      </w:r>
      <w:r w:rsidRPr="00E758D2">
        <w:rPr>
          <w:sz w:val="14"/>
        </w:rPr>
        <w:t xml:space="preserve"> (not insulated from) </w:t>
      </w:r>
      <w:r w:rsidRPr="009D5925">
        <w:rPr>
          <w:rStyle w:val="StyleUnderline"/>
          <w:highlight w:val="yellow"/>
        </w:rPr>
        <w:t xml:space="preserve">elected </w:t>
      </w:r>
      <w:r w:rsidRPr="009D5925">
        <w:rPr>
          <w:rStyle w:val="Emphasis"/>
          <w:highlight w:val="yellow"/>
        </w:rPr>
        <w:t>branch</w:t>
      </w:r>
      <w:r w:rsidRPr="003D1B75">
        <w:rPr>
          <w:rStyle w:val="Emphasis"/>
        </w:rPr>
        <w:t xml:space="preserve"> oversight</w:t>
      </w:r>
      <w:r w:rsidRPr="003D1B75">
        <w:rPr>
          <w:rStyle w:val="StyleUnderline"/>
        </w:rPr>
        <w:t xml:space="preserve"> and </w:t>
      </w:r>
      <w:r w:rsidRPr="009D5925">
        <w:rPr>
          <w:rStyle w:val="Emphasis"/>
          <w:highlight w:val="yellow"/>
        </w:rPr>
        <w:t>manipulation</w:t>
      </w:r>
      <w:r w:rsidRPr="00E758D2">
        <w:rPr>
          <w:sz w:val="14"/>
        </w:rPr>
        <w:t>.”172 For instance, Lewis and Devins show that independent agencies have “less skilled” workforces than executive agencies.173 Independent agencies such as FTC and the Federal Reserve are anomalies in this configuration, exhibiting higher skill ratings than independent agencies like the NLRB and the Postal Service.174 If Lewis and Devins are completely right, their evidence seems to obviate the desirability of independent agencies. Professor Nick Bednar has shown, however, that insulating agencies from presidential control leads to greater protection for autonomy and capacity.175</w:t>
      </w:r>
    </w:p>
    <w:p w14:paraId="5EF9FE0B" w14:textId="77777777" w:rsidR="00033040" w:rsidRPr="00E758D2" w:rsidRDefault="00033040" w:rsidP="00033040">
      <w:pPr>
        <w:rPr>
          <w:sz w:val="14"/>
        </w:rPr>
      </w:pPr>
      <w:r w:rsidRPr="00E758D2">
        <w:rPr>
          <w:sz w:val="14"/>
        </w:rPr>
        <w:t xml:space="preserve">The work of Devins and Lewis shows that interpretive debates over the UET are at least incomplete for a couple of reasons. First, independent agencies are not particularly effective in terms of their policymaking ability. Independent agencies are, by definition, apart from the hierarchical structure of executive agencies.176 Because of this, </w:t>
      </w:r>
      <w:r w:rsidRPr="00517413">
        <w:rPr>
          <w:rStyle w:val="StyleUnderline"/>
        </w:rPr>
        <w:t xml:space="preserve">independent </w:t>
      </w:r>
      <w:r w:rsidRPr="00517413">
        <w:rPr>
          <w:rStyle w:val="Emphasis"/>
        </w:rPr>
        <w:t>agencies</w:t>
      </w:r>
      <w:r w:rsidRPr="00517413">
        <w:rPr>
          <w:rStyle w:val="StyleUnderline"/>
        </w:rPr>
        <w:t xml:space="preserve"> have a more </w:t>
      </w:r>
      <w:r w:rsidRPr="00517413">
        <w:rPr>
          <w:rStyle w:val="Emphasis"/>
        </w:rPr>
        <w:t>difficult time</w:t>
      </w:r>
      <w:r w:rsidRPr="00517413">
        <w:rPr>
          <w:rStyle w:val="StyleUnderline"/>
        </w:rPr>
        <w:t xml:space="preserve"> when </w:t>
      </w:r>
      <w:r w:rsidRPr="00517413">
        <w:rPr>
          <w:rStyle w:val="Emphasis"/>
        </w:rPr>
        <w:t>competing</w:t>
      </w:r>
      <w:r w:rsidRPr="00517413">
        <w:rPr>
          <w:rStyle w:val="StyleUnderline"/>
        </w:rPr>
        <w:t xml:space="preserve"> for “turf” and </w:t>
      </w:r>
      <w:r w:rsidRPr="00517413">
        <w:rPr>
          <w:rStyle w:val="Emphasis"/>
        </w:rPr>
        <w:t>resources</w:t>
      </w:r>
      <w:r w:rsidRPr="00E758D2">
        <w:rPr>
          <w:sz w:val="14"/>
        </w:rPr>
        <w:t>.177 Shockingly, the Federal Reserve is the only independent body that is competitive with other executive agencies in inter-agency disputes.178</w:t>
      </w:r>
    </w:p>
    <w:p w14:paraId="3793E156" w14:textId="77777777" w:rsidR="00033040" w:rsidRPr="00E758D2" w:rsidRDefault="00033040" w:rsidP="00033040">
      <w:pPr>
        <w:rPr>
          <w:sz w:val="14"/>
        </w:rPr>
      </w:pPr>
      <w:r w:rsidRPr="00E758D2">
        <w:rPr>
          <w:sz w:val="14"/>
        </w:rPr>
        <w:t xml:space="preserve">The empirical literature on agency independence suggests that such a structure has deviated from the idealistic Progressive Era vision. The powerful forces of party polarization and limited resources have laid bare the limits of independent agencies in modern times. This suggests that </w:t>
      </w:r>
      <w:r w:rsidRPr="009D5925">
        <w:rPr>
          <w:rStyle w:val="Emphasis"/>
          <w:highlight w:val="yellow"/>
        </w:rPr>
        <w:t>independent agencies</w:t>
      </w:r>
      <w:r w:rsidRPr="009D5925">
        <w:rPr>
          <w:rStyle w:val="StyleUnderline"/>
          <w:highlight w:val="yellow"/>
        </w:rPr>
        <w:t xml:space="preserve"> are</w:t>
      </w:r>
      <w:r w:rsidRPr="003D1B75">
        <w:rPr>
          <w:rStyle w:val="StyleUnderline"/>
        </w:rPr>
        <w:t xml:space="preserve"> </w:t>
      </w:r>
      <w:r w:rsidRPr="009D5925">
        <w:rPr>
          <w:rStyle w:val="Emphasis"/>
          <w:highlight w:val="yellow"/>
        </w:rPr>
        <w:t>no more likely</w:t>
      </w:r>
      <w:r w:rsidRPr="003D1B75">
        <w:rPr>
          <w:rStyle w:val="StyleUnderline"/>
        </w:rPr>
        <w:t xml:space="preserve">, or able, </w:t>
      </w:r>
      <w:r w:rsidRPr="009D5925">
        <w:rPr>
          <w:rStyle w:val="StyleUnderline"/>
          <w:highlight w:val="yellow"/>
        </w:rPr>
        <w:t xml:space="preserve">to </w:t>
      </w:r>
      <w:r w:rsidRPr="009D5925">
        <w:rPr>
          <w:rStyle w:val="Emphasis"/>
          <w:highlight w:val="yellow"/>
        </w:rPr>
        <w:t>effectuate policy</w:t>
      </w:r>
      <w:r w:rsidRPr="009D5925">
        <w:rPr>
          <w:rStyle w:val="StyleUnderline"/>
          <w:highlight w:val="yellow"/>
        </w:rPr>
        <w:t xml:space="preserve"> than</w:t>
      </w:r>
      <w:r w:rsidRPr="003D1B75">
        <w:rPr>
          <w:rStyle w:val="StyleUnderline"/>
        </w:rPr>
        <w:t xml:space="preserve"> an </w:t>
      </w:r>
      <w:r w:rsidRPr="009D5925">
        <w:rPr>
          <w:rStyle w:val="Emphasis"/>
          <w:highlight w:val="yellow"/>
        </w:rPr>
        <w:t>exec</w:t>
      </w:r>
      <w:r w:rsidRPr="009D5925">
        <w:rPr>
          <w:rStyle w:val="StyleUnderline"/>
          <w:highlight w:val="yellow"/>
        </w:rPr>
        <w:t>utive agency</w:t>
      </w:r>
      <w:r w:rsidRPr="00E758D2">
        <w:rPr>
          <w:sz w:val="14"/>
        </w:rPr>
        <w:t xml:space="preserve">. While the president is unable to “control” an independent agency, the literature suggests that </w:t>
      </w:r>
      <w:r w:rsidRPr="003D1B75">
        <w:rPr>
          <w:rStyle w:val="StyleUnderline"/>
        </w:rPr>
        <w:t xml:space="preserve">the </w:t>
      </w:r>
      <w:r w:rsidRPr="009D5925">
        <w:rPr>
          <w:rStyle w:val="Emphasis"/>
          <w:highlight w:val="yellow"/>
        </w:rPr>
        <w:t>need</w:t>
      </w:r>
      <w:r w:rsidRPr="009D5925">
        <w:rPr>
          <w:rStyle w:val="StyleUnderline"/>
          <w:highlight w:val="yellow"/>
        </w:rPr>
        <w:t xml:space="preserve"> for</w:t>
      </w:r>
      <w:r w:rsidRPr="003D1B75">
        <w:rPr>
          <w:rStyle w:val="StyleUnderline"/>
        </w:rPr>
        <w:t xml:space="preserve"> such </w:t>
      </w:r>
      <w:r w:rsidRPr="009D5925">
        <w:rPr>
          <w:rStyle w:val="Emphasis"/>
          <w:highlight w:val="yellow"/>
        </w:rPr>
        <w:t>control</w:t>
      </w:r>
      <w:r w:rsidRPr="009D5925">
        <w:rPr>
          <w:rStyle w:val="StyleUnderline"/>
          <w:highlight w:val="yellow"/>
        </w:rPr>
        <w:t xml:space="preserve"> is </w:t>
      </w:r>
      <w:r w:rsidRPr="009D5925">
        <w:rPr>
          <w:rStyle w:val="Emphasis"/>
          <w:highlight w:val="yellow"/>
        </w:rPr>
        <w:t>overstated</w:t>
      </w:r>
      <w:r w:rsidRPr="00E758D2">
        <w:rPr>
          <w:sz w:val="14"/>
        </w:rPr>
        <w:t xml:space="preserve"> by legal scholars and judges.</w:t>
      </w:r>
    </w:p>
    <w:p w14:paraId="3F3864F4" w14:textId="77777777" w:rsidR="00033040" w:rsidRPr="00120147" w:rsidRDefault="00033040" w:rsidP="00033040">
      <w:pPr>
        <w:pStyle w:val="Analytic"/>
      </w:pPr>
      <w:r>
        <w:t>‘expertise’ is not an independent impact. It’s answered by polycrisis D and other defense. To the extent they read a new impact, we get new answers.</w:t>
      </w:r>
    </w:p>
    <w:p w14:paraId="7185ADC5" w14:textId="77777777" w:rsidR="00033040" w:rsidRDefault="00033040" w:rsidP="00033040">
      <w:pPr>
        <w:pStyle w:val="Heading3"/>
      </w:pPr>
      <w:r>
        <w:t>AT: Trump FoPo---1NC</w:t>
      </w:r>
    </w:p>
    <w:p w14:paraId="30684332" w14:textId="77777777" w:rsidR="00033040" w:rsidRPr="00E92757" w:rsidRDefault="00033040" w:rsidP="00033040">
      <w:pPr>
        <w:pStyle w:val="Heading4"/>
      </w:pPr>
      <w:r>
        <w:t xml:space="preserve">Trump is constrained---lower courts </w:t>
      </w:r>
      <w:r>
        <w:rPr>
          <w:u w:val="single"/>
        </w:rPr>
        <w:t>gum up the works</w:t>
      </w:r>
      <w:r>
        <w:t xml:space="preserve"> to counteract SCOTUS.</w:t>
      </w:r>
    </w:p>
    <w:p w14:paraId="2AE6ACE8" w14:textId="77777777" w:rsidR="00033040" w:rsidRPr="00AF712E" w:rsidRDefault="00033040" w:rsidP="00033040">
      <w:r>
        <w:t xml:space="preserve">Robert </w:t>
      </w:r>
      <w:r w:rsidRPr="00A572A3">
        <w:rPr>
          <w:rStyle w:val="Style13ptBold"/>
        </w:rPr>
        <w:t>Tait 10-6</w:t>
      </w:r>
      <w:r>
        <w:t xml:space="preserve">, Political correspondent for Guardian US, Citing Steve </w:t>
      </w:r>
      <w:r w:rsidRPr="00E30938">
        <w:rPr>
          <w:b/>
          <w:bCs/>
        </w:rPr>
        <w:t>Vladeck</w:t>
      </w:r>
      <w:r>
        <w:t>, JD, Professor of law at the Georgetown University Law Center, 10-6-25, “US supreme court begins new term with nation’s democratic governance at stake,” https://www.theguardian.com/us-news/2025/oct/06/us-supreme-court-new-term</w:t>
      </w:r>
    </w:p>
    <w:p w14:paraId="6E840EA7" w14:textId="77777777" w:rsidR="00033040" w:rsidRPr="00E758D2" w:rsidRDefault="00033040" w:rsidP="00033040">
      <w:pPr>
        <w:rPr>
          <w:sz w:val="16"/>
        </w:rPr>
      </w:pPr>
      <w:r w:rsidRPr="00E758D2">
        <w:rPr>
          <w:sz w:val="16"/>
        </w:rPr>
        <w:t xml:space="preserve">On a recent podcast, Steve </w:t>
      </w:r>
      <w:r w:rsidRPr="00207808">
        <w:rPr>
          <w:rStyle w:val="Emphasis"/>
        </w:rPr>
        <w:t>Vladeck</w:t>
      </w:r>
      <w:r w:rsidRPr="00E758D2">
        <w:rPr>
          <w:sz w:val="16"/>
        </w:rPr>
        <w:t xml:space="preserve">, a professor at Georgetown University law center, </w:t>
      </w:r>
      <w:r w:rsidRPr="00207808">
        <w:rPr>
          <w:rStyle w:val="StyleUnderline"/>
        </w:rPr>
        <w:t xml:space="preserve">said </w:t>
      </w:r>
      <w:r w:rsidRPr="00CC5C16">
        <w:rPr>
          <w:rStyle w:val="StyleUnderline"/>
          <w:highlight w:val="yellow"/>
        </w:rPr>
        <w:t xml:space="preserve">the </w:t>
      </w:r>
      <w:r w:rsidRPr="00CC5C16">
        <w:rPr>
          <w:rStyle w:val="Emphasis"/>
          <w:highlight w:val="yellow"/>
        </w:rPr>
        <w:t>supreme court</w:t>
      </w:r>
      <w:r w:rsidRPr="00CC5C16">
        <w:rPr>
          <w:rStyle w:val="StyleUnderline"/>
          <w:highlight w:val="yellow"/>
        </w:rPr>
        <w:t xml:space="preserve"> “</w:t>
      </w:r>
      <w:r w:rsidRPr="00CC5C16">
        <w:rPr>
          <w:rStyle w:val="Emphasis"/>
          <w:highlight w:val="yellow"/>
        </w:rPr>
        <w:t>isn’t</w:t>
      </w:r>
      <w:r w:rsidRPr="00CC5C16">
        <w:rPr>
          <w:rStyle w:val="StyleUnderline"/>
          <w:highlight w:val="yellow"/>
        </w:rPr>
        <w:t xml:space="preserve"> the </w:t>
      </w:r>
      <w:r w:rsidRPr="00CC5C16">
        <w:rPr>
          <w:rStyle w:val="Emphasis"/>
          <w:highlight w:val="yellow"/>
        </w:rPr>
        <w:t>whole story</w:t>
      </w:r>
      <w:r w:rsidRPr="00E758D2">
        <w:rPr>
          <w:sz w:val="16"/>
        </w:rPr>
        <w:t>”.</w:t>
      </w:r>
    </w:p>
    <w:p w14:paraId="5B331CB8" w14:textId="77777777" w:rsidR="00033040" w:rsidRPr="00E758D2" w:rsidRDefault="00033040" w:rsidP="00033040">
      <w:pPr>
        <w:rPr>
          <w:sz w:val="16"/>
        </w:rPr>
      </w:pPr>
      <w:r w:rsidRPr="00207808">
        <w:rPr>
          <w:rStyle w:val="StyleUnderline"/>
        </w:rPr>
        <w:t xml:space="preserve">More than </w:t>
      </w:r>
      <w:r w:rsidRPr="00CC5C16">
        <w:rPr>
          <w:rStyle w:val="Emphasis"/>
          <w:highlight w:val="yellow"/>
        </w:rPr>
        <w:t>140 rulings</w:t>
      </w:r>
      <w:r w:rsidRPr="00207808">
        <w:rPr>
          <w:rStyle w:val="StyleUnderline"/>
        </w:rPr>
        <w:t xml:space="preserve"> had been </w:t>
      </w:r>
      <w:r w:rsidRPr="00CC5C16">
        <w:rPr>
          <w:rStyle w:val="StyleUnderline"/>
          <w:highlight w:val="yellow"/>
        </w:rPr>
        <w:t>issued</w:t>
      </w:r>
      <w:r w:rsidRPr="00207808">
        <w:rPr>
          <w:rStyle w:val="StyleUnderline"/>
        </w:rPr>
        <w:t xml:space="preserve"> by judges </w:t>
      </w:r>
      <w:r w:rsidRPr="00CC5C16">
        <w:rPr>
          <w:rStyle w:val="Emphasis"/>
          <w:highlight w:val="yellow"/>
        </w:rPr>
        <w:t>block</w:t>
      </w:r>
      <w:r w:rsidRPr="00207808">
        <w:rPr>
          <w:rStyle w:val="Emphasis"/>
        </w:rPr>
        <w:t>ing</w:t>
      </w:r>
      <w:r w:rsidRPr="00207808">
        <w:rPr>
          <w:rStyle w:val="StyleUnderline"/>
        </w:rPr>
        <w:t xml:space="preserve"> some initiative of the </w:t>
      </w:r>
      <w:r w:rsidRPr="00CC5C16">
        <w:rPr>
          <w:rStyle w:val="Emphasis"/>
          <w:highlight w:val="yellow"/>
        </w:rPr>
        <w:t>Trump</w:t>
      </w:r>
      <w:r w:rsidRPr="00E758D2">
        <w:rPr>
          <w:sz w:val="16"/>
        </w:rPr>
        <w:t xml:space="preserve"> </w:t>
      </w:r>
      <w:r w:rsidRPr="00207808">
        <w:rPr>
          <w:rStyle w:val="StyleUnderline"/>
        </w:rPr>
        <w:t>admin</w:t>
      </w:r>
      <w:r w:rsidRPr="00E758D2">
        <w:rPr>
          <w:sz w:val="16"/>
        </w:rPr>
        <w:t>istration, he told the journalist Chris Cillizza.</w:t>
      </w:r>
    </w:p>
    <w:p w14:paraId="52E1A904" w14:textId="77777777" w:rsidR="00033040" w:rsidRPr="00E758D2" w:rsidRDefault="00033040" w:rsidP="00033040">
      <w:pPr>
        <w:rPr>
          <w:sz w:val="16"/>
        </w:rPr>
      </w:pPr>
      <w:r w:rsidRPr="00A547B3">
        <w:rPr>
          <w:rStyle w:val="StyleUnderline"/>
        </w:rPr>
        <w:t>While</w:t>
      </w:r>
      <w:r w:rsidRPr="00E758D2">
        <w:rPr>
          <w:sz w:val="16"/>
        </w:rPr>
        <w:t xml:space="preserve"> the </w:t>
      </w:r>
      <w:r w:rsidRPr="00CC5C16">
        <w:rPr>
          <w:rStyle w:val="StyleUnderline"/>
          <w:highlight w:val="yellow"/>
        </w:rPr>
        <w:t>Trump</w:t>
      </w:r>
      <w:r w:rsidRPr="00E758D2">
        <w:rPr>
          <w:sz w:val="16"/>
        </w:rPr>
        <w:t xml:space="preserve"> administration </w:t>
      </w:r>
      <w:r w:rsidRPr="00207808">
        <w:rPr>
          <w:rStyle w:val="StyleUnderline"/>
        </w:rPr>
        <w:t xml:space="preserve">had </w:t>
      </w:r>
      <w:r w:rsidRPr="00A547B3">
        <w:rPr>
          <w:rStyle w:val="Emphasis"/>
        </w:rPr>
        <w:t>appealed</w:t>
      </w:r>
      <w:r w:rsidRPr="00E758D2">
        <w:rPr>
          <w:sz w:val="16"/>
        </w:rPr>
        <w:t xml:space="preserve"> to the supreme court 28 times – vastly more than any previous administration – and gained significant relief, Vladeck said, </w:t>
      </w:r>
      <w:r w:rsidRPr="00A547B3">
        <w:rPr>
          <w:rStyle w:val="StyleUnderline"/>
        </w:rPr>
        <w:t xml:space="preserve">its </w:t>
      </w:r>
      <w:r w:rsidRPr="00CC5C16">
        <w:rPr>
          <w:rStyle w:val="Emphasis"/>
          <w:highlight w:val="yellow"/>
        </w:rPr>
        <w:t>success rate</w:t>
      </w:r>
      <w:r w:rsidRPr="00CC5C16">
        <w:rPr>
          <w:rStyle w:val="StyleUnderline"/>
          <w:highlight w:val="yellow"/>
        </w:rPr>
        <w:t xml:space="preserve"> </w:t>
      </w:r>
      <w:r w:rsidRPr="00A547B3">
        <w:rPr>
          <w:rStyle w:val="StyleUnderline"/>
        </w:rPr>
        <w:t xml:space="preserve">still </w:t>
      </w:r>
      <w:r w:rsidRPr="00A547B3">
        <w:rPr>
          <w:rStyle w:val="Emphasis"/>
        </w:rPr>
        <w:t>represented</w:t>
      </w:r>
      <w:r w:rsidRPr="00A547B3">
        <w:rPr>
          <w:rStyle w:val="StyleUnderline"/>
        </w:rPr>
        <w:t xml:space="preserve"> </w:t>
      </w:r>
      <w:r w:rsidRPr="00CC5C16">
        <w:rPr>
          <w:rStyle w:val="StyleUnderline"/>
          <w:highlight w:val="yellow"/>
        </w:rPr>
        <w:t xml:space="preserve">“a </w:t>
      </w:r>
      <w:r w:rsidRPr="00A547B3">
        <w:rPr>
          <w:rStyle w:val="Emphasis"/>
        </w:rPr>
        <w:t xml:space="preserve">vast </w:t>
      </w:r>
      <w:r w:rsidRPr="00CC5C16">
        <w:rPr>
          <w:rStyle w:val="Emphasis"/>
          <w:highlight w:val="yellow"/>
        </w:rPr>
        <w:t>minority</w:t>
      </w:r>
      <w:r w:rsidRPr="00CC5C16">
        <w:rPr>
          <w:rStyle w:val="StyleUnderline"/>
          <w:highlight w:val="yellow"/>
        </w:rPr>
        <w:t xml:space="preserve"> of</w:t>
      </w:r>
      <w:r w:rsidRPr="00A547B3">
        <w:rPr>
          <w:rStyle w:val="StyleUnderline"/>
        </w:rPr>
        <w:t xml:space="preserve"> the other </w:t>
      </w:r>
      <w:r w:rsidRPr="00CC5C16">
        <w:rPr>
          <w:rStyle w:val="StyleUnderline"/>
          <w:highlight w:val="yellow"/>
        </w:rPr>
        <w:t>cases”, giving</w:t>
      </w:r>
      <w:r w:rsidRPr="00A547B3">
        <w:rPr>
          <w:rStyle w:val="StyleUnderline"/>
        </w:rPr>
        <w:t xml:space="preserve"> the </w:t>
      </w:r>
      <w:r w:rsidRPr="00CC5C16">
        <w:rPr>
          <w:rStyle w:val="Emphasis"/>
          <w:highlight w:val="yellow"/>
        </w:rPr>
        <w:t>lower courts</w:t>
      </w:r>
      <w:r w:rsidRPr="00A547B3">
        <w:rPr>
          <w:rStyle w:val="StyleUnderline"/>
        </w:rPr>
        <w:t xml:space="preserve"> significant</w:t>
      </w:r>
      <w:r w:rsidRPr="00207808">
        <w:rPr>
          <w:rStyle w:val="StyleUnderline"/>
        </w:rPr>
        <w:t xml:space="preserve"> </w:t>
      </w:r>
      <w:r w:rsidRPr="00CC5C16">
        <w:rPr>
          <w:rStyle w:val="Emphasis"/>
          <w:highlight w:val="yellow"/>
        </w:rPr>
        <w:t>scope</w:t>
      </w:r>
      <w:r w:rsidRPr="00CC5C16">
        <w:rPr>
          <w:rStyle w:val="StyleUnderline"/>
          <w:highlight w:val="yellow"/>
        </w:rPr>
        <w:t xml:space="preserve"> to </w:t>
      </w:r>
      <w:r w:rsidRPr="00CC5C16">
        <w:rPr>
          <w:rStyle w:val="Emphasis"/>
          <w:highlight w:val="yellow"/>
        </w:rPr>
        <w:t xml:space="preserve">apply </w:t>
      </w:r>
      <w:r w:rsidRPr="00A547B3">
        <w:rPr>
          <w:rStyle w:val="Emphasis"/>
        </w:rPr>
        <w:t xml:space="preserve">the </w:t>
      </w:r>
      <w:r w:rsidRPr="00CC5C16">
        <w:rPr>
          <w:rStyle w:val="Emphasis"/>
          <w:highlight w:val="yellow"/>
        </w:rPr>
        <w:t>law</w:t>
      </w:r>
      <w:r w:rsidRPr="00E758D2">
        <w:rPr>
          <w:sz w:val="16"/>
        </w:rPr>
        <w:t>.</w:t>
      </w:r>
    </w:p>
    <w:p w14:paraId="361DE70E" w14:textId="77777777" w:rsidR="00033040" w:rsidRPr="00E758D2" w:rsidRDefault="00033040" w:rsidP="00033040">
      <w:pPr>
        <w:rPr>
          <w:sz w:val="16"/>
        </w:rPr>
      </w:pPr>
      <w:r w:rsidRPr="00E758D2">
        <w:rPr>
          <w:sz w:val="16"/>
        </w:rPr>
        <w:t xml:space="preserve">Scheppele, goes further, </w:t>
      </w:r>
      <w:r w:rsidRPr="00CC5C16">
        <w:rPr>
          <w:rStyle w:val="StyleUnderline"/>
          <w:highlight w:val="yellow"/>
        </w:rPr>
        <w:t>predict</w:t>
      </w:r>
      <w:r w:rsidRPr="00A547B3">
        <w:rPr>
          <w:rStyle w:val="StyleUnderline"/>
        </w:rPr>
        <w:t>ing</w:t>
      </w:r>
      <w:r w:rsidRPr="00CC5C16">
        <w:rPr>
          <w:rStyle w:val="StyleUnderline"/>
          <w:highlight w:val="yellow"/>
        </w:rPr>
        <w:t xml:space="preserve"> an ongoing </w:t>
      </w:r>
      <w:r w:rsidRPr="00CC5C16">
        <w:rPr>
          <w:rStyle w:val="Emphasis"/>
          <w:highlight w:val="yellow"/>
        </w:rPr>
        <w:t>tug-of-war</w:t>
      </w:r>
      <w:r w:rsidRPr="00A547B3">
        <w:rPr>
          <w:rStyle w:val="StyleUnderline"/>
        </w:rPr>
        <w:t xml:space="preserve"> between </w:t>
      </w:r>
      <w:r w:rsidRPr="00A547B3">
        <w:rPr>
          <w:rStyle w:val="Emphasis"/>
        </w:rPr>
        <w:t>lower court judges</w:t>
      </w:r>
      <w:r w:rsidRPr="00A547B3">
        <w:rPr>
          <w:rStyle w:val="StyleUnderline"/>
        </w:rPr>
        <w:t xml:space="preserve"> and the </w:t>
      </w:r>
      <w:r w:rsidRPr="00A547B3">
        <w:rPr>
          <w:rStyle w:val="Emphasis"/>
        </w:rPr>
        <w:t>supreme court</w:t>
      </w:r>
      <w:r w:rsidRPr="00E758D2">
        <w:rPr>
          <w:sz w:val="16"/>
        </w:rPr>
        <w:t>.</w:t>
      </w:r>
    </w:p>
    <w:p w14:paraId="3435CD71" w14:textId="77777777" w:rsidR="00033040" w:rsidRPr="00E758D2" w:rsidRDefault="00033040" w:rsidP="00033040">
      <w:pPr>
        <w:rPr>
          <w:sz w:val="16"/>
        </w:rPr>
      </w:pPr>
      <w:r w:rsidRPr="00E758D2">
        <w:rPr>
          <w:sz w:val="16"/>
        </w:rPr>
        <w:t>“</w:t>
      </w:r>
      <w:r w:rsidRPr="00207808">
        <w:rPr>
          <w:rStyle w:val="StyleUnderline"/>
        </w:rPr>
        <w:t xml:space="preserve">The </w:t>
      </w:r>
      <w:r w:rsidRPr="00207808">
        <w:rPr>
          <w:rStyle w:val="Emphasis"/>
        </w:rPr>
        <w:t>lower court judges</w:t>
      </w:r>
      <w:r w:rsidRPr="00207808">
        <w:rPr>
          <w:rStyle w:val="StyleUnderline"/>
        </w:rPr>
        <w:t xml:space="preserve"> are </w:t>
      </w:r>
      <w:r w:rsidRPr="00207808">
        <w:rPr>
          <w:rStyle w:val="Emphasis"/>
        </w:rPr>
        <w:t>mad as hell</w:t>
      </w:r>
      <w:r w:rsidRPr="00E758D2">
        <w:rPr>
          <w:sz w:val="16"/>
        </w:rPr>
        <w:t xml:space="preserve"> </w:t>
      </w:r>
      <w:r w:rsidRPr="00207808">
        <w:rPr>
          <w:rStyle w:val="StyleUnderline"/>
        </w:rPr>
        <w:t>and they’re not going to take it</w:t>
      </w:r>
      <w:r w:rsidRPr="00E758D2">
        <w:rPr>
          <w:sz w:val="16"/>
        </w:rPr>
        <w:t>,” she said. “We now have a bifurcated judiciary in which the top court is giving Trump everything he wants, and the lower courts are saying, ‘hey, wait a second, there’s law here.’”</w:t>
      </w:r>
    </w:p>
    <w:p w14:paraId="0F173B39" w14:textId="77777777" w:rsidR="00033040" w:rsidRPr="00E758D2" w:rsidRDefault="00033040" w:rsidP="00033040">
      <w:pPr>
        <w:rPr>
          <w:sz w:val="16"/>
        </w:rPr>
      </w:pPr>
      <w:r w:rsidRPr="00E758D2">
        <w:rPr>
          <w:sz w:val="16"/>
        </w:rPr>
        <w:t xml:space="preserve">Scheppele explained that </w:t>
      </w:r>
      <w:r w:rsidRPr="00CC5C16">
        <w:rPr>
          <w:rStyle w:val="Emphasis"/>
          <w:highlight w:val="yellow"/>
        </w:rPr>
        <w:t>judicial gridlock</w:t>
      </w:r>
      <w:r w:rsidRPr="00CC5C16">
        <w:rPr>
          <w:rStyle w:val="StyleUnderline"/>
          <w:highlight w:val="yellow"/>
        </w:rPr>
        <w:t xml:space="preserve"> could </w:t>
      </w:r>
      <w:r w:rsidRPr="00CC5C16">
        <w:rPr>
          <w:rStyle w:val="Emphasis"/>
          <w:highlight w:val="yellow"/>
        </w:rPr>
        <w:t>ensue</w:t>
      </w:r>
      <w:r w:rsidRPr="00207808">
        <w:rPr>
          <w:rStyle w:val="StyleUnderline"/>
        </w:rPr>
        <w:t xml:space="preserve"> if lower court’s decide to </w:t>
      </w:r>
      <w:r w:rsidRPr="00207808">
        <w:rPr>
          <w:rStyle w:val="Emphasis"/>
        </w:rPr>
        <w:t>apply</w:t>
      </w:r>
      <w:r w:rsidRPr="00207808">
        <w:rPr>
          <w:rStyle w:val="StyleUnderline"/>
        </w:rPr>
        <w:t xml:space="preserve"> the </w:t>
      </w:r>
      <w:r w:rsidRPr="00207808">
        <w:rPr>
          <w:rStyle w:val="Emphasis"/>
        </w:rPr>
        <w:t>law</w:t>
      </w:r>
      <w:r w:rsidRPr="00207808">
        <w:rPr>
          <w:rStyle w:val="StyleUnderline"/>
        </w:rPr>
        <w:t xml:space="preserve"> as it existed before 20 January in the face of “incredibly </w:t>
      </w:r>
      <w:r w:rsidRPr="00207808">
        <w:rPr>
          <w:rStyle w:val="Emphasis"/>
        </w:rPr>
        <w:t>sloppy</w:t>
      </w:r>
      <w:r w:rsidRPr="00207808">
        <w:rPr>
          <w:rStyle w:val="StyleUnderline"/>
        </w:rPr>
        <w:t xml:space="preserve">” rulings from the </w:t>
      </w:r>
      <w:r w:rsidRPr="00207808">
        <w:rPr>
          <w:rStyle w:val="Emphasis"/>
        </w:rPr>
        <w:t>supreme court</w:t>
      </w:r>
      <w:r w:rsidRPr="00E758D2">
        <w:rPr>
          <w:sz w:val="16"/>
        </w:rPr>
        <w:t>.</w:t>
      </w:r>
    </w:p>
    <w:p w14:paraId="0947C503" w14:textId="77777777" w:rsidR="00033040" w:rsidRPr="00E758D2" w:rsidRDefault="00033040" w:rsidP="00033040">
      <w:pPr>
        <w:rPr>
          <w:sz w:val="16"/>
        </w:rPr>
      </w:pPr>
      <w:r w:rsidRPr="00207808">
        <w:rPr>
          <w:rStyle w:val="StyleUnderline"/>
        </w:rPr>
        <w:t xml:space="preserve">The </w:t>
      </w:r>
      <w:r w:rsidRPr="00CC5C16">
        <w:rPr>
          <w:rStyle w:val="Emphasis"/>
          <w:highlight w:val="yellow"/>
        </w:rPr>
        <w:t>upshot</w:t>
      </w:r>
      <w:r w:rsidRPr="00E758D2">
        <w:rPr>
          <w:sz w:val="16"/>
        </w:rPr>
        <w:t xml:space="preserve">, she said, </w:t>
      </w:r>
      <w:r w:rsidRPr="00207808">
        <w:rPr>
          <w:rStyle w:val="StyleUnderline"/>
        </w:rPr>
        <w:t xml:space="preserve">could be </w:t>
      </w:r>
      <w:r w:rsidRPr="00CC5C16">
        <w:rPr>
          <w:rStyle w:val="StyleUnderline"/>
          <w:highlight w:val="yellow"/>
        </w:rPr>
        <w:t>a “</w:t>
      </w:r>
      <w:r w:rsidRPr="00CC5C16">
        <w:rPr>
          <w:rStyle w:val="Emphasis"/>
          <w:highlight w:val="yellow"/>
        </w:rPr>
        <w:t>civil war</w:t>
      </w:r>
      <w:r w:rsidRPr="00CC5C16">
        <w:rPr>
          <w:rStyle w:val="StyleUnderline"/>
          <w:highlight w:val="yellow"/>
        </w:rPr>
        <w:t xml:space="preserve"> within the </w:t>
      </w:r>
      <w:r w:rsidRPr="00CC5C16">
        <w:rPr>
          <w:rStyle w:val="Emphasis"/>
          <w:highlight w:val="yellow"/>
        </w:rPr>
        <w:t>judiciary</w:t>
      </w:r>
      <w:r w:rsidRPr="00E758D2">
        <w:rPr>
          <w:sz w:val="16"/>
        </w:rPr>
        <w:t xml:space="preserve"> … [</w:t>
      </w:r>
      <w:r w:rsidRPr="00207808">
        <w:rPr>
          <w:rStyle w:val="StyleUnderline"/>
        </w:rPr>
        <w:t>where] the supreme court is all in to giving Trump whatever he wants and the lower courts are saying, ‘you can’t do that’</w:t>
      </w:r>
      <w:r w:rsidRPr="00E758D2">
        <w:rPr>
          <w:sz w:val="16"/>
        </w:rPr>
        <w:t xml:space="preserve">. And </w:t>
      </w:r>
      <w:r w:rsidRPr="00207808">
        <w:rPr>
          <w:rStyle w:val="StyleUnderline"/>
        </w:rPr>
        <w:t xml:space="preserve">they’re going </w:t>
      </w:r>
      <w:r w:rsidRPr="00CC5C16">
        <w:rPr>
          <w:rStyle w:val="StyleUnderline"/>
          <w:highlight w:val="yellow"/>
        </w:rPr>
        <w:t xml:space="preserve">to </w:t>
      </w:r>
      <w:r w:rsidRPr="00CC5C16">
        <w:rPr>
          <w:rStyle w:val="Emphasis"/>
          <w:highlight w:val="yellow"/>
        </w:rPr>
        <w:t>gum up</w:t>
      </w:r>
      <w:r w:rsidRPr="00CC5C16">
        <w:rPr>
          <w:rStyle w:val="StyleUnderline"/>
          <w:highlight w:val="yellow"/>
        </w:rPr>
        <w:t xml:space="preserve"> the </w:t>
      </w:r>
      <w:r w:rsidRPr="00CC5C16">
        <w:rPr>
          <w:rStyle w:val="Emphasis"/>
          <w:highlight w:val="yellow"/>
        </w:rPr>
        <w:t>works</w:t>
      </w:r>
      <w:r w:rsidRPr="00E758D2">
        <w:rPr>
          <w:sz w:val="16"/>
        </w:rPr>
        <w:t>.</w:t>
      </w:r>
    </w:p>
    <w:p w14:paraId="215DCC9F" w14:textId="77777777" w:rsidR="00033040" w:rsidRPr="00E758D2" w:rsidRDefault="00033040" w:rsidP="00033040">
      <w:pPr>
        <w:rPr>
          <w:sz w:val="16"/>
        </w:rPr>
      </w:pPr>
      <w:r w:rsidRPr="00E758D2">
        <w:rPr>
          <w:sz w:val="16"/>
        </w:rPr>
        <w:t>“</w:t>
      </w:r>
      <w:r w:rsidRPr="00CC5C16">
        <w:rPr>
          <w:rStyle w:val="StyleUnderline"/>
          <w:highlight w:val="yellow"/>
        </w:rPr>
        <w:t xml:space="preserve">They’re </w:t>
      </w:r>
      <w:r w:rsidRPr="00A547B3">
        <w:rPr>
          <w:rStyle w:val="StyleUnderline"/>
        </w:rPr>
        <w:t xml:space="preserve">going </w:t>
      </w:r>
      <w:r w:rsidRPr="00CC5C16">
        <w:rPr>
          <w:rStyle w:val="StyleUnderline"/>
          <w:highlight w:val="yellow"/>
        </w:rPr>
        <w:t xml:space="preserve">to </w:t>
      </w:r>
      <w:r w:rsidRPr="00CC5C16">
        <w:rPr>
          <w:rStyle w:val="Emphasis"/>
          <w:highlight w:val="yellow"/>
        </w:rPr>
        <w:t>issue injunctions</w:t>
      </w:r>
      <w:r w:rsidRPr="00207808">
        <w:rPr>
          <w:rStyle w:val="StyleUnderline"/>
        </w:rPr>
        <w:t xml:space="preserve"> and try to </w:t>
      </w:r>
      <w:r w:rsidRPr="00207808">
        <w:rPr>
          <w:rStyle w:val="Emphasis"/>
        </w:rPr>
        <w:t>stop</w:t>
      </w:r>
      <w:r w:rsidRPr="00207808">
        <w:rPr>
          <w:rStyle w:val="StyleUnderline"/>
        </w:rPr>
        <w:t xml:space="preserve"> the </w:t>
      </w:r>
      <w:r w:rsidRPr="00207808">
        <w:rPr>
          <w:rStyle w:val="Emphasis"/>
        </w:rPr>
        <w:t>president</w:t>
      </w:r>
      <w:r w:rsidRPr="00E758D2">
        <w:rPr>
          <w:sz w:val="16"/>
        </w:rPr>
        <w:t xml:space="preserve"> from being a dictator. </w:t>
      </w:r>
      <w:r w:rsidRPr="00207808">
        <w:rPr>
          <w:rStyle w:val="StyleUnderline"/>
        </w:rPr>
        <w:t xml:space="preserve">Then it will go to the </w:t>
      </w:r>
      <w:r w:rsidRPr="00CC5C16">
        <w:rPr>
          <w:rStyle w:val="Emphasis"/>
          <w:highlight w:val="yellow"/>
        </w:rPr>
        <w:t>supreme court</w:t>
      </w:r>
      <w:r w:rsidRPr="00207808">
        <w:rPr>
          <w:rStyle w:val="StyleUnderline"/>
        </w:rPr>
        <w:t xml:space="preserve">, which </w:t>
      </w:r>
      <w:r w:rsidRPr="00CC5C16">
        <w:rPr>
          <w:rStyle w:val="StyleUnderline"/>
          <w:highlight w:val="yellow"/>
        </w:rPr>
        <w:t xml:space="preserve">will turn the </w:t>
      </w:r>
      <w:r w:rsidRPr="00A547B3">
        <w:rPr>
          <w:rStyle w:val="Emphasis"/>
        </w:rPr>
        <w:t xml:space="preserve">dictator </w:t>
      </w:r>
      <w:r w:rsidRPr="00CC5C16">
        <w:rPr>
          <w:rStyle w:val="Emphasis"/>
          <w:highlight w:val="yellow"/>
        </w:rPr>
        <w:t>switch</w:t>
      </w:r>
      <w:r w:rsidRPr="00CC5C16">
        <w:rPr>
          <w:rStyle w:val="StyleUnderline"/>
          <w:highlight w:val="yellow"/>
        </w:rPr>
        <w:t xml:space="preserve"> </w:t>
      </w:r>
      <w:r w:rsidRPr="00A547B3">
        <w:rPr>
          <w:rStyle w:val="StyleUnderline"/>
        </w:rPr>
        <w:t xml:space="preserve">back </w:t>
      </w:r>
      <w:r w:rsidRPr="00CC5C16">
        <w:rPr>
          <w:rStyle w:val="Emphasis"/>
          <w:highlight w:val="yellow"/>
        </w:rPr>
        <w:t>on</w:t>
      </w:r>
      <w:r w:rsidRPr="00E758D2">
        <w:rPr>
          <w:sz w:val="16"/>
        </w:rPr>
        <w:t xml:space="preserve"> – </w:t>
      </w:r>
      <w:r w:rsidRPr="00207808">
        <w:rPr>
          <w:rStyle w:val="StyleUnderline"/>
        </w:rPr>
        <w:t xml:space="preserve">and when that happens, </w:t>
      </w:r>
      <w:r w:rsidRPr="00CC5C16">
        <w:rPr>
          <w:rStyle w:val="StyleUnderline"/>
          <w:highlight w:val="yellow"/>
        </w:rPr>
        <w:t xml:space="preserve">the </w:t>
      </w:r>
      <w:r w:rsidRPr="00CC5C16">
        <w:rPr>
          <w:rStyle w:val="Emphasis"/>
          <w:highlight w:val="yellow"/>
        </w:rPr>
        <w:t>lower courts</w:t>
      </w:r>
      <w:r w:rsidRPr="00CC5C16">
        <w:rPr>
          <w:rStyle w:val="StyleUnderline"/>
          <w:highlight w:val="yellow"/>
        </w:rPr>
        <w:t xml:space="preserve"> will get the </w:t>
      </w:r>
      <w:r w:rsidRPr="00CC5C16">
        <w:rPr>
          <w:rStyle w:val="Emphasis"/>
          <w:highlight w:val="yellow"/>
        </w:rPr>
        <w:t>cases again</w:t>
      </w:r>
      <w:r w:rsidRPr="00207808">
        <w:rPr>
          <w:rStyle w:val="StyleUnderline"/>
        </w:rPr>
        <w:t xml:space="preserve">, because all the </w:t>
      </w:r>
      <w:r w:rsidRPr="00CC5C16">
        <w:rPr>
          <w:rStyle w:val="Emphasis"/>
          <w:highlight w:val="yellow"/>
        </w:rPr>
        <w:t>litigators</w:t>
      </w:r>
      <w:r w:rsidRPr="00207808">
        <w:rPr>
          <w:rStyle w:val="StyleUnderline"/>
        </w:rPr>
        <w:t xml:space="preserve"> have </w:t>
      </w:r>
      <w:r w:rsidRPr="00CC5C16">
        <w:rPr>
          <w:rStyle w:val="StyleUnderline"/>
          <w:highlight w:val="yellow"/>
        </w:rPr>
        <w:t>figured out</w:t>
      </w:r>
      <w:r w:rsidRPr="00207808">
        <w:rPr>
          <w:rStyle w:val="StyleUnderline"/>
        </w:rPr>
        <w:t xml:space="preserve"> the </w:t>
      </w:r>
      <w:r w:rsidRPr="00CC5C16">
        <w:rPr>
          <w:rStyle w:val="Emphasis"/>
          <w:highlight w:val="yellow"/>
        </w:rPr>
        <w:t>lower courts</w:t>
      </w:r>
      <w:r w:rsidRPr="00E758D2">
        <w:rPr>
          <w:sz w:val="16"/>
          <w:highlight w:val="yellow"/>
        </w:rPr>
        <w:t xml:space="preserve"> </w:t>
      </w:r>
      <w:r w:rsidRPr="00CC5C16">
        <w:rPr>
          <w:rStyle w:val="StyleUnderline"/>
          <w:highlight w:val="yellow"/>
        </w:rPr>
        <w:t>are</w:t>
      </w:r>
      <w:r w:rsidRPr="00207808">
        <w:rPr>
          <w:rStyle w:val="StyleUnderline"/>
        </w:rPr>
        <w:t xml:space="preserve"> still their </w:t>
      </w:r>
      <w:r w:rsidRPr="00CC5C16">
        <w:rPr>
          <w:rStyle w:val="Emphasis"/>
          <w:highlight w:val="yellow"/>
        </w:rPr>
        <w:t>friends</w:t>
      </w:r>
      <w:r w:rsidRPr="00E758D2">
        <w:rPr>
          <w:sz w:val="16"/>
        </w:rPr>
        <w:t>.”</w:t>
      </w:r>
    </w:p>
    <w:p w14:paraId="267FC302" w14:textId="77777777" w:rsidR="00033040" w:rsidRPr="0077400C" w:rsidRDefault="00033040" w:rsidP="00033040"/>
    <w:p w14:paraId="0E68F600" w14:textId="77777777" w:rsidR="00033040" w:rsidRPr="00655F29" w:rsidRDefault="00033040" w:rsidP="00033040">
      <w:pPr>
        <w:pStyle w:val="Heading4"/>
      </w:pPr>
      <w:r>
        <w:t xml:space="preserve">Trump foreign policy is </w:t>
      </w:r>
      <w:r>
        <w:rPr>
          <w:u w:val="single"/>
        </w:rPr>
        <w:t>conflict-dampening</w:t>
      </w:r>
      <w:r>
        <w:t xml:space="preserve">. Gaza proves. </w:t>
      </w:r>
    </w:p>
    <w:p w14:paraId="6BB22268" w14:textId="77777777" w:rsidR="00033040" w:rsidRDefault="00033040" w:rsidP="00033040">
      <w:r>
        <w:t xml:space="preserve">Seth J. </w:t>
      </w:r>
      <w:r w:rsidRPr="00655F29">
        <w:rPr>
          <w:rStyle w:val="Style13ptBold"/>
        </w:rPr>
        <w:t>Frantzman 10-10</w:t>
      </w:r>
      <w:r>
        <w:t>, PhD, Adjunct Fellow, Foundation for Defense of Democracies, “Why Donald Trump’s Diplomacy Appears to be Working,”</w:t>
      </w:r>
    </w:p>
    <w:p w14:paraId="2BDEE9C4" w14:textId="77777777" w:rsidR="00033040" w:rsidRPr="00E758D2" w:rsidRDefault="00033040" w:rsidP="00033040">
      <w:pPr>
        <w:rPr>
          <w:sz w:val="16"/>
        </w:rPr>
      </w:pPr>
      <w:r w:rsidRPr="00E758D2">
        <w:rPr>
          <w:sz w:val="16"/>
        </w:rPr>
        <w:t xml:space="preserve">President </w:t>
      </w:r>
      <w:r w:rsidRPr="00F17A36">
        <w:rPr>
          <w:rStyle w:val="StyleUnderline"/>
        </w:rPr>
        <w:t>Trump’s</w:t>
      </w:r>
      <w:r w:rsidRPr="00E758D2">
        <w:rPr>
          <w:sz w:val="16"/>
        </w:rPr>
        <w:t xml:space="preserve"> signature </w:t>
      </w:r>
      <w:r w:rsidRPr="00CC5C16">
        <w:rPr>
          <w:rStyle w:val="Emphasis"/>
          <w:highlight w:val="yellow"/>
        </w:rPr>
        <w:t>transactionalism</w:t>
      </w:r>
      <w:r w:rsidRPr="00CC5C16">
        <w:rPr>
          <w:rStyle w:val="StyleUnderline"/>
          <w:highlight w:val="yellow"/>
        </w:rPr>
        <w:t xml:space="preserve"> and</w:t>
      </w:r>
      <w:r w:rsidRPr="00F17A36">
        <w:rPr>
          <w:rStyle w:val="StyleUnderline"/>
        </w:rPr>
        <w:t xml:space="preserve"> emphasis on </w:t>
      </w:r>
      <w:r w:rsidRPr="00CC5C16">
        <w:rPr>
          <w:rStyle w:val="Emphasis"/>
          <w:highlight w:val="yellow"/>
        </w:rPr>
        <w:t>personal relationships</w:t>
      </w:r>
      <w:r w:rsidRPr="00F17A36">
        <w:rPr>
          <w:rStyle w:val="StyleUnderline"/>
        </w:rPr>
        <w:t xml:space="preserve"> with </w:t>
      </w:r>
      <w:r w:rsidRPr="00F17A36">
        <w:rPr>
          <w:rStyle w:val="Emphasis"/>
        </w:rPr>
        <w:t>foreign leaders</w:t>
      </w:r>
      <w:r w:rsidRPr="00F17A36">
        <w:rPr>
          <w:rStyle w:val="StyleUnderline"/>
        </w:rPr>
        <w:t xml:space="preserve"> </w:t>
      </w:r>
      <w:r w:rsidRPr="00CC5C16">
        <w:rPr>
          <w:rStyle w:val="StyleUnderline"/>
          <w:highlight w:val="yellow"/>
        </w:rPr>
        <w:t xml:space="preserve">are </w:t>
      </w:r>
      <w:r w:rsidRPr="00CC5C16">
        <w:rPr>
          <w:rStyle w:val="Emphasis"/>
          <w:highlight w:val="yellow"/>
        </w:rPr>
        <w:t>helping</w:t>
      </w:r>
      <w:r w:rsidRPr="00F17A36">
        <w:rPr>
          <w:rStyle w:val="StyleUnderline"/>
        </w:rPr>
        <w:t xml:space="preserve"> not </w:t>
      </w:r>
      <w:r w:rsidRPr="00F17A36">
        <w:rPr>
          <w:rStyle w:val="Emphasis"/>
        </w:rPr>
        <w:t>hindering</w:t>
      </w:r>
      <w:r w:rsidRPr="00F17A36">
        <w:rPr>
          <w:rStyle w:val="StyleUnderline"/>
        </w:rPr>
        <w:t xml:space="preserve"> US </w:t>
      </w:r>
      <w:r w:rsidRPr="00CC5C16">
        <w:rPr>
          <w:rStyle w:val="Emphasis"/>
          <w:highlight w:val="yellow"/>
        </w:rPr>
        <w:t>fo</w:t>
      </w:r>
      <w:r w:rsidRPr="00E56AA1">
        <w:rPr>
          <w:rStyle w:val="Emphasis"/>
        </w:rPr>
        <w:t xml:space="preserve">reign </w:t>
      </w:r>
      <w:r w:rsidRPr="00CC5C16">
        <w:rPr>
          <w:rStyle w:val="Emphasis"/>
          <w:highlight w:val="yellow"/>
        </w:rPr>
        <w:t>po</w:t>
      </w:r>
      <w:r w:rsidRPr="00E56AA1">
        <w:rPr>
          <w:rStyle w:val="Emphasis"/>
        </w:rPr>
        <w:t>licy</w:t>
      </w:r>
      <w:r w:rsidRPr="00E758D2">
        <w:rPr>
          <w:sz w:val="16"/>
        </w:rPr>
        <w:t>.</w:t>
      </w:r>
    </w:p>
    <w:p w14:paraId="21BAD2F4" w14:textId="77777777" w:rsidR="00033040" w:rsidRPr="00E758D2" w:rsidRDefault="00033040" w:rsidP="00033040">
      <w:pPr>
        <w:rPr>
          <w:sz w:val="16"/>
        </w:rPr>
      </w:pPr>
      <w:r w:rsidRPr="00E758D2">
        <w:rPr>
          <w:sz w:val="16"/>
        </w:rPr>
        <w:t xml:space="preserve">President Donald </w:t>
      </w:r>
      <w:r w:rsidRPr="00CC5C16">
        <w:rPr>
          <w:rStyle w:val="StyleUnderline"/>
          <w:highlight w:val="yellow"/>
        </w:rPr>
        <w:t>Trump’s</w:t>
      </w:r>
      <w:r w:rsidRPr="00F17A36">
        <w:rPr>
          <w:rStyle w:val="StyleUnderline"/>
        </w:rPr>
        <w:t xml:space="preserve"> push for a </w:t>
      </w:r>
      <w:r w:rsidRPr="00CC5C16">
        <w:rPr>
          <w:rStyle w:val="Emphasis"/>
          <w:highlight w:val="yellow"/>
        </w:rPr>
        <w:t>peace deal</w:t>
      </w:r>
      <w:r w:rsidRPr="00F17A36">
        <w:rPr>
          <w:rStyle w:val="StyleUnderline"/>
        </w:rPr>
        <w:t xml:space="preserve"> in Gaza </w:t>
      </w:r>
      <w:r w:rsidRPr="00CC5C16">
        <w:rPr>
          <w:rStyle w:val="StyleUnderline"/>
          <w:highlight w:val="yellow"/>
        </w:rPr>
        <w:t xml:space="preserve">appeared to </w:t>
      </w:r>
      <w:r w:rsidRPr="00CC5C16">
        <w:rPr>
          <w:rStyle w:val="Emphasis"/>
          <w:highlight w:val="yellow"/>
        </w:rPr>
        <w:t>pay off</w:t>
      </w:r>
      <w:r w:rsidRPr="00E758D2">
        <w:rPr>
          <w:sz w:val="16"/>
        </w:rPr>
        <w:t xml:space="preserve"> </w:t>
      </w:r>
      <w:r w:rsidRPr="00F17A36">
        <w:rPr>
          <w:rStyle w:val="StyleUnderline"/>
        </w:rPr>
        <w:t>in the late hours of October 8 as Israel and Hamas indicated they had agreed to the first phase of a</w:t>
      </w:r>
      <w:r w:rsidRPr="00E758D2">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173BB0D0" w14:textId="77777777" w:rsidR="00033040" w:rsidRPr="00E758D2" w:rsidRDefault="00033040" w:rsidP="00033040">
      <w:pPr>
        <w:rPr>
          <w:sz w:val="16"/>
        </w:rPr>
      </w:pPr>
      <w:r w:rsidRPr="00E758D2">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67FACAB1" w14:textId="77777777" w:rsidR="00033040" w:rsidRPr="00E758D2" w:rsidRDefault="00033040" w:rsidP="00033040">
      <w:pPr>
        <w:rPr>
          <w:sz w:val="16"/>
        </w:rPr>
      </w:pPr>
      <w:r w:rsidRPr="00E758D2">
        <w:rPr>
          <w:sz w:val="16"/>
        </w:rPr>
        <w:t xml:space="preserve">In July, Trump again pushed for peace and continued to try to revive efforts for a Gaza deal in late August and then in September. </w:t>
      </w:r>
      <w:r w:rsidRPr="00F17A36">
        <w:rPr>
          <w:rStyle w:val="StyleUnderline"/>
        </w:rPr>
        <w:t xml:space="preserve">What has brought success in October is the </w:t>
      </w:r>
      <w:r w:rsidRPr="00CC5C16">
        <w:rPr>
          <w:rStyle w:val="StyleUnderline"/>
          <w:highlight w:val="yellow"/>
        </w:rPr>
        <w:t xml:space="preserve">ability to </w:t>
      </w:r>
      <w:r w:rsidRPr="00CC5C16">
        <w:rPr>
          <w:rStyle w:val="Emphasis"/>
          <w:highlight w:val="yellow"/>
        </w:rPr>
        <w:t>bring together</w:t>
      </w:r>
      <w:r w:rsidRPr="00CC5C16">
        <w:rPr>
          <w:rStyle w:val="StyleUnderline"/>
          <w:highlight w:val="yellow"/>
        </w:rPr>
        <w:t xml:space="preserve"> </w:t>
      </w:r>
      <w:r w:rsidRPr="00CC5C16">
        <w:rPr>
          <w:rStyle w:val="Emphasis"/>
          <w:highlight w:val="yellow"/>
        </w:rPr>
        <w:t>Qatar</w:t>
      </w:r>
      <w:r w:rsidRPr="00CC5C16">
        <w:rPr>
          <w:rStyle w:val="StyleUnderline"/>
          <w:highlight w:val="yellow"/>
        </w:rPr>
        <w:t xml:space="preserve">, </w:t>
      </w:r>
      <w:r w:rsidRPr="00CC5C16">
        <w:rPr>
          <w:rStyle w:val="Emphasis"/>
          <w:highlight w:val="yellow"/>
        </w:rPr>
        <w:t>Turkey</w:t>
      </w:r>
      <w:r w:rsidRPr="00CC5C16">
        <w:rPr>
          <w:rStyle w:val="StyleUnderline"/>
          <w:highlight w:val="yellow"/>
        </w:rPr>
        <w:t xml:space="preserve">, </w:t>
      </w:r>
      <w:r w:rsidRPr="00CC5C16">
        <w:rPr>
          <w:rStyle w:val="Emphasis"/>
          <w:highlight w:val="yellow"/>
        </w:rPr>
        <w:t>Egypt</w:t>
      </w:r>
      <w:r w:rsidRPr="00CC5C16">
        <w:rPr>
          <w:rStyle w:val="StyleUnderline"/>
          <w:highlight w:val="yellow"/>
        </w:rPr>
        <w:t xml:space="preserve">, </w:t>
      </w:r>
      <w:r w:rsidRPr="00CC5C16">
        <w:rPr>
          <w:rStyle w:val="Emphasis"/>
          <w:highlight w:val="yellow"/>
        </w:rPr>
        <w:t>Israel</w:t>
      </w:r>
      <w:r w:rsidRPr="00CC5C16">
        <w:rPr>
          <w:rStyle w:val="StyleUnderline"/>
          <w:highlight w:val="yellow"/>
        </w:rPr>
        <w:t xml:space="preserve">, and the </w:t>
      </w:r>
      <w:r w:rsidRPr="00CC5C16">
        <w:rPr>
          <w:rStyle w:val="Emphasis"/>
          <w:highlight w:val="yellow"/>
        </w:rPr>
        <w:t>U</w:t>
      </w:r>
      <w:r w:rsidRPr="00F17A36">
        <w:rPr>
          <w:rStyle w:val="StyleUnderline"/>
        </w:rPr>
        <w:t>nited</w:t>
      </w:r>
      <w:r w:rsidRPr="00E758D2">
        <w:rPr>
          <w:sz w:val="16"/>
        </w:rPr>
        <w:t xml:space="preserve"> </w:t>
      </w:r>
      <w:r w:rsidRPr="00CC5C16">
        <w:rPr>
          <w:rStyle w:val="Emphasis"/>
          <w:highlight w:val="yellow"/>
        </w:rPr>
        <w:t>S</w:t>
      </w:r>
      <w:r w:rsidRPr="00E758D2">
        <w:rPr>
          <w:sz w:val="16"/>
        </w:rPr>
        <w:t xml:space="preserve">tates </w:t>
      </w:r>
      <w:r w:rsidRPr="00F17A36">
        <w:rPr>
          <w:rStyle w:val="StyleUnderline"/>
        </w:rPr>
        <w:t>in Egypt for discussions with Hamas</w:t>
      </w:r>
      <w:r w:rsidRPr="00E758D2">
        <w:rPr>
          <w:sz w:val="16"/>
        </w:rPr>
        <w:t xml:space="preserve">. There may be a </w:t>
      </w:r>
      <w:r w:rsidRPr="00F17A36">
        <w:rPr>
          <w:rStyle w:val="Emphasis"/>
        </w:rPr>
        <w:t>lesson</w:t>
      </w:r>
      <w:r w:rsidRPr="00E758D2">
        <w:rPr>
          <w:sz w:val="16"/>
        </w:rPr>
        <w:t xml:space="preserve"> in this </w:t>
      </w:r>
      <w:r w:rsidRPr="00F17A36">
        <w:rPr>
          <w:rStyle w:val="StyleUnderline"/>
        </w:rPr>
        <w:t xml:space="preserve">for the Trump administration’s search for a global doctrine. It </w:t>
      </w:r>
      <w:r w:rsidRPr="00F17A36">
        <w:rPr>
          <w:rStyle w:val="Emphasis"/>
        </w:rPr>
        <w:t>brings together</w:t>
      </w:r>
      <w:r w:rsidRPr="00F17A36">
        <w:rPr>
          <w:rStyle w:val="StyleUnderline"/>
        </w:rPr>
        <w:t xml:space="preserve"> US partners and </w:t>
      </w:r>
      <w:r w:rsidRPr="00F17A36">
        <w:rPr>
          <w:rStyle w:val="Emphasis"/>
        </w:rPr>
        <w:t>allies</w:t>
      </w:r>
      <w:r w:rsidRPr="00F17A36">
        <w:rPr>
          <w:rStyle w:val="StyleUnderline"/>
        </w:rPr>
        <w:t xml:space="preserve"> with Trump’s personal approach.</w:t>
      </w:r>
    </w:p>
    <w:p w14:paraId="1B3ECBCF" w14:textId="77777777" w:rsidR="00033040" w:rsidRPr="00E758D2" w:rsidRDefault="00033040" w:rsidP="00033040">
      <w:pPr>
        <w:rPr>
          <w:sz w:val="16"/>
        </w:rPr>
      </w:pPr>
      <w:r w:rsidRPr="00E758D2">
        <w:rPr>
          <w:sz w:val="16"/>
        </w:rPr>
        <w:t xml:space="preserve">During his first term in office and the first ten months of his second term, Trump developed a distinctive approach to foreign policy. This doctrine is not always clearly articulated, but it has several unique elements. </w:t>
      </w:r>
      <w:r w:rsidRPr="00F17A36">
        <w:rPr>
          <w:rStyle w:val="StyleUnderline"/>
        </w:rPr>
        <w:t xml:space="preserve">One of the main themes is a desire </w:t>
      </w:r>
      <w:r w:rsidRPr="00CC5C16">
        <w:rPr>
          <w:rStyle w:val="StyleUnderline"/>
          <w:highlight w:val="yellow"/>
        </w:rPr>
        <w:t xml:space="preserve">to </w:t>
      </w:r>
      <w:r w:rsidRPr="00CC5C16">
        <w:rPr>
          <w:rStyle w:val="Emphasis"/>
          <w:highlight w:val="yellow"/>
        </w:rPr>
        <w:t>end conflicts abroad</w:t>
      </w:r>
      <w:r w:rsidRPr="00CC5C16">
        <w:rPr>
          <w:rStyle w:val="StyleUnderline"/>
          <w:highlight w:val="yellow"/>
        </w:rPr>
        <w:t xml:space="preserve"> and </w:t>
      </w:r>
      <w:r w:rsidRPr="00CC5C16">
        <w:rPr>
          <w:rStyle w:val="Emphasis"/>
          <w:highlight w:val="yellow"/>
        </w:rPr>
        <w:t>avoid entangling</w:t>
      </w:r>
      <w:r w:rsidRPr="00F17A36">
        <w:rPr>
          <w:rStyle w:val="StyleUnderline"/>
        </w:rPr>
        <w:t xml:space="preserve"> the US </w:t>
      </w:r>
      <w:r w:rsidRPr="00CC5C16">
        <w:rPr>
          <w:rStyle w:val="StyleUnderline"/>
          <w:highlight w:val="yellow"/>
        </w:rPr>
        <w:t xml:space="preserve">in </w:t>
      </w:r>
      <w:r w:rsidRPr="00CC5C16">
        <w:rPr>
          <w:rStyle w:val="Emphasis"/>
          <w:highlight w:val="yellow"/>
        </w:rPr>
        <w:t>further conflicts</w:t>
      </w:r>
      <w:r w:rsidRPr="00E758D2">
        <w:rPr>
          <w:sz w:val="16"/>
        </w:rPr>
        <w:t>.</w:t>
      </w:r>
    </w:p>
    <w:p w14:paraId="531D8011" w14:textId="77777777" w:rsidR="00033040" w:rsidRPr="00E758D2" w:rsidRDefault="00033040" w:rsidP="00033040">
      <w:pPr>
        <w:rPr>
          <w:sz w:val="16"/>
        </w:rPr>
      </w:pPr>
      <w:r w:rsidRPr="00E758D2">
        <w:rPr>
          <w:sz w:val="16"/>
        </w:rPr>
        <w:t xml:space="preserve">A second theme is a </w:t>
      </w:r>
      <w:r w:rsidRPr="00DE1AAE">
        <w:rPr>
          <w:rStyle w:val="Emphasis"/>
        </w:rPr>
        <w:t>transactional approach</w:t>
      </w:r>
      <w:r w:rsidRPr="00DE1AAE">
        <w:rPr>
          <w:rStyle w:val="StyleUnderline"/>
        </w:rPr>
        <w:t xml:space="preserve"> to </w:t>
      </w:r>
      <w:r w:rsidRPr="00DE1AAE">
        <w:rPr>
          <w:rStyle w:val="Emphasis"/>
        </w:rPr>
        <w:t>foreign ties</w:t>
      </w:r>
      <w:r w:rsidRPr="00E758D2">
        <w:rPr>
          <w:sz w:val="16"/>
        </w:rPr>
        <w:t xml:space="preserve">, which typically, if commonsensically, means assessing whether foreign countries are fulfilling their obligations. </w:t>
      </w:r>
      <w:r w:rsidRPr="00DE1AAE">
        <w:rPr>
          <w:rStyle w:val="StyleUnderline"/>
        </w:rPr>
        <w:t xml:space="preserve">What that has meant in the past is </w:t>
      </w:r>
      <w:r w:rsidRPr="00CC5C16">
        <w:rPr>
          <w:rStyle w:val="Emphasis"/>
          <w:highlight w:val="yellow"/>
        </w:rPr>
        <w:t>pressuring NATO</w:t>
      </w:r>
      <w:r w:rsidRPr="00DE1AAE">
        <w:rPr>
          <w:rStyle w:val="StyleUnderline"/>
        </w:rPr>
        <w:t xml:space="preserve"> to increase spending, </w:t>
      </w:r>
      <w:r w:rsidRPr="00CC5C16">
        <w:rPr>
          <w:rStyle w:val="StyleUnderline"/>
          <w:highlight w:val="yellow"/>
        </w:rPr>
        <w:t xml:space="preserve">or </w:t>
      </w:r>
      <w:r w:rsidRPr="00CC5C16">
        <w:rPr>
          <w:rStyle w:val="Emphasis"/>
          <w:highlight w:val="yellow"/>
        </w:rPr>
        <w:t>ensuring</w:t>
      </w:r>
      <w:r w:rsidRPr="00DE1AAE">
        <w:rPr>
          <w:rStyle w:val="StyleUnderline"/>
        </w:rPr>
        <w:t xml:space="preserve"> that </w:t>
      </w:r>
      <w:r w:rsidRPr="00CC5C16">
        <w:rPr>
          <w:rStyle w:val="StyleUnderline"/>
          <w:highlight w:val="yellow"/>
        </w:rPr>
        <w:t>countries</w:t>
      </w:r>
      <w:r w:rsidRPr="00DE1AAE">
        <w:rPr>
          <w:rStyle w:val="StyleUnderline"/>
        </w:rPr>
        <w:t xml:space="preserve"> in the Middle East continue to </w:t>
      </w:r>
      <w:r w:rsidRPr="00CC5C16">
        <w:rPr>
          <w:rStyle w:val="Emphasis"/>
          <w:highlight w:val="yellow"/>
        </w:rPr>
        <w:t>spend</w:t>
      </w:r>
      <w:r w:rsidRPr="00DE1AAE">
        <w:rPr>
          <w:rStyle w:val="Emphasis"/>
        </w:rPr>
        <w:t xml:space="preserve"> heavily</w:t>
      </w:r>
      <w:r w:rsidRPr="00DE1AAE">
        <w:rPr>
          <w:rStyle w:val="StyleUnderline"/>
        </w:rPr>
        <w:t xml:space="preserve"> on US </w:t>
      </w:r>
      <w:r w:rsidRPr="00DE1AAE">
        <w:rPr>
          <w:rStyle w:val="Emphasis"/>
        </w:rPr>
        <w:t>defense</w:t>
      </w:r>
      <w:r w:rsidRPr="00E758D2">
        <w:rPr>
          <w:sz w:val="16"/>
        </w:rPr>
        <w:t xml:space="preserve"> platforms and aircraft.</w:t>
      </w:r>
    </w:p>
    <w:p w14:paraId="2DC6EB09" w14:textId="77777777" w:rsidR="00033040" w:rsidRPr="00E758D2" w:rsidRDefault="00033040" w:rsidP="00033040">
      <w:pPr>
        <w:rPr>
          <w:sz w:val="16"/>
        </w:rPr>
      </w:pPr>
      <w:r w:rsidRPr="00DE1AAE">
        <w:rPr>
          <w:rStyle w:val="StyleUnderline"/>
        </w:rPr>
        <w:t xml:space="preserve">The process that </w:t>
      </w:r>
      <w:r w:rsidRPr="00DE1AAE">
        <w:rPr>
          <w:rStyle w:val="Emphasis"/>
        </w:rPr>
        <w:t>led</w:t>
      </w:r>
      <w:r w:rsidRPr="00DE1AAE">
        <w:rPr>
          <w:rStyle w:val="StyleUnderline"/>
        </w:rPr>
        <w:t xml:space="preserve"> to </w:t>
      </w:r>
      <w:r w:rsidRPr="00CC5C16">
        <w:rPr>
          <w:rStyle w:val="StyleUnderline"/>
          <w:highlight w:val="yellow"/>
        </w:rPr>
        <w:t xml:space="preserve">the </w:t>
      </w:r>
      <w:r w:rsidRPr="00CC5C16">
        <w:rPr>
          <w:rStyle w:val="Emphasis"/>
          <w:highlight w:val="yellow"/>
        </w:rPr>
        <w:t>Gaza deal</w:t>
      </w:r>
      <w:r w:rsidRPr="00CC5C16">
        <w:rPr>
          <w:rStyle w:val="StyleUnderline"/>
          <w:highlight w:val="yellow"/>
        </w:rPr>
        <w:t xml:space="preserve"> was </w:t>
      </w:r>
      <w:r w:rsidRPr="00CC5C16">
        <w:rPr>
          <w:rStyle w:val="Emphasis"/>
          <w:highlight w:val="yellow"/>
        </w:rPr>
        <w:t>emblematic</w:t>
      </w:r>
      <w:r w:rsidRPr="00E758D2">
        <w:rPr>
          <w:sz w:val="16"/>
        </w:rPr>
        <w:t xml:space="preserve"> of both themes in Trump’s approach. </w:t>
      </w:r>
      <w:r w:rsidRPr="00DE1AAE">
        <w:rPr>
          <w:rStyle w:val="StyleUnderline"/>
        </w:rPr>
        <w:t xml:space="preserve">First, he sought to bring together several Middle East countries to </w:t>
      </w:r>
      <w:r w:rsidRPr="00DE1AAE">
        <w:rPr>
          <w:rStyle w:val="Emphasis"/>
        </w:rPr>
        <w:t>promote peace</w:t>
      </w:r>
      <w:r w:rsidRPr="00DE1AAE">
        <w:rPr>
          <w:rStyle w:val="StyleUnderline"/>
        </w:rPr>
        <w:t xml:space="preserve">. This included talks with Arab and </w:t>
      </w:r>
      <w:r w:rsidRPr="00DE1AAE">
        <w:rPr>
          <w:rStyle w:val="Emphasis"/>
        </w:rPr>
        <w:t>Muslim states</w:t>
      </w:r>
      <w:r w:rsidRPr="00DE1AAE">
        <w:rPr>
          <w:rStyle w:val="StyleUnderline"/>
        </w:rPr>
        <w:t>, including close US allies and partners such as Qatar, Turkey, and Egypt. Turkey is seeking numerous deals in the US that could total billions in potential purchases from Boeing and Lockheed Martin</w:t>
      </w:r>
      <w:r w:rsidRPr="00E758D2">
        <w:rPr>
          <w:sz w:val="16"/>
        </w:rPr>
        <w:t>, according to reports from September.</w:t>
      </w:r>
    </w:p>
    <w:p w14:paraId="43339076" w14:textId="77777777" w:rsidR="00033040" w:rsidRPr="00E758D2" w:rsidRDefault="00033040" w:rsidP="00033040">
      <w:pPr>
        <w:rPr>
          <w:sz w:val="16"/>
        </w:rPr>
      </w:pPr>
      <w:r w:rsidRPr="00E758D2">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2C39D0B1" w14:textId="77777777" w:rsidR="00033040" w:rsidRPr="00E758D2" w:rsidRDefault="00033040" w:rsidP="00033040">
      <w:pPr>
        <w:rPr>
          <w:sz w:val="16"/>
        </w:rPr>
      </w:pPr>
      <w:r w:rsidRPr="00E758D2">
        <w:rPr>
          <w:sz w:val="16"/>
        </w:rPr>
        <w:t xml:space="preserve">These </w:t>
      </w:r>
      <w:r w:rsidRPr="00CC5C16">
        <w:rPr>
          <w:rStyle w:val="Emphasis"/>
          <w:highlight w:val="yellow"/>
        </w:rPr>
        <w:t>trade ties</w:t>
      </w:r>
      <w:r w:rsidRPr="00E758D2">
        <w:rPr>
          <w:sz w:val="16"/>
        </w:rPr>
        <w:t xml:space="preserve"> also </w:t>
      </w:r>
      <w:r w:rsidRPr="00CC5C16">
        <w:rPr>
          <w:rStyle w:val="StyleUnderline"/>
          <w:highlight w:val="yellow"/>
        </w:rPr>
        <w:t xml:space="preserve">provide an incentive for </w:t>
      </w:r>
      <w:r w:rsidRPr="00CC5C16">
        <w:rPr>
          <w:rStyle w:val="Emphasis"/>
          <w:highlight w:val="yellow"/>
        </w:rPr>
        <w:t>long-term peace</w:t>
      </w:r>
      <w:r w:rsidRPr="00DE1AAE">
        <w:rPr>
          <w:rStyle w:val="StyleUnderline"/>
        </w:rPr>
        <w:t xml:space="preserve"> in the region</w:t>
      </w:r>
      <w:r w:rsidRPr="00E758D2">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4107D744" w14:textId="77777777" w:rsidR="00033040" w:rsidRPr="00E758D2" w:rsidRDefault="00033040" w:rsidP="00033040">
      <w:pPr>
        <w:rPr>
          <w:sz w:val="16"/>
        </w:rPr>
      </w:pPr>
      <w:r w:rsidRPr="00DE1AAE">
        <w:rPr>
          <w:rStyle w:val="StyleUnderline"/>
        </w:rPr>
        <w:t xml:space="preserve">A key feature of Trump’s foreign policy doctrine is to </w:t>
      </w:r>
      <w:r w:rsidRPr="00DE1AAE">
        <w:rPr>
          <w:rStyle w:val="Emphasis"/>
        </w:rPr>
        <w:t>approach</w:t>
      </w:r>
      <w:r w:rsidRPr="00DE1AAE">
        <w:rPr>
          <w:rStyle w:val="StyleUnderline"/>
        </w:rPr>
        <w:t xml:space="preserve"> US foreign </w:t>
      </w:r>
      <w:r w:rsidRPr="00DE1AAE">
        <w:rPr>
          <w:rStyle w:val="Emphasis"/>
        </w:rPr>
        <w:t>ties</w:t>
      </w:r>
      <w:r w:rsidRPr="00DE1AAE">
        <w:rPr>
          <w:rStyle w:val="StyleUnderline"/>
        </w:rPr>
        <w:t xml:space="preserve"> through the prism of </w:t>
      </w:r>
      <w:r w:rsidRPr="00DE1AAE">
        <w:rPr>
          <w:rStyle w:val="Emphasis"/>
        </w:rPr>
        <w:t>personal relationships</w:t>
      </w:r>
      <w:r w:rsidRPr="00DE1AAE">
        <w:rPr>
          <w:rStyle w:val="StyleUnderline"/>
        </w:rPr>
        <w:t xml:space="preserve"> with leaders abroad</w:t>
      </w:r>
      <w:r w:rsidRPr="00E758D2">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64DA11AF" w14:textId="77777777" w:rsidR="00033040" w:rsidRPr="00E758D2" w:rsidRDefault="00033040" w:rsidP="00033040">
      <w:pPr>
        <w:rPr>
          <w:sz w:val="16"/>
        </w:rPr>
      </w:pPr>
      <w:r w:rsidRPr="00E758D2">
        <w:rPr>
          <w:sz w:val="16"/>
        </w:rPr>
        <w:t xml:space="preserve">Several key tactics helped push the deal forward. </w:t>
      </w:r>
      <w:r w:rsidRPr="00DE1AAE">
        <w:rPr>
          <w:rStyle w:val="StyleUnderline"/>
        </w:rPr>
        <w:t xml:space="preserve">Trump frequently </w:t>
      </w:r>
      <w:r w:rsidRPr="00DE1AAE">
        <w:rPr>
          <w:rStyle w:val="Emphasis"/>
        </w:rPr>
        <w:t>announced progress</w:t>
      </w:r>
      <w:r w:rsidRPr="00DE1AAE">
        <w:rPr>
          <w:rStyle w:val="StyleUnderline"/>
        </w:rPr>
        <w:t xml:space="preserve"> before the two sides had fully agreed. He was</w:t>
      </w:r>
      <w:r w:rsidRPr="00E758D2">
        <w:rPr>
          <w:sz w:val="16"/>
        </w:rPr>
        <w:t xml:space="preserve"> also </w:t>
      </w:r>
      <w:r w:rsidRPr="00DE1AAE">
        <w:rPr>
          <w:rStyle w:val="Emphasis"/>
        </w:rPr>
        <w:t>willing</w:t>
      </w:r>
      <w:r w:rsidRPr="00DE1AAE">
        <w:rPr>
          <w:rStyle w:val="StyleUnderline"/>
        </w:rPr>
        <w:t xml:space="preserve"> to</w:t>
      </w:r>
      <w:r w:rsidRPr="00E758D2">
        <w:rPr>
          <w:sz w:val="16"/>
        </w:rPr>
        <w:t xml:space="preserve"> appear to </w:t>
      </w:r>
      <w:r w:rsidRPr="00DE1AAE">
        <w:rPr>
          <w:rStyle w:val="Emphasis"/>
        </w:rPr>
        <w:t>pressure Israel</w:t>
      </w:r>
      <w:r w:rsidRPr="00DE1AAE">
        <w:rPr>
          <w:rStyle w:val="StyleUnderline"/>
        </w:rPr>
        <w:t>, demanding an end to bombing in Gaza</w:t>
      </w:r>
      <w:r w:rsidRPr="00E758D2">
        <w:rPr>
          <w:sz w:val="16"/>
        </w:rPr>
        <w:t xml:space="preserve">, for instance. </w:t>
      </w:r>
      <w:r w:rsidRPr="00DE1AAE">
        <w:rPr>
          <w:rStyle w:val="StyleUnderline"/>
        </w:rPr>
        <w:t xml:space="preserve">This appearance of being </w:t>
      </w:r>
      <w:r w:rsidRPr="00DE1AAE">
        <w:rPr>
          <w:rStyle w:val="Emphasis"/>
        </w:rPr>
        <w:t>willing</w:t>
      </w:r>
      <w:r w:rsidRPr="00DE1AAE">
        <w:rPr>
          <w:rStyle w:val="StyleUnderline"/>
        </w:rPr>
        <w:t xml:space="preserve"> to </w:t>
      </w:r>
      <w:r w:rsidRPr="00DE1AAE">
        <w:rPr>
          <w:rStyle w:val="Emphasis"/>
        </w:rPr>
        <w:t>pressure</w:t>
      </w:r>
      <w:r w:rsidRPr="00DE1AAE">
        <w:rPr>
          <w:rStyle w:val="StyleUnderline"/>
        </w:rPr>
        <w:t xml:space="preserve"> everyone involved has </w:t>
      </w:r>
      <w:r w:rsidRPr="00DE1AAE">
        <w:rPr>
          <w:rStyle w:val="Emphasis"/>
        </w:rPr>
        <w:t>succeeded</w:t>
      </w:r>
      <w:r w:rsidRPr="00DE1AAE">
        <w:rPr>
          <w:rStyle w:val="StyleUnderline"/>
        </w:rPr>
        <w:t xml:space="preserve"> because the pressure is combined with win-win promises for all the countries</w:t>
      </w:r>
      <w:r w:rsidRPr="00E758D2">
        <w:rPr>
          <w:sz w:val="16"/>
        </w:rPr>
        <w:t>.</w:t>
      </w:r>
    </w:p>
    <w:p w14:paraId="1CE55971" w14:textId="77777777" w:rsidR="00033040" w:rsidRPr="00E758D2" w:rsidRDefault="00033040" w:rsidP="00033040">
      <w:pPr>
        <w:rPr>
          <w:sz w:val="16"/>
        </w:rPr>
      </w:pPr>
      <w:r w:rsidRPr="00E758D2">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25A508FD" w14:textId="77777777" w:rsidR="00033040" w:rsidRPr="00E758D2" w:rsidRDefault="00033040" w:rsidP="00033040">
      <w:pPr>
        <w:rPr>
          <w:sz w:val="16"/>
        </w:rPr>
      </w:pPr>
      <w:r w:rsidRPr="00E758D2">
        <w:rPr>
          <w:sz w:val="16"/>
        </w:rPr>
        <w:t>There is a sense that the White House believes this deal can reset strategy in the Middle East. One part of this policy portrays Trump as helping Israel get out of a conflict that was increasingly unpopular around the world.</w:t>
      </w:r>
    </w:p>
    <w:p w14:paraId="47568995" w14:textId="77777777" w:rsidR="00033040" w:rsidRPr="00E758D2" w:rsidRDefault="00033040" w:rsidP="00033040">
      <w:pPr>
        <w:rPr>
          <w:sz w:val="16"/>
        </w:rPr>
      </w:pPr>
      <w:r w:rsidRPr="00E758D2">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5DE8F165" w14:textId="77777777" w:rsidR="00033040" w:rsidRPr="00E758D2" w:rsidRDefault="00033040" w:rsidP="00033040">
      <w:pPr>
        <w:rPr>
          <w:sz w:val="16"/>
        </w:rPr>
      </w:pPr>
      <w:r w:rsidRPr="00E758D2">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4C81887B" w14:textId="77777777" w:rsidR="00033040" w:rsidRPr="00E758D2" w:rsidRDefault="00033040" w:rsidP="00033040">
      <w:pPr>
        <w:rPr>
          <w:sz w:val="16"/>
        </w:rPr>
      </w:pPr>
      <w:r w:rsidRPr="00E758D2">
        <w:rPr>
          <w:sz w:val="16"/>
        </w:rPr>
        <w:t xml:space="preserve">If the deal can be finalized, then </w:t>
      </w:r>
      <w:r w:rsidRPr="00DE1AAE">
        <w:rPr>
          <w:rStyle w:val="StyleUnderline"/>
        </w:rPr>
        <w:t xml:space="preserve">the </w:t>
      </w:r>
      <w:r w:rsidRPr="00CC5C16">
        <w:rPr>
          <w:rStyle w:val="StyleUnderline"/>
          <w:highlight w:val="yellow"/>
        </w:rPr>
        <w:t>White House</w:t>
      </w:r>
      <w:r w:rsidRPr="00DE1AAE">
        <w:rPr>
          <w:rStyle w:val="StyleUnderline"/>
        </w:rPr>
        <w:t xml:space="preserve"> might try </w:t>
      </w:r>
      <w:r w:rsidRPr="00CC5C16">
        <w:rPr>
          <w:rStyle w:val="StyleUnderline"/>
          <w:highlight w:val="yellow"/>
        </w:rPr>
        <w:t xml:space="preserve">to </w:t>
      </w:r>
      <w:r w:rsidRPr="00CC5C16">
        <w:rPr>
          <w:rStyle w:val="Emphasis"/>
          <w:highlight w:val="yellow"/>
        </w:rPr>
        <w:t>apply</w:t>
      </w:r>
      <w:r w:rsidRPr="00CC5C16">
        <w:rPr>
          <w:rStyle w:val="StyleUnderline"/>
          <w:highlight w:val="yellow"/>
        </w:rPr>
        <w:t xml:space="preserve"> this </w:t>
      </w:r>
      <w:r w:rsidRPr="00CC5C16">
        <w:rPr>
          <w:rStyle w:val="Emphasis"/>
          <w:highlight w:val="yellow"/>
        </w:rPr>
        <w:t>model</w:t>
      </w:r>
      <w:r w:rsidRPr="00DE1AAE">
        <w:rPr>
          <w:rStyle w:val="StyleUnderline"/>
        </w:rPr>
        <w:t xml:space="preserve"> for success </w:t>
      </w:r>
      <w:r w:rsidRPr="00CC5C16">
        <w:rPr>
          <w:rStyle w:val="StyleUnderline"/>
          <w:highlight w:val="yellow"/>
        </w:rPr>
        <w:t xml:space="preserve">to </w:t>
      </w:r>
      <w:r w:rsidRPr="00CC5C16">
        <w:rPr>
          <w:rStyle w:val="Emphasis"/>
          <w:highlight w:val="yellow"/>
        </w:rPr>
        <w:t>Ukraine</w:t>
      </w:r>
      <w:r w:rsidRPr="00CC5C16">
        <w:rPr>
          <w:rStyle w:val="StyleUnderline"/>
          <w:highlight w:val="yellow"/>
        </w:rPr>
        <w:t xml:space="preserve"> and </w:t>
      </w:r>
      <w:r w:rsidRPr="00CC5C16">
        <w:rPr>
          <w:rStyle w:val="Emphasis"/>
          <w:highlight w:val="yellow"/>
        </w:rPr>
        <w:t>other conflicts</w:t>
      </w:r>
      <w:r w:rsidRPr="00E758D2">
        <w:rPr>
          <w:sz w:val="16"/>
        </w:rPr>
        <w:t xml:space="preserve">. In any case, </w:t>
      </w:r>
      <w:r w:rsidRPr="00DE1AAE">
        <w:rPr>
          <w:rStyle w:val="StyleUnderline"/>
        </w:rPr>
        <w:t xml:space="preserve">the </w:t>
      </w:r>
      <w:r w:rsidRPr="00DE1AAE">
        <w:rPr>
          <w:rStyle w:val="Emphasis"/>
        </w:rPr>
        <w:t>U</w:t>
      </w:r>
      <w:r w:rsidRPr="00DE1AAE">
        <w:rPr>
          <w:rStyle w:val="StyleUnderline"/>
        </w:rPr>
        <w:t xml:space="preserve">nited </w:t>
      </w:r>
      <w:r w:rsidRPr="00DE1AAE">
        <w:rPr>
          <w:rStyle w:val="Emphasis"/>
        </w:rPr>
        <w:t>S</w:t>
      </w:r>
      <w:r w:rsidRPr="00DE1AAE">
        <w:rPr>
          <w:rStyle w:val="StyleUnderline"/>
        </w:rPr>
        <w:t xml:space="preserve">tates has long sought to </w:t>
      </w:r>
      <w:r w:rsidRPr="00DE1AAE">
        <w:rPr>
          <w:rStyle w:val="Emphasis"/>
        </w:rPr>
        <w:t>focus</w:t>
      </w:r>
      <w:r w:rsidRPr="00DE1AAE">
        <w:rPr>
          <w:rStyle w:val="StyleUnderline"/>
        </w:rPr>
        <w:t xml:space="preserve"> on </w:t>
      </w:r>
      <w:r w:rsidRPr="00DE1AAE">
        <w:rPr>
          <w:rStyle w:val="Emphasis"/>
        </w:rPr>
        <w:t>Asia</w:t>
      </w:r>
      <w:r w:rsidRPr="00DE1AAE">
        <w:rPr>
          <w:rStyle w:val="StyleUnderline"/>
        </w:rPr>
        <w:t xml:space="preserve"> and near-peer </w:t>
      </w:r>
      <w:r w:rsidRPr="00DE1AAE">
        <w:rPr>
          <w:rStyle w:val="Emphasis"/>
        </w:rPr>
        <w:t>rivalries</w:t>
      </w:r>
      <w:r w:rsidRPr="00E758D2">
        <w:rPr>
          <w:sz w:val="16"/>
        </w:rPr>
        <w:t xml:space="preserve"> </w:t>
      </w:r>
      <w:r w:rsidRPr="00DE1AAE">
        <w:rPr>
          <w:rStyle w:val="StyleUnderline"/>
        </w:rPr>
        <w:t xml:space="preserve">with countries </w:t>
      </w:r>
      <w:r w:rsidRPr="00CC5C16">
        <w:rPr>
          <w:rStyle w:val="StyleUnderline"/>
          <w:highlight w:val="yellow"/>
        </w:rPr>
        <w:t xml:space="preserve">such as </w:t>
      </w:r>
      <w:r w:rsidRPr="00CC5C16">
        <w:rPr>
          <w:rStyle w:val="Emphasis"/>
          <w:highlight w:val="yellow"/>
        </w:rPr>
        <w:t>Russia</w:t>
      </w:r>
      <w:r w:rsidRPr="00CC5C16">
        <w:rPr>
          <w:rStyle w:val="StyleUnderline"/>
          <w:highlight w:val="yellow"/>
        </w:rPr>
        <w:t xml:space="preserve"> and </w:t>
      </w:r>
      <w:r w:rsidRPr="00CC5C16">
        <w:rPr>
          <w:rStyle w:val="Emphasis"/>
          <w:highlight w:val="yellow"/>
        </w:rPr>
        <w:t>China</w:t>
      </w:r>
      <w:r w:rsidRPr="00E758D2">
        <w:rPr>
          <w:sz w:val="16"/>
        </w:rPr>
        <w:t xml:space="preserve">. </w:t>
      </w:r>
    </w:p>
    <w:p w14:paraId="205DB9E4" w14:textId="77777777" w:rsidR="00033040" w:rsidRPr="000A7E64" w:rsidRDefault="00033040" w:rsidP="00033040">
      <w:pPr>
        <w:rPr>
          <w:sz w:val="16"/>
        </w:rPr>
      </w:pPr>
      <w:r w:rsidRPr="00DE1AAE">
        <w:rPr>
          <w:rStyle w:val="StyleUnderline"/>
        </w:rPr>
        <w:t>Beijing and Moscow aim to establish a new world order</w:t>
      </w:r>
      <w:r w:rsidRPr="00E758D2">
        <w:rPr>
          <w:sz w:val="16"/>
        </w:rPr>
        <w:t xml:space="preserve">, one that challenges the US-led order that emerged after the Cold War. They have been working to achieve this goal diplomatically, militarily, and economically. That means that </w:t>
      </w:r>
      <w:r w:rsidRPr="00CC5C16">
        <w:rPr>
          <w:rStyle w:val="Emphasis"/>
          <w:highlight w:val="yellow"/>
        </w:rPr>
        <w:t>after success</w:t>
      </w:r>
      <w:r w:rsidRPr="00CC5C16">
        <w:rPr>
          <w:rStyle w:val="StyleUnderline"/>
          <w:highlight w:val="yellow"/>
        </w:rPr>
        <w:t xml:space="preserve"> in the </w:t>
      </w:r>
      <w:r w:rsidRPr="00CC5C16">
        <w:rPr>
          <w:rStyle w:val="Emphasis"/>
          <w:highlight w:val="yellow"/>
        </w:rPr>
        <w:t>Middle East</w:t>
      </w:r>
      <w:r w:rsidRPr="00CC5C16">
        <w:rPr>
          <w:rStyle w:val="StyleUnderline"/>
          <w:highlight w:val="yellow"/>
        </w:rPr>
        <w:t>, Washington will find</w:t>
      </w:r>
      <w:r w:rsidRPr="00DE1AAE">
        <w:rPr>
          <w:rStyle w:val="StyleUnderline"/>
        </w:rPr>
        <w:t xml:space="preserve"> its </w:t>
      </w:r>
      <w:r w:rsidRPr="00CC5C16">
        <w:rPr>
          <w:rStyle w:val="Emphasis"/>
          <w:highlight w:val="yellow"/>
        </w:rPr>
        <w:t>credibility increasing</w:t>
      </w:r>
      <w:r w:rsidRPr="00CC5C16">
        <w:rPr>
          <w:rStyle w:val="StyleUnderline"/>
          <w:highlight w:val="yellow"/>
        </w:rPr>
        <w:t xml:space="preserve"> in </w:t>
      </w:r>
      <w:r w:rsidRPr="00CC5C16">
        <w:rPr>
          <w:rStyle w:val="Emphasis"/>
          <w:highlight w:val="yellow"/>
        </w:rPr>
        <w:t>other areas</w:t>
      </w:r>
      <w:r w:rsidRPr="00DE1AAE">
        <w:rPr>
          <w:rStyle w:val="StyleUnderline"/>
        </w:rPr>
        <w:t xml:space="preserve">. Trump has claimed to have helped end </w:t>
      </w:r>
      <w:r w:rsidRPr="00DE1AAE">
        <w:rPr>
          <w:rStyle w:val="Emphasis"/>
        </w:rPr>
        <w:t>seven conflicts</w:t>
      </w:r>
      <w:r w:rsidRPr="00E758D2">
        <w:rPr>
          <w:sz w:val="16"/>
        </w:rPr>
        <w:t xml:space="preserve"> in his first year in office. The Gaza deal will be the largest test yet for his doctrine.</w:t>
      </w:r>
    </w:p>
    <w:p w14:paraId="46B12630" w14:textId="77777777" w:rsidR="00033040" w:rsidRDefault="00033040" w:rsidP="00033040">
      <w:pPr>
        <w:pStyle w:val="Heading3"/>
      </w:pPr>
      <w:r>
        <w:t>Trump---‘Deterrence Breakdown’---1NC</w:t>
      </w:r>
    </w:p>
    <w:p w14:paraId="1512C86C" w14:textId="77777777" w:rsidR="00033040" w:rsidRDefault="00033040" w:rsidP="00033040">
      <w:pPr>
        <w:pStyle w:val="Heading4"/>
      </w:pPr>
      <w:r>
        <w:t xml:space="preserve">No </w:t>
      </w:r>
      <w:r>
        <w:rPr>
          <w:u w:val="single"/>
        </w:rPr>
        <w:t>deterrence</w:t>
      </w:r>
      <w:r w:rsidRPr="00BE473B">
        <w:t xml:space="preserve"> </w:t>
      </w:r>
      <w:r>
        <w:t xml:space="preserve">breakdown.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0C9F8791" w14:textId="77777777" w:rsidR="00033040" w:rsidRDefault="00033040" w:rsidP="00033040">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5F207F38" w14:textId="77777777" w:rsidR="00033040" w:rsidRPr="00E758D2" w:rsidRDefault="00033040" w:rsidP="00033040">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CC5C16">
        <w:rPr>
          <w:rStyle w:val="Emphasis"/>
          <w:highlight w:val="yellow"/>
        </w:rPr>
        <w:t>“Third World War.”</w:t>
      </w:r>
      <w:r w:rsidRPr="00E758D2">
        <w:rPr>
          <w:sz w:val="14"/>
        </w:rPr>
        <w:t xml:space="preserve"> </w:t>
      </w:r>
      <w:r w:rsidRPr="0046275E">
        <w:rPr>
          <w:rStyle w:val="StyleUnderline"/>
        </w:rPr>
        <w:t xml:space="preserve">The confrontation </w:t>
      </w:r>
      <w:r w:rsidRPr="00CC5C16">
        <w:rPr>
          <w:rStyle w:val="StyleUnderline"/>
          <w:highlight w:val="yellow"/>
        </w:rPr>
        <w:t>between</w:t>
      </w:r>
      <w:r w:rsidRPr="0046275E">
        <w:rPr>
          <w:rStyle w:val="StyleUnderline"/>
        </w:rPr>
        <w:t xml:space="preserve"> the</w:t>
      </w:r>
      <w:r w:rsidRPr="00E758D2">
        <w:rPr>
          <w:sz w:val="14"/>
        </w:rPr>
        <w:t xml:space="preserve"> </w:t>
      </w:r>
      <w:r w:rsidRPr="00CC5C16">
        <w:rPr>
          <w:rStyle w:val="Emphasis"/>
          <w:highlight w:val="yellow"/>
        </w:rPr>
        <w:t>U</w:t>
      </w:r>
      <w:r w:rsidRPr="00E758D2">
        <w:rPr>
          <w:sz w:val="14"/>
        </w:rPr>
        <w:t xml:space="preserve">nited </w:t>
      </w:r>
      <w:r w:rsidRPr="00CC5C16">
        <w:rPr>
          <w:rStyle w:val="Emphasis"/>
          <w:highlight w:val="yellow"/>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CC5C16">
        <w:rPr>
          <w:rStyle w:val="StyleUnderline"/>
          <w:highlight w:val="yellow"/>
        </w:rPr>
        <w:t>is</w:t>
      </w:r>
      <w:r w:rsidRPr="00E758D2">
        <w:rPr>
          <w:sz w:val="14"/>
          <w:highlight w:val="yellow"/>
        </w:rPr>
        <w:t xml:space="preserve"> </w:t>
      </w:r>
      <w:r w:rsidRPr="00CC5C16">
        <w:rPr>
          <w:rStyle w:val="Emphasis"/>
          <w:highlight w:val="yellow"/>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CC5C16">
        <w:rPr>
          <w:rStyle w:val="StyleUnderline"/>
          <w:highlight w:val="yellow"/>
        </w:rPr>
        <w:t>rely</w:t>
      </w:r>
      <w:r w:rsidRPr="0046275E">
        <w:rPr>
          <w:rStyle w:val="StyleUnderline"/>
        </w:rPr>
        <w:t xml:space="preserve"> primarily </w:t>
      </w:r>
      <w:r w:rsidRPr="00CC5C16">
        <w:rPr>
          <w:rStyle w:val="StyleUnderline"/>
          <w:highlight w:val="yellow"/>
        </w:rPr>
        <w:t>on</w:t>
      </w:r>
      <w:r w:rsidRPr="00E758D2">
        <w:rPr>
          <w:sz w:val="14"/>
          <w:highlight w:val="yellow"/>
        </w:rPr>
        <w:t xml:space="preserve"> </w:t>
      </w:r>
      <w:r w:rsidRPr="00CC5C16">
        <w:rPr>
          <w:rStyle w:val="Emphasis"/>
          <w:highlight w:val="yellow"/>
        </w:rPr>
        <w:t>proxy</w:t>
      </w:r>
      <w:r w:rsidRPr="00E758D2">
        <w:rPr>
          <w:sz w:val="14"/>
          <w:highlight w:val="yellow"/>
        </w:rPr>
        <w:t xml:space="preserve">, </w:t>
      </w:r>
      <w:r w:rsidRPr="00CC5C16">
        <w:rPr>
          <w:rStyle w:val="Emphasis"/>
          <w:highlight w:val="yellow"/>
        </w:rPr>
        <w:t>info</w:t>
      </w:r>
      <w:r w:rsidRPr="00E758D2">
        <w:rPr>
          <w:sz w:val="14"/>
        </w:rPr>
        <w:t xml:space="preserve">rmation, </w:t>
      </w:r>
      <w:r w:rsidRPr="00CC5C16">
        <w:rPr>
          <w:rStyle w:val="Emphasis"/>
          <w:highlight w:val="yellow"/>
        </w:rPr>
        <w:t>political</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econ</w:t>
      </w:r>
      <w:r w:rsidRPr="0046275E">
        <w:rPr>
          <w:rStyle w:val="Emphasis"/>
        </w:rPr>
        <w:t>omic</w:t>
      </w:r>
      <w:r w:rsidRPr="00E758D2">
        <w:rPr>
          <w:sz w:val="14"/>
        </w:rPr>
        <w:t xml:space="preserve"> </w:t>
      </w:r>
      <w:r w:rsidRPr="00CC5C16">
        <w:rPr>
          <w:rStyle w:val="StyleUnderline"/>
          <w:highlight w:val="yellow"/>
        </w:rPr>
        <w:t>warfare</w:t>
      </w:r>
      <w:r w:rsidRPr="0046275E">
        <w:rPr>
          <w:rStyle w:val="StyleUnderline"/>
        </w:rPr>
        <w:t xml:space="preserve"> while </w:t>
      </w:r>
      <w:r w:rsidRPr="00CC5C16">
        <w:rPr>
          <w:rStyle w:val="StyleUnderline"/>
          <w:highlight w:val="yellow"/>
        </w:rPr>
        <w:t>avoiding</w:t>
      </w:r>
      <w:r w:rsidRPr="00E758D2">
        <w:rPr>
          <w:sz w:val="14"/>
          <w:highlight w:val="yellow"/>
        </w:rPr>
        <w:t xml:space="preserve"> </w:t>
      </w:r>
      <w:r w:rsidRPr="00CC5C16">
        <w:rPr>
          <w:rStyle w:val="Emphasis"/>
          <w:highlight w:val="yellow"/>
        </w:rPr>
        <w:t>large-scale</w:t>
      </w:r>
      <w:r w:rsidRPr="00E758D2">
        <w:rPr>
          <w:sz w:val="14"/>
        </w:rPr>
        <w:t xml:space="preserve"> </w:t>
      </w:r>
      <w:r w:rsidRPr="0046275E">
        <w:rPr>
          <w:rStyle w:val="StyleUnderline"/>
        </w:rPr>
        <w:t xml:space="preserve">conventional </w:t>
      </w:r>
      <w:r w:rsidRPr="00CC5C16">
        <w:rPr>
          <w:rStyle w:val="StyleUnderline"/>
          <w:highlight w:val="yellow"/>
        </w:rPr>
        <w:t>combat</w:t>
      </w:r>
      <w:r w:rsidRPr="00E758D2">
        <w:rPr>
          <w:sz w:val="14"/>
        </w:rPr>
        <w:t>.</w:t>
      </w:r>
    </w:p>
    <w:p w14:paraId="7CBD745C" w14:textId="77777777" w:rsidR="00033040" w:rsidRPr="00E758D2" w:rsidRDefault="00033040" w:rsidP="00033040">
      <w:pPr>
        <w:rPr>
          <w:sz w:val="14"/>
        </w:rPr>
      </w:pPr>
      <w:r w:rsidRPr="00E758D2">
        <w:rPr>
          <w:sz w:val="14"/>
        </w:rPr>
        <w:t xml:space="preserve">Although the </w:t>
      </w:r>
      <w:r w:rsidRPr="00CC5C16">
        <w:rPr>
          <w:rStyle w:val="Emphasis"/>
          <w:highlight w:val="yellow"/>
        </w:rPr>
        <w:t>U.S.</w:t>
      </w:r>
      <w:r w:rsidRPr="00E758D2">
        <w:rPr>
          <w:sz w:val="14"/>
        </w:rPr>
        <w:t xml:space="preserve"> economic advantage over all other countries remains undisputed, its </w:t>
      </w:r>
      <w:r w:rsidRPr="0046275E">
        <w:rPr>
          <w:rStyle w:val="Emphasis"/>
        </w:rPr>
        <w:t xml:space="preserve">political </w:t>
      </w:r>
      <w:r w:rsidRPr="00CC5C16">
        <w:rPr>
          <w:rStyle w:val="Emphasis"/>
          <w:highlight w:val="yellow"/>
        </w:rPr>
        <w:t>weakness</w:t>
      </w:r>
      <w:r w:rsidRPr="0046275E">
        <w:rPr>
          <w:rStyle w:val="Emphasis"/>
        </w:rPr>
        <w:t>es</w:t>
      </w:r>
      <w:r w:rsidRPr="00E758D2">
        <w:rPr>
          <w:sz w:val="14"/>
        </w:rPr>
        <w:t xml:space="preserve"> </w:t>
      </w:r>
      <w:r w:rsidRPr="0046275E">
        <w:rPr>
          <w:rStyle w:val="StyleUnderline"/>
        </w:rPr>
        <w:t xml:space="preserve">have </w:t>
      </w:r>
      <w:r w:rsidRPr="00CC5C16">
        <w:rPr>
          <w:rStyle w:val="StyleUnderline"/>
          <w:highlight w:val="yellow"/>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0B25F8A4" w14:textId="77777777" w:rsidR="00033040" w:rsidRPr="00E758D2" w:rsidRDefault="00033040" w:rsidP="00033040">
      <w:pPr>
        <w:rPr>
          <w:sz w:val="14"/>
        </w:rPr>
      </w:pP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also </w:t>
      </w:r>
      <w:r w:rsidRPr="00CC5C16">
        <w:rPr>
          <w:rStyle w:val="StyleUnderline"/>
          <w:highlight w:val="yellow"/>
        </w:rPr>
        <w:t>exhibit</w:t>
      </w:r>
      <w:r w:rsidRPr="00E758D2">
        <w:rPr>
          <w:sz w:val="14"/>
          <w:highlight w:val="yellow"/>
        </w:rPr>
        <w:t xml:space="preserve"> </w:t>
      </w:r>
      <w:r w:rsidRPr="00CC5C16">
        <w:rPr>
          <w:rStyle w:val="Emphasis"/>
          <w:highlight w:val="yellow"/>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CC5C16">
        <w:rPr>
          <w:rStyle w:val="Emphasis"/>
          <w:highlight w:val="yellow"/>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CC5C16">
        <w:rPr>
          <w:rStyle w:val="StyleUnderline"/>
          <w:highlight w:val="yellow"/>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CC5C16">
        <w:rPr>
          <w:rStyle w:val="StyleUnderline"/>
          <w:highlight w:val="yellow"/>
        </w:rPr>
        <w:t>falling as</w:t>
      </w:r>
      <w:r w:rsidRPr="0046275E">
        <w:rPr>
          <w:rStyle w:val="StyleUnderline"/>
        </w:rPr>
        <w:t xml:space="preserve"> the</w:t>
      </w:r>
      <w:r w:rsidRPr="00E758D2">
        <w:rPr>
          <w:sz w:val="14"/>
        </w:rPr>
        <w:t xml:space="preserve"> </w:t>
      </w:r>
      <w:r w:rsidRPr="00CC5C16">
        <w:rPr>
          <w:rStyle w:val="Emphasis"/>
          <w:highlight w:val="yellow"/>
        </w:rPr>
        <w:t>econ</w:t>
      </w:r>
      <w:r w:rsidRPr="0046275E">
        <w:rPr>
          <w:rStyle w:val="Emphasis"/>
        </w:rPr>
        <w:t xml:space="preserve">omy </w:t>
      </w:r>
      <w:r w:rsidRPr="00CC5C16">
        <w:rPr>
          <w:rStyle w:val="Emphasis"/>
          <w:highlight w:val="yellow"/>
        </w:rPr>
        <w:t>decelerates</w:t>
      </w:r>
      <w:r w:rsidRPr="00E758D2">
        <w:rPr>
          <w:sz w:val="14"/>
        </w:rPr>
        <w:t xml:space="preserve">, </w:t>
      </w:r>
      <w:r w:rsidRPr="0046275E">
        <w:rPr>
          <w:rStyle w:val="Emphasis"/>
        </w:rPr>
        <w:t>prospects dim</w:t>
      </w:r>
      <w:r w:rsidRPr="00E758D2">
        <w:rPr>
          <w:sz w:val="14"/>
        </w:rPr>
        <w:t xml:space="preserve">, </w:t>
      </w:r>
      <w:r w:rsidRPr="00CC5C16">
        <w:rPr>
          <w:rStyle w:val="StyleUnderline"/>
          <w:highlight w:val="yellow"/>
        </w:rPr>
        <w:t>and</w:t>
      </w:r>
      <w:r w:rsidRPr="0046275E">
        <w:rPr>
          <w:rStyle w:val="StyleUnderline"/>
        </w:rPr>
        <w:t xml:space="preserve"> problems of</w:t>
      </w:r>
      <w:r w:rsidRPr="00E758D2">
        <w:rPr>
          <w:sz w:val="14"/>
        </w:rPr>
        <w:t xml:space="preserve"> </w:t>
      </w:r>
      <w:r w:rsidRPr="00CC5C16">
        <w:rPr>
          <w:rStyle w:val="Emphasis"/>
          <w:highlight w:val="yellow"/>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CC5C16">
        <w:rPr>
          <w:rStyle w:val="StyleUnderline"/>
          <w:highlight w:val="yellow"/>
        </w:rPr>
        <w:t>persist</w:t>
      </w:r>
      <w:r w:rsidRPr="00E758D2">
        <w:rPr>
          <w:sz w:val="14"/>
        </w:rPr>
        <w:t xml:space="preserve">. </w:t>
      </w:r>
      <w:r w:rsidRPr="0046275E">
        <w:rPr>
          <w:rStyle w:val="StyleUnderline"/>
        </w:rPr>
        <w:t>With a</w:t>
      </w:r>
      <w:r w:rsidRPr="00E758D2">
        <w:rPr>
          <w:sz w:val="14"/>
        </w:rPr>
        <w:t xml:space="preserve"> </w:t>
      </w:r>
      <w:r w:rsidRPr="00CC5C16">
        <w:rPr>
          <w:rStyle w:val="Emphasis"/>
          <w:highlight w:val="yellow"/>
        </w:rPr>
        <w:t>shrinking</w:t>
      </w:r>
      <w:r w:rsidRPr="00E758D2">
        <w:rPr>
          <w:sz w:val="14"/>
          <w:highlight w:val="yellow"/>
        </w:rPr>
        <w:t xml:space="preserve"> </w:t>
      </w:r>
      <w:r w:rsidRPr="00CC5C16">
        <w:rPr>
          <w:rStyle w:val="StyleUnderline"/>
          <w:highlight w:val="yellow"/>
        </w:rPr>
        <w:t>pop</w:t>
      </w:r>
      <w:r w:rsidRPr="0046275E">
        <w:rPr>
          <w:rStyle w:val="StyleUnderline"/>
        </w:rPr>
        <w:t xml:space="preserve">ulation </w:t>
      </w:r>
      <w:r w:rsidRPr="00CC5C16">
        <w:rPr>
          <w:rStyle w:val="StyleUnderline"/>
          <w:highlight w:val="yellow"/>
        </w:rPr>
        <w:t>and</w:t>
      </w:r>
      <w:r w:rsidRPr="00E758D2">
        <w:rPr>
          <w:sz w:val="14"/>
          <w:highlight w:val="yellow"/>
        </w:rPr>
        <w:t xml:space="preserve"> </w:t>
      </w:r>
      <w:r w:rsidRPr="00CC5C16">
        <w:rPr>
          <w:rStyle w:val="Emphasis"/>
          <w:highlight w:val="yellow"/>
        </w:rPr>
        <w:t>mismanaged</w:t>
      </w:r>
      <w:r w:rsidRPr="00E758D2">
        <w:rPr>
          <w:sz w:val="14"/>
          <w:highlight w:val="yellow"/>
        </w:rPr>
        <w:t xml:space="preserve"> </w:t>
      </w:r>
      <w:r w:rsidRPr="00CC5C16">
        <w:rPr>
          <w:rStyle w:val="StyleUnderline"/>
          <w:highlight w:val="yellow"/>
        </w:rPr>
        <w:t>econ</w:t>
      </w:r>
      <w:r w:rsidRPr="0046275E">
        <w:rPr>
          <w:rStyle w:val="StyleUnderline"/>
        </w:rPr>
        <w:t>omy</w:t>
      </w:r>
      <w:r w:rsidRPr="00E758D2">
        <w:rPr>
          <w:sz w:val="14"/>
        </w:rPr>
        <w:t xml:space="preserve">, </w:t>
      </w:r>
      <w:r w:rsidRPr="00CC5C16">
        <w:rPr>
          <w:rStyle w:val="Emphasis"/>
          <w:highlight w:val="yellow"/>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CC5C16">
        <w:rPr>
          <w:rStyle w:val="Emphasis"/>
          <w:highlight w:val="yellow"/>
        </w:rPr>
        <w:t>Iran</w:t>
      </w:r>
      <w:r w:rsidRPr="00E758D2">
        <w:rPr>
          <w:sz w:val="14"/>
        </w:rPr>
        <w:t xml:space="preserve">’s government </w:t>
      </w:r>
      <w:r w:rsidRPr="0046275E">
        <w:rPr>
          <w:rStyle w:val="StyleUnderline"/>
        </w:rPr>
        <w:t>remains</w:t>
      </w:r>
      <w:r w:rsidRPr="00E758D2">
        <w:rPr>
          <w:sz w:val="14"/>
        </w:rPr>
        <w:t xml:space="preserve"> </w:t>
      </w:r>
      <w:r w:rsidRPr="00CC5C16">
        <w:rPr>
          <w:rStyle w:val="Emphasis"/>
          <w:highlight w:val="yellow"/>
        </w:rPr>
        <w:t>deeply unpopular</w:t>
      </w:r>
      <w:r w:rsidRPr="00E758D2">
        <w:rPr>
          <w:sz w:val="14"/>
          <w:highlight w:val="yellow"/>
        </w:rPr>
        <w:t xml:space="preserve"> </w:t>
      </w:r>
      <w:r w:rsidRPr="00CC5C16">
        <w:rPr>
          <w:rStyle w:val="StyleUnderline"/>
          <w:highlight w:val="yellow"/>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CC5C16">
        <w:rPr>
          <w:rStyle w:val="StyleUnderline"/>
          <w:highlight w:val="yellow"/>
        </w:rPr>
        <w:t>waves of</w:t>
      </w:r>
      <w:r w:rsidRPr="0046275E">
        <w:rPr>
          <w:rStyle w:val="StyleUnderline"/>
        </w:rPr>
        <w:t xml:space="preserve"> popular </w:t>
      </w:r>
      <w:r w:rsidRPr="00CC5C16">
        <w:rPr>
          <w:rStyle w:val="StyleUnderline"/>
          <w:highlight w:val="yellow"/>
        </w:rPr>
        <w:t>protests</w:t>
      </w:r>
      <w:r w:rsidRPr="00E758D2">
        <w:rPr>
          <w:sz w:val="14"/>
        </w:rPr>
        <w:t>.</w:t>
      </w:r>
    </w:p>
    <w:p w14:paraId="4AC071EF" w14:textId="77777777" w:rsidR="00033040" w:rsidRPr="00E758D2" w:rsidRDefault="00033040" w:rsidP="00033040">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53DFCD2B" w14:textId="77777777" w:rsidR="00033040" w:rsidRPr="00E758D2" w:rsidRDefault="00033040" w:rsidP="00033040">
      <w:pPr>
        <w:rPr>
          <w:sz w:val="14"/>
        </w:rPr>
      </w:pPr>
      <w:r w:rsidRPr="00CC5C16">
        <w:rPr>
          <w:rStyle w:val="StyleUnderline"/>
          <w:highlight w:val="yellow"/>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CC5C16">
        <w:rPr>
          <w:rStyle w:val="StyleUnderline"/>
          <w:highlight w:val="yellow"/>
        </w:rPr>
        <w:t>looks</w:t>
      </w:r>
      <w:r w:rsidRPr="0046275E">
        <w:rPr>
          <w:rStyle w:val="StyleUnderline"/>
        </w:rPr>
        <w:t xml:space="preserve"> less and </w:t>
      </w:r>
      <w:r w:rsidRPr="00CC5C16">
        <w:rPr>
          <w:rStyle w:val="StyleUnderline"/>
          <w:highlight w:val="yellow"/>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4BCEC150" w14:textId="77777777" w:rsidR="00033040" w:rsidRPr="00E758D2" w:rsidRDefault="00033040" w:rsidP="00033040">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55DAF9F8" w14:textId="77777777" w:rsidR="00033040" w:rsidRPr="00E758D2" w:rsidRDefault="00033040" w:rsidP="00033040">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4CB48C1D" w14:textId="77777777" w:rsidR="00033040" w:rsidRPr="00E758D2" w:rsidRDefault="00033040" w:rsidP="00033040">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45701963" w14:textId="77777777" w:rsidR="00033040" w:rsidRPr="00E758D2" w:rsidRDefault="00033040" w:rsidP="00033040">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788AD788" w14:textId="77777777" w:rsidR="00033040" w:rsidRPr="00E758D2" w:rsidRDefault="00033040" w:rsidP="00033040">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017B842E" w14:textId="77777777" w:rsidR="00033040" w:rsidRPr="00E758D2" w:rsidRDefault="00033040" w:rsidP="00033040">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CC5C16">
        <w:rPr>
          <w:rStyle w:val="Emphasis"/>
          <w:highlight w:val="yellow"/>
        </w:rPr>
        <w:t>strong</w:t>
      </w:r>
      <w:r w:rsidRPr="00E758D2">
        <w:rPr>
          <w:sz w:val="14"/>
          <w:highlight w:val="yellow"/>
        </w:rPr>
        <w:t xml:space="preserve"> </w:t>
      </w:r>
      <w:r w:rsidRPr="00CC5C16">
        <w:rPr>
          <w:rStyle w:val="StyleUnderline"/>
          <w:highlight w:val="yellow"/>
        </w:rPr>
        <w:t>incentive to fight</w:t>
      </w:r>
      <w:r w:rsidRPr="0046275E">
        <w:rPr>
          <w:rStyle w:val="StyleUnderline"/>
        </w:rPr>
        <w:t xml:space="preserve"> wars</w:t>
      </w:r>
      <w:r w:rsidRPr="00E758D2">
        <w:rPr>
          <w:sz w:val="14"/>
        </w:rPr>
        <w:t xml:space="preserve"> </w:t>
      </w:r>
      <w:r w:rsidRPr="00CC5C16">
        <w:rPr>
          <w:rStyle w:val="Emphasis"/>
          <w:highlight w:val="yellow"/>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7A8A9147" w14:textId="77777777" w:rsidR="00033040" w:rsidRPr="00E758D2" w:rsidRDefault="00033040" w:rsidP="00033040">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CC5C16">
        <w:rPr>
          <w:rStyle w:val="Emphasis"/>
          <w:highlight w:val="yellow"/>
        </w:rPr>
        <w:t>without</w:t>
      </w:r>
      <w:r w:rsidRPr="00E758D2">
        <w:rPr>
          <w:sz w:val="14"/>
          <w:highlight w:val="yellow"/>
        </w:rPr>
        <w:t xml:space="preserve"> </w:t>
      </w:r>
      <w:r w:rsidRPr="00CC5C16">
        <w:rPr>
          <w:rStyle w:val="StyleUnderline"/>
          <w:highlight w:val="yellow"/>
        </w:rPr>
        <w:t>risking</w:t>
      </w:r>
      <w:r w:rsidRPr="0046275E">
        <w:rPr>
          <w:rStyle w:val="StyleUnderline"/>
        </w:rPr>
        <w:t xml:space="preserve"> high </w:t>
      </w:r>
      <w:r w:rsidRPr="00CC5C16">
        <w:rPr>
          <w:rStyle w:val="StyleUnderline"/>
          <w:highlight w:val="yellow"/>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30F45651" w14:textId="77777777" w:rsidR="00033040" w:rsidRPr="00E758D2" w:rsidRDefault="00033040" w:rsidP="00033040">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28A03AAB" w14:textId="77777777" w:rsidR="00033040" w:rsidRPr="00E758D2" w:rsidRDefault="00033040" w:rsidP="00033040">
      <w:pPr>
        <w:rPr>
          <w:sz w:val="14"/>
        </w:rPr>
      </w:pPr>
      <w:r w:rsidRPr="00E758D2">
        <w:rPr>
          <w:sz w:val="14"/>
        </w:rPr>
        <w:t xml:space="preserve">The </w:t>
      </w:r>
      <w:r w:rsidRPr="0046275E">
        <w:rPr>
          <w:rStyle w:val="StyleUnderline"/>
        </w:rPr>
        <w:t xml:space="preserve">need to </w:t>
      </w:r>
      <w:r w:rsidRPr="00CC5C16">
        <w:rPr>
          <w:rStyle w:val="StyleUnderline"/>
          <w:highlight w:val="yellow"/>
        </w:rPr>
        <w:t>ensure</w:t>
      </w:r>
      <w:r w:rsidRPr="00E758D2">
        <w:rPr>
          <w:sz w:val="14"/>
          <w:highlight w:val="yellow"/>
        </w:rPr>
        <w:t xml:space="preserve"> </w:t>
      </w:r>
      <w:r w:rsidRPr="00CC5C16">
        <w:rPr>
          <w:rStyle w:val="Emphasis"/>
          <w:highlight w:val="yellow"/>
        </w:rPr>
        <w:t>domestic security</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reduce</w:t>
      </w:r>
      <w:r w:rsidRPr="0046275E">
        <w:rPr>
          <w:rStyle w:val="Emphasis"/>
        </w:rPr>
        <w:t xml:space="preserve"> popular </w:t>
      </w:r>
      <w:r w:rsidRPr="00CC5C16">
        <w:rPr>
          <w:rStyle w:val="Emphasis"/>
          <w:highlight w:val="yellow"/>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25F77269" w14:textId="77777777" w:rsidR="00033040" w:rsidRPr="001E7233" w:rsidRDefault="00033040" w:rsidP="00033040"/>
    <w:p w14:paraId="20ECFA24" w14:textId="77777777" w:rsidR="00033040" w:rsidRDefault="00033040" w:rsidP="00033040">
      <w:pPr>
        <w:pStyle w:val="Heading2"/>
      </w:pPr>
      <w:r>
        <w:t>Noncompliance---1NC</w:t>
      </w:r>
    </w:p>
    <w:p w14:paraId="3E45024E" w14:textId="77777777" w:rsidR="00033040" w:rsidRDefault="00033040" w:rsidP="00033040">
      <w:pPr>
        <w:pStyle w:val="Heading3"/>
      </w:pPr>
      <w:r>
        <w:t>AT: Polycrisis---1NC</w:t>
      </w:r>
    </w:p>
    <w:p w14:paraId="78765242" w14:textId="77777777" w:rsidR="00033040" w:rsidRPr="008F2205" w:rsidRDefault="00033040" w:rsidP="00033040">
      <w:pPr>
        <w:pStyle w:val="Heading4"/>
      </w:pPr>
      <w:r>
        <w:t xml:space="preserve">No polycrisis impact.  </w:t>
      </w:r>
    </w:p>
    <w:p w14:paraId="6E3EABB4" w14:textId="77777777" w:rsidR="00033040" w:rsidRPr="003E6008" w:rsidRDefault="00033040" w:rsidP="00033040">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754E10CC" w14:textId="77777777" w:rsidR="00033040" w:rsidRDefault="00033040" w:rsidP="00033040">
      <w:r w:rsidRPr="001E2A98">
        <w:rPr>
          <w:rStyle w:val="StyleUnderline"/>
        </w:rPr>
        <w:t>When crises aren’t really strongly coupled, they</w:t>
      </w:r>
      <w:r w:rsidRPr="001E2A98">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1E2A98">
        <w:t xml:space="preserve"> somewhere else </w:t>
      </w:r>
      <w:r w:rsidRPr="001E2A98">
        <w:rPr>
          <w:rStyle w:val="Emphasis"/>
        </w:rPr>
        <w:t>is likely to be getting better</w:t>
      </w:r>
      <w:r w:rsidRPr="001E2A98">
        <w:rPr>
          <w:rStyle w:val="StyleUnderline"/>
        </w:rPr>
        <w:t>.</w:t>
      </w:r>
    </w:p>
    <w:p w14:paraId="4EE75E6A" w14:textId="77777777" w:rsidR="00033040" w:rsidRDefault="00033040" w:rsidP="00033040">
      <w: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1E2A98">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4B6EA5">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t xml:space="preserve"> short-term </w:t>
      </w:r>
      <w:r w:rsidRPr="004B6EA5">
        <w:rPr>
          <w:rStyle w:val="Emphasis"/>
        </w:rPr>
        <w:t xml:space="preserve">impact on </w:t>
      </w:r>
      <w:r w:rsidRPr="001E2A98">
        <w:rPr>
          <w:rStyle w:val="Emphasis"/>
          <w:highlight w:val="yellow"/>
        </w:rPr>
        <w:t>prices</w:t>
      </w:r>
      <w: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t xml:space="preserve"> higher </w:t>
      </w:r>
      <w:r w:rsidRPr="001E2A98">
        <w:rPr>
          <w:rStyle w:val="Emphasis"/>
          <w:highlight w:val="yellow"/>
        </w:rPr>
        <w:t>interest rates</w:t>
      </w:r>
      <w:r>
        <w:t>. And so on.</w:t>
      </w:r>
    </w:p>
    <w:p w14:paraId="1D1DEF89" w14:textId="77777777" w:rsidR="00033040" w:rsidRDefault="00033040" w:rsidP="00033040">
      <w:r>
        <w:t xml:space="preserve">The reason </w:t>
      </w:r>
      <w:r w:rsidRPr="004B6EA5">
        <w:rPr>
          <w:rStyle w:val="StyleUnderline"/>
        </w:rPr>
        <w:t>this makes a polycrisis less likely</w:t>
      </w:r>
      <w: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t xml:space="preserve">. There are plenty of historical examples of this. </w:t>
      </w:r>
      <w:r w:rsidRPr="004B6EA5">
        <w:rPr>
          <w:rStyle w:val="StyleUnderline"/>
        </w:rPr>
        <w:t>The New Deal didn’t</w:t>
      </w:r>
      <w:r>
        <w:t xml:space="preserve"> just </w:t>
      </w:r>
      <w:r w:rsidRPr="004B6EA5">
        <w:rPr>
          <w:rStyle w:val="StyleUnderline"/>
        </w:rPr>
        <w:t>fight</w:t>
      </w:r>
      <w:r>
        <w:t xml:space="preserve"> the </w:t>
      </w:r>
      <w:r w:rsidRPr="004B6EA5">
        <w:rPr>
          <w:rStyle w:val="StyleUnderline"/>
        </w:rPr>
        <w:t>Depression; it</w:t>
      </w:r>
      <w:r>
        <w:t xml:space="preserve"> finally </w:t>
      </w:r>
      <w:r w:rsidRPr="004B6EA5">
        <w:rPr>
          <w:rStyle w:val="StyleUnderline"/>
        </w:rPr>
        <w:t>implemented a</w:t>
      </w:r>
      <w:r>
        <w:t xml:space="preserve"> long-needed </w:t>
      </w:r>
      <w:r w:rsidRPr="004B6EA5">
        <w:rPr>
          <w:rStyle w:val="StyleUnderline"/>
        </w:rPr>
        <w:t>social insurance system that</w:t>
      </w:r>
      <w:r>
        <w:t xml:space="preserve"> has </w:t>
      </w:r>
      <w:r w:rsidRPr="004B6EA5">
        <w:rPr>
          <w:rStyle w:val="StyleUnderline"/>
        </w:rPr>
        <w:t>served us well to this day. The victory</w:t>
      </w:r>
      <w:r>
        <w:t xml:space="preserve"> over the Axis </w:t>
      </w:r>
      <w:r w:rsidRPr="004B6EA5">
        <w:rPr>
          <w:rStyle w:val="StyleUnderline"/>
        </w:rPr>
        <w:t>in WW2</w:t>
      </w:r>
      <w:r>
        <w:t xml:space="preserve"> also </w:t>
      </w:r>
      <w:r w:rsidRPr="004B6EA5">
        <w:rPr>
          <w:rStyle w:val="StyleUnderline"/>
        </w:rPr>
        <w:t>prompted decolonization and</w:t>
      </w:r>
      <w:r>
        <w:t xml:space="preserve"> the creation of </w:t>
      </w:r>
      <w:r w:rsidRPr="004B6EA5">
        <w:rPr>
          <w:rStyle w:val="StyleUnderline"/>
        </w:rPr>
        <w:t>a global economic system that</w:t>
      </w:r>
      <w:r>
        <w:t xml:space="preserve"> has </w:t>
      </w:r>
      <w:r w:rsidRPr="004B6EA5">
        <w:rPr>
          <w:rStyle w:val="StyleUnderline"/>
        </w:rPr>
        <w:t>allowed</w:t>
      </w:r>
      <w:r>
        <w:t xml:space="preserve"> most of </w:t>
      </w:r>
      <w:r w:rsidRPr="004B6EA5">
        <w:rPr>
          <w:rStyle w:val="StyleUnderline"/>
        </w:rPr>
        <w:t>the world to flourish</w:t>
      </w:r>
      <w:r>
        <w:t xml:space="preserve"> in the century since. More recently, the </w:t>
      </w:r>
      <w:r w:rsidRPr="004B6EA5">
        <w:rPr>
          <w:rStyle w:val="StyleUnderline"/>
        </w:rPr>
        <w:t>2008</w:t>
      </w:r>
      <w:r>
        <w:t xml:space="preserve"> financial crisis </w:t>
      </w:r>
      <w:r w:rsidRPr="004B6EA5">
        <w:rPr>
          <w:rStyle w:val="StyleUnderline"/>
        </w:rPr>
        <w:t>led to needed infrastructure spending, Obamacare, and the intellectual revival of industrial policy</w:t>
      </w:r>
      <w:r>
        <w:t>.</w:t>
      </w:r>
    </w:p>
    <w:p w14:paraId="207B2B3F" w14:textId="77777777" w:rsidR="00033040" w:rsidRDefault="00033040" w:rsidP="00033040">
      <w: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3036C683" w14:textId="77777777" w:rsidR="00033040" w:rsidRDefault="00033040" w:rsidP="00033040">
      <w:pPr>
        <w:pStyle w:val="Heading4"/>
      </w:pPr>
      <w:r>
        <w:t xml:space="preserve">It’s </w:t>
      </w:r>
      <w:r w:rsidRPr="005300F6">
        <w:rPr>
          <w:u w:val="single"/>
        </w:rPr>
        <w:t>alarmism</w:t>
      </w:r>
      <w:r>
        <w:t xml:space="preserve">. </w:t>
      </w:r>
      <w:r>
        <w:tab/>
      </w:r>
    </w:p>
    <w:p w14:paraId="406A5307" w14:textId="77777777" w:rsidR="00033040" w:rsidRDefault="00033040" w:rsidP="00033040">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49FFF94D" w14:textId="77777777" w:rsidR="00033040" w:rsidRDefault="00033040" w:rsidP="00033040">
      <w: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t xml:space="preserve"> and risks </w:t>
      </w:r>
      <w:r w:rsidRPr="008F2205">
        <w:rPr>
          <w:rStyle w:val="StyleUnderline"/>
        </w:rPr>
        <w:t>the world faces</w:t>
      </w:r>
      <w:r>
        <w:t xml:space="preserve"> today </w:t>
      </w:r>
      <w:r w:rsidRPr="003E6008">
        <w:rPr>
          <w:rStyle w:val="StyleUnderline"/>
          <w:highlight w:val="yellow"/>
        </w:rPr>
        <w:t>are as</w:t>
      </w:r>
      <w:r>
        <w:t xml:space="preserve"> mutually </w:t>
      </w:r>
      <w:r w:rsidRPr="003E6008">
        <w:rPr>
          <w:rStyle w:val="StyleUnderline"/>
          <w:highlight w:val="yellow"/>
        </w:rPr>
        <w:t>reinforcing as</w:t>
      </w:r>
      <w:r w:rsidRPr="008F2205">
        <w:rPr>
          <w:rStyle w:val="StyleUnderline"/>
        </w:rPr>
        <w:t xml:space="preserve"> Tooze and</w:t>
      </w:r>
      <w:r>
        <w:t xml:space="preserve"> the other </w:t>
      </w:r>
      <w:r w:rsidRPr="003E6008">
        <w:rPr>
          <w:rStyle w:val="StyleUnderline"/>
          <w:highlight w:val="yellow"/>
        </w:rPr>
        <w:t>“polycrisis” enthusiasts believe</w:t>
      </w:r>
      <w:r w:rsidRPr="003E6008">
        <w:rPr>
          <w:highlight w:val="yellow"/>
        </w:rPr>
        <w:t>.</w:t>
      </w:r>
    </w:p>
    <w:p w14:paraId="7C0BDCEE" w14:textId="77777777" w:rsidR="00033040" w:rsidRDefault="00033040" w:rsidP="00033040">
      <w:r>
        <w:t>The polycrisis illusion</w:t>
      </w:r>
    </w:p>
    <w:p w14:paraId="6E278E1E" w14:textId="77777777" w:rsidR="00033040" w:rsidRDefault="00033040" w:rsidP="00033040">
      <w:r>
        <w:t xml:space="preserve">For one thing, </w:t>
      </w:r>
      <w:r w:rsidRPr="003E6008">
        <w:rPr>
          <w:rStyle w:val="StyleUnderline"/>
          <w:highlight w:val="yellow"/>
        </w:rPr>
        <w:t>it’s</w:t>
      </w:r>
      <w:r>
        <w:t xml:space="preserve"> always very </w:t>
      </w:r>
      <w:r w:rsidRPr="003E6008">
        <w:rPr>
          <w:rStyle w:val="StyleUnderline"/>
          <w:highlight w:val="yellow"/>
        </w:rPr>
        <w:t>easy to think</w:t>
      </w:r>
      <w:r>
        <w:t xml:space="preserve"> that </w:t>
      </w:r>
      <w:r w:rsidRPr="003E6008">
        <w:rPr>
          <w:rStyle w:val="StyleUnderline"/>
          <w:highlight w:val="yellow"/>
        </w:rPr>
        <w:t>we live in an era</w:t>
      </w:r>
      <w: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3E6008">
        <w:t xml:space="preserve"> s</w:t>
      </w:r>
      <w:r>
        <w:t xml:space="preserve">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t xml:space="preserve"> the </w:t>
      </w:r>
      <w:r w:rsidRPr="008F2205">
        <w:rPr>
          <w:rStyle w:val="StyleUnderline"/>
        </w:rPr>
        <w:t>things we read about are typical of the world at large. And</w:t>
      </w:r>
      <w:r>
        <w:t xml:space="preserve"> both </w:t>
      </w:r>
      <w:r w:rsidRPr="003E6008">
        <w:rPr>
          <w:rStyle w:val="StyleUnderline"/>
          <w:highlight w:val="yellow"/>
        </w:rPr>
        <w:t>the news</w:t>
      </w:r>
      <w:r>
        <w:t xml:space="preserve"> media </w:t>
      </w:r>
      <w:r w:rsidRPr="003E6008">
        <w:rPr>
          <w:rStyle w:val="StyleUnderline"/>
          <w:highlight w:val="yellow"/>
        </w:rPr>
        <w:t>and</w:t>
      </w:r>
      <w: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t xml:space="preserve"> have long ago </w:t>
      </w:r>
      <w:r w:rsidRPr="003E6008">
        <w:rPr>
          <w:rStyle w:val="StyleUnderline"/>
          <w:highlight w:val="yellow"/>
        </w:rPr>
        <w:t>realized</w:t>
      </w:r>
      <w: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8F2205">
        <w:t xml:space="preserve"> the world as defined by </w:t>
      </w:r>
      <w:r w:rsidRPr="003E6008">
        <w:rPr>
          <w:rStyle w:val="StyleUnderline"/>
          <w:highlight w:val="yellow"/>
        </w:rPr>
        <w:t>things that alarm</w:t>
      </w:r>
      <w:r w:rsidRPr="008F2205">
        <w:rPr>
          <w:rStyle w:val="StyleUnderline"/>
        </w:rPr>
        <w:t xml:space="preserve"> us</w:t>
      </w:r>
      <w:r>
        <w:t xml:space="preserve"> — this is the subject of the song “We Didn’t Start the Fire”, quoted at the top of this post.</w:t>
      </w:r>
    </w:p>
    <w:p w14:paraId="7E84183F" w14:textId="77777777" w:rsidR="00033040" w:rsidRDefault="00033040" w:rsidP="00033040">
      <w:r w:rsidRPr="008F2205">
        <w:rPr>
          <w:rStyle w:val="StyleUnderline"/>
        </w:rPr>
        <w:t>This is not to say the world is free of crises</w:t>
      </w:r>
      <w: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t xml:space="preserve"> actually </w:t>
      </w:r>
      <w:r w:rsidRPr="003E6008">
        <w:rPr>
          <w:rStyle w:val="Emphasis"/>
          <w:highlight w:val="yellow"/>
        </w:rPr>
        <w:t>exist</w:t>
      </w:r>
      <w:r>
        <w:t>, or are far weaker than we think.</w:t>
      </w:r>
    </w:p>
    <w:p w14:paraId="2CA312C3" w14:textId="77777777" w:rsidR="00033040" w:rsidRPr="00275F4E" w:rsidRDefault="00033040" w:rsidP="00033040">
      <w: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7138FA5" w14:textId="77777777" w:rsidR="00033040" w:rsidRDefault="00033040" w:rsidP="00033040">
      <w:pPr>
        <w:pStyle w:val="Heading3"/>
      </w:pPr>
      <w:r>
        <w:t>AT: Dollar Primacy---1NC</w:t>
      </w:r>
    </w:p>
    <w:p w14:paraId="147A6763" w14:textId="77777777" w:rsidR="00033040" w:rsidRPr="00263490" w:rsidRDefault="00033040" w:rsidP="00033040">
      <w:pPr>
        <w:pStyle w:val="Heading4"/>
        <w:rPr>
          <w:u w:val="single"/>
        </w:rPr>
      </w:pPr>
      <w:r>
        <w:t xml:space="preserve">Dollar’s </w:t>
      </w:r>
      <w:r>
        <w:rPr>
          <w:u w:val="single"/>
        </w:rPr>
        <w:t>hosed</w:t>
      </w:r>
    </w:p>
    <w:p w14:paraId="36DD0E84" w14:textId="77777777" w:rsidR="00033040" w:rsidRPr="00E07C5E" w:rsidRDefault="00033040" w:rsidP="00033040">
      <w:r w:rsidRPr="00E07C5E">
        <w:t xml:space="preserve">Gao </w:t>
      </w:r>
      <w:r w:rsidRPr="00E07C5E">
        <w:rPr>
          <w:rStyle w:val="Style13ptBold"/>
        </w:rPr>
        <w:t>Desheng 21</w:t>
      </w:r>
      <w:r w:rsidRPr="00E07C5E">
        <w:t>, senior executive vice president of Bank of China Johannesburg Branch, “Chinese experts on potential dollar collapse: growing bearish consensus,</w:t>
      </w:r>
      <w:r w:rsidRPr="00E07C5E">
        <w:br/>
        <w:t xml:space="preserve"> March 2, 2021, https://www.globaltimes.cn/page/202103/1217082.shtml</w:t>
      </w:r>
    </w:p>
    <w:p w14:paraId="5982B7B7" w14:textId="77777777" w:rsidR="00033040" w:rsidRPr="00B07C26" w:rsidRDefault="00033040" w:rsidP="00033040">
      <w:pPr>
        <w:rPr>
          <w:sz w:val="16"/>
        </w:rPr>
      </w:pPr>
      <w:r w:rsidRPr="00B07C26">
        <w:rPr>
          <w:sz w:val="16"/>
        </w:rPr>
        <w:t>The US dollar dominance in global economy is rooted in the currency's credit based on the US' economic strength. However, the US' unlimited quantitative easing (</w:t>
      </w:r>
      <w:r w:rsidRPr="0018732C">
        <w:rPr>
          <w:rStyle w:val="Emphasis"/>
          <w:highlight w:val="yellow"/>
        </w:rPr>
        <w:t>QE</w:t>
      </w:r>
      <w:r w:rsidRPr="00B07C26">
        <w:rPr>
          <w:sz w:val="16"/>
        </w:rPr>
        <w:t xml:space="preserve">) </w:t>
      </w:r>
      <w:r w:rsidRPr="0018732C">
        <w:rPr>
          <w:rStyle w:val="StyleUnderline"/>
          <w:highlight w:val="yellow"/>
        </w:rPr>
        <w:t xml:space="preserve">and </w:t>
      </w:r>
      <w:r w:rsidRPr="0018732C">
        <w:rPr>
          <w:rStyle w:val="Emphasis"/>
          <w:highlight w:val="yellow"/>
        </w:rPr>
        <w:t xml:space="preserve">surging debt </w:t>
      </w:r>
      <w:r w:rsidRPr="00B07C26">
        <w:rPr>
          <w:sz w:val="16"/>
        </w:rPr>
        <w:t xml:space="preserve">levels designed to stimulate its coronavirus-stricken economy has </w:t>
      </w:r>
      <w:r w:rsidRPr="0018732C">
        <w:rPr>
          <w:rStyle w:val="Emphasis"/>
          <w:highlight w:val="yellow"/>
        </w:rPr>
        <w:t xml:space="preserve">severely eroded </w:t>
      </w:r>
      <w:r w:rsidRPr="00B07C26">
        <w:rPr>
          <w:sz w:val="16"/>
        </w:rPr>
        <w:t xml:space="preserve">the </w:t>
      </w:r>
      <w:r w:rsidRPr="0018732C">
        <w:rPr>
          <w:rStyle w:val="StyleUnderline"/>
          <w:highlight w:val="yellow"/>
        </w:rPr>
        <w:t xml:space="preserve">credit </w:t>
      </w:r>
      <w:r w:rsidRPr="00B07C26">
        <w:rPr>
          <w:sz w:val="16"/>
        </w:rPr>
        <w:t>of the currency.</w:t>
      </w:r>
    </w:p>
    <w:p w14:paraId="06CED88D" w14:textId="77777777" w:rsidR="00033040" w:rsidRPr="00B07C26" w:rsidRDefault="00033040" w:rsidP="00033040">
      <w:pPr>
        <w:rPr>
          <w:sz w:val="16"/>
        </w:rPr>
      </w:pPr>
      <w:r w:rsidRPr="0018732C">
        <w:rPr>
          <w:rStyle w:val="StyleUnderline"/>
          <w:highlight w:val="yellow"/>
        </w:rPr>
        <w:t xml:space="preserve">Since </w:t>
      </w:r>
      <w:r w:rsidRPr="00B07C26">
        <w:rPr>
          <w:sz w:val="16"/>
        </w:rPr>
        <w:t xml:space="preserve">the </w:t>
      </w:r>
      <w:r w:rsidRPr="0018732C">
        <w:rPr>
          <w:rStyle w:val="Emphasis"/>
          <w:highlight w:val="yellow"/>
        </w:rPr>
        <w:t>COVID</w:t>
      </w:r>
      <w:r w:rsidRPr="00B07C26">
        <w:rPr>
          <w:sz w:val="16"/>
        </w:rPr>
        <w:t xml:space="preserve">-19 pandemic took hold in the US, to stimulate the plunging stock market and prevent a long-term economic recession, the </w:t>
      </w:r>
      <w:r w:rsidRPr="0018732C">
        <w:rPr>
          <w:rStyle w:val="StyleUnderline"/>
          <w:highlight w:val="yellow"/>
        </w:rPr>
        <w:t xml:space="preserve">US </w:t>
      </w:r>
      <w:r w:rsidRPr="00B07C26">
        <w:rPr>
          <w:sz w:val="16"/>
        </w:rPr>
        <w:t xml:space="preserve">government has </w:t>
      </w:r>
      <w:r w:rsidRPr="0018732C">
        <w:rPr>
          <w:rStyle w:val="Emphasis"/>
          <w:highlight w:val="yellow"/>
        </w:rPr>
        <w:t xml:space="preserve">significantly expanded </w:t>
      </w:r>
      <w:r w:rsidRPr="00B07C26">
        <w:rPr>
          <w:sz w:val="16"/>
        </w:rPr>
        <w:t xml:space="preserve">fiscal </w:t>
      </w:r>
      <w:r w:rsidRPr="00263490">
        <w:rPr>
          <w:rStyle w:val="StyleUnderline"/>
        </w:rPr>
        <w:t xml:space="preserve">expenditure and </w:t>
      </w:r>
      <w:r w:rsidRPr="00B07C26">
        <w:rPr>
          <w:sz w:val="16"/>
        </w:rPr>
        <w:t>the US Federal Reserve (</w:t>
      </w:r>
      <w:r w:rsidRPr="00263490">
        <w:rPr>
          <w:rStyle w:val="StyleUnderline"/>
        </w:rPr>
        <w:t>Fed</w:t>
      </w:r>
      <w:r w:rsidRPr="00B07C26">
        <w:rPr>
          <w:sz w:val="16"/>
        </w:rPr>
        <w:t xml:space="preserve">) has </w:t>
      </w:r>
      <w:r w:rsidRPr="00263490">
        <w:rPr>
          <w:rStyle w:val="StyleUnderline"/>
        </w:rPr>
        <w:t>started unlimited QE</w:t>
      </w:r>
      <w:r w:rsidRPr="00B07C26">
        <w:rPr>
          <w:sz w:val="16"/>
        </w:rPr>
        <w:t>, injecting excessive liquidity to global economy.</w:t>
      </w:r>
    </w:p>
    <w:p w14:paraId="4856505F" w14:textId="77777777" w:rsidR="00033040" w:rsidRPr="0018732C" w:rsidRDefault="00033040" w:rsidP="00033040">
      <w:pPr>
        <w:rPr>
          <w:highlight w:val="yellow"/>
          <w:u w:val="single"/>
        </w:rPr>
      </w:pPr>
      <w:r w:rsidRPr="00263490">
        <w:rPr>
          <w:rStyle w:val="StyleUnderline"/>
        </w:rPr>
        <w:t xml:space="preserve">The </w:t>
      </w:r>
      <w:r w:rsidRPr="0018732C">
        <w:rPr>
          <w:rStyle w:val="StyleUnderline"/>
          <w:highlight w:val="yellow"/>
        </w:rPr>
        <w:t xml:space="preserve">dollar </w:t>
      </w:r>
      <w:r w:rsidRPr="00263490">
        <w:rPr>
          <w:rStyle w:val="StyleUnderline"/>
        </w:rPr>
        <w:t xml:space="preserve">has been </w:t>
      </w:r>
      <w:r w:rsidRPr="0018732C">
        <w:rPr>
          <w:rStyle w:val="Emphasis"/>
          <w:highlight w:val="yellow"/>
        </w:rPr>
        <w:t xml:space="preserve">falling steadily </w:t>
      </w:r>
      <w:r w:rsidRPr="00B07C26">
        <w:rPr>
          <w:sz w:val="16"/>
        </w:rPr>
        <w:t xml:space="preserve">since last March. It is </w:t>
      </w:r>
      <w:r w:rsidRPr="0018732C">
        <w:rPr>
          <w:rStyle w:val="Emphasis"/>
          <w:highlight w:val="yellow"/>
        </w:rPr>
        <w:t xml:space="preserve">down </w:t>
      </w:r>
      <w:r w:rsidRPr="00B07C26">
        <w:rPr>
          <w:sz w:val="16"/>
        </w:rPr>
        <w:t xml:space="preserve">about </w:t>
      </w:r>
      <w:r w:rsidRPr="0018732C">
        <w:rPr>
          <w:rStyle w:val="Emphasis"/>
          <w:highlight w:val="yellow"/>
        </w:rPr>
        <w:t xml:space="preserve">12 </w:t>
      </w:r>
      <w:r w:rsidRPr="0018732C">
        <w:rPr>
          <w:rStyle w:val="StyleUnderline"/>
          <w:highlight w:val="yellow"/>
        </w:rPr>
        <w:t xml:space="preserve">percent </w:t>
      </w:r>
      <w:r w:rsidRPr="00CD3681">
        <w:rPr>
          <w:rStyle w:val="StyleUnderline"/>
        </w:rPr>
        <w:t xml:space="preserve">relative to </w:t>
      </w:r>
      <w:r w:rsidRPr="00B07C26">
        <w:rPr>
          <w:sz w:val="16"/>
        </w:rPr>
        <w:t xml:space="preserve">America's major </w:t>
      </w:r>
      <w:r w:rsidRPr="00CD3681">
        <w:rPr>
          <w:rStyle w:val="StyleUnderline"/>
        </w:rPr>
        <w:t xml:space="preserve">trading partners, </w:t>
      </w:r>
      <w:r w:rsidRPr="00B07C26">
        <w:rPr>
          <w:sz w:val="16"/>
        </w:rPr>
        <w:t xml:space="preserve">and experts believe that </w:t>
      </w:r>
      <w:r w:rsidRPr="0018732C">
        <w:rPr>
          <w:rStyle w:val="StyleUnderline"/>
          <w:highlight w:val="yellow"/>
        </w:rPr>
        <w:t xml:space="preserve">there is </w:t>
      </w:r>
      <w:r w:rsidRPr="0018732C">
        <w:rPr>
          <w:rStyle w:val="Emphasis"/>
          <w:highlight w:val="yellow"/>
        </w:rPr>
        <w:t>more to come</w:t>
      </w:r>
      <w:r w:rsidRPr="0018732C">
        <w:rPr>
          <w:rStyle w:val="StyleUnderline"/>
          <w:highlight w:val="yellow"/>
        </w:rPr>
        <w:t>.</w:t>
      </w:r>
    </w:p>
    <w:p w14:paraId="32561A5D" w14:textId="77777777" w:rsidR="00033040" w:rsidRPr="00B07C26" w:rsidRDefault="00033040" w:rsidP="00033040">
      <w:pPr>
        <w:rPr>
          <w:sz w:val="16"/>
        </w:rPr>
      </w:pPr>
      <w:r w:rsidRPr="00B07C26">
        <w:rPr>
          <w:sz w:val="16"/>
        </w:rPr>
        <w:t xml:space="preserve">In an article published in January, Stephen </w:t>
      </w:r>
      <w:r w:rsidRPr="0018732C">
        <w:rPr>
          <w:rStyle w:val="StyleUnderline"/>
          <w:highlight w:val="yellow"/>
        </w:rPr>
        <w:t>Roach</w:t>
      </w:r>
      <w:r w:rsidRPr="00B07C26">
        <w:rPr>
          <w:sz w:val="16"/>
        </w:rPr>
        <w:t xml:space="preserve">, a </w:t>
      </w:r>
      <w:r w:rsidRPr="0018732C">
        <w:rPr>
          <w:rStyle w:val="StyleUnderline"/>
          <w:highlight w:val="yellow"/>
        </w:rPr>
        <w:t xml:space="preserve">faculty </w:t>
      </w:r>
      <w:r w:rsidRPr="00B07C26">
        <w:rPr>
          <w:sz w:val="16"/>
        </w:rPr>
        <w:t xml:space="preserve">member </w:t>
      </w:r>
      <w:r w:rsidRPr="0018732C">
        <w:rPr>
          <w:rStyle w:val="StyleUnderline"/>
          <w:highlight w:val="yellow"/>
        </w:rPr>
        <w:t>at Yale</w:t>
      </w:r>
      <w:r w:rsidRPr="00B07C26">
        <w:rPr>
          <w:sz w:val="16"/>
        </w:rPr>
        <w:t xml:space="preserve"> University and </w:t>
      </w:r>
      <w:r w:rsidRPr="00CD3681">
        <w:rPr>
          <w:rStyle w:val="StyleUnderline"/>
        </w:rPr>
        <w:t>former chair</w:t>
      </w:r>
      <w:r w:rsidRPr="00B07C26">
        <w:rPr>
          <w:sz w:val="16"/>
        </w:rPr>
        <w:t xml:space="preserve">man </w:t>
      </w:r>
      <w:r w:rsidRPr="00CD3681">
        <w:rPr>
          <w:rStyle w:val="StyleUnderline"/>
        </w:rPr>
        <w:t xml:space="preserve">of Morgan Stanley Asia </w:t>
      </w:r>
      <w:r w:rsidRPr="00B07C26">
        <w:rPr>
          <w:sz w:val="16"/>
        </w:rPr>
        <w:t xml:space="preserve">who in September 2020 </w:t>
      </w:r>
      <w:r w:rsidRPr="0018732C">
        <w:rPr>
          <w:rStyle w:val="StyleUnderline"/>
          <w:highlight w:val="yellow"/>
        </w:rPr>
        <w:t xml:space="preserve">forecasted </w:t>
      </w:r>
      <w:r w:rsidRPr="00B07C26">
        <w:rPr>
          <w:sz w:val="16"/>
        </w:rPr>
        <w:t xml:space="preserve">that </w:t>
      </w:r>
      <w:r w:rsidRPr="0018732C">
        <w:rPr>
          <w:rStyle w:val="Emphasis"/>
          <w:highlight w:val="yellow"/>
        </w:rPr>
        <w:t xml:space="preserve">dollar will collapse </w:t>
      </w:r>
      <w:r w:rsidRPr="0018732C">
        <w:rPr>
          <w:rStyle w:val="StyleUnderline"/>
          <w:highlight w:val="yellow"/>
        </w:rPr>
        <w:t xml:space="preserve">by </w:t>
      </w:r>
      <w:r w:rsidRPr="00263490">
        <w:rPr>
          <w:rStyle w:val="StyleUnderline"/>
        </w:rPr>
        <w:t xml:space="preserve">the </w:t>
      </w:r>
      <w:r w:rsidRPr="0018732C">
        <w:rPr>
          <w:rStyle w:val="Emphasis"/>
          <w:highlight w:val="yellow"/>
        </w:rPr>
        <w:t xml:space="preserve">end of </w:t>
      </w:r>
      <w:r w:rsidRPr="00B07C26">
        <w:rPr>
          <w:sz w:val="16"/>
        </w:rPr>
        <w:t>20</w:t>
      </w:r>
      <w:r w:rsidRPr="0018732C">
        <w:rPr>
          <w:rStyle w:val="Emphasis"/>
          <w:highlight w:val="yellow"/>
        </w:rPr>
        <w:t>21</w:t>
      </w:r>
      <w:r w:rsidRPr="00B07C26">
        <w:rPr>
          <w:sz w:val="16"/>
        </w:rPr>
        <w:t xml:space="preserve">, has </w:t>
      </w:r>
      <w:r w:rsidRPr="00263490">
        <w:rPr>
          <w:rStyle w:val="StyleUnderline"/>
        </w:rPr>
        <w:t>stuck to his bearish forecast</w:t>
      </w:r>
      <w:r w:rsidRPr="00B07C26">
        <w:rPr>
          <w:sz w:val="16"/>
        </w:rPr>
        <w:t>.</w:t>
      </w:r>
    </w:p>
    <w:p w14:paraId="2C3E3110" w14:textId="77777777" w:rsidR="00033040" w:rsidRPr="00B07C26" w:rsidRDefault="00033040" w:rsidP="00033040">
      <w:pPr>
        <w:rPr>
          <w:sz w:val="16"/>
        </w:rPr>
      </w:pPr>
      <w:r w:rsidRPr="00B07C26">
        <w:rPr>
          <w:sz w:val="16"/>
        </w:rPr>
        <w:t xml:space="preserve">The </w:t>
      </w:r>
      <w:r w:rsidRPr="0018732C">
        <w:rPr>
          <w:rStyle w:val="StyleUnderline"/>
          <w:highlight w:val="yellow"/>
        </w:rPr>
        <w:t xml:space="preserve">inflation </w:t>
      </w:r>
      <w:r w:rsidRPr="00B07C26">
        <w:rPr>
          <w:sz w:val="16"/>
        </w:rPr>
        <w:t xml:space="preserve">of the US debt, the actual </w:t>
      </w:r>
      <w:r w:rsidRPr="0018732C">
        <w:rPr>
          <w:rStyle w:val="Emphasis"/>
          <w:highlight w:val="yellow"/>
        </w:rPr>
        <w:t xml:space="preserve">negative interest rate </w:t>
      </w:r>
      <w:r w:rsidRPr="00B07C26">
        <w:rPr>
          <w:sz w:val="16"/>
        </w:rPr>
        <w:t xml:space="preserve">of the dollar, the spread of the </w:t>
      </w:r>
      <w:r w:rsidRPr="0018732C">
        <w:rPr>
          <w:rStyle w:val="Emphasis"/>
          <w:highlight w:val="yellow"/>
        </w:rPr>
        <w:t xml:space="preserve">pandemic </w:t>
      </w:r>
      <w:r w:rsidRPr="00B07C26">
        <w:rPr>
          <w:sz w:val="16"/>
        </w:rPr>
        <w:t xml:space="preserve">and the gloomy economic prospects have </w:t>
      </w:r>
      <w:r w:rsidRPr="0018732C">
        <w:rPr>
          <w:rStyle w:val="StyleUnderline"/>
          <w:highlight w:val="yellow"/>
        </w:rPr>
        <w:t xml:space="preserve">changed </w:t>
      </w:r>
      <w:r w:rsidRPr="00B07C26">
        <w:rPr>
          <w:sz w:val="16"/>
        </w:rPr>
        <w:t xml:space="preserve">the </w:t>
      </w:r>
      <w:r w:rsidRPr="0018732C">
        <w:rPr>
          <w:rStyle w:val="Emphasis"/>
          <w:highlight w:val="yellow"/>
        </w:rPr>
        <w:t xml:space="preserve">flow </w:t>
      </w:r>
      <w:r w:rsidRPr="0018732C">
        <w:rPr>
          <w:rStyle w:val="StyleUnderline"/>
          <w:highlight w:val="yellow"/>
        </w:rPr>
        <w:t xml:space="preserve">of international </w:t>
      </w:r>
      <w:r w:rsidRPr="0018732C">
        <w:rPr>
          <w:rStyle w:val="Emphasis"/>
          <w:highlight w:val="yellow"/>
        </w:rPr>
        <w:t>funds</w:t>
      </w:r>
      <w:r w:rsidRPr="0018732C">
        <w:rPr>
          <w:rStyle w:val="StyleUnderline"/>
          <w:highlight w:val="yellow"/>
        </w:rPr>
        <w:t xml:space="preserve">. </w:t>
      </w:r>
      <w:r w:rsidRPr="00B07C26">
        <w:rPr>
          <w:sz w:val="16"/>
        </w:rPr>
        <w:t xml:space="preserve">It has become doubtful whether the US' financial game which has been played for decades can be sustained. </w:t>
      </w:r>
      <w:r w:rsidRPr="0018732C">
        <w:rPr>
          <w:rStyle w:val="StyleUnderline"/>
          <w:highlight w:val="yellow"/>
        </w:rPr>
        <w:t xml:space="preserve">It seems </w:t>
      </w:r>
      <w:r w:rsidRPr="0018732C">
        <w:rPr>
          <w:rStyle w:val="Emphasis"/>
          <w:highlight w:val="yellow"/>
        </w:rPr>
        <w:t xml:space="preserve">only a matter of time </w:t>
      </w:r>
      <w:r w:rsidRPr="0018732C">
        <w:rPr>
          <w:rStyle w:val="StyleUnderline"/>
          <w:highlight w:val="yellow"/>
        </w:rPr>
        <w:t xml:space="preserve">for </w:t>
      </w:r>
      <w:r w:rsidRPr="00B07C26">
        <w:rPr>
          <w:sz w:val="16"/>
        </w:rPr>
        <w:t xml:space="preserve">the US </w:t>
      </w:r>
      <w:r w:rsidRPr="0018732C">
        <w:rPr>
          <w:rStyle w:val="StyleUnderline"/>
          <w:highlight w:val="yellow"/>
        </w:rPr>
        <w:t xml:space="preserve">dollar to </w:t>
      </w:r>
      <w:r w:rsidRPr="0018732C">
        <w:rPr>
          <w:rStyle w:val="Emphasis"/>
          <w:highlight w:val="yellow"/>
        </w:rPr>
        <w:t xml:space="preserve">end </w:t>
      </w:r>
      <w:r w:rsidRPr="00B07C26">
        <w:rPr>
          <w:sz w:val="16"/>
        </w:rPr>
        <w:t xml:space="preserve">its </w:t>
      </w:r>
      <w:r w:rsidRPr="0018732C">
        <w:rPr>
          <w:rStyle w:val="Emphasis"/>
          <w:highlight w:val="yellow"/>
        </w:rPr>
        <w:t>heg</w:t>
      </w:r>
      <w:r w:rsidRPr="00B07C26">
        <w:rPr>
          <w:sz w:val="16"/>
        </w:rPr>
        <w:t>emony.</w:t>
      </w:r>
    </w:p>
    <w:p w14:paraId="68ECED08" w14:textId="77777777" w:rsidR="00033040" w:rsidRDefault="00033040" w:rsidP="00033040"/>
    <w:p w14:paraId="644E2AEA" w14:textId="77777777" w:rsidR="00033040" w:rsidRDefault="00033040" w:rsidP="00033040">
      <w:pPr>
        <w:pStyle w:val="Heading4"/>
        <w:rPr>
          <w:u w:val="single"/>
        </w:rPr>
      </w:pPr>
      <w:r>
        <w:t xml:space="preserve">Or it’s </w:t>
      </w:r>
      <w:r>
        <w:rPr>
          <w:u w:val="single"/>
        </w:rPr>
        <w:t>resilient</w:t>
      </w:r>
    </w:p>
    <w:p w14:paraId="25D13923" w14:textId="77777777" w:rsidR="00033040" w:rsidRPr="004845E7" w:rsidRDefault="00033040" w:rsidP="00033040">
      <w:r w:rsidRPr="009D2629">
        <w:rPr>
          <w:b/>
          <w:bCs/>
        </w:rPr>
        <w:t>Benzinga 21</w:t>
      </w:r>
      <w:r>
        <w:t>, “</w:t>
      </w:r>
      <w:r w:rsidRPr="004845E7">
        <w:t>US Dollar, The Next Short Squeeze Target? Why It's Impossible,</w:t>
      </w:r>
      <w:r>
        <w:t xml:space="preserve">” 2/9/21, </w:t>
      </w:r>
      <w:r w:rsidRPr="004845E7">
        <w:t>https://www.benzinga.com/short-sellers/21/02/19556343/us-dollar-the-next-short-squeeze-target-why-its-impossible</w:t>
      </w:r>
    </w:p>
    <w:p w14:paraId="6689BD4B" w14:textId="77777777" w:rsidR="00033040" w:rsidRPr="001E7233" w:rsidRDefault="00033040" w:rsidP="00033040">
      <w:pPr>
        <w:rPr>
          <w:u w:val="single"/>
        </w:rPr>
      </w:pPr>
      <w:r w:rsidRPr="004845E7">
        <w:rPr>
          <w:rStyle w:val="StyleUnderline"/>
        </w:rPr>
        <w:t>US dollar is not a penny stock:</w:t>
      </w:r>
      <w:r w:rsidRPr="00B07C26">
        <w:rPr>
          <w:sz w:val="16"/>
        </w:rPr>
        <w:t xml:space="preserve"> The </w:t>
      </w:r>
      <w:r w:rsidRPr="0018732C">
        <w:rPr>
          <w:rStyle w:val="StyleUnderline"/>
          <w:highlight w:val="yellow"/>
        </w:rPr>
        <w:t xml:space="preserve">combination of </w:t>
      </w:r>
      <w:r w:rsidRPr="0018732C">
        <w:rPr>
          <w:rStyle w:val="Emphasis"/>
          <w:highlight w:val="yellow"/>
        </w:rPr>
        <w:t>strong</w:t>
      </w:r>
      <w:r w:rsidRPr="0018732C">
        <w:rPr>
          <w:rStyle w:val="StyleUnderline"/>
          <w:highlight w:val="yellow"/>
        </w:rPr>
        <w:t xml:space="preserve"> Wall Street </w:t>
      </w:r>
      <w:r w:rsidRPr="0018732C">
        <w:rPr>
          <w:rStyle w:val="Emphasis"/>
          <w:highlight w:val="yellow"/>
        </w:rPr>
        <w:t>resilience</w:t>
      </w:r>
      <w:r w:rsidRPr="00B07C26">
        <w:rPr>
          <w:sz w:val="16"/>
        </w:rPr>
        <w:t xml:space="preserve">, strong </w:t>
      </w:r>
      <w:r w:rsidRPr="0018732C">
        <w:rPr>
          <w:rStyle w:val="Emphasis"/>
          <w:highlight w:val="yellow"/>
        </w:rPr>
        <w:t>econ</w:t>
      </w:r>
      <w:r w:rsidRPr="00B07C26">
        <w:rPr>
          <w:sz w:val="16"/>
        </w:rPr>
        <w:t xml:space="preserve">omic </w:t>
      </w:r>
      <w:r w:rsidRPr="0018732C">
        <w:rPr>
          <w:rStyle w:val="Emphasis"/>
          <w:highlight w:val="yellow"/>
        </w:rPr>
        <w:t>data</w:t>
      </w:r>
      <w:r w:rsidRPr="00B07C26">
        <w:rPr>
          <w:sz w:val="16"/>
        </w:rPr>
        <w:t xml:space="preserve">, as well as </w:t>
      </w:r>
      <w:r w:rsidRPr="0018732C">
        <w:rPr>
          <w:rStyle w:val="StyleUnderline"/>
          <w:highlight w:val="yellow"/>
        </w:rPr>
        <w:t>10</w:t>
      </w:r>
      <w:r w:rsidRPr="00B07C26">
        <w:rPr>
          <w:sz w:val="16"/>
        </w:rPr>
        <w:t xml:space="preserve">-year </w:t>
      </w:r>
      <w:r w:rsidRPr="0018732C">
        <w:rPr>
          <w:rStyle w:val="StyleUnderline"/>
          <w:highlight w:val="yellow"/>
        </w:rPr>
        <w:t xml:space="preserve">and 30-year T-bond yields </w:t>
      </w:r>
      <w:r w:rsidRPr="0018732C">
        <w:rPr>
          <w:rStyle w:val="Emphasis"/>
          <w:highlight w:val="yellow"/>
        </w:rPr>
        <w:t>unwilling to bow</w:t>
      </w:r>
      <w:r w:rsidRPr="0018732C">
        <w:rPr>
          <w:sz w:val="16"/>
          <w:highlight w:val="yellow"/>
        </w:rPr>
        <w:t xml:space="preserve"> </w:t>
      </w:r>
      <w:r w:rsidRPr="00B07C26">
        <w:rPr>
          <w:sz w:val="16"/>
        </w:rPr>
        <w:t xml:space="preserve">their heads has </w:t>
      </w:r>
      <w:r w:rsidRPr="0018732C">
        <w:rPr>
          <w:rStyle w:val="Emphasis"/>
          <w:highlight w:val="yellow"/>
        </w:rPr>
        <w:t>caught</w:t>
      </w:r>
      <w:r w:rsidRPr="0018732C">
        <w:rPr>
          <w:sz w:val="16"/>
          <w:highlight w:val="yellow"/>
        </w:rPr>
        <w:t xml:space="preserve"> </w:t>
      </w:r>
      <w:r w:rsidRPr="00B07C26">
        <w:rPr>
          <w:sz w:val="16"/>
        </w:rPr>
        <w:t xml:space="preserve">the </w:t>
      </w:r>
      <w:r w:rsidRPr="0018732C">
        <w:rPr>
          <w:rStyle w:val="Emphasis"/>
          <w:highlight w:val="yellow"/>
        </w:rPr>
        <w:t>bears off guard</w:t>
      </w:r>
      <w:r w:rsidRPr="0018732C">
        <w:rPr>
          <w:rStyle w:val="StyleUnderline"/>
          <w:highlight w:val="yellow"/>
        </w:rPr>
        <w:t>. If they</w:t>
      </w:r>
      <w:r w:rsidRPr="0018732C">
        <w:rPr>
          <w:sz w:val="16"/>
          <w:highlight w:val="yellow"/>
        </w:rPr>
        <w:t xml:space="preserve"> </w:t>
      </w:r>
      <w:r w:rsidRPr="00B07C26">
        <w:rPr>
          <w:sz w:val="16"/>
        </w:rPr>
        <w:t xml:space="preserve">decide to </w:t>
      </w:r>
      <w:r w:rsidRPr="0018732C">
        <w:rPr>
          <w:rStyle w:val="StyleUnderline"/>
          <w:highlight w:val="yellow"/>
        </w:rPr>
        <w:t xml:space="preserve">give up </w:t>
      </w:r>
      <w:r w:rsidRPr="004845E7">
        <w:rPr>
          <w:rStyle w:val="StyleUnderline"/>
        </w:rPr>
        <w:t>and hedge</w:t>
      </w:r>
      <w:r w:rsidRPr="00B07C26">
        <w:rPr>
          <w:sz w:val="16"/>
        </w:rPr>
        <w:t xml:space="preserve"> their positions, </w:t>
      </w:r>
      <w:r w:rsidRPr="0018732C">
        <w:rPr>
          <w:rStyle w:val="StyleUnderline"/>
          <w:highlight w:val="yellow"/>
        </w:rPr>
        <w:t>this would give</w:t>
      </w:r>
      <w:r w:rsidRPr="0018732C">
        <w:rPr>
          <w:sz w:val="16"/>
          <w:highlight w:val="yellow"/>
        </w:rPr>
        <w:t xml:space="preserve"> </w:t>
      </w:r>
      <w:r w:rsidRPr="00B07C26">
        <w:rPr>
          <w:sz w:val="16"/>
        </w:rPr>
        <w:t xml:space="preserve">the U.S. </w:t>
      </w:r>
      <w:r w:rsidRPr="0018732C">
        <w:rPr>
          <w:rStyle w:val="StyleUnderline"/>
          <w:highlight w:val="yellow"/>
        </w:rPr>
        <w:t>dollar</w:t>
      </w:r>
      <w:r w:rsidRPr="0018732C">
        <w:rPr>
          <w:sz w:val="16"/>
          <w:highlight w:val="yellow"/>
        </w:rPr>
        <w:t xml:space="preserve"> </w:t>
      </w:r>
      <w:r w:rsidRPr="00B07C26">
        <w:rPr>
          <w:sz w:val="16"/>
        </w:rPr>
        <w:t xml:space="preserve">a </w:t>
      </w:r>
      <w:r w:rsidRPr="0018732C">
        <w:rPr>
          <w:rStyle w:val="StyleUnderline"/>
          <w:highlight w:val="yellow"/>
        </w:rPr>
        <w:t>further boost</w:t>
      </w:r>
      <w:r w:rsidRPr="00B07C26">
        <w:rPr>
          <w:sz w:val="16"/>
        </w:rPr>
        <w:t xml:space="preserve">. Is this enough to talk about a </w:t>
      </w:r>
      <w:r w:rsidRPr="0018732C">
        <w:rPr>
          <w:rStyle w:val="StyleUnderline"/>
          <w:highlight w:val="yellow"/>
        </w:rPr>
        <w:t>short squeeze?</w:t>
      </w:r>
      <w:r w:rsidRPr="0018732C">
        <w:rPr>
          <w:sz w:val="16"/>
          <w:highlight w:val="yellow"/>
        </w:rPr>
        <w:t xml:space="preserve"> </w:t>
      </w:r>
      <w:r w:rsidRPr="00B07C26">
        <w:rPr>
          <w:sz w:val="16"/>
        </w:rPr>
        <w:t xml:space="preserve">Let's </w:t>
      </w:r>
      <w:r w:rsidRPr="0018732C">
        <w:rPr>
          <w:rStyle w:val="Emphasis"/>
          <w:highlight w:val="yellow"/>
        </w:rPr>
        <w:t>be serious</w:t>
      </w:r>
      <w:r w:rsidRPr="00B07C26">
        <w:rPr>
          <w:sz w:val="16"/>
        </w:rPr>
        <w:t xml:space="preserve">, the forex </w:t>
      </w:r>
      <w:r w:rsidRPr="0018732C">
        <w:rPr>
          <w:rStyle w:val="StyleUnderline"/>
          <w:highlight w:val="yellow"/>
        </w:rPr>
        <w:t xml:space="preserve">market is </w:t>
      </w:r>
      <w:r w:rsidRPr="004845E7">
        <w:rPr>
          <w:rStyle w:val="StyleUnderline"/>
        </w:rPr>
        <w:t xml:space="preserve">the </w:t>
      </w:r>
      <w:r w:rsidRPr="0018732C">
        <w:rPr>
          <w:rStyle w:val="Emphasis"/>
          <w:highlight w:val="yellow"/>
        </w:rPr>
        <w:t>largest</w:t>
      </w:r>
      <w:r w:rsidRPr="0018732C">
        <w:rPr>
          <w:sz w:val="16"/>
          <w:highlight w:val="yellow"/>
        </w:rPr>
        <w:t xml:space="preserve"> </w:t>
      </w:r>
      <w:r w:rsidRPr="00B07C26">
        <w:rPr>
          <w:sz w:val="16"/>
        </w:rPr>
        <w:t xml:space="preserve">one </w:t>
      </w:r>
      <w:r w:rsidRPr="0018732C">
        <w:rPr>
          <w:rStyle w:val="Emphasis"/>
          <w:highlight w:val="yellow"/>
        </w:rPr>
        <w:t>in the world</w:t>
      </w:r>
      <w:r w:rsidRPr="00B07C26">
        <w:rPr>
          <w:sz w:val="16"/>
        </w:rPr>
        <w:t xml:space="preserve">, with 6,600 billion dollars changing hands every day, and </w:t>
      </w:r>
      <w:r w:rsidRPr="004845E7">
        <w:rPr>
          <w:rStyle w:val="StyleUnderline"/>
        </w:rPr>
        <w:t xml:space="preserve">the </w:t>
      </w:r>
      <w:r w:rsidRPr="0018732C">
        <w:rPr>
          <w:rStyle w:val="Emphasis"/>
          <w:highlight w:val="yellow"/>
        </w:rPr>
        <w:t>most traded</w:t>
      </w:r>
      <w:r w:rsidRPr="0018732C">
        <w:rPr>
          <w:rStyle w:val="StyleUnderline"/>
          <w:highlight w:val="yellow"/>
        </w:rPr>
        <w:t xml:space="preserve"> currency is </w:t>
      </w:r>
      <w:r w:rsidRPr="0018732C">
        <w:rPr>
          <w:rStyle w:val="Emphasis"/>
          <w:highlight w:val="yellow"/>
        </w:rPr>
        <w:t>by far</w:t>
      </w:r>
      <w:r w:rsidRPr="0018732C">
        <w:rPr>
          <w:rStyle w:val="StyleUnderline"/>
          <w:highlight w:val="yellow"/>
        </w:rPr>
        <w:t xml:space="preserve"> the </w:t>
      </w:r>
      <w:r w:rsidRPr="004845E7">
        <w:rPr>
          <w:rStyle w:val="StyleUnderline"/>
        </w:rPr>
        <w:t xml:space="preserve">US </w:t>
      </w:r>
      <w:r w:rsidRPr="0018732C">
        <w:rPr>
          <w:rStyle w:val="Emphasis"/>
          <w:highlight w:val="yellow"/>
        </w:rPr>
        <w:t>dollar</w:t>
      </w:r>
      <w:r w:rsidRPr="0018732C">
        <w:rPr>
          <w:rStyle w:val="StyleUnderline"/>
          <w:highlight w:val="yellow"/>
        </w:rPr>
        <w:t>,</w:t>
      </w:r>
      <w:r w:rsidRPr="0018732C">
        <w:rPr>
          <w:sz w:val="16"/>
          <w:highlight w:val="yellow"/>
        </w:rPr>
        <w:t xml:space="preserve"> </w:t>
      </w:r>
      <w:r w:rsidRPr="00B07C26">
        <w:rPr>
          <w:sz w:val="16"/>
        </w:rPr>
        <w:t xml:space="preserve">which is </w:t>
      </w:r>
      <w:r w:rsidRPr="004845E7">
        <w:rPr>
          <w:rStyle w:val="Emphasis"/>
        </w:rPr>
        <w:t>not</w:t>
      </w:r>
      <w:r w:rsidRPr="004845E7">
        <w:rPr>
          <w:rStyle w:val="StyleUnderline"/>
        </w:rPr>
        <w:t xml:space="preserve"> a </w:t>
      </w:r>
      <w:r w:rsidRPr="004845E7">
        <w:rPr>
          <w:rStyle w:val="Emphasis"/>
        </w:rPr>
        <w:t>penny stock</w:t>
      </w:r>
      <w:r w:rsidRPr="004845E7">
        <w:rPr>
          <w:rStyle w:val="StyleUnderline"/>
        </w:rPr>
        <w:t>.</w:t>
      </w:r>
    </w:p>
    <w:p w14:paraId="4D2FCE52" w14:textId="77777777" w:rsidR="00033040" w:rsidRDefault="00033040" w:rsidP="00033040">
      <w:pPr>
        <w:pStyle w:val="Heading3"/>
      </w:pPr>
      <w:r>
        <w:t>Trump---FoPo---Turn---1NC</w:t>
      </w:r>
    </w:p>
    <w:p w14:paraId="3E0B0518" w14:textId="77777777" w:rsidR="00033040" w:rsidRPr="000D3ABA" w:rsidRDefault="00033040" w:rsidP="00033040">
      <w:pPr>
        <w:pStyle w:val="Heading4"/>
      </w:pPr>
      <w:r>
        <w:t xml:space="preserve">Prefer </w:t>
      </w:r>
      <w:r w:rsidRPr="00F23D1C">
        <w:rPr>
          <w:u w:val="single"/>
        </w:rPr>
        <w:t>coercive diplomacy</w:t>
      </w:r>
      <w:r>
        <w:t>.</w:t>
      </w:r>
    </w:p>
    <w:p w14:paraId="47CF3360" w14:textId="77777777" w:rsidR="00033040" w:rsidRPr="002E3509" w:rsidRDefault="00033040" w:rsidP="00033040">
      <w:r>
        <w:t xml:space="preserve">Sebastian Contin </w:t>
      </w:r>
      <w:r w:rsidRPr="009948AF">
        <w:rPr>
          <w:rStyle w:val="Style13ptBold"/>
        </w:rPr>
        <w:t>Trillo-Figueroa 10-17</w:t>
      </w:r>
      <w:r>
        <w:t>, Geopolitics Analyst in EU-Asia Relations and AsiaGlobal Fellow, The University of Hong Kong, 10-17-25, “The Trump Corollary: America First is America Everywhere,” https://www.chinausfocus.com/foreign-policy/the-trump-corollary-america-first-is-america-everywhere</w:t>
      </w:r>
    </w:p>
    <w:p w14:paraId="72F2B28D" w14:textId="77777777" w:rsidR="00033040" w:rsidRPr="00E758D2" w:rsidRDefault="00033040" w:rsidP="00033040">
      <w:pPr>
        <w:rPr>
          <w:sz w:val="16"/>
        </w:rPr>
      </w:pPr>
      <w:r w:rsidRPr="00E758D2">
        <w:rPr>
          <w:sz w:val="16"/>
        </w:rPr>
        <w:t xml:space="preserve">Donald </w:t>
      </w:r>
      <w:r w:rsidRPr="00CC5C16">
        <w:rPr>
          <w:rStyle w:val="Emphasis"/>
          <w:highlight w:val="yellow"/>
        </w:rPr>
        <w:t>Trump</w:t>
      </w:r>
      <w:r w:rsidRPr="00E758D2">
        <w:rPr>
          <w:sz w:val="16"/>
        </w:rPr>
        <w:t xml:space="preserve"> stood before cameras in February 2025 and announced his plan to seize Gaza and convert two million Palestinians into residents of “the Riviera of the Middle East.” The proposal </w:t>
      </w:r>
      <w:r w:rsidRPr="008477B4">
        <w:rPr>
          <w:rStyle w:val="StyleUnderline"/>
        </w:rPr>
        <w:t xml:space="preserve">drew </w:t>
      </w:r>
      <w:r w:rsidRPr="008477B4">
        <w:rPr>
          <w:rStyle w:val="Emphasis"/>
        </w:rPr>
        <w:t>laughter</w:t>
      </w:r>
      <w:r w:rsidRPr="00E758D2">
        <w:rPr>
          <w:sz w:val="16"/>
        </w:rPr>
        <w:t xml:space="preserve">. </w:t>
      </w:r>
    </w:p>
    <w:p w14:paraId="63B8D2C4" w14:textId="77777777" w:rsidR="00033040" w:rsidRPr="00E758D2" w:rsidRDefault="00033040" w:rsidP="00033040">
      <w:pPr>
        <w:rPr>
          <w:sz w:val="16"/>
        </w:rPr>
      </w:pPr>
      <w:r w:rsidRPr="008477B4">
        <w:rPr>
          <w:rStyle w:val="StyleUnderline"/>
        </w:rPr>
        <w:t xml:space="preserve">Eight months later, he </w:t>
      </w:r>
      <w:r w:rsidRPr="00CC5C16">
        <w:rPr>
          <w:rStyle w:val="StyleUnderline"/>
          <w:highlight w:val="yellow"/>
        </w:rPr>
        <w:t>forced</w:t>
      </w:r>
      <w:r w:rsidRPr="008477B4">
        <w:rPr>
          <w:rStyle w:val="StyleUnderline"/>
        </w:rPr>
        <w:t xml:space="preserve"> Israel and Hamas into </w:t>
      </w:r>
      <w:r w:rsidRPr="00CC5C16">
        <w:rPr>
          <w:rStyle w:val="StyleUnderline"/>
          <w:highlight w:val="yellow"/>
        </w:rPr>
        <w:t xml:space="preserve">a </w:t>
      </w:r>
      <w:r w:rsidRPr="00CC5C16">
        <w:rPr>
          <w:rStyle w:val="Emphasis"/>
          <w:highlight w:val="yellow"/>
        </w:rPr>
        <w:t>ceasefire</w:t>
      </w:r>
      <w:r w:rsidRPr="00E758D2">
        <w:rPr>
          <w:sz w:val="16"/>
        </w:rPr>
        <w:t xml:space="preserve"> </w:t>
      </w:r>
      <w:r w:rsidRPr="008477B4">
        <w:rPr>
          <w:rStyle w:val="StyleUnderline"/>
        </w:rPr>
        <w:t xml:space="preserve">carrying his signature, </w:t>
      </w:r>
      <w:r w:rsidRPr="00CC5C16">
        <w:rPr>
          <w:rStyle w:val="StyleUnderline"/>
          <w:highlight w:val="yellow"/>
        </w:rPr>
        <w:t xml:space="preserve">imposed a </w:t>
      </w:r>
      <w:r w:rsidRPr="00CC5C16">
        <w:rPr>
          <w:rStyle w:val="Emphasis"/>
          <w:highlight w:val="yellow"/>
        </w:rPr>
        <w:t>prisoner exchange</w:t>
      </w:r>
      <w:r w:rsidRPr="00E758D2">
        <w:rPr>
          <w:sz w:val="16"/>
        </w:rPr>
        <w:t xml:space="preserve"> </w:t>
      </w:r>
      <w:r w:rsidRPr="008477B4">
        <w:rPr>
          <w:rStyle w:val="StyleUnderline"/>
        </w:rPr>
        <w:t xml:space="preserve">on his timeline, </w:t>
      </w:r>
      <w:r w:rsidRPr="00CC5C16">
        <w:rPr>
          <w:rStyle w:val="StyleUnderline"/>
          <w:highlight w:val="yellow"/>
        </w:rPr>
        <w:t xml:space="preserve">installed an </w:t>
      </w:r>
      <w:r w:rsidRPr="00CC5C16">
        <w:rPr>
          <w:rStyle w:val="Emphasis"/>
          <w:highlight w:val="yellow"/>
        </w:rPr>
        <w:t>international force</w:t>
      </w:r>
      <w:r w:rsidRPr="00CC5C16">
        <w:rPr>
          <w:rStyle w:val="StyleUnderline"/>
          <w:highlight w:val="yellow"/>
        </w:rPr>
        <w:t xml:space="preserve"> under </w:t>
      </w:r>
      <w:r w:rsidRPr="00CC5C16">
        <w:rPr>
          <w:rStyle w:val="Emphasis"/>
          <w:highlight w:val="yellow"/>
        </w:rPr>
        <w:t>American command</w:t>
      </w:r>
      <w:r w:rsidRPr="008477B4">
        <w:rPr>
          <w:rStyle w:val="StyleUnderline"/>
        </w:rPr>
        <w:t xml:space="preserve">, and created a technocratic board answerable to Washington. The </w:t>
      </w:r>
      <w:r w:rsidRPr="008477B4">
        <w:rPr>
          <w:rStyle w:val="Emphasis"/>
        </w:rPr>
        <w:t>mockery died in silence</w:t>
      </w:r>
      <w:r w:rsidRPr="00E758D2">
        <w:rPr>
          <w:sz w:val="16"/>
        </w:rPr>
        <w:t xml:space="preserve">. </w:t>
      </w:r>
    </w:p>
    <w:p w14:paraId="447A99AC" w14:textId="77777777" w:rsidR="00033040" w:rsidRPr="008477B4" w:rsidRDefault="00033040" w:rsidP="00033040">
      <w:pPr>
        <w:rPr>
          <w:rStyle w:val="StyleUnderline"/>
        </w:rPr>
      </w:pPr>
      <w:r w:rsidRPr="00E758D2">
        <w:rPr>
          <w:sz w:val="16"/>
        </w:rPr>
        <w:t xml:space="preserve">This is the “Trump Corollary” in action. </w:t>
      </w:r>
      <w:r w:rsidRPr="008477B4">
        <w:rPr>
          <w:rStyle w:val="StyleUnderline"/>
        </w:rPr>
        <w:t xml:space="preserve">What began as a promise to end America’s commitments abroad has become </w:t>
      </w:r>
      <w:r w:rsidRPr="00CC5C16">
        <w:rPr>
          <w:rStyle w:val="StyleUnderline"/>
          <w:highlight w:val="yellow"/>
        </w:rPr>
        <w:t>the most</w:t>
      </w:r>
      <w:r w:rsidRPr="008477B4">
        <w:rPr>
          <w:rStyle w:val="StyleUnderline"/>
        </w:rPr>
        <w:t xml:space="preserve"> </w:t>
      </w:r>
      <w:r w:rsidRPr="00CC5C16">
        <w:rPr>
          <w:rStyle w:val="Emphasis"/>
          <w:highlight w:val="yellow"/>
        </w:rPr>
        <w:t>assertive projection</w:t>
      </w:r>
      <w:r w:rsidRPr="00CC5C16">
        <w:rPr>
          <w:rStyle w:val="StyleUnderline"/>
          <w:highlight w:val="yellow"/>
        </w:rPr>
        <w:t xml:space="preserve"> of </w:t>
      </w:r>
      <w:r w:rsidRPr="00CC5C16">
        <w:rPr>
          <w:rStyle w:val="Emphasis"/>
          <w:highlight w:val="yellow"/>
        </w:rPr>
        <w:t>U.S. power</w:t>
      </w:r>
      <w:r w:rsidRPr="00E758D2">
        <w:rPr>
          <w:sz w:val="16"/>
        </w:rPr>
        <w:t xml:space="preserve"> since the Cold War. “</w:t>
      </w:r>
      <w:r w:rsidRPr="008477B4">
        <w:rPr>
          <w:rStyle w:val="Emphasis"/>
        </w:rPr>
        <w:t>America First</w:t>
      </w:r>
      <w:r w:rsidRPr="00E758D2">
        <w:rPr>
          <w:sz w:val="16"/>
        </w:rPr>
        <w:t xml:space="preserve">” now </w:t>
      </w:r>
      <w:r w:rsidRPr="008477B4">
        <w:rPr>
          <w:rStyle w:val="StyleUnderline"/>
        </w:rPr>
        <w:t>means “</w:t>
      </w:r>
      <w:r w:rsidRPr="008477B4">
        <w:rPr>
          <w:rStyle w:val="Emphasis"/>
        </w:rPr>
        <w:t>America Everywhere</w:t>
      </w:r>
      <w:r w:rsidRPr="008477B4">
        <w:rPr>
          <w:rStyle w:val="StyleUnderline"/>
        </w:rPr>
        <w:t>”—a doctrine that cloaks expansion in the rhetoric of withdrawal</w:t>
      </w:r>
      <w:r w:rsidRPr="00E758D2">
        <w:rPr>
          <w:sz w:val="16"/>
        </w:rPr>
        <w:t xml:space="preserve">. Before completing his first year in office, </w:t>
      </w:r>
      <w:r w:rsidRPr="008477B4">
        <w:rPr>
          <w:rStyle w:val="StyleUnderline"/>
        </w:rPr>
        <w:t xml:space="preserve">Trump has </w:t>
      </w:r>
      <w:r w:rsidRPr="008477B4">
        <w:rPr>
          <w:rStyle w:val="Emphasis"/>
        </w:rPr>
        <w:t>redrawn</w:t>
      </w:r>
      <w:r w:rsidRPr="008477B4">
        <w:rPr>
          <w:rStyle w:val="StyleUnderline"/>
        </w:rPr>
        <w:t xml:space="preserve"> the </w:t>
      </w:r>
      <w:r w:rsidRPr="008477B4">
        <w:rPr>
          <w:rStyle w:val="Emphasis"/>
        </w:rPr>
        <w:t>map</w:t>
      </w:r>
      <w:r w:rsidRPr="008477B4">
        <w:rPr>
          <w:rStyle w:val="StyleUnderline"/>
        </w:rPr>
        <w:t xml:space="preserve"> of American authority, replacing the pretense of partnership with the blunt assertion of command. </w:t>
      </w:r>
    </w:p>
    <w:p w14:paraId="2E66279D" w14:textId="77777777" w:rsidR="00033040" w:rsidRPr="008477B4" w:rsidRDefault="00033040" w:rsidP="00033040">
      <w:pPr>
        <w:rPr>
          <w:rStyle w:val="StyleUnderline"/>
        </w:rPr>
      </w:pPr>
      <w:r w:rsidRPr="008477B4">
        <w:rPr>
          <w:rStyle w:val="StyleUnderline"/>
        </w:rPr>
        <w:t xml:space="preserve">The </w:t>
      </w:r>
      <w:r w:rsidRPr="00CC5C16">
        <w:rPr>
          <w:rStyle w:val="StyleUnderline"/>
          <w:highlight w:val="yellow"/>
        </w:rPr>
        <w:t>method is</w:t>
      </w:r>
      <w:r w:rsidRPr="008477B4">
        <w:rPr>
          <w:rStyle w:val="StyleUnderline"/>
        </w:rPr>
        <w:t xml:space="preserve"> simple: </w:t>
      </w:r>
      <w:r w:rsidRPr="00CC5C16">
        <w:rPr>
          <w:rStyle w:val="Emphasis"/>
          <w:highlight w:val="yellow"/>
        </w:rPr>
        <w:t>threaten allies</w:t>
      </w:r>
      <w:r w:rsidRPr="00CC5C16">
        <w:rPr>
          <w:rStyle w:val="StyleUnderline"/>
          <w:highlight w:val="yellow"/>
        </w:rPr>
        <w:t xml:space="preserve">, </w:t>
      </w:r>
      <w:r w:rsidRPr="00CC5C16">
        <w:rPr>
          <w:rStyle w:val="Emphasis"/>
          <w:highlight w:val="yellow"/>
        </w:rPr>
        <w:t>strike adversaries</w:t>
      </w:r>
      <w:r w:rsidRPr="008477B4">
        <w:rPr>
          <w:rStyle w:val="StyleUnderline"/>
        </w:rPr>
        <w:t xml:space="preserve">, and </w:t>
      </w:r>
      <w:r w:rsidRPr="008477B4">
        <w:rPr>
          <w:rStyle w:val="Emphasis"/>
        </w:rPr>
        <w:t>move</w:t>
      </w:r>
      <w:r w:rsidRPr="008477B4">
        <w:rPr>
          <w:rStyle w:val="StyleUnderline"/>
        </w:rPr>
        <w:t xml:space="preserve"> before anyone can object. No coalition-building.</w:t>
      </w:r>
      <w:r w:rsidRPr="00E758D2">
        <w:rPr>
          <w:sz w:val="16"/>
        </w:rPr>
        <w:t xml:space="preserve"> </w:t>
      </w:r>
      <w:r w:rsidRPr="00CC5C16">
        <w:rPr>
          <w:rStyle w:val="Emphasis"/>
          <w:highlight w:val="yellow"/>
        </w:rPr>
        <w:t>No</w:t>
      </w:r>
      <w:r w:rsidRPr="008477B4">
        <w:rPr>
          <w:rStyle w:val="StyleUnderline"/>
        </w:rPr>
        <w:t xml:space="preserve"> multilateral</w:t>
      </w:r>
      <w:r w:rsidRPr="00E758D2">
        <w:rPr>
          <w:sz w:val="16"/>
        </w:rPr>
        <w:t xml:space="preserve"> </w:t>
      </w:r>
      <w:r w:rsidRPr="00CC5C16">
        <w:rPr>
          <w:rStyle w:val="Emphasis"/>
          <w:highlight w:val="yellow"/>
        </w:rPr>
        <w:t>consensus</w:t>
      </w:r>
      <w:r w:rsidRPr="00E758D2">
        <w:rPr>
          <w:sz w:val="16"/>
          <w:highlight w:val="yellow"/>
        </w:rPr>
        <w:t xml:space="preserve">. </w:t>
      </w:r>
      <w:r w:rsidRPr="00CC5C16">
        <w:rPr>
          <w:rStyle w:val="Emphasis"/>
          <w:highlight w:val="yellow"/>
        </w:rPr>
        <w:t>No apologies</w:t>
      </w:r>
      <w:r w:rsidRPr="008477B4">
        <w:rPr>
          <w:rStyle w:val="StyleUnderline"/>
        </w:rPr>
        <w:t xml:space="preserve">. American </w:t>
      </w:r>
      <w:r w:rsidRPr="008477B4">
        <w:rPr>
          <w:rStyle w:val="Emphasis"/>
        </w:rPr>
        <w:t>will is sufficient</w:t>
      </w:r>
      <w:r w:rsidRPr="008477B4">
        <w:rPr>
          <w:rStyle w:val="StyleUnderline"/>
        </w:rPr>
        <w:t xml:space="preserve">. The rest is compliance. </w:t>
      </w:r>
    </w:p>
    <w:p w14:paraId="200A7A7E" w14:textId="77777777" w:rsidR="00033040" w:rsidRPr="00E758D2" w:rsidRDefault="00033040" w:rsidP="00033040">
      <w:pPr>
        <w:rPr>
          <w:sz w:val="16"/>
        </w:rPr>
      </w:pPr>
      <w:r w:rsidRPr="00E758D2">
        <w:rPr>
          <w:sz w:val="16"/>
        </w:rPr>
        <w:t xml:space="preserve">Within hours of his second inauguration, Trump withdrew from the Paris climate accord for the second time and froze foreign aid for 90 days. He called alliances protection rackets and promised to bring troops home. Western capitals interpreted these moves as retrenchment, yet they were mistaken: instead, </w:t>
      </w:r>
      <w:r w:rsidRPr="008477B4">
        <w:rPr>
          <w:rStyle w:val="StyleUnderline"/>
        </w:rPr>
        <w:t xml:space="preserve">the Oval Office was </w:t>
      </w:r>
      <w:r w:rsidRPr="008477B4">
        <w:rPr>
          <w:rStyle w:val="Emphasis"/>
        </w:rPr>
        <w:t>rewriting</w:t>
      </w:r>
      <w:r w:rsidRPr="008477B4">
        <w:rPr>
          <w:rStyle w:val="StyleUnderline"/>
        </w:rPr>
        <w:t xml:space="preserve"> the </w:t>
      </w:r>
      <w:r w:rsidRPr="008477B4">
        <w:rPr>
          <w:rStyle w:val="Emphasis"/>
        </w:rPr>
        <w:t>terms</w:t>
      </w:r>
      <w:r w:rsidRPr="008477B4">
        <w:rPr>
          <w:rStyle w:val="StyleUnderline"/>
        </w:rPr>
        <w:t xml:space="preserve"> of </w:t>
      </w:r>
      <w:r w:rsidRPr="008477B4">
        <w:rPr>
          <w:rStyle w:val="Emphasis"/>
        </w:rPr>
        <w:t>global order</w:t>
      </w:r>
      <w:r w:rsidRPr="00E758D2">
        <w:rPr>
          <w:sz w:val="16"/>
        </w:rPr>
        <w:t xml:space="preserve">. </w:t>
      </w:r>
    </w:p>
    <w:p w14:paraId="4D0A000D" w14:textId="77777777" w:rsidR="00033040" w:rsidRPr="00E758D2" w:rsidRDefault="00033040" w:rsidP="00033040">
      <w:pPr>
        <w:rPr>
          <w:sz w:val="16"/>
        </w:rPr>
      </w:pPr>
      <w:r w:rsidRPr="00CC5C16">
        <w:rPr>
          <w:rStyle w:val="Emphasis"/>
          <w:highlight w:val="yellow"/>
        </w:rPr>
        <w:t>Gaza proved</w:t>
      </w:r>
      <w:r w:rsidRPr="00E758D2">
        <w:rPr>
          <w:sz w:val="16"/>
        </w:rPr>
        <w:t xml:space="preserve"> the formula. </w:t>
      </w:r>
      <w:r w:rsidRPr="008477B4">
        <w:rPr>
          <w:rStyle w:val="StyleUnderline"/>
        </w:rPr>
        <w:t xml:space="preserve">Trump humiliated Hamas, constrained Israel, and claimed credit. He achieved what others failed to deliver: a truce that ended the war and placed the territory under American control. </w:t>
      </w:r>
      <w:r w:rsidRPr="00CC5C16">
        <w:rPr>
          <w:rStyle w:val="Emphasis"/>
          <w:highlight w:val="yellow"/>
        </w:rPr>
        <w:t>No negotiations</w:t>
      </w:r>
      <w:r w:rsidRPr="00CC5C16">
        <w:rPr>
          <w:rStyle w:val="StyleUnderline"/>
          <w:highlight w:val="yellow"/>
        </w:rPr>
        <w:t xml:space="preserve">. </w:t>
      </w:r>
      <w:r w:rsidRPr="00CC5C16">
        <w:rPr>
          <w:rStyle w:val="Emphasis"/>
          <w:highlight w:val="yellow"/>
        </w:rPr>
        <w:t>No concessions</w:t>
      </w:r>
      <w:r w:rsidRPr="00CC5C16">
        <w:rPr>
          <w:rStyle w:val="StyleUnderline"/>
          <w:highlight w:val="yellow"/>
        </w:rPr>
        <w:t xml:space="preserve">. Just </w:t>
      </w:r>
      <w:r w:rsidRPr="00CC5C16">
        <w:rPr>
          <w:rStyle w:val="Emphasis"/>
          <w:highlight w:val="yellow"/>
        </w:rPr>
        <w:t>force</w:t>
      </w:r>
      <w:r w:rsidRPr="00CC5C16">
        <w:rPr>
          <w:rStyle w:val="StyleUnderline"/>
          <w:highlight w:val="yellow"/>
        </w:rPr>
        <w:t xml:space="preserve"> and </w:t>
      </w:r>
      <w:r w:rsidRPr="00CC5C16">
        <w:rPr>
          <w:rStyle w:val="Emphasis"/>
          <w:highlight w:val="yellow"/>
        </w:rPr>
        <w:t>timing</w:t>
      </w:r>
      <w:r w:rsidRPr="00E758D2">
        <w:rPr>
          <w:sz w:val="16"/>
        </w:rPr>
        <w:t xml:space="preserve">. </w:t>
      </w:r>
    </w:p>
    <w:p w14:paraId="13B0C91E" w14:textId="77777777" w:rsidR="00033040" w:rsidRPr="008477B4" w:rsidRDefault="00033040" w:rsidP="00033040">
      <w:pPr>
        <w:rPr>
          <w:rStyle w:val="StyleUnderline"/>
        </w:rPr>
      </w:pPr>
      <w:r w:rsidRPr="00E758D2">
        <w:rPr>
          <w:sz w:val="16"/>
        </w:rPr>
        <w:t xml:space="preserve">The same pattern repeats across regions: </w:t>
      </w:r>
      <w:r w:rsidRPr="00CC5C16">
        <w:rPr>
          <w:rStyle w:val="Emphasis"/>
          <w:highlight w:val="yellow"/>
        </w:rPr>
        <w:t>threatening allies</w:t>
      </w:r>
      <w:r w:rsidRPr="00CC5C16">
        <w:rPr>
          <w:rStyle w:val="StyleUnderline"/>
          <w:highlight w:val="yellow"/>
        </w:rPr>
        <w:t xml:space="preserve"> produces </w:t>
      </w:r>
      <w:r w:rsidRPr="00CC5C16">
        <w:rPr>
          <w:rStyle w:val="Emphasis"/>
          <w:highlight w:val="yellow"/>
        </w:rPr>
        <w:t>better results</w:t>
      </w:r>
      <w:r w:rsidRPr="008477B4">
        <w:rPr>
          <w:rStyle w:val="StyleUnderline"/>
        </w:rPr>
        <w:t xml:space="preserve"> than </w:t>
      </w:r>
      <w:r w:rsidRPr="008477B4">
        <w:rPr>
          <w:rStyle w:val="Emphasis"/>
        </w:rPr>
        <w:t>persuading them</w:t>
      </w:r>
      <w:r w:rsidRPr="008477B4">
        <w:rPr>
          <w:rStyle w:val="StyleUnderline"/>
        </w:rPr>
        <w:t>. In Europe, Trump reversed the rules of transatlantic security, stating he would withdraw U.S. funding from NATO, then forcing members to raise defense budgets to 5 percent of GDP</w:t>
      </w:r>
      <w:r w:rsidRPr="00E758D2">
        <w:rPr>
          <w:sz w:val="16"/>
        </w:rPr>
        <w:t xml:space="preserve">. He transformed a deterrence alliance into a tributary system, with European treasuries massively funding American defense priorities and industry. </w:t>
      </w:r>
      <w:r w:rsidRPr="008477B4">
        <w:rPr>
          <w:rStyle w:val="StyleUnderline"/>
        </w:rPr>
        <w:t xml:space="preserve">No speeches about shared values, no debates about common threats, and an alliance leader became alliance predator, extracting payment for protection. </w:t>
      </w:r>
    </w:p>
    <w:p w14:paraId="002047F0" w14:textId="77777777" w:rsidR="00033040" w:rsidRPr="00E758D2" w:rsidRDefault="00033040" w:rsidP="00033040">
      <w:pPr>
        <w:rPr>
          <w:sz w:val="16"/>
        </w:rPr>
      </w:pPr>
      <w:r w:rsidRPr="00E758D2">
        <w:rPr>
          <w:sz w:val="16"/>
        </w:rPr>
        <w:t xml:space="preserve">In June, Trump bombed Iranian nuclear facilities and Houthi positions in Yemen. No coalition-building or Security Council debates preceded the strikes. He simply declared his prerogative and acted. </w:t>
      </w:r>
      <w:r w:rsidRPr="008477B4">
        <w:rPr>
          <w:rStyle w:val="StyleUnderline"/>
        </w:rPr>
        <w:t xml:space="preserve">The </w:t>
      </w:r>
      <w:r w:rsidRPr="00CC5C16">
        <w:rPr>
          <w:rStyle w:val="Emphasis"/>
          <w:highlight w:val="yellow"/>
        </w:rPr>
        <w:t>maximum pressure</w:t>
      </w:r>
      <w:r w:rsidRPr="00E758D2">
        <w:rPr>
          <w:sz w:val="16"/>
        </w:rPr>
        <w:t xml:space="preserve"> </w:t>
      </w:r>
      <w:r w:rsidRPr="008477B4">
        <w:rPr>
          <w:rStyle w:val="StyleUnderline"/>
        </w:rPr>
        <w:t xml:space="preserve">campaigns against regional targets </w:t>
      </w:r>
      <w:r w:rsidRPr="00CC5C16">
        <w:rPr>
          <w:rStyle w:val="StyleUnderline"/>
          <w:highlight w:val="yellow"/>
        </w:rPr>
        <w:t xml:space="preserve">gave </w:t>
      </w:r>
      <w:r w:rsidRPr="00CC5C16">
        <w:rPr>
          <w:rStyle w:val="Emphasis"/>
          <w:highlight w:val="yellow"/>
        </w:rPr>
        <w:t>cover</w:t>
      </w:r>
      <w:r w:rsidRPr="00CC5C16">
        <w:rPr>
          <w:rStyle w:val="StyleUnderline"/>
          <w:highlight w:val="yellow"/>
        </w:rPr>
        <w:t xml:space="preserve"> to assert </w:t>
      </w:r>
      <w:r w:rsidRPr="00CC5C16">
        <w:rPr>
          <w:rStyle w:val="Emphasis"/>
          <w:highlight w:val="yellow"/>
        </w:rPr>
        <w:t>military action</w:t>
      </w:r>
      <w:r w:rsidRPr="00CC5C16">
        <w:rPr>
          <w:rStyle w:val="StyleUnderline"/>
          <w:highlight w:val="yellow"/>
        </w:rPr>
        <w:t xml:space="preserve"> as an </w:t>
      </w:r>
      <w:r w:rsidRPr="00CC5C16">
        <w:rPr>
          <w:rStyle w:val="Emphasis"/>
          <w:highlight w:val="yellow"/>
        </w:rPr>
        <w:t>extension</w:t>
      </w:r>
      <w:r w:rsidRPr="00CC5C16">
        <w:rPr>
          <w:rStyle w:val="StyleUnderline"/>
          <w:highlight w:val="yellow"/>
        </w:rPr>
        <w:t xml:space="preserve"> of </w:t>
      </w:r>
      <w:r w:rsidRPr="00CC5C16">
        <w:rPr>
          <w:rStyle w:val="Emphasis"/>
          <w:highlight w:val="yellow"/>
        </w:rPr>
        <w:t>coercive diplomacy</w:t>
      </w:r>
      <w:r w:rsidRPr="008477B4">
        <w:rPr>
          <w:rStyle w:val="StyleUnderline"/>
        </w:rPr>
        <w:t>. The message was clear: American power requires neither justification nor permission</w:t>
      </w:r>
      <w:r w:rsidRPr="00E758D2">
        <w:rPr>
          <w:sz w:val="16"/>
        </w:rPr>
        <w:t xml:space="preserve">. </w:t>
      </w:r>
    </w:p>
    <w:p w14:paraId="717472F7" w14:textId="77777777" w:rsidR="00033040" w:rsidRPr="00E758D2" w:rsidRDefault="00033040" w:rsidP="00033040">
      <w:pPr>
        <w:rPr>
          <w:sz w:val="16"/>
        </w:rPr>
      </w:pPr>
      <w:r w:rsidRPr="00E758D2">
        <w:rPr>
          <w:sz w:val="16"/>
        </w:rPr>
        <w:t>Even where Trump appears weakest—</w:t>
      </w:r>
      <w:r w:rsidRPr="00CC5C16">
        <w:rPr>
          <w:rStyle w:val="Emphasis"/>
          <w:highlight w:val="yellow"/>
        </w:rPr>
        <w:t>Ukraine</w:t>
      </w:r>
      <w:r w:rsidRPr="00E758D2">
        <w:rPr>
          <w:sz w:val="16"/>
        </w:rPr>
        <w:t xml:space="preserve">—he reshapes the rules of engagement. He cannot end the war, but </w:t>
      </w:r>
      <w:r w:rsidRPr="008477B4">
        <w:rPr>
          <w:rStyle w:val="StyleUnderline"/>
        </w:rPr>
        <w:t>he forced Europe to shoulder the burden</w:t>
      </w:r>
      <w:r w:rsidRPr="00E758D2">
        <w:rPr>
          <w:sz w:val="16"/>
        </w:rPr>
        <w:t xml:space="preserve">. His latest offer to sell Tomahawk missiles to Kyiv come with conditions that bind European states to endless increases in military spending. He may not save Volodymyr Zelenskyy, but </w:t>
      </w:r>
      <w:r w:rsidRPr="008477B4">
        <w:rPr>
          <w:rStyle w:val="StyleUnderline"/>
        </w:rPr>
        <w:t>shifting the cost of resisting Russia onto others bolsters his stance on who pays for European security</w:t>
      </w:r>
      <w:r w:rsidRPr="00E758D2">
        <w:rPr>
          <w:sz w:val="16"/>
        </w:rPr>
        <w:t xml:space="preserve">. </w:t>
      </w:r>
    </w:p>
    <w:p w14:paraId="1B6B5117" w14:textId="77777777" w:rsidR="00033040" w:rsidRPr="00E758D2" w:rsidRDefault="00033040" w:rsidP="00033040">
      <w:pPr>
        <w:rPr>
          <w:sz w:val="16"/>
        </w:rPr>
      </w:pPr>
      <w:r w:rsidRPr="00CC5C16">
        <w:rPr>
          <w:rStyle w:val="Emphasis"/>
          <w:highlight w:val="yellow"/>
        </w:rPr>
        <w:t>Latin America</w:t>
      </w:r>
      <w:r w:rsidRPr="008477B4">
        <w:rPr>
          <w:rStyle w:val="StyleUnderline"/>
        </w:rPr>
        <w:t xml:space="preserve"> reveals the doctrine at its most brutal</w:t>
      </w:r>
      <w:r w:rsidRPr="00E758D2">
        <w:rPr>
          <w:sz w:val="16"/>
        </w:rPr>
        <w:t xml:space="preserve">. In January, </w:t>
      </w:r>
      <w:r w:rsidRPr="006D660E">
        <w:rPr>
          <w:u w:val="single"/>
        </w:rPr>
        <w:t>Trump designated drug cartels as Foreign Terrorist Organizations, converting typical policing or law enforcement into military action. Washington dispatched troops, surveillance assets, and warships to patrol the Caribbean. Since September 2025, naval forces have conducted repeated airstrikes on Venezuelan vessels in the Caribbean</w:t>
      </w:r>
      <w:r w:rsidRPr="00E758D2">
        <w:rPr>
          <w:sz w:val="16"/>
        </w:rPr>
        <w:t xml:space="preserve">, killing dozens without substantiating evidence. The Monroe Doctrine, once rhetoric, now arrives with cruise missiles. </w:t>
      </w:r>
    </w:p>
    <w:p w14:paraId="7F129BAB" w14:textId="77777777" w:rsidR="00033040" w:rsidRPr="00E758D2" w:rsidRDefault="00033040" w:rsidP="00033040">
      <w:pPr>
        <w:rPr>
          <w:sz w:val="16"/>
        </w:rPr>
      </w:pPr>
      <w:r w:rsidRPr="008477B4">
        <w:rPr>
          <w:rStyle w:val="StyleUnderline"/>
        </w:rPr>
        <w:t xml:space="preserve">At the U.N. Trump acts as a </w:t>
      </w:r>
      <w:r w:rsidRPr="008477B4">
        <w:rPr>
          <w:rStyle w:val="Emphasis"/>
        </w:rPr>
        <w:t>demolition crew</w:t>
      </w:r>
      <w:r w:rsidRPr="00E758D2">
        <w:rPr>
          <w:sz w:val="16"/>
        </w:rPr>
        <w:t xml:space="preserve">. He vetoes resolutions, cuts funding, and compels governments into submission. In his recent address, he accused the institution of sponsoring invasions, and asked, “What is the purpose of the United Nations?” He declared climate change a “con job,” lambasted immigration advocates, and portrayed the institution as complicit in eroding sovereignty. </w:t>
      </w:r>
    </w:p>
    <w:p w14:paraId="07EAF7CB" w14:textId="77777777" w:rsidR="00033040" w:rsidRPr="00E758D2" w:rsidRDefault="00033040" w:rsidP="00033040">
      <w:pPr>
        <w:rPr>
          <w:sz w:val="16"/>
        </w:rPr>
      </w:pPr>
      <w:r w:rsidRPr="00E758D2">
        <w:rPr>
          <w:sz w:val="16"/>
        </w:rPr>
        <w:t xml:space="preserve">Ostensibly, </w:t>
      </w:r>
      <w:r w:rsidRPr="00CC5C16">
        <w:rPr>
          <w:rStyle w:val="StyleUnderline"/>
          <w:highlight w:val="yellow"/>
        </w:rPr>
        <w:t xml:space="preserve">the </w:t>
      </w:r>
      <w:r w:rsidRPr="00CC5C16">
        <w:rPr>
          <w:rStyle w:val="Emphasis"/>
          <w:highlight w:val="yellow"/>
        </w:rPr>
        <w:t>ivory tower</w:t>
      </w:r>
      <w:r w:rsidRPr="00CC5C16">
        <w:rPr>
          <w:rStyle w:val="StyleUnderline"/>
          <w:highlight w:val="yellow"/>
        </w:rPr>
        <w:t xml:space="preserve"> of </w:t>
      </w:r>
      <w:r w:rsidRPr="00CC5C16">
        <w:rPr>
          <w:rStyle w:val="Emphasis"/>
          <w:highlight w:val="yellow"/>
        </w:rPr>
        <w:t>multilat</w:t>
      </w:r>
      <w:r w:rsidRPr="001B0FE7">
        <w:rPr>
          <w:rStyle w:val="Emphasis"/>
        </w:rPr>
        <w:t>eralism</w:t>
      </w:r>
      <w:r w:rsidRPr="00CC5C16">
        <w:rPr>
          <w:rStyle w:val="Emphasis"/>
          <w:highlight w:val="yellow"/>
        </w:rPr>
        <w:t xml:space="preserve"> disintegrates</w:t>
      </w:r>
      <w:r w:rsidRPr="00E758D2">
        <w:rPr>
          <w:sz w:val="16"/>
        </w:rPr>
        <w:t xml:space="preserve"> under his drive. By framing global institutions as adversaries to sovereign states, he collapses the architecture of collective rules, leaving only the American prerogative. Even in global health and humanitarian aid, the pattern holds: programs like PEPFAR and WHO partnerships face funding freezes and structural dismantling. </w:t>
      </w:r>
    </w:p>
    <w:p w14:paraId="5C30E635" w14:textId="77777777" w:rsidR="00033040" w:rsidRDefault="00033040" w:rsidP="00033040">
      <w:pPr>
        <w:pStyle w:val="Heading3"/>
      </w:pPr>
      <w:r>
        <w:t>AT: Aerosols---1NC</w:t>
      </w:r>
    </w:p>
    <w:p w14:paraId="5AFC79AF" w14:textId="77777777" w:rsidR="00033040" w:rsidRDefault="00033040" w:rsidP="00033040">
      <w:pPr>
        <w:pStyle w:val="Heading4"/>
      </w:pPr>
      <w:r>
        <w:t>No aerosol impact</w:t>
      </w:r>
    </w:p>
    <w:p w14:paraId="22D52723" w14:textId="77777777" w:rsidR="00033040" w:rsidRDefault="00033040" w:rsidP="00033040">
      <w:r>
        <w:t xml:space="preserve">Peter </w:t>
      </w:r>
      <w:r>
        <w:rPr>
          <w:rStyle w:val="Style13ptBold"/>
        </w:rPr>
        <w:t>Kareiva 18</w:t>
      </w:r>
      <w:r>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664B2727" w14:textId="77777777" w:rsidR="00033040" w:rsidRDefault="00033040" w:rsidP="00033040">
      <w:pPr>
        <w:rPr>
          <w:sz w:val="16"/>
        </w:rPr>
      </w:pPr>
      <w:r>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Pr>
          <w:rStyle w:val="StyleUnderline"/>
        </w:rPr>
        <w:t xml:space="preserve">Excessive </w:t>
      </w:r>
      <w:r w:rsidRPr="00D9043E">
        <w:rPr>
          <w:rStyle w:val="StyleUnderline"/>
          <w:highlight w:val="yellow"/>
        </w:rPr>
        <w:t>chemical pollution and</w:t>
      </w:r>
      <w:r>
        <w:rPr>
          <w:sz w:val="16"/>
        </w:rPr>
        <w:t xml:space="preserve"> excessive </w:t>
      </w:r>
      <w:r w:rsidRPr="00D9043E">
        <w:rPr>
          <w:rStyle w:val="StyleUnderline"/>
          <w:highlight w:val="yellow"/>
        </w:rPr>
        <w:t>atmospheric aerosol</w:t>
      </w:r>
      <w:r>
        <w:rPr>
          <w:rStyle w:val="StyleUnderline"/>
        </w:rPr>
        <w:t xml:space="preserve"> loading </w:t>
      </w:r>
      <w:r w:rsidRPr="00D9043E">
        <w:rPr>
          <w:rStyle w:val="StyleUnderline"/>
          <w:highlight w:val="yellow"/>
        </w:rPr>
        <w:t>have</w:t>
      </w:r>
      <w:r>
        <w:rPr>
          <w:rStyle w:val="StyleUnderline"/>
        </w:rPr>
        <w:t xml:space="preserve"> each </w:t>
      </w:r>
      <w:r w:rsidRPr="00D9043E">
        <w:rPr>
          <w:rStyle w:val="StyleUnderline"/>
          <w:highlight w:val="yellow"/>
        </w:rPr>
        <w:t>been suggested as planetary boundaries</w:t>
      </w:r>
      <w:r>
        <w:rPr>
          <w:sz w:val="16"/>
        </w:rPr>
        <w:t xml:space="preserve"> as well. In the case of these pollution boundaries, </w:t>
      </w:r>
      <w:r w:rsidRPr="00D9043E">
        <w:rPr>
          <w:rStyle w:val="StyleUnderline"/>
          <w:highlight w:val="yellow"/>
        </w:rPr>
        <w:t>there are</w:t>
      </w:r>
      <w:r>
        <w:rPr>
          <w:rStyle w:val="StyleUnderline"/>
        </w:rPr>
        <w:t xml:space="preserve"> well-</w:t>
      </w:r>
      <w:r w:rsidRPr="00D9043E">
        <w:rPr>
          <w:rStyle w:val="StyleUnderline"/>
          <w:highlight w:val="yellow"/>
        </w:rPr>
        <w:t xml:space="preserve">documented mechanisms </w:t>
      </w:r>
      <w:r>
        <w:rPr>
          <w:rStyle w:val="StyleUnderline"/>
        </w:rPr>
        <w:t xml:space="preserve">by which surpassing some concentration </w:t>
      </w:r>
      <w:r w:rsidRPr="00D9043E">
        <w:rPr>
          <w:rStyle w:val="StyleUnderline"/>
          <w:highlight w:val="yellow"/>
        </w:rPr>
        <w:t>of</w:t>
      </w:r>
      <w:r>
        <w:rPr>
          <w:rStyle w:val="StyleUnderline"/>
        </w:rPr>
        <w:t xml:space="preserve"> a pollutant inflicts severe human </w:t>
      </w:r>
      <w:r w:rsidRPr="00D9043E">
        <w:rPr>
          <w:rStyle w:val="StyleUnderline"/>
          <w:highlight w:val="yellow"/>
        </w:rPr>
        <w:t>health hazards</w:t>
      </w:r>
      <w:r>
        <w:rPr>
          <w:sz w:val="16"/>
        </w:rPr>
        <w:t xml:space="preserve">. There is abundant evidence linking chemical and aerosol pollution to higher mortality and lower reproductive success in humans, which in turn could cause a major die-off. </w:t>
      </w:r>
      <w:r>
        <w:rPr>
          <w:rStyle w:val="StyleUnderline"/>
        </w:rPr>
        <w:t>It is perhaps appropriate then that when Hollywood envisions an unlivable world, it often invokes a story of humans poisoning themselves. That said</w:t>
      </w:r>
      <w:r>
        <w:rPr>
          <w:sz w:val="16"/>
        </w:rPr>
        <w:t xml:space="preserve">, </w:t>
      </w:r>
      <w:r w:rsidRPr="00D9043E">
        <w:rPr>
          <w:rStyle w:val="Emphasis"/>
          <w:highlight w:val="yellow"/>
        </w:rPr>
        <w:t>it is doubtful</w:t>
      </w:r>
      <w:r>
        <w:rPr>
          <w:rStyle w:val="Emphasis"/>
        </w:rPr>
        <w:t xml:space="preserve"> that </w:t>
      </w:r>
      <w:r w:rsidRPr="00D9043E">
        <w:rPr>
          <w:rStyle w:val="Emphasis"/>
          <w:highlight w:val="yellow"/>
        </w:rPr>
        <w:t>we will poison ourselves towards extinction</w:t>
      </w:r>
      <w:r>
        <w:rPr>
          <w:sz w:val="16"/>
        </w:rPr>
        <w:t xml:space="preserve">. </w:t>
      </w:r>
      <w:r>
        <w:rPr>
          <w:rStyle w:val="StyleUnderline"/>
        </w:rPr>
        <w:t xml:space="preserve">Data show that </w:t>
      </w:r>
      <w:r w:rsidRPr="00D9043E">
        <w:rPr>
          <w:rStyle w:val="StyleUnderline"/>
          <w:highlight w:val="yellow"/>
        </w:rPr>
        <w:t>as nations develop</w:t>
      </w:r>
      <w:r>
        <w:rPr>
          <w:rStyle w:val="StyleUnderline"/>
        </w:rPr>
        <w:t xml:space="preserve"> and increase their wealth, </w:t>
      </w:r>
      <w:r w:rsidRPr="00D9043E">
        <w:rPr>
          <w:rStyle w:val="StyleUnderline"/>
          <w:highlight w:val="yellow"/>
        </w:rPr>
        <w:t>they</w:t>
      </w:r>
      <w:r>
        <w:rPr>
          <w:rStyle w:val="StyleUnderline"/>
        </w:rPr>
        <w:t xml:space="preserve"> tend to</w:t>
      </w:r>
      <w:r>
        <w:rPr>
          <w:sz w:val="16"/>
        </w:rPr>
        <w:t xml:space="preserve"> </w:t>
      </w:r>
      <w:r w:rsidRPr="00D9043E">
        <w:rPr>
          <w:rStyle w:val="Emphasis"/>
          <w:highlight w:val="yellow"/>
        </w:rPr>
        <w:t>clean up</w:t>
      </w:r>
      <w:r>
        <w:rPr>
          <w:rStyle w:val="Emphasis"/>
        </w:rPr>
        <w:t xml:space="preserve"> their </w:t>
      </w:r>
      <w:r w:rsidRPr="00D9043E">
        <w:rPr>
          <w:rStyle w:val="Emphasis"/>
          <w:highlight w:val="yellow"/>
        </w:rPr>
        <w:t>air and water and reduce</w:t>
      </w:r>
      <w:r>
        <w:rPr>
          <w:rStyle w:val="Emphasis"/>
        </w:rPr>
        <w:t xml:space="preserve"> environmental </w:t>
      </w:r>
      <w:r w:rsidRPr="00D9043E">
        <w:rPr>
          <w:rStyle w:val="Emphasis"/>
          <w:highlight w:val="yellow"/>
        </w:rPr>
        <w:t>pollution</w:t>
      </w:r>
      <w:r>
        <w:rPr>
          <w:sz w:val="16"/>
        </w:rPr>
        <w:t xml:space="preserve"> (Flörke et al., 2013; Hao &amp; Wang, 2005). In addition, </w:t>
      </w:r>
      <w:r w:rsidRPr="00D9043E">
        <w:rPr>
          <w:rStyle w:val="StyleUnderline"/>
          <w:highlight w:val="yellow"/>
        </w:rPr>
        <w:t>as economies become</w:t>
      </w:r>
      <w:r>
        <w:rPr>
          <w:rStyle w:val="StyleUnderline"/>
        </w:rPr>
        <w:t xml:space="preserve"> more </w:t>
      </w:r>
      <w:r w:rsidRPr="00D9043E">
        <w:rPr>
          <w:rStyle w:val="StyleUnderline"/>
          <w:highlight w:val="yellow"/>
        </w:rPr>
        <w:t>circular</w:t>
      </w:r>
      <w:r>
        <w:rPr>
          <w:sz w:val="16"/>
        </w:rPr>
        <w:t xml:space="preserve"> (see Mathews &amp; Tan, 2016), </w:t>
      </w:r>
      <w:r>
        <w:rPr>
          <w:rStyle w:val="StyleUnderline"/>
        </w:rPr>
        <w:t xml:space="preserve">environmental </w:t>
      </w:r>
      <w:r w:rsidRPr="00D9043E">
        <w:rPr>
          <w:rStyle w:val="StyleUnderline"/>
          <w:highlight w:val="yellow"/>
        </w:rPr>
        <w:t>damage due to waste</w:t>
      </w:r>
      <w:r>
        <w:rPr>
          <w:rStyle w:val="StyleUnderline"/>
        </w:rPr>
        <w:t xml:space="preserve"> products </w:t>
      </w:r>
      <w:r w:rsidRPr="00D9043E">
        <w:rPr>
          <w:rStyle w:val="StyleUnderline"/>
          <w:highlight w:val="yellow"/>
        </w:rPr>
        <w:t>is likely to decline</w:t>
      </w:r>
      <w:r>
        <w:rPr>
          <w:rStyle w:val="StyleUnderline"/>
        </w:rPr>
        <w:t xml:space="preserve">. The key point is that the </w:t>
      </w:r>
      <w:r w:rsidRPr="00D9043E">
        <w:rPr>
          <w:rStyle w:val="StyleUnderline"/>
          <w:highlight w:val="yellow"/>
        </w:rPr>
        <w:t>pollutants</w:t>
      </w:r>
      <w:r>
        <w:rPr>
          <w:rStyle w:val="StyleUnderline"/>
        </w:rPr>
        <w:t xml:space="preserve"> associated with the planetary boundaries </w:t>
      </w:r>
      <w:r w:rsidRPr="00D9043E">
        <w:rPr>
          <w:rStyle w:val="StyleUnderline"/>
          <w:highlight w:val="yellow"/>
        </w:rPr>
        <w:t>are so</w:t>
      </w:r>
      <w:r>
        <w:rPr>
          <w:rStyle w:val="StyleUnderline"/>
        </w:rPr>
        <w:t xml:space="preserve"> widely </w:t>
      </w:r>
      <w:r w:rsidRPr="00D9043E">
        <w:rPr>
          <w:rStyle w:val="StyleUnderline"/>
          <w:highlight w:val="yellow"/>
        </w:rPr>
        <w:t>recognized</w:t>
      </w:r>
      <w:r>
        <w:rPr>
          <w:rStyle w:val="StyleUnderline"/>
        </w:rPr>
        <w:t xml:space="preserve">, and the consequences of local toxic events are so immediate, </w:t>
      </w:r>
      <w:r w:rsidRPr="00D9043E">
        <w:rPr>
          <w:rStyle w:val="StyleUnderline"/>
          <w:highlight w:val="yellow"/>
        </w:rPr>
        <w:t>that it is reasonable to expect</w:t>
      </w:r>
      <w:r>
        <w:rPr>
          <w:rStyle w:val="StyleUnderline"/>
        </w:rPr>
        <w:t xml:space="preserve"> national </w:t>
      </w:r>
      <w:r w:rsidRPr="00D9043E">
        <w:rPr>
          <w:rStyle w:val="StyleUnderline"/>
          <w:highlight w:val="yellow"/>
        </w:rPr>
        <w:t>governments to act before we suffer</w:t>
      </w:r>
      <w:r>
        <w:rPr>
          <w:rStyle w:val="StyleUnderline"/>
        </w:rPr>
        <w:t xml:space="preserve"> a planetary </w:t>
      </w:r>
      <w:r w:rsidRPr="00D9043E">
        <w:rPr>
          <w:rStyle w:val="StyleUnderline"/>
          <w:highlight w:val="yellow"/>
        </w:rPr>
        <w:t>ecocatastrophe</w:t>
      </w:r>
      <w:r>
        <w:rPr>
          <w:sz w:val="16"/>
        </w:rPr>
        <w:t>.</w:t>
      </w:r>
    </w:p>
    <w:p w14:paraId="3A549E7A" w14:textId="66A7EBD4" w:rsidR="00033040" w:rsidRDefault="00033040" w:rsidP="00033040">
      <w:pPr>
        <w:pStyle w:val="Heading1"/>
      </w:pPr>
      <w:r>
        <w:t>2NC</w:t>
      </w:r>
    </w:p>
    <w:p w14:paraId="5B509485" w14:textId="77777777" w:rsidR="00033040" w:rsidRDefault="00033040" w:rsidP="00033040">
      <w:pPr>
        <w:pStyle w:val="Heading2"/>
      </w:pPr>
      <w:r>
        <w:t>DA---2NC</w:t>
      </w:r>
    </w:p>
    <w:p w14:paraId="29B21E66" w14:textId="0654F0E0" w:rsidR="00033040" w:rsidRPr="006F57E0" w:rsidRDefault="00033040" w:rsidP="00033040">
      <w:pPr>
        <w:pStyle w:val="Heading3"/>
      </w:pPr>
      <w:r>
        <w:t xml:space="preserve">Turns Case---2NC  </w:t>
      </w:r>
    </w:p>
    <w:p w14:paraId="3144E7A0" w14:textId="77777777" w:rsidR="00033040" w:rsidRPr="006F57E0" w:rsidRDefault="00033040" w:rsidP="00033040">
      <w:pPr>
        <w:pStyle w:val="Heading4"/>
      </w:pPr>
      <w:r>
        <w:t xml:space="preserve">3)  It collapses </w:t>
      </w:r>
      <w:r>
        <w:rPr>
          <w:u w:val="single"/>
        </w:rPr>
        <w:t>all aspects</w:t>
      </w:r>
      <w:r>
        <w:t xml:space="preserve"> of solvency, allowing bargaining rights to be </w:t>
      </w:r>
      <w:r>
        <w:rPr>
          <w:u w:val="single"/>
        </w:rPr>
        <w:t>overridden</w:t>
      </w:r>
      <w:r>
        <w:t xml:space="preserve"> in practice  </w:t>
      </w:r>
    </w:p>
    <w:p w14:paraId="3B76C449" w14:textId="77777777" w:rsidR="00033040" w:rsidRDefault="00033040" w:rsidP="00033040">
      <w:r w:rsidRPr="001F7040">
        <w:t xml:space="preserve">Margaret L. </w:t>
      </w:r>
      <w:r w:rsidRPr="001F7040">
        <w:rPr>
          <w:rStyle w:val="Style13ptBold"/>
        </w:rPr>
        <w:t>Satterthwaite 24</w:t>
      </w:r>
      <w:r w:rsidRPr="001F7040">
        <w:t>,</w:t>
      </w:r>
      <w:r>
        <w:t xml:space="preserve"> Professor of Clinical Law and Faculty Director, Robert and Helen Bernstein Institute for Human Rights, NYU School of Law, </w:t>
      </w:r>
      <w:r w:rsidRPr="001F7040">
        <w:rPr>
          <w:b/>
          <w:bCs/>
        </w:rPr>
        <w:t>et al.</w:t>
      </w:r>
      <w:r>
        <w:t>, 2024, “UNCHECKING POWER AND CAPTURING COURTS: HOW AUTOCRATIZATION ERODES INDEPENDENT JUDICIAL SYSTEMS,” Rutgers University Law Review, Vol. 76, pp. 1147-1183</w:t>
      </w:r>
    </w:p>
    <w:p w14:paraId="5654F238" w14:textId="77777777" w:rsidR="00033040" w:rsidRPr="00D81E2B" w:rsidRDefault="00033040" w:rsidP="00033040">
      <w:pPr>
        <w:rPr>
          <w:sz w:val="16"/>
        </w:rPr>
      </w:pPr>
      <w:r w:rsidRPr="00D81E2B">
        <w:rPr>
          <w:sz w:val="16"/>
        </w:rPr>
        <w:t xml:space="preserve">2. </w:t>
      </w:r>
      <w:r w:rsidRPr="00A7176B">
        <w:rPr>
          <w:rStyle w:val="Emphasis"/>
          <w:highlight w:val="yellow"/>
        </w:rPr>
        <w:t>Curbing</w:t>
      </w:r>
    </w:p>
    <w:p w14:paraId="13DD360C" w14:textId="77777777" w:rsidR="00033040" w:rsidRPr="00D81E2B" w:rsidRDefault="00033040" w:rsidP="00033040">
      <w:pPr>
        <w:rPr>
          <w:sz w:val="16"/>
        </w:rPr>
      </w:pPr>
      <w:r w:rsidRPr="00D81E2B">
        <w:rPr>
          <w:sz w:val="16"/>
        </w:rPr>
        <w:t xml:space="preserve">Another </w:t>
      </w:r>
      <w:r w:rsidRPr="006D3C00">
        <w:rPr>
          <w:rStyle w:val="Emphasis"/>
        </w:rPr>
        <w:t>strategy</w:t>
      </w:r>
      <w:r w:rsidRPr="006D3C00">
        <w:rPr>
          <w:rStyle w:val="StyleUnderline"/>
        </w:rPr>
        <w:t xml:space="preserve"> that political branches</w:t>
      </w:r>
      <w:r w:rsidRPr="00D81E2B">
        <w:rPr>
          <w:sz w:val="16"/>
        </w:rPr>
        <w:t xml:space="preserve"> may </w:t>
      </w:r>
      <w:r w:rsidRPr="006D3C00">
        <w:rPr>
          <w:rStyle w:val="StyleUnderline"/>
        </w:rPr>
        <w:t>embrace</w:t>
      </w:r>
      <w:r w:rsidRPr="00D81E2B">
        <w:rPr>
          <w:sz w:val="16"/>
        </w:rPr>
        <w:t xml:space="preserve">, in lieu-or alongside-of </w:t>
      </w:r>
      <w:r w:rsidRPr="00A7176B">
        <w:rPr>
          <w:rStyle w:val="Emphasis"/>
          <w:highlight w:val="yellow"/>
        </w:rPr>
        <w:t>increas</w:t>
      </w:r>
      <w:r w:rsidRPr="00542E81">
        <w:rPr>
          <w:rStyle w:val="Emphasis"/>
        </w:rPr>
        <w:t>ing</w:t>
      </w:r>
      <w:r w:rsidRPr="006D3C00">
        <w:rPr>
          <w:rStyle w:val="StyleUnderline"/>
        </w:rPr>
        <w:t xml:space="preserve"> their </w:t>
      </w:r>
      <w:r w:rsidRPr="00A7176B">
        <w:rPr>
          <w:rStyle w:val="Emphasis"/>
          <w:highlight w:val="yellow"/>
        </w:rPr>
        <w:t>control</w:t>
      </w:r>
      <w:r w:rsidRPr="00A7176B">
        <w:rPr>
          <w:rStyle w:val="StyleUnderline"/>
          <w:highlight w:val="yellow"/>
        </w:rPr>
        <w:t xml:space="preserve"> over</w:t>
      </w:r>
      <w:r w:rsidRPr="006D3C00">
        <w:rPr>
          <w:rStyle w:val="StyleUnderline"/>
        </w:rPr>
        <w:t xml:space="preserve"> the </w:t>
      </w:r>
      <w:r w:rsidRPr="00A7176B">
        <w:rPr>
          <w:rStyle w:val="StyleUnderline"/>
          <w:highlight w:val="yellow"/>
        </w:rPr>
        <w:t>judiciary</w:t>
      </w:r>
      <w:r w:rsidRPr="006D3C00">
        <w:rPr>
          <w:rStyle w:val="StyleUnderline"/>
        </w:rPr>
        <w:t xml:space="preserve">, is to seek to </w:t>
      </w:r>
      <w:r w:rsidRPr="00A7176B">
        <w:rPr>
          <w:rStyle w:val="Emphasis"/>
          <w:highlight w:val="yellow"/>
        </w:rPr>
        <w:t>reduce</w:t>
      </w:r>
      <w:r w:rsidRPr="006D3C00">
        <w:rPr>
          <w:rStyle w:val="StyleUnderline"/>
        </w:rPr>
        <w:t xml:space="preserve"> the </w:t>
      </w:r>
      <w:r w:rsidRPr="00542E81">
        <w:rPr>
          <w:rStyle w:val="StyleUnderline"/>
        </w:rPr>
        <w:t xml:space="preserve">branch's </w:t>
      </w:r>
      <w:r w:rsidRPr="00542E81">
        <w:rPr>
          <w:rStyle w:val="Emphasis"/>
        </w:rPr>
        <w:t>overall</w:t>
      </w:r>
      <w:r w:rsidRPr="00542E81">
        <w:rPr>
          <w:rStyle w:val="StyleUnderline"/>
        </w:rPr>
        <w:t xml:space="preserve"> power, especially its </w:t>
      </w:r>
      <w:r w:rsidRPr="00A7176B">
        <w:rPr>
          <w:rStyle w:val="StyleUnderline"/>
          <w:highlight w:val="yellow"/>
        </w:rPr>
        <w:t>capacity to uphold</w:t>
      </w:r>
      <w:r w:rsidRPr="006D3C00">
        <w:rPr>
          <w:rStyle w:val="StyleUnderline"/>
        </w:rPr>
        <w:t xml:space="preserve"> the </w:t>
      </w:r>
      <w:r w:rsidRPr="00A7176B">
        <w:rPr>
          <w:rStyle w:val="Emphasis"/>
          <w:highlight w:val="yellow"/>
        </w:rPr>
        <w:t>r</w:t>
      </w:r>
      <w:r w:rsidRPr="006D3C00">
        <w:rPr>
          <w:rStyle w:val="StyleUnderline"/>
        </w:rPr>
        <w:t xml:space="preserve">ule </w:t>
      </w:r>
      <w:r w:rsidRPr="00A7176B">
        <w:rPr>
          <w:rStyle w:val="Emphasis"/>
          <w:highlight w:val="yellow"/>
        </w:rPr>
        <w:t>o</w:t>
      </w:r>
      <w:r w:rsidRPr="006D3C00">
        <w:rPr>
          <w:rStyle w:val="StyleUnderline"/>
        </w:rPr>
        <w:t xml:space="preserve">f </w:t>
      </w:r>
      <w:r w:rsidRPr="00A7176B">
        <w:rPr>
          <w:rStyle w:val="Emphasis"/>
          <w:highlight w:val="yellow"/>
        </w:rPr>
        <w:t>l</w:t>
      </w:r>
      <w:r w:rsidRPr="006D3C00">
        <w:rPr>
          <w:rStyle w:val="StyleUnderline"/>
        </w:rPr>
        <w:t>aw</w:t>
      </w:r>
      <w:r w:rsidRPr="00D81E2B">
        <w:rPr>
          <w:sz w:val="16"/>
        </w:rPr>
        <w:t xml:space="preserve">. Such </w:t>
      </w:r>
      <w:r>
        <w:rPr>
          <w:sz w:val="16"/>
        </w:rPr>
        <w:t>“</w:t>
      </w:r>
      <w:r w:rsidRPr="006D3C00">
        <w:rPr>
          <w:rStyle w:val="Emphasis"/>
        </w:rPr>
        <w:t>curbing</w:t>
      </w:r>
      <w:r>
        <w:rPr>
          <w:sz w:val="16"/>
        </w:rPr>
        <w:t>”</w:t>
      </w:r>
      <w:r w:rsidRPr="00D81E2B">
        <w:rPr>
          <w:sz w:val="16"/>
        </w:rPr>
        <w:t xml:space="preserve"> 123 </w:t>
      </w:r>
      <w:r w:rsidRPr="006D3C00">
        <w:rPr>
          <w:rStyle w:val="StyleUnderline"/>
        </w:rPr>
        <w:t xml:space="preserve">strategies include removing or </w:t>
      </w:r>
      <w:r w:rsidRPr="00A7176B">
        <w:rPr>
          <w:rStyle w:val="StyleUnderline"/>
          <w:highlight w:val="yellow"/>
        </w:rPr>
        <w:t>restricting</w:t>
      </w:r>
      <w:r w:rsidRPr="006D3C00">
        <w:rPr>
          <w:rStyle w:val="StyleUnderline"/>
        </w:rPr>
        <w:t xml:space="preserve"> courts' </w:t>
      </w:r>
      <w:r w:rsidRPr="00A7176B">
        <w:rPr>
          <w:rStyle w:val="StyleUnderline"/>
          <w:highlight w:val="yellow"/>
        </w:rPr>
        <w:t xml:space="preserve">jurisdiction to </w:t>
      </w:r>
      <w:r w:rsidRPr="00A7176B">
        <w:rPr>
          <w:rStyle w:val="Emphasis"/>
          <w:highlight w:val="yellow"/>
        </w:rPr>
        <w:t>review</w:t>
      </w:r>
      <w:r w:rsidRPr="00A7176B">
        <w:rPr>
          <w:rStyle w:val="StyleUnderline"/>
          <w:highlight w:val="yellow"/>
        </w:rPr>
        <w:t xml:space="preserve"> legislation or </w:t>
      </w:r>
      <w:r w:rsidRPr="00A7176B">
        <w:rPr>
          <w:rStyle w:val="Emphasis"/>
          <w:highlight w:val="yellow"/>
        </w:rPr>
        <w:t>executive</w:t>
      </w:r>
      <w:r w:rsidRPr="00A7176B">
        <w:rPr>
          <w:rStyle w:val="StyleUnderline"/>
          <w:highlight w:val="yellow"/>
        </w:rPr>
        <w:t xml:space="preserve"> acts, limiting</w:t>
      </w:r>
      <w:r w:rsidRPr="006D3C00">
        <w:rPr>
          <w:rStyle w:val="StyleUnderline"/>
        </w:rPr>
        <w:t xml:space="preserve"> judicial </w:t>
      </w:r>
      <w:r w:rsidRPr="00A7176B">
        <w:rPr>
          <w:rStyle w:val="Emphasis"/>
          <w:highlight w:val="yellow"/>
        </w:rPr>
        <w:t>oversight</w:t>
      </w:r>
      <w:r w:rsidRPr="00D81E2B">
        <w:rPr>
          <w:sz w:val="16"/>
        </w:rPr>
        <w:t xml:space="preserve"> or </w:t>
      </w:r>
      <w:r w:rsidRPr="00F11057">
        <w:rPr>
          <w:sz w:val="16"/>
        </w:rPr>
        <w:t xml:space="preserve">review </w:t>
      </w:r>
      <w:r w:rsidRPr="00F11057">
        <w:rPr>
          <w:rStyle w:val="StyleUnderline"/>
        </w:rPr>
        <w:t xml:space="preserve">in certain categories of </w:t>
      </w:r>
      <w:r w:rsidRPr="00F11057">
        <w:rPr>
          <w:rStyle w:val="Emphasis"/>
        </w:rPr>
        <w:t>politically sensitive</w:t>
      </w:r>
      <w:r w:rsidRPr="00F11057">
        <w:rPr>
          <w:rStyle w:val="StyleUnderline"/>
        </w:rPr>
        <w:t xml:space="preserve"> cases</w:t>
      </w:r>
      <w:r w:rsidRPr="00D81E2B">
        <w:rPr>
          <w:sz w:val="16"/>
        </w:rPr>
        <w:t xml:space="preserve"> (such as those involving terrorism offenses1 24 or immigration and asylum claims)1 25 , </w:t>
      </w:r>
      <w:r w:rsidRPr="006D3C00">
        <w:rPr>
          <w:rStyle w:val="Emphasis"/>
        </w:rPr>
        <w:t>authorizing</w:t>
      </w:r>
      <w:r w:rsidRPr="006D3C00">
        <w:rPr>
          <w:rStyle w:val="StyleUnderline"/>
        </w:rPr>
        <w:t xml:space="preserve"> executive or legislative branches to </w:t>
      </w:r>
      <w:r w:rsidRPr="006D3C00">
        <w:rPr>
          <w:rStyle w:val="Emphasis"/>
        </w:rPr>
        <w:t>override</w:t>
      </w:r>
      <w:r w:rsidRPr="006D3C00">
        <w:rPr>
          <w:rStyle w:val="StyleUnderline"/>
        </w:rPr>
        <w:t xml:space="preserve"> court decisions</w:t>
      </w:r>
      <w:r w:rsidRPr="00D81E2B">
        <w:rPr>
          <w:sz w:val="16"/>
        </w:rPr>
        <w:t xml:space="preserve">, 126 </w:t>
      </w:r>
      <w:r w:rsidRPr="00A7176B">
        <w:rPr>
          <w:rStyle w:val="StyleUnderline"/>
          <w:highlight w:val="yellow"/>
        </w:rPr>
        <w:t xml:space="preserve">mandating </w:t>
      </w:r>
      <w:r w:rsidRPr="00A7176B">
        <w:rPr>
          <w:rStyle w:val="Emphasis"/>
          <w:highlight w:val="yellow"/>
        </w:rPr>
        <w:t>less stringent</w:t>
      </w:r>
      <w:r w:rsidRPr="00A7176B">
        <w:rPr>
          <w:rStyle w:val="StyleUnderline"/>
          <w:highlight w:val="yellow"/>
        </w:rPr>
        <w:t xml:space="preserve"> standards</w:t>
      </w:r>
      <w:r w:rsidRPr="006D3C00">
        <w:rPr>
          <w:rStyle w:val="StyleUnderline"/>
        </w:rPr>
        <w:t xml:space="preserve"> of review</w:t>
      </w:r>
      <w:r w:rsidRPr="00D81E2B">
        <w:rPr>
          <w:sz w:val="16"/>
        </w:rPr>
        <w:t xml:space="preserve">, 127 </w:t>
      </w:r>
      <w:r w:rsidRPr="006D3C00">
        <w:rPr>
          <w:rStyle w:val="StyleUnderline"/>
        </w:rPr>
        <w:t xml:space="preserve">or </w:t>
      </w:r>
      <w:r w:rsidRPr="00A7176B">
        <w:rPr>
          <w:rStyle w:val="StyleUnderline"/>
          <w:highlight w:val="yellow"/>
        </w:rPr>
        <w:t xml:space="preserve">passing legislation that </w:t>
      </w:r>
      <w:r w:rsidRPr="00A7176B">
        <w:rPr>
          <w:rStyle w:val="Emphasis"/>
          <w:highlight w:val="yellow"/>
        </w:rPr>
        <w:t>requires</w:t>
      </w:r>
      <w:r w:rsidRPr="00A7176B">
        <w:rPr>
          <w:rStyle w:val="StyleUnderline"/>
          <w:highlight w:val="yellow"/>
        </w:rPr>
        <w:t xml:space="preserve"> judges to adopt </w:t>
      </w:r>
      <w:r w:rsidRPr="00A7176B">
        <w:rPr>
          <w:rStyle w:val="Emphasis"/>
          <w:highlight w:val="yellow"/>
        </w:rPr>
        <w:t>specific</w:t>
      </w:r>
      <w:r w:rsidRPr="00F11057">
        <w:rPr>
          <w:rStyle w:val="StyleUnderline"/>
        </w:rPr>
        <w:t xml:space="preserve"> legal </w:t>
      </w:r>
      <w:r w:rsidRPr="00A7176B">
        <w:rPr>
          <w:rStyle w:val="Emphasis"/>
          <w:highlight w:val="yellow"/>
        </w:rPr>
        <w:t>interp</w:t>
      </w:r>
      <w:r w:rsidRPr="00F11057">
        <w:rPr>
          <w:rStyle w:val="StyleUnderline"/>
        </w:rPr>
        <w:t>retation</w:t>
      </w:r>
      <w:r w:rsidRPr="00A7176B">
        <w:rPr>
          <w:rStyle w:val="Emphasis"/>
          <w:highlight w:val="yellow"/>
        </w:rPr>
        <w:t>s</w:t>
      </w:r>
      <w:r w:rsidRPr="00D81E2B">
        <w:rPr>
          <w:sz w:val="16"/>
        </w:rPr>
        <w:t>. 128</w:t>
      </w:r>
    </w:p>
    <w:p w14:paraId="286F2CD3" w14:textId="77777777" w:rsidR="00033040" w:rsidRPr="00D81E2B" w:rsidRDefault="00033040" w:rsidP="00033040">
      <w:pPr>
        <w:rPr>
          <w:sz w:val="16"/>
        </w:rPr>
      </w:pPr>
      <w:r w:rsidRPr="00D81E2B">
        <w:rPr>
          <w:sz w:val="16"/>
        </w:rPr>
        <w:t xml:space="preserve">Examples of such forms of </w:t>
      </w:r>
      <w:r>
        <w:rPr>
          <w:sz w:val="16"/>
        </w:rPr>
        <w:t>“</w:t>
      </w:r>
      <w:r w:rsidRPr="00D81E2B">
        <w:rPr>
          <w:sz w:val="16"/>
        </w:rPr>
        <w:t>curbing</w:t>
      </w:r>
      <w:r>
        <w:rPr>
          <w:sz w:val="16"/>
        </w:rPr>
        <w:t>”</w:t>
      </w:r>
      <w:r w:rsidRPr="00D81E2B">
        <w:rPr>
          <w:sz w:val="16"/>
        </w:rPr>
        <w:t xml:space="preserve"> have emerged in many regions in recent years. In Hungary, constitutional amendments passed in 2013 legitimized legislative initiatives that the Constitutional Court had previously held to be unconstitutional, as well as expressly prohibiting the Court from reviewing the content of amendments. 129 In Israel, a package of major reforms to the judicial system was introduced in 2023, including legislation aimed at curbing the Supreme Court by limiting its power to exercise judicial review.130 In January 2024, by a split decision, the Supreme Court itself struck the legislation down.131 In the United Kingdom, legislation was introduced following a Supreme Court decision on asylum aimed to curb the Court's ability to apply and interpret principles of domestic human rights law and international law binding on the UK.132 Amendments advanced by the Sri Lankan government to counter-terrorism legislation in 2023 and 2024 would limit judicial oversight for certain terrorism-related infringements.133</w:t>
      </w:r>
    </w:p>
    <w:p w14:paraId="4C17528C" w14:textId="77777777" w:rsidR="00033040" w:rsidRPr="00D81E2B" w:rsidRDefault="00033040" w:rsidP="00033040">
      <w:pPr>
        <w:rPr>
          <w:sz w:val="16"/>
        </w:rPr>
      </w:pPr>
      <w:r w:rsidRPr="00A7176B">
        <w:rPr>
          <w:rStyle w:val="Emphasis"/>
          <w:highlight w:val="yellow"/>
        </w:rPr>
        <w:t>Efforts</w:t>
      </w:r>
      <w:r w:rsidRPr="00A7176B">
        <w:rPr>
          <w:rStyle w:val="StyleUnderline"/>
          <w:highlight w:val="yellow"/>
        </w:rPr>
        <w:t xml:space="preserve"> to</w:t>
      </w:r>
      <w:r w:rsidRPr="006D3C00">
        <w:rPr>
          <w:rStyle w:val="StyleUnderline"/>
        </w:rPr>
        <w:t xml:space="preserve"> reduce the </w:t>
      </w:r>
      <w:r w:rsidRPr="006D3C00">
        <w:rPr>
          <w:rStyle w:val="Emphasis"/>
        </w:rPr>
        <w:t>power</w:t>
      </w:r>
      <w:r w:rsidRPr="006D3C00">
        <w:rPr>
          <w:rStyle w:val="StyleUnderline"/>
        </w:rPr>
        <w:t xml:space="preserve"> and </w:t>
      </w:r>
      <w:r w:rsidRPr="00A7176B">
        <w:rPr>
          <w:rStyle w:val="Emphasis"/>
          <w:highlight w:val="yellow"/>
        </w:rPr>
        <w:t>efficacy</w:t>
      </w:r>
      <w:r w:rsidRPr="006D3C00">
        <w:rPr>
          <w:rStyle w:val="StyleUnderline"/>
        </w:rPr>
        <w:t xml:space="preserve"> of the judiciary</w:t>
      </w:r>
      <w:r w:rsidRPr="00D81E2B">
        <w:rPr>
          <w:sz w:val="16"/>
        </w:rPr>
        <w:t xml:space="preserve"> may also </w:t>
      </w:r>
      <w:r w:rsidRPr="00A7176B">
        <w:rPr>
          <w:rStyle w:val="StyleUnderline"/>
          <w:highlight w:val="yellow"/>
        </w:rPr>
        <w:t>take</w:t>
      </w:r>
      <w:r w:rsidRPr="006D3C00">
        <w:rPr>
          <w:rStyle w:val="StyleUnderline"/>
        </w:rPr>
        <w:t xml:space="preserve"> the </w:t>
      </w:r>
      <w:r w:rsidRPr="00A7176B">
        <w:rPr>
          <w:rStyle w:val="StyleUnderline"/>
          <w:highlight w:val="yellow"/>
        </w:rPr>
        <w:t>form of</w:t>
      </w:r>
      <w:r w:rsidRPr="006D3C00">
        <w:rPr>
          <w:rStyle w:val="StyleUnderline"/>
        </w:rPr>
        <w:t xml:space="preserve"> </w:t>
      </w:r>
      <w:r w:rsidRPr="006D3C00">
        <w:rPr>
          <w:rStyle w:val="Emphasis"/>
        </w:rPr>
        <w:t xml:space="preserve">significant </w:t>
      </w:r>
      <w:r w:rsidRPr="00A7176B">
        <w:rPr>
          <w:rStyle w:val="Emphasis"/>
          <w:highlight w:val="yellow"/>
        </w:rPr>
        <w:t>resource</w:t>
      </w:r>
      <w:r w:rsidRPr="00A7176B">
        <w:rPr>
          <w:rStyle w:val="StyleUnderline"/>
          <w:highlight w:val="yellow"/>
        </w:rPr>
        <w:t xml:space="preserve"> reductions</w:t>
      </w:r>
      <w:r w:rsidRPr="00D81E2B">
        <w:rPr>
          <w:sz w:val="16"/>
        </w:rPr>
        <w:t xml:space="preserve">, as happened in Mexico in 2023134 or </w:t>
      </w:r>
      <w:r w:rsidRPr="00A7176B">
        <w:rPr>
          <w:rStyle w:val="Emphasis"/>
          <w:highlight w:val="yellow"/>
        </w:rPr>
        <w:t>workload</w:t>
      </w:r>
      <w:r w:rsidRPr="00A7176B">
        <w:rPr>
          <w:rStyle w:val="StyleUnderline"/>
          <w:highlight w:val="yellow"/>
        </w:rPr>
        <w:t xml:space="preserve"> increases</w:t>
      </w:r>
      <w:r w:rsidRPr="00D81E2B">
        <w:rPr>
          <w:rStyle w:val="StyleUnderline"/>
        </w:rPr>
        <w:t>, as those</w:t>
      </w:r>
      <w:r w:rsidRPr="00D81E2B">
        <w:rPr>
          <w:sz w:val="16"/>
        </w:rPr>
        <w:t xml:space="preserve"> that </w:t>
      </w:r>
      <w:r w:rsidRPr="00D81E2B">
        <w:rPr>
          <w:rStyle w:val="StyleUnderline"/>
        </w:rPr>
        <w:t>resulted</w:t>
      </w:r>
      <w:r w:rsidRPr="00D81E2B">
        <w:rPr>
          <w:sz w:val="16"/>
        </w:rPr>
        <w:t xml:space="preserve"> from the massive increase in gang-related detentions in El Salvador, 135 or prevention or delay in publishing court decisions so as </w:t>
      </w:r>
      <w:r w:rsidRPr="00D81E2B">
        <w:rPr>
          <w:rStyle w:val="StyleUnderline"/>
        </w:rPr>
        <w:t xml:space="preserve">to limit their </w:t>
      </w:r>
      <w:r w:rsidRPr="00D81E2B">
        <w:rPr>
          <w:rStyle w:val="Emphasis"/>
        </w:rPr>
        <w:t>influence</w:t>
      </w:r>
      <w:r w:rsidRPr="00D81E2B">
        <w:rPr>
          <w:rStyle w:val="StyleUnderline"/>
        </w:rPr>
        <w:t xml:space="preserve"> and impact</w:t>
      </w:r>
      <w:r w:rsidRPr="00D81E2B">
        <w:rPr>
          <w:sz w:val="16"/>
        </w:rPr>
        <w:t xml:space="preserve">.136 Finally, </w:t>
      </w:r>
      <w:r w:rsidRPr="00D81E2B">
        <w:rPr>
          <w:rStyle w:val="StyleUnderline"/>
        </w:rPr>
        <w:t>measures to curb</w:t>
      </w:r>
      <w:r w:rsidRPr="00D81E2B">
        <w:rPr>
          <w:sz w:val="16"/>
        </w:rPr>
        <w:t xml:space="preserve"> and capture </w:t>
      </w:r>
      <w:r w:rsidRPr="00D81E2B">
        <w:rPr>
          <w:rStyle w:val="StyleUnderline"/>
        </w:rPr>
        <w:t>courts</w:t>
      </w:r>
      <w:r w:rsidRPr="00D81E2B">
        <w:rPr>
          <w:sz w:val="16"/>
        </w:rPr>
        <w:t xml:space="preserve"> may proceed in tandem, such as a State policy of </w:t>
      </w:r>
      <w:r w:rsidRPr="00A7176B">
        <w:rPr>
          <w:rStyle w:val="Emphasis"/>
          <w:highlight w:val="yellow"/>
        </w:rPr>
        <w:t>refusing</w:t>
      </w:r>
      <w:r w:rsidRPr="00A7176B">
        <w:rPr>
          <w:rStyle w:val="StyleUnderline"/>
          <w:highlight w:val="yellow"/>
        </w:rPr>
        <w:t xml:space="preserve"> to </w:t>
      </w:r>
      <w:r w:rsidRPr="00A7176B">
        <w:rPr>
          <w:rStyle w:val="Emphasis"/>
          <w:highlight w:val="yellow"/>
        </w:rPr>
        <w:t>apply</w:t>
      </w:r>
      <w:r w:rsidRPr="00D81E2B">
        <w:rPr>
          <w:rStyle w:val="StyleUnderline"/>
        </w:rPr>
        <w:t xml:space="preserve"> court </w:t>
      </w:r>
      <w:r w:rsidRPr="00A7176B">
        <w:rPr>
          <w:rStyle w:val="StyleUnderline"/>
          <w:highlight w:val="yellow"/>
        </w:rPr>
        <w:t>rulings until steps</w:t>
      </w:r>
      <w:r w:rsidRPr="00D81E2B">
        <w:rPr>
          <w:rStyle w:val="StyleUnderline"/>
        </w:rPr>
        <w:t xml:space="preserve"> are </w:t>
      </w:r>
      <w:r w:rsidRPr="00A7176B">
        <w:rPr>
          <w:rStyle w:val="StyleUnderline"/>
          <w:highlight w:val="yellow"/>
        </w:rPr>
        <w:t xml:space="preserve">taken to </w:t>
      </w:r>
      <w:r w:rsidRPr="00A7176B">
        <w:rPr>
          <w:rStyle w:val="Emphasis"/>
          <w:highlight w:val="yellow"/>
        </w:rPr>
        <w:t>change</w:t>
      </w:r>
      <w:r w:rsidRPr="00D81E2B">
        <w:rPr>
          <w:rStyle w:val="StyleUnderline"/>
        </w:rPr>
        <w:t xml:space="preserve"> the </w:t>
      </w:r>
      <w:r w:rsidRPr="00A7176B">
        <w:rPr>
          <w:rStyle w:val="Emphasis"/>
          <w:highlight w:val="yellow"/>
        </w:rPr>
        <w:t>composition</w:t>
      </w:r>
      <w:r w:rsidRPr="00A7176B">
        <w:rPr>
          <w:rStyle w:val="StyleUnderline"/>
          <w:highlight w:val="yellow"/>
        </w:rPr>
        <w:t xml:space="preserve"> of</w:t>
      </w:r>
      <w:r w:rsidRPr="00D81E2B">
        <w:rPr>
          <w:rStyle w:val="StyleUnderline"/>
        </w:rPr>
        <w:t xml:space="preserve"> the </w:t>
      </w:r>
      <w:r w:rsidRPr="00A7176B">
        <w:rPr>
          <w:rStyle w:val="StyleUnderline"/>
          <w:highlight w:val="yellow"/>
        </w:rPr>
        <w:t>court</w:t>
      </w:r>
      <w:r w:rsidRPr="00D81E2B">
        <w:rPr>
          <w:sz w:val="16"/>
        </w:rPr>
        <w:t>.137</w:t>
      </w:r>
    </w:p>
    <w:p w14:paraId="35C6B208" w14:textId="77777777" w:rsidR="00033040" w:rsidRPr="00D81E2B" w:rsidRDefault="00033040" w:rsidP="00033040">
      <w:pPr>
        <w:rPr>
          <w:sz w:val="16"/>
        </w:rPr>
      </w:pPr>
      <w:r w:rsidRPr="00D81E2B">
        <w:rPr>
          <w:sz w:val="16"/>
        </w:rPr>
        <w:t xml:space="preserve">Bar associations, too, can be subject to curb efforts. These include, for instance, attempts to restrict a bar organization's ability to defend its members or criticize the government. 138 Additionally, measures authorizing and even encouraging the creation of competing bar associations, as occurred recently in Turkiye, can fragment lawyers' collective power and undermine quality control. 139 </w:t>
      </w:r>
    </w:p>
    <w:p w14:paraId="22A8A956" w14:textId="77777777" w:rsidR="00033040" w:rsidRPr="00D81E2B" w:rsidRDefault="00033040" w:rsidP="00033040">
      <w:pPr>
        <w:rPr>
          <w:sz w:val="16"/>
        </w:rPr>
      </w:pPr>
      <w:r w:rsidRPr="00A7176B">
        <w:rPr>
          <w:rStyle w:val="StyleUnderline"/>
          <w:highlight w:val="yellow"/>
        </w:rPr>
        <w:t>Curb</w:t>
      </w:r>
      <w:r w:rsidRPr="00D81E2B">
        <w:rPr>
          <w:rStyle w:val="StyleUnderline"/>
        </w:rPr>
        <w:t xml:space="preserve"> strategies</w:t>
      </w:r>
      <w:r w:rsidRPr="00D81E2B">
        <w:rPr>
          <w:sz w:val="16"/>
        </w:rPr>
        <w:t xml:space="preserve">, such as those outlined above, </w:t>
      </w:r>
      <w:r w:rsidRPr="00D81E2B">
        <w:rPr>
          <w:rStyle w:val="StyleUnderline"/>
        </w:rPr>
        <w:t xml:space="preserve">create the </w:t>
      </w:r>
      <w:r w:rsidRPr="00A7176B">
        <w:rPr>
          <w:rStyle w:val="Emphasis"/>
          <w:highlight w:val="yellow"/>
        </w:rPr>
        <w:t>risk</w:t>
      </w:r>
      <w:r w:rsidRPr="00D81E2B">
        <w:rPr>
          <w:rStyle w:val="StyleUnderline"/>
        </w:rPr>
        <w:t xml:space="preserve"> that </w:t>
      </w:r>
      <w:r w:rsidRPr="00F11057">
        <w:rPr>
          <w:rStyle w:val="StyleUnderline"/>
        </w:rPr>
        <w:t>courts</w:t>
      </w:r>
      <w:r w:rsidRPr="00D81E2B">
        <w:rPr>
          <w:rStyle w:val="StyleUnderline"/>
        </w:rPr>
        <w:t xml:space="preserve"> will not have the </w:t>
      </w:r>
      <w:r w:rsidRPr="00A7176B">
        <w:rPr>
          <w:rStyle w:val="Emphasis"/>
          <w:highlight w:val="yellow"/>
        </w:rPr>
        <w:t>capacity</w:t>
      </w:r>
      <w:r w:rsidRPr="00D81E2B">
        <w:rPr>
          <w:rStyle w:val="StyleUnderline"/>
        </w:rPr>
        <w:t xml:space="preserve">, or the </w:t>
      </w:r>
      <w:r w:rsidRPr="00D81E2B">
        <w:rPr>
          <w:rStyle w:val="Emphasis"/>
        </w:rPr>
        <w:t>authority</w:t>
      </w:r>
      <w:r w:rsidRPr="00D81E2B">
        <w:rPr>
          <w:rStyle w:val="StyleUnderline"/>
        </w:rPr>
        <w:t xml:space="preserve">, </w:t>
      </w:r>
      <w:r w:rsidRPr="00A7176B">
        <w:rPr>
          <w:rStyle w:val="StyleUnderline"/>
          <w:highlight w:val="yellow"/>
        </w:rPr>
        <w:t>to</w:t>
      </w:r>
      <w:r w:rsidRPr="00F11057">
        <w:rPr>
          <w:rStyle w:val="StyleUnderline"/>
        </w:rPr>
        <w:t xml:space="preserve"> uphold</w:t>
      </w:r>
      <w:r w:rsidRPr="00D81E2B">
        <w:rPr>
          <w:rStyle w:val="StyleUnderline"/>
        </w:rPr>
        <w:t xml:space="preserve"> the </w:t>
      </w:r>
      <w:r w:rsidRPr="00F11057">
        <w:rPr>
          <w:rStyle w:val="Emphasis"/>
        </w:rPr>
        <w:t>r</w:t>
      </w:r>
      <w:r w:rsidRPr="00D81E2B">
        <w:rPr>
          <w:rStyle w:val="StyleUnderline"/>
        </w:rPr>
        <w:t xml:space="preserve">ule </w:t>
      </w:r>
      <w:r w:rsidRPr="00F11057">
        <w:rPr>
          <w:rStyle w:val="Emphasis"/>
        </w:rPr>
        <w:t>o</w:t>
      </w:r>
      <w:r w:rsidRPr="00D81E2B">
        <w:rPr>
          <w:rStyle w:val="StyleUnderline"/>
        </w:rPr>
        <w:t xml:space="preserve">f </w:t>
      </w:r>
      <w:r w:rsidRPr="00F11057">
        <w:rPr>
          <w:rStyle w:val="Emphasis"/>
        </w:rPr>
        <w:t>l</w:t>
      </w:r>
      <w:r w:rsidRPr="00D81E2B">
        <w:rPr>
          <w:rStyle w:val="StyleUnderline"/>
        </w:rPr>
        <w:t xml:space="preserve">aw and </w:t>
      </w:r>
      <w:r w:rsidRPr="00A7176B">
        <w:rPr>
          <w:rStyle w:val="StyleUnderline"/>
          <w:highlight w:val="yellow"/>
        </w:rPr>
        <w:t>enforce</w:t>
      </w:r>
      <w:r w:rsidRPr="00D81E2B">
        <w:rPr>
          <w:sz w:val="16"/>
        </w:rPr>
        <w:t xml:space="preserve"> human </w:t>
      </w:r>
      <w:r w:rsidRPr="00F11057">
        <w:rPr>
          <w:rStyle w:val="Emphasis"/>
        </w:rPr>
        <w:t>rights</w:t>
      </w:r>
      <w:r w:rsidRPr="00D81E2B">
        <w:rPr>
          <w:rStyle w:val="StyleUnderline"/>
        </w:rPr>
        <w:t xml:space="preserve">, and that lawyers who work to defend </w:t>
      </w:r>
      <w:r w:rsidRPr="00A7176B">
        <w:rPr>
          <w:rStyle w:val="Emphasis"/>
          <w:highlight w:val="yellow"/>
        </w:rPr>
        <w:t>fundamental</w:t>
      </w:r>
      <w:r w:rsidRPr="00D81E2B">
        <w:rPr>
          <w:rStyle w:val="Emphasis"/>
        </w:rPr>
        <w:t xml:space="preserve"> democratic </w:t>
      </w:r>
      <w:r w:rsidRPr="00A7176B">
        <w:rPr>
          <w:rStyle w:val="Emphasis"/>
          <w:highlight w:val="yellow"/>
        </w:rPr>
        <w:t>rights</w:t>
      </w:r>
      <w:r w:rsidRPr="00D81E2B">
        <w:rPr>
          <w:sz w:val="16"/>
        </w:rPr>
        <w:t xml:space="preserve"> or represent clients in politically sensitive cases will not be protected by strong, independent bar associations. In these ways, </w:t>
      </w:r>
      <w:r w:rsidRPr="00A7176B">
        <w:rPr>
          <w:rStyle w:val="StyleUnderline"/>
          <w:highlight w:val="yellow"/>
        </w:rPr>
        <w:t>curbing</w:t>
      </w:r>
      <w:r w:rsidRPr="00D81E2B">
        <w:rPr>
          <w:rStyle w:val="StyleUnderline"/>
        </w:rPr>
        <w:t xml:space="preserve"> justice institutions </w:t>
      </w:r>
      <w:r w:rsidRPr="00A7176B">
        <w:rPr>
          <w:rStyle w:val="Emphasis"/>
          <w:highlight w:val="yellow"/>
        </w:rPr>
        <w:t>smooths</w:t>
      </w:r>
      <w:r w:rsidRPr="00D81E2B">
        <w:rPr>
          <w:rStyle w:val="StyleUnderline"/>
        </w:rPr>
        <w:t xml:space="preserve"> the </w:t>
      </w:r>
      <w:r w:rsidRPr="00A7176B">
        <w:rPr>
          <w:rStyle w:val="StyleUnderline"/>
          <w:highlight w:val="yellow"/>
        </w:rPr>
        <w:t xml:space="preserve">way for </w:t>
      </w:r>
      <w:r w:rsidRPr="00A7176B">
        <w:rPr>
          <w:rStyle w:val="Emphasis"/>
          <w:highlight w:val="yellow"/>
        </w:rPr>
        <w:t>autocratizers</w:t>
      </w:r>
      <w:r w:rsidRPr="00542E81">
        <w:rPr>
          <w:rStyle w:val="StyleUnderline"/>
        </w:rPr>
        <w:t xml:space="preserve"> to take</w:t>
      </w:r>
      <w:r w:rsidRPr="00D81E2B">
        <w:rPr>
          <w:rStyle w:val="StyleUnderline"/>
        </w:rPr>
        <w:t xml:space="preserve"> further steps </w:t>
      </w:r>
      <w:r w:rsidRPr="00A7176B">
        <w:rPr>
          <w:rStyle w:val="StyleUnderline"/>
          <w:highlight w:val="yellow"/>
        </w:rPr>
        <w:t xml:space="preserve">to </w:t>
      </w:r>
      <w:r w:rsidRPr="00A7176B">
        <w:rPr>
          <w:rStyle w:val="Emphasis"/>
          <w:highlight w:val="yellow"/>
        </w:rPr>
        <w:t>amass unchecked</w:t>
      </w:r>
      <w:r w:rsidRPr="00A7176B">
        <w:rPr>
          <w:rStyle w:val="StyleUnderline"/>
          <w:highlight w:val="yellow"/>
        </w:rPr>
        <w:t xml:space="preserve"> power</w:t>
      </w:r>
      <w:r w:rsidRPr="00D81E2B">
        <w:rPr>
          <w:sz w:val="16"/>
        </w:rPr>
        <w:t>.</w:t>
      </w:r>
    </w:p>
    <w:p w14:paraId="3B750635" w14:textId="77777777" w:rsidR="00033040" w:rsidRDefault="00033040" w:rsidP="00033040">
      <w:pPr>
        <w:pStyle w:val="Heading4"/>
      </w:pPr>
      <w:r>
        <w:t xml:space="preserve">4)  It causes </w:t>
      </w:r>
      <w:r>
        <w:rPr>
          <w:u w:val="single"/>
        </w:rPr>
        <w:t>enforcement failure</w:t>
      </w:r>
      <w:r>
        <w:t xml:space="preserve">, even with </w:t>
      </w:r>
      <w:r>
        <w:rPr>
          <w:u w:val="single"/>
        </w:rPr>
        <w:t>fiat</w:t>
      </w:r>
      <w:r>
        <w:t>.</w:t>
      </w:r>
    </w:p>
    <w:p w14:paraId="137C016A" w14:textId="77777777" w:rsidR="00033040" w:rsidRPr="001A3F52" w:rsidRDefault="00033040" w:rsidP="00033040">
      <w:r>
        <w:t xml:space="preserve">Margaret B. </w:t>
      </w:r>
      <w:r w:rsidRPr="001A3F52">
        <w:rPr>
          <w:rStyle w:val="Style13ptBold"/>
        </w:rPr>
        <w:t>Kwoka 13</w:t>
      </w:r>
      <w:r>
        <w:t>, Assistant Professor at the John Marshall Law School, J.D. from the Northeastern University School of Law, “Deferring to Secrecy,” Boston College Law Review, Vol. 54, No. 1, January 2013, accessed via HeinOnline</w:t>
      </w:r>
    </w:p>
    <w:p w14:paraId="174EF10A" w14:textId="77777777" w:rsidR="00033040" w:rsidRDefault="00033040" w:rsidP="00033040">
      <w:pPr>
        <w:rPr>
          <w:sz w:val="16"/>
        </w:rPr>
      </w:pPr>
      <w:r w:rsidRPr="001A3F52">
        <w:rPr>
          <w:rStyle w:val="StyleUnderline"/>
        </w:rPr>
        <w:t xml:space="preserve">The </w:t>
      </w:r>
      <w:r w:rsidRPr="00A7176B">
        <w:rPr>
          <w:rStyle w:val="StyleUnderline"/>
          <w:highlight w:val="yellow"/>
        </w:rPr>
        <w:t>obfuscation of</w:t>
      </w:r>
      <w:r w:rsidRPr="001A3F52">
        <w:rPr>
          <w:rStyle w:val="StyleUnderline"/>
        </w:rPr>
        <w:t xml:space="preserve"> substantive </w:t>
      </w:r>
      <w:r w:rsidRPr="00A7176B">
        <w:rPr>
          <w:rStyle w:val="StyleUnderline"/>
          <w:highlight w:val="yellow"/>
        </w:rPr>
        <w:t>decision making through</w:t>
      </w:r>
      <w:r w:rsidRPr="001A3F52">
        <w:rPr>
          <w:rStyle w:val="StyleUnderline"/>
        </w:rPr>
        <w:t xml:space="preserve"> the </w:t>
      </w:r>
      <w:r w:rsidRPr="00A7176B">
        <w:rPr>
          <w:rStyle w:val="StyleUnderline"/>
          <w:highlight w:val="yellow"/>
        </w:rPr>
        <w:t>manipulation of</w:t>
      </w:r>
      <w:r w:rsidRPr="001A3F52">
        <w:rPr>
          <w:rStyle w:val="StyleUnderline"/>
        </w:rPr>
        <w:t xml:space="preserve"> discretionary </w:t>
      </w:r>
      <w:r w:rsidRPr="00A7176B">
        <w:rPr>
          <w:rStyle w:val="StyleUnderline"/>
          <w:highlight w:val="yellow"/>
        </w:rPr>
        <w:t>procedures has been</w:t>
      </w:r>
      <w:r w:rsidRPr="001A3F52">
        <w:rPr>
          <w:sz w:val="16"/>
        </w:rPr>
        <w:t xml:space="preserve"> rightly </w:t>
      </w:r>
      <w:r w:rsidRPr="00A7176B">
        <w:rPr>
          <w:rStyle w:val="StyleUnderline"/>
          <w:highlight w:val="yellow"/>
        </w:rPr>
        <w:t>criticized</w:t>
      </w:r>
      <w:r w:rsidRPr="001A3F52">
        <w:rPr>
          <w:sz w:val="16"/>
        </w:rPr>
        <w:t xml:space="preserve"> in other contexts. 321 One scholar has discussed </w:t>
      </w:r>
      <w:r w:rsidRPr="001A3F52">
        <w:rPr>
          <w:rStyle w:val="StyleUnderline"/>
        </w:rPr>
        <w:t>the U.S. Supreme Court's use of "</w:t>
      </w:r>
      <w:r w:rsidRPr="00A7176B">
        <w:rPr>
          <w:rStyle w:val="Emphasis"/>
          <w:highlight w:val="yellow"/>
        </w:rPr>
        <w:t>substance disguised as process</w:t>
      </w:r>
      <w:r w:rsidRPr="001A3F52">
        <w:rPr>
          <w:rStyle w:val="StyleUnderline"/>
        </w:rPr>
        <w:t>,"</w:t>
      </w:r>
      <w:r w:rsidRPr="001A3F52">
        <w:rPr>
          <w:sz w:val="16"/>
        </w:rPr>
        <w:t xml:space="preserve"> in decisions concerning the Guantanamo detainees. 322 In her categorization, "substance disguised as process" cases are those </w:t>
      </w:r>
      <w:r w:rsidRPr="001A3F52">
        <w:rPr>
          <w:rStyle w:val="StyleUnderline"/>
        </w:rPr>
        <w:t>in which procedural rulings are "motivated by the desire to affect the substantive outcome</w:t>
      </w:r>
      <w:r w:rsidRPr="001A3F52">
        <w:rPr>
          <w:sz w:val="16"/>
        </w:rPr>
        <w:t xml:space="preserve"> of the case."323 This scholar contends that the use of procedural dodges to avoid substantive decisions concerning the propriety of torture and other war on terror tactics </w:t>
      </w:r>
      <w:r w:rsidRPr="001A3F52">
        <w:rPr>
          <w:rStyle w:val="StyleUnderline"/>
        </w:rPr>
        <w:t xml:space="preserve">secretly </w:t>
      </w:r>
      <w:r w:rsidRPr="00A7176B">
        <w:rPr>
          <w:rStyle w:val="Emphasis"/>
          <w:highlight w:val="yellow"/>
        </w:rPr>
        <w:t>subverts substantive law</w:t>
      </w:r>
      <w:r w:rsidRPr="00A7176B">
        <w:rPr>
          <w:rStyle w:val="StyleUnderline"/>
          <w:highlight w:val="yellow"/>
        </w:rPr>
        <w:t xml:space="preserve"> by failing to address</w:t>
      </w:r>
      <w:r w:rsidRPr="001A3F52">
        <w:rPr>
          <w:sz w:val="16"/>
        </w:rPr>
        <w:t xml:space="preserve"> the </w:t>
      </w:r>
      <w:r w:rsidRPr="00A7176B">
        <w:rPr>
          <w:rStyle w:val="StyleUnderline"/>
          <w:highlight w:val="yellow"/>
        </w:rPr>
        <w:t>merits</w:t>
      </w:r>
      <w:r w:rsidRPr="001A3F52">
        <w:rPr>
          <w:rStyle w:val="StyleUnderline"/>
        </w:rPr>
        <w:t xml:space="preserve"> that motivate the decision</w:t>
      </w:r>
      <w:r w:rsidRPr="001A3F52">
        <w:rPr>
          <w:sz w:val="16"/>
        </w:rPr>
        <w:t xml:space="preserve">. 324 As she observes, </w:t>
      </w:r>
      <w:r w:rsidRPr="00A7176B">
        <w:rPr>
          <w:rStyle w:val="StyleUnderline"/>
          <w:highlight w:val="yellow"/>
        </w:rPr>
        <w:t>procedural law</w:t>
      </w:r>
      <w:r w:rsidRPr="001A3F52">
        <w:rPr>
          <w:rStyle w:val="StyleUnderline"/>
        </w:rPr>
        <w:t xml:space="preserve"> itself may be </w:t>
      </w:r>
      <w:r w:rsidRPr="00A7176B">
        <w:rPr>
          <w:rStyle w:val="Emphasis"/>
          <w:highlight w:val="yellow"/>
        </w:rPr>
        <w:t>"bent" along the way</w:t>
      </w:r>
      <w:r w:rsidRPr="001A3F52">
        <w:rPr>
          <w:sz w:val="16"/>
        </w:rPr>
        <w:t>.325 Finally, she notes the lack of candor and transparency this represents in the judiciary itself.326</w:t>
      </w:r>
    </w:p>
    <w:p w14:paraId="4A81C295" w14:textId="77777777" w:rsidR="00033040" w:rsidRDefault="00033040" w:rsidP="00033040">
      <w:pPr>
        <w:pStyle w:val="Heading4"/>
      </w:pPr>
      <w:r>
        <w:t xml:space="preserve">5) Turns case. Defunding the court </w:t>
      </w:r>
      <w:r>
        <w:rPr>
          <w:u w:val="single"/>
        </w:rPr>
        <w:t>erodes</w:t>
      </w:r>
      <w:r>
        <w:t xml:space="preserve"> the court’s ability to </w:t>
      </w:r>
      <w:r>
        <w:rPr>
          <w:u w:val="single"/>
        </w:rPr>
        <w:t>check Trump’s agenda</w:t>
      </w:r>
      <w:r>
        <w:t>.</w:t>
      </w:r>
    </w:p>
    <w:p w14:paraId="6F129F93" w14:textId="77777777" w:rsidR="00033040" w:rsidRPr="0091433E" w:rsidRDefault="00033040" w:rsidP="00033040">
      <w:r>
        <w:t xml:space="preserve">Jessica </w:t>
      </w:r>
      <w:r w:rsidRPr="0091433E">
        <w:rPr>
          <w:rStyle w:val="Style13ptBold"/>
        </w:rPr>
        <w:t>Levinson 25</w:t>
      </w:r>
      <w:r>
        <w:t xml:space="preserve">, professor at Loyola Law School, 27 March 2025, “Mike Johnson just hinted at undermining the entire system of checks and balances,” </w:t>
      </w:r>
      <w:r>
        <w:rPr>
          <w:iCs/>
        </w:rPr>
        <w:t>MSNBC</w:t>
      </w:r>
      <w:r>
        <w:t xml:space="preserve">, </w:t>
      </w:r>
      <w:r w:rsidRPr="0091433E">
        <w:t>https://www.msnbc.com/opinion/msnbc-opinion/mike-johnson-federal-courts-funding-judges-rcna198266</w:t>
      </w:r>
      <w:r>
        <w:t>.</w:t>
      </w:r>
    </w:p>
    <w:p w14:paraId="3880B540" w14:textId="77777777" w:rsidR="00033040" w:rsidRPr="0091433E" w:rsidRDefault="00033040" w:rsidP="00033040">
      <w:pPr>
        <w:rPr>
          <w:sz w:val="16"/>
          <w:szCs w:val="16"/>
        </w:rPr>
      </w:pPr>
      <w:r w:rsidRPr="00C1644B">
        <w:rPr>
          <w:rStyle w:val="Emphasis"/>
          <w:highlight w:val="yellow"/>
        </w:rPr>
        <w:t>Johnson</w:t>
      </w:r>
      <w:r w:rsidRPr="00C1644B">
        <w:rPr>
          <w:rStyle w:val="StyleUnderline"/>
          <w:highlight w:val="yellow"/>
        </w:rPr>
        <w:t xml:space="preserve"> told reporters</w:t>
      </w:r>
      <w:r w:rsidRPr="0091433E">
        <w:rPr>
          <w:sz w:val="16"/>
          <w:szCs w:val="16"/>
        </w:rPr>
        <w:t xml:space="preserve">: “We do have the authority over the federal courts, as you know. We can eliminate an entire district court. </w:t>
      </w:r>
      <w:r w:rsidRPr="00C1644B">
        <w:rPr>
          <w:rStyle w:val="StyleUnderline"/>
          <w:highlight w:val="yellow"/>
        </w:rPr>
        <w:t xml:space="preserve">We have </w:t>
      </w:r>
      <w:r w:rsidRPr="00C1644B">
        <w:rPr>
          <w:rStyle w:val="Emphasis"/>
          <w:highlight w:val="yellow"/>
        </w:rPr>
        <w:t>power of funding</w:t>
      </w:r>
      <w:r w:rsidRPr="00C1644B">
        <w:rPr>
          <w:rStyle w:val="StyleUnderline"/>
          <w:highlight w:val="yellow"/>
        </w:rPr>
        <w:t xml:space="preserve"> over</w:t>
      </w:r>
      <w:r w:rsidRPr="0091433E">
        <w:rPr>
          <w:rStyle w:val="StyleUnderline"/>
        </w:rPr>
        <w:t xml:space="preserve"> the </w:t>
      </w:r>
      <w:r w:rsidRPr="00C1644B">
        <w:rPr>
          <w:rStyle w:val="Emphasis"/>
          <w:highlight w:val="yellow"/>
        </w:rPr>
        <w:t>courts</w:t>
      </w:r>
      <w:r w:rsidRPr="0091433E">
        <w:rPr>
          <w:sz w:val="16"/>
          <w:szCs w:val="16"/>
        </w:rPr>
        <w:t xml:space="preserve"> and all these other things.” Johnson is largely correct: The Constitution established only the Supreme Court and left it to the legislative branch to create lower federal courts. Congress does control the purse strings and could attempt to defund federal courts, though it cannot cut the pay of federal judges while they are in office. And Article III judges, meaning judges nominated by the president and confirmed by the Senate, can only be removed via the impeachment process.</w:t>
      </w:r>
    </w:p>
    <w:p w14:paraId="3CB632FD" w14:textId="77777777" w:rsidR="00033040" w:rsidRPr="0091433E" w:rsidRDefault="00033040" w:rsidP="00033040">
      <w:pPr>
        <w:rPr>
          <w:sz w:val="16"/>
          <w:szCs w:val="16"/>
        </w:rPr>
      </w:pPr>
      <w:r w:rsidRPr="0091433E">
        <w:rPr>
          <w:sz w:val="16"/>
          <w:szCs w:val="16"/>
        </w:rPr>
        <w:t xml:space="preserve">But </w:t>
      </w:r>
      <w:r w:rsidRPr="00C1644B">
        <w:rPr>
          <w:rStyle w:val="StyleUnderline"/>
          <w:highlight w:val="yellow"/>
        </w:rPr>
        <w:t>if</w:t>
      </w:r>
      <w:r w:rsidRPr="0091433E">
        <w:rPr>
          <w:rStyle w:val="StyleUnderline"/>
        </w:rPr>
        <w:t xml:space="preserve"> Johnson and other </w:t>
      </w:r>
      <w:r w:rsidRPr="00C1644B">
        <w:rPr>
          <w:rStyle w:val="StyleUnderline"/>
          <w:highlight w:val="yellow"/>
        </w:rPr>
        <w:t>Republicans</w:t>
      </w:r>
      <w:r w:rsidRPr="0091433E">
        <w:rPr>
          <w:rStyle w:val="StyleUnderline"/>
        </w:rPr>
        <w:t xml:space="preserve"> attempted to </w:t>
      </w:r>
      <w:r w:rsidRPr="00C1644B">
        <w:rPr>
          <w:rStyle w:val="Emphasis"/>
          <w:highlight w:val="yellow"/>
        </w:rPr>
        <w:t>follow through</w:t>
      </w:r>
      <w:r w:rsidRPr="0091433E">
        <w:rPr>
          <w:rStyle w:val="StyleUnderline"/>
        </w:rPr>
        <w:t xml:space="preserve"> on this idea, </w:t>
      </w:r>
      <w:r w:rsidRPr="00C1644B">
        <w:rPr>
          <w:rStyle w:val="StyleUnderline"/>
          <w:highlight w:val="yellow"/>
        </w:rPr>
        <w:t xml:space="preserve">it would </w:t>
      </w:r>
      <w:r w:rsidRPr="00C1644B">
        <w:rPr>
          <w:rStyle w:val="Emphasis"/>
          <w:highlight w:val="yellow"/>
        </w:rPr>
        <w:t>erode</w:t>
      </w:r>
      <w:r w:rsidRPr="0091433E">
        <w:rPr>
          <w:rStyle w:val="StyleUnderline"/>
        </w:rPr>
        <w:t xml:space="preserve"> the </w:t>
      </w:r>
      <w:r w:rsidRPr="00C1644B">
        <w:rPr>
          <w:rStyle w:val="StyleUnderline"/>
          <w:highlight w:val="yellow"/>
        </w:rPr>
        <w:t>ability of the judicial branch to</w:t>
      </w:r>
      <w:r w:rsidRPr="0091433E">
        <w:rPr>
          <w:rStyle w:val="StyleUnderline"/>
        </w:rPr>
        <w:t xml:space="preserve"> serve as a </w:t>
      </w:r>
      <w:r w:rsidRPr="0091433E">
        <w:rPr>
          <w:rStyle w:val="Emphasis"/>
        </w:rPr>
        <w:t xml:space="preserve">true </w:t>
      </w:r>
      <w:r w:rsidRPr="00C1644B">
        <w:rPr>
          <w:rStyle w:val="Emphasis"/>
          <w:highlight w:val="yellow"/>
        </w:rPr>
        <w:t>check</w:t>
      </w:r>
      <w:r w:rsidRPr="0091433E">
        <w:rPr>
          <w:rStyle w:val="StyleUnderline"/>
        </w:rPr>
        <w:t xml:space="preserve"> on </w:t>
      </w:r>
      <w:r w:rsidRPr="00C1644B">
        <w:rPr>
          <w:rStyle w:val="StyleUnderline"/>
          <w:highlight w:val="yellow"/>
        </w:rPr>
        <w:t>the</w:t>
      </w:r>
      <w:r w:rsidRPr="0091433E">
        <w:rPr>
          <w:rStyle w:val="StyleUnderline"/>
        </w:rPr>
        <w:t xml:space="preserve"> legislative and </w:t>
      </w:r>
      <w:r w:rsidRPr="00C1644B">
        <w:rPr>
          <w:rStyle w:val="Emphasis"/>
          <w:highlight w:val="yellow"/>
        </w:rPr>
        <w:t>exec</w:t>
      </w:r>
      <w:r w:rsidRPr="0091433E">
        <w:rPr>
          <w:rStyle w:val="Emphasis"/>
        </w:rPr>
        <w:t>utive branches</w:t>
      </w:r>
      <w:r w:rsidRPr="0091433E">
        <w:rPr>
          <w:sz w:val="16"/>
          <w:szCs w:val="16"/>
        </w:rPr>
        <w:t>. The Supreme Court has long cautioned Congress against using funding decisions to attempt to influence judicial decision-making. Johnson’s proposal could be but one step on the way to a more authoritarian style of governance.</w:t>
      </w:r>
    </w:p>
    <w:p w14:paraId="34CEEC7A" w14:textId="77777777" w:rsidR="00033040" w:rsidRPr="0091433E" w:rsidRDefault="00033040" w:rsidP="00033040">
      <w:pPr>
        <w:rPr>
          <w:sz w:val="8"/>
          <w:szCs w:val="8"/>
        </w:rPr>
      </w:pPr>
      <w:r w:rsidRPr="0091433E">
        <w:rPr>
          <w:sz w:val="8"/>
          <w:szCs w:val="8"/>
        </w:rPr>
        <w:t>Even short of abolishing certain lower federal courts, which Congress has done in the past, lawmakers can do plenty to hobble the work of the judiciary. Many federal judges have significant caseloads, and any cut to the funding of the federal court system could hamper their ability to function and send a chill through the judicial system. Congress could also strip lower federal courts of jurisdiction to hear certain types of cases. This process, called jurisdiction stripping, removes a swath of cases from a federal judge’s purview. Congress could, for instance, prevent lower federal courts from weighing in on disputes involving the Voting Rights Act.</w:t>
      </w:r>
    </w:p>
    <w:p w14:paraId="0152D2A0" w14:textId="77777777" w:rsidR="00033040" w:rsidRPr="0091433E" w:rsidRDefault="00033040" w:rsidP="00033040">
      <w:pPr>
        <w:rPr>
          <w:sz w:val="8"/>
          <w:szCs w:val="8"/>
        </w:rPr>
      </w:pPr>
      <w:r w:rsidRPr="0091433E">
        <w:rPr>
          <w:sz w:val="8"/>
          <w:szCs w:val="8"/>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6166F07B" w14:textId="77777777" w:rsidR="00033040" w:rsidRDefault="00033040" w:rsidP="00033040">
      <w:pPr>
        <w:rPr>
          <w:sz w:val="16"/>
          <w:szCs w:val="16"/>
        </w:rPr>
      </w:pPr>
      <w:r w:rsidRPr="0091433E">
        <w:rPr>
          <w:sz w:val="16"/>
          <w:szCs w:val="16"/>
        </w:rPr>
        <w:t xml:space="preserve">Johnson later tried to downplay his comments as merely an observation about congressional authority. But even if Johnson ultimately drops all such proposals, his initial threat alone was pernicious. </w:t>
      </w:r>
      <w:r w:rsidRPr="00C1644B">
        <w:rPr>
          <w:rStyle w:val="StyleUnderline"/>
          <w:highlight w:val="yellow"/>
        </w:rPr>
        <w:t xml:space="preserve">The </w:t>
      </w:r>
      <w:r w:rsidRPr="00C1644B">
        <w:rPr>
          <w:rStyle w:val="Emphasis"/>
          <w:highlight w:val="yellow"/>
        </w:rPr>
        <w:t>mere suggestion</w:t>
      </w:r>
      <w:r w:rsidRPr="0091433E">
        <w:rPr>
          <w:rStyle w:val="StyleUnderline"/>
        </w:rPr>
        <w:t xml:space="preserve"> that </w:t>
      </w:r>
      <w:r w:rsidRPr="00C1644B">
        <w:rPr>
          <w:rStyle w:val="StyleUnderline"/>
          <w:highlight w:val="yellow"/>
        </w:rPr>
        <w:t>Congress</w:t>
      </w:r>
      <w:r w:rsidRPr="0091433E">
        <w:rPr>
          <w:rStyle w:val="StyleUnderline"/>
        </w:rPr>
        <w:t xml:space="preserve"> </w:t>
      </w:r>
      <w:r w:rsidRPr="00C1644B">
        <w:rPr>
          <w:rStyle w:val="StyleUnderline"/>
          <w:highlight w:val="yellow"/>
        </w:rPr>
        <w:t xml:space="preserve">could </w:t>
      </w:r>
      <w:r w:rsidRPr="00C1644B">
        <w:rPr>
          <w:rStyle w:val="Emphasis"/>
          <w:highlight w:val="yellow"/>
        </w:rPr>
        <w:t>retaliate</w:t>
      </w:r>
      <w:r w:rsidRPr="0091433E">
        <w:rPr>
          <w:rStyle w:val="StyleUnderline"/>
        </w:rPr>
        <w:t xml:space="preserve"> against a </w:t>
      </w:r>
      <w:r w:rsidRPr="0091433E">
        <w:rPr>
          <w:rStyle w:val="Emphasis"/>
        </w:rPr>
        <w:t>co-equal branch</w:t>
      </w:r>
      <w:r w:rsidRPr="0091433E">
        <w:rPr>
          <w:rStyle w:val="StyleUnderline"/>
        </w:rPr>
        <w:t xml:space="preserve"> could </w:t>
      </w:r>
      <w:r w:rsidRPr="00C1644B">
        <w:rPr>
          <w:rStyle w:val="StyleUnderline"/>
          <w:highlight w:val="yellow"/>
        </w:rPr>
        <w:t xml:space="preserve">make judges </w:t>
      </w:r>
      <w:r w:rsidRPr="00C1644B">
        <w:rPr>
          <w:rStyle w:val="Emphasis"/>
          <w:highlight w:val="yellow"/>
        </w:rPr>
        <w:t>think twice</w:t>
      </w:r>
      <w:r w:rsidRPr="0091433E">
        <w:rPr>
          <w:sz w:val="16"/>
          <w:szCs w:val="16"/>
        </w:rPr>
        <w:t xml:space="preserve"> before issuing decisions against the interest of the legislative branch. </w:t>
      </w:r>
      <w:r w:rsidRPr="00C1644B">
        <w:rPr>
          <w:rStyle w:val="StyleUnderline"/>
          <w:highlight w:val="yellow"/>
        </w:rPr>
        <w:t xml:space="preserve">It is </w:t>
      </w:r>
      <w:r w:rsidRPr="00C1644B">
        <w:rPr>
          <w:rStyle w:val="Emphasis"/>
          <w:highlight w:val="yellow"/>
        </w:rPr>
        <w:t>not unreasonable</w:t>
      </w:r>
      <w:r w:rsidRPr="00C1644B">
        <w:rPr>
          <w:rStyle w:val="StyleUnderline"/>
          <w:highlight w:val="yellow"/>
        </w:rPr>
        <w:t xml:space="preserve"> to hear Johnson’s comments and think</w:t>
      </w:r>
      <w:r w:rsidRPr="00CB3BCA">
        <w:rPr>
          <w:rStyle w:val="StyleUnderline"/>
        </w:rPr>
        <w:t xml:space="preserve"> that </w:t>
      </w:r>
      <w:r w:rsidRPr="00C1644B">
        <w:rPr>
          <w:rStyle w:val="Emphasis"/>
          <w:highlight w:val="yellow"/>
        </w:rPr>
        <w:t>one party</w:t>
      </w:r>
      <w:r w:rsidRPr="00C1644B">
        <w:rPr>
          <w:rStyle w:val="StyleUnderline"/>
          <w:highlight w:val="yellow"/>
        </w:rPr>
        <w:t xml:space="preserve"> is attempting to </w:t>
      </w:r>
      <w:r w:rsidRPr="00C1644B">
        <w:rPr>
          <w:rStyle w:val="Emphasis"/>
          <w:highlight w:val="yellow"/>
        </w:rPr>
        <w:t>control</w:t>
      </w:r>
      <w:r w:rsidRPr="00CB3BCA">
        <w:rPr>
          <w:rStyle w:val="StyleUnderline"/>
        </w:rPr>
        <w:t xml:space="preserve"> one of the </w:t>
      </w:r>
      <w:r w:rsidRPr="00CB3BCA">
        <w:rPr>
          <w:rStyle w:val="Emphasis"/>
        </w:rPr>
        <w:t xml:space="preserve">last </w:t>
      </w:r>
      <w:r w:rsidRPr="00C1644B">
        <w:rPr>
          <w:rStyle w:val="Emphasis"/>
          <w:highlight w:val="yellow"/>
        </w:rPr>
        <w:t>backstops</w:t>
      </w:r>
      <w:r w:rsidRPr="00C1644B">
        <w:rPr>
          <w:rStyle w:val="StyleUnderline"/>
          <w:highlight w:val="yellow"/>
        </w:rPr>
        <w:t xml:space="preserve"> against</w:t>
      </w:r>
      <w:r w:rsidRPr="00CB3BCA">
        <w:rPr>
          <w:sz w:val="16"/>
          <w:szCs w:val="16"/>
        </w:rPr>
        <w:t xml:space="preserve"> many of President Donald </w:t>
      </w:r>
      <w:r w:rsidRPr="00C1644B">
        <w:rPr>
          <w:rStyle w:val="Emphasis"/>
          <w:highlight w:val="yellow"/>
        </w:rPr>
        <w:t>Trump</w:t>
      </w:r>
      <w:r w:rsidRPr="00CB3BCA">
        <w:rPr>
          <w:rStyle w:val="Emphasis"/>
        </w:rPr>
        <w:t>’s attempts</w:t>
      </w:r>
      <w:r w:rsidRPr="00CB3BCA">
        <w:rPr>
          <w:rStyle w:val="StyleUnderline"/>
        </w:rPr>
        <w:t xml:space="preserve"> to </w:t>
      </w:r>
      <w:r w:rsidRPr="00CB3BCA">
        <w:rPr>
          <w:rStyle w:val="Emphasis"/>
        </w:rPr>
        <w:t>enlarge</w:t>
      </w:r>
      <w:r w:rsidRPr="00CB3BCA">
        <w:rPr>
          <w:rStyle w:val="StyleUnderline"/>
        </w:rPr>
        <w:t xml:space="preserve"> the </w:t>
      </w:r>
      <w:r w:rsidRPr="00CB3BCA">
        <w:rPr>
          <w:rStyle w:val="Emphasis"/>
        </w:rPr>
        <w:t>power</w:t>
      </w:r>
      <w:r w:rsidRPr="00CB3BCA">
        <w:rPr>
          <w:rStyle w:val="StyleUnderline"/>
        </w:rPr>
        <w:t xml:space="preserve"> of the executive branch</w:t>
      </w:r>
      <w:r w:rsidRPr="00CB3BCA">
        <w:rPr>
          <w:sz w:val="16"/>
          <w:szCs w:val="16"/>
        </w:rPr>
        <w:t>.</w:t>
      </w:r>
    </w:p>
    <w:p w14:paraId="45248CE7" w14:textId="77777777" w:rsidR="00033040" w:rsidRDefault="00033040" w:rsidP="00033040">
      <w:pPr>
        <w:pStyle w:val="Heading3"/>
      </w:pPr>
      <w:r>
        <w:t xml:space="preserve">UQ---Broad Curbing---2NC </w:t>
      </w:r>
    </w:p>
    <w:p w14:paraId="42F46A8F" w14:textId="77777777" w:rsidR="00033040" w:rsidRDefault="00033040" w:rsidP="00033040">
      <w:pPr>
        <w:pStyle w:val="Heading4"/>
      </w:pPr>
      <w:r>
        <w:t xml:space="preserve">The Court’s </w:t>
      </w:r>
      <w:r>
        <w:rPr>
          <w:u w:val="single"/>
        </w:rPr>
        <w:t>broadly and generally</w:t>
      </w:r>
      <w:r>
        <w:t xml:space="preserve"> aligned with Trump and the GOP Congress’s priorities which </w:t>
      </w:r>
      <w:r>
        <w:rPr>
          <w:u w:val="single"/>
        </w:rPr>
        <w:t>protects</w:t>
      </w:r>
      <w:r>
        <w:t xml:space="preserve"> it from curbing measures now, but political backlash is a </w:t>
      </w:r>
      <w:r>
        <w:rPr>
          <w:u w:val="single"/>
        </w:rPr>
        <w:t>latent threat</w:t>
      </w:r>
      <w:r>
        <w:t xml:space="preserve"> that </w:t>
      </w:r>
      <w:r>
        <w:rPr>
          <w:u w:val="single"/>
        </w:rPr>
        <w:t>could</w:t>
      </w:r>
      <w:r>
        <w:t xml:space="preserve"> materialize </w:t>
      </w:r>
    </w:p>
    <w:p w14:paraId="35A8C6A4" w14:textId="77777777" w:rsidR="00033040" w:rsidRDefault="00033040" w:rsidP="00033040">
      <w:r>
        <w:t xml:space="preserve">Richard M. </w:t>
      </w:r>
      <w:r w:rsidRPr="00CC175D">
        <w:rPr>
          <w:rStyle w:val="Style13ptBold"/>
        </w:rPr>
        <w:t>Re 25</w:t>
      </w:r>
      <w:r>
        <w:t>, Professor of Law at Harvard Law School, November 2025, “Foreword: To a Conservative Warren Court,” Harvard Law Review, 139 Harv. L. Rev. 2</w:t>
      </w:r>
    </w:p>
    <w:p w14:paraId="26D9617D" w14:textId="77777777" w:rsidR="00033040" w:rsidRPr="00206D6C" w:rsidRDefault="00033040" w:rsidP="00033040">
      <w:pPr>
        <w:rPr>
          <w:sz w:val="16"/>
        </w:rPr>
      </w:pPr>
      <w:r w:rsidRPr="00206D6C">
        <w:rPr>
          <w:sz w:val="16"/>
        </w:rPr>
        <w:t xml:space="preserve">And what institutions does the current Court look to for alliances? Unlike the Warren Court, </w:t>
      </w:r>
      <w:r w:rsidRPr="00487E40">
        <w:rPr>
          <w:rStyle w:val="StyleUnderline"/>
        </w:rPr>
        <w:t xml:space="preserve">the </w:t>
      </w:r>
      <w:r w:rsidRPr="00C1644B">
        <w:rPr>
          <w:rStyle w:val="StyleUnderline"/>
          <w:highlight w:val="yellow"/>
        </w:rPr>
        <w:t>Conservative</w:t>
      </w:r>
      <w:r w:rsidRPr="00206D6C">
        <w:rPr>
          <w:sz w:val="16"/>
        </w:rPr>
        <w:t xml:space="preserve"> Warren </w:t>
      </w:r>
      <w:r w:rsidRPr="00C1644B">
        <w:rPr>
          <w:rStyle w:val="StyleUnderline"/>
          <w:highlight w:val="yellow"/>
        </w:rPr>
        <w:t>Court has</w:t>
      </w:r>
      <w:r w:rsidRPr="00487E40">
        <w:rPr>
          <w:rStyle w:val="StyleUnderline"/>
        </w:rPr>
        <w:t xml:space="preserve"> generally </w:t>
      </w:r>
      <w:r w:rsidRPr="00C1644B">
        <w:rPr>
          <w:rStyle w:val="StyleUnderline"/>
          <w:highlight w:val="yellow"/>
        </w:rPr>
        <w:t xml:space="preserve">been </w:t>
      </w:r>
      <w:r w:rsidRPr="00C1644B">
        <w:rPr>
          <w:rStyle w:val="Emphasis"/>
          <w:highlight w:val="yellow"/>
        </w:rPr>
        <w:t>misaligned with the federal government</w:t>
      </w:r>
      <w:r w:rsidRPr="00206D6C">
        <w:rPr>
          <w:sz w:val="16"/>
        </w:rPr>
        <w:t xml:space="preserve">. For its first four years, </w:t>
      </w:r>
      <w:r w:rsidRPr="00C1644B">
        <w:rPr>
          <w:rStyle w:val="StyleUnderline"/>
          <w:highlight w:val="yellow"/>
        </w:rPr>
        <w:t xml:space="preserve">Biden was </w:t>
      </w:r>
      <w:r w:rsidRPr="00C1644B">
        <w:rPr>
          <w:rStyle w:val="Emphasis"/>
          <w:highlight w:val="yellow"/>
        </w:rPr>
        <w:t>Pres</w:t>
      </w:r>
      <w:r w:rsidRPr="00487E40">
        <w:rPr>
          <w:rStyle w:val="StyleUnderline"/>
        </w:rPr>
        <w:t>ident</w:t>
      </w:r>
      <w:r w:rsidRPr="00206D6C">
        <w:rPr>
          <w:sz w:val="16"/>
        </w:rPr>
        <w:t xml:space="preserve">. The </w:t>
      </w:r>
      <w:r w:rsidRPr="00C1644B">
        <w:rPr>
          <w:rStyle w:val="StyleUnderline"/>
          <w:highlight w:val="yellow"/>
        </w:rPr>
        <w:t>result was</w:t>
      </w:r>
      <w:r w:rsidRPr="00206D6C">
        <w:rPr>
          <w:sz w:val="16"/>
        </w:rPr>
        <w:t xml:space="preserve"> a </w:t>
      </w:r>
      <w:r w:rsidRPr="00487E40">
        <w:rPr>
          <w:rStyle w:val="StyleUnderline"/>
        </w:rPr>
        <w:t xml:space="preserve">series of </w:t>
      </w:r>
      <w:r w:rsidRPr="00C1644B">
        <w:rPr>
          <w:rStyle w:val="StyleUnderline"/>
          <w:highlight w:val="yellow"/>
        </w:rPr>
        <w:t>rulings that rejected executive</w:t>
      </w:r>
      <w:r w:rsidRPr="00487E40">
        <w:rPr>
          <w:rStyle w:val="StyleUnderline"/>
        </w:rPr>
        <w:t xml:space="preserve"> branch </w:t>
      </w:r>
      <w:r w:rsidRPr="00C1644B">
        <w:rPr>
          <w:rStyle w:val="StyleUnderline"/>
          <w:highlight w:val="yellow"/>
        </w:rPr>
        <w:t>policies</w:t>
      </w:r>
      <w:r w:rsidRPr="00487E40">
        <w:rPr>
          <w:rStyle w:val="StyleUnderline"/>
        </w:rPr>
        <w:t xml:space="preserve"> and regulations</w:t>
      </w:r>
      <w:r w:rsidRPr="00206D6C">
        <w:rPr>
          <w:sz w:val="16"/>
        </w:rPr>
        <w:t xml:space="preserve">, including executive efforts to afford student debt relief in Biden v. Nebraska.127 And, </w:t>
      </w:r>
      <w:r w:rsidRPr="00487E40">
        <w:rPr>
          <w:rStyle w:val="StyleUnderline"/>
        </w:rPr>
        <w:t xml:space="preserve">more fundamentally, the federal </w:t>
      </w:r>
      <w:r w:rsidRPr="00487E40">
        <w:rPr>
          <w:rStyle w:val="Emphasis"/>
        </w:rPr>
        <w:t>administrative state has generally been misaligned</w:t>
      </w:r>
      <w:r w:rsidRPr="00487E40">
        <w:rPr>
          <w:rStyle w:val="StyleUnderline"/>
        </w:rPr>
        <w:t xml:space="preserve"> with conservative interests and</w:t>
      </w:r>
      <w:r w:rsidRPr="00206D6C">
        <w:rPr>
          <w:sz w:val="16"/>
        </w:rPr>
        <w:t xml:space="preserve">, consequently, </w:t>
      </w:r>
      <w:r w:rsidRPr="00487E40">
        <w:rPr>
          <w:rStyle w:val="StyleUnderline"/>
        </w:rPr>
        <w:t>a focal target of conservative activism</w:t>
      </w:r>
      <w:r w:rsidRPr="00206D6C">
        <w:rPr>
          <w:sz w:val="16"/>
        </w:rPr>
        <w:t>. West Virginia v. EPA128 and Loper Bright Enterprises v. Raimondo129 offer leading examples.</w:t>
      </w:r>
    </w:p>
    <w:p w14:paraId="7C7DBF10" w14:textId="77777777" w:rsidR="00033040" w:rsidRPr="00206D6C" w:rsidRDefault="00033040" w:rsidP="00033040">
      <w:pPr>
        <w:rPr>
          <w:sz w:val="16"/>
        </w:rPr>
      </w:pPr>
      <w:r w:rsidRPr="00206D6C">
        <w:rPr>
          <w:sz w:val="16"/>
        </w:rPr>
        <w:t>Given its unsupportive or antagonistic relationship with other components of the federal government, the Conservative Warren Court has so far found allies primarily among ideologically aligned states, sustaining their regulatory efforts. Most conspicuous is Dobbs v. Jackson Women's Health Organization,130 which gave states a green light to regulate abortion.131 This Term, the Justices ruled similarly in United States v. Skrmetti,132 which (despite its caption) involved conservative states' restrictions on access to gender-transition treatments for minors.133 But because states are ideologically diverse, the Justices do come into conflict with ideologically misaligned "blue" states. The most salient examples involve Second Amendment challenges that have disrupted state firearms regulations, as exemplified by New York State Rifle &amp; Pistol Ass'n v. Bruen.134 This Term, Mahmoud v. Taylor135 rejected a local school board's effort, consistent with liberal political preferences, to promote tolerance and affirmation of LGBTQ+ persons.136</w:t>
      </w:r>
    </w:p>
    <w:p w14:paraId="7F17D407" w14:textId="77777777" w:rsidR="00033040" w:rsidRPr="00206D6C" w:rsidRDefault="00033040" w:rsidP="00033040">
      <w:pPr>
        <w:rPr>
          <w:sz w:val="16"/>
        </w:rPr>
      </w:pPr>
      <w:r w:rsidRPr="00206D6C">
        <w:rPr>
          <w:sz w:val="16"/>
        </w:rPr>
        <w:t xml:space="preserve">[*23] </w:t>
      </w:r>
      <w:r w:rsidRPr="00C1644B">
        <w:rPr>
          <w:rStyle w:val="StyleUnderline"/>
          <w:highlight w:val="yellow"/>
        </w:rPr>
        <w:t>At</w:t>
      </w:r>
      <w:r w:rsidRPr="00487E40">
        <w:rPr>
          <w:rStyle w:val="StyleUnderline"/>
        </w:rPr>
        <w:t xml:space="preserve"> the </w:t>
      </w:r>
      <w:r w:rsidRPr="00C1644B">
        <w:rPr>
          <w:rStyle w:val="Emphasis"/>
          <w:highlight w:val="yellow"/>
        </w:rPr>
        <w:t>start of</w:t>
      </w:r>
      <w:r w:rsidRPr="00487E40">
        <w:rPr>
          <w:rStyle w:val="Emphasis"/>
        </w:rPr>
        <w:t xml:space="preserve"> the </w:t>
      </w:r>
      <w:r w:rsidRPr="00C1644B">
        <w:rPr>
          <w:rStyle w:val="Emphasis"/>
          <w:highlight w:val="yellow"/>
        </w:rPr>
        <w:t>second Trump</w:t>
      </w:r>
      <w:r w:rsidRPr="00487E40">
        <w:rPr>
          <w:rStyle w:val="Emphasis"/>
        </w:rPr>
        <w:t xml:space="preserve"> Administration</w:t>
      </w:r>
      <w:r w:rsidRPr="00206D6C">
        <w:rPr>
          <w:sz w:val="16"/>
        </w:rPr>
        <w:t xml:space="preserve">, however, </w:t>
      </w:r>
      <w:r w:rsidRPr="00487E40">
        <w:rPr>
          <w:rStyle w:val="StyleUnderline"/>
        </w:rPr>
        <w:t xml:space="preserve">the </w:t>
      </w:r>
      <w:r w:rsidRPr="00C1644B">
        <w:rPr>
          <w:rStyle w:val="StyleUnderline"/>
          <w:highlight w:val="yellow"/>
        </w:rPr>
        <w:t>Court's relationship to</w:t>
      </w:r>
      <w:r w:rsidRPr="00487E40">
        <w:rPr>
          <w:rStyle w:val="StyleUnderline"/>
        </w:rPr>
        <w:t xml:space="preserve"> the </w:t>
      </w:r>
      <w:r w:rsidRPr="00C1644B">
        <w:rPr>
          <w:rStyle w:val="StyleUnderline"/>
          <w:highlight w:val="yellow"/>
        </w:rPr>
        <w:t>political branches</w:t>
      </w:r>
      <w:r w:rsidRPr="00487E40">
        <w:rPr>
          <w:rStyle w:val="StyleUnderline"/>
        </w:rPr>
        <w:t xml:space="preserve"> is </w:t>
      </w:r>
      <w:r w:rsidRPr="00C1644B">
        <w:rPr>
          <w:rStyle w:val="Emphasis"/>
          <w:highlight w:val="yellow"/>
        </w:rPr>
        <w:t>markedly different</w:t>
      </w:r>
      <w:r w:rsidRPr="00206D6C">
        <w:rPr>
          <w:sz w:val="16"/>
        </w:rPr>
        <w:t xml:space="preserve">. Much as the late Warren Court enjoyed superunified government in liberal hands, </w:t>
      </w:r>
      <w:r w:rsidRPr="00487E40">
        <w:rPr>
          <w:rStyle w:val="StyleUnderline"/>
        </w:rPr>
        <w:t xml:space="preserve">the </w:t>
      </w:r>
      <w:r w:rsidRPr="00C1644B">
        <w:rPr>
          <w:rStyle w:val="StyleUnderline"/>
          <w:highlight w:val="yellow"/>
        </w:rPr>
        <w:t>Conservative</w:t>
      </w:r>
      <w:r w:rsidRPr="00487E40">
        <w:rPr>
          <w:rStyle w:val="StyleUnderline"/>
        </w:rPr>
        <w:t xml:space="preserve"> Warren </w:t>
      </w:r>
      <w:r w:rsidRPr="00C1644B">
        <w:rPr>
          <w:rStyle w:val="StyleUnderline"/>
          <w:highlight w:val="yellow"/>
        </w:rPr>
        <w:t>Court</w:t>
      </w:r>
      <w:r w:rsidRPr="00487E40">
        <w:rPr>
          <w:rStyle w:val="StyleUnderline"/>
        </w:rPr>
        <w:t xml:space="preserve"> now </w:t>
      </w:r>
      <w:r w:rsidRPr="00C1644B">
        <w:rPr>
          <w:rStyle w:val="StyleUnderline"/>
          <w:highlight w:val="yellow"/>
        </w:rPr>
        <w:t>sits</w:t>
      </w:r>
      <w:r w:rsidRPr="00487E40">
        <w:rPr>
          <w:rStyle w:val="StyleUnderline"/>
        </w:rPr>
        <w:t xml:space="preserve"> with</w:t>
      </w:r>
      <w:r w:rsidRPr="00C1644B">
        <w:rPr>
          <w:rStyle w:val="Emphasis"/>
          <w:highlight w:val="yellow"/>
        </w:rPr>
        <w:t>in</w:t>
      </w:r>
      <w:r w:rsidRPr="00C1644B">
        <w:rPr>
          <w:rStyle w:val="StyleUnderline"/>
          <w:highlight w:val="yellow"/>
        </w:rPr>
        <w:t xml:space="preserve"> a </w:t>
      </w:r>
      <w:r w:rsidRPr="00C1644B">
        <w:rPr>
          <w:rStyle w:val="Emphasis"/>
          <w:highlight w:val="yellow"/>
        </w:rPr>
        <w:t>f</w:t>
      </w:r>
      <w:r w:rsidRPr="00487E40">
        <w:rPr>
          <w:rStyle w:val="StyleUnderline"/>
        </w:rPr>
        <w:t xml:space="preserve">ederal </w:t>
      </w:r>
      <w:r w:rsidRPr="00C1644B">
        <w:rPr>
          <w:rStyle w:val="Emphasis"/>
          <w:highlight w:val="yellow"/>
        </w:rPr>
        <w:t>g</w:t>
      </w:r>
      <w:r w:rsidRPr="00487E40">
        <w:rPr>
          <w:rStyle w:val="StyleUnderline"/>
        </w:rPr>
        <w:t xml:space="preserve">overnment </w:t>
      </w:r>
      <w:r w:rsidRPr="00C1644B">
        <w:rPr>
          <w:rStyle w:val="Emphasis"/>
          <w:highlight w:val="yellow"/>
        </w:rPr>
        <w:t>controlled by conservatives</w:t>
      </w:r>
      <w:r w:rsidRPr="00206D6C">
        <w:rPr>
          <w:sz w:val="16"/>
        </w:rPr>
        <w:t xml:space="preserve">. The </w:t>
      </w:r>
      <w:r w:rsidRPr="00C1644B">
        <w:rPr>
          <w:rStyle w:val="StyleUnderline"/>
          <w:highlight w:val="yellow"/>
        </w:rPr>
        <w:t>alignment</w:t>
      </w:r>
      <w:r w:rsidRPr="00487E40">
        <w:rPr>
          <w:rStyle w:val="StyleUnderline"/>
        </w:rPr>
        <w:t xml:space="preserve"> across branches </w:t>
      </w:r>
      <w:r w:rsidRPr="00C1644B">
        <w:rPr>
          <w:rStyle w:val="StyleUnderline"/>
          <w:highlight w:val="yellow"/>
        </w:rPr>
        <w:t>is imperfect</w:t>
      </w:r>
      <w:r w:rsidRPr="00206D6C">
        <w:rPr>
          <w:sz w:val="16"/>
        </w:rPr>
        <w:t xml:space="preserve">, for even the three Justices appointed during the first Trump Administration are hardly in lockstep with the second.137 (Interestingly, the Justices who now appear most aligned with the Administration are Justices Thomas and Alito, whom President Trump did not appoint.138 ) </w:t>
      </w:r>
      <w:r w:rsidRPr="00C1644B">
        <w:rPr>
          <w:rStyle w:val="Emphasis"/>
          <w:highlight w:val="yellow"/>
        </w:rPr>
        <w:t>Even so</w:t>
      </w:r>
      <w:r w:rsidRPr="00487E40">
        <w:rPr>
          <w:rStyle w:val="StyleUnderline"/>
        </w:rPr>
        <w:t xml:space="preserve">, much of </w:t>
      </w:r>
      <w:r w:rsidRPr="00C1644B">
        <w:rPr>
          <w:rStyle w:val="StyleUnderline"/>
          <w:highlight w:val="yellow"/>
        </w:rPr>
        <w:t>what</w:t>
      </w:r>
      <w:r w:rsidRPr="00206D6C">
        <w:rPr>
          <w:sz w:val="16"/>
        </w:rPr>
        <w:t xml:space="preserve"> President</w:t>
      </w:r>
      <w:r w:rsidRPr="00703384">
        <w:t xml:space="preserve"> </w:t>
      </w:r>
      <w:r w:rsidRPr="00C1644B">
        <w:rPr>
          <w:rStyle w:val="StyleUnderline"/>
          <w:highlight w:val="yellow"/>
        </w:rPr>
        <w:t>Trump</w:t>
      </w:r>
      <w:r w:rsidRPr="00487E40">
        <w:rPr>
          <w:rStyle w:val="StyleUnderline"/>
        </w:rPr>
        <w:t xml:space="preserve"> now </w:t>
      </w:r>
      <w:r w:rsidRPr="00C1644B">
        <w:rPr>
          <w:rStyle w:val="StyleUnderline"/>
          <w:highlight w:val="yellow"/>
        </w:rPr>
        <w:t>hopes to accomplish comports with</w:t>
      </w:r>
      <w:r w:rsidRPr="00487E40">
        <w:rPr>
          <w:rStyle w:val="StyleUnderline"/>
        </w:rPr>
        <w:t xml:space="preserve"> what a </w:t>
      </w:r>
      <w:r w:rsidRPr="00C1644B">
        <w:rPr>
          <w:rStyle w:val="StyleUnderline"/>
          <w:highlight w:val="yellow"/>
        </w:rPr>
        <w:t>supermajority of Justices</w:t>
      </w:r>
      <w:r w:rsidRPr="00487E40">
        <w:rPr>
          <w:rStyle w:val="StyleUnderline"/>
        </w:rPr>
        <w:t xml:space="preserve"> also desire. </w:t>
      </w:r>
      <w:r w:rsidRPr="00C1644B">
        <w:rPr>
          <w:rStyle w:val="StyleUnderline"/>
          <w:highlight w:val="yellow"/>
        </w:rPr>
        <w:t>Examples include</w:t>
      </w:r>
      <w:r w:rsidRPr="00487E40">
        <w:rPr>
          <w:rStyle w:val="StyleUnderline"/>
        </w:rPr>
        <w:t xml:space="preserve"> </w:t>
      </w:r>
      <w:r w:rsidRPr="00487E40">
        <w:rPr>
          <w:rStyle w:val="Emphasis"/>
        </w:rPr>
        <w:t>empowering the presidency</w:t>
      </w:r>
      <w:r w:rsidRPr="00206D6C">
        <w:rPr>
          <w:sz w:val="16"/>
        </w:rPr>
        <w:t xml:space="preserve">,139 </w:t>
      </w:r>
      <w:r w:rsidRPr="00487E40">
        <w:rPr>
          <w:rStyle w:val="StyleUnderline"/>
        </w:rPr>
        <w:t xml:space="preserve">fostering </w:t>
      </w:r>
      <w:r w:rsidRPr="00C1644B">
        <w:rPr>
          <w:rStyle w:val="Emphasis"/>
          <w:highlight w:val="yellow"/>
        </w:rPr>
        <w:t>deregulation</w:t>
      </w:r>
      <w:r w:rsidRPr="00206D6C">
        <w:rPr>
          <w:sz w:val="16"/>
        </w:rPr>
        <w:t xml:space="preserve">,140 and eliminating race-based affirmative action, particularly in higher education.141 In this environment, </w:t>
      </w:r>
      <w:r w:rsidRPr="00487E40">
        <w:rPr>
          <w:rStyle w:val="StyleUnderline"/>
        </w:rPr>
        <w:t>the Court can be expected to facilitate and ratify much federal action by the President or Congress</w:t>
      </w:r>
      <w:r w:rsidRPr="00206D6C">
        <w:rPr>
          <w:sz w:val="16"/>
        </w:rPr>
        <w:t>.</w:t>
      </w:r>
    </w:p>
    <w:p w14:paraId="502DFD43" w14:textId="77777777" w:rsidR="00033040" w:rsidRPr="00206D6C" w:rsidRDefault="00033040" w:rsidP="00033040">
      <w:pPr>
        <w:rPr>
          <w:sz w:val="16"/>
        </w:rPr>
      </w:pPr>
      <w:r w:rsidRPr="00C1644B">
        <w:rPr>
          <w:rStyle w:val="StyleUnderline"/>
          <w:highlight w:val="yellow"/>
        </w:rPr>
        <w:t>Yet</w:t>
      </w:r>
      <w:r w:rsidRPr="00206D6C">
        <w:rPr>
          <w:rStyle w:val="StyleUnderline"/>
        </w:rPr>
        <w:t xml:space="preserve"> there are </w:t>
      </w:r>
      <w:r w:rsidRPr="00C1644B">
        <w:rPr>
          <w:rStyle w:val="Emphasis"/>
          <w:highlight w:val="yellow"/>
        </w:rPr>
        <w:t>crosscutting considerations</w:t>
      </w:r>
      <w:r w:rsidRPr="00206D6C">
        <w:rPr>
          <w:sz w:val="16"/>
        </w:rPr>
        <w:t xml:space="preserve"> that call to mind the long Warren Court and the Nixon tapes case. Most saliently, the </w:t>
      </w:r>
      <w:r w:rsidRPr="00206D6C">
        <w:rPr>
          <w:rStyle w:val="StyleUnderline"/>
        </w:rPr>
        <w:t xml:space="preserve">current </w:t>
      </w:r>
      <w:r w:rsidRPr="00C1644B">
        <w:rPr>
          <w:rStyle w:val="StyleUnderline"/>
          <w:highlight w:val="yellow"/>
        </w:rPr>
        <w:t>Justices have</w:t>
      </w:r>
      <w:r w:rsidRPr="00206D6C">
        <w:rPr>
          <w:rStyle w:val="StyleUnderline"/>
        </w:rPr>
        <w:t xml:space="preserve"> reason </w:t>
      </w:r>
      <w:r w:rsidRPr="00C1644B">
        <w:rPr>
          <w:rStyle w:val="StyleUnderline"/>
          <w:highlight w:val="yellow"/>
        </w:rPr>
        <w:t xml:space="preserve">to </w:t>
      </w:r>
      <w:r w:rsidRPr="00C1644B">
        <w:rPr>
          <w:rStyle w:val="Emphasis"/>
          <w:highlight w:val="yellow"/>
        </w:rPr>
        <w:t>worry about</w:t>
      </w:r>
      <w:r w:rsidRPr="00206D6C">
        <w:rPr>
          <w:rStyle w:val="Emphasis"/>
        </w:rPr>
        <w:t xml:space="preserve"> the </w:t>
      </w:r>
      <w:r w:rsidRPr="00C1644B">
        <w:rPr>
          <w:rStyle w:val="Emphasis"/>
          <w:highlight w:val="yellow"/>
        </w:rPr>
        <w:t>continued authority of their</w:t>
      </w:r>
      <w:r w:rsidRPr="00206D6C">
        <w:rPr>
          <w:rStyle w:val="Emphasis"/>
        </w:rPr>
        <w:t xml:space="preserve"> own </w:t>
      </w:r>
      <w:r w:rsidRPr="00C1644B">
        <w:rPr>
          <w:rStyle w:val="Emphasis"/>
          <w:highlight w:val="yellow"/>
        </w:rPr>
        <w:t>institution</w:t>
      </w:r>
      <w:r w:rsidRPr="00206D6C">
        <w:rPr>
          <w:sz w:val="16"/>
        </w:rPr>
        <w:t xml:space="preserve">. Before becoming Vice President, J.D. </w:t>
      </w:r>
      <w:r w:rsidRPr="00C1644B">
        <w:rPr>
          <w:rStyle w:val="Emphasis"/>
          <w:highlight w:val="yellow"/>
        </w:rPr>
        <w:t>Vance</w:t>
      </w:r>
      <w:r w:rsidRPr="00206D6C">
        <w:rPr>
          <w:rStyle w:val="Emphasis"/>
        </w:rPr>
        <w:t xml:space="preserve"> publicly </w:t>
      </w:r>
      <w:r w:rsidRPr="00C1644B">
        <w:rPr>
          <w:rStyle w:val="Emphasis"/>
          <w:highlight w:val="yellow"/>
        </w:rPr>
        <w:t>suggested</w:t>
      </w:r>
      <w:r w:rsidRPr="00206D6C">
        <w:rPr>
          <w:sz w:val="16"/>
        </w:rPr>
        <w:t xml:space="preserve"> that, </w:t>
      </w:r>
      <w:r w:rsidRPr="00206D6C">
        <w:rPr>
          <w:rStyle w:val="StyleUnderline"/>
        </w:rPr>
        <w:t xml:space="preserve">in his second term, President </w:t>
      </w:r>
      <w:r w:rsidRPr="00C1644B">
        <w:rPr>
          <w:rStyle w:val="StyleUnderline"/>
          <w:highlight w:val="yellow"/>
        </w:rPr>
        <w:t>Trump</w:t>
      </w:r>
      <w:r w:rsidRPr="00206D6C">
        <w:rPr>
          <w:rStyle w:val="StyleUnderline"/>
        </w:rPr>
        <w:t xml:space="preserve"> ought to </w:t>
      </w:r>
      <w:r w:rsidRPr="00C1644B">
        <w:rPr>
          <w:rStyle w:val="StyleUnderline"/>
          <w:highlight w:val="yellow"/>
        </w:rPr>
        <w:t>defy court orders</w:t>
      </w:r>
      <w:r w:rsidRPr="00206D6C">
        <w:rPr>
          <w:sz w:val="16"/>
        </w:rPr>
        <w:t xml:space="preserve">.142 That idea was and remains startling, as </w:t>
      </w:r>
      <w:r w:rsidRPr="00206D6C">
        <w:rPr>
          <w:rStyle w:val="Emphasis"/>
        </w:rPr>
        <w:t>overt</w:t>
      </w:r>
      <w:r w:rsidRPr="00206D6C">
        <w:rPr>
          <w:rStyle w:val="StyleUnderline"/>
        </w:rPr>
        <w:t xml:space="preserve"> executive branch disobedience to federal court orders is anomalous in U.S. history</w:t>
      </w:r>
      <w:r w:rsidRPr="00206D6C">
        <w:rPr>
          <w:sz w:val="16"/>
        </w:rPr>
        <w:t xml:space="preserve">.143 Moreover, Vice President </w:t>
      </w:r>
      <w:r w:rsidRPr="00206D6C">
        <w:rPr>
          <w:rStyle w:val="StyleUnderline"/>
        </w:rPr>
        <w:t xml:space="preserve">Vance's suggestion calls into question not just the authority of the federal courts, but also the </w:t>
      </w:r>
      <w:r w:rsidRPr="00206D6C">
        <w:rPr>
          <w:rStyle w:val="Emphasis"/>
        </w:rPr>
        <w:t>rule of law</w:t>
      </w:r>
      <w:r w:rsidRPr="00206D6C">
        <w:rPr>
          <w:sz w:val="16"/>
        </w:rPr>
        <w:t xml:space="preserve">. And [*24] the </w:t>
      </w:r>
      <w:r w:rsidRPr="00C1644B">
        <w:rPr>
          <w:rStyle w:val="StyleUnderline"/>
          <w:highlight w:val="yellow"/>
        </w:rPr>
        <w:t xml:space="preserve">new </w:t>
      </w:r>
      <w:r w:rsidRPr="00C1644B">
        <w:rPr>
          <w:rStyle w:val="Emphasis"/>
          <w:highlight w:val="yellow"/>
        </w:rPr>
        <w:t>Admin</w:t>
      </w:r>
      <w:r w:rsidRPr="00206D6C">
        <w:rPr>
          <w:rStyle w:val="StyleUnderline"/>
        </w:rPr>
        <w:t xml:space="preserve">istration's early months </w:t>
      </w:r>
      <w:r w:rsidRPr="00C1644B">
        <w:rPr>
          <w:rStyle w:val="StyleUnderline"/>
          <w:highlight w:val="yellow"/>
        </w:rPr>
        <w:t xml:space="preserve">created </w:t>
      </w:r>
      <w:r w:rsidRPr="00C1644B">
        <w:rPr>
          <w:rStyle w:val="Emphasis"/>
          <w:highlight w:val="yellow"/>
        </w:rPr>
        <w:t>opportunities</w:t>
      </w:r>
      <w:r w:rsidRPr="00C1644B">
        <w:rPr>
          <w:rStyle w:val="StyleUnderline"/>
          <w:highlight w:val="yellow"/>
        </w:rPr>
        <w:t xml:space="preserve"> for</w:t>
      </w:r>
      <w:r w:rsidRPr="00206D6C">
        <w:rPr>
          <w:rStyle w:val="StyleUnderline"/>
        </w:rPr>
        <w:t xml:space="preserve"> just this sort of </w:t>
      </w:r>
      <w:r w:rsidRPr="00C1644B">
        <w:rPr>
          <w:rStyle w:val="StyleUnderline"/>
          <w:highlight w:val="yellow"/>
        </w:rPr>
        <w:t>defiance</w:t>
      </w:r>
      <w:r w:rsidRPr="00206D6C">
        <w:rPr>
          <w:rStyle w:val="StyleUnderline"/>
        </w:rPr>
        <w:t>. Extraordinarily aggressive claims of executive authority have characterized</w:t>
      </w:r>
      <w:r w:rsidRPr="00206D6C">
        <w:rPr>
          <w:sz w:val="16"/>
        </w:rPr>
        <w:t xml:space="preserve"> the beginning of the </w:t>
      </w:r>
      <w:r w:rsidRPr="00206D6C">
        <w:rPr>
          <w:rStyle w:val="StyleUnderline"/>
        </w:rPr>
        <w:t xml:space="preserve">new Trump Administration. </w:t>
      </w:r>
      <w:r w:rsidRPr="00C1644B">
        <w:rPr>
          <w:rStyle w:val="StyleUnderline"/>
          <w:highlight w:val="yellow"/>
        </w:rPr>
        <w:t>Relevant areas are</w:t>
      </w:r>
      <w:r w:rsidRPr="00206D6C">
        <w:rPr>
          <w:sz w:val="16"/>
        </w:rPr>
        <w:t xml:space="preserve"> too numerous to list here but include: deporting persons without significant process,144 </w:t>
      </w:r>
      <w:r w:rsidRPr="00C1644B">
        <w:rPr>
          <w:rStyle w:val="Emphasis"/>
          <w:highlight w:val="yellow"/>
        </w:rPr>
        <w:t>terminating officials and civil service</w:t>
      </w:r>
      <w:r w:rsidRPr="00206D6C">
        <w:rPr>
          <w:rStyle w:val="Emphasis"/>
        </w:rPr>
        <w:t xml:space="preserve"> employees</w:t>
      </w:r>
      <w:r w:rsidRPr="00206D6C">
        <w:rPr>
          <w:sz w:val="16"/>
        </w:rPr>
        <w:t>,145 failing to transfer or spend legally committed funds,146 and refusing to recognize the citizenship of the children of unlawful immigrants (among others).147</w:t>
      </w:r>
    </w:p>
    <w:p w14:paraId="0F59E2C3" w14:textId="77777777" w:rsidR="00033040" w:rsidRDefault="00033040" w:rsidP="00033040">
      <w:pPr>
        <w:rPr>
          <w:sz w:val="16"/>
        </w:rPr>
      </w:pPr>
      <w:r w:rsidRPr="00C1644B">
        <w:rPr>
          <w:rStyle w:val="Emphasis"/>
          <w:highlight w:val="yellow"/>
        </w:rPr>
        <w:t>So far</w:t>
      </w:r>
      <w:r w:rsidRPr="00206D6C">
        <w:rPr>
          <w:rStyle w:val="StyleUnderline"/>
        </w:rPr>
        <w:t xml:space="preserve">, the </w:t>
      </w:r>
      <w:r w:rsidRPr="00C1644B">
        <w:rPr>
          <w:rStyle w:val="StyleUnderline"/>
          <w:highlight w:val="yellow"/>
        </w:rPr>
        <w:t>executive</w:t>
      </w:r>
      <w:r w:rsidRPr="00206D6C">
        <w:rPr>
          <w:rStyle w:val="StyleUnderline"/>
        </w:rPr>
        <w:t xml:space="preserve"> branch has </w:t>
      </w:r>
      <w:r w:rsidRPr="00C1644B">
        <w:rPr>
          <w:rStyle w:val="Emphasis"/>
          <w:highlight w:val="yellow"/>
        </w:rPr>
        <w:t>avoided overt disobedience</w:t>
      </w:r>
      <w:r w:rsidRPr="00206D6C">
        <w:rPr>
          <w:rStyle w:val="StyleUnderline"/>
        </w:rPr>
        <w:t xml:space="preserve"> to court orders</w:t>
      </w:r>
      <w:r w:rsidRPr="00206D6C">
        <w:rPr>
          <w:sz w:val="16"/>
        </w:rPr>
        <w:t xml:space="preserve">.148 Moreover, President </w:t>
      </w:r>
      <w:r w:rsidRPr="00C1644B">
        <w:rPr>
          <w:rStyle w:val="StyleUnderline"/>
          <w:highlight w:val="yellow"/>
        </w:rPr>
        <w:t>Trump</w:t>
      </w:r>
      <w:r w:rsidRPr="00206D6C">
        <w:rPr>
          <w:rStyle w:val="StyleUnderline"/>
        </w:rPr>
        <w:t xml:space="preserve"> and</w:t>
      </w:r>
      <w:r w:rsidRPr="00206D6C">
        <w:rPr>
          <w:sz w:val="16"/>
        </w:rPr>
        <w:t xml:space="preserve"> Vice President </w:t>
      </w:r>
      <w:r w:rsidRPr="00206D6C">
        <w:rPr>
          <w:rStyle w:val="StyleUnderline"/>
        </w:rPr>
        <w:t>Vance</w:t>
      </w:r>
      <w:r w:rsidRPr="00206D6C">
        <w:rPr>
          <w:sz w:val="16"/>
        </w:rPr>
        <w:t xml:space="preserve">, along with executive branch officials, </w:t>
      </w:r>
      <w:r w:rsidRPr="00206D6C">
        <w:rPr>
          <w:rStyle w:val="StyleUnderline"/>
        </w:rPr>
        <w:t xml:space="preserve">have lately </w:t>
      </w:r>
      <w:r w:rsidRPr="00C1644B">
        <w:rPr>
          <w:rStyle w:val="Emphasis"/>
          <w:highlight w:val="yellow"/>
        </w:rPr>
        <w:t>affirmed</w:t>
      </w:r>
      <w:r w:rsidRPr="00206D6C">
        <w:rPr>
          <w:rStyle w:val="Emphasis"/>
        </w:rPr>
        <w:t xml:space="preserve"> their </w:t>
      </w:r>
      <w:r w:rsidRPr="00C1644B">
        <w:rPr>
          <w:rStyle w:val="Emphasis"/>
          <w:highlight w:val="yellow"/>
        </w:rPr>
        <w:t>intent</w:t>
      </w:r>
      <w:r w:rsidRPr="009226FA">
        <w:rPr>
          <w:rStyle w:val="StyleUnderline"/>
        </w:rPr>
        <w:t xml:space="preserve">ion </w:t>
      </w:r>
      <w:r w:rsidRPr="00C1644B">
        <w:rPr>
          <w:rStyle w:val="Emphasis"/>
          <w:highlight w:val="yellow"/>
        </w:rPr>
        <w:t>to appeal adverse</w:t>
      </w:r>
      <w:r w:rsidRPr="00206D6C">
        <w:rPr>
          <w:rStyle w:val="Emphasis"/>
        </w:rPr>
        <w:t xml:space="preserve"> court </w:t>
      </w:r>
      <w:r w:rsidRPr="00C1644B">
        <w:rPr>
          <w:rStyle w:val="Emphasis"/>
          <w:highlight w:val="yellow"/>
        </w:rPr>
        <w:t>orders rather than disobey</w:t>
      </w:r>
      <w:r w:rsidRPr="00206D6C">
        <w:rPr>
          <w:rStyle w:val="Emphasis"/>
        </w:rPr>
        <w:t xml:space="preserve"> them</w:t>
      </w:r>
      <w:r w:rsidRPr="00206D6C">
        <w:rPr>
          <w:sz w:val="16"/>
        </w:rPr>
        <w:t xml:space="preserve">.149 </w:t>
      </w:r>
      <w:r w:rsidRPr="00206D6C">
        <w:rPr>
          <w:rStyle w:val="StyleUnderline"/>
        </w:rPr>
        <w:t>Yet the executive branch's compliance with orders may be in the eye of the beholder</w:t>
      </w:r>
      <w:r w:rsidRPr="00206D6C">
        <w:rPr>
          <w:sz w:val="16"/>
        </w:rPr>
        <w:t xml:space="preserve">.150 And, more fundamentally, even the stated possibility of executive branch defiance must be alarming to some or all Justices. </w:t>
      </w:r>
      <w:r w:rsidRPr="00206D6C">
        <w:rPr>
          <w:rStyle w:val="StyleUnderline"/>
        </w:rPr>
        <w:t xml:space="preserve">The </w:t>
      </w:r>
      <w:r w:rsidRPr="00C1644B">
        <w:rPr>
          <w:rStyle w:val="StyleUnderline"/>
          <w:highlight w:val="yellow"/>
        </w:rPr>
        <w:t xml:space="preserve">Court's </w:t>
      </w:r>
      <w:r w:rsidRPr="00C1644B">
        <w:rPr>
          <w:rStyle w:val="Emphasis"/>
          <w:highlight w:val="yellow"/>
        </w:rPr>
        <w:t>mutually supportive relationship</w:t>
      </w:r>
      <w:r w:rsidRPr="00206D6C">
        <w:rPr>
          <w:rStyle w:val="StyleUnderline"/>
        </w:rPr>
        <w:t xml:space="preserve"> with the second Trump Administration is </w:t>
      </w:r>
      <w:r w:rsidRPr="00C1644B">
        <w:rPr>
          <w:rStyle w:val="StyleUnderline"/>
          <w:highlight w:val="yellow"/>
        </w:rPr>
        <w:t>tempered by</w:t>
      </w:r>
      <w:r w:rsidRPr="00206D6C">
        <w:rPr>
          <w:rStyle w:val="StyleUnderline"/>
        </w:rPr>
        <w:t xml:space="preserve"> a </w:t>
      </w:r>
      <w:r w:rsidRPr="00206D6C">
        <w:rPr>
          <w:rStyle w:val="Emphasis"/>
        </w:rPr>
        <w:t xml:space="preserve">felt </w:t>
      </w:r>
      <w:r w:rsidRPr="00C1644B">
        <w:rPr>
          <w:rStyle w:val="Emphasis"/>
          <w:highlight w:val="yellow"/>
        </w:rPr>
        <w:t>need to check</w:t>
      </w:r>
      <w:r w:rsidRPr="00206D6C">
        <w:rPr>
          <w:rStyle w:val="Emphasis"/>
        </w:rPr>
        <w:t xml:space="preserve"> it</w:t>
      </w:r>
      <w:r w:rsidRPr="00206D6C">
        <w:rPr>
          <w:sz w:val="16"/>
        </w:rPr>
        <w:t>.</w:t>
      </w:r>
    </w:p>
    <w:p w14:paraId="065D0A24" w14:textId="77777777" w:rsidR="00033040" w:rsidRDefault="00033040" w:rsidP="00033040">
      <w:pPr>
        <w:pStyle w:val="Heading4"/>
      </w:pPr>
      <w:r>
        <w:t xml:space="preserve">They’re using the </w:t>
      </w:r>
      <w:r w:rsidRPr="005B117E">
        <w:rPr>
          <w:u w:val="single"/>
        </w:rPr>
        <w:t>shadow docket</w:t>
      </w:r>
      <w:r>
        <w:t xml:space="preserve"> to </w:t>
      </w:r>
      <w:r w:rsidRPr="005B117E">
        <w:rPr>
          <w:u w:val="single"/>
        </w:rPr>
        <w:t>de facto</w:t>
      </w:r>
      <w:r>
        <w:t xml:space="preserve"> side with the administration </w:t>
      </w:r>
    </w:p>
    <w:p w14:paraId="3A5ABC81" w14:textId="77777777" w:rsidR="00033040" w:rsidRPr="008B1DBA" w:rsidRDefault="00033040" w:rsidP="00033040">
      <w:r w:rsidRPr="008B1DBA">
        <w:t xml:space="preserve">Alicia </w:t>
      </w:r>
      <w:r w:rsidRPr="008B1DBA">
        <w:rPr>
          <w:rStyle w:val="Style13ptBold"/>
        </w:rPr>
        <w:t>Bannon 25</w:t>
      </w:r>
      <w:r>
        <w:t>,</w:t>
      </w:r>
      <w:r w:rsidRPr="008B1DBA">
        <w:t xml:space="preserve"> the director of the Judiciary Program at the Brennan Center for Justice</w:t>
      </w:r>
      <w:r>
        <w:t>, 8/14/25, “</w:t>
      </w:r>
      <w:r w:rsidRPr="008B1DBA">
        <w:t>Supreme Court Must Explain Why It Keeps Ruling in Trump’s Favor</w:t>
      </w:r>
      <w:r>
        <w:t xml:space="preserve">,” </w:t>
      </w:r>
      <w:r w:rsidRPr="008B1DBA">
        <w:t>https://www.brennancenter.org/our-work/analysis-opinion/supreme-court-must-explain-why-it-keeps-ruling-trumps-favor</w:t>
      </w:r>
    </w:p>
    <w:p w14:paraId="45FE67E5" w14:textId="77777777" w:rsidR="00033040" w:rsidRPr="008B1DBA" w:rsidRDefault="00033040" w:rsidP="00033040">
      <w:pPr>
        <w:rPr>
          <w:sz w:val="16"/>
        </w:rPr>
      </w:pPr>
      <w:r w:rsidRPr="008B1DBA">
        <w:rPr>
          <w:sz w:val="16"/>
        </w:rPr>
        <w:t xml:space="preserve">The </w:t>
      </w:r>
      <w:r w:rsidRPr="00684AA9">
        <w:rPr>
          <w:rStyle w:val="StyleUnderline"/>
        </w:rPr>
        <w:t xml:space="preserve">Supreme </w:t>
      </w:r>
      <w:r w:rsidRPr="00C1644B">
        <w:rPr>
          <w:rStyle w:val="StyleUnderline"/>
          <w:highlight w:val="yellow"/>
        </w:rPr>
        <w:t>Court’s</w:t>
      </w:r>
      <w:r w:rsidRPr="008B1DBA">
        <w:rPr>
          <w:sz w:val="16"/>
        </w:rPr>
        <w:t xml:space="preserve"> so-called </w:t>
      </w:r>
      <w:r w:rsidRPr="00C1644B">
        <w:rPr>
          <w:rStyle w:val="Emphasis"/>
          <w:highlight w:val="yellow"/>
        </w:rPr>
        <w:t>shadow docket</w:t>
      </w:r>
      <w:r w:rsidRPr="008B1DBA">
        <w:rPr>
          <w:sz w:val="16"/>
        </w:rPr>
        <w:t xml:space="preserve"> for emergency motions has </w:t>
      </w:r>
      <w:r w:rsidRPr="00C1644B">
        <w:rPr>
          <w:rStyle w:val="StyleUnderline"/>
          <w:highlight w:val="yellow"/>
        </w:rPr>
        <w:t>played</w:t>
      </w:r>
      <w:r w:rsidRPr="00684AA9">
        <w:rPr>
          <w:rStyle w:val="StyleUnderline"/>
        </w:rPr>
        <w:t xml:space="preserve"> an </w:t>
      </w:r>
      <w:r w:rsidRPr="00C1644B">
        <w:rPr>
          <w:rStyle w:val="Emphasis"/>
          <w:highlight w:val="yellow"/>
        </w:rPr>
        <w:t>outsized role</w:t>
      </w:r>
      <w:r w:rsidRPr="00C1644B">
        <w:rPr>
          <w:rStyle w:val="StyleUnderline"/>
          <w:highlight w:val="yellow"/>
        </w:rPr>
        <w:t xml:space="preserve"> in</w:t>
      </w:r>
      <w:r w:rsidRPr="00684AA9">
        <w:rPr>
          <w:rStyle w:val="StyleUnderline"/>
        </w:rPr>
        <w:t xml:space="preserve"> legal </w:t>
      </w:r>
      <w:r w:rsidRPr="00C1644B">
        <w:rPr>
          <w:rStyle w:val="StyleUnderline"/>
          <w:highlight w:val="yellow"/>
        </w:rPr>
        <w:t>challenges against</w:t>
      </w:r>
      <w:r w:rsidRPr="008B1DBA">
        <w:rPr>
          <w:sz w:val="16"/>
        </w:rPr>
        <w:t xml:space="preserve"> the new </w:t>
      </w:r>
      <w:r w:rsidRPr="00C1644B">
        <w:rPr>
          <w:rStyle w:val="StyleUnderline"/>
          <w:highlight w:val="yellow"/>
        </w:rPr>
        <w:t>Trump</w:t>
      </w:r>
      <w:r w:rsidRPr="008B1DBA">
        <w:rPr>
          <w:sz w:val="16"/>
        </w:rPr>
        <w:t xml:space="preserve"> administration. </w:t>
      </w:r>
      <w:r w:rsidRPr="00C1644B">
        <w:rPr>
          <w:rStyle w:val="StyleUnderline"/>
          <w:highlight w:val="yellow"/>
        </w:rPr>
        <w:t>On issues</w:t>
      </w:r>
      <w:r w:rsidRPr="008B1DBA">
        <w:rPr>
          <w:sz w:val="16"/>
        </w:rPr>
        <w:t xml:space="preserve"> ranging </w:t>
      </w:r>
      <w:r w:rsidRPr="00C1644B">
        <w:rPr>
          <w:rStyle w:val="StyleUnderline"/>
          <w:highlight w:val="yellow"/>
        </w:rPr>
        <w:t>from</w:t>
      </w:r>
      <w:r w:rsidRPr="00684AA9">
        <w:rPr>
          <w:rStyle w:val="StyleUnderline"/>
        </w:rPr>
        <w:t xml:space="preserve"> dismantling the </w:t>
      </w:r>
      <w:r w:rsidRPr="00C1644B">
        <w:rPr>
          <w:rStyle w:val="Emphasis"/>
          <w:highlight w:val="yellow"/>
        </w:rPr>
        <w:t>D</w:t>
      </w:r>
      <w:r w:rsidRPr="00684AA9">
        <w:rPr>
          <w:rStyle w:val="StyleUnderline"/>
        </w:rPr>
        <w:t xml:space="preserve">epartment </w:t>
      </w:r>
      <w:r w:rsidRPr="00C1644B">
        <w:rPr>
          <w:rStyle w:val="Emphasis"/>
          <w:highlight w:val="yellow"/>
        </w:rPr>
        <w:t>o</w:t>
      </w:r>
      <w:r w:rsidRPr="00684AA9">
        <w:rPr>
          <w:rStyle w:val="StyleUnderline"/>
        </w:rPr>
        <w:t xml:space="preserve">f </w:t>
      </w:r>
      <w:r w:rsidRPr="00C1644B">
        <w:rPr>
          <w:rStyle w:val="Emphasis"/>
          <w:highlight w:val="yellow"/>
        </w:rPr>
        <w:t>E</w:t>
      </w:r>
      <w:r w:rsidRPr="00684AA9">
        <w:rPr>
          <w:rStyle w:val="StyleUnderline"/>
        </w:rPr>
        <w:t xml:space="preserve">ducation </w:t>
      </w:r>
      <w:r w:rsidRPr="00C1644B">
        <w:rPr>
          <w:rStyle w:val="StyleUnderline"/>
          <w:highlight w:val="yellow"/>
        </w:rPr>
        <w:t>to</w:t>
      </w:r>
      <w:r w:rsidRPr="00684AA9">
        <w:rPr>
          <w:rStyle w:val="StyleUnderline"/>
        </w:rPr>
        <w:t xml:space="preserve"> banning </w:t>
      </w:r>
      <w:r w:rsidRPr="00C1644B">
        <w:rPr>
          <w:rStyle w:val="Emphasis"/>
          <w:highlight w:val="yellow"/>
        </w:rPr>
        <w:t>trans</w:t>
      </w:r>
      <w:r w:rsidRPr="00684AA9">
        <w:rPr>
          <w:rStyle w:val="StyleUnderline"/>
        </w:rPr>
        <w:t xml:space="preserve">gender </w:t>
      </w:r>
      <w:r w:rsidRPr="00C1644B">
        <w:rPr>
          <w:rStyle w:val="StyleUnderline"/>
          <w:highlight w:val="yellow"/>
        </w:rPr>
        <w:t>people</w:t>
      </w:r>
      <w:r w:rsidRPr="00684AA9">
        <w:rPr>
          <w:rStyle w:val="StyleUnderline"/>
        </w:rPr>
        <w:t xml:space="preserve"> from serving </w:t>
      </w:r>
      <w:r w:rsidRPr="00C1644B">
        <w:rPr>
          <w:rStyle w:val="StyleUnderline"/>
          <w:highlight w:val="yellow"/>
        </w:rPr>
        <w:t>in</w:t>
      </w:r>
      <w:r w:rsidRPr="00684AA9">
        <w:rPr>
          <w:rStyle w:val="StyleUnderline"/>
        </w:rPr>
        <w:t xml:space="preserve"> the </w:t>
      </w:r>
      <w:r w:rsidRPr="00C1644B">
        <w:rPr>
          <w:rStyle w:val="StyleUnderline"/>
          <w:highlight w:val="yellow"/>
        </w:rPr>
        <w:t>military</w:t>
      </w:r>
      <w:r w:rsidRPr="00684AA9">
        <w:rPr>
          <w:rStyle w:val="StyleUnderline"/>
        </w:rPr>
        <w:t xml:space="preserve">, federal </w:t>
      </w:r>
      <w:r w:rsidRPr="00C1644B">
        <w:rPr>
          <w:rStyle w:val="StyleUnderline"/>
          <w:highlight w:val="yellow"/>
        </w:rPr>
        <w:t>trial judges</w:t>
      </w:r>
      <w:r w:rsidRPr="00684AA9">
        <w:rPr>
          <w:rStyle w:val="StyleUnderline"/>
        </w:rPr>
        <w:t xml:space="preserve"> from </w:t>
      </w:r>
      <w:r w:rsidRPr="00684AA9">
        <w:rPr>
          <w:rStyle w:val="Emphasis"/>
        </w:rPr>
        <w:t>across the ideological spectrum</w:t>
      </w:r>
      <w:r w:rsidRPr="008B1DBA">
        <w:rPr>
          <w:sz w:val="16"/>
        </w:rPr>
        <w:t xml:space="preserve"> have </w:t>
      </w:r>
      <w:r w:rsidRPr="00684AA9">
        <w:rPr>
          <w:rStyle w:val="StyleUnderline"/>
        </w:rPr>
        <w:t xml:space="preserve">repeatedly </w:t>
      </w:r>
      <w:r w:rsidRPr="00C1644B">
        <w:rPr>
          <w:rStyle w:val="StyleUnderline"/>
          <w:highlight w:val="yellow"/>
        </w:rPr>
        <w:t>blocked</w:t>
      </w:r>
      <w:r w:rsidRPr="00684AA9">
        <w:rPr>
          <w:rStyle w:val="StyleUnderline"/>
        </w:rPr>
        <w:t xml:space="preserve"> actions by the </w:t>
      </w:r>
      <w:r w:rsidRPr="00C1644B">
        <w:rPr>
          <w:rStyle w:val="Emphasis"/>
          <w:highlight w:val="yellow"/>
        </w:rPr>
        <w:t>admin</w:t>
      </w:r>
      <w:r w:rsidRPr="00684AA9">
        <w:rPr>
          <w:rStyle w:val="StyleUnderline"/>
        </w:rPr>
        <w:t xml:space="preserve">istration, </w:t>
      </w:r>
      <w:r w:rsidRPr="00C1644B">
        <w:rPr>
          <w:rStyle w:val="StyleUnderline"/>
          <w:highlight w:val="yellow"/>
        </w:rPr>
        <w:t>only for</w:t>
      </w:r>
      <w:r w:rsidRPr="00684AA9">
        <w:rPr>
          <w:rStyle w:val="StyleUnderline"/>
        </w:rPr>
        <w:t xml:space="preserve"> the </w:t>
      </w:r>
      <w:r w:rsidRPr="00C1644B">
        <w:rPr>
          <w:rStyle w:val="StyleUnderline"/>
          <w:highlight w:val="yellow"/>
        </w:rPr>
        <w:t xml:space="preserve">Supreme Court to </w:t>
      </w:r>
      <w:r w:rsidRPr="00C1644B">
        <w:rPr>
          <w:rStyle w:val="Emphasis"/>
          <w:highlight w:val="yellow"/>
        </w:rPr>
        <w:t>halt</w:t>
      </w:r>
      <w:r w:rsidRPr="00684AA9">
        <w:rPr>
          <w:rStyle w:val="Emphasis"/>
        </w:rPr>
        <w:t xml:space="preserve"> those rulings</w:t>
      </w:r>
      <w:r w:rsidRPr="00684AA9">
        <w:rPr>
          <w:rStyle w:val="StyleUnderline"/>
        </w:rPr>
        <w:t xml:space="preserve"> with little or no explanation</w:t>
      </w:r>
      <w:r w:rsidRPr="008B1DBA">
        <w:rPr>
          <w:sz w:val="16"/>
        </w:rPr>
        <w:t>.</w:t>
      </w:r>
    </w:p>
    <w:p w14:paraId="4BE49D86" w14:textId="77777777" w:rsidR="00033040" w:rsidRPr="008B1DBA" w:rsidRDefault="00033040" w:rsidP="00033040">
      <w:pPr>
        <w:rPr>
          <w:sz w:val="16"/>
        </w:rPr>
      </w:pPr>
      <w:r w:rsidRPr="008B1DBA">
        <w:rPr>
          <w:sz w:val="16"/>
        </w:rPr>
        <w:t xml:space="preserve">While the administration has only sought emergency review in some cases, its </w:t>
      </w:r>
      <w:r w:rsidRPr="00684AA9">
        <w:rPr>
          <w:rStyle w:val="StyleUnderline"/>
        </w:rPr>
        <w:t xml:space="preserve">overall </w:t>
      </w:r>
      <w:r w:rsidRPr="00C1644B">
        <w:rPr>
          <w:rStyle w:val="StyleUnderline"/>
          <w:highlight w:val="yellow"/>
        </w:rPr>
        <w:t>use of</w:t>
      </w:r>
      <w:r w:rsidRPr="00684AA9">
        <w:rPr>
          <w:rStyle w:val="StyleUnderline"/>
        </w:rPr>
        <w:t xml:space="preserve"> the </w:t>
      </w:r>
      <w:r w:rsidRPr="00C1644B">
        <w:rPr>
          <w:rStyle w:val="StyleUnderline"/>
          <w:highlight w:val="yellow"/>
        </w:rPr>
        <w:t>shadow docket</w:t>
      </w:r>
      <w:r w:rsidRPr="00684AA9">
        <w:rPr>
          <w:rStyle w:val="StyleUnderline"/>
        </w:rPr>
        <w:t xml:space="preserve"> has </w:t>
      </w:r>
      <w:r w:rsidRPr="00C1644B">
        <w:rPr>
          <w:rStyle w:val="Emphasis"/>
          <w:highlight w:val="yellow"/>
        </w:rPr>
        <w:t>skyrocketed</w:t>
      </w:r>
      <w:r w:rsidRPr="008B1DBA">
        <w:rPr>
          <w:sz w:val="16"/>
        </w:rPr>
        <w:t xml:space="preserve">. In the first 20 weeks of Trump’s second term, the </w:t>
      </w:r>
      <w:r w:rsidRPr="00684AA9">
        <w:rPr>
          <w:rStyle w:val="StyleUnderline"/>
        </w:rPr>
        <w:t>administration sought emergency action by the Court 19 times</w:t>
      </w:r>
      <w:r w:rsidRPr="008B1DBA">
        <w:rPr>
          <w:sz w:val="16"/>
        </w:rPr>
        <w:t xml:space="preserve"> — the same number of requests made by the Biden administration over four years, according to Georgetown law professor Steve Vladeck. And the </w:t>
      </w:r>
      <w:r w:rsidRPr="00C1644B">
        <w:rPr>
          <w:rStyle w:val="StyleUnderline"/>
          <w:highlight w:val="yellow"/>
        </w:rPr>
        <w:t>Court</w:t>
      </w:r>
      <w:r w:rsidRPr="00684AA9">
        <w:rPr>
          <w:rStyle w:val="StyleUnderline"/>
        </w:rPr>
        <w:t xml:space="preserve"> has </w:t>
      </w:r>
      <w:r w:rsidRPr="00C1644B">
        <w:rPr>
          <w:rStyle w:val="StyleUnderline"/>
          <w:highlight w:val="yellow"/>
        </w:rPr>
        <w:t>sided with</w:t>
      </w:r>
      <w:r w:rsidRPr="00684AA9">
        <w:rPr>
          <w:rStyle w:val="StyleUnderline"/>
        </w:rPr>
        <w:t xml:space="preserve"> the </w:t>
      </w:r>
      <w:r w:rsidRPr="00C1644B">
        <w:rPr>
          <w:rStyle w:val="Emphasis"/>
          <w:highlight w:val="yellow"/>
        </w:rPr>
        <w:t>admin</w:t>
      </w:r>
      <w:r w:rsidRPr="00684AA9">
        <w:rPr>
          <w:rStyle w:val="StyleUnderline"/>
        </w:rPr>
        <w:t xml:space="preserve">istration nearly </w:t>
      </w:r>
      <w:r w:rsidRPr="00C1644B">
        <w:rPr>
          <w:rStyle w:val="Emphasis"/>
          <w:highlight w:val="yellow"/>
        </w:rPr>
        <w:t>every time</w:t>
      </w:r>
      <w:r w:rsidRPr="008B1DBA">
        <w:rPr>
          <w:sz w:val="16"/>
        </w:rPr>
        <w:t>.</w:t>
      </w:r>
    </w:p>
    <w:p w14:paraId="1C7BF5A6" w14:textId="77777777" w:rsidR="00033040" w:rsidRPr="008B1DBA" w:rsidRDefault="00033040" w:rsidP="00033040">
      <w:pPr>
        <w:rPr>
          <w:sz w:val="16"/>
        </w:rPr>
      </w:pPr>
      <w:r w:rsidRPr="008B1DBA">
        <w:rPr>
          <w:sz w:val="16"/>
        </w:rPr>
        <w:t xml:space="preserve">There’s much to critique in the Court’s approach to the shadow docket, but one of the most troubling features has been how often </w:t>
      </w:r>
      <w:r w:rsidRPr="00684AA9">
        <w:rPr>
          <w:rStyle w:val="StyleUnderline"/>
        </w:rPr>
        <w:t xml:space="preserve">the Court has allowed administration policies to move forward without any explanation at all, </w:t>
      </w:r>
      <w:r w:rsidRPr="00C1644B">
        <w:rPr>
          <w:rStyle w:val="Emphasis"/>
          <w:highlight w:val="yellow"/>
        </w:rPr>
        <w:t>after lower courts</w:t>
      </w:r>
      <w:r w:rsidRPr="008B1DBA">
        <w:rPr>
          <w:sz w:val="16"/>
        </w:rPr>
        <w:t xml:space="preserve"> had </w:t>
      </w:r>
      <w:r w:rsidRPr="00C1644B">
        <w:rPr>
          <w:rStyle w:val="Emphasis"/>
          <w:highlight w:val="yellow"/>
        </w:rPr>
        <w:t>issued</w:t>
      </w:r>
      <w:r w:rsidRPr="00684AA9">
        <w:rPr>
          <w:rStyle w:val="Emphasis"/>
        </w:rPr>
        <w:t xml:space="preserve"> preliminary </w:t>
      </w:r>
      <w:r w:rsidRPr="00C1644B">
        <w:rPr>
          <w:rStyle w:val="Emphasis"/>
          <w:highlight w:val="yellow"/>
        </w:rPr>
        <w:t>rulings</w:t>
      </w:r>
      <w:r w:rsidRPr="00684AA9">
        <w:rPr>
          <w:rStyle w:val="StyleUnderline"/>
        </w:rPr>
        <w:t xml:space="preserve"> indicating</w:t>
      </w:r>
      <w:r w:rsidRPr="008B1DBA">
        <w:rPr>
          <w:sz w:val="16"/>
        </w:rPr>
        <w:t xml:space="preserve"> that the </w:t>
      </w:r>
      <w:r w:rsidRPr="00C1644B">
        <w:rPr>
          <w:rStyle w:val="StyleUnderline"/>
          <w:highlight w:val="yellow"/>
        </w:rPr>
        <w:t>policies were</w:t>
      </w:r>
      <w:r w:rsidRPr="008B1DBA">
        <w:rPr>
          <w:sz w:val="16"/>
        </w:rPr>
        <w:t xml:space="preserve"> likely </w:t>
      </w:r>
      <w:r w:rsidRPr="00684AA9">
        <w:rPr>
          <w:rStyle w:val="StyleUnderline"/>
        </w:rPr>
        <w:t xml:space="preserve">illegal or </w:t>
      </w:r>
      <w:r w:rsidRPr="00C1644B">
        <w:rPr>
          <w:rStyle w:val="StyleUnderline"/>
          <w:highlight w:val="yellow"/>
        </w:rPr>
        <w:t>unconstitutional</w:t>
      </w:r>
      <w:r w:rsidRPr="008B1DBA">
        <w:rPr>
          <w:sz w:val="16"/>
        </w:rPr>
        <w:t>.</w:t>
      </w:r>
    </w:p>
    <w:p w14:paraId="5A8B9E38" w14:textId="77777777" w:rsidR="00033040" w:rsidRPr="008B1DBA" w:rsidRDefault="00033040" w:rsidP="00033040">
      <w:pPr>
        <w:rPr>
          <w:sz w:val="16"/>
        </w:rPr>
      </w:pPr>
      <w:r w:rsidRPr="008B1DBA">
        <w:rPr>
          <w:sz w:val="16"/>
        </w:rPr>
        <w:t>To date, the Court has sided with the administration without offering any analysis in seven cases — including major rulings that allowed the administration to strip temporary legal status from hundreds of thousands of immigrants and summarily deport migrants to countries where they have no connection, including war zones. Most other shadow docket rulings include only cursory analysis.</w:t>
      </w:r>
    </w:p>
    <w:p w14:paraId="3941BE09" w14:textId="77777777" w:rsidR="00033040" w:rsidRPr="008B1DBA" w:rsidRDefault="00033040" w:rsidP="00033040">
      <w:pPr>
        <w:rPr>
          <w:sz w:val="16"/>
        </w:rPr>
      </w:pPr>
      <w:r w:rsidRPr="008B1DBA">
        <w:rPr>
          <w:sz w:val="16"/>
        </w:rPr>
        <w:t>Justice Brett Kavanaugh recently defended the Court’s use of unexplained emergency orders in these cases. In remarks during a judges’ conference, he spoke about the risk of “a lock-in effect” when the Court makes “a snap judgment and put[s] it in writing.” Because the shadow docket isn’t the Court’s final word on the legal issues in a case, Kavanaugh warned that a written opinion may not reflect the Court’s ultimate view.</w:t>
      </w:r>
    </w:p>
    <w:p w14:paraId="2A242421" w14:textId="77777777" w:rsidR="00033040" w:rsidRPr="008B1DBA" w:rsidRDefault="00033040" w:rsidP="00033040">
      <w:pPr>
        <w:rPr>
          <w:sz w:val="16"/>
        </w:rPr>
      </w:pPr>
      <w:r w:rsidRPr="008B1DBA">
        <w:rPr>
          <w:sz w:val="16"/>
        </w:rPr>
        <w:t>It’s illuminating to get this glimpse into the Court’s shadow docket thinking — ironically, with more analysis than what appears in many shadow docket rulings themselves. But Kavanaugh’s defense of secretive decision-making doesn’t hold water.</w:t>
      </w:r>
    </w:p>
    <w:p w14:paraId="478ADD0E" w14:textId="77777777" w:rsidR="00033040" w:rsidRPr="008B1DBA" w:rsidRDefault="00033040" w:rsidP="00033040">
      <w:pPr>
        <w:rPr>
          <w:sz w:val="16"/>
        </w:rPr>
      </w:pPr>
      <w:r w:rsidRPr="008B1DBA">
        <w:rPr>
          <w:sz w:val="16"/>
        </w:rPr>
        <w:t xml:space="preserve">To begin with, </w:t>
      </w:r>
      <w:r w:rsidRPr="00684AA9">
        <w:rPr>
          <w:rStyle w:val="StyleUnderline"/>
        </w:rPr>
        <w:t>while a shadow docket decision doesn’t conclusively resolve the legal issues</w:t>
      </w:r>
      <w:r w:rsidRPr="008B1DBA">
        <w:rPr>
          <w:sz w:val="16"/>
        </w:rPr>
        <w:t xml:space="preserve"> in a case, </w:t>
      </w:r>
      <w:r w:rsidRPr="00684AA9">
        <w:rPr>
          <w:rStyle w:val="StyleUnderline"/>
        </w:rPr>
        <w:t xml:space="preserve">as a </w:t>
      </w:r>
      <w:r w:rsidRPr="00684AA9">
        <w:rPr>
          <w:rStyle w:val="Emphasis"/>
        </w:rPr>
        <w:t>practical matter it often does serve as the final word</w:t>
      </w:r>
      <w:r w:rsidRPr="008B1DBA">
        <w:rPr>
          <w:sz w:val="16"/>
        </w:rPr>
        <w:t>. Once agencies are gutted, migrants deported, and major policies implemented, it is often not possible to ever unring the bell and return to the prior status quo. That’s why our system gives lower courts the power to order preliminary injunctions in the first place.</w:t>
      </w:r>
    </w:p>
    <w:p w14:paraId="354F3E79" w14:textId="77777777" w:rsidR="00033040" w:rsidRPr="008B1DBA" w:rsidRDefault="00033040" w:rsidP="00033040">
      <w:pPr>
        <w:rPr>
          <w:sz w:val="16"/>
        </w:rPr>
      </w:pPr>
      <w:r w:rsidRPr="008B1DBA">
        <w:rPr>
          <w:sz w:val="16"/>
        </w:rPr>
        <w:t>Supreme Court decisions halting such orders have profound implications for both the plaintiffs and broader American society. To do so without any explanation is an abdication of the Court’s responsibility to interpret and apply the law.</w:t>
      </w:r>
    </w:p>
    <w:p w14:paraId="3C1C805F" w14:textId="77777777" w:rsidR="00033040" w:rsidRPr="008B1DBA" w:rsidRDefault="00033040" w:rsidP="00033040">
      <w:pPr>
        <w:rPr>
          <w:sz w:val="16"/>
        </w:rPr>
      </w:pPr>
      <w:r w:rsidRPr="008B1DBA">
        <w:rPr>
          <w:sz w:val="16"/>
        </w:rPr>
        <w:t>Justice Elena Kagan put it plainly in her own recent remarks about the shadow docket: “Courts are supposed to explain things.” Offering reasons for judicial decisions is an essential protection against arbitrary power — to ensure that like cases are being treated alike. The practice imposes discipline on justices’ decision-making processes and allows the public to evaluate whether the Supreme Court’s justifications are valid. And it is especially important when the Court is making snap judgments that are prone to error and bias.</w:t>
      </w:r>
    </w:p>
    <w:p w14:paraId="2C75A33D" w14:textId="77777777" w:rsidR="00033040" w:rsidRPr="008B1DBA" w:rsidRDefault="00033040" w:rsidP="00033040">
      <w:pPr>
        <w:rPr>
          <w:sz w:val="16"/>
        </w:rPr>
      </w:pPr>
      <w:r w:rsidRPr="008B1DBA">
        <w:rPr>
          <w:sz w:val="16"/>
        </w:rPr>
        <w:t>The Court’s recent shadow docket rulings highlight that there is in fact much to question about its unstated justifications. As several commentators have noted, it is hard to square many of the Court’s shadow docket decisions with the legal standards it is supposed to be applying. For example, the test for whether to halt a lower court injunction includes evaluating whether the applicant — in these cases, the Trump administration — risks irreparable harm if the injunction stays in place and whether the equities and public interest are on its side. In case after case, dissenting justices have argued that the Court has “botched” this analysis and made rulings that are “as incomprehensible as [they are] inexcusable,” halting lower court injunctions without any showing that the government is facing harm and with grave consequences, including in some cases in which the plaintiffs are at risk of torture or death. The majority’s response to these serious claims? Silence.</w:t>
      </w:r>
    </w:p>
    <w:p w14:paraId="38043620" w14:textId="77777777" w:rsidR="00033040" w:rsidRDefault="00033040" w:rsidP="00033040">
      <w:pPr>
        <w:rPr>
          <w:sz w:val="16"/>
        </w:rPr>
      </w:pPr>
      <w:r w:rsidRPr="008B1DBA">
        <w:rPr>
          <w:sz w:val="16"/>
        </w:rPr>
        <w:t xml:space="preserve">The </w:t>
      </w:r>
      <w:r w:rsidRPr="008B1DBA">
        <w:rPr>
          <w:rStyle w:val="StyleUnderline"/>
        </w:rPr>
        <w:t xml:space="preserve">Court’s </w:t>
      </w:r>
      <w:r w:rsidRPr="00C1644B">
        <w:rPr>
          <w:rStyle w:val="StyleUnderline"/>
          <w:highlight w:val="yellow"/>
        </w:rPr>
        <w:t>failure to explain</w:t>
      </w:r>
      <w:r w:rsidRPr="008B1DBA">
        <w:rPr>
          <w:rStyle w:val="StyleUnderline"/>
        </w:rPr>
        <w:t xml:space="preserve"> its </w:t>
      </w:r>
      <w:r w:rsidRPr="00C1644B">
        <w:rPr>
          <w:rStyle w:val="StyleUnderline"/>
          <w:highlight w:val="yellow"/>
        </w:rPr>
        <w:t>rulings</w:t>
      </w:r>
      <w:r w:rsidRPr="008B1DBA">
        <w:rPr>
          <w:sz w:val="16"/>
        </w:rPr>
        <w:t xml:space="preserve"> has also </w:t>
      </w:r>
      <w:r w:rsidRPr="00C1644B">
        <w:rPr>
          <w:rStyle w:val="StyleUnderline"/>
          <w:highlight w:val="yellow"/>
        </w:rPr>
        <w:t>opened</w:t>
      </w:r>
      <w:r w:rsidRPr="008B1DBA">
        <w:rPr>
          <w:rStyle w:val="StyleUnderline"/>
        </w:rPr>
        <w:t xml:space="preserve"> the </w:t>
      </w:r>
      <w:r w:rsidRPr="00C1644B">
        <w:rPr>
          <w:rStyle w:val="StyleUnderline"/>
          <w:highlight w:val="yellow"/>
        </w:rPr>
        <w:t>door to</w:t>
      </w:r>
      <w:r w:rsidRPr="008B1DBA">
        <w:rPr>
          <w:sz w:val="16"/>
        </w:rPr>
        <w:t xml:space="preserve"> the </w:t>
      </w:r>
      <w:r w:rsidRPr="00C1644B">
        <w:rPr>
          <w:rStyle w:val="StyleUnderline"/>
          <w:highlight w:val="yellow"/>
        </w:rPr>
        <w:t>Trump</w:t>
      </w:r>
      <w:r w:rsidRPr="008B1DBA">
        <w:rPr>
          <w:sz w:val="16"/>
        </w:rPr>
        <w:t xml:space="preserve"> administration </w:t>
      </w:r>
      <w:r w:rsidRPr="00C1644B">
        <w:rPr>
          <w:rStyle w:val="StyleUnderline"/>
          <w:highlight w:val="yellow"/>
        </w:rPr>
        <w:t>embracing</w:t>
      </w:r>
      <w:r w:rsidRPr="008B1DBA">
        <w:rPr>
          <w:rStyle w:val="StyleUnderline"/>
        </w:rPr>
        <w:t xml:space="preserve"> a </w:t>
      </w:r>
      <w:r w:rsidRPr="00C1644B">
        <w:rPr>
          <w:rStyle w:val="Emphasis"/>
          <w:highlight w:val="yellow"/>
        </w:rPr>
        <w:t>maximalist interp</w:t>
      </w:r>
      <w:r w:rsidRPr="003B3990">
        <w:rPr>
          <w:rStyle w:val="StyleUnderline"/>
        </w:rPr>
        <w:t>retation</w:t>
      </w:r>
      <w:r w:rsidRPr="008B1DBA">
        <w:rPr>
          <w:rStyle w:val="StyleUnderline"/>
        </w:rPr>
        <w:t xml:space="preserve"> of what the Court has authorized</w:t>
      </w:r>
      <w:r w:rsidRPr="008B1DBA">
        <w:rPr>
          <w:sz w:val="16"/>
        </w:rPr>
        <w:t>. For example, in the case challenging mass firings in the Department of Education, the principal arguments raised by the government were procedural — that the plaintiffs lacked standing to bring their case. Yet after the Court allowed the firings to go forward, Secretary of Education Linda McMahon issued a statement touting that the Court had “confirmed” the president’s broad powers. The odds are that the justices’ reasoning didn’t turn on the president’s powers at all, but it’s hard to call McMahon’s statement a mischaracterization when there was no analysis to characterize in the first place.</w:t>
      </w:r>
    </w:p>
    <w:p w14:paraId="13C2FF16" w14:textId="77777777" w:rsidR="00033040" w:rsidRDefault="00033040" w:rsidP="00033040">
      <w:pPr>
        <w:pStyle w:val="Heading3"/>
      </w:pPr>
      <w:r>
        <w:t>UQ---AT: Birthright Citizenship Case---2NC</w:t>
      </w:r>
    </w:p>
    <w:p w14:paraId="0CBDD4E8" w14:textId="77777777" w:rsidR="00033040" w:rsidRDefault="00033040" w:rsidP="00033040">
      <w:pPr>
        <w:pStyle w:val="Heading4"/>
      </w:pPr>
      <w:r>
        <w:t xml:space="preserve">The cases </w:t>
      </w:r>
      <w:r>
        <w:rPr>
          <w:u w:val="single"/>
        </w:rPr>
        <w:t>haven’t been appealed</w:t>
      </w:r>
      <w:r>
        <w:t xml:space="preserve"> to SCOTUS.</w:t>
      </w:r>
    </w:p>
    <w:p w14:paraId="699D7191" w14:textId="77777777" w:rsidR="00033040" w:rsidRPr="000A4A14" w:rsidRDefault="00033040" w:rsidP="00033040">
      <w:r>
        <w:t xml:space="preserve">Steve </w:t>
      </w:r>
      <w:r w:rsidRPr="000A4A14">
        <w:rPr>
          <w:rStyle w:val="Style13ptBold"/>
        </w:rPr>
        <w:t>Vladeck 9/22</w:t>
      </w:r>
      <w:r>
        <w:t xml:space="preserve">, law professor at Georgetown University, 22 September 2025, “Whither the Birthright Citizenship Cases?” </w:t>
      </w:r>
      <w:r>
        <w:rPr>
          <w:iCs/>
        </w:rPr>
        <w:t>Substack</w:t>
      </w:r>
      <w:r>
        <w:t xml:space="preserve">, </w:t>
      </w:r>
      <w:r w:rsidRPr="000A4A14">
        <w:t>https://www.stevevladeck.com/p/179-whither-the-birthright-citizenship</w:t>
      </w:r>
      <w:r>
        <w:t>.</w:t>
      </w:r>
    </w:p>
    <w:p w14:paraId="581AA4BC" w14:textId="77777777" w:rsidR="00033040" w:rsidRPr="004A6483" w:rsidRDefault="00033040" w:rsidP="00033040">
      <w:pPr>
        <w:rPr>
          <w:sz w:val="16"/>
          <w:szCs w:val="16"/>
        </w:rPr>
      </w:pPr>
      <w:r w:rsidRPr="007A3874">
        <w:rPr>
          <w:sz w:val="16"/>
          <w:szCs w:val="16"/>
        </w:rPr>
        <w:t xml:space="preserve">There is, alas, plenty of Supreme Court-related news, including the (now five) pending emergency applications from the Trump administration, all of which I’ll briefly cover below. But I wanted to use this week’s “Long Read” to tell a slightly different story—about cases that aren’t making headlines, for instance, the ongoing litigation challenging President </w:t>
      </w:r>
      <w:r w:rsidRPr="00C1644B">
        <w:rPr>
          <w:rStyle w:val="StyleUnderline"/>
          <w:highlight w:val="yellow"/>
        </w:rPr>
        <w:t xml:space="preserve">Trump’s </w:t>
      </w:r>
      <w:r w:rsidRPr="00C1644B">
        <w:rPr>
          <w:rStyle w:val="Emphasis"/>
          <w:highlight w:val="yellow"/>
        </w:rPr>
        <w:t>ex</w:t>
      </w:r>
      <w:r w:rsidRPr="001F5CDE">
        <w:rPr>
          <w:rStyle w:val="Emphasis"/>
        </w:rPr>
        <w:t xml:space="preserve">ecutive </w:t>
      </w:r>
      <w:r w:rsidRPr="00C1644B">
        <w:rPr>
          <w:rStyle w:val="Emphasis"/>
          <w:highlight w:val="yellow"/>
        </w:rPr>
        <w:t>o</w:t>
      </w:r>
      <w:r w:rsidRPr="001F5CDE">
        <w:rPr>
          <w:rStyle w:val="Emphasis"/>
        </w:rPr>
        <w:t>rder</w:t>
      </w:r>
      <w:r w:rsidRPr="001F5CDE">
        <w:rPr>
          <w:rStyle w:val="StyleUnderline"/>
        </w:rPr>
        <w:t xml:space="preserve"> purporting </w:t>
      </w:r>
      <w:r w:rsidRPr="00C1644B">
        <w:rPr>
          <w:rStyle w:val="StyleUnderline"/>
          <w:highlight w:val="yellow"/>
        </w:rPr>
        <w:t xml:space="preserve">to </w:t>
      </w:r>
      <w:r w:rsidRPr="00C1644B">
        <w:rPr>
          <w:rStyle w:val="Emphasis"/>
          <w:highlight w:val="yellow"/>
        </w:rPr>
        <w:t>limit birthright citizenship</w:t>
      </w:r>
      <w:r w:rsidRPr="007A3874">
        <w:rPr>
          <w:sz w:val="16"/>
          <w:szCs w:val="16"/>
        </w:rPr>
        <w:t xml:space="preserve">. That order </w:t>
      </w:r>
      <w:r w:rsidRPr="00C1644B">
        <w:rPr>
          <w:rStyle w:val="StyleUnderline"/>
          <w:highlight w:val="yellow"/>
        </w:rPr>
        <w:t xml:space="preserve">remains on </w:t>
      </w:r>
      <w:r w:rsidRPr="00C1644B">
        <w:rPr>
          <w:rStyle w:val="Emphasis"/>
          <w:highlight w:val="yellow"/>
        </w:rPr>
        <w:t>hold</w:t>
      </w:r>
      <w:r w:rsidRPr="007A3874">
        <w:rPr>
          <w:sz w:val="16"/>
          <w:szCs w:val="16"/>
        </w:rPr>
        <w:t>—</w:t>
      </w:r>
      <w:r w:rsidRPr="00C1644B">
        <w:rPr>
          <w:rStyle w:val="StyleUnderline"/>
          <w:highlight w:val="yellow"/>
        </w:rPr>
        <w:t>thanks to</w:t>
      </w:r>
      <w:r w:rsidRPr="001F5CDE">
        <w:rPr>
          <w:rStyle w:val="StyleUnderline"/>
        </w:rPr>
        <w:t xml:space="preserve"> a </w:t>
      </w:r>
      <w:r w:rsidRPr="001F5CDE">
        <w:rPr>
          <w:rStyle w:val="Emphasis"/>
        </w:rPr>
        <w:t>series</w:t>
      </w:r>
      <w:r w:rsidRPr="001F5CDE">
        <w:rPr>
          <w:rStyle w:val="StyleUnderline"/>
        </w:rPr>
        <w:t xml:space="preserve"> of </w:t>
      </w:r>
      <w:r w:rsidRPr="001F5CDE">
        <w:rPr>
          <w:rStyle w:val="Emphasis"/>
        </w:rPr>
        <w:t>rulings</w:t>
      </w:r>
      <w:r w:rsidRPr="001F5CDE">
        <w:rPr>
          <w:rStyle w:val="StyleUnderline"/>
        </w:rPr>
        <w:t xml:space="preserve"> by </w:t>
      </w:r>
      <w:r w:rsidRPr="00C1644B">
        <w:rPr>
          <w:rStyle w:val="Emphasis"/>
          <w:highlight w:val="yellow"/>
        </w:rPr>
        <w:t>lower courts</w:t>
      </w:r>
      <w:r w:rsidRPr="001F5CDE">
        <w:rPr>
          <w:rStyle w:val="StyleUnderline"/>
        </w:rPr>
        <w:t xml:space="preserve"> after the Supreme Court’s 6-3 ruling on June 27. These lower-court rulings have </w:t>
      </w:r>
      <w:r w:rsidRPr="001F5CDE">
        <w:rPr>
          <w:rStyle w:val="Emphasis"/>
        </w:rPr>
        <w:t>flown under the radar</w:t>
      </w:r>
      <w:r w:rsidRPr="007A3874">
        <w:rPr>
          <w:sz w:val="16"/>
          <w:szCs w:val="16"/>
        </w:rPr>
        <w:t xml:space="preserve">—at least largely </w:t>
      </w:r>
      <w:r w:rsidRPr="001F5CDE">
        <w:rPr>
          <w:rStyle w:val="StyleUnderline"/>
        </w:rPr>
        <w:t xml:space="preserve">because </w:t>
      </w:r>
      <w:r w:rsidRPr="00C1644B">
        <w:rPr>
          <w:rStyle w:val="StyleUnderline"/>
          <w:highlight w:val="yellow"/>
        </w:rPr>
        <w:t xml:space="preserve">the government has </w:t>
      </w:r>
      <w:r w:rsidRPr="00C1644B">
        <w:rPr>
          <w:rStyle w:val="Emphasis"/>
          <w:highlight w:val="yellow"/>
        </w:rPr>
        <w:t>not sought emergency relief</w:t>
      </w:r>
      <w:r w:rsidRPr="00C1644B">
        <w:rPr>
          <w:rStyle w:val="StyleUnderline"/>
          <w:highlight w:val="yellow"/>
        </w:rPr>
        <w:t xml:space="preserve"> from the </w:t>
      </w:r>
      <w:r w:rsidRPr="00C1644B">
        <w:rPr>
          <w:rStyle w:val="Emphasis"/>
          <w:highlight w:val="yellow"/>
        </w:rPr>
        <w:t>courts of appeals</w:t>
      </w:r>
      <w:r w:rsidRPr="00C1644B">
        <w:rPr>
          <w:rStyle w:val="StyleUnderline"/>
          <w:highlight w:val="yellow"/>
        </w:rPr>
        <w:t xml:space="preserve"> or</w:t>
      </w:r>
      <w:r w:rsidRPr="0042469A">
        <w:rPr>
          <w:rStyle w:val="StyleUnderline"/>
        </w:rPr>
        <w:t xml:space="preserve"> the</w:t>
      </w:r>
      <w:r w:rsidRPr="001F5CDE">
        <w:rPr>
          <w:rStyle w:val="StyleUnderline"/>
        </w:rPr>
        <w:t xml:space="preserve"> </w:t>
      </w:r>
      <w:r w:rsidRPr="00C1644B">
        <w:rPr>
          <w:rStyle w:val="Emphasis"/>
          <w:highlight w:val="yellow"/>
        </w:rPr>
        <w:t>Supreme Court</w:t>
      </w:r>
      <w:r w:rsidRPr="007A3874">
        <w:rPr>
          <w:sz w:val="16"/>
          <w:szCs w:val="16"/>
        </w:rPr>
        <w:t>, nor has it refused to comply with them. For now, it is “taking the L.”</w:t>
      </w:r>
    </w:p>
    <w:p w14:paraId="112EB111" w14:textId="77777777" w:rsidR="00033040" w:rsidRDefault="00033040" w:rsidP="00033040">
      <w:pPr>
        <w:pStyle w:val="Heading3"/>
      </w:pPr>
      <w:r>
        <w:t>Link---Federal Workers---2NC</w:t>
      </w:r>
    </w:p>
    <w:p w14:paraId="637F577D" w14:textId="77777777" w:rsidR="00033040" w:rsidRPr="0081701E" w:rsidRDefault="00033040" w:rsidP="00033040">
      <w:pPr>
        <w:pStyle w:val="Heading4"/>
      </w:pPr>
      <w:r>
        <w:t>2---TRUMP---Trump views pro-federal-worker rulings as a “</w:t>
      </w:r>
      <w:r>
        <w:rPr>
          <w:u w:val="single"/>
        </w:rPr>
        <w:t>declaration of war</w:t>
      </w:r>
      <w:r>
        <w:t>.”</w:t>
      </w:r>
    </w:p>
    <w:p w14:paraId="274C43FF" w14:textId="77777777" w:rsidR="00033040" w:rsidRPr="00D34BB0" w:rsidRDefault="00033040" w:rsidP="00033040">
      <w:r>
        <w:t xml:space="preserve">Eileen </w:t>
      </w:r>
      <w:r w:rsidRPr="00D34BB0">
        <w:rPr>
          <w:rStyle w:val="Style13ptBold"/>
        </w:rPr>
        <w:t>Sullivan 9/1</w:t>
      </w:r>
      <w:r>
        <w:t xml:space="preserve">, reporter for the New York Times covering </w:t>
      </w:r>
      <w:r w:rsidRPr="004F0E30">
        <w:t>changes to the federal work force under the Trump administration</w:t>
      </w:r>
      <w:r>
        <w:t>, 1 September 2025, “</w:t>
      </w:r>
      <w:r w:rsidRPr="00D34BB0">
        <w:t>Trump Orders Have Stripped Nearly Half a Million Federal Workers of Union Rights</w:t>
      </w:r>
      <w:r>
        <w:t xml:space="preserve">,” </w:t>
      </w:r>
      <w:r>
        <w:rPr>
          <w:iCs/>
        </w:rPr>
        <w:t>New York Times</w:t>
      </w:r>
      <w:r>
        <w:t xml:space="preserve">, </w:t>
      </w:r>
      <w:r w:rsidRPr="00D34BB0">
        <w:t>https://www.nytimes.com/2025/09/01/us/politics/trumps-unions-federal-workers.html</w:t>
      </w:r>
      <w:r>
        <w:t>.</w:t>
      </w:r>
    </w:p>
    <w:p w14:paraId="33D946E2" w14:textId="77777777" w:rsidR="00033040" w:rsidRDefault="00033040" w:rsidP="00033040">
      <w:pPr>
        <w:rPr>
          <w:rStyle w:val="StyleUnderline"/>
        </w:rPr>
      </w:pPr>
      <w:r w:rsidRPr="00C1644B">
        <w:rPr>
          <w:rStyle w:val="StyleUnderline"/>
          <w:highlight w:val="yellow"/>
        </w:rPr>
        <w:t>Federal</w:t>
      </w:r>
      <w:r w:rsidRPr="009211EB">
        <w:rPr>
          <w:rStyle w:val="StyleUnderline"/>
        </w:rPr>
        <w:t xml:space="preserve"> labor </w:t>
      </w:r>
      <w:r w:rsidRPr="00C1644B">
        <w:rPr>
          <w:rStyle w:val="StyleUnderline"/>
          <w:highlight w:val="yellow"/>
        </w:rPr>
        <w:t>unions</w:t>
      </w:r>
      <w:r w:rsidRPr="009211EB">
        <w:rPr>
          <w:sz w:val="16"/>
          <w:szCs w:val="16"/>
        </w:rPr>
        <w:t xml:space="preserve"> targeted in the executive orders </w:t>
      </w:r>
      <w:r w:rsidRPr="00C1644B">
        <w:rPr>
          <w:rStyle w:val="StyleUnderline"/>
          <w:highlight w:val="yellow"/>
        </w:rPr>
        <w:t xml:space="preserve">have </w:t>
      </w:r>
      <w:r w:rsidRPr="00C1644B">
        <w:rPr>
          <w:rStyle w:val="Emphasis"/>
          <w:highlight w:val="yellow"/>
        </w:rPr>
        <w:t>repeatedly sued</w:t>
      </w:r>
      <w:r w:rsidRPr="009211EB">
        <w:rPr>
          <w:rStyle w:val="StyleUnderline"/>
        </w:rPr>
        <w:t xml:space="preserve"> the </w:t>
      </w:r>
      <w:r w:rsidRPr="00C1644B">
        <w:rPr>
          <w:rStyle w:val="StyleUnderline"/>
          <w:highlight w:val="yellow"/>
        </w:rPr>
        <w:t>Trump</w:t>
      </w:r>
      <w:r w:rsidRPr="009211EB">
        <w:rPr>
          <w:rStyle w:val="StyleUnderline"/>
        </w:rPr>
        <w:t xml:space="preserve"> administration, </w:t>
      </w:r>
      <w:r w:rsidRPr="00C1644B">
        <w:rPr>
          <w:rStyle w:val="StyleUnderline"/>
          <w:highlight w:val="yellow"/>
        </w:rPr>
        <w:t>and</w:t>
      </w:r>
      <w:r w:rsidRPr="009211EB">
        <w:rPr>
          <w:rStyle w:val="StyleUnderline"/>
        </w:rPr>
        <w:t xml:space="preserve"> in some cases </w:t>
      </w:r>
      <w:r w:rsidRPr="00C1644B">
        <w:rPr>
          <w:rStyle w:val="Emphasis"/>
          <w:highlight w:val="yellow"/>
        </w:rPr>
        <w:t>forced</w:t>
      </w:r>
      <w:r w:rsidRPr="00C1644B">
        <w:rPr>
          <w:rStyle w:val="StyleUnderline"/>
          <w:highlight w:val="yellow"/>
        </w:rPr>
        <w:t xml:space="preserve"> the admin</w:t>
      </w:r>
      <w:r w:rsidRPr="009211EB">
        <w:rPr>
          <w:rStyle w:val="StyleUnderline"/>
        </w:rPr>
        <w:t xml:space="preserve">istration </w:t>
      </w:r>
      <w:r w:rsidRPr="00C1644B">
        <w:rPr>
          <w:rStyle w:val="StyleUnderline"/>
          <w:highlight w:val="yellow"/>
        </w:rPr>
        <w:t xml:space="preserve">to </w:t>
      </w:r>
      <w:r w:rsidRPr="00C1644B">
        <w:rPr>
          <w:rStyle w:val="Emphasis"/>
          <w:highlight w:val="yellow"/>
        </w:rPr>
        <w:t>temporarily pause</w:t>
      </w:r>
      <w:r w:rsidRPr="009211EB">
        <w:rPr>
          <w:rStyle w:val="StyleUnderline"/>
        </w:rPr>
        <w:t xml:space="preserve"> the president’s </w:t>
      </w:r>
      <w:r w:rsidRPr="00C1644B">
        <w:rPr>
          <w:rStyle w:val="StyleUnderline"/>
          <w:highlight w:val="yellow"/>
        </w:rPr>
        <w:t xml:space="preserve">efforts to </w:t>
      </w:r>
      <w:r w:rsidRPr="00C1644B">
        <w:rPr>
          <w:rStyle w:val="Emphasis"/>
          <w:highlight w:val="yellow"/>
        </w:rPr>
        <w:t>shrink</w:t>
      </w:r>
      <w:r w:rsidRPr="00C1644B">
        <w:rPr>
          <w:rStyle w:val="StyleUnderline"/>
          <w:highlight w:val="yellow"/>
        </w:rPr>
        <w:t xml:space="preserve"> the </w:t>
      </w:r>
      <w:r w:rsidRPr="00C1644B">
        <w:rPr>
          <w:rStyle w:val="Emphasis"/>
          <w:highlight w:val="yellow"/>
        </w:rPr>
        <w:t>federal work force</w:t>
      </w:r>
      <w:r w:rsidRPr="009211EB">
        <w:rPr>
          <w:sz w:val="16"/>
          <w:szCs w:val="16"/>
        </w:rPr>
        <w:t xml:space="preserve"> and reshape the government. </w:t>
      </w:r>
      <w:r w:rsidRPr="009211EB">
        <w:rPr>
          <w:rStyle w:val="StyleUnderline"/>
        </w:rPr>
        <w:t xml:space="preserve">The American Federation of Government Employees has filed more than a </w:t>
      </w:r>
      <w:r w:rsidRPr="009211EB">
        <w:rPr>
          <w:rStyle w:val="Emphasis"/>
        </w:rPr>
        <w:t>dozen lawsuits</w:t>
      </w:r>
      <w:r w:rsidRPr="009211EB">
        <w:rPr>
          <w:rStyle w:val="StyleUnderline"/>
        </w:rPr>
        <w:t xml:space="preserve"> related to the </w:t>
      </w:r>
      <w:r w:rsidRPr="009211EB">
        <w:rPr>
          <w:rStyle w:val="Emphasis"/>
        </w:rPr>
        <w:t>federal work force</w:t>
      </w:r>
      <w:r w:rsidRPr="009211EB">
        <w:rPr>
          <w:rStyle w:val="StyleUnderline"/>
        </w:rPr>
        <w:t xml:space="preserve">. </w:t>
      </w:r>
      <w:r w:rsidRPr="00C1644B">
        <w:rPr>
          <w:rStyle w:val="StyleUnderline"/>
          <w:highlight w:val="yellow"/>
        </w:rPr>
        <w:t>The White House</w:t>
      </w:r>
      <w:r w:rsidRPr="009211EB">
        <w:rPr>
          <w:rStyle w:val="StyleUnderline"/>
        </w:rPr>
        <w:t xml:space="preserve"> has </w:t>
      </w:r>
      <w:r w:rsidRPr="00C1644B">
        <w:rPr>
          <w:rStyle w:val="Emphasis"/>
          <w:highlight w:val="yellow"/>
        </w:rPr>
        <w:t>likened</w:t>
      </w:r>
      <w:r w:rsidRPr="00C1644B">
        <w:rPr>
          <w:rStyle w:val="StyleUnderline"/>
          <w:highlight w:val="yellow"/>
        </w:rPr>
        <w:t xml:space="preserve"> this to a </w:t>
      </w:r>
      <w:r w:rsidRPr="00C1644B">
        <w:rPr>
          <w:rStyle w:val="Emphasis"/>
          <w:szCs w:val="28"/>
          <w:highlight w:val="yellow"/>
        </w:rPr>
        <w:t>declaration of “war</w:t>
      </w:r>
      <w:r w:rsidRPr="00C1644B">
        <w:rPr>
          <w:rStyle w:val="StyleUnderline"/>
          <w:highlight w:val="yellow"/>
        </w:rPr>
        <w:t>.”</w:t>
      </w:r>
    </w:p>
    <w:p w14:paraId="31811D40" w14:textId="77777777" w:rsidR="00033040" w:rsidRDefault="00033040" w:rsidP="00033040">
      <w:pPr>
        <w:pStyle w:val="Heading4"/>
      </w:pPr>
      <w:r>
        <w:t xml:space="preserve">Link </w:t>
      </w:r>
      <w:r>
        <w:rPr>
          <w:u w:val="single"/>
        </w:rPr>
        <w:t>alone</w:t>
      </w:r>
      <w:r>
        <w:t xml:space="preserve"> turns case. The </w:t>
      </w:r>
      <w:r>
        <w:rPr>
          <w:u w:val="single"/>
        </w:rPr>
        <w:t>perception</w:t>
      </w:r>
      <w:r>
        <w:t xml:space="preserve"> of congressional interference undermines the court system.</w:t>
      </w:r>
    </w:p>
    <w:p w14:paraId="414BEF3A" w14:textId="77777777" w:rsidR="00033040" w:rsidRPr="0091433E" w:rsidRDefault="00033040" w:rsidP="00033040">
      <w:r>
        <w:t xml:space="preserve">Jessica </w:t>
      </w:r>
      <w:r w:rsidRPr="0091433E">
        <w:rPr>
          <w:rStyle w:val="Style13ptBold"/>
        </w:rPr>
        <w:t>Levinson 25</w:t>
      </w:r>
      <w:r>
        <w:t xml:space="preserve">, professor at Loyola Law School, 27 March 2025, “Mike Johnson just hinted at undermining the entire system of checks and balances,” </w:t>
      </w:r>
      <w:r>
        <w:rPr>
          <w:iCs/>
        </w:rPr>
        <w:t>MSNBC</w:t>
      </w:r>
      <w:r>
        <w:t xml:space="preserve">, </w:t>
      </w:r>
      <w:r w:rsidRPr="0091433E">
        <w:t>https://www.msnbc.com/opinion/msnbc-opinion/mike-johnson-federal-courts-funding-judges-rcna198266</w:t>
      </w:r>
      <w:r>
        <w:t>.</w:t>
      </w:r>
    </w:p>
    <w:p w14:paraId="192548C8" w14:textId="77777777" w:rsidR="00033040" w:rsidRPr="0081701E" w:rsidRDefault="00033040" w:rsidP="00033040">
      <w:pPr>
        <w:rPr>
          <w:rStyle w:val="StyleUnderline"/>
          <w:sz w:val="16"/>
          <w:szCs w:val="16"/>
          <w:u w:val="none"/>
        </w:rPr>
      </w:pPr>
      <w:r w:rsidRPr="00CB3BCA">
        <w:rPr>
          <w:sz w:val="16"/>
          <w:szCs w:val="16"/>
        </w:rPr>
        <w:t xml:space="preserve">Johnson later tried to downplay his comments as merely an observation about congressional authority. But even if Johnson ultimately drops all such proposals, his initial </w:t>
      </w:r>
      <w:r w:rsidRPr="00C1644B">
        <w:rPr>
          <w:rStyle w:val="Emphasis"/>
          <w:highlight w:val="yellow"/>
        </w:rPr>
        <w:t>threat alone</w:t>
      </w:r>
      <w:r w:rsidRPr="00C1644B">
        <w:rPr>
          <w:rStyle w:val="StyleUnderline"/>
          <w:highlight w:val="yellow"/>
        </w:rPr>
        <w:t xml:space="preserve"> was </w:t>
      </w:r>
      <w:r w:rsidRPr="00C1644B">
        <w:rPr>
          <w:rStyle w:val="Emphasis"/>
          <w:highlight w:val="yellow"/>
        </w:rPr>
        <w:t>pernicious</w:t>
      </w:r>
      <w:r w:rsidRPr="00CB3BCA">
        <w:rPr>
          <w:rStyle w:val="StyleUnderline"/>
        </w:rPr>
        <w:t xml:space="preserve">. </w:t>
      </w:r>
      <w:r w:rsidRPr="00C1644B">
        <w:rPr>
          <w:rStyle w:val="StyleUnderline"/>
          <w:highlight w:val="yellow"/>
        </w:rPr>
        <w:t xml:space="preserve">The </w:t>
      </w:r>
      <w:r w:rsidRPr="00C1644B">
        <w:rPr>
          <w:rStyle w:val="Emphasis"/>
          <w:highlight w:val="yellow"/>
        </w:rPr>
        <w:t>mere suggestion</w:t>
      </w:r>
      <w:r w:rsidRPr="00CB3BCA">
        <w:rPr>
          <w:rStyle w:val="StyleUnderline"/>
        </w:rPr>
        <w:t xml:space="preserve"> that </w:t>
      </w:r>
      <w:r w:rsidRPr="00C1644B">
        <w:rPr>
          <w:rStyle w:val="StyleUnderline"/>
          <w:highlight w:val="yellow"/>
        </w:rPr>
        <w:t xml:space="preserve">Congress could </w:t>
      </w:r>
      <w:r w:rsidRPr="00C1644B">
        <w:rPr>
          <w:rStyle w:val="Emphasis"/>
          <w:highlight w:val="yellow"/>
        </w:rPr>
        <w:t>retaliate</w:t>
      </w:r>
      <w:r w:rsidRPr="00CB3BCA">
        <w:rPr>
          <w:rStyle w:val="StyleUnderline"/>
        </w:rPr>
        <w:t xml:space="preserve"> against a </w:t>
      </w:r>
      <w:r w:rsidRPr="00CB3BCA">
        <w:rPr>
          <w:rStyle w:val="Emphasis"/>
        </w:rPr>
        <w:t>co-equal branch</w:t>
      </w:r>
      <w:r w:rsidRPr="00CB3BCA">
        <w:rPr>
          <w:rStyle w:val="StyleUnderline"/>
        </w:rPr>
        <w:t xml:space="preserve"> </w:t>
      </w:r>
      <w:r w:rsidRPr="00C1644B">
        <w:rPr>
          <w:rStyle w:val="StyleUnderline"/>
          <w:highlight w:val="yellow"/>
        </w:rPr>
        <w:t xml:space="preserve">could make judges </w:t>
      </w:r>
      <w:r w:rsidRPr="00C1644B">
        <w:rPr>
          <w:rStyle w:val="Emphasis"/>
          <w:highlight w:val="yellow"/>
        </w:rPr>
        <w:t>think twice</w:t>
      </w:r>
      <w:r w:rsidRPr="00C1644B">
        <w:rPr>
          <w:rStyle w:val="StyleUnderline"/>
          <w:highlight w:val="yellow"/>
        </w:rPr>
        <w:t xml:space="preserve"> before </w:t>
      </w:r>
      <w:r w:rsidRPr="00C1644B">
        <w:rPr>
          <w:rStyle w:val="Emphasis"/>
          <w:highlight w:val="yellow"/>
        </w:rPr>
        <w:t>issuing decisions</w:t>
      </w:r>
      <w:r w:rsidRPr="00CB3BCA">
        <w:rPr>
          <w:rStyle w:val="StyleUnderline"/>
        </w:rPr>
        <w:t xml:space="preserve"> against the interest of the legislative branch</w:t>
      </w:r>
      <w:r w:rsidRPr="00CB3BCA">
        <w:rPr>
          <w:sz w:val="16"/>
          <w:szCs w:val="16"/>
        </w:rPr>
        <w:t>.</w:t>
      </w:r>
      <w:r w:rsidRPr="0091433E">
        <w:rPr>
          <w:sz w:val="16"/>
          <w:szCs w:val="16"/>
        </w:rPr>
        <w:t xml:space="preserve"> It is not unreasonable to hear Johnson’s comments and think that one party is attempting to control one of the last backstops against many of President Donald Trump’s attempts to enlarge the power of the executive branch.</w:t>
      </w:r>
    </w:p>
    <w:p w14:paraId="4665E9C9" w14:textId="77777777" w:rsidR="00033040" w:rsidRDefault="00033040" w:rsidP="00033040">
      <w:pPr>
        <w:pStyle w:val="Heading4"/>
      </w:pPr>
      <w:r>
        <w:t>3---ADMIN---</w:t>
      </w:r>
      <w:r w:rsidRPr="00FE0D49">
        <w:t>Downsizing the federal government is a core part of the Trump agenda.</w:t>
      </w:r>
    </w:p>
    <w:p w14:paraId="4EC6A8A6" w14:textId="77777777" w:rsidR="00033040" w:rsidRPr="00E41CE7" w:rsidRDefault="00033040" w:rsidP="00033040">
      <w:r>
        <w:t xml:space="preserve">Erin </w:t>
      </w:r>
      <w:r w:rsidRPr="00E41CE7">
        <w:rPr>
          <w:rStyle w:val="Style13ptBold"/>
        </w:rPr>
        <w:t>Schumaker 9/14</w:t>
      </w:r>
      <w:r>
        <w:t xml:space="preserve">, health care reporter for POLITICO, 14 September 2025, “The ‘deep state’ is proving to Trump it’s a worthy foe,” </w:t>
      </w:r>
      <w:r>
        <w:rPr>
          <w:iCs/>
        </w:rPr>
        <w:t>POLITICO</w:t>
      </w:r>
      <w:r>
        <w:t xml:space="preserve">, </w:t>
      </w:r>
      <w:r w:rsidRPr="00E41CE7">
        <w:t>https://www.politico.com/news/2025/09/14/trump-federal-workers-deep-state-civil-service-00558940</w:t>
      </w:r>
      <w:r>
        <w:t>.</w:t>
      </w:r>
    </w:p>
    <w:p w14:paraId="3640BFF9" w14:textId="77777777" w:rsidR="00033040" w:rsidRPr="004962E1" w:rsidRDefault="00033040" w:rsidP="00033040">
      <w:pPr>
        <w:rPr>
          <w:sz w:val="16"/>
          <w:szCs w:val="16"/>
        </w:rPr>
      </w:pPr>
      <w:r w:rsidRPr="004962E1">
        <w:rPr>
          <w:sz w:val="16"/>
          <w:szCs w:val="16"/>
        </w:rPr>
        <w:t xml:space="preserve">President Donald </w:t>
      </w:r>
      <w:r w:rsidRPr="00C1644B">
        <w:rPr>
          <w:rStyle w:val="StyleUnderline"/>
          <w:highlight w:val="yellow"/>
        </w:rPr>
        <w:t xml:space="preserve">Trump and his team are </w:t>
      </w:r>
      <w:r w:rsidRPr="00C1644B">
        <w:rPr>
          <w:rStyle w:val="Emphasis"/>
          <w:highlight w:val="yellow"/>
        </w:rPr>
        <w:t>crowing</w:t>
      </w:r>
      <w:r w:rsidRPr="00C1644B">
        <w:rPr>
          <w:rStyle w:val="StyleUnderline"/>
          <w:highlight w:val="yellow"/>
        </w:rPr>
        <w:t xml:space="preserve"> about</w:t>
      </w:r>
      <w:r w:rsidRPr="004962E1">
        <w:rPr>
          <w:rStyle w:val="StyleUnderline"/>
        </w:rPr>
        <w:t xml:space="preserve"> the </w:t>
      </w:r>
      <w:r w:rsidRPr="00C1644B">
        <w:rPr>
          <w:rStyle w:val="Emphasis"/>
          <w:highlight w:val="yellow"/>
        </w:rPr>
        <w:t>downsizing</w:t>
      </w:r>
      <w:r w:rsidRPr="004962E1">
        <w:rPr>
          <w:rStyle w:val="StyleUnderline"/>
        </w:rPr>
        <w:t xml:space="preserve"> of </w:t>
      </w:r>
      <w:r w:rsidRPr="00C1644B">
        <w:rPr>
          <w:rStyle w:val="StyleUnderline"/>
          <w:highlight w:val="yellow"/>
        </w:rPr>
        <w:t>the</w:t>
      </w:r>
      <w:r w:rsidRPr="004962E1">
        <w:rPr>
          <w:rStyle w:val="StyleUnderline"/>
        </w:rPr>
        <w:t xml:space="preserve"> </w:t>
      </w:r>
      <w:r w:rsidRPr="004962E1">
        <w:rPr>
          <w:rStyle w:val="Emphasis"/>
        </w:rPr>
        <w:t xml:space="preserve">federal </w:t>
      </w:r>
      <w:r w:rsidRPr="00C1644B">
        <w:rPr>
          <w:rStyle w:val="Emphasis"/>
          <w:highlight w:val="yellow"/>
        </w:rPr>
        <w:t>bureaucracy</w:t>
      </w:r>
      <w:r w:rsidRPr="004962E1">
        <w:rPr>
          <w:rStyle w:val="StyleUnderline"/>
        </w:rPr>
        <w:t xml:space="preserve">, which is set to </w:t>
      </w:r>
      <w:r w:rsidRPr="004962E1">
        <w:rPr>
          <w:rStyle w:val="Emphasis"/>
        </w:rPr>
        <w:t>shrink</w:t>
      </w:r>
      <w:r w:rsidRPr="004962E1">
        <w:rPr>
          <w:rStyle w:val="StyleUnderline"/>
        </w:rPr>
        <w:t xml:space="preserve"> by </w:t>
      </w:r>
      <w:r w:rsidRPr="004962E1">
        <w:rPr>
          <w:rStyle w:val="Emphasis"/>
        </w:rPr>
        <w:t>tens of thousands</w:t>
      </w:r>
      <w:r w:rsidRPr="004962E1">
        <w:rPr>
          <w:sz w:val="16"/>
          <w:szCs w:val="16"/>
        </w:rPr>
        <w:t xml:space="preserve"> more Sept. 30 when workers who took a DOGE buyout hang it up.</w:t>
      </w:r>
    </w:p>
    <w:p w14:paraId="6D117ADC" w14:textId="77777777" w:rsidR="00033040" w:rsidRPr="004962E1" w:rsidRDefault="00033040" w:rsidP="00033040">
      <w:pPr>
        <w:rPr>
          <w:sz w:val="16"/>
          <w:szCs w:val="16"/>
        </w:rPr>
      </w:pPr>
      <w:r w:rsidRPr="004962E1">
        <w:rPr>
          <w:sz w:val="16"/>
          <w:szCs w:val="16"/>
        </w:rPr>
        <w:t xml:space="preserve">But if </w:t>
      </w:r>
      <w:r w:rsidRPr="00C1644B">
        <w:rPr>
          <w:rStyle w:val="StyleUnderline"/>
          <w:highlight w:val="yellow"/>
        </w:rPr>
        <w:t xml:space="preserve">Trump’s goal was to </w:t>
      </w:r>
      <w:r w:rsidRPr="00C1644B">
        <w:rPr>
          <w:rStyle w:val="Emphasis"/>
          <w:highlight w:val="yellow"/>
        </w:rPr>
        <w:t>dismantle</w:t>
      </w:r>
      <w:r w:rsidRPr="004962E1">
        <w:rPr>
          <w:rStyle w:val="StyleUnderline"/>
        </w:rPr>
        <w:t xml:space="preserve"> the workforce he calls </w:t>
      </w:r>
      <w:r w:rsidRPr="00C1644B">
        <w:rPr>
          <w:rStyle w:val="StyleUnderline"/>
          <w:highlight w:val="yellow"/>
        </w:rPr>
        <w:t>the “</w:t>
      </w:r>
      <w:r w:rsidRPr="00C1644B">
        <w:rPr>
          <w:rStyle w:val="Emphasis"/>
          <w:highlight w:val="yellow"/>
        </w:rPr>
        <w:t>deep state</w:t>
      </w:r>
      <w:r w:rsidRPr="004962E1">
        <w:rPr>
          <w:rStyle w:val="StyleUnderline"/>
        </w:rPr>
        <w:t>”</w:t>
      </w:r>
      <w:r w:rsidRPr="004962E1">
        <w:rPr>
          <w:sz w:val="16"/>
          <w:szCs w:val="16"/>
        </w:rPr>
        <w:t xml:space="preserve"> — </w:t>
      </w:r>
      <w:r w:rsidRPr="004962E1">
        <w:rPr>
          <w:rStyle w:val="StyleUnderline"/>
        </w:rPr>
        <w:t xml:space="preserve">and </w:t>
      </w:r>
      <w:r w:rsidRPr="004962E1">
        <w:rPr>
          <w:rStyle w:val="Emphasis"/>
        </w:rPr>
        <w:t>blames</w:t>
      </w:r>
      <w:r w:rsidRPr="004962E1">
        <w:rPr>
          <w:rStyle w:val="StyleUnderline"/>
        </w:rPr>
        <w:t xml:space="preserve"> for the </w:t>
      </w:r>
      <w:r w:rsidRPr="004962E1">
        <w:rPr>
          <w:rStyle w:val="Emphasis"/>
        </w:rPr>
        <w:t>failings</w:t>
      </w:r>
      <w:r w:rsidRPr="004962E1">
        <w:rPr>
          <w:rStyle w:val="StyleUnderline"/>
        </w:rPr>
        <w:t xml:space="preserve"> of his </w:t>
      </w:r>
      <w:r w:rsidRPr="004962E1">
        <w:rPr>
          <w:rStyle w:val="Emphasis"/>
        </w:rPr>
        <w:t>first term</w:t>
      </w:r>
      <w:r w:rsidRPr="004962E1">
        <w:rPr>
          <w:sz w:val="16"/>
          <w:szCs w:val="16"/>
        </w:rPr>
        <w:t xml:space="preserve">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52A34E18" w14:textId="77777777" w:rsidR="00033040" w:rsidRPr="004962E1" w:rsidRDefault="00033040" w:rsidP="00033040">
      <w:pPr>
        <w:rPr>
          <w:sz w:val="8"/>
          <w:szCs w:val="8"/>
        </w:rPr>
      </w:pPr>
      <w:r w:rsidRPr="004962E1">
        <w:rPr>
          <w:sz w:val="8"/>
          <w:szCs w:val="8"/>
        </w:rPr>
        <w:t>Many of those who’ve chosen to remain are keeping their heads down. Some aren’t — and their open defiance of Trump administration policies may make it harder for the administration to achieve Trump’s goals — much like Trump complained they did in his first term.</w:t>
      </w:r>
    </w:p>
    <w:p w14:paraId="5DF7D871" w14:textId="77777777" w:rsidR="00033040" w:rsidRPr="004962E1" w:rsidRDefault="00033040" w:rsidP="00033040">
      <w:pPr>
        <w:rPr>
          <w:sz w:val="8"/>
          <w:szCs w:val="8"/>
        </w:rPr>
      </w:pPr>
      <w:r w:rsidRPr="004962E1">
        <w:rPr>
          <w:sz w:val="8"/>
          <w:szCs w:val="8"/>
        </w:rPr>
        <w:t>At the end of the day, career staffers still believe that politicians come and go and it’s them who will persevere, the survivors told POLITICO.</w:t>
      </w:r>
    </w:p>
    <w:p w14:paraId="08374C35" w14:textId="77777777" w:rsidR="00033040" w:rsidRPr="004962E1" w:rsidRDefault="00033040" w:rsidP="00033040">
      <w:pPr>
        <w:rPr>
          <w:sz w:val="8"/>
          <w:szCs w:val="8"/>
        </w:rPr>
      </w:pPr>
      <w:r w:rsidRPr="004962E1">
        <w:rPr>
          <w:sz w:val="8"/>
          <w:szCs w:val="8"/>
        </w:rPr>
        <w:t>“They are staying in their jobs — the vast majority of people,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C7348F9" w14:textId="77777777" w:rsidR="00033040" w:rsidRPr="004962E1" w:rsidRDefault="00033040" w:rsidP="00033040">
      <w:pPr>
        <w:rPr>
          <w:sz w:val="8"/>
          <w:szCs w:val="8"/>
        </w:rPr>
      </w:pPr>
      <w:r w:rsidRPr="004962E1">
        <w:rPr>
          <w:sz w:val="8"/>
          <w:szCs w:val="8"/>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DC34960" w14:textId="77777777" w:rsidR="00033040" w:rsidRPr="004962E1" w:rsidRDefault="00033040" w:rsidP="00033040">
      <w:pPr>
        <w:rPr>
          <w:sz w:val="8"/>
          <w:szCs w:val="8"/>
        </w:rPr>
      </w:pPr>
      <w:r w:rsidRPr="004962E1">
        <w:rPr>
          <w:sz w:val="8"/>
          <w:szCs w:val="8"/>
        </w:rPr>
        <w:t>While 200,000 federal workers have left the government this year, the most in a single year since World War II, Trump still employs about 2.2 million civil servants.</w:t>
      </w:r>
    </w:p>
    <w:p w14:paraId="47E2EEAC" w14:textId="77777777" w:rsidR="00033040" w:rsidRPr="004962E1" w:rsidRDefault="00033040" w:rsidP="00033040">
      <w:pPr>
        <w:rPr>
          <w:sz w:val="8"/>
          <w:szCs w:val="8"/>
        </w:rPr>
      </w:pPr>
      <w:r w:rsidRPr="004962E1">
        <w:rPr>
          <w:sz w:val="8"/>
          <w:szCs w:val="8"/>
        </w:rPr>
        <w:t>By year’s end, the administration expects to cut loose 100,000 more federal workers, according to the White House Office of Personnel Management. That’s a lot, but it amounts to a cut of about 12 percent.</w:t>
      </w:r>
    </w:p>
    <w:p w14:paraId="67EB0DA1" w14:textId="77777777" w:rsidR="00033040" w:rsidRPr="004962E1" w:rsidRDefault="00033040" w:rsidP="00033040">
      <w:pPr>
        <w:rPr>
          <w:sz w:val="8"/>
          <w:szCs w:val="8"/>
        </w:rPr>
      </w:pPr>
      <w:r w:rsidRPr="004962E1">
        <w:rPr>
          <w:sz w:val="8"/>
          <w:szCs w:val="8"/>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F76CED4" w14:textId="77777777" w:rsidR="00033040" w:rsidRPr="004962E1" w:rsidRDefault="00033040" w:rsidP="00033040">
      <w:pPr>
        <w:rPr>
          <w:sz w:val="8"/>
          <w:szCs w:val="8"/>
        </w:rPr>
      </w:pPr>
      <w:r w:rsidRPr="004962E1">
        <w:rPr>
          <w:sz w:val="8"/>
          <w:szCs w:val="8"/>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4BE95FB9" w14:textId="77777777" w:rsidR="00033040" w:rsidRDefault="00033040" w:rsidP="00033040">
      <w:pPr>
        <w:rPr>
          <w:sz w:val="16"/>
          <w:szCs w:val="16"/>
        </w:rPr>
      </w:pPr>
      <w:r w:rsidRPr="004962E1">
        <w:rPr>
          <w:sz w:val="16"/>
          <w:szCs w:val="16"/>
        </w:rPr>
        <w:t xml:space="preserve">But for all of </w:t>
      </w:r>
      <w:r w:rsidRPr="00C1644B">
        <w:rPr>
          <w:rStyle w:val="StyleUnderline"/>
          <w:highlight w:val="yellow"/>
        </w:rPr>
        <w:t>Trump’</w:t>
      </w:r>
      <w:r w:rsidRPr="004962E1">
        <w:rPr>
          <w:rStyle w:val="StyleUnderline"/>
        </w:rPr>
        <w:t>s</w:t>
      </w:r>
      <w:r w:rsidRPr="004962E1">
        <w:rPr>
          <w:sz w:val="16"/>
          <w:szCs w:val="16"/>
        </w:rPr>
        <w:t xml:space="preserve"> broadsides — he’s </w:t>
      </w:r>
      <w:r w:rsidRPr="00C1644B">
        <w:rPr>
          <w:rStyle w:val="StyleUnderline"/>
          <w:highlight w:val="yellow"/>
        </w:rPr>
        <w:t>called civil servants “</w:t>
      </w:r>
      <w:r w:rsidRPr="00C1644B">
        <w:rPr>
          <w:rStyle w:val="Emphasis"/>
          <w:highlight w:val="yellow"/>
        </w:rPr>
        <w:t>crooked</w:t>
      </w:r>
      <w:r w:rsidRPr="00C1644B">
        <w:rPr>
          <w:rStyle w:val="StyleUnderline"/>
          <w:highlight w:val="yellow"/>
        </w:rPr>
        <w:t>” and “</w:t>
      </w:r>
      <w:r w:rsidRPr="00C1644B">
        <w:rPr>
          <w:rStyle w:val="Emphasis"/>
          <w:highlight w:val="yellow"/>
        </w:rPr>
        <w:t>dishonest” people</w:t>
      </w:r>
      <w:r w:rsidRPr="00C1644B">
        <w:rPr>
          <w:rStyle w:val="StyleUnderline"/>
          <w:highlight w:val="yellow"/>
        </w:rPr>
        <w:t xml:space="preserve"> who</w:t>
      </w:r>
      <w:r w:rsidRPr="004962E1">
        <w:rPr>
          <w:rStyle w:val="StyleUnderline"/>
        </w:rPr>
        <w:t xml:space="preserve"> </w:t>
      </w:r>
      <w:r w:rsidRPr="00C1644B">
        <w:rPr>
          <w:rStyle w:val="StyleUnderline"/>
          <w:highlight w:val="yellow"/>
        </w:rPr>
        <w:t>are “</w:t>
      </w:r>
      <w:r w:rsidRPr="00C1644B">
        <w:rPr>
          <w:rStyle w:val="Emphasis"/>
          <w:highlight w:val="yellow"/>
        </w:rPr>
        <w:t>destroying this country</w:t>
      </w:r>
      <w:r w:rsidRPr="004962E1">
        <w:rPr>
          <w:rStyle w:val="StyleUnderline"/>
        </w:rPr>
        <w:t>”</w:t>
      </w:r>
      <w:r w:rsidRPr="004962E1">
        <w:rPr>
          <w:sz w:val="16"/>
          <w:szCs w:val="16"/>
        </w:rPr>
        <w:t xml:space="preserve"> — the percentage of federal workers quitting each month hasn’t budged, according to Bureau of Labor Statistics data. The quit rate is holding steady at 0.5 percent as of July, the same percentage as last year before Trump took office and down from 0.7 percent at the height of the pandemic.</w:t>
      </w:r>
    </w:p>
    <w:p w14:paraId="483B56A8" w14:textId="77777777" w:rsidR="00033040" w:rsidRPr="00FE0D49" w:rsidRDefault="00033040" w:rsidP="00033040">
      <w:pPr>
        <w:pStyle w:val="Heading4"/>
      </w:pPr>
      <w:r>
        <w:t xml:space="preserve">5---GOP---Republicans </w:t>
      </w:r>
      <w:r>
        <w:rPr>
          <w:u w:val="single"/>
        </w:rPr>
        <w:t>opposed</w:t>
      </w:r>
      <w:r>
        <w:t xml:space="preserve"> a bill to do the plan.</w:t>
      </w:r>
    </w:p>
    <w:p w14:paraId="277842B3" w14:textId="77777777" w:rsidR="00033040" w:rsidRPr="006F5FAF" w:rsidRDefault="00033040" w:rsidP="00033040">
      <w:r w:rsidRPr="006F5FAF">
        <w:t xml:space="preserve">Lauren </w:t>
      </w:r>
      <w:r w:rsidRPr="006F5FAF">
        <w:rPr>
          <w:rStyle w:val="Style13ptBold"/>
        </w:rPr>
        <w:t>McFerran 25</w:t>
      </w:r>
      <w:r w:rsidRPr="006F5FAF">
        <w:t>, Lauren McFerran is a senior fellow at The Century Foundation, 09/01/2025, “3 Simple Things a Republican Congress Could Do to Help Workers (But Probably Won’t),” https://www.commondreams.org/opinion/3-ways-gop-help-workers</w:t>
      </w:r>
    </w:p>
    <w:p w14:paraId="4BA3946F" w14:textId="77777777" w:rsidR="00033040" w:rsidRPr="00E70F5E" w:rsidRDefault="00033040" w:rsidP="00033040">
      <w:pPr>
        <w:rPr>
          <w:u w:val="single"/>
        </w:rPr>
      </w:pPr>
      <w:r w:rsidRPr="005F05B9">
        <w:rPr>
          <w:rStyle w:val="StyleUnderline"/>
        </w:rPr>
        <w:t>The Protect America’s Workforce Act</w:t>
      </w:r>
      <w:r w:rsidRPr="005F05B9">
        <w:rPr>
          <w:sz w:val="16"/>
        </w:rPr>
        <w:t xml:space="preserve"> (</w:t>
      </w:r>
      <w:r w:rsidRPr="00C1644B">
        <w:rPr>
          <w:rStyle w:val="Emphasis"/>
          <w:highlight w:val="yellow"/>
        </w:rPr>
        <w:t>PAWA</w:t>
      </w:r>
      <w:r w:rsidRPr="005F05B9">
        <w:rPr>
          <w:sz w:val="16"/>
        </w:rPr>
        <w:t xml:space="preserve">), </w:t>
      </w:r>
      <w:r w:rsidRPr="00CE34FE">
        <w:rPr>
          <w:sz w:val="16"/>
        </w:rPr>
        <w:t xml:space="preserve">recently </w:t>
      </w:r>
      <w:r w:rsidRPr="00CE34FE">
        <w:rPr>
          <w:rStyle w:val="Emphasis"/>
        </w:rPr>
        <w:t>introduced in the House</w:t>
      </w:r>
      <w:r w:rsidRPr="005F05B9">
        <w:rPr>
          <w:sz w:val="16"/>
        </w:rPr>
        <w:t xml:space="preserve"> </w:t>
      </w:r>
      <w:r w:rsidRPr="005F05B9">
        <w:rPr>
          <w:rStyle w:val="StyleUnderline"/>
        </w:rPr>
        <w:t>of Representatives, would reverse the Trump executive order and</w:t>
      </w:r>
      <w:r w:rsidRPr="005F05B9">
        <w:rPr>
          <w:sz w:val="16"/>
        </w:rPr>
        <w:t xml:space="preserve"> </w:t>
      </w:r>
      <w:r w:rsidRPr="00C1644B">
        <w:rPr>
          <w:rStyle w:val="Emphasis"/>
          <w:highlight w:val="yellow"/>
        </w:rPr>
        <w:t xml:space="preserve">protect federal </w:t>
      </w:r>
      <w:r w:rsidRPr="00CE34FE">
        <w:rPr>
          <w:rStyle w:val="Emphasis"/>
        </w:rPr>
        <w:t xml:space="preserve">workers’ right to form and join a </w:t>
      </w:r>
      <w:r w:rsidRPr="00C1644B">
        <w:rPr>
          <w:rStyle w:val="Emphasis"/>
          <w:highlight w:val="yellow"/>
        </w:rPr>
        <w:t>union</w:t>
      </w:r>
      <w:r w:rsidRPr="005F05B9">
        <w:rPr>
          <w:sz w:val="16"/>
        </w:rPr>
        <w:t xml:space="preserve">. This popular legislation </w:t>
      </w:r>
      <w:r w:rsidRPr="00C1644B">
        <w:rPr>
          <w:rStyle w:val="Emphasis"/>
          <w:highlight w:val="yellow"/>
        </w:rPr>
        <w:t>has 222 cosponsors</w:t>
      </w:r>
      <w:r w:rsidRPr="005F05B9">
        <w:rPr>
          <w:sz w:val="16"/>
        </w:rPr>
        <w:t xml:space="preserve">, including </w:t>
      </w:r>
      <w:r w:rsidRPr="00C1644B">
        <w:rPr>
          <w:rStyle w:val="Emphasis"/>
          <w:highlight w:val="yellow"/>
        </w:rPr>
        <w:t>seven Republicans</w:t>
      </w:r>
      <w:r w:rsidRPr="005F05B9">
        <w:rPr>
          <w:sz w:val="16"/>
        </w:rPr>
        <w:t xml:space="preserve">. Two Senate Republicans—Susan Collins of Maine and Lisa Murkowski of Alaska—have already voted for an unsuccessful amendment on the Budget resolution to protect collective bargaining rights for federal workers. </w:t>
      </w:r>
      <w:r w:rsidRPr="00C1644B">
        <w:rPr>
          <w:rStyle w:val="Emphasis"/>
          <w:highlight w:val="yellow"/>
        </w:rPr>
        <w:t>If</w:t>
      </w:r>
      <w:r w:rsidRPr="005F05B9">
        <w:rPr>
          <w:sz w:val="16"/>
        </w:rPr>
        <w:t xml:space="preserve"> the two </w:t>
      </w:r>
      <w:r w:rsidRPr="00C1644B">
        <w:rPr>
          <w:rStyle w:val="Emphasis"/>
          <w:highlight w:val="yellow"/>
        </w:rPr>
        <w:t>GOP senators</w:t>
      </w:r>
      <w:r w:rsidRPr="005F05B9">
        <w:rPr>
          <w:sz w:val="16"/>
        </w:rPr>
        <w:t xml:space="preserve"> </w:t>
      </w:r>
      <w:r w:rsidRPr="005F05B9">
        <w:rPr>
          <w:rStyle w:val="StyleUnderline"/>
        </w:rPr>
        <w:t>from Ohio</w:t>
      </w:r>
      <w:r w:rsidRPr="005F05B9">
        <w:rPr>
          <w:sz w:val="16"/>
        </w:rPr>
        <w:t xml:space="preserve"> </w:t>
      </w:r>
      <w:r w:rsidRPr="00C1644B">
        <w:rPr>
          <w:rStyle w:val="Emphasis"/>
          <w:highlight w:val="yellow"/>
        </w:rPr>
        <w:t>would</w:t>
      </w:r>
      <w:r w:rsidRPr="005F05B9">
        <w:rPr>
          <w:rStyle w:val="StyleUnderline"/>
        </w:rPr>
        <w:t xml:space="preserve"> follow their constituents’ lead in</w:t>
      </w:r>
      <w:r w:rsidRPr="005F05B9">
        <w:rPr>
          <w:sz w:val="16"/>
        </w:rPr>
        <w:t xml:space="preserve"> </w:t>
      </w:r>
      <w:r w:rsidRPr="00C1644B">
        <w:rPr>
          <w:rStyle w:val="Emphasis"/>
          <w:highlight w:val="yellow"/>
        </w:rPr>
        <w:t>support</w:t>
      </w:r>
      <w:r w:rsidRPr="005F05B9">
        <w:rPr>
          <w:rStyle w:val="StyleUnderline"/>
        </w:rPr>
        <w:t>ing public sector collective bargaining rights</w:t>
      </w:r>
      <w:r w:rsidRPr="005F05B9">
        <w:rPr>
          <w:sz w:val="16"/>
        </w:rPr>
        <w:t xml:space="preserve">, </w:t>
      </w:r>
      <w:r w:rsidRPr="00CE34FE">
        <w:rPr>
          <w:rStyle w:val="Emphasis"/>
        </w:rPr>
        <w:t>PAWA</w:t>
      </w:r>
      <w:r w:rsidRPr="00C1644B">
        <w:rPr>
          <w:rStyle w:val="Emphasis"/>
          <w:highlight w:val="yellow"/>
        </w:rPr>
        <w:t xml:space="preserve"> could pass</w:t>
      </w:r>
      <w:r w:rsidRPr="005F05B9">
        <w:rPr>
          <w:sz w:val="16"/>
        </w:rPr>
        <w:t xml:space="preserve"> </w:t>
      </w:r>
      <w:r w:rsidRPr="005F05B9">
        <w:rPr>
          <w:rStyle w:val="StyleUnderline"/>
        </w:rPr>
        <w:t>both houses of Congress and restore these important protections to more than 1 million American workers.</w:t>
      </w:r>
    </w:p>
    <w:p w14:paraId="5D824422" w14:textId="77777777" w:rsidR="00033040" w:rsidRPr="00E70F5E" w:rsidRDefault="00033040" w:rsidP="00033040">
      <w:pPr>
        <w:rPr>
          <w:u w:val="single"/>
        </w:rPr>
      </w:pPr>
      <w:r w:rsidRPr="005F05B9">
        <w:rPr>
          <w:rStyle w:val="StyleUnderline"/>
        </w:rPr>
        <w:t>More than seven months into this Congress’ work,</w:t>
      </w:r>
      <w:r w:rsidRPr="005F05B9">
        <w:rPr>
          <w:sz w:val="16"/>
        </w:rPr>
        <w:t xml:space="preserve"> the fact that </w:t>
      </w:r>
      <w:r w:rsidRPr="00CE34FE">
        <w:rPr>
          <w:rStyle w:val="Emphasis"/>
        </w:rPr>
        <w:t>none</w:t>
      </w:r>
      <w:r w:rsidRPr="00CE34FE">
        <w:rPr>
          <w:sz w:val="16"/>
        </w:rPr>
        <w:t xml:space="preserve"> of these </w:t>
      </w:r>
      <w:r w:rsidRPr="00CE34FE">
        <w:rPr>
          <w:rStyle w:val="Emphasis"/>
        </w:rPr>
        <w:t>commonsense proposals</w:t>
      </w:r>
      <w:r w:rsidRPr="00CE34FE">
        <w:rPr>
          <w:sz w:val="16"/>
        </w:rPr>
        <w:t xml:space="preserve"> are even </w:t>
      </w:r>
      <w:r w:rsidRPr="00CE34FE">
        <w:rPr>
          <w:rStyle w:val="Emphasis"/>
        </w:rPr>
        <w:t>under discussion by</w:t>
      </w:r>
      <w:r w:rsidRPr="00CE34FE">
        <w:rPr>
          <w:sz w:val="16"/>
        </w:rPr>
        <w:t xml:space="preserve"> </w:t>
      </w:r>
      <w:r w:rsidRPr="00CE34FE">
        <w:rPr>
          <w:rStyle w:val="StyleUnderline"/>
        </w:rPr>
        <w:t>our nation’s</w:t>
      </w:r>
      <w:r w:rsidRPr="00CE34FE">
        <w:rPr>
          <w:sz w:val="16"/>
        </w:rPr>
        <w:t xml:space="preserve"> </w:t>
      </w:r>
      <w:r w:rsidRPr="00CE34FE">
        <w:rPr>
          <w:rStyle w:val="Emphasis"/>
        </w:rPr>
        <w:t>elected leaders</w:t>
      </w:r>
      <w:r w:rsidRPr="00CE34FE">
        <w:rPr>
          <w:sz w:val="16"/>
        </w:rPr>
        <w:t xml:space="preserve"> </w:t>
      </w:r>
      <w:r w:rsidRPr="00CE34FE">
        <w:rPr>
          <w:rStyle w:val="StyleUnderline"/>
        </w:rPr>
        <w:t xml:space="preserve">sends </w:t>
      </w:r>
      <w:r w:rsidRPr="00CE34FE">
        <w:rPr>
          <w:rStyle w:val="Emphasis"/>
        </w:rPr>
        <w:t>a strong message</w:t>
      </w:r>
      <w:r w:rsidRPr="00CE34FE">
        <w:rPr>
          <w:rStyle w:val="StyleUnderline"/>
        </w:rPr>
        <w:t xml:space="preserve"> about this Congress’</w:t>
      </w:r>
      <w:r w:rsidRPr="005F05B9">
        <w:rPr>
          <w:rStyle w:val="StyleUnderline"/>
        </w:rPr>
        <w:t xml:space="preserve"> priorities. And it is manifestly clear that </w:t>
      </w:r>
      <w:r w:rsidRPr="00C1644B">
        <w:rPr>
          <w:rStyle w:val="Emphasis"/>
          <w:highlight w:val="yellow"/>
        </w:rPr>
        <w:t>Republicans in Congress stand with</w:t>
      </w:r>
      <w:r w:rsidRPr="005F05B9">
        <w:rPr>
          <w:rStyle w:val="StyleUnderline"/>
        </w:rPr>
        <w:t xml:space="preserve"> President </w:t>
      </w:r>
      <w:r w:rsidRPr="00C1644B">
        <w:rPr>
          <w:rStyle w:val="Emphasis"/>
          <w:highlight w:val="yellow"/>
        </w:rPr>
        <w:t>Trump</w:t>
      </w:r>
      <w:r w:rsidRPr="005F05B9">
        <w:rPr>
          <w:rStyle w:val="StyleUnderline"/>
        </w:rPr>
        <w:t xml:space="preserve">, and </w:t>
      </w:r>
      <w:r w:rsidRPr="00C1644B">
        <w:rPr>
          <w:rStyle w:val="Emphasis"/>
          <w:highlight w:val="yellow"/>
        </w:rPr>
        <w:t>not with working Americans</w:t>
      </w:r>
      <w:r w:rsidRPr="005F05B9">
        <w:rPr>
          <w:rStyle w:val="StyleUnderline"/>
        </w:rPr>
        <w:t>.</w:t>
      </w:r>
    </w:p>
    <w:p w14:paraId="697CB613" w14:textId="77777777" w:rsidR="00033040" w:rsidRDefault="00033040" w:rsidP="00033040">
      <w:pPr>
        <w:rPr>
          <w:rStyle w:val="StyleUnderline"/>
        </w:rPr>
      </w:pPr>
      <w:r w:rsidRPr="005F05B9">
        <w:rPr>
          <w:sz w:val="16"/>
        </w:rPr>
        <w:t xml:space="preserve">These three simple proposals are overwhelmingly popular with people across the political spectrum and would collectively benefit millions of American </w:t>
      </w:r>
      <w:r w:rsidRPr="00CE34FE">
        <w:rPr>
          <w:sz w:val="16"/>
        </w:rPr>
        <w:t xml:space="preserve">workers. </w:t>
      </w:r>
      <w:r w:rsidRPr="00CE34FE">
        <w:rPr>
          <w:rStyle w:val="Emphasis"/>
        </w:rPr>
        <w:t>A Republican</w:t>
      </w:r>
      <w:r w:rsidRPr="00CE34FE">
        <w:rPr>
          <w:rStyle w:val="StyleUnderline"/>
        </w:rPr>
        <w:t xml:space="preserve">-controlled </w:t>
      </w:r>
      <w:r w:rsidRPr="00CE34FE">
        <w:rPr>
          <w:rStyle w:val="Emphasis"/>
        </w:rPr>
        <w:t>Congress</w:t>
      </w:r>
      <w:r w:rsidRPr="00CE34FE">
        <w:rPr>
          <w:rStyle w:val="StyleUnderline"/>
        </w:rPr>
        <w:t xml:space="preserve"> that was </w:t>
      </w:r>
      <w:r w:rsidRPr="00CE34FE">
        <w:rPr>
          <w:rStyle w:val="Emphasis"/>
        </w:rPr>
        <w:t>willing to work across party lines</w:t>
      </w:r>
      <w:r w:rsidRPr="00CE34FE">
        <w:rPr>
          <w:rStyle w:val="StyleUnderline"/>
        </w:rPr>
        <w:t xml:space="preserve"> could </w:t>
      </w:r>
      <w:r w:rsidRPr="00CE34FE">
        <w:rPr>
          <w:rStyle w:val="Emphasis"/>
        </w:rPr>
        <w:t>move</w:t>
      </w:r>
      <w:r w:rsidRPr="00CE34FE">
        <w:rPr>
          <w:rStyle w:val="StyleUnderline"/>
        </w:rPr>
        <w:t xml:space="preserve"> these </w:t>
      </w:r>
      <w:r w:rsidRPr="00CE34FE">
        <w:rPr>
          <w:rStyle w:val="Emphasis"/>
        </w:rPr>
        <w:t>proposals to the president’s desk</w:t>
      </w:r>
      <w:r w:rsidRPr="00CE34FE">
        <w:rPr>
          <w:rStyle w:val="StyleUnderline"/>
        </w:rPr>
        <w:t xml:space="preserve"> in a matter of days</w:t>
      </w:r>
      <w:r w:rsidRPr="005F05B9">
        <w:rPr>
          <w:rStyle w:val="StyleUnderline"/>
        </w:rPr>
        <w:t xml:space="preserve">. </w:t>
      </w:r>
      <w:r w:rsidRPr="005F05B9">
        <w:rPr>
          <w:sz w:val="16"/>
        </w:rPr>
        <w:t xml:space="preserve">(While the filibuster might prove a stumbling block in the Senate, there are opportunities every Congress to consider legislation under rules that provide a simple majority vote if proponents are properly motivated.) </w:t>
      </w:r>
      <w:r w:rsidRPr="005F05B9">
        <w:rPr>
          <w:rStyle w:val="StyleUnderline"/>
        </w:rPr>
        <w:t>It’s time for congressional leaders to step up this Labor Day and put helping working families front and center on their agendas.</w:t>
      </w:r>
    </w:p>
    <w:p w14:paraId="59CAEDE0" w14:textId="77777777" w:rsidR="00033040" w:rsidRDefault="00033040" w:rsidP="00033040">
      <w:pPr>
        <w:pStyle w:val="Heading3"/>
      </w:pPr>
      <w:r>
        <w:t xml:space="preserve">Curbing IL---Independence/Democracy---2NC </w:t>
      </w:r>
    </w:p>
    <w:p w14:paraId="1CDB49B3" w14:textId="77777777" w:rsidR="00033040" w:rsidRDefault="00033040" w:rsidP="00033040">
      <w:pPr>
        <w:pStyle w:val="Heading4"/>
      </w:pPr>
      <w:r>
        <w:t xml:space="preserve">Salient, controversial rulings lead to </w:t>
      </w:r>
      <w:r w:rsidRPr="00D27B84">
        <w:rPr>
          <w:u w:val="single"/>
        </w:rPr>
        <w:t xml:space="preserve">interbranch </w:t>
      </w:r>
      <w:r>
        <w:rPr>
          <w:u w:val="single"/>
        </w:rPr>
        <w:t>backlash</w:t>
      </w:r>
      <w:r>
        <w:t xml:space="preserve"> and </w:t>
      </w:r>
      <w:r w:rsidRPr="00782A9C">
        <w:rPr>
          <w:u w:val="single"/>
        </w:rPr>
        <w:t>curbing</w:t>
      </w:r>
      <w:r>
        <w:t>.</w:t>
      </w:r>
    </w:p>
    <w:p w14:paraId="23A708A9" w14:textId="77777777" w:rsidR="00033040" w:rsidRPr="00A7176B" w:rsidRDefault="00033040" w:rsidP="00033040">
      <w:r w:rsidRPr="00A7176B">
        <w:t xml:space="preserve">Paul J </w:t>
      </w:r>
      <w:r w:rsidRPr="00A7176B">
        <w:rPr>
          <w:rStyle w:val="Style13ptBold"/>
        </w:rPr>
        <w:t>Gardner 22</w:t>
      </w:r>
      <w:r>
        <w:t xml:space="preserve">, </w:t>
      </w:r>
      <w:r w:rsidRPr="00A7176B">
        <w:t>Assistant Professor of Politics at Queen’s University</w:t>
      </w:r>
      <w:r>
        <w:t>; and</w:t>
      </w:r>
      <w:r w:rsidRPr="00A7176B">
        <w:t xml:space="preserve"> Sharece </w:t>
      </w:r>
      <w:r w:rsidRPr="00A7176B">
        <w:rPr>
          <w:b/>
          <w:bCs/>
        </w:rPr>
        <w:t>Thrower</w:t>
      </w:r>
      <w:r w:rsidRPr="00A7176B">
        <w:t>; Associate Professor of Political Science at Vanderbilt</w:t>
      </w:r>
      <w:r>
        <w:t xml:space="preserve">, </w:t>
      </w:r>
      <w:r w:rsidRPr="00A7176B">
        <w:t>January 2023</w:t>
      </w:r>
      <w:r>
        <w:t>, “</w:t>
      </w:r>
      <w:r w:rsidRPr="00A7176B">
        <w:t>Presidential Constraints on Supreme Court Decision-Making</w:t>
      </w:r>
      <w:r>
        <w:t xml:space="preserve">,” </w:t>
      </w:r>
      <w:r w:rsidRPr="00A7176B">
        <w:t xml:space="preserve">The Journal of Politics, </w:t>
      </w:r>
      <w:r>
        <w:t xml:space="preserve">85(1), </w:t>
      </w:r>
      <w:r w:rsidRPr="00A7176B">
        <w:t>https://doi.org/10.1086/720648</w:t>
      </w:r>
    </w:p>
    <w:p w14:paraId="5A040174" w14:textId="77777777" w:rsidR="00033040" w:rsidRPr="005941C2" w:rsidRDefault="00033040" w:rsidP="00033040">
      <w:pPr>
        <w:rPr>
          <w:sz w:val="16"/>
        </w:rPr>
      </w:pPr>
      <w:r w:rsidRPr="005941C2">
        <w:rPr>
          <w:sz w:val="16"/>
        </w:rPr>
        <w:t xml:space="preserve">Judicial scholarship recognizes that Congress has plenary authority over statutory meaning and can thus override statutory decisions through the legislative process when it disagrees with judicial interpretations (Eskridge 1991). Overriding unfavorable constitutional decisions, however, necessitates a constitutional amendment, which requires both supermajority approval in Congress and ratification from three-fourths of state governments. Given that this process is exceedingly difficult, conventional wisdom holds that Congress is powerless in influencing constitutional decisions. Beyond direct congressional overrides, however, we argue that the </w:t>
      </w:r>
      <w:r w:rsidRPr="00A7176B">
        <w:rPr>
          <w:rStyle w:val="StyleUnderline"/>
          <w:highlight w:val="yellow"/>
        </w:rPr>
        <w:t>elected branches</w:t>
      </w:r>
      <w:r w:rsidRPr="00D27B84">
        <w:rPr>
          <w:rStyle w:val="StyleUnderline"/>
        </w:rPr>
        <w:t xml:space="preserve"> can </w:t>
      </w:r>
      <w:r w:rsidRPr="00A7176B">
        <w:rPr>
          <w:rStyle w:val="Emphasis"/>
          <w:highlight w:val="yellow"/>
        </w:rPr>
        <w:t>sanction the court</w:t>
      </w:r>
      <w:r w:rsidRPr="00A7176B">
        <w:rPr>
          <w:rStyle w:val="StyleUnderline"/>
          <w:highlight w:val="yellow"/>
        </w:rPr>
        <w:t xml:space="preserve"> through</w:t>
      </w:r>
      <w:r w:rsidRPr="005941C2">
        <w:rPr>
          <w:sz w:val="16"/>
        </w:rPr>
        <w:t xml:space="preserve"> avenues like </w:t>
      </w:r>
      <w:r w:rsidRPr="00D27B84">
        <w:rPr>
          <w:rStyle w:val="Emphasis"/>
        </w:rPr>
        <w:t>court-</w:t>
      </w:r>
      <w:r w:rsidRPr="00A7176B">
        <w:rPr>
          <w:rStyle w:val="Emphasis"/>
          <w:highlight w:val="yellow"/>
        </w:rPr>
        <w:t>curbing</w:t>
      </w:r>
      <w:r w:rsidRPr="005941C2">
        <w:rPr>
          <w:sz w:val="16"/>
        </w:rPr>
        <w:t xml:space="preserve"> </w:t>
      </w:r>
      <w:r w:rsidRPr="00D27B84">
        <w:rPr>
          <w:rStyle w:val="StyleUnderline"/>
        </w:rPr>
        <w:t>laws</w:t>
      </w:r>
      <w:r w:rsidRPr="005941C2">
        <w:rPr>
          <w:sz w:val="16"/>
        </w:rPr>
        <w:t xml:space="preserve"> (</w:t>
      </w:r>
      <w:r w:rsidRPr="00D27B84">
        <w:rPr>
          <w:rStyle w:val="StyleUnderline"/>
        </w:rPr>
        <w:t xml:space="preserve">e.g., </w:t>
      </w:r>
      <w:r w:rsidRPr="00A7176B">
        <w:rPr>
          <w:rStyle w:val="StyleUnderline"/>
          <w:highlight w:val="yellow"/>
        </w:rPr>
        <w:t xml:space="preserve">that </w:t>
      </w:r>
      <w:r w:rsidRPr="00A7176B">
        <w:rPr>
          <w:rStyle w:val="Emphasis"/>
          <w:highlight w:val="yellow"/>
        </w:rPr>
        <w:t>defund</w:t>
      </w:r>
      <w:r w:rsidRPr="00A7176B">
        <w:rPr>
          <w:rStyle w:val="StyleUnderline"/>
          <w:highlight w:val="yellow"/>
        </w:rPr>
        <w:t xml:space="preserve"> or </w:t>
      </w:r>
      <w:r w:rsidRPr="00A7176B">
        <w:rPr>
          <w:rStyle w:val="Emphasis"/>
          <w:highlight w:val="yellow"/>
        </w:rPr>
        <w:t>strip judicial power</w:t>
      </w:r>
      <w:r w:rsidRPr="005941C2">
        <w:rPr>
          <w:sz w:val="16"/>
        </w:rPr>
        <w:t xml:space="preserve">) </w:t>
      </w:r>
      <w:r w:rsidRPr="00D27B84">
        <w:rPr>
          <w:rStyle w:val="StyleUnderline"/>
        </w:rPr>
        <w:t>or executive</w:t>
      </w:r>
      <w:r w:rsidRPr="005941C2">
        <w:rPr>
          <w:sz w:val="16"/>
        </w:rPr>
        <w:t xml:space="preserve"> branch </w:t>
      </w:r>
      <w:r w:rsidRPr="00D27B84">
        <w:rPr>
          <w:rStyle w:val="Emphasis"/>
        </w:rPr>
        <w:t>nonenforcement</w:t>
      </w:r>
      <w:r w:rsidRPr="005941C2">
        <w:rPr>
          <w:sz w:val="16"/>
        </w:rPr>
        <w:t xml:space="preserve">. Moreover, constitutional cases are often the most </w:t>
      </w:r>
      <w:r w:rsidRPr="00A7176B">
        <w:rPr>
          <w:rStyle w:val="Emphasis"/>
          <w:highlight w:val="yellow"/>
        </w:rPr>
        <w:t>salient</w:t>
      </w:r>
      <w:r w:rsidRPr="00A7176B">
        <w:rPr>
          <w:sz w:val="16"/>
          <w:highlight w:val="yellow"/>
        </w:rPr>
        <w:t xml:space="preserve"> </w:t>
      </w:r>
      <w:r w:rsidRPr="00A7176B">
        <w:rPr>
          <w:rStyle w:val="StyleUnderline"/>
          <w:highlight w:val="yellow"/>
        </w:rPr>
        <w:t xml:space="preserve">and </w:t>
      </w:r>
      <w:r w:rsidRPr="00A7176B">
        <w:rPr>
          <w:rStyle w:val="Emphasis"/>
          <w:highlight w:val="yellow"/>
        </w:rPr>
        <w:t>controversial</w:t>
      </w:r>
      <w:r w:rsidRPr="00A7176B">
        <w:rPr>
          <w:rStyle w:val="StyleUnderline"/>
          <w:highlight w:val="yellow"/>
        </w:rPr>
        <w:t xml:space="preserve"> decisions</w:t>
      </w:r>
      <w:r w:rsidRPr="005941C2">
        <w:rPr>
          <w:sz w:val="16"/>
        </w:rPr>
        <w:t xml:space="preserve">, thus more likely to </w:t>
      </w:r>
      <w:r w:rsidRPr="00A7176B">
        <w:rPr>
          <w:rStyle w:val="Emphasis"/>
          <w:highlight w:val="yellow"/>
        </w:rPr>
        <w:t>draw the ire</w:t>
      </w:r>
      <w:r w:rsidRPr="00A7176B">
        <w:rPr>
          <w:rStyle w:val="StyleUnderline"/>
          <w:highlight w:val="yellow"/>
        </w:rPr>
        <w:t xml:space="preserve"> of</w:t>
      </w:r>
      <w:r w:rsidRPr="00D27B84">
        <w:rPr>
          <w:rStyle w:val="StyleUnderline"/>
        </w:rPr>
        <w:t xml:space="preserve"> other </w:t>
      </w:r>
      <w:r w:rsidRPr="00A7176B">
        <w:rPr>
          <w:rStyle w:val="Emphasis"/>
          <w:highlight w:val="yellow"/>
        </w:rPr>
        <w:t>political actors</w:t>
      </w:r>
      <w:r w:rsidRPr="005941C2">
        <w:rPr>
          <w:sz w:val="16"/>
        </w:rPr>
        <w:t>.</w:t>
      </w:r>
    </w:p>
    <w:p w14:paraId="66B8929C" w14:textId="77777777" w:rsidR="00033040" w:rsidRPr="005941C2" w:rsidRDefault="00033040" w:rsidP="00033040">
      <w:pPr>
        <w:rPr>
          <w:sz w:val="16"/>
        </w:rPr>
      </w:pPr>
      <w:r w:rsidRPr="005941C2">
        <w:rPr>
          <w:sz w:val="16"/>
        </w:rPr>
        <w:t xml:space="preserve">Several studies find that justices decide constitutional cases on the basis of their ideological views (Owens 2010; Sala and Spriggs 2004; Segal and Spaeth 2002). Other work, however, uncovers evidence of congressional constraints on these decisions. Epstein, Knight, and Martin (2001), for instance, show that </w:t>
      </w:r>
      <w:r w:rsidRPr="00063A16">
        <w:rPr>
          <w:rStyle w:val="StyleUnderline"/>
        </w:rPr>
        <w:t xml:space="preserve">moderate justices </w:t>
      </w:r>
      <w:r w:rsidRPr="00063A16">
        <w:rPr>
          <w:rStyle w:val="Emphasis"/>
        </w:rPr>
        <w:t>change</w:t>
      </w:r>
      <w:r w:rsidRPr="00063A16">
        <w:rPr>
          <w:rStyle w:val="StyleUnderline"/>
        </w:rPr>
        <w:t xml:space="preserve"> their behavior to accommodate</w:t>
      </w:r>
      <w:r w:rsidRPr="005941C2">
        <w:rPr>
          <w:sz w:val="16"/>
        </w:rPr>
        <w:t xml:space="preserve"> the preferences of </w:t>
      </w:r>
      <w:r w:rsidRPr="00063A16">
        <w:rPr>
          <w:rStyle w:val="Emphasis"/>
        </w:rPr>
        <w:t>pivotal senators</w:t>
      </w:r>
      <w:r w:rsidRPr="005941C2">
        <w:rPr>
          <w:sz w:val="16"/>
        </w:rPr>
        <w:t xml:space="preserve">. Clark (2010) finds that the volume of court-curbing bills proposed in the previous year decreases both the number of laws invalidated and the probability that any given law is overturned. Similarly, some studies discover that the court is less likely to review or overturn legislation when facing </w:t>
      </w:r>
      <w:r w:rsidRPr="00A7176B">
        <w:rPr>
          <w:rStyle w:val="Emphasis"/>
          <w:highlight w:val="yellow"/>
        </w:rPr>
        <w:t>ideologically distant</w:t>
      </w:r>
      <w:r w:rsidRPr="00A7176B">
        <w:rPr>
          <w:rStyle w:val="StyleUnderline"/>
          <w:highlight w:val="yellow"/>
        </w:rPr>
        <w:t xml:space="preserve"> congresses</w:t>
      </w:r>
      <w:r w:rsidRPr="005941C2">
        <w:rPr>
          <w:sz w:val="16"/>
        </w:rPr>
        <w:t xml:space="preserve">, who </w:t>
      </w:r>
      <w:r w:rsidRPr="00A7176B">
        <w:rPr>
          <w:rStyle w:val="StyleUnderline"/>
          <w:highlight w:val="yellow"/>
        </w:rPr>
        <w:t xml:space="preserve">have the </w:t>
      </w:r>
      <w:r w:rsidRPr="00A7176B">
        <w:rPr>
          <w:rStyle w:val="Emphasis"/>
          <w:highlight w:val="yellow"/>
        </w:rPr>
        <w:t>greatest incentive</w:t>
      </w:r>
      <w:r w:rsidRPr="00A7176B">
        <w:rPr>
          <w:sz w:val="16"/>
          <w:highlight w:val="yellow"/>
        </w:rPr>
        <w:t xml:space="preserve"> </w:t>
      </w:r>
      <w:r w:rsidRPr="00A7176B">
        <w:rPr>
          <w:rStyle w:val="StyleUnderline"/>
          <w:highlight w:val="yellow"/>
        </w:rPr>
        <w:t xml:space="preserve">to </w:t>
      </w:r>
      <w:r w:rsidRPr="00A7176B">
        <w:rPr>
          <w:rStyle w:val="Emphasis"/>
          <w:highlight w:val="yellow"/>
        </w:rPr>
        <w:t>retal</w:t>
      </w:r>
      <w:r w:rsidRPr="0078265F">
        <w:rPr>
          <w:rStyle w:val="StyleUnderline"/>
        </w:rPr>
        <w:t>iate agains</w:t>
      </w:r>
      <w:r w:rsidRPr="00BA1A11">
        <w:rPr>
          <w:rStyle w:val="StyleUnderline"/>
        </w:rPr>
        <w:t>t judicial opponents</w:t>
      </w:r>
      <w:r w:rsidRPr="005941C2">
        <w:rPr>
          <w:sz w:val="16"/>
        </w:rPr>
        <w:t xml:space="preserve"> (Harvey and Friedman 2006, 2009). Using a composite measure of institutional preferences across the three branches, Hall (2014) finds that interbranch constraints are present but does not explain the individual impact of either Congress or the executive. Others reveal inconsistent support for congressional influence (Hansford and Damore 2000; Segal, Westerland, and Lindquist 2011).</w:t>
      </w:r>
    </w:p>
    <w:p w14:paraId="51DD51D9" w14:textId="77777777" w:rsidR="00033040" w:rsidRPr="005941C2" w:rsidRDefault="00033040" w:rsidP="00033040">
      <w:pPr>
        <w:rPr>
          <w:sz w:val="16"/>
        </w:rPr>
      </w:pPr>
      <w:r w:rsidRPr="005941C2">
        <w:rPr>
          <w:sz w:val="16"/>
        </w:rPr>
        <w:t>Taken together, the evidence is mixed on whether justices are responsive to the elected branches on constitutional cases—which is, in part, due to the overwhelming scholarly focus on the merits stage of review. We argue that attention to which cases are reviewed is necessary. Once a litigant has petitioned the court to hear a case, the justices can choose to grant certiorari at their complete discretion, with rare exceptions.1 Thus, justices seeking to avoid interbranch conflict can simply do so by not reviewing cases that might induce costly retaliation from the other branches of government. The few studies that do examine the agenda-setting stage primarily spotlight Congress, rather than the president, and yield conflicting results (Harvey and Friedman 2009; Owens 2010).</w:t>
      </w:r>
    </w:p>
    <w:p w14:paraId="3299D03E" w14:textId="77777777" w:rsidR="00033040" w:rsidRPr="005941C2" w:rsidRDefault="00033040" w:rsidP="00033040">
      <w:pPr>
        <w:rPr>
          <w:sz w:val="16"/>
        </w:rPr>
      </w:pPr>
      <w:r w:rsidRPr="005941C2">
        <w:rPr>
          <w:sz w:val="16"/>
        </w:rPr>
        <w:t xml:space="preserve">This literature largely centers on congressional influence for a few reasons. First, </w:t>
      </w:r>
      <w:r w:rsidRPr="00A7176B">
        <w:rPr>
          <w:rStyle w:val="StyleUnderline"/>
          <w:highlight w:val="yellow"/>
        </w:rPr>
        <w:t>Congress has</w:t>
      </w:r>
      <w:r w:rsidRPr="004576FC">
        <w:rPr>
          <w:rStyle w:val="StyleUnderline"/>
        </w:rPr>
        <w:t xml:space="preserve"> explicit </w:t>
      </w:r>
      <w:r w:rsidRPr="00A7176B">
        <w:rPr>
          <w:rStyle w:val="Emphasis"/>
          <w:highlight w:val="yellow"/>
        </w:rPr>
        <w:t>institutional tools</w:t>
      </w:r>
      <w:r w:rsidRPr="004576FC">
        <w:rPr>
          <w:rStyle w:val="StyleUnderline"/>
        </w:rPr>
        <w:t xml:space="preserve"> to</w:t>
      </w:r>
      <w:r w:rsidRPr="005941C2">
        <w:rPr>
          <w:sz w:val="16"/>
        </w:rPr>
        <w:t xml:space="preserve"> </w:t>
      </w:r>
      <w:r w:rsidRPr="004576FC">
        <w:rPr>
          <w:rStyle w:val="Emphasis"/>
        </w:rPr>
        <w:t>constrain</w:t>
      </w:r>
      <w:r w:rsidRPr="004576FC">
        <w:rPr>
          <w:rStyle w:val="StyleUnderline"/>
        </w:rPr>
        <w:t xml:space="preserve"> the court, including </w:t>
      </w:r>
      <w:r w:rsidRPr="00A7176B">
        <w:rPr>
          <w:rStyle w:val="StyleUnderline"/>
          <w:highlight w:val="yellow"/>
        </w:rPr>
        <w:t>control over</w:t>
      </w:r>
      <w:r w:rsidRPr="004576FC">
        <w:rPr>
          <w:rStyle w:val="StyleUnderline"/>
        </w:rPr>
        <w:t xml:space="preserve"> judicial </w:t>
      </w:r>
      <w:r w:rsidRPr="00A7176B">
        <w:rPr>
          <w:rStyle w:val="Emphasis"/>
          <w:highlight w:val="yellow"/>
        </w:rPr>
        <w:t>budgets</w:t>
      </w:r>
      <w:r w:rsidRPr="00A7176B">
        <w:rPr>
          <w:rStyle w:val="StyleUnderline"/>
          <w:highlight w:val="yellow"/>
        </w:rPr>
        <w:t xml:space="preserve">, </w:t>
      </w:r>
      <w:r w:rsidRPr="00A7176B">
        <w:rPr>
          <w:rStyle w:val="Emphasis"/>
          <w:highlight w:val="yellow"/>
        </w:rPr>
        <w:t>salaries</w:t>
      </w:r>
      <w:r w:rsidRPr="00A7176B">
        <w:rPr>
          <w:rStyle w:val="StyleUnderline"/>
          <w:highlight w:val="yellow"/>
        </w:rPr>
        <w:t xml:space="preserve">, </w:t>
      </w:r>
      <w:r w:rsidRPr="00A7176B">
        <w:rPr>
          <w:rStyle w:val="Emphasis"/>
          <w:highlight w:val="yellow"/>
        </w:rPr>
        <w:t>jurisdiction</w:t>
      </w:r>
      <w:r w:rsidRPr="00A7176B">
        <w:rPr>
          <w:rStyle w:val="StyleUnderline"/>
          <w:highlight w:val="yellow"/>
        </w:rPr>
        <w:t>, and</w:t>
      </w:r>
      <w:r w:rsidRPr="005941C2">
        <w:rPr>
          <w:sz w:val="16"/>
        </w:rPr>
        <w:t xml:space="preserve"> administrative </w:t>
      </w:r>
      <w:r w:rsidRPr="00A7176B">
        <w:rPr>
          <w:rStyle w:val="Emphasis"/>
          <w:highlight w:val="yellow"/>
        </w:rPr>
        <w:t>organization</w:t>
      </w:r>
      <w:r w:rsidRPr="005941C2">
        <w:rPr>
          <w:sz w:val="16"/>
        </w:rPr>
        <w:t xml:space="preserve">. </w:t>
      </w:r>
      <w:r w:rsidRPr="004576FC">
        <w:rPr>
          <w:rStyle w:val="StyleUnderline"/>
        </w:rPr>
        <w:t>These</w:t>
      </w:r>
      <w:r w:rsidRPr="005941C2">
        <w:rPr>
          <w:sz w:val="16"/>
        </w:rPr>
        <w:t xml:space="preserve"> </w:t>
      </w:r>
      <w:r w:rsidRPr="004576FC">
        <w:rPr>
          <w:rStyle w:val="StyleUnderline"/>
        </w:rPr>
        <w:t>constitutional powers</w:t>
      </w:r>
      <w:r w:rsidRPr="005941C2">
        <w:rPr>
          <w:sz w:val="16"/>
        </w:rPr>
        <w:t xml:space="preserve">, moreover, </w:t>
      </w:r>
      <w:r w:rsidRPr="004576FC">
        <w:rPr>
          <w:rStyle w:val="StyleUnderline"/>
        </w:rPr>
        <w:t xml:space="preserve">lend themselves to discrete </w:t>
      </w:r>
      <w:r w:rsidRPr="00C40870">
        <w:rPr>
          <w:rStyle w:val="Emphasis"/>
        </w:rPr>
        <w:t>court-curbing actions</w:t>
      </w:r>
      <w:r w:rsidRPr="004576FC">
        <w:rPr>
          <w:rStyle w:val="StyleUnderline"/>
        </w:rPr>
        <w:t xml:space="preserve"> that are easily observed</w:t>
      </w:r>
      <w:r w:rsidRPr="005941C2">
        <w:rPr>
          <w:sz w:val="16"/>
        </w:rPr>
        <w:t>. Conversely, presidential tools to constrain courts—nonenforcement, underenforcement, and soapbox rhetoric—are powerful but difficult to quantify. Finally, many separation-of-powers models of judicial decision-making intellectually originate from theories of legislative behavior and thus rarely consider the executive-judicial relationship as their primary subject.</w:t>
      </w:r>
    </w:p>
    <w:p w14:paraId="51D6AF44" w14:textId="77777777" w:rsidR="00033040" w:rsidRPr="005941C2" w:rsidRDefault="00033040" w:rsidP="00033040">
      <w:pPr>
        <w:rPr>
          <w:sz w:val="16"/>
        </w:rPr>
      </w:pPr>
      <w:r w:rsidRPr="005941C2">
        <w:rPr>
          <w:sz w:val="16"/>
        </w:rPr>
        <w:t>Studies that do incorporate the executive branch mostly examine advocacy by the solicitor general (SG) through support briefs. For example, some scholars find that the court is more likely to adopt the position of an SG amicus brief when justices are ideologically aligned with the executive office—as proxied by the president’s preferences (Bailey, Kamoie, and Maltzman 2005; Bailey and Maltzman 2011).2 Others reveal that the court follows SG recommendations for certiorari when the court solicits her views as amicus (Black and Owens 2012). Solely focusing on amicus briefs, however, excludes those cases in which the government is a party (including those involving review of statute), when presidential interests are most likely to be implicated. Furthermore, we argue that these studies do not capture the breadth of executive influence on court policy making, especially for judicial review of federal laws. Instead, SG advocacy is but one tool presidents can use to influence Supreme Court behavior. As such, we build a theory of how presidents affect judicial review of statutes through both legislative and administrative processes.</w:t>
      </w:r>
    </w:p>
    <w:p w14:paraId="340EAE41" w14:textId="77777777" w:rsidR="00033040" w:rsidRPr="005941C2" w:rsidRDefault="00033040" w:rsidP="00033040">
      <w:pPr>
        <w:rPr>
          <w:sz w:val="16"/>
        </w:rPr>
      </w:pPr>
      <w:r w:rsidRPr="005941C2">
        <w:rPr>
          <w:sz w:val="16"/>
        </w:rPr>
        <w:t>THEORY</w:t>
      </w:r>
    </w:p>
    <w:p w14:paraId="323FB254" w14:textId="77777777" w:rsidR="00033040" w:rsidRPr="005941C2" w:rsidRDefault="00033040" w:rsidP="00033040">
      <w:pPr>
        <w:rPr>
          <w:sz w:val="16"/>
        </w:rPr>
      </w:pPr>
      <w:r w:rsidRPr="005941C2">
        <w:rPr>
          <w:sz w:val="16"/>
        </w:rPr>
        <w:t>Following an extensive policy-making literature, we assume that Congress, the president, and the court all hold policy preferences that (at least partially) motivate their actions in the policy-making process and are known by one another.3 Although policy making is readily associated with legislative, presidential, or bureaucratic actions, the court likewise has the ability to influence outcomes by reviewing these actions and wants to move policy as close to its preferences as possible (e.g., Bailey and Maltzman 2011; Ferejohn and Shipan 1990).</w:t>
      </w:r>
    </w:p>
    <w:p w14:paraId="50A91BA1" w14:textId="77777777" w:rsidR="00033040" w:rsidRPr="005941C2" w:rsidRDefault="00033040" w:rsidP="00033040">
      <w:pPr>
        <w:rPr>
          <w:sz w:val="16"/>
        </w:rPr>
      </w:pPr>
      <w:r w:rsidRPr="005941C2">
        <w:rPr>
          <w:sz w:val="16"/>
        </w:rPr>
        <w:t>Judicial review, however, is costly, and the court may be constrained for several reasons. First, adjudicating a case requires time and resources. Hearing arguments, reviewing amicus briefs, and writing opinions takes several months. Given finite resources, each case considered represents another one not pursued. Therefore, the justices will be motivated to ensure that the cases they select to review have greater policy impact.</w:t>
      </w:r>
    </w:p>
    <w:p w14:paraId="0295C489" w14:textId="77777777" w:rsidR="00033040" w:rsidRPr="005941C2" w:rsidRDefault="00033040" w:rsidP="00033040">
      <w:pPr>
        <w:rPr>
          <w:sz w:val="16"/>
        </w:rPr>
      </w:pPr>
      <w:r w:rsidRPr="005941C2">
        <w:rPr>
          <w:sz w:val="16"/>
        </w:rPr>
        <w:t>Additionally, the court is limited in its ability to implement policy (Rosenberg 1991) and requires cooperation from the elected branches for its policy goals to be realized. Particularly, the president can decline to implement judicial rulings with which she disagrees, resulting in policy outcomes no closer to the court’s preferred position than if it chose not to review the law. Such unfavorable outcomes might impel the court to avoid judicial review in the first place, particularly in light of resource constraints and opportunity costs. Instead, it could expend resources on cases that achieve more favorable policies and would be supported by other political actors.</w:t>
      </w:r>
    </w:p>
    <w:p w14:paraId="46A17577" w14:textId="77777777" w:rsidR="00033040" w:rsidRPr="005941C2" w:rsidRDefault="00033040" w:rsidP="00033040">
      <w:pPr>
        <w:rPr>
          <w:sz w:val="16"/>
        </w:rPr>
      </w:pPr>
      <w:r w:rsidRPr="005941C2">
        <w:rPr>
          <w:sz w:val="16"/>
        </w:rPr>
        <w:t xml:space="preserve">Furthermore, </w:t>
      </w:r>
      <w:r w:rsidRPr="005941C2">
        <w:rPr>
          <w:rStyle w:val="StyleUnderline"/>
        </w:rPr>
        <w:t xml:space="preserve">acts of </w:t>
      </w:r>
      <w:r w:rsidRPr="00A7176B">
        <w:rPr>
          <w:rStyle w:val="Emphasis"/>
          <w:highlight w:val="yellow"/>
        </w:rPr>
        <w:t>interbranch retribution</w:t>
      </w:r>
      <w:r w:rsidRPr="00A7176B">
        <w:rPr>
          <w:rStyle w:val="StyleUnderline"/>
          <w:highlight w:val="yellow"/>
        </w:rPr>
        <w:t xml:space="preserve"> are </w:t>
      </w:r>
      <w:r w:rsidRPr="00A7176B">
        <w:rPr>
          <w:rStyle w:val="Emphasis"/>
          <w:highlight w:val="yellow"/>
        </w:rPr>
        <w:t>costly</w:t>
      </w:r>
      <w:r w:rsidRPr="00A7176B">
        <w:rPr>
          <w:rStyle w:val="StyleUnderline"/>
          <w:highlight w:val="yellow"/>
        </w:rPr>
        <w:t xml:space="preserve"> to the </w:t>
      </w:r>
      <w:r w:rsidRPr="00A7176B">
        <w:rPr>
          <w:rStyle w:val="Emphasis"/>
          <w:highlight w:val="yellow"/>
        </w:rPr>
        <w:t>court</w:t>
      </w:r>
      <w:r w:rsidRPr="005941C2">
        <w:rPr>
          <w:rStyle w:val="StyleUnderline"/>
        </w:rPr>
        <w:t xml:space="preserve"> in terms of </w:t>
      </w:r>
      <w:r w:rsidRPr="005941C2">
        <w:rPr>
          <w:rStyle w:val="Emphasis"/>
        </w:rPr>
        <w:t>degrading</w:t>
      </w:r>
      <w:r w:rsidRPr="005941C2">
        <w:rPr>
          <w:rStyle w:val="StyleUnderline"/>
        </w:rPr>
        <w:t xml:space="preserve"> its </w:t>
      </w:r>
      <w:r w:rsidRPr="005941C2">
        <w:rPr>
          <w:rStyle w:val="Emphasis"/>
        </w:rPr>
        <w:t>institutional position</w:t>
      </w:r>
      <w:r w:rsidRPr="005941C2">
        <w:rPr>
          <w:sz w:val="16"/>
        </w:rPr>
        <w:t xml:space="preserve">. Previous scholarship (e.g., Hall 2014; Segal et al. 2011) argues that </w:t>
      </w:r>
      <w:r w:rsidRPr="005941C2">
        <w:rPr>
          <w:rStyle w:val="StyleUnderline"/>
        </w:rPr>
        <w:t>the court</w:t>
      </w:r>
      <w:r w:rsidRPr="005941C2">
        <w:rPr>
          <w:sz w:val="16"/>
        </w:rPr>
        <w:t xml:space="preserve"> engages in “institutional maintenance,” where it </w:t>
      </w:r>
      <w:r w:rsidRPr="005941C2">
        <w:rPr>
          <w:rStyle w:val="StyleUnderline"/>
        </w:rPr>
        <w:t>seeks to avoid</w:t>
      </w:r>
      <w:r w:rsidRPr="005941C2">
        <w:rPr>
          <w:sz w:val="16"/>
        </w:rPr>
        <w:t xml:space="preserve"> both backlash to (e.g., court </w:t>
      </w:r>
      <w:r w:rsidRPr="005941C2">
        <w:rPr>
          <w:rStyle w:val="Emphasis"/>
        </w:rPr>
        <w:t>curbing</w:t>
      </w:r>
      <w:r w:rsidRPr="005941C2">
        <w:rPr>
          <w:sz w:val="16"/>
        </w:rPr>
        <w:t xml:space="preserve">) </w:t>
      </w:r>
      <w:r w:rsidRPr="005941C2">
        <w:rPr>
          <w:rStyle w:val="StyleUnderline"/>
        </w:rPr>
        <w:t xml:space="preserve">and </w:t>
      </w:r>
      <w:r w:rsidRPr="005941C2">
        <w:rPr>
          <w:rStyle w:val="Emphasis"/>
        </w:rPr>
        <w:t>nonimplementation</w:t>
      </w:r>
      <w:r w:rsidRPr="005941C2">
        <w:rPr>
          <w:sz w:val="16"/>
        </w:rPr>
        <w:t xml:space="preserve"> of its decisions </w:t>
      </w:r>
      <w:r w:rsidRPr="005941C2">
        <w:rPr>
          <w:rStyle w:val="StyleUnderline"/>
        </w:rPr>
        <w:t>that</w:t>
      </w:r>
      <w:r w:rsidRPr="005941C2">
        <w:rPr>
          <w:sz w:val="16"/>
        </w:rPr>
        <w:t xml:space="preserve"> “</w:t>
      </w:r>
      <w:r w:rsidRPr="005941C2">
        <w:rPr>
          <w:rStyle w:val="StyleUnderline"/>
        </w:rPr>
        <w:t xml:space="preserve">might </w:t>
      </w:r>
      <w:r w:rsidRPr="00A7176B">
        <w:rPr>
          <w:rStyle w:val="Emphasis"/>
          <w:highlight w:val="yellow"/>
        </w:rPr>
        <w:t>reduce</w:t>
      </w:r>
      <w:r w:rsidRPr="005941C2">
        <w:rPr>
          <w:rStyle w:val="StyleUnderline"/>
        </w:rPr>
        <w:t xml:space="preserve"> its </w:t>
      </w:r>
      <w:r w:rsidRPr="00A7176B">
        <w:rPr>
          <w:rStyle w:val="Emphasis"/>
          <w:highlight w:val="yellow"/>
        </w:rPr>
        <w:t>power</w:t>
      </w:r>
      <w:r w:rsidRPr="00A7176B">
        <w:rPr>
          <w:rStyle w:val="StyleUnderline"/>
          <w:highlight w:val="yellow"/>
        </w:rPr>
        <w:t xml:space="preserve"> and </w:t>
      </w:r>
      <w:r w:rsidRPr="00A7176B">
        <w:rPr>
          <w:rStyle w:val="Emphasis"/>
          <w:highlight w:val="yellow"/>
        </w:rPr>
        <w:t>degrade</w:t>
      </w:r>
      <w:r w:rsidRPr="005941C2">
        <w:rPr>
          <w:sz w:val="16"/>
        </w:rPr>
        <w:t xml:space="preserve"> its </w:t>
      </w:r>
      <w:r w:rsidRPr="00A7176B">
        <w:rPr>
          <w:rStyle w:val="Emphasis"/>
          <w:highlight w:val="yellow"/>
        </w:rPr>
        <w:t>legitimacy</w:t>
      </w:r>
      <w:r w:rsidRPr="005941C2">
        <w:rPr>
          <w:sz w:val="16"/>
        </w:rPr>
        <w:t xml:space="preserve"> over time” (Hall 2014, 354). Hall further notes that while such responses can be costly for the elected branches, it is “comparatively easy for them to ignore [the court’s] decisions” (354).</w:t>
      </w:r>
    </w:p>
    <w:p w14:paraId="3B242AD4" w14:textId="77777777" w:rsidR="00033040" w:rsidRPr="005941C2" w:rsidRDefault="00033040" w:rsidP="00033040">
      <w:pPr>
        <w:rPr>
          <w:sz w:val="16"/>
        </w:rPr>
      </w:pPr>
      <w:r w:rsidRPr="005941C2">
        <w:rPr>
          <w:sz w:val="16"/>
        </w:rPr>
        <w:t xml:space="preserve">Several other studies suggest that justices are concerned with the maintenance of their institutional power. A substantial judicial politics literature demonstrates the importance that the court places on its legitimacy among the public (e.g., Gibson, Caldeira, and Spence 2003; Mishler and Sheehan 1993; Zink, Spriggs, and Scott 2009). </w:t>
      </w:r>
      <w:r w:rsidRPr="005941C2">
        <w:rPr>
          <w:rStyle w:val="StyleUnderline"/>
        </w:rPr>
        <w:t>Legitimacy</w:t>
      </w:r>
      <w:r w:rsidRPr="005941C2">
        <w:rPr>
          <w:sz w:val="16"/>
        </w:rPr>
        <w:t xml:space="preserve">, however, </w:t>
      </w:r>
      <w:r w:rsidRPr="005941C2">
        <w:rPr>
          <w:rStyle w:val="StyleUnderline"/>
        </w:rPr>
        <w:t>can be undermined by perceptions</w:t>
      </w:r>
      <w:r w:rsidRPr="005941C2">
        <w:rPr>
          <w:sz w:val="16"/>
        </w:rPr>
        <w:t xml:space="preserve"> that </w:t>
      </w:r>
      <w:r w:rsidRPr="005941C2">
        <w:rPr>
          <w:rStyle w:val="StyleUnderline"/>
        </w:rPr>
        <w:t>the court is less important or powerful than other branches</w:t>
      </w:r>
      <w:r w:rsidRPr="005941C2">
        <w:rPr>
          <w:sz w:val="16"/>
        </w:rPr>
        <w:t xml:space="preserve"> of government or diminished by nonlegalistic framings of judicial decisions (Christenson and Glick 2014).</w:t>
      </w:r>
    </w:p>
    <w:p w14:paraId="758BD444" w14:textId="77777777" w:rsidR="00033040" w:rsidRDefault="00033040" w:rsidP="00033040">
      <w:pPr>
        <w:rPr>
          <w:sz w:val="16"/>
        </w:rPr>
      </w:pPr>
      <w:r w:rsidRPr="005941C2">
        <w:rPr>
          <w:sz w:val="16"/>
        </w:rPr>
        <w:t xml:space="preserve">The court is thus cognizant of the ways its decisions draw negative responses from its elected counterparts on Capitol Hill and in the White House. Glick (2009), for example, argues the court strategically retreats from its preferences when the government has a strong interest in the outcome. </w:t>
      </w:r>
      <w:r w:rsidRPr="00A7176B">
        <w:rPr>
          <w:rStyle w:val="Emphasis"/>
          <w:highlight w:val="yellow"/>
        </w:rPr>
        <w:t>Interbranch backlash</w:t>
      </w:r>
      <w:r w:rsidRPr="005941C2">
        <w:rPr>
          <w:rStyle w:val="StyleUnderline"/>
        </w:rPr>
        <w:t xml:space="preserve"> and </w:t>
      </w:r>
      <w:r w:rsidRPr="005941C2">
        <w:rPr>
          <w:rStyle w:val="Emphasis"/>
        </w:rPr>
        <w:t>nonenforcement</w:t>
      </w:r>
      <w:r w:rsidRPr="005941C2">
        <w:rPr>
          <w:sz w:val="16"/>
        </w:rPr>
        <w:t xml:space="preserve"> </w:t>
      </w:r>
      <w:r w:rsidRPr="00A7176B">
        <w:rPr>
          <w:rStyle w:val="StyleUnderline"/>
          <w:highlight w:val="yellow"/>
        </w:rPr>
        <w:t>threatens the court’s</w:t>
      </w:r>
      <w:r w:rsidRPr="005941C2">
        <w:rPr>
          <w:rStyle w:val="StyleUnderline"/>
        </w:rPr>
        <w:t xml:space="preserve"> </w:t>
      </w:r>
      <w:r w:rsidRPr="00A7176B">
        <w:rPr>
          <w:rStyle w:val="Emphasis"/>
          <w:highlight w:val="yellow"/>
        </w:rPr>
        <w:t>institutional position</w:t>
      </w:r>
      <w:r w:rsidRPr="00A7176B">
        <w:rPr>
          <w:rStyle w:val="StyleUnderline"/>
          <w:highlight w:val="yellow"/>
        </w:rPr>
        <w:t xml:space="preserve"> because it </w:t>
      </w:r>
      <w:r w:rsidRPr="00A7176B">
        <w:rPr>
          <w:rStyle w:val="Emphasis"/>
          <w:highlight w:val="yellow"/>
        </w:rPr>
        <w:t>diminishes</w:t>
      </w:r>
      <w:r w:rsidRPr="00A7176B">
        <w:rPr>
          <w:rStyle w:val="StyleUnderline"/>
          <w:highlight w:val="yellow"/>
        </w:rPr>
        <w:t xml:space="preserve"> its </w:t>
      </w:r>
      <w:r w:rsidRPr="00A7176B">
        <w:rPr>
          <w:rStyle w:val="Emphasis"/>
          <w:highlight w:val="yellow"/>
        </w:rPr>
        <w:t>public image</w:t>
      </w:r>
      <w:r w:rsidRPr="00A7176B">
        <w:rPr>
          <w:rStyle w:val="StyleUnderline"/>
          <w:highlight w:val="yellow"/>
        </w:rPr>
        <w:t xml:space="preserve">, </w:t>
      </w:r>
      <w:r w:rsidRPr="00A7176B">
        <w:rPr>
          <w:rStyle w:val="Emphasis"/>
          <w:highlight w:val="yellow"/>
        </w:rPr>
        <w:t>curtails</w:t>
      </w:r>
      <w:r w:rsidRPr="00A7176B">
        <w:rPr>
          <w:sz w:val="16"/>
          <w:highlight w:val="yellow"/>
        </w:rPr>
        <w:t xml:space="preserve"> </w:t>
      </w:r>
      <w:r w:rsidRPr="00A7176B">
        <w:rPr>
          <w:rStyle w:val="StyleUnderline"/>
          <w:highlight w:val="yellow"/>
        </w:rPr>
        <w:t xml:space="preserve">its </w:t>
      </w:r>
      <w:r w:rsidRPr="00A7176B">
        <w:rPr>
          <w:rStyle w:val="Emphasis"/>
          <w:highlight w:val="yellow"/>
        </w:rPr>
        <w:t>power</w:t>
      </w:r>
      <w:r w:rsidRPr="005941C2">
        <w:rPr>
          <w:sz w:val="16"/>
        </w:rPr>
        <w:t xml:space="preserve">, </w:t>
      </w:r>
      <w:r w:rsidRPr="005941C2">
        <w:rPr>
          <w:rStyle w:val="StyleUnderline"/>
        </w:rPr>
        <w:t xml:space="preserve">and </w:t>
      </w:r>
      <w:r w:rsidRPr="00782A9C">
        <w:rPr>
          <w:rStyle w:val="StyleUnderline"/>
        </w:rPr>
        <w:t>decreases</w:t>
      </w:r>
      <w:r w:rsidRPr="005941C2">
        <w:rPr>
          <w:rStyle w:val="StyleUnderline"/>
        </w:rPr>
        <w:t xml:space="preserve"> the likelihood</w:t>
      </w:r>
      <w:r w:rsidRPr="005941C2">
        <w:rPr>
          <w:sz w:val="16"/>
        </w:rPr>
        <w:t xml:space="preserve"> that </w:t>
      </w:r>
      <w:r w:rsidRPr="005941C2">
        <w:rPr>
          <w:rStyle w:val="StyleUnderline"/>
        </w:rPr>
        <w:t>its</w:t>
      </w:r>
      <w:r w:rsidRPr="005941C2">
        <w:rPr>
          <w:sz w:val="16"/>
        </w:rPr>
        <w:t xml:space="preserve"> </w:t>
      </w:r>
      <w:r w:rsidRPr="00782A9C">
        <w:rPr>
          <w:rStyle w:val="Emphasis"/>
        </w:rPr>
        <w:t>preferred policy</w:t>
      </w:r>
      <w:r w:rsidRPr="005941C2">
        <w:rPr>
          <w:sz w:val="16"/>
        </w:rPr>
        <w:t xml:space="preserve"> outcomes </w:t>
      </w:r>
      <w:r w:rsidRPr="005941C2">
        <w:rPr>
          <w:rStyle w:val="StyleUnderline"/>
        </w:rPr>
        <w:t>will be realized</w:t>
      </w:r>
      <w:r w:rsidRPr="005941C2">
        <w:rPr>
          <w:sz w:val="16"/>
        </w:rPr>
        <w:t xml:space="preserve">.4 Given that </w:t>
      </w:r>
      <w:r w:rsidRPr="005941C2">
        <w:rPr>
          <w:rStyle w:val="StyleUnderline"/>
        </w:rPr>
        <w:t xml:space="preserve">the </w:t>
      </w:r>
      <w:r w:rsidRPr="005941C2">
        <w:rPr>
          <w:rStyle w:val="Emphasis"/>
        </w:rPr>
        <w:t>pres</w:t>
      </w:r>
      <w:r w:rsidRPr="005941C2">
        <w:rPr>
          <w:sz w:val="16"/>
        </w:rPr>
        <w:t xml:space="preserve">ident </w:t>
      </w:r>
      <w:r w:rsidRPr="005941C2">
        <w:rPr>
          <w:rStyle w:val="StyleUnderline"/>
        </w:rPr>
        <w:t>can</w:t>
      </w:r>
      <w:r w:rsidRPr="005941C2">
        <w:rPr>
          <w:sz w:val="16"/>
        </w:rPr>
        <w:t xml:space="preserve"> regularly </w:t>
      </w:r>
      <w:r w:rsidRPr="005941C2">
        <w:rPr>
          <w:rStyle w:val="Emphasis"/>
        </w:rPr>
        <w:t>capture</w:t>
      </w:r>
      <w:r w:rsidRPr="005941C2">
        <w:rPr>
          <w:rStyle w:val="StyleUnderline"/>
        </w:rPr>
        <w:t xml:space="preserve"> the public’s attention as the</w:t>
      </w:r>
      <w:r w:rsidRPr="005941C2">
        <w:rPr>
          <w:sz w:val="16"/>
        </w:rPr>
        <w:t xml:space="preserve"> nation’s </w:t>
      </w:r>
      <w:r w:rsidRPr="005941C2">
        <w:rPr>
          <w:rStyle w:val="Emphasis"/>
        </w:rPr>
        <w:t>most visible</w:t>
      </w:r>
      <w:r w:rsidRPr="005941C2">
        <w:rPr>
          <w:sz w:val="16"/>
        </w:rPr>
        <w:t xml:space="preserve"> </w:t>
      </w:r>
      <w:r w:rsidRPr="005941C2">
        <w:rPr>
          <w:rStyle w:val="StyleUnderline"/>
        </w:rPr>
        <w:t xml:space="preserve">political figure and holds a </w:t>
      </w:r>
      <w:r w:rsidRPr="00C40870">
        <w:rPr>
          <w:rStyle w:val="Emphasis"/>
        </w:rPr>
        <w:t>vast array</w:t>
      </w:r>
      <w:r w:rsidRPr="005941C2">
        <w:rPr>
          <w:rStyle w:val="StyleUnderline"/>
        </w:rPr>
        <w:t xml:space="preserve"> of policy-making tools</w:t>
      </w:r>
      <w:r w:rsidRPr="005941C2">
        <w:rPr>
          <w:sz w:val="16"/>
        </w:rPr>
        <w:t xml:space="preserve">, </w:t>
      </w:r>
      <w:r w:rsidRPr="005941C2">
        <w:rPr>
          <w:rStyle w:val="StyleUnderline"/>
        </w:rPr>
        <w:t>she serves as a</w:t>
      </w:r>
      <w:r w:rsidRPr="005941C2">
        <w:rPr>
          <w:sz w:val="16"/>
        </w:rPr>
        <w:t xml:space="preserve"> potentially </w:t>
      </w:r>
      <w:r w:rsidRPr="005941C2">
        <w:rPr>
          <w:rStyle w:val="Emphasis"/>
        </w:rPr>
        <w:t>potent threat</w:t>
      </w:r>
      <w:r w:rsidRPr="005941C2">
        <w:rPr>
          <w:rStyle w:val="StyleUnderline"/>
        </w:rPr>
        <w:t xml:space="preserve"> to the court’s </w:t>
      </w:r>
      <w:r w:rsidRPr="005941C2">
        <w:rPr>
          <w:rStyle w:val="Emphasis"/>
        </w:rPr>
        <w:t>reputation</w:t>
      </w:r>
      <w:r w:rsidRPr="005941C2">
        <w:rPr>
          <w:rStyle w:val="StyleUnderline"/>
        </w:rPr>
        <w:t xml:space="preserve"> and </w:t>
      </w:r>
      <w:r w:rsidRPr="005941C2">
        <w:rPr>
          <w:rStyle w:val="Emphasis"/>
        </w:rPr>
        <w:t>power</w:t>
      </w:r>
      <w:r w:rsidRPr="005941C2">
        <w:rPr>
          <w:sz w:val="16"/>
        </w:rPr>
        <w:t xml:space="preserve"> through both legislative and administrative processes—as detailed in the following sections.</w:t>
      </w:r>
    </w:p>
    <w:p w14:paraId="105B18F6" w14:textId="77777777" w:rsidR="00033040" w:rsidRPr="00686177" w:rsidRDefault="00033040" w:rsidP="00033040">
      <w:pPr>
        <w:pStyle w:val="Heading4"/>
      </w:pPr>
      <w:r>
        <w:t xml:space="preserve">The scope of backlash is </w:t>
      </w:r>
      <w:r>
        <w:rPr>
          <w:u w:val="single"/>
        </w:rPr>
        <w:t>directly tied</w:t>
      </w:r>
      <w:r>
        <w:t xml:space="preserve"> to whether courts rule in line with Republican priorities.</w:t>
      </w:r>
    </w:p>
    <w:p w14:paraId="11D94A58" w14:textId="77777777" w:rsidR="00033040" w:rsidRPr="006B394F" w:rsidRDefault="00033040" w:rsidP="00033040">
      <w:r>
        <w:t xml:space="preserve">Gregg </w:t>
      </w:r>
      <w:r w:rsidRPr="006B394F">
        <w:rPr>
          <w:rStyle w:val="Style13ptBold"/>
        </w:rPr>
        <w:t xml:space="preserve">Nunziata </w:t>
      </w:r>
      <w:r>
        <w:rPr>
          <w:rStyle w:val="Style13ptBold"/>
        </w:rPr>
        <w:t>8/22</w:t>
      </w:r>
      <w:r>
        <w:t xml:space="preserve">, counsel for Republicans on the Senate Judiciary Committee from 2005 to 2008, executive director of the Society of the Rule of Law; and Noah Bookbinder, counsel for Democrats on the Senate Judiciary Committee from 2005 to 2013, president of Citizens for Responsibility and Ethics in Washington, 22 August 2025, “The Endgame of Trump’s War on the Judiciary,” </w:t>
      </w:r>
      <w:r>
        <w:rPr>
          <w:iCs/>
        </w:rPr>
        <w:t>Society for the Rule of Law</w:t>
      </w:r>
      <w:r>
        <w:t xml:space="preserve">, </w:t>
      </w:r>
      <w:r w:rsidRPr="006B394F">
        <w:t>https://societyfortheruleoflaw.org/trumps-war-on-the-judiciary/</w:t>
      </w:r>
      <w:r>
        <w:t>.</w:t>
      </w:r>
    </w:p>
    <w:p w14:paraId="5805D58E" w14:textId="77777777" w:rsidR="00033040" w:rsidRPr="00686177" w:rsidRDefault="00033040" w:rsidP="00033040">
      <w:pPr>
        <w:rPr>
          <w:sz w:val="16"/>
          <w:szCs w:val="16"/>
        </w:rPr>
      </w:pPr>
      <w:r w:rsidRPr="00686177">
        <w:rPr>
          <w:rStyle w:val="StyleUnderline"/>
        </w:rPr>
        <w:t xml:space="preserve">Rather than </w:t>
      </w:r>
      <w:r w:rsidRPr="00686177">
        <w:rPr>
          <w:rStyle w:val="Emphasis"/>
        </w:rPr>
        <w:t>admit</w:t>
      </w:r>
      <w:r w:rsidRPr="00686177">
        <w:rPr>
          <w:rStyle w:val="StyleUnderline"/>
        </w:rPr>
        <w:t xml:space="preserve"> that</w:t>
      </w:r>
      <w:r w:rsidRPr="00686177">
        <w:rPr>
          <w:sz w:val="16"/>
          <w:szCs w:val="16"/>
        </w:rPr>
        <w:t xml:space="preserve"> some of </w:t>
      </w:r>
      <w:r w:rsidRPr="00686177">
        <w:rPr>
          <w:rStyle w:val="StyleUnderline"/>
        </w:rPr>
        <w:t xml:space="preserve">their legal arguments might </w:t>
      </w:r>
      <w:r w:rsidRPr="00686177">
        <w:rPr>
          <w:rStyle w:val="Emphasis"/>
        </w:rPr>
        <w:t>lack weight</w:t>
      </w:r>
      <w:r w:rsidRPr="00686177">
        <w:rPr>
          <w:sz w:val="16"/>
          <w:szCs w:val="16"/>
        </w:rPr>
        <w:t xml:space="preserve">, or simply expressing disagreement and filing appeals, </w:t>
      </w:r>
      <w:r w:rsidRPr="00C1644B">
        <w:rPr>
          <w:rStyle w:val="StyleUnderline"/>
          <w:highlight w:val="yellow"/>
        </w:rPr>
        <w:t>Trump</w:t>
      </w:r>
      <w:r w:rsidRPr="00686177">
        <w:rPr>
          <w:sz w:val="16"/>
          <w:szCs w:val="16"/>
        </w:rPr>
        <w:t xml:space="preserve">, members of his administration, </w:t>
      </w:r>
      <w:r w:rsidRPr="00C1644B">
        <w:rPr>
          <w:rStyle w:val="StyleUnderline"/>
          <w:highlight w:val="yellow"/>
        </w:rPr>
        <w:t>and</w:t>
      </w:r>
      <w:r w:rsidRPr="00686177">
        <w:rPr>
          <w:rStyle w:val="StyleUnderline"/>
        </w:rPr>
        <w:t xml:space="preserve"> his allies in </w:t>
      </w:r>
      <w:r w:rsidRPr="00C1644B">
        <w:rPr>
          <w:rStyle w:val="StyleUnderline"/>
          <w:highlight w:val="yellow"/>
        </w:rPr>
        <w:t>Congress</w:t>
      </w:r>
      <w:r w:rsidRPr="00686177">
        <w:rPr>
          <w:rStyle w:val="StyleUnderline"/>
        </w:rPr>
        <w:t xml:space="preserve"> have </w:t>
      </w:r>
      <w:r w:rsidRPr="00C1644B">
        <w:rPr>
          <w:rStyle w:val="Emphasis"/>
          <w:highlight w:val="yellow"/>
        </w:rPr>
        <w:t>targeted</w:t>
      </w:r>
      <w:r w:rsidRPr="00686177">
        <w:rPr>
          <w:rStyle w:val="StyleUnderline"/>
        </w:rPr>
        <w:t xml:space="preserve"> the </w:t>
      </w:r>
      <w:r w:rsidRPr="00C1644B">
        <w:rPr>
          <w:rStyle w:val="StyleUnderline"/>
          <w:highlight w:val="yellow"/>
        </w:rPr>
        <w:t>judges overseeing</w:t>
      </w:r>
      <w:r w:rsidRPr="00686177">
        <w:rPr>
          <w:rStyle w:val="StyleUnderline"/>
        </w:rPr>
        <w:t xml:space="preserve"> those </w:t>
      </w:r>
      <w:r w:rsidRPr="00C1644B">
        <w:rPr>
          <w:rStyle w:val="StyleUnderline"/>
          <w:highlight w:val="yellow"/>
        </w:rPr>
        <w:t>cases</w:t>
      </w:r>
      <w:r w:rsidRPr="00686177">
        <w:rPr>
          <w:rStyle w:val="StyleUnderline"/>
        </w:rPr>
        <w:t xml:space="preserve"> with </w:t>
      </w:r>
      <w:r w:rsidRPr="00686177">
        <w:rPr>
          <w:rStyle w:val="Emphasis"/>
        </w:rPr>
        <w:t>explosive rhetoric</w:t>
      </w:r>
      <w:r w:rsidRPr="00686177">
        <w:rPr>
          <w:rStyle w:val="StyleUnderline"/>
        </w:rPr>
        <w:t xml:space="preserve"> like “radical Left lunatic,” “troublemaker and agitator,” “radical rogue judges,” and spoken of a supposedly ongoing “</w:t>
      </w:r>
      <w:r w:rsidRPr="00686177">
        <w:rPr>
          <w:rStyle w:val="Emphasis"/>
        </w:rPr>
        <w:t>judicial coup</w:t>
      </w:r>
      <w:r w:rsidRPr="00686177">
        <w:rPr>
          <w:rStyle w:val="StyleUnderline"/>
        </w:rPr>
        <w:t>”</w:t>
      </w:r>
      <w:r w:rsidRPr="00686177">
        <w:rPr>
          <w:sz w:val="16"/>
          <w:szCs w:val="16"/>
        </w:rPr>
        <w:t xml:space="preserve"> and judicial insurrection. </w:t>
      </w:r>
      <w:r w:rsidRPr="00C1644B">
        <w:rPr>
          <w:rStyle w:val="StyleUnderline"/>
          <w:highlight w:val="yellow"/>
        </w:rPr>
        <w:t>They</w:t>
      </w:r>
      <w:r w:rsidRPr="00686177">
        <w:rPr>
          <w:rStyle w:val="StyleUnderline"/>
        </w:rPr>
        <w:t xml:space="preserve"> have </w:t>
      </w:r>
      <w:r w:rsidRPr="00C1644B">
        <w:rPr>
          <w:rStyle w:val="StyleUnderline"/>
          <w:highlight w:val="yellow"/>
        </w:rPr>
        <w:t>called for</w:t>
      </w:r>
      <w:r w:rsidRPr="00686177">
        <w:rPr>
          <w:rStyle w:val="StyleUnderline"/>
        </w:rPr>
        <w:t xml:space="preserve"> the </w:t>
      </w:r>
      <w:r w:rsidRPr="00C1644B">
        <w:rPr>
          <w:rStyle w:val="Emphasis"/>
          <w:highlight w:val="yellow"/>
        </w:rPr>
        <w:t>impeachment</w:t>
      </w:r>
      <w:r w:rsidRPr="00686177">
        <w:rPr>
          <w:rStyle w:val="StyleUnderline"/>
        </w:rPr>
        <w:t xml:space="preserve"> </w:t>
      </w:r>
      <w:r w:rsidRPr="00C1644B">
        <w:rPr>
          <w:rStyle w:val="StyleUnderline"/>
          <w:highlight w:val="yellow"/>
        </w:rPr>
        <w:t xml:space="preserve">of judges </w:t>
      </w:r>
      <w:r w:rsidRPr="00C1644B">
        <w:rPr>
          <w:rStyle w:val="Emphasis"/>
          <w:szCs w:val="28"/>
          <w:highlight w:val="yellow"/>
        </w:rPr>
        <w:t>based on rulings they disliked</w:t>
      </w:r>
      <w:r w:rsidRPr="00C1644B">
        <w:rPr>
          <w:rStyle w:val="StyleUnderline"/>
          <w:szCs w:val="16"/>
          <w:highlight w:val="yellow"/>
        </w:rPr>
        <w:t>,</w:t>
      </w:r>
      <w:r w:rsidRPr="00686177">
        <w:rPr>
          <w:sz w:val="16"/>
          <w:szCs w:val="16"/>
        </w:rPr>
        <w:t xml:space="preserve"> prompting Supreme Court Chief Justice John Roberts in March to speak out against the threat of impeachment as a response to disagreeing with a judicial decision, noting that the appellate process exists for that very reason.</w:t>
      </w:r>
    </w:p>
    <w:p w14:paraId="72DE7C47" w14:textId="77777777" w:rsidR="00033040" w:rsidRDefault="00033040" w:rsidP="00033040">
      <w:pPr>
        <w:rPr>
          <w:sz w:val="16"/>
          <w:szCs w:val="16"/>
        </w:rPr>
      </w:pPr>
      <w:r w:rsidRPr="00686177">
        <w:rPr>
          <w:rStyle w:val="StyleUnderline"/>
        </w:rPr>
        <w:t xml:space="preserve">Trump’s </w:t>
      </w:r>
      <w:r w:rsidRPr="00C1644B">
        <w:rPr>
          <w:rStyle w:val="Emphasis"/>
          <w:highlight w:val="yellow"/>
        </w:rPr>
        <w:t>D</w:t>
      </w:r>
      <w:r w:rsidRPr="00686177">
        <w:rPr>
          <w:rStyle w:val="StyleUnderline"/>
        </w:rPr>
        <w:t xml:space="preserve">epartment </w:t>
      </w:r>
      <w:r w:rsidRPr="00C1644B">
        <w:rPr>
          <w:rStyle w:val="Emphasis"/>
          <w:highlight w:val="yellow"/>
        </w:rPr>
        <w:t>o</w:t>
      </w:r>
      <w:r w:rsidRPr="00686177">
        <w:rPr>
          <w:rStyle w:val="StyleUnderline"/>
        </w:rPr>
        <w:t xml:space="preserve">f </w:t>
      </w:r>
      <w:r w:rsidRPr="00C1644B">
        <w:rPr>
          <w:rStyle w:val="Emphasis"/>
          <w:highlight w:val="yellow"/>
        </w:rPr>
        <w:t>J</w:t>
      </w:r>
      <w:r w:rsidRPr="00686177">
        <w:rPr>
          <w:rStyle w:val="StyleUnderline"/>
        </w:rPr>
        <w:t>ustice</w:t>
      </w:r>
      <w:r w:rsidRPr="00686177">
        <w:rPr>
          <w:sz w:val="16"/>
          <w:szCs w:val="16"/>
        </w:rPr>
        <w:t xml:space="preserve">, rather than tamping down this rhetoric, has eagerly joined the fray. In July, it launched a highly unusual lawsuit against every sitting federal judge in Maryland. And now, Trump’s DOJ has escalated even further and </w:t>
      </w:r>
      <w:r w:rsidRPr="00C1644B">
        <w:rPr>
          <w:rStyle w:val="StyleUnderline"/>
          <w:highlight w:val="yellow"/>
        </w:rPr>
        <w:t xml:space="preserve">filed a </w:t>
      </w:r>
      <w:r w:rsidRPr="00C1644B">
        <w:rPr>
          <w:rStyle w:val="Emphasis"/>
          <w:highlight w:val="yellow"/>
        </w:rPr>
        <w:t>judicial misconduct complaint</w:t>
      </w:r>
      <w:r w:rsidRPr="00C1644B">
        <w:rPr>
          <w:rStyle w:val="StyleUnderline"/>
          <w:highlight w:val="yellow"/>
        </w:rPr>
        <w:t xml:space="preserve"> against</w:t>
      </w:r>
      <w:r w:rsidRPr="00686177">
        <w:rPr>
          <w:sz w:val="16"/>
          <w:szCs w:val="16"/>
        </w:rPr>
        <w:t xml:space="preserve"> one of the president’s most frequent judicial targets, </w:t>
      </w:r>
      <w:r w:rsidRPr="00686177">
        <w:rPr>
          <w:rStyle w:val="StyleUnderline"/>
        </w:rPr>
        <w:t xml:space="preserve">Judge James </w:t>
      </w:r>
      <w:r w:rsidRPr="00C1644B">
        <w:rPr>
          <w:rStyle w:val="Emphasis"/>
          <w:highlight w:val="yellow"/>
        </w:rPr>
        <w:t>Boasberg</w:t>
      </w:r>
      <w:r w:rsidRPr="00686177">
        <w:rPr>
          <w:sz w:val="16"/>
          <w:szCs w:val="16"/>
        </w:rPr>
        <w:t xml:space="preserve">. Judge </w:t>
      </w:r>
      <w:r w:rsidRPr="00C1644B">
        <w:rPr>
          <w:rStyle w:val="StyleUnderline"/>
          <w:highlight w:val="yellow"/>
        </w:rPr>
        <w:t>Boasberg</w:t>
      </w:r>
      <w:r w:rsidRPr="00686177">
        <w:rPr>
          <w:rStyle w:val="StyleUnderline"/>
        </w:rPr>
        <w:t xml:space="preserve"> in March </w:t>
      </w:r>
      <w:r w:rsidRPr="00C1644B">
        <w:rPr>
          <w:rStyle w:val="Emphasis"/>
          <w:highlight w:val="yellow"/>
        </w:rPr>
        <w:t>ordered</w:t>
      </w:r>
      <w:r w:rsidRPr="00C1644B">
        <w:rPr>
          <w:rStyle w:val="StyleUnderline"/>
          <w:highlight w:val="yellow"/>
        </w:rPr>
        <w:t xml:space="preserve"> the government to </w:t>
      </w:r>
      <w:r w:rsidRPr="00C1644B">
        <w:rPr>
          <w:rStyle w:val="Emphasis"/>
          <w:highlight w:val="yellow"/>
        </w:rPr>
        <w:t>stop deporting</w:t>
      </w:r>
      <w:r w:rsidRPr="00686177">
        <w:rPr>
          <w:rStyle w:val="StyleUnderline"/>
        </w:rPr>
        <w:t xml:space="preserve"> Venezuelan </w:t>
      </w:r>
      <w:r w:rsidRPr="00C1644B">
        <w:rPr>
          <w:rStyle w:val="StyleUnderline"/>
          <w:highlight w:val="yellow"/>
        </w:rPr>
        <w:t>migrants</w:t>
      </w:r>
      <w:r w:rsidRPr="00686177">
        <w:rPr>
          <w:rStyle w:val="StyleUnderline"/>
        </w:rPr>
        <w:t xml:space="preserve"> under a </w:t>
      </w:r>
      <w:r w:rsidRPr="00686177">
        <w:rPr>
          <w:rStyle w:val="Emphasis"/>
        </w:rPr>
        <w:t>rarely invoked</w:t>
      </w:r>
      <w:r w:rsidRPr="00686177">
        <w:rPr>
          <w:rStyle w:val="StyleUnderline"/>
        </w:rPr>
        <w:t xml:space="preserve"> and </w:t>
      </w:r>
      <w:r w:rsidRPr="00686177">
        <w:rPr>
          <w:rStyle w:val="Emphasis"/>
        </w:rPr>
        <w:t>incredibly controversial</w:t>
      </w:r>
      <w:r w:rsidRPr="00686177">
        <w:rPr>
          <w:rStyle w:val="StyleUnderline"/>
        </w:rPr>
        <w:t xml:space="preserve"> wartime statute</w:t>
      </w:r>
      <w:r w:rsidRPr="00686177">
        <w:rPr>
          <w:sz w:val="16"/>
          <w:szCs w:val="16"/>
        </w:rPr>
        <w:t>—</w:t>
      </w:r>
      <w:r w:rsidRPr="00686177">
        <w:rPr>
          <w:rStyle w:val="StyleUnderline"/>
        </w:rPr>
        <w:t xml:space="preserve">an order which </w:t>
      </w:r>
      <w:r w:rsidRPr="00357F3E">
        <w:rPr>
          <w:rStyle w:val="StyleUnderline"/>
        </w:rPr>
        <w:t>the</w:t>
      </w:r>
      <w:r w:rsidRPr="00686177">
        <w:rPr>
          <w:rStyle w:val="StyleUnderline"/>
        </w:rPr>
        <w:t xml:space="preserve"> DOJ </w:t>
      </w:r>
      <w:r w:rsidRPr="00686177">
        <w:rPr>
          <w:rStyle w:val="Emphasis"/>
        </w:rPr>
        <w:t>seemingly defied</w:t>
      </w:r>
      <w:r w:rsidRPr="00686177">
        <w:rPr>
          <w:sz w:val="16"/>
          <w:szCs w:val="16"/>
        </w:rPr>
        <w:t>.</w:t>
      </w:r>
    </w:p>
    <w:p w14:paraId="26DA5516" w14:textId="77777777" w:rsidR="00033040" w:rsidRDefault="00033040" w:rsidP="00033040">
      <w:pPr>
        <w:pStyle w:val="Heading3"/>
      </w:pPr>
      <w:r>
        <w:t xml:space="preserve">Democracy IL---Judicial Independence---2NC </w:t>
      </w:r>
    </w:p>
    <w:p w14:paraId="20FEFDD8" w14:textId="77777777" w:rsidR="00033040" w:rsidRPr="0081701E" w:rsidRDefault="00033040" w:rsidP="00033040">
      <w:pPr>
        <w:pStyle w:val="Heading4"/>
      </w:pPr>
      <w:r>
        <w:t xml:space="preserve">Defunding the courts </w:t>
      </w:r>
      <w:r>
        <w:rPr>
          <w:u w:val="single"/>
        </w:rPr>
        <w:t>destroys</w:t>
      </w:r>
      <w:r>
        <w:t xml:space="preserve"> judicial independence</w:t>
      </w:r>
    </w:p>
    <w:p w14:paraId="715CFA91" w14:textId="77777777" w:rsidR="00033040" w:rsidRDefault="00033040" w:rsidP="00033040">
      <w:r>
        <w:t xml:space="preserve">Zane </w:t>
      </w:r>
      <w:r w:rsidRPr="00642272">
        <w:rPr>
          <w:rStyle w:val="Style13ptBold"/>
        </w:rPr>
        <w:t>McNeill 25</w:t>
      </w:r>
      <w:r>
        <w:t>, writer for Truthout, 26 March 2025, “</w:t>
      </w:r>
      <w:r w:rsidRPr="00642272">
        <w:t>Mike Johnson Suggests Eliminating Federal Courts After Trump Rulings Blocked</w:t>
      </w:r>
      <w:r>
        <w:t xml:space="preserve">,” </w:t>
      </w:r>
      <w:r>
        <w:rPr>
          <w:iCs/>
        </w:rPr>
        <w:t>Truthout</w:t>
      </w:r>
      <w:r>
        <w:t xml:space="preserve">, </w:t>
      </w:r>
      <w:r w:rsidRPr="00491394">
        <w:t>https://truthout.org/articles/mike-johnson-suggests-eliminating-federal-courts-after-trump-rulings-blocked/</w:t>
      </w:r>
      <w:r>
        <w:t>.</w:t>
      </w:r>
    </w:p>
    <w:p w14:paraId="1705883C" w14:textId="77777777" w:rsidR="00033040" w:rsidRPr="00491394" w:rsidRDefault="00033040" w:rsidP="00033040">
      <w:pPr>
        <w:rPr>
          <w:sz w:val="16"/>
          <w:szCs w:val="16"/>
        </w:rPr>
      </w:pPr>
      <w:r w:rsidRPr="00491394">
        <w:rPr>
          <w:sz w:val="16"/>
          <w:szCs w:val="16"/>
        </w:rPr>
        <w:t xml:space="preserve">“We do have the authority over the federal courts, as you know. We can eliminate an entire district court,” </w:t>
      </w:r>
      <w:r w:rsidRPr="00C1644B">
        <w:rPr>
          <w:rStyle w:val="Emphasis"/>
          <w:highlight w:val="yellow"/>
        </w:rPr>
        <w:t>Johnson</w:t>
      </w:r>
      <w:r w:rsidRPr="00491394">
        <w:rPr>
          <w:rStyle w:val="StyleUnderline"/>
        </w:rPr>
        <w:t xml:space="preserve"> told reporters. “We have power of </w:t>
      </w:r>
      <w:r w:rsidRPr="00C1644B">
        <w:rPr>
          <w:rStyle w:val="Emphasis"/>
          <w:highlight w:val="yellow"/>
        </w:rPr>
        <w:t>funding</w:t>
      </w:r>
      <w:r w:rsidRPr="00491394">
        <w:rPr>
          <w:rStyle w:val="StyleUnderline"/>
        </w:rPr>
        <w:t xml:space="preserve"> over the courts</w:t>
      </w:r>
      <w:r w:rsidRPr="00491394">
        <w:rPr>
          <w:sz w:val="16"/>
          <w:szCs w:val="16"/>
        </w:rPr>
        <w:t xml:space="preserve"> and all these other things. But desperate times call for desperate measures, and Congress is going to act.”</w:t>
      </w:r>
    </w:p>
    <w:p w14:paraId="4A482D81" w14:textId="77777777" w:rsidR="00033040" w:rsidRPr="00491394" w:rsidRDefault="00033040" w:rsidP="00033040">
      <w:pPr>
        <w:rPr>
          <w:sz w:val="16"/>
          <w:szCs w:val="16"/>
        </w:rPr>
      </w:pPr>
      <w:r w:rsidRPr="00491394">
        <w:rPr>
          <w:rStyle w:val="StyleUnderline"/>
        </w:rPr>
        <w:t xml:space="preserve">Johnson’s </w:t>
      </w:r>
      <w:r w:rsidRPr="00C1644B">
        <w:rPr>
          <w:rStyle w:val="StyleUnderline"/>
          <w:highlight w:val="yellow"/>
        </w:rPr>
        <w:t xml:space="preserve">remarks were met with </w:t>
      </w:r>
      <w:r w:rsidRPr="00C1644B">
        <w:rPr>
          <w:rStyle w:val="Emphasis"/>
          <w:highlight w:val="yellow"/>
        </w:rPr>
        <w:t>widespread criticism</w:t>
      </w:r>
      <w:r w:rsidRPr="00491394">
        <w:rPr>
          <w:sz w:val="16"/>
          <w:szCs w:val="16"/>
        </w:rPr>
        <w:t xml:space="preserve">. “That is outrageous,” Democratic Rep. Jamie Raskin (Maryland) told Talking Points Memo. “The proper response to disagreement with a particular court ruling is not to abolish the court. </w:t>
      </w:r>
      <w:r w:rsidRPr="00491394">
        <w:rPr>
          <w:rStyle w:val="StyleUnderline"/>
        </w:rPr>
        <w:t xml:space="preserve">That’s obviously </w:t>
      </w:r>
      <w:r w:rsidRPr="00C1644B">
        <w:rPr>
          <w:rStyle w:val="StyleUnderline"/>
          <w:highlight w:val="yellow"/>
        </w:rPr>
        <w:t xml:space="preserve">a </w:t>
      </w:r>
      <w:r w:rsidRPr="00C1644B">
        <w:rPr>
          <w:rStyle w:val="Emphasis"/>
          <w:highlight w:val="yellow"/>
        </w:rPr>
        <w:t>naked assault</w:t>
      </w:r>
      <w:r w:rsidRPr="00C1644B">
        <w:rPr>
          <w:rStyle w:val="StyleUnderline"/>
          <w:highlight w:val="yellow"/>
        </w:rPr>
        <w:t xml:space="preserve"> on </w:t>
      </w:r>
      <w:r w:rsidRPr="00C1644B">
        <w:rPr>
          <w:rStyle w:val="Emphasis"/>
          <w:highlight w:val="yellow"/>
        </w:rPr>
        <w:t>judicial independence</w:t>
      </w:r>
      <w:r w:rsidRPr="00C1644B">
        <w:rPr>
          <w:rStyle w:val="StyleUnderline"/>
          <w:szCs w:val="16"/>
          <w:highlight w:val="yellow"/>
        </w:rPr>
        <w:t>.</w:t>
      </w:r>
      <w:r w:rsidRPr="00491394">
        <w:rPr>
          <w:sz w:val="16"/>
          <w:szCs w:val="16"/>
        </w:rPr>
        <w:t>”</w:t>
      </w:r>
    </w:p>
    <w:p w14:paraId="4E06812F" w14:textId="77777777" w:rsidR="00033040" w:rsidRPr="00642272" w:rsidRDefault="00033040" w:rsidP="00033040">
      <w:pPr>
        <w:rPr>
          <w:sz w:val="16"/>
          <w:szCs w:val="16"/>
        </w:rPr>
      </w:pPr>
      <w:r w:rsidRPr="00642272">
        <w:rPr>
          <w:sz w:val="16"/>
          <w:szCs w:val="16"/>
        </w:rPr>
        <w:t>“</w:t>
      </w:r>
      <w:r w:rsidRPr="00C1644B">
        <w:rPr>
          <w:rStyle w:val="StyleUnderline"/>
          <w:highlight w:val="yellow"/>
        </w:rPr>
        <w:t xml:space="preserve">It is </w:t>
      </w:r>
      <w:r w:rsidRPr="00C1644B">
        <w:rPr>
          <w:rStyle w:val="Emphasis"/>
          <w:highlight w:val="yellow"/>
        </w:rPr>
        <w:t>outrageous</w:t>
      </w:r>
      <w:r w:rsidRPr="00C1644B">
        <w:rPr>
          <w:rStyle w:val="StyleUnderline"/>
          <w:highlight w:val="yellow"/>
        </w:rPr>
        <w:t xml:space="preserve"> to</w:t>
      </w:r>
      <w:r w:rsidRPr="00642272">
        <w:rPr>
          <w:rStyle w:val="StyleUnderline"/>
        </w:rPr>
        <w:t xml:space="preserve"> even </w:t>
      </w:r>
      <w:r w:rsidRPr="00C1644B">
        <w:rPr>
          <w:rStyle w:val="StyleUnderline"/>
          <w:highlight w:val="yellow"/>
        </w:rPr>
        <w:t xml:space="preserve">think of </w:t>
      </w:r>
      <w:r w:rsidRPr="00C1644B">
        <w:rPr>
          <w:rStyle w:val="Emphasis"/>
          <w:highlight w:val="yellow"/>
        </w:rPr>
        <w:t>defunding</w:t>
      </w:r>
      <w:r w:rsidRPr="00642272">
        <w:rPr>
          <w:rStyle w:val="StyleUnderline"/>
        </w:rPr>
        <w:t xml:space="preserve"> the </w:t>
      </w:r>
      <w:r w:rsidRPr="00C1644B">
        <w:rPr>
          <w:rStyle w:val="StyleUnderline"/>
          <w:highlight w:val="yellow"/>
        </w:rPr>
        <w:t>courts</w:t>
      </w:r>
      <w:r w:rsidRPr="00642272">
        <w:rPr>
          <w:sz w:val="16"/>
          <w:szCs w:val="16"/>
        </w:rPr>
        <w:t>,” said Senate Democratic Leader Chuck Schumer (New York). “The courts are the bulwark against Trump, and the Republicans can’t stand it.”</w:t>
      </w:r>
    </w:p>
    <w:p w14:paraId="6A96C150" w14:textId="77777777" w:rsidR="00033040" w:rsidRPr="00642272" w:rsidRDefault="00033040" w:rsidP="00033040">
      <w:pPr>
        <w:rPr>
          <w:sz w:val="16"/>
          <w:szCs w:val="16"/>
        </w:rPr>
      </w:pPr>
      <w:r w:rsidRPr="00642272">
        <w:rPr>
          <w:sz w:val="16"/>
          <w:szCs w:val="16"/>
        </w:rPr>
        <w:t xml:space="preserve">Johnson floating the idea of </w:t>
      </w:r>
      <w:r w:rsidRPr="00C1644B">
        <w:rPr>
          <w:rStyle w:val="Emphasis"/>
          <w:highlight w:val="yellow"/>
        </w:rPr>
        <w:t>eliminating</w:t>
      </w:r>
      <w:r w:rsidRPr="00642272">
        <w:rPr>
          <w:rStyle w:val="Emphasis"/>
        </w:rPr>
        <w:t xml:space="preserve"> federal </w:t>
      </w:r>
      <w:r w:rsidRPr="00C1644B">
        <w:rPr>
          <w:rStyle w:val="Emphasis"/>
          <w:highlight w:val="yellow"/>
        </w:rPr>
        <w:t>courts</w:t>
      </w:r>
      <w:r w:rsidRPr="00C1644B">
        <w:rPr>
          <w:rStyle w:val="StyleUnderline"/>
          <w:highlight w:val="yellow"/>
        </w:rPr>
        <w:t xml:space="preserve"> is an </w:t>
      </w:r>
      <w:r w:rsidRPr="00C1644B">
        <w:rPr>
          <w:rStyle w:val="Emphasis"/>
          <w:highlight w:val="yellow"/>
        </w:rPr>
        <w:t>alarming escalation</w:t>
      </w:r>
      <w:r w:rsidRPr="00C1644B">
        <w:rPr>
          <w:rStyle w:val="StyleUnderline"/>
          <w:highlight w:val="yellow"/>
        </w:rPr>
        <w:t xml:space="preserve"> of</w:t>
      </w:r>
      <w:r w:rsidRPr="00642272">
        <w:rPr>
          <w:rStyle w:val="StyleUnderline"/>
        </w:rPr>
        <w:t xml:space="preserve"> the far right’s </w:t>
      </w:r>
      <w:r w:rsidRPr="00C1644B">
        <w:rPr>
          <w:rStyle w:val="StyleUnderline"/>
          <w:highlight w:val="yellow"/>
        </w:rPr>
        <w:t>attacks on the judiciary.</w:t>
      </w:r>
      <w:r w:rsidRPr="00642272">
        <w:rPr>
          <w:rStyle w:val="StyleUnderline"/>
        </w:rPr>
        <w:t xml:space="preserve"> “These are </w:t>
      </w:r>
      <w:r w:rsidRPr="00642272">
        <w:rPr>
          <w:rStyle w:val="Emphasis"/>
        </w:rPr>
        <w:t>not ordinary times</w:t>
      </w:r>
      <w:r w:rsidRPr="00642272">
        <w:rPr>
          <w:sz w:val="16"/>
          <w:szCs w:val="16"/>
        </w:rPr>
        <w:t xml:space="preserve">,” American Bar Association </w:t>
      </w:r>
      <w:r w:rsidRPr="00642272">
        <w:rPr>
          <w:rStyle w:val="StyleUnderline"/>
        </w:rPr>
        <w:t>(</w:t>
      </w:r>
      <w:r w:rsidRPr="00C1644B">
        <w:rPr>
          <w:rStyle w:val="StyleUnderline"/>
          <w:highlight w:val="yellow"/>
        </w:rPr>
        <w:t>ABA) President</w:t>
      </w:r>
      <w:r w:rsidRPr="00642272">
        <w:rPr>
          <w:sz w:val="16"/>
          <w:szCs w:val="16"/>
        </w:rPr>
        <w:t xml:space="preserve"> William R. </w:t>
      </w:r>
      <w:r w:rsidRPr="00642272">
        <w:rPr>
          <w:rStyle w:val="StyleUnderline"/>
        </w:rPr>
        <w:t xml:space="preserve">Bay </w:t>
      </w:r>
      <w:r w:rsidRPr="00C1644B">
        <w:rPr>
          <w:rStyle w:val="StyleUnderline"/>
          <w:highlight w:val="yellow"/>
        </w:rPr>
        <w:t>said</w:t>
      </w:r>
      <w:r w:rsidRPr="00642272">
        <w:rPr>
          <w:sz w:val="16"/>
          <w:szCs w:val="16"/>
        </w:rPr>
        <w:t xml:space="preserve"> in February. “</w:t>
      </w:r>
      <w:r w:rsidRPr="00C1644B">
        <w:rPr>
          <w:rStyle w:val="StyleUnderline"/>
          <w:highlight w:val="yellow"/>
        </w:rPr>
        <w:t xml:space="preserve">The </w:t>
      </w:r>
      <w:r w:rsidRPr="00C1644B">
        <w:rPr>
          <w:rStyle w:val="Emphasis"/>
          <w:highlight w:val="yellow"/>
        </w:rPr>
        <w:t>rule of law itself</w:t>
      </w:r>
      <w:r w:rsidRPr="00C1644B">
        <w:rPr>
          <w:rStyle w:val="StyleUnderline"/>
          <w:highlight w:val="yellow"/>
        </w:rPr>
        <w:t xml:space="preserve"> is at </w:t>
      </w:r>
      <w:r w:rsidRPr="00C1644B">
        <w:rPr>
          <w:rStyle w:val="Emphasis"/>
          <w:highlight w:val="yellow"/>
        </w:rPr>
        <w:t>stake</w:t>
      </w:r>
      <w:r w:rsidRPr="00642272">
        <w:rPr>
          <w:sz w:val="16"/>
          <w:szCs w:val="16"/>
        </w:rPr>
        <w:t>.”</w:t>
      </w:r>
    </w:p>
    <w:p w14:paraId="348300B7" w14:textId="77777777" w:rsidR="00033040" w:rsidRDefault="00033040" w:rsidP="00033040">
      <w:pPr>
        <w:pStyle w:val="Heading4"/>
      </w:pPr>
      <w:r>
        <w:t xml:space="preserve">Judges are </w:t>
      </w:r>
      <w:r>
        <w:rPr>
          <w:u w:val="single"/>
        </w:rPr>
        <w:t>decisive</w:t>
      </w:r>
      <w:r>
        <w:t xml:space="preserve"> in protecting democracy.</w:t>
      </w:r>
    </w:p>
    <w:p w14:paraId="20BF407A" w14:textId="77777777" w:rsidR="00033040" w:rsidRPr="004B04B7" w:rsidRDefault="00033040" w:rsidP="00033040">
      <w:r>
        <w:t xml:space="preserve">Hans Petter </w:t>
      </w:r>
      <w:r w:rsidRPr="004B04B7">
        <w:rPr>
          <w:rStyle w:val="Style13ptBold"/>
        </w:rPr>
        <w:t>Graver 25</w:t>
      </w:r>
      <w:r>
        <w:t xml:space="preserve">, Professor of Law, University of Oslo, 31 March 2025, “The Legal Battle Over Liberal Democracy,” </w:t>
      </w:r>
      <w:r>
        <w:rPr>
          <w:iCs/>
        </w:rPr>
        <w:t>American Constitution Society</w:t>
      </w:r>
      <w:r>
        <w:t xml:space="preserve">, </w:t>
      </w:r>
      <w:r w:rsidRPr="004B04B7">
        <w:t>https://www.acslaw.org/expertforum/the-legal-battle-over-liberal-democracy/</w:t>
      </w:r>
      <w:r>
        <w:t>.</w:t>
      </w:r>
    </w:p>
    <w:p w14:paraId="6419538C" w14:textId="77777777" w:rsidR="00033040" w:rsidRPr="004B04B7" w:rsidRDefault="00033040" w:rsidP="00033040">
      <w:pPr>
        <w:rPr>
          <w:sz w:val="16"/>
          <w:szCs w:val="16"/>
        </w:rPr>
      </w:pPr>
      <w:r w:rsidRPr="00C1644B">
        <w:rPr>
          <w:rStyle w:val="StyleUnderline"/>
          <w:highlight w:val="yellow"/>
        </w:rPr>
        <w:t>Americans should</w:t>
      </w:r>
      <w:r w:rsidRPr="004B04B7">
        <w:rPr>
          <w:rStyle w:val="StyleUnderline"/>
        </w:rPr>
        <w:t xml:space="preserve"> be </w:t>
      </w:r>
      <w:r w:rsidRPr="00C1644B">
        <w:rPr>
          <w:rStyle w:val="Emphasis"/>
          <w:highlight w:val="yellow"/>
        </w:rPr>
        <w:t>worry</w:t>
      </w:r>
      <w:r w:rsidRPr="004B04B7">
        <w:rPr>
          <w:rStyle w:val="Emphasis"/>
        </w:rPr>
        <w:t>ing</w:t>
      </w:r>
      <w:r w:rsidRPr="004B04B7">
        <w:rPr>
          <w:rStyle w:val="StyleUnderline"/>
        </w:rPr>
        <w:t xml:space="preserve"> </w:t>
      </w:r>
      <w:r w:rsidRPr="00C1644B">
        <w:rPr>
          <w:rStyle w:val="StyleUnderline"/>
          <w:highlight w:val="yellow"/>
        </w:rPr>
        <w:t xml:space="preserve">about a </w:t>
      </w:r>
      <w:r w:rsidRPr="00C1644B">
        <w:rPr>
          <w:rStyle w:val="Emphasis"/>
          <w:highlight w:val="yellow"/>
        </w:rPr>
        <w:t>coup</w:t>
      </w:r>
      <w:r w:rsidRPr="004B04B7">
        <w:rPr>
          <w:sz w:val="16"/>
          <w:szCs w:val="16"/>
        </w:rPr>
        <w:t xml:space="preserve">, and </w:t>
      </w:r>
      <w:r w:rsidRPr="004B04B7">
        <w:rPr>
          <w:rStyle w:val="StyleUnderline"/>
        </w:rPr>
        <w:t xml:space="preserve">presently </w:t>
      </w:r>
      <w:r w:rsidRPr="00C1644B">
        <w:rPr>
          <w:rStyle w:val="StyleUnderline"/>
          <w:highlight w:val="yellow"/>
        </w:rPr>
        <w:t xml:space="preserve">the </w:t>
      </w:r>
      <w:r w:rsidRPr="00C1644B">
        <w:rPr>
          <w:rStyle w:val="Emphasis"/>
          <w:highlight w:val="yellow"/>
        </w:rPr>
        <w:t>only thing</w:t>
      </w:r>
      <w:r w:rsidRPr="00C1644B">
        <w:rPr>
          <w:rStyle w:val="StyleUnderline"/>
          <w:highlight w:val="yellow"/>
        </w:rPr>
        <w:t xml:space="preserve"> that may prevent one is</w:t>
      </w:r>
      <w:r w:rsidRPr="004B04B7">
        <w:rPr>
          <w:sz w:val="16"/>
          <w:szCs w:val="16"/>
        </w:rPr>
        <w:t xml:space="preserve"> if </w:t>
      </w:r>
      <w:r w:rsidRPr="00C1644B">
        <w:rPr>
          <w:rStyle w:val="Emphasis"/>
          <w:highlight w:val="yellow"/>
        </w:rPr>
        <w:t>judges</w:t>
      </w:r>
      <w:r w:rsidRPr="004B04B7">
        <w:rPr>
          <w:sz w:val="16"/>
          <w:szCs w:val="16"/>
        </w:rPr>
        <w:t xml:space="preserve"> stand up to Trump and civil society and enough members of Congress join. But is it enough? Judges often initially react to attempts by the executive to assert unlimited power. Unknown to many, this was even the case in Germany after the violent Nazis came to power. It is well known the judiciary was subdued and became the “horrible lawyers” in the words of the German author Ingo Müller.</w:t>
      </w:r>
    </w:p>
    <w:p w14:paraId="3AA709C9" w14:textId="77777777" w:rsidR="00033040" w:rsidRPr="004B04B7" w:rsidRDefault="00033040" w:rsidP="00033040">
      <w:pPr>
        <w:rPr>
          <w:sz w:val="8"/>
          <w:szCs w:val="8"/>
        </w:rPr>
      </w:pPr>
      <w:r w:rsidRPr="004B04B7">
        <w:rPr>
          <w:sz w:val="8"/>
          <w:szCs w:val="8"/>
        </w:rPr>
        <w:t>What is less noticed was that in the beginning the new regime did meet with some opposition from the judiciary. A cause célèbre is the case of the Reichsgericht after the fire in the Reichstag on December 23, 1933, where four of the five accused were acquitted by the court due to the lack of evidence. The four were known communists, and Hitler and Göring were expecting a show trial to do away with political opponents.</w:t>
      </w:r>
    </w:p>
    <w:p w14:paraId="352F3B63" w14:textId="77777777" w:rsidR="00033040" w:rsidRPr="004B04B7" w:rsidRDefault="00033040" w:rsidP="00033040">
      <w:pPr>
        <w:rPr>
          <w:sz w:val="8"/>
          <w:szCs w:val="8"/>
        </w:rPr>
      </w:pPr>
      <w:r w:rsidRPr="004B04B7">
        <w:rPr>
          <w:sz w:val="8"/>
          <w:szCs w:val="8"/>
        </w:rPr>
        <w:t>The Prussian Administrative Court held onto the principle of legality for some time by interpreting both old laws and laws passed by the Nazi regime narrowly, thereby curbing the power of the authorities. The Prussian Administrative Court maintained this line throughout the 1930s and until the court was abolished in 1938 and replaced with a Reich Administrative Court.</w:t>
      </w:r>
    </w:p>
    <w:p w14:paraId="700616DC" w14:textId="77777777" w:rsidR="00033040" w:rsidRPr="004B04B7" w:rsidRDefault="00033040" w:rsidP="00033040">
      <w:pPr>
        <w:rPr>
          <w:sz w:val="8"/>
          <w:szCs w:val="8"/>
        </w:rPr>
      </w:pPr>
      <w:r w:rsidRPr="004B04B7">
        <w:rPr>
          <w:sz w:val="8"/>
          <w:szCs w:val="8"/>
        </w:rPr>
        <w:t>Initially, prosecutors and judges reacted against the misuse of power and the atrocities in the Concentration Camps. In 1935, however, Hitler confirmed that the camps could operate outside of the law, pardoning the SS men. This brought an end to legal proceedings in regular courts against operations in the camps.</w:t>
      </w:r>
    </w:p>
    <w:p w14:paraId="34A7E438" w14:textId="77777777" w:rsidR="00033040" w:rsidRPr="004B04B7" w:rsidRDefault="00033040" w:rsidP="00033040">
      <w:pPr>
        <w:rPr>
          <w:sz w:val="8"/>
          <w:szCs w:val="8"/>
        </w:rPr>
      </w:pPr>
      <w:r w:rsidRPr="004B04B7">
        <w:rPr>
          <w:sz w:val="8"/>
          <w:szCs w:val="8"/>
        </w:rPr>
        <w:t>In the first years, there were several instances where judges refused to apply the Nazi anti-Semitic worldview and continued to treat Jews as ordinary legal subjects. This even prevailed as late as in 1941 in the famous Berlin coffee case. Willi Seidel, a judge of one of Berlin’s county courts, refused to fine 500 Jews who had tried to collect coffee after the city authorities had announced extra coffee rations for the population. He was expelled from the Party and moved from the criminal to the civil bench due to his “lack in political attitude through a serious misconception of the Jewish issue.”</w:t>
      </w:r>
    </w:p>
    <w:p w14:paraId="27EAFA35" w14:textId="77777777" w:rsidR="00033040" w:rsidRPr="004B04B7" w:rsidRDefault="00033040" w:rsidP="00033040">
      <w:pPr>
        <w:rPr>
          <w:sz w:val="16"/>
          <w:szCs w:val="16"/>
        </w:rPr>
      </w:pPr>
      <w:r w:rsidRPr="00C1644B">
        <w:rPr>
          <w:rStyle w:val="StyleUnderline"/>
          <w:highlight w:val="yellow"/>
        </w:rPr>
        <w:t xml:space="preserve">It is </w:t>
      </w:r>
      <w:r w:rsidRPr="00C1644B">
        <w:rPr>
          <w:rStyle w:val="Emphasis"/>
          <w:highlight w:val="yellow"/>
        </w:rPr>
        <w:t>crucial</w:t>
      </w:r>
      <w:r w:rsidRPr="00C1644B">
        <w:rPr>
          <w:rStyle w:val="StyleUnderline"/>
          <w:highlight w:val="yellow"/>
        </w:rPr>
        <w:t xml:space="preserve"> to</w:t>
      </w:r>
      <w:r w:rsidRPr="004B04B7">
        <w:rPr>
          <w:rStyle w:val="StyleUnderline"/>
        </w:rPr>
        <w:t xml:space="preserve"> American </w:t>
      </w:r>
      <w:r w:rsidRPr="00C1644B">
        <w:rPr>
          <w:rStyle w:val="StyleUnderline"/>
          <w:highlight w:val="yellow"/>
        </w:rPr>
        <w:t xml:space="preserve">democracy that judges </w:t>
      </w:r>
      <w:r w:rsidRPr="00C1644B">
        <w:rPr>
          <w:rStyle w:val="Emphasis"/>
          <w:highlight w:val="yellow"/>
        </w:rPr>
        <w:t>keep up</w:t>
      </w:r>
      <w:r w:rsidRPr="004B04B7">
        <w:rPr>
          <w:rStyle w:val="StyleUnderline"/>
        </w:rPr>
        <w:t xml:space="preserve"> their </w:t>
      </w:r>
      <w:r w:rsidRPr="00C1644B">
        <w:rPr>
          <w:rStyle w:val="Emphasis"/>
          <w:highlight w:val="yellow"/>
        </w:rPr>
        <w:t>resistance</w:t>
      </w:r>
      <w:r w:rsidRPr="004B04B7">
        <w:rPr>
          <w:rStyle w:val="StyleUnderline"/>
        </w:rPr>
        <w:t xml:space="preserve"> against the </w:t>
      </w:r>
      <w:r w:rsidRPr="004B04B7">
        <w:rPr>
          <w:rStyle w:val="Emphasis"/>
        </w:rPr>
        <w:t>expansion</w:t>
      </w:r>
      <w:r w:rsidRPr="004B04B7">
        <w:rPr>
          <w:rStyle w:val="StyleUnderline"/>
        </w:rPr>
        <w:t xml:space="preserve"> of </w:t>
      </w:r>
      <w:r w:rsidRPr="004B04B7">
        <w:rPr>
          <w:rStyle w:val="Emphasis"/>
        </w:rPr>
        <w:t>presidential powers</w:t>
      </w:r>
      <w:r w:rsidRPr="004B04B7">
        <w:rPr>
          <w:sz w:val="16"/>
          <w:szCs w:val="16"/>
        </w:rPr>
        <w:t>. As the battle intensifies, more severe attacks on judges and the judiciary must be expected. The fear that judicial orders will be circumvented or disregarded may lead judges to exercise undue caution in challenging the president. A Supreme Court majority sympathetic to Trump’s agenda may effectively silence the rest of the judiciary.</w:t>
      </w:r>
    </w:p>
    <w:p w14:paraId="7C8D9021" w14:textId="77777777" w:rsidR="00033040" w:rsidRPr="004B04B7" w:rsidRDefault="00033040" w:rsidP="00033040">
      <w:pPr>
        <w:rPr>
          <w:sz w:val="16"/>
          <w:szCs w:val="16"/>
        </w:rPr>
      </w:pPr>
      <w:r w:rsidRPr="004B04B7">
        <w:rPr>
          <w:sz w:val="16"/>
          <w:szCs w:val="16"/>
        </w:rPr>
        <w:t>The Spirit of Liberty</w:t>
      </w:r>
    </w:p>
    <w:p w14:paraId="5DDF29C3" w14:textId="77777777" w:rsidR="00033040" w:rsidRPr="004B04B7" w:rsidRDefault="00033040" w:rsidP="00033040">
      <w:pPr>
        <w:rPr>
          <w:sz w:val="16"/>
          <w:szCs w:val="16"/>
        </w:rPr>
      </w:pPr>
      <w:r w:rsidRPr="00C1644B">
        <w:rPr>
          <w:rStyle w:val="StyleUnderline"/>
          <w:highlight w:val="yellow"/>
        </w:rPr>
        <w:t xml:space="preserve">The </w:t>
      </w:r>
      <w:r w:rsidRPr="00C1644B">
        <w:rPr>
          <w:rStyle w:val="Emphasis"/>
          <w:highlight w:val="yellow"/>
        </w:rPr>
        <w:t>future</w:t>
      </w:r>
      <w:r w:rsidRPr="00C1644B">
        <w:rPr>
          <w:rStyle w:val="StyleUnderline"/>
          <w:highlight w:val="yellow"/>
        </w:rPr>
        <w:t xml:space="preserve"> of</w:t>
      </w:r>
      <w:r w:rsidRPr="004B04B7">
        <w:rPr>
          <w:rStyle w:val="StyleUnderline"/>
        </w:rPr>
        <w:t xml:space="preserve"> </w:t>
      </w:r>
      <w:r w:rsidRPr="004B04B7">
        <w:rPr>
          <w:rStyle w:val="Emphasis"/>
        </w:rPr>
        <w:t xml:space="preserve">liberal </w:t>
      </w:r>
      <w:r w:rsidRPr="00C1644B">
        <w:rPr>
          <w:rStyle w:val="Emphasis"/>
          <w:highlight w:val="yellow"/>
        </w:rPr>
        <w:t>democracy</w:t>
      </w:r>
      <w:r w:rsidRPr="004B04B7">
        <w:rPr>
          <w:rStyle w:val="StyleUnderline"/>
        </w:rPr>
        <w:t xml:space="preserve"> in the United States </w:t>
      </w:r>
      <w:r w:rsidRPr="00C1644B">
        <w:rPr>
          <w:rStyle w:val="StyleUnderline"/>
          <w:highlight w:val="yellow"/>
        </w:rPr>
        <w:t xml:space="preserve">is at </w:t>
      </w:r>
      <w:r w:rsidRPr="00C1644B">
        <w:rPr>
          <w:rStyle w:val="Emphasis"/>
          <w:highlight w:val="yellow"/>
        </w:rPr>
        <w:t>stake</w:t>
      </w:r>
      <w:r w:rsidRPr="00C1644B">
        <w:rPr>
          <w:rStyle w:val="StyleUnderline"/>
          <w:highlight w:val="yellow"/>
        </w:rPr>
        <w:t xml:space="preserve">. Judges are an </w:t>
      </w:r>
      <w:r w:rsidRPr="00C1644B">
        <w:rPr>
          <w:rStyle w:val="Emphasis"/>
          <w:highlight w:val="yellow"/>
        </w:rPr>
        <w:t>important</w:t>
      </w:r>
      <w:r w:rsidRPr="004B04B7">
        <w:rPr>
          <w:rStyle w:val="Emphasis"/>
        </w:rPr>
        <w:t xml:space="preserve"> line</w:t>
      </w:r>
      <w:r w:rsidRPr="004B04B7">
        <w:rPr>
          <w:rStyle w:val="StyleUnderline"/>
        </w:rPr>
        <w:t xml:space="preserve"> of </w:t>
      </w:r>
      <w:r w:rsidRPr="00C1644B">
        <w:rPr>
          <w:rStyle w:val="Emphasis"/>
          <w:highlight w:val="yellow"/>
        </w:rPr>
        <w:t>defense</w:t>
      </w:r>
      <w:r w:rsidRPr="004B04B7">
        <w:rPr>
          <w:sz w:val="16"/>
          <w:szCs w:val="16"/>
        </w:rPr>
        <w:t xml:space="preserve">, and </w:t>
      </w:r>
      <w:r w:rsidRPr="00C1644B">
        <w:rPr>
          <w:rStyle w:val="StyleUnderline"/>
          <w:highlight w:val="yellow"/>
        </w:rPr>
        <w:t>their</w:t>
      </w:r>
      <w:r w:rsidRPr="004B04B7">
        <w:rPr>
          <w:rStyle w:val="StyleUnderline"/>
        </w:rPr>
        <w:t xml:space="preserve"> </w:t>
      </w:r>
      <w:r w:rsidRPr="00C1644B">
        <w:rPr>
          <w:rStyle w:val="StyleUnderline"/>
          <w:highlight w:val="yellow"/>
        </w:rPr>
        <w:t>actions</w:t>
      </w:r>
      <w:r w:rsidRPr="004B04B7">
        <w:rPr>
          <w:rStyle w:val="StyleUnderline"/>
        </w:rPr>
        <w:t xml:space="preserve"> in the </w:t>
      </w:r>
      <w:r w:rsidRPr="004B04B7">
        <w:rPr>
          <w:rStyle w:val="Emphasis"/>
        </w:rPr>
        <w:t>near future</w:t>
      </w:r>
      <w:r w:rsidRPr="004B04B7">
        <w:rPr>
          <w:rStyle w:val="StyleUnderline"/>
        </w:rPr>
        <w:t xml:space="preserve"> </w:t>
      </w:r>
      <w:r w:rsidRPr="00C1644B">
        <w:rPr>
          <w:rStyle w:val="StyleUnderline"/>
          <w:highlight w:val="yellow"/>
        </w:rPr>
        <w:t xml:space="preserve">will be </w:t>
      </w:r>
      <w:r w:rsidRPr="00C1644B">
        <w:rPr>
          <w:rStyle w:val="Emphasis"/>
          <w:highlight w:val="yellow"/>
        </w:rPr>
        <w:t>decisive</w:t>
      </w:r>
      <w:r w:rsidRPr="004B04B7">
        <w:rPr>
          <w:rStyle w:val="StyleUnderline"/>
        </w:rPr>
        <w:t xml:space="preserve"> for the </w:t>
      </w:r>
      <w:r w:rsidRPr="004B04B7">
        <w:rPr>
          <w:rStyle w:val="Emphasis"/>
        </w:rPr>
        <w:t>future</w:t>
      </w:r>
      <w:r w:rsidRPr="004B04B7">
        <w:rPr>
          <w:rStyle w:val="StyleUnderline"/>
        </w:rPr>
        <w:t xml:space="preserve"> of the United States</w:t>
      </w:r>
      <w:r w:rsidRPr="004B04B7">
        <w:rPr>
          <w:sz w:val="16"/>
          <w:szCs w:val="16"/>
        </w:rPr>
        <w:t>. This may require courage as the pressure on the judiciary and on individual judges increases. The hope is that there are enough heroic judges in the federal judiciary.</w:t>
      </w:r>
    </w:p>
    <w:p w14:paraId="0E18C813" w14:textId="77777777" w:rsidR="00033040" w:rsidRDefault="00033040" w:rsidP="00033040">
      <w:pPr>
        <w:pStyle w:val="Heading2"/>
      </w:pPr>
      <w:r>
        <w:t>Expertise---2NC</w:t>
      </w:r>
    </w:p>
    <w:p w14:paraId="67C0416A" w14:textId="77777777" w:rsidR="00033040" w:rsidRDefault="00033040" w:rsidP="00033040">
      <w:pPr>
        <w:pStyle w:val="Heading3"/>
      </w:pPr>
      <w:r>
        <w:t>Solvency---Expertise---2NC</w:t>
      </w:r>
    </w:p>
    <w:p w14:paraId="1FA44303" w14:textId="77777777" w:rsidR="00033040" w:rsidRDefault="00033040" w:rsidP="00033040">
      <w:pPr>
        <w:pStyle w:val="Heading4"/>
      </w:pPr>
      <w:r>
        <w:t xml:space="preserve">You can </w:t>
      </w:r>
      <w:r w:rsidRPr="006D029B">
        <w:rPr>
          <w:u w:val="single"/>
        </w:rPr>
        <w:t>lead</w:t>
      </w:r>
      <w:r>
        <w:t xml:space="preserve"> Trump to experts, but you </w:t>
      </w:r>
      <w:r w:rsidRPr="006D029B">
        <w:rPr>
          <w:u w:val="single"/>
        </w:rPr>
        <w:t>can’t make him drink</w:t>
      </w:r>
      <w:r>
        <w:t>!</w:t>
      </w:r>
    </w:p>
    <w:p w14:paraId="7BAB8CC6" w14:textId="77777777" w:rsidR="00033040" w:rsidRDefault="00033040" w:rsidP="00033040">
      <w:r w:rsidRPr="00B602EC">
        <w:t xml:space="preserve">Mary Louise </w:t>
      </w:r>
      <w:r w:rsidRPr="00B602EC">
        <w:rPr>
          <w:rStyle w:val="Style13ptBold"/>
        </w:rPr>
        <w:t>Kelly et al. 25</w:t>
      </w:r>
      <w:r w:rsidRPr="00B602EC">
        <w:t>, American Broadcaster &amp; Author; Reports on Health Policy for NPR; NPR's Senior Political Editor/Correspondent, "How a Distrust of Experts Is Shaping Government Policy Under Trump," NPR, 08/08/2025, https://www.npr.org/2025/08/08/nx-s1-5494569/how-a-distrust-of-experts-is-shaping-government-policy-under-trump</w:t>
      </w:r>
    </w:p>
    <w:p w14:paraId="7F447B17" w14:textId="77777777" w:rsidR="00033040" w:rsidRPr="00E758D2" w:rsidRDefault="00033040" w:rsidP="00033040">
      <w:pPr>
        <w:rPr>
          <w:sz w:val="14"/>
        </w:rPr>
      </w:pPr>
      <w:r w:rsidRPr="00E758D2">
        <w:rPr>
          <w:sz w:val="14"/>
        </w:rPr>
        <w:t>MARY LOUISE KELLY, HOST:</w:t>
      </w:r>
    </w:p>
    <w:p w14:paraId="0133289B" w14:textId="77777777" w:rsidR="00033040" w:rsidRPr="00E758D2" w:rsidRDefault="00033040" w:rsidP="00033040">
      <w:pPr>
        <w:rPr>
          <w:sz w:val="14"/>
        </w:rPr>
      </w:pPr>
      <w:r w:rsidRPr="00E758D2">
        <w:rPr>
          <w:sz w:val="14"/>
        </w:rPr>
        <w:t xml:space="preserve">Last week, the </w:t>
      </w:r>
      <w:r w:rsidRPr="009D5925">
        <w:rPr>
          <w:rStyle w:val="StyleUnderline"/>
          <w:highlight w:val="yellow"/>
        </w:rPr>
        <w:t>Trump</w:t>
      </w:r>
      <w:r w:rsidRPr="00E758D2">
        <w:rPr>
          <w:sz w:val="14"/>
        </w:rPr>
        <w:t xml:space="preserve"> administration </w:t>
      </w:r>
      <w:r w:rsidRPr="009D5925">
        <w:rPr>
          <w:rStyle w:val="Emphasis"/>
          <w:highlight w:val="yellow"/>
        </w:rPr>
        <w:t>canceled</w:t>
      </w:r>
      <w:r w:rsidRPr="00E758D2">
        <w:rPr>
          <w:sz w:val="14"/>
        </w:rPr>
        <w:t xml:space="preserve"> approximately $</w:t>
      </w:r>
      <w:r w:rsidRPr="001247E4">
        <w:rPr>
          <w:rStyle w:val="StyleUnderline"/>
        </w:rPr>
        <w:t xml:space="preserve">500 million in </w:t>
      </w:r>
      <w:r w:rsidRPr="009D5925">
        <w:rPr>
          <w:rStyle w:val="Emphasis"/>
          <w:highlight w:val="yellow"/>
        </w:rPr>
        <w:t>contracts</w:t>
      </w:r>
      <w:r w:rsidRPr="009D5925">
        <w:rPr>
          <w:rStyle w:val="StyleUnderline"/>
          <w:highlight w:val="yellow"/>
        </w:rPr>
        <w:t xml:space="preserve"> to develop</w:t>
      </w:r>
      <w:r w:rsidRPr="001247E4">
        <w:rPr>
          <w:rStyle w:val="StyleUnderline"/>
        </w:rPr>
        <w:t xml:space="preserve"> mRNA </w:t>
      </w:r>
      <w:r w:rsidRPr="009D5925">
        <w:rPr>
          <w:rStyle w:val="Emphasis"/>
          <w:highlight w:val="yellow"/>
        </w:rPr>
        <w:t>vaccines</w:t>
      </w:r>
      <w:r w:rsidRPr="00E758D2">
        <w:rPr>
          <w:sz w:val="14"/>
        </w:rPr>
        <w:t xml:space="preserve"> that protect the nation against future viral threats. The move alarmed public health experts. That was big news. But </w:t>
      </w:r>
      <w:r w:rsidRPr="009D5925">
        <w:rPr>
          <w:rStyle w:val="Emphasis"/>
          <w:highlight w:val="yellow"/>
        </w:rPr>
        <w:t>disregarding</w:t>
      </w:r>
      <w:r w:rsidRPr="001247E4">
        <w:rPr>
          <w:rStyle w:val="StyleUnderline"/>
        </w:rPr>
        <w:t xml:space="preserve"> the advice</w:t>
      </w:r>
      <w:r w:rsidRPr="00E758D2">
        <w:rPr>
          <w:sz w:val="14"/>
        </w:rPr>
        <w:t xml:space="preserve"> </w:t>
      </w:r>
      <w:r w:rsidRPr="001247E4">
        <w:rPr>
          <w:rStyle w:val="StyleUnderline"/>
        </w:rPr>
        <w:t xml:space="preserve">of </w:t>
      </w:r>
      <w:r w:rsidRPr="009D5925">
        <w:rPr>
          <w:rStyle w:val="Emphasis"/>
          <w:highlight w:val="yellow"/>
        </w:rPr>
        <w:t>experts</w:t>
      </w:r>
      <w:r w:rsidRPr="009D5925">
        <w:rPr>
          <w:rStyle w:val="StyleUnderline"/>
          <w:highlight w:val="yellow"/>
        </w:rPr>
        <w:t xml:space="preserve"> is </w:t>
      </w:r>
      <w:r w:rsidRPr="009D5925">
        <w:rPr>
          <w:rStyle w:val="Emphasis"/>
          <w:highlight w:val="yellow"/>
        </w:rPr>
        <w:t>nothing new</w:t>
      </w:r>
      <w:r w:rsidRPr="001247E4">
        <w:rPr>
          <w:rStyle w:val="StyleUnderline"/>
        </w:rPr>
        <w:t xml:space="preserve"> for this admin</w:t>
      </w:r>
      <w:r w:rsidRPr="00E758D2">
        <w:rPr>
          <w:sz w:val="14"/>
        </w:rPr>
        <w:t xml:space="preserve">istration, </w:t>
      </w:r>
      <w:r w:rsidRPr="001247E4">
        <w:rPr>
          <w:rStyle w:val="StyleUnderline"/>
        </w:rPr>
        <w:t xml:space="preserve">whether it's </w:t>
      </w:r>
      <w:r w:rsidRPr="009D5925">
        <w:rPr>
          <w:rStyle w:val="StyleUnderline"/>
          <w:highlight w:val="yellow"/>
        </w:rPr>
        <w:t xml:space="preserve">about </w:t>
      </w:r>
      <w:r w:rsidRPr="009D5925">
        <w:rPr>
          <w:rStyle w:val="Emphasis"/>
          <w:highlight w:val="yellow"/>
        </w:rPr>
        <w:t>health</w:t>
      </w:r>
      <w:r w:rsidRPr="00E758D2">
        <w:rPr>
          <w:sz w:val="14"/>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E758D2">
        <w:rPr>
          <w:sz w:val="14"/>
        </w:rPr>
        <w:t xml:space="preserve"> </w:t>
      </w:r>
      <w:r w:rsidRPr="001247E4">
        <w:rPr>
          <w:rStyle w:val="StyleUnderline"/>
        </w:rPr>
        <w:t>like</w:t>
      </w:r>
      <w:r w:rsidRPr="00E758D2">
        <w:rPr>
          <w:sz w:val="14"/>
        </w:rPr>
        <w:t xml:space="preserve">, say, </w:t>
      </w:r>
      <w:r w:rsidRPr="001247E4">
        <w:rPr>
          <w:rStyle w:val="StyleUnderline"/>
        </w:rPr>
        <w:t xml:space="preserve">the </w:t>
      </w:r>
      <w:r w:rsidRPr="009D5925">
        <w:rPr>
          <w:rStyle w:val="Emphasis"/>
          <w:highlight w:val="yellow"/>
        </w:rPr>
        <w:t>econ</w:t>
      </w:r>
      <w:r w:rsidRPr="00E758D2">
        <w:rPr>
          <w:sz w:val="14"/>
        </w:rPr>
        <w:t xml:space="preserve">omy </w:t>
      </w:r>
      <w:r w:rsidRPr="009D5925">
        <w:rPr>
          <w:rStyle w:val="StyleUnderline"/>
          <w:highlight w:val="yellow"/>
        </w:rPr>
        <w:t>or</w:t>
      </w:r>
      <w:r w:rsidRPr="001247E4">
        <w:rPr>
          <w:rStyle w:val="StyleUnderline"/>
        </w:rPr>
        <w:t xml:space="preserve"> </w:t>
      </w:r>
      <w:r w:rsidRPr="001247E4">
        <w:rPr>
          <w:rStyle w:val="Emphasis"/>
        </w:rPr>
        <w:t xml:space="preserve">foreign </w:t>
      </w:r>
      <w:r w:rsidRPr="009D5925">
        <w:rPr>
          <w:rStyle w:val="Emphasis"/>
          <w:highlight w:val="yellow"/>
        </w:rPr>
        <w:t>aid</w:t>
      </w:r>
      <w:r w:rsidRPr="00E758D2">
        <w:rPr>
          <w:sz w:val="14"/>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22A9708B" w14:textId="77777777" w:rsidR="00033040" w:rsidRPr="00E758D2" w:rsidRDefault="00033040" w:rsidP="00033040">
      <w:pPr>
        <w:rPr>
          <w:sz w:val="14"/>
        </w:rPr>
      </w:pPr>
      <w:r w:rsidRPr="00E758D2">
        <w:rPr>
          <w:sz w:val="14"/>
        </w:rPr>
        <w:t>DOMENICO MONTANARO, BYLINE: This decision at HHS canceling all this money for mRNA vaccines is kind of wild to me because it feels like a reversal from Trump's first term. He pushed to develop these vaccines in the first place.</w:t>
      </w:r>
    </w:p>
    <w:p w14:paraId="594F3ABE" w14:textId="77777777" w:rsidR="00033040" w:rsidRPr="00E758D2" w:rsidRDefault="00033040" w:rsidP="00033040">
      <w:pPr>
        <w:rPr>
          <w:sz w:val="14"/>
        </w:rPr>
      </w:pPr>
      <w:r w:rsidRPr="00E758D2">
        <w:rPr>
          <w:sz w:val="14"/>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4F8D83D8" w14:textId="77777777" w:rsidR="00033040" w:rsidRPr="00E758D2" w:rsidRDefault="00033040" w:rsidP="00033040">
      <w:pPr>
        <w:rPr>
          <w:sz w:val="14"/>
        </w:rPr>
      </w:pPr>
      <w:r w:rsidRPr="00E758D2">
        <w:rPr>
          <w:sz w:val="14"/>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0307DE86" w14:textId="77777777" w:rsidR="00033040" w:rsidRPr="00E758D2" w:rsidRDefault="00033040" w:rsidP="00033040">
      <w:pPr>
        <w:rPr>
          <w:sz w:val="14"/>
        </w:rPr>
      </w:pPr>
      <w:r w:rsidRPr="00E758D2">
        <w:rPr>
          <w:sz w:val="14"/>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5FF0611E" w14:textId="77777777" w:rsidR="00033040" w:rsidRPr="001247E4" w:rsidRDefault="00033040" w:rsidP="00033040">
      <w:pPr>
        <w:rPr>
          <w:rStyle w:val="StyleUnderline"/>
        </w:rPr>
      </w:pPr>
      <w:r w:rsidRPr="00E758D2">
        <w:rPr>
          <w:sz w:val="14"/>
        </w:rPr>
        <w:t xml:space="preserve">There was a huge overlap with RFK Jr.'s base of people who'd long, you know, been seen as on the fringe, and Trump needed them in 2024. But </w:t>
      </w:r>
      <w:r w:rsidRPr="009D5925">
        <w:rPr>
          <w:rStyle w:val="StyleUnderline"/>
          <w:highlight w:val="yellow"/>
        </w:rPr>
        <w:t>Trump</w:t>
      </w:r>
      <w:r w:rsidRPr="00E758D2">
        <w:rPr>
          <w:sz w:val="14"/>
        </w:rPr>
        <w:t xml:space="preserve"> really doesn't have very strongly held beliefs on this topic. You know, remember, he's also </w:t>
      </w:r>
      <w:r w:rsidRPr="009D5925">
        <w:rPr>
          <w:rStyle w:val="StyleUnderline"/>
          <w:highlight w:val="yellow"/>
        </w:rPr>
        <w:t>expressed</w:t>
      </w:r>
      <w:r w:rsidRPr="00E758D2">
        <w:rPr>
          <w:sz w:val="14"/>
        </w:rPr>
        <w:t xml:space="preserve"> his own </w:t>
      </w:r>
      <w:r w:rsidRPr="009D5925">
        <w:rPr>
          <w:rStyle w:val="Emphasis"/>
          <w:highlight w:val="yellow"/>
        </w:rPr>
        <w:t>skepticism</w:t>
      </w:r>
      <w:r w:rsidRPr="009D5925">
        <w:rPr>
          <w:rStyle w:val="StyleUnderline"/>
          <w:highlight w:val="yellow"/>
        </w:rPr>
        <w:t xml:space="preserve"> about </w:t>
      </w:r>
      <w:r w:rsidRPr="009D5925">
        <w:rPr>
          <w:rStyle w:val="Emphasis"/>
          <w:highlight w:val="yellow"/>
        </w:rPr>
        <w:t>vaccines</w:t>
      </w:r>
      <w:r w:rsidRPr="00E758D2">
        <w:rPr>
          <w:sz w:val="14"/>
        </w:rPr>
        <w:t xml:space="preserve">, so </w:t>
      </w:r>
      <w:r w:rsidRPr="001247E4">
        <w:rPr>
          <w:rStyle w:val="StyleUnderline"/>
        </w:rPr>
        <w:t xml:space="preserve">now Trump's </w:t>
      </w:r>
      <w:r w:rsidRPr="009D5925">
        <w:rPr>
          <w:rStyle w:val="StyleUnderline"/>
          <w:highlight w:val="yellow"/>
        </w:rPr>
        <w:t xml:space="preserve">allowing </w:t>
      </w:r>
      <w:r w:rsidRPr="009D5925">
        <w:rPr>
          <w:rStyle w:val="Emphasis"/>
          <w:highlight w:val="yellow"/>
        </w:rPr>
        <w:t>RFK</w:t>
      </w:r>
      <w:r w:rsidRPr="001247E4">
        <w:rPr>
          <w:rStyle w:val="Emphasis"/>
        </w:rPr>
        <w:t xml:space="preserve"> Jr</w:t>
      </w:r>
      <w:r w:rsidRPr="001247E4">
        <w:rPr>
          <w:rStyle w:val="StyleUnderline"/>
        </w:rPr>
        <w:t xml:space="preserve">. the </w:t>
      </w:r>
      <w:r w:rsidRPr="009D5925">
        <w:rPr>
          <w:rStyle w:val="Emphasis"/>
          <w:highlight w:val="yellow"/>
        </w:rPr>
        <w:t>room</w:t>
      </w:r>
      <w:r w:rsidRPr="00F667CB">
        <w:rPr>
          <w:rStyle w:val="StyleUnderline"/>
        </w:rPr>
        <w:t xml:space="preserve"> to </w:t>
      </w:r>
      <w:r w:rsidRPr="00F667CB">
        <w:rPr>
          <w:rStyle w:val="Emphasis"/>
        </w:rPr>
        <w:t>run</w:t>
      </w:r>
      <w:r w:rsidRPr="00E758D2">
        <w:rPr>
          <w:sz w:val="14"/>
        </w:rPr>
        <w:t xml:space="preserve">, regardless of the best science because his movement and that of so </w:t>
      </w:r>
      <w:r w:rsidRPr="001247E4">
        <w:rPr>
          <w:rStyle w:val="StyleUnderline"/>
        </w:rPr>
        <w:t xml:space="preserve">many right-wing </w:t>
      </w:r>
      <w:r w:rsidRPr="009D5925">
        <w:rPr>
          <w:rStyle w:val="Emphasis"/>
          <w:highlight w:val="yellow"/>
        </w:rPr>
        <w:t>populist</w:t>
      </w:r>
      <w:r w:rsidRPr="00E758D2">
        <w:rPr>
          <w:sz w:val="14"/>
        </w:rPr>
        <w:t xml:space="preserve"> movement</w:t>
      </w:r>
      <w:r w:rsidRPr="009D5925">
        <w:rPr>
          <w:rStyle w:val="Emphasis"/>
          <w:highlight w:val="yellow"/>
        </w:rPr>
        <w:t>s</w:t>
      </w:r>
      <w:r w:rsidRPr="00E758D2">
        <w:rPr>
          <w:sz w:val="14"/>
        </w:rPr>
        <w:t xml:space="preserve"> around the world, by the way, </w:t>
      </w:r>
      <w:r w:rsidRPr="001247E4">
        <w:rPr>
          <w:rStyle w:val="StyleUnderline"/>
        </w:rPr>
        <w:t xml:space="preserve">are </w:t>
      </w:r>
      <w:r w:rsidRPr="009D5925">
        <w:rPr>
          <w:rStyle w:val="Emphasis"/>
          <w:highlight w:val="yellow"/>
        </w:rPr>
        <w:t>depend</w:t>
      </w:r>
      <w:r w:rsidRPr="001247E4">
        <w:rPr>
          <w:rStyle w:val="Emphasis"/>
        </w:rPr>
        <w:t>ent</w:t>
      </w:r>
      <w:r w:rsidRPr="001247E4">
        <w:rPr>
          <w:rStyle w:val="StyleUnderline"/>
        </w:rPr>
        <w:t xml:space="preserve"> </w:t>
      </w:r>
      <w:r w:rsidRPr="009D5925">
        <w:rPr>
          <w:rStyle w:val="StyleUnderline"/>
          <w:highlight w:val="yellow"/>
        </w:rPr>
        <w:t>on</w:t>
      </w:r>
      <w:r w:rsidRPr="001247E4">
        <w:rPr>
          <w:rStyle w:val="StyleUnderline"/>
        </w:rPr>
        <w:t xml:space="preserve"> this </w:t>
      </w:r>
      <w:r w:rsidRPr="009D5925">
        <w:rPr>
          <w:rStyle w:val="Emphasis"/>
          <w:highlight w:val="yellow"/>
        </w:rPr>
        <w:t>distrust</w:t>
      </w:r>
      <w:r w:rsidRPr="009D5925">
        <w:rPr>
          <w:rStyle w:val="StyleUnderline"/>
          <w:highlight w:val="yellow"/>
        </w:rPr>
        <w:t xml:space="preserve"> of </w:t>
      </w:r>
      <w:r w:rsidRPr="009D5925">
        <w:rPr>
          <w:rStyle w:val="Emphasis"/>
          <w:highlight w:val="yellow"/>
        </w:rPr>
        <w:t>expertise</w:t>
      </w:r>
      <w:r w:rsidRPr="001247E4">
        <w:rPr>
          <w:rStyle w:val="StyleUnderline"/>
        </w:rPr>
        <w:t>.</w:t>
      </w:r>
    </w:p>
    <w:p w14:paraId="23CA9CB6" w14:textId="77777777" w:rsidR="00033040" w:rsidRPr="00E758D2" w:rsidRDefault="00033040" w:rsidP="00033040">
      <w:pPr>
        <w:rPr>
          <w:sz w:val="14"/>
        </w:rPr>
      </w:pPr>
      <w:r w:rsidRPr="00E758D2">
        <w:rPr>
          <w:sz w:val="14"/>
        </w:rPr>
        <w:t xml:space="preserve">SIMMONS-DUFFIN: Yeah. And, you know, Secretary </w:t>
      </w:r>
      <w:r w:rsidRPr="009D5925">
        <w:rPr>
          <w:rStyle w:val="StyleUnderline"/>
          <w:highlight w:val="yellow"/>
        </w:rPr>
        <w:t>Kennedy</w:t>
      </w:r>
      <w:r w:rsidRPr="00E758D2">
        <w:rPr>
          <w:sz w:val="14"/>
        </w:rPr>
        <w:t xml:space="preserve"> has really </w:t>
      </w:r>
      <w:r w:rsidRPr="009D5925">
        <w:rPr>
          <w:rStyle w:val="Emphasis"/>
          <w:highlight w:val="yellow"/>
        </w:rPr>
        <w:t>disparaged</w:t>
      </w:r>
      <w:r w:rsidRPr="00E758D2">
        <w:rPr>
          <w:sz w:val="14"/>
        </w:rPr>
        <w:t xml:space="preserve"> </w:t>
      </w:r>
      <w:r w:rsidRPr="009D5925">
        <w:rPr>
          <w:rStyle w:val="StyleUnderline"/>
          <w:highlight w:val="yellow"/>
        </w:rPr>
        <w:t>the</w:t>
      </w:r>
      <w:r w:rsidRPr="00E758D2">
        <w:rPr>
          <w:sz w:val="14"/>
        </w:rPr>
        <w:t xml:space="preserve"> Department of </w:t>
      </w:r>
      <w:r w:rsidRPr="009D5925">
        <w:rPr>
          <w:rStyle w:val="Emphasis"/>
          <w:highlight w:val="yellow"/>
        </w:rPr>
        <w:t>H</w:t>
      </w:r>
      <w:r w:rsidRPr="00E758D2">
        <w:rPr>
          <w:sz w:val="14"/>
        </w:rPr>
        <w:t xml:space="preserve">ealth and </w:t>
      </w:r>
      <w:r w:rsidRPr="009D5925">
        <w:rPr>
          <w:rStyle w:val="Emphasis"/>
          <w:highlight w:val="yellow"/>
        </w:rPr>
        <w:t>H</w:t>
      </w:r>
      <w:r w:rsidRPr="00E758D2">
        <w:rPr>
          <w:sz w:val="14"/>
        </w:rPr>
        <w:t xml:space="preserve">uman </w:t>
      </w:r>
      <w:r w:rsidRPr="009D5925">
        <w:rPr>
          <w:rStyle w:val="Emphasis"/>
          <w:highlight w:val="yellow"/>
        </w:rPr>
        <w:t>S</w:t>
      </w:r>
      <w:r w:rsidRPr="00E758D2">
        <w:rPr>
          <w:sz w:val="14"/>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E758D2">
        <w:rPr>
          <w:sz w:val="14"/>
        </w:rPr>
        <w:t xml:space="preserve"> these </w:t>
      </w:r>
      <w:r w:rsidRPr="009D5925">
        <w:rPr>
          <w:rStyle w:val="Emphasis"/>
          <w:highlight w:val="yellow"/>
        </w:rPr>
        <w:t>experts</w:t>
      </w:r>
      <w:r w:rsidRPr="001247E4">
        <w:rPr>
          <w:rStyle w:val="StyleUnderline"/>
        </w:rPr>
        <w:t xml:space="preserve"> are </w:t>
      </w:r>
      <w:r w:rsidRPr="001247E4">
        <w:rPr>
          <w:rStyle w:val="Emphasis"/>
        </w:rPr>
        <w:t>ineffective</w:t>
      </w:r>
      <w:r w:rsidRPr="00E758D2">
        <w:rPr>
          <w:sz w:val="14"/>
        </w:rPr>
        <w:t xml:space="preserve">. </w:t>
      </w:r>
      <w:r w:rsidRPr="001247E4">
        <w:rPr>
          <w:rStyle w:val="StyleUnderline"/>
        </w:rPr>
        <w:t>He told Lara Trump on Fox News</w:t>
      </w:r>
      <w:r w:rsidRPr="00E758D2">
        <w:rPr>
          <w:sz w:val="14"/>
        </w:rPr>
        <w:t xml:space="preserve"> that </w:t>
      </w:r>
      <w:r w:rsidRPr="001247E4">
        <w:rPr>
          <w:rStyle w:val="StyleUnderline"/>
        </w:rPr>
        <w:t xml:space="preserve">they're </w:t>
      </w:r>
      <w:r w:rsidRPr="001247E4">
        <w:rPr>
          <w:rStyle w:val="Emphasis"/>
        </w:rPr>
        <w:t xml:space="preserve">deliberately </w:t>
      </w:r>
      <w:r w:rsidRPr="009D5925">
        <w:rPr>
          <w:rStyle w:val="Emphasis"/>
          <w:highlight w:val="yellow"/>
        </w:rPr>
        <w:t>manipulat</w:t>
      </w:r>
      <w:r w:rsidRPr="00F667CB">
        <w:rPr>
          <w:rStyle w:val="Emphasis"/>
        </w:rPr>
        <w:t>ing</w:t>
      </w:r>
      <w:r w:rsidRPr="00F667CB">
        <w:rPr>
          <w:rStyle w:val="StyleUnderline"/>
        </w:rPr>
        <w:t xml:space="preserve"> </w:t>
      </w:r>
      <w:r w:rsidRPr="009D5925">
        <w:rPr>
          <w:rStyle w:val="StyleUnderline"/>
          <w:highlight w:val="yellow"/>
        </w:rPr>
        <w:t>the</w:t>
      </w:r>
      <w:r w:rsidRPr="00E758D2">
        <w:rPr>
          <w:sz w:val="14"/>
          <w:highlight w:val="yellow"/>
        </w:rPr>
        <w:t xml:space="preserve"> </w:t>
      </w:r>
      <w:r w:rsidRPr="009D5925">
        <w:rPr>
          <w:rStyle w:val="Emphasis"/>
          <w:highlight w:val="yellow"/>
        </w:rPr>
        <w:t>truth</w:t>
      </w:r>
      <w:r w:rsidRPr="00E758D2">
        <w:rPr>
          <w:sz w:val="14"/>
          <w:highlight w:val="yellow"/>
        </w:rPr>
        <w:t>.</w:t>
      </w:r>
    </w:p>
    <w:p w14:paraId="2EEAB04F" w14:textId="77777777" w:rsidR="00033040" w:rsidRPr="00E758D2" w:rsidRDefault="00033040" w:rsidP="00033040">
      <w:pPr>
        <w:rPr>
          <w:sz w:val="14"/>
        </w:rPr>
      </w:pPr>
      <w:r w:rsidRPr="00E758D2">
        <w:rPr>
          <w:sz w:val="14"/>
        </w:rPr>
        <w:t>(SOUNDBITE OF ARCHIVED RECORDING)</w:t>
      </w:r>
    </w:p>
    <w:p w14:paraId="7C7A9765" w14:textId="77777777" w:rsidR="00033040" w:rsidRPr="00E758D2" w:rsidRDefault="00033040" w:rsidP="00033040">
      <w:pPr>
        <w:rPr>
          <w:sz w:val="14"/>
        </w:rPr>
      </w:pPr>
      <w:r w:rsidRPr="00E758D2">
        <w:rPr>
          <w:sz w:val="14"/>
        </w:rPr>
        <w:t>ROBERT F KENNEDY JR: There's all kinds of biases, and we need to have a system in place that will account for those biases and that will produce the best gold-standard science for Americans and evidence-based medicine.</w:t>
      </w:r>
    </w:p>
    <w:p w14:paraId="060EEF96" w14:textId="77777777" w:rsidR="00033040" w:rsidRPr="00E758D2" w:rsidRDefault="00033040" w:rsidP="00033040">
      <w:pPr>
        <w:rPr>
          <w:sz w:val="14"/>
        </w:rPr>
      </w:pPr>
      <w:r w:rsidRPr="00E758D2">
        <w:rPr>
          <w:sz w:val="14"/>
        </w:rPr>
        <w:t xml:space="preserve">SIMMONS-DUFFIN: </w:t>
      </w:r>
      <w:r w:rsidRPr="001247E4">
        <w:rPr>
          <w:rStyle w:val="StyleUnderline"/>
        </w:rPr>
        <w:t xml:space="preserve">Kennedy talks about gold-standard science </w:t>
      </w:r>
      <w:r w:rsidRPr="001247E4">
        <w:rPr>
          <w:rStyle w:val="Emphasis"/>
        </w:rPr>
        <w:t>constantly</w:t>
      </w:r>
      <w:r w:rsidRPr="00E758D2">
        <w:rPr>
          <w:sz w:val="14"/>
        </w:rPr>
        <w:t xml:space="preserve">, </w:t>
      </w:r>
      <w:r w:rsidRPr="001247E4">
        <w:rPr>
          <w:rStyle w:val="StyleUnderline"/>
        </w:rPr>
        <w:t>but</w:t>
      </w:r>
      <w:r w:rsidRPr="00E758D2">
        <w:rPr>
          <w:sz w:val="14"/>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060A0491" w14:textId="77777777" w:rsidR="00033040" w:rsidRPr="00E758D2" w:rsidRDefault="00033040" w:rsidP="00033040">
      <w:pPr>
        <w:rPr>
          <w:sz w:val="14"/>
        </w:rPr>
      </w:pPr>
      <w:r w:rsidRPr="00E758D2">
        <w:rPr>
          <w:sz w:val="14"/>
        </w:rPr>
        <w:t xml:space="preserve">MONTANARO: Yeah. And </w:t>
      </w:r>
      <w:r w:rsidRPr="001247E4">
        <w:rPr>
          <w:rStyle w:val="Emphasis"/>
        </w:rPr>
        <w:t>Kennedy</w:t>
      </w:r>
      <w:r w:rsidRPr="00E758D2">
        <w:rPr>
          <w:sz w:val="14"/>
        </w:rPr>
        <w:t xml:space="preserve"> </w:t>
      </w:r>
      <w:r w:rsidRPr="001247E4">
        <w:rPr>
          <w:rStyle w:val="StyleUnderline"/>
        </w:rPr>
        <w:t>isn't the only member of this admin</w:t>
      </w:r>
      <w:r w:rsidRPr="00E758D2">
        <w:rPr>
          <w:sz w:val="14"/>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E758D2">
        <w:rPr>
          <w:sz w:val="14"/>
        </w:rPr>
        <w:t xml:space="preserve">. You know, </w:t>
      </w:r>
      <w:r w:rsidRPr="001247E4">
        <w:rPr>
          <w:rStyle w:val="StyleUnderline"/>
        </w:rPr>
        <w:t xml:space="preserve">there's this anti-elitism, </w:t>
      </w:r>
      <w:r w:rsidRPr="001247E4">
        <w:rPr>
          <w:rStyle w:val="Emphasis"/>
        </w:rPr>
        <w:t>anti-intellectualism</w:t>
      </w:r>
      <w:r w:rsidRPr="00E758D2">
        <w:rPr>
          <w:sz w:val="14"/>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E758D2">
        <w:rPr>
          <w:sz w:val="14"/>
        </w:rPr>
        <w:t xml:space="preserve">. That was made explicit in the October vice presidential debate. Listen to now-Vice President </w:t>
      </w:r>
      <w:r w:rsidRPr="001247E4">
        <w:rPr>
          <w:rStyle w:val="Emphasis"/>
        </w:rPr>
        <w:t xml:space="preserve">JD </w:t>
      </w:r>
      <w:r w:rsidRPr="009D5925">
        <w:rPr>
          <w:rStyle w:val="Emphasis"/>
          <w:highlight w:val="yellow"/>
        </w:rPr>
        <w:t>Vance</w:t>
      </w:r>
      <w:r w:rsidRPr="00E758D2">
        <w:rPr>
          <w:sz w:val="14"/>
        </w:rPr>
        <w:t xml:space="preserve"> then strongly disagreeing with the idea that it's important to listen to the experts - in this case - about health.</w:t>
      </w:r>
    </w:p>
    <w:p w14:paraId="495DF58F" w14:textId="77777777" w:rsidR="00033040" w:rsidRPr="00E758D2" w:rsidRDefault="00033040" w:rsidP="00033040">
      <w:pPr>
        <w:rPr>
          <w:sz w:val="14"/>
        </w:rPr>
      </w:pPr>
      <w:r w:rsidRPr="00E758D2">
        <w:rPr>
          <w:sz w:val="14"/>
        </w:rPr>
        <w:t>(SOUNDBITE OF ARCHIVED RECORDING)</w:t>
      </w:r>
    </w:p>
    <w:p w14:paraId="34A24258" w14:textId="77777777" w:rsidR="00033040" w:rsidRPr="00E758D2" w:rsidRDefault="00033040" w:rsidP="00033040">
      <w:pPr>
        <w:rPr>
          <w:sz w:val="14"/>
        </w:rPr>
      </w:pPr>
      <w:r w:rsidRPr="00E758D2">
        <w:rPr>
          <w:sz w:val="14"/>
        </w:rPr>
        <w:t xml:space="preserve">VICE PRESIDENT JD VANCE: So many of the </w:t>
      </w:r>
      <w:r w:rsidRPr="009D5925">
        <w:rPr>
          <w:rStyle w:val="Emphasis"/>
          <w:highlight w:val="yellow"/>
        </w:rPr>
        <w:t>drugs</w:t>
      </w:r>
      <w:r w:rsidRPr="00E758D2">
        <w:rPr>
          <w:sz w:val="14"/>
        </w:rPr>
        <w:t xml:space="preserve">, the pharmaceuticals that we put in the bodies of our children </w:t>
      </w:r>
      <w:r w:rsidRPr="009D5925">
        <w:rPr>
          <w:rStyle w:val="StyleUnderline"/>
          <w:highlight w:val="yellow"/>
        </w:rPr>
        <w:t>are</w:t>
      </w:r>
      <w:r w:rsidRPr="00E758D2">
        <w:rPr>
          <w:sz w:val="14"/>
          <w:highlight w:val="yellow"/>
        </w:rPr>
        <w:t xml:space="preserve"> </w:t>
      </w:r>
      <w:r w:rsidRPr="009D5925">
        <w:rPr>
          <w:rStyle w:val="Emphasis"/>
          <w:highlight w:val="yellow"/>
        </w:rPr>
        <w:t>manufactured</w:t>
      </w:r>
      <w:r w:rsidRPr="00F667CB">
        <w:rPr>
          <w:rStyle w:val="StyleUnderline"/>
        </w:rPr>
        <w:t xml:space="preserve"> </w:t>
      </w:r>
      <w:r w:rsidRPr="009D5925">
        <w:rPr>
          <w:rStyle w:val="StyleUnderline"/>
          <w:highlight w:val="yellow"/>
        </w:rPr>
        <w:t xml:space="preserve">by nations that </w:t>
      </w:r>
      <w:r w:rsidRPr="009D5925">
        <w:rPr>
          <w:rStyle w:val="Emphasis"/>
          <w:highlight w:val="yellow"/>
        </w:rPr>
        <w:t>hate us</w:t>
      </w:r>
      <w:r w:rsidRPr="00E758D2">
        <w:rPr>
          <w:sz w:val="14"/>
        </w:rPr>
        <w:t xml:space="preserve">. This has to stop, and </w:t>
      </w:r>
      <w:r w:rsidRPr="009D5925">
        <w:rPr>
          <w:rStyle w:val="StyleUnderline"/>
          <w:highlight w:val="yellow"/>
        </w:rPr>
        <w:t xml:space="preserve">we're </w:t>
      </w:r>
      <w:r w:rsidRPr="009D5925">
        <w:rPr>
          <w:rStyle w:val="Emphasis"/>
          <w:highlight w:val="yellow"/>
        </w:rPr>
        <w:t>not</w:t>
      </w:r>
      <w:r w:rsidRPr="009D5925">
        <w:rPr>
          <w:rStyle w:val="StyleUnderline"/>
          <w:highlight w:val="yellow"/>
        </w:rPr>
        <w:t xml:space="preserve"> going to </w:t>
      </w:r>
      <w:r w:rsidRPr="009D5925">
        <w:rPr>
          <w:rStyle w:val="Emphasis"/>
          <w:highlight w:val="yellow"/>
        </w:rPr>
        <w:t>stop it</w:t>
      </w:r>
      <w:r w:rsidRPr="009D5925">
        <w:rPr>
          <w:rStyle w:val="StyleUnderline"/>
          <w:highlight w:val="yellow"/>
        </w:rPr>
        <w:t xml:space="preserve"> by listening to </w:t>
      </w:r>
      <w:r w:rsidRPr="009D5925">
        <w:rPr>
          <w:rStyle w:val="Emphasis"/>
          <w:highlight w:val="yellow"/>
        </w:rPr>
        <w:t>experts</w:t>
      </w:r>
      <w:r w:rsidRPr="00E758D2">
        <w:rPr>
          <w:sz w:val="14"/>
        </w:rPr>
        <w:t>. We're going to stop it by listening to common sense wisdom, which is what Donald Trump governed on.</w:t>
      </w:r>
    </w:p>
    <w:p w14:paraId="4FD80A2D" w14:textId="77777777" w:rsidR="00033040" w:rsidRPr="00E758D2" w:rsidRDefault="00033040" w:rsidP="00033040">
      <w:pPr>
        <w:rPr>
          <w:sz w:val="14"/>
        </w:rPr>
      </w:pPr>
      <w:r w:rsidRPr="00E758D2">
        <w:rPr>
          <w:sz w:val="14"/>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E758D2">
        <w:rPr>
          <w:sz w:val="14"/>
        </w:rPr>
        <w:t xml:space="preserve">, which was the first part of JD Vance's answer, </w:t>
      </w:r>
      <w:r w:rsidRPr="00963DB9">
        <w:rPr>
          <w:rStyle w:val="StyleUnderline"/>
        </w:rPr>
        <w:t xml:space="preserve">as well as </w:t>
      </w:r>
      <w:r w:rsidRPr="00963DB9">
        <w:rPr>
          <w:rStyle w:val="Emphasis"/>
        </w:rPr>
        <w:t>health</w:t>
      </w:r>
      <w:r w:rsidRPr="00E758D2">
        <w:rPr>
          <w:sz w:val="14"/>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E758D2">
        <w:rPr>
          <w:sz w:val="14"/>
        </w:rPr>
        <w:t xml:space="preserve"> and believe in that one person, then they can sell you anything.</w:t>
      </w:r>
    </w:p>
    <w:p w14:paraId="2E0B42E1" w14:textId="77777777" w:rsidR="00033040" w:rsidRPr="00E758D2" w:rsidRDefault="00033040" w:rsidP="00033040">
      <w:pPr>
        <w:rPr>
          <w:sz w:val="14"/>
        </w:rPr>
      </w:pPr>
      <w:r w:rsidRPr="00E758D2">
        <w:rPr>
          <w:sz w:val="14"/>
        </w:rPr>
        <w:t xml:space="preserve">SIMMONS-DUFFIN: You know, it is striking to me how Secretary </w:t>
      </w:r>
      <w:r w:rsidRPr="009D5925">
        <w:rPr>
          <w:rStyle w:val="Emphasis"/>
          <w:highlight w:val="yellow"/>
        </w:rPr>
        <w:t>Kennedy</w:t>
      </w:r>
      <w:r w:rsidRPr="00E758D2">
        <w:rPr>
          <w:sz w:val="14"/>
        </w:rPr>
        <w:t xml:space="preserve"> </w:t>
      </w:r>
      <w:r w:rsidRPr="00963DB9">
        <w:rPr>
          <w:rStyle w:val="StyleUnderline"/>
        </w:rPr>
        <w:t xml:space="preserve">seems to </w:t>
      </w:r>
      <w:r w:rsidRPr="009D5925">
        <w:rPr>
          <w:rStyle w:val="StyleUnderline"/>
          <w:highlight w:val="yellow"/>
        </w:rPr>
        <w:t xml:space="preserve">assume </w:t>
      </w:r>
      <w:r w:rsidRPr="009D5925">
        <w:rPr>
          <w:rStyle w:val="Emphasis"/>
          <w:highlight w:val="yellow"/>
        </w:rPr>
        <w:t>bad intent</w:t>
      </w:r>
      <w:r w:rsidRPr="009D5925">
        <w:rPr>
          <w:rStyle w:val="StyleUnderline"/>
          <w:highlight w:val="yellow"/>
        </w:rPr>
        <w:t xml:space="preserve"> among experts</w:t>
      </w:r>
      <w:r w:rsidRPr="00E758D2">
        <w:rPr>
          <w:sz w:val="14"/>
        </w:rPr>
        <w:t xml:space="preserve">, </w:t>
      </w:r>
      <w:r w:rsidRPr="00963DB9">
        <w:rPr>
          <w:rStyle w:val="StyleUnderline"/>
        </w:rPr>
        <w:t>as if</w:t>
      </w:r>
      <w:r w:rsidRPr="00E758D2">
        <w:rPr>
          <w:sz w:val="14"/>
        </w:rPr>
        <w:t xml:space="preserve"> expert </w:t>
      </w:r>
      <w:r w:rsidRPr="00963DB9">
        <w:rPr>
          <w:rStyle w:val="Emphasis"/>
        </w:rPr>
        <w:t>consensus</w:t>
      </w:r>
      <w:r w:rsidRPr="00E758D2">
        <w:rPr>
          <w:sz w:val="14"/>
        </w:rPr>
        <w:t xml:space="preserve"> </w:t>
      </w:r>
      <w:r w:rsidRPr="00963DB9">
        <w:rPr>
          <w:rStyle w:val="StyleUnderline"/>
        </w:rPr>
        <w:t>is a</w:t>
      </w:r>
      <w:r w:rsidRPr="00E758D2">
        <w:rPr>
          <w:sz w:val="14"/>
        </w:rPr>
        <w:t xml:space="preserve"> kind of </w:t>
      </w:r>
      <w:r w:rsidRPr="00963DB9">
        <w:rPr>
          <w:rStyle w:val="Emphasis"/>
        </w:rPr>
        <w:t>collusion</w:t>
      </w:r>
      <w:r w:rsidRPr="00E758D2">
        <w:rPr>
          <w:sz w:val="14"/>
        </w:rPr>
        <w:t xml:space="preserve">, </w:t>
      </w:r>
      <w:r w:rsidRPr="00F667CB">
        <w:rPr>
          <w:rStyle w:val="StyleUnderline"/>
        </w:rPr>
        <w:t>and</w:t>
      </w:r>
      <w:r w:rsidRPr="00E758D2">
        <w:rPr>
          <w:sz w:val="14"/>
        </w:rPr>
        <w:t xml:space="preserve"> </w:t>
      </w:r>
      <w:r w:rsidRPr="009D5925">
        <w:rPr>
          <w:rStyle w:val="Emphasis"/>
          <w:highlight w:val="yellow"/>
        </w:rPr>
        <w:t>only outsiders</w:t>
      </w:r>
      <w:r w:rsidRPr="00963DB9">
        <w:rPr>
          <w:rStyle w:val="StyleUnderline"/>
        </w:rPr>
        <w:t xml:space="preserve"> </w:t>
      </w:r>
      <w:r w:rsidRPr="009D5925">
        <w:rPr>
          <w:rStyle w:val="StyleUnderline"/>
          <w:highlight w:val="yellow"/>
        </w:rPr>
        <w:t xml:space="preserve">without </w:t>
      </w:r>
      <w:r w:rsidRPr="009D5925">
        <w:rPr>
          <w:rStyle w:val="Emphasis"/>
          <w:highlight w:val="yellow"/>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E758D2">
        <w:rPr>
          <w:sz w:val="14"/>
        </w:rPr>
        <w:t xml:space="preserve"> </w:t>
      </w:r>
      <w:r w:rsidRPr="00963DB9">
        <w:rPr>
          <w:rStyle w:val="StyleUnderline"/>
        </w:rPr>
        <w:t xml:space="preserve">to </w:t>
      </w:r>
      <w:r w:rsidRPr="009D5925">
        <w:rPr>
          <w:rStyle w:val="Emphasis"/>
          <w:highlight w:val="yellow"/>
        </w:rPr>
        <w:t>see</w:t>
      </w:r>
      <w:r w:rsidRPr="00E758D2">
        <w:rPr>
          <w:sz w:val="14"/>
        </w:rPr>
        <w:t xml:space="preserve"> things </w:t>
      </w:r>
      <w:r w:rsidRPr="009D5925">
        <w:rPr>
          <w:rStyle w:val="Emphasis"/>
          <w:highlight w:val="yellow"/>
        </w:rPr>
        <w:t>clearly</w:t>
      </w:r>
      <w:r w:rsidRPr="00E758D2">
        <w:rPr>
          <w:sz w:val="14"/>
        </w:rPr>
        <w:t>. You know, think about how he fired the outside panel of vaccine experts and replaced them with his own handpicked roster, including people who have spread misinformation about vaccines.</w:t>
      </w:r>
    </w:p>
    <w:p w14:paraId="0111861D" w14:textId="77777777" w:rsidR="00033040" w:rsidRPr="00E758D2" w:rsidRDefault="00033040" w:rsidP="00033040">
      <w:pPr>
        <w:rPr>
          <w:sz w:val="14"/>
        </w:rPr>
      </w:pPr>
      <w:r w:rsidRPr="00E758D2">
        <w:rPr>
          <w:sz w:val="14"/>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E758D2">
        <w:rPr>
          <w:sz w:val="14"/>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E758D2">
        <w:rPr>
          <w:sz w:val="14"/>
        </w:rPr>
        <w:t>. And even though the public doesn't have high trust in public health experts or federal agencies like CDC and FDA, Kennedy has extreme views on things like vaccines that don't reflect popular opinion.</w:t>
      </w:r>
    </w:p>
    <w:p w14:paraId="1852A7E2" w14:textId="77777777" w:rsidR="00033040" w:rsidRPr="00E758D2" w:rsidRDefault="00033040" w:rsidP="00033040">
      <w:pPr>
        <w:rPr>
          <w:sz w:val="14"/>
        </w:rPr>
      </w:pPr>
      <w:r w:rsidRPr="00E758D2">
        <w:rPr>
          <w:sz w:val="14"/>
        </w:rPr>
        <w:t>MONTANARO: And they used to have very high opinions of those institutions but...</w:t>
      </w:r>
    </w:p>
    <w:p w14:paraId="35FF3610" w14:textId="77777777" w:rsidR="00033040" w:rsidRPr="00E758D2" w:rsidRDefault="00033040" w:rsidP="00033040">
      <w:pPr>
        <w:rPr>
          <w:sz w:val="14"/>
        </w:rPr>
      </w:pPr>
      <w:r w:rsidRPr="00E758D2">
        <w:rPr>
          <w:sz w:val="14"/>
        </w:rPr>
        <w:t>SIMMONS-DUFFIN: Yeah.</w:t>
      </w:r>
    </w:p>
    <w:p w14:paraId="1AC9C231" w14:textId="77777777" w:rsidR="00033040" w:rsidRPr="00E758D2" w:rsidRDefault="00033040" w:rsidP="00033040">
      <w:pPr>
        <w:rPr>
          <w:sz w:val="14"/>
        </w:rPr>
      </w:pPr>
      <w:r w:rsidRPr="00E758D2">
        <w:rPr>
          <w:sz w:val="14"/>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71FF34DD" w14:textId="77777777" w:rsidR="00033040" w:rsidRDefault="00033040" w:rsidP="00033040">
      <w:pPr>
        <w:pStyle w:val="Heading3"/>
      </w:pPr>
      <w:r>
        <w:t>Trump---FoPo---2NC</w:t>
      </w:r>
    </w:p>
    <w:p w14:paraId="330A5D1A" w14:textId="77777777" w:rsidR="00033040" w:rsidRPr="004A5DC7" w:rsidRDefault="00033040" w:rsidP="00033040">
      <w:pPr>
        <w:pStyle w:val="Heading4"/>
        <w:rPr>
          <w:rFonts w:cs="Calibri"/>
          <w:bCs/>
        </w:rPr>
      </w:pPr>
      <w:r w:rsidRPr="004A5DC7">
        <w:rPr>
          <w:rFonts w:cs="Calibri"/>
          <w:bCs/>
        </w:rPr>
        <w:t>Trump’s foreign policy is rational and calculated.</w:t>
      </w:r>
    </w:p>
    <w:p w14:paraId="2FA28F41" w14:textId="77777777" w:rsidR="00033040" w:rsidRPr="004A5DC7" w:rsidRDefault="00033040" w:rsidP="00033040">
      <w:r w:rsidRPr="004262ED">
        <w:t xml:space="preserve">Dr. Ionut </w:t>
      </w:r>
      <w:r w:rsidRPr="004262ED">
        <w:rPr>
          <w:rStyle w:val="Style13ptBold"/>
        </w:rPr>
        <w:t>Popescu et al. 24</w:t>
      </w:r>
      <w:r w:rsidRPr="004262ED">
        <w:t>, PhD, Assistant Professor, Texas State University; Senior Director, Freedom &amp; Prosperity Center, Atlantic Council; Essayist &amp; Political Analyst, La Verita, Italy, "Teaching A Man to Fish: Donald Trump's Second-Term Alliance Policy," National Interest, 04/24/2024, https://nationalinterest.org/feature/teaching-man-fish-donald-trump%E2%80%99s-second-term-alliance-policy-210717</w:t>
      </w:r>
    </w:p>
    <w:p w14:paraId="0A5E7E2B" w14:textId="77777777" w:rsidR="00033040" w:rsidRPr="00E758D2" w:rsidRDefault="00033040" w:rsidP="00033040">
      <w:pPr>
        <w:rPr>
          <w:sz w:val="12"/>
        </w:rPr>
      </w:pPr>
      <w:r w:rsidRPr="00E758D2">
        <w:rPr>
          <w:sz w:val="12"/>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E758D2">
        <w:rPr>
          <w:sz w:val="12"/>
        </w:rPr>
        <w:t xml:space="preserve"> in the battleground states. </w:t>
      </w:r>
      <w:r w:rsidRPr="004A5DC7">
        <w:rPr>
          <w:rStyle w:val="StyleUnderline"/>
        </w:rPr>
        <w:t>Many</w:t>
      </w:r>
      <w:r w:rsidRPr="00E758D2">
        <w:rPr>
          <w:sz w:val="12"/>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CC5C16">
        <w:rPr>
          <w:rStyle w:val="StyleUnderline"/>
          <w:highlight w:val="yellow"/>
        </w:rPr>
        <w:t>Some think</w:t>
      </w:r>
      <w:r w:rsidRPr="00E758D2">
        <w:rPr>
          <w:sz w:val="12"/>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CC5C16">
        <w:rPr>
          <w:rStyle w:val="StyleUnderline"/>
          <w:highlight w:val="yellow"/>
        </w:rPr>
        <w:t xml:space="preserve">Trump would </w:t>
      </w:r>
      <w:r w:rsidRPr="00CC5C16">
        <w:rPr>
          <w:rStyle w:val="Emphasis"/>
          <w:highlight w:val="yellow"/>
        </w:rPr>
        <w:t>cede Ukraine</w:t>
      </w:r>
      <w:r w:rsidRPr="004A5DC7">
        <w:rPr>
          <w:rStyle w:val="StyleUnderline"/>
        </w:rPr>
        <w:t xml:space="preserve"> to Russia</w:t>
      </w:r>
      <w:r w:rsidRPr="00E758D2">
        <w:rPr>
          <w:sz w:val="12"/>
        </w:rPr>
        <w:t xml:space="preserve">, others that he would </w:t>
      </w:r>
      <w:r w:rsidRPr="00CC5C16">
        <w:rPr>
          <w:rStyle w:val="StyleUnderline"/>
          <w:highlight w:val="yellow"/>
        </w:rPr>
        <w:t>take</w:t>
      </w:r>
      <w:r w:rsidRPr="004A5DC7">
        <w:rPr>
          <w:rStyle w:val="StyleUnderline"/>
        </w:rPr>
        <w:t xml:space="preserve"> the </w:t>
      </w:r>
      <w:r w:rsidRPr="00CC5C16">
        <w:rPr>
          <w:rStyle w:val="Emphasis"/>
          <w:highlight w:val="yellow"/>
        </w:rPr>
        <w:t>U</w:t>
      </w:r>
      <w:r w:rsidRPr="004A5DC7">
        <w:rPr>
          <w:rStyle w:val="StyleUnderline"/>
        </w:rPr>
        <w:t xml:space="preserve">nited </w:t>
      </w:r>
      <w:r w:rsidRPr="00CC5C16">
        <w:rPr>
          <w:rStyle w:val="Emphasis"/>
          <w:highlight w:val="yellow"/>
        </w:rPr>
        <w:t>S</w:t>
      </w:r>
      <w:r w:rsidRPr="004A5DC7">
        <w:rPr>
          <w:rStyle w:val="StyleUnderline"/>
        </w:rPr>
        <w:t xml:space="preserve">tates </w:t>
      </w:r>
      <w:r w:rsidRPr="00CC5C16">
        <w:rPr>
          <w:rStyle w:val="Emphasis"/>
          <w:highlight w:val="yellow"/>
        </w:rPr>
        <w:t>out of NATO</w:t>
      </w:r>
      <w:r w:rsidRPr="00CC5C16">
        <w:rPr>
          <w:rStyle w:val="StyleUnderline"/>
          <w:highlight w:val="yellow"/>
        </w:rPr>
        <w:t>, and</w:t>
      </w:r>
      <w:r w:rsidRPr="00E758D2">
        <w:rPr>
          <w:sz w:val="12"/>
        </w:rPr>
        <w:t xml:space="preserve"> still others that he would </w:t>
      </w:r>
      <w:r w:rsidRPr="00CC5C16">
        <w:rPr>
          <w:rStyle w:val="Emphasis"/>
          <w:highlight w:val="yellow"/>
        </w:rPr>
        <w:t>push</w:t>
      </w:r>
      <w:r w:rsidRPr="00CC5C16">
        <w:rPr>
          <w:rStyle w:val="StyleUnderline"/>
          <w:highlight w:val="yellow"/>
        </w:rPr>
        <w:t xml:space="preserve"> the </w:t>
      </w:r>
      <w:r w:rsidRPr="00CC5C16">
        <w:rPr>
          <w:rStyle w:val="Emphasis"/>
          <w:highlight w:val="yellow"/>
        </w:rPr>
        <w:t>world</w:t>
      </w:r>
      <w:r w:rsidRPr="00CC5C16">
        <w:rPr>
          <w:rStyle w:val="StyleUnderline"/>
          <w:highlight w:val="yellow"/>
        </w:rPr>
        <w:t xml:space="preserve"> into</w:t>
      </w:r>
      <w:r w:rsidRPr="004A5DC7">
        <w:rPr>
          <w:rStyle w:val="StyleUnderline"/>
        </w:rPr>
        <w:t xml:space="preserve"> further </w:t>
      </w:r>
      <w:r w:rsidRPr="00CC5C16">
        <w:rPr>
          <w:rStyle w:val="Emphasis"/>
          <w:highlight w:val="yellow"/>
        </w:rPr>
        <w:t>chaos</w:t>
      </w:r>
      <w:r w:rsidRPr="00E758D2">
        <w:rPr>
          <w:sz w:val="12"/>
        </w:rPr>
        <w:t xml:space="preserve"> in the Middle East and Asia. </w:t>
      </w:r>
      <w:r w:rsidRPr="004A5DC7">
        <w:rPr>
          <w:rStyle w:val="StyleUnderline"/>
        </w:rPr>
        <w:t xml:space="preserve">But </w:t>
      </w:r>
      <w:r w:rsidRPr="00CC5C16">
        <w:rPr>
          <w:rStyle w:val="StyleUnderline"/>
          <w:highlight w:val="yellow"/>
        </w:rPr>
        <w:t xml:space="preserve">are these </w:t>
      </w:r>
      <w:r w:rsidRPr="00CC5C16">
        <w:rPr>
          <w:rStyle w:val="Emphasis"/>
          <w:highlight w:val="yellow"/>
        </w:rPr>
        <w:t>fears</w:t>
      </w:r>
      <w:r w:rsidRPr="00CC5C16">
        <w:rPr>
          <w:rStyle w:val="StyleUnderline"/>
          <w:highlight w:val="yellow"/>
        </w:rPr>
        <w:t xml:space="preserve"> well-founded?</w:t>
      </w:r>
      <w:r w:rsidRPr="00E758D2">
        <w:rPr>
          <w:sz w:val="12"/>
        </w:rPr>
        <w:t xml:space="preserve"> After reviewing Trump’s policy track record, </w:t>
      </w:r>
      <w:r w:rsidRPr="004A5DC7">
        <w:rPr>
          <w:rStyle w:val="StyleUnderline"/>
        </w:rPr>
        <w:t xml:space="preserve">the </w:t>
      </w:r>
      <w:r w:rsidRPr="004A5DC7">
        <w:rPr>
          <w:rStyle w:val="Emphasis"/>
        </w:rPr>
        <w:t>answer</w:t>
      </w:r>
      <w:r w:rsidRPr="004A5DC7">
        <w:rPr>
          <w:rStyle w:val="StyleUnderline"/>
        </w:rPr>
        <w:t xml:space="preserve"> is </w:t>
      </w:r>
      <w:r w:rsidRPr="00CC5C16">
        <w:rPr>
          <w:rStyle w:val="Emphasis"/>
          <w:szCs w:val="28"/>
          <w:highlight w:val="yellow"/>
        </w:rPr>
        <w:t>no</w:t>
      </w:r>
      <w:r w:rsidRPr="004A5DC7">
        <w:rPr>
          <w:rStyle w:val="StyleUnderline"/>
        </w:rPr>
        <w:t>.</w:t>
      </w:r>
    </w:p>
    <w:p w14:paraId="661AEB05" w14:textId="77777777" w:rsidR="00033040" w:rsidRPr="00E758D2" w:rsidRDefault="00033040" w:rsidP="00033040">
      <w:pPr>
        <w:rPr>
          <w:sz w:val="12"/>
        </w:rPr>
      </w:pPr>
      <w:r w:rsidRPr="00E758D2">
        <w:rPr>
          <w:sz w:val="12"/>
        </w:rPr>
        <w:t xml:space="preserve">For starters, the </w:t>
      </w:r>
      <w:r w:rsidRPr="00CC5C16">
        <w:rPr>
          <w:rStyle w:val="StyleUnderline"/>
          <w:highlight w:val="yellow"/>
        </w:rPr>
        <w:t>Trump</w:t>
      </w:r>
      <w:r w:rsidRPr="00E758D2">
        <w:rPr>
          <w:sz w:val="12"/>
        </w:rPr>
        <w:t xml:space="preserve"> administration </w:t>
      </w:r>
      <w:r w:rsidRPr="00CC5C16">
        <w:rPr>
          <w:rStyle w:val="StyleUnderline"/>
          <w:highlight w:val="yellow"/>
        </w:rPr>
        <w:t>left</w:t>
      </w:r>
      <w:r w:rsidRPr="004A5DC7">
        <w:rPr>
          <w:rStyle w:val="StyleUnderline"/>
        </w:rPr>
        <w:t xml:space="preserve"> Biden </w:t>
      </w:r>
      <w:r w:rsidRPr="00CC5C16">
        <w:rPr>
          <w:rStyle w:val="StyleUnderline"/>
          <w:highlight w:val="yellow"/>
        </w:rPr>
        <w:t>a</w:t>
      </w:r>
      <w:r w:rsidRPr="004A5DC7">
        <w:rPr>
          <w:rStyle w:val="StyleUnderline"/>
        </w:rPr>
        <w:t xml:space="preserve"> far more </w:t>
      </w:r>
      <w:r w:rsidRPr="00CC5C16">
        <w:rPr>
          <w:rStyle w:val="StyleUnderline"/>
          <w:highlight w:val="yellow"/>
        </w:rPr>
        <w:t xml:space="preserve">stable </w:t>
      </w:r>
      <w:r w:rsidRPr="00CC5C16">
        <w:rPr>
          <w:rStyle w:val="Emphasis"/>
          <w:highlight w:val="yellow"/>
        </w:rPr>
        <w:t>Middle East</w:t>
      </w:r>
      <w:r w:rsidRPr="00E758D2">
        <w:rPr>
          <w:sz w:val="12"/>
        </w:rPr>
        <w:t xml:space="preserve"> than the one he had inherited from Barack Obama. In 2018, Trump withdrew from the ill-conceived nuclear deal with Iran and </w:t>
      </w:r>
      <w:r w:rsidRPr="00CC5C16">
        <w:rPr>
          <w:rStyle w:val="StyleUnderline"/>
          <w:highlight w:val="yellow"/>
        </w:rPr>
        <w:t>inaugurated</w:t>
      </w:r>
      <w:r w:rsidRPr="004A5DC7">
        <w:rPr>
          <w:rStyle w:val="StyleUnderline"/>
        </w:rPr>
        <w:t xml:space="preserve"> a </w:t>
      </w:r>
      <w:r>
        <w:rPr>
          <w:rStyle w:val="StyleUnderline"/>
        </w:rPr>
        <w:t>“</w:t>
      </w:r>
      <w:r w:rsidRPr="004A5DC7">
        <w:rPr>
          <w:rStyle w:val="StyleUnderline"/>
        </w:rPr>
        <w:t xml:space="preserve">maximum </w:t>
      </w:r>
      <w:r w:rsidRPr="00CC5C16">
        <w:rPr>
          <w:rStyle w:val="Emphasis"/>
          <w:highlight w:val="yellow"/>
        </w:rPr>
        <w:t>pressure</w:t>
      </w:r>
      <w:r>
        <w:rPr>
          <w:rStyle w:val="StyleUnderline"/>
        </w:rPr>
        <w:t>”</w:t>
      </w:r>
      <w:r w:rsidRPr="004A5DC7">
        <w:rPr>
          <w:rStyle w:val="StyleUnderline"/>
        </w:rPr>
        <w:t xml:space="preserve"> policy </w:t>
      </w:r>
      <w:r w:rsidRPr="00CC5C16">
        <w:rPr>
          <w:rStyle w:val="StyleUnderline"/>
          <w:highlight w:val="yellow"/>
        </w:rPr>
        <w:t>on</w:t>
      </w:r>
      <w:r w:rsidRPr="004A5DC7">
        <w:rPr>
          <w:rStyle w:val="StyleUnderline"/>
        </w:rPr>
        <w:t xml:space="preserve"> the </w:t>
      </w:r>
      <w:r w:rsidRPr="00CC5C16">
        <w:rPr>
          <w:rStyle w:val="Emphasis"/>
          <w:highlight w:val="yellow"/>
        </w:rPr>
        <w:t>Tehran</w:t>
      </w:r>
      <w:r w:rsidRPr="004A5DC7">
        <w:rPr>
          <w:rStyle w:val="StyleUnderline"/>
        </w:rPr>
        <w:t xml:space="preserve"> regime</w:t>
      </w:r>
      <w:r w:rsidRPr="00E758D2">
        <w:rPr>
          <w:sz w:val="12"/>
        </w:rPr>
        <w:t xml:space="preserve">. He also favored a normalized relationship between Israel and the Sunni countries, which </w:t>
      </w:r>
      <w:r w:rsidRPr="00CC5C16">
        <w:rPr>
          <w:rStyle w:val="Emphasis"/>
          <w:highlight w:val="yellow"/>
        </w:rPr>
        <w:t>led to</w:t>
      </w:r>
      <w:r w:rsidRPr="00CC5C16">
        <w:rPr>
          <w:rStyle w:val="StyleUnderline"/>
          <w:highlight w:val="yellow"/>
        </w:rPr>
        <w:t xml:space="preserve"> the</w:t>
      </w:r>
      <w:r w:rsidRPr="004A5DC7">
        <w:rPr>
          <w:rStyle w:val="StyleUnderline"/>
        </w:rPr>
        <w:t xml:space="preserve"> historic </w:t>
      </w:r>
      <w:r w:rsidRPr="00CC5C16">
        <w:rPr>
          <w:rStyle w:val="Emphasis"/>
          <w:highlight w:val="yellow"/>
        </w:rPr>
        <w:t>Abraham Accords</w:t>
      </w:r>
      <w:r w:rsidRPr="004A5DC7">
        <w:rPr>
          <w:rStyle w:val="StyleUnderline"/>
        </w:rPr>
        <w:t> of 2020</w:t>
      </w:r>
      <w:r w:rsidRPr="00E758D2">
        <w:rPr>
          <w:sz w:val="12"/>
        </w:rPr>
        <w:t>. Critically, Trump established deterrence against Iran by killing General Qasem Soleimani, the Quds Force commander, to show the high cost of attacks on U.S. troops by Iranian proxies. </w:t>
      </w:r>
    </w:p>
    <w:p w14:paraId="31B70FE2" w14:textId="77777777" w:rsidR="00033040" w:rsidRPr="00E758D2" w:rsidRDefault="00033040" w:rsidP="00033040">
      <w:pPr>
        <w:rPr>
          <w:sz w:val="12"/>
          <w:szCs w:val="14"/>
        </w:rPr>
      </w:pPr>
      <w:r w:rsidRPr="00E758D2">
        <w:rPr>
          <w:sz w:val="12"/>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56E92E9C" w14:textId="77777777" w:rsidR="00033040" w:rsidRPr="00E758D2" w:rsidRDefault="00033040" w:rsidP="00033040">
      <w:pPr>
        <w:rPr>
          <w:sz w:val="12"/>
        </w:rPr>
      </w:pPr>
      <w:r w:rsidRPr="00E758D2">
        <w:rPr>
          <w:sz w:val="12"/>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E758D2">
        <w:rPr>
          <w:sz w:val="12"/>
        </w:rPr>
        <w:t xml:space="preserve"> the controversial </w:t>
      </w:r>
      <w:r w:rsidRPr="004A5DC7">
        <w:rPr>
          <w:rStyle w:val="Emphasis"/>
        </w:rPr>
        <w:t>Nord Stream</w:t>
      </w:r>
      <w:r w:rsidRPr="004A5DC7">
        <w:rPr>
          <w:rStyle w:val="StyleUnderline"/>
        </w:rPr>
        <w:t xml:space="preserve"> 2</w:t>
      </w:r>
      <w:r w:rsidRPr="00E758D2">
        <w:rPr>
          <w:sz w:val="12"/>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E758D2">
        <w:rPr>
          <w:sz w:val="12"/>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E758D2">
        <w:rPr>
          <w:sz w:val="12"/>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E758D2">
        <w:rPr>
          <w:sz w:val="12"/>
        </w:rPr>
        <w:t>. </w:t>
      </w:r>
    </w:p>
    <w:p w14:paraId="4AAE0AE3" w14:textId="77777777" w:rsidR="00033040" w:rsidRPr="00E758D2" w:rsidRDefault="00033040" w:rsidP="00033040">
      <w:pPr>
        <w:rPr>
          <w:sz w:val="12"/>
        </w:rPr>
      </w:pPr>
      <w:r w:rsidRPr="00E758D2">
        <w:rPr>
          <w:sz w:val="12"/>
        </w:rPr>
        <w:t xml:space="preserve">Thirdly, the </w:t>
      </w:r>
      <w:r w:rsidRPr="00CC5C16">
        <w:rPr>
          <w:rStyle w:val="StyleUnderline"/>
          <w:highlight w:val="yellow"/>
        </w:rPr>
        <w:t>Trump</w:t>
      </w:r>
      <w:r w:rsidRPr="00E758D2">
        <w:rPr>
          <w:sz w:val="12"/>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E758D2">
        <w:rPr>
          <w:sz w:val="12"/>
        </w:rPr>
        <w:t xml:space="preserve">. Instead, </w:t>
      </w:r>
      <w:r w:rsidRPr="004A5DC7">
        <w:rPr>
          <w:rStyle w:val="StyleUnderline"/>
        </w:rPr>
        <w:t xml:space="preserve">it </w:t>
      </w:r>
      <w:r w:rsidRPr="00CC5C16">
        <w:rPr>
          <w:rStyle w:val="StyleUnderline"/>
          <w:highlight w:val="yellow"/>
        </w:rPr>
        <w:t>pushed</w:t>
      </w:r>
      <w:r w:rsidRPr="004A5DC7">
        <w:rPr>
          <w:rStyle w:val="StyleUnderline"/>
        </w:rPr>
        <w:t xml:space="preserve"> European </w:t>
      </w:r>
      <w:r w:rsidRPr="00CC5C16">
        <w:rPr>
          <w:rStyle w:val="Emphasis"/>
          <w:highlight w:val="yellow"/>
        </w:rPr>
        <w:t>allies</w:t>
      </w:r>
      <w:r w:rsidRPr="00CC5C16">
        <w:rPr>
          <w:rStyle w:val="StyleUnderline"/>
          <w:highlight w:val="yellow"/>
        </w:rPr>
        <w:t xml:space="preserve"> to contribute </w:t>
      </w:r>
      <w:r w:rsidRPr="00CC5C16">
        <w:rPr>
          <w:rStyle w:val="Emphasis"/>
          <w:highlight w:val="yellow"/>
        </w:rPr>
        <w:t>more</w:t>
      </w:r>
      <w:r w:rsidRPr="00CC5C16">
        <w:rPr>
          <w:rStyle w:val="StyleUnderline"/>
          <w:highlight w:val="yellow"/>
        </w:rPr>
        <w:t xml:space="preserve"> to the alliance and </w:t>
      </w:r>
      <w:r w:rsidRPr="00CC5C16">
        <w:rPr>
          <w:rStyle w:val="Emphasis"/>
          <w:highlight w:val="yellow"/>
        </w:rPr>
        <w:t>strengthened it</w:t>
      </w:r>
      <w:r w:rsidRPr="004A5DC7">
        <w:rPr>
          <w:rStyle w:val="StyleUnderline"/>
        </w:rPr>
        <w:t xml:space="preserve">. He also recognized that NATO can play a </w:t>
      </w:r>
      <w:r w:rsidRPr="004A5DC7">
        <w:rPr>
          <w:rStyle w:val="Emphasis"/>
        </w:rPr>
        <w:t>valuable role</w:t>
      </w:r>
      <w:r w:rsidRPr="00E758D2">
        <w:rPr>
          <w:sz w:val="12"/>
        </w:rPr>
        <w:t xml:space="preserve">. In a November 2019 speech in Leipzig, his Secretary of State, Mike </w:t>
      </w:r>
      <w:r w:rsidRPr="004A5DC7">
        <w:rPr>
          <w:rStyle w:val="Emphasis"/>
        </w:rPr>
        <w:t>Pompeo</w:t>
      </w:r>
      <w:r w:rsidRPr="004A5DC7">
        <w:rPr>
          <w:rStyle w:val="StyleUnderline"/>
        </w:rPr>
        <w:t>, said</w:t>
      </w:r>
      <w:r w:rsidRPr="00E758D2">
        <w:rPr>
          <w:sz w:val="12"/>
        </w:rPr>
        <w:t xml:space="preserve"> that “…</w:t>
      </w:r>
      <w:r w:rsidRPr="004A5DC7">
        <w:rPr>
          <w:rStyle w:val="Emphasis"/>
        </w:rPr>
        <w:t>NATO</w:t>
      </w:r>
      <w:r w:rsidRPr="004A5DC7">
        <w:rPr>
          <w:rStyle w:val="StyleUnderline"/>
        </w:rPr>
        <w:t xml:space="preserve"> remains an </w:t>
      </w:r>
      <w:r w:rsidRPr="004A5DC7">
        <w:rPr>
          <w:rStyle w:val="Emphasis"/>
        </w:rPr>
        <w:t>important</w:t>
      </w:r>
      <w:r w:rsidRPr="00E758D2">
        <w:rPr>
          <w:sz w:val="12"/>
        </w:rPr>
        <w:t xml:space="preserve">, critical, perhaps historically one of the most critical, strategic </w:t>
      </w:r>
      <w:r w:rsidRPr="004A5DC7">
        <w:rPr>
          <w:rStyle w:val="StyleUnderline"/>
        </w:rPr>
        <w:t>partnerships</w:t>
      </w:r>
      <w:r w:rsidRPr="00E758D2">
        <w:rPr>
          <w:sz w:val="12"/>
        </w:rPr>
        <w:t xml:space="preserve"> in all of recorded history.” While just a month later, French President Emmanuel Macron called NATO “brain dead.” </w:t>
      </w:r>
    </w:p>
    <w:p w14:paraId="11E475BE" w14:textId="77777777" w:rsidR="00033040" w:rsidRPr="00E758D2" w:rsidRDefault="00033040" w:rsidP="00033040">
      <w:pPr>
        <w:rPr>
          <w:sz w:val="12"/>
        </w:rPr>
      </w:pPr>
      <w:r w:rsidRPr="00E758D2">
        <w:rPr>
          <w:sz w:val="12"/>
        </w:rPr>
        <w:t xml:space="preserve">Fourth, the </w:t>
      </w:r>
      <w:r w:rsidRPr="004A5DC7">
        <w:rPr>
          <w:rStyle w:val="StyleUnderline"/>
        </w:rPr>
        <w:t>Trump</w:t>
      </w:r>
      <w:r w:rsidRPr="00E758D2">
        <w:rPr>
          <w:sz w:val="12"/>
        </w:rPr>
        <w:t xml:space="preserve"> administration </w:t>
      </w:r>
      <w:r w:rsidRPr="00CC5C16">
        <w:rPr>
          <w:rStyle w:val="StyleUnderline"/>
          <w:highlight w:val="yellow"/>
        </w:rPr>
        <w:t xml:space="preserve">promoted </w:t>
      </w:r>
      <w:r w:rsidRPr="00CC5C16">
        <w:rPr>
          <w:rStyle w:val="Emphasis"/>
          <w:highlight w:val="yellow"/>
        </w:rPr>
        <w:t>policies</w:t>
      </w:r>
      <w:r w:rsidRPr="00CC5C16">
        <w:rPr>
          <w:rStyle w:val="StyleUnderline"/>
          <w:highlight w:val="yellow"/>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CC5C16">
        <w:rPr>
          <w:rStyle w:val="StyleUnderline"/>
          <w:highlight w:val="yellow"/>
        </w:rPr>
        <w:t xml:space="preserve">from getting </w:t>
      </w:r>
      <w:r w:rsidRPr="00CC5C16">
        <w:rPr>
          <w:rStyle w:val="Emphasis"/>
          <w:highlight w:val="yellow"/>
        </w:rPr>
        <w:t>caught</w:t>
      </w:r>
      <w:r w:rsidRPr="00CC5C16">
        <w:rPr>
          <w:rStyle w:val="StyleUnderline"/>
          <w:highlight w:val="yellow"/>
        </w:rPr>
        <w:t xml:space="preserve"> in </w:t>
      </w:r>
      <w:r w:rsidRPr="00CC5C16">
        <w:rPr>
          <w:rStyle w:val="Emphasis"/>
          <w:highlight w:val="yellow"/>
        </w:rPr>
        <w:t>Moscow</w:t>
      </w:r>
      <w:r w:rsidRPr="00CC5C16">
        <w:rPr>
          <w:rStyle w:val="StyleUnderline"/>
          <w:highlight w:val="yellow"/>
        </w:rPr>
        <w:t xml:space="preserve"> and </w:t>
      </w:r>
      <w:r w:rsidRPr="00CC5C16">
        <w:rPr>
          <w:rStyle w:val="Emphasis"/>
          <w:highlight w:val="yellow"/>
        </w:rPr>
        <w:t>Beijing</w:t>
      </w:r>
      <w:r w:rsidRPr="00CC5C16">
        <w:rPr>
          <w:rStyle w:val="StyleUnderline"/>
          <w:highlight w:val="yellow"/>
        </w:rPr>
        <w:t>’s orbits</w:t>
      </w:r>
      <w:r w:rsidRPr="00E758D2">
        <w:rPr>
          <w:sz w:val="12"/>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485B43F" w14:textId="77777777" w:rsidR="00033040" w:rsidRPr="00E758D2" w:rsidRDefault="00033040" w:rsidP="00033040">
      <w:pPr>
        <w:rPr>
          <w:sz w:val="12"/>
          <w:szCs w:val="14"/>
        </w:rPr>
      </w:pPr>
      <w:r w:rsidRPr="00E758D2">
        <w:rPr>
          <w:sz w:val="12"/>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18608D89" w14:textId="77777777" w:rsidR="00033040" w:rsidRPr="00E758D2" w:rsidRDefault="00033040" w:rsidP="00033040">
      <w:pPr>
        <w:rPr>
          <w:sz w:val="12"/>
          <w:szCs w:val="14"/>
        </w:rPr>
      </w:pPr>
      <w:r w:rsidRPr="00E758D2">
        <w:rPr>
          <w:sz w:val="12"/>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4B228088" w14:textId="77777777" w:rsidR="00033040" w:rsidRPr="00E758D2" w:rsidRDefault="00033040" w:rsidP="00033040">
      <w:pPr>
        <w:rPr>
          <w:sz w:val="12"/>
          <w:szCs w:val="14"/>
        </w:rPr>
      </w:pPr>
      <w:r w:rsidRPr="00E758D2">
        <w:rPr>
          <w:sz w:val="12"/>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05A9D15A" w14:textId="77777777" w:rsidR="00033040" w:rsidRPr="00E758D2" w:rsidRDefault="00033040" w:rsidP="00033040">
      <w:pPr>
        <w:rPr>
          <w:sz w:val="12"/>
        </w:rPr>
      </w:pPr>
      <w:r w:rsidRPr="00E758D2">
        <w:rPr>
          <w:sz w:val="12"/>
        </w:rPr>
        <w:t xml:space="preserve">And </w:t>
      </w:r>
      <w:r w:rsidRPr="00CC5C16">
        <w:rPr>
          <w:rStyle w:val="Emphasis"/>
          <w:highlight w:val="yellow"/>
        </w:rPr>
        <w:t>tough love</w:t>
      </w:r>
      <w:r w:rsidRPr="00CC5C16">
        <w:rPr>
          <w:rStyle w:val="StyleUnderline"/>
          <w:highlight w:val="yellow"/>
        </w:rPr>
        <w:t xml:space="preserve"> is</w:t>
      </w:r>
      <w:r w:rsidRPr="004A5DC7">
        <w:rPr>
          <w:rStyle w:val="StyleUnderline"/>
        </w:rPr>
        <w:t xml:space="preserve"> sometimes </w:t>
      </w:r>
      <w:r w:rsidRPr="00CC5C16">
        <w:rPr>
          <w:rStyle w:val="Emphasis"/>
          <w:highlight w:val="yellow"/>
        </w:rPr>
        <w:t>imperative</w:t>
      </w:r>
      <w:r w:rsidRPr="00E758D2">
        <w:rPr>
          <w:sz w:val="12"/>
        </w:rPr>
        <w:t xml:space="preserve"> for successful relationships to last: </w:t>
      </w:r>
      <w:r w:rsidRPr="004A5DC7">
        <w:rPr>
          <w:rStyle w:val="StyleUnderline"/>
        </w:rPr>
        <w:t xml:space="preserve">the next </w:t>
      </w:r>
      <w:r w:rsidRPr="00CC5C16">
        <w:rPr>
          <w:rStyle w:val="Emphasis"/>
          <w:highlight w:val="yellow"/>
        </w:rPr>
        <w:t>Trump</w:t>
      </w:r>
      <w:r w:rsidRPr="004A5DC7">
        <w:rPr>
          <w:rStyle w:val="StyleUnderline"/>
        </w:rPr>
        <w:t xml:space="preserve"> administration </w:t>
      </w:r>
      <w:r w:rsidRPr="00CC5C16">
        <w:rPr>
          <w:rStyle w:val="StyleUnderline"/>
          <w:highlight w:val="yellow"/>
        </w:rPr>
        <w:t>will</w:t>
      </w:r>
      <w:r w:rsidRPr="00E758D2">
        <w:rPr>
          <w:sz w:val="12"/>
        </w:rPr>
        <w:t xml:space="preserve"> undoubtedly </w:t>
      </w:r>
      <w:r w:rsidRPr="00CC5C16">
        <w:rPr>
          <w:rStyle w:val="Emphasis"/>
          <w:highlight w:val="yellow"/>
        </w:rPr>
        <w:t>demand</w:t>
      </w:r>
      <w:r w:rsidRPr="004A5DC7">
        <w:rPr>
          <w:rStyle w:val="StyleUnderline"/>
        </w:rPr>
        <w:t xml:space="preserve"> more defense </w:t>
      </w:r>
      <w:r w:rsidRPr="00CC5C16">
        <w:rPr>
          <w:rStyle w:val="Emphasis"/>
          <w:highlight w:val="yellow"/>
        </w:rPr>
        <w:t>spending</w:t>
      </w:r>
      <w:r w:rsidRPr="00E758D2">
        <w:rPr>
          <w:sz w:val="12"/>
        </w:rPr>
        <w:t xml:space="preserve"> from its European allies, 3 percent rather than 2 percent of GDP, </w:t>
      </w:r>
      <w:r w:rsidRPr="004A5DC7">
        <w:rPr>
          <w:rStyle w:val="StyleUnderline"/>
        </w:rPr>
        <w:t xml:space="preserve">but </w:t>
      </w:r>
      <w:r w:rsidRPr="00CC5C16">
        <w:rPr>
          <w:rStyle w:val="StyleUnderline"/>
          <w:highlight w:val="yellow"/>
        </w:rPr>
        <w:t xml:space="preserve">this will </w:t>
      </w:r>
      <w:r w:rsidRPr="00CC5C16">
        <w:rPr>
          <w:rStyle w:val="Emphasis"/>
          <w:highlight w:val="yellow"/>
        </w:rPr>
        <w:t>only strengthen</w:t>
      </w:r>
      <w:r w:rsidRPr="00CC5C16">
        <w:rPr>
          <w:rStyle w:val="StyleUnderline"/>
          <w:highlight w:val="yellow"/>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E758D2">
        <w:rPr>
          <w:sz w:val="12"/>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5ED12B68" w14:textId="77777777" w:rsidR="00033040" w:rsidRPr="00E758D2" w:rsidRDefault="00033040" w:rsidP="00033040">
      <w:pPr>
        <w:rPr>
          <w:sz w:val="12"/>
        </w:rPr>
      </w:pPr>
      <w:r w:rsidRPr="00CC5C16">
        <w:rPr>
          <w:rStyle w:val="StyleUnderline"/>
          <w:highlight w:val="yellow"/>
        </w:rPr>
        <w:t xml:space="preserve">A second </w:t>
      </w:r>
      <w:r w:rsidRPr="00CC5C16">
        <w:rPr>
          <w:rStyle w:val="Emphasis"/>
          <w:highlight w:val="yellow"/>
        </w:rPr>
        <w:t>Trump</w:t>
      </w:r>
      <w:r w:rsidRPr="00E758D2">
        <w:rPr>
          <w:sz w:val="12"/>
        </w:rPr>
        <w:t xml:space="preserve"> administration </w:t>
      </w:r>
      <w:r w:rsidRPr="00CC5C16">
        <w:rPr>
          <w:rStyle w:val="StyleUnderline"/>
          <w:highlight w:val="yellow"/>
        </w:rPr>
        <w:t xml:space="preserve">would look for </w:t>
      </w:r>
      <w:r w:rsidRPr="00CC5C16">
        <w:rPr>
          <w:rStyle w:val="Emphasis"/>
          <w:highlight w:val="yellow"/>
        </w:rPr>
        <w:t>common ground</w:t>
      </w:r>
      <w:r w:rsidRPr="00CC5C16">
        <w:rPr>
          <w:rStyle w:val="StyleUnderline"/>
          <w:highlight w:val="yellow"/>
        </w:rPr>
        <w:t xml:space="preserve"> with</w:t>
      </w:r>
      <w:r w:rsidRPr="004A5DC7">
        <w:rPr>
          <w:rStyle w:val="StyleUnderline"/>
        </w:rPr>
        <w:t xml:space="preserve"> its </w:t>
      </w:r>
      <w:r w:rsidRPr="00CC5C16">
        <w:rPr>
          <w:rStyle w:val="StyleUnderline"/>
          <w:highlight w:val="yellow"/>
        </w:rPr>
        <w:t>allies</w:t>
      </w:r>
      <w:r w:rsidRPr="00E758D2">
        <w:rPr>
          <w:sz w:val="12"/>
        </w:rPr>
        <w:t xml:space="preserve"> in defending freedom, security, and prosperity </w:t>
      </w:r>
      <w:r w:rsidRPr="00CC5C16">
        <w:rPr>
          <w:rStyle w:val="StyleUnderline"/>
          <w:highlight w:val="yellow"/>
        </w:rPr>
        <w:t>against</w:t>
      </w:r>
      <w:r w:rsidRPr="004A5DC7">
        <w:rPr>
          <w:rStyle w:val="StyleUnderline"/>
        </w:rPr>
        <w:t xml:space="preserve"> the </w:t>
      </w:r>
      <w:r w:rsidRPr="004A5DC7">
        <w:rPr>
          <w:rStyle w:val="Emphasis"/>
        </w:rPr>
        <w:t>revisionist</w:t>
      </w:r>
      <w:r w:rsidRPr="00E758D2">
        <w:rPr>
          <w:sz w:val="12"/>
        </w:rPr>
        <w:t xml:space="preserve">, expansionist, and dictatorial </w:t>
      </w:r>
      <w:r w:rsidRPr="004A5DC7">
        <w:rPr>
          <w:rStyle w:val="StyleUnderline"/>
        </w:rPr>
        <w:t xml:space="preserve">powers of </w:t>
      </w:r>
      <w:r w:rsidRPr="00CC5C16">
        <w:rPr>
          <w:rStyle w:val="Emphasis"/>
          <w:highlight w:val="yellow"/>
        </w:rPr>
        <w:t>China</w:t>
      </w:r>
      <w:r w:rsidRPr="00CC5C16">
        <w:rPr>
          <w:rStyle w:val="StyleUnderline"/>
          <w:highlight w:val="yellow"/>
        </w:rPr>
        <w:t xml:space="preserve">, </w:t>
      </w:r>
      <w:r w:rsidRPr="00CC5C16">
        <w:rPr>
          <w:rStyle w:val="Emphasis"/>
          <w:highlight w:val="yellow"/>
        </w:rPr>
        <w:t>Russia</w:t>
      </w:r>
      <w:r w:rsidRPr="00CC5C16">
        <w:rPr>
          <w:rStyle w:val="StyleUnderline"/>
          <w:highlight w:val="yellow"/>
        </w:rPr>
        <w:t xml:space="preserve">, </w:t>
      </w:r>
      <w:r w:rsidRPr="00CC5C16">
        <w:rPr>
          <w:rStyle w:val="Emphasis"/>
          <w:highlight w:val="yellow"/>
        </w:rPr>
        <w:t>Iran</w:t>
      </w:r>
      <w:r w:rsidRPr="00CC5C16">
        <w:rPr>
          <w:rStyle w:val="StyleUnderline"/>
          <w:highlight w:val="yellow"/>
        </w:rPr>
        <w:t xml:space="preserve">, and </w:t>
      </w:r>
      <w:r w:rsidRPr="00CC5C16">
        <w:rPr>
          <w:rStyle w:val="Emphasis"/>
          <w:highlight w:val="yellow"/>
        </w:rPr>
        <w:t>No</w:t>
      </w:r>
      <w:r w:rsidRPr="004A5DC7">
        <w:rPr>
          <w:rStyle w:val="StyleUnderline"/>
        </w:rPr>
        <w:t xml:space="preserve">rth </w:t>
      </w:r>
      <w:r w:rsidRPr="00CC5C16">
        <w:rPr>
          <w:rStyle w:val="Emphasis"/>
          <w:highlight w:val="yellow"/>
        </w:rPr>
        <w:t>Ko</w:t>
      </w:r>
      <w:r w:rsidRPr="004A5DC7">
        <w:rPr>
          <w:rStyle w:val="StyleUnderline"/>
        </w:rPr>
        <w:t xml:space="preserve">rea. And would </w:t>
      </w:r>
      <w:r w:rsidRPr="004A5DC7">
        <w:rPr>
          <w:rStyle w:val="Emphasis"/>
        </w:rPr>
        <w:t>do so</w:t>
      </w:r>
      <w:r w:rsidRPr="004A5DC7">
        <w:rPr>
          <w:rStyle w:val="StyleUnderline"/>
        </w:rPr>
        <w:t xml:space="preserve"> </w:t>
      </w:r>
      <w:r w:rsidRPr="00CC5C16">
        <w:rPr>
          <w:rStyle w:val="StyleUnderline"/>
          <w:highlight w:val="yellow"/>
        </w:rPr>
        <w:t>using</w:t>
      </w:r>
      <w:r w:rsidRPr="00E758D2">
        <w:rPr>
          <w:sz w:val="12"/>
        </w:rPr>
        <w:t xml:space="preserve"> a time-tested policy: </w:t>
      </w:r>
      <w:r w:rsidRPr="00CC5C16">
        <w:rPr>
          <w:rStyle w:val="StyleUnderline"/>
          <w:highlight w:val="yellow"/>
        </w:rPr>
        <w:t>peace</w:t>
      </w:r>
      <w:r w:rsidRPr="004A5DC7">
        <w:rPr>
          <w:rStyle w:val="StyleUnderline"/>
        </w:rPr>
        <w:t xml:space="preserve"> through </w:t>
      </w:r>
      <w:r w:rsidRPr="004A5DC7">
        <w:rPr>
          <w:rStyle w:val="Emphasis"/>
        </w:rPr>
        <w:t>strength</w:t>
      </w:r>
      <w:r w:rsidRPr="00E758D2">
        <w:rPr>
          <w:sz w:val="12"/>
        </w:rPr>
        <w:t>.</w:t>
      </w:r>
    </w:p>
    <w:p w14:paraId="06A06B5E" w14:textId="77777777" w:rsidR="00033040" w:rsidRDefault="00033040" w:rsidP="00033040">
      <w:pPr>
        <w:pStyle w:val="Heading2"/>
      </w:pPr>
      <w:r>
        <w:t>Noncompliance---2NC</w:t>
      </w:r>
    </w:p>
    <w:p w14:paraId="5343A6D3" w14:textId="77777777" w:rsidR="00033040" w:rsidRDefault="00033040" w:rsidP="00033040">
      <w:pPr>
        <w:pStyle w:val="Heading3"/>
      </w:pPr>
      <w:r>
        <w:t>Trump---FoPo---Turn---2NC</w:t>
      </w:r>
    </w:p>
    <w:p w14:paraId="42382520" w14:textId="77777777" w:rsidR="00033040" w:rsidRPr="008B4DAC" w:rsidRDefault="00033040" w:rsidP="00033040">
      <w:pPr>
        <w:pStyle w:val="Heading4"/>
      </w:pPr>
      <w:r>
        <w:t xml:space="preserve">Deterrence is </w:t>
      </w:r>
      <w:r>
        <w:rPr>
          <w:u w:val="single"/>
        </w:rPr>
        <w:t>undergirded</w:t>
      </w:r>
      <w:r>
        <w:t xml:space="preserve"> by his </w:t>
      </w:r>
      <w:r>
        <w:rPr>
          <w:u w:val="single"/>
        </w:rPr>
        <w:t>hardpower</w:t>
      </w:r>
      <w:r>
        <w:t>.</w:t>
      </w:r>
    </w:p>
    <w:p w14:paraId="7EF501DB" w14:textId="77777777" w:rsidR="00033040" w:rsidRDefault="00033040" w:rsidP="00033040">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18552878" w14:textId="77777777" w:rsidR="00033040" w:rsidRPr="00E758D2" w:rsidRDefault="00033040" w:rsidP="00033040">
      <w:pPr>
        <w:rPr>
          <w:sz w:val="14"/>
        </w:rPr>
      </w:pPr>
      <w:r w:rsidRPr="00E758D2">
        <w:rPr>
          <w:sz w:val="14"/>
        </w:rPr>
        <w:t xml:space="preserve">Over the past eight months, </w:t>
      </w:r>
      <w:r w:rsidRPr="0002056B">
        <w:rPr>
          <w:rStyle w:val="StyleUnderline"/>
        </w:rPr>
        <w:t>it has become</w:t>
      </w:r>
      <w:r w:rsidRPr="00E758D2">
        <w:rPr>
          <w:sz w:val="14"/>
        </w:rPr>
        <w:t xml:space="preserve"> </w:t>
      </w:r>
      <w:r w:rsidRPr="00CC5C16">
        <w:rPr>
          <w:rStyle w:val="Emphasis"/>
          <w:highlight w:val="yellow"/>
        </w:rPr>
        <w:t>clear</w:t>
      </w:r>
      <w:r w:rsidRPr="00E758D2">
        <w:rPr>
          <w:sz w:val="14"/>
        </w:rPr>
        <w:t xml:space="preserve"> </w:t>
      </w:r>
      <w:r w:rsidRPr="0002056B">
        <w:rPr>
          <w:rStyle w:val="StyleUnderline"/>
        </w:rPr>
        <w:t xml:space="preserve">that </w:t>
      </w:r>
      <w:r w:rsidRPr="00CC5C16">
        <w:rPr>
          <w:rStyle w:val="StyleUnderline"/>
          <w:highlight w:val="yellow"/>
        </w:rPr>
        <w:t>on</w:t>
      </w:r>
      <w:r w:rsidRPr="00E758D2">
        <w:rPr>
          <w:sz w:val="14"/>
          <w:highlight w:val="yellow"/>
        </w:rPr>
        <w:t xml:space="preserve"> </w:t>
      </w:r>
      <w:r w:rsidRPr="00CC5C16">
        <w:rPr>
          <w:rStyle w:val="Emphasis"/>
          <w:highlight w:val="yellow"/>
        </w:rPr>
        <w:t>fo</w:t>
      </w:r>
      <w:r w:rsidRPr="00E758D2">
        <w:rPr>
          <w:sz w:val="14"/>
        </w:rPr>
        <w:t xml:space="preserve">reign </w:t>
      </w:r>
      <w:r w:rsidRPr="00CC5C16">
        <w:rPr>
          <w:rStyle w:val="Emphasis"/>
          <w:highlight w:val="yellow"/>
        </w:rPr>
        <w:t>po</w:t>
      </w:r>
      <w:r w:rsidRPr="00E758D2">
        <w:rPr>
          <w:sz w:val="14"/>
        </w:rPr>
        <w:t xml:space="preserve">licy, </w:t>
      </w:r>
      <w:r w:rsidRPr="0002056B">
        <w:rPr>
          <w:rStyle w:val="StyleUnderline"/>
        </w:rPr>
        <w:t xml:space="preserve">the biggest </w:t>
      </w:r>
      <w:r w:rsidRPr="00CC5C16">
        <w:rPr>
          <w:rStyle w:val="StyleUnderline"/>
          <w:highlight w:val="yellow"/>
        </w:rPr>
        <w:t>contrast between</w:t>
      </w:r>
      <w:r w:rsidRPr="00E758D2">
        <w:rPr>
          <w:sz w:val="14"/>
        </w:rPr>
        <w:t xml:space="preserve"> the </w:t>
      </w:r>
      <w:r w:rsidRPr="00CC5C16">
        <w:rPr>
          <w:rStyle w:val="Emphasis"/>
          <w:highlight w:val="yellow"/>
        </w:rPr>
        <w:t>Trump</w:t>
      </w:r>
      <w:r w:rsidRPr="00E758D2">
        <w:rPr>
          <w:sz w:val="14"/>
        </w:rPr>
        <w:t xml:space="preserve"> administration </w:t>
      </w:r>
      <w:r w:rsidRPr="00CC5C16">
        <w:rPr>
          <w:rStyle w:val="StyleUnderline"/>
          <w:highlight w:val="yellow"/>
        </w:rPr>
        <w:t>and</w:t>
      </w:r>
      <w:r w:rsidRPr="00E758D2">
        <w:rPr>
          <w:sz w:val="14"/>
        </w:rPr>
        <w:t xml:space="preserve"> the </w:t>
      </w:r>
      <w:r w:rsidRPr="00CC5C16">
        <w:rPr>
          <w:rStyle w:val="Emphasis"/>
          <w:highlight w:val="yellow"/>
        </w:rPr>
        <w:t>Biden</w:t>
      </w:r>
      <w:r w:rsidRPr="00E758D2">
        <w:rPr>
          <w:sz w:val="14"/>
        </w:rPr>
        <w:t xml:space="preserve"> administration </w:t>
      </w:r>
      <w:r w:rsidRPr="0002056B">
        <w:rPr>
          <w:rStyle w:val="StyleUnderline"/>
        </w:rPr>
        <w:t>is their respective attitudes toward</w:t>
      </w:r>
      <w:r w:rsidRPr="00E758D2">
        <w:rPr>
          <w:sz w:val="14"/>
        </w:rPr>
        <w:t xml:space="preserve"> </w:t>
      </w:r>
      <w:r w:rsidRPr="0002056B">
        <w:rPr>
          <w:rStyle w:val="Emphasis"/>
        </w:rPr>
        <w:t>American power</w:t>
      </w:r>
      <w:r w:rsidRPr="00E758D2">
        <w:rPr>
          <w:sz w:val="14"/>
        </w:rPr>
        <w:t xml:space="preserve">. Note that </w:t>
      </w:r>
      <w:r w:rsidRPr="0002056B">
        <w:rPr>
          <w:rStyle w:val="StyleUnderline"/>
        </w:rPr>
        <w:t>the</w:t>
      </w:r>
      <w:r w:rsidRPr="00E758D2">
        <w:rPr>
          <w:sz w:val="14"/>
        </w:rPr>
        <w:t xml:space="preserve"> </w:t>
      </w:r>
      <w:r w:rsidRPr="0002056B">
        <w:rPr>
          <w:rStyle w:val="Emphasis"/>
        </w:rPr>
        <w:t>actual</w:t>
      </w:r>
      <w:r w:rsidRPr="00E758D2">
        <w:rPr>
          <w:sz w:val="14"/>
        </w:rPr>
        <w:t xml:space="preserve"> power </w:t>
      </w:r>
      <w:r w:rsidRPr="0002056B">
        <w:rPr>
          <w:rStyle w:val="Emphasis"/>
        </w:rPr>
        <w:t>capabilities</w:t>
      </w:r>
      <w:r w:rsidRPr="00E758D2">
        <w:rPr>
          <w:sz w:val="14"/>
        </w:rPr>
        <w:t xml:space="preserve"> </w:t>
      </w:r>
      <w:r w:rsidRPr="0002056B">
        <w:rPr>
          <w:rStyle w:val="StyleUnderline"/>
        </w:rPr>
        <w:t>of the</w:t>
      </w:r>
      <w:r w:rsidRPr="00E758D2">
        <w:rPr>
          <w:sz w:val="14"/>
        </w:rPr>
        <w:t xml:space="preserve"> </w:t>
      </w:r>
      <w:r w:rsidRPr="0002056B">
        <w:rPr>
          <w:rStyle w:val="Emphasis"/>
        </w:rPr>
        <w:t>U</w:t>
      </w:r>
      <w:r w:rsidRPr="00E758D2">
        <w:rPr>
          <w:sz w:val="14"/>
        </w:rPr>
        <w:t xml:space="preserve">nited </w:t>
      </w:r>
      <w:r w:rsidRPr="0002056B">
        <w:rPr>
          <w:rStyle w:val="Emphasis"/>
        </w:rPr>
        <w:t>S</w:t>
      </w:r>
      <w:r w:rsidRPr="00E758D2">
        <w:rPr>
          <w:sz w:val="14"/>
        </w:rPr>
        <w:t xml:space="preserve">tates </w:t>
      </w:r>
      <w:r w:rsidRPr="0002056B">
        <w:rPr>
          <w:rStyle w:val="StyleUnderline"/>
        </w:rPr>
        <w:t>did not change</w:t>
      </w:r>
      <w:r w:rsidRPr="00E758D2">
        <w:rPr>
          <w:sz w:val="14"/>
        </w:rPr>
        <w:t xml:space="preserve"> with the transition. Rather, </w:t>
      </w:r>
      <w:r w:rsidRPr="0002056B">
        <w:rPr>
          <w:rStyle w:val="StyleUnderline"/>
        </w:rPr>
        <w:t xml:space="preserve">it </w:t>
      </w:r>
      <w:r w:rsidRPr="00CC5C16">
        <w:rPr>
          <w:rStyle w:val="StyleUnderline"/>
          <w:highlight w:val="yellow"/>
        </w:rPr>
        <w:t>was</w:t>
      </w:r>
      <w:r w:rsidRPr="0002056B">
        <w:rPr>
          <w:rStyle w:val="StyleUnderline"/>
        </w:rPr>
        <w:t xml:space="preserve"> the</w:t>
      </w:r>
      <w:r w:rsidRPr="00E758D2">
        <w:rPr>
          <w:sz w:val="14"/>
        </w:rPr>
        <w:t xml:space="preserve"> </w:t>
      </w:r>
      <w:r w:rsidRPr="00CC5C16">
        <w:rPr>
          <w:rStyle w:val="Emphasis"/>
          <w:highlight w:val="yellow"/>
        </w:rPr>
        <w:t>willingness to assert</w:t>
      </w:r>
      <w:r w:rsidRPr="00E758D2">
        <w:rPr>
          <w:sz w:val="14"/>
        </w:rPr>
        <w:t xml:space="preserve"> American </w:t>
      </w:r>
      <w:r w:rsidRPr="00CC5C16">
        <w:rPr>
          <w:rStyle w:val="StyleUnderline"/>
          <w:highlight w:val="yellow"/>
        </w:rPr>
        <w:t>power</w:t>
      </w:r>
      <w:r w:rsidRPr="0002056B">
        <w:rPr>
          <w:rStyle w:val="StyleUnderline"/>
        </w:rPr>
        <w:t xml:space="preserve"> that increased dramatically—as was</w:t>
      </w:r>
      <w:r w:rsidRPr="00E758D2">
        <w:rPr>
          <w:sz w:val="14"/>
        </w:rPr>
        <w:t xml:space="preserve"> </w:t>
      </w:r>
      <w:r w:rsidRPr="0002056B">
        <w:rPr>
          <w:rStyle w:val="Emphasis"/>
        </w:rPr>
        <w:t>sorely</w:t>
      </w:r>
      <w:r w:rsidRPr="00E758D2">
        <w:rPr>
          <w:sz w:val="14"/>
        </w:rPr>
        <w:t xml:space="preserve"> </w:t>
      </w:r>
      <w:r w:rsidRPr="0002056B">
        <w:rPr>
          <w:rStyle w:val="StyleUnderline"/>
        </w:rPr>
        <w:t>needed</w:t>
      </w:r>
      <w:r w:rsidRPr="00E758D2">
        <w:rPr>
          <w:sz w:val="14"/>
        </w:rPr>
        <w:t>.</w:t>
      </w:r>
    </w:p>
    <w:p w14:paraId="15FE4B74" w14:textId="77777777" w:rsidR="00033040" w:rsidRPr="00E758D2" w:rsidRDefault="00033040" w:rsidP="00033040">
      <w:pPr>
        <w:rPr>
          <w:sz w:val="14"/>
        </w:rPr>
      </w:pPr>
      <w:r w:rsidRPr="00E758D2">
        <w:rPr>
          <w:sz w:val="14"/>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57A15C08" w14:textId="77777777" w:rsidR="00033040" w:rsidRPr="00E758D2" w:rsidRDefault="00033040" w:rsidP="00033040">
      <w:pPr>
        <w:rPr>
          <w:sz w:val="14"/>
        </w:rPr>
      </w:pPr>
      <w:r w:rsidRPr="00E758D2">
        <w:rPr>
          <w:sz w:val="14"/>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64549644" w14:textId="77777777" w:rsidR="00033040" w:rsidRPr="00E758D2" w:rsidRDefault="00033040" w:rsidP="00033040">
      <w:pPr>
        <w:rPr>
          <w:sz w:val="14"/>
        </w:rPr>
      </w:pPr>
      <w:r w:rsidRPr="00E758D2">
        <w:rPr>
          <w:sz w:val="14"/>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1C15961B" w14:textId="77777777" w:rsidR="00033040" w:rsidRPr="00E758D2" w:rsidRDefault="00033040" w:rsidP="00033040">
      <w:pPr>
        <w:rPr>
          <w:sz w:val="14"/>
        </w:rPr>
      </w:pPr>
      <w:r w:rsidRPr="00E758D2">
        <w:rPr>
          <w:sz w:val="14"/>
        </w:rPr>
        <w:t xml:space="preserve">In stark contrast, the </w:t>
      </w:r>
      <w:r w:rsidRPr="00CC5C16">
        <w:rPr>
          <w:rStyle w:val="Emphasis"/>
          <w:highlight w:val="yellow"/>
        </w:rPr>
        <w:t>Trump</w:t>
      </w:r>
      <w:r w:rsidRPr="00E758D2">
        <w:rPr>
          <w:sz w:val="14"/>
        </w:rPr>
        <w:t xml:space="preserve"> administration </w:t>
      </w:r>
      <w:r w:rsidRPr="00CC5C16">
        <w:rPr>
          <w:rStyle w:val="StyleUnderline"/>
          <w:highlight w:val="yellow"/>
        </w:rPr>
        <w:t>has</w:t>
      </w:r>
      <w:r w:rsidRPr="00E758D2">
        <w:rPr>
          <w:sz w:val="14"/>
          <w:highlight w:val="yellow"/>
        </w:rPr>
        <w:t xml:space="preserve"> </w:t>
      </w:r>
      <w:r w:rsidRPr="00CC5C16">
        <w:rPr>
          <w:rStyle w:val="Emphasis"/>
          <w:highlight w:val="yellow"/>
        </w:rPr>
        <w:t>little reservation</w:t>
      </w:r>
      <w:r w:rsidRPr="00E758D2">
        <w:rPr>
          <w:sz w:val="14"/>
        </w:rPr>
        <w:t xml:space="preserve"> </w:t>
      </w:r>
      <w:r w:rsidRPr="0002056B">
        <w:rPr>
          <w:rStyle w:val="StyleUnderline"/>
        </w:rPr>
        <w:t>about flexing and deploying American power</w:t>
      </w:r>
      <w:r w:rsidRPr="00E758D2">
        <w:rPr>
          <w:sz w:val="14"/>
        </w:rPr>
        <w:t xml:space="preserve">. </w:t>
      </w:r>
      <w:r w:rsidRPr="00CC5C16">
        <w:rPr>
          <w:rStyle w:val="StyleUnderline"/>
          <w:highlight w:val="yellow"/>
        </w:rPr>
        <w:t>Rather than</w:t>
      </w:r>
      <w:r w:rsidRPr="00E758D2">
        <w:rPr>
          <w:sz w:val="14"/>
        </w:rPr>
        <w:t xml:space="preserve"> the </w:t>
      </w:r>
      <w:r w:rsidRPr="00CC5C16">
        <w:rPr>
          <w:rStyle w:val="Emphasis"/>
          <w:highlight w:val="yellow"/>
        </w:rPr>
        <w:t>chaotic</w:t>
      </w:r>
      <w:r w:rsidRPr="00E758D2">
        <w:rPr>
          <w:sz w:val="14"/>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CC5C16">
        <w:rPr>
          <w:rStyle w:val="StyleUnderline"/>
          <w:highlight w:val="yellow"/>
        </w:rPr>
        <w:t>insistence</w:t>
      </w:r>
      <w:r w:rsidRPr="00E758D2">
        <w:rPr>
          <w:sz w:val="14"/>
        </w:rPr>
        <w:t xml:space="preserve"> that European allies spend more on defense paid off following Putin’s full-scale invasion of Ukraine in our allies’ </w:t>
      </w:r>
      <w:r w:rsidRPr="00CC5C16">
        <w:rPr>
          <w:rStyle w:val="Emphasis"/>
          <w:highlight w:val="yellow"/>
        </w:rPr>
        <w:t>realiz</w:t>
      </w:r>
      <w:r w:rsidRPr="00E758D2">
        <w:rPr>
          <w:sz w:val="14"/>
        </w:rPr>
        <w:t xml:space="preserve">ation </w:t>
      </w:r>
      <w:r w:rsidRPr="0002056B">
        <w:rPr>
          <w:rStyle w:val="StyleUnderline"/>
        </w:rPr>
        <w:t>that</w:t>
      </w:r>
      <w:r w:rsidRPr="00E758D2">
        <w:rPr>
          <w:sz w:val="14"/>
        </w:rPr>
        <w:t xml:space="preserve"> European </w:t>
      </w:r>
      <w:r w:rsidRPr="00CC5C16">
        <w:rPr>
          <w:rStyle w:val="StyleUnderline"/>
          <w:highlight w:val="yellow"/>
        </w:rPr>
        <w:t>security must be</w:t>
      </w:r>
      <w:r w:rsidRPr="00E758D2">
        <w:rPr>
          <w:sz w:val="14"/>
          <w:highlight w:val="yellow"/>
        </w:rPr>
        <w:t xml:space="preserve"> </w:t>
      </w:r>
      <w:r w:rsidRPr="00CC5C16">
        <w:rPr>
          <w:rStyle w:val="Emphasis"/>
          <w:highlight w:val="yellow"/>
        </w:rPr>
        <w:t>the</w:t>
      </w:r>
      <w:r w:rsidRPr="00E758D2">
        <w:rPr>
          <w:sz w:val="14"/>
        </w:rPr>
        <w:t xml:space="preserve">ir </w:t>
      </w:r>
      <w:r w:rsidRPr="0002056B">
        <w:rPr>
          <w:rStyle w:val="Emphasis"/>
        </w:rPr>
        <w:t xml:space="preserve">primary </w:t>
      </w:r>
      <w:r w:rsidRPr="00CC5C16">
        <w:rPr>
          <w:rStyle w:val="Emphasis"/>
          <w:highlight w:val="yellow"/>
        </w:rPr>
        <w:t>concern</w:t>
      </w:r>
      <w:r w:rsidRPr="00E758D2">
        <w:rPr>
          <w:sz w:val="14"/>
        </w:rPr>
        <w:t>.</w:t>
      </w:r>
    </w:p>
    <w:p w14:paraId="032C56C4" w14:textId="77777777" w:rsidR="00033040" w:rsidRPr="00E758D2" w:rsidRDefault="00033040" w:rsidP="00033040">
      <w:pPr>
        <w:rPr>
          <w:sz w:val="14"/>
        </w:rPr>
      </w:pPr>
      <w:r w:rsidRPr="0002056B">
        <w:rPr>
          <w:rStyle w:val="StyleUnderline"/>
        </w:rPr>
        <w:t>While</w:t>
      </w:r>
      <w:r w:rsidRPr="00E758D2">
        <w:rPr>
          <w:sz w:val="14"/>
        </w:rPr>
        <w:t xml:space="preserve"> </w:t>
      </w:r>
      <w:r w:rsidRPr="0002056B">
        <w:rPr>
          <w:rStyle w:val="Emphasis"/>
        </w:rPr>
        <w:t>not every flex has</w:t>
      </w:r>
      <w:r w:rsidRPr="00E758D2">
        <w:rPr>
          <w:sz w:val="14"/>
        </w:rPr>
        <w:t xml:space="preserve"> necessarily </w:t>
      </w:r>
      <w:r w:rsidRPr="0002056B">
        <w:rPr>
          <w:rStyle w:val="Emphasis"/>
        </w:rPr>
        <w:t>been productive</w:t>
      </w:r>
      <w:r w:rsidRPr="00E758D2">
        <w:rPr>
          <w:sz w:val="14"/>
        </w:rPr>
        <w:t>—threatening to annex Greenland and failing to sufficiently distinguish allies from adversaries on things like tariffs come to mind—</w:t>
      </w:r>
      <w:r w:rsidRPr="0002056B">
        <w:rPr>
          <w:rStyle w:val="StyleUnderline"/>
        </w:rPr>
        <w:t>Trump</w:t>
      </w:r>
      <w:r w:rsidRPr="00E758D2">
        <w:rPr>
          <w:sz w:val="14"/>
        </w:rPr>
        <w:t xml:space="preserve"> </w:t>
      </w:r>
      <w:r w:rsidRPr="00CC5C16">
        <w:rPr>
          <w:rStyle w:val="Emphasis"/>
          <w:highlight w:val="yellow"/>
        </w:rPr>
        <w:t>rightly</w:t>
      </w:r>
      <w:r w:rsidRPr="00E758D2">
        <w:rPr>
          <w:sz w:val="14"/>
          <w:highlight w:val="yellow"/>
        </w:rPr>
        <w:t xml:space="preserve"> </w:t>
      </w:r>
      <w:r w:rsidRPr="00CC5C16">
        <w:rPr>
          <w:rStyle w:val="StyleUnderline"/>
          <w:highlight w:val="yellow"/>
        </w:rPr>
        <w:t>grasps</w:t>
      </w:r>
      <w:r w:rsidRPr="0002056B">
        <w:rPr>
          <w:rStyle w:val="StyleUnderline"/>
        </w:rPr>
        <w:t xml:space="preserve"> that </w:t>
      </w:r>
      <w:r w:rsidRPr="00CC5C16">
        <w:rPr>
          <w:rStyle w:val="StyleUnderline"/>
          <w:highlight w:val="yellow"/>
        </w:rPr>
        <w:t>national power is the</w:t>
      </w:r>
      <w:r w:rsidRPr="00E758D2">
        <w:rPr>
          <w:sz w:val="14"/>
          <w:highlight w:val="yellow"/>
        </w:rPr>
        <w:t xml:space="preserve"> </w:t>
      </w:r>
      <w:r w:rsidRPr="00CC5C16">
        <w:rPr>
          <w:rStyle w:val="Emphasis"/>
          <w:highlight w:val="yellow"/>
        </w:rPr>
        <w:t>foundation</w:t>
      </w:r>
      <w:r w:rsidRPr="00E758D2">
        <w:rPr>
          <w:sz w:val="14"/>
          <w:highlight w:val="yellow"/>
        </w:rPr>
        <w:t xml:space="preserve"> </w:t>
      </w:r>
      <w:r w:rsidRPr="00CC5C16">
        <w:rPr>
          <w:rStyle w:val="StyleUnderline"/>
          <w:highlight w:val="yellow"/>
        </w:rPr>
        <w:t>upon which everything rests</w:t>
      </w:r>
      <w:r w:rsidRPr="00E758D2">
        <w:rPr>
          <w:sz w:val="14"/>
        </w:rPr>
        <w:t>. Contrary to the wishes of Wilsonians, international “rules” and “norms” are not self-executing but require power to maintain.</w:t>
      </w:r>
    </w:p>
    <w:p w14:paraId="57093F38" w14:textId="77777777" w:rsidR="00033040" w:rsidRPr="00E758D2" w:rsidRDefault="00033040" w:rsidP="00033040">
      <w:pPr>
        <w:rPr>
          <w:sz w:val="14"/>
        </w:rPr>
      </w:pPr>
      <w:r w:rsidRPr="00E758D2">
        <w:rPr>
          <w:sz w:val="14"/>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18CB3305" w14:textId="77777777" w:rsidR="00033040" w:rsidRPr="00E758D2" w:rsidRDefault="00033040" w:rsidP="00033040">
      <w:pPr>
        <w:rPr>
          <w:sz w:val="14"/>
        </w:rPr>
      </w:pPr>
      <w:r w:rsidRPr="00E758D2">
        <w:rPr>
          <w:sz w:val="14"/>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467111F8" w14:textId="77777777" w:rsidR="00033040" w:rsidRPr="00E758D2" w:rsidRDefault="00033040" w:rsidP="00033040">
      <w:pPr>
        <w:rPr>
          <w:sz w:val="14"/>
        </w:rPr>
      </w:pPr>
      <w:r w:rsidRPr="00E758D2">
        <w:rPr>
          <w:sz w:val="14"/>
        </w:rPr>
        <w:t xml:space="preserve">This </w:t>
      </w:r>
      <w:r w:rsidRPr="00CC5C16">
        <w:rPr>
          <w:rStyle w:val="StyleUnderline"/>
          <w:highlight w:val="yellow"/>
        </w:rPr>
        <w:t>shift</w:t>
      </w:r>
      <w:r w:rsidRPr="0002056B">
        <w:rPr>
          <w:rStyle w:val="StyleUnderline"/>
        </w:rPr>
        <w:t xml:space="preserve"> to a</w:t>
      </w:r>
      <w:r w:rsidRPr="00E758D2">
        <w:rPr>
          <w:sz w:val="14"/>
        </w:rPr>
        <w:t xml:space="preserve"> </w:t>
      </w:r>
      <w:r w:rsidRPr="0002056B">
        <w:rPr>
          <w:rStyle w:val="Emphasis"/>
        </w:rPr>
        <w:t>power-based fo</w:t>
      </w:r>
      <w:r w:rsidRPr="00E758D2">
        <w:rPr>
          <w:sz w:val="14"/>
        </w:rPr>
        <w:t xml:space="preserve">reign </w:t>
      </w:r>
      <w:r w:rsidRPr="0002056B">
        <w:rPr>
          <w:rStyle w:val="Emphasis"/>
        </w:rPr>
        <w:t>po</w:t>
      </w:r>
      <w:r w:rsidRPr="00E758D2">
        <w:rPr>
          <w:sz w:val="14"/>
        </w:rPr>
        <w:t xml:space="preserve">licy </w:t>
      </w:r>
      <w:r w:rsidRPr="00CC5C16">
        <w:rPr>
          <w:rStyle w:val="StyleUnderline"/>
          <w:highlight w:val="yellow"/>
        </w:rPr>
        <w:t>is</w:t>
      </w:r>
      <w:r w:rsidRPr="0002056B">
        <w:rPr>
          <w:rStyle w:val="StyleUnderline"/>
        </w:rPr>
        <w:t xml:space="preserve"> made</w:t>
      </w:r>
      <w:r w:rsidRPr="00E758D2">
        <w:rPr>
          <w:sz w:val="14"/>
        </w:rPr>
        <w:t xml:space="preserve"> all the more </w:t>
      </w:r>
      <w:r w:rsidRPr="00CC5C16">
        <w:rPr>
          <w:rStyle w:val="StyleUnderline"/>
          <w:highlight w:val="yellow"/>
        </w:rPr>
        <w:t>urgent by</w:t>
      </w:r>
      <w:r w:rsidRPr="0002056B">
        <w:rPr>
          <w:rStyle w:val="StyleUnderline"/>
        </w:rPr>
        <w:t xml:space="preserve"> the reality</w:t>
      </w:r>
      <w:r w:rsidRPr="00E758D2">
        <w:rPr>
          <w:sz w:val="14"/>
        </w:rPr>
        <w:t xml:space="preserve"> that </w:t>
      </w:r>
      <w:r w:rsidRPr="0002056B">
        <w:rPr>
          <w:rStyle w:val="StyleUnderline"/>
        </w:rPr>
        <w:t>the</w:t>
      </w:r>
      <w:r w:rsidRPr="00E758D2">
        <w:rPr>
          <w:sz w:val="14"/>
        </w:rPr>
        <w:t xml:space="preserve"> </w:t>
      </w:r>
      <w:r w:rsidRPr="0002056B">
        <w:rPr>
          <w:rStyle w:val="Emphasis"/>
        </w:rPr>
        <w:t>U</w:t>
      </w:r>
      <w:r w:rsidRPr="00E758D2">
        <w:rPr>
          <w:sz w:val="14"/>
        </w:rPr>
        <w:t xml:space="preserve">nited </w:t>
      </w:r>
      <w:r w:rsidRPr="0002056B">
        <w:rPr>
          <w:rStyle w:val="Emphasis"/>
        </w:rPr>
        <w:t>S</w:t>
      </w:r>
      <w:r w:rsidRPr="00E758D2">
        <w:rPr>
          <w:sz w:val="14"/>
        </w:rPr>
        <w:t xml:space="preserve">tates </w:t>
      </w:r>
      <w:r w:rsidRPr="0002056B">
        <w:rPr>
          <w:rStyle w:val="StyleUnderline"/>
        </w:rPr>
        <w:t xml:space="preserve">has </w:t>
      </w:r>
      <w:r w:rsidRPr="00CC5C16">
        <w:rPr>
          <w:rStyle w:val="StyleUnderline"/>
          <w:highlight w:val="yellow"/>
        </w:rPr>
        <w:t>enemies</w:t>
      </w:r>
      <w:r w:rsidRPr="00E758D2">
        <w:rPr>
          <w:sz w:val="14"/>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7ACB380C" w14:textId="77777777" w:rsidR="00033040" w:rsidRPr="00E758D2" w:rsidRDefault="00033040" w:rsidP="00033040">
      <w:pPr>
        <w:rPr>
          <w:sz w:val="14"/>
        </w:rPr>
      </w:pPr>
      <w:r w:rsidRPr="00E758D2">
        <w:rPr>
          <w:sz w:val="14"/>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61322635" w14:textId="77777777" w:rsidR="00033040" w:rsidRPr="00E758D2" w:rsidRDefault="00033040" w:rsidP="00033040">
      <w:pPr>
        <w:rPr>
          <w:sz w:val="14"/>
        </w:rPr>
      </w:pPr>
      <w:r w:rsidRPr="00E758D2">
        <w:rPr>
          <w:sz w:val="14"/>
        </w:rPr>
        <w:t xml:space="preserve">In an era </w:t>
      </w:r>
      <w:r w:rsidRPr="0002056B">
        <w:rPr>
          <w:rStyle w:val="StyleUnderline"/>
        </w:rPr>
        <w:t>when</w:t>
      </w:r>
      <w:r w:rsidRPr="00E758D2">
        <w:rPr>
          <w:sz w:val="14"/>
        </w:rPr>
        <w:t xml:space="preserve"> </w:t>
      </w:r>
      <w:r w:rsidRPr="0002056B">
        <w:rPr>
          <w:rStyle w:val="Emphasis"/>
        </w:rPr>
        <w:t>adversaries</w:t>
      </w:r>
      <w:r w:rsidRPr="00E758D2">
        <w:rPr>
          <w:sz w:val="14"/>
        </w:rPr>
        <w:t xml:space="preserve"> like China, Russia, North Korea, and Iran </w:t>
      </w:r>
      <w:r w:rsidRPr="0002056B">
        <w:rPr>
          <w:rStyle w:val="StyleUnderline"/>
        </w:rPr>
        <w:t>are coordinating to</w:t>
      </w:r>
      <w:r w:rsidRPr="00E758D2">
        <w:rPr>
          <w:sz w:val="14"/>
        </w:rPr>
        <w:t xml:space="preserve"> </w:t>
      </w:r>
      <w:r w:rsidRPr="0002056B">
        <w:rPr>
          <w:rStyle w:val="Emphasis"/>
        </w:rPr>
        <w:t>undermine</w:t>
      </w:r>
      <w:r w:rsidRPr="00E758D2">
        <w:rPr>
          <w:sz w:val="14"/>
        </w:rPr>
        <w:t xml:space="preserve"> our </w:t>
      </w:r>
      <w:r w:rsidRPr="0002056B">
        <w:rPr>
          <w:rStyle w:val="StyleUnderline"/>
        </w:rPr>
        <w:t>values, interests, and leadership around the world, the</w:t>
      </w:r>
      <w:r w:rsidRPr="00E758D2">
        <w:rPr>
          <w:sz w:val="14"/>
        </w:rPr>
        <w:t xml:space="preserve"> World War II and Cold War-era moral </w:t>
      </w:r>
      <w:r w:rsidRPr="0002056B">
        <w:rPr>
          <w:rStyle w:val="StyleUnderline"/>
        </w:rPr>
        <w:t>distinction between</w:t>
      </w:r>
      <w:r w:rsidRPr="00E758D2">
        <w:rPr>
          <w:sz w:val="14"/>
        </w:rPr>
        <w:t xml:space="preserve"> </w:t>
      </w:r>
      <w:r w:rsidRPr="0002056B">
        <w:rPr>
          <w:rStyle w:val="Emphasis"/>
        </w:rPr>
        <w:t>good and evil</w:t>
      </w:r>
      <w:r w:rsidRPr="00E758D2">
        <w:rPr>
          <w:sz w:val="14"/>
        </w:rPr>
        <w:t xml:space="preserve">, or just better and worse, </w:t>
      </w:r>
      <w:r w:rsidRPr="0002056B">
        <w:rPr>
          <w:rStyle w:val="StyleUnderline"/>
        </w:rPr>
        <w:t>is due for a comeback</w:t>
      </w:r>
      <w:r w:rsidRPr="00E758D2">
        <w:rPr>
          <w:sz w:val="14"/>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5BF0B736" w14:textId="77777777" w:rsidR="00033040" w:rsidRPr="00E758D2" w:rsidRDefault="00033040" w:rsidP="00033040">
      <w:pPr>
        <w:rPr>
          <w:sz w:val="14"/>
        </w:rPr>
      </w:pPr>
      <w:r w:rsidRPr="00E758D2">
        <w:rPr>
          <w:sz w:val="14"/>
        </w:rPr>
        <w:t xml:space="preserve">The irony is that </w:t>
      </w:r>
      <w:r w:rsidRPr="0002056B">
        <w:rPr>
          <w:rStyle w:val="StyleUnderline"/>
        </w:rPr>
        <w:t>a</w:t>
      </w:r>
      <w:r w:rsidRPr="00E758D2">
        <w:rPr>
          <w:sz w:val="14"/>
        </w:rPr>
        <w:t xml:space="preserve"> </w:t>
      </w:r>
      <w:r w:rsidRPr="00CC5C16">
        <w:rPr>
          <w:rStyle w:val="Emphasis"/>
          <w:highlight w:val="yellow"/>
        </w:rPr>
        <w:t>strong U</w:t>
      </w:r>
      <w:r w:rsidRPr="00E758D2">
        <w:rPr>
          <w:sz w:val="14"/>
        </w:rPr>
        <w:t xml:space="preserve">nited </w:t>
      </w:r>
      <w:r w:rsidRPr="00CC5C16">
        <w:rPr>
          <w:rStyle w:val="Emphasis"/>
          <w:highlight w:val="yellow"/>
        </w:rPr>
        <w:t>S</w:t>
      </w:r>
      <w:r w:rsidRPr="00E758D2">
        <w:rPr>
          <w:sz w:val="14"/>
        </w:rPr>
        <w:t xml:space="preserve">tates </w:t>
      </w:r>
      <w:r w:rsidRPr="00CC5C16">
        <w:rPr>
          <w:rStyle w:val="StyleUnderline"/>
          <w:highlight w:val="yellow"/>
        </w:rPr>
        <w:t>pursuing</w:t>
      </w:r>
      <w:r w:rsidRPr="0002056B">
        <w:rPr>
          <w:rStyle w:val="StyleUnderline"/>
        </w:rPr>
        <w:t xml:space="preserve"> its</w:t>
      </w:r>
      <w:r w:rsidRPr="00E758D2">
        <w:rPr>
          <w:sz w:val="14"/>
        </w:rPr>
        <w:t xml:space="preserve"> </w:t>
      </w:r>
      <w:r w:rsidRPr="00CC5C16">
        <w:rPr>
          <w:rStyle w:val="Emphasis"/>
          <w:highlight w:val="yellow"/>
        </w:rPr>
        <w:t>national interest</w:t>
      </w:r>
      <w:r w:rsidRPr="00E758D2">
        <w:rPr>
          <w:sz w:val="14"/>
        </w:rPr>
        <w:t xml:space="preserve"> </w:t>
      </w:r>
      <w:r w:rsidRPr="0002056B">
        <w:rPr>
          <w:rStyle w:val="StyleUnderline"/>
        </w:rPr>
        <w:t xml:space="preserve">in furtherance of its founding principles </w:t>
      </w:r>
      <w:r w:rsidRPr="00CC5C16">
        <w:rPr>
          <w:rStyle w:val="StyleUnderline"/>
          <w:highlight w:val="yellow"/>
        </w:rPr>
        <w:t>is the</w:t>
      </w:r>
      <w:r w:rsidRPr="00E758D2">
        <w:rPr>
          <w:sz w:val="14"/>
          <w:highlight w:val="yellow"/>
        </w:rPr>
        <w:t xml:space="preserve"> </w:t>
      </w:r>
      <w:r w:rsidRPr="00CC5C16">
        <w:rPr>
          <w:rStyle w:val="Emphasis"/>
          <w:sz w:val="24"/>
          <w:szCs w:val="24"/>
          <w:highlight w:val="yellow"/>
        </w:rPr>
        <w:t xml:space="preserve">best </w:t>
      </w:r>
      <w:r w:rsidRPr="00CC5C16">
        <w:rPr>
          <w:rStyle w:val="Emphasis"/>
          <w:highlight w:val="yellow"/>
        </w:rPr>
        <w:t>way to secure and advance a freer, more open world</w:t>
      </w:r>
      <w:r w:rsidRPr="00E758D2">
        <w:rPr>
          <w:sz w:val="14"/>
        </w:rPr>
        <w:t>. But American power must remain the top priority, as there is no order without power to sustain it. This may be less sentimental or moralistic than what we have been used to, but there’s a good chance it will be more successful.</w:t>
      </w:r>
    </w:p>
    <w:p w14:paraId="3CB18B67" w14:textId="77777777" w:rsidR="00033040" w:rsidRDefault="00033040" w:rsidP="00033040">
      <w:pPr>
        <w:pStyle w:val="Heading4"/>
      </w:pPr>
      <w:r>
        <w:t>“</w:t>
      </w:r>
      <w:r w:rsidRPr="00CB5ADC">
        <w:rPr>
          <w:u w:val="single"/>
        </w:rPr>
        <w:t>Transactionalism</w:t>
      </w:r>
      <w:r>
        <w:t xml:space="preserve">” is </w:t>
      </w:r>
      <w:r w:rsidRPr="00CB5ADC">
        <w:rPr>
          <w:u w:val="single"/>
        </w:rPr>
        <w:t>good</w:t>
      </w:r>
      <w:r>
        <w:t xml:space="preserve">. It ensures </w:t>
      </w:r>
      <w:r w:rsidRPr="00CB5ADC">
        <w:rPr>
          <w:u w:val="single"/>
        </w:rPr>
        <w:t>peace</w:t>
      </w:r>
      <w:r>
        <w:t xml:space="preserve"> in a </w:t>
      </w:r>
      <w:r w:rsidRPr="00CB5ADC">
        <w:rPr>
          <w:u w:val="single"/>
        </w:rPr>
        <w:t>multipolar world</w:t>
      </w:r>
      <w:r>
        <w:t>.</w:t>
      </w:r>
    </w:p>
    <w:p w14:paraId="023DC0C5" w14:textId="77777777" w:rsidR="00033040" w:rsidRPr="00E6561A" w:rsidRDefault="00033040" w:rsidP="00033040">
      <w:r>
        <w:t xml:space="preserve">Lyle J. </w:t>
      </w:r>
      <w:r w:rsidRPr="00E6561A">
        <w:rPr>
          <w:rStyle w:val="Style13ptBold"/>
        </w:rPr>
        <w:t>Goldstein 25</w:t>
      </w:r>
      <w:r>
        <w:t>, Director of Asia Engagement at Defense Priorities, Director of the China Initiative and Senior Fellow at the Watson Institute for International and Public Affairs at Brown University, 7/4/2025, “What Is Trump’s “New Realism” in Foreign Policy?” National Interest, https://nationalinterest.org/feature/what-is-trumps-new-realism-in-foreign-policy</w:t>
      </w:r>
    </w:p>
    <w:p w14:paraId="1618EA95" w14:textId="77777777" w:rsidR="00033040" w:rsidRPr="00E758D2" w:rsidRDefault="00033040" w:rsidP="00033040">
      <w:pPr>
        <w:rPr>
          <w:sz w:val="14"/>
        </w:rPr>
      </w:pPr>
      <w:r w:rsidRPr="00CC5C16">
        <w:rPr>
          <w:rStyle w:val="StyleUnderline"/>
          <w:highlight w:val="yellow"/>
        </w:rPr>
        <w:t>Trump</w:t>
      </w:r>
      <w:r w:rsidRPr="00E6561A">
        <w:rPr>
          <w:rStyle w:val="StyleUnderline"/>
        </w:rPr>
        <w:t xml:space="preserve">’s new </w:t>
      </w:r>
      <w:r w:rsidRPr="00CC5C16">
        <w:rPr>
          <w:rStyle w:val="Emphasis"/>
          <w:highlight w:val="yellow"/>
        </w:rPr>
        <w:t>fo</w:t>
      </w:r>
      <w:r w:rsidRPr="00E6561A">
        <w:rPr>
          <w:rStyle w:val="Emphasis"/>
        </w:rPr>
        <w:t xml:space="preserve">reign </w:t>
      </w:r>
      <w:r w:rsidRPr="00CC5C16">
        <w:rPr>
          <w:rStyle w:val="Emphasis"/>
          <w:highlight w:val="yellow"/>
        </w:rPr>
        <w:t>po</w:t>
      </w:r>
      <w:r w:rsidRPr="00E6561A">
        <w:rPr>
          <w:rStyle w:val="Emphasis"/>
        </w:rPr>
        <w:t>licy</w:t>
      </w:r>
      <w:r w:rsidRPr="00E6561A">
        <w:rPr>
          <w:rStyle w:val="StyleUnderline"/>
        </w:rPr>
        <w:t xml:space="preserve"> leans toward </w:t>
      </w:r>
      <w:r w:rsidRPr="00CC5C16">
        <w:rPr>
          <w:rStyle w:val="Emphasis"/>
          <w:highlight w:val="yellow"/>
        </w:rPr>
        <w:t>recogniz</w:t>
      </w:r>
      <w:r w:rsidRPr="00E6561A">
        <w:rPr>
          <w:rStyle w:val="StyleUnderline"/>
        </w:rPr>
        <w:t xml:space="preserve">ing </w:t>
      </w:r>
      <w:r w:rsidRPr="00CC5C16">
        <w:rPr>
          <w:rStyle w:val="Emphasis"/>
          <w:highlight w:val="yellow"/>
        </w:rPr>
        <w:t>spheres of influence</w:t>
      </w:r>
      <w:r w:rsidRPr="00E6561A">
        <w:rPr>
          <w:rStyle w:val="StyleUnderline"/>
        </w:rPr>
        <w:t xml:space="preserve">, </w:t>
      </w:r>
      <w:r w:rsidRPr="00CC5C16">
        <w:rPr>
          <w:rStyle w:val="Emphasis"/>
          <w:highlight w:val="yellow"/>
        </w:rPr>
        <w:t>depart</w:t>
      </w:r>
      <w:r w:rsidRPr="00E6561A">
        <w:rPr>
          <w:rStyle w:val="StyleUnderline"/>
        </w:rPr>
        <w:t xml:space="preserve">ing </w:t>
      </w:r>
      <w:r w:rsidRPr="00CC5C16">
        <w:rPr>
          <w:rStyle w:val="StyleUnderline"/>
          <w:highlight w:val="yellow"/>
        </w:rPr>
        <w:t>from</w:t>
      </w:r>
      <w:r w:rsidRPr="00E6561A">
        <w:rPr>
          <w:rStyle w:val="StyleUnderline"/>
        </w:rPr>
        <w:t xml:space="preserve"> </w:t>
      </w:r>
      <w:r w:rsidRPr="00E6561A">
        <w:rPr>
          <w:rStyle w:val="Emphasis"/>
        </w:rPr>
        <w:t xml:space="preserve">past </w:t>
      </w:r>
      <w:r w:rsidRPr="00CC5C16">
        <w:rPr>
          <w:rStyle w:val="Emphasis"/>
          <w:highlight w:val="yellow"/>
        </w:rPr>
        <w:t>interventionism</w:t>
      </w:r>
      <w:r w:rsidRPr="00E6561A">
        <w:rPr>
          <w:rStyle w:val="StyleUnderline"/>
        </w:rPr>
        <w:t xml:space="preserve"> and potentially </w:t>
      </w:r>
      <w:r w:rsidRPr="00CC5C16">
        <w:rPr>
          <w:rStyle w:val="Emphasis"/>
          <w:highlight w:val="yellow"/>
        </w:rPr>
        <w:t>avoiding</w:t>
      </w:r>
      <w:r w:rsidRPr="00E6561A">
        <w:rPr>
          <w:rStyle w:val="StyleUnderline"/>
        </w:rPr>
        <w:t xml:space="preserve"> future </w:t>
      </w:r>
      <w:r w:rsidRPr="00CC5C16">
        <w:rPr>
          <w:rStyle w:val="Emphasis"/>
          <w:highlight w:val="yellow"/>
        </w:rPr>
        <w:t>great power conflict</w:t>
      </w:r>
      <w:r w:rsidRPr="00E6561A">
        <w:rPr>
          <w:rStyle w:val="Emphasis"/>
        </w:rPr>
        <w:t>s</w:t>
      </w:r>
      <w:r w:rsidRPr="00E758D2">
        <w:rPr>
          <w:sz w:val="14"/>
        </w:rPr>
        <w:t xml:space="preserve">, </w:t>
      </w:r>
      <w:r w:rsidRPr="00E6561A">
        <w:rPr>
          <w:rStyle w:val="StyleUnderline"/>
        </w:rPr>
        <w:t>especially with China</w:t>
      </w:r>
      <w:r w:rsidRPr="00E758D2">
        <w:rPr>
          <w:sz w:val="14"/>
        </w:rPr>
        <w:t>, if handled with restraint and clarity.</w:t>
      </w:r>
    </w:p>
    <w:p w14:paraId="54EC25A1" w14:textId="77777777" w:rsidR="00033040" w:rsidRPr="00E758D2" w:rsidRDefault="00033040" w:rsidP="00033040">
      <w:pPr>
        <w:rPr>
          <w:sz w:val="14"/>
        </w:rPr>
      </w:pPr>
      <w:r w:rsidRPr="00E6561A">
        <w:rPr>
          <w:rStyle w:val="StyleUnderline"/>
        </w:rPr>
        <w:t xml:space="preserve">It’s relatively </w:t>
      </w:r>
      <w:r w:rsidRPr="00E6561A">
        <w:rPr>
          <w:rStyle w:val="Emphasis"/>
        </w:rPr>
        <w:t>straightforward</w:t>
      </w:r>
      <w:r w:rsidRPr="00E6561A">
        <w:rPr>
          <w:rStyle w:val="StyleUnderline"/>
        </w:rPr>
        <w:t xml:space="preserve"> that the second </w:t>
      </w:r>
      <w:r w:rsidRPr="00CC5C16">
        <w:rPr>
          <w:rStyle w:val="StyleUnderline"/>
          <w:highlight w:val="yellow"/>
        </w:rPr>
        <w:t>Trump</w:t>
      </w:r>
      <w:r w:rsidRPr="00E6561A">
        <w:rPr>
          <w:rStyle w:val="StyleUnderline"/>
        </w:rPr>
        <w:t xml:space="preserve"> administration is </w:t>
      </w:r>
      <w:r w:rsidRPr="00CC5C16">
        <w:rPr>
          <w:rStyle w:val="Emphasis"/>
          <w:highlight w:val="yellow"/>
        </w:rPr>
        <w:t>pursu</w:t>
      </w:r>
      <w:r w:rsidRPr="00E6561A">
        <w:rPr>
          <w:rStyle w:val="StyleUnderline"/>
        </w:rPr>
        <w:t xml:space="preserve">ing some form of </w:t>
      </w:r>
      <w:r w:rsidRPr="00E6561A">
        <w:rPr>
          <w:rStyle w:val="Emphasis"/>
        </w:rPr>
        <w:t xml:space="preserve">foreign policy </w:t>
      </w:r>
      <w:r w:rsidRPr="00CC5C16">
        <w:rPr>
          <w:rStyle w:val="Emphasis"/>
          <w:highlight w:val="yellow"/>
        </w:rPr>
        <w:t>realism</w:t>
      </w:r>
      <w:r w:rsidRPr="00E758D2">
        <w:rPr>
          <w:sz w:val="14"/>
        </w:rPr>
        <w:t xml:space="preserve">, but what particular sect remains a hotly debated topic. </w:t>
      </w:r>
      <w:r w:rsidRPr="00E6561A">
        <w:rPr>
          <w:rStyle w:val="StyleUnderline"/>
        </w:rPr>
        <w:t xml:space="preserve">Signs are tentatively </w:t>
      </w:r>
      <w:r w:rsidRPr="00CC5C16">
        <w:rPr>
          <w:rStyle w:val="StyleUnderline"/>
          <w:highlight w:val="yellow"/>
        </w:rPr>
        <w:t>pointing toward</w:t>
      </w:r>
      <w:r w:rsidRPr="00E6561A">
        <w:rPr>
          <w:rStyle w:val="StyleUnderline"/>
        </w:rPr>
        <w:t xml:space="preserve"> a “</w:t>
      </w:r>
      <w:r w:rsidRPr="00CC5C16">
        <w:rPr>
          <w:rStyle w:val="Emphasis"/>
          <w:highlight w:val="yellow"/>
        </w:rPr>
        <w:t>spheres of influence</w:t>
      </w:r>
      <w:r w:rsidRPr="00E6561A">
        <w:rPr>
          <w:rStyle w:val="StyleUnderline"/>
        </w:rPr>
        <w:t xml:space="preserve">-type” brand of </w:t>
      </w:r>
      <w:r w:rsidRPr="00CC5C16">
        <w:rPr>
          <w:rStyle w:val="StyleUnderline"/>
          <w:highlight w:val="yellow"/>
        </w:rPr>
        <w:t>realpolitik</w:t>
      </w:r>
      <w:r w:rsidRPr="00E6561A">
        <w:rPr>
          <w:rStyle w:val="StyleUnderline"/>
        </w:rPr>
        <w:t xml:space="preserve">, and </w:t>
      </w:r>
      <w:r w:rsidRPr="00CC5C16">
        <w:rPr>
          <w:rStyle w:val="StyleUnderline"/>
          <w:highlight w:val="yellow"/>
        </w:rPr>
        <w:t>that</w:t>
      </w:r>
      <w:r w:rsidRPr="00E6561A">
        <w:rPr>
          <w:rStyle w:val="StyleUnderline"/>
        </w:rPr>
        <w:t xml:space="preserve"> could </w:t>
      </w:r>
      <w:r w:rsidRPr="00CC5C16">
        <w:rPr>
          <w:rStyle w:val="StyleUnderline"/>
          <w:highlight w:val="yellow"/>
        </w:rPr>
        <w:t>be positive for</w:t>
      </w:r>
      <w:r w:rsidRPr="00E6561A">
        <w:rPr>
          <w:rStyle w:val="StyleUnderline"/>
        </w:rPr>
        <w:t xml:space="preserve"> </w:t>
      </w:r>
      <w:r w:rsidRPr="00E6561A">
        <w:rPr>
          <w:rStyle w:val="Emphasis"/>
        </w:rPr>
        <w:t xml:space="preserve">global </w:t>
      </w:r>
      <w:r w:rsidRPr="00CC5C16">
        <w:rPr>
          <w:rStyle w:val="Emphasis"/>
          <w:highlight w:val="yellow"/>
        </w:rPr>
        <w:t>peace and stability</w:t>
      </w:r>
      <w:r w:rsidRPr="00E758D2">
        <w:rPr>
          <w:sz w:val="14"/>
        </w:rPr>
        <w:t>.</w:t>
      </w:r>
    </w:p>
    <w:p w14:paraId="026C779F" w14:textId="77777777" w:rsidR="00033040" w:rsidRPr="00E758D2" w:rsidRDefault="00033040" w:rsidP="00033040">
      <w:pPr>
        <w:rPr>
          <w:sz w:val="14"/>
        </w:rPr>
      </w:pPr>
      <w:r w:rsidRPr="00E6561A">
        <w:rPr>
          <w:rStyle w:val="StyleUnderline"/>
        </w:rPr>
        <w:t xml:space="preserve">One close observer of Trumpian politics recently characterized </w:t>
      </w:r>
      <w:r w:rsidRPr="00CB5ADC">
        <w:rPr>
          <w:rStyle w:val="StyleUnderline"/>
        </w:rPr>
        <w:t xml:space="preserve">this </w:t>
      </w:r>
      <w:r w:rsidRPr="00CC5C16">
        <w:rPr>
          <w:rStyle w:val="StyleUnderline"/>
          <w:highlight w:val="yellow"/>
        </w:rPr>
        <w:t>new approach as</w:t>
      </w:r>
      <w:r w:rsidRPr="00E6561A">
        <w:rPr>
          <w:rStyle w:val="StyleUnderline"/>
        </w:rPr>
        <w:t xml:space="preserve"> simply </w:t>
      </w:r>
      <w:r w:rsidRPr="00CC5C16">
        <w:rPr>
          <w:rStyle w:val="StyleUnderline"/>
          <w:highlight w:val="yellow"/>
        </w:rPr>
        <w:t>prolific</w:t>
      </w:r>
      <w:r w:rsidRPr="00E6561A">
        <w:rPr>
          <w:rStyle w:val="StyleUnderline"/>
        </w:rPr>
        <w:t xml:space="preserve"> “</w:t>
      </w:r>
      <w:r w:rsidRPr="00CC5C16">
        <w:rPr>
          <w:rStyle w:val="Emphasis"/>
          <w:highlight w:val="yellow"/>
        </w:rPr>
        <w:t>deal-making</w:t>
      </w:r>
      <w:r w:rsidRPr="00E758D2">
        <w:rPr>
          <w:sz w:val="14"/>
        </w:rPr>
        <w:t>,” which has placed a businessman’s imprimatur on the “new realism.” As foreign policy experts are well aware, “realism” encompasses a rich tradition of thinking on diplomacy and war that spans millennia, dating back to the Greek historian Thucydides, a thinker whose ideas continue to inform the contemporary Washington dilemma regarding China policy.</w:t>
      </w:r>
    </w:p>
    <w:p w14:paraId="1635B1FB" w14:textId="77777777" w:rsidR="00033040" w:rsidRPr="009B0962" w:rsidRDefault="00033040" w:rsidP="00033040"/>
    <w:p w14:paraId="24F9ABE6" w14:textId="77777777" w:rsidR="00033040" w:rsidRDefault="00033040" w:rsidP="00033040">
      <w:pPr>
        <w:pStyle w:val="Heading3"/>
      </w:pPr>
      <w:r>
        <w:t>No Polycrisis Impact---2NC</w:t>
      </w:r>
    </w:p>
    <w:p w14:paraId="19446C80" w14:textId="77777777" w:rsidR="00033040" w:rsidRPr="00875114" w:rsidRDefault="00033040" w:rsidP="00033040">
      <w:pPr>
        <w:pStyle w:val="Analytic"/>
      </w:pPr>
      <w:r>
        <w:t xml:space="preserve">No </w:t>
      </w:r>
      <w:r w:rsidRPr="005300F6">
        <w:rPr>
          <w:u w:val="single"/>
        </w:rPr>
        <w:t>polycrisis impact</w:t>
      </w:r>
      <w:r>
        <w:t>---buffer mechanisms push back against shocks---when supply falls, demand cushions the price impact---and, central banks check rampant inflation---polycrises produce polysolutions---that’s Smith. Even without polysolutions the evidence is clear it is only a theory not a real impact – study methods don’t impact that warrant</w:t>
      </w:r>
    </w:p>
    <w:p w14:paraId="71032B16" w14:textId="77777777" w:rsidR="00033040" w:rsidRDefault="00033040" w:rsidP="00033040">
      <w:pPr>
        <w:pStyle w:val="Heading4"/>
      </w:pPr>
      <w:r>
        <w:t xml:space="preserve">It’s </w:t>
      </w:r>
      <w:r w:rsidRPr="005300F6">
        <w:rPr>
          <w:u w:val="single"/>
        </w:rPr>
        <w:t>alarmism</w:t>
      </w:r>
      <w:r>
        <w:t xml:space="preserve">. </w:t>
      </w:r>
      <w:r>
        <w:tab/>
      </w:r>
    </w:p>
    <w:p w14:paraId="2198DADD" w14:textId="77777777" w:rsidR="00033040" w:rsidRDefault="00033040" w:rsidP="00033040">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00110B1C" w14:textId="77777777" w:rsidR="00033040" w:rsidRDefault="00033040" w:rsidP="00033040">
      <w: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t xml:space="preserve"> and risks </w:t>
      </w:r>
      <w:r w:rsidRPr="008F2205">
        <w:rPr>
          <w:rStyle w:val="StyleUnderline"/>
        </w:rPr>
        <w:t>the world faces</w:t>
      </w:r>
      <w:r>
        <w:t xml:space="preserve"> today </w:t>
      </w:r>
      <w:r w:rsidRPr="003E6008">
        <w:rPr>
          <w:rStyle w:val="StyleUnderline"/>
          <w:highlight w:val="yellow"/>
        </w:rPr>
        <w:t>are as</w:t>
      </w:r>
      <w:r>
        <w:t xml:space="preserve"> mutually </w:t>
      </w:r>
      <w:r w:rsidRPr="003E6008">
        <w:rPr>
          <w:rStyle w:val="StyleUnderline"/>
          <w:highlight w:val="yellow"/>
        </w:rPr>
        <w:t>reinforcing as</w:t>
      </w:r>
      <w:r w:rsidRPr="008F2205">
        <w:rPr>
          <w:rStyle w:val="StyleUnderline"/>
        </w:rPr>
        <w:t xml:space="preserve"> Tooze and</w:t>
      </w:r>
      <w:r>
        <w:t xml:space="preserve"> the other </w:t>
      </w:r>
      <w:r w:rsidRPr="003E6008">
        <w:rPr>
          <w:rStyle w:val="StyleUnderline"/>
          <w:highlight w:val="yellow"/>
        </w:rPr>
        <w:t>“polycrisis” enthusiasts believe</w:t>
      </w:r>
      <w:r w:rsidRPr="003E6008">
        <w:rPr>
          <w:highlight w:val="yellow"/>
        </w:rPr>
        <w:t>.</w:t>
      </w:r>
    </w:p>
    <w:p w14:paraId="28E3D4D7" w14:textId="77777777" w:rsidR="00033040" w:rsidRDefault="00033040" w:rsidP="00033040">
      <w:r>
        <w:t>The polycrisis illusion</w:t>
      </w:r>
    </w:p>
    <w:p w14:paraId="47690144" w14:textId="77777777" w:rsidR="00033040" w:rsidRDefault="00033040" w:rsidP="00033040">
      <w:r>
        <w:t xml:space="preserve">For one thing, </w:t>
      </w:r>
      <w:r w:rsidRPr="003E6008">
        <w:rPr>
          <w:rStyle w:val="StyleUnderline"/>
          <w:highlight w:val="yellow"/>
        </w:rPr>
        <w:t>it’s</w:t>
      </w:r>
      <w:r>
        <w:t xml:space="preserve"> always very </w:t>
      </w:r>
      <w:r w:rsidRPr="003E6008">
        <w:rPr>
          <w:rStyle w:val="StyleUnderline"/>
          <w:highlight w:val="yellow"/>
        </w:rPr>
        <w:t>easy to think</w:t>
      </w:r>
      <w:r>
        <w:t xml:space="preserve"> that </w:t>
      </w:r>
      <w:r w:rsidRPr="003E6008">
        <w:rPr>
          <w:rStyle w:val="StyleUnderline"/>
          <w:highlight w:val="yellow"/>
        </w:rPr>
        <w:t>we live in an era</w:t>
      </w:r>
      <w: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3E6008">
        <w:t xml:space="preserve"> s</w:t>
      </w:r>
      <w:r>
        <w:t xml:space="preserve">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t xml:space="preserve"> the </w:t>
      </w:r>
      <w:r w:rsidRPr="008F2205">
        <w:rPr>
          <w:rStyle w:val="StyleUnderline"/>
        </w:rPr>
        <w:t>things we read about are typical of the world at large. And</w:t>
      </w:r>
      <w:r>
        <w:t xml:space="preserve"> both </w:t>
      </w:r>
      <w:r w:rsidRPr="003E6008">
        <w:rPr>
          <w:rStyle w:val="StyleUnderline"/>
          <w:highlight w:val="yellow"/>
        </w:rPr>
        <w:t>the news</w:t>
      </w:r>
      <w:r>
        <w:t xml:space="preserve"> media </w:t>
      </w:r>
      <w:r w:rsidRPr="003E6008">
        <w:rPr>
          <w:rStyle w:val="StyleUnderline"/>
          <w:highlight w:val="yellow"/>
        </w:rPr>
        <w:t>and</w:t>
      </w:r>
      <w: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t xml:space="preserve"> have long ago </w:t>
      </w:r>
      <w:r w:rsidRPr="003E6008">
        <w:rPr>
          <w:rStyle w:val="StyleUnderline"/>
          <w:highlight w:val="yellow"/>
        </w:rPr>
        <w:t>realized</w:t>
      </w:r>
      <w: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8F2205">
        <w:t xml:space="preserve"> the world as defined by </w:t>
      </w:r>
      <w:r w:rsidRPr="003E6008">
        <w:rPr>
          <w:rStyle w:val="StyleUnderline"/>
          <w:highlight w:val="yellow"/>
        </w:rPr>
        <w:t>things that alarm</w:t>
      </w:r>
      <w:r w:rsidRPr="008F2205">
        <w:rPr>
          <w:rStyle w:val="StyleUnderline"/>
        </w:rPr>
        <w:t xml:space="preserve"> us</w:t>
      </w:r>
      <w:r>
        <w:t xml:space="preserve"> — this is the subject of the song “We Didn’t Start the Fire”, quoted at the top of this post.</w:t>
      </w:r>
    </w:p>
    <w:p w14:paraId="226267EB" w14:textId="77777777" w:rsidR="00033040" w:rsidRDefault="00033040" w:rsidP="00033040">
      <w:r w:rsidRPr="008F2205">
        <w:rPr>
          <w:rStyle w:val="StyleUnderline"/>
        </w:rPr>
        <w:t>This is not to say the world is free of crises</w:t>
      </w:r>
      <w: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t xml:space="preserve"> actually </w:t>
      </w:r>
      <w:r w:rsidRPr="003E6008">
        <w:rPr>
          <w:rStyle w:val="Emphasis"/>
          <w:highlight w:val="yellow"/>
        </w:rPr>
        <w:t>exist</w:t>
      </w:r>
      <w:r>
        <w:t>, or are far weaker than we think.</w:t>
      </w:r>
    </w:p>
    <w:p w14:paraId="34397086" w14:textId="77777777" w:rsidR="00033040" w:rsidRPr="00E27DBD" w:rsidRDefault="00033040" w:rsidP="00033040">
      <w: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A9E8977" w14:textId="77777777" w:rsidR="00033040" w:rsidRDefault="00033040" w:rsidP="00033040">
      <w:pPr>
        <w:pStyle w:val="Heading4"/>
      </w:pPr>
      <w:r>
        <w:t xml:space="preserve">Status quo is an example of a </w:t>
      </w:r>
      <w:r>
        <w:rPr>
          <w:u w:val="single"/>
        </w:rPr>
        <w:t>polysolution</w:t>
      </w:r>
      <w:r>
        <w:t xml:space="preserve">.  </w:t>
      </w:r>
    </w:p>
    <w:p w14:paraId="4F0C6A54" w14:textId="77777777" w:rsidR="00033040" w:rsidRDefault="00033040" w:rsidP="00033040">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2A57F906" w14:textId="77777777" w:rsidR="00033040" w:rsidRDefault="00033040" w:rsidP="00033040">
      <w:r>
        <w:t xml:space="preserve">Today, </w:t>
      </w:r>
      <w:r w:rsidRPr="004B6EA5">
        <w:rPr>
          <w:rStyle w:val="StyleUnderline"/>
        </w:rPr>
        <w:t>I can see a number of examples where</w:t>
      </w:r>
      <w:r>
        <w:t xml:space="preserve"> the </w:t>
      </w:r>
      <w:r w:rsidRPr="004B6EA5">
        <w:rPr>
          <w:rStyle w:val="StyleUnderline"/>
        </w:rPr>
        <w:t>various crises</w:t>
      </w:r>
      <w:r>
        <w:t xml:space="preserve"> that </w:t>
      </w:r>
      <w:r w:rsidRPr="004B6EA5">
        <w:rPr>
          <w:rStyle w:val="StyleUnderline"/>
        </w:rPr>
        <w:t>newsreaders worry about are leading to responses that</w:t>
      </w:r>
      <w:r>
        <w:t xml:space="preserve"> will </w:t>
      </w:r>
      <w:r w:rsidRPr="004B6EA5">
        <w:rPr>
          <w:rStyle w:val="StyleUnderline"/>
        </w:rPr>
        <w:t>help address</w:t>
      </w:r>
      <w:r>
        <w:t xml:space="preserve"> the </w:t>
      </w:r>
      <w:r w:rsidRPr="004B6EA5">
        <w:rPr>
          <w:rStyle w:val="StyleUnderline"/>
        </w:rPr>
        <w:t>others</w:t>
      </w:r>
      <w:r>
        <w:t>.</w:t>
      </w:r>
    </w:p>
    <w:p w14:paraId="0BF93339" w14:textId="77777777" w:rsidR="00033040" w:rsidRPr="004B6EA5" w:rsidRDefault="00033040" w:rsidP="00033040">
      <w:r w:rsidRPr="004B6EA5">
        <w:t>Buffer mechanisms in the global political economy of the 2020s</w:t>
      </w:r>
    </w:p>
    <w:p w14:paraId="722ED597" w14:textId="77777777" w:rsidR="00033040" w:rsidRDefault="00033040" w:rsidP="00033040">
      <w:r>
        <w:t xml:space="preserve">As I mentioned before, one very simple example of a buffer mechanism is supply and demand. In the past year, </w:t>
      </w:r>
      <w:r w:rsidRPr="00CB7A16">
        <w:rPr>
          <w:rStyle w:val="StyleUnderline"/>
          <w:highlight w:val="yellow"/>
        </w:rPr>
        <w:t>China’s economy</w:t>
      </w:r>
      <w:r>
        <w:t xml:space="preserve"> has </w:t>
      </w:r>
      <w:r w:rsidRPr="00CB7A16">
        <w:rPr>
          <w:rStyle w:val="StyleUnderline"/>
          <w:highlight w:val="yellow"/>
        </w:rPr>
        <w:t>slowed</w:t>
      </w:r>
      <w:r>
        <w:t xml:space="preserve"> dramatically </w:t>
      </w:r>
      <w:r w:rsidRPr="009D5AD6">
        <w:rPr>
          <w:rStyle w:val="StyleUnderline"/>
        </w:rPr>
        <w:t>due to a</w:t>
      </w:r>
      <w:r>
        <w:t xml:space="preserve"> combination of a </w:t>
      </w:r>
      <w:r w:rsidRPr="009D5AD6">
        <w:rPr>
          <w:rStyle w:val="StyleUnderline"/>
        </w:rPr>
        <w:t>real estate bust,</w:t>
      </w:r>
      <w:r>
        <w:t xml:space="preserve"> the </w:t>
      </w:r>
      <w:r w:rsidRPr="009D5AD6">
        <w:rPr>
          <w:rStyle w:val="StyleUnderline"/>
        </w:rPr>
        <w:t>Zero Covid policy, and</w:t>
      </w:r>
      <w:r>
        <w:t xml:space="preserve"> various </w:t>
      </w:r>
      <w:r w:rsidRPr="009D5AD6">
        <w:rPr>
          <w:rStyle w:val="StyleUnderline"/>
        </w:rPr>
        <w:t>regulatory crackdowns</w:t>
      </w:r>
      <w:r w:rsidRPr="00CB7A16">
        <w:rPr>
          <w:rStyle w:val="StyleUnderline"/>
        </w:rPr>
        <w:t xml:space="preserve">. </w:t>
      </w:r>
      <w:r w:rsidRPr="00CB7A16">
        <w:rPr>
          <w:rStyle w:val="StyleUnderline"/>
          <w:highlight w:val="yellow"/>
        </w:rPr>
        <w:t>Normally</w:t>
      </w:r>
      <w:r w:rsidRPr="00CB7A16">
        <w:rPr>
          <w:rStyle w:val="StyleUnderline"/>
        </w:rPr>
        <w:t>, a</w:t>
      </w:r>
      <w:r w:rsidRPr="009D5AD6">
        <w:rPr>
          <w:rStyle w:val="StyleUnderline"/>
        </w:rPr>
        <w:t xml:space="preserve"> recession in the world’s biggest trading nation </w:t>
      </w:r>
      <w:r w:rsidRPr="009D5AD6">
        <w:rPr>
          <w:rStyle w:val="Emphasis"/>
        </w:rPr>
        <w:t>would</w:t>
      </w:r>
      <w:r w:rsidRPr="009D5AD6">
        <w:rPr>
          <w:rStyle w:val="StyleUnderline"/>
        </w:rPr>
        <w:t xml:space="preserve"> be </w:t>
      </w:r>
      <w:r w:rsidRPr="00CB7A16">
        <w:rPr>
          <w:rStyle w:val="StyleUnderline"/>
          <w:highlight w:val="yellow"/>
        </w:rPr>
        <w:t>a cause for</w:t>
      </w:r>
      <w:r>
        <w:t xml:space="preserve"> global </w:t>
      </w:r>
      <w:r w:rsidRPr="00CB7A16">
        <w:rPr>
          <w:rStyle w:val="StyleUnderline"/>
          <w:highlight w:val="yellow"/>
        </w:rPr>
        <w:t>alarm, but</w:t>
      </w:r>
      <w:r>
        <w:t xml:space="preserve"> in this one </w:t>
      </w:r>
      <w:r w:rsidRPr="00CB7A16">
        <w:rPr>
          <w:rStyle w:val="StyleUnderline"/>
          <w:highlight w:val="yellow"/>
        </w:rPr>
        <w:t>it’s</w:t>
      </w:r>
      <w:r>
        <w:t xml:space="preserve"> more likely </w:t>
      </w:r>
      <w:r w:rsidRPr="00CB7A16">
        <w:rPr>
          <w:rStyle w:val="StyleUnderline"/>
          <w:highlight w:val="yellow"/>
        </w:rPr>
        <w:t>a</w:t>
      </w:r>
      <w:r w:rsidRPr="009D5AD6">
        <w:rPr>
          <w:rStyle w:val="StyleUnderline"/>
        </w:rPr>
        <w:t xml:space="preserve"> source of </w:t>
      </w:r>
      <w:r w:rsidRPr="00CB7A16">
        <w:rPr>
          <w:rStyle w:val="StyleUnderline"/>
          <w:highlight w:val="yellow"/>
        </w:rPr>
        <w:t>relief. A collapse</w:t>
      </w:r>
      <w:r>
        <w:t xml:space="preserve"> in Chinese demand </w:t>
      </w:r>
      <w:r w:rsidRPr="00CB7A16">
        <w:rPr>
          <w:rStyle w:val="StyleUnderline"/>
          <w:highlight w:val="yellow"/>
        </w:rPr>
        <w:t>is helping</w:t>
      </w:r>
      <w:r w:rsidRPr="009D5AD6">
        <w:rPr>
          <w:rStyle w:val="StyleUnderline"/>
        </w:rPr>
        <w:t xml:space="preserve"> to </w:t>
      </w:r>
      <w:r w:rsidRPr="00CB7A16">
        <w:rPr>
          <w:rStyle w:val="Emphasis"/>
          <w:highlight w:val="yellow"/>
        </w:rPr>
        <w:t>restrain oil prices</w:t>
      </w:r>
      <w:r>
        <w:t>, keeping them at around the same level as the early 2010s:</w:t>
      </w:r>
    </w:p>
    <w:p w14:paraId="09C4F16D" w14:textId="77777777" w:rsidR="00033040" w:rsidRDefault="00033040" w:rsidP="00033040">
      <w:r w:rsidRPr="009D5AD6">
        <w:rPr>
          <w:rStyle w:val="StyleUnderline"/>
        </w:rPr>
        <w:t>That</w:t>
      </w:r>
      <w:r>
        <w:t xml:space="preserve"> in turn </w:t>
      </w:r>
      <w:r w:rsidRPr="009D5AD6">
        <w:rPr>
          <w:rStyle w:val="StyleUnderline"/>
        </w:rPr>
        <w:t xml:space="preserve">is </w:t>
      </w:r>
      <w:r w:rsidRPr="00CB7A16">
        <w:rPr>
          <w:rStyle w:val="StyleUnderline"/>
          <w:highlight w:val="yellow"/>
        </w:rPr>
        <w:t>blunting the</w:t>
      </w:r>
      <w:r w:rsidRPr="009D5AD6">
        <w:rPr>
          <w:rStyle w:val="StyleUnderline"/>
        </w:rPr>
        <w:t xml:space="preserve"> impact of the </w:t>
      </w:r>
      <w:r w:rsidRPr="00CB7A16">
        <w:rPr>
          <w:rStyle w:val="StyleUnderline"/>
          <w:highlight w:val="yellow"/>
        </w:rPr>
        <w:t>Ukraine war and Russia sanctions</w:t>
      </w:r>
      <w:r w:rsidRPr="009D5AD6">
        <w:rPr>
          <w:rStyle w:val="StyleUnderline"/>
        </w:rPr>
        <w:t xml:space="preserve"> on Europe’s economy</w:t>
      </w:r>
      <w:r>
        <w:t xml:space="preserve"> (and America’s, and Japan’s, etc.).</w:t>
      </w:r>
    </w:p>
    <w:p w14:paraId="636EA7E8" w14:textId="77777777" w:rsidR="00033040" w:rsidRDefault="00033040" w:rsidP="00033040">
      <w:r w:rsidRPr="009D5AD6">
        <w:rPr>
          <w:rStyle w:val="StyleUnderline"/>
        </w:rPr>
        <w:t xml:space="preserve">A combination of </w:t>
      </w:r>
      <w:r w:rsidRPr="00CB7A16">
        <w:rPr>
          <w:rStyle w:val="StyleUnderline"/>
          <w:highlight w:val="yellow"/>
        </w:rPr>
        <w:t>China’s</w:t>
      </w:r>
      <w:r>
        <w:t xml:space="preserve"> economic </w:t>
      </w:r>
      <w:r w:rsidRPr="00CB7A16">
        <w:rPr>
          <w:rStyle w:val="StyleUnderline"/>
          <w:highlight w:val="yellow"/>
        </w:rPr>
        <w:t>slowdown and Russia’s</w:t>
      </w:r>
      <w:r>
        <w:t xml:space="preserve"> military </w:t>
      </w:r>
      <w:r w:rsidRPr="00CB7A16">
        <w:rPr>
          <w:rStyle w:val="StyleUnderline"/>
          <w:highlight w:val="yellow"/>
        </w:rPr>
        <w:t>fiasco</w:t>
      </w:r>
      <w:r w:rsidRPr="009D5AD6">
        <w:rPr>
          <w:rStyle w:val="StyleUnderline"/>
        </w:rPr>
        <w:t xml:space="preserve"> in Ukraine</w:t>
      </w:r>
      <w:r>
        <w:t xml:space="preserve"> also </w:t>
      </w:r>
      <w:r w:rsidRPr="009D5AD6">
        <w:rPr>
          <w:rStyle w:val="StyleUnderline"/>
        </w:rPr>
        <w:t xml:space="preserve">seem to have </w:t>
      </w:r>
      <w:r w:rsidRPr="00CB7A16">
        <w:rPr>
          <w:rStyle w:val="Emphasis"/>
          <w:highlight w:val="yellow"/>
        </w:rPr>
        <w:t>reduced the chance of</w:t>
      </w:r>
      <w:r w:rsidRPr="009D5AD6">
        <w:rPr>
          <w:rStyle w:val="Emphasis"/>
        </w:rPr>
        <w:t xml:space="preserve"> U.S.-</w:t>
      </w:r>
      <w:r w:rsidRPr="00CB7A16">
        <w:rPr>
          <w:rStyle w:val="Emphasis"/>
          <w:highlight w:val="yellow"/>
        </w:rPr>
        <w:t>China conflict</w:t>
      </w:r>
      <w:r>
        <w:t xml:space="preserve">, at least in the short term. </w:t>
      </w:r>
      <w:r w:rsidRPr="00CB7A16">
        <w:rPr>
          <w:rStyle w:val="StyleUnderline"/>
          <w:highlight w:val="yellow"/>
        </w:rPr>
        <w:t xml:space="preserve">Seeing Russia </w:t>
      </w:r>
      <w:r w:rsidRPr="00CB7A16">
        <w:rPr>
          <w:rStyle w:val="Emphasis"/>
          <w:highlight w:val="yellow"/>
        </w:rPr>
        <w:t>fail</w:t>
      </w:r>
      <w:r>
        <w:t xml:space="preserve"> to conquer a smaller country </w:t>
      </w:r>
      <w:r w:rsidRPr="009D5AD6">
        <w:rPr>
          <w:rStyle w:val="StyleUnderline"/>
        </w:rPr>
        <w:t xml:space="preserve">must have </w:t>
      </w:r>
      <w:r w:rsidRPr="00CB7A16">
        <w:rPr>
          <w:rStyle w:val="StyleUnderline"/>
          <w:highlight w:val="yellow"/>
        </w:rPr>
        <w:t>give</w:t>
      </w:r>
      <w:r w:rsidRPr="009D5AD6">
        <w:rPr>
          <w:rStyle w:val="StyleUnderline"/>
        </w:rPr>
        <w:t>n</w:t>
      </w:r>
      <w:r>
        <w:t xml:space="preserve"> even </w:t>
      </w:r>
      <w:r w:rsidRPr="00CB7A16">
        <w:rPr>
          <w:rStyle w:val="StyleUnderline"/>
          <w:highlight w:val="yellow"/>
        </w:rPr>
        <w:t>Xi</w:t>
      </w:r>
      <w:r>
        <w:t xml:space="preserve"> Jinping </w:t>
      </w:r>
      <w:r w:rsidRPr="00CB7A16">
        <w:rPr>
          <w:rStyle w:val="StyleUnderline"/>
          <w:highlight w:val="yellow"/>
        </w:rPr>
        <w:t>pause about</w:t>
      </w:r>
      <w:r>
        <w:t xml:space="preserve"> launching a similar military adventure to conquer </w:t>
      </w:r>
      <w:r w:rsidRPr="00CB7A16">
        <w:rPr>
          <w:rStyle w:val="Emphasis"/>
          <w:highlight w:val="yellow"/>
        </w:rPr>
        <w:t>Taiwan</w:t>
      </w:r>
      <w:r>
        <w:t>, while economic struggles distract policymakers’ attention.</w:t>
      </w:r>
    </w:p>
    <w:p w14:paraId="272C49CC" w14:textId="77777777" w:rsidR="00033040" w:rsidRDefault="00033040" w:rsidP="00033040">
      <w: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6917DAC4" w14:textId="77777777" w:rsidR="00033040" w:rsidRDefault="00033040" w:rsidP="00033040">
      <w:r>
        <w:t xml:space="preserve">Meanwhile, </w:t>
      </w:r>
      <w:r w:rsidRPr="009D5AD6">
        <w:rPr>
          <w:rStyle w:val="StyleUnderline"/>
        </w:rPr>
        <w:t xml:space="preserve">the war in </w:t>
      </w:r>
      <w:r w:rsidRPr="00CB7A16">
        <w:rPr>
          <w:rStyle w:val="StyleUnderline"/>
          <w:highlight w:val="yellow"/>
        </w:rPr>
        <w:t>Ukraine</w:t>
      </w:r>
      <w:r w:rsidRPr="009D5AD6">
        <w:rPr>
          <w:rStyle w:val="StyleUnderline"/>
        </w:rPr>
        <w:t xml:space="preserve"> will </w:t>
      </w:r>
      <w:r w:rsidRPr="00CB7A16">
        <w:rPr>
          <w:rStyle w:val="StyleUnderline"/>
          <w:highlight w:val="yellow"/>
        </w:rPr>
        <w:t>spur</w:t>
      </w:r>
      <w:r w:rsidRPr="009D5AD6">
        <w:rPr>
          <w:rStyle w:val="StyleUnderline"/>
        </w:rPr>
        <w:t xml:space="preserve"> the </w:t>
      </w:r>
      <w:r w:rsidRPr="00CB7A16">
        <w:rPr>
          <w:rStyle w:val="StyleUnderline"/>
          <w:highlight w:val="yellow"/>
        </w:rPr>
        <w:t xml:space="preserve">fight against </w:t>
      </w:r>
      <w:r w:rsidRPr="00CB7A16">
        <w:rPr>
          <w:rStyle w:val="Emphasis"/>
          <w:highlight w:val="yellow"/>
        </w:rPr>
        <w:t>climate change</w:t>
      </w:r>
      <w:r w:rsidRPr="00CB7A16">
        <w:rPr>
          <w:rStyle w:val="StyleUnderline"/>
          <w:highlight w:val="yellow"/>
        </w:rPr>
        <w:t>. Disruptions to Russian energy</w:t>
      </w:r>
      <w:r w:rsidRPr="009D5AD6">
        <w:rPr>
          <w:rStyle w:val="StyleUnderline"/>
        </w:rPr>
        <w:t xml:space="preserve"> supplies</w:t>
      </w:r>
      <w:r>
        <w:t xml:space="preserve">, especially </w:t>
      </w:r>
      <w:r w:rsidRPr="009D5AD6">
        <w:rPr>
          <w:rStyle w:val="StyleUnderline"/>
        </w:rPr>
        <w:t>in Europe</w:t>
      </w:r>
      <w:r>
        <w:t xml:space="preserve">, </w:t>
      </w:r>
      <w:r w:rsidRPr="00CB7A16">
        <w:rPr>
          <w:rStyle w:val="StyleUnderline"/>
          <w:highlight w:val="yellow"/>
        </w:rPr>
        <w:t>create incentives for</w:t>
      </w:r>
      <w:r>
        <w:t xml:space="preserve"> the rapid deployment of </w:t>
      </w:r>
      <w:r w:rsidRPr="00CB7A16">
        <w:rPr>
          <w:rStyle w:val="Emphasis"/>
          <w:highlight w:val="yellow"/>
        </w:rPr>
        <w:t>renewable energy</w:t>
      </w:r>
      <w:r>
        <w:t>. This is from May:</w:t>
      </w:r>
    </w:p>
    <w:p w14:paraId="5330923B" w14:textId="77777777" w:rsidR="00033040" w:rsidRDefault="00033040" w:rsidP="00033040">
      <w:r>
        <w:t>The Commission proposed that 45% of the EU’s energy mix should come from renewables by 2030, an advance on the current 40% target suggested less than a year ago. Officials also want to cut energy consumption by 13% by 2030…</w:t>
      </w:r>
    </w:p>
    <w:p w14:paraId="0966B309" w14:textId="77777777" w:rsidR="00033040" w:rsidRDefault="00033040" w:rsidP="00033040">
      <w:r>
        <w:t>“It is clear we need to put an end to this dependence and a lot faster before we had foreseen before this war,” said Frans Timmermans, the EU official in charge of the green deal.</w:t>
      </w:r>
    </w:p>
    <w:p w14:paraId="43EF0C54" w14:textId="77777777" w:rsidR="00033040" w:rsidRDefault="00033040" w:rsidP="00033040">
      <w: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44B8C4DD" w14:textId="77777777" w:rsidR="00033040" w:rsidRDefault="00033040" w:rsidP="00033040">
      <w:r w:rsidRPr="00CB7A16">
        <w:t xml:space="preserve">The rapid adoption of </w:t>
      </w:r>
      <w:r w:rsidRPr="00CB7A16">
        <w:rPr>
          <w:rStyle w:val="Emphasis"/>
        </w:rPr>
        <w:t>renewables</w:t>
      </w:r>
      <w:r w:rsidRPr="00CB7A16">
        <w:rPr>
          <w:rStyle w:val="StyleUnderline"/>
        </w:rPr>
        <w:t xml:space="preserve"> will</w:t>
      </w:r>
      <w:r w:rsidRPr="00CB7A16">
        <w:t xml:space="preserve">, in turn, </w:t>
      </w:r>
      <w:r w:rsidRPr="00CB7A16">
        <w:rPr>
          <w:rStyle w:val="StyleUnderline"/>
        </w:rPr>
        <w:t>drive down their price, through</w:t>
      </w:r>
      <w:r w:rsidRPr="00CB7A16">
        <w:t xml:space="preserve"> a mechanism known as </w:t>
      </w:r>
      <w:r w:rsidRPr="00CB7A16">
        <w:rPr>
          <w:rStyle w:val="Emphasis"/>
        </w:rPr>
        <w:t>learning curves</w:t>
      </w:r>
      <w:r w:rsidRPr="00CB7A16">
        <w:rPr>
          <w:rStyle w:val="StyleUnderline"/>
        </w:rPr>
        <w:t xml:space="preserve"> — </w:t>
      </w:r>
      <w:r w:rsidRPr="00CB7A16">
        <w:rPr>
          <w:rStyle w:val="StyleUnderline"/>
          <w:highlight w:val="yellow"/>
        </w:rPr>
        <w:t>the more you build, the</w:t>
      </w:r>
      <w:r w:rsidRPr="00CB7A16">
        <w:rPr>
          <w:rStyle w:val="StyleUnderline"/>
        </w:rPr>
        <w:t xml:space="preserve"> more </w:t>
      </w:r>
      <w:r w:rsidRPr="00CB7A16">
        <w:rPr>
          <w:rStyle w:val="StyleUnderline"/>
          <w:highlight w:val="yellow"/>
        </w:rPr>
        <w:t>cost goes down</w:t>
      </w:r>
      <w:r w:rsidRPr="00CB7A16">
        <w:rPr>
          <w:rStyle w:val="StyleUnderline"/>
        </w:rPr>
        <w:t>, creating an incentive to build</w:t>
      </w:r>
      <w:r w:rsidRPr="00CB7A16">
        <w:t xml:space="preserve"> even </w:t>
      </w:r>
      <w:r w:rsidRPr="00CB7A16">
        <w:rPr>
          <w:rStyle w:val="StyleUnderline"/>
        </w:rPr>
        <w:t xml:space="preserve">more. </w:t>
      </w:r>
      <w:r w:rsidRPr="00CB7A16">
        <w:rPr>
          <w:rStyle w:val="StyleUnderline"/>
          <w:highlight w:val="yellow"/>
        </w:rPr>
        <w:t>So</w:t>
      </w:r>
      <w:r w:rsidRPr="00CB7A16">
        <w:t xml:space="preserve"> the increased adoption of </w:t>
      </w:r>
      <w:r w:rsidRPr="00CB7A16">
        <w:rPr>
          <w:rStyle w:val="StyleUnderline"/>
          <w:highlight w:val="yellow"/>
        </w:rPr>
        <w:t>renewables in Europe</w:t>
      </w:r>
      <w:r w:rsidRPr="00CB7A16">
        <w:t xml:space="preserve"> and other Russia-sanctioning countries in response to the Ukraine war </w:t>
      </w:r>
      <w:r w:rsidRPr="00CB7A16">
        <w:rPr>
          <w:rStyle w:val="StyleUnderline"/>
          <w:highlight w:val="yellow"/>
        </w:rPr>
        <w:t>will</w:t>
      </w:r>
      <w:r w:rsidRPr="00CB7A16">
        <w:t xml:space="preserve"> also </w:t>
      </w:r>
      <w:r w:rsidRPr="00CB7A16">
        <w:rPr>
          <w:rStyle w:val="StyleUnderline"/>
          <w:highlight w:val="yellow"/>
        </w:rPr>
        <w:t>make renewables more attractive in</w:t>
      </w:r>
      <w:r w:rsidRPr="00CB7A16">
        <w:rPr>
          <w:rStyle w:val="StyleUnderline"/>
        </w:rPr>
        <w:t xml:space="preserve"> China, India, and </w:t>
      </w:r>
      <w:r w:rsidRPr="00CB7A16">
        <w:rPr>
          <w:rStyle w:val="StyleUnderline"/>
          <w:highlight w:val="yellow"/>
        </w:rPr>
        <w:t>other countries</w:t>
      </w:r>
      <w:r w:rsidRPr="00CB7A16">
        <w:t xml:space="preserve"> that aren’t joining in the sanctions.</w:t>
      </w:r>
    </w:p>
    <w:p w14:paraId="7F651DA9" w14:textId="77777777" w:rsidR="00033040" w:rsidRDefault="00033040" w:rsidP="00033040">
      <w:r>
        <w:t xml:space="preserve">All </w:t>
      </w:r>
      <w:r w:rsidRPr="00CB7A16">
        <w:rPr>
          <w:rStyle w:val="StyleUnderline"/>
          <w:highlight w:val="yellow"/>
        </w:rPr>
        <w:t>this</w:t>
      </w:r>
      <w:r w:rsidRPr="009D5AD6">
        <w:rPr>
          <w:rStyle w:val="StyleUnderline"/>
        </w:rPr>
        <w:t xml:space="preserve"> will </w:t>
      </w:r>
      <w:r w:rsidRPr="009D5AD6">
        <w:rPr>
          <w:rStyle w:val="Emphasis"/>
        </w:rPr>
        <w:t xml:space="preserve">help the </w:t>
      </w:r>
      <w:r w:rsidRPr="00CB7A16">
        <w:rPr>
          <w:rStyle w:val="Emphasis"/>
          <w:highlight w:val="yellow"/>
        </w:rPr>
        <w:t>fight</w:t>
      </w:r>
      <w:r w:rsidRPr="009D5AD6">
        <w:rPr>
          <w:rStyle w:val="StyleUnderline"/>
        </w:rPr>
        <w:t xml:space="preserve"> against </w:t>
      </w:r>
      <w:r w:rsidRPr="00CB7A16">
        <w:rPr>
          <w:rStyle w:val="StyleUnderline"/>
          <w:highlight w:val="yellow"/>
        </w:rPr>
        <w:t>climate change</w:t>
      </w:r>
      <w:r w:rsidRPr="009D5AD6">
        <w:t>. But it will also help address another longstanding economic problem in the rich world: slow growth. Due to massive continuing cost drops, renewable energy increasingly isn’t just green energy</w:t>
      </w:r>
      <w:r>
        <w:t xml:space="preserve">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652FD241" w14:textId="77777777" w:rsidR="00033040" w:rsidRDefault="00033040" w:rsidP="00033040">
      <w:r w:rsidRPr="009D5AD6">
        <w:rPr>
          <w:rStyle w:val="StyleUnderline"/>
        </w:rPr>
        <w:t>This is not to say</w:t>
      </w:r>
      <w:r>
        <w:t xml:space="preserve"> that </w:t>
      </w:r>
      <w:r w:rsidRPr="009D5AD6">
        <w:rPr>
          <w:rStyle w:val="StyleUnderline"/>
        </w:rPr>
        <w:t xml:space="preserve">there are no cases in the world where </w:t>
      </w:r>
      <w:r w:rsidRPr="009D5AD6">
        <w:rPr>
          <w:rStyle w:val="Emphasis"/>
        </w:rPr>
        <w:t>one problem is exacerbating another</w:t>
      </w:r>
      <w:r>
        <w:t xml:space="preserve">. Higher interest rates, for example, are sure to cause capital flight and currency depreciation in some developing countries, making it harder for them to buy food and energy. </w:t>
      </w:r>
      <w:r w:rsidRPr="009D5AD6">
        <w:rPr>
          <w:rStyle w:val="StyleUnderline"/>
        </w:rPr>
        <w:t xml:space="preserve">But </w:t>
      </w:r>
      <w:r w:rsidRPr="00CB7A16">
        <w:rPr>
          <w:rStyle w:val="StyleUnderline"/>
          <w:highlight w:val="yellow"/>
        </w:rPr>
        <w:t>the</w:t>
      </w:r>
      <w:r>
        <w:t xml:space="preserve"> global </w:t>
      </w:r>
      <w:r w:rsidRPr="00CB7A16">
        <w:rPr>
          <w:rStyle w:val="StyleUnderline"/>
          <w:highlight w:val="yellow"/>
        </w:rPr>
        <w:t>free-market</w:t>
      </w:r>
      <w:r>
        <w:t xml:space="preserve"> system built in the last three decades </w:t>
      </w:r>
      <w:r w:rsidRPr="00CB7A16">
        <w:rPr>
          <w:rStyle w:val="StyleUnderline"/>
          <w:highlight w:val="yellow"/>
        </w:rPr>
        <w:t>is looking</w:t>
      </w:r>
      <w:r w:rsidRPr="009D5AD6">
        <w:rPr>
          <w:rStyle w:val="StyleUnderline"/>
        </w:rPr>
        <w:t xml:space="preserve"> </w:t>
      </w:r>
      <w:r w:rsidRPr="009D5AD6">
        <w:rPr>
          <w:rStyle w:val="Emphasis"/>
        </w:rPr>
        <w:t xml:space="preserve">more </w:t>
      </w:r>
      <w:r w:rsidRPr="00CB7A16">
        <w:rPr>
          <w:rStyle w:val="Emphasis"/>
          <w:highlight w:val="yellow"/>
        </w:rPr>
        <w:t>resilient</w:t>
      </w:r>
      <w:r w:rsidRPr="009D5AD6">
        <w:rPr>
          <w:rStyle w:val="Emphasis"/>
        </w:rPr>
        <w:t xml:space="preserve"> than many expected</w:t>
      </w:r>
      <w:r w:rsidRPr="009D5AD6">
        <w:rPr>
          <w:rStyle w:val="StyleUnderline"/>
        </w:rPr>
        <w:t xml:space="preserve">; </w:t>
      </w:r>
      <w:r w:rsidRPr="00CB7A16">
        <w:rPr>
          <w:rStyle w:val="StyleUnderline"/>
          <w:highlight w:val="yellow"/>
        </w:rPr>
        <w:t>most</w:t>
      </w:r>
      <w:r w:rsidRPr="009D5AD6">
        <w:rPr>
          <w:rStyle w:val="StyleUnderline"/>
        </w:rPr>
        <w:t xml:space="preserve"> </w:t>
      </w:r>
      <w:r w:rsidRPr="009D5AD6">
        <w:rPr>
          <w:rStyle w:val="Emphasis"/>
        </w:rPr>
        <w:t xml:space="preserve">developing </w:t>
      </w:r>
      <w:r w:rsidRPr="00CB7A16">
        <w:rPr>
          <w:rStyle w:val="Emphasis"/>
          <w:highlight w:val="yellow"/>
        </w:rPr>
        <w:t>countries are doing OK</w:t>
      </w:r>
      <w:r w:rsidRPr="009D5AD6">
        <w:rPr>
          <w:rStyle w:val="Emphasis"/>
        </w:rPr>
        <w:t>.</w:t>
      </w:r>
    </w:p>
    <w:p w14:paraId="76A1FD2C" w14:textId="77777777" w:rsidR="00033040" w:rsidRDefault="00033040" w:rsidP="00033040">
      <w:r>
        <w:t>Dark Brandon vs. polycrisis</w:t>
      </w:r>
    </w:p>
    <w:p w14:paraId="3F7A80F6" w14:textId="77777777" w:rsidR="00033040" w:rsidRDefault="00033040" w:rsidP="00033040">
      <w:r>
        <w:t xml:space="preserve">In other words, </w:t>
      </w:r>
      <w:r w:rsidRPr="009D5AD6">
        <w:rPr>
          <w:rStyle w:val="StyleUnderline"/>
        </w:rPr>
        <w:t xml:space="preserve">I look out in the world and </w:t>
      </w:r>
      <w:r w:rsidRPr="00CB7A16">
        <w:rPr>
          <w:rStyle w:val="Emphasis"/>
          <w:highlight w:val="yellow"/>
        </w:rPr>
        <w:t>I don’t see</w:t>
      </w:r>
      <w:r w:rsidRPr="009D5AD6">
        <w:rPr>
          <w:rStyle w:val="Emphasis"/>
        </w:rPr>
        <w:t xml:space="preserve"> a </w:t>
      </w:r>
      <w:r w:rsidRPr="00CB7A16">
        <w:rPr>
          <w:rStyle w:val="Emphasis"/>
          <w:highlight w:val="yellow"/>
        </w:rPr>
        <w:t>polycrisis</w:t>
      </w:r>
      <w:r w:rsidRPr="00CB7A16">
        <w:rPr>
          <w:rStyle w:val="StyleUnderline"/>
          <w:highlight w:val="yellow"/>
        </w:rPr>
        <w:t>; I see</w:t>
      </w:r>
      <w:r w:rsidRPr="009D5AD6">
        <w:rPr>
          <w:rStyle w:val="StyleUnderline"/>
        </w:rPr>
        <w:t xml:space="preserve"> an emerging </w:t>
      </w:r>
      <w:r w:rsidRPr="00CB7A16">
        <w:rPr>
          <w:rStyle w:val="Emphasis"/>
          <w:highlight w:val="yellow"/>
        </w:rPr>
        <w:t>polysolution</w:t>
      </w:r>
      <w:r w:rsidRPr="009D5AD6">
        <w:rPr>
          <w:rStyle w:val="StyleUnderline"/>
        </w:rPr>
        <w:t xml:space="preserve">. The looming threats of </w:t>
      </w:r>
      <w:r w:rsidRPr="00CB7A16">
        <w:rPr>
          <w:rStyle w:val="Emphasis"/>
          <w:highlight w:val="yellow"/>
        </w:rPr>
        <w:t>climate change</w:t>
      </w:r>
      <w:r w:rsidRPr="00CB7A16">
        <w:rPr>
          <w:rStyle w:val="StyleUnderline"/>
          <w:highlight w:val="yellow"/>
        </w:rPr>
        <w:t xml:space="preserve"> and</w:t>
      </w:r>
      <w:r w:rsidRPr="009D5AD6">
        <w:rPr>
          <w:rStyle w:val="StyleUnderline"/>
        </w:rPr>
        <w:t xml:space="preserve"> </w:t>
      </w:r>
      <w:r w:rsidRPr="009D5AD6">
        <w:rPr>
          <w:rStyle w:val="Emphasis"/>
        </w:rPr>
        <w:t xml:space="preserve">authoritarian </w:t>
      </w:r>
      <w:r w:rsidRPr="00CB7A16">
        <w:rPr>
          <w:rStyle w:val="Emphasis"/>
          <w:highlight w:val="yellow"/>
        </w:rPr>
        <w:t>revanchism</w:t>
      </w:r>
      <w:r w:rsidRPr="009D5AD6">
        <w:rPr>
          <w:rStyle w:val="StyleUnderline"/>
        </w:rPr>
        <w:t xml:space="preserve">, combined </w:t>
      </w:r>
      <w:r w:rsidRPr="00CB7A16">
        <w:rPr>
          <w:rStyle w:val="StyleUnderline"/>
          <w:highlight w:val="yellow"/>
        </w:rPr>
        <w:t>with</w:t>
      </w:r>
      <w:r>
        <w:t xml:space="preserve"> the shocks of </w:t>
      </w:r>
      <w:r w:rsidRPr="00CB7A16">
        <w:rPr>
          <w:rStyle w:val="Emphasis"/>
          <w:highlight w:val="yellow"/>
        </w:rPr>
        <w:t>Covid</w:t>
      </w:r>
      <w:r w:rsidRPr="00CB7A16">
        <w:rPr>
          <w:rStyle w:val="StyleUnderline"/>
          <w:highlight w:val="yellow"/>
        </w:rPr>
        <w:t xml:space="preserve"> and </w:t>
      </w:r>
      <w:r w:rsidRPr="00CB7A16">
        <w:rPr>
          <w:rStyle w:val="Emphasis"/>
          <w:highlight w:val="yellow"/>
        </w:rPr>
        <w:t>inflation</w:t>
      </w:r>
      <w:r>
        <w:t xml:space="preserve">, have </w:t>
      </w:r>
      <w:r w:rsidRPr="00CB7A16">
        <w:rPr>
          <w:rStyle w:val="StyleUnderline"/>
          <w:highlight w:val="yellow"/>
        </w:rPr>
        <w:t>stirred</w:t>
      </w:r>
      <w:r>
        <w:t xml:space="preserve"> both </w:t>
      </w:r>
      <w:r w:rsidRPr="00CB7A16">
        <w:rPr>
          <w:rStyle w:val="StyleUnderline"/>
          <w:highlight w:val="yellow"/>
        </w:rPr>
        <w:t xml:space="preserve">policymakers and businesses </w:t>
      </w:r>
      <w:r w:rsidRPr="00CB7A16">
        <w:rPr>
          <w:rStyle w:val="Emphasis"/>
          <w:highlight w:val="yellow"/>
        </w:rPr>
        <w:t>to action</w:t>
      </w:r>
      <w:r>
        <w:t xml:space="preserve">. And many of </w:t>
      </w:r>
      <w:r w:rsidRPr="00CB7A16">
        <w:rPr>
          <w:rStyle w:val="StyleUnderline"/>
          <w:highlight w:val="yellow"/>
        </w:rPr>
        <w:t>those</w:t>
      </w:r>
      <w:r w:rsidRPr="009D5AD6">
        <w:rPr>
          <w:rStyle w:val="StyleUnderline"/>
        </w:rPr>
        <w:t xml:space="preserve"> actions </w:t>
      </w:r>
      <w:r w:rsidRPr="00CB7A16">
        <w:rPr>
          <w:rStyle w:val="StyleUnderline"/>
          <w:highlight w:val="yellow"/>
        </w:rPr>
        <w:t>will</w:t>
      </w:r>
      <w:r w:rsidRPr="009D5AD6">
        <w:rPr>
          <w:rStyle w:val="StyleUnderline"/>
        </w:rPr>
        <w:t xml:space="preserve"> end up </w:t>
      </w:r>
      <w:r w:rsidRPr="00CB7A16">
        <w:rPr>
          <w:rStyle w:val="Emphasis"/>
          <w:highlight w:val="yellow"/>
        </w:rPr>
        <w:t>address</w:t>
      </w:r>
      <w:r w:rsidRPr="009D5AD6">
        <w:rPr>
          <w:rStyle w:val="Emphasis"/>
        </w:rPr>
        <w:t xml:space="preserve">ing </w:t>
      </w:r>
      <w:r w:rsidRPr="00CB7A16">
        <w:rPr>
          <w:rStyle w:val="Emphasis"/>
          <w:highlight w:val="yellow"/>
        </w:rPr>
        <w:t>multiple crises</w:t>
      </w:r>
      <w:r w:rsidRPr="009D5AD6">
        <w:rPr>
          <w:rStyle w:val="Emphasis"/>
        </w:rPr>
        <w:t xml:space="preserve"> rather than just one</w:t>
      </w:r>
      <w:r>
        <w:t>. Nor am I alone in my feeling that the narrative of the world suddenly seems to be improving:</w:t>
      </w:r>
    </w:p>
    <w:p w14:paraId="59B2407F" w14:textId="77777777" w:rsidR="00033040" w:rsidRDefault="00033040" w:rsidP="00033040">
      <w:r>
        <w:t>[Omit Tweet]</w:t>
      </w:r>
    </w:p>
    <w:p w14:paraId="26612DE4" w14:textId="77777777" w:rsidR="00033040" w:rsidRDefault="00033040" w:rsidP="00033040">
      <w:r>
        <w:t>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External shocks can bring the entire system crashing down, but they can also spur humans to get serious and start working together.</w:t>
      </w:r>
    </w:p>
    <w:p w14:paraId="792A50ED" w14:textId="77777777" w:rsidR="00033040" w:rsidRDefault="00033040" w:rsidP="00033040">
      <w:r>
        <w:t>This is not to say that “hard times make strong men”, as the popular meme goes. It’s that we were “strong men” (and women, and nonbinary persons, etc.) all along, and we just didn’t have a reason to buckle down and get serious about solving society’s problems. You know how in the fantasy stories, the Hero of Legend always mysteriously appears just in time to fight the Great Evil? It’s not luck, it’s selection bias. If the Hero of Legend appeared in normal times and there was no Great Evil around, they would just end up playing in a grunge band or coding a mobile app.</w:t>
      </w:r>
    </w:p>
    <w:p w14:paraId="676F90C7" w14:textId="77777777" w:rsidR="00033040" w:rsidRPr="00EE11F7" w:rsidRDefault="00033040" w:rsidP="00033040">
      <w:r>
        <w:t xml:space="preserve">On Twitter, we jokingly refer to humanity’s attempts to fight back against our collective problems as “Dark Brandon”. But we don’t really think that our aged President is manipulating the world behind the scenes to fight climate change, authoritarianism, etc. It’s a metaphor for the polysolution — for the aggregate efforts of our collective efforts to fight back. </w:t>
      </w:r>
      <w:r w:rsidRPr="009D5AD6">
        <w:rPr>
          <w:rStyle w:val="StyleUnderline"/>
        </w:rPr>
        <w:t xml:space="preserve">The world is not </w:t>
      </w:r>
      <w:r w:rsidRPr="009D5AD6">
        <w:rPr>
          <w:rStyle w:val="Emphasis"/>
        </w:rPr>
        <w:t>a fragile over-engineered machine just waiting for a shock</w:t>
      </w:r>
      <w:r>
        <w:t xml:space="preserve"> to tip it into collapse. </w:t>
      </w:r>
      <w:r w:rsidRPr="009D5AD6">
        <w:rPr>
          <w:rStyle w:val="StyleUnderline"/>
        </w:rPr>
        <w:t xml:space="preserve">It’s something we are </w:t>
      </w:r>
      <w:r w:rsidRPr="009D5AD6">
        <w:rPr>
          <w:rStyle w:val="Emphasis"/>
        </w:rPr>
        <w:t>constantly working to rebuild</w:t>
      </w:r>
      <w:r w:rsidRPr="009D5AD6">
        <w:rPr>
          <w:rStyle w:val="StyleUnderline"/>
        </w:rPr>
        <w:t>. Sometimes we have to work harder than other times.</w:t>
      </w:r>
    </w:p>
    <w:p w14:paraId="3E1205B9" w14:textId="77777777" w:rsidR="00033040" w:rsidRDefault="00033040" w:rsidP="00033040">
      <w:pPr>
        <w:pStyle w:val="Heading3"/>
      </w:pPr>
      <w:r>
        <w:t>AT: Dollar Heg---2NC</w:t>
      </w:r>
    </w:p>
    <w:p w14:paraId="54726578" w14:textId="77777777" w:rsidR="00033040" w:rsidRPr="00137385" w:rsidRDefault="00033040" w:rsidP="00033040">
      <w:pPr>
        <w:pStyle w:val="Analytic"/>
      </w:pPr>
      <w:r>
        <w:t>Dropped</w:t>
      </w:r>
    </w:p>
    <w:p w14:paraId="43AB8F93" w14:textId="77777777" w:rsidR="00033040" w:rsidRDefault="00033040" w:rsidP="00033040">
      <w:pPr>
        <w:pStyle w:val="Heading4"/>
      </w:pPr>
      <w:r>
        <w:t xml:space="preserve">Collapse </w:t>
      </w:r>
      <w:r w:rsidRPr="005A6295">
        <w:rPr>
          <w:u w:val="single"/>
        </w:rPr>
        <w:t>inevitable</w:t>
      </w:r>
      <w:r>
        <w:t xml:space="preserve">. </w:t>
      </w:r>
    </w:p>
    <w:p w14:paraId="27AFD238" w14:textId="77777777" w:rsidR="00033040" w:rsidRDefault="00033040" w:rsidP="00033040">
      <w:r>
        <w:t xml:space="preserve">Han </w:t>
      </w:r>
      <w:r w:rsidRPr="005A6295">
        <w:rPr>
          <w:rStyle w:val="Style13ptBold"/>
        </w:rPr>
        <w:t>Liqun 10-9</w:t>
      </w:r>
      <w:r>
        <w:t xml:space="preserve">, Researcher, International Relations, China Institutes of Contemporary International Relations, "The Impending Fall of the U.S. Dollar," China-US Focus, 10/09/2025, </w:t>
      </w:r>
      <w:r w:rsidRPr="005A6295">
        <w:t>https://www.chinausfocus.com/finance-economy/the-impending-fall-of-the-us-dollar</w:t>
      </w:r>
      <w:r>
        <w:t>.</w:t>
      </w:r>
    </w:p>
    <w:p w14:paraId="1F2083B0" w14:textId="77777777" w:rsidR="00033040" w:rsidRPr="00135D34" w:rsidRDefault="00033040" w:rsidP="00033040">
      <w:pPr>
        <w:rPr>
          <w:sz w:val="16"/>
        </w:rPr>
      </w:pPr>
      <w:r w:rsidRPr="00135D34">
        <w:rPr>
          <w:sz w:val="16"/>
        </w:rPr>
        <w:t xml:space="preserve">Recently, </w:t>
      </w:r>
      <w:r w:rsidRPr="00770F1D">
        <w:rPr>
          <w:rStyle w:val="Emphasis"/>
        </w:rPr>
        <w:t>U.S. treasury yields</w:t>
      </w:r>
      <w:r w:rsidRPr="00135D34">
        <w:rPr>
          <w:sz w:val="16"/>
        </w:rPr>
        <w:t xml:space="preserve"> have </w:t>
      </w:r>
      <w:r w:rsidRPr="00770F1D">
        <w:rPr>
          <w:rStyle w:val="StyleUnderline"/>
        </w:rPr>
        <w:t>hit record highs, while the</w:t>
      </w:r>
      <w:r w:rsidRPr="00135D34">
        <w:rPr>
          <w:sz w:val="16"/>
        </w:rPr>
        <w:t xml:space="preserve"> </w:t>
      </w:r>
      <w:r w:rsidRPr="00770F1D">
        <w:rPr>
          <w:rStyle w:val="Emphasis"/>
        </w:rPr>
        <w:t xml:space="preserve">U.S. </w:t>
      </w:r>
      <w:r w:rsidRPr="006A1FFC">
        <w:rPr>
          <w:rStyle w:val="Emphasis"/>
          <w:highlight w:val="yellow"/>
        </w:rPr>
        <w:t>dollar</w:t>
      </w:r>
      <w:r w:rsidRPr="00135D34">
        <w:rPr>
          <w:sz w:val="16"/>
        </w:rPr>
        <w:t xml:space="preserve"> index </w:t>
      </w:r>
      <w:r w:rsidRPr="00770F1D">
        <w:rPr>
          <w:rStyle w:val="StyleUnderline"/>
        </w:rPr>
        <w:t xml:space="preserve">has </w:t>
      </w:r>
      <w:r w:rsidRPr="006A1FFC">
        <w:rPr>
          <w:rStyle w:val="StyleUnderline"/>
          <w:highlight w:val="yellow"/>
        </w:rPr>
        <w:t>continued to decline</w:t>
      </w:r>
      <w:r w:rsidRPr="00135D34">
        <w:rPr>
          <w:sz w:val="16"/>
        </w:rPr>
        <w:t xml:space="preserve">. </w:t>
      </w:r>
      <w:r w:rsidRPr="00904E9F">
        <w:rPr>
          <w:rStyle w:val="StyleUnderline"/>
        </w:rPr>
        <w:t>This development reflects</w:t>
      </w:r>
      <w:r w:rsidRPr="00135D34">
        <w:rPr>
          <w:sz w:val="16"/>
        </w:rPr>
        <w:t xml:space="preserve"> </w:t>
      </w:r>
      <w:r w:rsidRPr="00904E9F">
        <w:rPr>
          <w:rStyle w:val="Emphasis"/>
        </w:rPr>
        <w:t>more than a fluctuation</w:t>
      </w:r>
      <w:r w:rsidRPr="00135D34">
        <w:rPr>
          <w:sz w:val="16"/>
        </w:rPr>
        <w:t xml:space="preserve"> </w:t>
      </w:r>
      <w:r w:rsidRPr="00904E9F">
        <w:rPr>
          <w:rStyle w:val="StyleUnderline"/>
        </w:rPr>
        <w:t>in</w:t>
      </w:r>
      <w:r w:rsidRPr="00135D34">
        <w:rPr>
          <w:sz w:val="16"/>
        </w:rPr>
        <w:t xml:space="preserve"> financial </w:t>
      </w:r>
      <w:r w:rsidRPr="00904E9F">
        <w:rPr>
          <w:rStyle w:val="StyleUnderline"/>
        </w:rPr>
        <w:t>indicators</w:t>
      </w:r>
      <w:r w:rsidRPr="00135D34">
        <w:rPr>
          <w:sz w:val="16"/>
        </w:rPr>
        <w:t xml:space="preserve">. </w:t>
      </w:r>
      <w:r w:rsidRPr="00904E9F">
        <w:rPr>
          <w:rStyle w:val="StyleUnderline"/>
        </w:rPr>
        <w:t>It signals a</w:t>
      </w:r>
      <w:r w:rsidRPr="00135D34">
        <w:rPr>
          <w:sz w:val="16"/>
        </w:rPr>
        <w:t xml:space="preserve"> </w:t>
      </w:r>
      <w:r w:rsidRPr="00904E9F">
        <w:rPr>
          <w:rStyle w:val="Emphasis"/>
        </w:rPr>
        <w:t>significant adjustment</w:t>
      </w:r>
      <w:r w:rsidRPr="00135D34">
        <w:rPr>
          <w:sz w:val="16"/>
        </w:rPr>
        <w:t xml:space="preserve"> </w:t>
      </w:r>
      <w:r w:rsidRPr="00904E9F">
        <w:rPr>
          <w:rStyle w:val="StyleUnderline"/>
        </w:rPr>
        <w:t>in underlying</w:t>
      </w:r>
      <w:r w:rsidRPr="00135D34">
        <w:rPr>
          <w:sz w:val="16"/>
        </w:rPr>
        <w:t xml:space="preserve"> </w:t>
      </w:r>
      <w:r w:rsidRPr="00904E9F">
        <w:rPr>
          <w:rStyle w:val="Emphasis"/>
        </w:rPr>
        <w:t>market</w:t>
      </w:r>
      <w:r w:rsidRPr="00135D34">
        <w:rPr>
          <w:sz w:val="16"/>
        </w:rPr>
        <w:t xml:space="preserve"> supply and demand.</w:t>
      </w:r>
    </w:p>
    <w:p w14:paraId="3D68CC82" w14:textId="77777777" w:rsidR="00033040" w:rsidRPr="00135D34" w:rsidRDefault="00033040" w:rsidP="00033040">
      <w:pPr>
        <w:rPr>
          <w:sz w:val="16"/>
        </w:rPr>
      </w:pPr>
      <w:r w:rsidRPr="00135D34">
        <w:rPr>
          <w:sz w:val="16"/>
        </w:rPr>
        <w:t xml:space="preserve">In recent years, </w:t>
      </w:r>
      <w:r w:rsidRPr="00904E9F">
        <w:rPr>
          <w:rStyle w:val="StyleUnderline"/>
        </w:rPr>
        <w:t>Washington’s</w:t>
      </w:r>
      <w:r w:rsidRPr="00135D34">
        <w:rPr>
          <w:sz w:val="16"/>
        </w:rPr>
        <w:t xml:space="preserve"> </w:t>
      </w:r>
      <w:r w:rsidRPr="00135D34">
        <w:rPr>
          <w:rStyle w:val="Emphasis"/>
        </w:rPr>
        <w:t>fiscal deficit</w:t>
      </w:r>
      <w:r w:rsidRPr="00135D34">
        <w:rPr>
          <w:sz w:val="16"/>
        </w:rPr>
        <w:t xml:space="preserve"> </w:t>
      </w:r>
      <w:r w:rsidRPr="00904E9F">
        <w:rPr>
          <w:rStyle w:val="StyleUnderline"/>
        </w:rPr>
        <w:t>has</w:t>
      </w:r>
      <w:r w:rsidRPr="00135D34">
        <w:rPr>
          <w:sz w:val="16"/>
        </w:rPr>
        <w:t xml:space="preserve"> </w:t>
      </w:r>
      <w:r w:rsidRPr="00904E9F">
        <w:rPr>
          <w:rStyle w:val="Emphasis"/>
        </w:rPr>
        <w:t>continued</w:t>
      </w:r>
      <w:r w:rsidRPr="00135D34">
        <w:rPr>
          <w:sz w:val="16"/>
        </w:rPr>
        <w:t xml:space="preserve"> </w:t>
      </w:r>
      <w:r w:rsidRPr="00904E9F">
        <w:rPr>
          <w:rStyle w:val="StyleUnderline"/>
        </w:rPr>
        <w:t>to expand</w:t>
      </w:r>
      <w:r w:rsidRPr="00135D34">
        <w:rPr>
          <w:sz w:val="16"/>
        </w:rPr>
        <w:t xml:space="preserve">. In fiscal 2024, </w:t>
      </w:r>
      <w:r w:rsidRPr="00904E9F">
        <w:rPr>
          <w:rStyle w:val="StyleUnderline"/>
        </w:rPr>
        <w:t>the federal budget deficit reached</w:t>
      </w:r>
      <w:r w:rsidRPr="00135D34">
        <w:rPr>
          <w:sz w:val="16"/>
        </w:rPr>
        <w:t xml:space="preserve"> </w:t>
      </w:r>
      <w:r w:rsidRPr="00904E9F">
        <w:rPr>
          <w:rStyle w:val="Emphasis"/>
        </w:rPr>
        <w:t>$1.8 trillion</w:t>
      </w:r>
      <w:r w:rsidRPr="00135D34">
        <w:rPr>
          <w:sz w:val="16"/>
        </w:rPr>
        <w:t xml:space="preserve">, </w:t>
      </w:r>
      <w:r w:rsidRPr="00904E9F">
        <w:rPr>
          <w:rStyle w:val="StyleUnderline"/>
        </w:rPr>
        <w:t>the highest level in two centuries</w:t>
      </w:r>
      <w:r w:rsidRPr="00135D34">
        <w:rPr>
          <w:sz w:val="16"/>
        </w:rPr>
        <w:t xml:space="preserve"> outside of the COVID-19 pandemic. Despite President Donald Trump’s pledges to increase revenue and cut spending, government borrowing has continued to grow, exceeding $1.3 trillion in the first half of fiscal 2025 (ending in March). According to the Congressional Budget Office, the One Big Beautiful Bill Act promoted by the Trump administration will add an estimated $3.4 trillion to the U.S. government’s debt over the next decade. Consequently, the Treasury Department has been forced to ramp up debt issuance. As of August this year, </w:t>
      </w:r>
      <w:r w:rsidRPr="00904E9F">
        <w:rPr>
          <w:rStyle w:val="StyleUnderline"/>
        </w:rPr>
        <w:t>federal debt had climbed past</w:t>
      </w:r>
      <w:r w:rsidRPr="00135D34">
        <w:rPr>
          <w:sz w:val="16"/>
        </w:rPr>
        <w:t xml:space="preserve"> </w:t>
      </w:r>
      <w:r w:rsidRPr="00904E9F">
        <w:rPr>
          <w:rStyle w:val="Emphasis"/>
        </w:rPr>
        <w:t>$37 trillion</w:t>
      </w:r>
      <w:r w:rsidRPr="00135D34">
        <w:rPr>
          <w:sz w:val="16"/>
        </w:rPr>
        <w:t xml:space="preserve">, </w:t>
      </w:r>
      <w:r w:rsidRPr="00904E9F">
        <w:rPr>
          <w:rStyle w:val="StyleUnderline"/>
        </w:rPr>
        <w:t>with the debt-to-GDP ratio nearing</w:t>
      </w:r>
      <w:r w:rsidRPr="00135D34">
        <w:rPr>
          <w:sz w:val="16"/>
        </w:rPr>
        <w:t xml:space="preserve"> </w:t>
      </w:r>
      <w:r w:rsidRPr="00904E9F">
        <w:rPr>
          <w:rStyle w:val="Emphasis"/>
        </w:rPr>
        <w:t>140 percent</w:t>
      </w:r>
      <w:r w:rsidRPr="00135D34">
        <w:rPr>
          <w:sz w:val="16"/>
        </w:rPr>
        <w:t xml:space="preserve"> </w:t>
      </w:r>
      <w:r w:rsidRPr="00904E9F">
        <w:rPr>
          <w:rStyle w:val="StyleUnderline"/>
        </w:rPr>
        <w:t>and annual interest payments approaching</w:t>
      </w:r>
      <w:r w:rsidRPr="00135D34">
        <w:rPr>
          <w:sz w:val="16"/>
        </w:rPr>
        <w:t xml:space="preserve"> </w:t>
      </w:r>
      <w:r w:rsidRPr="00904E9F">
        <w:rPr>
          <w:rStyle w:val="Emphasis"/>
        </w:rPr>
        <w:t>$1 trillion</w:t>
      </w:r>
      <w:r w:rsidRPr="00135D34">
        <w:rPr>
          <w:sz w:val="16"/>
        </w:rPr>
        <w:t>.</w:t>
      </w:r>
    </w:p>
    <w:p w14:paraId="787A5B55" w14:textId="77777777" w:rsidR="00033040" w:rsidRPr="00135D34" w:rsidRDefault="00033040" w:rsidP="00033040">
      <w:pPr>
        <w:rPr>
          <w:sz w:val="16"/>
        </w:rPr>
      </w:pPr>
      <w:r w:rsidRPr="00135D34">
        <w:rPr>
          <w:sz w:val="16"/>
        </w:rPr>
        <w:t xml:space="preserve">Mounting interest costs are a key reason Trump is pressing the Federal Reserve to cut interest rates. However, </w:t>
      </w:r>
      <w:r w:rsidRPr="00904E9F">
        <w:rPr>
          <w:rStyle w:val="Emphasis"/>
        </w:rPr>
        <w:t xml:space="preserve">market </w:t>
      </w:r>
      <w:r w:rsidRPr="006A1FFC">
        <w:rPr>
          <w:rStyle w:val="Emphasis"/>
          <w:highlight w:val="yellow"/>
        </w:rPr>
        <w:t>demand</w:t>
      </w:r>
      <w:r w:rsidRPr="00135D34">
        <w:rPr>
          <w:sz w:val="16"/>
        </w:rPr>
        <w:t xml:space="preserve"> </w:t>
      </w:r>
      <w:r w:rsidRPr="00135D34">
        <w:rPr>
          <w:rStyle w:val="StyleUnderline"/>
        </w:rPr>
        <w:t>for</w:t>
      </w:r>
      <w:r w:rsidRPr="00135D34">
        <w:rPr>
          <w:sz w:val="16"/>
        </w:rPr>
        <w:t xml:space="preserve"> </w:t>
      </w:r>
      <w:r w:rsidRPr="00904E9F">
        <w:rPr>
          <w:rStyle w:val="Emphasis"/>
        </w:rPr>
        <w:t xml:space="preserve">U.S. </w:t>
      </w:r>
      <w:r w:rsidRPr="00135D34">
        <w:rPr>
          <w:rStyle w:val="Emphasis"/>
        </w:rPr>
        <w:t>Treasuries</w:t>
      </w:r>
      <w:r w:rsidRPr="00135D34">
        <w:rPr>
          <w:sz w:val="16"/>
        </w:rPr>
        <w:t xml:space="preserve"> </w:t>
      </w:r>
      <w:r w:rsidRPr="00135D34">
        <w:rPr>
          <w:rStyle w:val="StyleUnderline"/>
        </w:rPr>
        <w:t>appears</w:t>
      </w:r>
      <w:r w:rsidRPr="00135D34">
        <w:rPr>
          <w:sz w:val="16"/>
        </w:rPr>
        <w:t xml:space="preserve"> </w:t>
      </w:r>
      <w:r w:rsidRPr="006A1FFC">
        <w:rPr>
          <w:rStyle w:val="Emphasis"/>
          <w:highlight w:val="yellow"/>
        </w:rPr>
        <w:t>weaker</w:t>
      </w:r>
      <w:r w:rsidRPr="006A1FFC">
        <w:rPr>
          <w:sz w:val="16"/>
          <w:highlight w:val="yellow"/>
        </w:rPr>
        <w:t xml:space="preserve"> </w:t>
      </w:r>
      <w:r w:rsidRPr="006A1FFC">
        <w:rPr>
          <w:rStyle w:val="StyleUnderline"/>
          <w:highlight w:val="yellow"/>
        </w:rPr>
        <w:t>than expected</w:t>
      </w:r>
      <w:r w:rsidRPr="00135D34">
        <w:rPr>
          <w:sz w:val="16"/>
        </w:rPr>
        <w:t xml:space="preserve">. Global </w:t>
      </w:r>
      <w:r w:rsidRPr="006A1FFC">
        <w:rPr>
          <w:rStyle w:val="StyleUnderline"/>
          <w:highlight w:val="yellow"/>
        </w:rPr>
        <w:t>central banks and</w:t>
      </w:r>
      <w:r w:rsidRPr="00904E9F">
        <w:rPr>
          <w:rStyle w:val="StyleUnderline"/>
        </w:rPr>
        <w:t xml:space="preserve"> institutional </w:t>
      </w:r>
      <w:r w:rsidRPr="006A1FFC">
        <w:rPr>
          <w:rStyle w:val="StyleUnderline"/>
          <w:highlight w:val="yellow"/>
        </w:rPr>
        <w:t>investors</w:t>
      </w:r>
      <w:r w:rsidRPr="00135D34">
        <w:rPr>
          <w:sz w:val="16"/>
        </w:rPr>
        <w:t xml:space="preserve">, including those in the United States, </w:t>
      </w:r>
      <w:r w:rsidRPr="00135D34">
        <w:rPr>
          <w:rStyle w:val="StyleUnderline"/>
        </w:rPr>
        <w:t>have</w:t>
      </w:r>
      <w:r w:rsidRPr="00135D34">
        <w:rPr>
          <w:sz w:val="16"/>
        </w:rPr>
        <w:t xml:space="preserve"> </w:t>
      </w:r>
      <w:r w:rsidRPr="006A1FFC">
        <w:rPr>
          <w:rStyle w:val="Emphasis"/>
          <w:highlight w:val="yellow"/>
        </w:rPr>
        <w:t>not</w:t>
      </w:r>
      <w:r w:rsidRPr="00135D34">
        <w:rPr>
          <w:sz w:val="16"/>
        </w:rPr>
        <w:t xml:space="preserve"> </w:t>
      </w:r>
      <w:r w:rsidRPr="00904E9F">
        <w:rPr>
          <w:rStyle w:val="StyleUnderline"/>
        </w:rPr>
        <w:t xml:space="preserve">been </w:t>
      </w:r>
      <w:r w:rsidRPr="006A1FFC">
        <w:rPr>
          <w:rStyle w:val="StyleUnderline"/>
          <w:highlight w:val="yellow"/>
        </w:rPr>
        <w:t>purchasing</w:t>
      </w:r>
      <w:r w:rsidRPr="00904E9F">
        <w:rPr>
          <w:rStyle w:val="StyleUnderline"/>
        </w:rPr>
        <w:t xml:space="preserve"> long-term </w:t>
      </w:r>
      <w:r w:rsidRPr="006A1FFC">
        <w:rPr>
          <w:rStyle w:val="StyleUnderline"/>
          <w:highlight w:val="yellow"/>
        </w:rPr>
        <w:t>treasuries</w:t>
      </w:r>
      <w:r w:rsidRPr="00904E9F">
        <w:rPr>
          <w:rStyle w:val="StyleUnderline"/>
        </w:rPr>
        <w:t xml:space="preserve"> at the pace the government anticipated</w:t>
      </w:r>
      <w:r w:rsidRPr="00135D34">
        <w:rPr>
          <w:sz w:val="16"/>
        </w:rPr>
        <w:t xml:space="preserve">. The </w:t>
      </w:r>
      <w:r w:rsidRPr="00904E9F">
        <w:rPr>
          <w:rStyle w:val="StyleUnderline"/>
        </w:rPr>
        <w:t>sharp increase in</w:t>
      </w:r>
      <w:r w:rsidRPr="00135D34">
        <w:rPr>
          <w:sz w:val="16"/>
        </w:rPr>
        <w:t xml:space="preserve"> </w:t>
      </w:r>
      <w:r w:rsidRPr="00904E9F">
        <w:rPr>
          <w:rStyle w:val="Emphasis"/>
        </w:rPr>
        <w:t>supply</w:t>
      </w:r>
      <w:r w:rsidRPr="00135D34">
        <w:rPr>
          <w:sz w:val="16"/>
        </w:rPr>
        <w:t xml:space="preserve"> </w:t>
      </w:r>
      <w:r w:rsidRPr="00904E9F">
        <w:rPr>
          <w:rStyle w:val="StyleUnderline"/>
        </w:rPr>
        <w:t>and the</w:t>
      </w:r>
      <w:r w:rsidRPr="00135D34">
        <w:rPr>
          <w:sz w:val="16"/>
        </w:rPr>
        <w:t xml:space="preserve"> relative </w:t>
      </w:r>
      <w:r w:rsidRPr="00904E9F">
        <w:rPr>
          <w:rStyle w:val="Emphasis"/>
        </w:rPr>
        <w:t>lack of demand</w:t>
      </w:r>
      <w:r w:rsidRPr="00135D34">
        <w:rPr>
          <w:sz w:val="16"/>
        </w:rPr>
        <w:t xml:space="preserve"> </w:t>
      </w:r>
      <w:r w:rsidRPr="00904E9F">
        <w:rPr>
          <w:rStyle w:val="StyleUnderline"/>
        </w:rPr>
        <w:t>have placed</w:t>
      </w:r>
      <w:r w:rsidRPr="00135D34">
        <w:rPr>
          <w:sz w:val="16"/>
        </w:rPr>
        <w:t xml:space="preserve"> </w:t>
      </w:r>
      <w:r w:rsidRPr="00904E9F">
        <w:rPr>
          <w:rStyle w:val="Emphasis"/>
        </w:rPr>
        <w:t>downward pressure</w:t>
      </w:r>
      <w:r w:rsidRPr="00135D34">
        <w:rPr>
          <w:sz w:val="16"/>
        </w:rPr>
        <w:t xml:space="preserve"> </w:t>
      </w:r>
      <w:r w:rsidRPr="00904E9F">
        <w:rPr>
          <w:rStyle w:val="StyleUnderline"/>
        </w:rPr>
        <w:t>on treasuries’ prices and</w:t>
      </w:r>
      <w:r w:rsidRPr="00135D34">
        <w:rPr>
          <w:sz w:val="16"/>
        </w:rPr>
        <w:t xml:space="preserve"> </w:t>
      </w:r>
      <w:r w:rsidRPr="00904E9F">
        <w:rPr>
          <w:rStyle w:val="Emphasis"/>
        </w:rPr>
        <w:t>directly</w:t>
      </w:r>
      <w:r w:rsidRPr="00135D34">
        <w:rPr>
          <w:sz w:val="16"/>
        </w:rPr>
        <w:t xml:space="preserve"> </w:t>
      </w:r>
      <w:r w:rsidRPr="00904E9F">
        <w:rPr>
          <w:rStyle w:val="StyleUnderline"/>
        </w:rPr>
        <w:t>pushed up yields</w:t>
      </w:r>
      <w:r w:rsidRPr="00135D34">
        <w:rPr>
          <w:sz w:val="16"/>
        </w:rPr>
        <w:t xml:space="preserve">, with the 30-year bond yield briefly crossing the 5 percent mark. At a recent conference, Ray Dalio, founder of Bridgewater Associates, said the U.S. government would need to issue an additional $12 trillion in bonds to cover a $2 trillion deficit, $1 trillion in interest payments and $9 trillion in refinancing costs for maturing debt. But </w:t>
      </w:r>
      <w:r w:rsidRPr="00904E9F">
        <w:rPr>
          <w:rStyle w:val="StyleUnderline"/>
        </w:rPr>
        <w:t>there is</w:t>
      </w:r>
      <w:r w:rsidRPr="00135D34">
        <w:rPr>
          <w:sz w:val="16"/>
        </w:rPr>
        <w:t xml:space="preserve"> currently </w:t>
      </w:r>
      <w:r w:rsidRPr="00135D34">
        <w:rPr>
          <w:rStyle w:val="Emphasis"/>
        </w:rPr>
        <w:t>insufficient market demand</w:t>
      </w:r>
      <w:r w:rsidRPr="00135D34">
        <w:rPr>
          <w:sz w:val="16"/>
        </w:rPr>
        <w:t xml:space="preserve"> </w:t>
      </w:r>
      <w:r w:rsidRPr="00904E9F">
        <w:rPr>
          <w:rStyle w:val="StyleUnderline"/>
        </w:rPr>
        <w:t>to absorb that volume of issuance, thus leading to a</w:t>
      </w:r>
      <w:r w:rsidRPr="00135D34">
        <w:rPr>
          <w:sz w:val="16"/>
        </w:rPr>
        <w:t xml:space="preserve"> </w:t>
      </w:r>
      <w:r w:rsidRPr="00904E9F">
        <w:rPr>
          <w:rStyle w:val="Emphasis"/>
        </w:rPr>
        <w:t>supply-demand imbalance</w:t>
      </w:r>
      <w:r w:rsidRPr="00135D34">
        <w:rPr>
          <w:sz w:val="16"/>
        </w:rPr>
        <w:t>.</w:t>
      </w:r>
    </w:p>
    <w:p w14:paraId="090ED05B" w14:textId="77777777" w:rsidR="00033040" w:rsidRPr="00135D34" w:rsidRDefault="00033040" w:rsidP="00033040">
      <w:pPr>
        <w:rPr>
          <w:sz w:val="16"/>
        </w:rPr>
      </w:pPr>
      <w:r w:rsidRPr="00135D34">
        <w:rPr>
          <w:sz w:val="16"/>
        </w:rPr>
        <w:t xml:space="preserve">While Dalio’s figure may not be exact, it is nonetheless revealing. Since January, </w:t>
      </w:r>
      <w:r w:rsidRPr="00322059">
        <w:rPr>
          <w:rStyle w:val="StyleUnderline"/>
        </w:rPr>
        <w:t>the</w:t>
      </w:r>
      <w:r w:rsidRPr="00135D34">
        <w:rPr>
          <w:sz w:val="16"/>
        </w:rPr>
        <w:t xml:space="preserve"> </w:t>
      </w:r>
      <w:r w:rsidRPr="00322059">
        <w:rPr>
          <w:rStyle w:val="Emphasis"/>
        </w:rPr>
        <w:t xml:space="preserve">dollar </w:t>
      </w:r>
      <w:r w:rsidRPr="006A1FFC">
        <w:rPr>
          <w:rStyle w:val="Emphasis"/>
          <w:highlight w:val="yellow"/>
        </w:rPr>
        <w:t>index</w:t>
      </w:r>
      <w:r w:rsidRPr="00135D34">
        <w:rPr>
          <w:sz w:val="16"/>
        </w:rPr>
        <w:t xml:space="preserve"> </w:t>
      </w:r>
      <w:r w:rsidRPr="00322059">
        <w:rPr>
          <w:rStyle w:val="StyleUnderline"/>
        </w:rPr>
        <w:t xml:space="preserve">has </w:t>
      </w:r>
      <w:r w:rsidRPr="006A1FFC">
        <w:rPr>
          <w:rStyle w:val="StyleUnderline"/>
          <w:highlight w:val="yellow"/>
        </w:rPr>
        <w:t>fallen</w:t>
      </w:r>
      <w:r w:rsidRPr="00135D34">
        <w:rPr>
          <w:sz w:val="16"/>
        </w:rPr>
        <w:t xml:space="preserve"> </w:t>
      </w:r>
      <w:r w:rsidRPr="00322059">
        <w:rPr>
          <w:rStyle w:val="Emphasis"/>
        </w:rPr>
        <w:t xml:space="preserve">by </w:t>
      </w:r>
      <w:r w:rsidRPr="006A1FFC">
        <w:rPr>
          <w:rStyle w:val="Emphasis"/>
          <w:highlight w:val="yellow"/>
        </w:rPr>
        <w:t>over 10 percent</w:t>
      </w:r>
      <w:r w:rsidRPr="006A1FFC">
        <w:rPr>
          <w:sz w:val="16"/>
          <w:highlight w:val="yellow"/>
        </w:rPr>
        <w:t xml:space="preserve">, </w:t>
      </w:r>
      <w:r w:rsidRPr="006A1FFC">
        <w:rPr>
          <w:rStyle w:val="StyleUnderline"/>
          <w:highlight w:val="yellow"/>
        </w:rPr>
        <w:t>slipping</w:t>
      </w:r>
      <w:r w:rsidRPr="006A1FFC">
        <w:rPr>
          <w:sz w:val="16"/>
          <w:highlight w:val="yellow"/>
        </w:rPr>
        <w:t xml:space="preserve"> </w:t>
      </w:r>
      <w:r w:rsidRPr="006A1FFC">
        <w:rPr>
          <w:rStyle w:val="Emphasis"/>
          <w:sz w:val="24"/>
          <w:szCs w:val="24"/>
          <w:highlight w:val="yellow"/>
        </w:rPr>
        <w:t>below</w:t>
      </w:r>
      <w:r w:rsidRPr="00135D34">
        <w:rPr>
          <w:rStyle w:val="Emphasis"/>
          <w:sz w:val="24"/>
          <w:szCs w:val="24"/>
        </w:rPr>
        <w:t xml:space="preserve"> 97 </w:t>
      </w:r>
      <w:r w:rsidRPr="006A1FFC">
        <w:rPr>
          <w:rStyle w:val="Emphasis"/>
          <w:sz w:val="24"/>
          <w:szCs w:val="24"/>
          <w:highlight w:val="yellow"/>
        </w:rPr>
        <w:t>several times</w:t>
      </w:r>
      <w:r w:rsidRPr="00135D34">
        <w:rPr>
          <w:sz w:val="16"/>
        </w:rPr>
        <w:t>. After Trump announced sweeping reciprocal tariffs in April, both 10-year and 30-year treasuries surged, but the index dropped sharply and has fallen below 100 over several days, reaching a nearly three-year low. By contrast, from June 2021 to September 2022, it saw steady growth. The unusual coexistence of weak treasuries and a weak dollar has therefore attracted significant market attention.</w:t>
      </w:r>
    </w:p>
    <w:p w14:paraId="185BEBEF" w14:textId="77777777" w:rsidR="00033040" w:rsidRPr="00135D34" w:rsidRDefault="00033040" w:rsidP="00033040">
      <w:pPr>
        <w:rPr>
          <w:sz w:val="12"/>
          <w:szCs w:val="12"/>
        </w:rPr>
      </w:pPr>
      <w:r w:rsidRPr="00135D34">
        <w:rPr>
          <w:sz w:val="12"/>
          <w:szCs w:val="12"/>
        </w:rPr>
        <w:t>From a technical perspective, many factors can explain the fluctuations of the index, but examining the relationship between the dollar and treasuries provides a more interesting answer. The Bretton Woods system established a peg between the dollar and gold and formed a gold exchange standard centered on the dollar. In 1971, Washington suspended the official conversion of gold at $35 per ounce, marking the collapse of the Bretton Woods system and ushering in the era of floating exchange rates. Assets such as U.S. treasuries have become the primary pillar for the dollar.</w:t>
      </w:r>
    </w:p>
    <w:p w14:paraId="1976DE22" w14:textId="77777777" w:rsidR="00033040" w:rsidRPr="00135D34" w:rsidRDefault="00033040" w:rsidP="00033040">
      <w:pPr>
        <w:rPr>
          <w:sz w:val="12"/>
          <w:szCs w:val="12"/>
        </w:rPr>
      </w:pPr>
      <w:r w:rsidRPr="00135D34">
        <w:rPr>
          <w:sz w:val="12"/>
          <w:szCs w:val="12"/>
        </w:rPr>
        <w:t>For decades, treasuries, as the world’s largest, most liquid and relatively safe asset, have met the needs of global central banks for foreign exchange reserves and underpinned the dollar and the U.S. fiscal system in a mutually reinforcing cycle. In other words, the dollar is now both a “credit dollar” and a “debt dollar” backed by U.S. treasuries.</w:t>
      </w:r>
    </w:p>
    <w:p w14:paraId="00347B92" w14:textId="77777777" w:rsidR="00033040" w:rsidRPr="00135D34" w:rsidRDefault="00033040" w:rsidP="00033040">
      <w:pPr>
        <w:rPr>
          <w:sz w:val="12"/>
          <w:szCs w:val="12"/>
        </w:rPr>
      </w:pPr>
      <w:r w:rsidRPr="00135D34">
        <w:rPr>
          <w:sz w:val="12"/>
          <w:szCs w:val="12"/>
        </w:rPr>
        <w:t>However, the correlation between the yields of treasuries and the dollar index is not static. A booming U.S. economy could drive investors towards higher-yielding dollar assets, leading to a simultaneous rise in the dollar index and treasury yields. Conversely, a flight to safety could can push up demand for treasuries, lifting in the dollar index while driving treasury yields lower. In either case, the outcome tends to be favorable to the United States.</w:t>
      </w:r>
    </w:p>
    <w:p w14:paraId="787552DF" w14:textId="77777777" w:rsidR="00033040" w:rsidRPr="00135D34" w:rsidRDefault="00033040" w:rsidP="00033040">
      <w:pPr>
        <w:rPr>
          <w:sz w:val="16"/>
        </w:rPr>
      </w:pPr>
      <w:r w:rsidRPr="00135D34">
        <w:rPr>
          <w:sz w:val="12"/>
          <w:szCs w:val="12"/>
        </w:rPr>
        <w:t>But a rare scenario can also occur: If markets begin to doubt the U.S. government’s creditworthiness, demand for treasuries could weaken; or, if the government issues far more bonds than the market is willing to absorb, it may be forced to sell them at a discount. Either case could lead to higher treasury yields. In such a scenario, market pessimism about the U.S. economy could mean that funds leaving treasuries might not flow into other dollar-denominated assets but rather move into other markets or currencies, thereby pushing the dollar index lower.</w:t>
      </w:r>
    </w:p>
    <w:p w14:paraId="47F9361D" w14:textId="77777777" w:rsidR="00033040" w:rsidRPr="00135D34" w:rsidRDefault="00033040" w:rsidP="00033040">
      <w:pPr>
        <w:rPr>
          <w:sz w:val="16"/>
        </w:rPr>
      </w:pPr>
      <w:r w:rsidRPr="00135D34">
        <w:rPr>
          <w:sz w:val="16"/>
        </w:rPr>
        <w:t xml:space="preserve">In fact, </w:t>
      </w:r>
      <w:r w:rsidRPr="00322059">
        <w:rPr>
          <w:rStyle w:val="StyleUnderline"/>
        </w:rPr>
        <w:t>this is</w:t>
      </w:r>
      <w:r w:rsidRPr="00135D34">
        <w:rPr>
          <w:sz w:val="16"/>
        </w:rPr>
        <w:t xml:space="preserve"> </w:t>
      </w:r>
      <w:r w:rsidRPr="00322059">
        <w:rPr>
          <w:rStyle w:val="Emphasis"/>
        </w:rPr>
        <w:t>exactly</w:t>
      </w:r>
      <w:r w:rsidRPr="00135D34">
        <w:rPr>
          <w:sz w:val="16"/>
        </w:rPr>
        <w:t xml:space="preserve"> </w:t>
      </w:r>
      <w:r w:rsidRPr="00322059">
        <w:rPr>
          <w:rStyle w:val="StyleUnderline"/>
        </w:rPr>
        <w:t>what is happening now</w:t>
      </w:r>
      <w:r w:rsidRPr="00135D34">
        <w:rPr>
          <w:sz w:val="16"/>
        </w:rPr>
        <w:t xml:space="preserve">. The dynamic is similar to that of a large corporation: When its business performance is strong, investors are willing to pay high prices for its bonds and provide financing despite its high debt levels. However, if </w:t>
      </w:r>
      <w:r w:rsidRPr="00322059">
        <w:rPr>
          <w:rStyle w:val="StyleUnderline"/>
        </w:rPr>
        <w:t>concerns</w:t>
      </w:r>
      <w:r w:rsidRPr="00135D34">
        <w:rPr>
          <w:sz w:val="16"/>
        </w:rPr>
        <w:t xml:space="preserve"> </w:t>
      </w:r>
      <w:r w:rsidRPr="00322059">
        <w:rPr>
          <w:rStyle w:val="Emphasis"/>
        </w:rPr>
        <w:t>emerge</w:t>
      </w:r>
      <w:r w:rsidRPr="00135D34">
        <w:rPr>
          <w:sz w:val="16"/>
        </w:rPr>
        <w:t xml:space="preserve"> </w:t>
      </w:r>
      <w:r w:rsidRPr="00322059">
        <w:rPr>
          <w:rStyle w:val="StyleUnderline"/>
        </w:rPr>
        <w:t>about its</w:t>
      </w:r>
      <w:r w:rsidRPr="00135D34">
        <w:rPr>
          <w:sz w:val="16"/>
        </w:rPr>
        <w:t xml:space="preserve"> </w:t>
      </w:r>
      <w:r w:rsidRPr="00322059">
        <w:rPr>
          <w:rStyle w:val="Emphasis"/>
        </w:rPr>
        <w:t>strained capital chain</w:t>
      </w:r>
      <w:r w:rsidRPr="00135D34">
        <w:rPr>
          <w:sz w:val="16"/>
        </w:rPr>
        <w:t xml:space="preserve">, </w:t>
      </w:r>
      <w:r w:rsidRPr="00322059">
        <w:rPr>
          <w:rStyle w:val="StyleUnderline"/>
        </w:rPr>
        <w:t>investors</w:t>
      </w:r>
      <w:r w:rsidRPr="00135D34">
        <w:rPr>
          <w:sz w:val="16"/>
        </w:rPr>
        <w:t xml:space="preserve"> may </w:t>
      </w:r>
      <w:r w:rsidRPr="00322059">
        <w:rPr>
          <w:rStyle w:val="Emphasis"/>
        </w:rPr>
        <w:t>cut back</w:t>
      </w:r>
      <w:r w:rsidRPr="00135D34">
        <w:rPr>
          <w:sz w:val="16"/>
        </w:rPr>
        <w:t xml:space="preserve">, </w:t>
      </w:r>
      <w:r w:rsidRPr="00322059">
        <w:rPr>
          <w:rStyle w:val="StyleUnderline"/>
        </w:rPr>
        <w:t>refuse to roll over maturing bonds and dump its bonds at low prices</w:t>
      </w:r>
      <w:r w:rsidRPr="00135D34">
        <w:rPr>
          <w:sz w:val="16"/>
        </w:rPr>
        <w:t>. Corporate history is full of examples of companies that collapsed overnight under such conditions.</w:t>
      </w:r>
    </w:p>
    <w:p w14:paraId="3E9DDD90" w14:textId="77777777" w:rsidR="00033040" w:rsidRPr="00135D34" w:rsidRDefault="00033040" w:rsidP="00033040">
      <w:pPr>
        <w:rPr>
          <w:sz w:val="16"/>
        </w:rPr>
      </w:pPr>
      <w:r w:rsidRPr="00135D34">
        <w:rPr>
          <w:sz w:val="16"/>
        </w:rPr>
        <w:t>U.S. treasuries and the dollar are two crucial pillars of the current global financial system. To maintain market stability, it is essential that both remain sound in the long term. As the issuer, the United States bears the responsibility for safeguarding global financial stability. Restoring market trust in treasuries and the dollar now depends on two factors: first, whether Washington can effectively control its fiscal deficit, achieve a more sustainable balance of payments and thus enhance market confidence in treasuries; and, second, whether it can uphold the independence of its monetary policy and allow the dollar's value to be determined by the market — rather than political interference — thereby enhancing market confidence in the currency. Even a partial alleviation of the debt crisis would go a long way toward stabilizing expectations.</w:t>
      </w:r>
    </w:p>
    <w:p w14:paraId="4949ADC9" w14:textId="77777777" w:rsidR="00033040" w:rsidRPr="00135D34" w:rsidRDefault="00033040" w:rsidP="00033040">
      <w:pPr>
        <w:rPr>
          <w:sz w:val="16"/>
        </w:rPr>
      </w:pPr>
      <w:r w:rsidRPr="00135D34">
        <w:rPr>
          <w:sz w:val="16"/>
        </w:rPr>
        <w:t xml:space="preserve">But it now appears that the </w:t>
      </w:r>
      <w:r w:rsidRPr="006A1FFC">
        <w:rPr>
          <w:rStyle w:val="Emphasis"/>
          <w:highlight w:val="yellow"/>
        </w:rPr>
        <w:t>Trump</w:t>
      </w:r>
      <w:r w:rsidRPr="00135D34">
        <w:rPr>
          <w:sz w:val="16"/>
        </w:rPr>
        <w:t xml:space="preserve"> administration</w:t>
      </w:r>
      <w:r w:rsidRPr="006A1FFC">
        <w:rPr>
          <w:rStyle w:val="Emphasis"/>
          <w:highlight w:val="yellow"/>
        </w:rPr>
        <w:t>'s policies</w:t>
      </w:r>
      <w:r w:rsidRPr="00135D34">
        <w:rPr>
          <w:sz w:val="16"/>
        </w:rPr>
        <w:t xml:space="preserve"> </w:t>
      </w:r>
      <w:r w:rsidRPr="00322059">
        <w:rPr>
          <w:rStyle w:val="StyleUnderline"/>
        </w:rPr>
        <w:t xml:space="preserve">are </w:t>
      </w:r>
      <w:r w:rsidRPr="006A1FFC">
        <w:rPr>
          <w:rStyle w:val="StyleUnderline"/>
          <w:highlight w:val="yellow"/>
        </w:rPr>
        <w:t>undermining</w:t>
      </w:r>
      <w:r w:rsidRPr="00322059">
        <w:rPr>
          <w:rStyle w:val="StyleUnderline"/>
        </w:rPr>
        <w:t>, rather than maintaining, the</w:t>
      </w:r>
      <w:r w:rsidRPr="00135D34">
        <w:rPr>
          <w:sz w:val="16"/>
        </w:rPr>
        <w:t xml:space="preserve"> </w:t>
      </w:r>
      <w:r w:rsidRPr="006A1FFC">
        <w:rPr>
          <w:rStyle w:val="Emphasis"/>
          <w:highlight w:val="yellow"/>
        </w:rPr>
        <w:t>stability</w:t>
      </w:r>
      <w:r w:rsidRPr="006A1FFC">
        <w:rPr>
          <w:sz w:val="16"/>
          <w:highlight w:val="yellow"/>
        </w:rPr>
        <w:t xml:space="preserve"> </w:t>
      </w:r>
      <w:r w:rsidRPr="006A1FFC">
        <w:rPr>
          <w:rStyle w:val="StyleUnderline"/>
          <w:highlight w:val="yellow"/>
        </w:rPr>
        <w:t>of</w:t>
      </w:r>
      <w:r w:rsidRPr="00135D34">
        <w:rPr>
          <w:sz w:val="16"/>
        </w:rPr>
        <w:t xml:space="preserve"> U.S. debt and </w:t>
      </w:r>
      <w:r w:rsidRPr="00322059">
        <w:rPr>
          <w:rStyle w:val="StyleUnderline"/>
        </w:rPr>
        <w:t xml:space="preserve">the </w:t>
      </w:r>
      <w:r w:rsidRPr="006A1FFC">
        <w:rPr>
          <w:rStyle w:val="StyleUnderline"/>
          <w:highlight w:val="yellow"/>
        </w:rPr>
        <w:t>dollar</w:t>
      </w:r>
      <w:r w:rsidRPr="00135D34">
        <w:rPr>
          <w:sz w:val="16"/>
        </w:rPr>
        <w:t xml:space="preserve">. Although Trump has repeatedly pledged, both during his campaign and after taking office, to increase revenue and reduce spending, </w:t>
      </w:r>
      <w:r w:rsidRPr="00322059">
        <w:rPr>
          <w:rStyle w:val="StyleUnderline"/>
        </w:rPr>
        <w:t>the</w:t>
      </w:r>
      <w:r w:rsidRPr="00135D34">
        <w:rPr>
          <w:sz w:val="16"/>
        </w:rPr>
        <w:t xml:space="preserve"> U.S. </w:t>
      </w:r>
      <w:r w:rsidRPr="006A1FFC">
        <w:rPr>
          <w:rStyle w:val="Emphasis"/>
          <w:highlight w:val="yellow"/>
        </w:rPr>
        <w:t>fiscal deficit</w:t>
      </w:r>
      <w:r w:rsidRPr="00135D34">
        <w:rPr>
          <w:sz w:val="16"/>
        </w:rPr>
        <w:t xml:space="preserve"> </w:t>
      </w:r>
      <w:r w:rsidRPr="00322059">
        <w:rPr>
          <w:rStyle w:val="StyleUnderline"/>
        </w:rPr>
        <w:t xml:space="preserve">has only continued to </w:t>
      </w:r>
      <w:r w:rsidRPr="006A1FFC">
        <w:rPr>
          <w:rStyle w:val="StyleUnderline"/>
          <w:highlight w:val="yellow"/>
        </w:rPr>
        <w:t>widen</w:t>
      </w:r>
      <w:r w:rsidRPr="00135D34">
        <w:rPr>
          <w:sz w:val="16"/>
        </w:rPr>
        <w:t xml:space="preserve">. </w:t>
      </w:r>
      <w:r w:rsidRPr="006A1FFC">
        <w:rPr>
          <w:rStyle w:val="Emphasis"/>
          <w:highlight w:val="yellow"/>
        </w:rPr>
        <w:t>Increasing tariffs</w:t>
      </w:r>
      <w:r w:rsidRPr="006A1FFC">
        <w:rPr>
          <w:sz w:val="16"/>
          <w:highlight w:val="yellow"/>
        </w:rPr>
        <w:t xml:space="preserve"> </w:t>
      </w:r>
      <w:r w:rsidRPr="006A1FFC">
        <w:rPr>
          <w:rStyle w:val="StyleUnderline"/>
          <w:highlight w:val="yellow"/>
        </w:rPr>
        <w:t>and</w:t>
      </w:r>
      <w:r w:rsidRPr="006A1FFC">
        <w:rPr>
          <w:sz w:val="16"/>
          <w:highlight w:val="yellow"/>
        </w:rPr>
        <w:t xml:space="preserve"> </w:t>
      </w:r>
      <w:r w:rsidRPr="006A1FFC">
        <w:rPr>
          <w:rStyle w:val="Emphasis"/>
          <w:highlight w:val="yellow"/>
        </w:rPr>
        <w:t>cutting domestic institutions</w:t>
      </w:r>
      <w:r w:rsidRPr="00135D34">
        <w:rPr>
          <w:sz w:val="16"/>
        </w:rPr>
        <w:t xml:space="preserve"> have, to some extent, been used by the president to achieve these goals and sideline opponents, but their impact on fiscal consolidation has been limited. Further, his </w:t>
      </w:r>
      <w:r w:rsidRPr="006A1FFC">
        <w:rPr>
          <w:rStyle w:val="StyleUnderline"/>
          <w:highlight w:val="yellow"/>
        </w:rPr>
        <w:t>pressure on</w:t>
      </w:r>
      <w:r w:rsidRPr="00322059">
        <w:rPr>
          <w:rStyle w:val="StyleUnderline"/>
        </w:rPr>
        <w:t xml:space="preserve"> the</w:t>
      </w:r>
      <w:r w:rsidRPr="00135D34">
        <w:rPr>
          <w:sz w:val="16"/>
        </w:rPr>
        <w:t xml:space="preserve"> </w:t>
      </w:r>
      <w:r w:rsidRPr="006A1FFC">
        <w:rPr>
          <w:rStyle w:val="Emphasis"/>
          <w:highlight w:val="yellow"/>
        </w:rPr>
        <w:t>Fed</w:t>
      </w:r>
      <w:r w:rsidRPr="00322059">
        <w:rPr>
          <w:rStyle w:val="Emphasis"/>
        </w:rPr>
        <w:t>eral Reserve</w:t>
      </w:r>
      <w:r w:rsidRPr="00135D34">
        <w:rPr>
          <w:sz w:val="16"/>
        </w:rPr>
        <w:t xml:space="preserve"> </w:t>
      </w:r>
      <w:r w:rsidRPr="00322059">
        <w:rPr>
          <w:rStyle w:val="StyleUnderline"/>
        </w:rPr>
        <w:t>has heightened</w:t>
      </w:r>
      <w:r w:rsidRPr="00135D34">
        <w:rPr>
          <w:sz w:val="16"/>
        </w:rPr>
        <w:t xml:space="preserve"> </w:t>
      </w:r>
      <w:r w:rsidRPr="00322059">
        <w:rPr>
          <w:rStyle w:val="Emphasis"/>
        </w:rPr>
        <w:t>uncertainty</w:t>
      </w:r>
      <w:r w:rsidRPr="00135D34">
        <w:rPr>
          <w:sz w:val="16"/>
        </w:rPr>
        <w:t xml:space="preserve"> </w:t>
      </w:r>
      <w:r w:rsidRPr="00322059">
        <w:rPr>
          <w:rStyle w:val="StyleUnderline"/>
        </w:rPr>
        <w:t>surrounding the dollar</w:t>
      </w:r>
      <w:r w:rsidRPr="00135D34">
        <w:rPr>
          <w:sz w:val="16"/>
        </w:rPr>
        <w:t xml:space="preserve">. Together, </w:t>
      </w:r>
      <w:r w:rsidRPr="00322059">
        <w:rPr>
          <w:rStyle w:val="StyleUnderline"/>
        </w:rPr>
        <w:t>these dynamics have</w:t>
      </w:r>
      <w:r w:rsidRPr="00135D34">
        <w:rPr>
          <w:sz w:val="16"/>
        </w:rPr>
        <w:t xml:space="preserve"> </w:t>
      </w:r>
      <w:r w:rsidRPr="00322059">
        <w:rPr>
          <w:rStyle w:val="Emphasis"/>
        </w:rPr>
        <w:t>subjected</w:t>
      </w:r>
      <w:r w:rsidRPr="00135D34">
        <w:rPr>
          <w:sz w:val="16"/>
        </w:rPr>
        <w:t xml:space="preserve"> the U.S. fiscal and monetary systems to a rare systemic shock, one that, left unaddressed, could plunge </w:t>
      </w:r>
      <w:r w:rsidRPr="00322059">
        <w:rPr>
          <w:rStyle w:val="StyleUnderline"/>
        </w:rPr>
        <w:t>the</w:t>
      </w:r>
      <w:r w:rsidRPr="00135D34">
        <w:rPr>
          <w:sz w:val="16"/>
        </w:rPr>
        <w:t xml:space="preserve"> global </w:t>
      </w:r>
      <w:r w:rsidRPr="00322059">
        <w:rPr>
          <w:rStyle w:val="StyleUnderline"/>
        </w:rPr>
        <w:t>financial system into</w:t>
      </w:r>
      <w:r w:rsidRPr="00135D34">
        <w:rPr>
          <w:sz w:val="16"/>
        </w:rPr>
        <w:t xml:space="preserve"> </w:t>
      </w:r>
      <w:r w:rsidRPr="00322059">
        <w:rPr>
          <w:rStyle w:val="Emphasis"/>
        </w:rPr>
        <w:t>huge</w:t>
      </w:r>
      <w:r w:rsidRPr="00135D34">
        <w:rPr>
          <w:sz w:val="16"/>
        </w:rPr>
        <w:t xml:space="preserve"> </w:t>
      </w:r>
      <w:r w:rsidRPr="00322059">
        <w:rPr>
          <w:rStyle w:val="StyleUnderline"/>
        </w:rPr>
        <w:t>danger</w:t>
      </w:r>
      <w:r w:rsidRPr="00135D34">
        <w:rPr>
          <w:sz w:val="16"/>
        </w:rPr>
        <w:t>.</w:t>
      </w:r>
    </w:p>
    <w:p w14:paraId="2A9CD502" w14:textId="77777777" w:rsidR="00033040" w:rsidRPr="00135D34" w:rsidRDefault="00033040" w:rsidP="00033040">
      <w:pPr>
        <w:rPr>
          <w:sz w:val="16"/>
        </w:rPr>
      </w:pPr>
      <w:r w:rsidRPr="00135D34">
        <w:rPr>
          <w:sz w:val="16"/>
        </w:rPr>
        <w:t xml:space="preserve">The </w:t>
      </w:r>
      <w:r w:rsidRPr="00135D34">
        <w:rPr>
          <w:rStyle w:val="StyleUnderline"/>
        </w:rPr>
        <w:t xml:space="preserve">unusual </w:t>
      </w:r>
      <w:r w:rsidRPr="006A1FFC">
        <w:rPr>
          <w:rStyle w:val="StyleUnderline"/>
          <w:highlight w:val="yellow"/>
        </w:rPr>
        <w:t>movements</w:t>
      </w:r>
      <w:r w:rsidRPr="00135D34">
        <w:rPr>
          <w:rStyle w:val="StyleUnderline"/>
        </w:rPr>
        <w:t xml:space="preserve"> of</w:t>
      </w:r>
      <w:r w:rsidRPr="00135D34">
        <w:rPr>
          <w:sz w:val="16"/>
        </w:rPr>
        <w:t xml:space="preserve"> </w:t>
      </w:r>
      <w:r w:rsidRPr="00135D34">
        <w:rPr>
          <w:rStyle w:val="Emphasis"/>
        </w:rPr>
        <w:t>U.S. treasuries</w:t>
      </w:r>
      <w:r w:rsidRPr="00135D34">
        <w:rPr>
          <w:sz w:val="16"/>
        </w:rPr>
        <w:t xml:space="preserve"> </w:t>
      </w:r>
      <w:r w:rsidRPr="00135D34">
        <w:rPr>
          <w:rStyle w:val="StyleUnderline"/>
        </w:rPr>
        <w:t>and the dollar</w:t>
      </w:r>
      <w:r w:rsidRPr="00135D34">
        <w:rPr>
          <w:sz w:val="16"/>
        </w:rPr>
        <w:t xml:space="preserve"> </w:t>
      </w:r>
      <w:r w:rsidRPr="006A1FFC">
        <w:rPr>
          <w:rStyle w:val="Emphasis"/>
          <w:highlight w:val="yellow"/>
        </w:rPr>
        <w:t>reflect</w:t>
      </w:r>
      <w:r w:rsidRPr="00135D34">
        <w:rPr>
          <w:sz w:val="16"/>
        </w:rPr>
        <w:t xml:space="preserve"> not only </w:t>
      </w:r>
      <w:r w:rsidRPr="00135D34">
        <w:rPr>
          <w:rStyle w:val="StyleUnderline"/>
        </w:rPr>
        <w:t>a</w:t>
      </w:r>
      <w:r w:rsidRPr="00135D34">
        <w:rPr>
          <w:sz w:val="16"/>
        </w:rPr>
        <w:t xml:space="preserve"> </w:t>
      </w:r>
      <w:r w:rsidRPr="006A1FFC">
        <w:rPr>
          <w:rStyle w:val="Emphasis"/>
          <w:highlight w:val="yellow"/>
        </w:rPr>
        <w:t>global reassessment</w:t>
      </w:r>
      <w:r w:rsidRPr="006A1FFC">
        <w:rPr>
          <w:sz w:val="16"/>
          <w:highlight w:val="yellow"/>
        </w:rPr>
        <w:t xml:space="preserve"> </w:t>
      </w:r>
      <w:r w:rsidRPr="006A1FFC">
        <w:rPr>
          <w:rStyle w:val="StyleUnderline"/>
          <w:highlight w:val="yellow"/>
        </w:rPr>
        <w:t>of</w:t>
      </w:r>
      <w:r w:rsidRPr="00135D34">
        <w:rPr>
          <w:sz w:val="16"/>
        </w:rPr>
        <w:t xml:space="preserve"> “credit dollar” or “debt </w:t>
      </w:r>
      <w:r w:rsidRPr="006A1FFC">
        <w:rPr>
          <w:rStyle w:val="Emphasis"/>
          <w:highlight w:val="yellow"/>
        </w:rPr>
        <w:t>dollar</w:t>
      </w:r>
      <w:r w:rsidRPr="00135D34">
        <w:rPr>
          <w:sz w:val="16"/>
        </w:rPr>
        <w:t xml:space="preserve">” but also questions about U.S. national power and international standing. If Washington fails to restore fiscal health or at least demonstrate signs of recovery, the global financial system is likely to undergo significant historical changes and </w:t>
      </w:r>
      <w:r w:rsidRPr="00135D34">
        <w:rPr>
          <w:rStyle w:val="StyleUnderline"/>
        </w:rPr>
        <w:t>the</w:t>
      </w:r>
      <w:r w:rsidRPr="00135D34">
        <w:rPr>
          <w:sz w:val="16"/>
        </w:rPr>
        <w:t xml:space="preserve"> </w:t>
      </w:r>
      <w:r w:rsidRPr="006A1FFC">
        <w:rPr>
          <w:rStyle w:val="Emphasis"/>
          <w:highlight w:val="yellow"/>
        </w:rPr>
        <w:t>dollar’s</w:t>
      </w:r>
      <w:r w:rsidRPr="00135D34">
        <w:rPr>
          <w:sz w:val="16"/>
        </w:rPr>
        <w:t xml:space="preserve"> long-standing </w:t>
      </w:r>
      <w:r w:rsidRPr="006A1FFC">
        <w:rPr>
          <w:rStyle w:val="Emphasis"/>
          <w:highlight w:val="yellow"/>
        </w:rPr>
        <w:t>heg</w:t>
      </w:r>
      <w:r w:rsidRPr="00135D34">
        <w:rPr>
          <w:rStyle w:val="Emphasis"/>
        </w:rPr>
        <w:t>emony</w:t>
      </w:r>
      <w:r w:rsidRPr="00135D34">
        <w:rPr>
          <w:sz w:val="16"/>
        </w:rPr>
        <w:t xml:space="preserve"> may soon </w:t>
      </w:r>
      <w:r w:rsidRPr="006A1FFC">
        <w:rPr>
          <w:rStyle w:val="StyleUnderline"/>
          <w:highlight w:val="yellow"/>
        </w:rPr>
        <w:t>face</w:t>
      </w:r>
      <w:r w:rsidRPr="00135D34">
        <w:rPr>
          <w:rStyle w:val="StyleUnderline"/>
        </w:rPr>
        <w:t xml:space="preserve"> a</w:t>
      </w:r>
      <w:r w:rsidRPr="00135D34">
        <w:rPr>
          <w:sz w:val="16"/>
        </w:rPr>
        <w:t xml:space="preserve"> </w:t>
      </w:r>
      <w:r w:rsidRPr="006A1FFC">
        <w:rPr>
          <w:rStyle w:val="Emphasis"/>
          <w:highlight w:val="yellow"/>
        </w:rPr>
        <w:t>critical</w:t>
      </w:r>
      <w:r w:rsidRPr="006A1FFC">
        <w:rPr>
          <w:sz w:val="16"/>
          <w:highlight w:val="yellow"/>
        </w:rPr>
        <w:t xml:space="preserve"> </w:t>
      </w:r>
      <w:r w:rsidRPr="006A1FFC">
        <w:rPr>
          <w:rStyle w:val="StyleUnderline"/>
          <w:highlight w:val="yellow"/>
        </w:rPr>
        <w:t>turning point</w:t>
      </w:r>
      <w:r w:rsidRPr="00135D34">
        <w:rPr>
          <w:sz w:val="16"/>
        </w:rPr>
        <w:t>.</w:t>
      </w:r>
    </w:p>
    <w:p w14:paraId="5DA47129" w14:textId="77777777" w:rsidR="00033040" w:rsidRPr="004F6622" w:rsidRDefault="00033040" w:rsidP="00033040">
      <w:pPr>
        <w:pStyle w:val="Heading4"/>
        <w:rPr>
          <w:sz w:val="16"/>
        </w:rPr>
      </w:pPr>
      <w:r>
        <w:t xml:space="preserve">OR, its </w:t>
      </w:r>
      <w:r w:rsidRPr="00792D0A">
        <w:rPr>
          <w:u w:val="single"/>
        </w:rPr>
        <w:t>resilient</w:t>
      </w:r>
      <w:r>
        <w:t>.</w:t>
      </w:r>
    </w:p>
    <w:p w14:paraId="08961E05" w14:textId="77777777" w:rsidR="00033040" w:rsidRDefault="00033040" w:rsidP="00033040">
      <w:r>
        <w:t xml:space="preserve">Madan </w:t>
      </w:r>
      <w:r w:rsidRPr="00792D0A">
        <w:rPr>
          <w:rStyle w:val="Style13ptBold"/>
        </w:rPr>
        <w:t>Sabnavis 25</w:t>
      </w:r>
      <w:r>
        <w:t>, MA, Chief Economist, Bank of Baroda, "Madan Sabnavis: There Is No Alternative to The US Dollar as The World’s Anchor Currency," Mint, 02/19/2025, https://www.livemint.com/opinion/online-views/dedollarization-dollar-assets-forex-reserves-global-trade-currency-renminbi-yuan-yen-pound-euro-imf-donald-trump-trade-11739879691245.html.</w:t>
      </w:r>
    </w:p>
    <w:p w14:paraId="020A5D6B" w14:textId="77777777" w:rsidR="00033040" w:rsidRDefault="00033040" w:rsidP="00033040">
      <w:pPr>
        <w:rPr>
          <w:sz w:val="16"/>
        </w:rPr>
      </w:pPr>
      <w:r w:rsidRPr="00792D0A">
        <w:rPr>
          <w:sz w:val="16"/>
        </w:rPr>
        <w:t xml:space="preserve">Therefore, </w:t>
      </w:r>
      <w:r w:rsidRPr="006A1FFC">
        <w:rPr>
          <w:rStyle w:val="StyleUnderline"/>
          <w:highlight w:val="yellow"/>
        </w:rPr>
        <w:t>de-dollarization</w:t>
      </w:r>
      <w:r w:rsidRPr="00792D0A">
        <w:rPr>
          <w:rStyle w:val="StyleUnderline"/>
        </w:rPr>
        <w:t xml:space="preserve"> can </w:t>
      </w:r>
      <w:r w:rsidRPr="006A1FFC">
        <w:rPr>
          <w:rStyle w:val="StyleUnderline"/>
          <w:highlight w:val="yellow"/>
        </w:rPr>
        <w:t>work</w:t>
      </w:r>
      <w:r w:rsidRPr="00792D0A">
        <w:rPr>
          <w:rStyle w:val="StyleUnderline"/>
        </w:rPr>
        <w:t xml:space="preserve"> only </w:t>
      </w:r>
      <w:r w:rsidRPr="006A1FFC">
        <w:rPr>
          <w:rStyle w:val="StyleUnderline"/>
          <w:highlight w:val="yellow"/>
        </w:rPr>
        <w:t>if countries form</w:t>
      </w:r>
      <w:r w:rsidRPr="006A1FFC">
        <w:rPr>
          <w:sz w:val="16"/>
          <w:highlight w:val="yellow"/>
        </w:rPr>
        <w:t xml:space="preserve"> </w:t>
      </w:r>
      <w:r w:rsidRPr="006A1FFC">
        <w:rPr>
          <w:rStyle w:val="Emphasis"/>
          <w:highlight w:val="yellow"/>
        </w:rPr>
        <w:t>trade groups</w:t>
      </w:r>
      <w:r w:rsidRPr="00792D0A">
        <w:rPr>
          <w:sz w:val="16"/>
        </w:rPr>
        <w:t xml:space="preserve"> </w:t>
      </w:r>
      <w:r w:rsidRPr="00792D0A">
        <w:rPr>
          <w:rStyle w:val="StyleUnderline"/>
        </w:rPr>
        <w:t>and use their own</w:t>
      </w:r>
      <w:r w:rsidRPr="00792D0A">
        <w:rPr>
          <w:sz w:val="16"/>
        </w:rPr>
        <w:t xml:space="preserve"> </w:t>
      </w:r>
      <w:r w:rsidRPr="00792D0A">
        <w:rPr>
          <w:rStyle w:val="Emphasis"/>
        </w:rPr>
        <w:t>currencies</w:t>
      </w:r>
      <w:r w:rsidRPr="00792D0A">
        <w:rPr>
          <w:sz w:val="16"/>
        </w:rPr>
        <w:t xml:space="preserve"> </w:t>
      </w:r>
      <w:r w:rsidRPr="00792D0A">
        <w:rPr>
          <w:rStyle w:val="StyleUnderline"/>
        </w:rPr>
        <w:t>for settlement</w:t>
      </w:r>
      <w:r w:rsidRPr="00792D0A">
        <w:rPr>
          <w:sz w:val="16"/>
        </w:rPr>
        <w:t xml:space="preserve">. The </w:t>
      </w:r>
      <w:r w:rsidRPr="006A1FFC">
        <w:rPr>
          <w:rStyle w:val="StyleUnderline"/>
          <w:highlight w:val="yellow"/>
        </w:rPr>
        <w:t>acceptance</w:t>
      </w:r>
      <w:r w:rsidRPr="00792D0A">
        <w:rPr>
          <w:rStyle w:val="StyleUnderline"/>
        </w:rPr>
        <w:t xml:space="preserve"> of these</w:t>
      </w:r>
      <w:r w:rsidRPr="00792D0A">
        <w:rPr>
          <w:sz w:val="16"/>
        </w:rPr>
        <w:t xml:space="preserve"> </w:t>
      </w:r>
      <w:r w:rsidRPr="006A1FFC">
        <w:rPr>
          <w:rStyle w:val="Emphasis"/>
          <w:highlight w:val="yellow"/>
        </w:rPr>
        <w:t>outside</w:t>
      </w:r>
      <w:r w:rsidRPr="00792D0A">
        <w:rPr>
          <w:sz w:val="16"/>
        </w:rPr>
        <w:t xml:space="preserve"> </w:t>
      </w:r>
      <w:r w:rsidRPr="00792D0A">
        <w:rPr>
          <w:rStyle w:val="StyleUnderline"/>
        </w:rPr>
        <w:t xml:space="preserve">these zones </w:t>
      </w:r>
      <w:r w:rsidRPr="006A1FFC">
        <w:rPr>
          <w:rStyle w:val="StyleUnderline"/>
          <w:highlight w:val="yellow"/>
        </w:rPr>
        <w:t>will remain</w:t>
      </w:r>
      <w:r w:rsidRPr="006A1FFC">
        <w:rPr>
          <w:sz w:val="16"/>
          <w:highlight w:val="yellow"/>
        </w:rPr>
        <w:t xml:space="preserve"> </w:t>
      </w:r>
      <w:r w:rsidRPr="006A1FFC">
        <w:rPr>
          <w:rStyle w:val="Emphasis"/>
          <w:highlight w:val="yellow"/>
        </w:rPr>
        <w:t>uncertain</w:t>
      </w:r>
      <w:r w:rsidRPr="00792D0A">
        <w:rPr>
          <w:sz w:val="16"/>
        </w:rPr>
        <w:t xml:space="preserve">. In other words, </w:t>
      </w:r>
      <w:r w:rsidRPr="00792D0A">
        <w:rPr>
          <w:rStyle w:val="StyleUnderline"/>
        </w:rPr>
        <w:t>there is</w:t>
      </w:r>
      <w:r w:rsidRPr="00792D0A">
        <w:rPr>
          <w:sz w:val="16"/>
        </w:rPr>
        <w:t xml:space="preserve"> </w:t>
      </w:r>
      <w:r w:rsidRPr="006A1FFC">
        <w:rPr>
          <w:rStyle w:val="Emphasis"/>
          <w:highlight w:val="yellow"/>
        </w:rPr>
        <w:t>no getting away</w:t>
      </w:r>
      <w:r w:rsidRPr="006A1FFC">
        <w:rPr>
          <w:sz w:val="16"/>
          <w:highlight w:val="yellow"/>
        </w:rPr>
        <w:t xml:space="preserve"> </w:t>
      </w:r>
      <w:r w:rsidRPr="006A1FFC">
        <w:rPr>
          <w:rStyle w:val="StyleUnderline"/>
          <w:highlight w:val="yellow"/>
        </w:rPr>
        <w:t>from</w:t>
      </w:r>
      <w:r w:rsidRPr="00792D0A">
        <w:rPr>
          <w:rStyle w:val="StyleUnderline"/>
        </w:rPr>
        <w:t xml:space="preserve"> the</w:t>
      </w:r>
      <w:r w:rsidRPr="00792D0A">
        <w:rPr>
          <w:sz w:val="16"/>
        </w:rPr>
        <w:t xml:space="preserve"> </w:t>
      </w:r>
      <w:r w:rsidRPr="006A1FFC">
        <w:rPr>
          <w:rStyle w:val="Emphasis"/>
          <w:highlight w:val="yellow"/>
        </w:rPr>
        <w:t>existing</w:t>
      </w:r>
      <w:r w:rsidRPr="00792D0A">
        <w:rPr>
          <w:sz w:val="16"/>
        </w:rPr>
        <w:t xml:space="preserve"> </w:t>
      </w:r>
      <w:r w:rsidRPr="00792D0A">
        <w:rPr>
          <w:rStyle w:val="StyleUnderline"/>
        </w:rPr>
        <w:t xml:space="preserve">matrix of </w:t>
      </w:r>
      <w:r w:rsidRPr="006A1FFC">
        <w:rPr>
          <w:rStyle w:val="StyleUnderline"/>
          <w:highlight w:val="yellow"/>
        </w:rPr>
        <w:t>currencies</w:t>
      </w:r>
      <w:r w:rsidRPr="00792D0A">
        <w:rPr>
          <w:sz w:val="16"/>
        </w:rPr>
        <w:t xml:space="preserve">. And </w:t>
      </w:r>
      <w:r w:rsidRPr="00792D0A">
        <w:rPr>
          <w:rStyle w:val="StyleUnderline"/>
        </w:rPr>
        <w:t>for the next few years</w:t>
      </w:r>
      <w:r w:rsidRPr="00792D0A">
        <w:rPr>
          <w:sz w:val="16"/>
        </w:rPr>
        <w:t xml:space="preserve">, at least, </w:t>
      </w:r>
      <w:r w:rsidRPr="00792D0A">
        <w:rPr>
          <w:rStyle w:val="StyleUnderline"/>
        </w:rPr>
        <w:t>the</w:t>
      </w:r>
      <w:r w:rsidRPr="00792D0A">
        <w:rPr>
          <w:sz w:val="16"/>
        </w:rPr>
        <w:t xml:space="preserve"> </w:t>
      </w:r>
      <w:r w:rsidRPr="006A1FFC">
        <w:rPr>
          <w:rStyle w:val="Emphasis"/>
          <w:highlight w:val="yellow"/>
        </w:rPr>
        <w:t>US dollar</w:t>
      </w:r>
      <w:r w:rsidRPr="006A1FFC">
        <w:rPr>
          <w:sz w:val="16"/>
          <w:highlight w:val="yellow"/>
        </w:rPr>
        <w:t xml:space="preserve"> </w:t>
      </w:r>
      <w:r w:rsidRPr="006A1FFC">
        <w:rPr>
          <w:rStyle w:val="StyleUnderline"/>
          <w:highlight w:val="yellow"/>
        </w:rPr>
        <w:t>will continue</w:t>
      </w:r>
      <w:r w:rsidRPr="00792D0A">
        <w:rPr>
          <w:rStyle w:val="StyleUnderline"/>
        </w:rPr>
        <w:t xml:space="preserve"> to be the world’s anchor currency</w:t>
      </w:r>
      <w:r w:rsidRPr="00792D0A">
        <w:rPr>
          <w:sz w:val="16"/>
        </w:rPr>
        <w:t xml:space="preserve">. </w:t>
      </w:r>
      <w:r w:rsidRPr="006A1FFC">
        <w:rPr>
          <w:rStyle w:val="Emphasis"/>
          <w:sz w:val="24"/>
          <w:szCs w:val="24"/>
          <w:highlight w:val="yellow"/>
        </w:rPr>
        <w:t>There is no alternative</w:t>
      </w:r>
      <w:r w:rsidRPr="00792D0A">
        <w:rPr>
          <w:sz w:val="16"/>
        </w:rPr>
        <w:t>.</w:t>
      </w:r>
    </w:p>
    <w:p w14:paraId="40DAA356" w14:textId="77777777" w:rsidR="00033040" w:rsidRDefault="00033040" w:rsidP="00033040">
      <w:pPr>
        <w:pStyle w:val="Heading1"/>
      </w:pPr>
      <w:r>
        <w:t>1NR</w:t>
      </w:r>
    </w:p>
    <w:p w14:paraId="0CA578C3" w14:textId="77777777" w:rsidR="00033040" w:rsidRDefault="00033040" w:rsidP="00033040">
      <w:pPr>
        <w:pStyle w:val="Heading2"/>
      </w:pPr>
      <w:r>
        <w:t>Federal Automation</w:t>
      </w:r>
    </w:p>
    <w:p w14:paraId="50F333B4" w14:textId="0A396310" w:rsidR="00033040" w:rsidRDefault="00033040" w:rsidP="00033040">
      <w:pPr>
        <w:pStyle w:val="Heading3"/>
      </w:pPr>
      <w:r>
        <w:t>O/V</w:t>
      </w:r>
    </w:p>
    <w:p w14:paraId="1D135271" w14:textId="77777777" w:rsidR="00033040" w:rsidRPr="007A6DCF" w:rsidRDefault="00033040" w:rsidP="00033040">
      <w:pPr>
        <w:pStyle w:val="Heading4"/>
      </w:pPr>
      <w:r w:rsidRPr="00131369">
        <w:t>Government</w:t>
      </w:r>
      <w:r>
        <w:t xml:space="preserve"> AI caps </w:t>
      </w:r>
      <w:r>
        <w:rPr>
          <w:u w:val="single"/>
        </w:rPr>
        <w:t>every</w:t>
      </w:r>
      <w:r>
        <w:t xml:space="preserve"> existential risk. </w:t>
      </w:r>
      <w:r w:rsidRPr="008D18CA">
        <w:rPr>
          <w:u w:val="single"/>
        </w:rPr>
        <w:t>Great power war</w:t>
      </w:r>
      <w:r>
        <w:t xml:space="preserve">, </w:t>
      </w:r>
      <w:r w:rsidRPr="008D18CA">
        <w:rPr>
          <w:u w:val="single"/>
        </w:rPr>
        <w:t>cyberattacks</w:t>
      </w:r>
      <w:r>
        <w:t xml:space="preserve">, </w:t>
      </w:r>
      <w:r w:rsidRPr="008D18CA">
        <w:rPr>
          <w:u w:val="single"/>
        </w:rPr>
        <w:t>WMDs</w:t>
      </w:r>
      <w:r>
        <w:t xml:space="preserve">, and </w:t>
      </w:r>
      <w:r w:rsidRPr="008D18CA">
        <w:rPr>
          <w:u w:val="single"/>
        </w:rPr>
        <w:t>societal collapse</w:t>
      </w:r>
      <w:r>
        <w:t xml:space="preserve">. </w:t>
      </w:r>
    </w:p>
    <w:p w14:paraId="094E688F" w14:textId="77777777" w:rsidR="00033040" w:rsidRPr="0024539C" w:rsidRDefault="00033040" w:rsidP="00033040">
      <w:r>
        <w:t xml:space="preserve">Lizka </w:t>
      </w:r>
      <w:r w:rsidRPr="008C6825">
        <w:rPr>
          <w:rStyle w:val="Style13ptBold"/>
        </w:rPr>
        <w:t>Vaintrob</w:t>
      </w:r>
      <w:r>
        <w:rPr>
          <w:rStyle w:val="Style13ptBold"/>
        </w:rPr>
        <w:t xml:space="preserve"> 25</w:t>
      </w:r>
      <w:r>
        <w:t>, Researcher at ForeThought, BA in Mathematics from Columbia, 4-2-25, “The AI Adoption Gap: Preparing the US Government for Advanced AI,” https://www.lesswrong.com/posts/LtkFagciwujcF3Q23/the-ai-adoption-gap-preparing-the-us-government-for-advanced</w:t>
      </w:r>
    </w:p>
    <w:p w14:paraId="200DEF92" w14:textId="77777777" w:rsidR="00033040" w:rsidRPr="008D18CA" w:rsidRDefault="00033040" w:rsidP="00033040">
      <w:pPr>
        <w:rPr>
          <w:sz w:val="16"/>
        </w:rPr>
      </w:pPr>
      <w:r w:rsidRPr="00D105F2">
        <w:rPr>
          <w:rStyle w:val="Emphasis"/>
          <w:highlight w:val="yellow"/>
        </w:rPr>
        <w:t>Government AI</w:t>
      </w:r>
      <w:r w:rsidRPr="00E85B64">
        <w:rPr>
          <w:rStyle w:val="StyleUnderline"/>
        </w:rPr>
        <w:t xml:space="preserve"> adoption </w:t>
      </w:r>
      <w:r w:rsidRPr="00D105F2">
        <w:rPr>
          <w:rStyle w:val="Emphasis"/>
        </w:rPr>
        <w:t>can’t wait</w:t>
      </w:r>
    </w:p>
    <w:p w14:paraId="51AC81AA" w14:textId="77777777" w:rsidR="00033040" w:rsidRPr="00E85B64" w:rsidRDefault="00033040" w:rsidP="00033040">
      <w:pPr>
        <w:rPr>
          <w:rStyle w:val="StyleUnderline"/>
        </w:rPr>
      </w:pPr>
      <w:r w:rsidRPr="00E85B64">
        <w:rPr>
          <w:rStyle w:val="StyleUnderline"/>
        </w:rPr>
        <w:t xml:space="preserve">There are three broad reasons for </w:t>
      </w:r>
      <w:r w:rsidRPr="00E85B64">
        <w:rPr>
          <w:rStyle w:val="Emphasis"/>
        </w:rPr>
        <w:t>accelerating</w:t>
      </w:r>
      <w:r w:rsidRPr="00E85B64">
        <w:rPr>
          <w:rStyle w:val="StyleUnderline"/>
        </w:rPr>
        <w:t xml:space="preserve"> the US </w:t>
      </w:r>
      <w:r w:rsidRPr="00E85B64">
        <w:rPr>
          <w:rStyle w:val="Emphasis"/>
        </w:rPr>
        <w:t>government’s AI adoption</w:t>
      </w:r>
      <w:r w:rsidRPr="00E85B64">
        <w:rPr>
          <w:rStyle w:val="StyleUnderline"/>
        </w:rPr>
        <w:t>:</w:t>
      </w:r>
    </w:p>
    <w:p w14:paraId="61F7377D" w14:textId="77777777" w:rsidR="00033040" w:rsidRPr="008D18CA" w:rsidRDefault="00033040" w:rsidP="00033040">
      <w:pPr>
        <w:rPr>
          <w:sz w:val="16"/>
        </w:rPr>
      </w:pPr>
      <w:r w:rsidRPr="00683258">
        <w:rPr>
          <w:rStyle w:val="Emphasis"/>
          <w:highlight w:val="yellow"/>
        </w:rPr>
        <w:t>Increasing</w:t>
      </w:r>
      <w:r w:rsidRPr="00E85B64">
        <w:rPr>
          <w:rStyle w:val="StyleUnderline"/>
        </w:rPr>
        <w:t xml:space="preserve"> the government’s </w:t>
      </w:r>
      <w:r w:rsidRPr="00683258">
        <w:rPr>
          <w:rStyle w:val="Emphasis"/>
          <w:highlight w:val="yellow"/>
        </w:rPr>
        <w:t>ability</w:t>
      </w:r>
      <w:r w:rsidRPr="00683258">
        <w:rPr>
          <w:rStyle w:val="StyleUnderline"/>
          <w:highlight w:val="yellow"/>
        </w:rPr>
        <w:t xml:space="preserve"> to </w:t>
      </w:r>
      <w:r w:rsidRPr="00683258">
        <w:rPr>
          <w:rStyle w:val="Emphasis"/>
          <w:highlight w:val="yellow"/>
        </w:rPr>
        <w:t>respond</w:t>
      </w:r>
      <w:r w:rsidRPr="00683258">
        <w:rPr>
          <w:rStyle w:val="StyleUnderline"/>
          <w:highlight w:val="yellow"/>
        </w:rPr>
        <w:t xml:space="preserve"> to </w:t>
      </w:r>
      <w:r w:rsidRPr="00683258">
        <w:rPr>
          <w:rStyle w:val="Emphasis"/>
          <w:highlight w:val="yellow"/>
        </w:rPr>
        <w:t>existential challenges</w:t>
      </w:r>
    </w:p>
    <w:p w14:paraId="6418A35B" w14:textId="77777777" w:rsidR="00033040" w:rsidRPr="008D18CA" w:rsidRDefault="00033040" w:rsidP="00033040">
      <w:pPr>
        <w:rPr>
          <w:sz w:val="16"/>
        </w:rPr>
      </w:pPr>
      <w:r w:rsidRPr="00683258">
        <w:rPr>
          <w:rStyle w:val="Emphasis"/>
          <w:highlight w:val="yellow"/>
        </w:rPr>
        <w:t>Maintaining</w:t>
      </w:r>
      <w:r w:rsidRPr="00E85B64">
        <w:rPr>
          <w:rStyle w:val="StyleUnderline"/>
        </w:rPr>
        <w:t xml:space="preserve"> the relevance of </w:t>
      </w:r>
      <w:r w:rsidRPr="00683258">
        <w:rPr>
          <w:rStyle w:val="Emphasis"/>
          <w:highlight w:val="yellow"/>
        </w:rPr>
        <w:t>democratic institutions</w:t>
      </w:r>
    </w:p>
    <w:p w14:paraId="203FB7F2" w14:textId="77777777" w:rsidR="00033040" w:rsidRPr="008D18CA" w:rsidRDefault="00033040" w:rsidP="00033040">
      <w:pPr>
        <w:rPr>
          <w:sz w:val="16"/>
        </w:rPr>
      </w:pPr>
      <w:r w:rsidRPr="00D105F2">
        <w:rPr>
          <w:rStyle w:val="StyleUnderline"/>
        </w:rPr>
        <w:t xml:space="preserve">Defusing the </w:t>
      </w:r>
      <w:r w:rsidRPr="00D105F2">
        <w:rPr>
          <w:rStyle w:val="Emphasis"/>
        </w:rPr>
        <w:t>time bomb</w:t>
      </w:r>
      <w:r w:rsidRPr="00D105F2">
        <w:rPr>
          <w:rStyle w:val="StyleUnderline"/>
        </w:rPr>
        <w:t xml:space="preserve"> of </w:t>
      </w:r>
      <w:r w:rsidRPr="00D105F2">
        <w:rPr>
          <w:rStyle w:val="Emphasis"/>
        </w:rPr>
        <w:t>rushed</w:t>
      </w:r>
      <w:r w:rsidRPr="00E85B64">
        <w:rPr>
          <w:rStyle w:val="StyleUnderline"/>
        </w:rPr>
        <w:t xml:space="preserve"> AI </w:t>
      </w:r>
      <w:r w:rsidRPr="00D105F2">
        <w:rPr>
          <w:rStyle w:val="Emphasis"/>
        </w:rPr>
        <w:t>adoption</w:t>
      </w:r>
    </w:p>
    <w:p w14:paraId="4780893E" w14:textId="77777777" w:rsidR="00033040" w:rsidRPr="00E85B64" w:rsidRDefault="00033040" w:rsidP="00033040">
      <w:pPr>
        <w:rPr>
          <w:rStyle w:val="StyleUnderline"/>
        </w:rPr>
      </w:pPr>
      <w:r w:rsidRPr="008D18CA">
        <w:rPr>
          <w:sz w:val="16"/>
        </w:rPr>
        <w:t xml:space="preserve">1. </w:t>
      </w:r>
      <w:r w:rsidRPr="00E85B64">
        <w:rPr>
          <w:rStyle w:val="StyleUnderline"/>
        </w:rPr>
        <w:t xml:space="preserve">Increasing the </w:t>
      </w:r>
      <w:r w:rsidRPr="00E85B64">
        <w:rPr>
          <w:rStyle w:val="Emphasis"/>
        </w:rPr>
        <w:t>government’s ability</w:t>
      </w:r>
      <w:r w:rsidRPr="00E85B64">
        <w:rPr>
          <w:rStyle w:val="StyleUnderline"/>
        </w:rPr>
        <w:t xml:space="preserve"> to respond to </w:t>
      </w:r>
      <w:r w:rsidRPr="00E85B64">
        <w:rPr>
          <w:rStyle w:val="Emphasis"/>
        </w:rPr>
        <w:t>existential challenges</w:t>
      </w:r>
    </w:p>
    <w:p w14:paraId="291DF08F" w14:textId="77777777" w:rsidR="00033040" w:rsidRPr="008D18CA" w:rsidRDefault="00033040" w:rsidP="00033040">
      <w:pPr>
        <w:rPr>
          <w:sz w:val="16"/>
        </w:rPr>
      </w:pPr>
      <w:r w:rsidRPr="00D105F2">
        <w:rPr>
          <w:rStyle w:val="StyleUnderline"/>
        </w:rPr>
        <w:t xml:space="preserve">Integrating </w:t>
      </w:r>
      <w:r w:rsidRPr="00D105F2">
        <w:rPr>
          <w:rStyle w:val="Emphasis"/>
        </w:rPr>
        <w:t>AI</w:t>
      </w:r>
      <w:r w:rsidRPr="00D105F2">
        <w:rPr>
          <w:rStyle w:val="StyleUnderline"/>
        </w:rPr>
        <w:t xml:space="preserve"> could </w:t>
      </w:r>
      <w:r w:rsidRPr="00D105F2">
        <w:rPr>
          <w:rStyle w:val="Emphasis"/>
        </w:rPr>
        <w:t>improve</w:t>
      </w:r>
      <w:r w:rsidRPr="00E85B64">
        <w:rPr>
          <w:rStyle w:val="StyleUnderline"/>
        </w:rPr>
        <w:t xml:space="preserve"> business-as-usual government </w:t>
      </w:r>
      <w:r w:rsidRPr="00D105F2">
        <w:rPr>
          <w:rStyle w:val="Emphasis"/>
        </w:rPr>
        <w:t>efficiency</w:t>
      </w:r>
      <w:r w:rsidRPr="00E85B64">
        <w:rPr>
          <w:rStyle w:val="StyleUnderline"/>
        </w:rPr>
        <w:t xml:space="preserve">. A significant </w:t>
      </w:r>
      <w:r w:rsidRPr="00E85B64">
        <w:rPr>
          <w:rStyle w:val="Emphasis"/>
        </w:rPr>
        <w:t>fraction</w:t>
      </w:r>
      <w:r w:rsidRPr="008D18CA">
        <w:rPr>
          <w:sz w:val="16"/>
        </w:rPr>
        <w:t xml:space="preserve"> </w:t>
      </w:r>
      <w:r w:rsidRPr="00E85B64">
        <w:rPr>
          <w:rStyle w:val="StyleUnderline"/>
        </w:rPr>
        <w:t xml:space="preserve">of government work is the kind that’s been productively </w:t>
      </w:r>
      <w:r w:rsidRPr="00E85B64">
        <w:rPr>
          <w:rStyle w:val="Emphasis"/>
        </w:rPr>
        <w:t>automated</w:t>
      </w:r>
      <w:r w:rsidRPr="008D18CA">
        <w:rPr>
          <w:sz w:val="16"/>
        </w:rPr>
        <w:t xml:space="preserve"> or augmented with AI tools in the private sector.[13] </w:t>
      </w:r>
      <w:r w:rsidRPr="00E85B64">
        <w:rPr>
          <w:rStyle w:val="StyleUnderline"/>
        </w:rPr>
        <w:t xml:space="preserve">If government agencies manage to </w:t>
      </w:r>
      <w:r w:rsidRPr="00E85B64">
        <w:rPr>
          <w:rStyle w:val="Emphasis"/>
        </w:rPr>
        <w:t xml:space="preserve">integrate </w:t>
      </w:r>
      <w:r w:rsidRPr="00683258">
        <w:rPr>
          <w:rStyle w:val="Emphasis"/>
        </w:rPr>
        <w:t>AI</w:t>
      </w:r>
      <w:r w:rsidRPr="00683258">
        <w:rPr>
          <w:rStyle w:val="StyleUnderline"/>
        </w:rPr>
        <w:t xml:space="preserve"> into their work</w:t>
      </w:r>
      <w:r w:rsidRPr="008D18CA">
        <w:rPr>
          <w:sz w:val="16"/>
        </w:rPr>
        <w:t xml:space="preserve">,[14] </w:t>
      </w:r>
      <w:r w:rsidRPr="00683258">
        <w:rPr>
          <w:rStyle w:val="StyleUnderline"/>
        </w:rPr>
        <w:t xml:space="preserve">they would likely become more </w:t>
      </w:r>
      <w:r w:rsidRPr="00683258">
        <w:rPr>
          <w:rStyle w:val="Emphasis"/>
        </w:rPr>
        <w:t>responsive</w:t>
      </w:r>
      <w:r w:rsidRPr="00E85B64">
        <w:rPr>
          <w:rStyle w:val="StyleUnderline"/>
        </w:rPr>
        <w:t xml:space="preserve"> and </w:t>
      </w:r>
      <w:r w:rsidRPr="00E85B64">
        <w:rPr>
          <w:rStyle w:val="Emphasis"/>
        </w:rPr>
        <w:t>efficient</w:t>
      </w:r>
      <w:r w:rsidRPr="008D18CA">
        <w:rPr>
          <w:sz w:val="16"/>
        </w:rPr>
        <w:t xml:space="preserve">. Moreover, </w:t>
      </w:r>
      <w:r w:rsidRPr="00E85B64">
        <w:rPr>
          <w:rStyle w:val="Emphasis"/>
        </w:rPr>
        <w:t xml:space="preserve">sophisticated </w:t>
      </w:r>
      <w:r w:rsidRPr="00683258">
        <w:rPr>
          <w:rStyle w:val="Emphasis"/>
          <w:highlight w:val="yellow"/>
        </w:rPr>
        <w:t>AI</w:t>
      </w:r>
      <w:r w:rsidRPr="00E85B64">
        <w:rPr>
          <w:rStyle w:val="StyleUnderline"/>
        </w:rPr>
        <w:t xml:space="preserve">-powered governance tools </w:t>
      </w:r>
      <w:r w:rsidRPr="00D105F2">
        <w:rPr>
          <w:rStyle w:val="StyleUnderline"/>
        </w:rPr>
        <w:t xml:space="preserve">could </w:t>
      </w:r>
      <w:r w:rsidRPr="00D105F2">
        <w:rPr>
          <w:rStyle w:val="Emphasis"/>
          <w:highlight w:val="yellow"/>
        </w:rPr>
        <w:t>address</w:t>
      </w:r>
      <w:r w:rsidRPr="00E85B64">
        <w:rPr>
          <w:rStyle w:val="StyleUnderline"/>
        </w:rPr>
        <w:t xml:space="preserve"> today’s </w:t>
      </w:r>
      <w:r w:rsidRPr="00683258">
        <w:rPr>
          <w:rStyle w:val="Emphasis"/>
          <w:highlight w:val="yellow"/>
        </w:rPr>
        <w:t>regulatory failures</w:t>
      </w:r>
      <w:r w:rsidRPr="00683258">
        <w:rPr>
          <w:rStyle w:val="StyleUnderline"/>
          <w:highlight w:val="yellow"/>
        </w:rPr>
        <w:t xml:space="preserve"> or </w:t>
      </w:r>
      <w:r w:rsidRPr="00683258">
        <w:rPr>
          <w:rStyle w:val="Emphasis"/>
          <w:highlight w:val="yellow"/>
        </w:rPr>
        <w:t>circumvent</w:t>
      </w:r>
      <w:r w:rsidRPr="00E85B64">
        <w:rPr>
          <w:rStyle w:val="StyleUnderline"/>
        </w:rPr>
        <w:t xml:space="preserve"> difficult </w:t>
      </w:r>
      <w:r w:rsidRPr="00683258">
        <w:rPr>
          <w:rStyle w:val="Emphasis"/>
          <w:highlight w:val="yellow"/>
        </w:rPr>
        <w:t>tradeoffs</w:t>
      </w:r>
      <w:r w:rsidRPr="008D18CA">
        <w:rPr>
          <w:sz w:val="16"/>
        </w:rPr>
        <w:t xml:space="preserve">.[15] </w:t>
      </w:r>
    </w:p>
    <w:p w14:paraId="7CA25A0A" w14:textId="77777777" w:rsidR="00033040" w:rsidRPr="005E7B40" w:rsidRDefault="00033040" w:rsidP="00033040">
      <w:pPr>
        <w:rPr>
          <w:rStyle w:val="StyleUnderline"/>
        </w:rPr>
      </w:pPr>
      <w:r w:rsidRPr="00D105F2">
        <w:rPr>
          <w:rStyle w:val="Emphasis"/>
        </w:rPr>
        <w:t>Upgrading</w:t>
      </w:r>
      <w:r w:rsidRPr="005E7B40">
        <w:rPr>
          <w:rStyle w:val="StyleUnderline"/>
        </w:rPr>
        <w:t xml:space="preserve"> the US</w:t>
      </w:r>
      <w:r w:rsidRPr="008D18CA">
        <w:rPr>
          <w:sz w:val="16"/>
        </w:rPr>
        <w:t xml:space="preserve"> </w:t>
      </w:r>
      <w:r w:rsidRPr="00D105F2">
        <w:rPr>
          <w:rStyle w:val="Emphasis"/>
        </w:rPr>
        <w:t>government</w:t>
      </w:r>
      <w:r w:rsidRPr="005E7B40">
        <w:rPr>
          <w:rStyle w:val="StyleUnderline"/>
        </w:rPr>
        <w:t xml:space="preserve"> will become </w:t>
      </w:r>
      <w:r w:rsidRPr="00D105F2">
        <w:rPr>
          <w:rStyle w:val="StyleUnderline"/>
        </w:rPr>
        <w:t xml:space="preserve">more </w:t>
      </w:r>
      <w:r w:rsidRPr="00D105F2">
        <w:rPr>
          <w:rStyle w:val="Emphasis"/>
        </w:rPr>
        <w:t>important</w:t>
      </w:r>
      <w:r w:rsidRPr="00D105F2">
        <w:rPr>
          <w:rStyle w:val="StyleUnderline"/>
        </w:rPr>
        <w:t xml:space="preserve"> given</w:t>
      </w:r>
      <w:r w:rsidRPr="005E7B40">
        <w:rPr>
          <w:rStyle w:val="StyleUnderline"/>
        </w:rPr>
        <w:t xml:space="preserve"> rapid </w:t>
      </w:r>
      <w:r w:rsidRPr="005E7B40">
        <w:rPr>
          <w:rStyle w:val="Emphasis"/>
        </w:rPr>
        <w:t xml:space="preserve">AI </w:t>
      </w:r>
      <w:r w:rsidRPr="00D105F2">
        <w:rPr>
          <w:rStyle w:val="Emphasis"/>
        </w:rPr>
        <w:t>progress</w:t>
      </w:r>
      <w:r w:rsidRPr="005E7B40">
        <w:rPr>
          <w:rStyle w:val="StyleUnderline"/>
        </w:rPr>
        <w:t>.</w:t>
      </w:r>
    </w:p>
    <w:p w14:paraId="7B652565" w14:textId="77777777" w:rsidR="00033040" w:rsidRPr="008D18CA" w:rsidRDefault="00033040" w:rsidP="00033040">
      <w:pPr>
        <w:rPr>
          <w:sz w:val="16"/>
        </w:rPr>
      </w:pPr>
      <w:r w:rsidRPr="00683258">
        <w:rPr>
          <w:rStyle w:val="Emphasis"/>
          <w:highlight w:val="yellow"/>
        </w:rPr>
        <w:t>Normal</w:t>
      </w:r>
      <w:r w:rsidRPr="005E7B40">
        <w:rPr>
          <w:rStyle w:val="StyleUnderline"/>
        </w:rPr>
        <w:t xml:space="preserve"> levels of </w:t>
      </w:r>
      <w:r w:rsidRPr="00D105F2">
        <w:rPr>
          <w:rStyle w:val="Emphasis"/>
        </w:rPr>
        <w:t xml:space="preserve">government </w:t>
      </w:r>
      <w:r w:rsidRPr="00683258">
        <w:rPr>
          <w:rStyle w:val="Emphasis"/>
          <w:highlight w:val="yellow"/>
        </w:rPr>
        <w:t>competence</w:t>
      </w:r>
      <w:r w:rsidRPr="005E7B40">
        <w:rPr>
          <w:rStyle w:val="StyleUnderline"/>
        </w:rPr>
        <w:t xml:space="preserve"> may be </w:t>
      </w:r>
      <w:r w:rsidRPr="00683258">
        <w:rPr>
          <w:rStyle w:val="Emphasis"/>
          <w:highlight w:val="yellow"/>
        </w:rPr>
        <w:t>insufficient</w:t>
      </w:r>
      <w:r w:rsidRPr="00683258">
        <w:rPr>
          <w:rStyle w:val="StyleUnderline"/>
          <w:highlight w:val="yellow"/>
        </w:rPr>
        <w:t xml:space="preserve"> for </w:t>
      </w:r>
      <w:r w:rsidRPr="00D105F2">
        <w:rPr>
          <w:rStyle w:val="StyleUnderline"/>
          <w:highlight w:val="yellow"/>
        </w:rPr>
        <w:t>handling</w:t>
      </w:r>
      <w:r w:rsidRPr="00D105F2">
        <w:rPr>
          <w:rStyle w:val="StyleUnderline"/>
        </w:rPr>
        <w:t xml:space="preserve"> </w:t>
      </w:r>
      <w:r w:rsidRPr="00D105F2">
        <w:rPr>
          <w:rStyle w:val="Emphasis"/>
        </w:rPr>
        <w:t>AI</w:t>
      </w:r>
      <w:r w:rsidRPr="005E7B40">
        <w:rPr>
          <w:rStyle w:val="StyleUnderline"/>
        </w:rPr>
        <w:t xml:space="preserve">-driven </w:t>
      </w:r>
      <w:r w:rsidRPr="00683258">
        <w:rPr>
          <w:rStyle w:val="Emphasis"/>
          <w:highlight w:val="yellow"/>
        </w:rPr>
        <w:t>challenges</w:t>
      </w:r>
      <w:r w:rsidRPr="00683258">
        <w:rPr>
          <w:rStyle w:val="StyleUnderline"/>
          <w:highlight w:val="yellow"/>
        </w:rPr>
        <w:t>, given</w:t>
      </w:r>
      <w:r w:rsidRPr="005E7B40">
        <w:rPr>
          <w:rStyle w:val="StyleUnderline"/>
        </w:rPr>
        <w:t xml:space="preserve"> their technological </w:t>
      </w:r>
      <w:r w:rsidRPr="00683258">
        <w:rPr>
          <w:rStyle w:val="Emphasis"/>
          <w:highlight w:val="yellow"/>
        </w:rPr>
        <w:t>complexity</w:t>
      </w:r>
      <w:r w:rsidRPr="00683258">
        <w:rPr>
          <w:rStyle w:val="StyleUnderline"/>
          <w:highlight w:val="yellow"/>
        </w:rPr>
        <w:t xml:space="preserve"> and </w:t>
      </w:r>
      <w:r w:rsidRPr="00683258">
        <w:rPr>
          <w:rStyle w:val="StyleUnderline"/>
        </w:rPr>
        <w:t xml:space="preserve">the </w:t>
      </w:r>
      <w:r w:rsidRPr="00D105F2">
        <w:rPr>
          <w:rStyle w:val="Emphasis"/>
        </w:rPr>
        <w:t xml:space="preserve">sheer </w:t>
      </w:r>
      <w:r w:rsidRPr="00683258">
        <w:rPr>
          <w:rStyle w:val="Emphasis"/>
          <w:highlight w:val="yellow"/>
        </w:rPr>
        <w:t>speed</w:t>
      </w:r>
      <w:r w:rsidRPr="005E7B40">
        <w:rPr>
          <w:rStyle w:val="StyleUnderline"/>
        </w:rPr>
        <w:t xml:space="preserve"> at which they may </w:t>
      </w:r>
      <w:r w:rsidRPr="005E7B40">
        <w:rPr>
          <w:rStyle w:val="Emphasis"/>
        </w:rPr>
        <w:t>emerge</w:t>
      </w:r>
      <w:r w:rsidRPr="008D18CA">
        <w:rPr>
          <w:sz w:val="16"/>
        </w:rPr>
        <w:t>:</w:t>
      </w:r>
    </w:p>
    <w:p w14:paraId="725885F4" w14:textId="77777777" w:rsidR="00033040" w:rsidRPr="008D18CA" w:rsidRDefault="00033040" w:rsidP="00033040">
      <w:pPr>
        <w:rPr>
          <w:sz w:val="16"/>
        </w:rPr>
      </w:pPr>
      <w:r w:rsidRPr="005E7B40">
        <w:rPr>
          <w:rStyle w:val="StyleUnderline"/>
        </w:rPr>
        <w:t xml:space="preserve">The government may need </w:t>
      </w:r>
      <w:r w:rsidRPr="00683258">
        <w:rPr>
          <w:rStyle w:val="Emphasis"/>
          <w:highlight w:val="yellow"/>
        </w:rPr>
        <w:t>new</w:t>
      </w:r>
      <w:r w:rsidRPr="005E7B40">
        <w:rPr>
          <w:rStyle w:val="StyleUnderline"/>
        </w:rPr>
        <w:t xml:space="preserve"> technical </w:t>
      </w:r>
      <w:r w:rsidRPr="00683258">
        <w:rPr>
          <w:rStyle w:val="Emphasis"/>
          <w:highlight w:val="yellow"/>
        </w:rPr>
        <w:t>tools</w:t>
      </w:r>
      <w:r w:rsidRPr="005E7B40">
        <w:rPr>
          <w:rStyle w:val="StyleUnderline"/>
        </w:rPr>
        <w:t xml:space="preserve"> to </w:t>
      </w:r>
      <w:r w:rsidRPr="00683258">
        <w:rPr>
          <w:rStyle w:val="Emphasis"/>
          <w:highlight w:val="yellow"/>
        </w:rPr>
        <w:t>verify</w:t>
      </w:r>
      <w:r w:rsidRPr="005E7B40">
        <w:rPr>
          <w:rStyle w:val="StyleUnderline"/>
        </w:rPr>
        <w:t xml:space="preserve"> the </w:t>
      </w:r>
      <w:r w:rsidRPr="00683258">
        <w:rPr>
          <w:rStyle w:val="Emphasis"/>
          <w:highlight w:val="yellow"/>
        </w:rPr>
        <w:t>safety</w:t>
      </w:r>
      <w:r w:rsidRPr="005E7B40">
        <w:rPr>
          <w:rStyle w:val="StyleUnderline"/>
        </w:rPr>
        <w:t xml:space="preserve"> of advanced AI models, audit AI systems without compromising private information, </w:t>
      </w:r>
      <w:r w:rsidRPr="00683258">
        <w:rPr>
          <w:rStyle w:val="Emphasis"/>
          <w:highlight w:val="yellow"/>
        </w:rPr>
        <w:t>prevent cyber-attacks</w:t>
      </w:r>
      <w:r w:rsidRPr="00D105F2">
        <w:rPr>
          <w:rStyle w:val="StyleUnderline"/>
        </w:rPr>
        <w:t xml:space="preserve">, or </w:t>
      </w:r>
      <w:r w:rsidRPr="00D105F2">
        <w:rPr>
          <w:rStyle w:val="Emphasis"/>
        </w:rPr>
        <w:t>supervise</w:t>
      </w:r>
      <w:r w:rsidRPr="00D105F2">
        <w:rPr>
          <w:rStyle w:val="StyleUnderline"/>
        </w:rPr>
        <w:t xml:space="preserve"> the activities of </w:t>
      </w:r>
      <w:r w:rsidRPr="00D105F2">
        <w:rPr>
          <w:rStyle w:val="Emphasis"/>
        </w:rPr>
        <w:t>AI</w:t>
      </w:r>
      <w:r w:rsidRPr="00D105F2">
        <w:rPr>
          <w:sz w:val="16"/>
        </w:rPr>
        <w:t xml:space="preserve"> agents</w:t>
      </w:r>
    </w:p>
    <w:p w14:paraId="4917E1FE" w14:textId="77777777" w:rsidR="00033040" w:rsidRPr="008D18CA" w:rsidRDefault="00033040" w:rsidP="00033040">
      <w:pPr>
        <w:rPr>
          <w:sz w:val="16"/>
        </w:rPr>
      </w:pPr>
      <w:r w:rsidRPr="00683258">
        <w:rPr>
          <w:rStyle w:val="StyleUnderline"/>
        </w:rPr>
        <w:t xml:space="preserve">The </w:t>
      </w:r>
      <w:r w:rsidRPr="00D105F2">
        <w:rPr>
          <w:rStyle w:val="Emphasis"/>
        </w:rPr>
        <w:t>speed</w:t>
      </w:r>
      <w:r w:rsidRPr="00D105F2">
        <w:rPr>
          <w:rStyle w:val="StyleUnderline"/>
        </w:rPr>
        <w:t xml:space="preserve"> and </w:t>
      </w:r>
      <w:r w:rsidRPr="00683258">
        <w:rPr>
          <w:rStyle w:val="Emphasis"/>
          <w:highlight w:val="yellow"/>
        </w:rPr>
        <w:t>unpredictability</w:t>
      </w:r>
      <w:r w:rsidRPr="005E7B40">
        <w:rPr>
          <w:rStyle w:val="StyleUnderline"/>
        </w:rPr>
        <w:t xml:space="preserve"> of </w:t>
      </w:r>
      <w:r w:rsidRPr="005E7B40">
        <w:rPr>
          <w:rStyle w:val="Emphasis"/>
        </w:rPr>
        <w:t>change</w:t>
      </w:r>
      <w:r w:rsidRPr="005E7B40">
        <w:rPr>
          <w:rStyle w:val="StyleUnderline"/>
        </w:rPr>
        <w:t xml:space="preserve"> </w:t>
      </w:r>
      <w:r w:rsidRPr="00683258">
        <w:rPr>
          <w:rStyle w:val="StyleUnderline"/>
          <w:highlight w:val="yellow"/>
        </w:rPr>
        <w:t xml:space="preserve">will make it </w:t>
      </w:r>
      <w:r w:rsidRPr="00683258">
        <w:rPr>
          <w:rStyle w:val="StyleUnderline"/>
        </w:rPr>
        <w:t>even</w:t>
      </w:r>
      <w:r w:rsidRPr="005E7B40">
        <w:rPr>
          <w:rStyle w:val="StyleUnderline"/>
        </w:rPr>
        <w:t xml:space="preserve"> </w:t>
      </w:r>
      <w:r w:rsidRPr="00683258">
        <w:rPr>
          <w:rStyle w:val="Emphasis"/>
          <w:highlight w:val="yellow"/>
        </w:rPr>
        <w:t>harder</w:t>
      </w:r>
      <w:r w:rsidRPr="005E7B40">
        <w:rPr>
          <w:rStyle w:val="StyleUnderline"/>
        </w:rPr>
        <w:t xml:space="preserve"> to understand what’s happening</w:t>
      </w:r>
      <w:r w:rsidRPr="008D18CA">
        <w:rPr>
          <w:sz w:val="16"/>
        </w:rPr>
        <w:t xml:space="preserve"> and what policy responses are appropriate — </w:t>
      </w:r>
      <w:r w:rsidRPr="00D105F2">
        <w:rPr>
          <w:rStyle w:val="StyleUnderline"/>
        </w:rPr>
        <w:t xml:space="preserve">and impose a </w:t>
      </w:r>
      <w:r w:rsidRPr="00D105F2">
        <w:rPr>
          <w:rStyle w:val="Emphasis"/>
        </w:rPr>
        <w:t>higher</w:t>
      </w:r>
      <w:r w:rsidRPr="005E7B40">
        <w:rPr>
          <w:rStyle w:val="Emphasis"/>
        </w:rPr>
        <w:t xml:space="preserve"> admin</w:t>
      </w:r>
      <w:r w:rsidRPr="008D18CA">
        <w:rPr>
          <w:sz w:val="16"/>
        </w:rPr>
        <w:t xml:space="preserve">istrative </w:t>
      </w:r>
      <w:r w:rsidRPr="00D105F2">
        <w:rPr>
          <w:rStyle w:val="Emphasis"/>
        </w:rPr>
        <w:t>burden</w:t>
      </w:r>
      <w:r w:rsidRPr="00D105F2">
        <w:rPr>
          <w:rStyle w:val="StyleUnderline"/>
        </w:rPr>
        <w:t xml:space="preserve"> that may </w:t>
      </w:r>
      <w:r w:rsidRPr="00D105F2">
        <w:rPr>
          <w:rStyle w:val="Emphasis"/>
        </w:rPr>
        <w:t>leave</w:t>
      </w:r>
      <w:r w:rsidRPr="00D105F2">
        <w:rPr>
          <w:rStyle w:val="StyleUnderline"/>
        </w:rPr>
        <w:t xml:space="preserve"> the government with </w:t>
      </w:r>
      <w:r w:rsidRPr="00D105F2">
        <w:rPr>
          <w:rStyle w:val="Emphasis"/>
        </w:rPr>
        <w:t>less capacity</w:t>
      </w:r>
      <w:r w:rsidRPr="00D105F2">
        <w:rPr>
          <w:sz w:val="16"/>
        </w:rPr>
        <w:t xml:space="preserve"> </w:t>
      </w:r>
      <w:r w:rsidRPr="00D105F2">
        <w:rPr>
          <w:rStyle w:val="StyleUnderline"/>
        </w:rPr>
        <w:t xml:space="preserve">to </w:t>
      </w:r>
      <w:r w:rsidRPr="00D105F2">
        <w:rPr>
          <w:rStyle w:val="Emphasis"/>
        </w:rPr>
        <w:t>spare</w:t>
      </w:r>
      <w:r w:rsidRPr="005E7B40">
        <w:rPr>
          <w:rStyle w:val="StyleUnderline"/>
        </w:rPr>
        <w:t xml:space="preserve"> for </w:t>
      </w:r>
      <w:r w:rsidRPr="005E7B40">
        <w:rPr>
          <w:rStyle w:val="Emphasis"/>
        </w:rPr>
        <w:t>AI</w:t>
      </w:r>
      <w:r w:rsidRPr="005E7B40">
        <w:rPr>
          <w:rStyle w:val="StyleUnderline"/>
        </w:rPr>
        <w:t>-specific issues</w:t>
      </w:r>
      <w:r>
        <w:rPr>
          <w:rStyle w:val="StyleUnderline"/>
        </w:rPr>
        <w:t>.</w:t>
      </w:r>
    </w:p>
    <w:p w14:paraId="3445ACF5" w14:textId="77777777" w:rsidR="00033040" w:rsidRPr="008D18CA" w:rsidRDefault="00033040" w:rsidP="00033040">
      <w:pPr>
        <w:rPr>
          <w:sz w:val="16"/>
        </w:rPr>
      </w:pPr>
      <w:r w:rsidRPr="00683258">
        <w:rPr>
          <w:rStyle w:val="Emphasis"/>
          <w:highlight w:val="yellow"/>
        </w:rPr>
        <w:t>Without</w:t>
      </w:r>
      <w:r w:rsidRPr="005E7B40">
        <w:rPr>
          <w:rStyle w:val="StyleUnderline"/>
        </w:rPr>
        <w:t xml:space="preserve"> better </w:t>
      </w:r>
      <w:r w:rsidRPr="00683258">
        <w:rPr>
          <w:rStyle w:val="Emphasis"/>
          <w:highlight w:val="yellow"/>
        </w:rPr>
        <w:t>compliance</w:t>
      </w:r>
      <w:r w:rsidRPr="005E7B40">
        <w:rPr>
          <w:rStyle w:val="StyleUnderline"/>
        </w:rPr>
        <w:t xml:space="preserve"> tools, AI </w:t>
      </w:r>
      <w:r w:rsidRPr="00683258">
        <w:rPr>
          <w:rStyle w:val="Emphasis"/>
          <w:highlight w:val="yellow"/>
        </w:rPr>
        <w:t>companies</w:t>
      </w:r>
      <w:r w:rsidRPr="005E7B40">
        <w:rPr>
          <w:rStyle w:val="StyleUnderline"/>
        </w:rPr>
        <w:t xml:space="preserve"> and AI systems might </w:t>
      </w:r>
      <w:r w:rsidRPr="00683258">
        <w:rPr>
          <w:rStyle w:val="StyleUnderline"/>
          <w:highlight w:val="yellow"/>
        </w:rPr>
        <w:t>start taking</w:t>
      </w:r>
      <w:r w:rsidRPr="005E7B40">
        <w:rPr>
          <w:rStyle w:val="StyleUnderline"/>
        </w:rPr>
        <w:t xml:space="preserve"> </w:t>
      </w:r>
      <w:r w:rsidRPr="005E7B40">
        <w:rPr>
          <w:rStyle w:val="Emphasis"/>
        </w:rPr>
        <w:t xml:space="preserve">increasingly </w:t>
      </w:r>
      <w:r w:rsidRPr="00D105F2">
        <w:rPr>
          <w:rStyle w:val="Emphasis"/>
        </w:rPr>
        <w:t xml:space="preserve">consequential </w:t>
      </w:r>
      <w:r w:rsidRPr="00683258">
        <w:rPr>
          <w:rStyle w:val="Emphasis"/>
          <w:highlight w:val="yellow"/>
        </w:rPr>
        <w:t>actions</w:t>
      </w:r>
      <w:r w:rsidRPr="00683258">
        <w:rPr>
          <w:rStyle w:val="StyleUnderline"/>
          <w:highlight w:val="yellow"/>
        </w:rPr>
        <w:t xml:space="preserve"> without</w:t>
      </w:r>
      <w:r w:rsidRPr="005E7B40">
        <w:rPr>
          <w:rStyle w:val="StyleUnderline"/>
        </w:rPr>
        <w:t xml:space="preserve"> regulators’ </w:t>
      </w:r>
      <w:r w:rsidRPr="005E7B40">
        <w:rPr>
          <w:rStyle w:val="Emphasis"/>
        </w:rPr>
        <w:t>understanding</w:t>
      </w:r>
      <w:r w:rsidRPr="005E7B40">
        <w:rPr>
          <w:rStyle w:val="StyleUnderline"/>
        </w:rPr>
        <w:t xml:space="preserve"> or </w:t>
      </w:r>
      <w:r w:rsidRPr="00683258">
        <w:rPr>
          <w:rStyle w:val="Emphasis"/>
          <w:highlight w:val="yellow"/>
        </w:rPr>
        <w:t>supervision</w:t>
      </w:r>
      <w:r w:rsidRPr="008D18CA">
        <w:rPr>
          <w:sz w:val="16"/>
        </w:rPr>
        <w:t>[16]</w:t>
      </w:r>
    </w:p>
    <w:p w14:paraId="70090B1E" w14:textId="77777777" w:rsidR="00033040" w:rsidRPr="008D18CA" w:rsidRDefault="00033040" w:rsidP="00033040">
      <w:pPr>
        <w:rPr>
          <w:sz w:val="16"/>
        </w:rPr>
      </w:pPr>
      <w:r w:rsidRPr="008D18CA">
        <w:rPr>
          <w:sz w:val="16"/>
        </w:rPr>
        <w:t>(Of course, AI adoption isn’t the only thing that determines how effective the US government’s response is. Poor judgement of key decision-makers, polarization, selfish choices, myopic incentives, and other factors matter, too. But AI use will play an increasingly large role.)</w:t>
      </w:r>
    </w:p>
    <w:p w14:paraId="25FC6F1E" w14:textId="77777777" w:rsidR="00033040" w:rsidRPr="005E7B40" w:rsidRDefault="00033040" w:rsidP="00033040">
      <w:pPr>
        <w:rPr>
          <w:rStyle w:val="StyleUnderline"/>
        </w:rPr>
      </w:pPr>
      <w:r w:rsidRPr="00D105F2">
        <w:rPr>
          <w:rStyle w:val="StyleUnderline"/>
        </w:rPr>
        <w:t xml:space="preserve">If the </w:t>
      </w:r>
      <w:r w:rsidRPr="00D105F2">
        <w:rPr>
          <w:rStyle w:val="Emphasis"/>
        </w:rPr>
        <w:t>US government</w:t>
      </w:r>
      <w:r w:rsidRPr="00D105F2">
        <w:rPr>
          <w:rStyle w:val="StyleUnderline"/>
        </w:rPr>
        <w:t xml:space="preserve"> is </w:t>
      </w:r>
      <w:r w:rsidRPr="00D105F2">
        <w:rPr>
          <w:rStyle w:val="Emphasis"/>
        </w:rPr>
        <w:t>unable</w:t>
      </w:r>
      <w:r w:rsidRPr="00D105F2">
        <w:rPr>
          <w:rStyle w:val="StyleUnderline"/>
        </w:rPr>
        <w:t xml:space="preserve"> to </w:t>
      </w:r>
      <w:r w:rsidRPr="00D105F2">
        <w:rPr>
          <w:rStyle w:val="Emphasis"/>
        </w:rPr>
        <w:t>keep up</w:t>
      </w:r>
      <w:r w:rsidRPr="005E7B40">
        <w:rPr>
          <w:rStyle w:val="StyleUnderline"/>
        </w:rPr>
        <w:t xml:space="preserve"> with society’s adoption of </w:t>
      </w:r>
      <w:r w:rsidRPr="005E7B40">
        <w:rPr>
          <w:rStyle w:val="Emphasis"/>
        </w:rPr>
        <w:t>AI</w:t>
      </w:r>
      <w:r w:rsidRPr="005E7B40">
        <w:rPr>
          <w:rStyle w:val="StyleUnderline"/>
        </w:rPr>
        <w:t xml:space="preserve">, the </w:t>
      </w:r>
      <w:r w:rsidRPr="00683258">
        <w:rPr>
          <w:rStyle w:val="Emphasis"/>
          <w:highlight w:val="yellow"/>
        </w:rPr>
        <w:t>results</w:t>
      </w:r>
      <w:r w:rsidRPr="00683258">
        <w:rPr>
          <w:rStyle w:val="StyleUnderline"/>
          <w:highlight w:val="yellow"/>
        </w:rPr>
        <w:t xml:space="preserve"> could be </w:t>
      </w:r>
      <w:r w:rsidRPr="00683258">
        <w:rPr>
          <w:rStyle w:val="Emphasis"/>
          <w:highlight w:val="yellow"/>
        </w:rPr>
        <w:t>catastrophic</w:t>
      </w:r>
      <w:r w:rsidRPr="008D18CA">
        <w:rPr>
          <w:sz w:val="16"/>
        </w:rPr>
        <w:t xml:space="preserve">. For instance, </w:t>
      </w:r>
      <w:r w:rsidRPr="005E7B40">
        <w:rPr>
          <w:rStyle w:val="StyleUnderline"/>
        </w:rPr>
        <w:t>we might see:</w:t>
      </w:r>
    </w:p>
    <w:p w14:paraId="603F970E" w14:textId="77777777" w:rsidR="00033040" w:rsidRPr="008D18CA" w:rsidRDefault="00033040" w:rsidP="00033040">
      <w:pPr>
        <w:rPr>
          <w:sz w:val="16"/>
        </w:rPr>
      </w:pPr>
      <w:r w:rsidRPr="00D105F2">
        <w:rPr>
          <w:rStyle w:val="Emphasis"/>
        </w:rPr>
        <w:t>Devastating</w:t>
      </w:r>
      <w:r w:rsidRPr="005E7B40">
        <w:rPr>
          <w:rStyle w:val="StyleUnderline"/>
        </w:rPr>
        <w:t xml:space="preserve"> </w:t>
      </w:r>
      <w:r w:rsidRPr="00D105F2">
        <w:rPr>
          <w:rStyle w:val="StyleUnderline"/>
          <w:highlight w:val="yellow"/>
        </w:rPr>
        <w:t xml:space="preserve">global </w:t>
      </w:r>
      <w:r w:rsidRPr="00D105F2">
        <w:rPr>
          <w:rStyle w:val="Emphasis"/>
          <w:highlight w:val="yellow"/>
        </w:rPr>
        <w:t>pandemics</w:t>
      </w:r>
    </w:p>
    <w:p w14:paraId="0292E708" w14:textId="77777777" w:rsidR="00033040" w:rsidRPr="005E7B40" w:rsidRDefault="00033040" w:rsidP="00033040">
      <w:pPr>
        <w:rPr>
          <w:rStyle w:val="StyleUnderline"/>
        </w:rPr>
      </w:pPr>
      <w:r w:rsidRPr="005E7B40">
        <w:rPr>
          <w:rStyle w:val="StyleUnderline"/>
        </w:rPr>
        <w:t xml:space="preserve">Without careful monitoring, AI might make it </w:t>
      </w:r>
      <w:r w:rsidRPr="005E7B40">
        <w:rPr>
          <w:rStyle w:val="Emphasis"/>
        </w:rPr>
        <w:t>possible</w:t>
      </w:r>
      <w:r w:rsidRPr="005E7B40">
        <w:rPr>
          <w:rStyle w:val="StyleUnderline"/>
        </w:rPr>
        <w:t xml:space="preserve"> for </w:t>
      </w:r>
      <w:r w:rsidRPr="00683258">
        <w:rPr>
          <w:rStyle w:val="StyleUnderline"/>
          <w:highlight w:val="yellow"/>
        </w:rPr>
        <w:t>non-experts</w:t>
      </w:r>
      <w:r w:rsidRPr="005E7B40">
        <w:rPr>
          <w:rStyle w:val="StyleUnderline"/>
        </w:rPr>
        <w:t xml:space="preserve"> to </w:t>
      </w:r>
      <w:r w:rsidRPr="00683258">
        <w:rPr>
          <w:rStyle w:val="StyleUnderline"/>
          <w:highlight w:val="yellow"/>
        </w:rPr>
        <w:t>release</w:t>
      </w:r>
      <w:r w:rsidRPr="005E7B40">
        <w:rPr>
          <w:rStyle w:val="StyleUnderline"/>
        </w:rPr>
        <w:t xml:space="preserve"> </w:t>
      </w:r>
      <w:r w:rsidRPr="005E7B40">
        <w:rPr>
          <w:rStyle w:val="Emphasis"/>
        </w:rPr>
        <w:t>new</w:t>
      </w:r>
      <w:r w:rsidRPr="005E7B40">
        <w:rPr>
          <w:rStyle w:val="StyleUnderline"/>
        </w:rPr>
        <w:t xml:space="preserve"> pandemic-capable </w:t>
      </w:r>
      <w:r w:rsidRPr="00D105F2">
        <w:rPr>
          <w:rStyle w:val="Emphasis"/>
          <w:highlight w:val="yellow"/>
        </w:rPr>
        <w:t>viruses</w:t>
      </w:r>
      <w:r w:rsidRPr="00D105F2">
        <w:rPr>
          <w:rStyle w:val="StyleUnderline"/>
          <w:highlight w:val="yellow"/>
        </w:rPr>
        <w:t xml:space="preserve"> or deploy</w:t>
      </w:r>
      <w:r w:rsidRPr="005E7B40">
        <w:rPr>
          <w:rStyle w:val="StyleUnderline"/>
        </w:rPr>
        <w:t xml:space="preserve"> </w:t>
      </w:r>
      <w:r w:rsidRPr="00D105F2">
        <w:rPr>
          <w:rStyle w:val="StyleUnderline"/>
        </w:rPr>
        <w:t xml:space="preserve">other </w:t>
      </w:r>
      <w:r w:rsidRPr="00D105F2">
        <w:rPr>
          <w:rStyle w:val="Emphasis"/>
        </w:rPr>
        <w:t xml:space="preserve">destructive </w:t>
      </w:r>
      <w:r w:rsidRPr="008D18CA">
        <w:rPr>
          <w:rStyle w:val="Emphasis"/>
          <w:highlight w:val="yellow"/>
        </w:rPr>
        <w:t>weapons</w:t>
      </w:r>
    </w:p>
    <w:p w14:paraId="58B5C372" w14:textId="77777777" w:rsidR="00033040" w:rsidRPr="005E7B40" w:rsidRDefault="00033040" w:rsidP="00033040">
      <w:pPr>
        <w:rPr>
          <w:rStyle w:val="StyleUnderline"/>
        </w:rPr>
      </w:pPr>
      <w:r w:rsidRPr="008D18CA">
        <w:rPr>
          <w:rStyle w:val="Emphasis"/>
          <w:highlight w:val="yellow"/>
        </w:rPr>
        <w:t>Great power war</w:t>
      </w:r>
      <w:r w:rsidRPr="005E7B40">
        <w:rPr>
          <w:rStyle w:val="StyleUnderline"/>
        </w:rPr>
        <w:t xml:space="preserve"> and </w:t>
      </w:r>
      <w:r w:rsidRPr="005E7B40">
        <w:rPr>
          <w:rStyle w:val="Emphasis"/>
        </w:rPr>
        <w:t>global instability</w:t>
      </w:r>
    </w:p>
    <w:p w14:paraId="5017C654" w14:textId="77777777" w:rsidR="00033040" w:rsidRPr="005E7B40" w:rsidRDefault="00033040" w:rsidP="00033040">
      <w:pPr>
        <w:rPr>
          <w:rStyle w:val="StyleUnderline"/>
        </w:rPr>
      </w:pPr>
      <w:r w:rsidRPr="005E7B40">
        <w:rPr>
          <w:rStyle w:val="StyleUnderline"/>
        </w:rPr>
        <w:t>Given the inherent</w:t>
      </w:r>
      <w:r w:rsidRPr="008D18CA">
        <w:rPr>
          <w:sz w:val="16"/>
        </w:rPr>
        <w:t xml:space="preserve"> </w:t>
      </w:r>
      <w:r w:rsidRPr="005E7B40">
        <w:rPr>
          <w:rStyle w:val="Emphasis"/>
        </w:rPr>
        <w:t>destabilizing effects</w:t>
      </w:r>
      <w:r w:rsidRPr="005E7B40">
        <w:rPr>
          <w:rStyle w:val="StyleUnderline"/>
        </w:rPr>
        <w:t xml:space="preserve"> of transformative technologies like </w:t>
      </w:r>
      <w:r w:rsidRPr="008D18CA">
        <w:rPr>
          <w:rStyle w:val="Emphasis"/>
          <w:highlight w:val="yellow"/>
        </w:rPr>
        <w:t>AGI</w:t>
      </w:r>
      <w:r w:rsidRPr="005E7B40">
        <w:rPr>
          <w:rStyle w:val="StyleUnderline"/>
        </w:rPr>
        <w:t xml:space="preserve">, strong international </w:t>
      </w:r>
      <w:r w:rsidRPr="005E7B40">
        <w:rPr>
          <w:rStyle w:val="Emphasis"/>
        </w:rPr>
        <w:t>coordination</w:t>
      </w:r>
      <w:r w:rsidRPr="005E7B40">
        <w:rPr>
          <w:rStyle w:val="StyleUnderline"/>
        </w:rPr>
        <w:t xml:space="preserve"> may be </w:t>
      </w:r>
      <w:r w:rsidRPr="008D18CA">
        <w:rPr>
          <w:rStyle w:val="StyleUnderline"/>
          <w:highlight w:val="yellow"/>
        </w:rPr>
        <w:t xml:space="preserve">needed to prevent </w:t>
      </w:r>
      <w:r w:rsidRPr="008D18CA">
        <w:rPr>
          <w:rStyle w:val="Emphasis"/>
          <w:highlight w:val="yellow"/>
        </w:rPr>
        <w:t>large-scale conflict</w:t>
      </w:r>
      <w:r w:rsidRPr="005E7B40">
        <w:rPr>
          <w:rStyle w:val="StyleUnderline"/>
        </w:rPr>
        <w:t xml:space="preserve"> or loss of influence of democratic countries</w:t>
      </w:r>
      <w:r>
        <w:rPr>
          <w:rStyle w:val="StyleUnderline"/>
        </w:rPr>
        <w:t>.</w:t>
      </w:r>
    </w:p>
    <w:p w14:paraId="3B207429" w14:textId="77777777" w:rsidR="00033040" w:rsidRPr="008D18CA" w:rsidRDefault="00033040" w:rsidP="00033040">
      <w:pPr>
        <w:rPr>
          <w:sz w:val="16"/>
        </w:rPr>
      </w:pPr>
      <w:r w:rsidRPr="005E7B40">
        <w:rPr>
          <w:rStyle w:val="StyleUnderline"/>
        </w:rPr>
        <w:t xml:space="preserve">Serious </w:t>
      </w:r>
      <w:r w:rsidRPr="00D105F2">
        <w:rPr>
          <w:rStyle w:val="Emphasis"/>
        </w:rPr>
        <w:t>societal issues</w:t>
      </w:r>
    </w:p>
    <w:p w14:paraId="67151518" w14:textId="77777777" w:rsidR="00033040" w:rsidRPr="008D18CA" w:rsidRDefault="00033040" w:rsidP="00033040">
      <w:pPr>
        <w:rPr>
          <w:sz w:val="16"/>
        </w:rPr>
      </w:pPr>
      <w:r w:rsidRPr="005E7B40">
        <w:rPr>
          <w:rStyle w:val="StyleUnderline"/>
        </w:rPr>
        <w:t xml:space="preserve">If not managed carefully, </w:t>
      </w:r>
      <w:r w:rsidRPr="00D105F2">
        <w:rPr>
          <w:rStyle w:val="Emphasis"/>
        </w:rPr>
        <w:t xml:space="preserve">unpredictable </w:t>
      </w:r>
      <w:r w:rsidRPr="008D18CA">
        <w:rPr>
          <w:rStyle w:val="Emphasis"/>
          <w:highlight w:val="yellow"/>
        </w:rPr>
        <w:t>interactions</w:t>
      </w:r>
      <w:r w:rsidRPr="008D18CA">
        <w:rPr>
          <w:rStyle w:val="StyleUnderline"/>
          <w:highlight w:val="yellow"/>
        </w:rPr>
        <w:t xml:space="preserve"> </w:t>
      </w:r>
      <w:r w:rsidRPr="00D105F2">
        <w:rPr>
          <w:rStyle w:val="StyleUnderline"/>
        </w:rPr>
        <w:t>between</w:t>
      </w:r>
      <w:r w:rsidRPr="005E7B40">
        <w:rPr>
          <w:rStyle w:val="StyleUnderline"/>
        </w:rPr>
        <w:t xml:space="preserve"> </w:t>
      </w:r>
      <w:r w:rsidRPr="005E7B40">
        <w:rPr>
          <w:rStyle w:val="Emphasis"/>
        </w:rPr>
        <w:t xml:space="preserve">automated </w:t>
      </w:r>
      <w:r w:rsidRPr="00D105F2">
        <w:rPr>
          <w:rStyle w:val="Emphasis"/>
        </w:rPr>
        <w:t>systems</w:t>
      </w:r>
      <w:r w:rsidRPr="005E7B40">
        <w:rPr>
          <w:rStyle w:val="StyleUnderline"/>
        </w:rPr>
        <w:t xml:space="preserve">, dramatic </w:t>
      </w:r>
      <w:r w:rsidRPr="008D18CA">
        <w:rPr>
          <w:rStyle w:val="StyleUnderline"/>
        </w:rPr>
        <w:t xml:space="preserve">changes in the </w:t>
      </w:r>
      <w:r w:rsidRPr="008D18CA">
        <w:rPr>
          <w:rStyle w:val="Emphasis"/>
        </w:rPr>
        <w:t>economy</w:t>
      </w:r>
      <w:r w:rsidRPr="005E7B40">
        <w:rPr>
          <w:rStyle w:val="StyleUnderline"/>
        </w:rPr>
        <w:t xml:space="preserve">, and other change </w:t>
      </w:r>
      <w:r w:rsidRPr="00D105F2">
        <w:rPr>
          <w:rStyle w:val="StyleUnderline"/>
        </w:rPr>
        <w:t xml:space="preserve">may </w:t>
      </w:r>
      <w:r w:rsidRPr="008D18CA">
        <w:rPr>
          <w:rStyle w:val="Emphasis"/>
          <w:highlight w:val="yellow"/>
        </w:rPr>
        <w:t>break down</w:t>
      </w:r>
      <w:r w:rsidRPr="005E7B40">
        <w:rPr>
          <w:rStyle w:val="StyleUnderline"/>
        </w:rPr>
        <w:t xml:space="preserve"> social and </w:t>
      </w:r>
      <w:r w:rsidRPr="008D18CA">
        <w:rPr>
          <w:rStyle w:val="Emphasis"/>
          <w:highlight w:val="yellow"/>
        </w:rPr>
        <w:t>econ</w:t>
      </w:r>
      <w:r w:rsidRPr="00D105F2">
        <w:rPr>
          <w:rStyle w:val="Emphasis"/>
        </w:rPr>
        <w:t>omic</w:t>
      </w:r>
      <w:r w:rsidRPr="008D18CA">
        <w:rPr>
          <w:rStyle w:val="Emphasis"/>
          <w:highlight w:val="yellow"/>
        </w:rPr>
        <w:t xml:space="preserve"> institutions</w:t>
      </w:r>
    </w:p>
    <w:p w14:paraId="2ED72F82" w14:textId="77777777" w:rsidR="00033040" w:rsidRPr="008D18CA" w:rsidRDefault="00033040" w:rsidP="00033040">
      <w:pPr>
        <w:rPr>
          <w:sz w:val="16"/>
        </w:rPr>
      </w:pPr>
      <w:r w:rsidRPr="00D105F2">
        <w:rPr>
          <w:rStyle w:val="Emphasis"/>
        </w:rPr>
        <w:t>Human disempowerment</w:t>
      </w:r>
      <w:r w:rsidRPr="00D105F2">
        <w:rPr>
          <w:rStyle w:val="StyleUnderline"/>
        </w:rPr>
        <w:t xml:space="preserve"> by </w:t>
      </w:r>
      <w:r w:rsidRPr="00D105F2">
        <w:rPr>
          <w:rStyle w:val="Emphasis"/>
        </w:rPr>
        <w:t>advanced AI</w:t>
      </w:r>
    </w:p>
    <w:p w14:paraId="10465663" w14:textId="77777777" w:rsidR="00033040" w:rsidRPr="008D18CA" w:rsidRDefault="00033040" w:rsidP="00033040">
      <w:pPr>
        <w:rPr>
          <w:sz w:val="16"/>
        </w:rPr>
      </w:pPr>
      <w:r w:rsidRPr="00D105F2">
        <w:rPr>
          <w:rStyle w:val="StyleUnderline"/>
        </w:rPr>
        <w:t>Leaving AI companies to regulate themselves</w:t>
      </w:r>
      <w:r w:rsidRPr="008D18CA">
        <w:rPr>
          <w:sz w:val="16"/>
        </w:rPr>
        <w:t xml:space="preserve"> (by failing to pass and enforce sensible laws around AI development or failing to coordinate on AI safety internationally) </w:t>
      </w:r>
      <w:r w:rsidRPr="00D105F2">
        <w:rPr>
          <w:rStyle w:val="StyleUnderline"/>
        </w:rPr>
        <w:t xml:space="preserve">increases the </w:t>
      </w:r>
      <w:r w:rsidRPr="00D105F2">
        <w:rPr>
          <w:rStyle w:val="Emphasis"/>
        </w:rPr>
        <w:t>likelihood</w:t>
      </w:r>
      <w:r w:rsidRPr="008D18CA">
        <w:rPr>
          <w:sz w:val="16"/>
        </w:rPr>
        <w:t xml:space="preserve"> </w:t>
      </w:r>
      <w:r w:rsidRPr="005E7B40">
        <w:rPr>
          <w:rStyle w:val="StyleUnderline"/>
        </w:rPr>
        <w:t xml:space="preserve">that </w:t>
      </w:r>
      <w:r w:rsidRPr="008D18CA">
        <w:rPr>
          <w:rStyle w:val="Emphasis"/>
          <w:highlight w:val="yellow"/>
        </w:rPr>
        <w:t>uncontrollable models</w:t>
      </w:r>
      <w:r w:rsidRPr="008D18CA">
        <w:rPr>
          <w:rStyle w:val="StyleUnderline"/>
          <w:highlight w:val="yellow"/>
        </w:rPr>
        <w:t xml:space="preserve"> will be </w:t>
      </w:r>
      <w:r w:rsidRPr="008D18CA">
        <w:rPr>
          <w:rStyle w:val="Emphasis"/>
          <w:highlight w:val="yellow"/>
        </w:rPr>
        <w:t>released</w:t>
      </w:r>
      <w:r w:rsidRPr="008D18CA">
        <w:rPr>
          <w:sz w:val="16"/>
        </w:rPr>
        <w:t>.</w:t>
      </w:r>
    </w:p>
    <w:p w14:paraId="756CC45E" w14:textId="77777777" w:rsidR="00033040" w:rsidRPr="008D18CA" w:rsidRDefault="00033040" w:rsidP="00033040">
      <w:pPr>
        <w:rPr>
          <w:sz w:val="16"/>
        </w:rPr>
      </w:pPr>
      <w:r w:rsidRPr="00D105F2">
        <w:rPr>
          <w:rStyle w:val="Emphasis"/>
        </w:rPr>
        <w:t>Capacity-building</w:t>
      </w:r>
      <w:r w:rsidRPr="008D18CA">
        <w:rPr>
          <w:sz w:val="16"/>
        </w:rPr>
        <w:t xml:space="preserve"> for these issues </w:t>
      </w:r>
      <w:r w:rsidRPr="00D105F2">
        <w:rPr>
          <w:rStyle w:val="StyleUnderline"/>
        </w:rPr>
        <w:t xml:space="preserve">has to happen </w:t>
      </w:r>
      <w:r w:rsidRPr="00D105F2">
        <w:rPr>
          <w:rStyle w:val="Emphasis"/>
        </w:rPr>
        <w:t>in advance</w:t>
      </w:r>
      <w:r w:rsidRPr="00D105F2">
        <w:rPr>
          <w:sz w:val="16"/>
        </w:rPr>
        <w:t xml:space="preserve"> </w:t>
      </w:r>
      <w:r w:rsidRPr="00D105F2">
        <w:rPr>
          <w:rStyle w:val="StyleUnderline"/>
        </w:rPr>
        <w:t>—</w:t>
      </w:r>
      <w:r w:rsidRPr="005E7B40">
        <w:rPr>
          <w:rStyle w:val="StyleUnderline"/>
        </w:rPr>
        <w:t xml:space="preserve"> we can’t just wait for them to arise. </w:t>
      </w:r>
      <w:r w:rsidRPr="008D18CA">
        <w:rPr>
          <w:sz w:val="16"/>
        </w:rPr>
        <w:t>Integrating new technology in government systems takes time. Even if procurement is streamlined, agencies would need to train their staff (and likely hire and vet new staff with appropriate expertise) and update complex and sensitive systems.[17]</w:t>
      </w:r>
    </w:p>
    <w:p w14:paraId="68B63106" w14:textId="77777777" w:rsidR="00033040" w:rsidRDefault="00033040" w:rsidP="00033040">
      <w:pPr>
        <w:pStyle w:val="Heading4"/>
      </w:pPr>
      <w:r>
        <w:t xml:space="preserve">AI triggers </w:t>
      </w:r>
      <w:r w:rsidRPr="00F64F31">
        <w:rPr>
          <w:u w:val="single"/>
        </w:rPr>
        <w:t>other risks</w:t>
      </w:r>
      <w:r>
        <w:t xml:space="preserve">, including </w:t>
      </w:r>
      <w:r w:rsidRPr="00F64F31">
        <w:rPr>
          <w:u w:val="single"/>
        </w:rPr>
        <w:t>nuclear</w:t>
      </w:r>
      <w:r>
        <w:t xml:space="preserve"> war from </w:t>
      </w:r>
      <w:r w:rsidRPr="00F64F31">
        <w:rPr>
          <w:u w:val="single"/>
        </w:rPr>
        <w:t>drones</w:t>
      </w:r>
      <w:r>
        <w:t xml:space="preserve"> and </w:t>
      </w:r>
      <w:r w:rsidRPr="00F64F31">
        <w:rPr>
          <w:u w:val="single"/>
        </w:rPr>
        <w:t>space weapons</w:t>
      </w:r>
      <w:r>
        <w:t>. That’s MacAskill.</w:t>
      </w:r>
    </w:p>
    <w:p w14:paraId="30839C28" w14:textId="77777777" w:rsidR="00033040" w:rsidRPr="00E711EC" w:rsidRDefault="00033040" w:rsidP="00033040">
      <w:r>
        <w:t>&lt;&lt;FOR REFERENCE&gt;&gt;</w:t>
      </w:r>
    </w:p>
    <w:p w14:paraId="440A705D" w14:textId="77777777" w:rsidR="00033040" w:rsidRDefault="00033040" w:rsidP="00033040">
      <w:pPr>
        <w:rPr>
          <w:sz w:val="16"/>
          <w:szCs w:val="16"/>
        </w:rPr>
      </w:pPr>
      <w:r w:rsidRPr="00140D47">
        <w:rPr>
          <w:sz w:val="16"/>
          <w:szCs w:val="18"/>
        </w:rPr>
        <w:t xml:space="preserve">We face the risk of catastrophe that could kill billions of people. Today </w:t>
      </w:r>
      <w:r w:rsidRPr="00140D47">
        <w:rPr>
          <w:rStyle w:val="StyleUnderline"/>
          <w:sz w:val="18"/>
          <w:szCs w:val="18"/>
        </w:rPr>
        <w:t xml:space="preserve">these include </w:t>
      </w:r>
      <w:r w:rsidRPr="00140D47">
        <w:rPr>
          <w:rStyle w:val="StyleUnderline"/>
          <w:sz w:val="18"/>
          <w:szCs w:val="18"/>
          <w:highlight w:val="darkGray"/>
        </w:rPr>
        <w:t>risks from</w:t>
      </w:r>
      <w:r w:rsidRPr="00140D47">
        <w:rPr>
          <w:sz w:val="16"/>
          <w:szCs w:val="18"/>
          <w:highlight w:val="darkGray"/>
        </w:rPr>
        <w:t xml:space="preserve"> </w:t>
      </w:r>
      <w:r w:rsidRPr="00140D47">
        <w:rPr>
          <w:rStyle w:val="Emphasis"/>
          <w:sz w:val="18"/>
          <w:szCs w:val="18"/>
          <w:highlight w:val="darkGray"/>
        </w:rPr>
        <w:t>nuc</w:t>
      </w:r>
      <w:r w:rsidRPr="00140D47">
        <w:rPr>
          <w:rStyle w:val="Emphasis"/>
          <w:sz w:val="18"/>
          <w:szCs w:val="18"/>
        </w:rPr>
        <w:t xml:space="preserve">lear </w:t>
      </w:r>
      <w:r w:rsidRPr="00140D47">
        <w:rPr>
          <w:rStyle w:val="Emphasis"/>
          <w:sz w:val="18"/>
          <w:szCs w:val="18"/>
          <w:highlight w:val="darkGray"/>
        </w:rPr>
        <w:t>war</w:t>
      </w:r>
      <w:r w:rsidRPr="00140D47">
        <w:rPr>
          <w:sz w:val="16"/>
          <w:szCs w:val="18"/>
        </w:rPr>
        <w:t xml:space="preserve"> </w:t>
      </w:r>
      <w:r w:rsidRPr="00140D47">
        <w:rPr>
          <w:rStyle w:val="StyleUnderline"/>
          <w:sz w:val="18"/>
          <w:szCs w:val="18"/>
        </w:rPr>
        <w:t>and</w:t>
      </w:r>
      <w:r w:rsidRPr="00140D47">
        <w:rPr>
          <w:sz w:val="16"/>
          <w:szCs w:val="18"/>
        </w:rPr>
        <w:t xml:space="preserve"> </w:t>
      </w:r>
      <w:r w:rsidRPr="00140D47">
        <w:rPr>
          <w:rStyle w:val="Emphasis"/>
          <w:sz w:val="18"/>
          <w:szCs w:val="18"/>
        </w:rPr>
        <w:t>pandemics</w:t>
      </w:r>
      <w:r w:rsidRPr="00140D47">
        <w:rPr>
          <w:sz w:val="16"/>
          <w:szCs w:val="18"/>
        </w:rPr>
        <w:t xml:space="preserve">. </w:t>
      </w:r>
      <w:r w:rsidRPr="00140D47">
        <w:rPr>
          <w:rStyle w:val="StyleUnderline"/>
          <w:sz w:val="18"/>
          <w:szCs w:val="18"/>
        </w:rPr>
        <w:t>As</w:t>
      </w:r>
      <w:r w:rsidRPr="00140D47">
        <w:rPr>
          <w:sz w:val="16"/>
          <w:szCs w:val="18"/>
        </w:rPr>
        <w:t xml:space="preserve"> our </w:t>
      </w:r>
      <w:r w:rsidRPr="00140D47">
        <w:rPr>
          <w:rStyle w:val="Emphasis"/>
          <w:sz w:val="18"/>
          <w:szCs w:val="18"/>
        </w:rPr>
        <w:t>tech</w:t>
      </w:r>
      <w:r w:rsidRPr="00140D47">
        <w:rPr>
          <w:sz w:val="16"/>
          <w:szCs w:val="18"/>
        </w:rPr>
        <w:t xml:space="preserve">nology </w:t>
      </w:r>
      <w:r w:rsidRPr="00140D47">
        <w:rPr>
          <w:rStyle w:val="StyleUnderline"/>
          <w:sz w:val="18"/>
          <w:szCs w:val="18"/>
        </w:rPr>
        <w:t>improves, which it will</w:t>
      </w:r>
      <w:r w:rsidRPr="00140D47">
        <w:rPr>
          <w:sz w:val="16"/>
          <w:szCs w:val="18"/>
        </w:rPr>
        <w:t xml:space="preserve">, </w:t>
      </w:r>
      <w:r w:rsidRPr="00140D47">
        <w:rPr>
          <w:rStyle w:val="Emphasis"/>
          <w:sz w:val="18"/>
          <w:szCs w:val="18"/>
        </w:rPr>
        <w:t>rapidly</w:t>
      </w:r>
      <w:r w:rsidRPr="00140D47">
        <w:rPr>
          <w:sz w:val="16"/>
          <w:szCs w:val="18"/>
        </w:rPr>
        <w:t xml:space="preserve">, </w:t>
      </w:r>
      <w:r w:rsidRPr="00140D47">
        <w:rPr>
          <w:rStyle w:val="StyleUnderline"/>
          <w:sz w:val="18"/>
          <w:szCs w:val="18"/>
        </w:rPr>
        <w:t>as a result of the intelligence explosion, there will likely be</w:t>
      </w:r>
      <w:r w:rsidRPr="00140D47">
        <w:rPr>
          <w:sz w:val="16"/>
          <w:szCs w:val="18"/>
        </w:rPr>
        <w:t xml:space="preserve"> </w:t>
      </w:r>
      <w:r w:rsidRPr="00140D47">
        <w:rPr>
          <w:rStyle w:val="Emphasis"/>
          <w:sz w:val="18"/>
          <w:szCs w:val="18"/>
        </w:rPr>
        <w:t>more major sources</w:t>
      </w:r>
      <w:r w:rsidRPr="00140D47">
        <w:rPr>
          <w:sz w:val="16"/>
          <w:szCs w:val="18"/>
        </w:rPr>
        <w:t xml:space="preserve"> </w:t>
      </w:r>
      <w:r w:rsidRPr="00140D47">
        <w:rPr>
          <w:rStyle w:val="StyleUnderline"/>
          <w:sz w:val="18"/>
          <w:szCs w:val="18"/>
        </w:rPr>
        <w:t>of such risks, such as</w:t>
      </w:r>
      <w:r w:rsidRPr="00140D47">
        <w:rPr>
          <w:sz w:val="16"/>
          <w:szCs w:val="18"/>
        </w:rPr>
        <w:t xml:space="preserve">: conventional </w:t>
      </w:r>
      <w:r w:rsidRPr="00140D47">
        <w:rPr>
          <w:rStyle w:val="StyleUnderline"/>
          <w:sz w:val="18"/>
          <w:szCs w:val="18"/>
        </w:rPr>
        <w:t xml:space="preserve">war </w:t>
      </w:r>
      <w:r w:rsidRPr="00140D47">
        <w:rPr>
          <w:rStyle w:val="StyleUnderline"/>
          <w:sz w:val="18"/>
          <w:szCs w:val="18"/>
          <w:highlight w:val="darkGray"/>
        </w:rPr>
        <w:t>enhanced with</w:t>
      </w:r>
      <w:r w:rsidRPr="00140D47">
        <w:rPr>
          <w:sz w:val="16"/>
          <w:szCs w:val="18"/>
          <w:highlight w:val="darkGray"/>
        </w:rPr>
        <w:t xml:space="preserve"> </w:t>
      </w:r>
      <w:r w:rsidRPr="00140D47">
        <w:rPr>
          <w:rStyle w:val="Emphasis"/>
          <w:sz w:val="18"/>
          <w:szCs w:val="18"/>
          <w:highlight w:val="darkGray"/>
        </w:rPr>
        <w:t>new tech</w:t>
      </w:r>
      <w:r w:rsidRPr="00140D47">
        <w:rPr>
          <w:sz w:val="16"/>
          <w:szCs w:val="18"/>
        </w:rPr>
        <w:t xml:space="preserve">nology </w:t>
      </w:r>
      <w:r w:rsidRPr="00140D47">
        <w:rPr>
          <w:rStyle w:val="StyleUnderline"/>
          <w:sz w:val="18"/>
          <w:szCs w:val="18"/>
          <w:highlight w:val="darkGray"/>
        </w:rPr>
        <w:t>like</w:t>
      </w:r>
      <w:r w:rsidRPr="00140D47">
        <w:rPr>
          <w:sz w:val="16"/>
          <w:szCs w:val="18"/>
          <w:highlight w:val="darkGray"/>
        </w:rPr>
        <w:t xml:space="preserve"> </w:t>
      </w:r>
      <w:r w:rsidRPr="00140D47">
        <w:rPr>
          <w:rStyle w:val="Emphasis"/>
          <w:sz w:val="18"/>
          <w:szCs w:val="18"/>
          <w:highlight w:val="darkGray"/>
        </w:rPr>
        <w:t>drones</w:t>
      </w:r>
      <w:r w:rsidRPr="00140D47">
        <w:rPr>
          <w:sz w:val="16"/>
          <w:szCs w:val="18"/>
        </w:rPr>
        <w:t xml:space="preserve"> </w:t>
      </w:r>
      <w:r w:rsidRPr="00140D47">
        <w:rPr>
          <w:rStyle w:val="StyleUnderline"/>
          <w:sz w:val="18"/>
          <w:szCs w:val="18"/>
        </w:rPr>
        <w:t xml:space="preserve">in enormous numbers </w:t>
      </w:r>
      <w:r w:rsidRPr="00140D47">
        <w:rPr>
          <w:rStyle w:val="StyleUnderline"/>
          <w:sz w:val="18"/>
          <w:szCs w:val="18"/>
          <w:highlight w:val="darkGray"/>
        </w:rPr>
        <w:t>or</w:t>
      </w:r>
      <w:r w:rsidRPr="00140D47">
        <w:rPr>
          <w:sz w:val="16"/>
          <w:szCs w:val="18"/>
          <w:highlight w:val="darkGray"/>
        </w:rPr>
        <w:t xml:space="preserve"> </w:t>
      </w:r>
      <w:r w:rsidRPr="00140D47">
        <w:rPr>
          <w:rStyle w:val="Emphasis"/>
          <w:sz w:val="18"/>
          <w:szCs w:val="18"/>
          <w:highlight w:val="darkGray"/>
        </w:rPr>
        <w:t>space</w:t>
      </w:r>
      <w:r w:rsidRPr="00140D47">
        <w:rPr>
          <w:rStyle w:val="Emphasis"/>
          <w:sz w:val="18"/>
          <w:szCs w:val="18"/>
        </w:rPr>
        <w:t>-based</w:t>
      </w:r>
      <w:r w:rsidRPr="00140D47">
        <w:rPr>
          <w:sz w:val="16"/>
          <w:szCs w:val="18"/>
        </w:rPr>
        <w:t xml:space="preserve"> </w:t>
      </w:r>
      <w:r w:rsidRPr="00140D47">
        <w:rPr>
          <w:rStyle w:val="StyleUnderline"/>
          <w:sz w:val="18"/>
          <w:szCs w:val="18"/>
          <w:highlight w:val="darkGray"/>
        </w:rPr>
        <w:t>weapons</w:t>
      </w:r>
      <w:r w:rsidRPr="00140D47">
        <w:rPr>
          <w:sz w:val="16"/>
          <w:szCs w:val="18"/>
          <w:highlight w:val="darkGray"/>
        </w:rPr>
        <w:t xml:space="preserve">, </w:t>
      </w:r>
      <w:r w:rsidRPr="00140D47">
        <w:rPr>
          <w:rStyle w:val="Emphasis"/>
          <w:sz w:val="18"/>
          <w:szCs w:val="18"/>
          <w:highlight w:val="darkGray"/>
        </w:rPr>
        <w:t>atomically-precise manufacturing</w:t>
      </w:r>
      <w:r w:rsidRPr="00140D47">
        <w:rPr>
          <w:sz w:val="16"/>
          <w:szCs w:val="18"/>
        </w:rPr>
        <w:t xml:space="preserve"> </w:t>
      </w:r>
      <w:r w:rsidRPr="00140D47">
        <w:rPr>
          <w:rStyle w:val="StyleUnderline"/>
          <w:sz w:val="18"/>
          <w:szCs w:val="18"/>
        </w:rPr>
        <w:t>and the ability to create</w:t>
      </w:r>
      <w:r w:rsidRPr="00140D47">
        <w:rPr>
          <w:sz w:val="16"/>
          <w:szCs w:val="18"/>
        </w:rPr>
        <w:t xml:space="preserve"> </w:t>
      </w:r>
      <w:r w:rsidRPr="00140D47">
        <w:rPr>
          <w:rStyle w:val="Emphasis"/>
          <w:sz w:val="18"/>
          <w:szCs w:val="18"/>
          <w:highlight w:val="darkGray"/>
        </w:rPr>
        <w:t>wholly-artificial viruses</w:t>
      </w:r>
      <w:r w:rsidRPr="00140D47">
        <w:rPr>
          <w:sz w:val="16"/>
          <w:szCs w:val="18"/>
          <w:highlight w:val="darkGray"/>
        </w:rPr>
        <w:t xml:space="preserve">, </w:t>
      </w:r>
      <w:r w:rsidRPr="00140D47">
        <w:rPr>
          <w:rStyle w:val="StyleUnderline"/>
          <w:sz w:val="18"/>
          <w:szCs w:val="18"/>
          <w:highlight w:val="darkGray"/>
        </w:rPr>
        <w:t>and</w:t>
      </w:r>
      <w:r w:rsidRPr="00140D47">
        <w:rPr>
          <w:sz w:val="16"/>
          <w:szCs w:val="18"/>
        </w:rPr>
        <w:t xml:space="preserve"> failed </w:t>
      </w:r>
      <w:r w:rsidRPr="00140D47">
        <w:rPr>
          <w:rStyle w:val="StyleUnderline"/>
          <w:sz w:val="18"/>
          <w:szCs w:val="18"/>
        </w:rPr>
        <w:t xml:space="preserve">attempts at </w:t>
      </w:r>
      <w:r w:rsidRPr="00140D47">
        <w:rPr>
          <w:rStyle w:val="StyleUnderline"/>
          <w:sz w:val="18"/>
          <w:szCs w:val="18"/>
          <w:highlight w:val="darkGray"/>
        </w:rPr>
        <w:t>takeover by</w:t>
      </w:r>
      <w:r w:rsidRPr="00140D47">
        <w:rPr>
          <w:sz w:val="16"/>
          <w:szCs w:val="18"/>
          <w:highlight w:val="darkGray"/>
        </w:rPr>
        <w:t xml:space="preserve"> </w:t>
      </w:r>
      <w:r w:rsidRPr="00140D47">
        <w:rPr>
          <w:rStyle w:val="Emphasis"/>
          <w:sz w:val="18"/>
          <w:szCs w:val="18"/>
          <w:highlight w:val="darkGray"/>
        </w:rPr>
        <w:t>misaligned AI</w:t>
      </w:r>
      <w:r w:rsidRPr="00140D47">
        <w:rPr>
          <w:sz w:val="16"/>
          <w:szCs w:val="16"/>
        </w:rPr>
        <w:t>.</w:t>
      </w:r>
    </w:p>
    <w:p w14:paraId="5F8584B6" w14:textId="77777777" w:rsidR="00033040" w:rsidRDefault="00033040" w:rsidP="00033040">
      <w:pPr>
        <w:pStyle w:val="Heading4"/>
      </w:pPr>
      <w:r>
        <w:t xml:space="preserve">Atomic manufacturing is </w:t>
      </w:r>
      <w:r w:rsidRPr="00E711EC">
        <w:rPr>
          <w:u w:val="single"/>
        </w:rPr>
        <w:t>existential</w:t>
      </w:r>
      <w:r>
        <w:t>.</w:t>
      </w:r>
    </w:p>
    <w:p w14:paraId="20412DA9" w14:textId="77777777" w:rsidR="00033040" w:rsidRDefault="00033040" w:rsidP="00033040">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7F816350" w14:textId="77777777" w:rsidR="00033040" w:rsidRDefault="00033040" w:rsidP="00033040">
      <w:pPr>
        <w:rPr>
          <w:sz w:val="16"/>
        </w:rPr>
      </w:pPr>
      <w:r w:rsidRPr="00E711EC">
        <w:rPr>
          <w:sz w:val="16"/>
        </w:rPr>
        <w:t xml:space="preserve">Concerns have also been raised about theorised but as yet undeveloped </w:t>
      </w:r>
      <w:r w:rsidRPr="00E711EC">
        <w:rPr>
          <w:rStyle w:val="StyleUnderline"/>
        </w:rPr>
        <w:t>technologies such as</w:t>
      </w:r>
      <w:r w:rsidRPr="00E711EC">
        <w:rPr>
          <w:sz w:val="16"/>
        </w:rPr>
        <w:t xml:space="preserve"> </w:t>
      </w:r>
      <w:r w:rsidRPr="00E711EC">
        <w:rPr>
          <w:rStyle w:val="Emphasis"/>
          <w:highlight w:val="yellow"/>
        </w:rPr>
        <w:t>atomic</w:t>
      </w:r>
      <w:r w:rsidRPr="00E711EC">
        <w:rPr>
          <w:rStyle w:val="Emphasis"/>
        </w:rPr>
        <w:t xml:space="preserve">ally precise </w:t>
      </w:r>
      <w:r w:rsidRPr="00E711EC">
        <w:rPr>
          <w:rStyle w:val="Emphasis"/>
          <w:highlight w:val="yellow"/>
        </w:rPr>
        <w:t>manufacturing</w:t>
      </w:r>
      <w:r w:rsidRPr="00E711EC">
        <w:rPr>
          <w:sz w:val="16"/>
        </w:rPr>
        <w:t xml:space="preserve"> (Phoenix and Drexler, 2004). More generally, many scholars have noted that some of </w:t>
      </w:r>
      <w:r w:rsidRPr="00E711EC">
        <w:rPr>
          <w:rStyle w:val="StyleUnderline"/>
        </w:rPr>
        <w:t>the</w:t>
      </w:r>
      <w:r w:rsidRPr="00E711EC">
        <w:rPr>
          <w:sz w:val="16"/>
        </w:rPr>
        <w:t xml:space="preserve"> </w:t>
      </w:r>
      <w:r w:rsidRPr="00E711EC">
        <w:rPr>
          <w:rStyle w:val="Emphasis"/>
        </w:rPr>
        <w:t xml:space="preserve">most </w:t>
      </w:r>
      <w:r w:rsidRPr="00E711EC">
        <w:rPr>
          <w:rStyle w:val="Emphasis"/>
          <w:highlight w:val="yellow"/>
        </w:rPr>
        <w:t>powerful</w:t>
      </w:r>
      <w:r w:rsidRPr="00E711EC">
        <w:rPr>
          <w:sz w:val="16"/>
          <w:highlight w:val="yellow"/>
        </w:rPr>
        <w:t xml:space="preserve"> </w:t>
      </w:r>
      <w:r w:rsidRPr="00E711EC">
        <w:rPr>
          <w:rStyle w:val="StyleUnderline"/>
          <w:highlight w:val="yellow"/>
        </w:rPr>
        <w:t>and</w:t>
      </w:r>
      <w:r w:rsidRPr="00E711EC">
        <w:rPr>
          <w:sz w:val="16"/>
        </w:rPr>
        <w:t xml:space="preserve"> potentially </w:t>
      </w:r>
      <w:r w:rsidRPr="00E711EC">
        <w:rPr>
          <w:rStyle w:val="Emphasis"/>
          <w:highlight w:val="yellow"/>
        </w:rPr>
        <w:t>destructive</w:t>
      </w:r>
      <w:r w:rsidRPr="00E711EC">
        <w:rPr>
          <w:rStyle w:val="Emphasis"/>
        </w:rPr>
        <w:t xml:space="preserve"> tech</w:t>
      </w:r>
      <w:r w:rsidRPr="00E711EC">
        <w:rPr>
          <w:sz w:val="16"/>
        </w:rPr>
        <w:t xml:space="preserve">nologies have been </w:t>
      </w:r>
      <w:r w:rsidRPr="00E711EC">
        <w:rPr>
          <w:rStyle w:val="StyleUnderline"/>
        </w:rPr>
        <w:t>developed</w:t>
      </w:r>
      <w:r w:rsidRPr="00E711EC">
        <w:rPr>
          <w:sz w:val="16"/>
        </w:rPr>
        <w:t xml:space="preserve"> relatively recently in human history (Rees, 2003; Bostrom, 2013; Ord, 2020). Given expectations of continued scientific </w:t>
      </w:r>
      <w:r w:rsidRPr="00E711EC">
        <w:rPr>
          <w:rStyle w:val="StyleUnderline"/>
        </w:rPr>
        <w:t>advancement</w:t>
      </w:r>
      <w:r w:rsidRPr="00E711EC">
        <w:rPr>
          <w:sz w:val="16"/>
        </w:rPr>
        <w:t xml:space="preserve">, it is </w:t>
      </w:r>
      <w:r w:rsidRPr="00E711EC">
        <w:rPr>
          <w:rStyle w:val="StyleUnderline"/>
        </w:rPr>
        <w:t>likely</w:t>
      </w:r>
      <w:r w:rsidRPr="00E711EC">
        <w:rPr>
          <w:sz w:val="16"/>
        </w:rPr>
        <w:t xml:space="preserve"> that as-yet undeveloped technologies will </w:t>
      </w:r>
      <w:r w:rsidRPr="00E711EC">
        <w:rPr>
          <w:rStyle w:val="StyleUnderline"/>
          <w:highlight w:val="yellow"/>
        </w:rPr>
        <w:t>pose</w:t>
      </w:r>
      <w:r w:rsidRPr="00E711EC">
        <w:rPr>
          <w:sz w:val="16"/>
          <w:highlight w:val="yellow"/>
        </w:rPr>
        <w:t xml:space="preserve"> </w:t>
      </w:r>
      <w:r w:rsidRPr="00E711EC">
        <w:rPr>
          <w:rStyle w:val="Emphasis"/>
          <w:highlight w:val="yellow"/>
        </w:rPr>
        <w:t>catastrophic risk</w:t>
      </w:r>
      <w:r w:rsidRPr="00E711EC">
        <w:rPr>
          <w:rStyle w:val="Emphasis"/>
        </w:rPr>
        <w:t>s</w:t>
      </w:r>
      <w:r w:rsidRPr="00E711EC">
        <w:rPr>
          <w:sz w:val="16"/>
        </w:rPr>
        <w:t xml:space="preserve"> in coming decades and centuries </w:t>
      </w:r>
      <w:r w:rsidRPr="00E711EC">
        <w:rPr>
          <w:rStyle w:val="StyleUnderline"/>
          <w:highlight w:val="yellow"/>
        </w:rPr>
        <w:t>and</w:t>
      </w:r>
      <w:r w:rsidRPr="00E711EC">
        <w:rPr>
          <w:sz w:val="16"/>
        </w:rPr>
        <w:t xml:space="preserve"> plausibly </w:t>
      </w:r>
      <w:r w:rsidRPr="00E711EC">
        <w:rPr>
          <w:rStyle w:val="StyleUnderline"/>
        </w:rPr>
        <w:t>represent the</w:t>
      </w:r>
      <w:r w:rsidRPr="00E711EC">
        <w:rPr>
          <w:sz w:val="16"/>
        </w:rPr>
        <w:t xml:space="preserve"> </w:t>
      </w:r>
      <w:r w:rsidRPr="00E711EC">
        <w:rPr>
          <w:rStyle w:val="Emphasis"/>
          <w:sz w:val="24"/>
          <w:szCs w:val="24"/>
        </w:rPr>
        <w:t xml:space="preserve">greatest </w:t>
      </w:r>
      <w:r w:rsidRPr="00E711EC">
        <w:rPr>
          <w:rStyle w:val="Emphasis"/>
          <w:sz w:val="24"/>
          <w:szCs w:val="24"/>
          <w:highlight w:val="yellow"/>
        </w:rPr>
        <w:t>direct risk of human extinction</w:t>
      </w:r>
      <w:r w:rsidRPr="00E711EC">
        <w:rPr>
          <w:sz w:val="16"/>
        </w:rPr>
        <w:t>.</w:t>
      </w:r>
    </w:p>
    <w:p w14:paraId="21CBF9BD" w14:textId="77777777" w:rsidR="00033040" w:rsidRDefault="00033040" w:rsidP="00033040">
      <w:pPr>
        <w:pStyle w:val="Heading4"/>
      </w:pPr>
      <w:r>
        <w:t xml:space="preserve">So is an </w:t>
      </w:r>
      <w:r w:rsidRPr="00E711EC">
        <w:rPr>
          <w:u w:val="single"/>
        </w:rPr>
        <w:t>AI-created pandemic</w:t>
      </w:r>
      <w:r>
        <w:t xml:space="preserve">. </w:t>
      </w:r>
    </w:p>
    <w:p w14:paraId="29387CF0" w14:textId="77777777" w:rsidR="00033040" w:rsidRDefault="00033040" w:rsidP="00033040">
      <w:r>
        <w:t xml:space="preserve">Dr. </w:t>
      </w:r>
      <w:r w:rsidRPr="00D028B3">
        <w:t xml:space="preserve">Dan </w:t>
      </w:r>
      <w:r w:rsidRPr="00FA40C5">
        <w:rPr>
          <w:rStyle w:val="Style13ptBold"/>
        </w:rPr>
        <w:t>Hendrycks et al. 23</w:t>
      </w:r>
      <w:r>
        <w:t xml:space="preserve">, PhD, Director, Center for AI Safety; Dr. </w:t>
      </w:r>
      <w:r w:rsidRPr="00D028B3">
        <w:t>Mantas Mazeika</w:t>
      </w:r>
      <w:r>
        <w:t xml:space="preserve">, PhD, Research Scientist, Center for AI Safety; </w:t>
      </w:r>
      <w:r w:rsidRPr="00D028B3">
        <w:t>Thomas Woodside</w:t>
      </w:r>
      <w:r>
        <w:t xml:space="preserve">, MA, Senior Policy Advisor at Secure AI Project, "Malicious Use," in </w:t>
      </w:r>
      <w:r w:rsidRPr="00D028B3">
        <w:t>An Overview of Catastrophic AI Risks</w:t>
      </w:r>
      <w:r>
        <w:t>, Chapter 2, 2023, pg. 6-12.</w:t>
      </w:r>
    </w:p>
    <w:p w14:paraId="771DBC48" w14:textId="77777777" w:rsidR="00033040" w:rsidRPr="009306F6" w:rsidRDefault="00033040" w:rsidP="00033040">
      <w:pPr>
        <w:rPr>
          <w:sz w:val="16"/>
        </w:rPr>
      </w:pPr>
      <w:r w:rsidRPr="009306F6">
        <w:rPr>
          <w:sz w:val="16"/>
        </w:rPr>
        <w:t xml:space="preserve">The </w:t>
      </w:r>
      <w:r w:rsidRPr="009306F6">
        <w:rPr>
          <w:rStyle w:val="StyleUnderline"/>
        </w:rPr>
        <w:t>rapid advancement of</w:t>
      </w:r>
      <w:r w:rsidRPr="009306F6">
        <w:rPr>
          <w:sz w:val="16"/>
        </w:rPr>
        <w:t xml:space="preserve"> </w:t>
      </w:r>
      <w:r w:rsidRPr="004B12BE">
        <w:rPr>
          <w:rStyle w:val="Emphasis"/>
          <w:highlight w:val="yellow"/>
        </w:rPr>
        <w:t>AI</w:t>
      </w:r>
      <w:r w:rsidRPr="009306F6">
        <w:rPr>
          <w:rStyle w:val="Emphasis"/>
        </w:rPr>
        <w:t xml:space="preserve"> tech</w:t>
      </w:r>
      <w:r w:rsidRPr="009306F6">
        <w:rPr>
          <w:sz w:val="16"/>
        </w:rPr>
        <w:t xml:space="preserve">nology </w:t>
      </w:r>
      <w:r w:rsidRPr="004B12BE">
        <w:rPr>
          <w:rStyle w:val="StyleUnderline"/>
          <w:highlight w:val="yellow"/>
        </w:rPr>
        <w:t>increases</w:t>
      </w:r>
      <w:r w:rsidRPr="009306F6">
        <w:rPr>
          <w:rStyle w:val="StyleUnderline"/>
        </w:rPr>
        <w:t xml:space="preserve"> the</w:t>
      </w:r>
      <w:r w:rsidRPr="009306F6">
        <w:rPr>
          <w:sz w:val="16"/>
        </w:rPr>
        <w:t xml:space="preserve"> </w:t>
      </w:r>
      <w:r w:rsidRPr="004B12BE">
        <w:rPr>
          <w:rStyle w:val="Emphasis"/>
          <w:highlight w:val="yellow"/>
        </w:rPr>
        <w:t>risk of bioterror</w:t>
      </w:r>
      <w:r w:rsidRPr="009306F6">
        <w:rPr>
          <w:rStyle w:val="Emphasis"/>
        </w:rPr>
        <w:t>ism</w:t>
      </w:r>
      <w:r w:rsidRPr="009306F6">
        <w:rPr>
          <w:sz w:val="16"/>
        </w:rPr>
        <w:t xml:space="preserve">. </w:t>
      </w:r>
      <w:r w:rsidRPr="009306F6">
        <w:rPr>
          <w:rStyle w:val="StyleUnderline"/>
        </w:rPr>
        <w:t>AIs with knowledge of bioengineering</w:t>
      </w:r>
      <w:r w:rsidRPr="009306F6">
        <w:rPr>
          <w:sz w:val="16"/>
        </w:rPr>
        <w:t xml:space="preserve"> could </w:t>
      </w:r>
      <w:r w:rsidRPr="009306F6">
        <w:rPr>
          <w:rStyle w:val="StyleUnderline"/>
        </w:rPr>
        <w:t xml:space="preserve">facilitate the </w:t>
      </w:r>
      <w:r w:rsidRPr="004B12BE">
        <w:rPr>
          <w:rStyle w:val="StyleUnderline"/>
          <w:highlight w:val="yellow"/>
        </w:rPr>
        <w:t>creat</w:t>
      </w:r>
      <w:r w:rsidRPr="009306F6">
        <w:rPr>
          <w:rStyle w:val="StyleUnderline"/>
        </w:rPr>
        <w:t>ion of</w:t>
      </w:r>
      <w:r w:rsidRPr="009306F6">
        <w:rPr>
          <w:sz w:val="16"/>
        </w:rPr>
        <w:t xml:space="preserve"> </w:t>
      </w:r>
      <w:r w:rsidRPr="004B12BE">
        <w:rPr>
          <w:rStyle w:val="Emphasis"/>
          <w:highlight w:val="yellow"/>
        </w:rPr>
        <w:t>novel bioweapons</w:t>
      </w:r>
      <w:r w:rsidRPr="004B12BE">
        <w:rPr>
          <w:sz w:val="16"/>
          <w:highlight w:val="yellow"/>
        </w:rPr>
        <w:t xml:space="preserve"> </w:t>
      </w:r>
      <w:r w:rsidRPr="004B12BE">
        <w:rPr>
          <w:rStyle w:val="StyleUnderline"/>
          <w:highlight w:val="yellow"/>
        </w:rPr>
        <w:t>and</w:t>
      </w:r>
      <w:r w:rsidRPr="004B12BE">
        <w:rPr>
          <w:sz w:val="16"/>
          <w:highlight w:val="yellow"/>
        </w:rPr>
        <w:t xml:space="preserve"> </w:t>
      </w:r>
      <w:r w:rsidRPr="004B12BE">
        <w:rPr>
          <w:rStyle w:val="Emphasis"/>
          <w:highlight w:val="yellow"/>
        </w:rPr>
        <w:t>lower barriers</w:t>
      </w:r>
      <w:r w:rsidRPr="004B12BE">
        <w:rPr>
          <w:sz w:val="16"/>
          <w:highlight w:val="yellow"/>
        </w:rPr>
        <w:t xml:space="preserve"> </w:t>
      </w:r>
      <w:r w:rsidRPr="004B12BE">
        <w:rPr>
          <w:rStyle w:val="StyleUnderline"/>
          <w:highlight w:val="yellow"/>
        </w:rPr>
        <w:t>to</w:t>
      </w:r>
      <w:r w:rsidRPr="009306F6">
        <w:rPr>
          <w:rStyle w:val="StyleUnderline"/>
        </w:rPr>
        <w:t xml:space="preserve"> obtaining </w:t>
      </w:r>
      <w:r w:rsidRPr="004B12BE">
        <w:rPr>
          <w:rStyle w:val="StyleUnderline"/>
          <w:highlight w:val="yellow"/>
        </w:rPr>
        <w:t>such</w:t>
      </w:r>
      <w:r w:rsidRPr="009306F6">
        <w:rPr>
          <w:rStyle w:val="StyleUnderline"/>
        </w:rPr>
        <w:t xml:space="preserve"> agents</w:t>
      </w:r>
      <w:r w:rsidRPr="009306F6">
        <w:rPr>
          <w:sz w:val="16"/>
        </w:rPr>
        <w:t xml:space="preserve">. </w:t>
      </w:r>
      <w:r w:rsidRPr="004B12BE">
        <w:rPr>
          <w:rStyle w:val="StyleUnderline"/>
          <w:highlight w:val="yellow"/>
        </w:rPr>
        <w:t>Engineered pandemics</w:t>
      </w:r>
      <w:r w:rsidRPr="009306F6">
        <w:rPr>
          <w:sz w:val="16"/>
        </w:rPr>
        <w:t xml:space="preserve"> from AI-assisted bioweapons </w:t>
      </w:r>
      <w:r w:rsidRPr="009306F6">
        <w:rPr>
          <w:rStyle w:val="StyleUnderline"/>
        </w:rPr>
        <w:t>pose a</w:t>
      </w:r>
      <w:r w:rsidRPr="009306F6">
        <w:rPr>
          <w:sz w:val="16"/>
        </w:rPr>
        <w:t xml:space="preserve"> </w:t>
      </w:r>
      <w:r w:rsidRPr="00721960">
        <w:rPr>
          <w:rStyle w:val="Emphasis"/>
        </w:rPr>
        <w:t>unique</w:t>
      </w:r>
      <w:r w:rsidRPr="00721960">
        <w:rPr>
          <w:sz w:val="16"/>
        </w:rPr>
        <w:t xml:space="preserve"> </w:t>
      </w:r>
      <w:r w:rsidRPr="00721960">
        <w:rPr>
          <w:rStyle w:val="StyleUnderline"/>
        </w:rPr>
        <w:t>challenge</w:t>
      </w:r>
      <w:r w:rsidRPr="009306F6">
        <w:rPr>
          <w:rStyle w:val="StyleUnderline"/>
        </w:rPr>
        <w:t>, as attackers have an</w:t>
      </w:r>
      <w:r w:rsidRPr="009306F6">
        <w:rPr>
          <w:sz w:val="16"/>
        </w:rPr>
        <w:t xml:space="preserve"> </w:t>
      </w:r>
      <w:r w:rsidRPr="009306F6">
        <w:rPr>
          <w:rStyle w:val="Emphasis"/>
        </w:rPr>
        <w:t>advantage</w:t>
      </w:r>
      <w:r w:rsidRPr="009306F6">
        <w:rPr>
          <w:sz w:val="16"/>
        </w:rPr>
        <w:t xml:space="preserve"> </w:t>
      </w:r>
      <w:r w:rsidRPr="009306F6">
        <w:rPr>
          <w:rStyle w:val="StyleUnderline"/>
        </w:rPr>
        <w:t>over defenders and</w:t>
      </w:r>
      <w:r w:rsidRPr="009306F6">
        <w:rPr>
          <w:sz w:val="16"/>
        </w:rPr>
        <w:t xml:space="preserve"> could </w:t>
      </w:r>
      <w:r w:rsidRPr="004B12BE">
        <w:rPr>
          <w:rStyle w:val="StyleUnderline"/>
          <w:highlight w:val="yellow"/>
        </w:rPr>
        <w:t>constitute an</w:t>
      </w:r>
      <w:r w:rsidRPr="004B12BE">
        <w:rPr>
          <w:sz w:val="16"/>
          <w:highlight w:val="yellow"/>
        </w:rPr>
        <w:t xml:space="preserve"> </w:t>
      </w:r>
      <w:r w:rsidRPr="004B12BE">
        <w:rPr>
          <w:rStyle w:val="Emphasis"/>
          <w:sz w:val="24"/>
          <w:szCs w:val="24"/>
          <w:highlight w:val="yellow"/>
        </w:rPr>
        <w:t>existential threat to humanity</w:t>
      </w:r>
      <w:r w:rsidRPr="009306F6">
        <w:rPr>
          <w:sz w:val="16"/>
        </w:rPr>
        <w:t xml:space="preserve">. We will now examine these risks and how </w:t>
      </w:r>
      <w:r w:rsidRPr="009306F6">
        <w:rPr>
          <w:rStyle w:val="StyleUnderline"/>
        </w:rPr>
        <w:t>AIs</w:t>
      </w:r>
      <w:r w:rsidRPr="009306F6">
        <w:rPr>
          <w:sz w:val="16"/>
        </w:rPr>
        <w:t xml:space="preserve"> might </w:t>
      </w:r>
      <w:r w:rsidRPr="009306F6">
        <w:rPr>
          <w:rStyle w:val="Emphasis"/>
        </w:rPr>
        <w:t>exacerbate</w:t>
      </w:r>
      <w:r w:rsidRPr="009306F6">
        <w:rPr>
          <w:sz w:val="16"/>
        </w:rPr>
        <w:t xml:space="preserve"> </w:t>
      </w:r>
      <w:r w:rsidRPr="009306F6">
        <w:rPr>
          <w:rStyle w:val="StyleUnderline"/>
        </w:rPr>
        <w:t>challenges in managing bioterrorism and engineered pandemics</w:t>
      </w:r>
      <w:r w:rsidRPr="009306F6">
        <w:rPr>
          <w:sz w:val="16"/>
        </w:rPr>
        <w:t>.</w:t>
      </w:r>
    </w:p>
    <w:p w14:paraId="4ACCFFBB" w14:textId="77777777" w:rsidR="00033040" w:rsidRPr="009306F6" w:rsidRDefault="00033040" w:rsidP="00033040">
      <w:pPr>
        <w:rPr>
          <w:sz w:val="16"/>
        </w:rPr>
      </w:pPr>
      <w:r w:rsidRPr="009306F6">
        <w:rPr>
          <w:sz w:val="16"/>
        </w:rPr>
        <w:t xml:space="preserve">Bioengineered pandemics present a new threat. Biological agents, including viruses and bacteria, have caused some of the most devastating catastrophes in history. It’s believed the Black Death killed more humans than any other event in history, an astounding and awful 200 million, the equivalent to four billion deaths today. While contemporary advancements in science and medicine have made great strides in mitigating risks associated with natural pandemics, </w:t>
      </w:r>
      <w:r w:rsidRPr="009306F6">
        <w:rPr>
          <w:rStyle w:val="StyleUnderline"/>
        </w:rPr>
        <w:t xml:space="preserve">engineered pandemics could be </w:t>
      </w:r>
      <w:r w:rsidRPr="00721960">
        <w:rPr>
          <w:rStyle w:val="StyleUnderline"/>
          <w:highlight w:val="yellow"/>
        </w:rPr>
        <w:t>designed to be</w:t>
      </w:r>
      <w:r w:rsidRPr="00721960">
        <w:rPr>
          <w:sz w:val="16"/>
          <w:highlight w:val="yellow"/>
        </w:rPr>
        <w:t xml:space="preserve"> </w:t>
      </w:r>
      <w:r w:rsidRPr="00721960">
        <w:rPr>
          <w:rStyle w:val="Emphasis"/>
          <w:highlight w:val="yellow"/>
        </w:rPr>
        <w:t>more lethal</w:t>
      </w:r>
      <w:r w:rsidRPr="00721960">
        <w:rPr>
          <w:sz w:val="16"/>
          <w:highlight w:val="yellow"/>
        </w:rPr>
        <w:t xml:space="preserve"> </w:t>
      </w:r>
      <w:r w:rsidRPr="00721960">
        <w:rPr>
          <w:rStyle w:val="StyleUnderline"/>
          <w:highlight w:val="yellow"/>
        </w:rPr>
        <w:t>or</w:t>
      </w:r>
      <w:r w:rsidRPr="00721960">
        <w:rPr>
          <w:sz w:val="16"/>
          <w:highlight w:val="yellow"/>
        </w:rPr>
        <w:t xml:space="preserve"> </w:t>
      </w:r>
      <w:r w:rsidRPr="00721960">
        <w:rPr>
          <w:rStyle w:val="Emphasis"/>
          <w:highlight w:val="yellow"/>
        </w:rPr>
        <w:t>easily transmissible</w:t>
      </w:r>
      <w:r w:rsidRPr="009306F6">
        <w:rPr>
          <w:sz w:val="16"/>
        </w:rPr>
        <w:t xml:space="preserve"> </w:t>
      </w:r>
      <w:r w:rsidRPr="009306F6">
        <w:rPr>
          <w:rStyle w:val="StyleUnderline"/>
        </w:rPr>
        <w:t xml:space="preserve">than natural pandemics, presenting a new threat </w:t>
      </w:r>
      <w:r w:rsidRPr="00721960">
        <w:rPr>
          <w:rStyle w:val="StyleUnderline"/>
          <w:highlight w:val="yellow"/>
        </w:rPr>
        <w:t>that</w:t>
      </w:r>
      <w:r w:rsidRPr="009306F6">
        <w:rPr>
          <w:rStyle w:val="StyleUnderline"/>
        </w:rPr>
        <w:t xml:space="preserve"> could</w:t>
      </w:r>
      <w:r w:rsidRPr="009306F6">
        <w:rPr>
          <w:sz w:val="16"/>
        </w:rPr>
        <w:t xml:space="preserve"> equal or even </w:t>
      </w:r>
      <w:r w:rsidRPr="00721960">
        <w:rPr>
          <w:rStyle w:val="Emphasis"/>
          <w:highlight w:val="yellow"/>
        </w:rPr>
        <w:t>surpass</w:t>
      </w:r>
      <w:r w:rsidRPr="009306F6">
        <w:rPr>
          <w:sz w:val="16"/>
        </w:rPr>
        <w:t xml:space="preserve"> </w:t>
      </w:r>
      <w:r w:rsidRPr="009306F6">
        <w:rPr>
          <w:rStyle w:val="StyleUnderline"/>
        </w:rPr>
        <w:t xml:space="preserve">the devastation wrought by </w:t>
      </w:r>
      <w:r w:rsidRPr="00721960">
        <w:rPr>
          <w:rStyle w:val="StyleUnderline"/>
          <w:highlight w:val="yellow"/>
        </w:rPr>
        <w:t>history’s</w:t>
      </w:r>
      <w:r w:rsidRPr="009306F6">
        <w:rPr>
          <w:rStyle w:val="StyleUnderline"/>
        </w:rPr>
        <w:t xml:space="preserve"> most deadly </w:t>
      </w:r>
      <w:r w:rsidRPr="00721960">
        <w:rPr>
          <w:rStyle w:val="StyleUnderline"/>
          <w:highlight w:val="yellow"/>
        </w:rPr>
        <w:t>plagues</w:t>
      </w:r>
      <w:r w:rsidRPr="009306F6">
        <w:rPr>
          <w:sz w:val="16"/>
        </w:rPr>
        <w:t xml:space="preserve"> [6].</w:t>
      </w:r>
    </w:p>
    <w:p w14:paraId="357B803A" w14:textId="77777777" w:rsidR="00033040" w:rsidRPr="009306F6" w:rsidRDefault="00033040" w:rsidP="00033040">
      <w:pPr>
        <w:rPr>
          <w:sz w:val="16"/>
        </w:rPr>
      </w:pPr>
      <w:r w:rsidRPr="009306F6">
        <w:rPr>
          <w:sz w:val="16"/>
        </w:rPr>
        <w:t xml:space="preserve">Humanity has a long and dark history of weaponizing pathogens, with records dating back to 1320 BCE describing a war in Asia Minor where infected sheep were driven across the border to spread Tularemia [7]. During the twentieth century, 15 countries are known to have developed bioweapons programs, including the US, USSR, UK, and France. Like chemical weapons, bioweapons have become a taboo among the international community. While </w:t>
      </w:r>
      <w:r w:rsidRPr="009306F6">
        <w:rPr>
          <w:rStyle w:val="StyleUnderline"/>
        </w:rPr>
        <w:t>some</w:t>
      </w:r>
      <w:r w:rsidRPr="009306F6">
        <w:rPr>
          <w:sz w:val="16"/>
        </w:rPr>
        <w:t xml:space="preserve"> </w:t>
      </w:r>
      <w:r w:rsidRPr="00721960">
        <w:rPr>
          <w:rStyle w:val="Emphasis"/>
          <w:highlight w:val="yellow"/>
        </w:rPr>
        <w:t>state actors</w:t>
      </w:r>
      <w:r w:rsidRPr="009306F6">
        <w:rPr>
          <w:sz w:val="16"/>
        </w:rPr>
        <w:t xml:space="preserve"> continue to </w:t>
      </w:r>
      <w:r w:rsidRPr="00721960">
        <w:rPr>
          <w:rStyle w:val="StyleUnderline"/>
          <w:highlight w:val="yellow"/>
        </w:rPr>
        <w:t>operate</w:t>
      </w:r>
      <w:r w:rsidRPr="009306F6">
        <w:rPr>
          <w:rStyle w:val="StyleUnderline"/>
        </w:rPr>
        <w:t xml:space="preserve"> bioweapons </w:t>
      </w:r>
      <w:r w:rsidRPr="00721960">
        <w:rPr>
          <w:rStyle w:val="StyleUnderline"/>
          <w:highlight w:val="yellow"/>
        </w:rPr>
        <w:t>programs</w:t>
      </w:r>
      <w:r w:rsidRPr="009306F6">
        <w:rPr>
          <w:sz w:val="16"/>
        </w:rPr>
        <w:t xml:space="preserve"> [8], </w:t>
      </w:r>
      <w:r w:rsidRPr="009306F6">
        <w:rPr>
          <w:rStyle w:val="StyleUnderline"/>
        </w:rPr>
        <w:t xml:space="preserve">a </w:t>
      </w:r>
      <w:r w:rsidRPr="00721960">
        <w:rPr>
          <w:rStyle w:val="StyleUnderline"/>
          <w:highlight w:val="yellow"/>
        </w:rPr>
        <w:t>more significant</w:t>
      </w:r>
      <w:r w:rsidRPr="00FA40C5">
        <w:rPr>
          <w:rStyle w:val="StyleUnderline"/>
        </w:rPr>
        <w:t xml:space="preserve"> risk</w:t>
      </w:r>
      <w:r w:rsidRPr="009306F6">
        <w:rPr>
          <w:sz w:val="16"/>
        </w:rPr>
        <w:t xml:space="preserve"> may </w:t>
      </w:r>
      <w:r w:rsidRPr="00FA40C5">
        <w:rPr>
          <w:rStyle w:val="StyleUnderline"/>
        </w:rPr>
        <w:t>come from</w:t>
      </w:r>
      <w:r w:rsidRPr="009306F6">
        <w:rPr>
          <w:sz w:val="16"/>
        </w:rPr>
        <w:t xml:space="preserve"> </w:t>
      </w:r>
      <w:r w:rsidRPr="00721960">
        <w:rPr>
          <w:rStyle w:val="Emphasis"/>
          <w:highlight w:val="yellow"/>
        </w:rPr>
        <w:t>n</w:t>
      </w:r>
      <w:r w:rsidRPr="009306F6">
        <w:rPr>
          <w:sz w:val="16"/>
        </w:rPr>
        <w:t>on-</w:t>
      </w:r>
      <w:r w:rsidRPr="00721960">
        <w:rPr>
          <w:rStyle w:val="Emphasis"/>
          <w:highlight w:val="yellow"/>
        </w:rPr>
        <w:t>s</w:t>
      </w:r>
      <w:r w:rsidRPr="009306F6">
        <w:rPr>
          <w:sz w:val="16"/>
        </w:rPr>
        <w:t xml:space="preserve">tate </w:t>
      </w:r>
      <w:r w:rsidRPr="00721960">
        <w:rPr>
          <w:rStyle w:val="Emphasis"/>
          <w:highlight w:val="yellow"/>
        </w:rPr>
        <w:t>a</w:t>
      </w:r>
      <w:r w:rsidRPr="009306F6">
        <w:rPr>
          <w:sz w:val="16"/>
        </w:rPr>
        <w:t>ctor</w:t>
      </w:r>
      <w:r w:rsidRPr="00721960">
        <w:rPr>
          <w:rStyle w:val="Emphasis"/>
          <w:highlight w:val="yellow"/>
        </w:rPr>
        <w:t>s</w:t>
      </w:r>
      <w:r w:rsidRPr="009306F6">
        <w:rPr>
          <w:sz w:val="16"/>
        </w:rPr>
        <w:t xml:space="preserve"> </w:t>
      </w:r>
      <w:r w:rsidRPr="00FA40C5">
        <w:rPr>
          <w:rStyle w:val="StyleUnderline"/>
        </w:rPr>
        <w:t>like</w:t>
      </w:r>
      <w:r w:rsidRPr="009306F6">
        <w:rPr>
          <w:sz w:val="16"/>
        </w:rPr>
        <w:t xml:space="preserve"> </w:t>
      </w:r>
      <w:r w:rsidRPr="00FA40C5">
        <w:rPr>
          <w:rStyle w:val="Emphasis"/>
        </w:rPr>
        <w:t>Aum Shinrikyo</w:t>
      </w:r>
      <w:r w:rsidRPr="009306F6">
        <w:rPr>
          <w:sz w:val="16"/>
        </w:rPr>
        <w:t xml:space="preserve">, </w:t>
      </w:r>
      <w:r w:rsidRPr="00FA40C5">
        <w:rPr>
          <w:rStyle w:val="Emphasis"/>
        </w:rPr>
        <w:t>ISIS</w:t>
      </w:r>
      <w:r w:rsidRPr="009306F6">
        <w:rPr>
          <w:sz w:val="16"/>
        </w:rPr>
        <w:t xml:space="preserve">, </w:t>
      </w:r>
      <w:r w:rsidRPr="00FA40C5">
        <w:rPr>
          <w:rStyle w:val="StyleUnderline"/>
        </w:rPr>
        <w:t>or simply</w:t>
      </w:r>
      <w:r w:rsidRPr="009306F6">
        <w:rPr>
          <w:sz w:val="16"/>
        </w:rPr>
        <w:t xml:space="preserve"> </w:t>
      </w:r>
      <w:r w:rsidRPr="00FA40C5">
        <w:rPr>
          <w:rStyle w:val="Emphasis"/>
        </w:rPr>
        <w:t>disturbed</w:t>
      </w:r>
      <w:r w:rsidRPr="009306F6">
        <w:rPr>
          <w:sz w:val="16"/>
        </w:rPr>
        <w:t xml:space="preserve"> </w:t>
      </w:r>
      <w:r w:rsidRPr="00FA40C5">
        <w:rPr>
          <w:rStyle w:val="StyleUnderline"/>
        </w:rPr>
        <w:t>individuals</w:t>
      </w:r>
      <w:r w:rsidRPr="009306F6">
        <w:rPr>
          <w:sz w:val="16"/>
        </w:rPr>
        <w:t xml:space="preserve">. </w:t>
      </w:r>
      <w:r w:rsidRPr="00FA40C5">
        <w:rPr>
          <w:rStyle w:val="StyleUnderline"/>
        </w:rPr>
        <w:t>Due to</w:t>
      </w:r>
      <w:r w:rsidRPr="009306F6">
        <w:rPr>
          <w:sz w:val="16"/>
        </w:rPr>
        <w:t xml:space="preserve"> </w:t>
      </w:r>
      <w:r w:rsidRPr="00FA40C5">
        <w:rPr>
          <w:rStyle w:val="Emphasis"/>
        </w:rPr>
        <w:t>advancements in AI</w:t>
      </w:r>
      <w:r w:rsidRPr="009306F6">
        <w:rPr>
          <w:sz w:val="16"/>
        </w:rPr>
        <w:t xml:space="preserve"> and biotechnology, </w:t>
      </w:r>
      <w:r w:rsidRPr="00FA40C5">
        <w:rPr>
          <w:rStyle w:val="StyleUnderline"/>
        </w:rPr>
        <w:t>the tools and knowledge necessary to engineer pathogens with capabilities</w:t>
      </w:r>
      <w:r w:rsidRPr="009306F6">
        <w:rPr>
          <w:sz w:val="16"/>
        </w:rPr>
        <w:t xml:space="preserve"> </w:t>
      </w:r>
      <w:r w:rsidRPr="00FA40C5">
        <w:rPr>
          <w:rStyle w:val="Emphasis"/>
        </w:rPr>
        <w:t>far beyond</w:t>
      </w:r>
      <w:r w:rsidRPr="009306F6">
        <w:rPr>
          <w:sz w:val="16"/>
        </w:rPr>
        <w:t xml:space="preserve"> </w:t>
      </w:r>
      <w:r w:rsidRPr="00FA40C5">
        <w:rPr>
          <w:rStyle w:val="StyleUnderline"/>
        </w:rPr>
        <w:t>Cold War-era bioweapons programs</w:t>
      </w:r>
      <w:r w:rsidRPr="009306F6">
        <w:rPr>
          <w:sz w:val="16"/>
        </w:rPr>
        <w:t xml:space="preserve"> will </w:t>
      </w:r>
      <w:r w:rsidRPr="00FA40C5">
        <w:rPr>
          <w:rStyle w:val="Emphasis"/>
        </w:rPr>
        <w:t>rapidly</w:t>
      </w:r>
      <w:r w:rsidRPr="009306F6">
        <w:rPr>
          <w:sz w:val="16"/>
        </w:rPr>
        <w:t xml:space="preserve"> </w:t>
      </w:r>
      <w:r w:rsidRPr="00FA40C5">
        <w:rPr>
          <w:rStyle w:val="StyleUnderline"/>
        </w:rPr>
        <w:t>democratize</w:t>
      </w:r>
      <w:r w:rsidRPr="009306F6">
        <w:rPr>
          <w:sz w:val="16"/>
        </w:rPr>
        <w:t>.</w:t>
      </w:r>
    </w:p>
    <w:p w14:paraId="5DF2FBFF" w14:textId="77777777" w:rsidR="00033040" w:rsidRDefault="00033040" w:rsidP="00033040">
      <w:pPr>
        <w:pStyle w:val="Heading4"/>
      </w:pPr>
      <w:r>
        <w:t xml:space="preserve">Independently, </w:t>
      </w:r>
      <w:r w:rsidRPr="00974AC4">
        <w:rPr>
          <w:u w:val="single"/>
        </w:rPr>
        <w:t>misalignment</w:t>
      </w:r>
      <w:r>
        <w:t xml:space="preserve"> results in </w:t>
      </w:r>
      <w:r w:rsidRPr="00974AC4">
        <w:rPr>
          <w:u w:val="single"/>
        </w:rPr>
        <w:t>AI torture</w:t>
      </w:r>
      <w:r>
        <w:t>.</w:t>
      </w:r>
    </w:p>
    <w:p w14:paraId="4DBA580D" w14:textId="77777777" w:rsidR="00033040" w:rsidRDefault="00033040" w:rsidP="00033040">
      <w:r>
        <w:t>&lt;&lt;FOR REFERENCE&gt;&gt;</w:t>
      </w:r>
    </w:p>
    <w:p w14:paraId="00D0D294" w14:textId="77777777" w:rsidR="00033040" w:rsidRDefault="00033040" w:rsidP="00033040">
      <w:pPr>
        <w:rPr>
          <w:sz w:val="16"/>
          <w:szCs w:val="16"/>
        </w:rPr>
      </w:pPr>
      <w:r w:rsidRPr="00140D47">
        <w:rPr>
          <w:sz w:val="16"/>
          <w:szCs w:val="18"/>
        </w:rPr>
        <w:t xml:space="preserve">Second, </w:t>
      </w:r>
      <w:r w:rsidRPr="00140D47">
        <w:rPr>
          <w:rStyle w:val="Emphasis"/>
          <w:sz w:val="18"/>
          <w:szCs w:val="18"/>
          <w:highlight w:val="darkGray"/>
        </w:rPr>
        <w:t>value-alignment</w:t>
      </w:r>
      <w:r w:rsidRPr="00140D47">
        <w:rPr>
          <w:sz w:val="16"/>
          <w:szCs w:val="18"/>
        </w:rPr>
        <w:t xml:space="preserve"> </w:t>
      </w:r>
      <w:r w:rsidRPr="00140D47">
        <w:rPr>
          <w:rStyle w:val="StyleUnderline"/>
          <w:sz w:val="18"/>
          <w:szCs w:val="18"/>
        </w:rPr>
        <w:t>could</w:t>
      </w:r>
      <w:r w:rsidRPr="00140D47">
        <w:rPr>
          <w:sz w:val="16"/>
          <w:szCs w:val="18"/>
        </w:rPr>
        <w:t xml:space="preserve"> potentially </w:t>
      </w:r>
      <w:r w:rsidRPr="00140D47">
        <w:rPr>
          <w:rStyle w:val="StyleUnderline"/>
          <w:sz w:val="18"/>
          <w:szCs w:val="18"/>
        </w:rPr>
        <w:t>help</w:t>
      </w:r>
      <w:r w:rsidRPr="00140D47">
        <w:rPr>
          <w:sz w:val="16"/>
          <w:szCs w:val="18"/>
        </w:rPr>
        <w:t xml:space="preserve"> </w:t>
      </w:r>
      <w:r w:rsidRPr="00140D47">
        <w:rPr>
          <w:rStyle w:val="Emphasis"/>
          <w:sz w:val="18"/>
          <w:szCs w:val="18"/>
          <w:highlight w:val="darkGray"/>
        </w:rPr>
        <w:t>improve</w:t>
      </w:r>
      <w:r w:rsidRPr="00140D47">
        <w:rPr>
          <w:sz w:val="16"/>
          <w:szCs w:val="18"/>
        </w:rPr>
        <w:t xml:space="preserve"> </w:t>
      </w:r>
      <w:r w:rsidRPr="00140D47">
        <w:rPr>
          <w:rStyle w:val="StyleUnderline"/>
          <w:sz w:val="18"/>
          <w:szCs w:val="18"/>
        </w:rPr>
        <w:t xml:space="preserve">the value of scenarios </w:t>
      </w:r>
      <w:r w:rsidRPr="00140D47">
        <w:rPr>
          <w:rStyle w:val="StyleUnderline"/>
          <w:sz w:val="18"/>
          <w:szCs w:val="18"/>
          <w:highlight w:val="darkGray"/>
        </w:rPr>
        <w:t>where</w:t>
      </w:r>
      <w:r w:rsidRPr="00140D47">
        <w:rPr>
          <w:sz w:val="16"/>
          <w:szCs w:val="18"/>
        </w:rPr>
        <w:t xml:space="preserve"> </w:t>
      </w:r>
      <w:r w:rsidRPr="00140D47">
        <w:rPr>
          <w:rStyle w:val="Emphasis"/>
          <w:sz w:val="18"/>
          <w:szCs w:val="18"/>
        </w:rPr>
        <w:t xml:space="preserve">AI </w:t>
      </w:r>
      <w:r w:rsidRPr="00140D47">
        <w:rPr>
          <w:rStyle w:val="Emphasis"/>
          <w:sz w:val="18"/>
          <w:szCs w:val="18"/>
          <w:highlight w:val="darkGray"/>
        </w:rPr>
        <w:t>safety fails</w:t>
      </w:r>
      <w:r w:rsidRPr="00140D47">
        <w:rPr>
          <w:sz w:val="16"/>
          <w:szCs w:val="18"/>
        </w:rPr>
        <w:t xml:space="preserve"> </w:t>
      </w:r>
      <w:r w:rsidRPr="00140D47">
        <w:rPr>
          <w:rStyle w:val="StyleUnderline"/>
          <w:sz w:val="18"/>
          <w:szCs w:val="18"/>
        </w:rPr>
        <w:t>and AI successfully</w:t>
      </w:r>
      <w:r w:rsidRPr="00140D47">
        <w:rPr>
          <w:sz w:val="16"/>
          <w:szCs w:val="18"/>
        </w:rPr>
        <w:t xml:space="preserve"> </w:t>
      </w:r>
      <w:r w:rsidRPr="00140D47">
        <w:rPr>
          <w:rStyle w:val="Emphasis"/>
          <w:sz w:val="18"/>
          <w:szCs w:val="18"/>
        </w:rPr>
        <w:t>disempowers</w:t>
      </w:r>
      <w:r w:rsidRPr="00140D47">
        <w:rPr>
          <w:sz w:val="16"/>
          <w:szCs w:val="18"/>
        </w:rPr>
        <w:t xml:space="preserve"> </w:t>
      </w:r>
      <w:r w:rsidRPr="00140D47">
        <w:rPr>
          <w:rStyle w:val="StyleUnderline"/>
          <w:sz w:val="18"/>
          <w:szCs w:val="18"/>
        </w:rPr>
        <w:t>humanity</w:t>
      </w:r>
      <w:r w:rsidRPr="00140D47">
        <w:rPr>
          <w:sz w:val="16"/>
          <w:szCs w:val="18"/>
        </w:rPr>
        <w:t xml:space="preserve">.²⁰ For example, if AI cares about humanity to </w:t>
      </w:r>
      <w:r w:rsidRPr="00140D47">
        <w:rPr>
          <w:i/>
          <w:iCs/>
          <w:sz w:val="16"/>
          <w:szCs w:val="18"/>
        </w:rPr>
        <w:t>some</w:t>
      </w:r>
      <w:r w:rsidRPr="00140D47">
        <w:rPr>
          <w:sz w:val="16"/>
          <w:szCs w:val="18"/>
        </w:rPr>
        <w:t xml:space="preserve"> degree, it might therefore take over non-violently, letting human beings maintain a flourishing sovereign society on Earth, while it controls resources outside the solar system. </w:t>
      </w:r>
      <w:r w:rsidRPr="00140D47">
        <w:rPr>
          <w:rStyle w:val="StyleUnderline"/>
          <w:sz w:val="18"/>
          <w:szCs w:val="18"/>
        </w:rPr>
        <w:t xml:space="preserve">Value-alignment </w:t>
      </w:r>
      <w:r w:rsidRPr="00140D47">
        <w:rPr>
          <w:rStyle w:val="StyleUnderline"/>
          <w:sz w:val="18"/>
          <w:szCs w:val="18"/>
          <w:highlight w:val="darkGray"/>
        </w:rPr>
        <w:t>could</w:t>
      </w:r>
      <w:r w:rsidRPr="00140D47">
        <w:rPr>
          <w:sz w:val="16"/>
          <w:szCs w:val="18"/>
        </w:rPr>
        <w:t xml:space="preserve"> also </w:t>
      </w:r>
      <w:r w:rsidRPr="00140D47">
        <w:rPr>
          <w:rStyle w:val="StyleUnderline"/>
          <w:sz w:val="18"/>
          <w:szCs w:val="18"/>
        </w:rPr>
        <w:t>change what the</w:t>
      </w:r>
      <w:r w:rsidRPr="00140D47">
        <w:rPr>
          <w:sz w:val="16"/>
          <w:szCs w:val="18"/>
        </w:rPr>
        <w:t xml:space="preserve"> </w:t>
      </w:r>
      <w:r w:rsidRPr="00140D47">
        <w:rPr>
          <w:rStyle w:val="Emphasis"/>
          <w:sz w:val="18"/>
          <w:szCs w:val="18"/>
        </w:rPr>
        <w:t>AI</w:t>
      </w:r>
      <w:r w:rsidRPr="00140D47">
        <w:rPr>
          <w:sz w:val="16"/>
          <w:szCs w:val="18"/>
        </w:rPr>
        <w:t xml:space="preserve"> </w:t>
      </w:r>
      <w:r w:rsidRPr="00140D47">
        <w:rPr>
          <w:rStyle w:val="StyleUnderline"/>
          <w:sz w:val="18"/>
          <w:szCs w:val="18"/>
        </w:rPr>
        <w:t>does with</w:t>
      </w:r>
      <w:r w:rsidRPr="00140D47">
        <w:rPr>
          <w:sz w:val="16"/>
          <w:szCs w:val="18"/>
        </w:rPr>
        <w:t xml:space="preserve"> those </w:t>
      </w:r>
      <w:r w:rsidRPr="00140D47">
        <w:rPr>
          <w:rStyle w:val="StyleUnderline"/>
          <w:sz w:val="18"/>
          <w:szCs w:val="18"/>
        </w:rPr>
        <w:t xml:space="preserve">resources: whether it uses them to </w:t>
      </w:r>
      <w:r w:rsidRPr="00140D47">
        <w:rPr>
          <w:rStyle w:val="StyleUnderline"/>
          <w:sz w:val="18"/>
          <w:szCs w:val="18"/>
          <w:highlight w:val="darkGray"/>
        </w:rPr>
        <w:t>produce something</w:t>
      </w:r>
      <w:r w:rsidRPr="00140D47">
        <w:rPr>
          <w:sz w:val="16"/>
          <w:szCs w:val="18"/>
          <w:highlight w:val="darkGray"/>
        </w:rPr>
        <w:t xml:space="preserve"> </w:t>
      </w:r>
      <w:r w:rsidRPr="00140D47">
        <w:rPr>
          <w:rStyle w:val="Emphasis"/>
          <w:sz w:val="18"/>
          <w:szCs w:val="18"/>
          <w:highlight w:val="darkGray"/>
        </w:rPr>
        <w:t>valueless</w:t>
      </w:r>
      <w:r w:rsidRPr="00140D47">
        <w:rPr>
          <w:sz w:val="16"/>
          <w:szCs w:val="18"/>
        </w:rPr>
        <w:t xml:space="preserve"> like paperclips, </w:t>
      </w:r>
      <w:r w:rsidRPr="00140D47">
        <w:rPr>
          <w:rStyle w:val="StyleUnderline"/>
          <w:sz w:val="18"/>
          <w:szCs w:val="18"/>
          <w:highlight w:val="darkGray"/>
        </w:rPr>
        <w:t>or</w:t>
      </w:r>
      <w:r w:rsidRPr="00140D47">
        <w:rPr>
          <w:rStyle w:val="StyleUnderline"/>
          <w:sz w:val="18"/>
          <w:szCs w:val="18"/>
        </w:rPr>
        <w:t xml:space="preserve"> something</w:t>
      </w:r>
      <w:r w:rsidRPr="00140D47">
        <w:rPr>
          <w:sz w:val="16"/>
          <w:szCs w:val="18"/>
        </w:rPr>
        <w:t xml:space="preserve"> </w:t>
      </w:r>
      <w:r w:rsidRPr="00140D47">
        <w:rPr>
          <w:rStyle w:val="Emphasis"/>
          <w:sz w:val="18"/>
          <w:szCs w:val="18"/>
          <w:highlight w:val="darkGray"/>
        </w:rPr>
        <w:t>actively horrific</w:t>
      </w:r>
      <w:r w:rsidRPr="00140D47">
        <w:rPr>
          <w:sz w:val="16"/>
          <w:szCs w:val="18"/>
          <w:highlight w:val="darkGray"/>
        </w:rPr>
        <w:t xml:space="preserve"> (</w:t>
      </w:r>
      <w:r w:rsidRPr="00140D47">
        <w:rPr>
          <w:rStyle w:val="StyleUnderline"/>
          <w:sz w:val="18"/>
          <w:szCs w:val="18"/>
          <w:highlight w:val="darkGray"/>
        </w:rPr>
        <w:t>like</w:t>
      </w:r>
      <w:r w:rsidRPr="00140D47">
        <w:rPr>
          <w:sz w:val="16"/>
          <w:szCs w:val="18"/>
          <w:highlight w:val="darkGray"/>
        </w:rPr>
        <w:t xml:space="preserve"> </w:t>
      </w:r>
      <w:r w:rsidRPr="00140D47">
        <w:rPr>
          <w:rStyle w:val="Emphasis"/>
          <w:sz w:val="18"/>
          <w:szCs w:val="18"/>
          <w:highlight w:val="darkGray"/>
        </w:rPr>
        <w:t>sim</w:t>
      </w:r>
      <w:r w:rsidRPr="00140D47">
        <w:rPr>
          <w:rStyle w:val="Emphasis"/>
          <w:sz w:val="18"/>
          <w:szCs w:val="18"/>
        </w:rPr>
        <w:t xml:space="preserve">ulations of its </w:t>
      </w:r>
      <w:r w:rsidRPr="00140D47">
        <w:rPr>
          <w:rStyle w:val="Emphasis"/>
          <w:sz w:val="18"/>
          <w:szCs w:val="18"/>
          <w:highlight w:val="darkGray"/>
        </w:rPr>
        <w:t>enemies being tortured</w:t>
      </w:r>
      <w:r w:rsidRPr="00140D47">
        <w:rPr>
          <w:sz w:val="16"/>
          <w:szCs w:val="18"/>
        </w:rPr>
        <w:t xml:space="preserve">) or something that we would regard as still pretty good, even if somewhat alien, like an AI civilisation that is flourishing on its own terms, </w:t>
      </w:r>
      <w:r w:rsidRPr="00140D47">
        <w:rPr>
          <w:rStyle w:val="StyleUnderline"/>
          <w:sz w:val="18"/>
          <w:szCs w:val="18"/>
          <w:highlight w:val="darkGray"/>
        </w:rPr>
        <w:t>or</w:t>
      </w:r>
      <w:r w:rsidRPr="00140D47">
        <w:rPr>
          <w:rStyle w:val="StyleUnderline"/>
          <w:sz w:val="18"/>
          <w:szCs w:val="18"/>
        </w:rPr>
        <w:t xml:space="preserve"> even </w:t>
      </w:r>
      <w:r w:rsidRPr="00140D47">
        <w:rPr>
          <w:rStyle w:val="StyleUnderline"/>
          <w:sz w:val="18"/>
          <w:szCs w:val="18"/>
          <w:highlight w:val="darkGray"/>
        </w:rPr>
        <w:t>a</w:t>
      </w:r>
      <w:r w:rsidRPr="00140D47">
        <w:rPr>
          <w:sz w:val="16"/>
          <w:szCs w:val="18"/>
        </w:rPr>
        <w:t xml:space="preserve"> </w:t>
      </w:r>
      <w:r w:rsidRPr="00140D47">
        <w:rPr>
          <w:rStyle w:val="Emphasis"/>
          <w:sz w:val="18"/>
          <w:szCs w:val="18"/>
        </w:rPr>
        <w:t xml:space="preserve">genuinely </w:t>
      </w:r>
      <w:r w:rsidRPr="00140D47">
        <w:rPr>
          <w:rStyle w:val="Emphasis"/>
          <w:sz w:val="18"/>
          <w:szCs w:val="18"/>
          <w:highlight w:val="darkGray"/>
        </w:rPr>
        <w:t>flourishing</w:t>
      </w:r>
      <w:r w:rsidRPr="00140D47">
        <w:rPr>
          <w:sz w:val="16"/>
          <w:szCs w:val="18"/>
          <w:highlight w:val="darkGray"/>
        </w:rPr>
        <w:t xml:space="preserve"> </w:t>
      </w:r>
      <w:r w:rsidRPr="00140D47">
        <w:rPr>
          <w:rStyle w:val="StyleUnderline"/>
          <w:sz w:val="18"/>
          <w:szCs w:val="18"/>
          <w:highlight w:val="darkGray"/>
        </w:rPr>
        <w:t>future</w:t>
      </w:r>
      <w:r w:rsidRPr="00140D47">
        <w:rPr>
          <w:sz w:val="16"/>
          <w:szCs w:val="16"/>
        </w:rPr>
        <w:t>. Relatedly, value-alignment could help improve the value of scenarios, such as worst-case pandemics, where humanity dies out but AI is still able to run and grow civilisation.</w:t>
      </w:r>
    </w:p>
    <w:p w14:paraId="662B21CC" w14:textId="77777777" w:rsidR="00033040" w:rsidRDefault="00033040" w:rsidP="00033040">
      <w:pPr>
        <w:pStyle w:val="Heading4"/>
      </w:pPr>
      <w:r>
        <w:t xml:space="preserve">It </w:t>
      </w:r>
      <w:r w:rsidRPr="00974AC4">
        <w:rPr>
          <w:u w:val="single"/>
        </w:rPr>
        <w:t>categorically</w:t>
      </w:r>
      <w:r>
        <w:t xml:space="preserve"> </w:t>
      </w:r>
      <w:r w:rsidRPr="00974AC4">
        <w:t>outweighs</w:t>
      </w:r>
      <w:r>
        <w:t xml:space="preserve">. </w:t>
      </w:r>
    </w:p>
    <w:p w14:paraId="1FBC8B7E" w14:textId="77777777" w:rsidR="00033040" w:rsidRDefault="00033040" w:rsidP="00033040">
      <w:r w:rsidRPr="006F6BCA">
        <w:t xml:space="preserve">Tuan Tu </w:t>
      </w:r>
      <w:r w:rsidRPr="006F6BCA">
        <w:rPr>
          <w:rStyle w:val="Style13ptBold"/>
        </w:rPr>
        <w:t>Nguyen 24</w:t>
      </w:r>
      <w:r>
        <w:t>, Independent Researcher, "</w:t>
      </w:r>
      <w:r w:rsidRPr="006F6BCA">
        <w:t>Artificial Intelligence and Eternal Torture and Suffering</w:t>
      </w:r>
      <w:r>
        <w:t xml:space="preserve">," LessWrong, 08/19/2024, </w:t>
      </w:r>
      <w:r w:rsidRPr="006F6BCA">
        <w:t xml:space="preserve">https://www.lesswrong.com/posts/tpQLBodYjDJaBs6RT/artificial-intelligence-and-eternal-torture-and-suffering </w:t>
      </w:r>
    </w:p>
    <w:p w14:paraId="1F4033CC" w14:textId="77777777" w:rsidR="00033040" w:rsidRDefault="00033040" w:rsidP="00033040">
      <w:pPr>
        <w:rPr>
          <w:sz w:val="16"/>
        </w:rPr>
      </w:pPr>
      <w:r w:rsidRPr="00974AC4">
        <w:rPr>
          <w:sz w:val="16"/>
        </w:rPr>
        <w:t xml:space="preserve">The </w:t>
      </w:r>
      <w:r w:rsidRPr="00974AC4">
        <w:rPr>
          <w:rStyle w:val="StyleUnderline"/>
        </w:rPr>
        <w:t>development of</w:t>
      </w:r>
      <w:r w:rsidRPr="00974AC4">
        <w:rPr>
          <w:sz w:val="16"/>
        </w:rPr>
        <w:t xml:space="preserve"> </w:t>
      </w:r>
      <w:r w:rsidRPr="00974AC4">
        <w:rPr>
          <w:rStyle w:val="Emphasis"/>
        </w:rPr>
        <w:t>a</w:t>
      </w:r>
      <w:r w:rsidRPr="00974AC4">
        <w:rPr>
          <w:sz w:val="16"/>
        </w:rPr>
        <w:t xml:space="preserve">rtificial </w:t>
      </w:r>
      <w:r w:rsidRPr="00974AC4">
        <w:rPr>
          <w:rStyle w:val="Emphasis"/>
        </w:rPr>
        <w:t>i</w:t>
      </w:r>
      <w:r w:rsidRPr="00974AC4">
        <w:rPr>
          <w:sz w:val="16"/>
        </w:rPr>
        <w:t xml:space="preserve">ntelligence </w:t>
      </w:r>
      <w:r w:rsidRPr="00974AC4">
        <w:rPr>
          <w:rStyle w:val="StyleUnderline"/>
        </w:rPr>
        <w:t>brings with it</w:t>
      </w:r>
      <w:r w:rsidRPr="00974AC4">
        <w:rPr>
          <w:sz w:val="16"/>
        </w:rPr>
        <w:t xml:space="preserve"> </w:t>
      </w:r>
      <w:r w:rsidRPr="00974AC4">
        <w:rPr>
          <w:rStyle w:val="Emphasis"/>
        </w:rPr>
        <w:t>extremely important</w:t>
      </w:r>
      <w:r w:rsidRPr="00974AC4">
        <w:rPr>
          <w:sz w:val="16"/>
        </w:rPr>
        <w:t xml:space="preserve"> ethical </w:t>
      </w:r>
      <w:r w:rsidRPr="00974AC4">
        <w:rPr>
          <w:rStyle w:val="StyleUnderline"/>
        </w:rPr>
        <w:t>questions</w:t>
      </w:r>
      <w:r w:rsidRPr="00974AC4">
        <w:rPr>
          <w:sz w:val="16"/>
        </w:rPr>
        <w:t xml:space="preserve">, one of </w:t>
      </w:r>
      <w:r w:rsidRPr="00974AC4">
        <w:rPr>
          <w:rStyle w:val="StyleUnderline"/>
        </w:rPr>
        <w:t>the most alarming being the possibility of</w:t>
      </w:r>
      <w:r w:rsidRPr="00974AC4">
        <w:rPr>
          <w:sz w:val="16"/>
        </w:rPr>
        <w:t xml:space="preserve"> </w:t>
      </w:r>
      <w:r w:rsidRPr="00974AC4">
        <w:rPr>
          <w:rStyle w:val="Emphasis"/>
          <w:highlight w:val="yellow"/>
        </w:rPr>
        <w:t>eternal</w:t>
      </w:r>
      <w:r w:rsidRPr="00974AC4">
        <w:rPr>
          <w:sz w:val="16"/>
        </w:rPr>
        <w:t xml:space="preserve"> torture and </w:t>
      </w:r>
      <w:r w:rsidRPr="00974AC4">
        <w:rPr>
          <w:rStyle w:val="Emphasis"/>
          <w:highlight w:val="yellow"/>
        </w:rPr>
        <w:t>suffering</w:t>
      </w:r>
      <w:r w:rsidRPr="00974AC4">
        <w:rPr>
          <w:sz w:val="16"/>
          <w:highlight w:val="yellow"/>
        </w:rPr>
        <w:t xml:space="preserve"> </w:t>
      </w:r>
      <w:r w:rsidRPr="00974AC4">
        <w:rPr>
          <w:rStyle w:val="StyleUnderline"/>
          <w:highlight w:val="yellow"/>
        </w:rPr>
        <w:t>inflicted by AI</w:t>
      </w:r>
      <w:r w:rsidRPr="00974AC4">
        <w:rPr>
          <w:sz w:val="16"/>
          <w:highlight w:val="yellow"/>
        </w:rPr>
        <w:t xml:space="preserve"> </w:t>
      </w:r>
      <w:r w:rsidRPr="00974AC4">
        <w:rPr>
          <w:rStyle w:val="Emphasis"/>
          <w:highlight w:val="yellow"/>
        </w:rPr>
        <w:t>on humans</w:t>
      </w:r>
      <w:r w:rsidRPr="00974AC4">
        <w:rPr>
          <w:sz w:val="16"/>
        </w:rPr>
        <w:t xml:space="preserve">. This paper considers theoretical implications and ethical consequences of the development of highly advanced AI that is potentially able to condemn humans to eternal suffering. While AI might have considerable benefits, </w:t>
      </w:r>
      <w:r w:rsidRPr="00974AC4">
        <w:rPr>
          <w:rStyle w:val="StyleUnderline"/>
        </w:rPr>
        <w:t>the</w:t>
      </w:r>
      <w:r w:rsidRPr="00974AC4">
        <w:rPr>
          <w:sz w:val="16"/>
        </w:rPr>
        <w:t xml:space="preserve"> </w:t>
      </w:r>
      <w:r w:rsidRPr="00974AC4">
        <w:rPr>
          <w:rStyle w:val="Emphasis"/>
          <w:highlight w:val="yellow"/>
        </w:rPr>
        <w:t>potential</w:t>
      </w:r>
      <w:r w:rsidRPr="00974AC4">
        <w:rPr>
          <w:rStyle w:val="Emphasis"/>
        </w:rPr>
        <w:t xml:space="preserve"> catastrophes</w:t>
      </w:r>
      <w:r w:rsidRPr="00974AC4">
        <w:rPr>
          <w:sz w:val="16"/>
        </w:rPr>
        <w:t xml:space="preserve"> </w:t>
      </w:r>
      <w:r w:rsidRPr="00974AC4">
        <w:rPr>
          <w:rStyle w:val="StyleUnderline"/>
        </w:rPr>
        <w:t xml:space="preserve">in terms of outcome–and particularly, the </w:t>
      </w:r>
      <w:r w:rsidRPr="00974AC4">
        <w:rPr>
          <w:rStyle w:val="StyleUnderline"/>
          <w:highlight w:val="yellow"/>
        </w:rPr>
        <w:t>possibility</w:t>
      </w:r>
      <w:r w:rsidRPr="00974AC4">
        <w:rPr>
          <w:rStyle w:val="StyleUnderline"/>
        </w:rPr>
        <w:t xml:space="preserve"> of</w:t>
      </w:r>
      <w:r w:rsidRPr="00974AC4">
        <w:rPr>
          <w:sz w:val="16"/>
        </w:rPr>
        <w:t xml:space="preserve"> </w:t>
      </w:r>
      <w:r w:rsidRPr="00974AC4">
        <w:rPr>
          <w:rStyle w:val="Emphasis"/>
        </w:rPr>
        <w:t>eternal</w:t>
      </w:r>
      <w:r w:rsidRPr="00974AC4">
        <w:rPr>
          <w:sz w:val="16"/>
        </w:rPr>
        <w:t xml:space="preserve"> torture and </w:t>
      </w:r>
      <w:r w:rsidRPr="00974AC4">
        <w:rPr>
          <w:rStyle w:val="Emphasis"/>
        </w:rPr>
        <w:t>suffering</w:t>
      </w:r>
      <w:r w:rsidRPr="00974AC4">
        <w:rPr>
          <w:sz w:val="16"/>
        </w:rPr>
        <w:t>–</w:t>
      </w:r>
      <w:r w:rsidRPr="00974AC4">
        <w:rPr>
          <w:rStyle w:val="StyleUnderline"/>
          <w:highlight w:val="yellow"/>
        </w:rPr>
        <w:t>should be taken seriously</w:t>
      </w:r>
      <w:r w:rsidRPr="00974AC4">
        <w:rPr>
          <w:sz w:val="16"/>
        </w:rPr>
        <w:t xml:space="preserve">. The risk of AI development can be so enormously severe as to outweigh potential advantages. </w:t>
      </w:r>
      <w:r w:rsidRPr="00974AC4">
        <w:rPr>
          <w:rStyle w:val="StyleUnderline"/>
        </w:rPr>
        <w:t>It is</w:t>
      </w:r>
      <w:r w:rsidRPr="00974AC4">
        <w:rPr>
          <w:sz w:val="16"/>
        </w:rPr>
        <w:t xml:space="preserve"> actually </w:t>
      </w:r>
      <w:r w:rsidRPr="00974AC4">
        <w:rPr>
          <w:rStyle w:val="Emphasis"/>
          <w:highlight w:val="yellow"/>
        </w:rPr>
        <w:t>better to die than</w:t>
      </w:r>
      <w:r w:rsidRPr="00974AC4">
        <w:rPr>
          <w:rStyle w:val="Emphasis"/>
        </w:rPr>
        <w:t xml:space="preserve"> to </w:t>
      </w:r>
      <w:r w:rsidRPr="00974AC4">
        <w:rPr>
          <w:rStyle w:val="Emphasis"/>
          <w:highlight w:val="yellow"/>
        </w:rPr>
        <w:t>be tortured eternally</w:t>
      </w:r>
      <w:r w:rsidRPr="00974AC4">
        <w:rPr>
          <w:sz w:val="16"/>
        </w:rPr>
        <w:t xml:space="preserve">. </w:t>
      </w:r>
      <w:r w:rsidRPr="00974AC4">
        <w:rPr>
          <w:rStyle w:val="StyleUnderline"/>
        </w:rPr>
        <w:t>The</w:t>
      </w:r>
      <w:r w:rsidRPr="00974AC4">
        <w:rPr>
          <w:sz w:val="16"/>
        </w:rPr>
        <w:t xml:space="preserve"> </w:t>
      </w:r>
      <w:r w:rsidRPr="00974AC4">
        <w:rPr>
          <w:rStyle w:val="Emphasis"/>
          <w:highlight w:val="yellow"/>
        </w:rPr>
        <w:t>precautionary principle</w:t>
      </w:r>
      <w:r w:rsidRPr="00974AC4">
        <w:rPr>
          <w:sz w:val="16"/>
          <w:highlight w:val="yellow"/>
        </w:rPr>
        <w:t xml:space="preserve"> </w:t>
      </w:r>
      <w:r w:rsidRPr="00974AC4">
        <w:rPr>
          <w:rStyle w:val="StyleUnderline"/>
          <w:highlight w:val="yellow"/>
        </w:rPr>
        <w:t>states</w:t>
      </w:r>
      <w:r w:rsidRPr="00974AC4">
        <w:rPr>
          <w:sz w:val="16"/>
        </w:rPr>
        <w:t xml:space="preserve"> that in </w:t>
      </w:r>
      <w:r w:rsidRPr="00974AC4">
        <w:rPr>
          <w:rStyle w:val="StyleUnderline"/>
        </w:rPr>
        <w:t xml:space="preserve">the </w:t>
      </w:r>
      <w:r w:rsidRPr="00974AC4">
        <w:rPr>
          <w:rStyle w:val="StyleUnderline"/>
          <w:highlight w:val="yellow"/>
        </w:rPr>
        <w:t>absence of absolute assurance</w:t>
      </w:r>
      <w:r w:rsidRPr="00974AC4">
        <w:rPr>
          <w:rStyle w:val="StyleUnderline"/>
        </w:rPr>
        <w:t xml:space="preserve">s against catastrophic results, </w:t>
      </w:r>
      <w:r w:rsidRPr="00974AC4">
        <w:rPr>
          <w:rStyle w:val="StyleUnderline"/>
          <w:highlight w:val="yellow"/>
        </w:rPr>
        <w:t>development of</w:t>
      </w:r>
      <w:r w:rsidRPr="00974AC4">
        <w:rPr>
          <w:rStyle w:val="StyleUnderline"/>
        </w:rPr>
        <w:t xml:space="preserve"> advanced </w:t>
      </w:r>
      <w:r w:rsidRPr="00974AC4">
        <w:rPr>
          <w:rStyle w:val="StyleUnderline"/>
          <w:highlight w:val="yellow"/>
        </w:rPr>
        <w:t>AI should be carried out with</w:t>
      </w:r>
      <w:r w:rsidRPr="00974AC4">
        <w:rPr>
          <w:sz w:val="16"/>
          <w:highlight w:val="yellow"/>
        </w:rPr>
        <w:t xml:space="preserve"> </w:t>
      </w:r>
      <w:r w:rsidRPr="00974AC4">
        <w:rPr>
          <w:rStyle w:val="Emphasis"/>
          <w:highlight w:val="yellow"/>
        </w:rPr>
        <w:t>utmost</w:t>
      </w:r>
      <w:r w:rsidRPr="00974AC4">
        <w:rPr>
          <w:sz w:val="16"/>
          <w:highlight w:val="yellow"/>
        </w:rPr>
        <w:t xml:space="preserve"> </w:t>
      </w:r>
      <w:r w:rsidRPr="00974AC4">
        <w:rPr>
          <w:rStyle w:val="StyleUnderline"/>
          <w:highlight w:val="yellow"/>
        </w:rPr>
        <w:t>caution</w:t>
      </w:r>
      <w:r w:rsidRPr="00974AC4">
        <w:rPr>
          <w:sz w:val="16"/>
        </w:rPr>
        <w:t xml:space="preserve"> or be completely avoided. Such </w:t>
      </w:r>
      <w:r w:rsidRPr="00974AC4">
        <w:rPr>
          <w:rStyle w:val="StyleUnderline"/>
        </w:rPr>
        <w:t>stance demonstrates a</w:t>
      </w:r>
      <w:r w:rsidRPr="00974AC4">
        <w:rPr>
          <w:sz w:val="16"/>
        </w:rPr>
        <w:t xml:space="preserve"> </w:t>
      </w:r>
      <w:r w:rsidRPr="00974AC4">
        <w:rPr>
          <w:rStyle w:val="Emphasis"/>
        </w:rPr>
        <w:t>moral perspective</w:t>
      </w:r>
      <w:r w:rsidRPr="00974AC4">
        <w:rPr>
          <w:sz w:val="16"/>
        </w:rPr>
        <w:t xml:space="preserve"> </w:t>
      </w:r>
      <w:r w:rsidRPr="00974AC4">
        <w:rPr>
          <w:rStyle w:val="StyleUnderline"/>
        </w:rPr>
        <w:t>to prioritize human safety over unrestrained technological progress</w:t>
      </w:r>
      <w:r w:rsidRPr="00974AC4">
        <w:rPr>
          <w:sz w:val="16"/>
        </w:rPr>
        <w:t>.</w:t>
      </w:r>
    </w:p>
    <w:p w14:paraId="63A3D717" w14:textId="569A0B31" w:rsidR="00033040" w:rsidRDefault="00033040" w:rsidP="00033040">
      <w:pPr>
        <w:pStyle w:val="Heading3"/>
      </w:pPr>
      <w:r>
        <w:t>U---Automation Now</w:t>
      </w:r>
    </w:p>
    <w:p w14:paraId="1F7F865E" w14:textId="77777777" w:rsidR="00033040" w:rsidRPr="00F709C6" w:rsidRDefault="00033040" w:rsidP="00033040">
      <w:pPr>
        <w:pStyle w:val="Heading4"/>
      </w:pPr>
      <w:r>
        <w:t xml:space="preserve">The government is </w:t>
      </w:r>
      <w:r>
        <w:rPr>
          <w:u w:val="single"/>
        </w:rPr>
        <w:t>doubling down</w:t>
      </w:r>
      <w:r>
        <w:t xml:space="preserve"> on </w:t>
      </w:r>
      <w:r>
        <w:rPr>
          <w:u w:val="single"/>
        </w:rPr>
        <w:t>responsible</w:t>
      </w:r>
      <w:r>
        <w:t xml:space="preserve"> AI integration.</w:t>
      </w:r>
    </w:p>
    <w:p w14:paraId="7A528508" w14:textId="77777777" w:rsidR="00033040" w:rsidRPr="00561BC6" w:rsidRDefault="00033040" w:rsidP="00033040">
      <w:r>
        <w:t xml:space="preserve">Brian </w:t>
      </w:r>
      <w:r w:rsidRPr="00561BC6">
        <w:rPr>
          <w:rStyle w:val="Style13ptBold"/>
        </w:rPr>
        <w:t xml:space="preserve">Simms </w:t>
      </w:r>
      <w:r>
        <w:rPr>
          <w:rStyle w:val="Style13ptBold"/>
        </w:rPr>
        <w:t>10-16</w:t>
      </w:r>
      <w:r>
        <w:t>, MA from Stanford University, BA from Dartmouth, AI educator and author specializing in public sector applications, 10-16-25, “Government Employees Need AI Education Now More Than Ever,” https://www.graduateschool.edu/blog/government-employees-need-ai-education-now-more-than-ever</w:t>
      </w:r>
    </w:p>
    <w:p w14:paraId="4AC68FA6" w14:textId="77777777" w:rsidR="00033040" w:rsidRPr="000D0DBC" w:rsidRDefault="00033040" w:rsidP="00033040">
      <w:pPr>
        <w:rPr>
          <w:sz w:val="16"/>
        </w:rPr>
      </w:pPr>
      <w:r w:rsidRPr="006072CD">
        <w:rPr>
          <w:rStyle w:val="StyleUnderline"/>
          <w:highlight w:val="yellow"/>
        </w:rPr>
        <w:t xml:space="preserve">The </w:t>
      </w:r>
      <w:r w:rsidRPr="006072CD">
        <w:rPr>
          <w:rStyle w:val="Emphasis"/>
          <w:highlight w:val="yellow"/>
        </w:rPr>
        <w:t>Fed</w:t>
      </w:r>
      <w:r w:rsidRPr="006072CD">
        <w:rPr>
          <w:rStyle w:val="Emphasis"/>
        </w:rPr>
        <w:t>eral</w:t>
      </w:r>
      <w:r w:rsidRPr="003D1652">
        <w:rPr>
          <w:rStyle w:val="Emphasis"/>
        </w:rPr>
        <w:t xml:space="preserve"> Government</w:t>
      </w:r>
      <w:r w:rsidRPr="003D1652">
        <w:rPr>
          <w:rStyle w:val="StyleUnderline"/>
        </w:rPr>
        <w:t xml:space="preserve"> </w:t>
      </w:r>
      <w:r w:rsidRPr="006072CD">
        <w:rPr>
          <w:rStyle w:val="StyleUnderline"/>
          <w:highlight w:val="yellow"/>
        </w:rPr>
        <w:t xml:space="preserve">is </w:t>
      </w:r>
      <w:r w:rsidRPr="006072CD">
        <w:rPr>
          <w:rStyle w:val="Emphasis"/>
          <w:highlight w:val="yellow"/>
        </w:rPr>
        <w:t>Doubling Down</w:t>
      </w:r>
      <w:r w:rsidRPr="006072CD">
        <w:rPr>
          <w:rStyle w:val="StyleUnderline"/>
          <w:highlight w:val="yellow"/>
        </w:rPr>
        <w:t xml:space="preserve"> on </w:t>
      </w:r>
      <w:r w:rsidRPr="006072CD">
        <w:rPr>
          <w:rStyle w:val="Emphasis"/>
          <w:highlight w:val="yellow"/>
        </w:rPr>
        <w:t>AI</w:t>
      </w:r>
      <w:r w:rsidRPr="003D1652">
        <w:rPr>
          <w:rStyle w:val="Emphasis"/>
        </w:rPr>
        <w:t xml:space="preserve"> Deployment</w:t>
      </w:r>
    </w:p>
    <w:p w14:paraId="3E81A401" w14:textId="77777777" w:rsidR="00033040" w:rsidRPr="000D0DBC" w:rsidRDefault="00033040" w:rsidP="00033040">
      <w:pPr>
        <w:rPr>
          <w:sz w:val="16"/>
        </w:rPr>
      </w:pPr>
      <w:r w:rsidRPr="000D0DBC">
        <w:rPr>
          <w:sz w:val="16"/>
        </w:rPr>
        <w:t xml:space="preserve">Consider the latest headlines, which underscore the urgency. Just this week, </w:t>
      </w:r>
      <w:r w:rsidRPr="003D1652">
        <w:rPr>
          <w:rStyle w:val="StyleUnderline"/>
        </w:rPr>
        <w:t>the</w:t>
      </w:r>
      <w:r w:rsidRPr="000D0DBC">
        <w:rPr>
          <w:sz w:val="16"/>
        </w:rPr>
        <w:t xml:space="preserve"> U.S. General Services Administration (</w:t>
      </w:r>
      <w:r w:rsidRPr="006072CD">
        <w:rPr>
          <w:rStyle w:val="Emphasis"/>
          <w:highlight w:val="yellow"/>
        </w:rPr>
        <w:t>GSA</w:t>
      </w:r>
      <w:r w:rsidRPr="006072CD">
        <w:rPr>
          <w:sz w:val="16"/>
          <w:highlight w:val="yellow"/>
        </w:rPr>
        <w:t xml:space="preserve">) </w:t>
      </w:r>
      <w:r w:rsidRPr="006072CD">
        <w:rPr>
          <w:rStyle w:val="StyleUnderline"/>
          <w:highlight w:val="yellow"/>
        </w:rPr>
        <w:t>announced</w:t>
      </w:r>
      <w:r w:rsidRPr="003D1652">
        <w:rPr>
          <w:rStyle w:val="StyleUnderline"/>
        </w:rPr>
        <w:t xml:space="preserve"> a </w:t>
      </w:r>
      <w:r w:rsidRPr="003D1652">
        <w:rPr>
          <w:rStyle w:val="Emphasis"/>
        </w:rPr>
        <w:t xml:space="preserve">groundbreaking </w:t>
      </w:r>
      <w:r w:rsidRPr="006072CD">
        <w:rPr>
          <w:rStyle w:val="Emphasis"/>
          <w:highlight w:val="yellow"/>
        </w:rPr>
        <w:t>partnership</w:t>
      </w:r>
      <w:r w:rsidRPr="006072CD">
        <w:rPr>
          <w:rStyle w:val="StyleUnderline"/>
          <w:highlight w:val="yellow"/>
        </w:rPr>
        <w:t xml:space="preserve"> with </w:t>
      </w:r>
      <w:r w:rsidRPr="006072CD">
        <w:rPr>
          <w:rStyle w:val="Emphasis"/>
          <w:highlight w:val="yellow"/>
        </w:rPr>
        <w:t>xAI</w:t>
      </w:r>
      <w:r w:rsidRPr="000D0DBC">
        <w:rPr>
          <w:sz w:val="16"/>
        </w:rPr>
        <w:t xml:space="preserve">, </w:t>
      </w:r>
      <w:r w:rsidRPr="003D1652">
        <w:rPr>
          <w:rStyle w:val="StyleUnderline"/>
        </w:rPr>
        <w:t xml:space="preserve">making advanced AI models like </w:t>
      </w:r>
      <w:r w:rsidRPr="006072CD">
        <w:rPr>
          <w:rStyle w:val="Emphasis"/>
          <w:highlight w:val="yellow"/>
        </w:rPr>
        <w:t>Grok</w:t>
      </w:r>
      <w:r w:rsidRPr="003D1652">
        <w:rPr>
          <w:rStyle w:val="StyleUnderline"/>
        </w:rPr>
        <w:t xml:space="preserve"> 4 </w:t>
      </w:r>
      <w:r w:rsidRPr="006072CD">
        <w:rPr>
          <w:rStyle w:val="Emphasis"/>
          <w:highlight w:val="yellow"/>
        </w:rPr>
        <w:t>accessible</w:t>
      </w:r>
      <w:r w:rsidRPr="006072CD">
        <w:rPr>
          <w:rStyle w:val="StyleUnderline"/>
          <w:highlight w:val="yellow"/>
        </w:rPr>
        <w:t xml:space="preserve"> to </w:t>
      </w:r>
      <w:r w:rsidRPr="006072CD">
        <w:rPr>
          <w:rStyle w:val="Emphasis"/>
          <w:highlight w:val="yellow"/>
        </w:rPr>
        <w:t>federal agencies</w:t>
      </w:r>
      <w:r w:rsidRPr="000D0DBC">
        <w:rPr>
          <w:sz w:val="16"/>
        </w:rPr>
        <w:t xml:space="preserve"> for a mere $0.42 per organization (valid until March 2027). This OneGov agreement isn't just about cost savings, </w:t>
      </w:r>
      <w:r w:rsidRPr="006072CD">
        <w:rPr>
          <w:rStyle w:val="StyleUnderline"/>
          <w:highlight w:val="yellow"/>
        </w:rPr>
        <w:t xml:space="preserve">it's a </w:t>
      </w:r>
      <w:r w:rsidRPr="006072CD">
        <w:rPr>
          <w:rStyle w:val="Emphasis"/>
          <w:highlight w:val="yellow"/>
        </w:rPr>
        <w:t>strategic leap forward</w:t>
      </w:r>
      <w:r w:rsidRPr="003D1652">
        <w:rPr>
          <w:rStyle w:val="StyleUnderline"/>
        </w:rPr>
        <w:t xml:space="preserve">, complete </w:t>
      </w:r>
      <w:r w:rsidRPr="006072CD">
        <w:rPr>
          <w:rStyle w:val="StyleUnderline"/>
          <w:highlight w:val="yellow"/>
        </w:rPr>
        <w:t>with</w:t>
      </w:r>
      <w:r w:rsidRPr="003D1652">
        <w:rPr>
          <w:rStyle w:val="StyleUnderline"/>
        </w:rPr>
        <w:t xml:space="preserve"> </w:t>
      </w:r>
      <w:r w:rsidRPr="003D1652">
        <w:rPr>
          <w:rStyle w:val="Emphasis"/>
        </w:rPr>
        <w:t>dedicated</w:t>
      </w:r>
      <w:r w:rsidRPr="000D0DBC">
        <w:rPr>
          <w:sz w:val="16"/>
        </w:rPr>
        <w:t xml:space="preserve"> xAI </w:t>
      </w:r>
      <w:r w:rsidRPr="003D1652">
        <w:rPr>
          <w:rStyle w:val="Emphasis"/>
        </w:rPr>
        <w:t>engineers</w:t>
      </w:r>
      <w:r w:rsidRPr="003D1652">
        <w:rPr>
          <w:rStyle w:val="StyleUnderline"/>
        </w:rPr>
        <w:t xml:space="preserve"> for implementation, </w:t>
      </w:r>
      <w:r w:rsidRPr="003D1652">
        <w:rPr>
          <w:rStyle w:val="Emphasis"/>
        </w:rPr>
        <w:t>training</w:t>
      </w:r>
      <w:r w:rsidRPr="003D1652">
        <w:rPr>
          <w:rStyle w:val="StyleUnderline"/>
        </w:rPr>
        <w:t xml:space="preserve"> programs, and </w:t>
      </w:r>
      <w:r w:rsidRPr="006072CD">
        <w:rPr>
          <w:rStyle w:val="StyleUnderline"/>
          <w:highlight w:val="yellow"/>
        </w:rPr>
        <w:t xml:space="preserve">a clear </w:t>
      </w:r>
      <w:r w:rsidRPr="006072CD">
        <w:rPr>
          <w:rStyle w:val="Emphasis"/>
          <w:highlight w:val="yellow"/>
        </w:rPr>
        <w:t>path</w:t>
      </w:r>
      <w:r w:rsidRPr="003D1652">
        <w:rPr>
          <w:rStyle w:val="StyleUnderline"/>
        </w:rPr>
        <w:t xml:space="preserve"> to</w:t>
      </w:r>
      <w:r w:rsidRPr="000D0DBC">
        <w:rPr>
          <w:sz w:val="16"/>
        </w:rPr>
        <w:t xml:space="preserve"> FedRAMP </w:t>
      </w:r>
      <w:r w:rsidRPr="003D1652">
        <w:rPr>
          <w:rStyle w:val="Emphasis"/>
        </w:rPr>
        <w:t>compliance</w:t>
      </w:r>
      <w:r w:rsidRPr="000D0DBC">
        <w:rPr>
          <w:sz w:val="16"/>
        </w:rPr>
        <w:t xml:space="preserve">. As Federal Acquisition Service Commissioner Josh Gruenbaum put it, </w:t>
      </w:r>
      <w:r w:rsidRPr="003D1652">
        <w:rPr>
          <w:rStyle w:val="StyleUnderline"/>
        </w:rPr>
        <w:t>this move is "</w:t>
      </w:r>
      <w:r w:rsidRPr="003D1652">
        <w:rPr>
          <w:rStyle w:val="Emphasis"/>
        </w:rPr>
        <w:t>essential</w:t>
      </w:r>
      <w:r w:rsidRPr="003D1652">
        <w:rPr>
          <w:rStyle w:val="StyleUnderline"/>
        </w:rPr>
        <w:t xml:space="preserve"> to building the </w:t>
      </w:r>
      <w:r w:rsidRPr="003D1652">
        <w:rPr>
          <w:rStyle w:val="Emphasis"/>
        </w:rPr>
        <w:t>efficient</w:t>
      </w:r>
      <w:r w:rsidRPr="003D1652">
        <w:rPr>
          <w:rStyle w:val="StyleUnderline"/>
        </w:rPr>
        <w:t xml:space="preserve">, </w:t>
      </w:r>
      <w:r w:rsidRPr="003D1652">
        <w:rPr>
          <w:rStyle w:val="Emphasis"/>
        </w:rPr>
        <w:t>accountable</w:t>
      </w:r>
      <w:r w:rsidRPr="003D1652">
        <w:rPr>
          <w:rStyle w:val="StyleUnderline"/>
        </w:rPr>
        <w:t xml:space="preserve"> government</w:t>
      </w:r>
      <w:r w:rsidRPr="000D0DBC">
        <w:rPr>
          <w:sz w:val="16"/>
        </w:rPr>
        <w:t xml:space="preserve"> that taxpayers deserve." </w:t>
      </w:r>
      <w:r w:rsidRPr="003D1652">
        <w:rPr>
          <w:rStyle w:val="StyleUnderline"/>
        </w:rPr>
        <w:t xml:space="preserve">It's a </w:t>
      </w:r>
      <w:r w:rsidRPr="003D1652">
        <w:rPr>
          <w:rStyle w:val="Emphasis"/>
        </w:rPr>
        <w:t>direct response</w:t>
      </w:r>
      <w:r w:rsidRPr="003D1652">
        <w:rPr>
          <w:rStyle w:val="StyleUnderline"/>
        </w:rPr>
        <w:t xml:space="preserve"> to</w:t>
      </w:r>
      <w:r w:rsidRPr="000D0DBC">
        <w:rPr>
          <w:sz w:val="16"/>
        </w:rPr>
        <w:t xml:space="preserve"> President </w:t>
      </w:r>
      <w:r w:rsidRPr="003D1652">
        <w:rPr>
          <w:rStyle w:val="StyleUnderline"/>
        </w:rPr>
        <w:t>Trump's</w:t>
      </w:r>
      <w:r w:rsidRPr="000D0DBC">
        <w:rPr>
          <w:sz w:val="16"/>
        </w:rPr>
        <w:t xml:space="preserve"> vision in America’s </w:t>
      </w:r>
      <w:r w:rsidRPr="006072CD">
        <w:rPr>
          <w:rStyle w:val="Emphasis"/>
          <w:highlight w:val="yellow"/>
        </w:rPr>
        <w:t>AI Action Plan</w:t>
      </w:r>
      <w:r w:rsidRPr="006072CD">
        <w:rPr>
          <w:rStyle w:val="StyleUnderline"/>
          <w:highlight w:val="yellow"/>
        </w:rPr>
        <w:t>, emphasizing</w:t>
      </w:r>
      <w:r w:rsidRPr="003D1652">
        <w:rPr>
          <w:rStyle w:val="StyleUnderline"/>
        </w:rPr>
        <w:t xml:space="preserve"> </w:t>
      </w:r>
      <w:r w:rsidRPr="006072CD">
        <w:rPr>
          <w:rStyle w:val="Emphasis"/>
          <w:highlight w:val="yellow"/>
        </w:rPr>
        <w:t>responsible innovation</w:t>
      </w:r>
      <w:r w:rsidRPr="000D0DBC">
        <w:rPr>
          <w:sz w:val="16"/>
        </w:rPr>
        <w:t xml:space="preserve"> </w:t>
      </w:r>
      <w:r w:rsidRPr="003D1652">
        <w:rPr>
          <w:rStyle w:val="StyleUnderline"/>
        </w:rPr>
        <w:t xml:space="preserve">to keep the U.S. ahead in the global </w:t>
      </w:r>
      <w:r w:rsidRPr="003D1652">
        <w:rPr>
          <w:rStyle w:val="Emphasis"/>
        </w:rPr>
        <w:t>AI race</w:t>
      </w:r>
      <w:r w:rsidRPr="000D0DBC">
        <w:rPr>
          <w:sz w:val="16"/>
        </w:rPr>
        <w:t>.</w:t>
      </w:r>
    </w:p>
    <w:p w14:paraId="0E7D85E5" w14:textId="77777777" w:rsidR="00033040" w:rsidRPr="000D0DBC" w:rsidRDefault="00033040" w:rsidP="00033040">
      <w:pPr>
        <w:rPr>
          <w:sz w:val="16"/>
        </w:rPr>
      </w:pPr>
      <w:r w:rsidRPr="000D0DBC">
        <w:rPr>
          <w:sz w:val="16"/>
        </w:rPr>
        <w:t xml:space="preserve">This comes right after the Office of Personnel Management (OPM) rolled out OpenAI's ChatGPT-5 to its employees' computers via another GSA OneGov deal (this one at just $1 per agency for a year). OPM Director Scott Kupor highlighted how this tool will help staff "work faster, think bigger, and collaborate better," particularly in handling massive regulatory feedback or simplifying Federal Health Benefits inquiries. But here's the key: these </w:t>
      </w:r>
      <w:r w:rsidRPr="003D1652">
        <w:rPr>
          <w:rStyle w:val="Emphasis"/>
        </w:rPr>
        <w:t>tools</w:t>
      </w:r>
      <w:r w:rsidRPr="003D1652">
        <w:rPr>
          <w:rStyle w:val="StyleUnderline"/>
        </w:rPr>
        <w:t xml:space="preserve"> come with built-in</w:t>
      </w:r>
      <w:r w:rsidRPr="000D0DBC">
        <w:rPr>
          <w:sz w:val="16"/>
        </w:rPr>
        <w:t xml:space="preserve"> </w:t>
      </w:r>
      <w:r w:rsidRPr="003D1652">
        <w:rPr>
          <w:rStyle w:val="Emphasis"/>
        </w:rPr>
        <w:t>security</w:t>
      </w:r>
      <w:r w:rsidRPr="003D1652">
        <w:rPr>
          <w:rStyle w:val="StyleUnderline"/>
        </w:rPr>
        <w:t xml:space="preserve"> through centralized platforms like USAi and OPM is </w:t>
      </w:r>
      <w:r w:rsidRPr="006072CD">
        <w:rPr>
          <w:rStyle w:val="Emphasis"/>
          <w:highlight w:val="yellow"/>
        </w:rPr>
        <w:t>pairing</w:t>
      </w:r>
      <w:r w:rsidRPr="006072CD">
        <w:rPr>
          <w:rStyle w:val="StyleUnderline"/>
          <w:highlight w:val="yellow"/>
        </w:rPr>
        <w:t xml:space="preserve"> the</w:t>
      </w:r>
      <w:r w:rsidRPr="006072CD">
        <w:rPr>
          <w:sz w:val="16"/>
          <w:highlight w:val="yellow"/>
        </w:rPr>
        <w:t xml:space="preserve"> </w:t>
      </w:r>
      <w:r w:rsidRPr="006072CD">
        <w:rPr>
          <w:rStyle w:val="Emphasis"/>
          <w:highlight w:val="yellow"/>
        </w:rPr>
        <w:t>rollout</w:t>
      </w:r>
      <w:r w:rsidRPr="003D1652">
        <w:rPr>
          <w:rStyle w:val="StyleUnderline"/>
        </w:rPr>
        <w:t xml:space="preserve"> with brown bag </w:t>
      </w:r>
      <w:r w:rsidRPr="006072CD">
        <w:rPr>
          <w:rStyle w:val="Emphasis"/>
          <w:highlight w:val="yellow"/>
        </w:rPr>
        <w:t>training sessions</w:t>
      </w:r>
      <w:r w:rsidRPr="006072CD">
        <w:rPr>
          <w:rStyle w:val="StyleUnderline"/>
          <w:highlight w:val="yellow"/>
        </w:rPr>
        <w:t xml:space="preserve"> to ensure </w:t>
      </w:r>
      <w:r w:rsidRPr="006072CD">
        <w:rPr>
          <w:rStyle w:val="Emphasis"/>
          <w:highlight w:val="yellow"/>
        </w:rPr>
        <w:t>safe</w:t>
      </w:r>
      <w:r w:rsidRPr="006072CD">
        <w:rPr>
          <w:rStyle w:val="StyleUnderline"/>
          <w:highlight w:val="yellow"/>
        </w:rPr>
        <w:t>,</w:t>
      </w:r>
      <w:r w:rsidRPr="003D1652">
        <w:rPr>
          <w:rStyle w:val="StyleUnderline"/>
        </w:rPr>
        <w:t xml:space="preserve"> </w:t>
      </w:r>
      <w:r w:rsidRPr="003D1652">
        <w:rPr>
          <w:rStyle w:val="Emphasis"/>
        </w:rPr>
        <w:t xml:space="preserve">effective </w:t>
      </w:r>
      <w:r w:rsidRPr="006072CD">
        <w:rPr>
          <w:rStyle w:val="Emphasis"/>
          <w:highlight w:val="yellow"/>
        </w:rPr>
        <w:t>use</w:t>
      </w:r>
      <w:r w:rsidRPr="000D0DBC">
        <w:rPr>
          <w:sz w:val="16"/>
        </w:rPr>
        <w:t>.</w:t>
      </w:r>
    </w:p>
    <w:p w14:paraId="00865945" w14:textId="77777777" w:rsidR="00033040" w:rsidRPr="003D1652" w:rsidRDefault="00033040" w:rsidP="00033040">
      <w:pPr>
        <w:rPr>
          <w:rStyle w:val="StyleUnderline"/>
        </w:rPr>
      </w:pPr>
      <w:r w:rsidRPr="000D0DBC">
        <w:rPr>
          <w:sz w:val="16"/>
        </w:rPr>
        <w:t xml:space="preserve">In parallel, GSA has also added Meta’s Llama open-source models under the OneGov initiative. </w:t>
      </w:r>
      <w:r w:rsidRPr="003D1652">
        <w:rPr>
          <w:rStyle w:val="StyleUnderline"/>
        </w:rPr>
        <w:t xml:space="preserve">This follows other </w:t>
      </w:r>
      <w:r w:rsidRPr="006072CD">
        <w:rPr>
          <w:rStyle w:val="StyleUnderline"/>
          <w:highlight w:val="yellow"/>
        </w:rPr>
        <w:t>OneGov initiative</w:t>
      </w:r>
      <w:r w:rsidRPr="003D1652">
        <w:rPr>
          <w:rStyle w:val="StyleUnderline"/>
        </w:rPr>
        <w:t xml:space="preserve">s to </w:t>
      </w:r>
      <w:r w:rsidRPr="003D1652">
        <w:rPr>
          <w:rStyle w:val="Emphasis"/>
        </w:rPr>
        <w:t>increase options</w:t>
      </w:r>
      <w:r w:rsidRPr="003D1652">
        <w:rPr>
          <w:rStyle w:val="StyleUnderline"/>
        </w:rPr>
        <w:t xml:space="preserve"> for agencies</w:t>
      </w:r>
      <w:r w:rsidRPr="000D0DBC">
        <w:rPr>
          <w:sz w:val="16"/>
        </w:rPr>
        <w:t xml:space="preserve">, </w:t>
      </w:r>
      <w:r w:rsidRPr="006072CD">
        <w:rPr>
          <w:rStyle w:val="Emphasis"/>
          <w:highlight w:val="yellow"/>
        </w:rPr>
        <w:t>reduce</w:t>
      </w:r>
      <w:r w:rsidRPr="003D1652">
        <w:rPr>
          <w:rStyle w:val="StyleUnderline"/>
        </w:rPr>
        <w:t xml:space="preserve"> procurement </w:t>
      </w:r>
      <w:r w:rsidRPr="006072CD">
        <w:rPr>
          <w:rStyle w:val="Emphasis"/>
          <w:highlight w:val="yellow"/>
        </w:rPr>
        <w:t>friction</w:t>
      </w:r>
      <w:r w:rsidRPr="003D1652">
        <w:rPr>
          <w:rStyle w:val="StyleUnderline"/>
        </w:rPr>
        <w:t xml:space="preserve">, and foster </w:t>
      </w:r>
      <w:r w:rsidRPr="003D1652">
        <w:rPr>
          <w:rStyle w:val="Emphasis"/>
        </w:rPr>
        <w:t>flexibility</w:t>
      </w:r>
      <w:r w:rsidRPr="003D1652">
        <w:rPr>
          <w:rStyle w:val="StyleUnderline"/>
        </w:rPr>
        <w:t xml:space="preserve"> in public-sector AI use.</w:t>
      </w:r>
    </w:p>
    <w:p w14:paraId="3D1B4C96" w14:textId="77777777" w:rsidR="00033040" w:rsidRPr="000D0DBC" w:rsidRDefault="00033040" w:rsidP="00033040">
      <w:pPr>
        <w:rPr>
          <w:sz w:val="16"/>
        </w:rPr>
      </w:pPr>
      <w:r w:rsidRPr="006072CD">
        <w:rPr>
          <w:rStyle w:val="StyleUnderline"/>
          <w:highlight w:val="yellow"/>
        </w:rPr>
        <w:t xml:space="preserve">These are </w:t>
      </w:r>
      <w:r w:rsidRPr="006072CD">
        <w:rPr>
          <w:rStyle w:val="Emphasis"/>
          <w:highlight w:val="yellow"/>
        </w:rPr>
        <w:t>not isolated pilots</w:t>
      </w:r>
      <w:r w:rsidRPr="006072CD">
        <w:rPr>
          <w:rStyle w:val="StyleUnderline"/>
          <w:highlight w:val="yellow"/>
        </w:rPr>
        <w:t>. They are</w:t>
      </w:r>
      <w:r w:rsidRPr="006072CD">
        <w:rPr>
          <w:sz w:val="16"/>
          <w:highlight w:val="yellow"/>
        </w:rPr>
        <w:t xml:space="preserve"> </w:t>
      </w:r>
      <w:r w:rsidRPr="006072CD">
        <w:rPr>
          <w:rStyle w:val="Emphasis"/>
          <w:highlight w:val="yellow"/>
        </w:rPr>
        <w:t>coordinated pushes</w:t>
      </w:r>
      <w:r w:rsidRPr="003D1652">
        <w:rPr>
          <w:rStyle w:val="StyleUnderline"/>
        </w:rPr>
        <w:t xml:space="preserve"> up the stack:</w:t>
      </w:r>
      <w:r w:rsidRPr="000D0DBC">
        <w:rPr>
          <w:sz w:val="16"/>
        </w:rPr>
        <w:t xml:space="preserve"> </w:t>
      </w:r>
      <w:r w:rsidRPr="003D1652">
        <w:rPr>
          <w:rStyle w:val="Emphasis"/>
        </w:rPr>
        <w:t>infrastructure</w:t>
      </w:r>
      <w:r w:rsidRPr="003D1652">
        <w:rPr>
          <w:rStyle w:val="StyleUnderline"/>
        </w:rPr>
        <w:t xml:space="preserve">, </w:t>
      </w:r>
      <w:r w:rsidRPr="003D1652">
        <w:rPr>
          <w:rStyle w:val="Emphasis"/>
        </w:rPr>
        <w:t>procurement</w:t>
      </w:r>
      <w:r w:rsidRPr="003D1652">
        <w:rPr>
          <w:rStyle w:val="StyleUnderline"/>
        </w:rPr>
        <w:t xml:space="preserve">, and </w:t>
      </w:r>
      <w:r w:rsidRPr="003D1652">
        <w:rPr>
          <w:rStyle w:val="Emphasis"/>
        </w:rPr>
        <w:t>end-user</w:t>
      </w:r>
      <w:r w:rsidRPr="000D0DBC">
        <w:rPr>
          <w:sz w:val="16"/>
        </w:rPr>
        <w:t xml:space="preserve"> </w:t>
      </w:r>
      <w:r w:rsidRPr="003D1652">
        <w:rPr>
          <w:rStyle w:val="StyleUnderline"/>
        </w:rPr>
        <w:t xml:space="preserve">adoption. </w:t>
      </w:r>
      <w:r w:rsidRPr="006072CD">
        <w:rPr>
          <w:rStyle w:val="StyleUnderline"/>
          <w:highlight w:val="yellow"/>
        </w:rPr>
        <w:t xml:space="preserve">The </w:t>
      </w:r>
      <w:r w:rsidRPr="006072CD">
        <w:rPr>
          <w:rStyle w:val="Emphasis"/>
          <w:highlight w:val="yellow"/>
        </w:rPr>
        <w:t>government</w:t>
      </w:r>
      <w:r w:rsidRPr="006072CD">
        <w:rPr>
          <w:rStyle w:val="StyleUnderline"/>
          <w:highlight w:val="yellow"/>
        </w:rPr>
        <w:t xml:space="preserve"> is </w:t>
      </w:r>
      <w:r w:rsidRPr="006072CD">
        <w:rPr>
          <w:rStyle w:val="Emphasis"/>
          <w:highlight w:val="yellow"/>
        </w:rPr>
        <w:t>signaling</w:t>
      </w:r>
      <w:r w:rsidRPr="003D1652">
        <w:rPr>
          <w:rStyle w:val="StyleUnderline"/>
        </w:rPr>
        <w:t xml:space="preserve"> that </w:t>
      </w:r>
      <w:r w:rsidRPr="006072CD">
        <w:rPr>
          <w:rStyle w:val="Emphasis"/>
          <w:highlight w:val="yellow"/>
        </w:rPr>
        <w:t>AI</w:t>
      </w:r>
      <w:r w:rsidRPr="006072CD">
        <w:rPr>
          <w:rStyle w:val="StyleUnderline"/>
          <w:highlight w:val="yellow"/>
        </w:rPr>
        <w:t xml:space="preserve"> is not </w:t>
      </w:r>
      <w:r w:rsidRPr="006072CD">
        <w:rPr>
          <w:rStyle w:val="Emphasis"/>
          <w:highlight w:val="yellow"/>
        </w:rPr>
        <w:t>experimental</w:t>
      </w:r>
      <w:r w:rsidRPr="006072CD">
        <w:rPr>
          <w:rStyle w:val="StyleUnderline"/>
          <w:highlight w:val="yellow"/>
        </w:rPr>
        <w:t xml:space="preserve"> </w:t>
      </w:r>
      <w:r w:rsidRPr="006072CD">
        <w:rPr>
          <w:rStyle w:val="StyleUnderline"/>
        </w:rPr>
        <w:t xml:space="preserve">– it’s </w:t>
      </w:r>
      <w:r w:rsidRPr="006072CD">
        <w:rPr>
          <w:rStyle w:val="Emphasis"/>
        </w:rPr>
        <w:t>structural</w:t>
      </w:r>
      <w:r w:rsidRPr="000D0DBC">
        <w:rPr>
          <w:sz w:val="16"/>
        </w:rPr>
        <w:t>.</w:t>
      </w:r>
    </w:p>
    <w:p w14:paraId="5B55E9E3" w14:textId="77777777" w:rsidR="00033040" w:rsidRPr="004B2218" w:rsidRDefault="00033040" w:rsidP="00033040">
      <w:pPr>
        <w:pStyle w:val="Heading4"/>
      </w:pPr>
      <w:r>
        <w:t xml:space="preserve">Agencies are </w:t>
      </w:r>
      <w:r>
        <w:rPr>
          <w:u w:val="single"/>
        </w:rPr>
        <w:t>under pressure</w:t>
      </w:r>
      <w:r>
        <w:t xml:space="preserve"> to execute their objectives. </w:t>
      </w:r>
      <w:r w:rsidRPr="005D23FD">
        <w:rPr>
          <w:b w:val="0"/>
          <w:bCs/>
        </w:rPr>
        <w:t xml:space="preserve">Automation </w:t>
      </w:r>
      <w:r w:rsidRPr="005D23FD">
        <w:rPr>
          <w:b w:val="0"/>
          <w:bCs/>
          <w:u w:val="single"/>
        </w:rPr>
        <w:t>relieves</w:t>
      </w:r>
      <w:r w:rsidRPr="005D23FD">
        <w:rPr>
          <w:b w:val="0"/>
          <w:bCs/>
        </w:rPr>
        <w:t xml:space="preserve"> the burden of budget cuts, but collective bargaining </w:t>
      </w:r>
      <w:r w:rsidRPr="005D23FD">
        <w:rPr>
          <w:b w:val="0"/>
          <w:bCs/>
          <w:u w:val="single"/>
        </w:rPr>
        <w:t>can’t</w:t>
      </w:r>
      <w:r w:rsidRPr="005D23FD">
        <w:rPr>
          <w:b w:val="0"/>
          <w:bCs/>
        </w:rPr>
        <w:t>!</w:t>
      </w:r>
    </w:p>
    <w:p w14:paraId="09FA9524" w14:textId="77777777" w:rsidR="00033040" w:rsidRPr="00C661EB" w:rsidRDefault="00033040" w:rsidP="00033040">
      <w:r>
        <w:t xml:space="preserve">Jory </w:t>
      </w:r>
      <w:r w:rsidRPr="00DA0F3C">
        <w:rPr>
          <w:rStyle w:val="Style13ptBold"/>
        </w:rPr>
        <w:t>Heckman 25</w:t>
      </w:r>
      <w:r>
        <w:t>, Reporter at Federal News Network covering the Postal Service, Department of Veterans Affairs, IRS, big data and technology issues, 7-23-25, “Building a foundation for AI-readiness in government,” https://federalnewsnetwork.com/federal-insights/2025/07/building-a-foundation-for-ai-readiness-in-government/</w:t>
      </w:r>
    </w:p>
    <w:p w14:paraId="6D383A3A" w14:textId="77777777" w:rsidR="00033040" w:rsidRPr="000D0DBC" w:rsidRDefault="00033040" w:rsidP="00033040">
      <w:pPr>
        <w:rPr>
          <w:sz w:val="16"/>
        </w:rPr>
      </w:pPr>
      <w:r w:rsidRPr="00367E5D">
        <w:rPr>
          <w:rStyle w:val="StyleUnderline"/>
        </w:rPr>
        <w:t xml:space="preserve">Federal </w:t>
      </w:r>
      <w:r w:rsidRPr="005D23FD">
        <w:rPr>
          <w:rStyle w:val="Emphasis"/>
          <w:highlight w:val="yellow"/>
        </w:rPr>
        <w:t>agencies</w:t>
      </w:r>
      <w:r w:rsidRPr="005D23FD">
        <w:rPr>
          <w:rStyle w:val="StyleUnderline"/>
          <w:highlight w:val="yellow"/>
        </w:rPr>
        <w:t xml:space="preserve"> are under</w:t>
      </w:r>
      <w:r w:rsidRPr="00367E5D">
        <w:rPr>
          <w:rStyle w:val="StyleUnderline"/>
        </w:rPr>
        <w:t xml:space="preserve"> increasing </w:t>
      </w:r>
      <w:r w:rsidRPr="005D23FD">
        <w:rPr>
          <w:rStyle w:val="Emphasis"/>
          <w:highlight w:val="yellow"/>
        </w:rPr>
        <w:t>pressure</w:t>
      </w:r>
      <w:r w:rsidRPr="005D23FD">
        <w:rPr>
          <w:rStyle w:val="StyleUnderline"/>
          <w:highlight w:val="yellow"/>
        </w:rPr>
        <w:t xml:space="preserve"> to do more</w:t>
      </w:r>
      <w:r w:rsidRPr="00367E5D">
        <w:rPr>
          <w:rStyle w:val="StyleUnderline"/>
        </w:rPr>
        <w:t xml:space="preserve"> to meet their </w:t>
      </w:r>
      <w:r w:rsidRPr="00367E5D">
        <w:rPr>
          <w:rStyle w:val="Emphasis"/>
        </w:rPr>
        <w:t>mission</w:t>
      </w:r>
      <w:r w:rsidRPr="00367E5D">
        <w:rPr>
          <w:rStyle w:val="StyleUnderline"/>
        </w:rPr>
        <w:t xml:space="preserve">, </w:t>
      </w:r>
      <w:r w:rsidRPr="005D23FD">
        <w:rPr>
          <w:rStyle w:val="StyleUnderline"/>
          <w:highlight w:val="yellow"/>
        </w:rPr>
        <w:t xml:space="preserve">with </w:t>
      </w:r>
      <w:r w:rsidRPr="005D23FD">
        <w:rPr>
          <w:rStyle w:val="Emphasis"/>
          <w:highlight w:val="yellow"/>
        </w:rPr>
        <w:t>fewer employees</w:t>
      </w:r>
      <w:r w:rsidRPr="00367E5D">
        <w:rPr>
          <w:rStyle w:val="StyleUnderline"/>
        </w:rPr>
        <w:t xml:space="preserve"> and </w:t>
      </w:r>
      <w:r w:rsidRPr="00367E5D">
        <w:rPr>
          <w:rStyle w:val="Emphasis"/>
        </w:rPr>
        <w:t>tighter budgets</w:t>
      </w:r>
      <w:r w:rsidRPr="000D0DBC">
        <w:rPr>
          <w:sz w:val="16"/>
        </w:rPr>
        <w:t>.</w:t>
      </w:r>
    </w:p>
    <w:p w14:paraId="211EAD19" w14:textId="77777777" w:rsidR="00033040" w:rsidRPr="00367E5D" w:rsidRDefault="00033040" w:rsidP="00033040">
      <w:pPr>
        <w:rPr>
          <w:rStyle w:val="StyleUnderline"/>
        </w:rPr>
      </w:pPr>
      <w:r w:rsidRPr="000D0DBC">
        <w:rPr>
          <w:sz w:val="16"/>
        </w:rPr>
        <w:t xml:space="preserve">Randy Hayes, vice president of public sector at VAST Data Federal, said the </w:t>
      </w:r>
      <w:r w:rsidRPr="005D23FD">
        <w:rPr>
          <w:rStyle w:val="Emphasis"/>
          <w:highlight w:val="yellow"/>
        </w:rPr>
        <w:t>D</w:t>
      </w:r>
      <w:r w:rsidRPr="000D0DBC">
        <w:rPr>
          <w:sz w:val="16"/>
        </w:rPr>
        <w:t xml:space="preserve">epartment </w:t>
      </w:r>
      <w:r w:rsidRPr="005D23FD">
        <w:rPr>
          <w:rStyle w:val="Emphasis"/>
          <w:highlight w:val="yellow"/>
        </w:rPr>
        <w:t>o</w:t>
      </w:r>
      <w:r w:rsidRPr="000D0DBC">
        <w:rPr>
          <w:sz w:val="16"/>
        </w:rPr>
        <w:t xml:space="preserve">f </w:t>
      </w:r>
      <w:r w:rsidRPr="005D23FD">
        <w:rPr>
          <w:rStyle w:val="Emphasis"/>
          <w:highlight w:val="yellow"/>
        </w:rPr>
        <w:t>G</w:t>
      </w:r>
      <w:r w:rsidRPr="000D0DBC">
        <w:rPr>
          <w:sz w:val="16"/>
        </w:rPr>
        <w:t xml:space="preserve">overnment </w:t>
      </w:r>
      <w:r w:rsidRPr="005D23FD">
        <w:rPr>
          <w:rStyle w:val="Emphasis"/>
          <w:highlight w:val="yellow"/>
        </w:rPr>
        <w:t>E</w:t>
      </w:r>
      <w:r w:rsidRPr="005D23FD">
        <w:rPr>
          <w:sz w:val="16"/>
        </w:rPr>
        <w:t>f</w:t>
      </w:r>
      <w:r w:rsidRPr="000D0DBC">
        <w:rPr>
          <w:sz w:val="16"/>
        </w:rPr>
        <w:t xml:space="preserve">ficiency </w:t>
      </w:r>
      <w:r w:rsidRPr="00367E5D">
        <w:rPr>
          <w:rStyle w:val="StyleUnderline"/>
        </w:rPr>
        <w:t xml:space="preserve">is </w:t>
      </w:r>
      <w:r w:rsidRPr="005D23FD">
        <w:rPr>
          <w:rStyle w:val="StyleUnderline"/>
          <w:highlight w:val="yellow"/>
        </w:rPr>
        <w:t xml:space="preserve">making it a </w:t>
      </w:r>
      <w:r w:rsidRPr="005D23FD">
        <w:rPr>
          <w:rStyle w:val="Emphasis"/>
          <w:highlight w:val="yellow"/>
        </w:rPr>
        <w:t>priority</w:t>
      </w:r>
      <w:r w:rsidRPr="00367E5D">
        <w:rPr>
          <w:rStyle w:val="StyleUnderline"/>
        </w:rPr>
        <w:t xml:space="preserve"> for </w:t>
      </w:r>
      <w:r w:rsidRPr="00367E5D">
        <w:rPr>
          <w:rStyle w:val="Emphasis"/>
        </w:rPr>
        <w:t>agencies</w:t>
      </w:r>
      <w:r w:rsidRPr="00367E5D">
        <w:rPr>
          <w:rStyle w:val="StyleUnderline"/>
        </w:rPr>
        <w:t xml:space="preserve"> to adopt </w:t>
      </w:r>
      <w:r w:rsidRPr="00367E5D">
        <w:rPr>
          <w:rStyle w:val="Emphasis"/>
        </w:rPr>
        <w:t>a</w:t>
      </w:r>
      <w:r w:rsidRPr="00367E5D">
        <w:rPr>
          <w:rStyle w:val="StyleUnderline"/>
        </w:rPr>
        <w:t>rtificial</w:t>
      </w:r>
      <w:r w:rsidRPr="000D0DBC">
        <w:rPr>
          <w:sz w:val="16"/>
        </w:rPr>
        <w:t xml:space="preserve"> </w:t>
      </w:r>
      <w:r w:rsidRPr="00367E5D">
        <w:rPr>
          <w:rStyle w:val="Emphasis"/>
        </w:rPr>
        <w:t>i</w:t>
      </w:r>
      <w:r w:rsidRPr="000D0DBC">
        <w:rPr>
          <w:sz w:val="16"/>
        </w:rPr>
        <w:t xml:space="preserve">ntelligence </w:t>
      </w:r>
      <w:r w:rsidRPr="00367E5D">
        <w:rPr>
          <w:rStyle w:val="StyleUnderline"/>
        </w:rPr>
        <w:t xml:space="preserve">tools more </w:t>
      </w:r>
      <w:r w:rsidRPr="00367E5D">
        <w:rPr>
          <w:rStyle w:val="Emphasis"/>
        </w:rPr>
        <w:t>quickly</w:t>
      </w:r>
      <w:r w:rsidRPr="00367E5D">
        <w:rPr>
          <w:rStyle w:val="StyleUnderline"/>
        </w:rPr>
        <w:t>.</w:t>
      </w:r>
    </w:p>
    <w:p w14:paraId="30E34C75" w14:textId="77777777" w:rsidR="00033040" w:rsidRPr="000D0DBC" w:rsidRDefault="00033040" w:rsidP="00033040">
      <w:pPr>
        <w:rPr>
          <w:sz w:val="16"/>
        </w:rPr>
      </w:pPr>
      <w:r w:rsidRPr="00367E5D">
        <w:rPr>
          <w:rStyle w:val="StyleUnderline"/>
        </w:rPr>
        <w:t xml:space="preserve">“They were forced to </w:t>
      </w:r>
      <w:r w:rsidRPr="00367E5D">
        <w:rPr>
          <w:rStyle w:val="Emphasis"/>
        </w:rPr>
        <w:t>efficiency</w:t>
      </w:r>
      <w:r w:rsidRPr="00367E5D">
        <w:rPr>
          <w:rStyle w:val="StyleUnderline"/>
        </w:rPr>
        <w:t xml:space="preserve">. They were forced to do </w:t>
      </w:r>
      <w:r w:rsidRPr="00367E5D">
        <w:rPr>
          <w:rStyle w:val="Emphasis"/>
        </w:rPr>
        <w:t>more</w:t>
      </w:r>
      <w:r w:rsidRPr="000D0DBC">
        <w:rPr>
          <w:sz w:val="16"/>
        </w:rPr>
        <w:t xml:space="preserve"> </w:t>
      </w:r>
      <w:r w:rsidRPr="00367E5D">
        <w:rPr>
          <w:rStyle w:val="StyleUnderline"/>
        </w:rPr>
        <w:t xml:space="preserve">with </w:t>
      </w:r>
      <w:r w:rsidRPr="00367E5D">
        <w:rPr>
          <w:rStyle w:val="Emphasis"/>
        </w:rPr>
        <w:t>less</w:t>
      </w:r>
      <w:r w:rsidRPr="000D0DBC">
        <w:rPr>
          <w:sz w:val="16"/>
        </w:rPr>
        <w:t>,” Hayes said. “</w:t>
      </w:r>
      <w:r w:rsidRPr="005D23FD">
        <w:rPr>
          <w:rStyle w:val="StyleUnderline"/>
          <w:highlight w:val="yellow"/>
        </w:rPr>
        <w:t xml:space="preserve">They’re going to have </w:t>
      </w:r>
      <w:r w:rsidRPr="005D23FD">
        <w:rPr>
          <w:rStyle w:val="Emphasis"/>
          <w:highlight w:val="yellow"/>
        </w:rPr>
        <w:t>less budget</w:t>
      </w:r>
      <w:r w:rsidRPr="000D0DBC">
        <w:rPr>
          <w:sz w:val="16"/>
        </w:rPr>
        <w:t xml:space="preserve">, they’re going to have </w:t>
      </w:r>
      <w:r w:rsidRPr="00367E5D">
        <w:rPr>
          <w:rStyle w:val="Emphasis"/>
        </w:rPr>
        <w:t>less employees</w:t>
      </w:r>
      <w:r w:rsidRPr="000D0DBC">
        <w:rPr>
          <w:sz w:val="16"/>
        </w:rPr>
        <w:t>. And so, it’s been a forcing function for all of these folks to look at a new way to do things.”</w:t>
      </w:r>
    </w:p>
    <w:p w14:paraId="1AF8FD12" w14:textId="77777777" w:rsidR="00033040" w:rsidRPr="00367E5D" w:rsidRDefault="00033040" w:rsidP="00033040">
      <w:pPr>
        <w:rPr>
          <w:rStyle w:val="StyleUnderline"/>
        </w:rPr>
      </w:pPr>
      <w:r w:rsidRPr="005D23FD">
        <w:rPr>
          <w:rStyle w:val="StyleUnderline"/>
          <w:highlight w:val="yellow"/>
        </w:rPr>
        <w:t xml:space="preserve">Getting </w:t>
      </w:r>
      <w:r w:rsidRPr="005D23FD">
        <w:rPr>
          <w:rStyle w:val="Emphasis"/>
          <w:highlight w:val="yellow"/>
        </w:rPr>
        <w:t>AI-ready</w:t>
      </w:r>
    </w:p>
    <w:p w14:paraId="5D1169D6" w14:textId="77777777" w:rsidR="00033040" w:rsidRPr="000D0DBC" w:rsidRDefault="00033040" w:rsidP="00033040">
      <w:pPr>
        <w:rPr>
          <w:sz w:val="16"/>
        </w:rPr>
      </w:pPr>
      <w:r w:rsidRPr="005D23FD">
        <w:rPr>
          <w:rStyle w:val="StyleUnderline"/>
          <w:highlight w:val="yellow"/>
        </w:rPr>
        <w:t>Agencies are</w:t>
      </w:r>
      <w:r w:rsidRPr="000D0DBC">
        <w:rPr>
          <w:sz w:val="16"/>
        </w:rPr>
        <w:t xml:space="preserve"> also </w:t>
      </w:r>
      <w:r w:rsidRPr="005D23FD">
        <w:rPr>
          <w:rStyle w:val="StyleUnderline"/>
          <w:highlight w:val="yellow"/>
        </w:rPr>
        <w:t xml:space="preserve">looking at </w:t>
      </w:r>
      <w:r w:rsidRPr="005D23FD">
        <w:rPr>
          <w:rStyle w:val="Emphasis"/>
          <w:highlight w:val="yellow"/>
        </w:rPr>
        <w:t>automation</w:t>
      </w:r>
      <w:r w:rsidRPr="005D23FD">
        <w:rPr>
          <w:rStyle w:val="StyleUnderline"/>
          <w:highlight w:val="yellow"/>
        </w:rPr>
        <w:t xml:space="preserve"> tools to </w:t>
      </w:r>
      <w:r w:rsidRPr="005D23FD">
        <w:rPr>
          <w:rStyle w:val="Emphasis"/>
          <w:highlight w:val="yellow"/>
        </w:rPr>
        <w:t>maximize</w:t>
      </w:r>
      <w:r w:rsidRPr="00367E5D">
        <w:rPr>
          <w:rStyle w:val="StyleUnderline"/>
        </w:rPr>
        <w:t xml:space="preserve"> the </w:t>
      </w:r>
      <w:r w:rsidRPr="005D23FD">
        <w:rPr>
          <w:rStyle w:val="Emphasis"/>
          <w:highlight w:val="yellow"/>
        </w:rPr>
        <w:t>efficiency</w:t>
      </w:r>
      <w:r w:rsidRPr="00367E5D">
        <w:rPr>
          <w:rStyle w:val="StyleUnderline"/>
        </w:rPr>
        <w:t xml:space="preserve"> of their workforce, especially as employees accept </w:t>
      </w:r>
      <w:r w:rsidRPr="00367E5D">
        <w:rPr>
          <w:rStyle w:val="Emphasis"/>
        </w:rPr>
        <w:t>voluntary incentives</w:t>
      </w:r>
      <w:r w:rsidRPr="00367E5D">
        <w:rPr>
          <w:rStyle w:val="StyleUnderline"/>
        </w:rPr>
        <w:t xml:space="preserve"> to </w:t>
      </w:r>
      <w:r w:rsidRPr="00367E5D">
        <w:rPr>
          <w:rStyle w:val="Emphasis"/>
        </w:rPr>
        <w:t>leave</w:t>
      </w:r>
      <w:r w:rsidRPr="00367E5D">
        <w:rPr>
          <w:rStyle w:val="StyleUnderline"/>
        </w:rPr>
        <w:t xml:space="preserve"> government service.</w:t>
      </w:r>
    </w:p>
    <w:p w14:paraId="00162FD5" w14:textId="77777777" w:rsidR="00033040" w:rsidRPr="000D0DBC" w:rsidRDefault="00033040" w:rsidP="00033040">
      <w:pPr>
        <w:rPr>
          <w:sz w:val="16"/>
        </w:rPr>
      </w:pPr>
      <w:r w:rsidRPr="000D0DBC">
        <w:rPr>
          <w:sz w:val="16"/>
        </w:rPr>
        <w:t>“</w:t>
      </w:r>
      <w:r w:rsidRPr="005D23FD">
        <w:rPr>
          <w:rStyle w:val="Emphasis"/>
          <w:highlight w:val="yellow"/>
        </w:rPr>
        <w:t>Efficiency</w:t>
      </w:r>
      <w:r w:rsidRPr="000D0DBC">
        <w:rPr>
          <w:sz w:val="16"/>
        </w:rPr>
        <w:t xml:space="preserve"> wasn’t necessarily something that was top of mind for a long time, and now it’s </w:t>
      </w:r>
      <w:r w:rsidRPr="005D23FD">
        <w:rPr>
          <w:rStyle w:val="StyleUnderline"/>
          <w:highlight w:val="yellow"/>
        </w:rPr>
        <w:t xml:space="preserve">basically </w:t>
      </w:r>
      <w:r w:rsidRPr="005D23FD">
        <w:rPr>
          <w:rStyle w:val="Emphasis"/>
          <w:highlight w:val="yellow"/>
        </w:rPr>
        <w:t>law</w:t>
      </w:r>
      <w:r w:rsidRPr="000D0DBC">
        <w:rPr>
          <w:sz w:val="16"/>
        </w:rPr>
        <w:t>,” Hayes said.</w:t>
      </w:r>
    </w:p>
    <w:p w14:paraId="6E359FDF" w14:textId="77777777" w:rsidR="00033040" w:rsidRPr="00A75461" w:rsidRDefault="00033040" w:rsidP="00033040">
      <w:pPr>
        <w:rPr>
          <w:u w:val="single"/>
        </w:rPr>
      </w:pPr>
      <w:r w:rsidRPr="000D0DBC">
        <w:rPr>
          <w:sz w:val="16"/>
        </w:rPr>
        <w:t xml:space="preserve">Many agencies see their legacy IT systems as an AI-readiness hurdle.  </w:t>
      </w:r>
      <w:r w:rsidRPr="00367E5D">
        <w:rPr>
          <w:rStyle w:val="StyleUnderline"/>
        </w:rPr>
        <w:t xml:space="preserve">To move from current capabilities to an AI-enabled future, agencies need to focus on </w:t>
      </w:r>
      <w:r w:rsidRPr="00367E5D">
        <w:rPr>
          <w:rStyle w:val="Emphasis"/>
        </w:rPr>
        <w:t>interoperability</w:t>
      </w:r>
      <w:r w:rsidRPr="00367E5D">
        <w:rPr>
          <w:rStyle w:val="StyleUnderline"/>
        </w:rPr>
        <w:t>.</w:t>
      </w:r>
    </w:p>
    <w:p w14:paraId="2D13CC69" w14:textId="6EAC4159" w:rsidR="00033040" w:rsidRDefault="00033040" w:rsidP="00033040">
      <w:pPr>
        <w:pStyle w:val="Heading3"/>
      </w:pPr>
      <w:r>
        <w:t>AT: L/T---Workers key</w:t>
      </w:r>
    </w:p>
    <w:p w14:paraId="6B95A8B1" w14:textId="77777777" w:rsidR="00033040" w:rsidRPr="00F961C2" w:rsidRDefault="00033040" w:rsidP="00033040">
      <w:pPr>
        <w:pStyle w:val="Heading4"/>
      </w:pPr>
      <w:r>
        <w:t xml:space="preserve">Even </w:t>
      </w:r>
      <w:r>
        <w:rPr>
          <w:u w:val="single"/>
        </w:rPr>
        <w:t>mild expansions</w:t>
      </w:r>
      <w:r>
        <w:t xml:space="preserve"> of automation are </w:t>
      </w:r>
      <w:r>
        <w:rPr>
          <w:u w:val="single"/>
        </w:rPr>
        <w:t>overwhelmingly</w:t>
      </w:r>
      <w:r>
        <w:t xml:space="preserve"> rejected. </w:t>
      </w:r>
    </w:p>
    <w:p w14:paraId="67757241" w14:textId="77777777" w:rsidR="00033040" w:rsidRPr="00FB4E27" w:rsidRDefault="00033040" w:rsidP="00033040">
      <w:r>
        <w:t xml:space="preserve">Adam M. </w:t>
      </w:r>
      <w:r w:rsidRPr="007F3CE8">
        <w:rPr>
          <w:rStyle w:val="Style13ptBold"/>
        </w:rPr>
        <w:t>Parker 22</w:t>
      </w:r>
      <w:r>
        <w:t>, PhD Candidate at time of Publication, Currently holds PhD, Dept. of Political Science, Columbia University, Now Assistant Instructional Professor in the Committee on International Relations at UChicago, MA, BA 8-29-22, “</w:t>
      </w:r>
      <w:r w:rsidRPr="007D2623">
        <w:t>Adapt or Resist? Unions and the Political Economy of Automation</w:t>
      </w:r>
      <w:r>
        <w:t>,” https://gsipe-workshop.github.io/files/AMParker__Unions_and_the_Political_Economy_of_Automation_220829.pdf</w:t>
      </w:r>
    </w:p>
    <w:p w14:paraId="1FAD0D71" w14:textId="77777777" w:rsidR="00033040" w:rsidRDefault="00033040" w:rsidP="00033040">
      <w:r w:rsidRPr="00F961C2">
        <w:rPr>
          <w:rStyle w:val="Emphasis"/>
          <w:highlight w:val="yellow"/>
        </w:rPr>
        <w:t>Convergent preferences</w:t>
      </w:r>
      <w:r w:rsidRPr="00F961C2">
        <w:rPr>
          <w:rStyle w:val="StyleUnderline"/>
          <w:highlight w:val="yellow"/>
        </w:rPr>
        <w:t xml:space="preserve"> pressured </w:t>
      </w:r>
      <w:r w:rsidRPr="00F961C2">
        <w:rPr>
          <w:rStyle w:val="Emphasis"/>
          <w:highlight w:val="yellow"/>
        </w:rPr>
        <w:t>leaders</w:t>
      </w:r>
      <w:r w:rsidRPr="00F961C2">
        <w:rPr>
          <w:rStyle w:val="StyleUnderline"/>
          <w:highlight w:val="yellow"/>
        </w:rPr>
        <w:t xml:space="preserve"> to </w:t>
      </w:r>
      <w:r w:rsidRPr="00F961C2">
        <w:rPr>
          <w:rStyle w:val="Emphasis"/>
          <w:highlight w:val="yellow"/>
        </w:rPr>
        <w:t>oppose automation</w:t>
      </w:r>
    </w:p>
    <w:p w14:paraId="344B8376" w14:textId="6153D869" w:rsidR="00033040" w:rsidRDefault="00033040" w:rsidP="00033040">
      <w:r w:rsidRPr="0051197F">
        <w:rPr>
          <w:rStyle w:val="StyleUnderline"/>
        </w:rPr>
        <w:t xml:space="preserve">The </w:t>
      </w:r>
      <w:r w:rsidRPr="00F961C2">
        <w:rPr>
          <w:rStyle w:val="Emphasis"/>
          <w:highlight w:val="yellow"/>
        </w:rPr>
        <w:t>unity</w:t>
      </w:r>
      <w:r w:rsidRPr="00F961C2">
        <w:rPr>
          <w:rStyle w:val="StyleUnderline"/>
          <w:highlight w:val="yellow"/>
        </w:rPr>
        <w:t xml:space="preserve"> of</w:t>
      </w:r>
      <w:r w:rsidRPr="0051197F">
        <w:rPr>
          <w:rStyle w:val="StyleUnderline"/>
        </w:rPr>
        <w:t xml:space="preserve"> members’ </w:t>
      </w:r>
      <w:r w:rsidRPr="00F961C2">
        <w:rPr>
          <w:rStyle w:val="Emphasis"/>
          <w:highlight w:val="yellow"/>
        </w:rPr>
        <w:t>preferences</w:t>
      </w:r>
      <w:r w:rsidRPr="00F961C2">
        <w:rPr>
          <w:rStyle w:val="StyleUnderline"/>
          <w:highlight w:val="yellow"/>
        </w:rPr>
        <w:t xml:space="preserve"> regarding automation is conveyed in </w:t>
      </w:r>
      <w:r w:rsidRPr="00F961C2">
        <w:rPr>
          <w:rStyle w:val="Emphasis"/>
          <w:highlight w:val="yellow"/>
        </w:rPr>
        <w:t>membership votes</w:t>
      </w:r>
      <w:r>
        <w:t xml:space="preserve">, particularly on contracts and strike authorizations. An examination of these votes reveals a clear pattern: </w:t>
      </w:r>
      <w:r w:rsidRPr="00F961C2">
        <w:rPr>
          <w:rStyle w:val="StyleUnderline"/>
          <w:highlight w:val="yellow"/>
        </w:rPr>
        <w:t xml:space="preserve">contracts which </w:t>
      </w:r>
      <w:r w:rsidRPr="00F961C2">
        <w:rPr>
          <w:rStyle w:val="Emphasis"/>
          <w:highlight w:val="yellow"/>
        </w:rPr>
        <w:t>allowed</w:t>
      </w:r>
      <w:r w:rsidRPr="0051197F">
        <w:rPr>
          <w:rStyle w:val="StyleUnderline"/>
        </w:rPr>
        <w:t xml:space="preserve"> additional </w:t>
      </w:r>
      <w:r w:rsidRPr="00F961C2">
        <w:rPr>
          <w:rStyle w:val="Emphasis"/>
          <w:highlight w:val="yellow"/>
        </w:rPr>
        <w:t>automation</w:t>
      </w:r>
      <w:r>
        <w:t xml:space="preserve"> (even with the significant restrictions noted above) </w:t>
      </w:r>
      <w:r w:rsidRPr="00F961C2">
        <w:rPr>
          <w:rStyle w:val="StyleUnderline"/>
          <w:highlight w:val="yellow"/>
        </w:rPr>
        <w:t>faced a</w:t>
      </w:r>
      <w:r w:rsidRPr="0051197F">
        <w:rPr>
          <w:rStyle w:val="StyleUnderline"/>
        </w:rPr>
        <w:t xml:space="preserve"> much </w:t>
      </w:r>
      <w:r w:rsidRPr="00F961C2">
        <w:rPr>
          <w:rStyle w:val="Emphasis"/>
          <w:highlight w:val="yellow"/>
        </w:rPr>
        <w:t>tough</w:t>
      </w:r>
      <w:r w:rsidRPr="0051197F">
        <w:rPr>
          <w:rStyle w:val="Emphasis"/>
        </w:rPr>
        <w:t>er</w:t>
      </w:r>
      <w:r w:rsidRPr="0051197F">
        <w:rPr>
          <w:rStyle w:val="StyleUnderline"/>
        </w:rPr>
        <w:t xml:space="preserve"> ratification </w:t>
      </w:r>
      <w:r w:rsidRPr="00F961C2">
        <w:rPr>
          <w:rStyle w:val="Emphasis"/>
          <w:highlight w:val="yellow"/>
        </w:rPr>
        <w:t>fight</w:t>
      </w:r>
      <w:r w:rsidRPr="0051197F">
        <w:rPr>
          <w:rStyle w:val="StyleUnderline"/>
        </w:rPr>
        <w:t xml:space="preserve">, while </w:t>
      </w:r>
      <w:r w:rsidRPr="00F961C2">
        <w:rPr>
          <w:rStyle w:val="StyleUnderline"/>
          <w:highlight w:val="yellow"/>
        </w:rPr>
        <w:t>contracts</w:t>
      </w:r>
      <w:r w:rsidRPr="0051197F">
        <w:rPr>
          <w:rStyle w:val="StyleUnderline"/>
        </w:rPr>
        <w:t xml:space="preserve"> and strike authorizations </w:t>
      </w:r>
      <w:r w:rsidRPr="00F961C2">
        <w:rPr>
          <w:rStyle w:val="StyleUnderline"/>
          <w:highlight w:val="yellow"/>
        </w:rPr>
        <w:t xml:space="preserve">that </w:t>
      </w:r>
      <w:r w:rsidRPr="00F961C2">
        <w:rPr>
          <w:rStyle w:val="Emphasis"/>
          <w:highlight w:val="yellow"/>
        </w:rPr>
        <w:t>prevented</w:t>
      </w:r>
      <w:r w:rsidRPr="0051197F">
        <w:rPr>
          <w:rStyle w:val="StyleUnderline"/>
        </w:rPr>
        <w:t xml:space="preserve"> additional </w:t>
      </w:r>
      <w:r w:rsidRPr="00F961C2">
        <w:rPr>
          <w:rStyle w:val="StyleUnderline"/>
          <w:highlight w:val="yellow"/>
        </w:rPr>
        <w:t>automation</w:t>
      </w:r>
      <w:r w:rsidRPr="0051197F">
        <w:rPr>
          <w:rStyle w:val="StyleUnderline"/>
        </w:rPr>
        <w:t xml:space="preserve"> entirely </w:t>
      </w:r>
      <w:r w:rsidRPr="00F961C2">
        <w:rPr>
          <w:rStyle w:val="StyleUnderline"/>
          <w:highlight w:val="yellow"/>
        </w:rPr>
        <w:t>were</w:t>
      </w:r>
      <w:r w:rsidRPr="0051197F">
        <w:rPr>
          <w:rStyle w:val="StyleUnderline"/>
        </w:rPr>
        <w:t xml:space="preserve"> </w:t>
      </w:r>
      <w:r w:rsidRPr="0051197F">
        <w:rPr>
          <w:rStyle w:val="Emphasis"/>
        </w:rPr>
        <w:t xml:space="preserve">overwhelmingly </w:t>
      </w:r>
      <w:r w:rsidRPr="00F961C2">
        <w:rPr>
          <w:rStyle w:val="Emphasis"/>
          <w:highlight w:val="yellow"/>
        </w:rPr>
        <w:t>approved</w:t>
      </w:r>
      <w:r>
        <w:t xml:space="preserve">. This indicates </w:t>
      </w:r>
      <w:r w:rsidRPr="0051197F">
        <w:rPr>
          <w:rStyle w:val="StyleUnderline"/>
        </w:rPr>
        <w:t xml:space="preserve">the </w:t>
      </w:r>
      <w:r w:rsidRPr="00F961C2">
        <w:rPr>
          <w:rStyle w:val="Emphasis"/>
          <w:highlight w:val="yellow"/>
        </w:rPr>
        <w:t>significant preference</w:t>
      </w:r>
      <w:r w:rsidRPr="0051197F">
        <w:rPr>
          <w:rStyle w:val="StyleUnderline"/>
        </w:rPr>
        <w:t xml:space="preserve"> of members </w:t>
      </w:r>
      <w:r w:rsidRPr="00F961C2">
        <w:rPr>
          <w:rStyle w:val="StyleUnderline"/>
          <w:highlight w:val="yellow"/>
        </w:rPr>
        <w:t xml:space="preserve">for </w:t>
      </w:r>
      <w:r w:rsidRPr="00F961C2">
        <w:rPr>
          <w:rStyle w:val="Emphasis"/>
          <w:highlight w:val="yellow"/>
        </w:rPr>
        <w:t>strong opposition</w:t>
      </w:r>
      <w:r w:rsidRPr="0051197F">
        <w:rPr>
          <w:rStyle w:val="StyleUnderline"/>
        </w:rPr>
        <w:t xml:space="preserve"> to automation and the pressure on leaders to deliver, </w:t>
      </w:r>
      <w:r w:rsidRPr="00F961C2">
        <w:rPr>
          <w:rStyle w:val="StyleUnderline"/>
        </w:rPr>
        <w:t xml:space="preserve">as </w:t>
      </w:r>
      <w:r w:rsidRPr="00F961C2">
        <w:rPr>
          <w:rStyle w:val="Emphasis"/>
          <w:highlight w:val="yellow"/>
        </w:rPr>
        <w:t>even mild expansions</w:t>
      </w:r>
      <w:r w:rsidRPr="00F961C2">
        <w:rPr>
          <w:rStyle w:val="StyleUnderline"/>
          <w:highlight w:val="yellow"/>
        </w:rPr>
        <w:t xml:space="preserve"> </w:t>
      </w:r>
      <w:r w:rsidRPr="00F961C2">
        <w:rPr>
          <w:rStyle w:val="StyleUnderline"/>
        </w:rPr>
        <w:t xml:space="preserve">of automation </w:t>
      </w:r>
      <w:r w:rsidRPr="00F961C2">
        <w:rPr>
          <w:rStyle w:val="StyleUnderline"/>
          <w:highlight w:val="yellow"/>
        </w:rPr>
        <w:t xml:space="preserve">were </w:t>
      </w:r>
      <w:r w:rsidRPr="00F961C2">
        <w:rPr>
          <w:rStyle w:val="Emphasis"/>
          <w:highlight w:val="yellow"/>
        </w:rPr>
        <w:t>resisted</w:t>
      </w:r>
      <w:r>
        <w:t>. The results of these votes are described below and summarized in Figure 2.</w:t>
      </w:r>
    </w:p>
    <w:p w14:paraId="052EC572" w14:textId="68A20F55" w:rsidR="00033040" w:rsidRDefault="00033040" w:rsidP="00033040">
      <w:pPr>
        <w:pStyle w:val="Heading3"/>
      </w:pPr>
      <w:r>
        <w:t>AT: No Spillover/Priv Sector inev.</w:t>
      </w:r>
    </w:p>
    <w:p w14:paraId="6E594E6C" w14:textId="77777777" w:rsidR="00033040" w:rsidRPr="00A834C9" w:rsidRDefault="00033040" w:rsidP="00033040">
      <w:pPr>
        <w:pStyle w:val="Heading4"/>
      </w:pPr>
      <w:bookmarkStart w:id="2" w:name="_Hlk212479827"/>
      <w:r>
        <w:t xml:space="preserve">1. </w:t>
      </w:r>
      <w:r w:rsidRPr="001531C9">
        <w:rPr>
          <w:u w:val="single"/>
        </w:rPr>
        <w:t>WORKFORCE DATA</w:t>
      </w:r>
      <w:r>
        <w:t>.</w:t>
      </w:r>
    </w:p>
    <w:p w14:paraId="73228549" w14:textId="77777777" w:rsidR="00033040" w:rsidRPr="008F49F0" w:rsidRDefault="00033040" w:rsidP="00033040">
      <w:r w:rsidRPr="008F49F0">
        <w:t xml:space="preserve">William G. </w:t>
      </w:r>
      <w:r w:rsidRPr="008F49F0">
        <w:rPr>
          <w:rStyle w:val="Style13ptBold"/>
        </w:rPr>
        <w:t>Resh et al. 25</w:t>
      </w:r>
      <w:r w:rsidRPr="008F49F0">
        <w:t>, PhD, Professor and chair of the Department of Public Management and Policy (PMAP) at Georgia State University’s Andrew Young School of Policy Studies, Yi Ming, Xinyao Xia, Michael Overton, Gul Nisa Gürbüz, Brandon De Breuh, 3-12-25, “Complementarity, Augmentation, or Substitutivity? The Impact of Generative Artificial Intelligence on the U.S. Federal Workforce,” https://doi.org/10.48550/arXiv.2503.09637</w:t>
      </w:r>
    </w:p>
    <w:p w14:paraId="0E602BB2" w14:textId="77777777" w:rsidR="00033040" w:rsidRPr="000D0DBC" w:rsidRDefault="00033040" w:rsidP="00033040">
      <w:pPr>
        <w:rPr>
          <w:sz w:val="16"/>
        </w:rPr>
      </w:pPr>
      <w:r w:rsidRPr="000D0DBC">
        <w:rPr>
          <w:sz w:val="16"/>
        </w:rPr>
        <w:t xml:space="preserve">Different frameworks have emerged for assessing the impact of automation and artificial intelligence that offer insights into workforce transformation (e.g., Chui et al., 2018) and assessing automation potential at the task level across industries. However, the </w:t>
      </w:r>
      <w:r w:rsidRPr="00D3172E">
        <w:rPr>
          <w:rStyle w:val="Emphasis"/>
          <w:highlight w:val="yellow"/>
        </w:rPr>
        <w:t>lack of standardization</w:t>
      </w:r>
      <w:r w:rsidRPr="000D0DBC">
        <w:rPr>
          <w:sz w:val="16"/>
        </w:rPr>
        <w:t xml:space="preserve"> of competencies </w:t>
      </w:r>
      <w:r w:rsidRPr="00DC3686">
        <w:rPr>
          <w:rStyle w:val="Emphasis"/>
        </w:rPr>
        <w:t>across</w:t>
      </w:r>
      <w:r w:rsidRPr="000D0DBC">
        <w:rPr>
          <w:sz w:val="16"/>
        </w:rPr>
        <w:t xml:space="preserve"> organizations and </w:t>
      </w:r>
      <w:r w:rsidRPr="00DC3686">
        <w:rPr>
          <w:rStyle w:val="Emphasis"/>
        </w:rPr>
        <w:t>industries</w:t>
      </w:r>
      <w:r w:rsidRPr="00DC3686">
        <w:rPr>
          <w:rStyle w:val="StyleUnderline"/>
        </w:rPr>
        <w:t xml:space="preserve"> </w:t>
      </w:r>
      <w:r w:rsidRPr="00DC3686">
        <w:rPr>
          <w:rStyle w:val="StyleUnderline"/>
          <w:highlight w:val="yellow"/>
        </w:rPr>
        <w:t>as well as</w:t>
      </w:r>
      <w:r w:rsidRPr="008F49F0">
        <w:rPr>
          <w:rStyle w:val="StyleUnderline"/>
        </w:rPr>
        <w:t xml:space="preserve"> the </w:t>
      </w:r>
      <w:r w:rsidRPr="00DC3686">
        <w:rPr>
          <w:rStyle w:val="Emphasis"/>
        </w:rPr>
        <w:t>lack</w:t>
      </w:r>
      <w:r w:rsidRPr="00DC3686">
        <w:rPr>
          <w:rStyle w:val="StyleUnderline"/>
        </w:rPr>
        <w:t xml:space="preserve"> of </w:t>
      </w:r>
      <w:r w:rsidRPr="00DC3686">
        <w:rPr>
          <w:rStyle w:val="Emphasis"/>
        </w:rPr>
        <w:t>public</w:t>
      </w:r>
      <w:r w:rsidRPr="000D0DBC">
        <w:rPr>
          <w:sz w:val="16"/>
        </w:rPr>
        <w:t xml:space="preserve"> </w:t>
      </w:r>
      <w:r w:rsidRPr="008F49F0">
        <w:rPr>
          <w:rStyle w:val="StyleUnderline"/>
        </w:rPr>
        <w:t xml:space="preserve">availability of proprietary industry </w:t>
      </w:r>
      <w:r w:rsidRPr="00D3172E">
        <w:rPr>
          <w:rStyle w:val="Emphasis"/>
          <w:highlight w:val="yellow"/>
        </w:rPr>
        <w:t>workforce data</w:t>
      </w:r>
      <w:r w:rsidRPr="008F49F0">
        <w:rPr>
          <w:rStyle w:val="StyleUnderline"/>
        </w:rPr>
        <w:t xml:space="preserve"> at a task level </w:t>
      </w:r>
      <w:r w:rsidRPr="00D3172E">
        <w:rPr>
          <w:rStyle w:val="Emphasis"/>
          <w:highlight w:val="yellow"/>
        </w:rPr>
        <w:t>hamstrings</w:t>
      </w:r>
      <w:r w:rsidRPr="008F49F0">
        <w:rPr>
          <w:rStyle w:val="StyleUnderline"/>
        </w:rPr>
        <w:t xml:space="preserve"> our collective </w:t>
      </w:r>
      <w:r w:rsidRPr="00D3172E">
        <w:rPr>
          <w:rStyle w:val="Emphasis"/>
          <w:highlight w:val="yellow"/>
        </w:rPr>
        <w:t>ability to</w:t>
      </w:r>
      <w:r w:rsidRPr="008F49F0">
        <w:rPr>
          <w:rStyle w:val="StyleUnderline"/>
        </w:rPr>
        <w:t xml:space="preserve"> adequately </w:t>
      </w:r>
      <w:r w:rsidRPr="00D3172E">
        <w:rPr>
          <w:rStyle w:val="StyleUnderline"/>
          <w:highlight w:val="yellow"/>
        </w:rPr>
        <w:t xml:space="preserve">test and </w:t>
      </w:r>
      <w:r w:rsidRPr="00D3172E">
        <w:rPr>
          <w:rStyle w:val="Emphasis"/>
          <w:highlight w:val="yellow"/>
        </w:rPr>
        <w:t>develop</w:t>
      </w:r>
      <w:r w:rsidRPr="008F49F0">
        <w:rPr>
          <w:rStyle w:val="StyleUnderline"/>
        </w:rPr>
        <w:t xml:space="preserve"> these </w:t>
      </w:r>
      <w:r w:rsidRPr="00DC3686">
        <w:rPr>
          <w:rStyle w:val="StyleUnderline"/>
        </w:rPr>
        <w:t xml:space="preserve">frameworks </w:t>
      </w:r>
      <w:r w:rsidRPr="00D3172E">
        <w:rPr>
          <w:rStyle w:val="StyleUnderline"/>
          <w:highlight w:val="yellow"/>
        </w:rPr>
        <w:t xml:space="preserve">on a </w:t>
      </w:r>
      <w:r w:rsidRPr="00DC3686">
        <w:rPr>
          <w:rStyle w:val="Emphasis"/>
        </w:rPr>
        <w:t xml:space="preserve">labor </w:t>
      </w:r>
      <w:r w:rsidRPr="00D3172E">
        <w:rPr>
          <w:rStyle w:val="Emphasis"/>
          <w:highlight w:val="yellow"/>
        </w:rPr>
        <w:t>market scale</w:t>
      </w:r>
      <w:r w:rsidRPr="00D3172E">
        <w:rPr>
          <w:sz w:val="16"/>
          <w:highlight w:val="yellow"/>
        </w:rPr>
        <w:t>.</w:t>
      </w:r>
    </w:p>
    <w:p w14:paraId="1A790DFA" w14:textId="77777777" w:rsidR="00033040" w:rsidRPr="000D0DBC" w:rsidRDefault="00033040" w:rsidP="00033040">
      <w:pPr>
        <w:rPr>
          <w:sz w:val="16"/>
        </w:rPr>
      </w:pPr>
      <w:r w:rsidRPr="000D0DBC">
        <w:rPr>
          <w:sz w:val="16"/>
        </w:rPr>
        <w:t xml:space="preserve">We argue that </w:t>
      </w:r>
      <w:r w:rsidRPr="00D3172E">
        <w:rPr>
          <w:rStyle w:val="StyleUnderline"/>
          <w:highlight w:val="yellow"/>
        </w:rPr>
        <w:t>the</w:t>
      </w:r>
      <w:r w:rsidRPr="008F49F0">
        <w:rPr>
          <w:rStyle w:val="StyleUnderline"/>
        </w:rPr>
        <w:t xml:space="preserve"> U.S. </w:t>
      </w:r>
      <w:r w:rsidRPr="00D3172E">
        <w:rPr>
          <w:rStyle w:val="Emphasis"/>
          <w:highlight w:val="yellow"/>
        </w:rPr>
        <w:t>fed</w:t>
      </w:r>
      <w:r w:rsidRPr="00DC3686">
        <w:rPr>
          <w:rStyle w:val="Emphasis"/>
        </w:rPr>
        <w:t>eral government</w:t>
      </w:r>
      <w:r w:rsidRPr="00D3172E">
        <w:rPr>
          <w:sz w:val="16"/>
          <w:highlight w:val="yellow"/>
        </w:rPr>
        <w:t xml:space="preserve"> </w:t>
      </w:r>
      <w:r w:rsidRPr="00DC3686">
        <w:rPr>
          <w:rStyle w:val="StyleUnderline"/>
        </w:rPr>
        <w:t xml:space="preserve">serves as </w:t>
      </w:r>
      <w:r w:rsidRPr="00D3172E">
        <w:rPr>
          <w:rStyle w:val="StyleUnderline"/>
          <w:highlight w:val="yellow"/>
        </w:rPr>
        <w:t xml:space="preserve">an </w:t>
      </w:r>
      <w:r w:rsidRPr="00D3172E">
        <w:rPr>
          <w:rStyle w:val="Emphasis"/>
          <w:highlight w:val="yellow"/>
        </w:rPr>
        <w:t>ideal prototype</w:t>
      </w:r>
      <w:r w:rsidRPr="00D3172E">
        <w:rPr>
          <w:sz w:val="16"/>
          <w:highlight w:val="yellow"/>
        </w:rPr>
        <w:t xml:space="preserve"> </w:t>
      </w:r>
      <w:r w:rsidRPr="00D3172E">
        <w:rPr>
          <w:sz w:val="16"/>
        </w:rPr>
        <w:t>for such an approach due to its size, diversity, standardized competency frameworks, and the publicly available standards for hiring and promotion across a wide array of occupations and positions therein (OPM</w:t>
      </w:r>
      <w:r w:rsidRPr="000D0DBC">
        <w:rPr>
          <w:sz w:val="16"/>
        </w:rPr>
        <w:t xml:space="preserve">, 2018; Ingraham &amp; Getha-Taylor, 2004). </w:t>
      </w:r>
      <w:r w:rsidRPr="00DC3686">
        <w:rPr>
          <w:rStyle w:val="StyleUnderline"/>
        </w:rPr>
        <w:t xml:space="preserve">As one of </w:t>
      </w:r>
      <w:r w:rsidRPr="00D3172E">
        <w:rPr>
          <w:rStyle w:val="StyleUnderline"/>
          <w:highlight w:val="yellow"/>
        </w:rPr>
        <w:t xml:space="preserve">the </w:t>
      </w:r>
      <w:r w:rsidRPr="00D3172E">
        <w:rPr>
          <w:rStyle w:val="Emphasis"/>
          <w:highlight w:val="yellow"/>
        </w:rPr>
        <w:t>largest employer</w:t>
      </w:r>
      <w:r w:rsidRPr="00DC3686">
        <w:rPr>
          <w:rStyle w:val="Emphasis"/>
        </w:rPr>
        <w:t>s</w:t>
      </w:r>
      <w:r w:rsidRPr="008F49F0">
        <w:rPr>
          <w:rStyle w:val="Emphasis"/>
        </w:rPr>
        <w:t xml:space="preserve"> globally</w:t>
      </w:r>
      <w:r w:rsidRPr="000D0DBC">
        <w:rPr>
          <w:sz w:val="16"/>
        </w:rPr>
        <w:t xml:space="preserve">, with approximately 2.1 million civilian employees distributed across geographic and economic regions of the largest economy on earth (OPM, 2020), </w:t>
      </w:r>
      <w:r w:rsidRPr="00DC3686">
        <w:rPr>
          <w:rStyle w:val="StyleUnderline"/>
        </w:rPr>
        <w:t xml:space="preserve">it offers </w:t>
      </w:r>
      <w:r w:rsidRPr="00D3172E">
        <w:rPr>
          <w:rStyle w:val="StyleUnderline"/>
          <w:highlight w:val="yellow"/>
        </w:rPr>
        <w:t xml:space="preserve">a </w:t>
      </w:r>
      <w:r w:rsidRPr="00D3172E">
        <w:rPr>
          <w:rStyle w:val="Emphasis"/>
          <w:highlight w:val="yellow"/>
        </w:rPr>
        <w:t>comprehensive</w:t>
      </w:r>
      <w:r w:rsidRPr="008F49F0">
        <w:rPr>
          <w:rStyle w:val="Emphasis"/>
        </w:rPr>
        <w:t xml:space="preserve"> </w:t>
      </w:r>
      <w:r w:rsidRPr="00D3172E">
        <w:rPr>
          <w:rStyle w:val="Emphasis"/>
          <w:highlight w:val="yellow"/>
        </w:rPr>
        <w:t>dataset</w:t>
      </w:r>
      <w:r w:rsidRPr="00D3172E">
        <w:rPr>
          <w:rStyle w:val="StyleUnderline"/>
          <w:highlight w:val="yellow"/>
        </w:rPr>
        <w:t xml:space="preserve"> for </w:t>
      </w:r>
      <w:r w:rsidRPr="00D3172E">
        <w:rPr>
          <w:rStyle w:val="Emphasis"/>
          <w:highlight w:val="yellow"/>
        </w:rPr>
        <w:t>analyzing</w:t>
      </w:r>
      <w:r w:rsidRPr="00D3172E">
        <w:rPr>
          <w:rStyle w:val="StyleUnderline"/>
          <w:highlight w:val="yellow"/>
        </w:rPr>
        <w:t xml:space="preserve"> AI’s </w:t>
      </w:r>
      <w:r w:rsidRPr="00D3172E">
        <w:rPr>
          <w:rStyle w:val="Emphasis"/>
          <w:highlight w:val="yellow"/>
        </w:rPr>
        <w:t>impact</w:t>
      </w:r>
      <w:r w:rsidRPr="008F49F0">
        <w:rPr>
          <w:rStyle w:val="StyleUnderline"/>
        </w:rPr>
        <w:t xml:space="preserve"> across various occupations</w:t>
      </w:r>
      <w:r w:rsidRPr="000D0DBC">
        <w:rPr>
          <w:sz w:val="16"/>
        </w:rPr>
        <w:t xml:space="preserve">. Moreover, </w:t>
      </w:r>
      <w:r w:rsidRPr="008F49F0">
        <w:rPr>
          <w:rStyle w:val="StyleUnderline"/>
        </w:rPr>
        <w:t xml:space="preserve">public administration scholars </w:t>
      </w:r>
      <w:r w:rsidRPr="00DC3686">
        <w:rPr>
          <w:rStyle w:val="StyleUnderline"/>
        </w:rPr>
        <w:t xml:space="preserve">emphasize the </w:t>
      </w:r>
      <w:r w:rsidRPr="00DC3686">
        <w:rPr>
          <w:rStyle w:val="Emphasis"/>
        </w:rPr>
        <w:t>government’s role</w:t>
      </w:r>
      <w:r w:rsidRPr="00DC3686">
        <w:rPr>
          <w:rStyle w:val="StyleUnderline"/>
        </w:rPr>
        <w:t xml:space="preserve"> in</w:t>
      </w:r>
      <w:r w:rsidRPr="008F49F0">
        <w:rPr>
          <w:rStyle w:val="StyleUnderline"/>
        </w:rPr>
        <w:t xml:space="preserve"> </w:t>
      </w:r>
      <w:r w:rsidRPr="00D3172E">
        <w:rPr>
          <w:rStyle w:val="Emphasis"/>
          <w:highlight w:val="yellow"/>
        </w:rPr>
        <w:t>setting standards</w:t>
      </w:r>
      <w:r w:rsidRPr="00D3172E">
        <w:rPr>
          <w:rStyle w:val="StyleUnderline"/>
          <w:highlight w:val="yellow"/>
        </w:rPr>
        <w:t xml:space="preserve"> for </w:t>
      </w:r>
      <w:r w:rsidRPr="00D3172E">
        <w:rPr>
          <w:rStyle w:val="Emphasis"/>
          <w:highlight w:val="yellow"/>
        </w:rPr>
        <w:t>workforce practices</w:t>
      </w:r>
      <w:r w:rsidRPr="000D0DBC">
        <w:rPr>
          <w:sz w:val="16"/>
        </w:rPr>
        <w:t xml:space="preserve"> (Perry &amp; Hondeghem, 2008; Selden, 2009). </w:t>
      </w:r>
      <w:r w:rsidRPr="00D3172E">
        <w:rPr>
          <w:rStyle w:val="Emphasis"/>
          <w:highlight w:val="yellow"/>
        </w:rPr>
        <w:t>Innovations</w:t>
      </w:r>
      <w:r w:rsidRPr="008F49F0">
        <w:rPr>
          <w:rStyle w:val="StyleUnderline"/>
        </w:rPr>
        <w:t xml:space="preserve"> in workforce planning </w:t>
      </w:r>
      <w:r w:rsidRPr="00D3172E">
        <w:rPr>
          <w:rStyle w:val="StyleUnderline"/>
          <w:highlight w:val="yellow"/>
        </w:rPr>
        <w:t>within the</w:t>
      </w:r>
      <w:r w:rsidRPr="008F49F0">
        <w:rPr>
          <w:rStyle w:val="StyleUnderline"/>
        </w:rPr>
        <w:t xml:space="preserve"> </w:t>
      </w:r>
      <w:r w:rsidRPr="00D3172E">
        <w:rPr>
          <w:rStyle w:val="StyleUnderline"/>
          <w:highlight w:val="yellow"/>
        </w:rPr>
        <w:t>fed</w:t>
      </w:r>
      <w:r w:rsidRPr="008F49F0">
        <w:rPr>
          <w:rStyle w:val="StyleUnderline"/>
        </w:rPr>
        <w:t xml:space="preserve">eral government </w:t>
      </w:r>
      <w:r w:rsidRPr="00D3172E">
        <w:rPr>
          <w:rStyle w:val="StyleUnderline"/>
          <w:highlight w:val="yellow"/>
        </w:rPr>
        <w:t xml:space="preserve">can </w:t>
      </w:r>
      <w:r w:rsidRPr="00D3172E">
        <w:rPr>
          <w:rStyle w:val="Emphasis"/>
          <w:highlight w:val="yellow"/>
        </w:rPr>
        <w:t>influence</w:t>
      </w:r>
      <w:r w:rsidRPr="008F49F0">
        <w:rPr>
          <w:rStyle w:val="StyleUnderline"/>
        </w:rPr>
        <w:t xml:space="preserve"> practices in </w:t>
      </w:r>
      <w:r w:rsidRPr="00D3172E">
        <w:rPr>
          <w:rStyle w:val="Emphasis"/>
          <w:highlight w:val="yellow"/>
        </w:rPr>
        <w:t>other sectors</w:t>
      </w:r>
      <w:r w:rsidRPr="00D3172E">
        <w:rPr>
          <w:rStyle w:val="StyleUnderline"/>
          <w:highlight w:val="yellow"/>
        </w:rPr>
        <w:t xml:space="preserve">, </w:t>
      </w:r>
      <w:r w:rsidRPr="00DC3686">
        <w:rPr>
          <w:rStyle w:val="StyleUnderline"/>
        </w:rPr>
        <w:t>amplifying</w:t>
      </w:r>
      <w:r w:rsidRPr="008F49F0">
        <w:rPr>
          <w:rStyle w:val="StyleUnderline"/>
        </w:rPr>
        <w:t xml:space="preserve"> the </w:t>
      </w:r>
      <w:r w:rsidRPr="00DC3686">
        <w:rPr>
          <w:rStyle w:val="Emphasis"/>
        </w:rPr>
        <w:t>generalizability</w:t>
      </w:r>
      <w:r w:rsidRPr="008F49F0">
        <w:rPr>
          <w:rStyle w:val="StyleUnderline"/>
        </w:rPr>
        <w:t xml:space="preserve"> of research using it </w:t>
      </w:r>
      <w:r w:rsidRPr="00DC3686">
        <w:rPr>
          <w:rStyle w:val="StyleUnderline"/>
        </w:rPr>
        <w:t>as a prototype</w:t>
      </w:r>
      <w:r w:rsidRPr="000D0DBC">
        <w:rPr>
          <w:sz w:val="16"/>
        </w:rPr>
        <w:t xml:space="preserve">. Additionally, </w:t>
      </w:r>
      <w:r w:rsidRPr="008F49F0">
        <w:rPr>
          <w:rStyle w:val="StyleUnderline"/>
        </w:rPr>
        <w:t xml:space="preserve">the federal government’s comparative commitment to </w:t>
      </w:r>
      <w:r w:rsidRPr="008F49F0">
        <w:rPr>
          <w:rStyle w:val="Emphasis"/>
        </w:rPr>
        <w:t>transparency</w:t>
      </w:r>
      <w:r w:rsidRPr="008F49F0">
        <w:rPr>
          <w:rStyle w:val="StyleUnderline"/>
        </w:rPr>
        <w:t xml:space="preserve"> and </w:t>
      </w:r>
      <w:r w:rsidRPr="008F49F0">
        <w:rPr>
          <w:rStyle w:val="Emphasis"/>
        </w:rPr>
        <w:t>data availability</w:t>
      </w:r>
      <w:r w:rsidRPr="008F49F0">
        <w:rPr>
          <w:rStyle w:val="StyleUnderline"/>
        </w:rPr>
        <w:t xml:space="preserve"> over larger private enterprises enhances the feasibility of such studies</w:t>
      </w:r>
      <w:r w:rsidRPr="000D0DBC">
        <w:rPr>
          <w:sz w:val="16"/>
        </w:rPr>
        <w:t xml:space="preserve"> (Attard et al, 2015).</w:t>
      </w:r>
    </w:p>
    <w:p w14:paraId="311A0025" w14:textId="77777777" w:rsidR="00033040" w:rsidRPr="000D0DBC" w:rsidRDefault="00033040" w:rsidP="00033040">
      <w:pPr>
        <w:rPr>
          <w:sz w:val="16"/>
        </w:rPr>
      </w:pPr>
      <w:r w:rsidRPr="000D0DBC">
        <w:rPr>
          <w:sz w:val="16"/>
        </w:rPr>
        <w:t xml:space="preserve">Recent developments highlight the </w:t>
      </w:r>
      <w:r w:rsidRPr="00D3172E">
        <w:rPr>
          <w:rStyle w:val="StyleUnderline"/>
          <w:highlight w:val="yellow"/>
        </w:rPr>
        <w:t>U.S. gov</w:t>
      </w:r>
      <w:r w:rsidRPr="00D3172E">
        <w:rPr>
          <w:rStyle w:val="StyleUnderline"/>
        </w:rPr>
        <w:t>ernment’s</w:t>
      </w:r>
      <w:r w:rsidRPr="008F49F0">
        <w:rPr>
          <w:rStyle w:val="StyleUnderline"/>
        </w:rPr>
        <w:t xml:space="preserve"> </w:t>
      </w:r>
      <w:r w:rsidRPr="00D3172E">
        <w:rPr>
          <w:rStyle w:val="Emphasis"/>
          <w:highlight w:val="yellow"/>
        </w:rPr>
        <w:t>active role</w:t>
      </w:r>
      <w:r w:rsidRPr="00D3172E">
        <w:rPr>
          <w:rStyle w:val="StyleUnderline"/>
          <w:highlight w:val="yellow"/>
        </w:rPr>
        <w:t xml:space="preserve"> in </w:t>
      </w:r>
      <w:r w:rsidRPr="00D3172E">
        <w:rPr>
          <w:rStyle w:val="Emphasis"/>
          <w:highlight w:val="yellow"/>
        </w:rPr>
        <w:t>leveraging AI responsibly</w:t>
      </w:r>
      <w:r w:rsidRPr="008F49F0">
        <w:rPr>
          <w:rStyle w:val="StyleUnderline"/>
        </w:rPr>
        <w:t xml:space="preserve"> while addressing workforce implications</w:t>
      </w:r>
      <w:r w:rsidRPr="000D0DBC">
        <w:rPr>
          <w:sz w:val="16"/>
        </w:rPr>
        <w:t xml:space="preserve">. The Office of Personnel Management (OPM), guided by President Biden’s Executive Order on Safe, Secure, and Trustworthy AI, has issued frameworks to promote the ethical use of generative AI. This guidance emphasizes not only the efficiency gains offered by AI but also the necessity of safeguarding against risks like bias amplification, security vulnerabilities, and misinformation. For instance, federal agencies are encouraged to align AI applications with existing competency frameworks, ensuring that automation augments, rather than undermines, human contributions. Furthermore, OPM’s guidance on the use of GenAI for federal workforce6 , including use case inventory and newly developed AI training programs, provides a unique opportunity to empirically study how generative AI transforms workforce competencies in real-world settings. Such initiatives position </w:t>
      </w:r>
      <w:r w:rsidRPr="008F49F0">
        <w:rPr>
          <w:rStyle w:val="StyleUnderline"/>
        </w:rPr>
        <w:t xml:space="preserve">the </w:t>
      </w:r>
      <w:r w:rsidRPr="008F49F0">
        <w:rPr>
          <w:rStyle w:val="Emphasis"/>
        </w:rPr>
        <w:t>federal government</w:t>
      </w:r>
      <w:r w:rsidRPr="008F49F0">
        <w:rPr>
          <w:rStyle w:val="StyleUnderline"/>
        </w:rPr>
        <w:t xml:space="preserve"> </w:t>
      </w:r>
      <w:r w:rsidRPr="00D3172E">
        <w:rPr>
          <w:rStyle w:val="StyleUnderline"/>
          <w:highlight w:val="yellow"/>
        </w:rPr>
        <w:t xml:space="preserve">as a </w:t>
      </w:r>
      <w:r w:rsidRPr="00D3172E">
        <w:rPr>
          <w:rStyle w:val="Emphasis"/>
          <w:highlight w:val="yellow"/>
        </w:rPr>
        <w:t>lab</w:t>
      </w:r>
      <w:r w:rsidRPr="00DC3686">
        <w:rPr>
          <w:rStyle w:val="Emphasis"/>
        </w:rPr>
        <w:t>oratory</w:t>
      </w:r>
      <w:r w:rsidRPr="00D3172E">
        <w:rPr>
          <w:rStyle w:val="StyleUnderline"/>
          <w:highlight w:val="yellow"/>
        </w:rPr>
        <w:t xml:space="preserve"> for </w:t>
      </w:r>
      <w:r w:rsidRPr="00D3172E">
        <w:rPr>
          <w:rStyle w:val="Emphasis"/>
          <w:highlight w:val="yellow"/>
        </w:rPr>
        <w:t>testing</w:t>
      </w:r>
      <w:r w:rsidRPr="008F49F0">
        <w:rPr>
          <w:rStyle w:val="StyleUnderline"/>
        </w:rPr>
        <w:t xml:space="preserve"> scalable </w:t>
      </w:r>
      <w:r w:rsidRPr="008F49F0">
        <w:rPr>
          <w:rStyle w:val="Emphasis"/>
        </w:rPr>
        <w:t xml:space="preserve">workforce </w:t>
      </w:r>
      <w:r w:rsidRPr="00D3172E">
        <w:rPr>
          <w:rStyle w:val="Emphasis"/>
          <w:highlight w:val="yellow"/>
        </w:rPr>
        <w:t>interventions</w:t>
      </w:r>
      <w:r w:rsidRPr="008F49F0">
        <w:rPr>
          <w:rStyle w:val="StyleUnderline"/>
        </w:rPr>
        <w:t xml:space="preserve">, fostering a deeper understanding of how generative AI can be integrated into </w:t>
      </w:r>
      <w:r w:rsidRPr="008F49F0">
        <w:rPr>
          <w:rStyle w:val="Emphasis"/>
        </w:rPr>
        <w:t>diverse</w:t>
      </w:r>
      <w:r w:rsidRPr="008F49F0">
        <w:rPr>
          <w:rStyle w:val="StyleUnderline"/>
        </w:rPr>
        <w:t xml:space="preserve"> occupational </w:t>
      </w:r>
      <w:r w:rsidRPr="008F49F0">
        <w:rPr>
          <w:rStyle w:val="Emphasis"/>
        </w:rPr>
        <w:t>contexts</w:t>
      </w:r>
      <w:r w:rsidRPr="000D0DBC">
        <w:rPr>
          <w:sz w:val="16"/>
        </w:rPr>
        <w:t xml:space="preserve"> while upholding transparency and equity.</w:t>
      </w:r>
    </w:p>
    <w:p w14:paraId="4D845A7E" w14:textId="77777777" w:rsidR="00033040" w:rsidRPr="000D0DBC" w:rsidRDefault="00033040" w:rsidP="00033040">
      <w:pPr>
        <w:rPr>
          <w:sz w:val="16"/>
        </w:rPr>
      </w:pPr>
      <w:r w:rsidRPr="000D0DBC">
        <w:rPr>
          <w:sz w:val="16"/>
        </w:rPr>
        <w:t xml:space="preserve">Moreover, the federal government faces unique challenges related to technological change that enhance that transparency, including accountability requirements and public scrutiny (Mergel et al., 2019; Fountain, 2001). Studying AI’s impact in this context provides insights into overcoming barriers that large private organizations present in prototyping this type of analysis, such as the proprietary and internal nature of their workforce strategies and assessment analytics. This is among the reasons that Rainey and Bozeman (2000), in discussing some of the fundamental differences between public and private organizations, emphasize that </w:t>
      </w:r>
      <w:r w:rsidRPr="00DC3686">
        <w:rPr>
          <w:rStyle w:val="Emphasis"/>
        </w:rPr>
        <w:t>lessons learned</w:t>
      </w:r>
      <w:r w:rsidRPr="00DC3686">
        <w:rPr>
          <w:rStyle w:val="StyleUnderline"/>
        </w:rPr>
        <w:t xml:space="preserve"> in the </w:t>
      </w:r>
      <w:r w:rsidRPr="00DC3686">
        <w:rPr>
          <w:rStyle w:val="Emphasis"/>
          <w:highlight w:val="yellow"/>
        </w:rPr>
        <w:t xml:space="preserve">public </w:t>
      </w:r>
      <w:r w:rsidRPr="00D3172E">
        <w:rPr>
          <w:rStyle w:val="Emphasis"/>
          <w:highlight w:val="yellow"/>
        </w:rPr>
        <w:t>sector</w:t>
      </w:r>
      <w:r w:rsidRPr="000D0DBC">
        <w:rPr>
          <w:sz w:val="16"/>
        </w:rPr>
        <w:t xml:space="preserve"> can, and often do, </w:t>
      </w:r>
      <w:r w:rsidRPr="00D3172E">
        <w:rPr>
          <w:rStyle w:val="Emphasis"/>
          <w:highlight w:val="yellow"/>
        </w:rPr>
        <w:t xml:space="preserve">inform private sector </w:t>
      </w:r>
      <w:r w:rsidRPr="00DC3686">
        <w:rPr>
          <w:rStyle w:val="Emphasis"/>
        </w:rPr>
        <w:t>practices</w:t>
      </w:r>
      <w:r w:rsidRPr="000D0DBC">
        <w:rPr>
          <w:sz w:val="16"/>
        </w:rPr>
        <w:t>. Merit system practices in the federal government provide further transparency and specificity on competency expectations across occupations and positions.</w:t>
      </w:r>
    </w:p>
    <w:p w14:paraId="69905F73" w14:textId="77777777" w:rsidR="00033040" w:rsidRPr="006A5B11" w:rsidRDefault="00033040" w:rsidP="00033040">
      <w:pPr>
        <w:pStyle w:val="Heading4"/>
      </w:pPr>
      <w:r>
        <w:t xml:space="preserve">2. </w:t>
      </w:r>
      <w:r w:rsidRPr="005C14C3">
        <w:rPr>
          <w:u w:val="single"/>
        </w:rPr>
        <w:t>PILOTS</w:t>
      </w:r>
      <w:r>
        <w:t>.</w:t>
      </w:r>
    </w:p>
    <w:p w14:paraId="62AAAA26" w14:textId="77777777" w:rsidR="00033040" w:rsidRPr="00C15C42" w:rsidRDefault="00033040" w:rsidP="00033040">
      <w:r>
        <w:t xml:space="preserve">Nooree </w:t>
      </w:r>
      <w:r w:rsidRPr="00F71A69">
        <w:rPr>
          <w:rStyle w:val="Style13ptBold"/>
        </w:rPr>
        <w:t>Lee et al. 25</w:t>
      </w:r>
      <w:r>
        <w:t>, Bob Huffman, August Gweon, Krissy Chapman, Lee is a partner, Huffman is a senior of counsel, and Gweon and Chapman are associates at Covington &amp; Burling LLP in Washington, D.C., September 2025, “The White House Sets Forth Vision For AI Procurement And Deployment,” Reuters Briefing Paper, Issue 25-10, https://www.cov.com/-/media/files/corporate/publications/2025/09/the-white-house-sets-forth-vision-for-ai-procurement-and-deployment.pdf</w:t>
      </w:r>
    </w:p>
    <w:p w14:paraId="484E58CF" w14:textId="77777777" w:rsidR="00033040" w:rsidRPr="000D0DBC" w:rsidRDefault="00033040" w:rsidP="00033040">
      <w:pPr>
        <w:rPr>
          <w:sz w:val="16"/>
        </w:rPr>
      </w:pPr>
      <w:r w:rsidRPr="000D0DBC">
        <w:rPr>
          <w:sz w:val="16"/>
        </w:rPr>
        <w:t xml:space="preserve">Other </w:t>
      </w:r>
      <w:r w:rsidRPr="008C21B8">
        <w:rPr>
          <w:rStyle w:val="StyleUnderline"/>
        </w:rPr>
        <w:t xml:space="preserve">inroads for </w:t>
      </w:r>
      <w:r w:rsidRPr="00D030F0">
        <w:rPr>
          <w:rStyle w:val="Emphasis"/>
        </w:rPr>
        <w:t>private companies</w:t>
      </w:r>
      <w:r w:rsidRPr="008C21B8">
        <w:rPr>
          <w:rStyle w:val="StyleUnderline"/>
        </w:rPr>
        <w:t xml:space="preserve"> will include </w:t>
      </w:r>
      <w:r w:rsidRPr="00D030F0">
        <w:rPr>
          <w:rStyle w:val="StyleUnderline"/>
        </w:rPr>
        <w:t xml:space="preserve">through </w:t>
      </w:r>
      <w:r w:rsidRPr="00D030F0">
        <w:rPr>
          <w:rStyle w:val="Emphasis"/>
        </w:rPr>
        <w:t>participation</w:t>
      </w:r>
      <w:r w:rsidRPr="00D030F0">
        <w:rPr>
          <w:rStyle w:val="StyleUnderline"/>
        </w:rPr>
        <w:t xml:space="preserve"> in </w:t>
      </w:r>
      <w:r w:rsidRPr="00D030F0">
        <w:rPr>
          <w:rStyle w:val="Emphasis"/>
        </w:rPr>
        <w:t>agency meetings</w:t>
      </w:r>
      <w:r w:rsidRPr="008C21B8">
        <w:rPr>
          <w:rStyle w:val="StyleUnderline"/>
        </w:rPr>
        <w:t xml:space="preserve"> on AI evaluations, NIST AI Consortium on AI Measurement, </w:t>
      </w:r>
      <w:r w:rsidRPr="00D030F0">
        <w:rPr>
          <w:rStyle w:val="StyleUnderline"/>
        </w:rPr>
        <w:t xml:space="preserve">and </w:t>
      </w:r>
      <w:r w:rsidRPr="00C96DD6">
        <w:rPr>
          <w:rStyle w:val="Emphasis"/>
          <w:highlight w:val="yellow"/>
        </w:rPr>
        <w:t>agency AI testbeds</w:t>
      </w:r>
      <w:r w:rsidRPr="008C21B8">
        <w:rPr>
          <w:rStyle w:val="StyleUnderline"/>
        </w:rPr>
        <w:t xml:space="preserve"> and AI Centers of Excellence </w:t>
      </w:r>
      <w:r w:rsidRPr="00D030F0">
        <w:rPr>
          <w:rStyle w:val="StyleUnderline"/>
        </w:rPr>
        <w:t xml:space="preserve">for </w:t>
      </w:r>
      <w:r w:rsidRPr="00C96DD6">
        <w:rPr>
          <w:rStyle w:val="Emphasis"/>
          <w:highlight w:val="yellow"/>
        </w:rPr>
        <w:t>piloting AI</w:t>
      </w:r>
      <w:r w:rsidRPr="000D0DBC">
        <w:rPr>
          <w:sz w:val="16"/>
        </w:rPr>
        <w:t xml:space="preserve"> systems. Similarly, the </w:t>
      </w:r>
      <w:r w:rsidRPr="008C21B8">
        <w:rPr>
          <w:rStyle w:val="StyleUnderline"/>
        </w:rPr>
        <w:t xml:space="preserve">private sector is being asked to provide </w:t>
      </w:r>
      <w:r w:rsidRPr="008C21B8">
        <w:rPr>
          <w:rStyle w:val="Emphasis"/>
        </w:rPr>
        <w:t>input</w:t>
      </w:r>
      <w:r w:rsidRPr="000D0DBC">
        <w:rPr>
          <w:sz w:val="16"/>
        </w:rPr>
        <w:t xml:space="preserve"> on the OSTP Request for Information regarding federal AI regulations and NIST revisions to the AI Risk Management Framework. </w:t>
      </w:r>
    </w:p>
    <w:p w14:paraId="00B1D159" w14:textId="77777777" w:rsidR="00033040" w:rsidRDefault="00033040" w:rsidP="00033040">
      <w:pPr>
        <w:rPr>
          <w:rStyle w:val="Emphasis"/>
        </w:rPr>
      </w:pPr>
      <w:r w:rsidRPr="000D0DBC">
        <w:rPr>
          <w:sz w:val="16"/>
        </w:rPr>
        <w:t xml:space="preserve">As such, </w:t>
      </w:r>
      <w:r w:rsidRPr="00C96DD6">
        <w:rPr>
          <w:rStyle w:val="StyleUnderline"/>
          <w:highlight w:val="yellow"/>
        </w:rPr>
        <w:t xml:space="preserve">this </w:t>
      </w:r>
      <w:r w:rsidRPr="00C96DD6">
        <w:rPr>
          <w:rStyle w:val="Emphasis"/>
          <w:highlight w:val="yellow"/>
        </w:rPr>
        <w:t>sea change</w:t>
      </w:r>
      <w:r w:rsidRPr="00C96DD6">
        <w:rPr>
          <w:rStyle w:val="StyleUnderline"/>
          <w:highlight w:val="yellow"/>
        </w:rPr>
        <w:t xml:space="preserve"> in </w:t>
      </w:r>
      <w:r w:rsidRPr="00C96DD6">
        <w:rPr>
          <w:rStyle w:val="Emphasis"/>
          <w:highlight w:val="yellow"/>
        </w:rPr>
        <w:t>federal policy</w:t>
      </w:r>
      <w:r w:rsidRPr="008C21B8">
        <w:rPr>
          <w:rStyle w:val="StyleUnderline"/>
        </w:rPr>
        <w:t xml:space="preserve"> may present further </w:t>
      </w:r>
      <w:r w:rsidRPr="00C96DD6">
        <w:rPr>
          <w:rStyle w:val="StyleUnderline"/>
          <w:highlight w:val="yellow"/>
        </w:rPr>
        <w:t>opportunity for private industry to</w:t>
      </w:r>
      <w:r w:rsidRPr="008C21B8">
        <w:rPr>
          <w:rStyle w:val="StyleUnderline"/>
        </w:rPr>
        <w:t xml:space="preserve"> help </w:t>
      </w:r>
      <w:r w:rsidRPr="00C96DD6">
        <w:rPr>
          <w:rStyle w:val="Emphasis"/>
          <w:highlight w:val="yellow"/>
        </w:rPr>
        <w:t>shape</w:t>
      </w:r>
      <w:r w:rsidRPr="008C21B8">
        <w:rPr>
          <w:rStyle w:val="StyleUnderline"/>
        </w:rPr>
        <w:t xml:space="preserve"> future AI </w:t>
      </w:r>
      <w:r w:rsidRPr="00C96DD6">
        <w:rPr>
          <w:rStyle w:val="Emphasis"/>
          <w:highlight w:val="yellow"/>
        </w:rPr>
        <w:t>adoption</w:t>
      </w:r>
      <w:r w:rsidRPr="000D0DBC">
        <w:rPr>
          <w:sz w:val="16"/>
        </w:rPr>
        <w:t xml:space="preserve"> and regulation </w:t>
      </w:r>
      <w:r w:rsidRPr="008C21B8">
        <w:rPr>
          <w:rStyle w:val="StyleUnderline"/>
        </w:rPr>
        <w:t xml:space="preserve">at the </w:t>
      </w:r>
      <w:r w:rsidRPr="00C96DD6">
        <w:rPr>
          <w:rStyle w:val="Emphasis"/>
        </w:rPr>
        <w:t>federal</w:t>
      </w:r>
      <w:r w:rsidRPr="008C21B8">
        <w:rPr>
          <w:rStyle w:val="StyleUnderline"/>
        </w:rPr>
        <w:t xml:space="preserve"> government </w:t>
      </w:r>
      <w:r w:rsidRPr="008C21B8">
        <w:rPr>
          <w:rStyle w:val="Emphasis"/>
        </w:rPr>
        <w:t>level</w:t>
      </w:r>
      <w:r w:rsidRPr="008C21B8">
        <w:rPr>
          <w:rStyle w:val="StyleUnderline"/>
        </w:rPr>
        <w:t xml:space="preserve">. </w:t>
      </w:r>
      <w:r w:rsidRPr="00C96DD6">
        <w:rPr>
          <w:rStyle w:val="StyleUnderline"/>
          <w:highlight w:val="yellow"/>
        </w:rPr>
        <w:t>The AI Action Plan</w:t>
      </w:r>
      <w:r w:rsidRPr="008C21B8">
        <w:rPr>
          <w:rStyle w:val="StyleUnderline"/>
        </w:rPr>
        <w:t xml:space="preserve"> and its approach to government contracting in particular may </w:t>
      </w:r>
      <w:r w:rsidRPr="00C96DD6">
        <w:rPr>
          <w:rStyle w:val="StyleUnderline"/>
          <w:highlight w:val="yellow"/>
        </w:rPr>
        <w:t xml:space="preserve">serve as a </w:t>
      </w:r>
      <w:r w:rsidRPr="00C96DD6">
        <w:rPr>
          <w:rStyle w:val="Emphasis"/>
          <w:highlight w:val="yellow"/>
        </w:rPr>
        <w:t>proxy</w:t>
      </w:r>
      <w:r w:rsidRPr="00C96DD6">
        <w:rPr>
          <w:rStyle w:val="StyleUnderline"/>
          <w:highlight w:val="yellow"/>
        </w:rPr>
        <w:t xml:space="preserve"> for </w:t>
      </w:r>
      <w:r w:rsidRPr="00C96DD6">
        <w:rPr>
          <w:rStyle w:val="Emphasis"/>
          <w:highlight w:val="yellow"/>
        </w:rPr>
        <w:t>broader</w:t>
      </w:r>
      <w:r w:rsidRPr="008C21B8">
        <w:rPr>
          <w:rStyle w:val="StyleUnderline"/>
        </w:rPr>
        <w:t xml:space="preserve"> </w:t>
      </w:r>
      <w:r w:rsidRPr="00C96DD6">
        <w:rPr>
          <w:sz w:val="16"/>
          <w:szCs w:val="16"/>
        </w:rPr>
        <w:t>national AI regulation and</w:t>
      </w:r>
      <w:r w:rsidRPr="00C96DD6">
        <w:rPr>
          <w:rStyle w:val="StyleUnderline"/>
          <w:u w:val="none"/>
        </w:rPr>
        <w:t xml:space="preserve"> </w:t>
      </w:r>
      <w:r w:rsidRPr="00C96DD6">
        <w:rPr>
          <w:rStyle w:val="Emphasis"/>
          <w:highlight w:val="yellow"/>
        </w:rPr>
        <w:t>policy</w:t>
      </w:r>
      <w:r w:rsidRPr="00C96DD6">
        <w:rPr>
          <w:rStyle w:val="StyleUnderline"/>
          <w:highlight w:val="yellow"/>
        </w:rPr>
        <w:t xml:space="preserve">. </w:t>
      </w:r>
      <w:r w:rsidRPr="00C96DD6">
        <w:rPr>
          <w:rStyle w:val="StyleUnderline"/>
        </w:rPr>
        <w:t>AI mitigations</w:t>
      </w:r>
      <w:r w:rsidRPr="008C21B8">
        <w:rPr>
          <w:rStyle w:val="StyleUnderline"/>
        </w:rPr>
        <w:t xml:space="preserve"> and </w:t>
      </w:r>
      <w:r w:rsidRPr="00C96DD6">
        <w:rPr>
          <w:rStyle w:val="Emphasis"/>
          <w:highlight w:val="yellow"/>
        </w:rPr>
        <w:t>best practices</w:t>
      </w:r>
      <w:r w:rsidRPr="00C96DD6">
        <w:rPr>
          <w:sz w:val="16"/>
          <w:highlight w:val="yellow"/>
        </w:rPr>
        <w:t xml:space="preserve"> </w:t>
      </w:r>
      <w:r w:rsidRPr="00C96DD6">
        <w:rPr>
          <w:rStyle w:val="StyleUnderline"/>
          <w:highlight w:val="yellow"/>
        </w:rPr>
        <w:t>developed</w:t>
      </w:r>
      <w:r w:rsidRPr="008C21B8">
        <w:rPr>
          <w:rStyle w:val="StyleUnderline"/>
        </w:rPr>
        <w:t xml:space="preserve"> for AI </w:t>
      </w:r>
      <w:r w:rsidRPr="008C21B8">
        <w:rPr>
          <w:rStyle w:val="Emphasis"/>
        </w:rPr>
        <w:t>procurement</w:t>
      </w:r>
      <w:r w:rsidRPr="000D0DBC">
        <w:rPr>
          <w:sz w:val="16"/>
        </w:rPr>
        <w:t xml:space="preserve"> </w:t>
      </w:r>
      <w:r w:rsidRPr="008C21B8">
        <w:rPr>
          <w:rStyle w:val="StyleUnderline"/>
        </w:rPr>
        <w:t xml:space="preserve">seem destined to </w:t>
      </w:r>
      <w:r w:rsidRPr="00C96DD6">
        <w:rPr>
          <w:rStyle w:val="Emphasis"/>
          <w:highlight w:val="yellow"/>
        </w:rPr>
        <w:t>inform</w:t>
      </w:r>
      <w:r w:rsidRPr="00C96DD6">
        <w:rPr>
          <w:rStyle w:val="StyleUnderline"/>
          <w:highlight w:val="yellow"/>
        </w:rPr>
        <w:t xml:space="preserve"> future </w:t>
      </w:r>
      <w:r w:rsidRPr="00C96DD6">
        <w:rPr>
          <w:rStyle w:val="Emphasis"/>
          <w:highlight w:val="yellow"/>
        </w:rPr>
        <w:t>federal AI</w:t>
      </w:r>
      <w:r w:rsidRPr="008C21B8">
        <w:rPr>
          <w:rStyle w:val="StyleUnderline"/>
        </w:rPr>
        <w:t xml:space="preserve"> actions, including legislation and future administration policy</w:t>
      </w:r>
      <w:r w:rsidRPr="000D0DBC">
        <w:rPr>
          <w:sz w:val="16"/>
        </w:rPr>
        <w:t xml:space="preserve">. As such, </w:t>
      </w:r>
      <w:r w:rsidRPr="00C96DD6">
        <w:rPr>
          <w:rStyle w:val="StyleUnderline"/>
        </w:rPr>
        <w:t xml:space="preserve">the </w:t>
      </w:r>
      <w:r w:rsidRPr="00C96DD6">
        <w:rPr>
          <w:rStyle w:val="Emphasis"/>
          <w:highlight w:val="yellow"/>
        </w:rPr>
        <w:t>AI</w:t>
      </w:r>
      <w:r w:rsidRPr="008C21B8">
        <w:rPr>
          <w:rStyle w:val="Emphasis"/>
        </w:rPr>
        <w:t xml:space="preserve"> Action Plan</w:t>
      </w:r>
      <w:r w:rsidRPr="008C21B8">
        <w:rPr>
          <w:rStyle w:val="StyleUnderline"/>
        </w:rPr>
        <w:t xml:space="preserve">, corresponding Executive Orders, and </w:t>
      </w:r>
      <w:r w:rsidRPr="00C96DD6">
        <w:rPr>
          <w:rStyle w:val="Emphasis"/>
          <w:highlight w:val="yellow"/>
        </w:rPr>
        <w:t>actions</w:t>
      </w:r>
      <w:r w:rsidRPr="008C21B8">
        <w:rPr>
          <w:rStyle w:val="StyleUnderline"/>
        </w:rPr>
        <w:t xml:space="preserve"> coming </w:t>
      </w:r>
      <w:r w:rsidRPr="008C21B8">
        <w:rPr>
          <w:rStyle w:val="Emphasis"/>
        </w:rPr>
        <w:t>out of</w:t>
      </w:r>
      <w:r w:rsidRPr="000D0DBC">
        <w:rPr>
          <w:sz w:val="16"/>
        </w:rPr>
        <w:t xml:space="preserve"> these </w:t>
      </w:r>
      <w:r w:rsidRPr="008C21B8">
        <w:rPr>
          <w:rStyle w:val="Emphasis"/>
        </w:rPr>
        <w:t>new policies</w:t>
      </w:r>
      <w:r w:rsidRPr="008C21B8">
        <w:rPr>
          <w:rStyle w:val="StyleUnderline"/>
        </w:rPr>
        <w:t xml:space="preserve"> may </w:t>
      </w:r>
      <w:r w:rsidRPr="00C96DD6">
        <w:rPr>
          <w:rStyle w:val="StyleUnderline"/>
          <w:highlight w:val="yellow"/>
        </w:rPr>
        <w:t xml:space="preserve">serve as a </w:t>
      </w:r>
      <w:r w:rsidRPr="00C96DD6">
        <w:rPr>
          <w:rStyle w:val="Emphasis"/>
          <w:highlight w:val="yellow"/>
        </w:rPr>
        <w:t>bellwether</w:t>
      </w:r>
      <w:r w:rsidRPr="00C96DD6">
        <w:rPr>
          <w:rStyle w:val="StyleUnderline"/>
          <w:highlight w:val="yellow"/>
        </w:rPr>
        <w:t xml:space="preserve"> and </w:t>
      </w:r>
      <w:r w:rsidRPr="00C96DD6">
        <w:rPr>
          <w:rStyle w:val="StyleUnderline"/>
        </w:rPr>
        <w:t xml:space="preserve">help </w:t>
      </w:r>
      <w:r w:rsidRPr="00C96DD6">
        <w:rPr>
          <w:rStyle w:val="Emphasis"/>
          <w:highlight w:val="yellow"/>
        </w:rPr>
        <w:t>shape</w:t>
      </w:r>
      <w:r w:rsidRPr="00C96DD6">
        <w:rPr>
          <w:rStyle w:val="StyleUnderline"/>
          <w:highlight w:val="yellow"/>
        </w:rPr>
        <w:t xml:space="preserve"> the </w:t>
      </w:r>
      <w:r w:rsidRPr="00D030F0">
        <w:rPr>
          <w:rStyle w:val="Emphasis"/>
        </w:rPr>
        <w:t>rapidly evolving</w:t>
      </w:r>
      <w:r w:rsidRPr="008C21B8">
        <w:rPr>
          <w:rStyle w:val="Emphasis"/>
        </w:rPr>
        <w:t xml:space="preserve"> AI </w:t>
      </w:r>
      <w:r w:rsidRPr="00C96DD6">
        <w:rPr>
          <w:rStyle w:val="Emphasis"/>
          <w:highlight w:val="yellow"/>
        </w:rPr>
        <w:t>industry</w:t>
      </w:r>
      <w:r>
        <w:rPr>
          <w:rStyle w:val="Emphasis"/>
        </w:rPr>
        <w:t>.</w:t>
      </w:r>
    </w:p>
    <w:bookmarkEnd w:id="2"/>
    <w:p w14:paraId="40B8F622" w14:textId="77777777" w:rsidR="00033040" w:rsidRPr="006A1141" w:rsidRDefault="00033040" w:rsidP="00033040">
      <w:pPr>
        <w:pStyle w:val="Heading4"/>
      </w:pPr>
      <w:r>
        <w:t xml:space="preserve">3. </w:t>
      </w:r>
      <w:r>
        <w:rPr>
          <w:u w:val="single"/>
        </w:rPr>
        <w:t>PROCUREMENT</w:t>
      </w:r>
      <w:r>
        <w:t xml:space="preserve">. </w:t>
      </w:r>
    </w:p>
    <w:p w14:paraId="12C7560A" w14:textId="77777777" w:rsidR="00033040" w:rsidRPr="00493903" w:rsidRDefault="00033040" w:rsidP="00033040">
      <w:r>
        <w:t xml:space="preserve">Nooree </w:t>
      </w:r>
      <w:r w:rsidRPr="00F71A69">
        <w:rPr>
          <w:rStyle w:val="Style13ptBold"/>
        </w:rPr>
        <w:t>Lee et al. 25</w:t>
      </w:r>
      <w:r>
        <w:t>, Bob Huffman, August Gweon, Krissy Chapman, Lee is a partner, Huffman is a senior of counsel, and Gweon and Chapman are associates at Covington &amp; Burling LLP in Washington, D.C., September 2025, “The White House Sets Forth Vision For AI Procurement And Deployment,” Reuters Briefing Paper, Issue 25-10, https://www.cov.com/-/media/files/corporate/publications/2025/09/the-white-house-sets-forth-vision-for-ai-procurement-and-deployment.pdf</w:t>
      </w:r>
    </w:p>
    <w:p w14:paraId="043C7ADA" w14:textId="77777777" w:rsidR="00033040" w:rsidRPr="000D0DBC" w:rsidRDefault="00033040" w:rsidP="00033040">
      <w:pPr>
        <w:rPr>
          <w:sz w:val="16"/>
        </w:rPr>
      </w:pPr>
      <w:r w:rsidRPr="000D0DBC">
        <w:rPr>
          <w:sz w:val="16"/>
        </w:rPr>
        <w:t xml:space="preserve">Despite certain challenges, </w:t>
      </w:r>
      <w:r w:rsidRPr="00E5154E">
        <w:rPr>
          <w:rStyle w:val="StyleUnderline"/>
        </w:rPr>
        <w:t xml:space="preserve">the new policy approach, marked by the AI Action Plan and corresponding Executive Orders, may serve as an opportunity to </w:t>
      </w:r>
      <w:r w:rsidRPr="00E5154E">
        <w:rPr>
          <w:rStyle w:val="Emphasis"/>
        </w:rPr>
        <w:t>facilitate AI</w:t>
      </w:r>
      <w:r w:rsidRPr="00E5154E">
        <w:rPr>
          <w:rStyle w:val="StyleUnderline"/>
        </w:rPr>
        <w:t xml:space="preserve"> development and strong </w:t>
      </w:r>
      <w:r w:rsidRPr="00E5154E">
        <w:rPr>
          <w:rStyle w:val="Emphasis"/>
        </w:rPr>
        <w:t>public</w:t>
      </w:r>
      <w:r w:rsidRPr="006C4A92">
        <w:rPr>
          <w:rStyle w:val="Emphasis"/>
        </w:rPr>
        <w:t>-private partnerships</w:t>
      </w:r>
      <w:r w:rsidRPr="00E5154E">
        <w:rPr>
          <w:rStyle w:val="StyleUnderline"/>
        </w:rPr>
        <w:t xml:space="preserve">. Partnership opportunities to </w:t>
      </w:r>
      <w:r w:rsidRPr="00E5154E">
        <w:rPr>
          <w:rStyle w:val="Emphasis"/>
        </w:rPr>
        <w:t>expand</w:t>
      </w:r>
      <w:r w:rsidRPr="000D0DBC">
        <w:rPr>
          <w:sz w:val="16"/>
        </w:rPr>
        <w:t xml:space="preserve"> </w:t>
      </w:r>
      <w:r w:rsidRPr="00E5154E">
        <w:rPr>
          <w:rStyle w:val="StyleUnderline"/>
        </w:rPr>
        <w:t xml:space="preserve">U.S. AI exports include </w:t>
      </w:r>
      <w:r w:rsidRPr="00E5154E">
        <w:rPr>
          <w:rStyle w:val="Emphasis"/>
        </w:rPr>
        <w:t>private-sector engagement</w:t>
      </w:r>
      <w:r w:rsidRPr="000D0DBC">
        <w:rPr>
          <w:sz w:val="16"/>
        </w:rPr>
        <w:t xml:space="preserve"> with the American AI Exports Program </w:t>
      </w:r>
      <w:r w:rsidRPr="00E5154E">
        <w:rPr>
          <w:rStyle w:val="StyleUnderline"/>
        </w:rPr>
        <w:t>and its “</w:t>
      </w:r>
      <w:r w:rsidRPr="00E5154E">
        <w:rPr>
          <w:rStyle w:val="Emphasis"/>
        </w:rPr>
        <w:t>industry-led consortia</w:t>
      </w:r>
      <w:r w:rsidRPr="00E5154E">
        <w:rPr>
          <w:rStyle w:val="StyleUnderline"/>
        </w:rPr>
        <w:t xml:space="preserve">” to improve </w:t>
      </w:r>
      <w:r w:rsidRPr="006C4A92">
        <w:rPr>
          <w:rStyle w:val="Emphasis"/>
          <w:highlight w:val="yellow"/>
        </w:rPr>
        <w:t>industry collaboration</w:t>
      </w:r>
      <w:r w:rsidRPr="00E5154E">
        <w:rPr>
          <w:rStyle w:val="StyleUnderline"/>
        </w:rPr>
        <w:t xml:space="preserve"> with </w:t>
      </w:r>
      <w:r w:rsidRPr="006C4A92">
        <w:rPr>
          <w:rStyle w:val="Emphasis"/>
          <w:highlight w:val="yellow"/>
        </w:rPr>
        <w:t>federal agencies</w:t>
      </w:r>
      <w:r w:rsidRPr="00E5154E">
        <w:rPr>
          <w:rStyle w:val="StyleUnderline"/>
        </w:rPr>
        <w:t xml:space="preserve"> and </w:t>
      </w:r>
      <w:r w:rsidRPr="006C4A92">
        <w:rPr>
          <w:rStyle w:val="StyleUnderline"/>
          <w:highlight w:val="yellow"/>
        </w:rPr>
        <w:t xml:space="preserve">inform </w:t>
      </w:r>
      <w:r w:rsidRPr="006C4A92">
        <w:rPr>
          <w:rStyle w:val="Emphasis"/>
          <w:highlight w:val="yellow"/>
        </w:rPr>
        <w:t>domestic procurement</w:t>
      </w:r>
      <w:r w:rsidRPr="006C4A92">
        <w:rPr>
          <w:rStyle w:val="StyleUnderline"/>
          <w:highlight w:val="yellow"/>
        </w:rPr>
        <w:t xml:space="preserve"> practices</w:t>
      </w:r>
      <w:r w:rsidRPr="00E5154E">
        <w:rPr>
          <w:rStyle w:val="StyleUnderline"/>
        </w:rPr>
        <w:t xml:space="preserve"> by </w:t>
      </w:r>
      <w:r w:rsidRPr="00E5154E">
        <w:rPr>
          <w:rStyle w:val="Emphasis"/>
        </w:rPr>
        <w:t>contributing</w:t>
      </w:r>
      <w:r w:rsidRPr="000D0DBC">
        <w:rPr>
          <w:sz w:val="16"/>
        </w:rPr>
        <w:t xml:space="preserve"> </w:t>
      </w:r>
      <w:r w:rsidRPr="00E5154E">
        <w:rPr>
          <w:rStyle w:val="Emphasis"/>
        </w:rPr>
        <w:t>tech</w:t>
      </w:r>
      <w:r w:rsidRPr="000D0DBC">
        <w:rPr>
          <w:sz w:val="16"/>
        </w:rPr>
        <w:t xml:space="preserve">nologies </w:t>
      </w:r>
      <w:r w:rsidRPr="00E5154E">
        <w:rPr>
          <w:rStyle w:val="StyleUnderline"/>
        </w:rPr>
        <w:t xml:space="preserve">to the American AI export stack. </w:t>
      </w:r>
      <w:r w:rsidRPr="006C4A92">
        <w:rPr>
          <w:rStyle w:val="StyleUnderline"/>
        </w:rPr>
        <w:t>Emphasis on the “</w:t>
      </w:r>
      <w:r w:rsidRPr="006C4A92">
        <w:rPr>
          <w:rStyle w:val="Emphasis"/>
        </w:rPr>
        <w:t>full</w:t>
      </w:r>
      <w:r w:rsidRPr="00E5154E">
        <w:rPr>
          <w:rStyle w:val="Emphasis"/>
        </w:rPr>
        <w:t xml:space="preserve"> stack</w:t>
      </w:r>
      <w:r w:rsidRPr="00E5154E">
        <w:rPr>
          <w:rStyle w:val="StyleUnderline"/>
        </w:rPr>
        <w:t xml:space="preserve">” of </w:t>
      </w:r>
      <w:r w:rsidRPr="00E5154E">
        <w:rPr>
          <w:rStyle w:val="Emphasis"/>
        </w:rPr>
        <w:t>AI</w:t>
      </w:r>
      <w:r w:rsidRPr="000D0DBC">
        <w:rPr>
          <w:sz w:val="16"/>
        </w:rPr>
        <w:t xml:space="preserve"> </w:t>
      </w:r>
      <w:r w:rsidRPr="00E5154E">
        <w:rPr>
          <w:rStyle w:val="Emphasis"/>
        </w:rPr>
        <w:t>tech</w:t>
      </w:r>
      <w:r w:rsidRPr="000D0DBC">
        <w:rPr>
          <w:sz w:val="16"/>
        </w:rPr>
        <w:t xml:space="preserve">nologies, </w:t>
      </w:r>
      <w:r w:rsidRPr="00E5154E">
        <w:rPr>
          <w:rStyle w:val="StyleUnderline"/>
        </w:rPr>
        <w:t>both within this Executive Order</w:t>
      </w:r>
      <w:r w:rsidRPr="000D0DBC">
        <w:rPr>
          <w:sz w:val="16"/>
        </w:rPr>
        <w:t xml:space="preserve">92 </w:t>
      </w:r>
      <w:r w:rsidRPr="00E5154E">
        <w:rPr>
          <w:rStyle w:val="StyleUnderline"/>
        </w:rPr>
        <w:t xml:space="preserve">and the AI Action Plan, more </w:t>
      </w:r>
      <w:r w:rsidRPr="00E5154E">
        <w:rPr>
          <w:rStyle w:val="Emphasis"/>
        </w:rPr>
        <w:t>broadly presents</w:t>
      </w:r>
      <w:r w:rsidRPr="00E5154E">
        <w:rPr>
          <w:rStyle w:val="StyleUnderline"/>
        </w:rPr>
        <w:t xml:space="preserve"> further opportunity for entities in a broad</w:t>
      </w:r>
      <w:r w:rsidRPr="000D0DBC">
        <w:rPr>
          <w:sz w:val="16"/>
        </w:rPr>
        <w:t xml:space="preserve"> </w:t>
      </w:r>
      <w:r w:rsidRPr="00E5154E">
        <w:rPr>
          <w:rStyle w:val="Emphasis"/>
        </w:rPr>
        <w:t>range of industries</w:t>
      </w:r>
      <w:r w:rsidRPr="00E5154E">
        <w:rPr>
          <w:rStyle w:val="StyleUnderline"/>
        </w:rPr>
        <w:t xml:space="preserve"> and </w:t>
      </w:r>
      <w:r w:rsidRPr="00E5154E">
        <w:rPr>
          <w:rStyle w:val="Emphasis"/>
        </w:rPr>
        <w:t>sectors</w:t>
      </w:r>
      <w:r w:rsidRPr="000D0DBC">
        <w:rPr>
          <w:sz w:val="16"/>
        </w:rPr>
        <w:t xml:space="preserve"> </w:t>
      </w:r>
      <w:r w:rsidRPr="00E5154E">
        <w:rPr>
          <w:rStyle w:val="StyleUnderline"/>
        </w:rPr>
        <w:t>where the “</w:t>
      </w:r>
      <w:r w:rsidRPr="00E5154E">
        <w:rPr>
          <w:rStyle w:val="Emphasis"/>
        </w:rPr>
        <w:t>full stack</w:t>
      </w:r>
      <w:r w:rsidRPr="00E5154E">
        <w:rPr>
          <w:rStyle w:val="StyleUnderline"/>
        </w:rPr>
        <w:t xml:space="preserve">” </w:t>
      </w:r>
      <w:r w:rsidRPr="006C4A92">
        <w:rPr>
          <w:rStyle w:val="StyleUnderline"/>
          <w:highlight w:val="yellow"/>
        </w:rPr>
        <w:t xml:space="preserve">applies to the </w:t>
      </w:r>
      <w:r w:rsidRPr="006C4A92">
        <w:rPr>
          <w:rStyle w:val="Emphasis"/>
          <w:highlight w:val="yellow"/>
        </w:rPr>
        <w:t>entire AI</w:t>
      </w:r>
      <w:r w:rsidRPr="006C4A92">
        <w:rPr>
          <w:rStyle w:val="StyleUnderline"/>
          <w:highlight w:val="yellow"/>
        </w:rPr>
        <w:t xml:space="preserve"> ecosystem</w:t>
      </w:r>
      <w:r w:rsidRPr="00D030F0">
        <w:rPr>
          <w:rStyle w:val="StyleUnderline"/>
        </w:rPr>
        <w:t xml:space="preserve">, including </w:t>
      </w:r>
      <w:r w:rsidRPr="006C4A92">
        <w:rPr>
          <w:rStyle w:val="Emphasis"/>
          <w:highlight w:val="yellow"/>
        </w:rPr>
        <w:t>chips</w:t>
      </w:r>
      <w:r w:rsidRPr="006C4A92">
        <w:rPr>
          <w:rStyle w:val="StyleUnderline"/>
          <w:highlight w:val="yellow"/>
        </w:rPr>
        <w:t xml:space="preserve">, </w:t>
      </w:r>
      <w:r w:rsidRPr="006C4A92">
        <w:rPr>
          <w:rStyle w:val="Emphasis"/>
          <w:highlight w:val="yellow"/>
        </w:rPr>
        <w:t>hardware</w:t>
      </w:r>
      <w:r w:rsidRPr="006C4A92">
        <w:rPr>
          <w:rStyle w:val="StyleUnderline"/>
          <w:highlight w:val="yellow"/>
        </w:rPr>
        <w:t xml:space="preserve">, </w:t>
      </w:r>
      <w:r w:rsidRPr="006C4A92">
        <w:rPr>
          <w:rStyle w:val="Emphasis"/>
          <w:highlight w:val="yellow"/>
        </w:rPr>
        <w:t>infrastructure</w:t>
      </w:r>
      <w:r w:rsidRPr="006C4A92">
        <w:rPr>
          <w:rStyle w:val="StyleUnderline"/>
          <w:highlight w:val="yellow"/>
        </w:rPr>
        <w:t xml:space="preserve">, </w:t>
      </w:r>
      <w:r w:rsidRPr="006C4A92">
        <w:rPr>
          <w:rStyle w:val="Emphasis"/>
          <w:highlight w:val="yellow"/>
        </w:rPr>
        <w:t>energy</w:t>
      </w:r>
      <w:r w:rsidRPr="006C4A92">
        <w:rPr>
          <w:rStyle w:val="StyleUnderline"/>
          <w:highlight w:val="yellow"/>
        </w:rPr>
        <w:t xml:space="preserve">, and </w:t>
      </w:r>
      <w:r w:rsidRPr="006C4A92">
        <w:rPr>
          <w:rStyle w:val="Emphasis"/>
          <w:highlight w:val="yellow"/>
        </w:rPr>
        <w:t>downstream applications</w:t>
      </w:r>
      <w:r w:rsidRPr="00E5154E">
        <w:rPr>
          <w:rStyle w:val="StyleUnderline"/>
        </w:rPr>
        <w:t xml:space="preserve"> and technologies </w:t>
      </w:r>
      <w:r w:rsidRPr="00D030F0">
        <w:rPr>
          <w:rStyle w:val="StyleUnderline"/>
        </w:rPr>
        <w:t xml:space="preserve">like </w:t>
      </w:r>
      <w:r w:rsidRPr="006C4A92">
        <w:rPr>
          <w:rStyle w:val="Emphasis"/>
          <w:highlight w:val="yellow"/>
        </w:rPr>
        <w:t>drones</w:t>
      </w:r>
      <w:r w:rsidRPr="006C4A92">
        <w:rPr>
          <w:rStyle w:val="StyleUnderline"/>
          <w:highlight w:val="yellow"/>
        </w:rPr>
        <w:t xml:space="preserve"> </w:t>
      </w:r>
      <w:r w:rsidRPr="00D030F0">
        <w:rPr>
          <w:rStyle w:val="StyleUnderline"/>
        </w:rPr>
        <w:t>and</w:t>
      </w:r>
      <w:r w:rsidRPr="000D0DBC">
        <w:rPr>
          <w:sz w:val="16"/>
        </w:rPr>
        <w:t xml:space="preserve"> autonomous vehicles (</w:t>
      </w:r>
      <w:r w:rsidRPr="006C4A92">
        <w:rPr>
          <w:rStyle w:val="Emphasis"/>
          <w:highlight w:val="yellow"/>
        </w:rPr>
        <w:t>AVs</w:t>
      </w:r>
      <w:r w:rsidRPr="000D0DBC">
        <w:rPr>
          <w:sz w:val="16"/>
        </w:rPr>
        <w:t>).</w:t>
      </w:r>
    </w:p>
    <w:p w14:paraId="1F41C009" w14:textId="77777777" w:rsidR="00033040" w:rsidRPr="000D0DBC" w:rsidRDefault="00033040" w:rsidP="00033040">
      <w:pPr>
        <w:rPr>
          <w:sz w:val="16"/>
        </w:rPr>
      </w:pPr>
      <w:r w:rsidRPr="00E5154E">
        <w:rPr>
          <w:rStyle w:val="StyleUnderline"/>
        </w:rPr>
        <w:t>The AI Action Plan</w:t>
      </w:r>
      <w:r w:rsidRPr="000D0DBC">
        <w:rPr>
          <w:sz w:val="16"/>
        </w:rPr>
        <w:t xml:space="preserve"> also </w:t>
      </w:r>
      <w:r w:rsidRPr="00E5154E">
        <w:rPr>
          <w:rStyle w:val="StyleUnderline"/>
        </w:rPr>
        <w:t xml:space="preserve">facilitates </w:t>
      </w:r>
      <w:r w:rsidRPr="00D030F0">
        <w:rPr>
          <w:rStyle w:val="StyleUnderline"/>
        </w:rPr>
        <w:t>opportunities for</w:t>
      </w:r>
      <w:r w:rsidRPr="00E5154E">
        <w:rPr>
          <w:rStyle w:val="StyleUnderline"/>
        </w:rPr>
        <w:t xml:space="preserve"> additional </w:t>
      </w:r>
      <w:r w:rsidRPr="00D030F0">
        <w:rPr>
          <w:rStyle w:val="Emphasis"/>
        </w:rPr>
        <w:t>partnership</w:t>
      </w:r>
      <w:r w:rsidRPr="000D0DBC">
        <w:rPr>
          <w:sz w:val="16"/>
        </w:rPr>
        <w:t xml:space="preserve"> </w:t>
      </w:r>
      <w:r w:rsidRPr="00E5154E">
        <w:rPr>
          <w:rStyle w:val="StyleUnderline"/>
        </w:rPr>
        <w:t>in</w:t>
      </w:r>
      <w:r w:rsidRPr="000D0DBC">
        <w:rPr>
          <w:sz w:val="16"/>
        </w:rPr>
        <w:t xml:space="preserve"> the </w:t>
      </w:r>
      <w:r w:rsidRPr="00E5154E">
        <w:rPr>
          <w:rStyle w:val="Emphasis"/>
        </w:rPr>
        <w:t>AI cybersecurity</w:t>
      </w:r>
      <w:r w:rsidRPr="00E5154E">
        <w:rPr>
          <w:rStyle w:val="StyleUnderline"/>
        </w:rPr>
        <w:t xml:space="preserve"> and incident response space, building on existing CISA cybersecurity initiatives </w:t>
      </w:r>
      <w:r w:rsidRPr="006C4A92">
        <w:rPr>
          <w:rStyle w:val="StyleUnderline"/>
          <w:highlight w:val="yellow"/>
        </w:rPr>
        <w:t xml:space="preserve">focused on </w:t>
      </w:r>
      <w:r w:rsidRPr="006C4A92">
        <w:rPr>
          <w:rStyle w:val="Emphasis"/>
          <w:highlight w:val="yellow"/>
        </w:rPr>
        <w:t>info</w:t>
      </w:r>
      <w:r w:rsidRPr="006C4A92">
        <w:rPr>
          <w:rStyle w:val="StyleUnderline"/>
        </w:rPr>
        <w:t>rmation</w:t>
      </w:r>
      <w:r w:rsidRPr="00E5154E">
        <w:rPr>
          <w:rStyle w:val="StyleUnderline"/>
        </w:rPr>
        <w:t xml:space="preserve"> </w:t>
      </w:r>
      <w:r w:rsidRPr="006C4A92">
        <w:rPr>
          <w:rStyle w:val="Emphasis"/>
          <w:highlight w:val="yellow"/>
        </w:rPr>
        <w:t>sharing</w:t>
      </w:r>
      <w:r w:rsidRPr="000D0DBC">
        <w:rPr>
          <w:sz w:val="16"/>
        </w:rPr>
        <w:t>. For example, the AI Action Plan calls for DHS to establish an AI Information Sharing and Analysis Center (</w:t>
      </w:r>
      <w:r w:rsidRPr="00E5154E">
        <w:rPr>
          <w:rStyle w:val="StyleUnderline"/>
        </w:rPr>
        <w:t>AI-ISAC),</w:t>
      </w:r>
      <w:r w:rsidRPr="000D0DBC">
        <w:rPr>
          <w:sz w:val="16"/>
        </w:rPr>
        <w:t xml:space="preserve"> in collaboration with CAISI at Commerce and the Office of the National Cyber Director, and further </w:t>
      </w:r>
      <w:r w:rsidRPr="006C4A92">
        <w:rPr>
          <w:rStyle w:val="StyleUnderline"/>
          <w:highlight w:val="yellow"/>
        </w:rPr>
        <w:t xml:space="preserve">emphasizes </w:t>
      </w:r>
      <w:r w:rsidRPr="00D030F0">
        <w:rPr>
          <w:rStyle w:val="StyleUnderline"/>
        </w:rPr>
        <w:t xml:space="preserve">the </w:t>
      </w:r>
      <w:r w:rsidRPr="006C4A92">
        <w:rPr>
          <w:rStyle w:val="Emphasis"/>
          <w:highlight w:val="yellow"/>
        </w:rPr>
        <w:t>importance</w:t>
      </w:r>
      <w:r w:rsidRPr="006C4A92">
        <w:rPr>
          <w:rStyle w:val="StyleUnderline"/>
          <w:highlight w:val="yellow"/>
        </w:rPr>
        <w:t xml:space="preserve"> of the </w:t>
      </w:r>
      <w:r w:rsidRPr="006C4A92">
        <w:rPr>
          <w:rStyle w:val="Emphasis"/>
          <w:highlight w:val="yellow"/>
        </w:rPr>
        <w:t>fed</w:t>
      </w:r>
      <w:r w:rsidRPr="006C4A92">
        <w:rPr>
          <w:rStyle w:val="Emphasis"/>
        </w:rPr>
        <w:t>eral</w:t>
      </w:r>
      <w:r w:rsidRPr="00E5154E">
        <w:rPr>
          <w:rStyle w:val="Emphasis"/>
        </w:rPr>
        <w:t xml:space="preserve"> government</w:t>
      </w:r>
      <w:r w:rsidRPr="00E5154E">
        <w:rPr>
          <w:rStyle w:val="StyleUnderline"/>
        </w:rPr>
        <w:t xml:space="preserve"> </w:t>
      </w:r>
      <w:r w:rsidRPr="006C4A92">
        <w:rPr>
          <w:rStyle w:val="StyleUnderline"/>
          <w:highlight w:val="yellow"/>
        </w:rPr>
        <w:t>sharing</w:t>
      </w:r>
      <w:r w:rsidRPr="00E5154E">
        <w:rPr>
          <w:rStyle w:val="StyleUnderline"/>
        </w:rPr>
        <w:t xml:space="preserve"> </w:t>
      </w:r>
      <w:r w:rsidRPr="00E5154E">
        <w:rPr>
          <w:rStyle w:val="Emphasis"/>
        </w:rPr>
        <w:t xml:space="preserve">known </w:t>
      </w:r>
      <w:r w:rsidRPr="00D030F0">
        <w:rPr>
          <w:rStyle w:val="Emphasis"/>
        </w:rPr>
        <w:t xml:space="preserve">AI </w:t>
      </w:r>
      <w:r w:rsidRPr="006C4A92">
        <w:rPr>
          <w:rStyle w:val="Emphasis"/>
          <w:highlight w:val="yellow"/>
        </w:rPr>
        <w:t>vulnerabilities</w:t>
      </w:r>
      <w:r w:rsidRPr="006C4A92">
        <w:rPr>
          <w:rStyle w:val="StyleUnderline"/>
          <w:highlight w:val="yellow"/>
        </w:rPr>
        <w:t xml:space="preserve"> with </w:t>
      </w:r>
      <w:r w:rsidRPr="006C4A92">
        <w:rPr>
          <w:rStyle w:val="Emphasis"/>
          <w:highlight w:val="yellow"/>
        </w:rPr>
        <w:t>industry</w:t>
      </w:r>
      <w:r w:rsidRPr="006C4A92">
        <w:rPr>
          <w:rStyle w:val="StyleUnderline"/>
          <w:highlight w:val="yellow"/>
        </w:rPr>
        <w:t>, leveraging</w:t>
      </w:r>
      <w:r w:rsidRPr="00E5154E">
        <w:rPr>
          <w:rStyle w:val="StyleUnderline"/>
        </w:rPr>
        <w:t xml:space="preserve"> existing </w:t>
      </w:r>
      <w:r w:rsidRPr="00D030F0">
        <w:rPr>
          <w:rStyle w:val="Emphasis"/>
        </w:rPr>
        <w:t xml:space="preserve">cybersecurity </w:t>
      </w:r>
      <w:r w:rsidRPr="006C4A92">
        <w:rPr>
          <w:rStyle w:val="Emphasis"/>
          <w:highlight w:val="yellow"/>
        </w:rPr>
        <w:t>sharing</w:t>
      </w:r>
      <w:r w:rsidRPr="00E5154E">
        <w:rPr>
          <w:rStyle w:val="StyleUnderline"/>
        </w:rPr>
        <w:t xml:space="preserve"> mechanisms</w:t>
      </w:r>
      <w:r w:rsidRPr="000D0DBC">
        <w:rPr>
          <w:sz w:val="16"/>
        </w:rPr>
        <w:t>.93</w:t>
      </w:r>
    </w:p>
    <w:p w14:paraId="3870CDA5" w14:textId="77777777" w:rsidR="00033040" w:rsidRPr="000552B3" w:rsidRDefault="00033040" w:rsidP="00033040">
      <w:pPr>
        <w:pStyle w:val="Heading4"/>
      </w:pPr>
      <w:r>
        <w:t xml:space="preserve">Federal contracts </w:t>
      </w:r>
      <w:r>
        <w:rPr>
          <w:u w:val="single"/>
        </w:rPr>
        <w:t>significantly impact</w:t>
      </w:r>
      <w:r>
        <w:t xml:space="preserve"> private AI. </w:t>
      </w:r>
    </w:p>
    <w:p w14:paraId="5A8E0B81" w14:textId="77777777" w:rsidR="00033040" w:rsidRPr="00E15E73" w:rsidRDefault="00033040" w:rsidP="00033040">
      <w:r>
        <w:t xml:space="preserve">Lance </w:t>
      </w:r>
      <w:r w:rsidRPr="00E15E73">
        <w:rPr>
          <w:rStyle w:val="Style13ptBold"/>
        </w:rPr>
        <w:t>Lorenz et al. 25</w:t>
      </w:r>
      <w:r>
        <w:t>, Sr. Manager, Federal Programs, SHI, Tarang Bagde, Laura Torres, 4-28-25, “How federal agencies are using AI to solve what’s next,” https://blog.shi.com/next-generation-infrastructure/how-federal-agencies-use-ai/</w:t>
      </w:r>
    </w:p>
    <w:p w14:paraId="165C4888" w14:textId="77777777" w:rsidR="00033040" w:rsidRDefault="00033040" w:rsidP="00033040">
      <w:r>
        <w:t xml:space="preserve">From a policy framework, the Office of Management and Budget (OMB) recently released two key memoranda regarding AI policy for federal agencies. </w:t>
      </w:r>
      <w:r w:rsidRPr="00BB7964">
        <w:rPr>
          <w:rStyle w:val="StyleUnderline"/>
        </w:rPr>
        <w:t xml:space="preserve">The </w:t>
      </w:r>
      <w:r w:rsidRPr="00BB7964">
        <w:rPr>
          <w:rStyle w:val="Emphasis"/>
        </w:rPr>
        <w:t>new</w:t>
      </w:r>
      <w:r w:rsidRPr="00BB7964">
        <w:rPr>
          <w:rStyle w:val="StyleUnderline"/>
        </w:rPr>
        <w:t xml:space="preserve"> AI </w:t>
      </w:r>
      <w:r w:rsidRPr="00BB7964">
        <w:rPr>
          <w:rStyle w:val="Emphasis"/>
        </w:rPr>
        <w:t>guidelines</w:t>
      </w:r>
      <w:r w:rsidRPr="00BB7964">
        <w:rPr>
          <w:rStyle w:val="StyleUnderline"/>
        </w:rPr>
        <w:t xml:space="preserve"> are intended to </w:t>
      </w:r>
      <w:r w:rsidRPr="00BB7964">
        <w:rPr>
          <w:rStyle w:val="Emphasis"/>
        </w:rPr>
        <w:t>shift</w:t>
      </w:r>
      <w:r w:rsidRPr="00BB7964">
        <w:rPr>
          <w:rStyle w:val="StyleUnderline"/>
        </w:rPr>
        <w:t xml:space="preserve"> U.S. </w:t>
      </w:r>
      <w:r w:rsidRPr="00BB7964">
        <w:rPr>
          <w:rStyle w:val="Emphasis"/>
        </w:rPr>
        <w:t>AI policy</w:t>
      </w:r>
      <w:r w:rsidRPr="00BB7964">
        <w:rPr>
          <w:rStyle w:val="StyleUnderline"/>
        </w:rPr>
        <w:t xml:space="preserve"> to promote a “forward-leaning, </w:t>
      </w:r>
      <w:r w:rsidRPr="00BB7964">
        <w:rPr>
          <w:rStyle w:val="Emphasis"/>
        </w:rPr>
        <w:t>pro-innovation</w:t>
      </w:r>
      <w:r w:rsidRPr="00BB7964">
        <w:rPr>
          <w:rStyle w:val="StyleUnderline"/>
        </w:rPr>
        <w:t xml:space="preserve">, and pro-competition </w:t>
      </w:r>
      <w:r w:rsidRPr="00BB7964">
        <w:rPr>
          <w:rStyle w:val="Emphasis"/>
        </w:rPr>
        <w:t>mindset</w:t>
      </w:r>
      <w:r w:rsidRPr="00BB7964">
        <w:rPr>
          <w:rStyle w:val="StyleUnderline"/>
        </w:rPr>
        <w:t xml:space="preserve">.” </w:t>
      </w:r>
      <w:r w:rsidRPr="006E28C6">
        <w:rPr>
          <w:rStyle w:val="StyleUnderline"/>
          <w:highlight w:val="yellow"/>
        </w:rPr>
        <w:t>While</w:t>
      </w:r>
      <w:r w:rsidRPr="00BB7964">
        <w:rPr>
          <w:rStyle w:val="StyleUnderline"/>
        </w:rPr>
        <w:t xml:space="preserve"> the </w:t>
      </w:r>
      <w:r w:rsidRPr="006E28C6">
        <w:rPr>
          <w:rStyle w:val="StyleUnderline"/>
          <w:highlight w:val="yellow"/>
        </w:rPr>
        <w:t xml:space="preserve">guidelines do not </w:t>
      </w:r>
      <w:r w:rsidRPr="006E28C6">
        <w:rPr>
          <w:rStyle w:val="Emphasis"/>
          <w:highlight w:val="yellow"/>
        </w:rPr>
        <w:t>directly</w:t>
      </w:r>
      <w:r w:rsidRPr="006E28C6">
        <w:rPr>
          <w:rStyle w:val="StyleUnderline"/>
          <w:highlight w:val="yellow"/>
        </w:rPr>
        <w:t xml:space="preserve"> impose restrictions</w:t>
      </w:r>
      <w:r w:rsidRPr="00BB7964">
        <w:rPr>
          <w:rStyle w:val="StyleUnderline"/>
        </w:rPr>
        <w:t xml:space="preserve"> on private industries, in many cases, the </w:t>
      </w:r>
      <w:r w:rsidRPr="006E28C6">
        <w:rPr>
          <w:rStyle w:val="Emphasis"/>
          <w:highlight w:val="yellow"/>
        </w:rPr>
        <w:t>requirements</w:t>
      </w:r>
      <w:r w:rsidRPr="00BB7964">
        <w:rPr>
          <w:rStyle w:val="StyleUnderline"/>
        </w:rPr>
        <w:t xml:space="preserve"> are still likely to </w:t>
      </w:r>
      <w:r w:rsidRPr="006E28C6">
        <w:rPr>
          <w:rStyle w:val="Emphasis"/>
          <w:highlight w:val="yellow"/>
        </w:rPr>
        <w:t>significantly impact</w:t>
      </w:r>
      <w:r w:rsidRPr="006E28C6">
        <w:rPr>
          <w:rStyle w:val="StyleUnderline"/>
          <w:highlight w:val="yellow"/>
        </w:rPr>
        <w:t xml:space="preserve"> the </w:t>
      </w:r>
      <w:r w:rsidRPr="006E28C6">
        <w:rPr>
          <w:rStyle w:val="Emphasis"/>
          <w:highlight w:val="yellow"/>
        </w:rPr>
        <w:t>private sector</w:t>
      </w:r>
      <w:r w:rsidRPr="006E28C6">
        <w:rPr>
          <w:rStyle w:val="StyleUnderline"/>
          <w:highlight w:val="yellow"/>
        </w:rPr>
        <w:t xml:space="preserve"> through</w:t>
      </w:r>
      <w:r w:rsidRPr="00BB7964">
        <w:rPr>
          <w:rStyle w:val="StyleUnderline"/>
        </w:rPr>
        <w:t xml:space="preserve"> </w:t>
      </w:r>
      <w:r w:rsidRPr="006E28C6">
        <w:rPr>
          <w:rStyle w:val="StyleUnderline"/>
        </w:rPr>
        <w:t>their</w:t>
      </w:r>
      <w:r w:rsidRPr="00BB7964">
        <w:rPr>
          <w:rStyle w:val="StyleUnderline"/>
        </w:rPr>
        <w:t xml:space="preserve"> </w:t>
      </w:r>
      <w:r w:rsidRPr="00BB7964">
        <w:rPr>
          <w:rStyle w:val="Emphasis"/>
        </w:rPr>
        <w:t>incorporation</w:t>
      </w:r>
      <w:r w:rsidRPr="00BB7964">
        <w:rPr>
          <w:rStyle w:val="StyleUnderline"/>
        </w:rPr>
        <w:t xml:space="preserve"> into </w:t>
      </w:r>
      <w:r w:rsidRPr="006E28C6">
        <w:rPr>
          <w:rStyle w:val="Emphasis"/>
          <w:highlight w:val="yellow"/>
        </w:rPr>
        <w:t>federal contracts</w:t>
      </w:r>
      <w:r>
        <w:t>.</w:t>
      </w:r>
    </w:p>
    <w:p w14:paraId="6D5735C3" w14:textId="77777777" w:rsidR="00033040" w:rsidRPr="00467FA6" w:rsidRDefault="00033040" w:rsidP="00033040">
      <w:pPr>
        <w:pStyle w:val="Heading4"/>
      </w:pPr>
      <w:r>
        <w:t xml:space="preserve">4. </w:t>
      </w:r>
      <w:r w:rsidRPr="00B14D0D">
        <w:rPr>
          <w:u w:val="single"/>
        </w:rPr>
        <w:t>FOLLOW-ON</w:t>
      </w:r>
      <w:r>
        <w:t>.</w:t>
      </w:r>
    </w:p>
    <w:p w14:paraId="45B6680F" w14:textId="77777777" w:rsidR="00033040" w:rsidRPr="00EF33E8" w:rsidRDefault="00033040" w:rsidP="00033040">
      <w:r>
        <w:t xml:space="preserve">Gene </w:t>
      </w:r>
      <w:r w:rsidRPr="00B44018">
        <w:rPr>
          <w:rStyle w:val="Style13ptBold"/>
        </w:rPr>
        <w:t>Marks 25</w:t>
      </w:r>
      <w:r>
        <w:t>, Columnist for the Guardian, Author and small business owner, 3-2-25, “Read the signs of Trump’s federal firings: AI is coming for private sector jobs too,” https://www.theguardian.com/business/2025/mar/02/ai-layoffs-trump-irs</w:t>
      </w:r>
    </w:p>
    <w:p w14:paraId="01C2E8C9" w14:textId="77777777" w:rsidR="00033040" w:rsidRPr="000D0DBC" w:rsidRDefault="00033040" w:rsidP="00033040">
      <w:pPr>
        <w:rPr>
          <w:sz w:val="16"/>
        </w:rPr>
      </w:pPr>
      <w:r w:rsidRPr="002B476C">
        <w:rPr>
          <w:rStyle w:val="StyleUnderline"/>
        </w:rPr>
        <w:t xml:space="preserve">The </w:t>
      </w:r>
      <w:r w:rsidRPr="004431CF">
        <w:rPr>
          <w:rStyle w:val="Emphasis"/>
          <w:highlight w:val="yellow"/>
        </w:rPr>
        <w:t>Trump</w:t>
      </w:r>
      <w:r w:rsidRPr="000D0DBC">
        <w:rPr>
          <w:sz w:val="16"/>
        </w:rPr>
        <w:t xml:space="preserve"> administration recently </w:t>
      </w:r>
      <w:r w:rsidRPr="002B476C">
        <w:rPr>
          <w:rStyle w:val="StyleUnderline"/>
        </w:rPr>
        <w:t>announced</w:t>
      </w:r>
      <w:r w:rsidRPr="000D0DBC">
        <w:rPr>
          <w:sz w:val="16"/>
        </w:rPr>
        <w:t xml:space="preserve"> that </w:t>
      </w:r>
      <w:r w:rsidRPr="002B476C">
        <w:rPr>
          <w:rStyle w:val="StyleUnderline"/>
        </w:rPr>
        <w:t xml:space="preserve">it would be </w:t>
      </w:r>
      <w:r w:rsidRPr="004431CF">
        <w:rPr>
          <w:rStyle w:val="Emphasis"/>
          <w:highlight w:val="yellow"/>
        </w:rPr>
        <w:t>laying off</w:t>
      </w:r>
      <w:r w:rsidRPr="004431CF">
        <w:rPr>
          <w:sz w:val="16"/>
          <w:highlight w:val="yellow"/>
        </w:rPr>
        <w:t xml:space="preserve"> </w:t>
      </w:r>
      <w:r w:rsidRPr="004431CF">
        <w:rPr>
          <w:sz w:val="16"/>
        </w:rPr>
        <w:t>approximately</w:t>
      </w:r>
      <w:r w:rsidRPr="000D0DBC">
        <w:rPr>
          <w:sz w:val="16"/>
        </w:rPr>
        <w:t xml:space="preserve"> 6,700 </w:t>
      </w:r>
      <w:r w:rsidRPr="004431CF">
        <w:rPr>
          <w:rStyle w:val="Emphasis"/>
          <w:highlight w:val="yellow"/>
        </w:rPr>
        <w:t>workers</w:t>
      </w:r>
      <w:r w:rsidRPr="000D0DBC">
        <w:rPr>
          <w:sz w:val="16"/>
        </w:rPr>
        <w:t xml:space="preserve"> at the Internal Revenue Service, about 8% of the people employed by the agency. </w:t>
      </w:r>
      <w:r w:rsidRPr="002B476C">
        <w:rPr>
          <w:rStyle w:val="Emphasis"/>
        </w:rPr>
        <w:t>Tens</w:t>
      </w:r>
      <w:r w:rsidRPr="002B476C">
        <w:rPr>
          <w:rStyle w:val="StyleUnderline"/>
        </w:rPr>
        <w:t xml:space="preserve"> of </w:t>
      </w:r>
      <w:r w:rsidRPr="002B476C">
        <w:rPr>
          <w:rStyle w:val="Emphasis"/>
        </w:rPr>
        <w:t>thousands</w:t>
      </w:r>
      <w:r w:rsidRPr="002B476C">
        <w:rPr>
          <w:rStyle w:val="StyleUnderline"/>
        </w:rPr>
        <w:t xml:space="preserve"> of </w:t>
      </w:r>
      <w:r w:rsidRPr="002B476C">
        <w:rPr>
          <w:rStyle w:val="Emphasis"/>
        </w:rPr>
        <w:t>federal employees</w:t>
      </w:r>
      <w:r w:rsidRPr="002B476C">
        <w:rPr>
          <w:rStyle w:val="StyleUnderline"/>
        </w:rPr>
        <w:t xml:space="preserve"> at other agencies are also </w:t>
      </w:r>
      <w:r w:rsidRPr="002B476C">
        <w:rPr>
          <w:rStyle w:val="Emphasis"/>
        </w:rPr>
        <w:t>losing</w:t>
      </w:r>
      <w:r w:rsidRPr="002B476C">
        <w:rPr>
          <w:rStyle w:val="StyleUnderline"/>
        </w:rPr>
        <w:t xml:space="preserve"> their </w:t>
      </w:r>
      <w:r w:rsidRPr="002B476C">
        <w:rPr>
          <w:rStyle w:val="Emphasis"/>
        </w:rPr>
        <w:t>jobs</w:t>
      </w:r>
      <w:r w:rsidRPr="002B476C">
        <w:rPr>
          <w:rStyle w:val="StyleUnderline"/>
        </w:rPr>
        <w:t>.</w:t>
      </w:r>
    </w:p>
    <w:p w14:paraId="2D6918A0" w14:textId="77777777" w:rsidR="00033040" w:rsidRPr="000D0DBC" w:rsidRDefault="00033040" w:rsidP="00033040">
      <w:pPr>
        <w:rPr>
          <w:sz w:val="16"/>
        </w:rPr>
      </w:pPr>
      <w:r w:rsidRPr="000D0DBC">
        <w:rPr>
          <w:sz w:val="16"/>
        </w:rPr>
        <w:t>The timing could not be worse. We’re in the middle of the tax season with corporations and individuals facing filing deadlines in March and April. Millions of returns will need to be processed. Refunds will be due. Questions will need to be answered. But that’s not all.</w:t>
      </w:r>
    </w:p>
    <w:p w14:paraId="33E26F0C" w14:textId="77777777" w:rsidR="00033040" w:rsidRPr="000D0DBC" w:rsidRDefault="00033040" w:rsidP="00033040">
      <w:pPr>
        <w:rPr>
          <w:sz w:val="16"/>
        </w:rPr>
      </w:pPr>
      <w:r w:rsidRPr="000D0DBC">
        <w:rPr>
          <w:sz w:val="16"/>
        </w:rPr>
        <w:t>In just a few short months, Congress will be debating – and probably passing – new rules that will significantly change our tax laws. Republicans are pushing to either extend or make permanent many of the provisions of the 2017 Tax Cuts and Jobs Act, most of which expire at the end of this year. There are proposals to eliminate taxes on tips, social security income and overtime wages. The Democrats will be fighting some of these provisions, arguing their effect on future deficits. Regardless, there will be an enormous amount of change to rules, forms and guidance that will need to be made by the IRS.</w:t>
      </w:r>
    </w:p>
    <w:p w14:paraId="10CADD54" w14:textId="77777777" w:rsidR="00033040" w:rsidRPr="000D0DBC" w:rsidRDefault="00033040" w:rsidP="00033040">
      <w:pPr>
        <w:rPr>
          <w:sz w:val="16"/>
        </w:rPr>
      </w:pPr>
      <w:r w:rsidRPr="002B476C">
        <w:rPr>
          <w:rStyle w:val="StyleUnderline"/>
        </w:rPr>
        <w:t xml:space="preserve">The </w:t>
      </w:r>
      <w:r w:rsidRPr="002B476C">
        <w:rPr>
          <w:rStyle w:val="Emphasis"/>
        </w:rPr>
        <w:t>remaining employees</w:t>
      </w:r>
      <w:r w:rsidRPr="000D0DBC">
        <w:rPr>
          <w:sz w:val="16"/>
        </w:rPr>
        <w:t xml:space="preserve"> at the agency, already </w:t>
      </w:r>
      <w:r w:rsidRPr="002B476C">
        <w:rPr>
          <w:rStyle w:val="Emphasis"/>
        </w:rPr>
        <w:t>demoralized</w:t>
      </w:r>
      <w:r w:rsidRPr="002B476C">
        <w:rPr>
          <w:rStyle w:val="StyleUnderline"/>
        </w:rPr>
        <w:t xml:space="preserve"> and</w:t>
      </w:r>
      <w:r w:rsidRPr="000D0DBC">
        <w:rPr>
          <w:sz w:val="16"/>
        </w:rPr>
        <w:t xml:space="preserve"> now seriously </w:t>
      </w:r>
      <w:r w:rsidRPr="002B476C">
        <w:rPr>
          <w:rStyle w:val="Emphasis"/>
        </w:rPr>
        <w:t>short-staffed</w:t>
      </w:r>
      <w:r w:rsidRPr="002B476C">
        <w:rPr>
          <w:rStyle w:val="StyleUnderline"/>
        </w:rPr>
        <w:t xml:space="preserve">, will now be asked to handle this </w:t>
      </w:r>
      <w:r w:rsidRPr="002B476C">
        <w:rPr>
          <w:rStyle w:val="Emphasis"/>
        </w:rPr>
        <w:t>looming workload</w:t>
      </w:r>
      <w:r w:rsidRPr="000D0DBC">
        <w:rPr>
          <w:sz w:val="16"/>
        </w:rPr>
        <w:t>. Taxpayers and their accountants will need to be patient. I can already foresee my profession’s future frustration as they wait for guidance on a myriad of tax changes that will affect their clients. After barely recovering from all the disruptions caused by the pandemic, these layoffs are sure to set things back.</w:t>
      </w:r>
    </w:p>
    <w:p w14:paraId="51999B4F" w14:textId="77777777" w:rsidR="00033040" w:rsidRPr="000D0DBC" w:rsidRDefault="00033040" w:rsidP="00033040">
      <w:pPr>
        <w:rPr>
          <w:sz w:val="16"/>
        </w:rPr>
      </w:pPr>
      <w:r w:rsidRPr="002B476C">
        <w:rPr>
          <w:rStyle w:val="StyleUnderline"/>
        </w:rPr>
        <w:t xml:space="preserve">But </w:t>
      </w:r>
      <w:r w:rsidRPr="004431CF">
        <w:rPr>
          <w:rStyle w:val="StyleUnderline"/>
          <w:highlight w:val="yellow"/>
        </w:rPr>
        <w:t xml:space="preserve">let’s </w:t>
      </w:r>
      <w:r w:rsidRPr="004431CF">
        <w:rPr>
          <w:rStyle w:val="Emphasis"/>
          <w:highlight w:val="yellow"/>
        </w:rPr>
        <w:t>not pretend</w:t>
      </w:r>
      <w:r w:rsidRPr="004431CF">
        <w:rPr>
          <w:rStyle w:val="StyleUnderline"/>
          <w:highlight w:val="yellow"/>
        </w:rPr>
        <w:t xml:space="preserve"> this isn’t part of a </w:t>
      </w:r>
      <w:r w:rsidRPr="004431CF">
        <w:rPr>
          <w:rStyle w:val="Emphasis"/>
          <w:highlight w:val="yellow"/>
        </w:rPr>
        <w:t>wider trend</w:t>
      </w:r>
      <w:r w:rsidRPr="000D0DBC">
        <w:rPr>
          <w:sz w:val="16"/>
        </w:rPr>
        <w:t>.</w:t>
      </w:r>
    </w:p>
    <w:p w14:paraId="0CE7FD98" w14:textId="77777777" w:rsidR="00033040" w:rsidRPr="000D0DBC" w:rsidRDefault="00033040" w:rsidP="00033040">
      <w:pPr>
        <w:rPr>
          <w:sz w:val="16"/>
        </w:rPr>
      </w:pPr>
      <w:r w:rsidRPr="002B476C">
        <w:rPr>
          <w:rStyle w:val="StyleUnderline"/>
        </w:rPr>
        <w:t xml:space="preserve">We all know </w:t>
      </w:r>
      <w:r w:rsidRPr="004431CF">
        <w:rPr>
          <w:rStyle w:val="StyleUnderline"/>
          <w:highlight w:val="yellow"/>
        </w:rPr>
        <w:t xml:space="preserve">the </w:t>
      </w:r>
      <w:r w:rsidRPr="004431CF">
        <w:rPr>
          <w:rStyle w:val="Emphasis"/>
          <w:highlight w:val="yellow"/>
        </w:rPr>
        <w:t>tech</w:t>
      </w:r>
      <w:r w:rsidRPr="004431CF">
        <w:rPr>
          <w:rStyle w:val="StyleUnderline"/>
        </w:rPr>
        <w:t>nology</w:t>
      </w:r>
      <w:r w:rsidRPr="002B476C">
        <w:rPr>
          <w:rStyle w:val="StyleUnderline"/>
        </w:rPr>
        <w:t xml:space="preserve"> already </w:t>
      </w:r>
      <w:r w:rsidRPr="004431CF">
        <w:rPr>
          <w:rStyle w:val="Emphasis"/>
          <w:highlight w:val="yellow"/>
        </w:rPr>
        <w:t>exists</w:t>
      </w:r>
      <w:r w:rsidRPr="004431CF">
        <w:rPr>
          <w:rStyle w:val="StyleUnderline"/>
          <w:highlight w:val="yellow"/>
        </w:rPr>
        <w:t xml:space="preserve"> to do</w:t>
      </w:r>
      <w:r w:rsidRPr="002B476C">
        <w:rPr>
          <w:rStyle w:val="StyleUnderline"/>
        </w:rPr>
        <w:t xml:space="preserve"> much of </w:t>
      </w:r>
      <w:r w:rsidRPr="004431CF">
        <w:rPr>
          <w:rStyle w:val="StyleUnderline"/>
          <w:highlight w:val="yellow"/>
        </w:rPr>
        <w:t xml:space="preserve">the </w:t>
      </w:r>
      <w:r w:rsidRPr="004431CF">
        <w:rPr>
          <w:rStyle w:val="Emphasis"/>
          <w:highlight w:val="yellow"/>
        </w:rPr>
        <w:t>work</w:t>
      </w:r>
      <w:r w:rsidRPr="004431CF">
        <w:rPr>
          <w:rStyle w:val="StyleUnderline"/>
          <w:highlight w:val="yellow"/>
        </w:rPr>
        <w:t xml:space="preserve"> that</w:t>
      </w:r>
      <w:r w:rsidRPr="000D0DBC">
        <w:rPr>
          <w:sz w:val="16"/>
        </w:rPr>
        <w:t xml:space="preserve"> many </w:t>
      </w:r>
      <w:r w:rsidRPr="004431CF">
        <w:rPr>
          <w:rStyle w:val="StyleUnderline"/>
          <w:highlight w:val="yellow"/>
        </w:rPr>
        <w:t xml:space="preserve">IRS </w:t>
      </w:r>
      <w:r w:rsidRPr="004431CF">
        <w:rPr>
          <w:rStyle w:val="Emphasis"/>
          <w:highlight w:val="yellow"/>
        </w:rPr>
        <w:t>employees do now</w:t>
      </w:r>
      <w:r w:rsidRPr="000D0DBC">
        <w:rPr>
          <w:sz w:val="16"/>
        </w:rPr>
        <w:t xml:space="preserve">. My clients already use tech platforms to automate their accounts payment and payments. </w:t>
      </w:r>
      <w:r w:rsidRPr="002B476C">
        <w:rPr>
          <w:rStyle w:val="StyleUnderline"/>
        </w:rPr>
        <w:t xml:space="preserve">These </w:t>
      </w:r>
      <w:r w:rsidRPr="004431CF">
        <w:rPr>
          <w:rStyle w:val="Emphasis"/>
          <w:highlight w:val="yellow"/>
        </w:rPr>
        <w:t>systems</w:t>
      </w:r>
      <w:r w:rsidRPr="002B476C">
        <w:rPr>
          <w:rStyle w:val="StyleUnderline"/>
        </w:rPr>
        <w:t xml:space="preserve"> – which leverage </w:t>
      </w:r>
      <w:r w:rsidRPr="002B476C">
        <w:rPr>
          <w:rStyle w:val="Emphasis"/>
        </w:rPr>
        <w:t>AI</w:t>
      </w:r>
      <w:r w:rsidRPr="002B476C">
        <w:rPr>
          <w:rStyle w:val="StyleUnderline"/>
        </w:rPr>
        <w:t xml:space="preserve"> and optical character recognition – can very </w:t>
      </w:r>
      <w:r w:rsidRPr="004431CF">
        <w:rPr>
          <w:rStyle w:val="Emphasis"/>
          <w:highlight w:val="yellow"/>
        </w:rPr>
        <w:t>accurately</w:t>
      </w:r>
      <w:r w:rsidRPr="000D0DBC">
        <w:rPr>
          <w:sz w:val="16"/>
        </w:rPr>
        <w:t xml:space="preserve"> (and affordably) </w:t>
      </w:r>
      <w:r w:rsidRPr="004431CF">
        <w:rPr>
          <w:rStyle w:val="Emphasis"/>
          <w:highlight w:val="yellow"/>
        </w:rPr>
        <w:t>scan</w:t>
      </w:r>
      <w:r w:rsidRPr="002B476C">
        <w:rPr>
          <w:rStyle w:val="StyleUnderline"/>
        </w:rPr>
        <w:t xml:space="preserve">, read </w:t>
      </w:r>
      <w:r w:rsidRPr="004431CF">
        <w:rPr>
          <w:rStyle w:val="StyleUnderline"/>
          <w:highlight w:val="yellow"/>
        </w:rPr>
        <w:t xml:space="preserve">and </w:t>
      </w:r>
      <w:r w:rsidRPr="004431CF">
        <w:rPr>
          <w:rStyle w:val="Emphasis"/>
          <w:highlight w:val="yellow"/>
        </w:rPr>
        <w:t>extract dat</w:t>
      </w:r>
      <w:r w:rsidRPr="002B476C">
        <w:rPr>
          <w:rStyle w:val="Emphasis"/>
        </w:rPr>
        <w:t>a</w:t>
      </w:r>
      <w:r w:rsidRPr="002B476C">
        <w:rPr>
          <w:rStyle w:val="StyleUnderline"/>
        </w:rPr>
        <w:t xml:space="preserve"> from any document and ensure that the </w:t>
      </w:r>
      <w:r w:rsidRPr="002B476C">
        <w:rPr>
          <w:rStyle w:val="Emphasis"/>
        </w:rPr>
        <w:t>information</w:t>
      </w:r>
      <w:r w:rsidRPr="000D0DBC">
        <w:rPr>
          <w:sz w:val="16"/>
        </w:rPr>
        <w:t xml:space="preserve"> </w:t>
      </w:r>
      <w:r w:rsidRPr="002B476C">
        <w:rPr>
          <w:rStyle w:val="StyleUnderline"/>
        </w:rPr>
        <w:t xml:space="preserve">is </w:t>
      </w:r>
      <w:r w:rsidRPr="002B476C">
        <w:rPr>
          <w:rStyle w:val="Emphasis"/>
        </w:rPr>
        <w:t>integrated</w:t>
      </w:r>
      <w:r w:rsidRPr="002B476C">
        <w:rPr>
          <w:rStyle w:val="StyleUnderline"/>
        </w:rPr>
        <w:t xml:space="preserve"> into their accounting systems, where </w:t>
      </w:r>
      <w:r w:rsidRPr="002B476C">
        <w:rPr>
          <w:rStyle w:val="Emphasis"/>
        </w:rPr>
        <w:t>payments</w:t>
      </w:r>
      <w:r w:rsidRPr="002B476C">
        <w:rPr>
          <w:rStyle w:val="StyleUnderline"/>
        </w:rPr>
        <w:t xml:space="preserve"> are automatically scheduled for </w:t>
      </w:r>
      <w:r w:rsidRPr="002B476C">
        <w:rPr>
          <w:rStyle w:val="Emphasis"/>
        </w:rPr>
        <w:t>review</w:t>
      </w:r>
      <w:r w:rsidRPr="002B476C">
        <w:rPr>
          <w:rStyle w:val="StyleUnderline"/>
        </w:rPr>
        <w:t xml:space="preserve"> and </w:t>
      </w:r>
      <w:r w:rsidRPr="002B476C">
        <w:rPr>
          <w:rStyle w:val="Emphasis"/>
        </w:rPr>
        <w:t>disbursement</w:t>
      </w:r>
      <w:r w:rsidRPr="000D0DBC">
        <w:rPr>
          <w:sz w:val="16"/>
        </w:rPr>
        <w:t xml:space="preserve">. Considering that most of the tax returns filed are done in a similar fashion – and are mostly routine – it seems obvious that </w:t>
      </w:r>
      <w:r w:rsidRPr="004431CF">
        <w:rPr>
          <w:rStyle w:val="Emphasis"/>
        </w:rPr>
        <w:t>similar systems</w:t>
      </w:r>
      <w:r w:rsidRPr="004431CF">
        <w:rPr>
          <w:rStyle w:val="StyleUnderline"/>
        </w:rPr>
        <w:t xml:space="preserve"> could be doing the </w:t>
      </w:r>
      <w:r w:rsidRPr="004431CF">
        <w:rPr>
          <w:rStyle w:val="Emphasis"/>
        </w:rPr>
        <w:t xml:space="preserve">same </w:t>
      </w:r>
      <w:r w:rsidRPr="004431CF">
        <w:rPr>
          <w:rStyle w:val="Emphasis"/>
          <w:highlight w:val="yellow"/>
        </w:rPr>
        <w:t>functions</w:t>
      </w:r>
      <w:r w:rsidRPr="004431CF">
        <w:rPr>
          <w:rStyle w:val="StyleUnderline"/>
          <w:highlight w:val="yellow"/>
        </w:rPr>
        <w:t>,</w:t>
      </w:r>
      <w:r w:rsidRPr="002B476C">
        <w:rPr>
          <w:rStyle w:val="StyleUnderline"/>
        </w:rPr>
        <w:t xml:space="preserve"> which </w:t>
      </w:r>
      <w:r w:rsidRPr="004431CF">
        <w:rPr>
          <w:rStyle w:val="StyleUnderline"/>
          <w:highlight w:val="yellow"/>
        </w:rPr>
        <w:t>would</w:t>
      </w:r>
      <w:r w:rsidRPr="002B476C">
        <w:rPr>
          <w:rStyle w:val="StyleUnderline"/>
        </w:rPr>
        <w:t xml:space="preserve"> probably </w:t>
      </w:r>
      <w:r w:rsidRPr="004431CF">
        <w:rPr>
          <w:rStyle w:val="Emphasis"/>
          <w:highlight w:val="yellow"/>
        </w:rPr>
        <w:t>eliminate</w:t>
      </w:r>
      <w:r w:rsidRPr="000D0DBC">
        <w:rPr>
          <w:sz w:val="16"/>
        </w:rPr>
        <w:t xml:space="preserve"> </w:t>
      </w:r>
      <w:r w:rsidRPr="002B476C">
        <w:rPr>
          <w:rStyle w:val="StyleUnderline"/>
        </w:rPr>
        <w:t xml:space="preserve">a much greater percentage of </w:t>
      </w:r>
      <w:r w:rsidRPr="004431CF">
        <w:rPr>
          <w:rStyle w:val="Emphasis"/>
          <w:highlight w:val="yellow"/>
        </w:rPr>
        <w:t>workers</w:t>
      </w:r>
      <w:r w:rsidRPr="002B476C">
        <w:rPr>
          <w:rStyle w:val="StyleUnderline"/>
        </w:rPr>
        <w:t xml:space="preserve"> who have </w:t>
      </w:r>
      <w:r w:rsidRPr="002B476C">
        <w:rPr>
          <w:rStyle w:val="Emphasis"/>
        </w:rPr>
        <w:t>already</w:t>
      </w:r>
      <w:r w:rsidRPr="002B476C">
        <w:rPr>
          <w:rStyle w:val="StyleUnderline"/>
        </w:rPr>
        <w:t xml:space="preserve"> been </w:t>
      </w:r>
      <w:r w:rsidRPr="002B476C">
        <w:rPr>
          <w:rStyle w:val="Emphasis"/>
        </w:rPr>
        <w:t>chopped</w:t>
      </w:r>
      <w:r w:rsidRPr="002B476C">
        <w:rPr>
          <w:rStyle w:val="StyleUnderline"/>
        </w:rPr>
        <w:t xml:space="preserve"> by the current administration</w:t>
      </w:r>
      <w:r w:rsidRPr="000D0DBC">
        <w:rPr>
          <w:sz w:val="16"/>
        </w:rPr>
        <w:t>.</w:t>
      </w:r>
    </w:p>
    <w:p w14:paraId="3AF8662B" w14:textId="77777777" w:rsidR="00033040" w:rsidRPr="000D0DBC" w:rsidRDefault="00033040" w:rsidP="00033040">
      <w:pPr>
        <w:rPr>
          <w:sz w:val="16"/>
        </w:rPr>
      </w:pPr>
      <w:r w:rsidRPr="000D0DBC">
        <w:rPr>
          <w:sz w:val="16"/>
        </w:rPr>
        <w:t>Look what technology is doing elsewhere. The financing platform Klarna announced last summer it was laying off about 2,000 workers – half of its workforce – as a result of its new AI customer service system that did their work instead. Morgan Stanley, JP Morgan Chase, UBS and other Wall Street firms are building AI-based systems that are eliminating the need for investment analysts, wealth managers and other human workers. Google, Ikea, Salesforce and a number of other firms are rapidly replacing their workers with AI systems. Mark Zuckerberg has publicly said that AI applications will be doing the work of mid-level engineers at Meta this year.</w:t>
      </w:r>
    </w:p>
    <w:p w14:paraId="66745111" w14:textId="77777777" w:rsidR="00033040" w:rsidRPr="000D0DBC" w:rsidRDefault="00033040" w:rsidP="00033040">
      <w:pPr>
        <w:rPr>
          <w:sz w:val="16"/>
        </w:rPr>
      </w:pPr>
      <w:r w:rsidRPr="000D0DBC">
        <w:rPr>
          <w:sz w:val="16"/>
        </w:rPr>
        <w:t xml:space="preserve">About $80bn was allocated to the IRS under Joe Biden’s Inflation Reduction Act to “modernize” tax collection. Government being the government, I’m sure that progress has so far been slower than it should be. </w:t>
      </w:r>
      <w:r w:rsidRPr="002B476C">
        <w:rPr>
          <w:rStyle w:val="StyleUnderline"/>
        </w:rPr>
        <w:t>But if you’re working at</w:t>
      </w:r>
      <w:r w:rsidRPr="000D0DBC">
        <w:rPr>
          <w:sz w:val="16"/>
        </w:rPr>
        <w:t xml:space="preserve"> the IRS, or </w:t>
      </w:r>
      <w:r w:rsidRPr="004431CF">
        <w:rPr>
          <w:rStyle w:val="Emphasis"/>
        </w:rPr>
        <w:t>any federal agency</w:t>
      </w:r>
      <w:r w:rsidRPr="002B476C">
        <w:rPr>
          <w:rStyle w:val="StyleUnderline"/>
        </w:rPr>
        <w:t xml:space="preserve">, do you not </w:t>
      </w:r>
      <w:r w:rsidRPr="002B476C">
        <w:rPr>
          <w:rStyle w:val="Emphasis"/>
        </w:rPr>
        <w:t>see</w:t>
      </w:r>
      <w:r w:rsidRPr="002B476C">
        <w:rPr>
          <w:rStyle w:val="StyleUnderline"/>
        </w:rPr>
        <w:t xml:space="preserve"> the </w:t>
      </w:r>
      <w:r w:rsidRPr="002B476C">
        <w:rPr>
          <w:rStyle w:val="Emphasis"/>
        </w:rPr>
        <w:t>writing on the wall</w:t>
      </w:r>
      <w:r w:rsidRPr="002B476C">
        <w:rPr>
          <w:rStyle w:val="StyleUnderline"/>
        </w:rPr>
        <w:t xml:space="preserve">? And if you’re working in customer service, marketing, accounting or any of these jobs in the </w:t>
      </w:r>
      <w:r w:rsidRPr="002B476C">
        <w:rPr>
          <w:rStyle w:val="Emphasis"/>
        </w:rPr>
        <w:t>private sector</w:t>
      </w:r>
      <w:r w:rsidRPr="002B476C">
        <w:rPr>
          <w:rStyle w:val="StyleUnderline"/>
        </w:rPr>
        <w:t xml:space="preserve"> do you </w:t>
      </w:r>
      <w:r w:rsidRPr="002B476C">
        <w:rPr>
          <w:rStyle w:val="Emphasis"/>
        </w:rPr>
        <w:t>also</w:t>
      </w:r>
      <w:r w:rsidRPr="002B476C">
        <w:rPr>
          <w:rStyle w:val="StyleUnderline"/>
        </w:rPr>
        <w:t xml:space="preserve"> not see what’s happening</w:t>
      </w:r>
      <w:r w:rsidRPr="000D0DBC">
        <w:rPr>
          <w:sz w:val="16"/>
        </w:rPr>
        <w:t>?</w:t>
      </w:r>
    </w:p>
    <w:p w14:paraId="59BDA6FB" w14:textId="3D5C05C4" w:rsidR="00033040" w:rsidRPr="00033040" w:rsidRDefault="00033040" w:rsidP="00033040">
      <w:pPr>
        <w:rPr>
          <w:sz w:val="16"/>
        </w:rPr>
      </w:pPr>
      <w:r w:rsidRPr="004431CF">
        <w:rPr>
          <w:rStyle w:val="StyleUnderline"/>
          <w:highlight w:val="yellow"/>
        </w:rPr>
        <w:t xml:space="preserve">The </w:t>
      </w:r>
      <w:r w:rsidRPr="004431CF">
        <w:rPr>
          <w:rStyle w:val="Emphasis"/>
          <w:highlight w:val="yellow"/>
        </w:rPr>
        <w:t>firing</w:t>
      </w:r>
      <w:r w:rsidRPr="004431CF">
        <w:rPr>
          <w:rStyle w:val="StyleUnderline"/>
          <w:highlight w:val="yellow"/>
        </w:rPr>
        <w:t xml:space="preserve"> of </w:t>
      </w:r>
      <w:r w:rsidRPr="004431CF">
        <w:rPr>
          <w:rStyle w:val="Emphasis"/>
          <w:highlight w:val="yellow"/>
        </w:rPr>
        <w:t>federal workers</w:t>
      </w:r>
      <w:r w:rsidRPr="004431CF">
        <w:rPr>
          <w:rStyle w:val="StyleUnderline"/>
          <w:highlight w:val="yellow"/>
        </w:rPr>
        <w:t xml:space="preserve"> is a </w:t>
      </w:r>
      <w:r w:rsidRPr="004431CF">
        <w:rPr>
          <w:rStyle w:val="Emphasis"/>
          <w:highlight w:val="yellow"/>
        </w:rPr>
        <w:t>preview</w:t>
      </w:r>
      <w:r w:rsidRPr="004431CF">
        <w:rPr>
          <w:rStyle w:val="StyleUnderline"/>
          <w:highlight w:val="yellow"/>
        </w:rPr>
        <w:t xml:space="preserve"> of what’s about to happen in the </w:t>
      </w:r>
      <w:r w:rsidRPr="004431CF">
        <w:rPr>
          <w:rStyle w:val="Emphasis"/>
          <w:highlight w:val="yellow"/>
        </w:rPr>
        <w:t>corporate world</w:t>
      </w:r>
      <w:r w:rsidRPr="002B476C">
        <w:rPr>
          <w:rStyle w:val="StyleUnderline"/>
        </w:rPr>
        <w:t xml:space="preserve">. CEOs at numerous companies have already demonstrated that </w:t>
      </w:r>
      <w:r w:rsidRPr="004431CF">
        <w:rPr>
          <w:rStyle w:val="Emphasis"/>
          <w:highlight w:val="yellow"/>
        </w:rPr>
        <w:t>tech</w:t>
      </w:r>
      <w:r w:rsidRPr="002B476C">
        <w:rPr>
          <w:rStyle w:val="StyleUnderline"/>
        </w:rPr>
        <w:t xml:space="preserve">nology </w:t>
      </w:r>
      <w:r w:rsidRPr="004431CF">
        <w:rPr>
          <w:rStyle w:val="StyleUnderline"/>
          <w:highlight w:val="yellow"/>
        </w:rPr>
        <w:t xml:space="preserve">can do the </w:t>
      </w:r>
      <w:r w:rsidRPr="004431CF">
        <w:rPr>
          <w:rStyle w:val="Emphasis"/>
          <w:highlight w:val="yellow"/>
        </w:rPr>
        <w:t>work</w:t>
      </w:r>
      <w:r w:rsidRPr="004431CF">
        <w:rPr>
          <w:rStyle w:val="StyleUnderline"/>
          <w:highlight w:val="yellow"/>
        </w:rPr>
        <w:t xml:space="preserve"> of </w:t>
      </w:r>
      <w:r w:rsidRPr="004431CF">
        <w:rPr>
          <w:rStyle w:val="Emphasis"/>
          <w:highlight w:val="yellow"/>
        </w:rPr>
        <w:t>people</w:t>
      </w:r>
      <w:r w:rsidRPr="002B476C">
        <w:rPr>
          <w:rStyle w:val="StyleUnderline"/>
        </w:rPr>
        <w:t xml:space="preserve"> and </w:t>
      </w:r>
      <w:r w:rsidRPr="002B476C">
        <w:rPr>
          <w:rStyle w:val="Emphasis"/>
        </w:rPr>
        <w:t>replace them</w:t>
      </w:r>
      <w:r w:rsidRPr="002B476C">
        <w:rPr>
          <w:rStyle w:val="StyleUnderline"/>
        </w:rPr>
        <w:t xml:space="preserve">. And they’re </w:t>
      </w:r>
      <w:r w:rsidRPr="002B476C">
        <w:rPr>
          <w:rStyle w:val="Emphasis"/>
        </w:rPr>
        <w:t>just getting started</w:t>
      </w:r>
      <w:r w:rsidRPr="000D0DBC">
        <w:rPr>
          <w:sz w:val="16"/>
        </w:rPr>
        <w:t xml:space="preserve">. The tech companies like to say that AI will “work alongside” humans or “increase employees’ productivity” but that’s nonsense. </w:t>
      </w:r>
      <w:r w:rsidRPr="004431CF">
        <w:rPr>
          <w:rStyle w:val="StyleUnderline"/>
          <w:highlight w:val="yellow"/>
        </w:rPr>
        <w:t>Like</w:t>
      </w:r>
      <w:r w:rsidRPr="002B476C">
        <w:rPr>
          <w:rStyle w:val="StyleUnderline"/>
        </w:rPr>
        <w:t xml:space="preserve"> the </w:t>
      </w:r>
      <w:r w:rsidRPr="004431CF">
        <w:rPr>
          <w:rStyle w:val="Emphasis"/>
          <w:highlight w:val="yellow"/>
        </w:rPr>
        <w:t>federal workers</w:t>
      </w:r>
      <w:r w:rsidRPr="004431CF">
        <w:rPr>
          <w:rStyle w:val="StyleUnderline"/>
          <w:highlight w:val="yellow"/>
        </w:rPr>
        <w:t xml:space="preserve">, many in the </w:t>
      </w:r>
      <w:r w:rsidRPr="004431CF">
        <w:rPr>
          <w:rStyle w:val="Emphasis"/>
          <w:highlight w:val="yellow"/>
        </w:rPr>
        <w:t>private sector</w:t>
      </w:r>
      <w:r w:rsidRPr="004431CF">
        <w:rPr>
          <w:rStyle w:val="StyleUnderline"/>
          <w:highlight w:val="yellow"/>
        </w:rPr>
        <w:t xml:space="preserve"> are</w:t>
      </w:r>
      <w:r w:rsidRPr="002B476C">
        <w:rPr>
          <w:rStyle w:val="StyleUnderline"/>
        </w:rPr>
        <w:t xml:space="preserve"> about </w:t>
      </w:r>
      <w:r w:rsidRPr="004431CF">
        <w:rPr>
          <w:rStyle w:val="StyleUnderline"/>
          <w:highlight w:val="yellow"/>
        </w:rPr>
        <w:t xml:space="preserve">to be </w:t>
      </w:r>
      <w:r w:rsidRPr="004431CF">
        <w:rPr>
          <w:rStyle w:val="Emphasis"/>
          <w:highlight w:val="yellow"/>
        </w:rPr>
        <w:t>replaced</w:t>
      </w:r>
      <w:r w:rsidRPr="002B476C">
        <w:rPr>
          <w:rStyle w:val="Emphasis"/>
        </w:rPr>
        <w:t xml:space="preserve"> too</w:t>
      </w:r>
      <w:r w:rsidRPr="000D0DBC">
        <w:rPr>
          <w:sz w:val="16"/>
        </w:rPr>
        <w:t>.</w:t>
      </w:r>
    </w:p>
    <w:sectPr w:rsidR="00033040" w:rsidRPr="000330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E767E" w14:textId="77777777" w:rsidR="00033040" w:rsidRDefault="00033040" w:rsidP="00066D2C">
      <w:r>
        <w:separator/>
      </w:r>
    </w:p>
  </w:endnote>
  <w:endnote w:type="continuationSeparator" w:id="0">
    <w:p w14:paraId="0814BACA" w14:textId="77777777" w:rsidR="00033040" w:rsidRDefault="0003304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9AF2F" w14:textId="77777777" w:rsidR="00033040" w:rsidRDefault="00033040" w:rsidP="00066D2C">
      <w:r>
        <w:separator/>
      </w:r>
    </w:p>
  </w:footnote>
  <w:footnote w:type="continuationSeparator" w:id="0">
    <w:p w14:paraId="0C2A6300" w14:textId="77777777" w:rsidR="00033040" w:rsidRDefault="0003304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23435012">
    <w:abstractNumId w:val="16"/>
  </w:num>
  <w:num w:numId="46" w16cid:durableId="1445884055">
    <w:abstractNumId w:val="14"/>
  </w:num>
  <w:num w:numId="47" w16cid:durableId="9354024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33040"/>
    <w:rsid w:val="00001C7E"/>
    <w:rsid w:val="0000487C"/>
    <w:rsid w:val="00011FEF"/>
    <w:rsid w:val="00013C8B"/>
    <w:rsid w:val="00023AEF"/>
    <w:rsid w:val="000250CA"/>
    <w:rsid w:val="00032119"/>
    <w:rsid w:val="00033040"/>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B596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4FB31E"/>
  <w15:chartTrackingRefBased/>
  <w15:docId w15:val="{9CEFB9B8-08F2-4B5C-9087-4AD643179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3040"/>
    <w:rPr>
      <w:rFonts w:ascii="Calibri" w:hAnsi="Calibri" w:cs="Calibri"/>
    </w:rPr>
  </w:style>
  <w:style w:type="paragraph" w:styleId="Heading1">
    <w:name w:val="heading 1"/>
    <w:aliases w:val="Pocket"/>
    <w:basedOn w:val="Normal"/>
    <w:next w:val="Normal"/>
    <w:link w:val="Heading1Char"/>
    <w:qFormat/>
    <w:rsid w:val="000330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30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0330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0330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304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30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3040"/>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cit"/>
    <w:basedOn w:val="DefaultParagraphFont"/>
    <w:link w:val="textbold"/>
    <w:uiPriority w:val="8"/>
    <w:qFormat/>
    <w:rsid w:val="0003304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33040"/>
    <w:rPr>
      <w:color w:val="auto"/>
      <w:u w:val="none"/>
    </w:rPr>
  </w:style>
  <w:style w:type="character" w:customStyle="1" w:styleId="Heading1Char">
    <w:name w:val="Heading 1 Char"/>
    <w:aliases w:val="Pocket Char"/>
    <w:basedOn w:val="DefaultParagraphFont"/>
    <w:link w:val="Heading1"/>
    <w:rsid w:val="000330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3040"/>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03304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03304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33040"/>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S"/>
    <w:basedOn w:val="DefaultParagraphFont"/>
    <w:uiPriority w:val="7"/>
    <w:qFormat/>
    <w:rsid w:val="00033040"/>
    <w:rPr>
      <w:b w:val="0"/>
      <w:sz w:val="22"/>
      <w:u w:val="single"/>
    </w:rPr>
  </w:style>
  <w:style w:type="character" w:styleId="Strong">
    <w:name w:val="Strong"/>
    <w:basedOn w:val="DefaultParagraphFont"/>
    <w:uiPriority w:val="22"/>
    <w:semiHidden/>
    <w:qFormat/>
    <w:rsid w:val="00033040"/>
    <w:rPr>
      <w:b/>
      <w:bCs/>
    </w:rPr>
  </w:style>
  <w:style w:type="character" w:styleId="BookTitle">
    <w:name w:val="Book Title"/>
    <w:basedOn w:val="DefaultParagraphFont"/>
    <w:uiPriority w:val="33"/>
    <w:semiHidden/>
    <w:qFormat/>
    <w:rsid w:val="00033040"/>
    <w:rPr>
      <w:b/>
      <w:bCs/>
      <w:i/>
      <w:iCs/>
      <w:spacing w:val="5"/>
    </w:rPr>
  </w:style>
  <w:style w:type="character" w:customStyle="1" w:styleId="Heading5Char">
    <w:name w:val="Heading 5 Char"/>
    <w:basedOn w:val="DefaultParagraphFont"/>
    <w:link w:val="Heading5"/>
    <w:uiPriority w:val="9"/>
    <w:semiHidden/>
    <w:rsid w:val="000330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3040"/>
  </w:style>
  <w:style w:type="paragraph" w:styleId="Header">
    <w:name w:val="header"/>
    <w:basedOn w:val="Normal"/>
    <w:link w:val="HeaderChar"/>
    <w:uiPriority w:val="99"/>
    <w:semiHidden/>
    <w:rsid w:val="00033040"/>
    <w:pPr>
      <w:tabs>
        <w:tab w:val="center" w:pos="4680"/>
        <w:tab w:val="right" w:pos="9360"/>
      </w:tabs>
    </w:pPr>
  </w:style>
  <w:style w:type="character" w:customStyle="1" w:styleId="HeaderChar">
    <w:name w:val="Header Char"/>
    <w:basedOn w:val="DefaultParagraphFont"/>
    <w:link w:val="Header"/>
    <w:uiPriority w:val="99"/>
    <w:semiHidden/>
    <w:rsid w:val="00033040"/>
    <w:rPr>
      <w:rFonts w:ascii="Calibri" w:hAnsi="Calibri" w:cs="Calibri"/>
    </w:rPr>
  </w:style>
  <w:style w:type="paragraph" w:styleId="Footer">
    <w:name w:val="footer"/>
    <w:basedOn w:val="Normal"/>
    <w:link w:val="FooterChar"/>
    <w:uiPriority w:val="99"/>
    <w:semiHidden/>
    <w:rsid w:val="00033040"/>
    <w:pPr>
      <w:tabs>
        <w:tab w:val="center" w:pos="4680"/>
        <w:tab w:val="right" w:pos="9360"/>
      </w:tabs>
    </w:pPr>
  </w:style>
  <w:style w:type="character" w:customStyle="1" w:styleId="FooterChar">
    <w:name w:val="Footer Char"/>
    <w:basedOn w:val="DefaultParagraphFont"/>
    <w:link w:val="Footer"/>
    <w:uiPriority w:val="99"/>
    <w:semiHidden/>
    <w:rsid w:val="00033040"/>
    <w:rPr>
      <w:rFonts w:ascii="Calibri" w:hAnsi="Calibri" w:cs="Calibri"/>
    </w:rPr>
  </w:style>
  <w:style w:type="paragraph" w:styleId="BodyText">
    <w:name w:val="Body Text"/>
    <w:basedOn w:val="Normal"/>
    <w:link w:val="BodyTextChar"/>
    <w:uiPriority w:val="99"/>
    <w:semiHidden/>
    <w:unhideWhenUsed/>
    <w:rsid w:val="00033040"/>
    <w:pPr>
      <w:spacing w:after="120"/>
    </w:pPr>
  </w:style>
  <w:style w:type="character" w:customStyle="1" w:styleId="BodyTextChar">
    <w:name w:val="Body Text Char"/>
    <w:basedOn w:val="DefaultParagraphFont"/>
    <w:link w:val="BodyText"/>
    <w:uiPriority w:val="99"/>
    <w:semiHidden/>
    <w:rsid w:val="00033040"/>
    <w:rPr>
      <w:rFonts w:ascii="Calibri" w:hAnsi="Calibri" w:cs="Calibri"/>
    </w:rPr>
  </w:style>
  <w:style w:type="paragraph" w:styleId="NoSpacing">
    <w:name w:val="No Spacing"/>
    <w:link w:val="NoSpacingChar"/>
    <w:uiPriority w:val="99"/>
    <w:semiHidden/>
    <w:unhideWhenUsed/>
    <w:qFormat/>
    <w:rsid w:val="0003304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33040"/>
    <w:rPr>
      <w:rFonts w:ascii="Calibri" w:hAnsi="Calibri" w:cs="Calibri"/>
    </w:rPr>
  </w:style>
  <w:style w:type="character" w:styleId="Hyperlink">
    <w:name w:val="Hyperlink"/>
    <w:basedOn w:val="DefaultParagraphFont"/>
    <w:uiPriority w:val="99"/>
    <w:unhideWhenUsed/>
    <w:rsid w:val="00033040"/>
    <w:rPr>
      <w:color w:val="0563C1" w:themeColor="hyperlink"/>
      <w:u w:val="single"/>
    </w:rPr>
  </w:style>
  <w:style w:type="character" w:styleId="UnresolvedMention">
    <w:name w:val="Unresolved Mention"/>
    <w:basedOn w:val="DefaultParagraphFont"/>
    <w:uiPriority w:val="99"/>
    <w:semiHidden/>
    <w:unhideWhenUsed/>
    <w:rsid w:val="00033040"/>
    <w:rPr>
      <w:color w:val="605E5C"/>
      <w:shd w:val="clear" w:color="auto" w:fill="E1DFDD"/>
    </w:rPr>
  </w:style>
  <w:style w:type="paragraph" w:customStyle="1" w:styleId="Analytic">
    <w:name w:val="Analytic"/>
    <w:basedOn w:val="Heading4"/>
    <w:link w:val="AnalyticChar"/>
    <w:uiPriority w:val="5"/>
    <w:qFormat/>
    <w:rsid w:val="00033040"/>
    <w:rPr>
      <w:color w:val="1F4E79" w:themeColor="accent5" w:themeShade="80"/>
    </w:rPr>
  </w:style>
  <w:style w:type="character" w:customStyle="1" w:styleId="AnalyticChar">
    <w:name w:val="Analytic Char"/>
    <w:basedOn w:val="Heading4Char"/>
    <w:link w:val="Analytic"/>
    <w:uiPriority w:val="5"/>
    <w:rsid w:val="00033040"/>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330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33040"/>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03304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03304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0330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45421</Words>
  <Characters>249363</Characters>
  <Application>Microsoft Office Word</Application>
  <DocSecurity>0</DocSecurity>
  <Lines>2468</Lines>
  <Paragraphs>861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2026-01-04T18:52:00Z</dcterms:created>
  <dcterms:modified xsi:type="dcterms:W3CDTF">2026-01-04T19:03:00Z</dcterms:modified>
</cp:coreProperties>
</file>