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A07A4" w14:textId="2DDFF1AE" w:rsidR="002552A3" w:rsidRDefault="00C46BAE" w:rsidP="00C46BAE">
      <w:pPr>
        <w:pStyle w:val="Heading1"/>
      </w:pPr>
      <w:r>
        <w:t xml:space="preserve">1NC vs Kansas OW </w:t>
      </w:r>
    </w:p>
    <w:p w14:paraId="16CEDAB0" w14:textId="235FE50B" w:rsidR="003103F7" w:rsidRDefault="003103F7" w:rsidP="003103F7">
      <w:pPr>
        <w:pStyle w:val="Heading2"/>
      </w:pPr>
      <w:r>
        <w:t>OFF</w:t>
      </w:r>
    </w:p>
    <w:p w14:paraId="6DE6B53B" w14:textId="77777777" w:rsidR="00EC2C68" w:rsidRDefault="00EC2C68" w:rsidP="00EC2C68">
      <w:r>
        <w:t>Topicality-Subsets</w:t>
      </w:r>
    </w:p>
    <w:p w14:paraId="46C3926B" w14:textId="77777777" w:rsidR="00EC2C68" w:rsidRDefault="00EC2C68" w:rsidP="00EC2C68">
      <w:pPr>
        <w:pStyle w:val="Heading4"/>
      </w:pPr>
      <w:proofErr w:type="spellStart"/>
      <w:r w:rsidRPr="005D3E09">
        <w:rPr>
          <w:u w:val="single"/>
        </w:rPr>
        <w:t>Interps</w:t>
      </w:r>
      <w:proofErr w:type="spellEnd"/>
      <w:r>
        <w:t>:</w:t>
      </w:r>
    </w:p>
    <w:p w14:paraId="57D4F88C" w14:textId="77777777" w:rsidR="00EC2C68" w:rsidRPr="006B1DA5" w:rsidRDefault="00EC2C68" w:rsidP="00EC2C68">
      <w:pPr>
        <w:pStyle w:val="Heading4"/>
      </w:pPr>
      <w:r>
        <w:t xml:space="preserve">‘Collective bargaining rights’ </w:t>
      </w:r>
      <w:r w:rsidRPr="006B1DA5">
        <w:rPr>
          <w:u w:val="single"/>
        </w:rPr>
        <w:t>precludes</w:t>
      </w:r>
      <w:r>
        <w:t xml:space="preserve"> subsets.</w:t>
      </w:r>
    </w:p>
    <w:p w14:paraId="204FFF5C" w14:textId="77777777" w:rsidR="00EC2C68" w:rsidRPr="003F6C45" w:rsidRDefault="00EC2C68" w:rsidP="00EC2C68">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3804207F" w14:textId="77777777" w:rsidR="00EC2C68" w:rsidRPr="00131A44" w:rsidRDefault="00EC2C68" w:rsidP="00EC2C68">
      <w:pPr>
        <w:rPr>
          <w:sz w:val="16"/>
        </w:rPr>
      </w:pPr>
      <w:r w:rsidRPr="00131A44">
        <w:rPr>
          <w:sz w:val="16"/>
        </w:rPr>
        <w:t xml:space="preserve">A. </w:t>
      </w:r>
      <w:r w:rsidRPr="00131A44">
        <w:rPr>
          <w:rStyle w:val="Emphasis"/>
        </w:rPr>
        <w:t>Plural "Rights"</w:t>
      </w:r>
    </w:p>
    <w:p w14:paraId="115F8B32" w14:textId="77777777" w:rsidR="00EC2C68" w:rsidRPr="00131A44" w:rsidRDefault="00EC2C68" w:rsidP="00EC2C68">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535700">
        <w:rPr>
          <w:rStyle w:val="StyleUnderline"/>
          <w:highlight w:val="yellow"/>
        </w:rPr>
        <w:t>argues</w:t>
      </w:r>
      <w:r w:rsidRPr="00131A44">
        <w:rPr>
          <w:sz w:val="16"/>
        </w:rPr>
        <w:t xml:space="preserve"> first </w:t>
      </w:r>
      <w:r w:rsidRPr="00131A44">
        <w:rPr>
          <w:rStyle w:val="StyleUnderline"/>
        </w:rPr>
        <w:t>that the phrase</w:t>
      </w:r>
      <w:r w:rsidRPr="00131A44">
        <w:rPr>
          <w:sz w:val="16"/>
        </w:rPr>
        <w:t xml:space="preserve"> </w:t>
      </w:r>
      <w:r w:rsidRPr="00535700">
        <w:rPr>
          <w:rStyle w:val="Emphasis"/>
          <w:highlight w:val="yellow"/>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535700">
        <w:rPr>
          <w:rStyle w:val="Emphasis"/>
          <w:highlight w:val="yellow"/>
        </w:rPr>
        <w:t>enshrined</w:t>
      </w:r>
      <w:r w:rsidRPr="00131A44">
        <w:rPr>
          <w:sz w:val="16"/>
        </w:rPr>
        <w:t xml:space="preserve"> </w:t>
      </w:r>
      <w:r w:rsidRPr="00131A44">
        <w:rPr>
          <w:rStyle w:val="StyleUnderline"/>
        </w:rPr>
        <w:t>a</w:t>
      </w:r>
      <w:r w:rsidRPr="00131A44">
        <w:rPr>
          <w:sz w:val="16"/>
        </w:rPr>
        <w:t xml:space="preserve"> </w:t>
      </w:r>
      <w:r w:rsidRPr="00535700">
        <w:rPr>
          <w:rStyle w:val="Emphasis"/>
          <w:highlight w:val="yellow"/>
        </w:rPr>
        <w:t>separate c</w:t>
      </w:r>
      <w:r w:rsidRPr="00131A44">
        <w:rPr>
          <w:sz w:val="16"/>
        </w:rPr>
        <w:t xml:space="preserve">ollective </w:t>
      </w:r>
      <w:r w:rsidRPr="00535700">
        <w:rPr>
          <w:rStyle w:val="Emphasis"/>
          <w:highlight w:val="yellow"/>
        </w:rPr>
        <w:t>b</w:t>
      </w:r>
      <w:r w:rsidRPr="00131A44">
        <w:rPr>
          <w:sz w:val="16"/>
        </w:rPr>
        <w:t xml:space="preserve">argaining </w:t>
      </w:r>
      <w:r w:rsidRPr="00535700">
        <w:rPr>
          <w:rStyle w:val="Emphasis"/>
          <w:highlight w:val="yellow"/>
        </w:rPr>
        <w:t>r</w:t>
      </w:r>
      <w:r w:rsidRPr="00131A44">
        <w:rPr>
          <w:sz w:val="16"/>
        </w:rPr>
        <w:t xml:space="preserve">ight </w:t>
      </w:r>
      <w:r w:rsidRPr="00535700">
        <w:rPr>
          <w:rStyle w:val="StyleUnderline"/>
          <w:highlight w:val="yellow"/>
        </w:rPr>
        <w:t>for each</w:t>
      </w:r>
      <w:r w:rsidRPr="007B77C9">
        <w:rPr>
          <w:rStyle w:val="StyleUnderline"/>
        </w:rPr>
        <w:t xml:space="preserve"> term and condition</w:t>
      </w:r>
      <w:r w:rsidRPr="00131A44">
        <w:rPr>
          <w:rStyle w:val="StyleUnderline"/>
        </w:rPr>
        <w:t xml:space="preserve"> of </w:t>
      </w:r>
      <w:r w:rsidRPr="00535700">
        <w:rPr>
          <w:rStyle w:val="StyleUnderline"/>
          <w:highlight w:val="yellow"/>
        </w:rPr>
        <w:t>employment</w:t>
      </w:r>
      <w:r w:rsidRPr="00131A44">
        <w:rPr>
          <w:sz w:val="16"/>
        </w:rPr>
        <w:t xml:space="preserve">. See, e.g., Prev. ATU Mem. </w:t>
      </w:r>
      <w:proofErr w:type="spellStart"/>
      <w:r w:rsidRPr="00131A44">
        <w:rPr>
          <w:sz w:val="16"/>
        </w:rPr>
        <w:t>Summ</w:t>
      </w:r>
      <w:proofErr w:type="spellEnd"/>
      <w:r w:rsidRPr="00131A44">
        <w:rPr>
          <w:sz w:val="16"/>
        </w:rPr>
        <w:t xml:space="preserve">.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535700">
        <w:rPr>
          <w:rStyle w:val="Emphasis"/>
          <w:highlight w:val="yellow"/>
        </w:rPr>
        <w:t>does not appear</w:t>
      </w:r>
      <w:r w:rsidRPr="00131A44">
        <w:rPr>
          <w:sz w:val="16"/>
        </w:rPr>
        <w:t xml:space="preserve"> </w:t>
      </w:r>
      <w:r w:rsidRPr="00131A44">
        <w:rPr>
          <w:rStyle w:val="StyleUnderline"/>
        </w:rPr>
        <w:t xml:space="preserve">to be </w:t>
      </w:r>
      <w:r w:rsidRPr="00535700">
        <w:rPr>
          <w:rStyle w:val="StyleUnderline"/>
          <w:highlight w:val="yellow"/>
        </w:rPr>
        <w:t>what Congress intended</w:t>
      </w:r>
      <w:r w:rsidRPr="00131A44">
        <w:rPr>
          <w:sz w:val="16"/>
        </w:rPr>
        <w:t>.</w:t>
      </w:r>
    </w:p>
    <w:p w14:paraId="196BB596" w14:textId="77777777" w:rsidR="00EC2C68" w:rsidRPr="00131A44" w:rsidRDefault="00EC2C68" w:rsidP="00EC2C68">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535700">
        <w:rPr>
          <w:rStyle w:val="StyleUnderline"/>
          <w:highlight w:val="yellow"/>
        </w:rPr>
        <w:t>plural "rights"</w:t>
      </w:r>
      <w:r w:rsidRPr="00131A44">
        <w:rPr>
          <w:sz w:val="16"/>
        </w:rPr>
        <w:t xml:space="preserve"> to </w:t>
      </w:r>
      <w:r w:rsidRPr="00535700">
        <w:rPr>
          <w:rStyle w:val="StyleUnderline"/>
          <w:highlight w:val="yellow"/>
        </w:rPr>
        <w:t>refer to</w:t>
      </w:r>
      <w:r w:rsidRPr="00131A44">
        <w:rPr>
          <w:rStyle w:val="StyleUnderline"/>
        </w:rPr>
        <w:t xml:space="preserve"> the</w:t>
      </w:r>
      <w:r w:rsidRPr="00131A44">
        <w:rPr>
          <w:sz w:val="16"/>
        </w:rPr>
        <w:t xml:space="preserve"> </w:t>
      </w:r>
      <w:r w:rsidRPr="00535700">
        <w:rPr>
          <w:rStyle w:val="Emphasis"/>
          <w:highlight w:val="yellow"/>
        </w:rPr>
        <w:t>many</w:t>
      </w:r>
      <w:r w:rsidRPr="007B77C9">
        <w:rPr>
          <w:rStyle w:val="Emphasis"/>
        </w:rPr>
        <w:t xml:space="preserve"> actions</w:t>
      </w:r>
      <w:r w:rsidRPr="007B77C9">
        <w:rPr>
          <w:sz w:val="16"/>
        </w:rPr>
        <w:t xml:space="preserve"> </w:t>
      </w:r>
      <w:r w:rsidRPr="00535700">
        <w:rPr>
          <w:rStyle w:val="StyleUnderline"/>
          <w:highlight w:val="yellow"/>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131A44">
        <w:rPr>
          <w:rStyle w:val="Emphasis"/>
        </w:rPr>
        <w:t xml:space="preserve">employer's </w:t>
      </w:r>
      <w:r w:rsidRPr="007B77C9">
        <w:rPr>
          <w:rStyle w:val="Emphasis"/>
        </w:rPr>
        <w:t>recognition</w:t>
      </w:r>
      <w:r w:rsidRPr="007B77C9">
        <w:rPr>
          <w:sz w:val="16"/>
        </w:rPr>
        <w:t xml:space="preserve">, </w:t>
      </w:r>
      <w:r w:rsidRPr="007B77C9">
        <w:rPr>
          <w:rStyle w:val="StyleUnderline"/>
        </w:rPr>
        <w:t>to</w:t>
      </w:r>
      <w:r w:rsidRPr="007B77C9">
        <w:rPr>
          <w:sz w:val="16"/>
        </w:rPr>
        <w:t xml:space="preserve"> </w:t>
      </w:r>
      <w:r w:rsidRPr="007B77C9">
        <w:rPr>
          <w:rStyle w:val="Emphasis"/>
        </w:rPr>
        <w:t>collective negotiation</w:t>
      </w:r>
      <w:r w:rsidRPr="007B77C9">
        <w:rPr>
          <w:sz w:val="16"/>
        </w:rPr>
        <w:t xml:space="preserve">, </w:t>
      </w:r>
      <w:r w:rsidRPr="007B77C9">
        <w:rPr>
          <w:rStyle w:val="StyleUnderline"/>
        </w:rPr>
        <w:t>to</w:t>
      </w:r>
      <w:r w:rsidRPr="007B77C9">
        <w:rPr>
          <w:sz w:val="16"/>
        </w:rPr>
        <w:t xml:space="preserve"> </w:t>
      </w:r>
      <w:r w:rsidRPr="007B77C9">
        <w:rPr>
          <w:rStyle w:val="Emphasis"/>
        </w:rPr>
        <w:t>advocate</w:t>
      </w:r>
      <w:r w:rsidRPr="007B77C9">
        <w:rPr>
          <w:sz w:val="16"/>
        </w:rPr>
        <w:t xml:space="preserve"> </w:t>
      </w:r>
      <w:r w:rsidRPr="007B77C9">
        <w:rPr>
          <w:rStyle w:val="StyleUnderline"/>
        </w:rPr>
        <w:t>and to</w:t>
      </w:r>
      <w:r w:rsidRPr="007B77C9">
        <w:rPr>
          <w:sz w:val="16"/>
        </w:rPr>
        <w:t xml:space="preserve"> </w:t>
      </w:r>
      <w:r w:rsidRPr="007B77C9">
        <w:rPr>
          <w:rStyle w:val="Emphasis"/>
        </w:rPr>
        <w:t>seek</w:t>
      </w:r>
      <w:r w:rsidRPr="00131A44">
        <w:rPr>
          <w:sz w:val="16"/>
        </w:rPr>
        <w:t xml:space="preserve"> </w:t>
      </w:r>
      <w:r w:rsidRPr="00131A44">
        <w:rPr>
          <w:rStyle w:val="StyleUnderline"/>
        </w:rPr>
        <w:t>new members, among other things</w:t>
      </w:r>
      <w:r w:rsidRPr="00131A44">
        <w:rPr>
          <w:sz w:val="16"/>
        </w:rPr>
        <w:t>.</w:t>
      </w:r>
    </w:p>
    <w:p w14:paraId="54220CB7" w14:textId="77777777" w:rsidR="00EC2C68" w:rsidRPr="00131A44" w:rsidRDefault="00EC2C68" w:rsidP="00EC2C68">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535700">
        <w:rPr>
          <w:rStyle w:val="StyleUnderline"/>
          <w:highlight w:val="yellow"/>
        </w:rPr>
        <w:t>defined with</w:t>
      </w:r>
      <w:r w:rsidRPr="00535700">
        <w:rPr>
          <w:sz w:val="16"/>
          <w:highlight w:val="yellow"/>
        </w:rPr>
        <w:t xml:space="preserve"> </w:t>
      </w:r>
      <w:r w:rsidRPr="00535700">
        <w:rPr>
          <w:rStyle w:val="Emphasis"/>
          <w:highlight w:val="yellow"/>
        </w:rPr>
        <w:t>arbitrary granularity</w:t>
      </w:r>
      <w:r w:rsidRPr="00131A44">
        <w:rPr>
          <w:sz w:val="16"/>
        </w:rPr>
        <w:t xml:space="preserve">. </w:t>
      </w:r>
      <w:r w:rsidRPr="00131A44">
        <w:rPr>
          <w:rStyle w:val="StyleUnderline"/>
        </w:rPr>
        <w:t xml:space="preserve">It </w:t>
      </w:r>
      <w:r w:rsidRPr="00535700">
        <w:rPr>
          <w:rStyle w:val="StyleUnderline"/>
          <w:highlight w:val="yellow"/>
        </w:rPr>
        <w:t>could encompass</w:t>
      </w:r>
      <w:r w:rsidRPr="00535700">
        <w:rPr>
          <w:sz w:val="16"/>
          <w:highlight w:val="yellow"/>
        </w:rPr>
        <w:t xml:space="preserve"> </w:t>
      </w:r>
      <w:r w:rsidRPr="00535700">
        <w:rPr>
          <w:rStyle w:val="Emphasis"/>
          <w:highlight w:val="yellow"/>
        </w:rPr>
        <w:t>any part of the relationship</w:t>
      </w:r>
      <w:r w:rsidRPr="00535700">
        <w:rPr>
          <w:sz w:val="16"/>
          <w:highlight w:val="yellow"/>
        </w:rPr>
        <w:t xml:space="preserve"> </w:t>
      </w:r>
      <w:r w:rsidRPr="00535700">
        <w:rPr>
          <w:rStyle w:val="StyleUnderline"/>
          <w:highlight w:val="yellow"/>
        </w:rPr>
        <w:t>between</w:t>
      </w:r>
      <w:r w:rsidRPr="00131A44">
        <w:rPr>
          <w:rStyle w:val="StyleUnderline"/>
        </w:rPr>
        <w:t xml:space="preserve"> an </w:t>
      </w:r>
      <w:r w:rsidRPr="00535700">
        <w:rPr>
          <w:rStyle w:val="StyleUnderline"/>
          <w:highlight w:val="yellow"/>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131A44">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131A44">
        <w:rPr>
          <w:rStyle w:val="Emphasis"/>
        </w:rPr>
        <w:t>S</w:t>
      </w:r>
      <w:r w:rsidRPr="00131A44">
        <w:rPr>
          <w:sz w:val="16"/>
        </w:rPr>
        <w:t xml:space="preserve">ecretary </w:t>
      </w:r>
      <w:r w:rsidRPr="00131A44">
        <w:rPr>
          <w:rStyle w:val="Emphasis"/>
        </w:rPr>
        <w:t>o</w:t>
      </w:r>
      <w:r w:rsidRPr="00131A44">
        <w:rPr>
          <w:sz w:val="16"/>
        </w:rPr>
        <w:t xml:space="preserve">f </w:t>
      </w:r>
      <w:r w:rsidRPr="00131A44">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535700">
        <w:rPr>
          <w:rStyle w:val="StyleUnderline"/>
          <w:highlight w:val="yellow"/>
        </w:rPr>
        <w:t>defining</w:t>
      </w:r>
      <w:r w:rsidRPr="00131A44">
        <w:rPr>
          <w:rStyle w:val="StyleUnderline"/>
        </w:rPr>
        <w:t xml:space="preserve"> the </w:t>
      </w:r>
      <w:r w:rsidRPr="00535700">
        <w:rPr>
          <w:rStyle w:val="StyleUnderline"/>
          <w:highlight w:val="yellow"/>
        </w:rPr>
        <w:t>"right"</w:t>
      </w:r>
      <w:r w:rsidRPr="00131A44">
        <w:rPr>
          <w:rStyle w:val="StyleUnderline"/>
        </w:rPr>
        <w:t xml:space="preserve"> to bargain</w:t>
      </w:r>
      <w:r w:rsidRPr="00131A44">
        <w:rPr>
          <w:sz w:val="16"/>
        </w:rPr>
        <w:t xml:space="preserve"> </w:t>
      </w:r>
      <w:r w:rsidRPr="00131A44">
        <w:rPr>
          <w:rStyle w:val="Emphasis"/>
        </w:rPr>
        <w:t xml:space="preserve">very </w:t>
      </w:r>
      <w:r w:rsidRPr="00535700">
        <w:rPr>
          <w:rStyle w:val="Emphasis"/>
          <w:highlight w:val="yellow"/>
        </w:rPr>
        <w:t>specifically</w:t>
      </w:r>
      <w:r w:rsidRPr="00535700">
        <w:rPr>
          <w:sz w:val="16"/>
          <w:highlight w:val="yellow"/>
        </w:rPr>
        <w:t>—</w:t>
      </w:r>
      <w:r w:rsidRPr="00535700">
        <w:rPr>
          <w:rStyle w:val="StyleUnderline"/>
          <w:highlight w:val="yellow"/>
        </w:rPr>
        <w:t>beyond</w:t>
      </w:r>
      <w:r w:rsidRPr="00535700">
        <w:rPr>
          <w:sz w:val="16"/>
          <w:highlight w:val="yellow"/>
        </w:rPr>
        <w:t xml:space="preserve"> </w:t>
      </w:r>
      <w:r w:rsidRPr="00535700">
        <w:rPr>
          <w:rStyle w:val="Emphasis"/>
          <w:highlight w:val="yellow"/>
        </w:rPr>
        <w:t>retirement</w:t>
      </w:r>
      <w:r w:rsidRPr="00131A44">
        <w:rPr>
          <w:sz w:val="16"/>
        </w:rPr>
        <w:t xml:space="preserve">, beyond </w:t>
      </w:r>
      <w:r w:rsidRPr="00535700">
        <w:rPr>
          <w:rStyle w:val="Emphasis"/>
          <w:highlight w:val="yellow"/>
        </w:rPr>
        <w:t>pensions</w:t>
      </w:r>
      <w:r w:rsidRPr="00131A44">
        <w:rPr>
          <w:sz w:val="16"/>
        </w:rPr>
        <w:t xml:space="preserve">, beyond </w:t>
      </w:r>
      <w:r w:rsidRPr="00131A44">
        <w:rPr>
          <w:rStyle w:val="Emphasis"/>
        </w:rPr>
        <w:t xml:space="preserve">defined </w:t>
      </w:r>
      <w:r w:rsidRPr="00535700">
        <w:rPr>
          <w:rStyle w:val="Emphasis"/>
          <w:highlight w:val="yellow"/>
        </w:rPr>
        <w:t>benefit</w:t>
      </w:r>
      <w:r w:rsidRPr="00131A44">
        <w:rPr>
          <w:sz w:val="16"/>
        </w:rPr>
        <w:t xml:space="preserve"> pension </w:t>
      </w:r>
      <w:r w:rsidRPr="00535700">
        <w:rPr>
          <w:rStyle w:val="Emphasis"/>
          <w:highlight w:val="yellow"/>
        </w:rPr>
        <w:t>plans</w:t>
      </w:r>
      <w:r w:rsidRPr="00535700">
        <w:rPr>
          <w:sz w:val="16"/>
          <w:highlight w:val="yellow"/>
        </w:rPr>
        <w:t xml:space="preserve"> </w:t>
      </w:r>
      <w:r w:rsidRPr="00535700">
        <w:rPr>
          <w:rStyle w:val="StyleUnderline"/>
          <w:highlight w:val="yellow"/>
        </w:rPr>
        <w:t>and</w:t>
      </w:r>
      <w:r w:rsidRPr="00535700">
        <w:rPr>
          <w:sz w:val="16"/>
          <w:highlight w:val="yellow"/>
        </w:rPr>
        <w:t xml:space="preserve"> </w:t>
      </w:r>
      <w:r w:rsidRPr="00535700">
        <w:rPr>
          <w:rStyle w:val="Emphasis"/>
          <w:highlight w:val="yellow"/>
        </w:rPr>
        <w:t>how</w:t>
      </w:r>
      <w:r w:rsidRPr="00131A44">
        <w:rPr>
          <w:sz w:val="16"/>
        </w:rPr>
        <w:t xml:space="preserve"> those </w:t>
      </w:r>
      <w:r w:rsidRPr="00131A44">
        <w:rPr>
          <w:rStyle w:val="StyleUnderline"/>
        </w:rPr>
        <w:t xml:space="preserve">benefits </w:t>
      </w:r>
      <w:r w:rsidRPr="00535700">
        <w:rPr>
          <w:rStyle w:val="StyleUnderline"/>
          <w:highlight w:val="yellow"/>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394E9E6D" w14:textId="77777777" w:rsidR="00EC2C68" w:rsidRDefault="00EC2C68" w:rsidP="00EC2C68">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535700">
        <w:rPr>
          <w:rStyle w:val="StyleUnderline"/>
          <w:highlight w:val="yellow"/>
        </w:rPr>
        <w:t>Reading</w:t>
      </w:r>
      <w:r w:rsidRPr="00131A44">
        <w:rPr>
          <w:sz w:val="16"/>
        </w:rPr>
        <w:t xml:space="preserve"> </w:t>
      </w:r>
      <w:r w:rsidRPr="00131A44">
        <w:rPr>
          <w:rStyle w:val="Emphasis"/>
        </w:rPr>
        <w:t>"bargaining rights"</w:t>
      </w:r>
      <w:r w:rsidRPr="00131A44">
        <w:rPr>
          <w:sz w:val="16"/>
        </w:rPr>
        <w:t xml:space="preserve"> </w:t>
      </w:r>
      <w:r w:rsidRPr="00131A44">
        <w:rPr>
          <w:rStyle w:val="StyleUnderline"/>
        </w:rPr>
        <w:t>as the</w:t>
      </w:r>
      <w:r w:rsidRPr="00131A44">
        <w:rPr>
          <w:sz w:val="16"/>
        </w:rPr>
        <w:t xml:space="preserve"> </w:t>
      </w:r>
      <w:r w:rsidRPr="00131A44">
        <w:rPr>
          <w:rStyle w:val="Emphasis"/>
        </w:rPr>
        <w:t>ATU</w:t>
      </w:r>
      <w:r w:rsidRPr="00131A44">
        <w:rPr>
          <w:sz w:val="16"/>
        </w:rPr>
        <w:t xml:space="preserve"> </w:t>
      </w:r>
      <w:r w:rsidRPr="00131A44">
        <w:rPr>
          <w:rStyle w:val="StyleUnderline"/>
        </w:rPr>
        <w:t xml:space="preserve">proposes </w:t>
      </w:r>
      <w:r w:rsidRPr="00535700">
        <w:rPr>
          <w:rStyle w:val="StyleUnderline"/>
          <w:highlight w:val="yellow"/>
        </w:rPr>
        <w:t>would</w:t>
      </w:r>
      <w:r w:rsidRPr="00131A44">
        <w:rPr>
          <w:sz w:val="16"/>
        </w:rPr>
        <w:t xml:space="preserve"> therefore </w:t>
      </w:r>
      <w:r w:rsidRPr="00535700">
        <w:rPr>
          <w:rStyle w:val="StyleUnderline"/>
          <w:highlight w:val="yellow"/>
        </w:rPr>
        <w:t>expand</w:t>
      </w:r>
      <w:r w:rsidRPr="00535700">
        <w:rPr>
          <w:sz w:val="16"/>
          <w:highlight w:val="yellow"/>
        </w:rPr>
        <w:t xml:space="preserve"> "</w:t>
      </w:r>
      <w:r w:rsidRPr="00535700">
        <w:rPr>
          <w:rStyle w:val="Emphasis"/>
          <w:highlight w:val="yellow"/>
        </w:rPr>
        <w:t>c</w:t>
      </w:r>
      <w:r w:rsidRPr="00131A44">
        <w:rPr>
          <w:sz w:val="16"/>
        </w:rPr>
        <w:t xml:space="preserve">ollective </w:t>
      </w:r>
      <w:r w:rsidRPr="00535700">
        <w:rPr>
          <w:rStyle w:val="Emphasis"/>
          <w:highlight w:val="yellow"/>
        </w:rPr>
        <w:t>b</w:t>
      </w:r>
      <w:r w:rsidRPr="00131A44">
        <w:rPr>
          <w:sz w:val="16"/>
        </w:rPr>
        <w:t xml:space="preserve">argaining </w:t>
      </w:r>
      <w:r w:rsidRPr="00535700">
        <w:rPr>
          <w:rStyle w:val="Emphasis"/>
          <w:highlight w:val="yellow"/>
        </w:rPr>
        <w:t>r</w:t>
      </w:r>
      <w:r w:rsidRPr="00131A44">
        <w:rPr>
          <w:sz w:val="16"/>
        </w:rPr>
        <w:t xml:space="preserve">ights" </w:t>
      </w:r>
      <w:r w:rsidRPr="00535700">
        <w:rPr>
          <w:rStyle w:val="StyleUnderline"/>
          <w:highlight w:val="yellow"/>
        </w:rPr>
        <w:t>to</w:t>
      </w:r>
      <w:r w:rsidRPr="00535700">
        <w:rPr>
          <w:sz w:val="16"/>
          <w:highlight w:val="yellow"/>
        </w:rPr>
        <w:t xml:space="preserve"> </w:t>
      </w:r>
      <w:r w:rsidRPr="00535700">
        <w:rPr>
          <w:rStyle w:val="Emphasis"/>
          <w:highlight w:val="yellow"/>
        </w:rPr>
        <w:t>conflict</w:t>
      </w:r>
      <w:r w:rsidRPr="00131A44">
        <w:rPr>
          <w:sz w:val="16"/>
        </w:rPr>
        <w:t xml:space="preserve"> </w:t>
      </w:r>
      <w:r w:rsidRPr="00131A44">
        <w:rPr>
          <w:rStyle w:val="StyleUnderline"/>
        </w:rPr>
        <w:t>with the rest of section 13(c)(2)</w:t>
      </w:r>
      <w:r w:rsidRPr="00131A44">
        <w:rPr>
          <w:sz w:val="16"/>
        </w:rPr>
        <w:t>.</w:t>
      </w:r>
    </w:p>
    <w:p w14:paraId="18207C30" w14:textId="77777777" w:rsidR="00EC2C68" w:rsidRDefault="00EC2C68" w:rsidP="00EC2C68">
      <w:pPr>
        <w:pStyle w:val="Heading4"/>
      </w:pPr>
      <w:r>
        <w:t xml:space="preserve">‘Substantially’ is </w:t>
      </w:r>
      <w:r w:rsidRPr="00845931">
        <w:rPr>
          <w:u w:val="single"/>
        </w:rPr>
        <w:t>without</w:t>
      </w:r>
      <w:r>
        <w:t xml:space="preserve"> material qualification.</w:t>
      </w:r>
    </w:p>
    <w:p w14:paraId="314906F2" w14:textId="77777777" w:rsidR="00EC2C68" w:rsidRDefault="00EC2C68" w:rsidP="00EC2C68">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599C2CA8" w14:textId="77777777" w:rsidR="00EC2C68" w:rsidRDefault="00EC2C68" w:rsidP="00EC2C68">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535700">
        <w:rPr>
          <w:rStyle w:val="Emphasis"/>
          <w:highlight w:val="yellow"/>
        </w:rPr>
        <w:t>definition</w:t>
      </w:r>
      <w:r w:rsidRPr="00535700">
        <w:rPr>
          <w:sz w:val="16"/>
          <w:highlight w:val="yellow"/>
        </w:rPr>
        <w:t xml:space="preserve"> </w:t>
      </w:r>
      <w:r w:rsidRPr="00535700">
        <w:rPr>
          <w:rStyle w:val="StyleUnderline"/>
          <w:highlight w:val="yellow"/>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535700">
        <w:rPr>
          <w:rStyle w:val="Emphasis"/>
          <w:highlight w:val="yellow"/>
        </w:rPr>
        <w:t>“substantially”</w:t>
      </w:r>
      <w:r w:rsidRPr="00845931">
        <w:rPr>
          <w:sz w:val="16"/>
        </w:rPr>
        <w:t>—</w:t>
      </w:r>
      <w:r w:rsidRPr="00845931">
        <w:rPr>
          <w:rStyle w:val="StyleUnderline"/>
        </w:rPr>
        <w:t xml:space="preserve">which </w:t>
      </w:r>
      <w:r w:rsidRPr="00535700">
        <w:rPr>
          <w:rStyle w:val="StyleUnderline"/>
          <w:highlight w:val="yellow"/>
        </w:rPr>
        <w:t>supports</w:t>
      </w:r>
      <w:r w:rsidRPr="00845931">
        <w:rPr>
          <w:sz w:val="16"/>
        </w:rPr>
        <w:t xml:space="preserve"> petitioner's </w:t>
      </w:r>
      <w:r w:rsidRPr="00535700">
        <w:rPr>
          <w:rStyle w:val="Emphasis"/>
          <w:highlight w:val="yellow"/>
        </w:rPr>
        <w:t>plain reading</w:t>
      </w:r>
      <w:r w:rsidRPr="00845931">
        <w:rPr>
          <w:sz w:val="16"/>
        </w:rPr>
        <w:t xml:space="preserve"> </w:t>
      </w:r>
      <w:r w:rsidRPr="00845931">
        <w:rPr>
          <w:rStyle w:val="StyleUnderline"/>
        </w:rPr>
        <w:t>of the statute</w:t>
      </w:r>
      <w:r w:rsidRPr="00845931">
        <w:rPr>
          <w:sz w:val="16"/>
        </w:rPr>
        <w:t xml:space="preserve">: “Essentially; </w:t>
      </w:r>
      <w:r w:rsidRPr="00535700">
        <w:rPr>
          <w:rStyle w:val="Emphasis"/>
          <w:highlight w:val="yellow"/>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576A1274" w14:textId="77777777" w:rsidR="00EC2C68" w:rsidRDefault="00EC2C68" w:rsidP="00EC2C68">
      <w:pPr>
        <w:pStyle w:val="Heading4"/>
      </w:pPr>
      <w:r>
        <w:t xml:space="preserve">Violation: the plan </w:t>
      </w:r>
      <w:r w:rsidRPr="006B1DA5">
        <w:rPr>
          <w:u w:val="single"/>
        </w:rPr>
        <w:t>is</w:t>
      </w:r>
      <w:r>
        <w:t xml:space="preserve"> a subset.</w:t>
      </w:r>
    </w:p>
    <w:p w14:paraId="5CDEBF62" w14:textId="1071B6DD" w:rsidR="00EC2C68" w:rsidRPr="00EC2C68" w:rsidRDefault="00EC2C68" w:rsidP="00EC2C68">
      <w:pPr>
        <w:pStyle w:val="Heading4"/>
      </w:pPr>
      <w:r>
        <w:rPr>
          <w:u w:val="single"/>
        </w:rPr>
        <w:t>Vote neg</w:t>
      </w:r>
      <w:r>
        <w:t xml:space="preserve">: their interp opens the floodgates to an infinite number of single-sector or even single-company </w:t>
      </w:r>
      <w:proofErr w:type="spellStart"/>
      <w:r>
        <w:t>affs</w:t>
      </w:r>
      <w:proofErr w:type="spellEnd"/>
      <w:r>
        <w:t xml:space="preserve">---makes the neg research burden unmanageable </w:t>
      </w:r>
      <w:r>
        <w:rPr>
          <w:u w:val="single"/>
        </w:rPr>
        <w:t>and</w:t>
      </w:r>
      <w:r>
        <w:t xml:space="preserve"> undermines core neg ground by making the plan indistinct from the status quo</w:t>
      </w:r>
      <w:r>
        <w:t xml:space="preserve"> and is worse against Black girls because it causes exhaustion. </w:t>
      </w:r>
    </w:p>
    <w:p w14:paraId="0135F6FC" w14:textId="4CEF6587" w:rsidR="00EC2C68" w:rsidRDefault="003103F7" w:rsidP="00EC2C68">
      <w:pPr>
        <w:pStyle w:val="Heading2"/>
      </w:pPr>
      <w:r>
        <w:t>OFF</w:t>
      </w:r>
    </w:p>
    <w:p w14:paraId="529F1763" w14:textId="77777777" w:rsidR="00EC2C68" w:rsidRPr="00AC5117" w:rsidRDefault="00EC2C68" w:rsidP="00EC2C68">
      <w:r>
        <w:t>Black Magic CP</w:t>
      </w:r>
    </w:p>
    <w:p w14:paraId="3C51245B" w14:textId="77777777" w:rsidR="00EC2C68" w:rsidRDefault="00EC2C68" w:rsidP="00EC2C68">
      <w:pPr>
        <w:pStyle w:val="Heading4"/>
      </w:pPr>
      <w:r>
        <w:t>Come sit with me now</w:t>
      </w:r>
    </w:p>
    <w:p w14:paraId="0FEC8669" w14:textId="77777777" w:rsidR="00EC2C68" w:rsidRDefault="00EC2C68" w:rsidP="00EC2C68">
      <w:pPr>
        <w:pStyle w:val="Heading4"/>
      </w:pPr>
      <w:r>
        <w:t>Wash away this pain</w:t>
      </w:r>
    </w:p>
    <w:p w14:paraId="7FED2B54" w14:textId="77777777" w:rsidR="00EC2C68" w:rsidRDefault="00EC2C68" w:rsidP="00EC2C68">
      <w:pPr>
        <w:pStyle w:val="Heading4"/>
      </w:pPr>
      <w:r>
        <w:t>R</w:t>
      </w:r>
      <w:r w:rsidRPr="00583635">
        <w:t>eflect this harm away</w:t>
      </w:r>
    </w:p>
    <w:p w14:paraId="48A436C4" w14:textId="77777777" w:rsidR="00EC2C68" w:rsidRDefault="00EC2C68" w:rsidP="00EC2C68">
      <w:pPr>
        <w:pStyle w:val="Heading4"/>
      </w:pPr>
      <w:r>
        <w:t>Let sorrow break and scatter</w:t>
      </w:r>
    </w:p>
    <w:p w14:paraId="5ED5E3C7" w14:textId="77777777" w:rsidR="00EC2C68" w:rsidRPr="00583635" w:rsidRDefault="00EC2C68" w:rsidP="00EC2C68">
      <w:pPr>
        <w:pStyle w:val="Heading4"/>
      </w:pPr>
      <w:r>
        <w:t xml:space="preserve">Your imagination </w:t>
      </w:r>
      <w:proofErr w:type="spellStart"/>
      <w:r>
        <w:t>ain’t</w:t>
      </w:r>
      <w:proofErr w:type="spellEnd"/>
      <w:r>
        <w:t xml:space="preserve"> but smoke in the wind</w:t>
      </w:r>
    </w:p>
    <w:p w14:paraId="4E903CAF" w14:textId="77777777" w:rsidR="00EC2C68" w:rsidRDefault="00EC2C68" w:rsidP="00EC2C68">
      <w:pPr>
        <w:pStyle w:val="Heading4"/>
      </w:pPr>
      <w:r>
        <w:t xml:space="preserve">Antiblack domination is entrenched in the </w:t>
      </w:r>
      <w:r>
        <w:rPr>
          <w:u w:val="single"/>
        </w:rPr>
        <w:t xml:space="preserve">myopic </w:t>
      </w:r>
      <w:r w:rsidRPr="006F4F38">
        <w:rPr>
          <w:u w:val="single"/>
        </w:rPr>
        <w:t>i</w:t>
      </w:r>
      <w:r w:rsidRPr="00696013">
        <w:rPr>
          <w:u w:val="single"/>
        </w:rPr>
        <w:t>nstrumentality</w:t>
      </w:r>
      <w:r>
        <w:t xml:space="preserve"> of the legal system. Black magic solves by </w:t>
      </w:r>
      <w:r w:rsidRPr="00696013">
        <w:rPr>
          <w:u w:val="single"/>
        </w:rPr>
        <w:t>spiritually</w:t>
      </w:r>
      <w:r>
        <w:t xml:space="preserve"> restoring black self-determination and </w:t>
      </w:r>
      <w:r w:rsidRPr="00696013">
        <w:rPr>
          <w:u w:val="single"/>
        </w:rPr>
        <w:t>breaking</w:t>
      </w:r>
      <w:r>
        <w:t xml:space="preserve"> the imposed </w:t>
      </w:r>
      <w:r w:rsidRPr="00696013">
        <w:rPr>
          <w:u w:val="single"/>
        </w:rPr>
        <w:t>horizon of possibility</w:t>
      </w:r>
      <w:r>
        <w:t>.</w:t>
      </w:r>
    </w:p>
    <w:p w14:paraId="0E74D4ED" w14:textId="77777777" w:rsidR="00EC2C68" w:rsidRDefault="00EC2C68" w:rsidP="00EC2C68">
      <w:r w:rsidRPr="004304FE">
        <w:t xml:space="preserve">Vincent W. </w:t>
      </w:r>
      <w:r w:rsidRPr="00796628">
        <w:rPr>
          <w:rStyle w:val="Style13ptBold"/>
        </w:rPr>
        <w:t>Lloyd 22</w:t>
      </w:r>
      <w:r>
        <w:t xml:space="preserve">; </w:t>
      </w:r>
      <w:r w:rsidRPr="004304FE">
        <w:t xml:space="preserve">Associate </w:t>
      </w:r>
      <w:r>
        <w:t>p</w:t>
      </w:r>
      <w:r w:rsidRPr="004304FE">
        <w:t xml:space="preserve">rofessor </w:t>
      </w:r>
      <w:r>
        <w:t>o</w:t>
      </w:r>
      <w:r w:rsidRPr="004304FE">
        <w:t xml:space="preserve">f </w:t>
      </w:r>
      <w:r>
        <w:t>t</w:t>
      </w:r>
      <w:r w:rsidRPr="004304FE">
        <w:t xml:space="preserve">heology and </w:t>
      </w:r>
      <w:r>
        <w:t>r</w:t>
      </w:r>
      <w:r w:rsidRPr="004304FE">
        <w:t xml:space="preserve">eligious </w:t>
      </w:r>
      <w:r>
        <w:t>s</w:t>
      </w:r>
      <w:r w:rsidRPr="004304FE">
        <w:t xml:space="preserve">tudies </w:t>
      </w:r>
      <w:r>
        <w:t>a</w:t>
      </w:r>
      <w:r w:rsidRPr="004304FE">
        <w:t xml:space="preserve">t Villanova University. His </w:t>
      </w:r>
      <w:r>
        <w:t>p</w:t>
      </w:r>
      <w:r w:rsidRPr="004304FE">
        <w:t xml:space="preserve">revious </w:t>
      </w:r>
      <w:r>
        <w:t>b</w:t>
      </w:r>
      <w:r w:rsidRPr="004304FE">
        <w:t xml:space="preserve">ooks </w:t>
      </w:r>
      <w:r>
        <w:t>i</w:t>
      </w:r>
      <w:r w:rsidRPr="004304FE">
        <w:t xml:space="preserve">nclude Black </w:t>
      </w:r>
      <w:r>
        <w:t>n</w:t>
      </w:r>
      <w:r w:rsidRPr="004304FE">
        <w:t xml:space="preserve">atural </w:t>
      </w:r>
      <w:r>
        <w:t>l</w:t>
      </w:r>
      <w:r w:rsidRPr="004304FE">
        <w:t xml:space="preserve">aw </w:t>
      </w:r>
      <w:r>
        <w:t>a</w:t>
      </w:r>
      <w:r w:rsidRPr="004304FE">
        <w:t xml:space="preserve">nd </w:t>
      </w:r>
      <w:r>
        <w:t>t</w:t>
      </w:r>
      <w:r w:rsidRPr="004304FE">
        <w:t xml:space="preserve">he </w:t>
      </w:r>
      <w:r>
        <w:t>c</w:t>
      </w:r>
      <w:r w:rsidRPr="004304FE">
        <w:t xml:space="preserve">oedited </w:t>
      </w:r>
      <w:r>
        <w:t>r</w:t>
      </w:r>
      <w:r w:rsidRPr="004304FE">
        <w:t xml:space="preserve">ace </w:t>
      </w:r>
      <w:r>
        <w:t>a</w:t>
      </w:r>
      <w:r w:rsidRPr="004304FE">
        <w:t xml:space="preserve">nd </w:t>
      </w:r>
      <w:r>
        <w:t>s</w:t>
      </w:r>
      <w:r w:rsidRPr="004304FE">
        <w:t xml:space="preserve">ecularism </w:t>
      </w:r>
      <w:r>
        <w:t>i</w:t>
      </w:r>
      <w:r w:rsidRPr="004304FE">
        <w:t xml:space="preserve">n America. He </w:t>
      </w:r>
      <w:r>
        <w:t>c</w:t>
      </w:r>
      <w:r w:rsidRPr="004304FE">
        <w:t xml:space="preserve">oedits </w:t>
      </w:r>
      <w:r>
        <w:t>t</w:t>
      </w:r>
      <w:r w:rsidRPr="004304FE">
        <w:t xml:space="preserve">he </w:t>
      </w:r>
      <w:r>
        <w:t>j</w:t>
      </w:r>
      <w:r w:rsidRPr="004304FE">
        <w:t xml:space="preserve">ournal </w:t>
      </w:r>
      <w:r>
        <w:t>p</w:t>
      </w:r>
      <w:r w:rsidRPr="004304FE">
        <w:t xml:space="preserve">olitical </w:t>
      </w:r>
      <w:r>
        <w:t>t</w:t>
      </w:r>
      <w:r w:rsidRPr="004304FE">
        <w:t>heology., “Black Dignity. The Struggle against Domination”</w:t>
      </w:r>
      <w:r>
        <w:t xml:space="preserve"> p.84-88</w:t>
      </w:r>
      <w:r w:rsidRPr="004304FE">
        <w:t xml:space="preserve"> Yale University Press, https://yalebooks.yale.edu/book/9780300253672/black-dignity/</w:t>
      </w:r>
    </w:p>
    <w:p w14:paraId="33194949" w14:textId="77777777" w:rsidR="00EC2C68" w:rsidRPr="004F6C20" w:rsidRDefault="00EC2C68" w:rsidP="00EC2C68">
      <w:pPr>
        <w:rPr>
          <w:u w:val="single"/>
        </w:rPr>
      </w:pPr>
      <w:r w:rsidRPr="00CC56A6">
        <w:rPr>
          <w:sz w:val="14"/>
        </w:rPr>
        <w:t xml:space="preserve">Black Christian clergy are not front and center in today’s racial justice movement. Talk of Jesus and God </w:t>
      </w:r>
      <w:proofErr w:type="gramStart"/>
      <w:r w:rsidRPr="00CC56A6">
        <w:rPr>
          <w:sz w:val="14"/>
        </w:rPr>
        <w:t>is</w:t>
      </w:r>
      <w:proofErr w:type="gramEnd"/>
      <w:r w:rsidRPr="00CC56A6">
        <w:rPr>
          <w:sz w:val="14"/>
        </w:rPr>
        <w:t xml:space="preserve"> more likely to be part of an expletive than a speech. On the other hand, spiritual talk and spiritual practice saturate movement spaces, online and in person. The hashtag </w:t>
      </w:r>
      <w:r w:rsidRPr="00535700">
        <w:rPr>
          <w:rStyle w:val="StyleUnderline"/>
          <w:highlight w:val="yellow"/>
        </w:rPr>
        <w:t>Black magic</w:t>
      </w:r>
      <w:r w:rsidRPr="00CC56A6">
        <w:rPr>
          <w:sz w:val="14"/>
        </w:rPr>
        <w:t xml:space="preserve"> condenses and </w:t>
      </w:r>
      <w:r w:rsidRPr="00535700">
        <w:rPr>
          <w:rStyle w:val="StyleUnderline"/>
          <w:highlight w:val="yellow"/>
        </w:rPr>
        <w:t>evokes</w:t>
      </w:r>
      <w:r w:rsidRPr="00CC56A6">
        <w:rPr>
          <w:sz w:val="14"/>
        </w:rPr>
        <w:t xml:space="preserve"> this diffuse </w:t>
      </w:r>
      <w:r w:rsidRPr="00535700">
        <w:rPr>
          <w:rStyle w:val="Emphasis"/>
          <w:highlight w:val="yellow"/>
        </w:rPr>
        <w:t>spirituality</w:t>
      </w:r>
      <w:r w:rsidRPr="00CC56A6">
        <w:rPr>
          <w:sz w:val="14"/>
        </w:rPr>
        <w:t xml:space="preserve">. Rather than being led by God’s representatives on earth, </w:t>
      </w:r>
      <w:r w:rsidRPr="00535700">
        <w:rPr>
          <w:rStyle w:val="StyleUnderline"/>
          <w:highlight w:val="yellow"/>
        </w:rPr>
        <w:t xml:space="preserve">Black folks understand </w:t>
      </w:r>
      <w:r w:rsidRPr="00535700">
        <w:rPr>
          <w:rStyle w:val="Emphasis"/>
          <w:highlight w:val="yellow"/>
        </w:rPr>
        <w:t>divine power</w:t>
      </w:r>
      <w:r w:rsidRPr="00535700">
        <w:rPr>
          <w:rStyle w:val="StyleUnderline"/>
          <w:highlight w:val="yellow"/>
        </w:rPr>
        <w:t xml:space="preserve"> as manifesting</w:t>
      </w:r>
      <w:r w:rsidRPr="004F6C20">
        <w:rPr>
          <w:rStyle w:val="StyleUnderline"/>
        </w:rPr>
        <w:t xml:space="preserve"> inside us as we </w:t>
      </w:r>
      <w:r w:rsidRPr="00535700">
        <w:rPr>
          <w:rStyle w:val="StyleUnderline"/>
          <w:highlight w:val="yellow"/>
        </w:rPr>
        <w:t>struggle</w:t>
      </w:r>
      <w:r w:rsidRPr="004F6C20">
        <w:rPr>
          <w:rStyle w:val="StyleUnderline"/>
        </w:rPr>
        <w:t>.</w:t>
      </w:r>
      <w:r w:rsidRPr="00CC56A6">
        <w:rPr>
          <w:sz w:val="14"/>
        </w:rPr>
        <w:t xml:space="preserve"> Religion suggests institutions; </w:t>
      </w:r>
      <w:r w:rsidRPr="004F6C20">
        <w:rPr>
          <w:rStyle w:val="StyleUnderline"/>
        </w:rPr>
        <w:t xml:space="preserve">magic suggests the extraordinary power of individuals. It can be easy to </w:t>
      </w:r>
      <w:r w:rsidRPr="009C51A9">
        <w:rPr>
          <w:rStyle w:val="Emphasis"/>
        </w:rPr>
        <w:t>dismiss</w:t>
      </w:r>
      <w:r w:rsidRPr="004F6C20">
        <w:rPr>
          <w:rStyle w:val="StyleUnderline"/>
        </w:rPr>
        <w:t xml:space="preserve"> movement spirituality as fuzzy New Ageism, but it is deeply connected with the commitment to Black dignity. If </w:t>
      </w:r>
      <w:r w:rsidRPr="002B28DB">
        <w:rPr>
          <w:rStyle w:val="StyleUnderline"/>
        </w:rPr>
        <w:t>the world</w:t>
      </w:r>
      <w:r w:rsidRPr="004F6C20">
        <w:rPr>
          <w:rStyle w:val="StyleUnderline"/>
        </w:rPr>
        <w:t xml:space="preserve"> gripped by interlocking systems of domination were all there is, struggle would be futile. </w:t>
      </w:r>
      <w:r w:rsidRPr="00535700">
        <w:rPr>
          <w:rStyle w:val="StyleUnderline"/>
          <w:highlight w:val="yellow"/>
        </w:rPr>
        <w:t xml:space="preserve">Black </w:t>
      </w:r>
      <w:r w:rsidRPr="00535700">
        <w:rPr>
          <w:rStyle w:val="Emphasis"/>
          <w:highlight w:val="yellow"/>
        </w:rPr>
        <w:t>dignity</w:t>
      </w:r>
      <w:r w:rsidRPr="004F6C20">
        <w:rPr>
          <w:rStyle w:val="StyleUnderline"/>
        </w:rPr>
        <w:t xml:space="preserve">, performed in struggle, </w:t>
      </w:r>
      <w:r w:rsidRPr="00535700">
        <w:rPr>
          <w:rStyle w:val="StyleUnderline"/>
          <w:highlight w:val="yellow"/>
        </w:rPr>
        <w:t xml:space="preserve">is made possible by </w:t>
      </w:r>
      <w:r w:rsidRPr="00535700">
        <w:rPr>
          <w:rStyle w:val="Emphasis"/>
          <w:highlight w:val="yellow"/>
        </w:rPr>
        <w:t>spiritual commitments</w:t>
      </w:r>
      <w:r w:rsidRPr="004F6C20">
        <w:rPr>
          <w:rStyle w:val="StyleUnderline"/>
        </w:rPr>
        <w:t>.</w:t>
      </w:r>
    </w:p>
    <w:p w14:paraId="6C1D5068" w14:textId="77777777" w:rsidR="00EC2C68" w:rsidRPr="00CC56A6" w:rsidRDefault="00EC2C68" w:rsidP="00EC2C68">
      <w:pPr>
        <w:rPr>
          <w:sz w:val="14"/>
        </w:rPr>
      </w:pPr>
      <w:r w:rsidRPr="00CC56A6">
        <w:rPr>
          <w:sz w:val="14"/>
        </w:rPr>
        <w:t xml:space="preserve">In a 2016 interview with Krista Tippett, public radio’s resident spirituality fangirl, Black Lives Matter co-founder Patrisse Cullors reflected on the transformation that happens to people when they commit to Black struggle: a spiritual light begins to glow inside them. Cullors, who majored in religion and philosophy at UCLA, founded Dignity and Power Now, a Los Angeles–based grassroots organization struggling to end mass incarceration. In her conversation with Tippett, she recalled her great-grandfather, an American Indian medicine man who taught her the importance of </w:t>
      </w:r>
      <w:r w:rsidRPr="004F6C20">
        <w:rPr>
          <w:rStyle w:val="StyleUnderline"/>
        </w:rPr>
        <w:t xml:space="preserve">healing as </w:t>
      </w:r>
      <w:r w:rsidRPr="00535700">
        <w:rPr>
          <w:rStyle w:val="StyleUnderline"/>
          <w:highlight w:val="yellow"/>
        </w:rPr>
        <w:t>spiritual work</w:t>
      </w:r>
      <w:r w:rsidRPr="00CC56A6">
        <w:rPr>
          <w:sz w:val="14"/>
        </w:rPr>
        <w:t xml:space="preserve">. Given the continual attacks on Black bodies and souls, </w:t>
      </w:r>
      <w:r w:rsidRPr="004F6C20">
        <w:rPr>
          <w:rStyle w:val="StyleUnderline"/>
        </w:rPr>
        <w:t xml:space="preserve">healing in a broad sense becomes </w:t>
      </w:r>
      <w:r w:rsidRPr="00535700">
        <w:rPr>
          <w:rStyle w:val="StyleUnderline"/>
          <w:highlight w:val="yellow"/>
        </w:rPr>
        <w:t xml:space="preserve">essential for </w:t>
      </w:r>
      <w:r w:rsidRPr="00535700">
        <w:rPr>
          <w:rStyle w:val="Emphasis"/>
          <w:highlight w:val="yellow"/>
        </w:rPr>
        <w:t>Black survival</w:t>
      </w:r>
      <w:r w:rsidRPr="004F6C20">
        <w:rPr>
          <w:rStyle w:val="StyleUnderline"/>
        </w:rPr>
        <w:t xml:space="preserve">. It is </w:t>
      </w:r>
      <w:r w:rsidRPr="00535700">
        <w:rPr>
          <w:rStyle w:val="StyleUnderline"/>
          <w:highlight w:val="yellow"/>
        </w:rPr>
        <w:t>also</w:t>
      </w:r>
      <w:r w:rsidRPr="004F6C20">
        <w:rPr>
          <w:rStyle w:val="StyleUnderline"/>
        </w:rPr>
        <w:t xml:space="preserve"> essential for </w:t>
      </w:r>
      <w:r w:rsidRPr="00535700">
        <w:rPr>
          <w:rStyle w:val="StyleUnderline"/>
          <w:highlight w:val="yellow"/>
        </w:rPr>
        <w:t xml:space="preserve">Black </w:t>
      </w:r>
      <w:r w:rsidRPr="00535700">
        <w:rPr>
          <w:rStyle w:val="Emphasis"/>
          <w:highlight w:val="yellow"/>
        </w:rPr>
        <w:t>self-determination</w:t>
      </w:r>
      <w:r w:rsidRPr="00535700">
        <w:rPr>
          <w:rStyle w:val="StyleUnderline"/>
          <w:highlight w:val="yellow"/>
        </w:rPr>
        <w:t xml:space="preserve">: </w:t>
      </w:r>
      <w:r w:rsidRPr="002B28DB">
        <w:rPr>
          <w:rStyle w:val="StyleUnderline"/>
        </w:rPr>
        <w:t>state</w:t>
      </w:r>
      <w:r w:rsidRPr="004F6C20">
        <w:rPr>
          <w:rStyle w:val="StyleUnderline"/>
        </w:rPr>
        <w:t xml:space="preserve"> intervention and </w:t>
      </w:r>
      <w:r w:rsidRPr="00535700">
        <w:rPr>
          <w:rStyle w:val="Emphasis"/>
          <w:highlight w:val="yellow"/>
        </w:rPr>
        <w:t>state violence</w:t>
      </w:r>
      <w:r w:rsidRPr="00535700">
        <w:rPr>
          <w:rStyle w:val="StyleUnderline"/>
          <w:highlight w:val="yellow"/>
        </w:rPr>
        <w:t xml:space="preserve"> are</w:t>
      </w:r>
      <w:r w:rsidRPr="004F6C20">
        <w:rPr>
          <w:rStyle w:val="StyleUnderline"/>
        </w:rPr>
        <w:t xml:space="preserve"> often </w:t>
      </w:r>
      <w:r w:rsidRPr="00535700">
        <w:rPr>
          <w:rStyle w:val="StyleUnderline"/>
          <w:highlight w:val="yellow"/>
        </w:rPr>
        <w:t>justified as redress</w:t>
      </w:r>
      <w:r w:rsidRPr="004F6C20">
        <w:rPr>
          <w:rStyle w:val="StyleUnderline"/>
        </w:rPr>
        <w:t xml:space="preserve"> to harms inflicted by and on Black folks. The prison system is being shrunk, but </w:t>
      </w:r>
      <w:r w:rsidRPr="00535700">
        <w:rPr>
          <w:rStyle w:val="StyleUnderline"/>
          <w:highlight w:val="yellow"/>
        </w:rPr>
        <w:t xml:space="preserve">the end of the prison will not mean the end of domination; we will </w:t>
      </w:r>
      <w:r w:rsidRPr="00535700">
        <w:rPr>
          <w:rStyle w:val="Emphasis"/>
          <w:highlight w:val="yellow"/>
        </w:rPr>
        <w:t>still inflict</w:t>
      </w:r>
      <w:r w:rsidRPr="0003488D">
        <w:rPr>
          <w:rStyle w:val="Emphasis"/>
        </w:rPr>
        <w:t xml:space="preserve"> vicious </w:t>
      </w:r>
      <w:r w:rsidRPr="00535700">
        <w:rPr>
          <w:rStyle w:val="Emphasis"/>
          <w:highlight w:val="yellow"/>
        </w:rPr>
        <w:t>harms</w:t>
      </w:r>
      <w:r w:rsidRPr="004F6C20">
        <w:rPr>
          <w:rStyle w:val="StyleUnderline"/>
        </w:rPr>
        <w:t xml:space="preserve"> on each other that require repair. </w:t>
      </w:r>
      <w:r w:rsidRPr="00535700">
        <w:rPr>
          <w:rStyle w:val="Emphasis"/>
          <w:highlight w:val="yellow"/>
        </w:rPr>
        <w:t>New practices</w:t>
      </w:r>
      <w:r w:rsidRPr="00535700">
        <w:rPr>
          <w:rStyle w:val="StyleUnderline"/>
          <w:highlight w:val="yellow"/>
        </w:rPr>
        <w:t xml:space="preserve"> for healing harms must be found</w:t>
      </w:r>
      <w:r w:rsidRPr="00535700">
        <w:rPr>
          <w:sz w:val="14"/>
          <w:highlight w:val="yellow"/>
        </w:rPr>
        <w:t>.</w:t>
      </w:r>
      <w:r w:rsidRPr="00CC56A6">
        <w:rPr>
          <w:sz w:val="14"/>
        </w:rPr>
        <w:t>1</w:t>
      </w:r>
    </w:p>
    <w:p w14:paraId="3BA28C49" w14:textId="77777777" w:rsidR="00EC2C68" w:rsidRPr="00CC56A6" w:rsidRDefault="00EC2C68" w:rsidP="00EC2C68">
      <w:pPr>
        <w:rPr>
          <w:sz w:val="14"/>
        </w:rPr>
      </w:pPr>
      <w:r w:rsidRPr="00CC56A6">
        <w:rPr>
          <w:sz w:val="14"/>
        </w:rPr>
        <w:t xml:space="preserve">Instead of receiving religion from a single, often Christian and male authority, and instead of holding membership in a formal religious community, </w:t>
      </w:r>
      <w:r w:rsidRPr="004F6C20">
        <w:rPr>
          <w:rStyle w:val="StyleUnderline"/>
        </w:rPr>
        <w:t>many Black youths—like growing numbers of Americans generally—identify</w:t>
      </w:r>
      <w:r w:rsidRPr="00CC56A6">
        <w:rPr>
          <w:sz w:val="14"/>
        </w:rPr>
        <w:t xml:space="preserve"> more </w:t>
      </w:r>
      <w:r w:rsidRPr="004F6C20">
        <w:rPr>
          <w:rStyle w:val="StyleUnderline"/>
        </w:rPr>
        <w:t>with spirituality</w:t>
      </w:r>
      <w:r w:rsidRPr="00CC56A6">
        <w:rPr>
          <w:sz w:val="14"/>
        </w:rPr>
        <w:t xml:space="preserve"> than religion. </w:t>
      </w:r>
      <w:r w:rsidRPr="004F6C20">
        <w:rPr>
          <w:rStyle w:val="StyleUnderline"/>
        </w:rPr>
        <w:t>They become spiritual bricoleurs, picking and choosing useful elements of different religious and spiritual traditions.</w:t>
      </w:r>
      <w:r w:rsidRPr="00CC56A6">
        <w:rPr>
          <w:sz w:val="14"/>
        </w:rPr>
        <w:t xml:space="preserve"> This follows a long history of Afro-Atlantic religiosity, born during the Middle Passage, responding to unspeakable suffering by selectively drawing on beliefs and practices from Christianity, African traditional religions, and Native American traditions. Some activists, identifying Christianity with racial, gender, and sexual domination, turn away from it completely. Cullors, for example, observes </w:t>
      </w:r>
      <w:proofErr w:type="spellStart"/>
      <w:r w:rsidRPr="00CC56A6">
        <w:rPr>
          <w:sz w:val="14"/>
        </w:rPr>
        <w:t>Ifá</w:t>
      </w:r>
      <w:proofErr w:type="spellEnd"/>
      <w:r w:rsidRPr="00CC56A6">
        <w:rPr>
          <w:sz w:val="14"/>
        </w:rPr>
        <w:t xml:space="preserve">, an African traditional religion of the Yoruba people. Regardless of activists’ affiliations, Black protests in our era are filled with spiritual symbols: prayer, altars, burning sage, the invocation of ancestors. </w:t>
      </w:r>
      <w:proofErr w:type="spellStart"/>
      <w:r w:rsidRPr="00CC56A6">
        <w:rPr>
          <w:sz w:val="14"/>
        </w:rPr>
        <w:t>Ifá</w:t>
      </w:r>
      <w:proofErr w:type="spellEnd"/>
      <w:r w:rsidRPr="00CC56A6">
        <w:rPr>
          <w:sz w:val="14"/>
        </w:rPr>
        <w:t xml:space="preserve"> iconography in particular shows up repeatedly. Following Los Angeles police officers’ 2014 shooting of Ezell Ford, for example, protesters gathered at the mayor’s house wearing all white, after the clothing worn during </w:t>
      </w:r>
      <w:proofErr w:type="spellStart"/>
      <w:r w:rsidRPr="00CC56A6">
        <w:rPr>
          <w:sz w:val="14"/>
        </w:rPr>
        <w:t>Ifá</w:t>
      </w:r>
      <w:proofErr w:type="spellEnd"/>
      <w:r w:rsidRPr="00CC56A6">
        <w:rPr>
          <w:sz w:val="14"/>
        </w:rPr>
        <w:t xml:space="preserve"> sacred rites. The music video for D Smoke’s anthem of Black dignity, “Black Habits,” features a group of Black women wearing all white, holding hands in a circle in what is unmistakably an African-derived religious ceremony.2</w:t>
      </w:r>
    </w:p>
    <w:p w14:paraId="65EC9293" w14:textId="77777777" w:rsidR="00EC2C68" w:rsidRPr="00CC56A6" w:rsidRDefault="00EC2C68" w:rsidP="00EC2C68">
      <w:pPr>
        <w:rPr>
          <w:sz w:val="14"/>
        </w:rPr>
      </w:pPr>
      <w:r w:rsidRPr="00CC56A6">
        <w:rPr>
          <w:sz w:val="14"/>
        </w:rPr>
        <w:t xml:space="preserve">Cullors observes, “I don’t believe Black people ever get respite and so we have become incredibly intelligent about how we come to peace.” </w:t>
      </w:r>
      <w:r w:rsidRPr="00535700">
        <w:rPr>
          <w:rStyle w:val="StyleUnderline"/>
          <w:highlight w:val="yellow"/>
        </w:rPr>
        <w:t xml:space="preserve">Struggle is </w:t>
      </w:r>
      <w:r w:rsidRPr="00535700">
        <w:rPr>
          <w:rStyle w:val="Emphasis"/>
          <w:highlight w:val="yellow"/>
        </w:rPr>
        <w:t>continuous</w:t>
      </w:r>
      <w:r w:rsidRPr="004F6C20">
        <w:rPr>
          <w:rStyle w:val="StyleUnderline"/>
        </w:rPr>
        <w:t>, and not by choice</w:t>
      </w:r>
      <w:r w:rsidRPr="00CC56A6">
        <w:rPr>
          <w:sz w:val="14"/>
        </w:rPr>
        <w:t xml:space="preserve">. By “peace,” Cullors does not mean a break from struggle; she means coming to terms with the continuity of struggle. </w:t>
      </w:r>
      <w:r w:rsidRPr="00535700">
        <w:rPr>
          <w:rStyle w:val="StyleUnderline"/>
          <w:highlight w:val="yellow"/>
        </w:rPr>
        <w:t>Spirituality</w:t>
      </w:r>
      <w:r w:rsidRPr="00CC56A6">
        <w:rPr>
          <w:sz w:val="14"/>
        </w:rPr>
        <w:t xml:space="preserve"> and the arts </w:t>
      </w:r>
      <w:r w:rsidRPr="00535700">
        <w:rPr>
          <w:rStyle w:val="StyleUnderline"/>
          <w:highlight w:val="yellow"/>
        </w:rPr>
        <w:t xml:space="preserve">promise </w:t>
      </w:r>
      <w:r w:rsidRPr="00535700">
        <w:rPr>
          <w:rStyle w:val="Emphasis"/>
          <w:highlight w:val="yellow"/>
        </w:rPr>
        <w:t>peace</w:t>
      </w:r>
      <w:r w:rsidRPr="004F6C20">
        <w:rPr>
          <w:rStyle w:val="StyleUnderline"/>
        </w:rPr>
        <w:t xml:space="preserve"> in this sense</w:t>
      </w:r>
      <w:r w:rsidRPr="00CC56A6">
        <w:rPr>
          <w:sz w:val="14"/>
        </w:rPr>
        <w:t xml:space="preserve">. For her culminating MFA project, in 2019, Cullors created Respite, Reprieve, and Healing: An Evening of Cleansing. This performance, to which all audience members were asked to wear white, was meant not to entertain but to initiate performers and observers into a collective practice aimed at self-determination. In the opening scene, what looks like a rope for lynching turns out to be a rope for hair binding: the collective transforms a symbol of a profane rite of whiteness into a symbol for a sacred rite of Blackness. Cullors describes Black hair care as a spiritual practice, both “baptismal” and, in the </w:t>
      </w:r>
      <w:proofErr w:type="spellStart"/>
      <w:r w:rsidRPr="00CC56A6">
        <w:rPr>
          <w:sz w:val="14"/>
        </w:rPr>
        <w:t>Ifá</w:t>
      </w:r>
      <w:proofErr w:type="spellEnd"/>
      <w:r w:rsidRPr="00CC56A6">
        <w:rPr>
          <w:sz w:val="14"/>
        </w:rPr>
        <w:t xml:space="preserve"> tradition, linking humans to each other and to God—but a practice that is often performed only privately. In Respite, Reprieve, and Healing, as in contemporary Black activist culture more broadly, sacred rites are made public, gathering community and orienting them toward struggle.3</w:t>
      </w:r>
    </w:p>
    <w:p w14:paraId="3FC00B3C" w14:textId="77777777" w:rsidR="00EC2C68" w:rsidRPr="00CC56A6" w:rsidRDefault="00EC2C68" w:rsidP="00EC2C68">
      <w:pPr>
        <w:rPr>
          <w:sz w:val="14"/>
        </w:rPr>
      </w:pPr>
      <w:r w:rsidRPr="00CC56A6">
        <w:rPr>
          <w:sz w:val="14"/>
        </w:rPr>
        <w:t xml:space="preserve">Religious studies scholar Biko Gray analyzes the presence of spiritual talk and practice in Black Lives Matter–affiliated spaces by pointing to the way </w:t>
      </w:r>
      <w:r w:rsidRPr="00535700">
        <w:rPr>
          <w:rStyle w:val="StyleUnderline"/>
          <w:highlight w:val="yellow"/>
        </w:rPr>
        <w:t xml:space="preserve">anti-Blackness forecloses </w:t>
      </w:r>
      <w:r w:rsidRPr="00535700">
        <w:rPr>
          <w:rStyle w:val="Emphasis"/>
          <w:highlight w:val="yellow"/>
        </w:rPr>
        <w:t>possibility</w:t>
      </w:r>
      <w:r w:rsidRPr="004F6C20">
        <w:rPr>
          <w:rStyle w:val="StyleUnderline"/>
        </w:rPr>
        <w:t xml:space="preserve">. It is necessary to say “Black lives matter” because Black lives are treated as if they do not. </w:t>
      </w:r>
      <w:r w:rsidRPr="00535700">
        <w:rPr>
          <w:rStyle w:val="StyleUnderline"/>
          <w:highlight w:val="yellow"/>
        </w:rPr>
        <w:t>We</w:t>
      </w:r>
      <w:r w:rsidRPr="004F6C20">
        <w:rPr>
          <w:rStyle w:val="StyleUnderline"/>
        </w:rPr>
        <w:t xml:space="preserve"> still </w:t>
      </w:r>
      <w:r w:rsidRPr="00535700">
        <w:rPr>
          <w:rStyle w:val="StyleUnderline"/>
          <w:highlight w:val="yellow"/>
        </w:rPr>
        <w:t>live in the afterlives of slavery</w:t>
      </w:r>
      <w:r w:rsidRPr="004F6C20">
        <w:rPr>
          <w:rStyle w:val="StyleUnderline"/>
        </w:rPr>
        <w:t xml:space="preserve">; we are </w:t>
      </w:r>
      <w:r w:rsidRPr="00535700">
        <w:rPr>
          <w:rStyle w:val="StyleUnderline"/>
          <w:highlight w:val="yellow"/>
        </w:rPr>
        <w:t>treated as object</w:t>
      </w:r>
      <w:r w:rsidRPr="004F6C20">
        <w:rPr>
          <w:rStyle w:val="StyleUnderline"/>
        </w:rPr>
        <w:t xml:space="preserve"> rather than person, disposable, susceptible to premature death. </w:t>
      </w:r>
      <w:r w:rsidRPr="00535700">
        <w:rPr>
          <w:rStyle w:val="Emphasis"/>
          <w:highlight w:val="yellow"/>
        </w:rPr>
        <w:t>Integrated into laws</w:t>
      </w:r>
      <w:r w:rsidRPr="00535700">
        <w:rPr>
          <w:rStyle w:val="StyleUnderline"/>
          <w:highlight w:val="yellow"/>
        </w:rPr>
        <w:t>, habits,</w:t>
      </w:r>
      <w:r w:rsidRPr="004F6C20">
        <w:rPr>
          <w:rStyle w:val="StyleUnderline"/>
        </w:rPr>
        <w:t xml:space="preserve"> and hearts, </w:t>
      </w:r>
      <w:r w:rsidRPr="00535700">
        <w:rPr>
          <w:rStyle w:val="StyleUnderline"/>
          <w:highlight w:val="yellow"/>
        </w:rPr>
        <w:t xml:space="preserve">anti-Blackness makes Black life </w:t>
      </w:r>
      <w:r w:rsidRPr="00535700">
        <w:rPr>
          <w:rStyle w:val="Emphasis"/>
          <w:highlight w:val="yellow"/>
        </w:rPr>
        <w:t>impossible</w:t>
      </w:r>
      <w:r w:rsidRPr="00535700">
        <w:rPr>
          <w:rStyle w:val="StyleUnderline"/>
          <w:highlight w:val="yellow"/>
        </w:rPr>
        <w:t>.</w:t>
      </w:r>
      <w:r w:rsidRPr="004F6C20">
        <w:rPr>
          <w:rStyle w:val="StyleUnderline"/>
        </w:rPr>
        <w:t xml:space="preserve"> </w:t>
      </w:r>
      <w:r w:rsidRPr="00CC56A6">
        <w:rPr>
          <w:sz w:val="14"/>
        </w:rPr>
        <w:t xml:space="preserve">According to Gray, activists’ “vision of Blackness as irreducibly sacred” gives the lie to the impossibility of Black life. The varied spiritual language and practices associated with the movement flow out of this sense of sacred Blackness. Cullors goes further, asserting that </w:t>
      </w:r>
      <w:r w:rsidRPr="004F6C20">
        <w:rPr>
          <w:rStyle w:val="StyleUnderline"/>
        </w:rPr>
        <w:t xml:space="preserve">the </w:t>
      </w:r>
      <w:r w:rsidRPr="00535700">
        <w:rPr>
          <w:rStyle w:val="StyleUnderline"/>
          <w:highlight w:val="yellow"/>
        </w:rPr>
        <w:t>sacredness of Black life is</w:t>
      </w:r>
      <w:r w:rsidRPr="004F6C20">
        <w:rPr>
          <w:rStyle w:val="StyleUnderline"/>
        </w:rPr>
        <w:t xml:space="preserve"> not simply a fact affirmed but an ongoing struggle, “part of a larger fight” that we all wage to live in a world bent on denying life—a fight “which is </w:t>
      </w:r>
      <w:r w:rsidRPr="00535700">
        <w:rPr>
          <w:rStyle w:val="StyleUnderline"/>
          <w:highlight w:val="yellow"/>
        </w:rPr>
        <w:t>deeply spiritual</w:t>
      </w:r>
      <w:r w:rsidRPr="004F6C20">
        <w:rPr>
          <w:rStyle w:val="StyleUnderline"/>
        </w:rPr>
        <w:t>.”</w:t>
      </w:r>
      <w:r w:rsidRPr="00CC56A6">
        <w:rPr>
          <w:sz w:val="14"/>
        </w:rPr>
        <w:t>4</w:t>
      </w:r>
    </w:p>
    <w:p w14:paraId="457BE3F9" w14:textId="77777777" w:rsidR="00EC2C68" w:rsidRPr="00CC56A6" w:rsidRDefault="00EC2C68" w:rsidP="00EC2C68">
      <w:pPr>
        <w:rPr>
          <w:sz w:val="14"/>
        </w:rPr>
      </w:pPr>
      <w:r w:rsidRPr="00CC56A6">
        <w:rPr>
          <w:sz w:val="14"/>
        </w:rPr>
        <w:t>Like masters, bosses, and kings, gods dominate. By definition, a god has extraordinary powers and arbitrarily intervenes in the world in ways that are sometimes inscrutable to humans. Modes of domination tend to merge; the Christian God was long pictured as a white man. Struggling against domination, then, includes struggling against gods. On the other hand, what if gods mark the limits of the world? Secularism—originally worldliness, now an ideology that excludes the otherworldly—tells us to ignore the limits of the world; this is all there is. If our world is infested with domination, and</w:t>
      </w:r>
      <w:r w:rsidRPr="004F6C20">
        <w:rPr>
          <w:rStyle w:val="StyleUnderline"/>
        </w:rPr>
        <w:t xml:space="preserve"> </w:t>
      </w:r>
      <w:r w:rsidRPr="00535700">
        <w:rPr>
          <w:rStyle w:val="StyleUnderline"/>
          <w:highlight w:val="yellow"/>
        </w:rPr>
        <w:t xml:space="preserve">domination thrives by making it seem as if there is </w:t>
      </w:r>
      <w:r w:rsidRPr="00535700">
        <w:rPr>
          <w:rStyle w:val="Emphasis"/>
          <w:highlight w:val="yellow"/>
        </w:rPr>
        <w:t>no alternative</w:t>
      </w:r>
      <w:r w:rsidRPr="00CC56A6">
        <w:rPr>
          <w:sz w:val="14"/>
        </w:rPr>
        <w:t>, then secularism is a tool of domination. It cuts off the possibility of thinking and acting otherwise. Talk of gods reopens that possibility.5</w:t>
      </w:r>
    </w:p>
    <w:p w14:paraId="3CE5A5DE" w14:textId="77777777" w:rsidR="00EC2C68" w:rsidRPr="004F6C20" w:rsidRDefault="00EC2C68" w:rsidP="00EC2C68">
      <w:pPr>
        <w:rPr>
          <w:rStyle w:val="StyleUnderline"/>
        </w:rPr>
      </w:pPr>
      <w:r w:rsidRPr="00CC56A6">
        <w:rPr>
          <w:sz w:val="14"/>
        </w:rPr>
        <w:t xml:space="preserve">Scholars and practitioners of religion know that nothing can be said a priori about religion and domination. Religious practices and traditions are complex, sometimes complicit in domination, sometimes challenging it. </w:t>
      </w:r>
      <w:r w:rsidRPr="004F6C20">
        <w:rPr>
          <w:rStyle w:val="StyleUnderline"/>
        </w:rPr>
        <w:t xml:space="preserve">The </w:t>
      </w:r>
      <w:r w:rsidRPr="00535700">
        <w:rPr>
          <w:rStyle w:val="StyleUnderline"/>
          <w:highlight w:val="yellow"/>
        </w:rPr>
        <w:t>spirituality</w:t>
      </w:r>
      <w:r w:rsidRPr="004F6C20">
        <w:rPr>
          <w:rStyle w:val="StyleUnderline"/>
        </w:rPr>
        <w:t xml:space="preserve"> of contemporary Black activist circles aims to demarcate those religious practices, images, and ideas that </w:t>
      </w:r>
      <w:r w:rsidRPr="00535700">
        <w:rPr>
          <w:rStyle w:val="StyleUnderline"/>
          <w:highlight w:val="yellow"/>
        </w:rPr>
        <w:t>challenge domination</w:t>
      </w:r>
      <w:r w:rsidRPr="004F6C20">
        <w:rPr>
          <w:rStyle w:val="StyleUnderline"/>
        </w:rPr>
        <w:t>.</w:t>
      </w:r>
      <w:r w:rsidRPr="00CC56A6">
        <w:rPr>
          <w:sz w:val="14"/>
        </w:rPr>
        <w:t xml:space="preserve"> But </w:t>
      </w:r>
      <w:r w:rsidRPr="00535700">
        <w:rPr>
          <w:rStyle w:val="StyleUnderline"/>
          <w:highlight w:val="yellow"/>
        </w:rPr>
        <w:t xml:space="preserve">we must </w:t>
      </w:r>
      <w:r w:rsidRPr="00CC56A6">
        <w:rPr>
          <w:rStyle w:val="StyleUnderline"/>
        </w:rPr>
        <w:t xml:space="preserve">take care </w:t>
      </w:r>
      <w:r w:rsidRPr="00535700">
        <w:rPr>
          <w:rStyle w:val="Emphasis"/>
          <w:highlight w:val="yellow"/>
        </w:rPr>
        <w:t xml:space="preserve">not </w:t>
      </w:r>
      <w:r w:rsidRPr="009C51A9">
        <w:rPr>
          <w:rStyle w:val="Emphasis"/>
        </w:rPr>
        <w:t xml:space="preserve">to </w:t>
      </w:r>
      <w:r w:rsidRPr="00535700">
        <w:rPr>
          <w:rStyle w:val="Emphasis"/>
          <w:highlight w:val="yellow"/>
        </w:rPr>
        <w:t>instrumentalize</w:t>
      </w:r>
      <w:r w:rsidRPr="00535700">
        <w:rPr>
          <w:rStyle w:val="StyleUnderline"/>
          <w:highlight w:val="yellow"/>
        </w:rPr>
        <w:t xml:space="preserve"> spirituality</w:t>
      </w:r>
      <w:r w:rsidRPr="00CC56A6">
        <w:rPr>
          <w:sz w:val="14"/>
        </w:rPr>
        <w:t xml:space="preserve"> as simply a tool aiding struggle. If spirituality aids struggle, it is at a deeper level. </w:t>
      </w:r>
      <w:r w:rsidRPr="00535700">
        <w:rPr>
          <w:rStyle w:val="StyleUnderline"/>
          <w:highlight w:val="yellow"/>
        </w:rPr>
        <w:t xml:space="preserve">Spirituality refuses </w:t>
      </w:r>
      <w:r w:rsidRPr="00CC56A6">
        <w:rPr>
          <w:rStyle w:val="StyleUnderline"/>
        </w:rPr>
        <w:t xml:space="preserve">the </w:t>
      </w:r>
      <w:r w:rsidRPr="00535700">
        <w:rPr>
          <w:rStyle w:val="Emphasis"/>
          <w:highlight w:val="yellow"/>
        </w:rPr>
        <w:t>limited set of possibilities</w:t>
      </w:r>
      <w:r w:rsidRPr="004F6C20">
        <w:rPr>
          <w:rStyle w:val="StyleUnderline"/>
        </w:rPr>
        <w:t xml:space="preserve"> for struggle and </w:t>
      </w:r>
      <w:r w:rsidRPr="00535700">
        <w:rPr>
          <w:rStyle w:val="StyleUnderline"/>
          <w:highlight w:val="yellow"/>
        </w:rPr>
        <w:t>reminds</w:t>
      </w:r>
      <w:r w:rsidRPr="004F6C20">
        <w:rPr>
          <w:rStyle w:val="StyleUnderline"/>
        </w:rPr>
        <w:t xml:space="preserve"> practitioners </w:t>
      </w:r>
      <w:r w:rsidRPr="00535700">
        <w:rPr>
          <w:rStyle w:val="StyleUnderline"/>
          <w:highlight w:val="yellow"/>
        </w:rPr>
        <w:t xml:space="preserve">that there are possibilities </w:t>
      </w:r>
      <w:r w:rsidRPr="00535700">
        <w:rPr>
          <w:rStyle w:val="Emphasis"/>
          <w:highlight w:val="yellow"/>
        </w:rPr>
        <w:t>beyond</w:t>
      </w:r>
      <w:r w:rsidRPr="00535700">
        <w:rPr>
          <w:rStyle w:val="StyleUnderline"/>
          <w:highlight w:val="yellow"/>
        </w:rPr>
        <w:t xml:space="preserve"> those</w:t>
      </w:r>
      <w:r w:rsidRPr="004F6C20">
        <w:rPr>
          <w:rStyle w:val="StyleUnderline"/>
        </w:rPr>
        <w:t xml:space="preserve"> they have </w:t>
      </w:r>
      <w:r w:rsidRPr="00535700">
        <w:rPr>
          <w:rStyle w:val="StyleUnderline"/>
          <w:highlight w:val="yellow"/>
        </w:rPr>
        <w:t>imagined</w:t>
      </w:r>
      <w:r w:rsidRPr="004F6C20">
        <w:rPr>
          <w:rStyle w:val="StyleUnderline"/>
        </w:rPr>
        <w:t xml:space="preserve">—aiding struggle </w:t>
      </w:r>
      <w:r w:rsidRPr="00535700">
        <w:rPr>
          <w:rStyle w:val="StyleUnderline"/>
          <w:highlight w:val="yellow"/>
        </w:rPr>
        <w:t>by</w:t>
      </w:r>
      <w:r w:rsidRPr="004F6C20">
        <w:rPr>
          <w:rStyle w:val="StyleUnderline"/>
        </w:rPr>
        <w:t xml:space="preserve"> potentially </w:t>
      </w:r>
      <w:r w:rsidRPr="00535700">
        <w:rPr>
          <w:rStyle w:val="Emphasis"/>
          <w:highlight w:val="yellow"/>
        </w:rPr>
        <w:t>transforming</w:t>
      </w:r>
      <w:r w:rsidRPr="00535700">
        <w:rPr>
          <w:rStyle w:val="StyleUnderline"/>
          <w:highlight w:val="yellow"/>
        </w:rPr>
        <w:t xml:space="preserve"> the mode of struggle.</w:t>
      </w:r>
    </w:p>
    <w:p w14:paraId="51190A64" w14:textId="77777777" w:rsidR="00EC2C68" w:rsidRPr="00D9208B" w:rsidRDefault="00EC2C68" w:rsidP="00EC2C68">
      <w:pPr>
        <w:rPr>
          <w:rStyle w:val="StyleUnderline"/>
        </w:rPr>
      </w:pPr>
      <w:r w:rsidRPr="00CC56A6">
        <w:rPr>
          <w:sz w:val="14"/>
        </w:rPr>
        <w:t xml:space="preserve">At first it seems as though there is a zero-sum logic of oppressor and oppressed, master and slave. In that logic, each victory for the slave in search of her freedom is a loss for the master. If spirituality were a tool, it would help slaves in this struggle. But this is not the logic of domination. Both master and slave play parts in its dynamic. Both have their perceptions, feelings, thoughts, and actions distorted by domination. To believe oneself more human than another requires a grotesquely warped image of one’s own humanity, just as being treated as less than human grotesquely warps one’s humanity. Europeans, whites, men, straight people, able-bodied people: all, given the superior positions they enjoy in systems of domination, live deeply distorted lives. </w:t>
      </w:r>
      <w:r w:rsidRPr="00535700">
        <w:rPr>
          <w:rStyle w:val="StyleUnderline"/>
          <w:highlight w:val="yellow"/>
        </w:rPr>
        <w:t xml:space="preserve">Domination creates the </w:t>
      </w:r>
      <w:r w:rsidRPr="00535700">
        <w:rPr>
          <w:rStyle w:val="Emphasis"/>
          <w:highlight w:val="yellow"/>
        </w:rPr>
        <w:t>horizon of possibility</w:t>
      </w:r>
      <w:r w:rsidRPr="00D9208B">
        <w:rPr>
          <w:rStyle w:val="StyleUnderline"/>
        </w:rPr>
        <w:t xml:space="preserve">, including the possibility of struggle against itself. As the master and slave struggle, they cannot veer from the scripts made available by the system of domination. Successful systems of domination have a </w:t>
      </w:r>
      <w:r w:rsidRPr="009C51A9">
        <w:rPr>
          <w:rStyle w:val="Emphasis"/>
        </w:rPr>
        <w:t>noose-like hold</w:t>
      </w:r>
      <w:r w:rsidRPr="00D9208B">
        <w:rPr>
          <w:rStyle w:val="StyleUnderline"/>
        </w:rPr>
        <w:t xml:space="preserve">: the more one struggles, the tighter their grip. Resistance is futile. </w:t>
      </w:r>
      <w:r w:rsidRPr="00535700">
        <w:rPr>
          <w:rStyle w:val="StyleUnderline"/>
          <w:highlight w:val="yellow"/>
        </w:rPr>
        <w:t xml:space="preserve">Spiritual practices demonstrate that the world does not have the </w:t>
      </w:r>
      <w:r w:rsidRPr="00535700">
        <w:rPr>
          <w:rStyle w:val="Emphasis"/>
          <w:highlight w:val="yellow"/>
        </w:rPr>
        <w:t>last word</w:t>
      </w:r>
      <w:r w:rsidRPr="00D9208B">
        <w:rPr>
          <w:rStyle w:val="StyleUnderline"/>
        </w:rPr>
        <w:t>, even when it seems as though domination is strengthened by struggle.</w:t>
      </w:r>
    </w:p>
    <w:p w14:paraId="48B088E0" w14:textId="77777777" w:rsidR="00EC2C68" w:rsidRPr="00CC56A6" w:rsidRDefault="00EC2C68" w:rsidP="00EC2C68">
      <w:pPr>
        <w:rPr>
          <w:sz w:val="14"/>
        </w:rPr>
      </w:pPr>
      <w:r w:rsidRPr="00CC56A6">
        <w:rPr>
          <w:sz w:val="14"/>
        </w:rPr>
        <w:t>Put another way, we do not live in laboratory conditions, in a world consisting only of master and slave, or of a class of masters and another of slaves. We live in a world of interlocking systems of domination. But neither is the world the sum of all systems of domination, nor is a person’s existence defined only by the sum of her entanglements in systems of domination. Some historians and anthropologists would have us look down rather than up: elite discourse may, in fact, be entirely captured by domination. But if we look at ordinary people, and at practices rather than words, we find domination stretched, fragmented, incomplete. On the plantation, slaves may say yes and no to their masters at the appropriate times in the Big House, but out in the fields, the story is quite different. You hear freedom songs and see crops pilfered. The more domination one endures, the more absurd domination’s strategies of control and concealment become. To those who are most poor, it is most obvious that the economy is rigged by the rich; to Black women, the machinations of anti-Blackness and patriarchy can appear crystal clear. It is only the bourgeoisie who are fooled, who cannot see domination operative in the world or themselves as beneficiaries of domination, as masters. If domination freezes souls like ice on a lake, there is liquid water underneath. Movement spirituality turns our attention to that liquid water, whether it is through Christian liberation theology’s identification of God with “the least of these” or through recovering cultural-religious practices of African ancestors that were partially erased during the Middle Passage.</w:t>
      </w:r>
    </w:p>
    <w:p w14:paraId="377FDE74" w14:textId="77777777" w:rsidR="00EC2C68" w:rsidRPr="00D9208B" w:rsidRDefault="00EC2C68" w:rsidP="00EC2C68">
      <w:pPr>
        <w:rPr>
          <w:rStyle w:val="StyleUnderline"/>
        </w:rPr>
      </w:pPr>
      <w:r w:rsidRPr="00CC56A6">
        <w:rPr>
          <w:sz w:val="14"/>
        </w:rPr>
        <w:t xml:space="preserve">While this account connects spirituality to the quantity of domination, there is another sense in which spirituality is connected to the quality of domination. Domination involves the arbitrary exercise of one person’s will over another. Note how this arbitrariness already involves a certain spontaneity, unpredictability. For there to be domination, social practices and norms cannot offer an exhaustive account of the human condition. Domination is not just about poor socialization; it grows out of a frustrated desire to reduce our humanity to worldly terms. If only people would do what they ought to do, stay in their place, do as they are told. </w:t>
      </w:r>
      <w:r w:rsidRPr="00D9208B">
        <w:rPr>
          <w:rStyle w:val="StyleUnderline"/>
        </w:rPr>
        <w:t xml:space="preserve">Investment in and </w:t>
      </w:r>
      <w:r w:rsidRPr="00B02888">
        <w:rPr>
          <w:rStyle w:val="StyleUnderline"/>
        </w:rPr>
        <w:t>naturalization</w:t>
      </w:r>
      <w:r w:rsidRPr="00D9208B">
        <w:rPr>
          <w:rStyle w:val="StyleUnderline"/>
        </w:rPr>
        <w:t xml:space="preserve"> of </w:t>
      </w:r>
      <w:r w:rsidRPr="00535700">
        <w:rPr>
          <w:rStyle w:val="StyleUnderline"/>
          <w:highlight w:val="yellow"/>
        </w:rPr>
        <w:t xml:space="preserve">domination create an </w:t>
      </w:r>
      <w:r w:rsidRPr="00535700">
        <w:rPr>
          <w:rStyle w:val="Emphasis"/>
          <w:highlight w:val="yellow"/>
        </w:rPr>
        <w:t>illusion</w:t>
      </w:r>
      <w:r w:rsidRPr="00535700">
        <w:rPr>
          <w:rStyle w:val="StyleUnderline"/>
          <w:highlight w:val="yellow"/>
        </w:rPr>
        <w:t xml:space="preserve"> of safety and security</w:t>
      </w:r>
      <w:r w:rsidRPr="00D9208B">
        <w:rPr>
          <w:rStyle w:val="StyleUnderline"/>
        </w:rPr>
        <w:t xml:space="preserve"> that is</w:t>
      </w:r>
      <w:proofErr w:type="gramStart"/>
      <w:r w:rsidRPr="00D9208B">
        <w:rPr>
          <w:rStyle w:val="StyleUnderline"/>
        </w:rPr>
        <w:t>, in reality, blocked</w:t>
      </w:r>
      <w:proofErr w:type="gramEnd"/>
      <w:r w:rsidRPr="00D9208B">
        <w:rPr>
          <w:rStyle w:val="StyleUnderline"/>
        </w:rPr>
        <w:t xml:space="preserve"> by the antinomies of being a human in the world but irreducible to the world. </w:t>
      </w:r>
      <w:r w:rsidRPr="00CC56A6">
        <w:rPr>
          <w:sz w:val="14"/>
        </w:rPr>
        <w:t xml:space="preserve">Just as the arbitrary exercise of the will that flows from our humanity gives rise to domination, it also thwarts domination. We are never truly at home in the world. From the world’s perspective, we </w:t>
      </w:r>
      <w:proofErr w:type="gramStart"/>
      <w:r w:rsidRPr="00CC56A6">
        <w:rPr>
          <w:sz w:val="14"/>
        </w:rPr>
        <w:t>have a tendency to</w:t>
      </w:r>
      <w:proofErr w:type="gramEnd"/>
      <w:r w:rsidRPr="00CC56A6">
        <w:rPr>
          <w:sz w:val="14"/>
        </w:rPr>
        <w:t xml:space="preserve"> </w:t>
      </w:r>
      <w:r w:rsidRPr="00CF2969">
        <w:rPr>
          <w:rStyle w:val="StyleUnderline"/>
        </w:rPr>
        <w:t>strike</w:t>
      </w:r>
      <w:r w:rsidRPr="00CC56A6">
        <w:rPr>
          <w:sz w:val="14"/>
        </w:rPr>
        <w:t xml:space="preserve"> out against it, </w:t>
      </w:r>
      <w:r w:rsidRPr="00CF2969">
        <w:rPr>
          <w:rStyle w:val="StyleUnderline"/>
        </w:rPr>
        <w:t>against the social norms we are prescribed</w:t>
      </w:r>
      <w:r w:rsidRPr="00CC56A6">
        <w:rPr>
          <w:sz w:val="14"/>
        </w:rPr>
        <w:t xml:space="preserve">. This behavior </w:t>
      </w:r>
      <w:r w:rsidRPr="00CF2969">
        <w:rPr>
          <w:rStyle w:val="StyleUnderline"/>
        </w:rPr>
        <w:t xml:space="preserve">can seem to be erratic, or a flight of fancy, or temporary insanity. But as we begin to realize that those </w:t>
      </w:r>
      <w:r w:rsidRPr="009C51A9">
        <w:rPr>
          <w:rStyle w:val="Emphasis"/>
        </w:rPr>
        <w:t>social norms</w:t>
      </w:r>
      <w:r w:rsidRPr="00CF2969">
        <w:rPr>
          <w:rStyle w:val="StyleUnderline"/>
        </w:rPr>
        <w:t xml:space="preserve"> are formed and fueled by domination, our discontent focuses on a target. Once domination is taken away, we can be free: we can realize our humanity.</w:t>
      </w:r>
      <w:r w:rsidRPr="00CC56A6">
        <w:rPr>
          <w:sz w:val="14"/>
        </w:rPr>
        <w:t xml:space="preserve"> And we realize our humanity, in its irreducibility to worldly terms, as we struggle against domination. </w:t>
      </w:r>
      <w:r w:rsidRPr="00CF2969">
        <w:rPr>
          <w:rStyle w:val="StyleUnderline"/>
        </w:rPr>
        <w:t>This is spiritual work</w:t>
      </w:r>
      <w:r w:rsidRPr="00CC56A6">
        <w:rPr>
          <w:sz w:val="14"/>
        </w:rPr>
        <w:t xml:space="preserve">: probing our souls and directing their unimaginable energy. Christian theologians may describe this as the image of God in the human; other spiritual practitioners may describe it as a life force. </w:t>
      </w:r>
      <w:r w:rsidRPr="00B02888">
        <w:rPr>
          <w:rStyle w:val="StyleUnderline"/>
        </w:rPr>
        <w:t>False</w:t>
      </w:r>
      <w:r w:rsidRPr="00D9208B">
        <w:rPr>
          <w:rStyle w:val="StyleUnderline"/>
        </w:rPr>
        <w:t xml:space="preserve"> </w:t>
      </w:r>
      <w:r w:rsidRPr="00535700">
        <w:rPr>
          <w:rStyle w:val="StyleUnderline"/>
          <w:highlight w:val="yellow"/>
        </w:rPr>
        <w:t>religions (of whiteness</w:t>
      </w:r>
      <w:r w:rsidRPr="00D9208B">
        <w:rPr>
          <w:rStyle w:val="StyleUnderline"/>
        </w:rPr>
        <w:t xml:space="preserve">, patriarchy, colonialism) </w:t>
      </w:r>
      <w:r w:rsidRPr="00535700">
        <w:rPr>
          <w:rStyle w:val="StyleUnderline"/>
          <w:highlight w:val="yellow"/>
        </w:rPr>
        <w:t>sacralize</w:t>
      </w:r>
      <w:r w:rsidRPr="00D9208B">
        <w:rPr>
          <w:rStyle w:val="StyleUnderline"/>
        </w:rPr>
        <w:t xml:space="preserve"> the </w:t>
      </w:r>
      <w:r w:rsidRPr="00535700">
        <w:rPr>
          <w:rStyle w:val="Emphasis"/>
          <w:highlight w:val="yellow"/>
        </w:rPr>
        <w:t>arbitrary will</w:t>
      </w:r>
      <w:r w:rsidRPr="00535700">
        <w:rPr>
          <w:rStyle w:val="StyleUnderline"/>
          <w:highlight w:val="yellow"/>
        </w:rPr>
        <w:t xml:space="preserve"> of some while offering the </w:t>
      </w:r>
      <w:r w:rsidRPr="00535700">
        <w:rPr>
          <w:rStyle w:val="Emphasis"/>
          <w:highlight w:val="yellow"/>
        </w:rPr>
        <w:t>duplicitous promise</w:t>
      </w:r>
      <w:r w:rsidRPr="00535700">
        <w:rPr>
          <w:rStyle w:val="StyleUnderline"/>
          <w:highlight w:val="yellow"/>
        </w:rPr>
        <w:t xml:space="preserve"> of safety</w:t>
      </w:r>
      <w:r w:rsidRPr="00D9208B">
        <w:rPr>
          <w:rStyle w:val="StyleUnderline"/>
        </w:rPr>
        <w:t xml:space="preserve"> and security </w:t>
      </w:r>
      <w:r w:rsidRPr="00535700">
        <w:rPr>
          <w:rStyle w:val="StyleUnderline"/>
          <w:highlight w:val="yellow"/>
        </w:rPr>
        <w:t>to all.</w:t>
      </w:r>
    </w:p>
    <w:p w14:paraId="5EA29D08" w14:textId="0E6C09A9" w:rsidR="00EC2C68" w:rsidRPr="00EC2C68" w:rsidRDefault="00EC2C68" w:rsidP="00EC2C68">
      <w:pPr>
        <w:rPr>
          <w:sz w:val="14"/>
        </w:rPr>
      </w:pPr>
      <w:r w:rsidRPr="000E292E">
        <w:rPr>
          <w:rStyle w:val="StyleUnderline"/>
        </w:rPr>
        <w:t xml:space="preserve">If we combine the quantitative and qualitative accounts of domination and spirituality, we arrive at </w:t>
      </w:r>
      <w:r w:rsidRPr="00535700">
        <w:rPr>
          <w:rStyle w:val="StyleUnderline"/>
          <w:highlight w:val="yellow"/>
        </w:rPr>
        <w:t>Black magic</w:t>
      </w:r>
      <w:r w:rsidRPr="000E292E">
        <w:rPr>
          <w:rStyle w:val="StyleUnderline"/>
        </w:rPr>
        <w:t xml:space="preserve">. Those most affected by domination are in the best position to exercise their inherently human capacity to perform creatively, unpredictably, and in a way that </w:t>
      </w:r>
      <w:r w:rsidRPr="00535700">
        <w:rPr>
          <w:rStyle w:val="StyleUnderline"/>
          <w:highlight w:val="yellow"/>
        </w:rPr>
        <w:t>challenges</w:t>
      </w:r>
      <w:r w:rsidRPr="000E292E">
        <w:rPr>
          <w:rStyle w:val="StyleUnderline"/>
        </w:rPr>
        <w:t xml:space="preserve"> systems of </w:t>
      </w:r>
      <w:r w:rsidRPr="00535700">
        <w:rPr>
          <w:rStyle w:val="StyleUnderline"/>
          <w:highlight w:val="yellow"/>
        </w:rPr>
        <w:t>domination</w:t>
      </w:r>
      <w:r w:rsidRPr="000E292E">
        <w:rPr>
          <w:rStyle w:val="StyleUnderline"/>
        </w:rPr>
        <w:t>.</w:t>
      </w:r>
      <w:r w:rsidRPr="00CC56A6">
        <w:rPr>
          <w:sz w:val="14"/>
        </w:rPr>
        <w:t xml:space="preserve"> Competing with this capacity is the debilitating pressure those systems exercise. </w:t>
      </w:r>
      <w:r w:rsidRPr="000E292E">
        <w:rPr>
          <w:rStyle w:val="StyleUnderline"/>
        </w:rPr>
        <w:t xml:space="preserve">Out of this combustible mixture comes something magical, </w:t>
      </w:r>
      <w:r w:rsidRPr="009C51A9">
        <w:rPr>
          <w:rStyle w:val="StyleUnderline"/>
        </w:rPr>
        <w:t>Black excellence</w:t>
      </w:r>
      <w:r w:rsidRPr="00CC56A6">
        <w:rPr>
          <w:sz w:val="14"/>
        </w:rPr>
        <w:t xml:space="preserve">, the extraordinary and seemingly inexplicable performances of some Black artists, singers, scientists, and political leaders. Whereas </w:t>
      </w:r>
      <w:r w:rsidRPr="000E292E">
        <w:rPr>
          <w:rStyle w:val="StyleUnderline"/>
        </w:rPr>
        <w:t>well-</w:t>
      </w:r>
      <w:r w:rsidRPr="00A2717D">
        <w:rPr>
          <w:rStyle w:val="StyleUnderline"/>
        </w:rPr>
        <w:t xml:space="preserve">acculturated whites can achieve competence with little resistance by doing what they are supposed to do, that pathway is </w:t>
      </w:r>
      <w:r w:rsidRPr="00A2717D">
        <w:rPr>
          <w:rStyle w:val="Emphasis"/>
        </w:rPr>
        <w:t>rarely available</w:t>
      </w:r>
      <w:r w:rsidRPr="00A2717D">
        <w:rPr>
          <w:rStyle w:val="StyleUnderline"/>
        </w:rPr>
        <w:t xml:space="preserve"> to Blacks. Those who can overcome the barriers are often capable of excellence rather than competence, meaning</w:t>
      </w:r>
      <w:r w:rsidRPr="000E292E">
        <w:rPr>
          <w:rStyle w:val="StyleUnderline"/>
        </w:rPr>
        <w:t xml:space="preserve"> a performance that has the potential to </w:t>
      </w:r>
      <w:r w:rsidRPr="009C51A9">
        <w:rPr>
          <w:rStyle w:val="Emphasis"/>
        </w:rPr>
        <w:t>transform a social practice</w:t>
      </w:r>
      <w:r w:rsidRPr="000E292E">
        <w:rPr>
          <w:rStyle w:val="StyleUnderline"/>
        </w:rPr>
        <w:t>, to set new standards for what counts as competence.</w:t>
      </w:r>
      <w:r w:rsidRPr="00CC56A6">
        <w:rPr>
          <w:sz w:val="14"/>
        </w:rPr>
        <w:t xml:space="preserve"> When patriarchy and anti-Blackness intersect, we find an especially combustible potential labeled Black girl magic.</w:t>
      </w:r>
    </w:p>
    <w:p w14:paraId="6A4910F2" w14:textId="77777777" w:rsidR="00EC2C68" w:rsidRDefault="003103F7" w:rsidP="003103F7">
      <w:pPr>
        <w:pStyle w:val="Heading2"/>
      </w:pPr>
      <w:r>
        <w:t>OFF</w:t>
      </w:r>
    </w:p>
    <w:p w14:paraId="6163B3B9" w14:textId="77777777" w:rsidR="001A35E8" w:rsidRDefault="001A35E8" w:rsidP="001A35E8">
      <w:pPr>
        <w:jc w:val="center"/>
      </w:pPr>
      <w:r>
        <w:rPr>
          <w:noProof/>
        </w:rPr>
        <w:drawing>
          <wp:inline distT="0" distB="0" distL="0" distR="0" wp14:anchorId="5F1F5A60" wp14:editId="50DAFB60">
            <wp:extent cx="2782111" cy="1856524"/>
            <wp:effectExtent l="0" t="0" r="0" b="0"/>
            <wp:docPr id="1396748586" name="Picture 1" descr="A person in a black dress standing in the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48586" name="Picture 1" descr="A person in a black dress standing in the wa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20744" cy="1882304"/>
                    </a:xfrm>
                    <a:prstGeom prst="rect">
                      <a:avLst/>
                    </a:prstGeom>
                  </pic:spPr>
                </pic:pic>
              </a:graphicData>
            </a:graphic>
          </wp:inline>
        </w:drawing>
      </w:r>
    </w:p>
    <w:p w14:paraId="48F2ACB4" w14:textId="77777777" w:rsidR="001A35E8" w:rsidRPr="00A07A99" w:rsidRDefault="001A35E8" w:rsidP="001A35E8">
      <w:pPr>
        <w:jc w:val="center"/>
      </w:pPr>
      <w:r w:rsidRPr="00A07A99">
        <w:t xml:space="preserve">Fabrice Monteiro, </w:t>
      </w:r>
      <w:r w:rsidRPr="00A07A99">
        <w:rPr>
          <w:i/>
          <w:iCs/>
        </w:rPr>
        <w:t>Untitled #2</w:t>
      </w:r>
      <w:r w:rsidRPr="00A07A99">
        <w:t xml:space="preserve"> from </w:t>
      </w:r>
      <w:r w:rsidRPr="00A07A99">
        <w:rPr>
          <w:i/>
          <w:iCs/>
        </w:rPr>
        <w:t>The Prophesy</w:t>
      </w:r>
      <w:r w:rsidRPr="00A07A99">
        <w:t>, 2013. Courtesy the artist</w:t>
      </w:r>
    </w:p>
    <w:p w14:paraId="20D84FD5" w14:textId="77777777" w:rsidR="001A35E8" w:rsidRDefault="001A35E8" w:rsidP="001A35E8">
      <w:pPr>
        <w:rPr>
          <w:sz w:val="16"/>
        </w:rPr>
      </w:pPr>
      <w:r w:rsidRPr="008D36D1">
        <w:rPr>
          <w:sz w:val="16"/>
        </w:rPr>
        <w:t xml:space="preserve">After looking upon the above image by </w:t>
      </w:r>
      <w:r w:rsidRPr="003D14FC">
        <w:rPr>
          <w:rStyle w:val="Emphasis"/>
        </w:rPr>
        <w:t>Fabrice Monteiro</w:t>
      </w:r>
      <w:r w:rsidRPr="008D36D1">
        <w:rPr>
          <w:sz w:val="16"/>
        </w:rPr>
        <w:t xml:space="preserve">, I am awash in questions, productively churning in the </w:t>
      </w:r>
      <w:r w:rsidRPr="008D36D1">
        <w:rPr>
          <w:rStyle w:val="Emphasis"/>
        </w:rPr>
        <w:t>indeterminacy</w:t>
      </w:r>
      <w:r w:rsidRPr="008D36D1">
        <w:rPr>
          <w:sz w:val="16"/>
        </w:rPr>
        <w:t xml:space="preserve"> of what this image may mean and finding its </w:t>
      </w:r>
      <w:r w:rsidRPr="008D36D1">
        <w:rPr>
          <w:rStyle w:val="Emphasis"/>
        </w:rPr>
        <w:t>unsettling nature</w:t>
      </w:r>
      <w:r w:rsidRPr="008D36D1">
        <w:rPr>
          <w:sz w:val="16"/>
        </w:rPr>
        <w:t xml:space="preserve"> just as generative as its beauty. Monteiro created this image (and its siblings) in his series 2013 photographic series titled </w:t>
      </w:r>
      <w:r w:rsidRPr="008D36D1">
        <w:rPr>
          <w:i/>
          <w:iCs/>
          <w:sz w:val="16"/>
        </w:rPr>
        <w:t>The Prophecy</w:t>
      </w:r>
      <w:r w:rsidRPr="008D36D1">
        <w:rPr>
          <w:sz w:val="16"/>
        </w:rPr>
        <w:t xml:space="preserve">. This series comes from the collective work of Monteiro himself and fashion designer </w:t>
      </w:r>
      <w:proofErr w:type="spellStart"/>
      <w:r w:rsidRPr="008D36D1">
        <w:rPr>
          <w:sz w:val="16"/>
        </w:rPr>
        <w:t>Doulcy</w:t>
      </w:r>
      <w:proofErr w:type="spellEnd"/>
      <w:r w:rsidRPr="008D36D1">
        <w:rPr>
          <w:sz w:val="16"/>
        </w:rPr>
        <w:t xml:space="preserve">. The origin of </w:t>
      </w:r>
      <w:r w:rsidRPr="00535700">
        <w:rPr>
          <w:rStyle w:val="Emphasis"/>
          <w:highlight w:val="yellow"/>
        </w:rPr>
        <w:t>this oceanic figure</w:t>
      </w:r>
      <w:r w:rsidRPr="008D36D1">
        <w:rPr>
          <w:sz w:val="16"/>
        </w:rPr>
        <w:t xml:space="preserve"> is a small speculative story Monteiro describes as such </w:t>
      </w:r>
      <w:r w:rsidRPr="0017776D">
        <w:rPr>
          <w:rStyle w:val="Emphasis"/>
        </w:rPr>
        <w:t>“</w:t>
      </w:r>
      <w:r w:rsidRPr="00535700">
        <w:rPr>
          <w:rStyle w:val="Emphasis"/>
          <w:highlight w:val="yellow"/>
        </w:rPr>
        <w:t>Gaia</w:t>
      </w:r>
      <w:r w:rsidRPr="0017776D">
        <w:rPr>
          <w:rStyle w:val="Emphasis"/>
        </w:rPr>
        <w:t xml:space="preserve">, the </w:t>
      </w:r>
      <w:r w:rsidRPr="00535700">
        <w:rPr>
          <w:rStyle w:val="Emphasis"/>
          <w:highlight w:val="yellow"/>
        </w:rPr>
        <w:t>mother earth, (is) exhausted by her incapacity to maintain the natural cycles of the planet in front of new modes of life and consumption</w:t>
      </w:r>
      <w:r w:rsidRPr="008D36D1">
        <w:rPr>
          <w:sz w:val="16"/>
        </w:rPr>
        <w:t xml:space="preserve">. She resolves to send her djinns (children), to let them appear to the humans and deliver a message of warning and empowerment” (Jamshed). </w:t>
      </w:r>
      <w:proofErr w:type="gramStart"/>
      <w:r w:rsidRPr="008D36D1">
        <w:rPr>
          <w:sz w:val="16"/>
        </w:rPr>
        <w:t>With this in mind, Monteiro</w:t>
      </w:r>
      <w:proofErr w:type="gramEnd"/>
      <w:r w:rsidRPr="008D36D1">
        <w:rPr>
          <w:sz w:val="16"/>
        </w:rPr>
        <w:t xml:space="preserve"> has crafted an image that he notes is decidedly dystopic, but </w:t>
      </w:r>
      <w:r w:rsidRPr="00535700">
        <w:rPr>
          <w:rStyle w:val="Emphasis"/>
          <w:highlight w:val="yellow"/>
        </w:rPr>
        <w:t>this world-ending is deeply productive</w:t>
      </w:r>
      <w:r w:rsidRPr="00F4360B">
        <w:rPr>
          <w:rStyle w:val="Emphasis"/>
        </w:rPr>
        <w:t xml:space="preserve"> and </w:t>
      </w:r>
      <w:r w:rsidRPr="00535700">
        <w:rPr>
          <w:rStyle w:val="Emphasis"/>
          <w:highlight w:val="yellow"/>
        </w:rPr>
        <w:t>vastly oceanic</w:t>
      </w:r>
      <w:r w:rsidRPr="008D36D1">
        <w:rPr>
          <w:sz w:val="16"/>
        </w:rPr>
        <w:t xml:space="preserve">. I want to think through the imagery that Monteiro has imagined as working with and through the ideas of </w:t>
      </w:r>
    </w:p>
    <w:p w14:paraId="257B5B13" w14:textId="77777777" w:rsidR="001A35E8" w:rsidRDefault="001A35E8" w:rsidP="001A35E8">
      <w:pPr>
        <w:ind w:firstLine="720"/>
        <w:rPr>
          <w:sz w:val="16"/>
        </w:rPr>
      </w:pPr>
      <w:r w:rsidRPr="00535700">
        <w:rPr>
          <w:rStyle w:val="Emphasis"/>
          <w:highlight w:val="yellow"/>
        </w:rPr>
        <w:t>flux</w:t>
      </w:r>
      <w:r w:rsidRPr="008D36D1">
        <w:rPr>
          <w:sz w:val="16"/>
        </w:rPr>
        <w:t xml:space="preserve">, </w:t>
      </w:r>
    </w:p>
    <w:p w14:paraId="0861A054" w14:textId="77777777" w:rsidR="001A35E8" w:rsidRDefault="001A35E8" w:rsidP="001A35E8">
      <w:pPr>
        <w:ind w:left="720" w:firstLine="720"/>
        <w:rPr>
          <w:sz w:val="16"/>
        </w:rPr>
      </w:pPr>
      <w:r w:rsidRPr="00535700">
        <w:rPr>
          <w:rStyle w:val="Emphasis"/>
          <w:highlight w:val="yellow"/>
        </w:rPr>
        <w:t>spillage</w:t>
      </w:r>
      <w:r w:rsidRPr="008D36D1">
        <w:rPr>
          <w:sz w:val="16"/>
        </w:rPr>
        <w:t xml:space="preserve">, and </w:t>
      </w:r>
    </w:p>
    <w:p w14:paraId="24506160" w14:textId="77777777" w:rsidR="001A35E8" w:rsidRDefault="001A35E8" w:rsidP="001A35E8">
      <w:pPr>
        <w:ind w:left="1440" w:firstLine="720"/>
        <w:rPr>
          <w:sz w:val="16"/>
        </w:rPr>
      </w:pPr>
      <w:r w:rsidRPr="00535700">
        <w:rPr>
          <w:rStyle w:val="Emphasis"/>
          <w:highlight w:val="yellow"/>
        </w:rPr>
        <w:t>accumulation</w:t>
      </w:r>
      <w:r w:rsidRPr="008D36D1">
        <w:rPr>
          <w:sz w:val="16"/>
        </w:rPr>
        <w:t xml:space="preserve">. </w:t>
      </w:r>
    </w:p>
    <w:p w14:paraId="3AB475D2" w14:textId="77777777" w:rsidR="001A35E8" w:rsidRDefault="001A35E8" w:rsidP="001A35E8">
      <w:pPr>
        <w:rPr>
          <w:sz w:val="16"/>
        </w:rPr>
      </w:pPr>
      <w:r w:rsidRPr="008D36D1">
        <w:rPr>
          <w:sz w:val="16"/>
        </w:rPr>
        <w:t xml:space="preserve">I want to stay with the fluidity of this figure both materially and metaphorically. To this end, I have chosen to write in a way that I feel mirrors the possibilities that such a figure </w:t>
      </w:r>
      <w:proofErr w:type="gramStart"/>
      <w:r w:rsidRPr="008D36D1">
        <w:rPr>
          <w:sz w:val="16"/>
        </w:rPr>
        <w:t>call</w:t>
      </w:r>
      <w:proofErr w:type="gramEnd"/>
      <w:r w:rsidRPr="008D36D1">
        <w:rPr>
          <w:sz w:val="16"/>
        </w:rPr>
        <w:t xml:space="preserve"> for and calls forth. To this end, I have chosen to provide a few sets of suggestions, suppositions, and speculations on what this figure might mean, rather than settling on any stable, grounded notion of what she should evoke. </w:t>
      </w:r>
    </w:p>
    <w:p w14:paraId="3818B9E1" w14:textId="77777777" w:rsidR="001A35E8" w:rsidRDefault="001A35E8" w:rsidP="001A35E8">
      <w:pPr>
        <w:rPr>
          <w:rStyle w:val="Emphasis"/>
        </w:rPr>
      </w:pPr>
      <w:r w:rsidRPr="008D36D1">
        <w:rPr>
          <w:sz w:val="16"/>
        </w:rPr>
        <w:t xml:space="preserve">By engaging with this image, I want </w:t>
      </w:r>
      <w:r w:rsidRPr="00535700">
        <w:rPr>
          <w:rStyle w:val="Emphasis"/>
          <w:highlight w:val="yellow"/>
        </w:rPr>
        <w:t>to perform</w:t>
      </w:r>
      <w:r w:rsidRPr="008D36D1">
        <w:rPr>
          <w:sz w:val="16"/>
        </w:rPr>
        <w:t xml:space="preserve"> the kind of </w:t>
      </w:r>
      <w:r w:rsidRPr="00535700">
        <w:rPr>
          <w:rStyle w:val="Emphasis"/>
          <w:highlight w:val="yellow"/>
        </w:rPr>
        <w:t>fluid thinking</w:t>
      </w:r>
      <w:r w:rsidRPr="008D36D1">
        <w:rPr>
          <w:sz w:val="16"/>
        </w:rPr>
        <w:t xml:space="preserve"> this artistry demands. Therefore, I will be </w:t>
      </w:r>
      <w:r w:rsidRPr="00535700">
        <w:rPr>
          <w:rStyle w:val="Emphasis"/>
          <w:highlight w:val="yellow"/>
        </w:rPr>
        <w:t>using this figure to think</w:t>
      </w:r>
      <w:r w:rsidRPr="00F4360B">
        <w:rPr>
          <w:rStyle w:val="Emphasis"/>
        </w:rPr>
        <w:t xml:space="preserve"> through the flux between and among such signifiers as </w:t>
      </w:r>
    </w:p>
    <w:p w14:paraId="279FB63F" w14:textId="77777777" w:rsidR="001A35E8" w:rsidRDefault="001A35E8" w:rsidP="001A35E8">
      <w:pPr>
        <w:rPr>
          <w:rStyle w:val="Emphasis"/>
        </w:rPr>
      </w:pPr>
      <w:r w:rsidRPr="00535700">
        <w:rPr>
          <w:rStyle w:val="Emphasis"/>
          <w:highlight w:val="yellow"/>
        </w:rPr>
        <w:t>water,</w:t>
      </w:r>
      <w:r w:rsidRPr="00F4360B">
        <w:rPr>
          <w:rStyle w:val="Emphasis"/>
        </w:rPr>
        <w:t xml:space="preserve"> </w:t>
      </w:r>
    </w:p>
    <w:p w14:paraId="351F49A2" w14:textId="77777777" w:rsidR="001A35E8" w:rsidRDefault="001A35E8" w:rsidP="001A35E8">
      <w:pPr>
        <w:ind w:firstLine="720"/>
        <w:rPr>
          <w:rStyle w:val="Emphasis"/>
        </w:rPr>
      </w:pPr>
      <w:r w:rsidRPr="00535700">
        <w:rPr>
          <w:rStyle w:val="Emphasis"/>
          <w:highlight w:val="yellow"/>
        </w:rPr>
        <w:t>Blackness,</w:t>
      </w:r>
      <w:r w:rsidRPr="00F4360B">
        <w:rPr>
          <w:rStyle w:val="Emphasis"/>
        </w:rPr>
        <w:t xml:space="preserve"> </w:t>
      </w:r>
    </w:p>
    <w:p w14:paraId="0C588EEA" w14:textId="77777777" w:rsidR="001A35E8" w:rsidRDefault="001A35E8" w:rsidP="001A35E8">
      <w:pPr>
        <w:ind w:left="720" w:firstLine="720"/>
        <w:rPr>
          <w:rStyle w:val="Emphasis"/>
        </w:rPr>
      </w:pPr>
      <w:r w:rsidRPr="00535700">
        <w:rPr>
          <w:rStyle w:val="Emphasis"/>
          <w:highlight w:val="yellow"/>
        </w:rPr>
        <w:t>commodity,</w:t>
      </w:r>
      <w:r w:rsidRPr="00F4360B">
        <w:rPr>
          <w:rStyle w:val="Emphasis"/>
        </w:rPr>
        <w:t xml:space="preserve"> </w:t>
      </w:r>
    </w:p>
    <w:p w14:paraId="3C6F704A" w14:textId="77777777" w:rsidR="001A35E8" w:rsidRDefault="001A35E8" w:rsidP="001A35E8">
      <w:pPr>
        <w:ind w:left="1440" w:firstLine="720"/>
        <w:rPr>
          <w:rStyle w:val="Emphasis"/>
        </w:rPr>
      </w:pPr>
      <w:r w:rsidRPr="00535700">
        <w:rPr>
          <w:rStyle w:val="Emphasis"/>
          <w:highlight w:val="yellow"/>
        </w:rPr>
        <w:t>resource,</w:t>
      </w:r>
      <w:r w:rsidRPr="00F4360B">
        <w:rPr>
          <w:rStyle w:val="Emphasis"/>
        </w:rPr>
        <w:t xml:space="preserve"> </w:t>
      </w:r>
    </w:p>
    <w:p w14:paraId="1A339316" w14:textId="77777777" w:rsidR="001A35E8" w:rsidRDefault="001A35E8" w:rsidP="001A35E8">
      <w:pPr>
        <w:ind w:left="2160" w:firstLine="720"/>
        <w:rPr>
          <w:rStyle w:val="Emphasis"/>
        </w:rPr>
      </w:pPr>
      <w:r w:rsidRPr="00535700">
        <w:rPr>
          <w:rStyle w:val="Emphasis"/>
          <w:highlight w:val="yellow"/>
        </w:rPr>
        <w:t>human,</w:t>
      </w:r>
      <w:r w:rsidRPr="00F4360B">
        <w:rPr>
          <w:rStyle w:val="Emphasis"/>
        </w:rPr>
        <w:t xml:space="preserve"> </w:t>
      </w:r>
    </w:p>
    <w:p w14:paraId="479E826B" w14:textId="77777777" w:rsidR="001A35E8" w:rsidRPr="008D36D1" w:rsidRDefault="001A35E8" w:rsidP="001A35E8">
      <w:pPr>
        <w:ind w:left="2880" w:firstLine="720"/>
        <w:rPr>
          <w:sz w:val="16"/>
        </w:rPr>
      </w:pPr>
      <w:r w:rsidRPr="00535700">
        <w:rPr>
          <w:rStyle w:val="Emphasis"/>
          <w:highlight w:val="yellow"/>
        </w:rPr>
        <w:t>and environment(al disaster)</w:t>
      </w:r>
      <w:r w:rsidRPr="008D36D1">
        <w:rPr>
          <w:sz w:val="16"/>
        </w:rPr>
        <w:t>. This way, I will be forwarding my thoughts as multiple spillages that happen from engaging with this piece, existing with and through the wake that this provocative image incites.</w:t>
      </w:r>
    </w:p>
    <w:p w14:paraId="26FE0B07" w14:textId="77777777" w:rsidR="001A35E8" w:rsidRDefault="001A35E8" w:rsidP="001A35E8">
      <w:pPr>
        <w:rPr>
          <w:sz w:val="16"/>
        </w:rPr>
      </w:pPr>
      <w:r w:rsidRPr="008D36D1">
        <w:rPr>
          <w:sz w:val="16"/>
        </w:rPr>
        <w:t xml:space="preserve">This figure is powerfully fluid. </w:t>
      </w:r>
      <w:r w:rsidRPr="00535700">
        <w:rPr>
          <w:rStyle w:val="Emphasis"/>
          <w:highlight w:val="yellow"/>
        </w:rPr>
        <w:t>She is indistinguishable from the ocean</w:t>
      </w:r>
      <w:r w:rsidRPr="008D36D1">
        <w:rPr>
          <w:sz w:val="16"/>
        </w:rPr>
        <w:t xml:space="preserve"> she steps from, the ocean she seems to wear as a sprawling garment. </w:t>
      </w:r>
      <w:r w:rsidRPr="00535700">
        <w:rPr>
          <w:rStyle w:val="Emphasis"/>
          <w:highlight w:val="yellow"/>
        </w:rPr>
        <w:t>Her Black skin melds with and is born from pollution, accumulation, and the life-giving waters.</w:t>
      </w:r>
      <w:r w:rsidRPr="008D36D1">
        <w:rPr>
          <w:sz w:val="16"/>
        </w:rPr>
        <w:t xml:space="preserve"> Perhaps she wants us </w:t>
      </w:r>
      <w:r w:rsidRPr="00F4360B">
        <w:rPr>
          <w:rStyle w:val="Emphasis"/>
        </w:rPr>
        <w:t xml:space="preserve">to </w:t>
      </w:r>
      <w:r w:rsidRPr="00723687">
        <w:rPr>
          <w:rStyle w:val="Emphasis"/>
        </w:rPr>
        <w:t>consider what forms of living and dying are simultaneously made possible from intimacies with each of these liquids?</w:t>
      </w:r>
      <w:r w:rsidRPr="00723687">
        <w:rPr>
          <w:sz w:val="16"/>
        </w:rPr>
        <w:t xml:space="preserve"> She spills into the foreground, becoming and embodying the wave(s</w:t>
      </w:r>
      <w:r w:rsidRPr="008D36D1">
        <w:rPr>
          <w:sz w:val="16"/>
        </w:rPr>
        <w:t xml:space="preserve">) that crash onto the shore, that lap onto the rocks. </w:t>
      </w:r>
    </w:p>
    <w:p w14:paraId="7AF9E24F" w14:textId="77777777" w:rsidR="001A35E8" w:rsidRDefault="001A35E8" w:rsidP="001A35E8">
      <w:pPr>
        <w:rPr>
          <w:sz w:val="16"/>
        </w:rPr>
      </w:pPr>
      <w:r w:rsidRPr="00535700">
        <w:rPr>
          <w:rStyle w:val="Emphasis"/>
          <w:highlight w:val="yellow"/>
        </w:rPr>
        <w:t>She spills and has been spilled upon</w:t>
      </w:r>
      <w:r w:rsidRPr="008D36D1">
        <w:rPr>
          <w:sz w:val="16"/>
        </w:rPr>
        <w:t xml:space="preserve">, coated in an equally silken veneer that does not distinguish between what looks to be tar, crude oil, trash bag or water. </w:t>
      </w:r>
    </w:p>
    <w:p w14:paraId="5F6BD793" w14:textId="77777777" w:rsidR="001A35E8" w:rsidRPr="00535700" w:rsidRDefault="001A35E8" w:rsidP="001A35E8">
      <w:pPr>
        <w:rPr>
          <w:rStyle w:val="Emphasis"/>
          <w:highlight w:val="yellow"/>
        </w:rPr>
      </w:pPr>
      <w:r w:rsidRPr="008D36D1">
        <w:rPr>
          <w:sz w:val="16"/>
        </w:rPr>
        <w:t xml:space="preserve">Each of these materials and </w:t>
      </w:r>
      <w:r w:rsidRPr="00535700">
        <w:rPr>
          <w:rStyle w:val="Emphasis"/>
          <w:highlight w:val="yellow"/>
        </w:rPr>
        <w:t>resources accumulate and drip</w:t>
      </w:r>
      <w:r w:rsidRPr="00F4360B">
        <w:rPr>
          <w:rStyle w:val="Emphasis"/>
        </w:rPr>
        <w:t xml:space="preserve"> together </w:t>
      </w:r>
      <w:r w:rsidRPr="0017776D">
        <w:rPr>
          <w:rStyle w:val="Emphasis"/>
        </w:rPr>
        <w:t>from her frame</w:t>
      </w:r>
      <w:r w:rsidRPr="008D36D1">
        <w:rPr>
          <w:sz w:val="16"/>
        </w:rPr>
        <w:t xml:space="preserve">. She is </w:t>
      </w:r>
      <w:r w:rsidRPr="00535700">
        <w:rPr>
          <w:rStyle w:val="Emphasis"/>
          <w:highlight w:val="yellow"/>
        </w:rPr>
        <w:t>perhaps a figure of death</w:t>
      </w:r>
      <w:r w:rsidRPr="008D36D1">
        <w:rPr>
          <w:sz w:val="16"/>
        </w:rPr>
        <w:t xml:space="preserve">, </w:t>
      </w:r>
      <w:r w:rsidRPr="00535700">
        <w:rPr>
          <w:rStyle w:val="Emphasis"/>
          <w:highlight w:val="yellow"/>
        </w:rPr>
        <w:t xml:space="preserve">yet </w:t>
      </w:r>
    </w:p>
    <w:p w14:paraId="473A0B60" w14:textId="77777777" w:rsidR="001A35E8" w:rsidRDefault="001A35E8" w:rsidP="001A35E8">
      <w:pPr>
        <w:ind w:left="720" w:firstLine="720"/>
        <w:rPr>
          <w:rStyle w:val="Emphasis"/>
        </w:rPr>
      </w:pPr>
      <w:r w:rsidRPr="00535700">
        <w:rPr>
          <w:rStyle w:val="Emphasis"/>
          <w:highlight w:val="yellow"/>
        </w:rPr>
        <w:t>she herself lives,</w:t>
      </w:r>
      <w:r w:rsidRPr="00F4360B">
        <w:rPr>
          <w:rStyle w:val="Emphasis"/>
        </w:rPr>
        <w:t xml:space="preserve"> </w:t>
      </w:r>
    </w:p>
    <w:p w14:paraId="18D34E13" w14:textId="77777777" w:rsidR="001A35E8" w:rsidRDefault="001A35E8" w:rsidP="001A35E8">
      <w:pPr>
        <w:ind w:left="1440" w:firstLine="720"/>
        <w:rPr>
          <w:rStyle w:val="Emphasis"/>
        </w:rPr>
      </w:pPr>
      <w:r w:rsidRPr="0017776D">
        <w:rPr>
          <w:rStyle w:val="Emphasis"/>
        </w:rPr>
        <w:t xml:space="preserve">she </w:t>
      </w:r>
      <w:r w:rsidRPr="00535700">
        <w:rPr>
          <w:rStyle w:val="Emphasis"/>
          <w:highlight w:val="yellow"/>
        </w:rPr>
        <w:t>exists,</w:t>
      </w:r>
      <w:r w:rsidRPr="00F4360B">
        <w:rPr>
          <w:rStyle w:val="Emphasis"/>
        </w:rPr>
        <w:t xml:space="preserve"> </w:t>
      </w:r>
    </w:p>
    <w:p w14:paraId="7D66ED77" w14:textId="77777777" w:rsidR="001A35E8" w:rsidRDefault="001A35E8" w:rsidP="001A35E8">
      <w:pPr>
        <w:ind w:left="2160" w:firstLine="720"/>
        <w:rPr>
          <w:rStyle w:val="Emphasis"/>
        </w:rPr>
      </w:pPr>
      <w:r w:rsidRPr="0017776D">
        <w:rPr>
          <w:rStyle w:val="Emphasis"/>
        </w:rPr>
        <w:t xml:space="preserve">she </w:t>
      </w:r>
      <w:r w:rsidRPr="00535700">
        <w:rPr>
          <w:rStyle w:val="Emphasis"/>
          <w:highlight w:val="yellow"/>
        </w:rPr>
        <w:t>remains,</w:t>
      </w:r>
      <w:r w:rsidRPr="00F4360B">
        <w:rPr>
          <w:rStyle w:val="Emphasis"/>
        </w:rPr>
        <w:t xml:space="preserve"> </w:t>
      </w:r>
    </w:p>
    <w:p w14:paraId="70B0E1C4" w14:textId="77777777" w:rsidR="001A35E8" w:rsidRDefault="001A35E8" w:rsidP="001A35E8">
      <w:pPr>
        <w:ind w:left="2880" w:firstLine="720"/>
        <w:rPr>
          <w:sz w:val="16"/>
        </w:rPr>
      </w:pPr>
      <w:r w:rsidRPr="0017776D">
        <w:rPr>
          <w:rStyle w:val="Emphasis"/>
        </w:rPr>
        <w:t xml:space="preserve">she </w:t>
      </w:r>
      <w:r w:rsidRPr="00535700">
        <w:rPr>
          <w:rStyle w:val="Emphasis"/>
          <w:highlight w:val="yellow"/>
        </w:rPr>
        <w:t>accumulates</w:t>
      </w:r>
      <w:r w:rsidRPr="008D36D1">
        <w:rPr>
          <w:sz w:val="16"/>
        </w:rPr>
        <w:t xml:space="preserve">. </w:t>
      </w:r>
    </w:p>
    <w:p w14:paraId="4CD21FDA" w14:textId="77777777" w:rsidR="001A35E8" w:rsidRPr="00535700" w:rsidRDefault="001A35E8" w:rsidP="001A35E8">
      <w:pPr>
        <w:rPr>
          <w:rStyle w:val="Emphasis"/>
          <w:highlight w:val="yellow"/>
        </w:rPr>
      </w:pPr>
      <w:r w:rsidRPr="00535700">
        <w:rPr>
          <w:rStyle w:val="Emphasis"/>
          <w:highlight w:val="yellow"/>
        </w:rPr>
        <w:t xml:space="preserve">What might she be trying to tell us about the capacity </w:t>
      </w:r>
    </w:p>
    <w:p w14:paraId="341CCD95" w14:textId="77777777" w:rsidR="001A35E8" w:rsidRPr="00723687" w:rsidRDefault="001A35E8" w:rsidP="001A35E8">
      <w:pPr>
        <w:rPr>
          <w:rStyle w:val="Emphasis"/>
        </w:rPr>
      </w:pPr>
      <w:r w:rsidRPr="00723687">
        <w:rPr>
          <w:rStyle w:val="Emphasis"/>
        </w:rPr>
        <w:t xml:space="preserve">of the ocean, </w:t>
      </w:r>
    </w:p>
    <w:p w14:paraId="5007895F" w14:textId="77777777" w:rsidR="001A35E8" w:rsidRPr="00723687" w:rsidRDefault="001A35E8" w:rsidP="001A35E8">
      <w:pPr>
        <w:rPr>
          <w:rStyle w:val="Emphasis"/>
        </w:rPr>
      </w:pPr>
      <w:r w:rsidRPr="00723687">
        <w:rPr>
          <w:rStyle w:val="Emphasis"/>
        </w:rPr>
        <w:t xml:space="preserve">of water, </w:t>
      </w:r>
    </w:p>
    <w:p w14:paraId="4C2DDCD9" w14:textId="77777777" w:rsidR="001A35E8" w:rsidRPr="008D36D1" w:rsidRDefault="001A35E8" w:rsidP="001A35E8">
      <w:pPr>
        <w:rPr>
          <w:sz w:val="16"/>
        </w:rPr>
      </w:pPr>
      <w:r w:rsidRPr="00535700">
        <w:rPr>
          <w:rStyle w:val="Emphasis"/>
          <w:highlight w:val="yellow"/>
        </w:rPr>
        <w:t>of Blackness to be equally sustaining and destructive?</w:t>
      </w:r>
      <w:r w:rsidRPr="008D36D1">
        <w:rPr>
          <w:sz w:val="16"/>
        </w:rPr>
        <w:t xml:space="preserve"> How might we take part in her beauty that swells from high fashion into monstrous splendor and back again? </w:t>
      </w:r>
      <w:r w:rsidRPr="0017776D">
        <w:rPr>
          <w:rStyle w:val="Emphasis"/>
        </w:rPr>
        <w:t xml:space="preserve">What do we make of the ship in the </w:t>
      </w:r>
      <w:r w:rsidRPr="00E43FEC">
        <w:rPr>
          <w:rStyle w:val="Emphasis"/>
        </w:rPr>
        <w:t>background</w:t>
      </w:r>
      <w:r w:rsidRPr="008D36D1">
        <w:rPr>
          <w:sz w:val="16"/>
        </w:rPr>
        <w:t xml:space="preserve">, the one that leans precariously in the water </w:t>
      </w:r>
      <w:r w:rsidRPr="00F4360B">
        <w:rPr>
          <w:rStyle w:val="Emphasis"/>
        </w:rPr>
        <w:t>that seems to be the hem of her dress</w:t>
      </w:r>
      <w:r w:rsidRPr="008D36D1">
        <w:rPr>
          <w:sz w:val="16"/>
        </w:rPr>
        <w:t xml:space="preserve">, </w:t>
      </w:r>
      <w:r w:rsidRPr="00535700">
        <w:rPr>
          <w:rStyle w:val="Emphasis"/>
          <w:highlight w:val="yellow"/>
        </w:rPr>
        <w:t>the water</w:t>
      </w:r>
      <w:r w:rsidRPr="00F4360B">
        <w:rPr>
          <w:rStyle w:val="Emphasis"/>
        </w:rPr>
        <w:t xml:space="preserve"> that </w:t>
      </w:r>
      <w:r w:rsidRPr="00535700">
        <w:rPr>
          <w:rStyle w:val="Emphasis"/>
          <w:highlight w:val="yellow"/>
        </w:rPr>
        <w:t>seems to be her?</w:t>
      </w:r>
      <w:r w:rsidRPr="008D36D1">
        <w:rPr>
          <w:sz w:val="16"/>
        </w:rPr>
        <w:t xml:space="preserve"> What of the bird in her hands, of the feathers she has most likely plucked and adorned herself with? What of the other hand, the one that ends in sloppy, tentacled beauty? </w:t>
      </w:r>
      <w:r w:rsidRPr="00F4360B">
        <w:rPr>
          <w:rStyle w:val="Emphasis"/>
        </w:rPr>
        <w:t xml:space="preserve">She is </w:t>
      </w:r>
      <w:r w:rsidRPr="00535700">
        <w:rPr>
          <w:rStyle w:val="Emphasis"/>
          <w:highlight w:val="yellow"/>
        </w:rPr>
        <w:t>faceless</w:t>
      </w:r>
      <w:r w:rsidRPr="00F4360B">
        <w:rPr>
          <w:rStyle w:val="Emphasis"/>
        </w:rPr>
        <w:t xml:space="preserve">, </w:t>
      </w:r>
      <w:r w:rsidRPr="00535700">
        <w:rPr>
          <w:rStyle w:val="Emphasis"/>
          <w:highlight w:val="yellow"/>
        </w:rPr>
        <w:t>nameless</w:t>
      </w:r>
      <w:r w:rsidRPr="00F4360B">
        <w:rPr>
          <w:rStyle w:val="Emphasis"/>
        </w:rPr>
        <w:t>.</w:t>
      </w:r>
      <w:r w:rsidRPr="008D36D1">
        <w:rPr>
          <w:sz w:val="16"/>
        </w:rPr>
        <w:t xml:space="preserve"> She is </w:t>
      </w:r>
      <w:r w:rsidRPr="00535700">
        <w:rPr>
          <w:rStyle w:val="Emphasis"/>
          <w:highlight w:val="yellow"/>
        </w:rPr>
        <w:t>an amalgamation</w:t>
      </w:r>
      <w:r w:rsidRPr="00F4360B">
        <w:rPr>
          <w:rStyle w:val="Emphasis"/>
        </w:rPr>
        <w:t xml:space="preserve"> of so many things, so many materials, and so many material histories</w:t>
      </w:r>
      <w:r w:rsidRPr="008D36D1">
        <w:rPr>
          <w:sz w:val="16"/>
        </w:rPr>
        <w:t>. I will do my best to limn out the spillages that stain the shores of my understanding.</w:t>
      </w:r>
    </w:p>
    <w:p w14:paraId="167E5AC9" w14:textId="77777777" w:rsidR="001A35E8" w:rsidRDefault="001A35E8" w:rsidP="001A35E8">
      <w:pPr>
        <w:rPr>
          <w:sz w:val="16"/>
        </w:rPr>
      </w:pPr>
      <w:r w:rsidRPr="00F4360B">
        <w:rPr>
          <w:rStyle w:val="Emphasis"/>
        </w:rPr>
        <w:t>She seems to be</w:t>
      </w:r>
      <w:r w:rsidRPr="008D36D1">
        <w:rPr>
          <w:sz w:val="16"/>
        </w:rPr>
        <w:t xml:space="preserve"> a creature born </w:t>
      </w:r>
      <w:r w:rsidRPr="00723687">
        <w:rPr>
          <w:sz w:val="16"/>
        </w:rPr>
        <w:t xml:space="preserve">of accretion, </w:t>
      </w:r>
      <w:r w:rsidRPr="00723687">
        <w:rPr>
          <w:rStyle w:val="Emphasis"/>
        </w:rPr>
        <w:t>a goddess of accumulation</w:t>
      </w:r>
      <w:r w:rsidRPr="00723687">
        <w:rPr>
          <w:sz w:val="16"/>
        </w:rPr>
        <w:t>. She is caked with glistening</w:t>
      </w:r>
      <w:r w:rsidRPr="008D36D1">
        <w:rPr>
          <w:sz w:val="16"/>
        </w:rPr>
        <w:t xml:space="preserve"> Black/black residue, slick with ocean water, feathered with debris from an avian feast. I would guess that she speaks to the fungible flux of Black life in the wake. </w:t>
      </w:r>
    </w:p>
    <w:p w14:paraId="086D7E5B" w14:textId="77777777" w:rsidR="001A35E8" w:rsidRDefault="001A35E8" w:rsidP="001A35E8">
      <w:pPr>
        <w:jc w:val="center"/>
        <w:rPr>
          <w:sz w:val="16"/>
        </w:rPr>
      </w:pPr>
      <w:r w:rsidRPr="00535700">
        <w:rPr>
          <w:rStyle w:val="Emphasis"/>
          <w:highlight w:val="yellow"/>
        </w:rPr>
        <w:t>Her body</w:t>
      </w:r>
      <w:r w:rsidRPr="006F1DFC">
        <w:rPr>
          <w:rStyle w:val="Emphasis"/>
        </w:rPr>
        <w:t xml:space="preserve"> mirroring </w:t>
      </w:r>
      <w:r w:rsidRPr="00723687">
        <w:rPr>
          <w:rStyle w:val="Emphasis"/>
        </w:rPr>
        <w:t xml:space="preserve">and rippling with the extractive calculus of fossil fuel industries, the trans-Atlantic theft of enslaved flesh, and the </w:t>
      </w:r>
      <w:r w:rsidRPr="00535700">
        <w:rPr>
          <w:rStyle w:val="Emphasis"/>
          <w:highlight w:val="yellow"/>
        </w:rPr>
        <w:t>coterminous destruction of non-human lifeforms in the time of climate crisis.</w:t>
      </w:r>
    </w:p>
    <w:p w14:paraId="6B951869" w14:textId="77777777" w:rsidR="001A35E8" w:rsidRDefault="001A35E8" w:rsidP="001A35E8">
      <w:pPr>
        <w:rPr>
          <w:sz w:val="16"/>
        </w:rPr>
      </w:pPr>
      <w:r w:rsidRPr="003D14FC">
        <w:rPr>
          <w:rStyle w:val="Emphasis"/>
        </w:rPr>
        <w:t xml:space="preserve">These </w:t>
      </w:r>
      <w:r w:rsidRPr="00535700">
        <w:rPr>
          <w:rStyle w:val="Emphasis"/>
          <w:highlight w:val="yellow"/>
        </w:rPr>
        <w:t>waters</w:t>
      </w:r>
      <w:r w:rsidRPr="008D36D1">
        <w:rPr>
          <w:sz w:val="16"/>
        </w:rPr>
        <w:t xml:space="preserve"> that she steps from, and serves as avatar for, </w:t>
      </w:r>
      <w:r w:rsidRPr="00535700">
        <w:rPr>
          <w:rStyle w:val="Emphasis"/>
          <w:highlight w:val="yellow"/>
        </w:rPr>
        <w:t>slosh with</w:t>
      </w:r>
      <w:r w:rsidRPr="008D36D1">
        <w:rPr>
          <w:sz w:val="16"/>
        </w:rPr>
        <w:t xml:space="preserve"> the interspersed </w:t>
      </w:r>
      <w:r w:rsidRPr="00CC07C4">
        <w:rPr>
          <w:sz w:val="16"/>
        </w:rPr>
        <w:t xml:space="preserve">histories of racial capitalism many </w:t>
      </w:r>
      <w:r w:rsidRPr="00723687">
        <w:rPr>
          <w:sz w:val="16"/>
        </w:rPr>
        <w:t>tentacled and</w:t>
      </w:r>
      <w:r w:rsidRPr="008D36D1">
        <w:rPr>
          <w:sz w:val="16"/>
        </w:rPr>
        <w:t xml:space="preserve"> writhing appendages. </w:t>
      </w:r>
    </w:p>
    <w:p w14:paraId="51D66C8E" w14:textId="77777777" w:rsidR="001A35E8" w:rsidRPr="00535700" w:rsidRDefault="001A35E8" w:rsidP="001A35E8">
      <w:pPr>
        <w:rPr>
          <w:rStyle w:val="Emphasis"/>
          <w:highlight w:val="yellow"/>
        </w:rPr>
      </w:pPr>
      <w:r w:rsidRPr="008D36D1">
        <w:rPr>
          <w:sz w:val="16"/>
        </w:rPr>
        <w:t xml:space="preserve">However, </w:t>
      </w:r>
      <w:r w:rsidRPr="00535700">
        <w:rPr>
          <w:rStyle w:val="Emphasis"/>
          <w:highlight w:val="yellow"/>
        </w:rPr>
        <w:t>liquidity and flux</w:t>
      </w:r>
      <w:r w:rsidRPr="008D36D1">
        <w:rPr>
          <w:sz w:val="16"/>
        </w:rPr>
        <w:t xml:space="preserve"> are </w:t>
      </w:r>
      <w:r w:rsidRPr="00535700">
        <w:rPr>
          <w:rStyle w:val="Emphasis"/>
          <w:highlight w:val="yellow"/>
        </w:rPr>
        <w:t>dual metonyms for Black existence</w:t>
      </w:r>
      <w:r w:rsidRPr="008D36D1">
        <w:rPr>
          <w:sz w:val="16"/>
        </w:rPr>
        <w:t xml:space="preserve">. These </w:t>
      </w:r>
      <w:r w:rsidRPr="003D14FC">
        <w:rPr>
          <w:rStyle w:val="Emphasis"/>
        </w:rPr>
        <w:t xml:space="preserve">watery </w:t>
      </w:r>
      <w:r w:rsidRPr="00535700">
        <w:rPr>
          <w:rStyle w:val="Emphasis"/>
          <w:highlight w:val="yellow"/>
        </w:rPr>
        <w:t>metaphors slush with</w:t>
      </w:r>
      <w:r w:rsidRPr="008D36D1">
        <w:rPr>
          <w:sz w:val="16"/>
        </w:rPr>
        <w:t xml:space="preserve"> the </w:t>
      </w:r>
      <w:r w:rsidRPr="00535700">
        <w:rPr>
          <w:rStyle w:val="Emphasis"/>
          <w:highlight w:val="yellow"/>
        </w:rPr>
        <w:t xml:space="preserve">inhuman materiality </w:t>
      </w:r>
    </w:p>
    <w:p w14:paraId="2A0F5988" w14:textId="77777777" w:rsidR="001A35E8" w:rsidRDefault="001A35E8" w:rsidP="001A35E8">
      <w:pPr>
        <w:ind w:firstLine="720"/>
        <w:rPr>
          <w:sz w:val="16"/>
        </w:rPr>
      </w:pPr>
      <w:r w:rsidRPr="00535700">
        <w:rPr>
          <w:rStyle w:val="Emphasis"/>
          <w:highlight w:val="yellow"/>
        </w:rPr>
        <w:t>of chattel</w:t>
      </w:r>
      <w:r w:rsidRPr="008D36D1">
        <w:rPr>
          <w:sz w:val="16"/>
        </w:rPr>
        <w:t xml:space="preserve">, </w:t>
      </w:r>
    </w:p>
    <w:p w14:paraId="29EA76FF" w14:textId="77777777" w:rsidR="001A35E8" w:rsidRDefault="001A35E8" w:rsidP="001A35E8">
      <w:pPr>
        <w:ind w:left="720" w:firstLine="720"/>
        <w:rPr>
          <w:sz w:val="16"/>
        </w:rPr>
      </w:pPr>
      <w:r w:rsidRPr="006F1DFC">
        <w:rPr>
          <w:rStyle w:val="Emphasis"/>
        </w:rPr>
        <w:t xml:space="preserve">of </w:t>
      </w:r>
      <w:r w:rsidRPr="00535700">
        <w:rPr>
          <w:rStyle w:val="Emphasis"/>
          <w:highlight w:val="yellow"/>
        </w:rPr>
        <w:t>ocean</w:t>
      </w:r>
      <w:r w:rsidRPr="008D36D1">
        <w:rPr>
          <w:sz w:val="16"/>
        </w:rPr>
        <w:t xml:space="preserve">, </w:t>
      </w:r>
    </w:p>
    <w:p w14:paraId="22E3DE25" w14:textId="77777777" w:rsidR="001A35E8" w:rsidRDefault="001A35E8" w:rsidP="001A35E8">
      <w:pPr>
        <w:ind w:left="1440" w:firstLine="720"/>
        <w:rPr>
          <w:sz w:val="16"/>
        </w:rPr>
      </w:pPr>
      <w:r w:rsidRPr="006F1DFC">
        <w:rPr>
          <w:rStyle w:val="Emphasis"/>
        </w:rPr>
        <w:t xml:space="preserve">of </w:t>
      </w:r>
      <w:r w:rsidRPr="00535700">
        <w:rPr>
          <w:rStyle w:val="Emphasis"/>
          <w:highlight w:val="yellow"/>
        </w:rPr>
        <w:t>crude resources</w:t>
      </w:r>
      <w:r w:rsidRPr="008D36D1">
        <w:rPr>
          <w:sz w:val="16"/>
        </w:rPr>
        <w:t xml:space="preserve">, and </w:t>
      </w:r>
    </w:p>
    <w:p w14:paraId="1ACDEC30" w14:textId="77777777" w:rsidR="001A35E8" w:rsidRDefault="001A35E8" w:rsidP="001A35E8">
      <w:pPr>
        <w:ind w:left="3600"/>
        <w:rPr>
          <w:sz w:val="16"/>
        </w:rPr>
      </w:pPr>
      <w:r w:rsidRPr="006F1DFC">
        <w:rPr>
          <w:rStyle w:val="Emphasis"/>
        </w:rPr>
        <w:t xml:space="preserve">of </w:t>
      </w:r>
      <w:r w:rsidRPr="00535700">
        <w:rPr>
          <w:rStyle w:val="Emphasis"/>
          <w:highlight w:val="yellow"/>
        </w:rPr>
        <w:t>animals</w:t>
      </w:r>
      <w:r w:rsidRPr="008D36D1">
        <w:rPr>
          <w:sz w:val="16"/>
        </w:rPr>
        <w:t xml:space="preserve">. </w:t>
      </w:r>
    </w:p>
    <w:p w14:paraId="68EAB07F" w14:textId="77777777" w:rsidR="001A35E8" w:rsidRDefault="001A35E8" w:rsidP="001A35E8">
      <w:pPr>
        <w:rPr>
          <w:sz w:val="16"/>
        </w:rPr>
      </w:pPr>
      <w:r w:rsidRPr="008D36D1">
        <w:rPr>
          <w:sz w:val="16"/>
        </w:rPr>
        <w:t xml:space="preserve">While recognizing the degradation that White modern man has placed upon these categories, I also see this figure as overflowing with ideas of possibility, the amorphous alterity of water, </w:t>
      </w:r>
      <w:r w:rsidRPr="00535700">
        <w:rPr>
          <w:rStyle w:val="Emphasis"/>
          <w:highlight w:val="yellow"/>
        </w:rPr>
        <w:t>the generative capacity of being liquid</w:t>
      </w:r>
      <w:r w:rsidRPr="008D36D1">
        <w:rPr>
          <w:sz w:val="16"/>
        </w:rPr>
        <w:t xml:space="preserve">. As </w:t>
      </w:r>
      <w:proofErr w:type="spellStart"/>
      <w:r w:rsidRPr="008D36D1">
        <w:rPr>
          <w:sz w:val="16"/>
        </w:rPr>
        <w:t>Omise’eke</w:t>
      </w:r>
      <w:proofErr w:type="spellEnd"/>
      <w:r w:rsidRPr="008D36D1">
        <w:rPr>
          <w:sz w:val="16"/>
        </w:rPr>
        <w:t xml:space="preserve"> Natasha Tinsley ascertains, metaphors of fluidity overflow with “painful, and liberatory experience[s]” (192-193) for Black people in the diaspora. Therefore, Monteiro’s figure seems, at least to me, to be a figure of immense and immeasurable grief, </w:t>
      </w:r>
      <w:r w:rsidRPr="00535700">
        <w:rPr>
          <w:rStyle w:val="Emphasis"/>
          <w:highlight w:val="yellow"/>
        </w:rPr>
        <w:t>incalculable loss</w:t>
      </w:r>
      <w:r w:rsidRPr="008D36D1">
        <w:rPr>
          <w:sz w:val="16"/>
        </w:rPr>
        <w:t xml:space="preserve">, </w:t>
      </w:r>
      <w:r w:rsidRPr="00535700">
        <w:rPr>
          <w:rStyle w:val="Emphasis"/>
          <w:highlight w:val="yellow"/>
        </w:rPr>
        <w:t>but also</w:t>
      </w:r>
      <w:r w:rsidRPr="003D14FC">
        <w:rPr>
          <w:rStyle w:val="Emphasis"/>
        </w:rPr>
        <w:t xml:space="preserve"> the spillage of </w:t>
      </w:r>
      <w:r w:rsidRPr="00535700">
        <w:rPr>
          <w:rStyle w:val="Emphasis"/>
          <w:highlight w:val="yellow"/>
        </w:rPr>
        <w:t>future</w:t>
      </w:r>
      <w:r w:rsidRPr="003D14FC">
        <w:rPr>
          <w:rStyle w:val="Emphasis"/>
        </w:rPr>
        <w:t xml:space="preserve">s of </w:t>
      </w:r>
      <w:r w:rsidRPr="00535700">
        <w:rPr>
          <w:rStyle w:val="Emphasis"/>
          <w:highlight w:val="yellow"/>
        </w:rPr>
        <w:t>possibility</w:t>
      </w:r>
      <w:r w:rsidRPr="008D36D1">
        <w:rPr>
          <w:sz w:val="16"/>
        </w:rPr>
        <w:t xml:space="preserve">. I pull from Tiffany Lethabo King’s conception of Black porosity and Black flux to help me swim through the multiple registers of this abundant image. When speaking of Black bodies as flux, King </w:t>
      </w:r>
      <w:proofErr w:type="gramStart"/>
      <w:r w:rsidRPr="008D36D1">
        <w:rPr>
          <w:sz w:val="16"/>
        </w:rPr>
        <w:t>opens up</w:t>
      </w:r>
      <w:proofErr w:type="gramEnd"/>
      <w:r w:rsidRPr="008D36D1">
        <w:rPr>
          <w:sz w:val="16"/>
        </w:rPr>
        <w:t xml:space="preserve"> more capacious forms of reading and considering Black life. King suggests that “a focus on </w:t>
      </w:r>
      <w:r w:rsidRPr="003D14FC">
        <w:rPr>
          <w:rStyle w:val="Emphasis"/>
        </w:rPr>
        <w:t xml:space="preserve">the </w:t>
      </w:r>
      <w:r w:rsidRPr="00535700">
        <w:rPr>
          <w:rStyle w:val="Emphasis"/>
          <w:highlight w:val="yellow"/>
        </w:rPr>
        <w:t>fungible flux of Blackness can temporarily arrest the tendency to assume that Black life always already orients itself around the human</w:t>
      </w:r>
      <w:r w:rsidRPr="006F1DFC">
        <w:rPr>
          <w:rStyle w:val="Emphasis"/>
        </w:rPr>
        <w:t xml:space="preserve"> as center of space and life</w:t>
      </w:r>
      <w:r w:rsidRPr="008D36D1">
        <w:rPr>
          <w:sz w:val="16"/>
        </w:rPr>
        <w:t xml:space="preserve">. As an open and porous state, </w:t>
      </w:r>
      <w:r w:rsidRPr="00535700">
        <w:rPr>
          <w:rStyle w:val="Emphasis"/>
          <w:highlight w:val="yellow"/>
        </w:rPr>
        <w:t>Blackness possesses various openings</w:t>
      </w:r>
      <w:r w:rsidRPr="008D36D1">
        <w:rPr>
          <w:sz w:val="16"/>
        </w:rPr>
        <w:t xml:space="preserve">, </w:t>
      </w:r>
      <w:r w:rsidRPr="00535700">
        <w:rPr>
          <w:rStyle w:val="Emphasis"/>
          <w:highlight w:val="yellow"/>
        </w:rPr>
        <w:t>entry points</w:t>
      </w:r>
      <w:r w:rsidRPr="008D36D1">
        <w:rPr>
          <w:sz w:val="16"/>
        </w:rPr>
        <w:t xml:space="preserve">, and </w:t>
      </w:r>
      <w:r w:rsidRPr="00535700">
        <w:rPr>
          <w:rStyle w:val="Emphasis"/>
          <w:highlight w:val="yellow"/>
        </w:rPr>
        <w:t>ways of orienting</w:t>
      </w:r>
      <w:r w:rsidRPr="008D36D1">
        <w:rPr>
          <w:sz w:val="16"/>
        </w:rPr>
        <w:t xml:space="preserve"> itself to social and organic constellations” (119). I think the figure that Monteiro has offered up to viewers is brimming with these kinds of insights. It seems to me this figure is stained with the </w:t>
      </w:r>
      <w:r w:rsidRPr="003D14FC">
        <w:rPr>
          <w:rStyle w:val="Emphasis"/>
        </w:rPr>
        <w:t>double fluidity</w:t>
      </w:r>
      <w:r w:rsidRPr="008D36D1">
        <w:rPr>
          <w:sz w:val="16"/>
        </w:rPr>
        <w:t xml:space="preserve"> that has </w:t>
      </w:r>
      <w:r w:rsidRPr="003D14FC">
        <w:rPr>
          <w:rStyle w:val="Emphasis"/>
        </w:rPr>
        <w:t>marked Black existence</w:t>
      </w:r>
      <w:r w:rsidRPr="008D36D1">
        <w:rPr>
          <w:sz w:val="16"/>
        </w:rPr>
        <w:t xml:space="preserve">: both </w:t>
      </w:r>
      <w:r w:rsidRPr="006F1DFC">
        <w:rPr>
          <w:rStyle w:val="Emphasis"/>
        </w:rPr>
        <w:t>liquidation and expansion</w:t>
      </w:r>
      <w:r w:rsidRPr="008D36D1">
        <w:rPr>
          <w:sz w:val="16"/>
        </w:rPr>
        <w:t xml:space="preserve">. </w:t>
      </w:r>
    </w:p>
    <w:p w14:paraId="0E81E7C9" w14:textId="77777777" w:rsidR="001A35E8" w:rsidRDefault="001A35E8" w:rsidP="001A35E8">
      <w:pPr>
        <w:rPr>
          <w:sz w:val="16"/>
        </w:rPr>
      </w:pPr>
      <w:r w:rsidRPr="008D36D1">
        <w:rPr>
          <w:sz w:val="16"/>
        </w:rPr>
        <w:t xml:space="preserve">It might be that this figure speaks to the doubled nature of </w:t>
      </w:r>
    </w:p>
    <w:p w14:paraId="28A5AFDC" w14:textId="77777777" w:rsidR="001A35E8" w:rsidRDefault="001A35E8" w:rsidP="001A35E8">
      <w:pPr>
        <w:ind w:firstLine="720"/>
        <w:rPr>
          <w:sz w:val="16"/>
        </w:rPr>
      </w:pPr>
      <w:r w:rsidRPr="00535700">
        <w:rPr>
          <w:rStyle w:val="Emphasis"/>
          <w:highlight w:val="yellow"/>
        </w:rPr>
        <w:t>Black people</w:t>
      </w:r>
      <w:r w:rsidRPr="008D36D1">
        <w:rPr>
          <w:sz w:val="16"/>
        </w:rPr>
        <w:t xml:space="preserve"> </w:t>
      </w:r>
    </w:p>
    <w:p w14:paraId="77585A58" w14:textId="77777777" w:rsidR="001A35E8" w:rsidRDefault="001A35E8" w:rsidP="001A35E8">
      <w:pPr>
        <w:ind w:left="720" w:firstLine="720"/>
        <w:rPr>
          <w:sz w:val="16"/>
        </w:rPr>
      </w:pPr>
      <w:r w:rsidRPr="008D36D1">
        <w:rPr>
          <w:sz w:val="16"/>
        </w:rPr>
        <w:t xml:space="preserve">being </w:t>
      </w:r>
      <w:r w:rsidRPr="003D14FC">
        <w:rPr>
          <w:rStyle w:val="Emphasis"/>
        </w:rPr>
        <w:t>reduced</w:t>
      </w:r>
      <w:r w:rsidRPr="008D36D1">
        <w:rPr>
          <w:sz w:val="16"/>
        </w:rPr>
        <w:t xml:space="preserve">, being </w:t>
      </w:r>
      <w:r w:rsidRPr="00535700">
        <w:rPr>
          <w:rStyle w:val="Emphasis"/>
          <w:highlight w:val="yellow"/>
        </w:rPr>
        <w:t>liquidated</w:t>
      </w:r>
      <w:r w:rsidRPr="008D36D1">
        <w:rPr>
          <w:sz w:val="16"/>
        </w:rPr>
        <w:t xml:space="preserve">, </w:t>
      </w:r>
    </w:p>
    <w:p w14:paraId="138ED07E" w14:textId="77777777" w:rsidR="001A35E8" w:rsidRPr="00535700" w:rsidRDefault="001A35E8" w:rsidP="001A35E8">
      <w:pPr>
        <w:ind w:left="1440" w:firstLine="720"/>
        <w:rPr>
          <w:rStyle w:val="Emphasis"/>
          <w:highlight w:val="yellow"/>
        </w:rPr>
      </w:pPr>
      <w:r w:rsidRPr="00535700">
        <w:rPr>
          <w:rStyle w:val="Emphasis"/>
          <w:highlight w:val="yellow"/>
        </w:rPr>
        <w:t>into fungible flesh</w:t>
      </w:r>
      <w:r w:rsidRPr="003D14FC">
        <w:rPr>
          <w:rStyle w:val="Emphasis"/>
        </w:rPr>
        <w:t xml:space="preserve"> for the use of others</w:t>
      </w:r>
      <w:r w:rsidRPr="008D36D1">
        <w:rPr>
          <w:sz w:val="16"/>
        </w:rPr>
        <w:t xml:space="preserve"> and </w:t>
      </w:r>
      <w:r w:rsidRPr="003D14FC">
        <w:rPr>
          <w:rStyle w:val="Emphasis"/>
        </w:rPr>
        <w:t xml:space="preserve">the </w:t>
      </w:r>
      <w:r w:rsidRPr="00535700">
        <w:rPr>
          <w:rStyle w:val="Emphasis"/>
          <w:highlight w:val="yellow"/>
        </w:rPr>
        <w:t xml:space="preserve">productive space of existing </w:t>
      </w:r>
    </w:p>
    <w:p w14:paraId="68E12240" w14:textId="77777777" w:rsidR="001A35E8" w:rsidRDefault="001A35E8" w:rsidP="001A35E8">
      <w:pPr>
        <w:ind w:left="2160" w:firstLine="720"/>
        <w:rPr>
          <w:sz w:val="16"/>
        </w:rPr>
      </w:pPr>
      <w:r w:rsidRPr="00535700">
        <w:rPr>
          <w:rStyle w:val="Emphasis"/>
          <w:highlight w:val="yellow"/>
        </w:rPr>
        <w:t>outside</w:t>
      </w:r>
      <w:r w:rsidRPr="003D14FC">
        <w:rPr>
          <w:rStyle w:val="Emphasis"/>
        </w:rPr>
        <w:t xml:space="preserve"> the boundaries of </w:t>
      </w:r>
      <w:r w:rsidRPr="00535700">
        <w:rPr>
          <w:rStyle w:val="Emphasis"/>
          <w:highlight w:val="yellow"/>
        </w:rPr>
        <w:t>humanism</w:t>
      </w:r>
      <w:r w:rsidRPr="008D36D1">
        <w:rPr>
          <w:sz w:val="16"/>
        </w:rPr>
        <w:t xml:space="preserve">. </w:t>
      </w:r>
    </w:p>
    <w:p w14:paraId="1FEBDF19" w14:textId="77777777" w:rsidR="001A35E8" w:rsidRDefault="001A35E8" w:rsidP="001A35E8">
      <w:pPr>
        <w:rPr>
          <w:rStyle w:val="Emphasis"/>
        </w:rPr>
      </w:pPr>
      <w:r w:rsidRPr="008D36D1">
        <w:rPr>
          <w:sz w:val="16"/>
        </w:rPr>
        <w:t xml:space="preserve">Therefore, it seems that </w:t>
      </w:r>
      <w:r w:rsidRPr="003D14FC">
        <w:rPr>
          <w:rStyle w:val="Emphasis"/>
        </w:rPr>
        <w:t xml:space="preserve">this figure is as </w:t>
      </w:r>
      <w:r w:rsidRPr="00535700">
        <w:rPr>
          <w:rStyle w:val="Emphasis"/>
          <w:highlight w:val="yellow"/>
        </w:rPr>
        <w:t>haunting as she is prophetic,</w:t>
      </w:r>
      <w:r w:rsidRPr="003D14FC">
        <w:rPr>
          <w:rStyle w:val="Emphasis"/>
        </w:rPr>
        <w:t xml:space="preserve"> </w:t>
      </w:r>
    </w:p>
    <w:p w14:paraId="36DA8080" w14:textId="77777777" w:rsidR="001A35E8" w:rsidRDefault="001A35E8" w:rsidP="001A35E8">
      <w:pPr>
        <w:ind w:firstLine="720"/>
        <w:rPr>
          <w:rStyle w:val="Emphasis"/>
        </w:rPr>
      </w:pPr>
      <w:r w:rsidRPr="00535700">
        <w:rPr>
          <w:rStyle w:val="Emphasis"/>
          <w:highlight w:val="yellow"/>
        </w:rPr>
        <w:t>spilling across temporal boundaries</w:t>
      </w:r>
    </w:p>
    <w:p w14:paraId="77806DBD" w14:textId="77777777" w:rsidR="001A35E8" w:rsidRDefault="001A35E8" w:rsidP="001A35E8">
      <w:pPr>
        <w:ind w:left="720" w:firstLine="720"/>
        <w:rPr>
          <w:rStyle w:val="Emphasis"/>
        </w:rPr>
      </w:pPr>
      <w:r w:rsidRPr="003D14FC">
        <w:rPr>
          <w:rStyle w:val="Emphasis"/>
        </w:rPr>
        <w:t xml:space="preserve">that would think of </w:t>
      </w:r>
    </w:p>
    <w:p w14:paraId="14FED131" w14:textId="77777777" w:rsidR="001A35E8" w:rsidRDefault="001A35E8" w:rsidP="001A35E8">
      <w:pPr>
        <w:ind w:left="8640"/>
        <w:rPr>
          <w:rStyle w:val="Emphasis"/>
        </w:rPr>
      </w:pPr>
      <w:r w:rsidRPr="00535700">
        <w:rPr>
          <w:rStyle w:val="Emphasis"/>
          <w:highlight w:val="yellow"/>
        </w:rPr>
        <w:t>past,</w:t>
      </w:r>
      <w:r w:rsidRPr="003D14FC">
        <w:rPr>
          <w:rStyle w:val="Emphasis"/>
        </w:rPr>
        <w:t xml:space="preserve"> </w:t>
      </w:r>
    </w:p>
    <w:p w14:paraId="0EABFD13" w14:textId="77777777" w:rsidR="001A35E8" w:rsidRDefault="001A35E8" w:rsidP="001A35E8">
      <w:pPr>
        <w:rPr>
          <w:rStyle w:val="Emphasis"/>
        </w:rPr>
      </w:pPr>
      <w:r w:rsidRPr="00535700">
        <w:rPr>
          <w:rStyle w:val="Emphasis"/>
          <w:highlight w:val="yellow"/>
        </w:rPr>
        <w:t>present,</w:t>
      </w:r>
      <w:r w:rsidRPr="003D14FC">
        <w:rPr>
          <w:rStyle w:val="Emphasis"/>
        </w:rPr>
        <w:t xml:space="preserve"> and </w:t>
      </w:r>
    </w:p>
    <w:p w14:paraId="7718852F" w14:textId="77777777" w:rsidR="001A35E8" w:rsidRDefault="001A35E8" w:rsidP="001A35E8">
      <w:pPr>
        <w:ind w:left="3600" w:firstLine="720"/>
        <w:rPr>
          <w:rStyle w:val="Emphasis"/>
        </w:rPr>
      </w:pPr>
      <w:r w:rsidRPr="00535700">
        <w:rPr>
          <w:rStyle w:val="Emphasis"/>
          <w:highlight w:val="yellow"/>
        </w:rPr>
        <w:t>future as</w:t>
      </w:r>
      <w:r w:rsidRPr="003D14FC">
        <w:rPr>
          <w:rStyle w:val="Emphasis"/>
        </w:rPr>
        <w:t xml:space="preserve"> </w:t>
      </w:r>
    </w:p>
    <w:p w14:paraId="02BA60A0" w14:textId="77777777" w:rsidR="001A35E8" w:rsidRDefault="001A35E8" w:rsidP="001A35E8">
      <w:pPr>
        <w:rPr>
          <w:rStyle w:val="Emphasis"/>
        </w:rPr>
      </w:pPr>
      <w:r w:rsidRPr="00535700">
        <w:rPr>
          <w:rStyle w:val="Emphasis"/>
          <w:highlight w:val="yellow"/>
        </w:rPr>
        <w:t>stable,</w:t>
      </w:r>
      <w:r w:rsidRPr="003D14FC">
        <w:rPr>
          <w:rStyle w:val="Emphasis"/>
        </w:rPr>
        <w:t xml:space="preserve"> </w:t>
      </w:r>
    </w:p>
    <w:p w14:paraId="43199A0A" w14:textId="77777777" w:rsidR="001A35E8" w:rsidRDefault="001A35E8" w:rsidP="001A35E8">
      <w:pPr>
        <w:ind w:left="720"/>
        <w:rPr>
          <w:rStyle w:val="Emphasis"/>
        </w:rPr>
      </w:pPr>
      <w:r w:rsidRPr="00535700">
        <w:rPr>
          <w:rStyle w:val="Emphasis"/>
          <w:highlight w:val="yellow"/>
        </w:rPr>
        <w:t>grounded</w:t>
      </w:r>
      <w:r w:rsidRPr="003D14FC">
        <w:rPr>
          <w:rStyle w:val="Emphasis"/>
        </w:rPr>
        <w:t xml:space="preserve">, and </w:t>
      </w:r>
    </w:p>
    <w:p w14:paraId="48374927" w14:textId="77777777" w:rsidR="001A35E8" w:rsidRPr="003D14FC" w:rsidRDefault="001A35E8" w:rsidP="001A35E8">
      <w:pPr>
        <w:ind w:left="720" w:firstLine="720"/>
        <w:rPr>
          <w:rStyle w:val="Emphasis"/>
        </w:rPr>
      </w:pPr>
      <w:r w:rsidRPr="00535700">
        <w:rPr>
          <w:rStyle w:val="Emphasis"/>
          <w:highlight w:val="yellow"/>
        </w:rPr>
        <w:t>separated categories of being and knowing.</w:t>
      </w:r>
    </w:p>
    <w:p w14:paraId="2B26831D" w14:textId="6F923E89" w:rsidR="001A35E8" w:rsidRPr="001A35E8" w:rsidRDefault="001A35E8" w:rsidP="001A35E8">
      <w:r>
        <w:t xml:space="preserve">Dr. </w:t>
      </w:r>
      <w:r w:rsidRPr="0089747E">
        <w:t xml:space="preserve">Nathan Alexander </w:t>
      </w:r>
      <w:r w:rsidRPr="0089747E">
        <w:rPr>
          <w:rStyle w:val="Style13ptBold"/>
        </w:rPr>
        <w:t>Moore 22</w:t>
      </w:r>
      <w:r>
        <w:t xml:space="preserve">, </w:t>
      </w:r>
      <w:r w:rsidRPr="0089747E">
        <w:t>Assistant Professor of Black Trans and Queer Studies in the Department of Women &amp; Gender Studies</w:t>
      </w:r>
      <w:r>
        <w:t xml:space="preserve">, 05/16/2022, PhD Dissertation: </w:t>
      </w:r>
      <w:r w:rsidRPr="00B07DCF">
        <w:rPr>
          <w:i/>
          <w:iCs/>
        </w:rPr>
        <w:t>Uncertain Times: Contingency &amp; Black Temporal Imaginations</w:t>
      </w:r>
      <w:r>
        <w:t xml:space="preserve">, </w:t>
      </w:r>
      <w:r w:rsidRPr="00B07DCF">
        <w:t>ProQuest Dissertations &amp; Theses</w:t>
      </w:r>
      <w:r>
        <w:t xml:space="preserve">, </w:t>
      </w:r>
      <w:r w:rsidRPr="00B07DCF">
        <w:t>http://dx.doi.org/10.26153/tsw/42590</w:t>
      </w:r>
      <w:r>
        <w:t>, pp. 125-128.</w:t>
      </w:r>
    </w:p>
    <w:p w14:paraId="7F80B54A" w14:textId="77777777" w:rsidR="001A35E8" w:rsidRPr="00435179" w:rsidRDefault="001A35E8" w:rsidP="001A35E8">
      <w:pPr>
        <w:pStyle w:val="Heading4"/>
      </w:pPr>
      <w:r w:rsidRPr="00914125">
        <w:rPr>
          <w:rFonts w:eastAsia="Times New Roman"/>
        </w:rPr>
        <w:t xml:space="preserve">Attempts to legally encode environmental protection reproduce the same </w:t>
      </w:r>
      <w:r>
        <w:rPr>
          <w:rFonts w:eastAsia="Times New Roman"/>
        </w:rPr>
        <w:t xml:space="preserve">racial </w:t>
      </w:r>
      <w:r w:rsidRPr="00914125">
        <w:rPr>
          <w:rFonts w:eastAsia="Times New Roman"/>
        </w:rPr>
        <w:t xml:space="preserve">colonial divisions between subject and object, </w:t>
      </w:r>
      <w:r>
        <w:rPr>
          <w:rFonts w:eastAsia="Times New Roman"/>
        </w:rPr>
        <w:t>earth and nature</w:t>
      </w:r>
      <w:r w:rsidRPr="00914125">
        <w:rPr>
          <w:rFonts w:eastAsia="Times New Roman"/>
        </w:rPr>
        <w:t>,</w:t>
      </w:r>
      <w:r>
        <w:rPr>
          <w:rFonts w:eastAsia="Times New Roman"/>
        </w:rPr>
        <w:t xml:space="preserve"> and humanity and blackness</w:t>
      </w:r>
      <w:r w:rsidRPr="00914125">
        <w:rPr>
          <w:rFonts w:eastAsia="Times New Roman"/>
        </w:rPr>
        <w:t xml:space="preserve"> that</w:t>
      </w:r>
      <w:r>
        <w:rPr>
          <w:rFonts w:eastAsia="Times New Roman"/>
        </w:rPr>
        <w:t xml:space="preserve"> originally</w:t>
      </w:r>
      <w:r w:rsidRPr="00914125">
        <w:rPr>
          <w:rFonts w:eastAsia="Times New Roman"/>
        </w:rPr>
        <w:t xml:space="preserve"> created </w:t>
      </w:r>
      <w:r>
        <w:rPr>
          <w:rFonts w:eastAsia="Times New Roman"/>
        </w:rPr>
        <w:t>our current planetary</w:t>
      </w:r>
      <w:r w:rsidRPr="00914125">
        <w:rPr>
          <w:rFonts w:eastAsia="Times New Roman"/>
        </w:rPr>
        <w:t xml:space="preserve"> crisis. </w:t>
      </w:r>
      <w:r w:rsidRPr="00510E3C">
        <w:t>Constitutionalizing the Anthropocene stabilizes the human as an individuated legal subject maintaining the juridical structures that racialized the earth.</w:t>
      </w:r>
    </w:p>
    <w:p w14:paraId="07B7DC36" w14:textId="77777777" w:rsidR="001A35E8" w:rsidRPr="0021240E" w:rsidRDefault="001A35E8" w:rsidP="001A35E8">
      <w:r>
        <w:t xml:space="preserve">David </w:t>
      </w:r>
      <w:r w:rsidRPr="009A115B">
        <w:rPr>
          <w:rStyle w:val="Style13ptBold"/>
        </w:rPr>
        <w:t>Chandler 24</w:t>
      </w:r>
      <w:r>
        <w:t>, IR Professor at the University of Westminster in London, 2/29/2024, “</w:t>
      </w:r>
      <w:r w:rsidRPr="00903D74">
        <w:t>The Black Anthropocene: and the end(s) of the constitutionalizing project</w:t>
      </w:r>
      <w:r>
        <w:t xml:space="preserve">,” </w:t>
      </w:r>
      <w:r>
        <w:rPr>
          <w:i/>
          <w:iCs/>
        </w:rPr>
        <w:t>Journal of Human Rights and the Environment</w:t>
      </w:r>
      <w:r>
        <w:t xml:space="preserve">, 15(1), pp. 37-55, </w:t>
      </w:r>
      <w:r w:rsidRPr="00903D74">
        <w:t>https://doi.org/10.4337/jhre.2024.01.03</w:t>
      </w:r>
      <w:r>
        <w:t xml:space="preserve">, </w:t>
      </w:r>
      <w:proofErr w:type="spellStart"/>
      <w:r>
        <w:t>DJDubb</w:t>
      </w:r>
      <w:proofErr w:type="spellEnd"/>
    </w:p>
    <w:p w14:paraId="3387AE8D" w14:textId="77777777" w:rsidR="001A35E8" w:rsidRPr="00903D74" w:rsidRDefault="001A35E8" w:rsidP="001A35E8">
      <w:pPr>
        <w:rPr>
          <w:sz w:val="16"/>
        </w:rPr>
      </w:pPr>
      <w:r w:rsidRPr="00903D74">
        <w:rPr>
          <w:sz w:val="16"/>
        </w:rPr>
        <w:t xml:space="preserve">3 CONSTITUTIONALIZING IN THE ANTHROPOCENE </w:t>
      </w:r>
    </w:p>
    <w:p w14:paraId="77403421" w14:textId="77777777" w:rsidR="001A35E8" w:rsidRPr="00A23E67" w:rsidRDefault="001A35E8" w:rsidP="001A35E8">
      <w:pPr>
        <w:rPr>
          <w:sz w:val="16"/>
        </w:rPr>
      </w:pPr>
      <w:r w:rsidRPr="00A23E67">
        <w:rPr>
          <w:sz w:val="16"/>
        </w:rPr>
        <w:t xml:space="preserve">The project of constitutionalizing in general </w:t>
      </w:r>
      <w:r w:rsidRPr="001D34F9">
        <w:rPr>
          <w:sz w:val="16"/>
        </w:rPr>
        <w:t xml:space="preserve">(captured well in the introduction to this Special Issue) </w:t>
      </w:r>
      <w:r w:rsidRPr="00A23E67">
        <w:rPr>
          <w:sz w:val="16"/>
        </w:rPr>
        <w:t>can be understood as</w:t>
      </w:r>
      <w:r w:rsidRPr="00A23E67">
        <w:rPr>
          <w:rStyle w:val="StyleUnderline"/>
          <w:sz w:val="16"/>
        </w:rPr>
        <w:t xml:space="preserve"> </w:t>
      </w:r>
      <w:r w:rsidRPr="00A23E67">
        <w:rPr>
          <w:sz w:val="16"/>
        </w:rPr>
        <w:t xml:space="preserve">encompassing three forms of aphasia of central </w:t>
      </w:r>
      <w:r w:rsidRPr="001D34F9">
        <w:rPr>
          <w:sz w:val="16"/>
        </w:rPr>
        <w:t>importance to clarifying the stakes of the Black Anthropoce</w:t>
      </w:r>
      <w:r w:rsidRPr="00A23E67">
        <w:rPr>
          <w:sz w:val="16"/>
        </w:rPr>
        <w:t xml:space="preserve">ne. First, </w:t>
      </w:r>
      <w:r w:rsidRPr="00A23E67">
        <w:rPr>
          <w:rStyle w:val="StyleUnderline"/>
        </w:rPr>
        <w:t xml:space="preserve">the </w:t>
      </w:r>
      <w:r w:rsidRPr="00535700">
        <w:rPr>
          <w:rStyle w:val="Emphasis"/>
          <w:highlight w:val="yellow"/>
        </w:rPr>
        <w:t>constitutionalizing</w:t>
      </w:r>
      <w:r w:rsidRPr="00A23E67">
        <w:rPr>
          <w:rStyle w:val="StyleUnderline"/>
        </w:rPr>
        <w:t xml:space="preserve"> project </w:t>
      </w:r>
      <w:r w:rsidRPr="00535700">
        <w:rPr>
          <w:rStyle w:val="Emphasis"/>
          <w:highlight w:val="yellow"/>
        </w:rPr>
        <w:t xml:space="preserve">maintains </w:t>
      </w:r>
      <w:r w:rsidRPr="00B1473F">
        <w:rPr>
          <w:rStyle w:val="Emphasis"/>
        </w:rPr>
        <w:t>the</w:t>
      </w:r>
      <w:r w:rsidRPr="00182B91">
        <w:rPr>
          <w:rStyle w:val="Emphasis"/>
        </w:rPr>
        <w:t xml:space="preserve"> </w:t>
      </w:r>
      <w:r w:rsidRPr="009463CD">
        <w:rPr>
          <w:rStyle w:val="Emphasis"/>
        </w:rPr>
        <w:t>assumption</w:t>
      </w:r>
      <w:r w:rsidRPr="001D34F9">
        <w:rPr>
          <w:rStyle w:val="StyleUnderline"/>
        </w:rPr>
        <w:t xml:space="preserve"> that </w:t>
      </w:r>
      <w:r w:rsidRPr="00182B91">
        <w:rPr>
          <w:rStyle w:val="StyleUnderline"/>
        </w:rPr>
        <w:t xml:space="preserve">the </w:t>
      </w:r>
      <w:r w:rsidRPr="00535700">
        <w:rPr>
          <w:rStyle w:val="StyleUnderline"/>
          <w:highlight w:val="yellow"/>
        </w:rPr>
        <w:t xml:space="preserve">modern world </w:t>
      </w:r>
      <w:r w:rsidRPr="009463CD">
        <w:rPr>
          <w:rStyle w:val="StyleUnderline"/>
        </w:rPr>
        <w:t>should endure</w:t>
      </w:r>
      <w:r w:rsidRPr="001D34F9">
        <w:rPr>
          <w:rStyle w:val="StyleUnderline"/>
        </w:rPr>
        <w:t xml:space="preserve">, </w:t>
      </w:r>
      <w:r w:rsidRPr="00A23E67">
        <w:rPr>
          <w:sz w:val="16"/>
        </w:rPr>
        <w:t xml:space="preserve">merely reworking the distinction between human as subject and the world as object. Thus, alternative ways of governing are assumed to be </w:t>
      </w:r>
      <w:r w:rsidRPr="009463CD">
        <w:rPr>
          <w:sz w:val="16"/>
        </w:rPr>
        <w:t xml:space="preserve">available </w:t>
      </w:r>
      <w:r w:rsidRPr="009463CD">
        <w:rPr>
          <w:rStyle w:val="StyleUnderline"/>
        </w:rPr>
        <w:t>through the</w:t>
      </w:r>
      <w:r w:rsidRPr="006A6EE2">
        <w:rPr>
          <w:rStyle w:val="StyleUnderline"/>
        </w:rPr>
        <w:t xml:space="preserve"> </w:t>
      </w:r>
      <w:r w:rsidRPr="00DB1752">
        <w:rPr>
          <w:rStyle w:val="Emphasis"/>
        </w:rPr>
        <w:t xml:space="preserve">transformative </w:t>
      </w:r>
      <w:r w:rsidRPr="009463CD">
        <w:rPr>
          <w:rStyle w:val="Emphasis"/>
        </w:rPr>
        <w:t>expansion of law</w:t>
      </w:r>
      <w:r w:rsidRPr="009463CD">
        <w:rPr>
          <w:rStyle w:val="StyleUnderline"/>
        </w:rPr>
        <w:t>,</w:t>
      </w:r>
      <w:r w:rsidRPr="002071EA">
        <w:rPr>
          <w:rStyle w:val="StyleUnderline"/>
        </w:rPr>
        <w:t xml:space="preserve"> </w:t>
      </w:r>
      <w:r w:rsidRPr="00535700">
        <w:rPr>
          <w:rStyle w:val="StyleUnderline"/>
          <w:highlight w:val="yellow"/>
        </w:rPr>
        <w:t>by enlarging</w:t>
      </w:r>
      <w:r w:rsidRPr="002071EA">
        <w:rPr>
          <w:rStyle w:val="StyleUnderline"/>
        </w:rPr>
        <w:t xml:space="preserve"> legal subjects</w:t>
      </w:r>
      <w:r w:rsidRPr="002071EA">
        <w:rPr>
          <w:rStyle w:val="StyleUnderline"/>
          <w:sz w:val="16"/>
        </w:rPr>
        <w:t xml:space="preserve"> </w:t>
      </w:r>
      <w:r w:rsidRPr="002071EA">
        <w:rPr>
          <w:rStyle w:val="StyleUnderline"/>
        </w:rPr>
        <w:t>to resolve the ecological problem</w:t>
      </w:r>
      <w:r w:rsidRPr="009463CD">
        <w:rPr>
          <w:rStyle w:val="StyleUnderline"/>
        </w:rPr>
        <w:t xml:space="preserve"> that</w:t>
      </w:r>
      <w:r w:rsidRPr="001D34F9">
        <w:rPr>
          <w:rStyle w:val="StyleUnderline"/>
        </w:rPr>
        <w:t xml:space="preserve"> </w:t>
      </w:r>
      <w:r w:rsidRPr="009463CD">
        <w:rPr>
          <w:rStyle w:val="StyleUnderline"/>
        </w:rPr>
        <w:t>‘humanity’ is facing</w:t>
      </w:r>
      <w:r w:rsidRPr="001D34F9">
        <w:rPr>
          <w:rStyle w:val="StyleUnderline"/>
        </w:rPr>
        <w:t>.</w:t>
      </w:r>
      <w:r w:rsidRPr="00A23E67">
        <w:rPr>
          <w:sz w:val="16"/>
        </w:rPr>
        <w:t xml:space="preserve"> Second,</w:t>
      </w:r>
      <w:r w:rsidRPr="00A23E67">
        <w:t xml:space="preserve"> </w:t>
      </w:r>
      <w:proofErr w:type="spellStart"/>
      <w:r w:rsidRPr="006B15F5">
        <w:rPr>
          <w:rStyle w:val="StyleUnderline"/>
        </w:rPr>
        <w:t>constitutionalization</w:t>
      </w:r>
      <w:proofErr w:type="spellEnd"/>
      <w:r w:rsidRPr="006B15F5">
        <w:rPr>
          <w:rStyle w:val="Emphasis"/>
        </w:rPr>
        <w:t xml:space="preserve"> </w:t>
      </w:r>
      <w:r w:rsidRPr="009463CD">
        <w:rPr>
          <w:rStyle w:val="Emphasis"/>
        </w:rPr>
        <w:t>fails to come to terms with</w:t>
      </w:r>
      <w:r w:rsidRPr="00DB1752">
        <w:rPr>
          <w:rStyle w:val="StyleUnderline"/>
        </w:rPr>
        <w:t xml:space="preserve"> </w:t>
      </w:r>
      <w:r w:rsidRPr="001D34F9">
        <w:rPr>
          <w:rStyle w:val="StyleUnderline"/>
        </w:rPr>
        <w:t xml:space="preserve">its own role in the construction of </w:t>
      </w:r>
      <w:r w:rsidRPr="00535700">
        <w:rPr>
          <w:rStyle w:val="StyleUnderline"/>
          <w:highlight w:val="yellow"/>
        </w:rPr>
        <w:t xml:space="preserve">the </w:t>
      </w:r>
      <w:r w:rsidRPr="00535700">
        <w:rPr>
          <w:rStyle w:val="Emphasis"/>
          <w:highlight w:val="yellow"/>
        </w:rPr>
        <w:t>human as individuated legal subject</w:t>
      </w:r>
      <w:r w:rsidRPr="00903D74">
        <w:rPr>
          <w:rStyle w:val="StyleUnderline"/>
        </w:rPr>
        <w:t>.</w:t>
      </w:r>
      <w:r w:rsidRPr="00A23E67">
        <w:t xml:space="preserve"> </w:t>
      </w:r>
      <w:r w:rsidRPr="00A23E67">
        <w:rPr>
          <w:sz w:val="14"/>
        </w:rPr>
        <w:t>Third,</w:t>
      </w:r>
      <w:r w:rsidRPr="00A23E67">
        <w:rPr>
          <w:rStyle w:val="StyleUnderline"/>
          <w:sz w:val="14"/>
        </w:rPr>
        <w:t xml:space="preserve"> </w:t>
      </w:r>
      <w:r w:rsidRPr="002071EA">
        <w:rPr>
          <w:rStyle w:val="StyleUnderline"/>
        </w:rPr>
        <w:t xml:space="preserve">the </w:t>
      </w:r>
      <w:r w:rsidRPr="002071EA">
        <w:rPr>
          <w:rStyle w:val="Emphasis"/>
        </w:rPr>
        <w:t>law is not a neutral bystander</w:t>
      </w:r>
      <w:r w:rsidRPr="00903D74">
        <w:rPr>
          <w:rStyle w:val="StyleUnderline"/>
        </w:rPr>
        <w:t xml:space="preserve"> to ecological catastrophe.</w:t>
      </w:r>
      <w:r w:rsidRPr="006A6EE2">
        <w:rPr>
          <w:sz w:val="16"/>
        </w:rPr>
        <w:t xml:space="preserve"> Rather</w:t>
      </w:r>
      <w:r w:rsidRPr="00A23E67">
        <w:rPr>
          <w:sz w:val="16"/>
        </w:rPr>
        <w:t xml:space="preserve">, the constitutionalizing drive is a world-making (and world-destroying) practice. </w:t>
      </w:r>
    </w:p>
    <w:p w14:paraId="751CDF2E" w14:textId="77777777" w:rsidR="001A35E8" w:rsidRPr="00903D74" w:rsidRDefault="001A35E8" w:rsidP="001A35E8">
      <w:pPr>
        <w:rPr>
          <w:sz w:val="16"/>
        </w:rPr>
      </w:pPr>
      <w:r w:rsidRPr="00903D74">
        <w:rPr>
          <w:sz w:val="16"/>
        </w:rPr>
        <w:t xml:space="preserve">3.1 Law beyond the human/nature divide </w:t>
      </w:r>
    </w:p>
    <w:p w14:paraId="6FAAD807" w14:textId="77777777" w:rsidR="001A35E8" w:rsidRPr="00903D74" w:rsidRDefault="001A35E8" w:rsidP="001A35E8">
      <w:pPr>
        <w:rPr>
          <w:sz w:val="16"/>
        </w:rPr>
      </w:pPr>
      <w:r w:rsidRPr="00EC2741">
        <w:rPr>
          <w:rStyle w:val="StyleUnderline"/>
        </w:rPr>
        <w:t xml:space="preserve">The </w:t>
      </w:r>
      <w:r w:rsidRPr="009463CD">
        <w:rPr>
          <w:rStyle w:val="Emphasis"/>
        </w:rPr>
        <w:t>constitutionalizing</w:t>
      </w:r>
      <w:r w:rsidRPr="00182B91">
        <w:rPr>
          <w:rStyle w:val="Emphasis"/>
        </w:rPr>
        <w:t xml:space="preserve"> project</w:t>
      </w:r>
      <w:r w:rsidRPr="006A6EE2">
        <w:rPr>
          <w:rStyle w:val="StyleUnderline"/>
        </w:rPr>
        <w:t xml:space="preserve"> </w:t>
      </w:r>
      <w:r w:rsidRPr="009463CD">
        <w:rPr>
          <w:rStyle w:val="StyleUnderline"/>
        </w:rPr>
        <w:t>seeks to</w:t>
      </w:r>
      <w:r w:rsidRPr="006A6EE2">
        <w:rPr>
          <w:sz w:val="16"/>
        </w:rPr>
        <w:t xml:space="preserve"> go beyond the modernist view of the </w:t>
      </w:r>
      <w:proofErr w:type="gramStart"/>
      <w:r w:rsidRPr="00EC2741">
        <w:rPr>
          <w:sz w:val="16"/>
        </w:rPr>
        <w:t>territorially-bound</w:t>
      </w:r>
      <w:proofErr w:type="gramEnd"/>
      <w:r w:rsidRPr="00EC2741">
        <w:rPr>
          <w:sz w:val="16"/>
        </w:rPr>
        <w:t xml:space="preserve"> rights </w:t>
      </w:r>
      <w:r w:rsidRPr="00AD5F03">
        <w:rPr>
          <w:sz w:val="16"/>
        </w:rPr>
        <w:t>subject t</w:t>
      </w:r>
      <w:r>
        <w:rPr>
          <w:sz w:val="16"/>
        </w:rPr>
        <w:t xml:space="preserve">o </w:t>
      </w:r>
      <w:r w:rsidRPr="00B1473F">
        <w:rPr>
          <w:rStyle w:val="Emphasis"/>
        </w:rPr>
        <w:t>enlarge</w:t>
      </w:r>
      <w:r w:rsidRPr="006A6EE2">
        <w:rPr>
          <w:rStyle w:val="StyleUnderline"/>
        </w:rPr>
        <w:t xml:space="preserve"> the </w:t>
      </w:r>
      <w:r w:rsidRPr="00B1473F">
        <w:rPr>
          <w:rStyle w:val="StyleUnderline"/>
        </w:rPr>
        <w:t>scope of</w:t>
      </w:r>
      <w:r w:rsidRPr="006A6EE2">
        <w:rPr>
          <w:rStyle w:val="StyleUnderline"/>
        </w:rPr>
        <w:t xml:space="preserve"> the </w:t>
      </w:r>
      <w:r w:rsidRPr="00B1473F">
        <w:rPr>
          <w:rStyle w:val="Emphasis"/>
        </w:rPr>
        <w:t>legal</w:t>
      </w:r>
      <w:r w:rsidRPr="00182B91">
        <w:rPr>
          <w:rStyle w:val="Emphasis"/>
        </w:rPr>
        <w:t xml:space="preserve"> </w:t>
      </w:r>
      <w:r w:rsidRPr="00B1473F">
        <w:rPr>
          <w:rStyle w:val="Emphasis"/>
        </w:rPr>
        <w:t>community</w:t>
      </w:r>
      <w:r w:rsidRPr="00EC2741">
        <w:rPr>
          <w:sz w:val="16"/>
        </w:rPr>
        <w:t xml:space="preserve">. This expansion is both </w:t>
      </w:r>
      <w:r w:rsidRPr="006A6EE2">
        <w:rPr>
          <w:sz w:val="16"/>
        </w:rPr>
        <w:t xml:space="preserve">temporal, </w:t>
      </w:r>
      <w:r w:rsidRPr="009463CD">
        <w:rPr>
          <w:rStyle w:val="StyleUnderline"/>
        </w:rPr>
        <w:t xml:space="preserve">by </w:t>
      </w:r>
      <w:r w:rsidRPr="009463CD">
        <w:rPr>
          <w:rStyle w:val="Emphasis"/>
        </w:rPr>
        <w:t>including</w:t>
      </w:r>
      <w:r w:rsidRPr="00AD5F03">
        <w:rPr>
          <w:rStyle w:val="StyleUnderline"/>
        </w:rPr>
        <w:t xml:space="preserve"> future generations of both human and </w:t>
      </w:r>
      <w:r w:rsidRPr="009463CD">
        <w:rPr>
          <w:rStyle w:val="StyleUnderline"/>
        </w:rPr>
        <w:t>non-human beings, and</w:t>
      </w:r>
      <w:r w:rsidRPr="006A6EE2">
        <w:rPr>
          <w:sz w:val="16"/>
        </w:rPr>
        <w:t xml:space="preserve"> spatial, by encompassing </w:t>
      </w:r>
      <w:r w:rsidRPr="009463CD">
        <w:rPr>
          <w:rStyle w:val="StyleUnderline"/>
        </w:rPr>
        <w:t>eco-systems as</w:t>
      </w:r>
      <w:r w:rsidRPr="006A6EE2">
        <w:rPr>
          <w:sz w:val="16"/>
        </w:rPr>
        <w:t xml:space="preserve"> ‘terrae-dictions’, thereby including </w:t>
      </w:r>
      <w:r w:rsidRPr="009463CD">
        <w:rPr>
          <w:rStyle w:val="Emphasis"/>
        </w:rPr>
        <w:t>new objects of care</w:t>
      </w:r>
      <w:r w:rsidRPr="00182B91">
        <w:rPr>
          <w:rStyle w:val="Emphasis"/>
        </w:rPr>
        <w:t xml:space="preserve"> and concern</w:t>
      </w:r>
      <w:r w:rsidRPr="006A6EE2">
        <w:rPr>
          <w:sz w:val="16"/>
        </w:rPr>
        <w:t xml:space="preserve">.102 Thus, the removal or attenuation of the human/nature divide is seen to enable the extension </w:t>
      </w:r>
      <w:r w:rsidRPr="006847BA">
        <w:rPr>
          <w:sz w:val="16"/>
        </w:rPr>
        <w:t>of law and</w:t>
      </w:r>
      <w:r w:rsidRPr="006847BA">
        <w:rPr>
          <w:rStyle w:val="StyleUnderline"/>
          <w:sz w:val="16"/>
        </w:rPr>
        <w:t xml:space="preserve"> </w:t>
      </w:r>
      <w:r w:rsidRPr="009463CD">
        <w:rPr>
          <w:rStyle w:val="StyleUnderline"/>
        </w:rPr>
        <w:t xml:space="preserve">to pose </w:t>
      </w:r>
      <w:r w:rsidRPr="00535700">
        <w:rPr>
          <w:rStyle w:val="StyleUnderline"/>
          <w:highlight w:val="yellow"/>
        </w:rPr>
        <w:t>questions of how</w:t>
      </w:r>
      <w:r w:rsidRPr="006847BA">
        <w:rPr>
          <w:rStyle w:val="StyleUnderline"/>
        </w:rPr>
        <w:t xml:space="preserve"> ‘the </w:t>
      </w:r>
      <w:proofErr w:type="spellStart"/>
      <w:r w:rsidRPr="00182B91">
        <w:rPr>
          <w:rStyle w:val="Emphasis"/>
        </w:rPr>
        <w:t>Anthropocenic</w:t>
      </w:r>
      <w:proofErr w:type="spellEnd"/>
      <w:r w:rsidRPr="00182B91">
        <w:rPr>
          <w:rStyle w:val="Emphasis"/>
        </w:rPr>
        <w:t xml:space="preserve"> collective’s new subjects</w:t>
      </w:r>
      <w:r w:rsidRPr="00B1473F">
        <w:rPr>
          <w:rStyle w:val="StyleUnderline"/>
        </w:rPr>
        <w:t xml:space="preserve">, </w:t>
      </w:r>
      <w:r w:rsidRPr="00535700">
        <w:rPr>
          <w:rStyle w:val="StyleUnderline"/>
          <w:highlight w:val="yellow"/>
        </w:rPr>
        <w:t xml:space="preserve">nature and future generations, can secure representation in </w:t>
      </w:r>
      <w:r w:rsidRPr="002071EA">
        <w:rPr>
          <w:rStyle w:val="Emphasis"/>
        </w:rPr>
        <w:t>governance</w:t>
      </w:r>
      <w:r w:rsidRPr="00535700">
        <w:rPr>
          <w:rStyle w:val="Emphasis"/>
          <w:highlight w:val="yellow"/>
        </w:rPr>
        <w:t xml:space="preserve"> institutions’</w:t>
      </w:r>
      <w:r w:rsidRPr="00535700">
        <w:rPr>
          <w:rStyle w:val="StyleUnderline"/>
          <w:highlight w:val="yellow"/>
        </w:rPr>
        <w:t xml:space="preserve"> and </w:t>
      </w:r>
      <w:r w:rsidRPr="009463CD">
        <w:rPr>
          <w:rStyle w:val="StyleUnderline"/>
        </w:rPr>
        <w:t>‘how</w:t>
      </w:r>
      <w:r w:rsidRPr="006847BA">
        <w:rPr>
          <w:rStyle w:val="StyleUnderline"/>
        </w:rPr>
        <w:t xml:space="preserve"> new</w:t>
      </w:r>
      <w:r w:rsidRPr="00E45797">
        <w:rPr>
          <w:rStyle w:val="StyleUnderline"/>
        </w:rPr>
        <w:t xml:space="preserve"> </w:t>
      </w:r>
      <w:r w:rsidRPr="00535700">
        <w:rPr>
          <w:rStyle w:val="Emphasis"/>
          <w:highlight w:val="yellow"/>
        </w:rPr>
        <w:t>regulatory instruments</w:t>
      </w:r>
      <w:r w:rsidRPr="00535700">
        <w:rPr>
          <w:rStyle w:val="StyleUnderline"/>
          <w:highlight w:val="yellow"/>
        </w:rPr>
        <w:t xml:space="preserve"> [can] distribute</w:t>
      </w:r>
      <w:r w:rsidRPr="00E45797">
        <w:rPr>
          <w:rStyle w:val="StyleUnderline"/>
        </w:rPr>
        <w:t xml:space="preserve"> and </w:t>
      </w:r>
      <w:r w:rsidRPr="002071EA">
        <w:rPr>
          <w:rStyle w:val="Emphasis"/>
        </w:rPr>
        <w:t>institutionalize</w:t>
      </w:r>
      <w:r w:rsidRPr="00535700">
        <w:rPr>
          <w:rStyle w:val="Emphasis"/>
          <w:highlight w:val="yellow"/>
        </w:rPr>
        <w:t xml:space="preserve"> legal</w:t>
      </w:r>
      <w:r w:rsidRPr="00182B91">
        <w:rPr>
          <w:rStyle w:val="Emphasis"/>
        </w:rPr>
        <w:t xml:space="preserve"> and political </w:t>
      </w:r>
      <w:r w:rsidRPr="00535700">
        <w:rPr>
          <w:rStyle w:val="Emphasis"/>
          <w:highlight w:val="yellow"/>
        </w:rPr>
        <w:t>authority’</w:t>
      </w:r>
      <w:r w:rsidRPr="00903D74">
        <w:rPr>
          <w:sz w:val="16"/>
        </w:rPr>
        <w:t>.</w:t>
      </w:r>
      <w:r w:rsidRPr="006A6EE2">
        <w:rPr>
          <w:sz w:val="12"/>
        </w:rPr>
        <w:t>103</w:t>
      </w:r>
      <w:r w:rsidRPr="00903D74">
        <w:rPr>
          <w:sz w:val="16"/>
        </w:rPr>
        <w:t xml:space="preserve"> </w:t>
      </w:r>
      <w:r w:rsidRPr="00AD5F03">
        <w:rPr>
          <w:rStyle w:val="StyleUnderline"/>
        </w:rPr>
        <w:t xml:space="preserve">The constitutionalizing project has </w:t>
      </w:r>
      <w:r w:rsidRPr="002071EA">
        <w:rPr>
          <w:rStyle w:val="StyleUnderline"/>
        </w:rPr>
        <w:t>not moved far</w:t>
      </w:r>
      <w:r w:rsidRPr="00AD5F03">
        <w:rPr>
          <w:sz w:val="16"/>
        </w:rPr>
        <w:t xml:space="preserve">, seemingly, </w:t>
      </w:r>
      <w:r w:rsidRPr="002071EA">
        <w:rPr>
          <w:rStyle w:val="StyleUnderline"/>
        </w:rPr>
        <w:t xml:space="preserve">from the </w:t>
      </w:r>
      <w:r w:rsidRPr="00535700">
        <w:rPr>
          <w:rStyle w:val="Emphasis"/>
          <w:highlight w:val="yellow"/>
        </w:rPr>
        <w:t>project</w:t>
      </w:r>
      <w:r w:rsidRPr="002071EA">
        <w:rPr>
          <w:rStyle w:val="Emphasis"/>
        </w:rPr>
        <w:t>ion</w:t>
      </w:r>
      <w:r w:rsidRPr="002071EA">
        <w:rPr>
          <w:rStyle w:val="StyleUnderline"/>
        </w:rPr>
        <w:t xml:space="preserve"> of</w:t>
      </w:r>
      <w:r w:rsidRPr="00AD5F03">
        <w:rPr>
          <w:sz w:val="16"/>
        </w:rPr>
        <w:t xml:space="preserve"> the Holocene where </w:t>
      </w:r>
      <w:r w:rsidRPr="009463CD">
        <w:rPr>
          <w:rStyle w:val="StyleUnderline"/>
        </w:rPr>
        <w:t>the</w:t>
      </w:r>
      <w:r w:rsidRPr="00535700">
        <w:rPr>
          <w:rStyle w:val="StyleUnderline"/>
          <w:highlight w:val="yellow"/>
        </w:rPr>
        <w:t xml:space="preserve"> world</w:t>
      </w:r>
      <w:r w:rsidRPr="00AD5F03">
        <w:rPr>
          <w:rStyle w:val="StyleUnderline"/>
        </w:rPr>
        <w:t xml:space="preserve"> </w:t>
      </w:r>
      <w:r w:rsidRPr="00535700">
        <w:rPr>
          <w:rStyle w:val="StyleUnderline"/>
          <w:highlight w:val="yellow"/>
        </w:rPr>
        <w:t>as object</w:t>
      </w:r>
      <w:r w:rsidRPr="00AD5F03">
        <w:rPr>
          <w:sz w:val="16"/>
        </w:rPr>
        <w:t xml:space="preserve"> is </w:t>
      </w:r>
      <w:r w:rsidRPr="00535700">
        <w:rPr>
          <w:rStyle w:val="Emphasis"/>
          <w:highlight w:val="yellow"/>
        </w:rPr>
        <w:t>infinitely available</w:t>
      </w:r>
      <w:r w:rsidRPr="00535700">
        <w:rPr>
          <w:rStyle w:val="StyleUnderline"/>
          <w:highlight w:val="yellow"/>
        </w:rPr>
        <w:t xml:space="preserve"> and transformable</w:t>
      </w:r>
      <w:r w:rsidRPr="00AD5F03">
        <w:rPr>
          <w:sz w:val="16"/>
        </w:rPr>
        <w:t xml:space="preserve"> through hierarchical powers of division between entities, and the carving up of land and territory t</w:t>
      </w:r>
      <w:r w:rsidRPr="00E45797">
        <w:rPr>
          <w:sz w:val="16"/>
        </w:rPr>
        <w:t xml:space="preserve">hrough the mechanisms of law.104 </w:t>
      </w:r>
      <w:r w:rsidRPr="00903D74">
        <w:rPr>
          <w:rStyle w:val="StyleUnderline"/>
        </w:rPr>
        <w:t xml:space="preserve">The </w:t>
      </w:r>
      <w:r w:rsidRPr="00DB1752">
        <w:rPr>
          <w:rStyle w:val="Emphasis"/>
        </w:rPr>
        <w:t xml:space="preserve">powers of </w:t>
      </w:r>
      <w:r w:rsidRPr="002071EA">
        <w:rPr>
          <w:rStyle w:val="Emphasis"/>
        </w:rPr>
        <w:t>binary categorization remain</w:t>
      </w:r>
      <w:r w:rsidRPr="002071EA">
        <w:rPr>
          <w:rStyle w:val="StyleUnderline"/>
        </w:rPr>
        <w:t xml:space="preserve">, </w:t>
      </w:r>
      <w:r w:rsidRPr="002071EA">
        <w:rPr>
          <w:sz w:val="16"/>
        </w:rPr>
        <w:t>regardless of the imagined transformation of law away from its Holocene framings and concerns.</w:t>
      </w:r>
      <w:r w:rsidRPr="002071EA">
        <w:rPr>
          <w:rStyle w:val="StyleUnderline"/>
        </w:rPr>
        <w:t xml:space="preserve"> The maintenance of the </w:t>
      </w:r>
      <w:r w:rsidRPr="002071EA">
        <w:rPr>
          <w:rStyle w:val="Emphasis"/>
        </w:rPr>
        <w:t>division</w:t>
      </w:r>
      <w:r w:rsidRPr="002071EA">
        <w:rPr>
          <w:rStyle w:val="StyleUnderline"/>
        </w:rPr>
        <w:t xml:space="preserve"> between the </w:t>
      </w:r>
      <w:r w:rsidRPr="002071EA">
        <w:rPr>
          <w:rStyle w:val="Emphasis"/>
        </w:rPr>
        <w:t>law and its outside</w:t>
      </w:r>
      <w:r w:rsidRPr="002071EA">
        <w:rPr>
          <w:sz w:val="16"/>
        </w:rPr>
        <w:t xml:space="preserve"> still </w:t>
      </w:r>
      <w:r w:rsidRPr="002071EA">
        <w:rPr>
          <w:rStyle w:val="StyleUnderline"/>
        </w:rPr>
        <w:t xml:space="preserve">depends upon the </w:t>
      </w:r>
      <w:r w:rsidRPr="002071EA">
        <w:rPr>
          <w:rStyle w:val="Emphasis"/>
        </w:rPr>
        <w:t xml:space="preserve">hierarchical capacity </w:t>
      </w:r>
      <w:r w:rsidRPr="002071EA">
        <w:rPr>
          <w:rStyle w:val="StyleUnderline"/>
        </w:rPr>
        <w:t xml:space="preserve">of delivering entities over to law – and of </w:t>
      </w:r>
      <w:r w:rsidRPr="002071EA">
        <w:rPr>
          <w:rStyle w:val="Emphasis"/>
        </w:rPr>
        <w:t xml:space="preserve">rendering them transparent </w:t>
      </w:r>
      <w:r w:rsidRPr="002071EA">
        <w:rPr>
          <w:rStyle w:val="StyleUnderline"/>
        </w:rPr>
        <w:t>through this process</w:t>
      </w:r>
      <w:r w:rsidRPr="002071EA">
        <w:rPr>
          <w:sz w:val="16"/>
        </w:rPr>
        <w:t>. However, as Fred Moten</w:t>
      </w:r>
      <w:r w:rsidRPr="00AD5F03">
        <w:rPr>
          <w:sz w:val="16"/>
        </w:rPr>
        <w:t xml:space="preserve"> argues,105 this </w:t>
      </w:r>
      <w:r w:rsidRPr="00864324">
        <w:rPr>
          <w:sz w:val="16"/>
        </w:rPr>
        <w:t xml:space="preserve">power of legal interpellation will </w:t>
      </w:r>
      <w:r w:rsidRPr="00AD5F03">
        <w:rPr>
          <w:sz w:val="16"/>
        </w:rPr>
        <w:t xml:space="preserve">necessarily </w:t>
      </w:r>
      <w:r w:rsidRPr="00903D74">
        <w:rPr>
          <w:sz w:val="16"/>
        </w:rPr>
        <w:t xml:space="preserve">fail to capture life, which will always be ‘out from the law’s outside’.106 </w:t>
      </w:r>
    </w:p>
    <w:p w14:paraId="082E692D" w14:textId="77777777" w:rsidR="001A35E8" w:rsidRPr="00182B91" w:rsidRDefault="001A35E8" w:rsidP="001A35E8">
      <w:pPr>
        <w:rPr>
          <w:rStyle w:val="Emphasis"/>
        </w:rPr>
      </w:pPr>
      <w:r w:rsidRPr="00903D74">
        <w:rPr>
          <w:sz w:val="16"/>
        </w:rPr>
        <w:t xml:space="preserve">Thus, </w:t>
      </w:r>
      <w:r w:rsidRPr="00FB34FF">
        <w:rPr>
          <w:sz w:val="16"/>
        </w:rPr>
        <w:t xml:space="preserve">the first assumption of the constitutionalizing </w:t>
      </w:r>
      <w:r w:rsidRPr="00864324">
        <w:rPr>
          <w:sz w:val="16"/>
        </w:rPr>
        <w:t>project is that law can make its outside transparent through the inclusion of more human and non-human subjects within its reach.</w:t>
      </w:r>
      <w:r w:rsidRPr="00864324">
        <w:rPr>
          <w:rStyle w:val="StyleUnderline"/>
          <w:sz w:val="16"/>
        </w:rPr>
        <w:t xml:space="preserve"> </w:t>
      </w:r>
      <w:r w:rsidRPr="002071EA">
        <w:rPr>
          <w:rStyle w:val="StyleUnderline"/>
        </w:rPr>
        <w:t xml:space="preserve">The </w:t>
      </w:r>
      <w:r w:rsidRPr="002071EA">
        <w:rPr>
          <w:rStyle w:val="Emphasis"/>
        </w:rPr>
        <w:t>supposed</w:t>
      </w:r>
      <w:r w:rsidRPr="00182B91">
        <w:rPr>
          <w:rStyle w:val="Emphasis"/>
        </w:rPr>
        <w:t xml:space="preserve"> plasticity </w:t>
      </w:r>
      <w:r w:rsidRPr="00903D74">
        <w:rPr>
          <w:rStyle w:val="StyleUnderline"/>
        </w:rPr>
        <w:t xml:space="preserve">and </w:t>
      </w:r>
      <w:r w:rsidRPr="002071EA">
        <w:rPr>
          <w:rStyle w:val="Emphasis"/>
        </w:rPr>
        <w:t xml:space="preserve">manipulability </w:t>
      </w:r>
      <w:r w:rsidRPr="002071EA">
        <w:rPr>
          <w:rStyle w:val="StyleUnderline"/>
        </w:rPr>
        <w:t>of law</w:t>
      </w:r>
      <w:r w:rsidRPr="00903D74">
        <w:rPr>
          <w:rStyle w:val="StyleUnderline"/>
        </w:rPr>
        <w:t xml:space="preserve"> in its </w:t>
      </w:r>
      <w:r w:rsidRPr="00864324">
        <w:rPr>
          <w:rStyle w:val="StyleUnderline"/>
        </w:rPr>
        <w:t>construction</w:t>
      </w:r>
      <w:r w:rsidRPr="006847BA">
        <w:rPr>
          <w:sz w:val="16"/>
        </w:rPr>
        <w:t xml:space="preserve"> of categories of temporal and spatial division, </w:t>
      </w:r>
      <w:r w:rsidRPr="002071EA">
        <w:rPr>
          <w:rStyle w:val="StyleUnderline"/>
        </w:rPr>
        <w:t>and</w:t>
      </w:r>
      <w:r w:rsidRPr="006847BA">
        <w:rPr>
          <w:sz w:val="16"/>
        </w:rPr>
        <w:t xml:space="preserve"> the </w:t>
      </w:r>
      <w:r w:rsidRPr="00535700">
        <w:rPr>
          <w:rStyle w:val="StyleUnderline"/>
          <w:highlight w:val="yellow"/>
        </w:rPr>
        <w:t>redrawing</w:t>
      </w:r>
      <w:r w:rsidRPr="00FB34FF">
        <w:rPr>
          <w:rStyle w:val="StyleUnderline"/>
        </w:rPr>
        <w:t xml:space="preserve"> of the </w:t>
      </w:r>
      <w:r w:rsidRPr="00535700">
        <w:rPr>
          <w:rStyle w:val="Emphasis"/>
          <w:highlight w:val="yellow"/>
        </w:rPr>
        <w:t>boundaries</w:t>
      </w:r>
      <w:r w:rsidRPr="00864324">
        <w:rPr>
          <w:sz w:val="16"/>
        </w:rPr>
        <w:t xml:space="preserve"> between entities considered to be </w:t>
      </w:r>
      <w:r w:rsidRPr="00535700">
        <w:rPr>
          <w:rStyle w:val="StyleUnderline"/>
          <w:highlight w:val="yellow"/>
        </w:rPr>
        <w:t>within</w:t>
      </w:r>
      <w:r w:rsidRPr="00903D74">
        <w:rPr>
          <w:rStyle w:val="StyleUnderline"/>
        </w:rPr>
        <w:t xml:space="preserve"> and outside the </w:t>
      </w:r>
      <w:r w:rsidRPr="00535700">
        <w:rPr>
          <w:rStyle w:val="StyleUnderline"/>
          <w:highlight w:val="yellow"/>
        </w:rPr>
        <w:t>law</w:t>
      </w:r>
      <w:r w:rsidRPr="00FB34FF">
        <w:rPr>
          <w:sz w:val="16"/>
        </w:rPr>
        <w:t xml:space="preserve">, is </w:t>
      </w:r>
      <w:r w:rsidRPr="00903D74">
        <w:rPr>
          <w:sz w:val="16"/>
        </w:rPr>
        <w:t xml:space="preserve">something highlighted for example by Sylvia Wynter. She writes on </w:t>
      </w:r>
      <w:r w:rsidRPr="00864324">
        <w:rPr>
          <w:sz w:val="16"/>
        </w:rPr>
        <w:t xml:space="preserve">the </w:t>
      </w:r>
      <w:r w:rsidRPr="002071EA">
        <w:rPr>
          <w:rStyle w:val="Emphasis"/>
        </w:rPr>
        <w:t>rework</w:t>
      </w:r>
      <w:r w:rsidRPr="00864324">
        <w:rPr>
          <w:sz w:val="16"/>
        </w:rPr>
        <w:t xml:space="preserve">ing of </w:t>
      </w:r>
      <w:r w:rsidRPr="006847BA">
        <w:rPr>
          <w:rStyle w:val="StyleUnderline"/>
        </w:rPr>
        <w:t xml:space="preserve">understandings of </w:t>
      </w:r>
      <w:r w:rsidRPr="00182B91">
        <w:rPr>
          <w:rStyle w:val="Emphasis"/>
        </w:rPr>
        <w:t>‘</w:t>
      </w:r>
      <w:r w:rsidRPr="002071EA">
        <w:rPr>
          <w:rStyle w:val="Emphasis"/>
        </w:rPr>
        <w:t>Man’</w:t>
      </w:r>
      <w:r w:rsidRPr="002071EA">
        <w:rPr>
          <w:rStyle w:val="StyleUnderline"/>
        </w:rPr>
        <w:t xml:space="preserve"> as a </w:t>
      </w:r>
      <w:r w:rsidRPr="002071EA">
        <w:rPr>
          <w:rStyle w:val="Emphasis"/>
        </w:rPr>
        <w:t>malleable</w:t>
      </w:r>
      <w:r w:rsidRPr="006847BA">
        <w:rPr>
          <w:rStyle w:val="StyleUnderline"/>
        </w:rPr>
        <w:t xml:space="preserve"> and changing </w:t>
      </w:r>
      <w:r w:rsidRPr="002071EA">
        <w:rPr>
          <w:rStyle w:val="Emphasis"/>
        </w:rPr>
        <w:t>legal subject</w:t>
      </w:r>
      <w:r w:rsidRPr="00864324">
        <w:rPr>
          <w:sz w:val="16"/>
        </w:rPr>
        <w:t xml:space="preserve">, while what is held constant is the reproduction of the ‘coloniality’ of the hierarchical construction of being.107 The history of law’s redrawing of formal boundaries of inclusion and exclusion, </w:t>
      </w:r>
      <w:r w:rsidRPr="00535700">
        <w:rPr>
          <w:rStyle w:val="Emphasis"/>
          <w:highlight w:val="yellow"/>
        </w:rPr>
        <w:t xml:space="preserve">without </w:t>
      </w:r>
      <w:r w:rsidRPr="002071EA">
        <w:rPr>
          <w:rStyle w:val="Emphasis"/>
        </w:rPr>
        <w:t xml:space="preserve">attempting to </w:t>
      </w:r>
      <w:r w:rsidRPr="00535700">
        <w:rPr>
          <w:rStyle w:val="Emphasis"/>
          <w:highlight w:val="yellow"/>
        </w:rPr>
        <w:t>challenge</w:t>
      </w:r>
      <w:r w:rsidRPr="00182B91">
        <w:rPr>
          <w:rStyle w:val="Emphasis"/>
        </w:rPr>
        <w:t xml:space="preserve"> the </w:t>
      </w:r>
      <w:r w:rsidRPr="00535700">
        <w:rPr>
          <w:rStyle w:val="Emphasis"/>
          <w:highlight w:val="yellow"/>
        </w:rPr>
        <w:t>underlying structures</w:t>
      </w:r>
      <w:r w:rsidRPr="00903D74">
        <w:rPr>
          <w:rStyle w:val="StyleUnderline"/>
        </w:rPr>
        <w:t xml:space="preserve"> that shape these </w:t>
      </w:r>
      <w:r w:rsidRPr="00FB34FF">
        <w:rPr>
          <w:rStyle w:val="StyleUnderline"/>
        </w:rPr>
        <w:t>boundaries</w:t>
      </w:r>
      <w:r w:rsidRPr="006847BA">
        <w:rPr>
          <w:sz w:val="16"/>
        </w:rPr>
        <w:t xml:space="preserve">, means that any constitutionalizing </w:t>
      </w:r>
      <w:r w:rsidRPr="00864324">
        <w:rPr>
          <w:sz w:val="16"/>
        </w:rPr>
        <w:t xml:space="preserve">project may </w:t>
      </w:r>
      <w:r w:rsidRPr="00903D74">
        <w:rPr>
          <w:sz w:val="16"/>
        </w:rPr>
        <w:t>not achieve substantive change.</w:t>
      </w:r>
      <w:r w:rsidRPr="00FB34FF">
        <w:rPr>
          <w:sz w:val="16"/>
        </w:rPr>
        <w:t xml:space="preserve">108 </w:t>
      </w:r>
      <w:r w:rsidRPr="006847BA">
        <w:rPr>
          <w:rStyle w:val="StyleUnderline"/>
        </w:rPr>
        <w:t>The desire to</w:t>
      </w:r>
      <w:r w:rsidRPr="00FB34FF">
        <w:rPr>
          <w:sz w:val="16"/>
        </w:rPr>
        <w:t xml:space="preserve"> draw </w:t>
      </w:r>
      <w:r w:rsidRPr="00903D74">
        <w:rPr>
          <w:sz w:val="16"/>
        </w:rPr>
        <w:t xml:space="preserve">upon other cosmological conceptions of subjects to </w:t>
      </w:r>
      <w:r w:rsidRPr="006847BA">
        <w:rPr>
          <w:rStyle w:val="StyleUnderline"/>
        </w:rPr>
        <w:t xml:space="preserve">rewrite </w:t>
      </w:r>
      <w:r w:rsidRPr="002071EA">
        <w:rPr>
          <w:rStyle w:val="Emphasis"/>
        </w:rPr>
        <w:t>legal categories</w:t>
      </w:r>
      <w:r w:rsidRPr="002071EA">
        <w:rPr>
          <w:rStyle w:val="StyleUnderline"/>
        </w:rPr>
        <w:t xml:space="preserve"> </w:t>
      </w:r>
      <w:r w:rsidRPr="00535700">
        <w:rPr>
          <w:rStyle w:val="StyleUnderline"/>
          <w:highlight w:val="yellow"/>
        </w:rPr>
        <w:t>is not</w:t>
      </w:r>
      <w:r w:rsidRPr="00903D74">
        <w:rPr>
          <w:rStyle w:val="StyleUnderline"/>
        </w:rPr>
        <w:t xml:space="preserve"> a </w:t>
      </w:r>
      <w:r w:rsidRPr="00535700">
        <w:rPr>
          <w:rStyle w:val="Emphasis"/>
          <w:highlight w:val="yellow"/>
        </w:rPr>
        <w:t>recognition</w:t>
      </w:r>
      <w:r w:rsidRPr="00535700">
        <w:rPr>
          <w:rStyle w:val="StyleUnderline"/>
          <w:highlight w:val="yellow"/>
        </w:rPr>
        <w:t xml:space="preserve"> of</w:t>
      </w:r>
      <w:r w:rsidRPr="00903D74">
        <w:rPr>
          <w:rStyle w:val="StyleUnderline"/>
        </w:rPr>
        <w:t xml:space="preserve"> non-Western or </w:t>
      </w:r>
      <w:r w:rsidRPr="00535700">
        <w:rPr>
          <w:rStyle w:val="Emphasis"/>
          <w:highlight w:val="yellow"/>
        </w:rPr>
        <w:t>non-Eurocentric</w:t>
      </w:r>
      <w:r w:rsidRPr="00535700">
        <w:rPr>
          <w:rStyle w:val="StyleUnderline"/>
          <w:highlight w:val="yellow"/>
        </w:rPr>
        <w:t xml:space="preserve"> understandings, but</w:t>
      </w:r>
      <w:r w:rsidRPr="00903D74">
        <w:rPr>
          <w:rStyle w:val="StyleUnderline"/>
        </w:rPr>
        <w:t xml:space="preserve"> their </w:t>
      </w:r>
      <w:r w:rsidRPr="00535700">
        <w:rPr>
          <w:rStyle w:val="Emphasis"/>
          <w:highlight w:val="yellow"/>
        </w:rPr>
        <w:t>co-optation</w:t>
      </w:r>
      <w:r w:rsidRPr="00182B91">
        <w:rPr>
          <w:rStyle w:val="Emphasis"/>
        </w:rPr>
        <w:t xml:space="preserve">. </w:t>
      </w:r>
    </w:p>
    <w:p w14:paraId="778594B9" w14:textId="77777777" w:rsidR="001A35E8" w:rsidRPr="008E4C1C" w:rsidRDefault="001A35E8" w:rsidP="001A35E8">
      <w:pPr>
        <w:rPr>
          <w:sz w:val="16"/>
        </w:rPr>
      </w:pPr>
      <w:r w:rsidRPr="00903D74">
        <w:rPr>
          <w:sz w:val="16"/>
        </w:rPr>
        <w:t xml:space="preserve">As </w:t>
      </w:r>
      <w:proofErr w:type="spellStart"/>
      <w:r w:rsidRPr="00903D74">
        <w:rPr>
          <w:sz w:val="16"/>
        </w:rPr>
        <w:t>Saidiya</w:t>
      </w:r>
      <w:proofErr w:type="spellEnd"/>
      <w:r w:rsidRPr="00903D74">
        <w:rPr>
          <w:sz w:val="16"/>
        </w:rPr>
        <w:t xml:space="preserve"> Hartman notes</w:t>
      </w:r>
      <w:r w:rsidRPr="00864324">
        <w:rPr>
          <w:sz w:val="16"/>
        </w:rPr>
        <w:t>, the ability to occupy other subject positions may ‘be considered transgressive or as a way of refashioning whiteness’ but, in reality, is ‘just an extension of the master’s prerogative’;</w:t>
      </w:r>
      <w:r w:rsidRPr="00903D74">
        <w:rPr>
          <w:sz w:val="16"/>
        </w:rPr>
        <w:t xml:space="preserve"> </w:t>
      </w:r>
      <w:r w:rsidRPr="00535700">
        <w:rPr>
          <w:rStyle w:val="Emphasis"/>
          <w:highlight w:val="yellow"/>
        </w:rPr>
        <w:t>alternative conceptions</w:t>
      </w:r>
      <w:r w:rsidRPr="00903D74">
        <w:rPr>
          <w:rStyle w:val="StyleUnderline"/>
        </w:rPr>
        <w:t xml:space="preserve"> of the </w:t>
      </w:r>
      <w:r w:rsidRPr="002071EA">
        <w:rPr>
          <w:rStyle w:val="StyleUnderline"/>
        </w:rPr>
        <w:t>subject</w:t>
      </w:r>
      <w:r w:rsidRPr="00903D74">
        <w:rPr>
          <w:rStyle w:val="StyleUnderline"/>
        </w:rPr>
        <w:t xml:space="preserve"> are </w:t>
      </w:r>
      <w:r w:rsidRPr="00182B91">
        <w:rPr>
          <w:rStyle w:val="Emphasis"/>
        </w:rPr>
        <w:t xml:space="preserve">‘utterly </w:t>
      </w:r>
      <w:r w:rsidRPr="00535700">
        <w:rPr>
          <w:rStyle w:val="Emphasis"/>
          <w:highlight w:val="yellow"/>
        </w:rPr>
        <w:t>displaced and effaced’</w:t>
      </w:r>
      <w:r w:rsidRPr="00182B91">
        <w:rPr>
          <w:rStyle w:val="Emphasis"/>
        </w:rPr>
        <w:t>.</w:t>
      </w:r>
      <w:r w:rsidRPr="00903D74">
        <w:rPr>
          <w:sz w:val="16"/>
        </w:rPr>
        <w:t xml:space="preserve">109 </w:t>
      </w:r>
      <w:r w:rsidRPr="00903D74">
        <w:rPr>
          <w:rStyle w:val="StyleUnderline"/>
        </w:rPr>
        <w:t xml:space="preserve">This displacement may involve </w:t>
      </w:r>
      <w:r w:rsidRPr="00535700">
        <w:rPr>
          <w:rStyle w:val="Emphasis"/>
          <w:highlight w:val="yellow"/>
        </w:rPr>
        <w:t>sanitizing</w:t>
      </w:r>
      <w:r w:rsidRPr="00903D74">
        <w:rPr>
          <w:rStyle w:val="StyleUnderline"/>
        </w:rPr>
        <w:t xml:space="preserve"> and reusing </w:t>
      </w:r>
      <w:r w:rsidRPr="00535700">
        <w:rPr>
          <w:rStyle w:val="Emphasis"/>
          <w:highlight w:val="yellow"/>
        </w:rPr>
        <w:t>Indigenous</w:t>
      </w:r>
      <w:r w:rsidRPr="00182B91">
        <w:rPr>
          <w:rStyle w:val="Emphasis"/>
        </w:rPr>
        <w:t xml:space="preserve"> understandings </w:t>
      </w:r>
      <w:r w:rsidRPr="00535700">
        <w:rPr>
          <w:rStyle w:val="StyleUnderline"/>
          <w:highlight w:val="yellow"/>
        </w:rPr>
        <w:t xml:space="preserve">and </w:t>
      </w:r>
      <w:r w:rsidRPr="00535700">
        <w:rPr>
          <w:rStyle w:val="Emphasis"/>
          <w:highlight w:val="yellow"/>
        </w:rPr>
        <w:t>Black radical thought</w:t>
      </w:r>
      <w:r w:rsidRPr="00535700">
        <w:rPr>
          <w:rStyle w:val="StyleUnderline"/>
          <w:highlight w:val="yellow"/>
        </w:rPr>
        <w:t xml:space="preserve"> in</w:t>
      </w:r>
      <w:r w:rsidRPr="002071EA">
        <w:rPr>
          <w:rStyle w:val="StyleUnderline"/>
        </w:rPr>
        <w:t xml:space="preserve"> an instrumental way</w:t>
      </w:r>
      <w:r w:rsidRPr="00903D74">
        <w:rPr>
          <w:rStyle w:val="StyleUnderline"/>
        </w:rPr>
        <w:t xml:space="preserve"> that </w:t>
      </w:r>
      <w:r w:rsidRPr="00182B91">
        <w:rPr>
          <w:rStyle w:val="Emphasis"/>
        </w:rPr>
        <w:t>contradicts</w:t>
      </w:r>
      <w:r w:rsidRPr="00903D74">
        <w:rPr>
          <w:rStyle w:val="StyleUnderline"/>
        </w:rPr>
        <w:t xml:space="preserve"> those very understandings.</w:t>
      </w:r>
      <w:r w:rsidRPr="00903D74">
        <w:rPr>
          <w:sz w:val="16"/>
        </w:rPr>
        <w:t xml:space="preserve">110 Resistance against co-optation drives the ‘ethnographic refusal’ of Audra Simpson, Eve Tuck and K Wayne Yang,111 due to the exploitation of others’ knowledge and </w:t>
      </w:r>
      <w:r w:rsidRPr="00864324">
        <w:rPr>
          <w:sz w:val="16"/>
        </w:rPr>
        <w:t xml:space="preserve">the desire of white settlers to (re)constitutionalize hierarchies. These limits to external appropriation </w:t>
      </w:r>
      <w:proofErr w:type="gramStart"/>
      <w:r w:rsidRPr="00864324">
        <w:rPr>
          <w:sz w:val="16"/>
        </w:rPr>
        <w:t>open up</w:t>
      </w:r>
      <w:proofErr w:type="gramEnd"/>
      <w:r w:rsidRPr="00864324">
        <w:rPr>
          <w:sz w:val="16"/>
        </w:rPr>
        <w:t xml:space="preserve"> to question </w:t>
      </w:r>
      <w:r w:rsidRPr="008E4C1C">
        <w:rPr>
          <w:rStyle w:val="StyleUnderline"/>
        </w:rPr>
        <w:t xml:space="preserve">the </w:t>
      </w:r>
      <w:r w:rsidRPr="00535700">
        <w:rPr>
          <w:rStyle w:val="StyleUnderline"/>
          <w:highlight w:val="yellow"/>
        </w:rPr>
        <w:t xml:space="preserve">ontological assumptions of </w:t>
      </w:r>
      <w:r w:rsidRPr="00535700">
        <w:rPr>
          <w:rStyle w:val="Emphasis"/>
          <w:highlight w:val="yellow"/>
        </w:rPr>
        <w:t>transparency</w:t>
      </w:r>
      <w:r w:rsidRPr="00182B91">
        <w:rPr>
          <w:rStyle w:val="Emphasis"/>
        </w:rPr>
        <w:t xml:space="preserve">, equivalence </w:t>
      </w:r>
      <w:r w:rsidRPr="00535700">
        <w:rPr>
          <w:rStyle w:val="Emphasis"/>
          <w:highlight w:val="yellow"/>
        </w:rPr>
        <w:t>and universality</w:t>
      </w:r>
      <w:r w:rsidRPr="008E4C1C">
        <w:rPr>
          <w:rStyle w:val="StyleUnderline"/>
        </w:rPr>
        <w:t xml:space="preserve"> at the heart of</w:t>
      </w:r>
      <w:r w:rsidRPr="008E4C1C">
        <w:rPr>
          <w:sz w:val="16"/>
        </w:rPr>
        <w:t xml:space="preserve"> law. </w:t>
      </w:r>
    </w:p>
    <w:p w14:paraId="5AA771F2" w14:textId="77777777" w:rsidR="001A35E8" w:rsidRPr="00D67911" w:rsidRDefault="001A35E8" w:rsidP="001A35E8">
      <w:pPr>
        <w:rPr>
          <w:sz w:val="12"/>
        </w:rPr>
      </w:pPr>
      <w:r w:rsidRPr="00D67911">
        <w:rPr>
          <w:sz w:val="12"/>
        </w:rPr>
        <w:t xml:space="preserve">In other words, </w:t>
      </w:r>
      <w:r w:rsidRPr="00D67911">
        <w:rPr>
          <w:rStyle w:val="StyleUnderline"/>
        </w:rPr>
        <w:t xml:space="preserve">the constitutionalizing project </w:t>
      </w:r>
      <w:r w:rsidRPr="002071EA">
        <w:rPr>
          <w:rStyle w:val="Emphasis"/>
        </w:rPr>
        <w:t>reveals problems</w:t>
      </w:r>
      <w:r w:rsidRPr="002071EA">
        <w:rPr>
          <w:rStyle w:val="StyleUnderline"/>
        </w:rPr>
        <w:t xml:space="preserve"> with the legal ‘gaze’</w:t>
      </w:r>
      <w:r w:rsidRPr="00D67911">
        <w:rPr>
          <w:sz w:val="12"/>
        </w:rPr>
        <w:t xml:space="preserve">.112 While </w:t>
      </w:r>
      <w:proofErr w:type="gramStart"/>
      <w:r w:rsidRPr="00D67911">
        <w:rPr>
          <w:sz w:val="12"/>
        </w:rPr>
        <w:t>non-Western</w:t>
      </w:r>
      <w:proofErr w:type="gramEnd"/>
      <w:r w:rsidRPr="00D67911">
        <w:rPr>
          <w:sz w:val="12"/>
        </w:rPr>
        <w:t xml:space="preserve"> cultures and communities may consider decision-making without the ‘distinctions that have ordered western human societies until now’,113 the translation or appropriation of these approaches shifts the meaning they possess. In attempting to not ‘simply and uncritically “globalize” [Western] current understandings of law and governance’, the constitutionalizing project imagines the possibility that law might ‘transcend’ the binary between human and nature through even greater mastery of ‘complex intersections between nature and culture’.114 The binary divide that undergirds the legal imaginary is merely reworked, reproducing subject/world relations. </w:t>
      </w:r>
    </w:p>
    <w:p w14:paraId="64CB2A9A" w14:textId="77777777" w:rsidR="001A35E8" w:rsidRPr="00D67911" w:rsidRDefault="001A35E8" w:rsidP="001A35E8">
      <w:pPr>
        <w:rPr>
          <w:sz w:val="12"/>
        </w:rPr>
      </w:pPr>
      <w:r w:rsidRPr="00D67911">
        <w:rPr>
          <w:sz w:val="12"/>
        </w:rPr>
        <w:t xml:space="preserve">3.2 Law as hierarchy </w:t>
      </w:r>
    </w:p>
    <w:p w14:paraId="612E400B" w14:textId="77777777" w:rsidR="001A35E8" w:rsidRPr="00D67911" w:rsidRDefault="001A35E8" w:rsidP="001A35E8">
      <w:pPr>
        <w:rPr>
          <w:sz w:val="12"/>
        </w:rPr>
      </w:pPr>
      <w:r w:rsidRPr="00D67911">
        <w:rPr>
          <w:sz w:val="12"/>
        </w:rPr>
        <w:t xml:space="preserve">The second, related, assumption of the constitutionalizing project is that law can overcome hierarchies through inclusion. Proponents of </w:t>
      </w:r>
      <w:proofErr w:type="spellStart"/>
      <w:r w:rsidRPr="00D67911">
        <w:rPr>
          <w:sz w:val="12"/>
        </w:rPr>
        <w:t>constitutionalization</w:t>
      </w:r>
      <w:proofErr w:type="spellEnd"/>
      <w:r w:rsidRPr="00D67911">
        <w:rPr>
          <w:sz w:val="12"/>
        </w:rPr>
        <w:t xml:space="preserve"> stress the critical and substantive potential of laws that can ‘genuinely’ address problems based in structures of power: </w:t>
      </w:r>
    </w:p>
    <w:p w14:paraId="465BC7A1" w14:textId="77777777" w:rsidR="001A35E8" w:rsidRPr="00D67911" w:rsidRDefault="001A35E8" w:rsidP="001A35E8">
      <w:pPr>
        <w:rPr>
          <w:sz w:val="12"/>
        </w:rPr>
      </w:pPr>
      <w:r w:rsidRPr="00D67911">
        <w:rPr>
          <w:sz w:val="12"/>
        </w:rPr>
        <w:t xml:space="preserve">Our key hypothesis is that it is inadequate to simply and uncritically ‘globalize’ our current understandings of law and governance to face this challenge, and that genuinely addressing catastrophic environmental degradation requires passing from a law of the Holocene to a law of the Anthropocene.115 </w:t>
      </w:r>
    </w:p>
    <w:p w14:paraId="4A0638F7" w14:textId="77777777" w:rsidR="001A35E8" w:rsidRPr="00D67911" w:rsidRDefault="001A35E8" w:rsidP="001A35E8">
      <w:pPr>
        <w:rPr>
          <w:sz w:val="12"/>
        </w:rPr>
      </w:pPr>
      <w:r w:rsidRPr="00D67911">
        <w:rPr>
          <w:sz w:val="12"/>
        </w:rPr>
        <w:t xml:space="preserve">The constitutionalizing project promises something other than a reworking of institutions and mechanisms, namely a different type of law. This is a law which does not assume the autonomy of the legal subject. Rights thereby one-sidedly extend the reach of law without extending accountability: ‘In the Anthropocene, human dignity becomes a dimension of the more general concept of vulnerability that forms the normative core shared by human, animal, and non-animal rights, while recognition and care become drivers of a responsive ethics that can orientate decision-making’.116 According to the initial project description, then, the Anthropocene ‘poses profound constitutional and structural questions about what the subjects and objects of governance should be, how they should inter-relate, and how and from where they will derive their legitimacy and accountability to the expanded </w:t>
      </w:r>
      <w:proofErr w:type="spellStart"/>
      <w:r w:rsidRPr="00D67911">
        <w:rPr>
          <w:sz w:val="12"/>
        </w:rPr>
        <w:t>Anthropocenic</w:t>
      </w:r>
      <w:proofErr w:type="spellEnd"/>
      <w:r w:rsidRPr="00D67911">
        <w:rPr>
          <w:sz w:val="12"/>
        </w:rPr>
        <w:t xml:space="preserve"> collective’.117</w:t>
      </w:r>
    </w:p>
    <w:p w14:paraId="6BC42E86" w14:textId="77777777" w:rsidR="001A35E8" w:rsidRPr="008E4C1C" w:rsidRDefault="001A35E8" w:rsidP="001A35E8">
      <w:pPr>
        <w:rPr>
          <w:sz w:val="16"/>
        </w:rPr>
      </w:pPr>
      <w:r w:rsidRPr="00864324">
        <w:rPr>
          <w:sz w:val="16"/>
        </w:rPr>
        <w:t>The problem with this way of thinking, one regularly highlighted in work in the fields of Indigenous Critique and Black Studies, is that</w:t>
      </w:r>
      <w:r w:rsidRPr="00864324">
        <w:rPr>
          <w:rStyle w:val="StyleUnderline"/>
          <w:sz w:val="16"/>
        </w:rPr>
        <w:t xml:space="preserve"> </w:t>
      </w:r>
      <w:r w:rsidRPr="00903D74">
        <w:rPr>
          <w:rStyle w:val="StyleUnderline"/>
        </w:rPr>
        <w:t xml:space="preserve">the </w:t>
      </w:r>
      <w:r w:rsidRPr="00535700">
        <w:rPr>
          <w:rStyle w:val="Emphasis"/>
          <w:highlight w:val="yellow"/>
        </w:rPr>
        <w:t>constitutionalizing</w:t>
      </w:r>
      <w:r w:rsidRPr="00903D74">
        <w:rPr>
          <w:rStyle w:val="StyleUnderline"/>
        </w:rPr>
        <w:t xml:space="preserve"> project not only </w:t>
      </w:r>
      <w:r w:rsidRPr="00535700">
        <w:rPr>
          <w:rStyle w:val="Emphasis"/>
          <w:highlight w:val="yellow"/>
        </w:rPr>
        <w:t xml:space="preserve">reproduces </w:t>
      </w:r>
      <w:r w:rsidRPr="00535700">
        <w:rPr>
          <w:rStyle w:val="StyleUnderline"/>
          <w:highlight w:val="yellow"/>
        </w:rPr>
        <w:t xml:space="preserve">the </w:t>
      </w:r>
      <w:r w:rsidRPr="00535700">
        <w:rPr>
          <w:rStyle w:val="Emphasis"/>
          <w:highlight w:val="yellow"/>
        </w:rPr>
        <w:t>rights-bearing human</w:t>
      </w:r>
      <w:r w:rsidRPr="00903D74">
        <w:rPr>
          <w:rStyle w:val="StyleUnderline"/>
        </w:rPr>
        <w:t xml:space="preserve"> that </w:t>
      </w:r>
      <w:r w:rsidRPr="00535700">
        <w:rPr>
          <w:rStyle w:val="StyleUnderline"/>
          <w:highlight w:val="yellow"/>
        </w:rPr>
        <w:t>it purports to overcome</w:t>
      </w:r>
      <w:r w:rsidRPr="00903D74">
        <w:rPr>
          <w:rStyle w:val="StyleUnderline"/>
        </w:rPr>
        <w:t xml:space="preserve"> but also</w:t>
      </w:r>
      <w:r w:rsidRPr="00903D74">
        <w:rPr>
          <w:sz w:val="16"/>
        </w:rPr>
        <w:t xml:space="preserve">, in the same move, </w:t>
      </w:r>
      <w:r w:rsidRPr="00903D74">
        <w:rPr>
          <w:rStyle w:val="StyleUnderline"/>
        </w:rPr>
        <w:t xml:space="preserve">reproduces </w:t>
      </w:r>
      <w:r w:rsidRPr="00B1473F">
        <w:rPr>
          <w:rStyle w:val="Emphasis"/>
        </w:rPr>
        <w:t>hierarchies of agency</w:t>
      </w:r>
      <w:r w:rsidRPr="00B1473F">
        <w:rPr>
          <w:rStyle w:val="StyleUnderline"/>
        </w:rPr>
        <w:t xml:space="preserve"> and </w:t>
      </w:r>
      <w:r w:rsidRPr="00B1473F">
        <w:rPr>
          <w:rStyle w:val="Emphasis"/>
        </w:rPr>
        <w:t>accountability</w:t>
      </w:r>
      <w:r w:rsidRPr="00903D74">
        <w:rPr>
          <w:rStyle w:val="StyleUnderline"/>
        </w:rPr>
        <w:t>.</w:t>
      </w:r>
      <w:r w:rsidRPr="00903D74">
        <w:rPr>
          <w:sz w:val="16"/>
        </w:rPr>
        <w:t xml:space="preserve"> As Axelle Karera powerfully notes: </w:t>
      </w:r>
      <w:r w:rsidRPr="008E4C1C">
        <w:rPr>
          <w:sz w:val="16"/>
        </w:rPr>
        <w:t xml:space="preserve">‘reconfigurations of subjectivity and its creative invention of a “future people” </w:t>
      </w:r>
      <w:r w:rsidRPr="00DD67BE">
        <w:rPr>
          <w:rStyle w:val="StyleUnderline"/>
        </w:rPr>
        <w:t xml:space="preserve">as </w:t>
      </w:r>
      <w:r w:rsidRPr="00535700">
        <w:rPr>
          <w:rStyle w:val="Emphasis"/>
          <w:highlight w:val="yellow"/>
        </w:rPr>
        <w:t>solutions</w:t>
      </w:r>
      <w:r w:rsidRPr="00535700">
        <w:rPr>
          <w:rStyle w:val="StyleUnderline"/>
          <w:highlight w:val="yellow"/>
        </w:rPr>
        <w:t xml:space="preserve"> to our ecological demise, hinge on</w:t>
      </w:r>
      <w:r w:rsidRPr="00903D74">
        <w:rPr>
          <w:rStyle w:val="StyleUnderline"/>
        </w:rPr>
        <w:t xml:space="preserve"> the </w:t>
      </w:r>
      <w:r w:rsidRPr="00535700">
        <w:rPr>
          <w:rStyle w:val="Emphasis"/>
          <w:highlight w:val="yellow"/>
        </w:rPr>
        <w:t>forgetting</w:t>
      </w:r>
      <w:r w:rsidRPr="00903D74">
        <w:rPr>
          <w:rStyle w:val="StyleUnderline"/>
        </w:rPr>
        <w:t xml:space="preserve"> of</w:t>
      </w:r>
      <w:r w:rsidRPr="008E4C1C">
        <w:rPr>
          <w:sz w:val="16"/>
        </w:rPr>
        <w:t xml:space="preserve"> the atrocious making of “another people” by </w:t>
      </w:r>
      <w:r w:rsidRPr="00535700">
        <w:rPr>
          <w:rStyle w:val="Emphasis"/>
          <w:highlight w:val="yellow"/>
        </w:rPr>
        <w:t xml:space="preserve">slavery </w:t>
      </w:r>
      <w:r w:rsidRPr="00535700">
        <w:rPr>
          <w:rStyle w:val="StyleUnderline"/>
          <w:highlight w:val="yellow"/>
        </w:rPr>
        <w:t>and</w:t>
      </w:r>
      <w:r w:rsidRPr="00903D74">
        <w:rPr>
          <w:rStyle w:val="StyleUnderline"/>
        </w:rPr>
        <w:t xml:space="preserve"> the responsibility such </w:t>
      </w:r>
      <w:r w:rsidRPr="00535700">
        <w:rPr>
          <w:rStyle w:val="Emphasis"/>
          <w:highlight w:val="yellow"/>
        </w:rPr>
        <w:t>violent history</w:t>
      </w:r>
      <w:r w:rsidRPr="00903D74">
        <w:rPr>
          <w:rStyle w:val="StyleUnderline"/>
        </w:rPr>
        <w:t xml:space="preserve"> bestows on the Western world’</w:t>
      </w:r>
      <w:r w:rsidRPr="00903D74">
        <w:rPr>
          <w:sz w:val="16"/>
        </w:rPr>
        <w:t xml:space="preserve">.118 </w:t>
      </w:r>
      <w:r w:rsidRPr="008E4C1C">
        <w:rPr>
          <w:sz w:val="16"/>
        </w:rPr>
        <w:t xml:space="preserve">The conflation of the human with the non-human extends law as a mechanism of hegemonic control. </w:t>
      </w:r>
      <w:proofErr w:type="spellStart"/>
      <w:r w:rsidRPr="008E4C1C">
        <w:rPr>
          <w:sz w:val="16"/>
        </w:rPr>
        <w:t>Saidiya</w:t>
      </w:r>
      <w:proofErr w:type="spellEnd"/>
      <w:r w:rsidRPr="008E4C1C">
        <w:rPr>
          <w:sz w:val="16"/>
        </w:rPr>
        <w:t xml:space="preserve"> Hartman’s Scenes of Subjection painstakingly demonstrates how the expansion of law to newly constituted Black subjects in the post-emancipation period reinforced hierarchy, through ‘the continuities of slavery and freedom as modes of domination, exploitation, and subjection’, which ‘</w:t>
      </w:r>
      <w:proofErr w:type="spellStart"/>
      <w:r w:rsidRPr="008E4C1C">
        <w:rPr>
          <w:sz w:val="16"/>
        </w:rPr>
        <w:t>reinscri</w:t>
      </w:r>
      <w:proofErr w:type="spellEnd"/>
      <w:r w:rsidRPr="008E4C1C">
        <w:rPr>
          <w:sz w:val="16"/>
        </w:rPr>
        <w:t>[be] racial subjection’.119 As Yusoff expands upon this insight in the discourse of the Black Anthropocene:</w:t>
      </w:r>
    </w:p>
    <w:p w14:paraId="6039BFDE" w14:textId="77777777" w:rsidR="001A35E8" w:rsidRDefault="001A35E8" w:rsidP="001A35E8">
      <w:pPr>
        <w:ind w:left="720"/>
      </w:pPr>
      <w:r w:rsidRPr="00535700">
        <w:rPr>
          <w:rStyle w:val="StyleUnderline"/>
          <w:highlight w:val="yellow"/>
        </w:rPr>
        <w:t xml:space="preserve">The </w:t>
      </w:r>
      <w:r w:rsidRPr="00535700">
        <w:rPr>
          <w:rStyle w:val="Emphasis"/>
          <w:highlight w:val="yellow"/>
        </w:rPr>
        <w:t>colonial assumption</w:t>
      </w:r>
      <w:r w:rsidRPr="00535700">
        <w:rPr>
          <w:rStyle w:val="StyleUnderline"/>
          <w:highlight w:val="yellow"/>
        </w:rPr>
        <w:t xml:space="preserve"> for</w:t>
      </w:r>
      <w:r w:rsidRPr="00903D74">
        <w:rPr>
          <w:rStyle w:val="StyleUnderline"/>
        </w:rPr>
        <w:t xml:space="preserve"> the </w:t>
      </w:r>
      <w:r w:rsidRPr="00535700">
        <w:rPr>
          <w:rStyle w:val="StyleUnderline"/>
          <w:highlight w:val="yellow"/>
        </w:rPr>
        <w:t>responsibility</w:t>
      </w:r>
      <w:r w:rsidRPr="008E4C1C">
        <w:rPr>
          <w:rStyle w:val="StyleUnderline"/>
        </w:rPr>
        <w:t xml:space="preserve"> for and of the</w:t>
      </w:r>
      <w:r w:rsidRPr="00903D74">
        <w:rPr>
          <w:rStyle w:val="StyleUnderline"/>
        </w:rPr>
        <w:t xml:space="preserve"> world is articulated anew </w:t>
      </w:r>
      <w:r w:rsidRPr="00535700">
        <w:rPr>
          <w:rStyle w:val="StyleUnderline"/>
          <w:highlight w:val="yellow"/>
        </w:rPr>
        <w:t xml:space="preserve">as the </w:t>
      </w:r>
      <w:r w:rsidRPr="00535700">
        <w:rPr>
          <w:rStyle w:val="Emphasis"/>
          <w:highlight w:val="yellow"/>
        </w:rPr>
        <w:t>white man’s burden</w:t>
      </w:r>
      <w:r w:rsidRPr="00903D74">
        <w:rPr>
          <w:rStyle w:val="StyleUnderline"/>
        </w:rPr>
        <w:t xml:space="preserve"> – a </w:t>
      </w:r>
      <w:r w:rsidRPr="00182B91">
        <w:rPr>
          <w:rStyle w:val="Emphasis"/>
        </w:rPr>
        <w:t>paternalism</w:t>
      </w:r>
      <w:r w:rsidRPr="00903D74">
        <w:rPr>
          <w:rStyle w:val="StyleUnderline"/>
        </w:rPr>
        <w:t xml:space="preserve"> that </w:t>
      </w:r>
      <w:r w:rsidRPr="00535700">
        <w:rPr>
          <w:rStyle w:val="StyleUnderline"/>
          <w:highlight w:val="yellow"/>
        </w:rPr>
        <w:t xml:space="preserve">is tied to a </w:t>
      </w:r>
      <w:r w:rsidRPr="00535700">
        <w:rPr>
          <w:rStyle w:val="Emphasis"/>
          <w:highlight w:val="yellow"/>
        </w:rPr>
        <w:t>redemptive narrative</w:t>
      </w:r>
      <w:r w:rsidRPr="00535700">
        <w:rPr>
          <w:rStyle w:val="StyleUnderline"/>
          <w:highlight w:val="yellow"/>
        </w:rPr>
        <w:t xml:space="preserve"> of saving the world</w:t>
      </w:r>
      <w:r w:rsidRPr="00903D74">
        <w:rPr>
          <w:rStyle w:val="StyleUnderline"/>
        </w:rPr>
        <w:t xml:space="preserve"> from harm on account of others </w:t>
      </w:r>
      <w:r w:rsidRPr="00535700">
        <w:rPr>
          <w:rStyle w:val="StyleUnderline"/>
          <w:highlight w:val="yellow"/>
        </w:rPr>
        <w:t xml:space="preserve">while </w:t>
      </w:r>
      <w:r w:rsidRPr="00535700">
        <w:rPr>
          <w:rStyle w:val="Emphasis"/>
          <w:highlight w:val="yellow"/>
        </w:rPr>
        <w:t>maintaining</w:t>
      </w:r>
      <w:r w:rsidRPr="00903D74">
        <w:rPr>
          <w:rStyle w:val="StyleUnderline"/>
        </w:rPr>
        <w:t xml:space="preserve"> the protective thick skin of </w:t>
      </w:r>
      <w:r w:rsidRPr="00535700">
        <w:rPr>
          <w:rStyle w:val="Emphasis"/>
          <w:highlight w:val="yellow"/>
        </w:rPr>
        <w:t>innocence</w:t>
      </w:r>
      <w:r w:rsidRPr="00903D74">
        <w:t>.120</w:t>
      </w:r>
    </w:p>
    <w:p w14:paraId="228284C9" w14:textId="77777777" w:rsidR="001A35E8" w:rsidRPr="008E4C1C" w:rsidRDefault="001A35E8" w:rsidP="001A35E8">
      <w:pPr>
        <w:rPr>
          <w:sz w:val="16"/>
        </w:rPr>
      </w:pPr>
      <w:r w:rsidRPr="008E4C1C">
        <w:rPr>
          <w:sz w:val="16"/>
        </w:rPr>
        <w:t>The project of rights is marked with inequalities, exclusions and oppression. Indigenous scholars such as Audra Simpson121 and Glen Sean Coulthard122 refuse liberal constitutionalism that operates through rights of representation or recognition. And Black Studies scholars highlight the exclusionary grounds of legal being, which empties the human of meaning in modernist conceptions.123 The constitutionalizing project cannot address problems by granting rights when rights discourses presuppose the subjection and dispossession of Black and Indigenous peoples, drive the dynamics of racial capitalism and, in turn, Anthropogenic climate change.124</w:t>
      </w:r>
    </w:p>
    <w:p w14:paraId="042CE465" w14:textId="77777777" w:rsidR="001A35E8" w:rsidRPr="00903D74" w:rsidRDefault="001A35E8" w:rsidP="001A35E8">
      <w:pPr>
        <w:rPr>
          <w:sz w:val="16"/>
        </w:rPr>
      </w:pPr>
      <w:r w:rsidRPr="00903D74">
        <w:rPr>
          <w:sz w:val="16"/>
        </w:rPr>
        <w:t xml:space="preserve">3.3 Law as constitutive </w:t>
      </w:r>
    </w:p>
    <w:p w14:paraId="4942B435" w14:textId="77777777" w:rsidR="001A35E8" w:rsidRPr="00903D74" w:rsidRDefault="001A35E8" w:rsidP="001A35E8">
      <w:pPr>
        <w:rPr>
          <w:sz w:val="16"/>
        </w:rPr>
      </w:pPr>
      <w:r w:rsidRPr="00903D74">
        <w:rPr>
          <w:sz w:val="16"/>
        </w:rPr>
        <w:t xml:space="preserve">The assumption is that law is epiphenomenal to the Anthropocene. </w:t>
      </w:r>
      <w:r w:rsidRPr="00903D74">
        <w:rPr>
          <w:rStyle w:val="StyleUnderline"/>
        </w:rPr>
        <w:t xml:space="preserve">By presenting </w:t>
      </w:r>
      <w:r w:rsidRPr="002071EA">
        <w:rPr>
          <w:rStyle w:val="Emphasis"/>
        </w:rPr>
        <w:t>law as epiphenomenal</w:t>
      </w:r>
      <w:r w:rsidRPr="00903D74">
        <w:rPr>
          <w:sz w:val="16"/>
        </w:rPr>
        <w:t xml:space="preserve"> – as outside a set of relations – </w:t>
      </w:r>
      <w:r w:rsidRPr="00903D74">
        <w:rPr>
          <w:rStyle w:val="StyleUnderline"/>
        </w:rPr>
        <w:t xml:space="preserve">the constitutionalizing project </w:t>
      </w:r>
      <w:r w:rsidRPr="002071EA">
        <w:rPr>
          <w:rStyle w:val="Emphasis"/>
        </w:rPr>
        <w:t>ignores</w:t>
      </w:r>
      <w:r w:rsidRPr="002071EA">
        <w:rPr>
          <w:rStyle w:val="StyleUnderline"/>
        </w:rPr>
        <w:t xml:space="preserve"> how </w:t>
      </w:r>
      <w:r w:rsidRPr="00535700">
        <w:rPr>
          <w:rStyle w:val="StyleUnderline"/>
          <w:highlight w:val="yellow"/>
        </w:rPr>
        <w:t>law constitutes</w:t>
      </w:r>
      <w:r w:rsidRPr="008E4C1C">
        <w:rPr>
          <w:sz w:val="16"/>
        </w:rPr>
        <w:t xml:space="preserve"> these </w:t>
      </w:r>
      <w:r w:rsidRPr="00DD67BE">
        <w:rPr>
          <w:rStyle w:val="Emphasis"/>
        </w:rPr>
        <w:t>relations</w:t>
      </w:r>
      <w:r w:rsidRPr="00903D74">
        <w:rPr>
          <w:sz w:val="16"/>
        </w:rPr>
        <w:t xml:space="preserve">. It appears that law is responding to events entirely external to it:125 </w:t>
      </w:r>
    </w:p>
    <w:p w14:paraId="1F0833F7" w14:textId="77777777" w:rsidR="001A35E8" w:rsidRPr="00DB1752" w:rsidRDefault="001A35E8" w:rsidP="001A35E8">
      <w:pPr>
        <w:rPr>
          <w:sz w:val="16"/>
        </w:rPr>
      </w:pPr>
      <w:r w:rsidRPr="00DB1752">
        <w:rPr>
          <w:sz w:val="16"/>
        </w:rPr>
        <w:t xml:space="preserve">The Anthropocene’s transcendence </w:t>
      </w:r>
      <w:r w:rsidRPr="00D67911">
        <w:rPr>
          <w:rStyle w:val="StyleUnderline"/>
        </w:rPr>
        <w:t xml:space="preserve">of </w:t>
      </w:r>
      <w:r w:rsidRPr="00535700">
        <w:rPr>
          <w:rStyle w:val="Emphasis"/>
          <w:highlight w:val="yellow"/>
        </w:rPr>
        <w:t xml:space="preserve">human/nature, </w:t>
      </w:r>
      <w:r w:rsidRPr="002071EA">
        <w:rPr>
          <w:rStyle w:val="Emphasis"/>
        </w:rPr>
        <w:t>public/private</w:t>
      </w:r>
      <w:r w:rsidRPr="002071EA">
        <w:rPr>
          <w:rStyle w:val="StyleUnderline"/>
        </w:rPr>
        <w:t xml:space="preserve">, and </w:t>
      </w:r>
      <w:r w:rsidRPr="002071EA">
        <w:rPr>
          <w:rStyle w:val="Emphasis"/>
        </w:rPr>
        <w:t>global/local</w:t>
      </w:r>
      <w:r w:rsidRPr="002071EA">
        <w:rPr>
          <w:rStyle w:val="StyleUnderline"/>
        </w:rPr>
        <w:t xml:space="preserve"> </w:t>
      </w:r>
      <w:r w:rsidRPr="00535700">
        <w:rPr>
          <w:rStyle w:val="StyleUnderline"/>
          <w:highlight w:val="yellow"/>
        </w:rPr>
        <w:t>distinctions</w:t>
      </w:r>
      <w:r w:rsidRPr="00DB1752">
        <w:rPr>
          <w:sz w:val="16"/>
        </w:rPr>
        <w:t xml:space="preserve"> foreshadows worrisome consequences for our current Holocene-era institutions of law and governance, which were conceived and structured around precisely those dichotomies.126 </w:t>
      </w:r>
    </w:p>
    <w:p w14:paraId="18BE54FD" w14:textId="77777777" w:rsidR="001A35E8" w:rsidRPr="00903D74" w:rsidRDefault="001A35E8" w:rsidP="001A35E8">
      <w:pPr>
        <w:rPr>
          <w:rStyle w:val="StyleUnderline"/>
        </w:rPr>
      </w:pPr>
      <w:r w:rsidRPr="00903D74">
        <w:rPr>
          <w:rStyle w:val="StyleUnderline"/>
        </w:rPr>
        <w:t xml:space="preserve">The </w:t>
      </w:r>
      <w:r w:rsidRPr="00535700">
        <w:rPr>
          <w:rStyle w:val="StyleUnderline"/>
          <w:highlight w:val="yellow"/>
        </w:rPr>
        <w:t>constitutionalizing</w:t>
      </w:r>
      <w:r w:rsidRPr="00903D74">
        <w:rPr>
          <w:rStyle w:val="StyleUnderline"/>
        </w:rPr>
        <w:t xml:space="preserve"> project </w:t>
      </w:r>
      <w:r w:rsidRPr="00535700">
        <w:rPr>
          <w:rStyle w:val="Emphasis"/>
          <w:highlight w:val="yellow"/>
        </w:rPr>
        <w:t>assumes</w:t>
      </w:r>
      <w:r w:rsidRPr="00903D74">
        <w:rPr>
          <w:rStyle w:val="StyleUnderline"/>
        </w:rPr>
        <w:t xml:space="preserve"> that </w:t>
      </w:r>
      <w:r w:rsidRPr="00535700">
        <w:rPr>
          <w:rStyle w:val="Emphasis"/>
          <w:highlight w:val="yellow"/>
        </w:rPr>
        <w:t>ecological catastrophe</w:t>
      </w:r>
      <w:r w:rsidRPr="00903D74">
        <w:rPr>
          <w:rStyle w:val="StyleUnderline"/>
        </w:rPr>
        <w:t xml:space="preserve"> is </w:t>
      </w:r>
      <w:r w:rsidRPr="00535700">
        <w:rPr>
          <w:rStyle w:val="Emphasis"/>
          <w:highlight w:val="yellow"/>
        </w:rPr>
        <w:t xml:space="preserve">unconnected </w:t>
      </w:r>
      <w:r w:rsidRPr="00535700">
        <w:rPr>
          <w:rStyle w:val="StyleUnderline"/>
          <w:highlight w:val="yellow"/>
        </w:rPr>
        <w:t>to law</w:t>
      </w:r>
      <w:r w:rsidRPr="00903D74">
        <w:rPr>
          <w:sz w:val="16"/>
        </w:rPr>
        <w:t xml:space="preserve">. Before the Anthropocene, it is said, we lived in the happy times of the Holocene, ‘where the world and its resources awaited unlimited human exploitation’ and where ‘global constitutionalism meant figuring out how to divide the spoils’.127 It is only in retrospect that proponents of </w:t>
      </w:r>
      <w:proofErr w:type="spellStart"/>
      <w:r w:rsidRPr="00903D74">
        <w:rPr>
          <w:sz w:val="16"/>
        </w:rPr>
        <w:t>constitutionalization</w:t>
      </w:r>
      <w:proofErr w:type="spellEnd"/>
      <w:r w:rsidRPr="00903D74">
        <w:rPr>
          <w:sz w:val="16"/>
        </w:rPr>
        <w:t xml:space="preserve"> acknowledge legal theory as inadvertently part of the problem. However, even now </w:t>
      </w:r>
      <w:r w:rsidRPr="00903D74">
        <w:rPr>
          <w:rStyle w:val="StyleUnderline"/>
        </w:rPr>
        <w:t xml:space="preserve">there is </w:t>
      </w:r>
      <w:r w:rsidRPr="00182B91">
        <w:rPr>
          <w:rStyle w:val="Emphasis"/>
        </w:rPr>
        <w:t>no clear recognition</w:t>
      </w:r>
      <w:r w:rsidRPr="00DB1752">
        <w:rPr>
          <w:rStyle w:val="StyleUnderline"/>
        </w:rPr>
        <w:t xml:space="preserve"> that </w:t>
      </w:r>
      <w:r w:rsidRPr="00535700">
        <w:rPr>
          <w:rStyle w:val="StyleUnderline"/>
          <w:highlight w:val="yellow"/>
        </w:rPr>
        <w:t xml:space="preserve">the assumption that the </w:t>
      </w:r>
      <w:r w:rsidRPr="00535700">
        <w:rPr>
          <w:rStyle w:val="Emphasis"/>
          <w:highlight w:val="yellow"/>
        </w:rPr>
        <w:t>world</w:t>
      </w:r>
      <w:r w:rsidRPr="00535700">
        <w:rPr>
          <w:rStyle w:val="StyleUnderline"/>
          <w:highlight w:val="yellow"/>
        </w:rPr>
        <w:t xml:space="preserve"> and its </w:t>
      </w:r>
      <w:r w:rsidRPr="00535700">
        <w:rPr>
          <w:rStyle w:val="Emphasis"/>
          <w:highlight w:val="yellow"/>
        </w:rPr>
        <w:t>resources</w:t>
      </w:r>
      <w:r w:rsidRPr="00535700">
        <w:rPr>
          <w:rStyle w:val="StyleUnderline"/>
          <w:highlight w:val="yellow"/>
        </w:rPr>
        <w:t xml:space="preserve"> ‘awaited</w:t>
      </w:r>
      <w:r w:rsidRPr="00903D74">
        <w:rPr>
          <w:rStyle w:val="StyleUnderline"/>
        </w:rPr>
        <w:t xml:space="preserve"> unlimited </w:t>
      </w:r>
      <w:r w:rsidRPr="00535700">
        <w:rPr>
          <w:rStyle w:val="Emphasis"/>
          <w:highlight w:val="yellow"/>
        </w:rPr>
        <w:t>human exploitation’</w:t>
      </w:r>
      <w:r w:rsidRPr="00535700">
        <w:rPr>
          <w:rStyle w:val="StyleUnderline"/>
          <w:highlight w:val="yellow"/>
        </w:rPr>
        <w:t xml:space="preserve"> was key to the</w:t>
      </w:r>
      <w:r w:rsidRPr="00903D74">
        <w:rPr>
          <w:rStyle w:val="StyleUnderline"/>
        </w:rPr>
        <w:t xml:space="preserve"> </w:t>
      </w:r>
      <w:r w:rsidRPr="00D67911">
        <w:rPr>
          <w:rStyle w:val="Emphasis"/>
        </w:rPr>
        <w:t xml:space="preserve">historical </w:t>
      </w:r>
      <w:r w:rsidRPr="00535700">
        <w:rPr>
          <w:rStyle w:val="Emphasis"/>
          <w:highlight w:val="yellow"/>
        </w:rPr>
        <w:t>development</w:t>
      </w:r>
      <w:r w:rsidRPr="00535700">
        <w:rPr>
          <w:rStyle w:val="StyleUnderline"/>
          <w:highlight w:val="yellow"/>
        </w:rPr>
        <w:t xml:space="preserve"> of law</w:t>
      </w:r>
      <w:r w:rsidRPr="00903D74">
        <w:rPr>
          <w:rStyle w:val="StyleUnderline"/>
        </w:rPr>
        <w:t xml:space="preserve"> and the constitutionalizing project itself. </w:t>
      </w:r>
    </w:p>
    <w:p w14:paraId="58CF219C" w14:textId="77777777" w:rsidR="001A35E8" w:rsidRPr="00903D74" w:rsidRDefault="001A35E8" w:rsidP="001A35E8">
      <w:pPr>
        <w:rPr>
          <w:sz w:val="16"/>
        </w:rPr>
      </w:pPr>
      <w:r w:rsidRPr="00903D74">
        <w:rPr>
          <w:sz w:val="16"/>
        </w:rPr>
        <w:t xml:space="preserve">Only in this epoch of the Anthropocene has exploitation become a concern: ‘the scale of the changes posed by the Anthropocene are so great that they are destabilizing how we distinguish nature from culture, global from local, public from private, distinctions that have ordered western human societies until now’.128 </w:t>
      </w:r>
      <w:r w:rsidRPr="00DB1752">
        <w:rPr>
          <w:rStyle w:val="StyleUnderline"/>
        </w:rPr>
        <w:t xml:space="preserve">The ‘distinctions that have </w:t>
      </w:r>
      <w:r w:rsidRPr="00D67911">
        <w:rPr>
          <w:rStyle w:val="Emphasis"/>
        </w:rPr>
        <w:t>ordered</w:t>
      </w:r>
      <w:r w:rsidRPr="00DB1752">
        <w:rPr>
          <w:rStyle w:val="StyleUnderline"/>
        </w:rPr>
        <w:t xml:space="preserve"> </w:t>
      </w:r>
      <w:r w:rsidRPr="002071EA">
        <w:rPr>
          <w:rStyle w:val="StyleUnderline"/>
        </w:rPr>
        <w:t>western human societies</w:t>
      </w:r>
      <w:r w:rsidRPr="00903D74">
        <w:rPr>
          <w:sz w:val="16"/>
        </w:rPr>
        <w:t xml:space="preserve"> until now’ thus </w:t>
      </w:r>
      <w:r w:rsidRPr="002071EA">
        <w:rPr>
          <w:rStyle w:val="Emphasis"/>
        </w:rPr>
        <w:t xml:space="preserve">need to be rethought </w:t>
      </w:r>
      <w:r w:rsidRPr="002071EA">
        <w:rPr>
          <w:rStyle w:val="StyleUnderline"/>
        </w:rPr>
        <w:t>on the basis of</w:t>
      </w:r>
      <w:r w:rsidRPr="00DB1752">
        <w:rPr>
          <w:rStyle w:val="StyleUnderline"/>
        </w:rPr>
        <w:t xml:space="preserve"> an </w:t>
      </w:r>
      <w:r w:rsidRPr="002071EA">
        <w:rPr>
          <w:rStyle w:val="Emphasis"/>
        </w:rPr>
        <w:t>entanglement</w:t>
      </w:r>
      <w:r w:rsidRPr="00DB1752">
        <w:rPr>
          <w:rStyle w:val="StyleUnderline"/>
        </w:rPr>
        <w:t xml:space="preserve"> between</w:t>
      </w:r>
      <w:r w:rsidRPr="00903D74">
        <w:rPr>
          <w:sz w:val="16"/>
        </w:rPr>
        <w:t xml:space="preserve"> humans and nature revealed by the Anthropocene. Or perhaps, as Latour would say,129 on the basis that these ‘distinctions’ were never </w:t>
      </w:r>
      <w:proofErr w:type="gramStart"/>
      <w:r w:rsidRPr="00903D74">
        <w:rPr>
          <w:sz w:val="16"/>
        </w:rPr>
        <w:t>really real</w:t>
      </w:r>
      <w:proofErr w:type="gramEnd"/>
      <w:r w:rsidRPr="00903D74">
        <w:rPr>
          <w:sz w:val="16"/>
        </w:rPr>
        <w:t xml:space="preserve">. </w:t>
      </w:r>
      <w:r w:rsidRPr="00DB1752">
        <w:rPr>
          <w:rStyle w:val="StyleUnderline"/>
        </w:rPr>
        <w:t>Humans and nature, the global and local, the public and private</w:t>
      </w:r>
      <w:r w:rsidRPr="00DB1752">
        <w:rPr>
          <w:sz w:val="16"/>
        </w:rPr>
        <w:t xml:space="preserve"> are entangled. However</w:t>
      </w:r>
      <w:r w:rsidRPr="00903D74">
        <w:rPr>
          <w:sz w:val="16"/>
        </w:rPr>
        <w:t xml:space="preserve">, proponents of </w:t>
      </w:r>
      <w:proofErr w:type="spellStart"/>
      <w:r w:rsidRPr="00903D74">
        <w:rPr>
          <w:sz w:val="16"/>
        </w:rPr>
        <w:t>constitutionalization</w:t>
      </w:r>
      <w:proofErr w:type="spellEnd"/>
      <w:r w:rsidRPr="00903D74">
        <w:rPr>
          <w:sz w:val="16"/>
        </w:rPr>
        <w:t xml:space="preserve"> implicitly argue that their separation was not important before ecological catastrophe.130 </w:t>
      </w:r>
    </w:p>
    <w:p w14:paraId="1D494440" w14:textId="77777777" w:rsidR="001A35E8" w:rsidRPr="00D67911" w:rsidRDefault="001A35E8" w:rsidP="001A35E8">
      <w:pPr>
        <w:rPr>
          <w:sz w:val="12"/>
        </w:rPr>
      </w:pPr>
      <w:r w:rsidRPr="00D67911">
        <w:rPr>
          <w:sz w:val="12"/>
        </w:rPr>
        <w:t xml:space="preserve">Yet the </w:t>
      </w:r>
      <w:proofErr w:type="spellStart"/>
      <w:r w:rsidRPr="00D67911">
        <w:rPr>
          <w:sz w:val="12"/>
        </w:rPr>
        <w:t>constitutionalising</w:t>
      </w:r>
      <w:proofErr w:type="spellEnd"/>
      <w:r w:rsidRPr="00D67911">
        <w:rPr>
          <w:sz w:val="12"/>
        </w:rPr>
        <w:t xml:space="preserve"> project redraws and remakes distinctions. For the constitutionalizing project to hold, it is necessary to ignore the fact that these distinctions themselves are the products of law – that these distinctions are law. Thereby, processes of </w:t>
      </w:r>
      <w:proofErr w:type="spellStart"/>
      <w:r w:rsidRPr="00D67911">
        <w:rPr>
          <w:sz w:val="12"/>
        </w:rPr>
        <w:t>constitutionalization</w:t>
      </w:r>
      <w:proofErr w:type="spellEnd"/>
      <w:r w:rsidRPr="00D67911">
        <w:rPr>
          <w:sz w:val="12"/>
        </w:rPr>
        <w:t xml:space="preserve"> face a problem, which is the erosion of the categories, and the need to contain this problem through the creation of new categories. There is positive work to be done in reconstructing categories of ‘humans’ and ‘nature’ to make the world transparent, ‘protected’ and ‘genuinely addressed’. </w:t>
      </w:r>
    </w:p>
    <w:p w14:paraId="1ECC1847" w14:textId="77777777" w:rsidR="001A35E8" w:rsidRPr="00D67911" w:rsidRDefault="001A35E8" w:rsidP="001A35E8">
      <w:pPr>
        <w:rPr>
          <w:sz w:val="12"/>
        </w:rPr>
      </w:pPr>
      <w:r w:rsidRPr="00535700">
        <w:rPr>
          <w:rStyle w:val="Emphasis"/>
          <w:highlight w:val="yellow"/>
        </w:rPr>
        <w:t>Aspirations</w:t>
      </w:r>
      <w:r w:rsidRPr="00535700">
        <w:rPr>
          <w:rStyle w:val="StyleUnderline"/>
          <w:highlight w:val="yellow"/>
        </w:rPr>
        <w:t xml:space="preserve"> to (</w:t>
      </w:r>
      <w:r w:rsidRPr="00535700">
        <w:rPr>
          <w:rStyle w:val="Emphasis"/>
          <w:highlight w:val="yellow"/>
        </w:rPr>
        <w:t>re)affirm</w:t>
      </w:r>
      <w:r w:rsidRPr="00535700">
        <w:rPr>
          <w:rStyle w:val="StyleUnderline"/>
          <w:highlight w:val="yellow"/>
        </w:rPr>
        <w:t xml:space="preserve"> </w:t>
      </w:r>
      <w:r w:rsidRPr="002071EA">
        <w:rPr>
          <w:rStyle w:val="StyleUnderline"/>
        </w:rPr>
        <w:t xml:space="preserve">the </w:t>
      </w:r>
      <w:r w:rsidRPr="002071EA">
        <w:rPr>
          <w:rStyle w:val="Emphasis"/>
        </w:rPr>
        <w:t>legitimacy</w:t>
      </w:r>
      <w:r w:rsidRPr="00D67911">
        <w:rPr>
          <w:rStyle w:val="Emphasis"/>
        </w:rPr>
        <w:t xml:space="preserve"> and authority</w:t>
      </w:r>
      <w:r w:rsidRPr="00D67911">
        <w:rPr>
          <w:rStyle w:val="StyleUnderline"/>
        </w:rPr>
        <w:t xml:space="preserve"> </w:t>
      </w:r>
      <w:r w:rsidRPr="002071EA">
        <w:rPr>
          <w:rStyle w:val="StyleUnderline"/>
        </w:rPr>
        <w:t>of</w:t>
      </w:r>
      <w:r w:rsidRPr="00D67911">
        <w:rPr>
          <w:rStyle w:val="StyleUnderline"/>
        </w:rPr>
        <w:t xml:space="preserve"> </w:t>
      </w:r>
      <w:r w:rsidRPr="00DD67BE">
        <w:rPr>
          <w:rStyle w:val="StyleUnderline"/>
        </w:rPr>
        <w:t xml:space="preserve">the </w:t>
      </w:r>
      <w:r w:rsidRPr="00535700">
        <w:rPr>
          <w:rStyle w:val="StyleUnderline"/>
          <w:highlight w:val="yellow"/>
        </w:rPr>
        <w:t xml:space="preserve">constitutionalizing </w:t>
      </w:r>
      <w:r w:rsidRPr="00DD67BE">
        <w:rPr>
          <w:rStyle w:val="StyleUnderline"/>
        </w:rPr>
        <w:t>project</w:t>
      </w:r>
      <w:r w:rsidRPr="00D67911">
        <w:rPr>
          <w:rStyle w:val="StyleUnderline"/>
        </w:rPr>
        <w:t xml:space="preserve"> necessarily </w:t>
      </w:r>
      <w:r w:rsidRPr="00535700">
        <w:rPr>
          <w:rStyle w:val="StyleUnderline"/>
          <w:highlight w:val="yellow"/>
        </w:rPr>
        <w:t xml:space="preserve">deny the </w:t>
      </w:r>
      <w:r w:rsidRPr="00535700">
        <w:rPr>
          <w:rStyle w:val="Emphasis"/>
          <w:highlight w:val="yellow"/>
        </w:rPr>
        <w:t>constitutive role of law</w:t>
      </w:r>
      <w:r w:rsidRPr="00D67911">
        <w:rPr>
          <w:rStyle w:val="StyleUnderline"/>
        </w:rPr>
        <w:t>.</w:t>
      </w:r>
      <w:r w:rsidRPr="00D67911">
        <w:rPr>
          <w:sz w:val="12"/>
        </w:rPr>
        <w:t xml:space="preserve"> In which case, the Anthropocene – understood in terms of the policy crises induced by climate change – can be presented as an opportunity for reworking the project of law, as if the Anthropocene provides a blank slate for another world to come. In fact, </w:t>
      </w:r>
      <w:proofErr w:type="gramStart"/>
      <w:r w:rsidRPr="00D67911">
        <w:rPr>
          <w:sz w:val="12"/>
        </w:rPr>
        <w:t>it would appear that the</w:t>
      </w:r>
      <w:proofErr w:type="gramEnd"/>
      <w:r w:rsidRPr="00D67911">
        <w:rPr>
          <w:sz w:val="12"/>
        </w:rPr>
        <w:t xml:space="preserve"> Anthropocene imposes a new burden on law, according to geographer Nigel Clark, ‘a white man’s overburden’.131 As a possible alternative, this short article, informed by the </w:t>
      </w:r>
      <w:proofErr w:type="spellStart"/>
      <w:r w:rsidRPr="00D67911">
        <w:rPr>
          <w:sz w:val="12"/>
        </w:rPr>
        <w:t>ethico</w:t>
      </w:r>
      <w:proofErr w:type="spellEnd"/>
      <w:r w:rsidRPr="00D67911">
        <w:rPr>
          <w:sz w:val="12"/>
        </w:rPr>
        <w:t xml:space="preserve">- political understanding of the Black Anthropocene, suggests that ‘distinctions that have ordered western human society until now’132 have not really ended. Until then, there can be no world for law. </w:t>
      </w:r>
    </w:p>
    <w:p w14:paraId="16CC2B25" w14:textId="77777777" w:rsidR="001A35E8" w:rsidRPr="00903D74" w:rsidRDefault="001A35E8" w:rsidP="001A35E8">
      <w:pPr>
        <w:rPr>
          <w:sz w:val="16"/>
        </w:rPr>
      </w:pPr>
      <w:r w:rsidRPr="00903D74">
        <w:rPr>
          <w:sz w:val="16"/>
        </w:rPr>
        <w:t xml:space="preserve">4 </w:t>
      </w:r>
      <w:proofErr w:type="gramStart"/>
      <w:r w:rsidRPr="00903D74">
        <w:rPr>
          <w:sz w:val="16"/>
        </w:rPr>
        <w:t>CONCLUSION</w:t>
      </w:r>
      <w:proofErr w:type="gramEnd"/>
      <w:r w:rsidRPr="00903D74">
        <w:rPr>
          <w:sz w:val="16"/>
        </w:rPr>
        <w:t xml:space="preserve"> </w:t>
      </w:r>
    </w:p>
    <w:p w14:paraId="319FEBA1" w14:textId="77777777" w:rsidR="001A35E8" w:rsidRDefault="001A35E8" w:rsidP="001A35E8">
      <w:pPr>
        <w:rPr>
          <w:rStyle w:val="StyleUnderline"/>
        </w:rPr>
      </w:pPr>
      <w:r w:rsidRPr="00903D74">
        <w:rPr>
          <w:sz w:val="16"/>
        </w:rPr>
        <w:t xml:space="preserve">From the perspective of the Black </w:t>
      </w:r>
      <w:r w:rsidRPr="00DB1752">
        <w:rPr>
          <w:sz w:val="16"/>
        </w:rPr>
        <w:t xml:space="preserve">Anthropocene, </w:t>
      </w:r>
      <w:r w:rsidRPr="00DB1752">
        <w:rPr>
          <w:rStyle w:val="StyleUnderline"/>
        </w:rPr>
        <w:t xml:space="preserve">the </w:t>
      </w:r>
      <w:r w:rsidRPr="00D67911">
        <w:rPr>
          <w:rStyle w:val="Emphasis"/>
        </w:rPr>
        <w:t>aspiration</w:t>
      </w:r>
      <w:r w:rsidRPr="00DB1752">
        <w:rPr>
          <w:rStyle w:val="StyleUnderline"/>
        </w:rPr>
        <w:t xml:space="preserve"> of constitutionalizing</w:t>
      </w:r>
      <w:r w:rsidRPr="00DB1752">
        <w:rPr>
          <w:sz w:val="16"/>
        </w:rPr>
        <w:t xml:space="preserve"> in the Anthropocene </w:t>
      </w:r>
      <w:r w:rsidRPr="00D67911">
        <w:rPr>
          <w:rStyle w:val="Emphasis"/>
        </w:rPr>
        <w:t>falls short</w:t>
      </w:r>
      <w:r w:rsidRPr="00903D74">
        <w:rPr>
          <w:rStyle w:val="StyleUnderline"/>
        </w:rPr>
        <w:t xml:space="preserve"> of its promise to address climate change</w:t>
      </w:r>
      <w:r w:rsidRPr="00903D74">
        <w:rPr>
          <w:sz w:val="16"/>
        </w:rPr>
        <w:t xml:space="preserve">. More importantly, </w:t>
      </w:r>
      <w:r w:rsidRPr="00DB1752">
        <w:rPr>
          <w:rStyle w:val="StyleUnderline"/>
        </w:rPr>
        <w:t xml:space="preserve">the project of </w:t>
      </w:r>
      <w:r w:rsidRPr="002071EA">
        <w:rPr>
          <w:rStyle w:val="Emphasis"/>
        </w:rPr>
        <w:t xml:space="preserve">law is </w:t>
      </w:r>
      <w:proofErr w:type="gramStart"/>
      <w:r w:rsidRPr="002071EA">
        <w:rPr>
          <w:rStyle w:val="Emphasis"/>
        </w:rPr>
        <w:t>problematic</w:t>
      </w:r>
      <w:r w:rsidRPr="00DB1752">
        <w:rPr>
          <w:rStyle w:val="StyleUnderline"/>
        </w:rPr>
        <w:t xml:space="preserve"> in itself</w:t>
      </w:r>
      <w:proofErr w:type="gramEnd"/>
      <w:r w:rsidRPr="00DB1752">
        <w:rPr>
          <w:rStyle w:val="StyleUnderline"/>
        </w:rPr>
        <w:t>.</w:t>
      </w:r>
      <w:r w:rsidRPr="00903D74">
        <w:rPr>
          <w:rStyle w:val="StyleUnderline"/>
        </w:rPr>
        <w:t xml:space="preserve"> The rule of </w:t>
      </w:r>
      <w:r w:rsidRPr="00535700">
        <w:rPr>
          <w:rStyle w:val="StyleUnderline"/>
          <w:highlight w:val="yellow"/>
        </w:rPr>
        <w:t xml:space="preserve">law cannot be </w:t>
      </w:r>
      <w:proofErr w:type="spellStart"/>
      <w:r w:rsidRPr="00535700">
        <w:rPr>
          <w:rStyle w:val="StyleUnderline"/>
          <w:highlight w:val="yellow"/>
        </w:rPr>
        <w:t>reconstitutionalized</w:t>
      </w:r>
      <w:proofErr w:type="spellEnd"/>
      <w:r w:rsidRPr="00535700">
        <w:rPr>
          <w:rStyle w:val="StyleUnderline"/>
          <w:highlight w:val="yellow"/>
        </w:rPr>
        <w:t xml:space="preserve"> without</w:t>
      </w:r>
      <w:r w:rsidRPr="00903D74">
        <w:rPr>
          <w:rStyle w:val="StyleUnderline"/>
        </w:rPr>
        <w:t xml:space="preserve"> </w:t>
      </w:r>
      <w:r w:rsidRPr="00D67911">
        <w:rPr>
          <w:rStyle w:val="Emphasis"/>
        </w:rPr>
        <w:t xml:space="preserve">a project of </w:t>
      </w:r>
      <w:r w:rsidRPr="00535700">
        <w:rPr>
          <w:rStyle w:val="Emphasis"/>
          <w:highlight w:val="yellow"/>
        </w:rPr>
        <w:t>disavowal</w:t>
      </w:r>
      <w:r w:rsidRPr="00903D74">
        <w:rPr>
          <w:rStyle w:val="StyleUnderline"/>
        </w:rPr>
        <w:t xml:space="preserve">: </w:t>
      </w:r>
      <w:r w:rsidRPr="00DB1752">
        <w:rPr>
          <w:sz w:val="16"/>
        </w:rPr>
        <w:t xml:space="preserve">it is necessary first to disavow law’s (re)production of a world of subjects and of an outside amenable to inclusion; second, to disavow law’s definition of the human as legal subject; and third, to disavow constitutionalism’s instrumentalization of ‘the world’ as a resource. </w:t>
      </w:r>
      <w:r w:rsidRPr="00903D74">
        <w:rPr>
          <w:rStyle w:val="StyleUnderline"/>
        </w:rPr>
        <w:t xml:space="preserve">With the </w:t>
      </w:r>
      <w:r w:rsidRPr="00D67911">
        <w:rPr>
          <w:rStyle w:val="Emphasis"/>
        </w:rPr>
        <w:t xml:space="preserve">Black </w:t>
      </w:r>
      <w:proofErr w:type="spellStart"/>
      <w:r w:rsidRPr="00D67911">
        <w:rPr>
          <w:rStyle w:val="Emphasis"/>
        </w:rPr>
        <w:t>Anthropoene</w:t>
      </w:r>
      <w:proofErr w:type="spellEnd"/>
      <w:r w:rsidRPr="00903D74">
        <w:rPr>
          <w:rStyle w:val="StyleUnderline"/>
        </w:rPr>
        <w:t xml:space="preserve">, the Anthropocene is </w:t>
      </w:r>
      <w:r w:rsidRPr="00903D74">
        <w:rPr>
          <w:sz w:val="16"/>
        </w:rPr>
        <w:t>stood on its head,</w:t>
      </w:r>
      <w:r w:rsidRPr="00903D74">
        <w:rPr>
          <w:rStyle w:val="StyleUnderline"/>
        </w:rPr>
        <w:t xml:space="preserve"> no longer a </w:t>
      </w:r>
      <w:r w:rsidRPr="00D67911">
        <w:rPr>
          <w:rStyle w:val="Emphasis"/>
        </w:rPr>
        <w:t>tabula rasa</w:t>
      </w:r>
      <w:r w:rsidRPr="00903D74">
        <w:rPr>
          <w:rStyle w:val="StyleUnderline"/>
        </w:rPr>
        <w:t xml:space="preserve"> for law to reconstitute the world free of the past but a </w:t>
      </w:r>
      <w:r w:rsidRPr="00D67911">
        <w:rPr>
          <w:rStyle w:val="Emphasis"/>
        </w:rPr>
        <w:t>generative resource</w:t>
      </w:r>
      <w:r w:rsidRPr="00903D74">
        <w:rPr>
          <w:rStyle w:val="StyleUnderline"/>
        </w:rPr>
        <w:t xml:space="preserve">, enabling a reading of history </w:t>
      </w:r>
      <w:r w:rsidRPr="00D67911">
        <w:rPr>
          <w:rStyle w:val="Emphasis"/>
        </w:rPr>
        <w:t xml:space="preserve">‘against the grain’133 </w:t>
      </w:r>
      <w:r w:rsidRPr="00903D74">
        <w:rPr>
          <w:rStyle w:val="StyleUnderline"/>
        </w:rPr>
        <w:t xml:space="preserve">and making it imperative to </w:t>
      </w:r>
      <w:r w:rsidRPr="00D67911">
        <w:rPr>
          <w:rStyle w:val="Emphasis"/>
        </w:rPr>
        <w:t xml:space="preserve">problematize </w:t>
      </w:r>
      <w:proofErr w:type="spellStart"/>
      <w:r w:rsidRPr="00D67911">
        <w:rPr>
          <w:rStyle w:val="Emphasis"/>
        </w:rPr>
        <w:t>constitutionalization</w:t>
      </w:r>
      <w:proofErr w:type="spellEnd"/>
      <w:r w:rsidRPr="00903D74">
        <w:rPr>
          <w:rStyle w:val="StyleUnderline"/>
        </w:rPr>
        <w:t xml:space="preserve"> and the project of law. </w:t>
      </w:r>
    </w:p>
    <w:p w14:paraId="33E98C71" w14:textId="77777777" w:rsidR="00A35708" w:rsidRPr="00700D4F" w:rsidRDefault="00A35708" w:rsidP="00A35708">
      <w:pPr>
        <w:pStyle w:val="Heading4"/>
      </w:pPr>
      <w:r w:rsidRPr="00700D4F">
        <w:t xml:space="preserve">Civil society is </w:t>
      </w:r>
      <w:r w:rsidRPr="00700D4F">
        <w:rPr>
          <w:u w:val="single"/>
        </w:rPr>
        <w:t>sutured</w:t>
      </w:r>
      <w:r w:rsidRPr="00700D4F">
        <w:t xml:space="preserve"> through the </w:t>
      </w:r>
      <w:r w:rsidRPr="00700D4F">
        <w:rPr>
          <w:u w:val="single"/>
        </w:rPr>
        <w:t>structural antagonism</w:t>
      </w:r>
      <w:r w:rsidRPr="00700D4F">
        <w:t xml:space="preserve"> of antiblackness--- demands for </w:t>
      </w:r>
      <w:r>
        <w:t xml:space="preserve">collective bargaining rights </w:t>
      </w:r>
      <w:r w:rsidRPr="00700D4F">
        <w:t xml:space="preserve">re-inscribe Black suffering to preserve </w:t>
      </w:r>
      <w:r w:rsidRPr="00700D4F">
        <w:rPr>
          <w:u w:val="single"/>
        </w:rPr>
        <w:t>ontological stability</w:t>
      </w:r>
      <w:r w:rsidRPr="00700D4F">
        <w:t xml:space="preserve">. The AFF’s politics uses the position of the </w:t>
      </w:r>
      <w:r w:rsidRPr="00700D4F">
        <w:rPr>
          <w:u w:val="single"/>
        </w:rPr>
        <w:t>human worker</w:t>
      </w:r>
      <w:r w:rsidRPr="00700D4F">
        <w:t xml:space="preserve"> as the rhetorical framework for articulating its demands, parasitically drawing coherence from </w:t>
      </w:r>
      <w:r w:rsidRPr="00700D4F">
        <w:rPr>
          <w:u w:val="single"/>
        </w:rPr>
        <w:t>Black abjection</w:t>
      </w:r>
      <w:r w:rsidRPr="00700D4F">
        <w:t xml:space="preserve">. </w:t>
      </w:r>
      <w:r w:rsidRPr="00700D4F">
        <w:tab/>
      </w:r>
    </w:p>
    <w:p w14:paraId="21BD8D5D" w14:textId="77777777" w:rsidR="00A35708" w:rsidRPr="00700D4F" w:rsidRDefault="00A35708" w:rsidP="00A35708">
      <w:r w:rsidRPr="00700D4F">
        <w:t xml:space="preserve">Juan Carlos Coden </w:t>
      </w:r>
      <w:r w:rsidRPr="00700D4F">
        <w:rPr>
          <w:b/>
          <w:bCs/>
          <w:sz w:val="26"/>
          <w:szCs w:val="26"/>
        </w:rPr>
        <w:t>Fermin 23</w:t>
      </w:r>
      <w:r w:rsidRPr="00700D4F">
        <w:t xml:space="preserve">, researcher and PhD candidate in English and Asian American studies at the University of California, Irvine, 2023, “A Stethoscope to the World: The Fault Lines Between Marxism and </w:t>
      </w:r>
      <w:proofErr w:type="spellStart"/>
      <w:r w:rsidRPr="00700D4F">
        <w:t>Afropessimism</w:t>
      </w:r>
      <w:proofErr w:type="spellEnd"/>
      <w:r w:rsidRPr="00700D4F">
        <w:t xml:space="preserve">”, International Labor and </w:t>
      </w:r>
      <w:proofErr w:type="gramStart"/>
      <w:r w:rsidRPr="00700D4F">
        <w:t>Working Class</w:t>
      </w:r>
      <w:proofErr w:type="gramEnd"/>
      <w:r w:rsidRPr="00700D4F">
        <w:t xml:space="preserve"> History, Vol. 101, No. 1</w:t>
      </w:r>
    </w:p>
    <w:p w14:paraId="7FE4F91B" w14:textId="77777777" w:rsidR="00A35708" w:rsidRPr="00700D4F" w:rsidRDefault="00A35708" w:rsidP="00A35708">
      <w:pPr>
        <w:rPr>
          <w:sz w:val="12"/>
        </w:rPr>
      </w:pPr>
      <w:r w:rsidRPr="00700D4F">
        <w:rPr>
          <w:rStyle w:val="StyleUnderline"/>
        </w:rPr>
        <w:t xml:space="preserve">The black American subject imposes a </w:t>
      </w:r>
      <w:r w:rsidRPr="00700D4F">
        <w:rPr>
          <w:rStyle w:val="Emphasis"/>
        </w:rPr>
        <w:t>radical incoherence</w:t>
      </w:r>
      <w:r w:rsidRPr="00700D4F">
        <w:rPr>
          <w:rStyle w:val="StyleUnderline"/>
        </w:rPr>
        <w:t xml:space="preserve"> upon the assumptive logic of Gramscian discourse . . . the black subject reveals </w:t>
      </w:r>
      <w:proofErr w:type="spellStart"/>
      <w:r w:rsidRPr="00700D4F">
        <w:rPr>
          <w:rStyle w:val="StyleUnderline"/>
        </w:rPr>
        <w:t>marxism’s</w:t>
      </w:r>
      <w:proofErr w:type="spellEnd"/>
      <w:r w:rsidRPr="00700D4F">
        <w:rPr>
          <w:rStyle w:val="StyleUnderline"/>
        </w:rPr>
        <w:t xml:space="preserve"> </w:t>
      </w:r>
      <w:r w:rsidRPr="00700D4F">
        <w:rPr>
          <w:rStyle w:val="Emphasis"/>
        </w:rPr>
        <w:t>inability</w:t>
      </w:r>
      <w:r w:rsidRPr="00700D4F">
        <w:rPr>
          <w:rStyle w:val="StyleUnderline"/>
        </w:rPr>
        <w:t xml:space="preserve"> to think white supremacy as the base, and in so doing, calls into question </w:t>
      </w:r>
      <w:proofErr w:type="spellStart"/>
      <w:r w:rsidRPr="00700D4F">
        <w:rPr>
          <w:rStyle w:val="StyleUnderline"/>
        </w:rPr>
        <w:t>marxism’s</w:t>
      </w:r>
      <w:proofErr w:type="spellEnd"/>
      <w:r w:rsidRPr="00700D4F">
        <w:rPr>
          <w:rStyle w:val="StyleUnderline"/>
        </w:rPr>
        <w:t xml:space="preserve"> claim to elaborate a </w:t>
      </w:r>
      <w:r w:rsidRPr="00700D4F">
        <w:rPr>
          <w:rStyle w:val="Emphasis"/>
        </w:rPr>
        <w:t>comprehensive</w:t>
      </w:r>
      <w:r w:rsidRPr="00700D4F">
        <w:rPr>
          <w:sz w:val="12"/>
        </w:rPr>
        <w:t xml:space="preserve">, or in the words of Antonio Gramsci, ‘decisive’ </w:t>
      </w:r>
      <w:r w:rsidRPr="00700D4F">
        <w:rPr>
          <w:rStyle w:val="StyleUnderline"/>
        </w:rPr>
        <w:t>antagonism</w:t>
      </w:r>
      <w:r w:rsidRPr="00700D4F">
        <w:rPr>
          <w:sz w:val="12"/>
        </w:rPr>
        <w:t xml:space="preserve"> . . . [and] we begin to see how </w:t>
      </w:r>
      <w:proofErr w:type="spellStart"/>
      <w:r w:rsidRPr="00700D4F">
        <w:rPr>
          <w:sz w:val="12"/>
        </w:rPr>
        <w:t>marxism</w:t>
      </w:r>
      <w:proofErr w:type="spellEnd"/>
      <w:r w:rsidRPr="00700D4F">
        <w:rPr>
          <w:sz w:val="12"/>
        </w:rPr>
        <w:t xml:space="preserve"> suffers from a kind of conceptual anxiety: </w:t>
      </w:r>
      <w:r w:rsidRPr="00F028F4">
        <w:rPr>
          <w:rStyle w:val="StyleUnderline"/>
          <w:highlight w:val="yellow"/>
        </w:rPr>
        <w:t>a desire for</w:t>
      </w:r>
      <w:r w:rsidRPr="00700D4F">
        <w:rPr>
          <w:sz w:val="12"/>
        </w:rPr>
        <w:t xml:space="preserve"> socialism on the other side of crisis – </w:t>
      </w:r>
      <w:r w:rsidRPr="00F028F4">
        <w:rPr>
          <w:rStyle w:val="StyleUnderline"/>
          <w:highlight w:val="yellow"/>
        </w:rPr>
        <w:t xml:space="preserve">a society which does away </w:t>
      </w:r>
      <w:r w:rsidRPr="00F028F4">
        <w:rPr>
          <w:rStyle w:val="Emphasis"/>
          <w:highlight w:val="yellow"/>
        </w:rPr>
        <w:t>not</w:t>
      </w:r>
      <w:r w:rsidRPr="00F028F4">
        <w:rPr>
          <w:rStyle w:val="StyleUnderline"/>
          <w:highlight w:val="yellow"/>
        </w:rPr>
        <w:t xml:space="preserve"> with the category of the </w:t>
      </w:r>
      <w:r w:rsidRPr="00F028F4">
        <w:rPr>
          <w:rStyle w:val="Emphasis"/>
          <w:highlight w:val="yellow"/>
        </w:rPr>
        <w:t>worker</w:t>
      </w:r>
      <w:r w:rsidRPr="00F028F4">
        <w:rPr>
          <w:rStyle w:val="StyleUnderline"/>
          <w:highlight w:val="yellow"/>
        </w:rPr>
        <w:t>, but with the imposition workers suffer</w:t>
      </w:r>
      <w:r w:rsidRPr="00700D4F">
        <w:rPr>
          <w:rStyle w:val="StyleUnderline"/>
        </w:rPr>
        <w:t xml:space="preserve"> under the approach of variable capital: in other words, the mark of its </w:t>
      </w:r>
      <w:r w:rsidRPr="00700D4F">
        <w:rPr>
          <w:rStyle w:val="Emphasis"/>
        </w:rPr>
        <w:t>conceptual anxiety</w:t>
      </w:r>
      <w:r w:rsidRPr="00700D4F">
        <w:rPr>
          <w:rStyle w:val="StyleUnderline"/>
        </w:rPr>
        <w:t xml:space="preserve"> is in its desire to </w:t>
      </w:r>
      <w:r w:rsidRPr="00F028F4">
        <w:rPr>
          <w:rStyle w:val="Emphasis"/>
          <w:highlight w:val="yellow"/>
        </w:rPr>
        <w:t>democratize</w:t>
      </w:r>
      <w:r w:rsidRPr="00F028F4">
        <w:rPr>
          <w:rStyle w:val="StyleUnderline"/>
          <w:highlight w:val="yellow"/>
        </w:rPr>
        <w:t xml:space="preserve"> work and thus</w:t>
      </w:r>
      <w:r w:rsidRPr="00700D4F">
        <w:rPr>
          <w:rStyle w:val="StyleUnderline"/>
        </w:rPr>
        <w:t xml:space="preserve"> keep in place,</w:t>
      </w:r>
      <w:r w:rsidRPr="00F028F4">
        <w:rPr>
          <w:rStyle w:val="StyleUnderline"/>
          <w:highlight w:val="yellow"/>
        </w:rPr>
        <w:t xml:space="preserve"> ensure the coherence of</w:t>
      </w:r>
      <w:r w:rsidRPr="00700D4F">
        <w:rPr>
          <w:rStyle w:val="StyleUnderline"/>
        </w:rPr>
        <w:t xml:space="preserve">, the Reformation and Enlightenment </w:t>
      </w:r>
      <w:r w:rsidRPr="00360C00">
        <w:rPr>
          <w:rStyle w:val="StyleUnderline"/>
        </w:rPr>
        <w:t xml:space="preserve">‘foundational’ values of </w:t>
      </w:r>
      <w:r w:rsidRPr="00F028F4">
        <w:rPr>
          <w:rStyle w:val="Emphasis"/>
          <w:highlight w:val="yellow"/>
        </w:rPr>
        <w:t>productivity</w:t>
      </w:r>
      <w:r w:rsidRPr="00F028F4">
        <w:rPr>
          <w:rStyle w:val="StyleUnderline"/>
          <w:highlight w:val="yellow"/>
        </w:rPr>
        <w:t xml:space="preserve"> and progress</w:t>
      </w:r>
      <w:r w:rsidRPr="00700D4F">
        <w:rPr>
          <w:sz w:val="12"/>
        </w:rPr>
        <w:t>.13</w:t>
      </w:r>
    </w:p>
    <w:p w14:paraId="0E357639" w14:textId="77777777" w:rsidR="00A35708" w:rsidRPr="00700D4F" w:rsidRDefault="00A35708" w:rsidP="00A35708">
      <w:pPr>
        <w:rPr>
          <w:sz w:val="12"/>
        </w:rPr>
      </w:pPr>
      <w:r w:rsidRPr="00700D4F">
        <w:rPr>
          <w:sz w:val="12"/>
        </w:rPr>
        <w:t xml:space="preserve">While these claims resemble Robinson’s critique of what Marxism assumes about slavery and Black suffering (precisely by Marxism not engaging with such topics), Wilderson takes such a critique in a different direction. </w:t>
      </w:r>
      <w:r w:rsidRPr="00700D4F">
        <w:rPr>
          <w:rStyle w:val="StyleUnderline"/>
        </w:rPr>
        <w:t xml:space="preserve">Marxism locates “socialism on the </w:t>
      </w:r>
      <w:r w:rsidRPr="00700D4F">
        <w:rPr>
          <w:rStyle w:val="Emphasis"/>
        </w:rPr>
        <w:t>other side</w:t>
      </w:r>
      <w:r w:rsidRPr="00700D4F">
        <w:rPr>
          <w:rStyle w:val="StyleUnderline"/>
        </w:rPr>
        <w:t xml:space="preserve"> of crisis,” such as the capitalist instability that would give rise to a </w:t>
      </w:r>
      <w:r w:rsidRPr="00700D4F">
        <w:rPr>
          <w:rStyle w:val="Emphasis"/>
        </w:rPr>
        <w:t>proletarian revolution</w:t>
      </w:r>
      <w:r w:rsidRPr="00700D4F">
        <w:rPr>
          <w:rStyle w:val="StyleUnderline"/>
        </w:rPr>
        <w:t xml:space="preserve">, </w:t>
      </w:r>
      <w:proofErr w:type="gramStart"/>
      <w:r w:rsidRPr="00700D4F">
        <w:rPr>
          <w:rStyle w:val="StyleUnderline"/>
        </w:rPr>
        <w:t>in order to</w:t>
      </w:r>
      <w:proofErr w:type="gramEnd"/>
      <w:r w:rsidRPr="00700D4F">
        <w:rPr>
          <w:rStyle w:val="StyleUnderline"/>
        </w:rPr>
        <w:t xml:space="preserve"> eventually “democratize work” and maintain the “‘foundational’ values of productivity and </w:t>
      </w:r>
      <w:r w:rsidRPr="00700D4F">
        <w:rPr>
          <w:rStyle w:val="Emphasis"/>
        </w:rPr>
        <w:t>progress</w:t>
      </w:r>
      <w:r w:rsidRPr="00700D4F">
        <w:rPr>
          <w:rStyle w:val="StyleUnderline"/>
        </w:rPr>
        <w:t xml:space="preserve">. This orientation not only leaves </w:t>
      </w:r>
      <w:r w:rsidRPr="00700D4F">
        <w:rPr>
          <w:rStyle w:val="Emphasis"/>
        </w:rPr>
        <w:t>untroubled</w:t>
      </w:r>
      <w:r w:rsidRPr="00700D4F">
        <w:rPr>
          <w:rStyle w:val="StyleUnderline"/>
        </w:rPr>
        <w:t xml:space="preserve"> the assumption that slavery exists before primitive accumulation in a bygone </w:t>
      </w:r>
      <w:proofErr w:type="gramStart"/>
      <w:r w:rsidRPr="00700D4F">
        <w:rPr>
          <w:rStyle w:val="StyleUnderline"/>
        </w:rPr>
        <w:t>past, but</w:t>
      </w:r>
      <w:proofErr w:type="gramEnd"/>
      <w:r w:rsidRPr="00700D4F">
        <w:rPr>
          <w:rStyle w:val="StyleUnderline"/>
        </w:rPr>
        <w:t xml:space="preserve"> also effaces the Afropessimist insight that </w:t>
      </w:r>
      <w:r w:rsidRPr="00F028F4">
        <w:rPr>
          <w:rStyle w:val="StyleUnderline"/>
          <w:highlight w:val="yellow"/>
        </w:rPr>
        <w:t>slavery is</w:t>
      </w:r>
      <w:r w:rsidRPr="00700D4F">
        <w:rPr>
          <w:rStyle w:val="StyleUnderline"/>
        </w:rPr>
        <w:t xml:space="preserve"> utterly </w:t>
      </w:r>
      <w:r w:rsidRPr="00F028F4">
        <w:rPr>
          <w:rStyle w:val="Emphasis"/>
          <w:highlight w:val="yellow"/>
        </w:rPr>
        <w:t>generative</w:t>
      </w:r>
      <w:r w:rsidRPr="00F028F4">
        <w:rPr>
          <w:rStyle w:val="StyleUnderline"/>
          <w:highlight w:val="yellow"/>
        </w:rPr>
        <w:t xml:space="preserve"> to the</w:t>
      </w:r>
      <w:r w:rsidRPr="00700D4F">
        <w:rPr>
          <w:rStyle w:val="StyleUnderline"/>
        </w:rPr>
        <w:t xml:space="preserve"> supposed </w:t>
      </w:r>
      <w:r w:rsidRPr="00F028F4">
        <w:rPr>
          <w:rStyle w:val="StyleUnderline"/>
          <w:highlight w:val="yellow"/>
        </w:rPr>
        <w:t>“antagonism” between worker and capitalist</w:t>
      </w:r>
      <w:r w:rsidRPr="00700D4F">
        <w:rPr>
          <w:sz w:val="12"/>
        </w:rPr>
        <w:t xml:space="preserve">. For me to explain why this is the case, I turn to an interview of Wilderson by C.S. Soong titled “Blacks and the Master/Slave Relation.” In it, Wilderson crucially unpacks the structural idiosyncrasies of the Black slave. He first characterizes the gratuitous violence that befalls the Black slave as </w:t>
      </w:r>
      <w:r w:rsidRPr="00F1118C">
        <w:rPr>
          <w:sz w:val="12"/>
        </w:rPr>
        <w:t>meaning “</w:t>
      </w:r>
      <w:r w:rsidRPr="00F1118C">
        <w:rPr>
          <w:rStyle w:val="StyleUnderline"/>
        </w:rPr>
        <w:t xml:space="preserve">that the body of the slave is </w:t>
      </w:r>
      <w:r w:rsidRPr="00F1118C">
        <w:rPr>
          <w:rStyle w:val="Emphasis"/>
        </w:rPr>
        <w:t>open</w:t>
      </w:r>
      <w:r w:rsidRPr="00F1118C">
        <w:rPr>
          <w:rStyle w:val="StyleUnderline"/>
        </w:rPr>
        <w:t xml:space="preserve"> to the violence of all others. Whether they receive</w:t>
      </w:r>
      <w:r w:rsidRPr="00700D4F">
        <w:rPr>
          <w:rStyle w:val="StyleUnderline"/>
        </w:rPr>
        <w:t xml:space="preserve"> that violence or not, they exist in a state of structural or </w:t>
      </w:r>
      <w:r w:rsidRPr="00700D4F">
        <w:rPr>
          <w:rStyle w:val="Emphasis"/>
        </w:rPr>
        <w:t>open vulnerability</w:t>
      </w:r>
      <w:r w:rsidRPr="00700D4F">
        <w:rPr>
          <w:rStyle w:val="StyleUnderline"/>
        </w:rPr>
        <w:t xml:space="preserve">. This </w:t>
      </w:r>
      <w:r w:rsidRPr="00F028F4">
        <w:rPr>
          <w:rStyle w:val="StyleUnderline"/>
          <w:highlight w:val="yellow"/>
        </w:rPr>
        <w:t xml:space="preserve">vulnerability is </w:t>
      </w:r>
      <w:r w:rsidRPr="00F028F4">
        <w:rPr>
          <w:rStyle w:val="Emphasis"/>
          <w:highlight w:val="yellow"/>
        </w:rPr>
        <w:t>not contingent</w:t>
      </w:r>
      <w:r w:rsidRPr="00F028F4">
        <w:rPr>
          <w:rStyle w:val="StyleUnderline"/>
          <w:highlight w:val="yellow"/>
        </w:rPr>
        <w:t xml:space="preserve"> upon</w:t>
      </w:r>
      <w:r w:rsidRPr="00700D4F">
        <w:rPr>
          <w:rStyle w:val="StyleUnderline"/>
        </w:rPr>
        <w:t xml:space="preserve"> their </w:t>
      </w:r>
      <w:r w:rsidRPr="00F028F4">
        <w:rPr>
          <w:rStyle w:val="StyleUnderline"/>
          <w:highlight w:val="yellow"/>
        </w:rPr>
        <w:t>transgressing</w:t>
      </w:r>
      <w:r w:rsidRPr="00700D4F">
        <w:rPr>
          <w:rStyle w:val="StyleUnderline"/>
        </w:rPr>
        <w:t xml:space="preserve"> some type of law, </w:t>
      </w:r>
      <w:r w:rsidRPr="00F028F4">
        <w:rPr>
          <w:rStyle w:val="StyleUnderline"/>
          <w:highlight w:val="yellow"/>
        </w:rPr>
        <w:t xml:space="preserve">as in going on </w:t>
      </w:r>
      <w:r w:rsidRPr="00F028F4">
        <w:rPr>
          <w:rStyle w:val="Emphasis"/>
          <w:highlight w:val="yellow"/>
        </w:rPr>
        <w:t>strike</w:t>
      </w:r>
      <w:r w:rsidRPr="00700D4F">
        <w:rPr>
          <w:rStyle w:val="StyleUnderline"/>
        </w:rPr>
        <w:t xml:space="preserve"> with the worker</w:t>
      </w:r>
      <w:r w:rsidRPr="00700D4F">
        <w:rPr>
          <w:sz w:val="12"/>
        </w:rPr>
        <w:t xml:space="preserve">.” 14 </w:t>
      </w:r>
      <w:r w:rsidRPr="00F1118C">
        <w:rPr>
          <w:rStyle w:val="StyleUnderline"/>
        </w:rPr>
        <w:t xml:space="preserve">The “open vulnerability” in question </w:t>
      </w:r>
      <w:r w:rsidRPr="00F1118C">
        <w:rPr>
          <w:rStyle w:val="Emphasis"/>
        </w:rPr>
        <w:t>c</w:t>
      </w:r>
      <w:r w:rsidRPr="00F028F4">
        <w:rPr>
          <w:rStyle w:val="Emphasis"/>
          <w:highlight w:val="yellow"/>
        </w:rPr>
        <w:t>annot be mitigated by debate or reform</w:t>
      </w:r>
      <w:r w:rsidRPr="00360C00">
        <w:rPr>
          <w:rStyle w:val="StyleUnderline"/>
        </w:rPr>
        <w:t xml:space="preserve">, for unlike the worker, </w:t>
      </w:r>
      <w:r w:rsidRPr="00F028F4">
        <w:rPr>
          <w:rStyle w:val="StyleUnderline"/>
          <w:highlight w:val="yellow"/>
        </w:rPr>
        <w:t xml:space="preserve">the slave is not considered </w:t>
      </w:r>
      <w:r w:rsidRPr="00700D4F">
        <w:rPr>
          <w:rStyle w:val="StyleUnderline"/>
        </w:rPr>
        <w:t>an interlocutor by their oppressor.</w:t>
      </w:r>
      <w:r w:rsidRPr="00700D4F">
        <w:rPr>
          <w:sz w:val="12"/>
        </w:rPr>
        <w:t xml:space="preserve"> It is precisely this understanding of gratuitous violence that I will return to throughout this paper. Likewise, the definition of an antagonism takes on a different tenor. From an Afropessimist perspective, </w:t>
      </w:r>
      <w:r w:rsidRPr="00700D4F">
        <w:rPr>
          <w:rStyle w:val="StyleUnderline"/>
        </w:rPr>
        <w:t xml:space="preserve">the master’s failure to recognize the slave as </w:t>
      </w:r>
      <w:r w:rsidRPr="00F028F4">
        <w:rPr>
          <w:rStyle w:val="StyleUnderline"/>
          <w:highlight w:val="yellow"/>
        </w:rPr>
        <w:t xml:space="preserve">a </w:t>
      </w:r>
      <w:r w:rsidRPr="00F028F4">
        <w:rPr>
          <w:rStyle w:val="Emphasis"/>
          <w:highlight w:val="yellow"/>
        </w:rPr>
        <w:t>human subject</w:t>
      </w:r>
      <w:r w:rsidRPr="00700D4F">
        <w:rPr>
          <w:rStyle w:val="StyleUnderline"/>
        </w:rPr>
        <w:t xml:space="preserve">—a failure essential to maintaining the </w:t>
      </w:r>
      <w:r w:rsidRPr="00700D4F">
        <w:rPr>
          <w:rStyle w:val="Emphasis"/>
        </w:rPr>
        <w:t>coherence</w:t>
      </w:r>
      <w:r w:rsidRPr="00700D4F">
        <w:rPr>
          <w:rStyle w:val="StyleUnderline"/>
        </w:rPr>
        <w:t xml:space="preserve"> of a human subject at all—forms an antagonism.</w:t>
      </w:r>
      <w:r w:rsidRPr="00700D4F">
        <w:rPr>
          <w:sz w:val="12"/>
        </w:rPr>
        <w:t xml:space="preserve"> Under this framework, then, what Marx would call an antagonism is reduced to a conflict (without, of course, belittling class oppression and the contingent violence that sustains it). This is only to say that </w:t>
      </w:r>
      <w:r w:rsidRPr="00F028F4">
        <w:rPr>
          <w:rStyle w:val="Emphasis"/>
          <w:highlight w:val="yellow"/>
        </w:rPr>
        <w:t>reconciliation</w:t>
      </w:r>
      <w:r w:rsidRPr="00F028F4">
        <w:rPr>
          <w:rStyle w:val="StyleUnderline"/>
          <w:highlight w:val="yellow"/>
        </w:rPr>
        <w:t xml:space="preserve"> is possible in class conflict</w:t>
      </w:r>
      <w:r w:rsidRPr="00360C00">
        <w:rPr>
          <w:rStyle w:val="StyleUnderline"/>
        </w:rPr>
        <w:t xml:space="preserve">, whereas </w:t>
      </w:r>
      <w:r w:rsidRPr="00F028F4">
        <w:rPr>
          <w:rStyle w:val="StyleUnderline"/>
          <w:highlight w:val="yellow"/>
        </w:rPr>
        <w:t xml:space="preserve">reconciliation is </w:t>
      </w:r>
      <w:r w:rsidRPr="00F028F4">
        <w:rPr>
          <w:rStyle w:val="Emphasis"/>
          <w:highlight w:val="yellow"/>
        </w:rPr>
        <w:t>impossible</w:t>
      </w:r>
      <w:r w:rsidRPr="00F028F4">
        <w:rPr>
          <w:rStyle w:val="StyleUnderline"/>
          <w:highlight w:val="yellow"/>
        </w:rPr>
        <w:t xml:space="preserve"> </w:t>
      </w:r>
      <w:r w:rsidRPr="00700D4F">
        <w:rPr>
          <w:rStyle w:val="StyleUnderline"/>
        </w:rPr>
        <w:t xml:space="preserve">for the antagonism </w:t>
      </w:r>
      <w:r w:rsidRPr="00F028F4">
        <w:rPr>
          <w:rStyle w:val="StyleUnderline"/>
          <w:highlight w:val="yellow"/>
        </w:rPr>
        <w:t>between master and slave</w:t>
      </w:r>
      <w:r w:rsidRPr="00700D4F">
        <w:rPr>
          <w:rStyle w:val="StyleUnderline"/>
        </w:rPr>
        <w:t xml:space="preserve">. </w:t>
      </w:r>
      <w:proofErr w:type="spellStart"/>
      <w:r w:rsidRPr="00700D4F">
        <w:rPr>
          <w:rStyle w:val="StyleUnderline"/>
        </w:rPr>
        <w:t>Afropessimism</w:t>
      </w:r>
      <w:proofErr w:type="spellEnd"/>
      <w:r w:rsidRPr="00700D4F">
        <w:rPr>
          <w:rStyle w:val="StyleUnderline"/>
        </w:rPr>
        <w:t xml:space="preserve"> thus points out a global </w:t>
      </w:r>
      <w:r w:rsidRPr="00700D4F">
        <w:rPr>
          <w:rStyle w:val="Emphasis"/>
        </w:rPr>
        <w:t>ontological void</w:t>
      </w:r>
      <w:r w:rsidRPr="00700D4F">
        <w:rPr>
          <w:rStyle w:val="StyleUnderline"/>
        </w:rPr>
        <w:t xml:space="preserve"> —that of Blackness—which allows the actors on any side of a given conflict to possess ontological stability and coherence. Thus, </w:t>
      </w:r>
      <w:r w:rsidRPr="00F028F4">
        <w:rPr>
          <w:rStyle w:val="StyleUnderline"/>
          <w:highlight w:val="yellow"/>
        </w:rPr>
        <w:t xml:space="preserve">the Black person, </w:t>
      </w:r>
      <w:r w:rsidRPr="00F1118C">
        <w:rPr>
          <w:rStyle w:val="Emphasis"/>
        </w:rPr>
        <w:t>regardless</w:t>
      </w:r>
      <w:r w:rsidRPr="00F1118C">
        <w:rPr>
          <w:rStyle w:val="StyleUnderline"/>
        </w:rPr>
        <w:t xml:space="preserve"> of </w:t>
      </w:r>
      <w:proofErr w:type="gramStart"/>
      <w:r w:rsidRPr="00F1118C">
        <w:rPr>
          <w:rStyle w:val="StyleUnderline"/>
        </w:rPr>
        <w:t>whether or not</w:t>
      </w:r>
      <w:proofErr w:type="gramEnd"/>
      <w:r w:rsidRPr="00F1118C">
        <w:rPr>
          <w:rStyle w:val="StyleUnderline"/>
        </w:rPr>
        <w:t xml:space="preserve"> they are a literal slave</w:t>
      </w:r>
      <w:r w:rsidRPr="00F028F4">
        <w:rPr>
          <w:rStyle w:val="StyleUnderline"/>
          <w:highlight w:val="yellow"/>
        </w:rPr>
        <w:t>, remains locked in</w:t>
      </w:r>
      <w:r w:rsidRPr="00700D4F">
        <w:rPr>
          <w:rStyle w:val="StyleUnderline"/>
        </w:rPr>
        <w:t xml:space="preserve"> a position entailed by slavery: that of </w:t>
      </w:r>
      <w:r w:rsidRPr="00F028F4">
        <w:rPr>
          <w:rStyle w:val="Emphasis"/>
          <w:highlight w:val="yellow"/>
        </w:rPr>
        <w:t>social death</w:t>
      </w:r>
      <w:r w:rsidRPr="00700D4F">
        <w:rPr>
          <w:rStyle w:val="StyleUnderline"/>
        </w:rPr>
        <w:t>.</w:t>
      </w:r>
      <w:r w:rsidRPr="00700D4F">
        <w:rPr>
          <w:sz w:val="12"/>
        </w:rPr>
        <w:t xml:space="preserve"> In his book Slavery and Social Death, Orlando Patterson reflects on the condition of the slave, who is indeed “recruited . . . as a socially dead person.” Alienated from all “rights or claims of birth,” the slave suffers from what Patterson identifies as “natal alienation.” That is, from this manner of subjection, the slave “ceased to belong in his own right to any legitimate social order.” 15 Though Patterson’s analysis provides a grammar with which to understand social death, he only posits slavery as a “conditional commutation” maintained “as long as the slave acquiesced in his powerlessness.” 16 To Patterson, then, slavery and social death form a contingent structural position: one predicated on the consent of the enslaved, socially dead being. This makes Patterson’s account of slavery comparable to Marx’s encapsulation of the proletariat condition, which presents workers as beings whose consent to subjection is not inevitable—for them, there remains an ability to withdraw their consent. The same can even be said of conflicts revolving around colonialism (“colonial rule can be dismantled”) and gender inequality (“the patriarchy can be challenged”), as two other prominent examples.</w:t>
      </w:r>
    </w:p>
    <w:p w14:paraId="34053476" w14:textId="77777777" w:rsidR="00A35708" w:rsidRPr="00700D4F" w:rsidRDefault="00A35708" w:rsidP="00A35708">
      <w:pPr>
        <w:rPr>
          <w:rStyle w:val="StyleUnderline"/>
        </w:rPr>
      </w:pPr>
      <w:r w:rsidRPr="00700D4F">
        <w:rPr>
          <w:sz w:val="4"/>
          <w:szCs w:val="4"/>
        </w:rPr>
        <w:t xml:space="preserve">None of these are in keeping, however, with an Afropessimist understanding of slavery and social death. Under </w:t>
      </w:r>
      <w:proofErr w:type="spellStart"/>
      <w:r w:rsidRPr="00700D4F">
        <w:rPr>
          <w:sz w:val="4"/>
          <w:szCs w:val="4"/>
        </w:rPr>
        <w:t>Afropessimism</w:t>
      </w:r>
      <w:proofErr w:type="spellEnd"/>
      <w:r w:rsidRPr="00700D4F">
        <w:rPr>
          <w:sz w:val="4"/>
          <w:szCs w:val="4"/>
        </w:rPr>
        <w:t xml:space="preserve">, after all, these two things are not terminable conditions and cannot be glamorized as such. Indeed, as Wilderson argues, “The antagonism between the postcolonial subject and the settler . . . cannot—and should not—be analogized with the violence of social death: that is the violence of slavery, which did not end in 1865 for the simple reason that slavery did not end in 1865.” Furthermore, Wilderson claims that “Slavery is a relational dynamic—not an event and certainly not a place in a space like the South; just as colonialism is a relational dynamic—and that relational dynamic can continue to exist once the settler has left or ceded governmental power.” 17 Wilderson therefore suggests that after the rise of the Arab slave trade (ca. 625 AD), slavery as a relational dynamic became thoroughly synchronic, owing no allegiance to a particular point in time moving forward.18 The tableau of gratuitous violence that festered in the plantation can profligate elsewhere and at any other time in the world, well past the extinction of the Arab slave trade, the transatlantic slave trade, or the Confederacy. And while slavery can certainly be understood as diachronic the way Patterson puts it, Wilderson’s intervention lies in understanding slavery as a paradigmatic condition: as a factor of Black suffering always already imputed onto Black people by an anti-Black world. More specifically, the social death entailed by Black slavery forecloses any contrary notion of Blackness prior to it, whereas the enslavement of other groups is contingent on the circumstances of conflict. More broadly, Black social death and the very concept of human subjectivity are coterminous. One who searches for the origin of Western humanism will also find its antithesis: Black social death. Wilderson claims that the “global consensus that Africa is the location of sentient beings who are outside of global community, who are socially dead,” started with “the Arabs in 625” before reaching “the Europeans in 1452. Prior to that global consensus,” Wilderson continues, “you can’t think Black. You can think Uganda, Ashanti, Ndebele, you can think many different cultural identities, but Blackness cannot be dis-imbricated from the global consensus” that has inaugurated Blackness as synonymous with social death.19 Despite Wilderson’s elaboration as such, I find it fair to caution against taking for granted the claim that 625 AD represents the immutable beginning of Black social death. However, an examination of how ideas of anti-Blackness proliferated across history—entering modernity to catalyze the unique ontological violence Black people are beholden to—exceeds the scope of this paper. The ensemble of questions raised by </w:t>
      </w:r>
      <w:proofErr w:type="spellStart"/>
      <w:r w:rsidRPr="00700D4F">
        <w:rPr>
          <w:sz w:val="4"/>
          <w:szCs w:val="4"/>
        </w:rPr>
        <w:t>Afropessimism</w:t>
      </w:r>
      <w:proofErr w:type="spellEnd"/>
      <w:r w:rsidRPr="00700D4F">
        <w:rPr>
          <w:sz w:val="4"/>
          <w:szCs w:val="4"/>
        </w:rPr>
        <w:t xml:space="preserve"> that such a violence motivates, however, appears to remain unanswerable by other frameworks. This understanding is why Wilderson claims that</w:t>
      </w:r>
      <w:r w:rsidRPr="00700D4F">
        <w:rPr>
          <w:sz w:val="12"/>
        </w:rPr>
        <w:t xml:space="preserve"> “</w:t>
      </w:r>
      <w:proofErr w:type="spellStart"/>
      <w:r w:rsidRPr="00700D4F">
        <w:rPr>
          <w:rStyle w:val="StyleUnderline"/>
        </w:rPr>
        <w:t>Afropessimism</w:t>
      </w:r>
      <w:proofErr w:type="spellEnd"/>
      <w:r w:rsidRPr="00700D4F">
        <w:rPr>
          <w:rStyle w:val="StyleUnderline"/>
        </w:rPr>
        <w:t xml:space="preserve"> offers an analytic lens that labors as a </w:t>
      </w:r>
      <w:r w:rsidRPr="00700D4F">
        <w:rPr>
          <w:rStyle w:val="Emphasis"/>
        </w:rPr>
        <w:t>corrective to Humanist assumptive logics</w:t>
      </w:r>
      <w:r w:rsidRPr="00700D4F">
        <w:rPr>
          <w:rStyle w:val="StyleUnderline"/>
        </w:rPr>
        <w:t xml:space="preserve">,” such as Marxism’s. </w:t>
      </w:r>
      <w:proofErr w:type="spellStart"/>
      <w:r w:rsidRPr="00700D4F">
        <w:rPr>
          <w:rStyle w:val="StyleUnderline"/>
        </w:rPr>
        <w:t>Afropessimism</w:t>
      </w:r>
      <w:proofErr w:type="spellEnd"/>
      <w:r w:rsidRPr="00700D4F">
        <w:rPr>
          <w:rStyle w:val="StyleUnderline"/>
        </w:rPr>
        <w:t xml:space="preserve"> “provides a theoretical apparatus that allows Black people to not have to be burdened by the</w:t>
      </w:r>
      <w:r w:rsidRPr="00700D4F">
        <w:rPr>
          <w:rStyle w:val="Emphasis"/>
        </w:rPr>
        <w:t xml:space="preserve"> </w:t>
      </w:r>
      <w:r w:rsidRPr="00F028F4">
        <w:rPr>
          <w:rStyle w:val="Emphasis"/>
          <w:highlight w:val="yellow"/>
        </w:rPr>
        <w:t>ruse of analogy</w:t>
      </w:r>
      <w:r w:rsidRPr="00700D4F">
        <w:rPr>
          <w:rStyle w:val="StyleUnderline"/>
        </w:rPr>
        <w:t xml:space="preserve">—because analogy </w:t>
      </w:r>
      <w:r w:rsidRPr="00F028F4">
        <w:rPr>
          <w:rStyle w:val="StyleUnderline"/>
          <w:highlight w:val="yellow"/>
        </w:rPr>
        <w:t>mystifies</w:t>
      </w:r>
      <w:r w:rsidRPr="00700D4F">
        <w:rPr>
          <w:rStyle w:val="StyleUnderline"/>
        </w:rPr>
        <w:t xml:space="preserve">, rather than clarifies, </w:t>
      </w:r>
      <w:r w:rsidRPr="00F028F4">
        <w:rPr>
          <w:rStyle w:val="StyleUnderline"/>
          <w:highlight w:val="yellow"/>
        </w:rPr>
        <w:t>Black suffering</w:t>
      </w:r>
      <w:r w:rsidRPr="00700D4F">
        <w:rPr>
          <w:rStyle w:val="StyleUnderline"/>
        </w:rPr>
        <w:t>.”</w:t>
      </w:r>
      <w:r w:rsidRPr="00700D4F">
        <w:rPr>
          <w:sz w:val="12"/>
        </w:rPr>
        <w:t xml:space="preserve"> 20 From this, a clear fault line emerges between the modus operandi of </w:t>
      </w:r>
      <w:proofErr w:type="spellStart"/>
      <w:r w:rsidRPr="00700D4F">
        <w:rPr>
          <w:sz w:val="12"/>
        </w:rPr>
        <w:t>Afropessimism</w:t>
      </w:r>
      <w:proofErr w:type="spellEnd"/>
      <w:r w:rsidRPr="00700D4F">
        <w:rPr>
          <w:sz w:val="12"/>
        </w:rPr>
        <w:t xml:space="preserve"> versus the modus operandi of Marxism, postcolonialism, feminism, and other “</w:t>
      </w:r>
      <w:r w:rsidRPr="00F028F4">
        <w:rPr>
          <w:rStyle w:val="StyleUnderline"/>
          <w:highlight w:val="yellow"/>
        </w:rPr>
        <w:t xml:space="preserve">egalitarian </w:t>
      </w:r>
      <w:r w:rsidRPr="00F028F4">
        <w:rPr>
          <w:rStyle w:val="Emphasis"/>
          <w:highlight w:val="yellow"/>
        </w:rPr>
        <w:t>movements</w:t>
      </w:r>
      <w:r w:rsidRPr="00700D4F">
        <w:rPr>
          <w:sz w:val="12"/>
        </w:rPr>
        <w:t xml:space="preserve">,” as Jared Sexton calls them in his treatise, “Affirmation in the Dark: Racial Slavery and Philosophical Pessimism.” 21 The latter groups that Sexton addresses </w:t>
      </w:r>
      <w:r w:rsidRPr="00F028F4">
        <w:rPr>
          <w:rStyle w:val="StyleUnderline"/>
          <w:highlight w:val="yellow"/>
        </w:rPr>
        <w:t>remain premised on “Humanist</w:t>
      </w:r>
      <w:r w:rsidRPr="00700D4F">
        <w:rPr>
          <w:rStyle w:val="StyleUnderline"/>
        </w:rPr>
        <w:t xml:space="preserve"> assumptive </w:t>
      </w:r>
      <w:r w:rsidRPr="00F028F4">
        <w:rPr>
          <w:rStyle w:val="StyleUnderline"/>
          <w:highlight w:val="yellow"/>
        </w:rPr>
        <w:t xml:space="preserve">logics” that bestow </w:t>
      </w:r>
      <w:r w:rsidRPr="00F028F4">
        <w:rPr>
          <w:rStyle w:val="Emphasis"/>
          <w:highlight w:val="yellow"/>
        </w:rPr>
        <w:t>subjectivity</w:t>
      </w:r>
      <w:r w:rsidRPr="00F028F4">
        <w:rPr>
          <w:rStyle w:val="StyleUnderline"/>
          <w:highlight w:val="yellow"/>
        </w:rPr>
        <w:t xml:space="preserve"> to both parties</w:t>
      </w:r>
      <w:r w:rsidRPr="00700D4F">
        <w:rPr>
          <w:rStyle w:val="StyleUnderline"/>
        </w:rPr>
        <w:t xml:space="preserve"> of a given conflict, with each actor in </w:t>
      </w:r>
      <w:r w:rsidRPr="00700D4F">
        <w:rPr>
          <w:rStyle w:val="Emphasis"/>
        </w:rPr>
        <w:t>mutual agreement</w:t>
      </w:r>
      <w:r w:rsidRPr="00700D4F">
        <w:rPr>
          <w:rStyle w:val="StyleUnderline"/>
        </w:rPr>
        <w:t xml:space="preserve"> on a shared concept. This shared concept, known as the third-term mediator, is often the source of conflict for the oppressed subject of a given egalitarian struggle, </w:t>
      </w:r>
      <w:r w:rsidRPr="00F028F4">
        <w:rPr>
          <w:rStyle w:val="StyleUnderline"/>
          <w:highlight w:val="yellow"/>
        </w:rPr>
        <w:t>such as the</w:t>
      </w:r>
      <w:r w:rsidRPr="00700D4F">
        <w:rPr>
          <w:sz w:val="12"/>
        </w:rPr>
        <w:t xml:space="preserve"> restoration of native lands for the postcolonial subject’s conflict with the colonizer, and the </w:t>
      </w:r>
      <w:r w:rsidRPr="00F028F4">
        <w:rPr>
          <w:rStyle w:val="StyleUnderline"/>
          <w:highlight w:val="yellow"/>
        </w:rPr>
        <w:t xml:space="preserve">reform of the </w:t>
      </w:r>
      <w:r w:rsidRPr="00F028F4">
        <w:rPr>
          <w:rStyle w:val="Emphasis"/>
          <w:highlight w:val="yellow"/>
        </w:rPr>
        <w:t>working day</w:t>
      </w:r>
      <w:r w:rsidRPr="00700D4F">
        <w:rPr>
          <w:rStyle w:val="StyleUnderline"/>
        </w:rPr>
        <w:t xml:space="preserve"> for the proletarian subject’s conflict with the capitalist. </w:t>
      </w:r>
      <w:r w:rsidRPr="00F028F4">
        <w:rPr>
          <w:rStyle w:val="StyleUnderline"/>
          <w:highlight w:val="yellow"/>
        </w:rPr>
        <w:t>For the antagonism between</w:t>
      </w:r>
      <w:r w:rsidRPr="00700D4F">
        <w:rPr>
          <w:rStyle w:val="StyleUnderline"/>
        </w:rPr>
        <w:t xml:space="preserve"> the white or non-Black </w:t>
      </w:r>
      <w:r w:rsidRPr="00F028F4">
        <w:rPr>
          <w:rStyle w:val="StyleUnderline"/>
          <w:highlight w:val="yellow"/>
        </w:rPr>
        <w:t>master and</w:t>
      </w:r>
      <w:r w:rsidRPr="00700D4F">
        <w:rPr>
          <w:rStyle w:val="StyleUnderline"/>
        </w:rPr>
        <w:t xml:space="preserve"> the Black </w:t>
      </w:r>
      <w:r w:rsidRPr="00F028F4">
        <w:rPr>
          <w:rStyle w:val="StyleUnderline"/>
          <w:highlight w:val="yellow"/>
        </w:rPr>
        <w:t>slave</w:t>
      </w:r>
      <w:r w:rsidRPr="00700D4F">
        <w:rPr>
          <w:rStyle w:val="StyleUnderline"/>
        </w:rPr>
        <w:t xml:space="preserve">, however, </w:t>
      </w:r>
      <w:r w:rsidRPr="00F028F4">
        <w:rPr>
          <w:rStyle w:val="StyleUnderline"/>
          <w:highlight w:val="yellow"/>
        </w:rPr>
        <w:t>there is no</w:t>
      </w:r>
      <w:r w:rsidRPr="00700D4F">
        <w:rPr>
          <w:rStyle w:val="StyleUnderline"/>
        </w:rPr>
        <w:t xml:space="preserve"> </w:t>
      </w:r>
      <w:r w:rsidRPr="00700D4F">
        <w:rPr>
          <w:rStyle w:val="Emphasis"/>
        </w:rPr>
        <w:t xml:space="preserve">third-term </w:t>
      </w:r>
      <w:r w:rsidRPr="00F028F4">
        <w:rPr>
          <w:rStyle w:val="Emphasis"/>
          <w:highlight w:val="yellow"/>
        </w:rPr>
        <w:t>mediator</w:t>
      </w:r>
      <w:r w:rsidRPr="00700D4F">
        <w:rPr>
          <w:rStyle w:val="StyleUnderline"/>
        </w:rPr>
        <w:t xml:space="preserve"> to speak of. </w:t>
      </w:r>
      <w:r w:rsidRPr="00F028F4">
        <w:rPr>
          <w:rStyle w:val="StyleUnderline"/>
          <w:highlight w:val="yellow"/>
        </w:rPr>
        <w:t>The Black slave</w:t>
      </w:r>
      <w:r w:rsidRPr="00700D4F">
        <w:rPr>
          <w:rStyle w:val="StyleUnderline"/>
        </w:rPr>
        <w:t xml:space="preserve"> obviously remains a thinking, willful being despite the imputations of the master, but the Black slave goes </w:t>
      </w:r>
      <w:r w:rsidRPr="00700D4F">
        <w:rPr>
          <w:rStyle w:val="Emphasis"/>
        </w:rPr>
        <w:t>unrecognized</w:t>
      </w:r>
      <w:r w:rsidRPr="00700D4F">
        <w:rPr>
          <w:rStyle w:val="StyleUnderline"/>
        </w:rPr>
        <w:t xml:space="preserve"> for their interpretive capacities. They </w:t>
      </w:r>
      <w:r w:rsidRPr="00F028F4">
        <w:rPr>
          <w:rStyle w:val="StyleUnderline"/>
          <w:highlight w:val="yellow"/>
        </w:rPr>
        <w:t>are not recognized</w:t>
      </w:r>
      <w:r w:rsidRPr="00700D4F">
        <w:rPr>
          <w:rStyle w:val="StyleUnderline"/>
        </w:rPr>
        <w:t xml:space="preserve"> as having the ability to interpret a third-term mediator, so endeavors such as </w:t>
      </w:r>
      <w:r w:rsidRPr="00F028F4">
        <w:rPr>
          <w:rStyle w:val="StyleUnderline"/>
          <w:highlight w:val="yellow"/>
        </w:rPr>
        <w:t xml:space="preserve">Black </w:t>
      </w:r>
      <w:r w:rsidRPr="00F028F4">
        <w:rPr>
          <w:rStyle w:val="Emphasis"/>
          <w:highlight w:val="yellow"/>
        </w:rPr>
        <w:t>emancipatory politics</w:t>
      </w:r>
      <w:r w:rsidRPr="00F028F4">
        <w:rPr>
          <w:rStyle w:val="StyleUnderline"/>
          <w:highlight w:val="yellow"/>
        </w:rPr>
        <w:t xml:space="preserve"> lack </w:t>
      </w:r>
      <w:r w:rsidRPr="00360C00">
        <w:rPr>
          <w:rStyle w:val="StyleUnderline"/>
        </w:rPr>
        <w:t xml:space="preserve">intelligible </w:t>
      </w:r>
      <w:r w:rsidRPr="00F028F4">
        <w:rPr>
          <w:rStyle w:val="StyleUnderline"/>
          <w:highlight w:val="yellow"/>
        </w:rPr>
        <w:t xml:space="preserve">grounds to oppressors who </w:t>
      </w:r>
      <w:r w:rsidRPr="00F028F4">
        <w:rPr>
          <w:rStyle w:val="Emphasis"/>
          <w:highlight w:val="yellow"/>
        </w:rPr>
        <w:t>equate</w:t>
      </w:r>
      <w:r w:rsidRPr="00F028F4">
        <w:rPr>
          <w:rStyle w:val="StyleUnderline"/>
          <w:highlight w:val="yellow"/>
        </w:rPr>
        <w:t xml:space="preserve"> the Black with the socially dead.</w:t>
      </w:r>
    </w:p>
    <w:p w14:paraId="46BA5ED8" w14:textId="77777777" w:rsidR="00A35708" w:rsidRPr="00700D4F" w:rsidRDefault="00A35708" w:rsidP="00A35708">
      <w:pPr>
        <w:rPr>
          <w:sz w:val="4"/>
          <w:szCs w:val="4"/>
        </w:rPr>
      </w:pPr>
      <w:r w:rsidRPr="00700D4F">
        <w:rPr>
          <w:sz w:val="4"/>
          <w:szCs w:val="4"/>
        </w:rPr>
        <w:t>In my mind, nothing exposes the crucial lack of a third-term mediator for Black suffering more than Wilderson’s account of his interactions with a Palestinian coworker. Sameer, who laments being frisked by Israeli soldiers, remarks to Wilderson that “the shame of humiliation runs even deeper if the Israeli soldier is an Ethiopian Jew.” 22 At this, Wilderson concludes the following:</w:t>
      </w:r>
    </w:p>
    <w:p w14:paraId="76D56559" w14:textId="77777777" w:rsidR="00A35708" w:rsidRPr="00700D4F" w:rsidRDefault="00A35708" w:rsidP="00A35708">
      <w:pPr>
        <w:rPr>
          <w:sz w:val="4"/>
          <w:szCs w:val="4"/>
        </w:rPr>
      </w:pPr>
      <w:r w:rsidRPr="00700D4F">
        <w:rPr>
          <w:sz w:val="4"/>
          <w:szCs w:val="4"/>
        </w:rPr>
        <w:t>. . . in the collective unconscious, Palestinian insurgents have more in common with the Israeli state and civil society than they do with Black people. What they share is a largely unconscious consensus that Blackness is a locus of abjection to be instrumentalized on a whim. . . . There I sat, yearning, in solidarity with my Palestinian friend’s yearning, for the full restoration of Palestinian sovereignty . . . for the historical and political redemption of what I thought was a violated commons to which we both belonged . . . not only was I barred, ab initio, from the denouement of historical and political redemption, but that the borders of redemption are policed by Whites and non-Whites alike, even as they kill each other.23</w:t>
      </w:r>
    </w:p>
    <w:p w14:paraId="739E0236" w14:textId="77777777" w:rsidR="00A35708" w:rsidRPr="00700D4F" w:rsidRDefault="00A35708" w:rsidP="00A35708">
      <w:pPr>
        <w:rPr>
          <w:rStyle w:val="StyleUnderline"/>
        </w:rPr>
      </w:pPr>
      <w:r w:rsidRPr="00700D4F">
        <w:rPr>
          <w:sz w:val="12"/>
        </w:rPr>
        <w:t xml:space="preserve">One of the most sobering epiphanies of </w:t>
      </w:r>
      <w:proofErr w:type="spellStart"/>
      <w:r w:rsidRPr="00700D4F">
        <w:rPr>
          <w:sz w:val="12"/>
        </w:rPr>
        <w:t>Afropessimism</w:t>
      </w:r>
      <w:proofErr w:type="spellEnd"/>
      <w:r w:rsidRPr="00700D4F">
        <w:rPr>
          <w:sz w:val="12"/>
        </w:rPr>
        <w:t xml:space="preserve"> is the utter pervasiveness of global anti-Blackness. </w:t>
      </w:r>
      <w:r w:rsidRPr="00700D4F">
        <w:rPr>
          <w:rStyle w:val="StyleUnderline"/>
        </w:rPr>
        <w:t xml:space="preserve">The framework </w:t>
      </w:r>
      <w:r w:rsidRPr="00700D4F">
        <w:rPr>
          <w:rStyle w:val="Emphasis"/>
        </w:rPr>
        <w:t>pivots</w:t>
      </w:r>
      <w:r w:rsidRPr="00700D4F">
        <w:rPr>
          <w:rStyle w:val="StyleUnderline"/>
        </w:rPr>
        <w:t xml:space="preserve"> away from an emphasis on white supremacy, which is a positive affirmation of whiteness against supposedly lesser others, and </w:t>
      </w:r>
      <w:r w:rsidRPr="00F1118C">
        <w:rPr>
          <w:rStyle w:val="StyleUnderline"/>
        </w:rPr>
        <w:t xml:space="preserve">toward anti-Blackness, which imposes a perpetual negation: a </w:t>
      </w:r>
      <w:r w:rsidRPr="00F1118C">
        <w:rPr>
          <w:rStyle w:val="Emphasis"/>
        </w:rPr>
        <w:t>global consensus</w:t>
      </w:r>
      <w:r w:rsidRPr="00F1118C">
        <w:rPr>
          <w:rStyle w:val="StyleUnderline"/>
        </w:rPr>
        <w:t xml:space="preserve"> about the social death of Black people from which the </w:t>
      </w:r>
      <w:r w:rsidRPr="00F1118C">
        <w:rPr>
          <w:rStyle w:val="Emphasis"/>
        </w:rPr>
        <w:t>positive affirmation</w:t>
      </w:r>
      <w:r w:rsidRPr="00F1118C">
        <w:rPr>
          <w:rStyle w:val="StyleUnderline"/>
        </w:rPr>
        <w:t xml:space="preserve"> of any white or non-Black identity can </w:t>
      </w:r>
      <w:r w:rsidRPr="00F1118C">
        <w:rPr>
          <w:rStyle w:val="Emphasis"/>
        </w:rPr>
        <w:t>blossom</w:t>
      </w:r>
      <w:r w:rsidRPr="00F1118C">
        <w:rPr>
          <w:sz w:val="12"/>
        </w:rPr>
        <w:t xml:space="preserve">. As much as a Palestinian like Sameer may consciously contend with white supremacy in other aspects of his daily life, it is precisely by not being Black that he maintains psychic coherence, or the assurance of his own humanity—even as he and other Palestinians are oppressed by Israelis on a harrowing scale. From this, it becomes clear that the Palestinian and the Israeli see themselves and each other as actors in a narrative: the protracted struggle for sovereignty over Palestinian land as a third-term mediator. The violence they perform on each other, no matter how one-sided, remains contingent on this tripartite symbolic order. The narrative arc, for the Palestinian, ideally ends in political redemption. “The narrative arc for the slave who is Black,” however, “is not an arc at all, but a flat line, what Hortense Spillers calls ‘historical stillness’: a flat line that moves from disequilibrium, to a moment in the narrative of faux-equilibrium, to disequilibrium restored and/or rearticulated.” 24 As a “metatheory,” then, </w:t>
      </w:r>
      <w:proofErr w:type="spellStart"/>
      <w:r w:rsidRPr="00F1118C">
        <w:rPr>
          <w:sz w:val="12"/>
        </w:rPr>
        <w:t>Afropessimism</w:t>
      </w:r>
      <w:proofErr w:type="spellEnd"/>
      <w:r w:rsidRPr="00F1118C">
        <w:rPr>
          <w:sz w:val="12"/>
        </w:rPr>
        <w:t xml:space="preserve"> “interrogates the unspoken, assumptive logic of Marxism, postcolonialism, psychoanalysis, and feminism . . . on a higher level of abstraction than the discourse and methods of the theories it interrogates.” 25 Speaking from a place of “historical stillness,” </w:t>
      </w:r>
      <w:proofErr w:type="spellStart"/>
      <w:r w:rsidRPr="00F1118C">
        <w:rPr>
          <w:sz w:val="12"/>
        </w:rPr>
        <w:t>Afropessimism</w:t>
      </w:r>
      <w:proofErr w:type="spellEnd"/>
      <w:r w:rsidRPr="00F1118C">
        <w:rPr>
          <w:sz w:val="12"/>
        </w:rPr>
        <w:t xml:space="preserve"> cannot be considered a disavowal or contradiction of these other theories and their corresponding egalitarian movements that lend themselves to ontologically navigable narrative arcs. Rather, </w:t>
      </w:r>
      <w:r w:rsidRPr="00F1118C">
        <w:rPr>
          <w:sz w:val="12"/>
          <w:szCs w:val="12"/>
        </w:rPr>
        <w:t>it is a means of articulating what these theories take for granted, even as they rightfully provide grammars with which to combat various oppressions.</w:t>
      </w:r>
      <w:r w:rsidRPr="00F1118C">
        <w:rPr>
          <w:sz w:val="12"/>
        </w:rPr>
        <w:t xml:space="preserve"> The theories </w:t>
      </w:r>
      <w:proofErr w:type="spellStart"/>
      <w:r w:rsidRPr="00F1118C">
        <w:rPr>
          <w:sz w:val="12"/>
        </w:rPr>
        <w:t>Afropessimism</w:t>
      </w:r>
      <w:proofErr w:type="spellEnd"/>
      <w:r w:rsidRPr="00F1118C">
        <w:rPr>
          <w:sz w:val="12"/>
        </w:rPr>
        <w:t xml:space="preserve"> interrogates remain vulnerable to seduction by a foreseeable denouement. These conflicts all have imaginable conclusions, whether it is a proletariat revolution for Marxism, a decolonial revolution for postcolonialism, or a gender revolution for feminism. </w:t>
      </w:r>
      <w:proofErr w:type="spellStart"/>
      <w:r w:rsidRPr="00F1118C">
        <w:rPr>
          <w:sz w:val="12"/>
        </w:rPr>
        <w:t>Afropessimism</w:t>
      </w:r>
      <w:proofErr w:type="spellEnd"/>
      <w:r w:rsidRPr="00F1118C">
        <w:rPr>
          <w:sz w:val="12"/>
        </w:rPr>
        <w:t xml:space="preserve"> posits, however, that </w:t>
      </w:r>
      <w:r w:rsidRPr="00F1118C">
        <w:rPr>
          <w:rStyle w:val="StyleUnderline"/>
        </w:rPr>
        <w:t xml:space="preserve">there is </w:t>
      </w:r>
      <w:r w:rsidRPr="00F1118C">
        <w:rPr>
          <w:rStyle w:val="Emphasis"/>
        </w:rPr>
        <w:t>no articulable denouement</w:t>
      </w:r>
      <w:r w:rsidRPr="00F1118C">
        <w:rPr>
          <w:rStyle w:val="StyleUnderline"/>
        </w:rPr>
        <w:t xml:space="preserve"> for Black suffering—no reconcilable denouement that would n</w:t>
      </w:r>
      <w:r w:rsidRPr="00700D4F">
        <w:rPr>
          <w:rStyle w:val="StyleUnderline"/>
        </w:rPr>
        <w:t xml:space="preserve">ot entail the </w:t>
      </w:r>
      <w:r w:rsidRPr="00700D4F">
        <w:rPr>
          <w:rStyle w:val="Emphasis"/>
        </w:rPr>
        <w:t>end of the world</w:t>
      </w:r>
      <w:r w:rsidRPr="00700D4F">
        <w:rPr>
          <w:rStyle w:val="StyleUnderline"/>
        </w:rPr>
        <w:t xml:space="preserve"> and its structures of power. Unlike its theoretical contemporaries, </w:t>
      </w:r>
      <w:proofErr w:type="spellStart"/>
      <w:r w:rsidRPr="00700D4F">
        <w:rPr>
          <w:rStyle w:val="StyleUnderline"/>
        </w:rPr>
        <w:t>Afropessimism</w:t>
      </w:r>
      <w:proofErr w:type="spellEnd"/>
      <w:r w:rsidRPr="00700D4F">
        <w:rPr>
          <w:rStyle w:val="StyleUnderline"/>
        </w:rPr>
        <w:t xml:space="preserve"> fundamentally lacks the promise of </w:t>
      </w:r>
      <w:r w:rsidRPr="00700D4F">
        <w:rPr>
          <w:rStyle w:val="Emphasis"/>
        </w:rPr>
        <w:t>narrative closure</w:t>
      </w:r>
      <w:r w:rsidRPr="00700D4F">
        <w:rPr>
          <w:rStyle w:val="StyleUnderline"/>
        </w:rPr>
        <w:t>.</w:t>
      </w:r>
    </w:p>
    <w:p w14:paraId="0FC7CDA0" w14:textId="77777777" w:rsidR="00A35708" w:rsidRPr="00700D4F" w:rsidRDefault="00A35708" w:rsidP="00A35708">
      <w:pPr>
        <w:rPr>
          <w:sz w:val="4"/>
          <w:szCs w:val="4"/>
        </w:rPr>
      </w:pPr>
      <w:r w:rsidRPr="00700D4F">
        <w:rPr>
          <w:sz w:val="4"/>
          <w:szCs w:val="4"/>
        </w:rPr>
        <w:t xml:space="preserve">However, it is this very lack that provides the only conceivable benefit of Black suffering’s missing denouement: an immunity to the temptations of construing oneself in a classical narrative. In </w:t>
      </w:r>
      <w:proofErr w:type="spellStart"/>
      <w:r w:rsidRPr="00700D4F">
        <w:rPr>
          <w:sz w:val="4"/>
          <w:szCs w:val="4"/>
        </w:rPr>
        <w:t>Theorising</w:t>
      </w:r>
      <w:proofErr w:type="spellEnd"/>
      <w:r w:rsidRPr="00700D4F">
        <w:rPr>
          <w:sz w:val="4"/>
          <w:szCs w:val="4"/>
        </w:rPr>
        <w:t xml:space="preserve"> Video Practice, author Mike Wayne explains that “The defining feature of the classical narrative is that it is underpinned by an aesthetic devoted to unifying all its elements into a tightly woven whole,” eliding the contradictions that emerge from whatever the narrative represents.26 Though Wayne adds that the classical narrative is a relatively modern invention, its ubiquity via the culture industry means media with classical narratives carries an undeniable influence on the masses. With this scope in mind, Wayne uses the example of Trading Places, a film in which an affluent white man and a poor Black man swap roles to see how each would respond to living in the other’s situation. To illustrate the mystifying power of the classical narrative, Wayne analyzes the film’s ending as follows:</w:t>
      </w:r>
    </w:p>
    <w:p w14:paraId="7F283E46" w14:textId="77777777" w:rsidR="00A35708" w:rsidRPr="00700D4F" w:rsidRDefault="00A35708" w:rsidP="00A35708">
      <w:pPr>
        <w:rPr>
          <w:sz w:val="4"/>
          <w:szCs w:val="4"/>
        </w:rPr>
      </w:pPr>
      <w:r w:rsidRPr="00700D4F">
        <w:rPr>
          <w:sz w:val="4"/>
          <w:szCs w:val="4"/>
        </w:rPr>
        <w:t xml:space="preserve">. . . the newly enriched protagonists at the end of the film must be withdrawn from the urban context and isolated from their fellow human beings in an island paradise so the film can suggest wealth without the negative connotations it has attached to that condition </w:t>
      </w:r>
      <w:proofErr w:type="gramStart"/>
      <w:r w:rsidRPr="00700D4F">
        <w:rPr>
          <w:sz w:val="4"/>
          <w:szCs w:val="4"/>
        </w:rPr>
        <w:t>in the course of</w:t>
      </w:r>
      <w:proofErr w:type="gramEnd"/>
      <w:r w:rsidRPr="00700D4F">
        <w:rPr>
          <w:sz w:val="4"/>
          <w:szCs w:val="4"/>
        </w:rPr>
        <w:t xml:space="preserve"> the film. We have here then a closure which tries to mask an ideological contradiction in the heart of the film.27</w:t>
      </w:r>
    </w:p>
    <w:p w14:paraId="45EA0AC0" w14:textId="77777777" w:rsidR="00A35708" w:rsidRPr="00700D4F" w:rsidRDefault="00A35708" w:rsidP="00A35708">
      <w:pPr>
        <w:rPr>
          <w:sz w:val="12"/>
        </w:rPr>
      </w:pPr>
      <w:r w:rsidRPr="00700D4F">
        <w:rPr>
          <w:sz w:val="12"/>
        </w:rPr>
        <w:t xml:space="preserve">Trading Places maintains that wealth is desirable and attainable, and by ultimately separating the protagonists from society, the film offers a “clean” resolution to mask the iniquities necessary to amass wealth in the first place. This ending does not tell audiences that wealth is only ethical if it is enjoyed outside of society, but that the pursuit of wealth is not the fraught enterprise the movie initially made it out to be. Because of its enduring power, then, the classical narrative—in its ability to </w:t>
      </w:r>
      <w:r w:rsidRPr="00360C00">
        <w:rPr>
          <w:sz w:val="12"/>
        </w:rPr>
        <w:t xml:space="preserve">deliver closure by sidestepping the contradictions it raises—manages to cast a pervasive shadow over the struggles against oppression that </w:t>
      </w:r>
      <w:proofErr w:type="spellStart"/>
      <w:r w:rsidRPr="00360C00">
        <w:rPr>
          <w:sz w:val="12"/>
        </w:rPr>
        <w:t>Afropessimism</w:t>
      </w:r>
      <w:proofErr w:type="spellEnd"/>
      <w:r w:rsidRPr="00360C00">
        <w:rPr>
          <w:sz w:val="12"/>
        </w:rPr>
        <w:t xml:space="preserve"> critiques. Examining each framework’s obeisance to a classical narrative reveals what that framework overlooks: who it takes to be the agents competing </w:t>
      </w:r>
      <w:proofErr w:type="gramStart"/>
      <w:r w:rsidRPr="00360C00">
        <w:rPr>
          <w:sz w:val="12"/>
        </w:rPr>
        <w:t>in a given</w:t>
      </w:r>
      <w:proofErr w:type="gramEnd"/>
      <w:r w:rsidRPr="00360C00">
        <w:rPr>
          <w:sz w:val="12"/>
        </w:rPr>
        <w:t xml:space="preserve"> historical struggle, and thus who it neglects to mention as non-agents. </w:t>
      </w:r>
      <w:r w:rsidRPr="00360C00">
        <w:rPr>
          <w:rStyle w:val="StyleUnderline"/>
        </w:rPr>
        <w:t xml:space="preserve">There remains, for the worker, a </w:t>
      </w:r>
      <w:r w:rsidRPr="00360C00">
        <w:rPr>
          <w:rStyle w:val="Emphasis"/>
        </w:rPr>
        <w:t>possibility for closure</w:t>
      </w:r>
      <w:r w:rsidRPr="00360C00">
        <w:rPr>
          <w:rStyle w:val="StyleUnderline"/>
        </w:rPr>
        <w:t xml:space="preserve">—closure, that is, on a </w:t>
      </w:r>
      <w:r w:rsidRPr="00360C00">
        <w:rPr>
          <w:rStyle w:val="Emphasis"/>
        </w:rPr>
        <w:t>paradigmatic</w:t>
      </w:r>
      <w:r w:rsidRPr="00700D4F">
        <w:rPr>
          <w:rStyle w:val="StyleUnderline"/>
        </w:rPr>
        <w:t xml:space="preserve"> level—as they resist the conditions of capitalism</w:t>
      </w:r>
      <w:r w:rsidRPr="00700D4F">
        <w:rPr>
          <w:sz w:val="12"/>
        </w:rPr>
        <w:t xml:space="preserve">; there remains, for the colonized subject, a possibility for closure by regaining sovereignty over colonized land. </w:t>
      </w:r>
      <w:r w:rsidRPr="00F028F4">
        <w:rPr>
          <w:rStyle w:val="StyleUnderline"/>
          <w:highlight w:val="yellow"/>
        </w:rPr>
        <w:t>The Black slave</w:t>
      </w:r>
      <w:r w:rsidRPr="00700D4F">
        <w:rPr>
          <w:rStyle w:val="StyleUnderline"/>
        </w:rPr>
        <w:t xml:space="preserve">, on the other hand, </w:t>
      </w:r>
      <w:r w:rsidRPr="00F028F4">
        <w:rPr>
          <w:rStyle w:val="StyleUnderline"/>
          <w:highlight w:val="yellow"/>
        </w:rPr>
        <w:t xml:space="preserve">has </w:t>
      </w:r>
      <w:r w:rsidRPr="00F028F4">
        <w:rPr>
          <w:rStyle w:val="Emphasis"/>
          <w:highlight w:val="yellow"/>
        </w:rPr>
        <w:t>no paradigmatic closure</w:t>
      </w:r>
      <w:r w:rsidRPr="00700D4F">
        <w:rPr>
          <w:rStyle w:val="StyleUnderline"/>
        </w:rPr>
        <w:t xml:space="preserve"> to anticipate; no “point of return” </w:t>
      </w:r>
      <w:r w:rsidRPr="00F028F4">
        <w:rPr>
          <w:rStyle w:val="StyleUnderline"/>
          <w:highlight w:val="yellow"/>
        </w:rPr>
        <w:t>or</w:t>
      </w:r>
      <w:r w:rsidRPr="00700D4F">
        <w:rPr>
          <w:rStyle w:val="StyleUnderline"/>
        </w:rPr>
        <w:t xml:space="preserve"> new conception of </w:t>
      </w:r>
      <w:r w:rsidRPr="00F028F4">
        <w:rPr>
          <w:rStyle w:val="StyleUnderline"/>
          <w:highlight w:val="yellow"/>
        </w:rPr>
        <w:t>subjectivity that</w:t>
      </w:r>
      <w:r w:rsidRPr="00700D4F">
        <w:rPr>
          <w:rStyle w:val="StyleUnderline"/>
        </w:rPr>
        <w:t xml:space="preserve"> a global </w:t>
      </w:r>
      <w:r w:rsidRPr="00F028F4">
        <w:rPr>
          <w:rStyle w:val="StyleUnderline"/>
          <w:highlight w:val="yellow"/>
        </w:rPr>
        <w:t xml:space="preserve">consensus would find </w:t>
      </w:r>
      <w:r w:rsidRPr="00F028F4">
        <w:rPr>
          <w:rStyle w:val="Emphasis"/>
          <w:highlight w:val="yellow"/>
        </w:rPr>
        <w:t>legible</w:t>
      </w:r>
      <w:r w:rsidRPr="00700D4F">
        <w:rPr>
          <w:rStyle w:val="StyleUnderline"/>
        </w:rPr>
        <w:t>.</w:t>
      </w:r>
      <w:r w:rsidRPr="00700D4F">
        <w:rPr>
          <w:sz w:val="12"/>
        </w:rPr>
        <w:t xml:space="preserve"> Upon considering this affordance of the otherwise oppressed, Wilderson reflects on the possibility for paradigmatic closure missing from Black suffering. “What I found,” says Wilderson, “was that </w:t>
      </w:r>
      <w:r w:rsidRPr="00700D4F">
        <w:rPr>
          <w:rStyle w:val="StyleUnderline"/>
        </w:rPr>
        <w:t xml:space="preserve">redemption, as a narrative mode, was a </w:t>
      </w:r>
      <w:r w:rsidRPr="00700D4F">
        <w:rPr>
          <w:rStyle w:val="Emphasis"/>
        </w:rPr>
        <w:t>parasite</w:t>
      </w:r>
      <w:r w:rsidRPr="00700D4F">
        <w:rPr>
          <w:rStyle w:val="StyleUnderline"/>
        </w:rPr>
        <w:t xml:space="preserve"> that fed upon me for its coherence. . . . The parasites had been capital</w:t>
      </w:r>
      <w:r w:rsidRPr="00700D4F">
        <w:rPr>
          <w:sz w:val="12"/>
        </w:rPr>
        <w:t xml:space="preserve">, colonialism, patriarchy, homophobia,” but his experiences reveal that “My parasites were Humans, all Humans—the haves as well as the have-nots.” 28 </w:t>
      </w:r>
      <w:r w:rsidRPr="00F028F4">
        <w:rPr>
          <w:rStyle w:val="StyleUnderline"/>
          <w:highlight w:val="yellow"/>
        </w:rPr>
        <w:t xml:space="preserve">Even while the capitalist </w:t>
      </w:r>
      <w:r w:rsidRPr="00F028F4">
        <w:rPr>
          <w:rStyle w:val="Emphasis"/>
          <w:highlight w:val="yellow"/>
        </w:rPr>
        <w:t>preys</w:t>
      </w:r>
      <w:r w:rsidRPr="00F028F4">
        <w:rPr>
          <w:rStyle w:val="StyleUnderline"/>
          <w:highlight w:val="yellow"/>
        </w:rPr>
        <w:t xml:space="preserve"> on the worker</w:t>
      </w:r>
      <w:r w:rsidRPr="00700D4F">
        <w:rPr>
          <w:rStyle w:val="StyleUnderline"/>
        </w:rPr>
        <w:t xml:space="preserve"> parasitically, as in Marx’s Capital, Wilderson’s observations suggest that </w:t>
      </w:r>
      <w:r w:rsidRPr="00F028F4">
        <w:rPr>
          <w:rStyle w:val="StyleUnderline"/>
          <w:highlight w:val="yellow"/>
        </w:rPr>
        <w:t xml:space="preserve">both the capitalist and the worker prey </w:t>
      </w:r>
      <w:r w:rsidRPr="00700D4F">
        <w:rPr>
          <w:rStyle w:val="Emphasis"/>
        </w:rPr>
        <w:t>parasitically</w:t>
      </w:r>
      <w:r w:rsidRPr="00700D4F">
        <w:rPr>
          <w:rStyle w:val="StyleUnderline"/>
        </w:rPr>
        <w:t xml:space="preserve"> </w:t>
      </w:r>
      <w:r w:rsidRPr="00F028F4">
        <w:rPr>
          <w:rStyle w:val="StyleUnderline"/>
          <w:highlight w:val="yellow"/>
        </w:rPr>
        <w:t xml:space="preserve">on Black existence. Both parties </w:t>
      </w:r>
      <w:r w:rsidRPr="00F028F4">
        <w:rPr>
          <w:rStyle w:val="Emphasis"/>
          <w:highlight w:val="yellow"/>
        </w:rPr>
        <w:t>require</w:t>
      </w:r>
      <w:r w:rsidRPr="00F028F4">
        <w:rPr>
          <w:rStyle w:val="StyleUnderline"/>
          <w:highlight w:val="yellow"/>
        </w:rPr>
        <w:t xml:space="preserve"> an abject other </w:t>
      </w:r>
      <w:r w:rsidRPr="00360C00">
        <w:rPr>
          <w:rStyle w:val="StyleUnderline"/>
        </w:rPr>
        <w:t xml:space="preserve">with which </w:t>
      </w:r>
      <w:r w:rsidRPr="00F028F4">
        <w:rPr>
          <w:rStyle w:val="StyleUnderline"/>
          <w:highlight w:val="yellow"/>
        </w:rPr>
        <w:t xml:space="preserve">to </w:t>
      </w:r>
      <w:r w:rsidRPr="00360C00">
        <w:rPr>
          <w:rStyle w:val="StyleUnderline"/>
        </w:rPr>
        <w:t xml:space="preserve">compare themselves, an ontological void that succors them with </w:t>
      </w:r>
      <w:r w:rsidRPr="00360C00">
        <w:rPr>
          <w:rStyle w:val="Emphasis"/>
        </w:rPr>
        <w:t>ontological substance</w:t>
      </w:r>
      <w:r w:rsidRPr="00360C00">
        <w:rPr>
          <w:rStyle w:val="StyleUnderline"/>
        </w:rPr>
        <w:t xml:space="preserve">, so that both can </w:t>
      </w:r>
      <w:r w:rsidRPr="00F028F4">
        <w:rPr>
          <w:rStyle w:val="StyleUnderline"/>
          <w:highlight w:val="yellow"/>
        </w:rPr>
        <w:t>consider themselves human.</w:t>
      </w:r>
      <w:r w:rsidRPr="00700D4F">
        <w:rPr>
          <w:rStyle w:val="StyleUnderline"/>
        </w:rPr>
        <w:t xml:space="preserve"> For this void to be a void, then, it must be </w:t>
      </w:r>
      <w:r w:rsidRPr="00700D4F">
        <w:rPr>
          <w:rStyle w:val="Emphasis"/>
        </w:rPr>
        <w:t>deprived</w:t>
      </w:r>
      <w:r w:rsidRPr="00700D4F">
        <w:rPr>
          <w:rStyle w:val="StyleUnderline"/>
        </w:rPr>
        <w:t xml:space="preserve"> of a classical narrative that promises a denouement. A denouement, it seems, is a privilege owed solely to </w:t>
      </w:r>
      <w:r w:rsidRPr="00700D4F">
        <w:rPr>
          <w:rStyle w:val="Emphasis"/>
        </w:rPr>
        <w:t>ontologically substantial beings</w:t>
      </w:r>
      <w:r w:rsidRPr="00700D4F">
        <w:rPr>
          <w:rStyle w:val="StyleUnderline"/>
        </w:rPr>
        <w:t>—to “humans.”</w:t>
      </w:r>
      <w:r w:rsidRPr="00700D4F">
        <w:rPr>
          <w:sz w:val="12"/>
        </w:rPr>
        <w:t xml:space="preserve"> Thus, Sexton remarks:</w:t>
      </w:r>
    </w:p>
    <w:p w14:paraId="3EAB433D" w14:textId="77777777" w:rsidR="00A35708" w:rsidRPr="00700D4F" w:rsidRDefault="00A35708" w:rsidP="00A35708">
      <w:pPr>
        <w:rPr>
          <w:sz w:val="4"/>
          <w:szCs w:val="4"/>
        </w:rPr>
      </w:pPr>
      <w:r w:rsidRPr="00700D4F">
        <w:rPr>
          <w:sz w:val="4"/>
          <w:szCs w:val="4"/>
        </w:rPr>
        <w:t xml:space="preserve">The principal contradictions organizing the whole range of egalitarian movements against capitalism, colonialism, </w:t>
      </w:r>
      <w:proofErr w:type="gramStart"/>
      <w:r w:rsidRPr="00700D4F">
        <w:rPr>
          <w:sz w:val="4"/>
          <w:szCs w:val="4"/>
        </w:rPr>
        <w:t>hetero-patriarchy</w:t>
      </w:r>
      <w:proofErr w:type="gramEnd"/>
      <w:r w:rsidRPr="00700D4F">
        <w:rPr>
          <w:sz w:val="4"/>
          <w:szCs w:val="4"/>
        </w:rPr>
        <w:t xml:space="preserve"> . . . are subtended by the material and symbolic antagonism produced by slavery. The slave . . . is the </w:t>
      </w:r>
      <w:proofErr w:type="spellStart"/>
      <w:r w:rsidRPr="00700D4F">
        <w:rPr>
          <w:sz w:val="4"/>
          <w:szCs w:val="4"/>
        </w:rPr>
        <w:t>anoriginal</w:t>
      </w:r>
      <w:proofErr w:type="spellEnd"/>
      <w:r w:rsidRPr="00700D4F">
        <w:rPr>
          <w:sz w:val="4"/>
          <w:szCs w:val="4"/>
        </w:rPr>
        <w:t xml:space="preserve"> figure of difference in the articulation of human being, the pivot or hinge or fulcrum of its machinations, associated with all that is </w:t>
      </w:r>
      <w:proofErr w:type="spellStart"/>
      <w:r w:rsidRPr="00700D4F">
        <w:rPr>
          <w:sz w:val="4"/>
          <w:szCs w:val="4"/>
        </w:rPr>
        <w:t>abjected</w:t>
      </w:r>
      <w:proofErr w:type="spellEnd"/>
      <w:r w:rsidRPr="00700D4F">
        <w:rPr>
          <w:sz w:val="4"/>
          <w:szCs w:val="4"/>
        </w:rPr>
        <w:t xml:space="preserve"> by the collective organization in order to lend coherence to its internal conflicts (e.g. race, class, gender, sexuality) and definition to its external boundaries (e.g. animal, machine, object, spirit).29</w:t>
      </w:r>
    </w:p>
    <w:p w14:paraId="4B3F4CAF" w14:textId="77777777" w:rsidR="00A35708" w:rsidRPr="00700D4F" w:rsidRDefault="00A35708" w:rsidP="00A35708">
      <w:pPr>
        <w:rPr>
          <w:sz w:val="12"/>
        </w:rPr>
      </w:pPr>
      <w:r w:rsidRPr="00700D4F">
        <w:rPr>
          <w:rStyle w:val="StyleUnderline"/>
        </w:rPr>
        <w:t xml:space="preserve">For a denouement to materialize within an Afropessimist framework, any sense of a “world” that is </w:t>
      </w:r>
      <w:r w:rsidRPr="00700D4F">
        <w:rPr>
          <w:rStyle w:val="Emphasis"/>
        </w:rPr>
        <w:t>legible</w:t>
      </w:r>
      <w:r w:rsidRPr="00700D4F">
        <w:rPr>
          <w:rStyle w:val="StyleUnderline"/>
        </w:rPr>
        <w:t xml:space="preserve"> to the white or non-Black human subject would have to </w:t>
      </w:r>
      <w:r w:rsidRPr="00700D4F">
        <w:rPr>
          <w:rStyle w:val="Emphasis"/>
        </w:rPr>
        <w:t>fall apart</w:t>
      </w:r>
      <w:r w:rsidRPr="00700D4F">
        <w:rPr>
          <w:rStyle w:val="StyleUnderline"/>
        </w:rPr>
        <w:t>, alongside notions of the “</w:t>
      </w:r>
      <w:r w:rsidRPr="00700D4F">
        <w:rPr>
          <w:rStyle w:val="Emphasis"/>
        </w:rPr>
        <w:t>human</w:t>
      </w:r>
      <w:r w:rsidRPr="00700D4F">
        <w:rPr>
          <w:rStyle w:val="StyleUnderline"/>
        </w:rPr>
        <w:t>.”</w:t>
      </w:r>
      <w:r w:rsidRPr="00700D4F">
        <w:rPr>
          <w:sz w:val="12"/>
        </w:rPr>
        <w:t xml:space="preserve"> The struggles comprising these </w:t>
      </w:r>
      <w:r w:rsidRPr="00F028F4">
        <w:rPr>
          <w:rStyle w:val="StyleUnderline"/>
          <w:highlight w:val="yellow"/>
        </w:rPr>
        <w:t>egalitarian movements</w:t>
      </w:r>
      <w:r w:rsidRPr="00700D4F">
        <w:rPr>
          <w:sz w:val="12"/>
        </w:rPr>
        <w:t xml:space="preserve"> undoubtedly deserve solidarity, but many of these movements </w:t>
      </w:r>
      <w:r w:rsidRPr="00F028F4">
        <w:rPr>
          <w:rStyle w:val="StyleUnderline"/>
          <w:highlight w:val="yellow"/>
        </w:rPr>
        <w:t xml:space="preserve">advocate for the </w:t>
      </w:r>
      <w:r w:rsidRPr="00F028F4">
        <w:rPr>
          <w:rStyle w:val="Emphasis"/>
          <w:highlight w:val="yellow"/>
        </w:rPr>
        <w:t>recognition</w:t>
      </w:r>
      <w:r w:rsidRPr="00F028F4">
        <w:rPr>
          <w:rStyle w:val="StyleUnderline"/>
          <w:highlight w:val="yellow"/>
        </w:rPr>
        <w:t xml:space="preserve"> of their marginalized subjects’</w:t>
      </w:r>
      <w:r w:rsidRPr="00700D4F">
        <w:rPr>
          <w:rStyle w:val="StyleUnderline"/>
        </w:rPr>
        <w:t xml:space="preserve"> </w:t>
      </w:r>
      <w:r w:rsidRPr="00700D4F">
        <w:rPr>
          <w:rStyle w:val="Emphasis"/>
        </w:rPr>
        <w:t>humanity</w:t>
      </w:r>
      <w:r w:rsidRPr="00700D4F">
        <w:rPr>
          <w:rStyle w:val="StyleUnderline"/>
        </w:rPr>
        <w:t xml:space="preserve">. </w:t>
      </w:r>
      <w:r w:rsidRPr="00700D4F">
        <w:rPr>
          <w:sz w:val="12"/>
        </w:rPr>
        <w:t xml:space="preserve">The material humanity of each oppressed group is not under dispute; it is, in fact, presupposed. </w:t>
      </w:r>
      <w:r w:rsidRPr="00700D4F">
        <w:rPr>
          <w:rStyle w:val="StyleUnderline"/>
        </w:rPr>
        <w:t xml:space="preserve">What is truly under dispute is the oppressing class’s willingness to recognize that </w:t>
      </w:r>
      <w:r w:rsidRPr="00F028F4">
        <w:rPr>
          <w:rStyle w:val="StyleUnderline"/>
          <w:highlight w:val="yellow"/>
        </w:rPr>
        <w:t xml:space="preserve">humanity in </w:t>
      </w:r>
      <w:r w:rsidRPr="00F028F4">
        <w:rPr>
          <w:rStyle w:val="Emphasis"/>
          <w:highlight w:val="yellow"/>
        </w:rPr>
        <w:t>legislation</w:t>
      </w:r>
      <w:r w:rsidRPr="00700D4F">
        <w:rPr>
          <w:rStyle w:val="StyleUnderline"/>
        </w:rPr>
        <w:t xml:space="preserve">, normative behavior, or any other </w:t>
      </w:r>
      <w:r w:rsidRPr="00700D4F">
        <w:rPr>
          <w:rStyle w:val="Emphasis"/>
        </w:rPr>
        <w:t>societal domain</w:t>
      </w:r>
      <w:r w:rsidRPr="00700D4F">
        <w:rPr>
          <w:rStyle w:val="StyleUnderline"/>
        </w:rPr>
        <w:t xml:space="preserve">. What </w:t>
      </w:r>
      <w:proofErr w:type="spellStart"/>
      <w:r w:rsidRPr="00700D4F">
        <w:rPr>
          <w:rStyle w:val="StyleUnderline"/>
        </w:rPr>
        <w:t>Afropessimism</w:t>
      </w:r>
      <w:proofErr w:type="spellEnd"/>
      <w:r w:rsidRPr="00700D4F">
        <w:rPr>
          <w:rStyle w:val="StyleUnderline"/>
        </w:rPr>
        <w:t xml:space="preserve"> highlights, then, is how </w:t>
      </w:r>
      <w:r w:rsidRPr="00700D4F">
        <w:rPr>
          <w:rStyle w:val="Emphasis"/>
        </w:rPr>
        <w:t>difficult</w:t>
      </w:r>
      <w:r w:rsidRPr="00700D4F">
        <w:rPr>
          <w:rStyle w:val="StyleUnderline"/>
        </w:rPr>
        <w:t xml:space="preserve"> it is for Black suffering to be recognized in a similar way, even where Blackness enters these other struggles. It is as if </w:t>
      </w:r>
      <w:r w:rsidRPr="00F028F4">
        <w:rPr>
          <w:rStyle w:val="StyleUnderline"/>
          <w:highlight w:val="yellow"/>
        </w:rPr>
        <w:t xml:space="preserve">Blackness’s lack of </w:t>
      </w:r>
      <w:r w:rsidRPr="00700D4F">
        <w:rPr>
          <w:rStyle w:val="StyleUnderline"/>
        </w:rPr>
        <w:t xml:space="preserve">material </w:t>
      </w:r>
      <w:r w:rsidRPr="00F028F4">
        <w:rPr>
          <w:rStyle w:val="StyleUnderline"/>
          <w:highlight w:val="yellow"/>
        </w:rPr>
        <w:t xml:space="preserve">humanity is </w:t>
      </w:r>
      <w:r w:rsidRPr="00F028F4">
        <w:rPr>
          <w:rStyle w:val="Emphasis"/>
          <w:highlight w:val="yellow"/>
        </w:rPr>
        <w:t>presupposed</w:t>
      </w:r>
      <w:r w:rsidRPr="00700D4F">
        <w:rPr>
          <w:rStyle w:val="StyleUnderline"/>
        </w:rPr>
        <w:t xml:space="preserve"> instead, </w:t>
      </w:r>
      <w:r w:rsidRPr="00F028F4">
        <w:rPr>
          <w:rStyle w:val="StyleUnderline"/>
          <w:highlight w:val="yellow"/>
        </w:rPr>
        <w:t>even by</w:t>
      </w:r>
      <w:r w:rsidRPr="00700D4F">
        <w:rPr>
          <w:rStyle w:val="StyleUnderline"/>
        </w:rPr>
        <w:t xml:space="preserve"> the actors </w:t>
      </w:r>
      <w:r w:rsidRPr="00700D4F">
        <w:rPr>
          <w:rStyle w:val="Emphasis"/>
        </w:rPr>
        <w:t>within</w:t>
      </w:r>
      <w:r w:rsidRPr="00700D4F">
        <w:rPr>
          <w:rStyle w:val="StyleUnderline"/>
        </w:rPr>
        <w:t xml:space="preserve"> egalitarian </w:t>
      </w:r>
      <w:r w:rsidRPr="00F028F4">
        <w:rPr>
          <w:rStyle w:val="StyleUnderline"/>
          <w:highlight w:val="yellow"/>
        </w:rPr>
        <w:t>movements</w:t>
      </w:r>
      <w:r w:rsidRPr="00700D4F">
        <w:rPr>
          <w:sz w:val="12"/>
        </w:rPr>
        <w:t>.</w:t>
      </w:r>
    </w:p>
    <w:p w14:paraId="566DA107" w14:textId="77777777" w:rsidR="00A35708" w:rsidRDefault="00A35708" w:rsidP="00A35708">
      <w:pPr>
        <w:rPr>
          <w:sz w:val="12"/>
        </w:rPr>
      </w:pPr>
      <w:r w:rsidRPr="00700D4F">
        <w:rPr>
          <w:sz w:val="12"/>
        </w:rPr>
        <w:t xml:space="preserve">This understanding only crystallizes </w:t>
      </w:r>
      <w:proofErr w:type="spellStart"/>
      <w:r w:rsidRPr="00700D4F">
        <w:rPr>
          <w:sz w:val="12"/>
        </w:rPr>
        <w:t>Afropessimism’s</w:t>
      </w:r>
      <w:proofErr w:type="spellEnd"/>
      <w:r w:rsidRPr="00700D4F">
        <w:rPr>
          <w:sz w:val="12"/>
        </w:rPr>
        <w:t xml:space="preserve"> resistance to the analogizing of other oppressions with Black suffering. It is important to note that, in Marx’s example, a proletarian denouement is predicated on apprehending the mystifications of capital and no longer consenting to the status quo ordained by the capitalists. “For ‘protection’ against ‘the serpent of their agonies,’” Marx remarks, “the </w:t>
      </w:r>
      <w:proofErr w:type="spellStart"/>
      <w:r w:rsidRPr="00700D4F">
        <w:rPr>
          <w:sz w:val="12"/>
        </w:rPr>
        <w:t>labourers</w:t>
      </w:r>
      <w:proofErr w:type="spellEnd"/>
      <w:r w:rsidRPr="00700D4F">
        <w:rPr>
          <w:sz w:val="12"/>
        </w:rPr>
        <w:t xml:space="preserve"> must put their heads together, and, as a class, compel the passing of a law, an all-powerful social barrier that shall prevent the very workers from selling, by voluntary contract with capital, themselves and their families into slavery and death.” 30 </w:t>
      </w:r>
      <w:r w:rsidRPr="00700D4F">
        <w:rPr>
          <w:rStyle w:val="StyleUnderline"/>
        </w:rPr>
        <w:t xml:space="preserve">Here, Marxism points to </w:t>
      </w:r>
      <w:r w:rsidRPr="00700D4F">
        <w:rPr>
          <w:rStyle w:val="Emphasis"/>
        </w:rPr>
        <w:t>proletariat solidarity</w:t>
      </w:r>
      <w:r w:rsidRPr="00700D4F">
        <w:rPr>
          <w:rStyle w:val="StyleUnderline"/>
        </w:rPr>
        <w:t xml:space="preserve"> and reforms on the working day as steps toward a conceivable denouement. There is </w:t>
      </w:r>
      <w:r w:rsidRPr="00700D4F">
        <w:rPr>
          <w:rStyle w:val="Emphasis"/>
        </w:rPr>
        <w:t>faith</w:t>
      </w:r>
      <w:r w:rsidRPr="00700D4F">
        <w:rPr>
          <w:rStyle w:val="StyleUnderline"/>
        </w:rPr>
        <w:t xml:space="preserve"> in “an all-powerful social barrier,” which positions the proletariat and the bourgeoisie in the </w:t>
      </w:r>
      <w:r w:rsidRPr="00700D4F">
        <w:rPr>
          <w:rStyle w:val="Emphasis"/>
        </w:rPr>
        <w:t>same symbolic order</w:t>
      </w:r>
      <w:r w:rsidRPr="00700D4F">
        <w:rPr>
          <w:rStyle w:val="StyleUnderline"/>
        </w:rPr>
        <w:t xml:space="preserve">—that is, they would both </w:t>
      </w:r>
      <w:r w:rsidRPr="00700D4F">
        <w:rPr>
          <w:rStyle w:val="Emphasis"/>
        </w:rPr>
        <w:t>assent</w:t>
      </w:r>
      <w:r w:rsidRPr="00700D4F">
        <w:rPr>
          <w:rStyle w:val="StyleUnderline"/>
        </w:rPr>
        <w:t xml:space="preserve"> to the concept of a social barrier, and the parameters of this social barrier would become a matter of </w:t>
      </w:r>
      <w:r w:rsidRPr="00700D4F">
        <w:rPr>
          <w:rStyle w:val="Emphasis"/>
        </w:rPr>
        <w:t>contestation</w:t>
      </w:r>
      <w:r w:rsidRPr="00700D4F">
        <w:rPr>
          <w:rStyle w:val="StyleUnderline"/>
        </w:rPr>
        <w:t xml:space="preserve"> between both sides.</w:t>
      </w:r>
      <w:r w:rsidRPr="00700D4F">
        <w:rPr>
          <w:sz w:val="12"/>
        </w:rPr>
        <w:t xml:space="preserve"> Marx, who likens the abject conditions of the proletariat to the abject conditions of slavery, unintentionally belittles the latter as a result. After all, in her own Afropessimist intervention vis-à-vis Marxism—“The Abstract Slave” cited previously—Sorentino argues that the capacity to consent or not to consent is foreclosed to Black slaves, as slaves “do not confront their phantasmatic objective conditions (form) as in the case of commodity fetishism, and instead remain in a unity with those conditions (force).” 31 </w:t>
      </w:r>
      <w:r w:rsidRPr="00700D4F">
        <w:rPr>
          <w:rStyle w:val="StyleUnderline"/>
        </w:rPr>
        <w:t xml:space="preserve">Unlike the difference between the worker as a being and the worker as a </w:t>
      </w:r>
      <w:r w:rsidRPr="00700D4F">
        <w:rPr>
          <w:rStyle w:val="Emphasis"/>
        </w:rPr>
        <w:t>conditional source of labor</w:t>
      </w:r>
      <w:r w:rsidRPr="00700D4F">
        <w:rPr>
          <w:rStyle w:val="StyleUnderline"/>
        </w:rPr>
        <w:t xml:space="preserve"> for the capitalist, there is no separation between the slave as a being and the slave as an </w:t>
      </w:r>
      <w:r w:rsidRPr="00700D4F">
        <w:rPr>
          <w:rStyle w:val="Emphasis"/>
        </w:rPr>
        <w:t>unconditional</w:t>
      </w:r>
      <w:r w:rsidRPr="00700D4F">
        <w:rPr>
          <w:rStyle w:val="StyleUnderline"/>
        </w:rPr>
        <w:t xml:space="preserve"> source of labor for the master. Because the slave is </w:t>
      </w:r>
      <w:r w:rsidRPr="00700D4F">
        <w:rPr>
          <w:rStyle w:val="Emphasis"/>
        </w:rPr>
        <w:t>ontologically destined</w:t>
      </w:r>
      <w:r w:rsidRPr="00700D4F">
        <w:rPr>
          <w:rStyle w:val="StyleUnderline"/>
        </w:rPr>
        <w:t xml:space="preserve"> to serve the master</w:t>
      </w:r>
      <w:r w:rsidRPr="00700D4F">
        <w:rPr>
          <w:sz w:val="12"/>
        </w:rPr>
        <w:t xml:space="preserve">, the “explanation of racist difference” and the “justification for the continuation of anti-black violence”—those which are features of “the ontological figuration of black fungibility” that Sorentino brings to bear—emerge from the same source: the ontological designs of the white or non-Black human subject.32 </w:t>
      </w:r>
      <w:r w:rsidRPr="00700D4F">
        <w:rPr>
          <w:rStyle w:val="Emphasis"/>
        </w:rPr>
        <w:t>Fungibility</w:t>
      </w:r>
      <w:r w:rsidRPr="00700D4F">
        <w:rPr>
          <w:sz w:val="12"/>
        </w:rPr>
        <w:t xml:space="preserve">, in this case, </w:t>
      </w:r>
      <w:r w:rsidRPr="00700D4F">
        <w:rPr>
          <w:rStyle w:val="StyleUnderline"/>
        </w:rPr>
        <w:t xml:space="preserve">forms the inextricable nature of </w:t>
      </w:r>
      <w:r w:rsidRPr="00F028F4">
        <w:rPr>
          <w:rStyle w:val="StyleUnderline"/>
          <w:highlight w:val="yellow"/>
        </w:rPr>
        <w:t>the slave</w:t>
      </w:r>
      <w:r w:rsidRPr="00700D4F">
        <w:rPr>
          <w:rStyle w:val="StyleUnderline"/>
        </w:rPr>
        <w:t xml:space="preserve">, who </w:t>
      </w:r>
      <w:r w:rsidRPr="00F028F4">
        <w:rPr>
          <w:rStyle w:val="StyleUnderline"/>
          <w:highlight w:val="yellow"/>
        </w:rPr>
        <w:t xml:space="preserve">is a victim of </w:t>
      </w:r>
      <w:r w:rsidRPr="00F028F4">
        <w:rPr>
          <w:rStyle w:val="Emphasis"/>
          <w:highlight w:val="yellow"/>
        </w:rPr>
        <w:t>gratuitous violence</w:t>
      </w:r>
      <w:r w:rsidRPr="00F028F4">
        <w:rPr>
          <w:rStyle w:val="StyleUnderline"/>
          <w:highlight w:val="yellow"/>
        </w:rPr>
        <w:t xml:space="preserve"> so that others are victims of </w:t>
      </w:r>
      <w:r w:rsidRPr="00F028F4">
        <w:rPr>
          <w:rStyle w:val="Emphasis"/>
          <w:highlight w:val="yellow"/>
        </w:rPr>
        <w:t>contingent violence</w:t>
      </w:r>
      <w:r w:rsidRPr="00700D4F">
        <w:rPr>
          <w:rStyle w:val="StyleUnderline"/>
        </w:rPr>
        <w:t xml:space="preserve">— violence with </w:t>
      </w:r>
      <w:r w:rsidRPr="00700D4F">
        <w:rPr>
          <w:rStyle w:val="Emphasis"/>
        </w:rPr>
        <w:t>meaning</w:t>
      </w:r>
      <w:r w:rsidRPr="00700D4F">
        <w:rPr>
          <w:rStyle w:val="StyleUnderline"/>
        </w:rPr>
        <w:t xml:space="preserve">, violence that can be </w:t>
      </w:r>
      <w:r w:rsidRPr="00700D4F">
        <w:rPr>
          <w:rStyle w:val="Emphasis"/>
        </w:rPr>
        <w:t>challenged</w:t>
      </w:r>
      <w:r w:rsidRPr="00700D4F">
        <w:rPr>
          <w:rStyle w:val="StyleUnderline"/>
        </w:rPr>
        <w:t xml:space="preserve"> on conceptual grounds.</w:t>
      </w:r>
      <w:r w:rsidRPr="00700D4F">
        <w:rPr>
          <w:sz w:val="12"/>
        </w:rPr>
        <w:t xml:space="preserve"> “Even the Native American is not as </w:t>
      </w:r>
      <w:proofErr w:type="spellStart"/>
      <w:r w:rsidRPr="00700D4F">
        <w:rPr>
          <w:sz w:val="12"/>
        </w:rPr>
        <w:t>forelorn</w:t>
      </w:r>
      <w:proofErr w:type="spellEnd"/>
      <w:r w:rsidRPr="00700D4F">
        <w:rPr>
          <w:sz w:val="12"/>
        </w:rPr>
        <w:t xml:space="preserve">,” Radhakrishnan observes. “The Native American was </w:t>
      </w:r>
      <w:proofErr w:type="spellStart"/>
      <w:r w:rsidRPr="00700D4F">
        <w:rPr>
          <w:sz w:val="12"/>
        </w:rPr>
        <w:t>genocided</w:t>
      </w:r>
      <w:proofErr w:type="spellEnd"/>
      <w:r w:rsidRPr="00700D4F">
        <w:rPr>
          <w:sz w:val="12"/>
        </w:rPr>
        <w:t xml:space="preserve"> for land: there was so to speak, a reason for the genocide. But in the case of Blackness, oppression is pure, unreasonable.” 33 </w:t>
      </w:r>
      <w:r w:rsidRPr="00700D4F">
        <w:rPr>
          <w:rStyle w:val="StyleUnderline"/>
        </w:rPr>
        <w:t xml:space="preserve">Because </w:t>
      </w:r>
      <w:r w:rsidRPr="00F028F4">
        <w:rPr>
          <w:rStyle w:val="StyleUnderline"/>
          <w:highlight w:val="yellow"/>
        </w:rPr>
        <w:t>slaves</w:t>
      </w:r>
      <w:r w:rsidRPr="00700D4F">
        <w:rPr>
          <w:rStyle w:val="StyleUnderline"/>
        </w:rPr>
        <w:t xml:space="preserve"> </w:t>
      </w:r>
      <w:r w:rsidRPr="00700D4F">
        <w:rPr>
          <w:rStyle w:val="Emphasis"/>
        </w:rPr>
        <w:t>cannot legibly reason</w:t>
      </w:r>
      <w:r w:rsidRPr="00700D4F">
        <w:rPr>
          <w:rStyle w:val="StyleUnderline"/>
        </w:rPr>
        <w:t xml:space="preserve"> against the unreasonable violence of anti-Blackness, they </w:t>
      </w:r>
      <w:r w:rsidRPr="00F028F4">
        <w:rPr>
          <w:rStyle w:val="StyleUnderline"/>
          <w:highlight w:val="yellow"/>
        </w:rPr>
        <w:t xml:space="preserve">remain tethered to their structural position, </w:t>
      </w:r>
      <w:r w:rsidRPr="00F028F4">
        <w:rPr>
          <w:rStyle w:val="Emphasis"/>
          <w:highlight w:val="yellow"/>
        </w:rPr>
        <w:t xml:space="preserve">even if </w:t>
      </w:r>
      <w:r w:rsidRPr="00F028F4">
        <w:rPr>
          <w:rStyle w:val="StyleUnderline"/>
          <w:highlight w:val="yellow"/>
        </w:rPr>
        <w:t>they</w:t>
      </w:r>
      <w:r w:rsidRPr="00700D4F">
        <w:rPr>
          <w:rStyle w:val="StyleUnderline"/>
        </w:rPr>
        <w:t xml:space="preserve"> personally </w:t>
      </w:r>
      <w:r w:rsidRPr="00F028F4">
        <w:rPr>
          <w:rStyle w:val="StyleUnderline"/>
          <w:highlight w:val="yellow"/>
        </w:rPr>
        <w:t xml:space="preserve">take themselves to be </w:t>
      </w:r>
      <w:r w:rsidRPr="00F028F4">
        <w:rPr>
          <w:rStyle w:val="Emphasis"/>
          <w:highlight w:val="yellow"/>
        </w:rPr>
        <w:t>free</w:t>
      </w:r>
      <w:r w:rsidRPr="00F028F4">
        <w:rPr>
          <w:rStyle w:val="StyleUnderline"/>
          <w:highlight w:val="yellow"/>
        </w:rPr>
        <w:t>.</w:t>
      </w:r>
      <w:r w:rsidRPr="00700D4F">
        <w:rPr>
          <w:sz w:val="12"/>
        </w:rPr>
        <w:t xml:space="preserve"> Sorentino attends to the resulting illegibility of Blackness when she meditates on W.E.B. Du Bois’ observation that “southern slaveholders ‘died as a </w:t>
      </w:r>
      <w:proofErr w:type="spellStart"/>
      <w:r w:rsidRPr="00700D4F">
        <w:rPr>
          <w:sz w:val="12"/>
        </w:rPr>
        <w:t>class’</w:t>
      </w:r>
      <w:proofErr w:type="spellEnd"/>
      <w:r w:rsidRPr="00700D4F">
        <w:rPr>
          <w:sz w:val="12"/>
        </w:rPr>
        <w:t xml:space="preserve"> in the Civil War”:</w:t>
      </w:r>
    </w:p>
    <w:p w14:paraId="4E3670BB" w14:textId="77777777" w:rsidR="00A35708" w:rsidRPr="00DB1276" w:rsidRDefault="00A35708" w:rsidP="00A35708">
      <w:pPr>
        <w:pStyle w:val="Heading4"/>
      </w:pPr>
      <w:r w:rsidRPr="00DB1276">
        <w:t xml:space="preserve">The affirmative scapegoats Trump and the far-Right for the decline of unions and racial violence, but that enacts liberal fetishist disavowal — knowing the reality of anti-Blackness while still believing in America’s self-correcting arc. That posture preserves policing, </w:t>
      </w:r>
      <w:proofErr w:type="spellStart"/>
      <w:r w:rsidRPr="00DB1276">
        <w:t>carcerality</w:t>
      </w:r>
      <w:proofErr w:type="spellEnd"/>
      <w:r w:rsidRPr="00DB1276">
        <w:t xml:space="preserve">, and capitalist exploitation by translating structural antagonism into conflicts manageable through reform. </w:t>
      </w:r>
    </w:p>
    <w:p w14:paraId="198F8C2E" w14:textId="77777777" w:rsidR="00A35708" w:rsidRDefault="00A35708" w:rsidP="00A35708">
      <w:r w:rsidRPr="008E72C9">
        <w:t xml:space="preserve">Dr. Zahi </w:t>
      </w:r>
      <w:proofErr w:type="spellStart"/>
      <w:r w:rsidRPr="008E72C9">
        <w:rPr>
          <w:rStyle w:val="Style13ptBold"/>
        </w:rPr>
        <w:t>Zalloua</w:t>
      </w:r>
      <w:proofErr w:type="spellEnd"/>
      <w:r w:rsidRPr="008E72C9">
        <w:rPr>
          <w:rStyle w:val="Style13ptBold"/>
        </w:rPr>
        <w:t xml:space="preserve"> 2</w:t>
      </w:r>
      <w:r>
        <w:rPr>
          <w:rStyle w:val="Style13ptBold"/>
        </w:rPr>
        <w:t>5</w:t>
      </w:r>
      <w:r w:rsidRPr="008E72C9">
        <w:t>, Professor of Philosophy and Literature as well as Indigeneity, Race, and Ethnicity Studies at Whitman College,</w:t>
      </w:r>
      <w:r>
        <w:t xml:space="preserve"> PhD in French from Princeton University, 6/26/2025, “</w:t>
      </w:r>
      <w:r w:rsidRPr="0051046F">
        <w:t>Fanon, Žižek, and the Violence of Resistance</w:t>
      </w:r>
      <w:r>
        <w:t xml:space="preserve">,” </w:t>
      </w:r>
      <w:r>
        <w:rPr>
          <w:i/>
          <w:iCs/>
        </w:rPr>
        <w:t>Bloomsbury Publishing,</w:t>
      </w:r>
      <w:r>
        <w:t xml:space="preserve"> </w:t>
      </w:r>
      <w:r w:rsidRPr="007E410F">
        <w:t>ISBN</w:t>
      </w:r>
      <w:r>
        <w:t xml:space="preserve">: </w:t>
      </w:r>
      <w:r w:rsidRPr="007E410F">
        <w:t>9781350513297</w:t>
      </w:r>
      <w:r>
        <w:t xml:space="preserve">, </w:t>
      </w:r>
      <w:proofErr w:type="spellStart"/>
      <w:r>
        <w:t>pacc</w:t>
      </w:r>
      <w:proofErr w:type="spellEnd"/>
      <w:r>
        <w:t xml:space="preserve"> +</w:t>
      </w:r>
      <w:proofErr w:type="spellStart"/>
      <w:r>
        <w:t>DJDubb</w:t>
      </w:r>
      <w:proofErr w:type="spellEnd"/>
    </w:p>
    <w:p w14:paraId="330176CF" w14:textId="77777777" w:rsidR="00A35708" w:rsidRPr="00554FA5" w:rsidRDefault="00A35708" w:rsidP="00A35708">
      <w:pPr>
        <w:rPr>
          <w:rStyle w:val="StyleUnderline"/>
        </w:rPr>
      </w:pPr>
      <w:r w:rsidRPr="009D6CB5">
        <w:rPr>
          <w:sz w:val="10"/>
        </w:rPr>
        <w:t xml:space="preserve">This chapter examines the psychic life of liberalism in the wake of anti-racist and anti-colonial disruptions of the status quo through recent examples of liberal attempts to recuperate the fetish, to stave off the collapse of disavowal and the reckoning that such an upheaval politically demands. What does the cognitive mapping and political force of the liberal position look like once its fetishist disavowal misfires or is no longer operative? The crisis in fetishist disavowal, I argue, </w:t>
      </w:r>
      <w:proofErr w:type="gramStart"/>
      <w:r w:rsidRPr="009D6CB5">
        <w:rPr>
          <w:sz w:val="10"/>
        </w:rPr>
        <w:t>opens up</w:t>
      </w:r>
      <w:proofErr w:type="gramEnd"/>
      <w:r w:rsidRPr="009D6CB5">
        <w:rPr>
          <w:sz w:val="10"/>
        </w:rPr>
        <w:t xml:space="preserve"> an opportunity for universalists to embrace an anti­colonial, anti-racist leftist politics. It clears the ground for what Fanon agitated for all his political life: the creation of a "new human" -what might emerge out of the ruins of settler colonialism and the dismantling of anti-Blackness. But, as Zizek reminds us, the life of fetishist disavowal is tenacious and long, while </w:t>
      </w:r>
      <w:r w:rsidRPr="00554FA5">
        <w:rPr>
          <w:rStyle w:val="StyleUnderline"/>
        </w:rPr>
        <w:t xml:space="preserve">the perpetuation of </w:t>
      </w:r>
      <w:r w:rsidRPr="00F028F4">
        <w:rPr>
          <w:rStyle w:val="Emphasis"/>
          <w:highlight w:val="yellow"/>
        </w:rPr>
        <w:t>liberalism's fantasies</w:t>
      </w:r>
      <w:r w:rsidRPr="00554FA5">
        <w:rPr>
          <w:rStyle w:val="StyleUnderline"/>
        </w:rPr>
        <w:t xml:space="preserve"> continues to </w:t>
      </w:r>
      <w:r w:rsidRPr="00406E4A">
        <w:rPr>
          <w:rStyle w:val="Emphasis"/>
        </w:rPr>
        <w:t xml:space="preserve">dull resistance and </w:t>
      </w:r>
      <w:r w:rsidRPr="00F028F4">
        <w:rPr>
          <w:rStyle w:val="Emphasis"/>
          <w:highlight w:val="yellow"/>
        </w:rPr>
        <w:t>feed</w:t>
      </w:r>
      <w:r w:rsidRPr="00554FA5">
        <w:rPr>
          <w:rStyle w:val="StyleUnderline"/>
        </w:rPr>
        <w:t xml:space="preserve"> the </w:t>
      </w:r>
      <w:r w:rsidRPr="00F028F4">
        <w:rPr>
          <w:rStyle w:val="StyleUnderline"/>
          <w:highlight w:val="yellow"/>
        </w:rPr>
        <w:t>power of</w:t>
      </w:r>
      <w:r w:rsidRPr="00554FA5">
        <w:rPr>
          <w:rStyle w:val="StyleUnderline"/>
        </w:rPr>
        <w:t xml:space="preserve"> an ultranationalist and </w:t>
      </w:r>
      <w:r w:rsidRPr="00F028F4">
        <w:rPr>
          <w:rStyle w:val="Emphasis"/>
          <w:highlight w:val="yellow"/>
        </w:rPr>
        <w:t>racist far Right</w:t>
      </w:r>
      <w:r w:rsidRPr="00554FA5">
        <w:rPr>
          <w:rStyle w:val="StyleUnderline"/>
        </w:rPr>
        <w:t xml:space="preserve"> that liberalism ostensibly abhors and opposes. The </w:t>
      </w:r>
      <w:r w:rsidRPr="00F028F4">
        <w:rPr>
          <w:rStyle w:val="Emphasis"/>
          <w:highlight w:val="yellow"/>
        </w:rPr>
        <w:t>liberal Left</w:t>
      </w:r>
      <w:r w:rsidRPr="00F028F4">
        <w:rPr>
          <w:rStyle w:val="StyleUnderline"/>
          <w:highlight w:val="yellow"/>
        </w:rPr>
        <w:t xml:space="preserve">, </w:t>
      </w:r>
      <w:r w:rsidRPr="00406E4A">
        <w:rPr>
          <w:rStyle w:val="StyleUnderline"/>
        </w:rPr>
        <w:t>no less than the far Right</w:t>
      </w:r>
      <w:r w:rsidRPr="00074D38">
        <w:rPr>
          <w:rStyle w:val="StyleUnderline"/>
        </w:rPr>
        <w:t xml:space="preserve">, </w:t>
      </w:r>
      <w:r w:rsidRPr="00406E4A">
        <w:rPr>
          <w:rStyle w:val="Emphasis"/>
        </w:rPr>
        <w:t>covers</w:t>
      </w:r>
      <w:r w:rsidRPr="00554FA5">
        <w:rPr>
          <w:rStyle w:val="StyleUnderline"/>
        </w:rPr>
        <w:t xml:space="preserve"> over </w:t>
      </w:r>
      <w:r w:rsidRPr="00406E4A">
        <w:rPr>
          <w:rStyle w:val="StyleUnderline"/>
        </w:rPr>
        <w:t xml:space="preserve">society's </w:t>
      </w:r>
      <w:r w:rsidRPr="00406E4A">
        <w:rPr>
          <w:rStyle w:val="Emphasis"/>
        </w:rPr>
        <w:t>antagonisms</w:t>
      </w:r>
      <w:r w:rsidRPr="00554FA5">
        <w:rPr>
          <w:rStyle w:val="StyleUnderline"/>
        </w:rPr>
        <w:t xml:space="preserve">, preferring </w:t>
      </w:r>
      <w:r w:rsidRPr="00406E4A">
        <w:rPr>
          <w:rStyle w:val="StyleUnderline"/>
        </w:rPr>
        <w:t xml:space="preserve">to </w:t>
      </w:r>
      <w:r w:rsidRPr="00F028F4">
        <w:rPr>
          <w:rStyle w:val="Emphasis"/>
          <w:highlight w:val="yellow"/>
        </w:rPr>
        <w:t>frame</w:t>
      </w:r>
      <w:r w:rsidRPr="00554FA5">
        <w:rPr>
          <w:rStyle w:val="StyleUnderline"/>
        </w:rPr>
        <w:t xml:space="preserve"> </w:t>
      </w:r>
      <w:r w:rsidRPr="00F028F4">
        <w:rPr>
          <w:rStyle w:val="Emphasis"/>
          <w:highlight w:val="yellow"/>
        </w:rPr>
        <w:t>matters as "conflicts"</w:t>
      </w:r>
      <w:r w:rsidRPr="00F028F4">
        <w:rPr>
          <w:rStyle w:val="StyleUnderline"/>
          <w:highlight w:val="yellow"/>
        </w:rPr>
        <w:t xml:space="preserve"> that can be incrementally resolved</w:t>
      </w:r>
      <w:r w:rsidRPr="00554FA5">
        <w:rPr>
          <w:rStyle w:val="StyleUnderline"/>
        </w:rPr>
        <w:t xml:space="preserve">, and thus </w:t>
      </w:r>
      <w:proofErr w:type="spellStart"/>
      <w:r w:rsidRPr="00F028F4">
        <w:rPr>
          <w:rStyle w:val="Emphasis"/>
          <w:highlight w:val="yellow"/>
        </w:rPr>
        <w:t>invisibilizing</w:t>
      </w:r>
      <w:proofErr w:type="spellEnd"/>
      <w:r w:rsidRPr="00554FA5">
        <w:rPr>
          <w:rStyle w:val="StyleUnderline"/>
        </w:rPr>
        <w:t xml:space="preserve"> further the workings of </w:t>
      </w:r>
      <w:r w:rsidRPr="00F028F4">
        <w:rPr>
          <w:rStyle w:val="Emphasis"/>
          <w:highlight w:val="yellow"/>
        </w:rPr>
        <w:t>objective violence</w:t>
      </w:r>
      <w:r w:rsidRPr="00554FA5">
        <w:rPr>
          <w:rStyle w:val="StyleUnderline"/>
        </w:rPr>
        <w:t>.</w:t>
      </w:r>
      <w:r w:rsidRPr="009D6CB5">
        <w:rPr>
          <w:sz w:val="10"/>
        </w:rPr>
        <w:t xml:space="preserve"> For Fanon and Zizek, </w:t>
      </w:r>
      <w:r w:rsidRPr="00554FA5">
        <w:rPr>
          <w:rStyle w:val="StyleUnderline"/>
        </w:rPr>
        <w:t>no justice will be had unless we face society's antagonisms and punch through ideological talks of conflicts or pseudo-struggles.</w:t>
      </w:r>
    </w:p>
    <w:p w14:paraId="5A37C295" w14:textId="77777777" w:rsidR="00A35708" w:rsidRPr="009D6CB5" w:rsidRDefault="00A35708" w:rsidP="00A35708">
      <w:pPr>
        <w:rPr>
          <w:sz w:val="10"/>
        </w:rPr>
      </w:pPr>
      <w:r w:rsidRPr="009D6CB5">
        <w:rPr>
          <w:sz w:val="10"/>
        </w:rPr>
        <w:t>Repression and the American Unconscious</w:t>
      </w:r>
    </w:p>
    <w:p w14:paraId="2830B0BC" w14:textId="77777777" w:rsidR="00A35708" w:rsidRPr="009D6CB5" w:rsidRDefault="00A35708" w:rsidP="00A35708">
      <w:pPr>
        <w:rPr>
          <w:sz w:val="10"/>
        </w:rPr>
      </w:pPr>
      <w:r w:rsidRPr="00E26FA8">
        <w:rPr>
          <w:sz w:val="10"/>
        </w:rPr>
        <w:t xml:space="preserve">In trying to make sense of the </w:t>
      </w:r>
      <w:proofErr w:type="gramStart"/>
      <w:r w:rsidRPr="00E26FA8">
        <w:rPr>
          <w:sz w:val="10"/>
        </w:rPr>
        <w:t>crises</w:t>
      </w:r>
      <w:proofErr w:type="gramEnd"/>
      <w:r w:rsidRPr="00E26FA8">
        <w:rPr>
          <w:sz w:val="10"/>
        </w:rPr>
        <w:t xml:space="preserve"> liberalism is traversing, I draw on the psychoanalytic distinction between </w:t>
      </w:r>
      <w:r w:rsidRPr="00E26FA8">
        <w:rPr>
          <w:rStyle w:val="Emphasis"/>
        </w:rPr>
        <w:t>repression and disavowal</w:t>
      </w:r>
      <w:r w:rsidRPr="00E26FA8">
        <w:rPr>
          <w:rStyle w:val="StyleUnderline"/>
        </w:rPr>
        <w:t>, refer</w:t>
      </w:r>
      <w:r w:rsidRPr="00E26FA8">
        <w:rPr>
          <w:sz w:val="10"/>
        </w:rPr>
        <w:t xml:space="preserve">ring </w:t>
      </w:r>
      <w:r w:rsidRPr="00E26FA8">
        <w:rPr>
          <w:rStyle w:val="StyleUnderline"/>
        </w:rPr>
        <w:t xml:space="preserve">to two distinct ways that people deny or neutralize unpleasant knowledge. Historically, repression has </w:t>
      </w:r>
      <w:r w:rsidRPr="00E26FA8">
        <w:rPr>
          <w:rStyle w:val="Emphasis"/>
        </w:rPr>
        <w:t>characterized America's</w:t>
      </w:r>
      <w:r w:rsidRPr="00E26FA8">
        <w:rPr>
          <w:rStyle w:val="StyleUnderline"/>
        </w:rPr>
        <w:t xml:space="preserve"> general </w:t>
      </w:r>
      <w:r w:rsidRPr="00E26FA8">
        <w:rPr>
          <w:rStyle w:val="Emphasis"/>
        </w:rPr>
        <w:t>approach to racial slavery</w:t>
      </w:r>
      <w:r w:rsidRPr="00E26FA8">
        <w:rPr>
          <w:sz w:val="10"/>
        </w:rPr>
        <w:t xml:space="preserve">, </w:t>
      </w:r>
      <w:r w:rsidRPr="00E26FA8">
        <w:rPr>
          <w:rStyle w:val="StyleUnderline"/>
        </w:rPr>
        <w:t>though in more recent years a fetishist disavowal, fostered by the liberal Left, is starting to exemplify the nation's engagement with its traumatic past.</w:t>
      </w:r>
      <w:r w:rsidRPr="00E26FA8">
        <w:rPr>
          <w:sz w:val="10"/>
        </w:rPr>
        <w:t xml:space="preserve"> The far Right, however, is moving beyond the</w:t>
      </w:r>
      <w:r w:rsidRPr="009D6CB5">
        <w:rPr>
          <w:sz w:val="10"/>
        </w:rPr>
        <w:t xml:space="preserve"> existing models of repression and disavowal by imposing its own phantasmatic vision of the racial past. Their tantalizing fight against </w:t>
      </w:r>
      <w:r w:rsidRPr="004631E7">
        <w:rPr>
          <w:rStyle w:val="Emphasis"/>
        </w:rPr>
        <w:t>"</w:t>
      </w:r>
      <w:r w:rsidRPr="00F028F4">
        <w:rPr>
          <w:rStyle w:val="Emphasis"/>
          <w:highlight w:val="yellow"/>
        </w:rPr>
        <w:t>wokeness" provides</w:t>
      </w:r>
      <w:r w:rsidRPr="00554FA5">
        <w:rPr>
          <w:rStyle w:val="StyleUnderline"/>
        </w:rPr>
        <w:t xml:space="preserve"> an </w:t>
      </w:r>
      <w:r w:rsidRPr="00F028F4">
        <w:rPr>
          <w:rStyle w:val="Emphasis"/>
          <w:highlight w:val="yellow"/>
        </w:rPr>
        <w:t>ideological cover for whitewashing</w:t>
      </w:r>
      <w:r w:rsidRPr="00554FA5">
        <w:rPr>
          <w:rStyle w:val="StyleUnderline"/>
        </w:rPr>
        <w:t xml:space="preserve"> the </w:t>
      </w:r>
      <w:r w:rsidRPr="00F028F4">
        <w:rPr>
          <w:rStyle w:val="Emphasis"/>
          <w:highlight w:val="yellow"/>
        </w:rPr>
        <w:t>legacy of slavery</w:t>
      </w:r>
      <w:r w:rsidRPr="00554FA5">
        <w:rPr>
          <w:rStyle w:val="StyleUnderline"/>
        </w:rPr>
        <w:t>.</w:t>
      </w:r>
      <w:r w:rsidRPr="009D6CB5">
        <w:rPr>
          <w:sz w:val="10"/>
        </w:rPr>
        <w:t xml:space="preserve"> There is no denial, nothing to see. God bless America!</w:t>
      </w:r>
    </w:p>
    <w:p w14:paraId="6EF8F7A2" w14:textId="77777777" w:rsidR="00A35708" w:rsidRPr="00554FA5" w:rsidRDefault="00A35708" w:rsidP="00A35708">
      <w:pPr>
        <w:rPr>
          <w:rStyle w:val="StyleUnderline"/>
        </w:rPr>
      </w:pPr>
      <w:r w:rsidRPr="009D6CB5">
        <w:rPr>
          <w:sz w:val="10"/>
        </w:rPr>
        <w:t>"</w:t>
      </w:r>
      <w:r w:rsidRPr="00554FA5">
        <w:rPr>
          <w:rStyle w:val="StyleUnderline"/>
        </w:rPr>
        <w:t xml:space="preserve">The essence of </w:t>
      </w:r>
      <w:r w:rsidRPr="00C11E85">
        <w:rPr>
          <w:rStyle w:val="Emphasis"/>
        </w:rPr>
        <w:t>repression</w:t>
      </w:r>
      <w:r w:rsidRPr="009D6CB5">
        <w:rPr>
          <w:sz w:val="10"/>
        </w:rPr>
        <w:t xml:space="preserve">," Freud tells us, </w:t>
      </w:r>
      <w:proofErr w:type="gramStart"/>
      <w:r w:rsidRPr="00554FA5">
        <w:rPr>
          <w:rStyle w:val="StyleUnderline"/>
        </w:rPr>
        <w:t>"</w:t>
      </w:r>
      <w:r w:rsidRPr="00C11E85">
        <w:rPr>
          <w:rStyle w:val="StyleUnderline"/>
        </w:rPr>
        <w:t>lies</w:t>
      </w:r>
      <w:proofErr w:type="gramEnd"/>
      <w:r w:rsidRPr="00C11E85">
        <w:rPr>
          <w:rStyle w:val="StyleUnderline"/>
        </w:rPr>
        <w:t xml:space="preserve"> </w:t>
      </w:r>
      <w:r w:rsidRPr="00C11E85">
        <w:rPr>
          <w:rStyle w:val="Emphasis"/>
        </w:rPr>
        <w:t>simply</w:t>
      </w:r>
      <w:r w:rsidRPr="00C11E85">
        <w:rPr>
          <w:rStyle w:val="StyleUnderline"/>
        </w:rPr>
        <w:t xml:space="preserve"> in </w:t>
      </w:r>
      <w:r w:rsidRPr="00074D38">
        <w:rPr>
          <w:rStyle w:val="StyleUnderline"/>
        </w:rPr>
        <w:t>turning something away</w:t>
      </w:r>
      <w:r w:rsidRPr="00554FA5">
        <w:rPr>
          <w:rStyle w:val="StyleUnderline"/>
        </w:rPr>
        <w:t xml:space="preserve">, and </w:t>
      </w:r>
      <w:r w:rsidRPr="00F028F4">
        <w:rPr>
          <w:rStyle w:val="Emphasis"/>
          <w:highlight w:val="yellow"/>
        </w:rPr>
        <w:t>keep</w:t>
      </w:r>
      <w:r w:rsidRPr="00F028F4">
        <w:rPr>
          <w:rStyle w:val="StyleUnderline"/>
          <w:highlight w:val="yellow"/>
        </w:rPr>
        <w:t xml:space="preserve">ing </w:t>
      </w:r>
      <w:r w:rsidRPr="00F028F4">
        <w:rPr>
          <w:rStyle w:val="Emphasis"/>
          <w:highlight w:val="yellow"/>
        </w:rPr>
        <w:t>it at a distance</w:t>
      </w:r>
      <w:r w:rsidRPr="004631E7">
        <w:rPr>
          <w:rStyle w:val="Emphasis"/>
        </w:rPr>
        <w:t xml:space="preserve">, </w:t>
      </w:r>
      <w:r w:rsidRPr="00074D38">
        <w:rPr>
          <w:rStyle w:val="Emphasis"/>
        </w:rPr>
        <w:t>from</w:t>
      </w:r>
      <w:r w:rsidRPr="00554FA5">
        <w:rPr>
          <w:rStyle w:val="StyleUnderline"/>
        </w:rPr>
        <w:t xml:space="preserve"> the </w:t>
      </w:r>
      <w:r w:rsidRPr="00074D38">
        <w:rPr>
          <w:rStyle w:val="Emphasis"/>
        </w:rPr>
        <w:t>conscious</w:t>
      </w:r>
      <w:r w:rsidRPr="00554FA5">
        <w:rPr>
          <w:rStyle w:val="StyleUnderline"/>
        </w:rPr>
        <w:t>."</w:t>
      </w:r>
      <w:r w:rsidRPr="009D6CB5">
        <w:rPr>
          <w:sz w:val="10"/>
        </w:rPr>
        <w:t xml:space="preserve">15 In repression, </w:t>
      </w:r>
      <w:r w:rsidRPr="00C11E85">
        <w:rPr>
          <w:rStyle w:val="Emphasis"/>
        </w:rPr>
        <w:t>memories</w:t>
      </w:r>
      <w:r w:rsidRPr="00C11E85">
        <w:rPr>
          <w:rStyle w:val="StyleUnderline"/>
        </w:rPr>
        <w:t xml:space="preserve"> </w:t>
      </w:r>
      <w:r w:rsidRPr="00074D38">
        <w:rPr>
          <w:rStyle w:val="StyleUnderline"/>
        </w:rPr>
        <w:t>are expelled</w:t>
      </w:r>
      <w:r w:rsidRPr="00554FA5">
        <w:rPr>
          <w:rStyle w:val="StyleUnderline"/>
        </w:rPr>
        <w:t xml:space="preserve"> </w:t>
      </w:r>
      <w:r w:rsidRPr="00F028F4">
        <w:rPr>
          <w:rStyle w:val="StyleUnderline"/>
          <w:highlight w:val="yellow"/>
        </w:rPr>
        <w:t>from consciousness</w:t>
      </w:r>
      <w:r w:rsidRPr="00554FA5">
        <w:rPr>
          <w:rStyle w:val="StyleUnderline"/>
        </w:rPr>
        <w:t xml:space="preserve"> and </w:t>
      </w:r>
      <w:r w:rsidRPr="00074D38">
        <w:rPr>
          <w:rStyle w:val="Emphasis"/>
        </w:rPr>
        <w:t>relegated to</w:t>
      </w:r>
      <w:r w:rsidRPr="004631E7">
        <w:rPr>
          <w:rStyle w:val="Emphasis"/>
        </w:rPr>
        <w:t xml:space="preserve"> the </w:t>
      </w:r>
      <w:r w:rsidRPr="00074D38">
        <w:rPr>
          <w:rStyle w:val="Emphasis"/>
        </w:rPr>
        <w:t>unconscious</w:t>
      </w:r>
      <w:r w:rsidRPr="00554FA5">
        <w:rPr>
          <w:rStyle w:val="StyleUnderline"/>
        </w:rPr>
        <w:t>.</w:t>
      </w:r>
      <w:r w:rsidRPr="009D6CB5">
        <w:rPr>
          <w:sz w:val="10"/>
        </w:rPr>
        <w:t xml:space="preserve"> When </w:t>
      </w:r>
      <w:r w:rsidRPr="00554FA5">
        <w:rPr>
          <w:rStyle w:val="StyleUnderline"/>
        </w:rPr>
        <w:t xml:space="preserve">the topic of </w:t>
      </w:r>
      <w:r w:rsidRPr="00F028F4">
        <w:rPr>
          <w:rStyle w:val="StyleUnderline"/>
          <w:highlight w:val="yellow"/>
        </w:rPr>
        <w:t>racial slavery is systematically repressed</w:t>
      </w:r>
      <w:r w:rsidRPr="00554FA5">
        <w:rPr>
          <w:rStyle w:val="StyleUnderline"/>
        </w:rPr>
        <w:t xml:space="preserve">, what </w:t>
      </w:r>
      <w:r w:rsidRPr="00074D38">
        <w:rPr>
          <w:rStyle w:val="StyleUnderline"/>
        </w:rPr>
        <w:t>we get</w:t>
      </w:r>
      <w:r w:rsidRPr="00554FA5">
        <w:rPr>
          <w:rStyle w:val="StyleUnderline"/>
        </w:rPr>
        <w:t xml:space="preserve"> is "</w:t>
      </w:r>
      <w:r w:rsidRPr="00074D38">
        <w:rPr>
          <w:rStyle w:val="Emphasis"/>
        </w:rPr>
        <w:t>national amnesia</w:t>
      </w:r>
      <w:r w:rsidRPr="00554FA5">
        <w:rPr>
          <w:rStyle w:val="StyleUnderline"/>
        </w:rPr>
        <w:t>,"</w:t>
      </w:r>
      <w:r w:rsidRPr="009D6CB5">
        <w:rPr>
          <w:sz w:val="10"/>
        </w:rPr>
        <w:t xml:space="preserve"> which is the way Toni Morrison described the American context in1989 after writing Beloved, which is itself a powerful tale of repression and hauntings. As Morrison says, Beloved is "about something that the characters don't want to remember, I don't want to remember, black people don't want to remember, white people don't want to remember."16 </w:t>
      </w:r>
      <w:r w:rsidRPr="00554FA5">
        <w:rPr>
          <w:rStyle w:val="StyleUnderline"/>
        </w:rPr>
        <w:t xml:space="preserve">The </w:t>
      </w:r>
      <w:r w:rsidRPr="00F028F4">
        <w:rPr>
          <w:rStyle w:val="Emphasis"/>
          <w:highlight w:val="yellow"/>
        </w:rPr>
        <w:t>trauma of America's past is too much</w:t>
      </w:r>
      <w:r w:rsidRPr="005D5EEA">
        <w:rPr>
          <w:rStyle w:val="Emphasis"/>
        </w:rPr>
        <w:t xml:space="preserve"> to absorb</w:t>
      </w:r>
      <w:r w:rsidRPr="00554FA5">
        <w:rPr>
          <w:rStyle w:val="StyleUnderline"/>
        </w:rPr>
        <w:t xml:space="preserve">, too painful to confront. But </w:t>
      </w:r>
      <w:r w:rsidRPr="00F028F4">
        <w:rPr>
          <w:rStyle w:val="StyleUnderline"/>
          <w:highlight w:val="yellow"/>
        </w:rPr>
        <w:t>when</w:t>
      </w:r>
      <w:r w:rsidRPr="00554FA5">
        <w:rPr>
          <w:rStyle w:val="StyleUnderline"/>
        </w:rPr>
        <w:t xml:space="preserve"> the practice of </w:t>
      </w:r>
      <w:r w:rsidRPr="00F028F4">
        <w:rPr>
          <w:rStyle w:val="StyleUnderline"/>
          <w:highlight w:val="yellow"/>
        </w:rPr>
        <w:t>repression</w:t>
      </w:r>
      <w:r w:rsidRPr="00554FA5">
        <w:rPr>
          <w:rStyle w:val="StyleUnderline"/>
        </w:rPr>
        <w:t xml:space="preserve"> is no longer effective, when censorship </w:t>
      </w:r>
      <w:r w:rsidRPr="00F028F4">
        <w:rPr>
          <w:rStyle w:val="StyleUnderline"/>
          <w:highlight w:val="yellow"/>
        </w:rPr>
        <w:t>falters</w:t>
      </w:r>
      <w:r w:rsidRPr="00554FA5">
        <w:rPr>
          <w:rStyle w:val="StyleUnderline"/>
        </w:rPr>
        <w:t>,</w:t>
      </w:r>
      <w:r w:rsidRPr="009D6CB5">
        <w:rPr>
          <w:sz w:val="10"/>
        </w:rPr>
        <w:t xml:space="preserve"> which is always a possibility insofar as the repressed material is never destroyed, we </w:t>
      </w:r>
      <w:r w:rsidRPr="00554FA5">
        <w:rPr>
          <w:rStyle w:val="StyleUnderline"/>
        </w:rPr>
        <w:t>witness "</w:t>
      </w:r>
      <w:r w:rsidRPr="00F028F4">
        <w:rPr>
          <w:rStyle w:val="StyleUnderline"/>
          <w:highlight w:val="yellow"/>
        </w:rPr>
        <w:t>the return of the repressed</w:t>
      </w:r>
      <w:r w:rsidRPr="00554FA5">
        <w:rPr>
          <w:rStyle w:val="StyleUnderline"/>
        </w:rPr>
        <w:t>,"</w:t>
      </w:r>
      <w:r w:rsidRPr="009D6CB5">
        <w:rPr>
          <w:sz w:val="10"/>
        </w:rPr>
        <w:t xml:space="preserve"> its return </w:t>
      </w:r>
      <w:r w:rsidRPr="00554FA5">
        <w:rPr>
          <w:rStyle w:val="StyleUnderline"/>
        </w:rPr>
        <w:t xml:space="preserve">in a symptom or distorted form. If the material or fact of chattel slavery, the </w:t>
      </w:r>
      <w:r w:rsidRPr="00406E4A">
        <w:rPr>
          <w:rStyle w:val="Emphasis"/>
        </w:rPr>
        <w:t>unadulterated</w:t>
      </w:r>
      <w:r w:rsidRPr="005D5EEA">
        <w:rPr>
          <w:rStyle w:val="Emphasis"/>
        </w:rPr>
        <w:t xml:space="preserve"> </w:t>
      </w:r>
      <w:r w:rsidRPr="00554FA5">
        <w:rPr>
          <w:rStyle w:val="StyleUnderline"/>
        </w:rPr>
        <w:t xml:space="preserve">expression of </w:t>
      </w:r>
      <w:r w:rsidRPr="00F028F4">
        <w:rPr>
          <w:rStyle w:val="Emphasis"/>
          <w:highlight w:val="yellow"/>
        </w:rPr>
        <w:t>anti-Blackness</w:t>
      </w:r>
      <w:r w:rsidRPr="00554FA5">
        <w:rPr>
          <w:rStyle w:val="StyleUnderline"/>
        </w:rPr>
        <w:t xml:space="preserve">, is </w:t>
      </w:r>
      <w:r w:rsidRPr="005D5EEA">
        <w:rPr>
          <w:rStyle w:val="Emphasis"/>
        </w:rPr>
        <w:t>repressed</w:t>
      </w:r>
      <w:r w:rsidRPr="00554FA5">
        <w:rPr>
          <w:rStyle w:val="StyleUnderline"/>
        </w:rPr>
        <w:t xml:space="preserve">, it </w:t>
      </w:r>
      <w:r w:rsidRPr="00F028F4">
        <w:rPr>
          <w:rStyle w:val="StyleUnderline"/>
          <w:highlight w:val="yellow"/>
        </w:rPr>
        <w:t xml:space="preserve">comes to reside </w:t>
      </w:r>
      <w:r w:rsidRPr="00F028F4">
        <w:rPr>
          <w:rStyle w:val="Emphasis"/>
          <w:highlight w:val="yellow"/>
        </w:rPr>
        <w:t>in</w:t>
      </w:r>
      <w:r w:rsidRPr="00F028F4">
        <w:rPr>
          <w:rStyle w:val="StyleUnderline"/>
          <w:highlight w:val="yellow"/>
        </w:rPr>
        <w:t xml:space="preserve"> the </w:t>
      </w:r>
      <w:r w:rsidRPr="00F028F4">
        <w:rPr>
          <w:rStyle w:val="Emphasis"/>
          <w:highlight w:val="yellow"/>
        </w:rPr>
        <w:t>American unconscious</w:t>
      </w:r>
      <w:r w:rsidRPr="00554FA5">
        <w:rPr>
          <w:rStyle w:val="StyleUnderline"/>
        </w:rPr>
        <w:t>.</w:t>
      </w:r>
    </w:p>
    <w:p w14:paraId="6040EBCC" w14:textId="77777777" w:rsidR="00A35708" w:rsidRPr="009D6CB5" w:rsidRDefault="00A35708" w:rsidP="00A35708">
      <w:pPr>
        <w:rPr>
          <w:sz w:val="10"/>
        </w:rPr>
      </w:pPr>
      <w:r w:rsidRPr="009D6CB5">
        <w:rPr>
          <w:sz w:val="10"/>
        </w:rPr>
        <w:t xml:space="preserve">When there is no outlet to articulate and address America's ongoing </w:t>
      </w:r>
      <w:proofErr w:type="spellStart"/>
      <w:r w:rsidRPr="00F028F4">
        <w:rPr>
          <w:rStyle w:val="Emphasis"/>
          <w:highlight w:val="yellow"/>
        </w:rPr>
        <w:t>anti­Blackness</w:t>
      </w:r>
      <w:proofErr w:type="spellEnd"/>
      <w:r w:rsidRPr="009D6CB5">
        <w:rPr>
          <w:sz w:val="10"/>
        </w:rPr>
        <w:t xml:space="preserve">, under the "New Jim Crow," as Michelle Alexander dubbed it, Black rage festers. In Alexander's powerful indictment, America today is a caste system; racial segregation </w:t>
      </w:r>
      <w:r w:rsidRPr="00F028F4">
        <w:rPr>
          <w:rStyle w:val="StyleUnderline"/>
          <w:highlight w:val="yellow"/>
        </w:rPr>
        <w:t xml:space="preserve">is a </w:t>
      </w:r>
      <w:r w:rsidRPr="00F028F4">
        <w:rPr>
          <w:rStyle w:val="Emphasis"/>
          <w:highlight w:val="yellow"/>
        </w:rPr>
        <w:t>feature</w:t>
      </w:r>
      <w:r w:rsidRPr="00554FA5">
        <w:rPr>
          <w:rStyle w:val="StyleUnderline"/>
        </w:rPr>
        <w:t xml:space="preserve">, </w:t>
      </w:r>
      <w:r w:rsidRPr="00F028F4">
        <w:rPr>
          <w:rStyle w:val="Emphasis"/>
          <w:highlight w:val="yellow"/>
        </w:rPr>
        <w:t>not a bug</w:t>
      </w:r>
      <w:r w:rsidRPr="00554FA5">
        <w:rPr>
          <w:rStyle w:val="StyleUnderline"/>
        </w:rPr>
        <w:t xml:space="preserve"> of American society. We might be tempted to say that </w:t>
      </w:r>
      <w:r w:rsidRPr="00F028F4">
        <w:rPr>
          <w:rStyle w:val="Emphasis"/>
          <w:highlight w:val="yellow"/>
        </w:rPr>
        <w:t>racial apartheid is</w:t>
      </w:r>
      <w:r w:rsidRPr="00F028F4">
        <w:rPr>
          <w:rStyle w:val="StyleUnderline"/>
          <w:highlight w:val="yellow"/>
        </w:rPr>
        <w:t xml:space="preserve"> experiencing a renaissance</w:t>
      </w:r>
      <w:r w:rsidRPr="00554FA5">
        <w:rPr>
          <w:rStyle w:val="StyleUnderline"/>
        </w:rPr>
        <w:t xml:space="preserve"> </w:t>
      </w:r>
      <w:r w:rsidRPr="009D6CB5">
        <w:rPr>
          <w:sz w:val="10"/>
        </w:rPr>
        <w:t xml:space="preserve">of sorts, </w:t>
      </w:r>
      <w:r w:rsidRPr="00554FA5">
        <w:rPr>
          <w:rStyle w:val="StyleUnderline"/>
        </w:rPr>
        <w:t xml:space="preserve">except </w:t>
      </w:r>
      <w:r w:rsidRPr="00F028F4">
        <w:rPr>
          <w:rStyle w:val="StyleUnderline"/>
          <w:highlight w:val="yellow"/>
        </w:rPr>
        <w:t>that</w:t>
      </w:r>
      <w:r w:rsidRPr="00554FA5">
        <w:rPr>
          <w:rStyle w:val="StyleUnderline"/>
        </w:rPr>
        <w:t xml:space="preserve"> the point is really </w:t>
      </w:r>
      <w:r w:rsidRPr="00406E4A">
        <w:rPr>
          <w:rStyle w:val="StyleUnderline"/>
        </w:rPr>
        <w:t xml:space="preserve">to </w:t>
      </w:r>
      <w:r w:rsidRPr="00F028F4">
        <w:rPr>
          <w:rStyle w:val="StyleUnderline"/>
          <w:highlight w:val="yellow"/>
        </w:rPr>
        <w:t xml:space="preserve">stress the </w:t>
      </w:r>
      <w:r w:rsidRPr="00F028F4">
        <w:rPr>
          <w:rStyle w:val="Emphasis"/>
          <w:highlight w:val="yellow"/>
        </w:rPr>
        <w:t>crushing continuity of</w:t>
      </w:r>
      <w:r w:rsidRPr="005D5EEA">
        <w:rPr>
          <w:rStyle w:val="Emphasis"/>
        </w:rPr>
        <w:t xml:space="preserve"> anti-Blackness</w:t>
      </w:r>
      <w:r w:rsidRPr="00554FA5">
        <w:rPr>
          <w:rStyle w:val="StyleUnderline"/>
        </w:rPr>
        <w:t xml:space="preserve">, </w:t>
      </w:r>
      <w:r w:rsidRPr="00F028F4">
        <w:rPr>
          <w:rStyle w:val="StyleUnderline"/>
          <w:highlight w:val="yellow"/>
        </w:rPr>
        <w:t>the thriving "</w:t>
      </w:r>
      <w:r w:rsidRPr="00F028F4">
        <w:rPr>
          <w:rStyle w:val="Emphasis"/>
          <w:highlight w:val="yellow"/>
        </w:rPr>
        <w:t>afterlife of slavery</w:t>
      </w:r>
      <w:r w:rsidRPr="00554FA5">
        <w:rPr>
          <w:rStyle w:val="StyleUnderline"/>
        </w:rPr>
        <w:t>."</w:t>
      </w:r>
      <w:r w:rsidRPr="009D6CB5">
        <w:rPr>
          <w:sz w:val="10"/>
        </w:rPr>
        <w:t xml:space="preserve">17 It is under this condition of naturalized anti-Blackness that the BLM movement exploded. To briefly recall: On July 13, 2013, George Zimmerman was acquitted for the shooting death of an unarmed Black teenager, Trayvon Martin. Black, queer activists Alicia Garza, Patrisse Cullars, and Opal Tometi introduced the life-altering and world-forming #BlacklivesMatter, infusing new forms of signification into America's thinking and public discussion of racism and anti-Blackness. What is equally important to stress, as Cornel West does, is that BLM burst onto the national scene under a Black president, a Black attorney general, and a Black secretary of homeland security. West chillingly described President Barack Obama as "a global George Zimmerman."18 </w:t>
      </w:r>
      <w:r w:rsidRPr="00554FA5">
        <w:rPr>
          <w:rStyle w:val="StyleUnderline"/>
        </w:rPr>
        <w:t xml:space="preserve">Ideologically speaking, </w:t>
      </w:r>
      <w:r w:rsidRPr="00F028F4">
        <w:rPr>
          <w:rStyle w:val="Emphasis"/>
          <w:highlight w:val="yellow"/>
        </w:rPr>
        <w:t>liberal America</w:t>
      </w:r>
      <w:r w:rsidRPr="00554FA5">
        <w:rPr>
          <w:rStyle w:val="StyleUnderline"/>
        </w:rPr>
        <w:t>, delighted in its racial progress</w:t>
      </w:r>
      <w:r w:rsidRPr="009D6CB5">
        <w:rPr>
          <w:sz w:val="10"/>
        </w:rPr>
        <w:t xml:space="preserve">, was </w:t>
      </w:r>
      <w:r w:rsidRPr="00F028F4">
        <w:rPr>
          <w:rStyle w:val="Emphasis"/>
          <w:highlight w:val="yellow"/>
        </w:rPr>
        <w:t>enjoy</w:t>
      </w:r>
      <w:r w:rsidRPr="009D6CB5">
        <w:rPr>
          <w:sz w:val="10"/>
        </w:rPr>
        <w:t xml:space="preserve">ing </w:t>
      </w:r>
      <w:r w:rsidRPr="00554FA5">
        <w:rPr>
          <w:rStyle w:val="StyleUnderline"/>
        </w:rPr>
        <w:t xml:space="preserve">its </w:t>
      </w:r>
      <w:proofErr w:type="spellStart"/>
      <w:r w:rsidRPr="00F028F4">
        <w:rPr>
          <w:rStyle w:val="Emphasis"/>
          <w:highlight w:val="yellow"/>
        </w:rPr>
        <w:t>postraciality</w:t>
      </w:r>
      <w:proofErr w:type="spellEnd"/>
      <w:r w:rsidRPr="009D6CB5">
        <w:rPr>
          <w:sz w:val="10"/>
        </w:rPr>
        <w:t>-but BLM confronted America with its political unconscious, a return of the repressed, the uncanny or "strangely familiar" scene of a Black man killed with impunity. The Movement for Black Lives (M4BL)-which describes itself as an "ecosystem and hundreds of allied organizations and individuals,"19 with BLM falling under its banner-couched the eruption of Black consciousness in decidedly leftist terms-not in the familiar language of identity politics but rather in a different return of the repressed, the repressed language of class struggle:</w:t>
      </w:r>
    </w:p>
    <w:p w14:paraId="35A2EB2B" w14:textId="77777777" w:rsidR="00A35708" w:rsidRPr="009D6CB5" w:rsidRDefault="00A35708" w:rsidP="00A35708">
      <w:pPr>
        <w:ind w:left="720"/>
        <w:rPr>
          <w:sz w:val="10"/>
        </w:rPr>
      </w:pPr>
      <w:r w:rsidRPr="009D6CB5">
        <w:rPr>
          <w:sz w:val="10"/>
        </w:rPr>
        <w:t xml:space="preserve">The interlinked systems of white supremacy, imperialism, capitalism and patriarchy shape the violence we face. As oppressed people living in the US, the belly of global empire, we are in a critical position to build the necessary connections for a global liberation movement. Until we </w:t>
      </w:r>
      <w:proofErr w:type="gramStart"/>
      <w:r w:rsidRPr="009D6CB5">
        <w:rPr>
          <w:sz w:val="10"/>
        </w:rPr>
        <w:t>are able to</w:t>
      </w:r>
      <w:proofErr w:type="gramEnd"/>
      <w:r w:rsidRPr="009D6CB5">
        <w:rPr>
          <w:sz w:val="10"/>
        </w:rPr>
        <w:t xml:space="preserve"> overturn US imperialism, capitalism and white supremacy, our brothers and sisters around the world will continue to live in chains. Our struggle is strengthened by our connections to the resistance of peoples around the world fighting for their liberation. The Black radical tradition has always been rooted in igniting connection across the global south under the recognition that our liberation is intrinsically tied to the liberation of Black and Brown people -around the world.20</w:t>
      </w:r>
    </w:p>
    <w:p w14:paraId="4624A657" w14:textId="77777777" w:rsidR="00A35708" w:rsidRPr="009D6CB5" w:rsidRDefault="00A35708" w:rsidP="00A35708">
      <w:pPr>
        <w:rPr>
          <w:sz w:val="10"/>
        </w:rPr>
      </w:pPr>
      <w:r w:rsidRPr="009D6CB5">
        <w:rPr>
          <w:sz w:val="10"/>
        </w:rPr>
        <w:t xml:space="preserve">On one hand, BLM is a symptom of America's foundational anti-Blackness. America's failure to confront its past and ongoing violence brought the movement into being. Black rage was unleashed on the streets. On the other, BLM can be seen as enacting the return of the repressed Black radical tradition-an </w:t>
      </w:r>
      <w:proofErr w:type="spellStart"/>
      <w:r w:rsidRPr="009D6CB5">
        <w:rPr>
          <w:sz w:val="10"/>
        </w:rPr>
        <w:t>anti</w:t>
      </w:r>
      <w:proofErr w:type="spellEnd"/>
      <w:r w:rsidRPr="009D6CB5">
        <w:rPr>
          <w:sz w:val="10"/>
        </w:rPr>
        <w:t>­ racist and anti-capitalist tradition that never sat well with the liberal establishment. In their public discourse, liberal democrats prefer to decouple race and class whenever possible, wanting to block any pathway to the return of the repressed (class struggle). Black rage they can manage; Black rage with an anti-capitalist orientation proves more difficult to handle.</w:t>
      </w:r>
    </w:p>
    <w:p w14:paraId="070E29A8" w14:textId="77777777" w:rsidR="00A35708" w:rsidRPr="009D6CB5" w:rsidRDefault="00A35708" w:rsidP="00A35708">
      <w:pPr>
        <w:rPr>
          <w:sz w:val="10"/>
        </w:rPr>
      </w:pPr>
      <w:r w:rsidRPr="009D6CB5">
        <w:rPr>
          <w:sz w:val="10"/>
        </w:rPr>
        <w:t xml:space="preserve">At the same time, the return of the repressed is subjected to internal pressure. BLM's eruption risked compromise, containment, and co-optation from its beginning. Since its emergence in 2013, BLM has experienced internal conflicts, which reached their tipping point in 2021 when </w:t>
      </w:r>
      <w:proofErr w:type="gramStart"/>
      <w:r w:rsidRPr="009D6CB5">
        <w:rPr>
          <w:sz w:val="10"/>
        </w:rPr>
        <w:t>a number of</w:t>
      </w:r>
      <w:proofErr w:type="gramEnd"/>
      <w:r w:rsidRPr="009D6CB5">
        <w:rPr>
          <w:sz w:val="10"/>
        </w:rPr>
        <w:t xml:space="preserve"> chapters broke with the BLM Global Network. BLM Inland Empire, for instance, aimed to return the movement to its focus on racial and economic justice, which pits the Democratic establishment as a foe rather than a friend, an ally in the struggle for freedom and equality21:</w:t>
      </w:r>
    </w:p>
    <w:p w14:paraId="4560C189" w14:textId="77777777" w:rsidR="00A35708" w:rsidRPr="009D6CB5" w:rsidRDefault="00A35708" w:rsidP="00A35708">
      <w:pPr>
        <w:ind w:left="720"/>
        <w:rPr>
          <w:sz w:val="10"/>
        </w:rPr>
      </w:pPr>
      <w:r w:rsidRPr="009D6CB5">
        <w:rPr>
          <w:sz w:val="10"/>
        </w:rPr>
        <w:t xml:space="preserve">The issue of greatest concern for us is the relationship between the Global Network and the Democratic Party. This is hypocritical at best, as </w:t>
      </w:r>
      <w:r w:rsidRPr="00943FA5">
        <w:rPr>
          <w:rStyle w:val="StyleUnderline"/>
        </w:rPr>
        <w:t xml:space="preserve">the </w:t>
      </w:r>
      <w:r w:rsidRPr="00406E4A">
        <w:rPr>
          <w:rStyle w:val="Emphasis"/>
        </w:rPr>
        <w:t>Democratic Party</w:t>
      </w:r>
      <w:r w:rsidRPr="00943FA5">
        <w:rPr>
          <w:rStyle w:val="StyleUnderline"/>
        </w:rPr>
        <w:t xml:space="preserve"> has historically</w:t>
      </w:r>
      <w:r w:rsidRPr="009D6CB5">
        <w:rPr>
          <w:sz w:val="10"/>
        </w:rPr>
        <w:t xml:space="preserve"> rejected and ignored BLM's demands and has </w:t>
      </w:r>
      <w:r w:rsidRPr="00943FA5">
        <w:rPr>
          <w:rStyle w:val="StyleUnderline"/>
        </w:rPr>
        <w:t xml:space="preserve">made it clear that they are </w:t>
      </w:r>
      <w:r w:rsidRPr="002607C4">
        <w:rPr>
          <w:rStyle w:val="Emphasis"/>
        </w:rPr>
        <w:t>pro-police, pro-prison, and committed to capitalism</w:t>
      </w:r>
      <w:r w:rsidRPr="009D6CB5">
        <w:rPr>
          <w:sz w:val="10"/>
        </w:rPr>
        <w:t>….</w:t>
      </w:r>
      <w:r w:rsidRPr="00943FA5">
        <w:rPr>
          <w:rStyle w:val="StyleUnderline"/>
        </w:rPr>
        <w:t xml:space="preserve">This is a party that is a threat both here and internationally. </w:t>
      </w:r>
      <w:r w:rsidRPr="00F028F4">
        <w:rPr>
          <w:rStyle w:val="StyleUnderline"/>
          <w:highlight w:val="yellow"/>
        </w:rPr>
        <w:t>To ally with them is to ally against ourselves</w:t>
      </w:r>
      <w:r w:rsidRPr="00943FA5">
        <w:rPr>
          <w:rStyle w:val="StyleUnderline"/>
        </w:rPr>
        <w:t>.</w:t>
      </w:r>
      <w:r w:rsidRPr="009D6CB5">
        <w:rPr>
          <w:sz w:val="10"/>
        </w:rPr>
        <w:t>22</w:t>
      </w:r>
    </w:p>
    <w:p w14:paraId="2BED84C1" w14:textId="77777777" w:rsidR="00A35708" w:rsidRPr="009D6CB5" w:rsidRDefault="00A35708" w:rsidP="00A35708">
      <w:pPr>
        <w:rPr>
          <w:sz w:val="10"/>
        </w:rPr>
      </w:pPr>
      <w:r w:rsidRPr="009D6CB5">
        <w:rPr>
          <w:sz w:val="10"/>
        </w:rPr>
        <w:t xml:space="preserve">"To ally against ourselves" should be understood here to mean to ally with our political vision of liberation rather than conforming to the self-interests of one's ethnic identity. </w:t>
      </w:r>
      <w:r w:rsidRPr="00C11E85">
        <w:rPr>
          <w:rStyle w:val="Emphasis"/>
        </w:rPr>
        <w:t>To ally with</w:t>
      </w:r>
      <w:r w:rsidRPr="00C11E85">
        <w:rPr>
          <w:rStyle w:val="StyleUnderline"/>
        </w:rPr>
        <w:t xml:space="preserve"> the </w:t>
      </w:r>
      <w:r w:rsidRPr="00C11E85">
        <w:rPr>
          <w:rStyle w:val="Emphasis"/>
        </w:rPr>
        <w:t>Democratic Party</w:t>
      </w:r>
      <w:r w:rsidRPr="00C11E85">
        <w:rPr>
          <w:rStyle w:val="StyleUnderline"/>
        </w:rPr>
        <w:t xml:space="preserve"> is to </w:t>
      </w:r>
      <w:r w:rsidRPr="00C11E85">
        <w:rPr>
          <w:rStyle w:val="Emphasis"/>
        </w:rPr>
        <w:t>obfuscate</w:t>
      </w:r>
      <w:r w:rsidRPr="00943FA5">
        <w:rPr>
          <w:rStyle w:val="StyleUnderline"/>
        </w:rPr>
        <w:t xml:space="preserve"> the </w:t>
      </w:r>
      <w:r w:rsidRPr="00C11E85">
        <w:rPr>
          <w:rStyle w:val="Emphasis"/>
        </w:rPr>
        <w:t>fundamental antagonism</w:t>
      </w:r>
      <w:r w:rsidRPr="00943FA5">
        <w:rPr>
          <w:rStyle w:val="StyleUnderline"/>
        </w:rPr>
        <w:t xml:space="preserve">, the "new forms of social apartheid-new walls </w:t>
      </w:r>
      <w:r w:rsidRPr="00406E4A">
        <w:rPr>
          <w:rStyle w:val="StyleUnderline"/>
        </w:rPr>
        <w:t>and</w:t>
      </w:r>
      <w:r w:rsidRPr="00943FA5">
        <w:rPr>
          <w:rStyle w:val="StyleUnderline"/>
        </w:rPr>
        <w:t xml:space="preserve"> slums,” sprawling in the United States and abroad. To ally with the Democratic Party is to conform to the </w:t>
      </w:r>
      <w:r w:rsidRPr="00F028F4">
        <w:rPr>
          <w:rStyle w:val="Emphasis"/>
          <w:highlight w:val="yellow"/>
        </w:rPr>
        <w:t>liberal playbook</w:t>
      </w:r>
      <w:r w:rsidRPr="00943FA5">
        <w:rPr>
          <w:rStyle w:val="StyleUnderline"/>
        </w:rPr>
        <w:t xml:space="preserve"> of identity politics </w:t>
      </w:r>
      <w:r w:rsidRPr="00C11E85">
        <w:rPr>
          <w:rStyle w:val="StyleUnderline"/>
        </w:rPr>
        <w:t>and</w:t>
      </w:r>
      <w:r w:rsidRPr="00943FA5">
        <w:rPr>
          <w:rStyle w:val="StyleUnderline"/>
        </w:rPr>
        <w:t xml:space="preserve"> to </w:t>
      </w:r>
      <w:r w:rsidRPr="00F028F4">
        <w:rPr>
          <w:rStyle w:val="Emphasis"/>
          <w:highlight w:val="yellow"/>
        </w:rPr>
        <w:t>settle for band-aid solutions</w:t>
      </w:r>
      <w:r w:rsidRPr="00943FA5">
        <w:rPr>
          <w:rStyle w:val="StyleUnderline"/>
        </w:rPr>
        <w:t>.</w:t>
      </w:r>
      <w:r w:rsidRPr="009D6CB5">
        <w:rPr>
          <w:sz w:val="10"/>
        </w:rPr>
        <w:t xml:space="preserve">23 Let's not forget that in 2015, BLM activists flatly declined the Democratic National Committee's endorsement and transactional overtures. Displaying </w:t>
      </w:r>
      <w:proofErr w:type="spellStart"/>
      <w:r w:rsidRPr="009D6CB5">
        <w:rPr>
          <w:sz w:val="10"/>
        </w:rPr>
        <w:t>Bartlebian</w:t>
      </w:r>
      <w:proofErr w:type="spellEnd"/>
      <w:r w:rsidRPr="009D6CB5">
        <w:rPr>
          <w:sz w:val="10"/>
        </w:rPr>
        <w:t xml:space="preserve"> sensibility, BLM-like Herman Melville's Bartleby, who answers every demand of his superior with "I would prefer not to"-declines the offer to be involved in the Democratic Party. Doing nothing is always a dangerous proposition. But, as Zizek clarifies, </w:t>
      </w:r>
      <w:r w:rsidRPr="00943FA5">
        <w:rPr>
          <w:rStyle w:val="StyleUnderline"/>
        </w:rPr>
        <w:t xml:space="preserve">involvement with/in </w:t>
      </w:r>
      <w:r w:rsidRPr="00C11E85">
        <w:rPr>
          <w:rStyle w:val="StyleUnderline"/>
        </w:rPr>
        <w:t xml:space="preserve">the </w:t>
      </w:r>
      <w:r w:rsidRPr="00C11E85">
        <w:rPr>
          <w:rStyle w:val="Emphasis"/>
        </w:rPr>
        <w:t>system</w:t>
      </w:r>
      <w:r w:rsidRPr="00943FA5">
        <w:rPr>
          <w:rStyle w:val="StyleUnderline"/>
        </w:rPr>
        <w:t xml:space="preserve"> has a way of </w:t>
      </w:r>
      <w:r w:rsidRPr="00F028F4">
        <w:rPr>
          <w:rStyle w:val="Emphasis"/>
          <w:highlight w:val="yellow"/>
        </w:rPr>
        <w:t>depoliticiz</w:t>
      </w:r>
      <w:r w:rsidRPr="00F028F4">
        <w:rPr>
          <w:rStyle w:val="StyleUnderline"/>
          <w:highlight w:val="yellow"/>
        </w:rPr>
        <w:t>ing</w:t>
      </w:r>
      <w:r w:rsidRPr="00943FA5">
        <w:rPr>
          <w:rStyle w:val="StyleUnderline"/>
        </w:rPr>
        <w:t xml:space="preserve"> your </w:t>
      </w:r>
      <w:r w:rsidRPr="00F028F4">
        <w:rPr>
          <w:rStyle w:val="Emphasis"/>
          <w:highlight w:val="yellow"/>
        </w:rPr>
        <w:t>resistance</w:t>
      </w:r>
      <w:r w:rsidRPr="00943FA5">
        <w:rPr>
          <w:rStyle w:val="StyleUnderline"/>
        </w:rPr>
        <w:t>.</w:t>
      </w:r>
      <w:r w:rsidRPr="009D6CB5">
        <w:rPr>
          <w:sz w:val="10"/>
        </w:rPr>
        <w:t xml:space="preserve"> By refusing the Democratic Party's interpellation, BLM drew attention to the dubious gesture of inclusion and introduced clarity about anti-Blackness and the political situation: "</w:t>
      </w:r>
      <w:r w:rsidRPr="00943FA5">
        <w:rPr>
          <w:rStyle w:val="StyleUnderline"/>
        </w:rPr>
        <w:t xml:space="preserve">The first truly critical </w:t>
      </w:r>
      <w:r w:rsidRPr="009D6CB5">
        <w:rPr>
          <w:sz w:val="10"/>
        </w:rPr>
        <w:t xml:space="preserve">('aggressive,' violent) </w:t>
      </w:r>
      <w:r w:rsidRPr="00943FA5">
        <w:rPr>
          <w:rStyle w:val="StyleUnderline"/>
        </w:rPr>
        <w:t>step is to</w:t>
      </w:r>
      <w:r w:rsidRPr="009D6CB5">
        <w:rPr>
          <w:sz w:val="10"/>
        </w:rPr>
        <w:t xml:space="preserve"> withdraw into </w:t>
      </w:r>
      <w:r w:rsidRPr="00C11E85">
        <w:rPr>
          <w:sz w:val="10"/>
        </w:rPr>
        <w:t xml:space="preserve">passivity, to </w:t>
      </w:r>
      <w:r w:rsidRPr="00C11E85">
        <w:rPr>
          <w:rStyle w:val="Emphasis"/>
        </w:rPr>
        <w:t>refuse to participate</w:t>
      </w:r>
      <w:r w:rsidRPr="00C11E85">
        <w:rPr>
          <w:sz w:val="10"/>
        </w:rPr>
        <w:t xml:space="preserve">-Bartleby's </w:t>
      </w:r>
      <w:r w:rsidRPr="00C11E85">
        <w:rPr>
          <w:rStyle w:val="StyleUnderline"/>
        </w:rPr>
        <w:t xml:space="preserve">'I would prefer not to' is the </w:t>
      </w:r>
      <w:r w:rsidRPr="00C11E85">
        <w:rPr>
          <w:rStyle w:val="Emphasis"/>
        </w:rPr>
        <w:t>necessary first step</w:t>
      </w:r>
      <w:r w:rsidRPr="00C11E85">
        <w:rPr>
          <w:rStyle w:val="StyleUnderline"/>
        </w:rPr>
        <w:t xml:space="preserve"> which</w:t>
      </w:r>
      <w:r w:rsidRPr="00C11E85">
        <w:rPr>
          <w:sz w:val="10"/>
        </w:rPr>
        <w:t xml:space="preserve">, as it were, </w:t>
      </w:r>
      <w:r w:rsidRPr="00C11E85">
        <w:rPr>
          <w:rStyle w:val="StyleUnderline"/>
        </w:rPr>
        <w:t xml:space="preserve">clears the ground, opens up the place, for true activity, for an act </w:t>
      </w:r>
      <w:r w:rsidRPr="00C11E85">
        <w:rPr>
          <w:rStyle w:val="Emphasis"/>
        </w:rPr>
        <w:t>that will</w:t>
      </w:r>
      <w:r w:rsidRPr="00C11E85">
        <w:rPr>
          <w:rStyle w:val="StyleUnderline"/>
        </w:rPr>
        <w:t xml:space="preserve"> actually </w:t>
      </w:r>
      <w:r w:rsidRPr="00C11E85">
        <w:rPr>
          <w:rStyle w:val="Emphasis"/>
        </w:rPr>
        <w:t>change</w:t>
      </w:r>
      <w:r w:rsidRPr="00C11E85">
        <w:rPr>
          <w:rStyle w:val="StyleUnderline"/>
        </w:rPr>
        <w:t xml:space="preserve"> the coordinates of </w:t>
      </w:r>
      <w:r w:rsidRPr="00C11E85">
        <w:rPr>
          <w:rStyle w:val="Emphasis"/>
        </w:rPr>
        <w:t>the constellation</w:t>
      </w:r>
      <w:r w:rsidRPr="00C11E85">
        <w:rPr>
          <w:rStyle w:val="StyleUnderline"/>
        </w:rPr>
        <w:t>."</w:t>
      </w:r>
      <w:r w:rsidRPr="00C11E85">
        <w:rPr>
          <w:sz w:val="10"/>
        </w:rPr>
        <w:t>24 BLM activists preferred not to endorse then presidential candidate Hillary Clinton. Why should they endorse a hawkish,</w:t>
      </w:r>
      <w:r w:rsidRPr="009D6CB5">
        <w:rPr>
          <w:sz w:val="10"/>
        </w:rPr>
        <w:t xml:space="preserve"> Wall Street Democrat whose fingerprints were all over the 1994 Crime Bill, which targeted Black youth and contributed to the rise in mass incarceration?25 Nor did BLM activists want to be pigeonholed into a domestic agenda (solidifying the commitment of the "Black vote" to the Democratic Party is not what they're after). BLM's agenda, from the start, had a cross-racial and internationalist dimension. Black interests were not limited to the interests of Black people. Black struggle exceeded the US borders.26 To the chagrin of the Democratic establishment, they violently aligned the Black cause with the Palestinian cause, denouncing Israel (and by extension the US government for its unconditional support of Israel) as an apartheid state and an ally of imperial powers. A common struggle was reignited. It is not surprising that the same hysteria around the teaching of CRT echoes the hostile reactions to the BDS movement. </w:t>
      </w:r>
      <w:proofErr w:type="spellStart"/>
      <w:r w:rsidRPr="009D6CB5">
        <w:rPr>
          <w:sz w:val="10"/>
        </w:rPr>
        <w:t>lfNotNow</w:t>
      </w:r>
      <w:proofErr w:type="spellEnd"/>
      <w:r w:rsidRPr="009D6CB5">
        <w:rPr>
          <w:sz w:val="10"/>
        </w:rPr>
        <w:t xml:space="preserve"> captured well the links between the anti-CRT and anti-BDS legislations, exposing the ideological overlap between liberal Democrats and far-right demagogues. Whereas </w:t>
      </w:r>
      <w:proofErr w:type="spellStart"/>
      <w:r w:rsidRPr="009D6CB5">
        <w:rPr>
          <w:sz w:val="10"/>
        </w:rPr>
        <w:t>lfNotNow</w:t>
      </w:r>
      <w:proofErr w:type="spellEnd"/>
      <w:r w:rsidRPr="009D6CB5">
        <w:rPr>
          <w:sz w:val="10"/>
        </w:rPr>
        <w:t xml:space="preserve"> worries about this overlap, Conservative activist Christopher Rufo embraces it and sees linking the Palestinian cause (as articulated by BDS) to BLM as a wedge issue to divide the mostly impotent/post-political liberal Left: "Conservatives need to create a strong association between Hamas, BLM, DSA, and academic 'decolonization' in the public mind. Connect the dots, then attack, delegitimize, and discredit. Make the center-left disavow them. Make them political untouchables."27 Rufo's pitch: Make the anti-colonial and anti-racist Left radioactive. Cancel them from within and without. Return to the lessons of McCarthyism.</w:t>
      </w:r>
    </w:p>
    <w:p w14:paraId="520AADBD" w14:textId="77777777" w:rsidR="00A35708" w:rsidRPr="009D6CB5" w:rsidRDefault="00A35708" w:rsidP="00A35708">
      <w:pPr>
        <w:rPr>
          <w:sz w:val="10"/>
        </w:rPr>
      </w:pPr>
      <w:r w:rsidRPr="009D6CB5">
        <w:rPr>
          <w:sz w:val="10"/>
        </w:rPr>
        <w:t>By exploring Palestine and racism in the classroom, activists for Black and Palestinian lives are accused of fomenting hate of country (the United States and Israel), stoking anti-Semitism, and creating unsafe conditions for students in public schools and universities. During the Virginia governor race in 2021, Republican candidate Glenn Youngkin (who ended up winning the race) ran a symptomatic ad taking up the topic of safety, featuring a white mother upset that her son, a high school senior, had been made to read Morrison's Beloved and was left distraught by this unsettling encounter with a narrative about the brutality of slavery. The injunction to protect students is weaponized to preclude exposure to accounts of anti-Blackness. The same logic is also being applied to pro-Palestinian speech when perceived as tantamount to hate speech.</w:t>
      </w:r>
    </w:p>
    <w:p w14:paraId="7EB80C64" w14:textId="77777777" w:rsidR="00A35708" w:rsidRPr="009D6CB5" w:rsidRDefault="00A35708" w:rsidP="00A35708">
      <w:pPr>
        <w:rPr>
          <w:sz w:val="10"/>
        </w:rPr>
      </w:pPr>
      <w:r w:rsidRPr="009D6CB5">
        <w:rPr>
          <w:sz w:val="10"/>
        </w:rPr>
        <w:t xml:space="preserve">The Youngkin example signals another return of the repressed: white populism. The Obama years and the BLM protests in Ferguson, Missouri, spurred by the 2014 high-profile killing of another Black man, Michael Brown, further hystericized the Right-which was already reeling from the liberal war on coal and the opioid epidemic in red states.28 BLM and its fantasized criminality only fueled white panic, intensifying </w:t>
      </w:r>
      <w:proofErr w:type="spellStart"/>
      <w:r w:rsidRPr="009D6CB5">
        <w:rPr>
          <w:sz w:val="10"/>
        </w:rPr>
        <w:t>negrophobia</w:t>
      </w:r>
      <w:proofErr w:type="spellEnd"/>
      <w:r w:rsidRPr="009D6CB5">
        <w:rPr>
          <w:sz w:val="10"/>
        </w:rPr>
        <w:t xml:space="preserve"> in a significant segment of the population. Trump, a savvy trader in shame and the repressed, translated white America's anxiety about their diminishing white privilege/priority into love of country, alchemically transforming anti-Blackness into white victimhood.29 "Make America Great Again" affectively signified "Make America White Again." This return of the repressed took the form of a culture backlash, or a "</w:t>
      </w:r>
      <w:proofErr w:type="spellStart"/>
      <w:r w:rsidRPr="009D6CB5">
        <w:rPr>
          <w:sz w:val="10"/>
        </w:rPr>
        <w:t>whitelash</w:t>
      </w:r>
      <w:proofErr w:type="spellEnd"/>
      <w:r w:rsidRPr="009D6CB5">
        <w:rPr>
          <w:sz w:val="10"/>
        </w:rPr>
        <w:t>," as CNN commentator Van Jones justly dubbed it after Trump's election in 2016.30</w:t>
      </w:r>
    </w:p>
    <w:p w14:paraId="75C04545" w14:textId="77777777" w:rsidR="00A35708" w:rsidRPr="009D6CB5" w:rsidRDefault="00A35708" w:rsidP="00A35708">
      <w:pPr>
        <w:rPr>
          <w:sz w:val="10"/>
          <w:szCs w:val="14"/>
        </w:rPr>
      </w:pPr>
      <w:r w:rsidRPr="009D6CB5">
        <w:rPr>
          <w:sz w:val="10"/>
          <w:szCs w:val="14"/>
        </w:rPr>
        <w:t>Fetishist Disavowal, Anti-Blackness, and the Liberal Attitude</w:t>
      </w:r>
    </w:p>
    <w:p w14:paraId="6C2E6C50" w14:textId="77777777" w:rsidR="00A35708" w:rsidRPr="009D6CB5" w:rsidRDefault="00A35708" w:rsidP="00A35708">
      <w:pPr>
        <w:rPr>
          <w:sz w:val="10"/>
        </w:rPr>
      </w:pPr>
      <w:r w:rsidRPr="009D6CB5">
        <w:rPr>
          <w:sz w:val="10"/>
        </w:rPr>
        <w:t xml:space="preserve">If a </w:t>
      </w:r>
      <w:r w:rsidRPr="00C11E85">
        <w:rPr>
          <w:rStyle w:val="Emphasis"/>
        </w:rPr>
        <w:t>collective repression</w:t>
      </w:r>
      <w:r w:rsidRPr="00C11E85">
        <w:rPr>
          <w:rStyle w:val="StyleUnderline"/>
        </w:rPr>
        <w:t xml:space="preserve"> </w:t>
      </w:r>
      <w:r>
        <w:rPr>
          <w:rStyle w:val="StyleUnderline"/>
        </w:rPr>
        <w:t xml:space="preserve">of </w:t>
      </w:r>
      <w:r w:rsidRPr="00BB1379">
        <w:rPr>
          <w:rStyle w:val="Emphasis"/>
        </w:rPr>
        <w:t xml:space="preserve">racial </w:t>
      </w:r>
      <w:r w:rsidRPr="00C11E85">
        <w:rPr>
          <w:rStyle w:val="Emphasis"/>
        </w:rPr>
        <w:t>slavery</w:t>
      </w:r>
      <w:r w:rsidRPr="00C11E85">
        <w:rPr>
          <w:rStyle w:val="StyleUnderline"/>
        </w:rPr>
        <w:t xml:space="preserve"> created</w:t>
      </w:r>
      <w:r w:rsidRPr="00BB1379">
        <w:rPr>
          <w:rStyle w:val="StyleUnderline"/>
        </w:rPr>
        <w:t xml:space="preserve"> </w:t>
      </w:r>
      <w:r w:rsidRPr="002607C4">
        <w:rPr>
          <w:rStyle w:val="StyleUnderline"/>
        </w:rPr>
        <w:t>a national amnesia—an entrenched desire to forget the past or for "selective memory"</w:t>
      </w:r>
      <w:r w:rsidRPr="009D6CB5">
        <w:rPr>
          <w:sz w:val="10"/>
        </w:rPr>
        <w:t>31—</w:t>
      </w:r>
      <w:r w:rsidRPr="002607C4">
        <w:rPr>
          <w:rStyle w:val="Emphasis"/>
        </w:rPr>
        <w:t>after M4BL</w:t>
      </w:r>
      <w:r>
        <w:rPr>
          <w:rStyle w:val="Emphasis"/>
        </w:rPr>
        <w:t>,</w:t>
      </w:r>
      <w:r w:rsidRPr="00BB1379">
        <w:rPr>
          <w:rStyle w:val="StyleUnderline"/>
        </w:rPr>
        <w:t xml:space="preserve"> a different operation of </w:t>
      </w:r>
      <w:r w:rsidRPr="00C766C0">
        <w:rPr>
          <w:rStyle w:val="StyleUnderline"/>
        </w:rPr>
        <w:t xml:space="preserve">denial </w:t>
      </w:r>
      <w:r w:rsidRPr="002607C4">
        <w:rPr>
          <w:rStyle w:val="Emphasis"/>
        </w:rPr>
        <w:t>started to</w:t>
      </w:r>
      <w:r w:rsidRPr="00C766C0">
        <w:rPr>
          <w:rStyle w:val="StyleUnderline"/>
        </w:rPr>
        <w:t xml:space="preserve"> take hold: a </w:t>
      </w:r>
      <w:r w:rsidRPr="002607C4">
        <w:rPr>
          <w:rStyle w:val="Emphasis"/>
        </w:rPr>
        <w:t>shift</w:t>
      </w:r>
      <w:r w:rsidRPr="00C766C0">
        <w:rPr>
          <w:rStyle w:val="StyleUnderline"/>
        </w:rPr>
        <w:t xml:space="preserve"> from repression to</w:t>
      </w:r>
      <w:r w:rsidRPr="009D6CB5">
        <w:rPr>
          <w:sz w:val="10"/>
        </w:rPr>
        <w:t xml:space="preserve"> </w:t>
      </w:r>
      <w:r w:rsidRPr="00C11E85">
        <w:rPr>
          <w:rStyle w:val="Emphasis"/>
        </w:rPr>
        <w:t>fetishist disavowal</w:t>
      </w:r>
      <w:r w:rsidRPr="00BB1379">
        <w:rPr>
          <w:rStyle w:val="StyleUnderline"/>
        </w:rPr>
        <w:t xml:space="preserve">. </w:t>
      </w:r>
      <w:r w:rsidRPr="00C11E85">
        <w:rPr>
          <w:rStyle w:val="StyleUnderline"/>
        </w:rPr>
        <w:t>Fetish disavowal is</w:t>
      </w:r>
      <w:r>
        <w:rPr>
          <w:rStyle w:val="StyleUnderline"/>
        </w:rPr>
        <w:t xml:space="preserve"> marked by willful turning away. </w:t>
      </w:r>
      <w:r w:rsidRPr="00F028F4">
        <w:rPr>
          <w:rStyle w:val="StyleUnderline"/>
          <w:highlight w:val="yellow"/>
        </w:rPr>
        <w:t xml:space="preserve">So </w:t>
      </w:r>
      <w:r w:rsidRPr="00F028F4">
        <w:rPr>
          <w:rStyle w:val="Emphasis"/>
          <w:highlight w:val="yellow"/>
        </w:rPr>
        <w:t>libidinally enthralled</w:t>
      </w:r>
      <w:r>
        <w:rPr>
          <w:rStyle w:val="StyleUnderline"/>
        </w:rPr>
        <w:t xml:space="preserve"> are we </w:t>
      </w:r>
      <w:r w:rsidRPr="00F028F4">
        <w:rPr>
          <w:rStyle w:val="StyleUnderline"/>
          <w:highlight w:val="yellow"/>
        </w:rPr>
        <w:t>by the</w:t>
      </w:r>
      <w:r>
        <w:rPr>
          <w:rStyle w:val="StyleUnderline"/>
        </w:rPr>
        <w:t xml:space="preserve"> comforts and </w:t>
      </w:r>
      <w:r w:rsidRPr="00F028F4">
        <w:rPr>
          <w:rStyle w:val="StyleUnderline"/>
          <w:highlight w:val="yellow"/>
        </w:rPr>
        <w:t>security of</w:t>
      </w:r>
      <w:r>
        <w:rPr>
          <w:rStyle w:val="StyleUnderline"/>
        </w:rPr>
        <w:t xml:space="preserve"> our </w:t>
      </w:r>
      <w:r w:rsidRPr="00F028F4">
        <w:rPr>
          <w:rStyle w:val="Emphasis"/>
          <w:highlight w:val="yellow"/>
        </w:rPr>
        <w:t>white social order</w:t>
      </w:r>
      <w:r>
        <w:rPr>
          <w:rStyle w:val="StyleUnderline"/>
        </w:rPr>
        <w:t xml:space="preserve"> that </w:t>
      </w:r>
      <w:r w:rsidRPr="00D95870">
        <w:rPr>
          <w:rStyle w:val="StyleUnderline"/>
        </w:rPr>
        <w:t xml:space="preserve">we are </w:t>
      </w:r>
      <w:r w:rsidRPr="00D95870">
        <w:rPr>
          <w:rStyle w:val="Emphasis"/>
        </w:rPr>
        <w:t>unwilling to make</w:t>
      </w:r>
      <w:r>
        <w:rPr>
          <w:rStyle w:val="StyleUnderline"/>
        </w:rPr>
        <w:t xml:space="preserve"> any </w:t>
      </w:r>
      <w:r w:rsidRPr="00D95870">
        <w:rPr>
          <w:rStyle w:val="Emphasis"/>
        </w:rPr>
        <w:t>significant changes</w:t>
      </w:r>
      <w:r>
        <w:rPr>
          <w:rStyle w:val="StyleUnderline"/>
        </w:rPr>
        <w:t xml:space="preserve"> to our lives. </w:t>
      </w:r>
      <w:r w:rsidRPr="00D95870">
        <w:rPr>
          <w:rStyle w:val="Emphasis"/>
        </w:rPr>
        <w:t>Fetishist disavowal characterizes</w:t>
      </w:r>
      <w:r w:rsidRPr="009D6CB5">
        <w:rPr>
          <w:sz w:val="10"/>
        </w:rPr>
        <w:t xml:space="preserve"> best </w:t>
      </w:r>
      <w:r w:rsidRPr="00F028F4">
        <w:rPr>
          <w:rStyle w:val="StyleUnderline"/>
          <w:highlight w:val="yellow"/>
        </w:rPr>
        <w:t xml:space="preserve">the </w:t>
      </w:r>
      <w:r w:rsidRPr="00F028F4">
        <w:rPr>
          <w:rStyle w:val="Emphasis"/>
          <w:highlight w:val="yellow"/>
        </w:rPr>
        <w:t>liberal attitude</w:t>
      </w:r>
      <w:r w:rsidRPr="00F028F4">
        <w:rPr>
          <w:rStyle w:val="StyleUnderline"/>
          <w:highlight w:val="yellow"/>
        </w:rPr>
        <w:t xml:space="preserve"> toward anti-Blackness</w:t>
      </w:r>
      <w:r w:rsidRPr="002607C4">
        <w:rPr>
          <w:rStyle w:val="StyleUnderline"/>
        </w:rPr>
        <w:t xml:space="preserve">, </w:t>
      </w:r>
      <w:r w:rsidRPr="002607C4">
        <w:rPr>
          <w:rStyle w:val="Emphasis"/>
        </w:rPr>
        <w:t>setting</w:t>
      </w:r>
      <w:r w:rsidRPr="00BB1379">
        <w:rPr>
          <w:rStyle w:val="StyleUnderline"/>
        </w:rPr>
        <w:t xml:space="preserve"> the </w:t>
      </w:r>
      <w:r w:rsidRPr="00F028F4">
        <w:rPr>
          <w:rStyle w:val="Emphasis"/>
          <w:highlight w:val="yellow"/>
        </w:rPr>
        <w:t>stage</w:t>
      </w:r>
      <w:r w:rsidRPr="002607C4">
        <w:rPr>
          <w:rStyle w:val="Emphasis"/>
        </w:rPr>
        <w:t xml:space="preserve"> for</w:t>
      </w:r>
      <w:r w:rsidRPr="00BB1379">
        <w:rPr>
          <w:rStyle w:val="StyleUnderline"/>
        </w:rPr>
        <w:t xml:space="preserve"> an </w:t>
      </w:r>
      <w:r w:rsidRPr="002607C4">
        <w:rPr>
          <w:rStyle w:val="StyleUnderline"/>
        </w:rPr>
        <w:t>ineffectual reckoning</w:t>
      </w:r>
      <w:r w:rsidRPr="00F028F4">
        <w:rPr>
          <w:rStyle w:val="StyleUnderline"/>
          <w:highlight w:val="yellow"/>
        </w:rPr>
        <w:t xml:space="preserve">, </w:t>
      </w:r>
      <w:r w:rsidRPr="00F028F4">
        <w:rPr>
          <w:rStyle w:val="Emphasis"/>
          <w:highlight w:val="yellow"/>
        </w:rPr>
        <w:t>a non-reckoning. Liberals know</w:t>
      </w:r>
      <w:r w:rsidRPr="00A609F3">
        <w:rPr>
          <w:rStyle w:val="Emphasis"/>
        </w:rPr>
        <w:t xml:space="preserve"> </w:t>
      </w:r>
      <w:r w:rsidRPr="002607C4">
        <w:rPr>
          <w:rStyle w:val="StyleUnderline"/>
        </w:rPr>
        <w:t>very well</w:t>
      </w:r>
      <w:r w:rsidRPr="00BB1379">
        <w:rPr>
          <w:rStyle w:val="StyleUnderline"/>
        </w:rPr>
        <w:t xml:space="preserve"> </w:t>
      </w:r>
      <w:r w:rsidRPr="00F028F4">
        <w:rPr>
          <w:rStyle w:val="StyleUnderline"/>
          <w:highlight w:val="yellow"/>
        </w:rPr>
        <w:t>about</w:t>
      </w:r>
      <w:r w:rsidRPr="00BB1379">
        <w:rPr>
          <w:rStyle w:val="StyleUnderline"/>
        </w:rPr>
        <w:t xml:space="preserve"> </w:t>
      </w:r>
      <w:r w:rsidRPr="00A609F3">
        <w:rPr>
          <w:rStyle w:val="Emphasis"/>
        </w:rPr>
        <w:t xml:space="preserve">racial </w:t>
      </w:r>
      <w:r w:rsidRPr="00F028F4">
        <w:rPr>
          <w:rStyle w:val="Emphasis"/>
          <w:highlight w:val="yellow"/>
        </w:rPr>
        <w:t>slavery</w:t>
      </w:r>
      <w:r w:rsidRPr="00F028F4">
        <w:rPr>
          <w:rStyle w:val="StyleUnderline"/>
          <w:highlight w:val="yellow"/>
        </w:rPr>
        <w:t xml:space="preserve"> and</w:t>
      </w:r>
      <w:r w:rsidRPr="00BB1379">
        <w:rPr>
          <w:rStyle w:val="StyleUnderline"/>
        </w:rPr>
        <w:t xml:space="preserve"> the </w:t>
      </w:r>
      <w:r w:rsidRPr="00C11E85">
        <w:rPr>
          <w:rStyle w:val="Emphasis"/>
        </w:rPr>
        <w:t>ongoing</w:t>
      </w:r>
      <w:r w:rsidRPr="00A609F3">
        <w:rPr>
          <w:rStyle w:val="Emphasis"/>
        </w:rPr>
        <w:t xml:space="preserve"> </w:t>
      </w:r>
      <w:r w:rsidRPr="00F028F4">
        <w:rPr>
          <w:rStyle w:val="Emphasis"/>
          <w:highlight w:val="yellow"/>
        </w:rPr>
        <w:t>systemic racism</w:t>
      </w:r>
      <w:r w:rsidRPr="00BB1379">
        <w:rPr>
          <w:rStyle w:val="StyleUnderline"/>
        </w:rPr>
        <w:t xml:space="preserve"> visited on </w:t>
      </w:r>
      <w:r w:rsidRPr="002607C4">
        <w:rPr>
          <w:rStyle w:val="StyleUnderline"/>
        </w:rPr>
        <w:t>Black communities</w:t>
      </w:r>
      <w:r w:rsidRPr="00BB1379">
        <w:rPr>
          <w:rStyle w:val="StyleUnderline"/>
        </w:rPr>
        <w:t xml:space="preserve">, </w:t>
      </w:r>
      <w:r w:rsidRPr="00F028F4">
        <w:rPr>
          <w:rStyle w:val="Emphasis"/>
          <w:highlight w:val="yellow"/>
        </w:rPr>
        <w:t>but</w:t>
      </w:r>
      <w:r w:rsidRPr="00BB1379">
        <w:rPr>
          <w:rStyle w:val="StyleUnderline"/>
        </w:rPr>
        <w:t xml:space="preserve"> all the same </w:t>
      </w:r>
      <w:r w:rsidRPr="00C11E85">
        <w:rPr>
          <w:rStyle w:val="StyleUnderline"/>
        </w:rPr>
        <w:t xml:space="preserve">they </w:t>
      </w:r>
      <w:r w:rsidRPr="00F028F4">
        <w:rPr>
          <w:rStyle w:val="Emphasis"/>
          <w:highlight w:val="yellow"/>
        </w:rPr>
        <w:t>believe</w:t>
      </w:r>
      <w:r w:rsidRPr="00A609F3">
        <w:rPr>
          <w:rStyle w:val="Emphasis"/>
        </w:rPr>
        <w:t xml:space="preserve"> in </w:t>
      </w:r>
      <w:r w:rsidRPr="00F028F4">
        <w:rPr>
          <w:rStyle w:val="Emphasis"/>
          <w:highlight w:val="yellow"/>
        </w:rPr>
        <w:t>America's</w:t>
      </w:r>
      <w:r w:rsidRPr="00A609F3">
        <w:rPr>
          <w:rStyle w:val="Emphasis"/>
        </w:rPr>
        <w:t xml:space="preserve"> capacity to correct itself</w:t>
      </w:r>
      <w:r w:rsidRPr="009D6CB5">
        <w:rPr>
          <w:sz w:val="10"/>
        </w:rPr>
        <w:t xml:space="preserve"> (the ideal of "a more perfect union"), </w:t>
      </w:r>
      <w:r w:rsidRPr="00BB1379">
        <w:rPr>
          <w:rStyle w:val="StyleUnderline"/>
        </w:rPr>
        <w:t xml:space="preserve">that </w:t>
      </w:r>
      <w:r w:rsidRPr="00A609F3">
        <w:rPr>
          <w:rStyle w:val="Emphasis"/>
        </w:rPr>
        <w:t xml:space="preserve">the </w:t>
      </w:r>
      <w:r w:rsidRPr="00F028F4">
        <w:rPr>
          <w:rStyle w:val="Emphasis"/>
          <w:highlight w:val="yellow"/>
        </w:rPr>
        <w:t>arc of history bends toward justice</w:t>
      </w:r>
      <w:r w:rsidRPr="00BB1379">
        <w:rPr>
          <w:rStyle w:val="StyleUnderline"/>
        </w:rPr>
        <w:t xml:space="preserve"> and so on. </w:t>
      </w:r>
      <w:r w:rsidRPr="00C11E85">
        <w:rPr>
          <w:rStyle w:val="Emphasis"/>
        </w:rPr>
        <w:t xml:space="preserve">Fetishist disavowal </w:t>
      </w:r>
      <w:r w:rsidRPr="00BA3FD0">
        <w:rPr>
          <w:rStyle w:val="Emphasis"/>
        </w:rPr>
        <w:t>offers</w:t>
      </w:r>
      <w:r w:rsidRPr="00BA3FD0">
        <w:rPr>
          <w:rStyle w:val="StyleUnderline"/>
        </w:rPr>
        <w:t xml:space="preserve"> the liberal subject </w:t>
      </w:r>
      <w:r w:rsidRPr="00BA3FD0">
        <w:rPr>
          <w:rStyle w:val="Emphasis"/>
        </w:rPr>
        <w:t>not only</w:t>
      </w:r>
      <w:r w:rsidRPr="00BA3FD0">
        <w:rPr>
          <w:rStyle w:val="StyleUnderline"/>
        </w:rPr>
        <w:t xml:space="preserve"> the </w:t>
      </w:r>
      <w:r w:rsidRPr="00BA3FD0">
        <w:rPr>
          <w:rStyle w:val="Emphasis"/>
        </w:rPr>
        <w:t>enjoyment of being anti-racist but the surplus enjoyment of hating the haters.</w:t>
      </w:r>
      <w:r w:rsidRPr="00BA3FD0">
        <w:rPr>
          <w:sz w:val="10"/>
        </w:rPr>
        <w:t xml:space="preserve">32 </w:t>
      </w:r>
      <w:r w:rsidRPr="00BA3FD0">
        <w:rPr>
          <w:rStyle w:val="Emphasis"/>
        </w:rPr>
        <w:t>Liberal outrage</w:t>
      </w:r>
      <w:r w:rsidRPr="00BA3FD0">
        <w:rPr>
          <w:rStyle w:val="StyleUnderline"/>
        </w:rPr>
        <w:t xml:space="preserve"> at anti-Blackness </w:t>
      </w:r>
      <w:r w:rsidRPr="00BA3FD0">
        <w:rPr>
          <w:rStyle w:val="Emphasis"/>
        </w:rPr>
        <w:t>feeds a woke identity</w:t>
      </w:r>
      <w:r w:rsidRPr="00BA3FD0">
        <w:rPr>
          <w:rStyle w:val="StyleUnderline"/>
        </w:rPr>
        <w:t xml:space="preserve"> </w:t>
      </w:r>
      <w:r w:rsidRPr="00BA3FD0">
        <w:rPr>
          <w:rStyle w:val="Emphasis"/>
        </w:rPr>
        <w:t xml:space="preserve">without </w:t>
      </w:r>
      <w:r w:rsidRPr="00BA3FD0">
        <w:rPr>
          <w:rStyle w:val="StyleUnderline"/>
        </w:rPr>
        <w:t>ever prompting a</w:t>
      </w:r>
      <w:r w:rsidRPr="00BA3FD0">
        <w:rPr>
          <w:rStyle w:val="Emphasis"/>
        </w:rPr>
        <w:t xml:space="preserve"> reckoning with</w:t>
      </w:r>
      <w:r w:rsidRPr="00BA3FD0">
        <w:rPr>
          <w:rStyle w:val="StyleUnderline"/>
        </w:rPr>
        <w:t xml:space="preserve"> America's afterlife of slavery—the unbearable </w:t>
      </w:r>
      <w:r w:rsidRPr="00BA3FD0">
        <w:rPr>
          <w:rStyle w:val="Emphasis"/>
        </w:rPr>
        <w:t>truth of anti-Blackness</w:t>
      </w:r>
      <w:r w:rsidRPr="00BA3FD0">
        <w:rPr>
          <w:rStyle w:val="StyleUnderline"/>
        </w:rPr>
        <w:t xml:space="preserve">. </w:t>
      </w:r>
      <w:r w:rsidRPr="00BA3FD0">
        <w:rPr>
          <w:rStyle w:val="StyleUnderline"/>
          <w:i/>
          <w:iCs/>
        </w:rPr>
        <w:t>I know, but I don't want to know that I know, so I don't know</w:t>
      </w:r>
      <w:r w:rsidRPr="00BA3FD0">
        <w:rPr>
          <w:rStyle w:val="StyleUnderline"/>
        </w:rPr>
        <w:t xml:space="preserve">. </w:t>
      </w:r>
      <w:r w:rsidRPr="00BA3FD0">
        <w:rPr>
          <w:rStyle w:val="Emphasis"/>
        </w:rPr>
        <w:t>I know</w:t>
      </w:r>
      <w:r w:rsidRPr="00BA3FD0">
        <w:rPr>
          <w:sz w:val="10"/>
        </w:rPr>
        <w:t xml:space="preserve"> very well </w:t>
      </w:r>
      <w:r w:rsidRPr="00BA3FD0">
        <w:rPr>
          <w:rStyle w:val="StyleUnderline"/>
        </w:rPr>
        <w:t xml:space="preserve">about the </w:t>
      </w:r>
      <w:r w:rsidRPr="00BA3FD0">
        <w:rPr>
          <w:rStyle w:val="Emphasis"/>
        </w:rPr>
        <w:t>exclusion of Black people</w:t>
      </w:r>
      <w:r w:rsidRPr="00BA3FD0">
        <w:rPr>
          <w:rStyle w:val="StyleUnderline"/>
        </w:rPr>
        <w:t>, but,</w:t>
      </w:r>
      <w:r w:rsidRPr="00BA3FD0">
        <w:rPr>
          <w:sz w:val="10"/>
        </w:rPr>
        <w:t xml:space="preserve"> all the same, </w:t>
      </w:r>
      <w:r w:rsidRPr="00BA3FD0">
        <w:rPr>
          <w:rStyle w:val="StyleUnderline"/>
        </w:rPr>
        <w:t>I still believe in the greatness of the U</w:t>
      </w:r>
      <w:r w:rsidRPr="00BA3FD0">
        <w:rPr>
          <w:sz w:val="10"/>
        </w:rPr>
        <w:t xml:space="preserve">nited </w:t>
      </w:r>
      <w:r w:rsidRPr="00BA3FD0">
        <w:rPr>
          <w:rStyle w:val="StyleUnderline"/>
        </w:rPr>
        <w:t>S</w:t>
      </w:r>
      <w:r w:rsidRPr="00BA3FD0">
        <w:rPr>
          <w:sz w:val="10"/>
        </w:rPr>
        <w:t>tates</w:t>
      </w:r>
      <w:r w:rsidRPr="00BA3FD0">
        <w:rPr>
          <w:rStyle w:val="StyleUnderline"/>
        </w:rPr>
        <w:t xml:space="preserve">; I </w:t>
      </w:r>
      <w:r w:rsidRPr="00BA3FD0">
        <w:rPr>
          <w:rStyle w:val="Emphasis"/>
        </w:rPr>
        <w:t>refuse</w:t>
      </w:r>
      <w:r w:rsidRPr="00BA3FD0">
        <w:rPr>
          <w:rStyle w:val="StyleUnderline"/>
        </w:rPr>
        <w:t xml:space="preserve"> to assume</w:t>
      </w:r>
      <w:r w:rsidRPr="00BA3FD0">
        <w:rPr>
          <w:sz w:val="10"/>
        </w:rPr>
        <w:t xml:space="preserve"> the knowledge that </w:t>
      </w:r>
      <w:r w:rsidRPr="00BA3FD0">
        <w:rPr>
          <w:rStyle w:val="Emphasis"/>
        </w:rPr>
        <w:t>America</w:t>
      </w:r>
      <w:r w:rsidRPr="00BA3FD0">
        <w:rPr>
          <w:rStyle w:val="StyleUnderline"/>
        </w:rPr>
        <w:t xml:space="preserve"> is </w:t>
      </w:r>
      <w:r w:rsidRPr="00BA3FD0">
        <w:rPr>
          <w:rStyle w:val="Emphasis"/>
        </w:rPr>
        <w:t>a racist project</w:t>
      </w:r>
      <w:r w:rsidRPr="00BA3FD0">
        <w:rPr>
          <w:rStyle w:val="StyleUnderline"/>
        </w:rPr>
        <w:t xml:space="preserve">—since such an </w:t>
      </w:r>
      <w:r w:rsidRPr="00BA3FD0">
        <w:rPr>
          <w:rStyle w:val="Emphasis"/>
        </w:rPr>
        <w:t xml:space="preserve">avowal would </w:t>
      </w:r>
      <w:r w:rsidRPr="00BA3FD0">
        <w:rPr>
          <w:rStyle w:val="StyleUnderline"/>
        </w:rPr>
        <w:t>entail</w:t>
      </w:r>
      <w:r w:rsidRPr="00BA3FD0">
        <w:rPr>
          <w:sz w:val="10"/>
        </w:rPr>
        <w:t xml:space="preserve"> an </w:t>
      </w:r>
      <w:r w:rsidRPr="00BA3FD0">
        <w:rPr>
          <w:rStyle w:val="Emphasis"/>
        </w:rPr>
        <w:t>undo</w:t>
      </w:r>
      <w:r w:rsidRPr="00BA3FD0">
        <w:rPr>
          <w:rStyle w:val="StyleUnderline"/>
        </w:rPr>
        <w:t xml:space="preserve">ing of my </w:t>
      </w:r>
      <w:r w:rsidRPr="00BA3FD0">
        <w:rPr>
          <w:rStyle w:val="Emphasis"/>
        </w:rPr>
        <w:t>white/bourgeois privilege</w:t>
      </w:r>
      <w:r w:rsidRPr="00BA3FD0">
        <w:rPr>
          <w:rStyle w:val="StyleUnderline"/>
        </w:rPr>
        <w:t xml:space="preserve">, an </w:t>
      </w:r>
      <w:r w:rsidRPr="00BA3FD0">
        <w:rPr>
          <w:rStyle w:val="Emphasis"/>
        </w:rPr>
        <w:t>acknowledgment that</w:t>
      </w:r>
      <w:r w:rsidRPr="00BA3FD0">
        <w:rPr>
          <w:rStyle w:val="StyleUnderline"/>
        </w:rPr>
        <w:t xml:space="preserve"> the </w:t>
      </w:r>
      <w:r w:rsidRPr="00BA3FD0">
        <w:rPr>
          <w:rStyle w:val="Emphasis"/>
        </w:rPr>
        <w:t xml:space="preserve">victimization of </w:t>
      </w:r>
      <w:r w:rsidRPr="00BA3FD0">
        <w:rPr>
          <w:strike/>
          <w:sz w:val="10"/>
          <w:szCs w:val="10"/>
        </w:rPr>
        <w:t>Blacks</w:t>
      </w:r>
      <w:r w:rsidRPr="00BA3FD0">
        <w:rPr>
          <w:rStyle w:val="Emphasis"/>
        </w:rPr>
        <w:t xml:space="preserve"> [Black people]</w:t>
      </w:r>
      <w:r w:rsidRPr="00BA3FD0">
        <w:rPr>
          <w:rStyle w:val="StyleUnderline"/>
        </w:rPr>
        <w:t xml:space="preserve"> is of an </w:t>
      </w:r>
      <w:r w:rsidRPr="00BA3FD0">
        <w:rPr>
          <w:rStyle w:val="Emphasis"/>
        </w:rPr>
        <w:t>ontological</w:t>
      </w:r>
      <w:r w:rsidRPr="00BA3FD0">
        <w:rPr>
          <w:rStyle w:val="StyleUnderline"/>
        </w:rPr>
        <w:t xml:space="preserve"> orde</w:t>
      </w:r>
      <w:r w:rsidRPr="00E26FA8">
        <w:rPr>
          <w:rStyle w:val="StyleUnderline"/>
        </w:rPr>
        <w:t xml:space="preserve">r, and a radical change to my social coordinates and perception of reality. This dynamic explains why </w:t>
      </w:r>
      <w:r w:rsidRPr="00E26FA8">
        <w:rPr>
          <w:rStyle w:val="Emphasis"/>
        </w:rPr>
        <w:t xml:space="preserve">anti-Blackness </w:t>
      </w:r>
      <w:proofErr w:type="gramStart"/>
      <w:r w:rsidRPr="00E26FA8">
        <w:rPr>
          <w:rStyle w:val="StyleUnderline"/>
        </w:rPr>
        <w:t>is not merely a lingering national problem</w:t>
      </w:r>
      <w:proofErr w:type="gramEnd"/>
      <w:r w:rsidRPr="00E26FA8">
        <w:rPr>
          <w:rStyle w:val="StyleUnderline"/>
        </w:rPr>
        <w:t xml:space="preserve">, but a </w:t>
      </w:r>
      <w:r w:rsidRPr="00E26FA8">
        <w:rPr>
          <w:rStyle w:val="Emphasis"/>
        </w:rPr>
        <w:t>permanent facet of American society</w:t>
      </w:r>
      <w:r w:rsidRPr="00E26FA8">
        <w:rPr>
          <w:sz w:val="10"/>
        </w:rPr>
        <w:t>, its "racial realism</w:t>
      </w:r>
      <w:r w:rsidRPr="009D6CB5">
        <w:rPr>
          <w:sz w:val="10"/>
        </w:rPr>
        <w:t>," as Derrick Bell called it.33</w:t>
      </w:r>
    </w:p>
    <w:p w14:paraId="4BFE29D4" w14:textId="77777777" w:rsidR="00A35708" w:rsidRPr="00C766C0" w:rsidRDefault="00A35708" w:rsidP="00A35708">
      <w:pPr>
        <w:rPr>
          <w:rStyle w:val="StyleUnderline"/>
        </w:rPr>
      </w:pPr>
      <w:r w:rsidRPr="00A609F3">
        <w:rPr>
          <w:rStyle w:val="StyleUnderline"/>
        </w:rPr>
        <w:t xml:space="preserve">Fetishist disavowal casts </w:t>
      </w:r>
      <w:r>
        <w:rPr>
          <w:rStyle w:val="StyleUnderline"/>
        </w:rPr>
        <w:t>our c</w:t>
      </w:r>
      <w:r w:rsidRPr="00A609F3">
        <w:rPr>
          <w:rStyle w:val="StyleUnderline"/>
        </w:rPr>
        <w:t xml:space="preserve">ulture </w:t>
      </w:r>
      <w:r w:rsidRPr="00C766C0">
        <w:rPr>
          <w:rStyle w:val="StyleUnderline"/>
        </w:rPr>
        <w:t xml:space="preserve">wars in a new light. </w:t>
      </w:r>
      <w:r w:rsidRPr="00D95870">
        <w:rPr>
          <w:rStyle w:val="Emphasis"/>
        </w:rPr>
        <w:t>Neither side</w:t>
      </w:r>
      <w:r w:rsidRPr="009D6CB5">
        <w:rPr>
          <w:sz w:val="10"/>
        </w:rPr>
        <w:t xml:space="preserve"> of the culture wars </w:t>
      </w:r>
      <w:r w:rsidRPr="00A609F3">
        <w:rPr>
          <w:rStyle w:val="StyleUnderline"/>
        </w:rPr>
        <w:t xml:space="preserve">is really willing to </w:t>
      </w:r>
      <w:r w:rsidRPr="009D6C02">
        <w:rPr>
          <w:rStyle w:val="Emphasis"/>
        </w:rPr>
        <w:t>reckon with anti-Blackness</w:t>
      </w:r>
      <w:r>
        <w:rPr>
          <w:rStyle w:val="StyleUnderline"/>
        </w:rPr>
        <w:t xml:space="preserve">. </w:t>
      </w:r>
      <w:r w:rsidRPr="009D6CB5">
        <w:rPr>
          <w:sz w:val="10"/>
        </w:rPr>
        <w:t xml:space="preserve">Right-wing conservatives tend to minimize its structural relevance, placing anti-Blackness firmly in the past, its lingering traces ending with the Civil Rights Movement. </w:t>
      </w:r>
      <w:proofErr w:type="gramStart"/>
      <w:r w:rsidRPr="009D6CB5">
        <w:rPr>
          <w:sz w:val="10"/>
        </w:rPr>
        <w:t>On the whole</w:t>
      </w:r>
      <w:proofErr w:type="gramEnd"/>
      <w:r w:rsidRPr="009D6CB5">
        <w:rPr>
          <w:sz w:val="10"/>
        </w:rPr>
        <w:t xml:space="preserve">, they adopt a colorblind ideology. The Right loves to claim Martin Luther King Jr.'s legacy, a legacy which, of course, has been rendered toothless. It is not the MLK fighting for workers' rights nor the anti- militarism MLK who lives in the Right's cultural imaginary. Rather, it is a decontextualized MLK, reduced to his aspirational vision of a future where children "will not be judged by the color of their skin but by the content of their character," a phrase that the Right repeats </w:t>
      </w:r>
      <w:r w:rsidRPr="009D6CB5">
        <w:rPr>
          <w:i/>
          <w:iCs/>
          <w:sz w:val="10"/>
        </w:rPr>
        <w:t>ad nauseam</w:t>
      </w:r>
      <w:r w:rsidRPr="009D6CB5">
        <w:rPr>
          <w:sz w:val="10"/>
        </w:rPr>
        <w:t xml:space="preserve">. 35 Even worse, MLK's inspiring statement perversely comes to justify a supremacist mindset underpinned by the slogan "All Lives Matter." The fake universality of the slogan abstracts and distorts, covering over the power imbalances and racial inequalities in America. Liberals strike a more conciliatory tone with the traumatic past of slavery, and their MLK is primarily about nonviolence and tolerance. </w:t>
      </w:r>
      <w:proofErr w:type="gramStart"/>
      <w:r w:rsidRPr="009D6CB5">
        <w:rPr>
          <w:sz w:val="10"/>
        </w:rPr>
        <w:t>Generally speaking, the</w:t>
      </w:r>
      <w:proofErr w:type="gramEnd"/>
      <w:r w:rsidRPr="009D6CB5">
        <w:rPr>
          <w:sz w:val="10"/>
        </w:rPr>
        <w:t xml:space="preserve"> liberal Left is less prone to downplaying the shameful episodes of America's past</w:t>
      </w:r>
      <w:r w:rsidRPr="00D95870">
        <w:rPr>
          <w:sz w:val="10"/>
        </w:rPr>
        <w:t xml:space="preserve">. </w:t>
      </w:r>
      <w:r w:rsidRPr="00D95870">
        <w:rPr>
          <w:rStyle w:val="Emphasis"/>
        </w:rPr>
        <w:t>Neither</w:t>
      </w:r>
      <w:r w:rsidRPr="009D6C02">
        <w:rPr>
          <w:rStyle w:val="Emphasis"/>
        </w:rPr>
        <w:t xml:space="preserve"> </w:t>
      </w:r>
      <w:r w:rsidRPr="00C766C0">
        <w:rPr>
          <w:rStyle w:val="StyleUnderline"/>
        </w:rPr>
        <w:t xml:space="preserve">the </w:t>
      </w:r>
      <w:r w:rsidRPr="00D95870">
        <w:rPr>
          <w:rStyle w:val="Emphasis"/>
        </w:rPr>
        <w:t>Democrats nor</w:t>
      </w:r>
      <w:r w:rsidRPr="00C766C0">
        <w:rPr>
          <w:rStyle w:val="StyleUnderline"/>
        </w:rPr>
        <w:t xml:space="preserve"> the </w:t>
      </w:r>
      <w:r w:rsidRPr="00D95870">
        <w:rPr>
          <w:rStyle w:val="Emphasis"/>
        </w:rPr>
        <w:t>Republicans are interested</w:t>
      </w:r>
      <w:r w:rsidRPr="00C766C0">
        <w:rPr>
          <w:rStyle w:val="StyleUnderline"/>
        </w:rPr>
        <w:t xml:space="preserve">, however, in taking up the challenges posed by M4BL. The </w:t>
      </w:r>
      <w:r w:rsidRPr="00F028F4">
        <w:rPr>
          <w:rStyle w:val="Emphasis"/>
          <w:highlight w:val="yellow"/>
        </w:rPr>
        <w:t>liberal Left's attitude</w:t>
      </w:r>
      <w:r w:rsidRPr="00C766C0">
        <w:rPr>
          <w:rStyle w:val="StyleUnderline"/>
        </w:rPr>
        <w:t xml:space="preserve"> toward the demand to defund the police </w:t>
      </w:r>
      <w:r w:rsidRPr="00F028F4">
        <w:rPr>
          <w:rStyle w:val="Emphasis"/>
          <w:highlight w:val="yellow"/>
        </w:rPr>
        <w:t>reveals</w:t>
      </w:r>
      <w:r w:rsidRPr="00C766C0">
        <w:rPr>
          <w:rStyle w:val="StyleUnderline"/>
        </w:rPr>
        <w:t xml:space="preserve"> its </w:t>
      </w:r>
      <w:r w:rsidRPr="00F028F4">
        <w:rPr>
          <w:rStyle w:val="Emphasis"/>
          <w:highlight w:val="yellow"/>
        </w:rPr>
        <w:t>deep affinity with</w:t>
      </w:r>
      <w:r w:rsidRPr="00F028F4">
        <w:rPr>
          <w:rStyle w:val="StyleUnderline"/>
          <w:highlight w:val="yellow"/>
        </w:rPr>
        <w:t xml:space="preserve"> the</w:t>
      </w:r>
      <w:r w:rsidRPr="00C766C0">
        <w:rPr>
          <w:rStyle w:val="StyleUnderline"/>
        </w:rPr>
        <w:t xml:space="preserve"> </w:t>
      </w:r>
      <w:r w:rsidRPr="009D6C02">
        <w:rPr>
          <w:rStyle w:val="Emphasis"/>
        </w:rPr>
        <w:t xml:space="preserve">conservative </w:t>
      </w:r>
      <w:r w:rsidRPr="00F028F4">
        <w:rPr>
          <w:rStyle w:val="Emphasis"/>
          <w:highlight w:val="yellow"/>
        </w:rPr>
        <w:t>Right</w:t>
      </w:r>
      <w:r w:rsidRPr="00C766C0">
        <w:rPr>
          <w:rStyle w:val="StyleUnderline"/>
        </w:rPr>
        <w:t>.</w:t>
      </w:r>
      <w:r w:rsidRPr="009D6CB5">
        <w:rPr>
          <w:sz w:val="10"/>
        </w:rPr>
        <w:t xml:space="preserve"> After the death of George Floyd in Minneapolis, </w:t>
      </w:r>
      <w:r w:rsidRPr="00F028F4">
        <w:rPr>
          <w:rStyle w:val="Emphasis"/>
          <w:highlight w:val="yellow"/>
        </w:rPr>
        <w:t>liberals</w:t>
      </w:r>
      <w:r w:rsidRPr="009D6C02">
        <w:rPr>
          <w:rStyle w:val="StyleUnderline"/>
        </w:rPr>
        <w:t xml:space="preserve"> initially </w:t>
      </w:r>
      <w:r w:rsidRPr="00F028F4">
        <w:rPr>
          <w:rStyle w:val="Emphasis"/>
          <w:highlight w:val="yellow"/>
        </w:rPr>
        <w:t>appear</w:t>
      </w:r>
      <w:r w:rsidRPr="00C766C0">
        <w:rPr>
          <w:rStyle w:val="StyleUnderline"/>
        </w:rPr>
        <w:t xml:space="preserve">ed </w:t>
      </w:r>
      <w:r w:rsidRPr="00F028F4">
        <w:rPr>
          <w:rStyle w:val="Emphasis"/>
          <w:highlight w:val="yellow"/>
        </w:rPr>
        <w:t>open to radical</w:t>
      </w:r>
      <w:r w:rsidRPr="009D6C02">
        <w:rPr>
          <w:rStyle w:val="Emphasis"/>
        </w:rPr>
        <w:t xml:space="preserve"> </w:t>
      </w:r>
      <w:r w:rsidRPr="00F028F4">
        <w:rPr>
          <w:rStyle w:val="Emphasis"/>
          <w:highlight w:val="yellow"/>
        </w:rPr>
        <w:t>change</w:t>
      </w:r>
      <w:r w:rsidRPr="00F028F4">
        <w:rPr>
          <w:rStyle w:val="StyleUnderline"/>
          <w:highlight w:val="yellow"/>
        </w:rPr>
        <w:t xml:space="preserve">, </w:t>
      </w:r>
      <w:r w:rsidRPr="00F028F4">
        <w:rPr>
          <w:rStyle w:val="Emphasis"/>
          <w:highlight w:val="yellow"/>
        </w:rPr>
        <w:t>but</w:t>
      </w:r>
      <w:r w:rsidRPr="00C766C0">
        <w:rPr>
          <w:rStyle w:val="StyleUnderline"/>
        </w:rPr>
        <w:t xml:space="preserve"> they ultimately </w:t>
      </w:r>
      <w:r w:rsidRPr="00F028F4">
        <w:rPr>
          <w:rStyle w:val="Emphasis"/>
          <w:highlight w:val="yellow"/>
        </w:rPr>
        <w:t>side</w:t>
      </w:r>
      <w:r w:rsidRPr="00C766C0">
        <w:rPr>
          <w:rStyle w:val="StyleUnderline"/>
        </w:rPr>
        <w:t xml:space="preserve">d </w:t>
      </w:r>
      <w:r w:rsidRPr="00F028F4">
        <w:rPr>
          <w:rStyle w:val="Emphasis"/>
          <w:highlight w:val="yellow"/>
        </w:rPr>
        <w:t>with</w:t>
      </w:r>
      <w:r w:rsidRPr="00F028F4">
        <w:rPr>
          <w:rStyle w:val="StyleUnderline"/>
          <w:highlight w:val="yellow"/>
        </w:rPr>
        <w:t xml:space="preserve"> </w:t>
      </w:r>
      <w:r w:rsidRPr="00D95870">
        <w:rPr>
          <w:rStyle w:val="StyleUnderline"/>
        </w:rPr>
        <w:t xml:space="preserve">the </w:t>
      </w:r>
      <w:r w:rsidRPr="00F028F4">
        <w:rPr>
          <w:rStyle w:val="Emphasis"/>
          <w:highlight w:val="yellow"/>
        </w:rPr>
        <w:t>"law and order</w:t>
      </w:r>
      <w:r w:rsidRPr="009D6C02">
        <w:rPr>
          <w:rStyle w:val="Emphasis"/>
        </w:rPr>
        <w:t>"</w:t>
      </w:r>
      <w:r w:rsidRPr="00C766C0">
        <w:rPr>
          <w:rStyle w:val="StyleUnderline"/>
        </w:rPr>
        <w:t xml:space="preserve"> narrative</w:t>
      </w:r>
      <w:r w:rsidRPr="009D6CB5">
        <w:rPr>
          <w:sz w:val="10"/>
        </w:rPr>
        <w:t xml:space="preserve"> over the much-needed reinvention of police enforcement. </w:t>
      </w:r>
      <w:r w:rsidRPr="00C766C0">
        <w:rPr>
          <w:rStyle w:val="StyleUnderline"/>
        </w:rPr>
        <w:t xml:space="preserve">This is true </w:t>
      </w:r>
      <w:r w:rsidRPr="00F028F4">
        <w:rPr>
          <w:rStyle w:val="StyleUnderline"/>
          <w:highlight w:val="yellow"/>
        </w:rPr>
        <w:t xml:space="preserve">at the level of </w:t>
      </w:r>
      <w:r w:rsidRPr="00F028F4">
        <w:rPr>
          <w:rStyle w:val="Emphasis"/>
          <w:highlight w:val="yellow"/>
        </w:rPr>
        <w:t>voters</w:t>
      </w:r>
      <w:r w:rsidRPr="00C766C0">
        <w:rPr>
          <w:rStyle w:val="StyleUnderline"/>
        </w:rPr>
        <w:t xml:space="preserve"> (the </w:t>
      </w:r>
      <w:r w:rsidRPr="009D6C02">
        <w:rPr>
          <w:rStyle w:val="Emphasis"/>
        </w:rPr>
        <w:t>liberal public</w:t>
      </w:r>
      <w:r w:rsidRPr="00C766C0">
        <w:rPr>
          <w:rStyle w:val="StyleUnderline"/>
        </w:rPr>
        <w:t xml:space="preserve">) </w:t>
      </w:r>
      <w:r w:rsidRPr="00F028F4">
        <w:rPr>
          <w:rStyle w:val="Emphasis"/>
          <w:highlight w:val="yellow"/>
        </w:rPr>
        <w:t>and political leadership</w:t>
      </w:r>
      <w:r w:rsidRPr="00C766C0">
        <w:rPr>
          <w:rStyle w:val="StyleUnderline"/>
        </w:rPr>
        <w:t xml:space="preserve"> (the Democratic Presidency and Congress).</w:t>
      </w:r>
    </w:p>
    <w:p w14:paraId="70979217" w14:textId="77777777" w:rsidR="00A35708" w:rsidRPr="009D6CB5" w:rsidRDefault="00A35708" w:rsidP="00A35708">
      <w:pPr>
        <w:rPr>
          <w:sz w:val="10"/>
        </w:rPr>
      </w:pPr>
      <w:r w:rsidRPr="009D6CB5">
        <w:rPr>
          <w:sz w:val="10"/>
        </w:rPr>
        <w:t xml:space="preserve">A 2021 vote in the Democratic city of Minneapolis serves as a cautionary reminder of the status quo's resilience. The bill to remove the Minneapolis Police Department from the city charter and to replace it with a "public-health oriented" Department of Public Safety was rejected by many Democratic voters. Defunding the police is a catchy rallying slogan for </w:t>
      </w:r>
      <w:r w:rsidRPr="00F028F4">
        <w:rPr>
          <w:rStyle w:val="Emphasis"/>
          <w:highlight w:val="yellow"/>
        </w:rPr>
        <w:t>white liberal</w:t>
      </w:r>
      <w:r w:rsidRPr="009D6C02">
        <w:rPr>
          <w:rStyle w:val="Emphasis"/>
        </w:rPr>
        <w:t xml:space="preserve"> American</w:t>
      </w:r>
      <w:r w:rsidRPr="00F028F4">
        <w:rPr>
          <w:rStyle w:val="Emphasis"/>
          <w:highlight w:val="yellow"/>
        </w:rPr>
        <w:t>s</w:t>
      </w:r>
      <w:r w:rsidRPr="009D6CB5">
        <w:rPr>
          <w:sz w:val="10"/>
        </w:rPr>
        <w:t xml:space="preserve">, but they don't really want to implement it; they </w:t>
      </w:r>
      <w:r w:rsidRPr="00F028F4">
        <w:rPr>
          <w:rStyle w:val="Emphasis"/>
          <w:highlight w:val="yellow"/>
        </w:rPr>
        <w:t>don't want</w:t>
      </w:r>
      <w:r w:rsidRPr="00F028F4">
        <w:rPr>
          <w:rStyle w:val="StyleUnderline"/>
          <w:highlight w:val="yellow"/>
        </w:rPr>
        <w:t xml:space="preserve"> to</w:t>
      </w:r>
      <w:r w:rsidRPr="00C766C0">
        <w:rPr>
          <w:rStyle w:val="StyleUnderline"/>
        </w:rPr>
        <w:t xml:space="preserve"> </w:t>
      </w:r>
      <w:proofErr w:type="gramStart"/>
      <w:r w:rsidRPr="00C766C0">
        <w:rPr>
          <w:rStyle w:val="StyleUnderline"/>
        </w:rPr>
        <w:t xml:space="preserve">actually </w:t>
      </w:r>
      <w:r w:rsidRPr="00F028F4">
        <w:rPr>
          <w:rStyle w:val="Emphasis"/>
          <w:highlight w:val="yellow"/>
        </w:rPr>
        <w:t>change</w:t>
      </w:r>
      <w:proofErr w:type="gramEnd"/>
      <w:r w:rsidRPr="00C766C0">
        <w:rPr>
          <w:rStyle w:val="StyleUnderline"/>
        </w:rPr>
        <w:t xml:space="preserve"> </w:t>
      </w:r>
      <w:r w:rsidRPr="009D6CB5">
        <w:rPr>
          <w:sz w:val="10"/>
        </w:rPr>
        <w:t>the</w:t>
      </w:r>
      <w:r w:rsidRPr="00C766C0">
        <w:rPr>
          <w:rStyle w:val="StyleUnderline"/>
        </w:rPr>
        <w:t xml:space="preserve"> </w:t>
      </w:r>
      <w:r w:rsidRPr="00F028F4">
        <w:rPr>
          <w:rStyle w:val="StyleUnderline"/>
          <w:highlight w:val="yellow"/>
        </w:rPr>
        <w:t>structures</w:t>
      </w:r>
      <w:r w:rsidRPr="009D6CB5">
        <w:rPr>
          <w:sz w:val="10"/>
        </w:rPr>
        <w:t xml:space="preserve"> of policing. </w:t>
      </w:r>
      <w:r w:rsidRPr="00F028F4">
        <w:rPr>
          <w:rStyle w:val="StyleUnderline"/>
          <w:highlight w:val="yellow"/>
        </w:rPr>
        <w:t xml:space="preserve">They </w:t>
      </w:r>
      <w:r w:rsidRPr="00F028F4">
        <w:rPr>
          <w:rStyle w:val="Emphasis"/>
          <w:highlight w:val="yellow"/>
        </w:rPr>
        <w:t>prefer</w:t>
      </w:r>
      <w:r w:rsidRPr="00F028F4">
        <w:rPr>
          <w:rStyle w:val="StyleUnderline"/>
          <w:highlight w:val="yellow"/>
        </w:rPr>
        <w:t xml:space="preserve"> to</w:t>
      </w:r>
      <w:r w:rsidRPr="00C766C0">
        <w:rPr>
          <w:rStyle w:val="StyleUnderline"/>
        </w:rPr>
        <w:t xml:space="preserve"> </w:t>
      </w:r>
      <w:r w:rsidRPr="00F028F4">
        <w:rPr>
          <w:rStyle w:val="Emphasis"/>
          <w:highlight w:val="yellow"/>
        </w:rPr>
        <w:t xml:space="preserve">talk </w:t>
      </w:r>
      <w:r w:rsidRPr="00F028F4">
        <w:rPr>
          <w:rStyle w:val="StyleUnderline"/>
          <w:highlight w:val="yellow"/>
        </w:rPr>
        <w:t>about</w:t>
      </w:r>
      <w:r w:rsidRPr="00C766C0">
        <w:rPr>
          <w:rStyle w:val="StyleUnderline"/>
        </w:rPr>
        <w:t xml:space="preserve"> the dismantling of </w:t>
      </w:r>
      <w:r w:rsidRPr="00F028F4">
        <w:rPr>
          <w:rStyle w:val="StyleUnderline"/>
          <w:highlight w:val="yellow"/>
        </w:rPr>
        <w:t xml:space="preserve">white privilege </w:t>
      </w:r>
      <w:r w:rsidRPr="00F028F4">
        <w:rPr>
          <w:rStyle w:val="Emphasis"/>
          <w:highlight w:val="yellow"/>
        </w:rPr>
        <w:t>without</w:t>
      </w:r>
      <w:r w:rsidRPr="00C766C0">
        <w:rPr>
          <w:rStyle w:val="StyleUnderline"/>
        </w:rPr>
        <w:t xml:space="preserve"> it </w:t>
      </w:r>
      <w:proofErr w:type="gramStart"/>
      <w:r w:rsidRPr="00C766C0">
        <w:rPr>
          <w:rStyle w:val="StyleUnderline"/>
        </w:rPr>
        <w:t xml:space="preserve">actually </w:t>
      </w:r>
      <w:r w:rsidRPr="00F028F4">
        <w:rPr>
          <w:rStyle w:val="Emphasis"/>
          <w:highlight w:val="yellow"/>
        </w:rPr>
        <w:t>impacting</w:t>
      </w:r>
      <w:proofErr w:type="gramEnd"/>
      <w:r w:rsidRPr="00F028F4">
        <w:rPr>
          <w:rStyle w:val="StyleUnderline"/>
          <w:highlight w:val="yellow"/>
        </w:rPr>
        <w:t xml:space="preserve"> the operations</w:t>
      </w:r>
      <w:r w:rsidRPr="00C766C0">
        <w:rPr>
          <w:rStyle w:val="StyleUnderline"/>
        </w:rPr>
        <w:t xml:space="preserve"> of their </w:t>
      </w:r>
      <w:r w:rsidRPr="009D6C02">
        <w:rPr>
          <w:rStyle w:val="Emphasis"/>
        </w:rPr>
        <w:t>white privilege</w:t>
      </w:r>
      <w:r w:rsidRPr="00C766C0">
        <w:rPr>
          <w:rStyle w:val="StyleUnderline"/>
        </w:rPr>
        <w:t>.</w:t>
      </w:r>
      <w:r w:rsidRPr="009D6CB5">
        <w:rPr>
          <w:sz w:val="10"/>
        </w:rPr>
        <w:t>36 And if there was any doubt about a backlash to BLM's call to "Defund the Police," witness President Biden's 2022 State of the Union address, in which he confidently asserted, "We should all agree. The answer is not to defund the police. It's to fund the police. Fund them. Fund them. Fund them with resources and training. Resources and training they need to protect their communities."37 Two weeks earlier, then House Speaker Nancy Pelosi, D-Calif., told ABC's George Stephanopoulos that defunding the police, contrary to the will of the progressive wing of the party (the Squad), "is not the position of the Democratic Party."38</w:t>
      </w:r>
    </w:p>
    <w:p w14:paraId="01CC61AA" w14:textId="77777777" w:rsidR="00A35708" w:rsidRPr="00C766C0" w:rsidRDefault="00A35708" w:rsidP="00A35708">
      <w:pPr>
        <w:rPr>
          <w:rStyle w:val="StyleUnderline"/>
        </w:rPr>
      </w:pPr>
      <w:r w:rsidRPr="00C766C0">
        <w:rPr>
          <w:rStyle w:val="StyleUnderline"/>
        </w:rPr>
        <w:t>The unprincipled wager in</w:t>
      </w:r>
      <w:r w:rsidRPr="009D6CB5">
        <w:rPr>
          <w:sz w:val="10"/>
        </w:rPr>
        <w:t xml:space="preserve"> this </w:t>
      </w:r>
      <w:r w:rsidRPr="00C766C0">
        <w:rPr>
          <w:rStyle w:val="StyleUnderline"/>
        </w:rPr>
        <w:t>political calculation is that acknowledging white fear</w:t>
      </w:r>
      <w:r w:rsidRPr="009D6CB5">
        <w:rPr>
          <w:sz w:val="10"/>
        </w:rPr>
        <w:t xml:space="preserve"> of crime </w:t>
      </w:r>
      <w:r w:rsidRPr="00C766C0">
        <w:rPr>
          <w:rStyle w:val="StyleUnderline"/>
        </w:rPr>
        <w:t>garners more votes than insisting on the struggle against anti-Blackness.</w:t>
      </w:r>
      <w:r w:rsidRPr="009D6CB5">
        <w:rPr>
          <w:sz w:val="10"/>
        </w:rPr>
        <w:t xml:space="preserve"> Even the stalled "George Floyd Justice in Policing Act" does not change the landscape of policing. M4BL opposes the bill, faulting it for its </w:t>
      </w:r>
      <w:r w:rsidRPr="00F028F4">
        <w:rPr>
          <w:rStyle w:val="Emphasis"/>
          <w:highlight w:val="yellow"/>
        </w:rPr>
        <w:t>reform</w:t>
      </w:r>
      <w:r w:rsidRPr="00F028F4">
        <w:rPr>
          <w:rStyle w:val="StyleUnderline"/>
          <w:highlight w:val="yellow"/>
        </w:rPr>
        <w:t>ist vision and strategies</w:t>
      </w:r>
      <w:r w:rsidRPr="009D6CB5">
        <w:rPr>
          <w:sz w:val="10"/>
        </w:rPr>
        <w:t xml:space="preserve">. Giving the police more funding for training, more body cameras, for instance, has been tried and has failed to introduce any significant changes. Such proposals </w:t>
      </w:r>
      <w:r w:rsidRPr="00C766C0">
        <w:rPr>
          <w:rStyle w:val="StyleUnderline"/>
        </w:rPr>
        <w:t xml:space="preserve">ultimately </w:t>
      </w:r>
      <w:r w:rsidRPr="00F028F4">
        <w:rPr>
          <w:rStyle w:val="Emphasis"/>
          <w:highlight w:val="yellow"/>
        </w:rPr>
        <w:t>compound</w:t>
      </w:r>
      <w:r w:rsidRPr="00C766C0">
        <w:rPr>
          <w:rStyle w:val="StyleUnderline"/>
        </w:rPr>
        <w:t xml:space="preserve"> rather than fix </w:t>
      </w:r>
      <w:r w:rsidRPr="00F028F4">
        <w:rPr>
          <w:rStyle w:val="Emphasis"/>
          <w:highlight w:val="yellow"/>
        </w:rPr>
        <w:t>the problem</w:t>
      </w:r>
      <w:r w:rsidRPr="00C766C0">
        <w:rPr>
          <w:rStyle w:val="StyleUnderline"/>
        </w:rPr>
        <w:t>.</w:t>
      </w:r>
      <w:r w:rsidRPr="009D6CB5">
        <w:rPr>
          <w:sz w:val="10"/>
        </w:rPr>
        <w:t xml:space="preserve"> M4BL proposes instead the "BREATHE Act," which "addresses fundamental causes of police violence by scaling back the bloated and ineffective mechanisms of policing and incarceration and makes investments in non-punitive, non-carceral approaches to community care, healing, and safety."39 Any transformative bill that reckons with anti-Blackness must fully avow and take into consideration the police's anti-Black origins. The police </w:t>
      </w:r>
      <w:proofErr w:type="gramStart"/>
      <w:r w:rsidRPr="009D6CB5">
        <w:rPr>
          <w:sz w:val="10"/>
        </w:rPr>
        <w:t>was</w:t>
      </w:r>
      <w:proofErr w:type="gramEnd"/>
      <w:r w:rsidRPr="009D6CB5">
        <w:rPr>
          <w:sz w:val="10"/>
        </w:rPr>
        <w:t xml:space="preserve"> never meant to be "law and order" for all. As Robin D. G. Kelley puts it, The creation of the police served an ideological function: the preservation of "bourgeois class rule and white supremacy."40 It should be no surprise that the modern US police operates as "an occupying force," enacting "the coercive arm of the state," imposing their ruthless presence in "America's impoverished ghettoes, barrios, reservations, on the Southwest border, and in any territory with high concentrations of subjugated communities"41 The "BREATHE Act" points in a different direction; it not only advocates rolling back the resources that fueled the New Jim Crow, that "have gone to underwriting mass incarceration in our criminal legal system," but actively encourages localities through incentives to pursue non-carceral and non-punitive approaches, such as eliminating the money bail paradigm (which penalizes Black people, especially Black women) or investing in affordable housing and mental health programs for low-income individuals.42 In the "BREATHE Act," Black folks, and other historically disenfranchised people, are posited as an object of care rather than a phobic object that is ab initio guilty. </w:t>
      </w:r>
      <w:r w:rsidRPr="00C766C0">
        <w:rPr>
          <w:rStyle w:val="StyleUnderline"/>
        </w:rPr>
        <w:t>Unless Blackness stops appearing as an ontological menace - where the Black imago triggers an allergic reaction</w:t>
      </w:r>
      <w:r w:rsidRPr="009D6CB5">
        <w:rPr>
          <w:sz w:val="10"/>
        </w:rPr>
        <w:t xml:space="preserve"> in the eyes of the police43 - </w:t>
      </w:r>
      <w:r w:rsidRPr="009D6C02">
        <w:rPr>
          <w:rStyle w:val="Emphasis"/>
        </w:rPr>
        <w:t>anti-Blackness will persist unhindered by new regulations</w:t>
      </w:r>
      <w:r w:rsidRPr="00C766C0">
        <w:rPr>
          <w:rStyle w:val="StyleUnderline"/>
        </w:rPr>
        <w:t>.</w:t>
      </w:r>
    </w:p>
    <w:p w14:paraId="18CB5A0D" w14:textId="77777777" w:rsidR="00A35708" w:rsidRPr="00E26FA8" w:rsidRDefault="00A35708" w:rsidP="00A35708">
      <w:pPr>
        <w:rPr>
          <w:sz w:val="10"/>
        </w:rPr>
      </w:pPr>
      <w:r w:rsidRPr="009D6CB5">
        <w:rPr>
          <w:sz w:val="10"/>
        </w:rPr>
        <w:t>Anti-W</w:t>
      </w:r>
      <w:r w:rsidRPr="00E26FA8">
        <w:rPr>
          <w:sz w:val="10"/>
        </w:rPr>
        <w:t>oke Enjoyment</w:t>
      </w:r>
    </w:p>
    <w:p w14:paraId="4C4A6D68" w14:textId="77777777" w:rsidR="00A35708" w:rsidRPr="00E26FA8" w:rsidRDefault="00A35708" w:rsidP="00A35708">
      <w:pPr>
        <w:rPr>
          <w:sz w:val="10"/>
        </w:rPr>
      </w:pPr>
      <w:r w:rsidRPr="00E26FA8">
        <w:rPr>
          <w:sz w:val="10"/>
        </w:rPr>
        <w:t xml:space="preserve">If </w:t>
      </w:r>
      <w:r w:rsidRPr="00E26FA8">
        <w:rPr>
          <w:rStyle w:val="Emphasis"/>
        </w:rPr>
        <w:t>white liberals enjoy</w:t>
      </w:r>
      <w:r w:rsidRPr="00E26FA8">
        <w:rPr>
          <w:sz w:val="10"/>
        </w:rPr>
        <w:t xml:space="preserve"> the effects of </w:t>
      </w:r>
      <w:r w:rsidRPr="00E26FA8">
        <w:rPr>
          <w:rStyle w:val="StyleUnderline"/>
        </w:rPr>
        <w:t xml:space="preserve">their </w:t>
      </w:r>
      <w:r w:rsidRPr="00E26FA8">
        <w:rPr>
          <w:rStyle w:val="Emphasis"/>
        </w:rPr>
        <w:t>fetishist disavowal</w:t>
      </w:r>
      <w:r w:rsidRPr="00E26FA8">
        <w:rPr>
          <w:sz w:val="10"/>
        </w:rPr>
        <w:t xml:space="preserve">, conservative republicans after Trump are not simply trying to bury or ban the past, </w:t>
      </w:r>
      <w:r w:rsidRPr="00E26FA8">
        <w:rPr>
          <w:rStyle w:val="StyleUnderline"/>
        </w:rPr>
        <w:t>repressing the fact of anti-Blackness.</w:t>
      </w:r>
      <w:r w:rsidRPr="00E26FA8">
        <w:rPr>
          <w:sz w:val="10"/>
        </w:rPr>
        <w:t xml:space="preserve"> Trump's "Make American Great Again" campaign reinfused whiteness with energy and pride. We can draw a parallel with the far-Right in Israel for whom the Nakba (the Arabic word for catastrophe, marking the displacement and dispossession of the Indigenous Palestinians during the 1948 Israeli war of independence) is not something to repress-by making its commemoration illegal, for instance-but to repeat and complete: realize the Zionist project of a total eradication of the Palestinian people.44 Exposing Israel as a genocidal settler-colonial regime - narrating the Palestinian side45 -no longer provokes consternation among religio-nationalist Israelis. The image of wild settlers setting Palestinian villages ablaze captures the full enjoyment of the right-wingers who relish full sovereignty over the contested land. To be sure, the United States is not quite there. But the rhetoric emerging from the far-Right about chattel slavery is inching in that direction. If Israel's right-wingers are in part reacting to liberal Zionists, who vaguely belong to the “Peace Camp,” endorse a two-state solution, and hope that a multicultural Israel can better accommodate Palestinian citizens of Israel (labeled Arab Israelis by the Israeli government), </w:t>
      </w:r>
      <w:r w:rsidRPr="00E26FA8">
        <w:rPr>
          <w:rStyle w:val="StyleUnderline"/>
        </w:rPr>
        <w:t xml:space="preserve">America's </w:t>
      </w:r>
      <w:r w:rsidRPr="00E26FA8">
        <w:rPr>
          <w:rStyle w:val="Emphasis"/>
        </w:rPr>
        <w:t>right-wingers</w:t>
      </w:r>
      <w:r w:rsidRPr="00E26FA8">
        <w:rPr>
          <w:rStyle w:val="StyleUnderline"/>
        </w:rPr>
        <w:t xml:space="preserve"> are </w:t>
      </w:r>
      <w:r w:rsidRPr="00E26FA8">
        <w:rPr>
          <w:rStyle w:val="Emphasis"/>
        </w:rPr>
        <w:t>reacting against</w:t>
      </w:r>
      <w:r w:rsidRPr="00E26FA8">
        <w:rPr>
          <w:rStyle w:val="StyleUnderline"/>
        </w:rPr>
        <w:t xml:space="preserve"> the liberal </w:t>
      </w:r>
      <w:r w:rsidRPr="00E26FA8">
        <w:rPr>
          <w:rStyle w:val="Emphasis"/>
        </w:rPr>
        <w:t>Left's hegemonic political correctness</w:t>
      </w:r>
      <w:r w:rsidRPr="00E26FA8">
        <w:rPr>
          <w:rStyle w:val="StyleUnderline"/>
        </w:rPr>
        <w:t xml:space="preserve"> and wokeness</w:t>
      </w:r>
      <w:r w:rsidRPr="00E26FA8">
        <w:rPr>
          <w:sz w:val="10"/>
        </w:rPr>
        <w:t>.</w:t>
      </w:r>
    </w:p>
    <w:p w14:paraId="5E54009A" w14:textId="77777777" w:rsidR="00A35708" w:rsidRPr="00C766C0" w:rsidRDefault="00A35708" w:rsidP="00A35708">
      <w:pPr>
        <w:rPr>
          <w:rStyle w:val="StyleUnderline"/>
        </w:rPr>
      </w:pPr>
      <w:r w:rsidRPr="00E26FA8">
        <w:rPr>
          <w:sz w:val="10"/>
        </w:rPr>
        <w:t xml:space="preserve">In the United States, </w:t>
      </w:r>
      <w:r w:rsidRPr="00E26FA8">
        <w:rPr>
          <w:rStyle w:val="StyleUnderline"/>
        </w:rPr>
        <w:t xml:space="preserve">the </w:t>
      </w:r>
      <w:r w:rsidRPr="00E26FA8">
        <w:rPr>
          <w:rStyle w:val="Emphasis"/>
        </w:rPr>
        <w:t>liberal enjoyment in hating the haters</w:t>
      </w:r>
      <w:r w:rsidRPr="00E26FA8">
        <w:rPr>
          <w:rStyle w:val="StyleUnderline"/>
        </w:rPr>
        <w:t xml:space="preserve"> is being matched if not </w:t>
      </w:r>
      <w:r w:rsidRPr="00E26FA8">
        <w:rPr>
          <w:rStyle w:val="Emphasis"/>
        </w:rPr>
        <w:t>overwhelmed by</w:t>
      </w:r>
      <w:r w:rsidRPr="00E26FA8">
        <w:rPr>
          <w:rStyle w:val="StyleUnderline"/>
        </w:rPr>
        <w:t xml:space="preserve"> the Right's </w:t>
      </w:r>
      <w:r w:rsidRPr="00E26FA8">
        <w:rPr>
          <w:rStyle w:val="Emphasis"/>
        </w:rPr>
        <w:t>anti-woke enjoyment</w:t>
      </w:r>
      <w:r w:rsidRPr="00E26FA8">
        <w:rPr>
          <w:rStyle w:val="StyleUnderline"/>
        </w:rPr>
        <w:t>.</w:t>
      </w:r>
      <w:r w:rsidRPr="00E26FA8">
        <w:rPr>
          <w:sz w:val="10"/>
        </w:rPr>
        <w:t xml:space="preserve"> The Right's rejoinder is to deny that racism in the form of colorism exists today, while at the same time explicitly embracing the national project of eradicating "backwards" and "anti-patriotic" cultures and character traits, as well as anyone who opposes this vision of American greatness and progress. Such a position leads proponents to assert, on the one hand, that CRT is divisively inventing the problem of racial antagonism (whites versus Blacks) rather than promoting national unity (Ron Desantis’ proposal for a “patriotic education” further weaponized Trump’s slogan, “Make America Great Again”46), and, on the other hand, that slavery on balance was not only an unfortunate but necessary evil, but actually a necessary good for the slaves themselves (as witnessed in the state of Florida's new 2023 history education standards proclaiming that slaves learned useful skills - falsely implying both that enslaved labor was largely comprised of skilled work, and also that Africans had not already developed such skilled industries47). This new right-wing orientation is not responding to anti-Blackness either by repression or disavowal. Instead, the extreme Right is doubling down on America's “greatness” and turning the cultural wars over race into a referendum on the nation’s preeminence. For far-Right political leaders, the question now becomes, Is America a racist project or not? And the Right's wager is that flag-waving Americans are unlikely to answer in the affirmative. "</w:t>
      </w:r>
      <w:r w:rsidRPr="00E26FA8">
        <w:rPr>
          <w:rStyle w:val="Emphasis"/>
        </w:rPr>
        <w:t>Make America Great Again"</w:t>
      </w:r>
      <w:r w:rsidRPr="00E26FA8">
        <w:rPr>
          <w:sz w:val="10"/>
        </w:rPr>
        <w:t xml:space="preserve"> resonated, and </w:t>
      </w:r>
      <w:r w:rsidRPr="00E26FA8">
        <w:rPr>
          <w:rStyle w:val="StyleUnderline"/>
        </w:rPr>
        <w:t xml:space="preserve">continues to </w:t>
      </w:r>
      <w:r w:rsidRPr="00E26FA8">
        <w:rPr>
          <w:rStyle w:val="Emphasis"/>
        </w:rPr>
        <w:t>resonate, with</w:t>
      </w:r>
      <w:r w:rsidRPr="00E26FA8">
        <w:rPr>
          <w:rStyle w:val="StyleUnderline"/>
        </w:rPr>
        <w:t xml:space="preserve"> a disenchanted </w:t>
      </w:r>
      <w:r w:rsidRPr="00E26FA8">
        <w:rPr>
          <w:rStyle w:val="Emphasis"/>
        </w:rPr>
        <w:t>white America</w:t>
      </w:r>
      <w:r w:rsidRPr="00E26FA8">
        <w:rPr>
          <w:rStyle w:val="StyleUnderline"/>
        </w:rPr>
        <w:t xml:space="preserve"> at large (</w:t>
      </w:r>
      <w:r w:rsidRPr="00E26FA8">
        <w:rPr>
          <w:rStyle w:val="Emphasis"/>
        </w:rPr>
        <w:t>including</w:t>
      </w:r>
      <w:r w:rsidRPr="00E26FA8">
        <w:rPr>
          <w:rStyle w:val="StyleUnderline"/>
        </w:rPr>
        <w:t xml:space="preserve"> many </w:t>
      </w:r>
      <w:r w:rsidRPr="00E26FA8">
        <w:rPr>
          <w:rStyle w:val="Emphasis"/>
        </w:rPr>
        <w:t>who dislike the man who utters it</w:t>
      </w:r>
      <w:r w:rsidRPr="00E26FA8">
        <w:rPr>
          <w:rStyle w:val="StyleUnderline"/>
        </w:rPr>
        <w:t xml:space="preserve">). "Law and order" </w:t>
      </w:r>
      <w:proofErr w:type="gramStart"/>
      <w:r w:rsidRPr="00E26FA8">
        <w:rPr>
          <w:rStyle w:val="StyleUnderline"/>
        </w:rPr>
        <w:t>is</w:t>
      </w:r>
      <w:proofErr w:type="gramEnd"/>
      <w:r w:rsidRPr="00E26FA8">
        <w:rPr>
          <w:rStyle w:val="StyleUnderline"/>
        </w:rPr>
        <w:t xml:space="preserve"> a message that still caries much affective force among the </w:t>
      </w:r>
      <w:r w:rsidRPr="00E26FA8">
        <w:rPr>
          <w:rStyle w:val="Emphasis"/>
        </w:rPr>
        <w:t>white liberal bourgeoisie</w:t>
      </w:r>
      <w:r w:rsidRPr="00E26FA8">
        <w:rPr>
          <w:rStyle w:val="StyleUnderline"/>
        </w:rPr>
        <w:t xml:space="preserve">; it </w:t>
      </w:r>
      <w:r w:rsidRPr="00E26FA8">
        <w:rPr>
          <w:rStyle w:val="Emphasis"/>
        </w:rPr>
        <w:t>taps</w:t>
      </w:r>
      <w:r w:rsidRPr="00E26FA8">
        <w:rPr>
          <w:rStyle w:val="StyleUnderline"/>
        </w:rPr>
        <w:t xml:space="preserve"> into an </w:t>
      </w:r>
      <w:r w:rsidRPr="00E26FA8">
        <w:rPr>
          <w:rStyle w:val="Emphasis"/>
        </w:rPr>
        <w:t>anti-Black libidinal economy</w:t>
      </w:r>
      <w:r w:rsidRPr="00E26FA8">
        <w:rPr>
          <w:rStyle w:val="StyleUnderline"/>
        </w:rPr>
        <w:t>, the unconscious mechanisms at work in the racialization of Blacks through t</w:t>
      </w:r>
      <w:r w:rsidRPr="00C766C0">
        <w:rPr>
          <w:rStyle w:val="StyleUnderline"/>
        </w:rPr>
        <w:t>heir identification with criminality or barbarity.</w:t>
      </w:r>
    </w:p>
    <w:p w14:paraId="57A7FB45" w14:textId="77777777" w:rsidR="00A35708" w:rsidRPr="00F028F4" w:rsidRDefault="00A35708" w:rsidP="00A35708">
      <w:pPr>
        <w:rPr>
          <w:sz w:val="10"/>
        </w:rPr>
      </w:pPr>
      <w:r w:rsidRPr="009D6CB5">
        <w:rPr>
          <w:sz w:val="10"/>
        </w:rPr>
        <w:t xml:space="preserve">As I see it, going beyond repression and disavowal, in the context of a national reckoning with anti-Blackness, can take at least two paths: </w:t>
      </w:r>
      <w:proofErr w:type="spellStart"/>
      <w:r w:rsidRPr="009D6CB5">
        <w:rPr>
          <w:sz w:val="10"/>
        </w:rPr>
        <w:t>antiwokeness</w:t>
      </w:r>
      <w:proofErr w:type="spellEnd"/>
      <w:r w:rsidRPr="009D6CB5">
        <w:rPr>
          <w:sz w:val="10"/>
        </w:rPr>
        <w:t xml:space="preserve"> and defunding the police. The first, anti-wokeness, crudely transcends the problem by delegitimizing the cry of the afflicted (as articulated by CRT and enacted on the streets by BLM and other activists): CRT is labeled hateful and anti-American. You move past </w:t>
      </w:r>
      <w:r w:rsidRPr="0051046F">
        <w:rPr>
          <w:rStyle w:val="StyleUnderline"/>
        </w:rPr>
        <w:t>anti-Blackness</w:t>
      </w:r>
      <w:r w:rsidRPr="009D6CB5">
        <w:rPr>
          <w:sz w:val="10"/>
        </w:rPr>
        <w:t xml:space="preserve"> (assuming the Right acknowledges its existence, without ever encountering its history and afterlives) through a reinvestment in institutions of public and higher education that promote patriotism. The second</w:t>
      </w:r>
      <w:r w:rsidRPr="0051046F">
        <w:rPr>
          <w:rStyle w:val="StyleUnderline"/>
          <w:sz w:val="16"/>
        </w:rPr>
        <w:t xml:space="preserve"> </w:t>
      </w:r>
      <w:r w:rsidRPr="00715B04">
        <w:rPr>
          <w:rStyle w:val="StyleUnderline"/>
        </w:rPr>
        <w:t xml:space="preserve">exerts pressure on the split attitude of </w:t>
      </w:r>
      <w:r w:rsidRPr="00F028F4">
        <w:rPr>
          <w:rStyle w:val="Emphasis"/>
          <w:highlight w:val="yellow"/>
        </w:rPr>
        <w:t>white liberals</w:t>
      </w:r>
      <w:r w:rsidRPr="00715B04">
        <w:rPr>
          <w:rStyle w:val="StyleUnderline"/>
        </w:rPr>
        <w:t xml:space="preserve"> </w:t>
      </w:r>
      <w:r w:rsidRPr="009D6C02">
        <w:rPr>
          <w:rStyle w:val="StyleUnderline"/>
        </w:rPr>
        <w:t>who know about anti-Blackness (</w:t>
      </w:r>
      <w:r w:rsidRPr="001C4C0B">
        <w:rPr>
          <w:rStyle w:val="StyleUnderline"/>
        </w:rPr>
        <w:t>and</w:t>
      </w:r>
      <w:r w:rsidRPr="002F24EE">
        <w:rPr>
          <w:rStyle w:val="StyleUnderline"/>
        </w:rPr>
        <w:t xml:space="preserve"> </w:t>
      </w:r>
      <w:r w:rsidRPr="00F028F4">
        <w:rPr>
          <w:rStyle w:val="Emphasis"/>
          <w:highlight w:val="yellow"/>
        </w:rPr>
        <w:t>enjoy cancelling racists</w:t>
      </w:r>
      <w:r w:rsidRPr="00FD5DE4">
        <w:rPr>
          <w:rStyle w:val="Emphasis"/>
        </w:rPr>
        <w:t xml:space="preserve"> from </w:t>
      </w:r>
      <w:r w:rsidRPr="00F028F4">
        <w:rPr>
          <w:rStyle w:val="Emphasis"/>
          <w:highlight w:val="yellow"/>
        </w:rPr>
        <w:t>the Right</w:t>
      </w:r>
      <w:r w:rsidRPr="00715B04">
        <w:rPr>
          <w:rStyle w:val="StyleUnderline"/>
        </w:rPr>
        <w:t xml:space="preserve">) </w:t>
      </w:r>
      <w:r w:rsidRPr="00D95870">
        <w:rPr>
          <w:rStyle w:val="StyleUnderline"/>
        </w:rPr>
        <w:t>but</w:t>
      </w:r>
      <w:r w:rsidRPr="001C4C0B">
        <w:rPr>
          <w:rStyle w:val="StyleUnderline"/>
        </w:rPr>
        <w:t xml:space="preserve"> </w:t>
      </w:r>
      <w:r w:rsidRPr="009D6C02">
        <w:rPr>
          <w:rStyle w:val="StyleUnderline"/>
        </w:rPr>
        <w:t>are not willing to assume the consequences of that knowledge (a redistribution</w:t>
      </w:r>
      <w:r w:rsidRPr="0051046F">
        <w:rPr>
          <w:rStyle w:val="StyleUnderline"/>
        </w:rPr>
        <w:t xml:space="preserve"> of priority and power).</w:t>
      </w:r>
      <w:r w:rsidRPr="009D6CB5">
        <w:rPr>
          <w:sz w:val="10"/>
        </w:rPr>
        <w:t xml:space="preserve"> </w:t>
      </w:r>
      <w:r w:rsidRPr="009D6C02">
        <w:rPr>
          <w:rStyle w:val="StyleUnderline"/>
        </w:rPr>
        <w:t xml:space="preserve">New information about police brutality </w:t>
      </w:r>
      <w:r w:rsidRPr="00F028F4">
        <w:rPr>
          <w:rStyle w:val="StyleUnderline"/>
          <w:highlight w:val="yellow"/>
        </w:rPr>
        <w:t>and</w:t>
      </w:r>
      <w:r w:rsidRPr="009D6C02">
        <w:rPr>
          <w:rStyle w:val="StyleUnderline"/>
        </w:rPr>
        <w:t xml:space="preserve"> the killing of Black people has been admitted into their consciousness</w:t>
      </w:r>
      <w:r w:rsidRPr="00715B04">
        <w:rPr>
          <w:rStyle w:val="StyleUnderline"/>
        </w:rPr>
        <w:t xml:space="preserve"> (</w:t>
      </w:r>
      <w:r w:rsidRPr="009D6C02">
        <w:rPr>
          <w:rStyle w:val="Emphasis"/>
        </w:rPr>
        <w:t>liberals</w:t>
      </w:r>
      <w:r w:rsidRPr="009D6CB5">
        <w:rPr>
          <w:sz w:val="10"/>
        </w:rPr>
        <w:t xml:space="preserve">, we know, </w:t>
      </w:r>
      <w:r w:rsidRPr="00715B04">
        <w:rPr>
          <w:rStyle w:val="StyleUnderline"/>
        </w:rPr>
        <w:t xml:space="preserve">actively </w:t>
      </w:r>
      <w:r w:rsidRPr="00F028F4">
        <w:rPr>
          <w:rStyle w:val="Emphasis"/>
          <w:highlight w:val="yellow"/>
        </w:rPr>
        <w:t>promote</w:t>
      </w:r>
      <w:r w:rsidRPr="00715B04">
        <w:rPr>
          <w:rStyle w:val="StyleUnderline"/>
        </w:rPr>
        <w:t xml:space="preserve"> the </w:t>
      </w:r>
      <w:r w:rsidRPr="00F028F4">
        <w:rPr>
          <w:rStyle w:val="Emphasis"/>
          <w:highlight w:val="yellow"/>
        </w:rPr>
        <w:t>teaching of racial inequality</w:t>
      </w:r>
      <w:r w:rsidRPr="009D6C02">
        <w:rPr>
          <w:rStyle w:val="Emphasis"/>
        </w:rPr>
        <w:t xml:space="preserve"> </w:t>
      </w:r>
      <w:r w:rsidRPr="00715B04">
        <w:rPr>
          <w:rStyle w:val="StyleUnderline"/>
        </w:rPr>
        <w:t xml:space="preserve">in public schools), </w:t>
      </w:r>
      <w:r w:rsidRPr="00F028F4">
        <w:rPr>
          <w:rStyle w:val="Emphasis"/>
          <w:highlight w:val="yellow"/>
        </w:rPr>
        <w:t>but its</w:t>
      </w:r>
      <w:r w:rsidRPr="009D6C02">
        <w:rPr>
          <w:rStyle w:val="Emphasis"/>
        </w:rPr>
        <w:t xml:space="preserve"> symbolic </w:t>
      </w:r>
      <w:r w:rsidRPr="00F028F4">
        <w:rPr>
          <w:rStyle w:val="Emphasis"/>
          <w:highlight w:val="yellow"/>
        </w:rPr>
        <w:t>impact</w:t>
      </w:r>
      <w:r w:rsidRPr="002F24EE">
        <w:rPr>
          <w:rStyle w:val="StyleUnderline"/>
        </w:rPr>
        <w:t xml:space="preserve"> has been </w:t>
      </w:r>
      <w:r w:rsidRPr="00F028F4">
        <w:rPr>
          <w:rStyle w:val="Emphasis"/>
          <w:highlight w:val="yellow"/>
        </w:rPr>
        <w:t>defanged</w:t>
      </w:r>
      <w:r w:rsidRPr="00715B04">
        <w:rPr>
          <w:rStyle w:val="StyleUnderline"/>
        </w:rPr>
        <w:t xml:space="preserve">, </w:t>
      </w:r>
      <w:r w:rsidRPr="009D6C02">
        <w:rPr>
          <w:rStyle w:val="StyleUnderline"/>
        </w:rPr>
        <w:t>minimized,</w:t>
      </w:r>
      <w:r w:rsidRPr="00715B04">
        <w:rPr>
          <w:rStyle w:val="StyleUnderline"/>
        </w:rPr>
        <w:t xml:space="preserve"> </w:t>
      </w:r>
      <w:r w:rsidRPr="00F028F4">
        <w:rPr>
          <w:rStyle w:val="Emphasis"/>
          <w:highlight w:val="yellow"/>
        </w:rPr>
        <w:t>so</w:t>
      </w:r>
      <w:r w:rsidRPr="00715B04">
        <w:rPr>
          <w:rStyle w:val="StyleUnderline"/>
        </w:rPr>
        <w:t xml:space="preserve"> that </w:t>
      </w:r>
      <w:r w:rsidRPr="00F028F4">
        <w:rPr>
          <w:rStyle w:val="Emphasis"/>
          <w:highlight w:val="yellow"/>
        </w:rPr>
        <w:t>liberals</w:t>
      </w:r>
      <w:r w:rsidRPr="00F028F4">
        <w:rPr>
          <w:rStyle w:val="StyleUnderline"/>
          <w:highlight w:val="yellow"/>
        </w:rPr>
        <w:t xml:space="preserve"> </w:t>
      </w:r>
      <w:r w:rsidRPr="00F028F4">
        <w:rPr>
          <w:rStyle w:val="Emphasis"/>
          <w:highlight w:val="yellow"/>
        </w:rPr>
        <w:t>can</w:t>
      </w:r>
      <w:r w:rsidRPr="009D6C02">
        <w:rPr>
          <w:rStyle w:val="Emphasis"/>
        </w:rPr>
        <w:t>,</w:t>
      </w:r>
      <w:r w:rsidRPr="009D6CB5">
        <w:rPr>
          <w:sz w:val="10"/>
        </w:rPr>
        <w:t xml:space="preserve"> on one hand, </w:t>
      </w:r>
      <w:r w:rsidRPr="00715B04">
        <w:rPr>
          <w:rStyle w:val="StyleUnderline"/>
        </w:rPr>
        <w:t xml:space="preserve">continue to </w:t>
      </w:r>
      <w:r w:rsidRPr="00F028F4">
        <w:rPr>
          <w:rStyle w:val="Emphasis"/>
          <w:highlight w:val="yellow"/>
        </w:rPr>
        <w:t>criticize Trump</w:t>
      </w:r>
      <w:r w:rsidRPr="00715B04">
        <w:rPr>
          <w:rStyle w:val="StyleUnderline"/>
        </w:rPr>
        <w:t xml:space="preserve"> and </w:t>
      </w:r>
      <w:r w:rsidRPr="00F028F4">
        <w:rPr>
          <w:rStyle w:val="Emphasis"/>
          <w:highlight w:val="yellow"/>
        </w:rPr>
        <w:t>his ilk, and</w:t>
      </w:r>
      <w:r w:rsidRPr="009D6CB5">
        <w:rPr>
          <w:sz w:val="10"/>
        </w:rPr>
        <w:t xml:space="preserve">, on the other, </w:t>
      </w:r>
      <w:r w:rsidRPr="00F028F4">
        <w:rPr>
          <w:rStyle w:val="Emphasis"/>
          <w:highlight w:val="yellow"/>
        </w:rPr>
        <w:t>ignore their</w:t>
      </w:r>
      <w:r w:rsidRPr="00715B04">
        <w:rPr>
          <w:rStyle w:val="Emphasis"/>
        </w:rPr>
        <w:t xml:space="preserve"> own </w:t>
      </w:r>
      <w:r w:rsidRPr="00F028F4">
        <w:rPr>
          <w:rStyle w:val="Emphasis"/>
          <w:highlight w:val="yellow"/>
        </w:rPr>
        <w:t>complicity in</w:t>
      </w:r>
      <w:r w:rsidRPr="00F028F4">
        <w:rPr>
          <w:rStyle w:val="StyleUnderline"/>
          <w:highlight w:val="yellow"/>
        </w:rPr>
        <w:t xml:space="preserve"> the</w:t>
      </w:r>
      <w:r w:rsidRPr="009D6C02">
        <w:rPr>
          <w:rStyle w:val="StyleUnderline"/>
        </w:rPr>
        <w:t xml:space="preserve"> production and </w:t>
      </w:r>
      <w:r w:rsidRPr="00F028F4">
        <w:rPr>
          <w:rStyle w:val="Emphasis"/>
          <w:highlight w:val="yellow"/>
        </w:rPr>
        <w:t>reproduction of an anti-Black world</w:t>
      </w:r>
      <w:r w:rsidRPr="00FD5DE4">
        <w:rPr>
          <w:rStyle w:val="StyleUnderline"/>
        </w:rPr>
        <w:t xml:space="preserve">. To break, or at least weaken, the hold of fetishist disavowal requires integrating the fact </w:t>
      </w:r>
      <w:r w:rsidRPr="009D6C02">
        <w:rPr>
          <w:rStyle w:val="StyleUnderline"/>
        </w:rPr>
        <w:t xml:space="preserve">of </w:t>
      </w:r>
      <w:r w:rsidRPr="00F028F4">
        <w:rPr>
          <w:rStyle w:val="StyleUnderline"/>
          <w:highlight w:val="yellow"/>
        </w:rPr>
        <w:t>anti-Blackness</w:t>
      </w:r>
      <w:r w:rsidRPr="009D6C02">
        <w:rPr>
          <w:rStyle w:val="StyleUnderline"/>
        </w:rPr>
        <w:t xml:space="preserve"> int</w:t>
      </w:r>
      <w:r w:rsidRPr="00FD5DE4">
        <w:rPr>
          <w:rStyle w:val="StyleUnderline"/>
        </w:rPr>
        <w:t xml:space="preserve">o the </w:t>
      </w:r>
      <w:r w:rsidRPr="009D6C02">
        <w:rPr>
          <w:rStyle w:val="StyleUnderline"/>
        </w:rPr>
        <w:t xml:space="preserve">symbolic universe of </w:t>
      </w:r>
      <w:r w:rsidRPr="00F028F4">
        <w:rPr>
          <w:rStyle w:val="Emphasis"/>
          <w:highlight w:val="yellow"/>
        </w:rPr>
        <w:t>liberal white America</w:t>
      </w:r>
      <w:r w:rsidRPr="00FD5DE4">
        <w:rPr>
          <w:rStyle w:val="StyleUnderline"/>
        </w:rPr>
        <w:t xml:space="preserve">. </w:t>
      </w:r>
      <w:r w:rsidRPr="001C4C0B">
        <w:rPr>
          <w:rStyle w:val="StyleUnderline"/>
        </w:rPr>
        <w:t xml:space="preserve">Remaining </w:t>
      </w:r>
      <w:r w:rsidRPr="00F028F4">
        <w:rPr>
          <w:rStyle w:val="Emphasis"/>
          <w:highlight w:val="yellow"/>
        </w:rPr>
        <w:t>comfortably stuck in</w:t>
      </w:r>
      <w:r w:rsidRPr="00FD5DE4">
        <w:rPr>
          <w:rStyle w:val="StyleUnderline"/>
        </w:rPr>
        <w:t xml:space="preserve"> </w:t>
      </w:r>
      <w:r w:rsidRPr="001C4C0B">
        <w:rPr>
          <w:rStyle w:val="StyleUnderline"/>
        </w:rPr>
        <w:t>this</w:t>
      </w:r>
      <w:r w:rsidRPr="00FD5DE4">
        <w:rPr>
          <w:rStyle w:val="StyleUnderline"/>
        </w:rPr>
        <w:t xml:space="preserve"> </w:t>
      </w:r>
      <w:r w:rsidRPr="00F028F4">
        <w:rPr>
          <w:rStyle w:val="Emphasis"/>
          <w:highlight w:val="yellow"/>
        </w:rPr>
        <w:t>fetishist disavowal</w:t>
      </w:r>
      <w:r w:rsidRPr="00F028F4">
        <w:rPr>
          <w:rStyle w:val="StyleUnderline"/>
          <w:highlight w:val="yellow"/>
        </w:rPr>
        <w:t xml:space="preserve"> is, </w:t>
      </w:r>
      <w:r w:rsidRPr="00D95870">
        <w:rPr>
          <w:rStyle w:val="StyleUnderline"/>
        </w:rPr>
        <w:t xml:space="preserve">in the long-term, </w:t>
      </w:r>
      <w:r w:rsidRPr="00F028F4">
        <w:rPr>
          <w:rStyle w:val="Emphasis"/>
          <w:highlight w:val="yellow"/>
        </w:rPr>
        <w:t>far more harmful</w:t>
      </w:r>
      <w:r w:rsidRPr="00880ACD">
        <w:rPr>
          <w:rStyle w:val="StyleUnderline"/>
        </w:rPr>
        <w:t xml:space="preserve"> </w:t>
      </w:r>
      <w:r w:rsidRPr="001C4C0B">
        <w:rPr>
          <w:rStyle w:val="StyleUnderline"/>
        </w:rPr>
        <w:t>to</w:t>
      </w:r>
      <w:r w:rsidRPr="00FD5DE4">
        <w:rPr>
          <w:rStyle w:val="StyleUnderline"/>
        </w:rPr>
        <w:t xml:space="preserve"> an </w:t>
      </w:r>
      <w:r w:rsidRPr="001C4C0B">
        <w:rPr>
          <w:rStyle w:val="StyleUnderline"/>
        </w:rPr>
        <w:t xml:space="preserve">anti-racist politics </w:t>
      </w:r>
      <w:r w:rsidRPr="00D95870">
        <w:rPr>
          <w:rStyle w:val="StyleUnderline"/>
        </w:rPr>
        <w:t>than</w:t>
      </w:r>
      <w:r w:rsidRPr="00FD5DE4">
        <w:rPr>
          <w:rStyle w:val="StyleUnderline"/>
        </w:rPr>
        <w:t xml:space="preserve"> a patriotic education agenda </w:t>
      </w:r>
      <w:r w:rsidRPr="009D6C02">
        <w:rPr>
          <w:sz w:val="10"/>
        </w:rPr>
        <w:t xml:space="preserve">insofar as, in the latter, the fault lines are clearly drawn. </w:t>
      </w:r>
      <w:r w:rsidRPr="009D6CB5">
        <w:rPr>
          <w:sz w:val="10"/>
        </w:rPr>
        <w:t xml:space="preserve">The far-Right is nostalgic for white times,48 for an America comfortable in its claims of white priority (in the short-term, Trump and his progeny are unquestionably the bigger risk to even the semblance of American democracy). </w:t>
      </w:r>
      <w:r w:rsidRPr="00FD5DE4">
        <w:rPr>
          <w:rStyle w:val="Emphasis"/>
        </w:rPr>
        <w:t xml:space="preserve">The </w:t>
      </w:r>
      <w:r w:rsidRPr="00F028F4">
        <w:rPr>
          <w:rStyle w:val="Emphasis"/>
          <w:highlight w:val="yellow"/>
        </w:rPr>
        <w:t>liberal Left</w:t>
      </w:r>
      <w:r w:rsidRPr="00F028F4">
        <w:rPr>
          <w:sz w:val="10"/>
          <w:highlight w:val="yellow"/>
        </w:rPr>
        <w:t>, for</w:t>
      </w:r>
      <w:r w:rsidRPr="009D6CB5">
        <w:rPr>
          <w:sz w:val="10"/>
        </w:rPr>
        <w:t xml:space="preserve"> its part, </w:t>
      </w:r>
      <w:r w:rsidRPr="00D95870">
        <w:rPr>
          <w:rStyle w:val="StyleUnderline"/>
        </w:rPr>
        <w:t>is</w:t>
      </w:r>
      <w:r w:rsidRPr="00FD5DE4">
        <w:rPr>
          <w:rStyle w:val="StyleUnderline"/>
        </w:rPr>
        <w:t xml:space="preserve"> </w:t>
      </w:r>
      <w:r w:rsidRPr="00F028F4">
        <w:rPr>
          <w:rStyle w:val="StyleUnderline"/>
          <w:highlight w:val="yellow"/>
        </w:rPr>
        <w:t>invest</w:t>
      </w:r>
      <w:r w:rsidRPr="00FD5DE4">
        <w:rPr>
          <w:rStyle w:val="StyleUnderline"/>
        </w:rPr>
        <w:t xml:space="preserve">ed </w:t>
      </w:r>
      <w:r w:rsidRPr="00F028F4">
        <w:rPr>
          <w:rStyle w:val="StyleUnderline"/>
          <w:highlight w:val="yellow"/>
        </w:rPr>
        <w:t xml:space="preserve">in </w:t>
      </w:r>
      <w:r w:rsidRPr="00F028F4">
        <w:rPr>
          <w:rStyle w:val="Emphasis"/>
          <w:highlight w:val="yellow"/>
        </w:rPr>
        <w:t>prolonging</w:t>
      </w:r>
      <w:r w:rsidRPr="00FD5DE4">
        <w:rPr>
          <w:rStyle w:val="StyleUnderline"/>
        </w:rPr>
        <w:t xml:space="preserve"> the </w:t>
      </w:r>
      <w:r w:rsidRPr="00F028F4">
        <w:rPr>
          <w:rStyle w:val="Emphasis"/>
          <w:highlight w:val="yellow"/>
        </w:rPr>
        <w:t>s</w:t>
      </w:r>
      <w:r w:rsidRPr="0051046F">
        <w:rPr>
          <w:rStyle w:val="StyleUnderline"/>
        </w:rPr>
        <w:t xml:space="preserve">tatus </w:t>
      </w:r>
      <w:r w:rsidRPr="00F028F4">
        <w:rPr>
          <w:rStyle w:val="Emphasis"/>
          <w:highlight w:val="yellow"/>
        </w:rPr>
        <w:t>quo</w:t>
      </w:r>
      <w:r w:rsidRPr="00FD5DE4">
        <w:rPr>
          <w:rStyle w:val="StyleUnderline"/>
        </w:rPr>
        <w:t xml:space="preserve"> of a multicultural America. </w:t>
      </w:r>
      <w:r w:rsidRPr="00F028F4">
        <w:rPr>
          <w:rStyle w:val="Emphasis"/>
          <w:highlight w:val="yellow"/>
        </w:rPr>
        <w:t>Liberal ambivalence</w:t>
      </w:r>
      <w:r w:rsidRPr="00E8072C">
        <w:rPr>
          <w:rStyle w:val="StyleUnderline"/>
        </w:rPr>
        <w:t xml:space="preserve"> (I know but I don't want to know, so I don't know about anti-</w:t>
      </w:r>
      <w:r w:rsidRPr="001C4C0B">
        <w:rPr>
          <w:rStyle w:val="StyleUnderline"/>
        </w:rPr>
        <w:t xml:space="preserve">Blackness) </w:t>
      </w:r>
      <w:r w:rsidRPr="00F028F4">
        <w:rPr>
          <w:rStyle w:val="Emphasis"/>
          <w:highlight w:val="yellow"/>
        </w:rPr>
        <w:t>creates a</w:t>
      </w:r>
      <w:r w:rsidRPr="009D6C02">
        <w:rPr>
          <w:rStyle w:val="Emphasis"/>
        </w:rPr>
        <w:t xml:space="preserve"> </w:t>
      </w:r>
      <w:r w:rsidRPr="00F028F4">
        <w:rPr>
          <w:rStyle w:val="Emphasis"/>
          <w:highlight w:val="yellow"/>
        </w:rPr>
        <w:t>convenient enemy</w:t>
      </w:r>
      <w:r w:rsidRPr="001C4C0B">
        <w:rPr>
          <w:rStyle w:val="StyleUnderline"/>
        </w:rPr>
        <w:t xml:space="preserve"> (the extremists </w:t>
      </w:r>
      <w:r w:rsidRPr="00F028F4">
        <w:rPr>
          <w:rStyle w:val="Emphasis"/>
          <w:highlight w:val="yellow"/>
        </w:rPr>
        <w:t>on the Right</w:t>
      </w:r>
      <w:r w:rsidRPr="00F028F4">
        <w:rPr>
          <w:rStyle w:val="StyleUnderline"/>
          <w:highlight w:val="yellow"/>
        </w:rPr>
        <w:t xml:space="preserve">) </w:t>
      </w:r>
      <w:r w:rsidRPr="00BA3FD0">
        <w:rPr>
          <w:rStyle w:val="StyleUnderline"/>
        </w:rPr>
        <w:t>who can be called out whenever</w:t>
      </w:r>
      <w:r w:rsidRPr="009D6C02">
        <w:rPr>
          <w:rStyle w:val="StyleUnderline"/>
        </w:rPr>
        <w:t xml:space="preserve"> they</w:t>
      </w:r>
      <w:r w:rsidRPr="00E8072C">
        <w:rPr>
          <w:rStyle w:val="StyleUnderline"/>
        </w:rPr>
        <w:t xml:space="preserve"> overstep or transgress liberal public sensibilities, </w:t>
      </w:r>
      <w:r w:rsidRPr="001C4C0B">
        <w:rPr>
          <w:rStyle w:val="StyleUnderline"/>
        </w:rPr>
        <w:t xml:space="preserve">but </w:t>
      </w:r>
      <w:r w:rsidRPr="001C4C0B">
        <w:rPr>
          <w:rStyle w:val="Emphasis"/>
        </w:rPr>
        <w:t>this stance</w:t>
      </w:r>
      <w:r w:rsidRPr="009D6C02">
        <w:rPr>
          <w:rStyle w:val="StyleUnderline"/>
        </w:rPr>
        <w:t xml:space="preserve"> – opting </w:t>
      </w:r>
      <w:r w:rsidRPr="00F028F4">
        <w:rPr>
          <w:rStyle w:val="StyleUnderline"/>
          <w:highlight w:val="yellow"/>
        </w:rPr>
        <w:t>to mildly</w:t>
      </w:r>
      <w:r w:rsidRPr="00F028F4">
        <w:rPr>
          <w:rStyle w:val="Emphasis"/>
          <w:highlight w:val="yellow"/>
        </w:rPr>
        <w:t xml:space="preserve"> reckon with MAGA’S anti-Blackness rather than America’s</w:t>
      </w:r>
      <w:r>
        <w:rPr>
          <w:rStyle w:val="Emphasis"/>
        </w:rPr>
        <w:t xml:space="preserve"> -</w:t>
      </w:r>
      <w:r w:rsidRPr="001C4C0B">
        <w:rPr>
          <w:rStyle w:val="Emphasis"/>
        </w:rPr>
        <w:t xml:space="preserve"> </w:t>
      </w:r>
      <w:r w:rsidRPr="009D6C02">
        <w:rPr>
          <w:rStyle w:val="StyleUnderline"/>
        </w:rPr>
        <w:t xml:space="preserve">only </w:t>
      </w:r>
      <w:r w:rsidRPr="00D95870">
        <w:rPr>
          <w:rStyle w:val="StyleUnderline"/>
        </w:rPr>
        <w:t>masks</w:t>
      </w:r>
      <w:r w:rsidRPr="009D6C02">
        <w:rPr>
          <w:rStyle w:val="StyleUnderline"/>
        </w:rPr>
        <w:t xml:space="preserve"> the liberal's own </w:t>
      </w:r>
      <w:r w:rsidRPr="00D95870">
        <w:rPr>
          <w:rStyle w:val="StyleUnderline"/>
        </w:rPr>
        <w:t>complicity with the capitalist</w:t>
      </w:r>
      <w:r w:rsidRPr="009D6C02">
        <w:rPr>
          <w:rStyle w:val="StyleUnderline"/>
        </w:rPr>
        <w:t xml:space="preserve"> and </w:t>
      </w:r>
      <w:r w:rsidRPr="00D95870">
        <w:rPr>
          <w:rStyle w:val="StyleUnderline"/>
        </w:rPr>
        <w:t>racist system. T</w:t>
      </w:r>
      <w:r w:rsidRPr="0051046F">
        <w:rPr>
          <w:rStyle w:val="StyleUnderline"/>
        </w:rPr>
        <w:t xml:space="preserve">he “direct reign of </w:t>
      </w:r>
      <w:r w:rsidRPr="009D6C02">
        <w:rPr>
          <w:rStyle w:val="Emphasis"/>
        </w:rPr>
        <w:t>Rightist populism</w:t>
      </w:r>
      <w:r w:rsidRPr="0051046F">
        <w:rPr>
          <w:rStyle w:val="StyleUnderline"/>
        </w:rPr>
        <w:t>”</w:t>
      </w:r>
      <w:r w:rsidRPr="009D6CB5">
        <w:rPr>
          <w:sz w:val="10"/>
        </w:rPr>
        <w:t xml:space="preserve">49 </w:t>
      </w:r>
      <w:r w:rsidRPr="0051046F">
        <w:rPr>
          <w:rStyle w:val="StyleUnderline"/>
        </w:rPr>
        <w:t xml:space="preserve">guarantees frustration. The former </w:t>
      </w:r>
      <w:r w:rsidRPr="009D6C02">
        <w:rPr>
          <w:rStyle w:val="Emphasis"/>
        </w:rPr>
        <w:t>is explicit</w:t>
      </w:r>
      <w:r w:rsidRPr="0051046F">
        <w:rPr>
          <w:rStyle w:val="StyleUnderline"/>
        </w:rPr>
        <w:t xml:space="preserve"> in its crudeness and </w:t>
      </w:r>
      <w:proofErr w:type="gramStart"/>
      <w:r w:rsidRPr="0051046F">
        <w:rPr>
          <w:rStyle w:val="StyleUnderline"/>
        </w:rPr>
        <w:t>viciousness,</w:t>
      </w:r>
      <w:proofErr w:type="gramEnd"/>
      <w:r w:rsidRPr="0051046F">
        <w:rPr>
          <w:rStyle w:val="StyleUnderline"/>
        </w:rPr>
        <w:t xml:space="preserve"> </w:t>
      </w:r>
      <w:r w:rsidRPr="009D6C02">
        <w:rPr>
          <w:rStyle w:val="Emphasis"/>
        </w:rPr>
        <w:t>the latter traffics</w:t>
      </w:r>
      <w:r w:rsidRPr="0051046F">
        <w:rPr>
          <w:rStyle w:val="StyleUnderline"/>
        </w:rPr>
        <w:t xml:space="preserve"> in </w:t>
      </w:r>
      <w:r w:rsidRPr="009D6C02">
        <w:rPr>
          <w:rStyle w:val="Emphasis"/>
        </w:rPr>
        <w:t>ideals</w:t>
      </w:r>
      <w:r w:rsidRPr="009D6CB5">
        <w:rPr>
          <w:sz w:val="10"/>
        </w:rPr>
        <w:t xml:space="preserve"> (such as human rights) </w:t>
      </w:r>
      <w:r w:rsidRPr="0051046F">
        <w:rPr>
          <w:rStyle w:val="StyleUnderline"/>
        </w:rPr>
        <w:t xml:space="preserve">that </w:t>
      </w:r>
      <w:r w:rsidRPr="009D6C02">
        <w:rPr>
          <w:rStyle w:val="Emphasis"/>
        </w:rPr>
        <w:t>it never</w:t>
      </w:r>
      <w:r w:rsidRPr="0051046F">
        <w:rPr>
          <w:rStyle w:val="StyleUnderline"/>
        </w:rPr>
        <w:t xml:space="preserve"> fully </w:t>
      </w:r>
      <w:r w:rsidRPr="009D6C02">
        <w:rPr>
          <w:rStyle w:val="Emphasis"/>
        </w:rPr>
        <w:t>implements</w:t>
      </w:r>
      <w:r w:rsidRPr="0051046F">
        <w:rPr>
          <w:rStyle w:val="StyleUnderline"/>
        </w:rPr>
        <w:t xml:space="preserve">. </w:t>
      </w:r>
      <w:r w:rsidRPr="00F028F4">
        <w:rPr>
          <w:rStyle w:val="StyleUnderline"/>
          <w:highlight w:val="yellow"/>
        </w:rPr>
        <w:t xml:space="preserve">The </w:t>
      </w:r>
      <w:r w:rsidRPr="00F028F4">
        <w:rPr>
          <w:rStyle w:val="Emphasis"/>
          <w:highlight w:val="yellow"/>
        </w:rPr>
        <w:t>way forward is to</w:t>
      </w:r>
      <w:r w:rsidRPr="0051046F">
        <w:rPr>
          <w:rStyle w:val="StyleUnderline"/>
        </w:rPr>
        <w:t xml:space="preserve"> flatly </w:t>
      </w:r>
      <w:r w:rsidRPr="00F028F4">
        <w:rPr>
          <w:rStyle w:val="Emphasis"/>
          <w:highlight w:val="yellow"/>
        </w:rPr>
        <w:t>reject</w:t>
      </w:r>
      <w:r w:rsidRPr="0051046F">
        <w:rPr>
          <w:rStyle w:val="StyleUnderline"/>
        </w:rPr>
        <w:t xml:space="preserve"> the </w:t>
      </w:r>
      <w:r w:rsidRPr="00F028F4">
        <w:rPr>
          <w:rStyle w:val="Emphasis"/>
          <w:highlight w:val="yellow"/>
        </w:rPr>
        <w:t>populist Right</w:t>
      </w:r>
      <w:r w:rsidRPr="009D6CB5">
        <w:rPr>
          <w:sz w:val="10"/>
        </w:rPr>
        <w:t xml:space="preserve">’s nostalgic desire for a return to white times </w:t>
      </w:r>
      <w:r w:rsidRPr="00F028F4">
        <w:rPr>
          <w:rStyle w:val="Emphasis"/>
          <w:highlight w:val="yellow"/>
        </w:rPr>
        <w:t>and</w:t>
      </w:r>
      <w:r w:rsidRPr="009D6C02">
        <w:rPr>
          <w:sz w:val="10"/>
          <w:szCs w:val="10"/>
        </w:rPr>
        <w:t xml:space="preserve"> take</w:t>
      </w:r>
      <w:r w:rsidRPr="009D6C02">
        <w:rPr>
          <w:sz w:val="16"/>
        </w:rPr>
        <w:t xml:space="preserve"> </w:t>
      </w:r>
      <w:r w:rsidRPr="009D6CB5">
        <w:rPr>
          <w:sz w:val="10"/>
        </w:rPr>
        <w:t xml:space="preserve">to task </w:t>
      </w:r>
      <w:r w:rsidRPr="0051046F">
        <w:rPr>
          <w:rStyle w:val="StyleUnderline"/>
        </w:rPr>
        <w:t xml:space="preserve">the </w:t>
      </w:r>
      <w:r w:rsidRPr="00F028F4">
        <w:rPr>
          <w:rStyle w:val="Emphasis"/>
          <w:highlight w:val="yellow"/>
        </w:rPr>
        <w:t>liberal Left</w:t>
      </w:r>
      <w:r w:rsidRPr="0051046F">
        <w:rPr>
          <w:rStyle w:val="StyleUnderline"/>
        </w:rPr>
        <w:t xml:space="preserve"> for “not living up to their proclaimed principles.”</w:t>
      </w:r>
      <w:r w:rsidRPr="009D6CB5">
        <w:rPr>
          <w:sz w:val="10"/>
        </w:rPr>
        <w:t xml:space="preserve"> You say, “Black lives matter” – prove it! Close the US Embassy in Jerusalem, adhere to the Leahy Law and suspend the delivery of weapons to Israel, officially endorse BDS, and impose impactful sanctions </w:t>
      </w:r>
      <w:proofErr w:type="gramStart"/>
      <w:r w:rsidRPr="009D6CB5">
        <w:rPr>
          <w:sz w:val="10"/>
        </w:rPr>
        <w:t>in order to</w:t>
      </w:r>
      <w:proofErr w:type="gramEnd"/>
      <w:r w:rsidRPr="009D6CB5">
        <w:rPr>
          <w:sz w:val="10"/>
        </w:rPr>
        <w:t xml:space="preserve"> de-</w:t>
      </w:r>
      <w:proofErr w:type="spellStart"/>
      <w:r w:rsidRPr="009D6CB5">
        <w:rPr>
          <w:sz w:val="10"/>
        </w:rPr>
        <w:t>exceptionalize</w:t>
      </w:r>
      <w:proofErr w:type="spellEnd"/>
      <w:r w:rsidRPr="009D6CB5">
        <w:rPr>
          <w:sz w:val="10"/>
        </w:rPr>
        <w:t xml:space="preserve"> Israel and force it to abide by international law.50</w:t>
      </w:r>
    </w:p>
    <w:p w14:paraId="625F7269" w14:textId="77777777" w:rsidR="00A35708" w:rsidRPr="00F43106" w:rsidRDefault="00A35708" w:rsidP="00A35708">
      <w:pPr>
        <w:pStyle w:val="Heading4"/>
      </w:pPr>
      <w:r w:rsidRPr="00F43106">
        <w:t xml:space="preserve">Universalism </w:t>
      </w:r>
      <w:r w:rsidRPr="00F43106">
        <w:rPr>
          <w:u w:val="single"/>
        </w:rPr>
        <w:t>requires</w:t>
      </w:r>
      <w:r>
        <w:t xml:space="preserve"> </w:t>
      </w:r>
      <w:r w:rsidRPr="00F43106">
        <w:t xml:space="preserve">the ceaseless policing and violent exclusion of </w:t>
      </w:r>
      <w:r w:rsidRPr="00F43106">
        <w:rPr>
          <w:u w:val="single"/>
        </w:rPr>
        <w:t>Blackness</w:t>
      </w:r>
      <w:r w:rsidRPr="00F43106">
        <w:t xml:space="preserve"> to constitute the world. This </w:t>
      </w:r>
      <w:r>
        <w:t xml:space="preserve">collective </w:t>
      </w:r>
      <w:r w:rsidRPr="00F43106">
        <w:t xml:space="preserve">order </w:t>
      </w:r>
      <w:r w:rsidRPr="00F43106">
        <w:rPr>
          <w:u w:val="single"/>
        </w:rPr>
        <w:t>endures</w:t>
      </w:r>
      <w:r w:rsidRPr="00F43106">
        <w:t xml:space="preserve"> through “white-security-as-worlding” which deploys law, reason, and progress to </w:t>
      </w:r>
      <w:r w:rsidRPr="00F43106">
        <w:rPr>
          <w:u w:val="single"/>
        </w:rPr>
        <w:t>universalize harm</w:t>
      </w:r>
      <w:r w:rsidRPr="00F43106">
        <w:t xml:space="preserve"> and render freedom </w:t>
      </w:r>
      <w:r w:rsidRPr="00F43106">
        <w:rPr>
          <w:u w:val="single"/>
        </w:rPr>
        <w:t>illusory</w:t>
      </w:r>
      <w:r w:rsidRPr="00F43106">
        <w:t xml:space="preserve">. The world depends on the perpetual </w:t>
      </w:r>
      <w:r w:rsidRPr="00F43106">
        <w:rPr>
          <w:u w:val="single"/>
        </w:rPr>
        <w:t>negation of Blackness</w:t>
      </w:r>
      <w:r>
        <w:t xml:space="preserve">, </w:t>
      </w:r>
      <w:r w:rsidRPr="00F43106">
        <w:t xml:space="preserve">an </w:t>
      </w:r>
      <w:r w:rsidRPr="00F43106">
        <w:rPr>
          <w:u w:val="single"/>
        </w:rPr>
        <w:t>unresolved paradox</w:t>
      </w:r>
      <w:r w:rsidRPr="00F43106">
        <w:t xml:space="preserve"> that upholds whiteness’s </w:t>
      </w:r>
      <w:r w:rsidRPr="00F43106">
        <w:rPr>
          <w:u w:val="single"/>
        </w:rPr>
        <w:t>fragile security</w:t>
      </w:r>
      <w:r w:rsidRPr="00F43106">
        <w:t xml:space="preserve"> through ongoing symbolic and structural </w:t>
      </w:r>
      <w:r w:rsidRPr="00F43106">
        <w:rPr>
          <w:u w:val="single"/>
        </w:rPr>
        <w:t>violence</w:t>
      </w:r>
      <w:r w:rsidRPr="00F43106">
        <w:t>.</w:t>
      </w:r>
    </w:p>
    <w:p w14:paraId="02B51903" w14:textId="77777777" w:rsidR="00A35708" w:rsidRDefault="00A35708" w:rsidP="00A35708">
      <w:r w:rsidRPr="0077726B">
        <w:t xml:space="preserve">Tia </w:t>
      </w:r>
      <w:r w:rsidRPr="0077726B">
        <w:rPr>
          <w:rStyle w:val="Style13ptBold"/>
        </w:rPr>
        <w:t>Trafford 24</w:t>
      </w:r>
      <w:r>
        <w:t>, R</w:t>
      </w:r>
      <w:r w:rsidRPr="0077726B">
        <w:t>eader in philosophy and design at University for the Creative Arts in London</w:t>
      </w:r>
      <w:r>
        <w:t xml:space="preserve">, 2024, </w:t>
      </w:r>
      <w:r w:rsidRPr="0077726B">
        <w:rPr>
          <w:i/>
          <w:iCs/>
        </w:rPr>
        <w:t>Everything Is Police</w:t>
      </w:r>
      <w:r>
        <w:t>, “</w:t>
      </w:r>
      <w:r w:rsidRPr="0077726B">
        <w:t>1. The World as Police</w:t>
      </w:r>
      <w:r>
        <w:t xml:space="preserve">,” </w:t>
      </w:r>
      <w:r w:rsidRPr="0077726B">
        <w:t>University of Minnesota Press</w:t>
      </w:r>
      <w:r>
        <w:t>, pp. 31-37, Nik</w:t>
      </w:r>
    </w:p>
    <w:p w14:paraId="788D4D05" w14:textId="77777777" w:rsidR="00A35708" w:rsidRPr="00123639" w:rsidRDefault="00A35708" w:rsidP="00A35708">
      <w:pPr>
        <w:rPr>
          <w:sz w:val="16"/>
        </w:rPr>
      </w:pPr>
      <w:r w:rsidRPr="00123639">
        <w:rPr>
          <w:sz w:val="16"/>
        </w:rPr>
        <w:t xml:space="preserve">The alleged antinomy I discussed at the start of this book resonates wherever attention is drawn to how so-called </w:t>
      </w:r>
      <w:r w:rsidRPr="00F028F4">
        <w:rPr>
          <w:rStyle w:val="Emphasis"/>
          <w:highlight w:val="yellow"/>
        </w:rPr>
        <w:t>liberal democracies</w:t>
      </w:r>
      <w:r w:rsidRPr="00F028F4">
        <w:rPr>
          <w:rStyle w:val="StyleUnderline"/>
          <w:highlight w:val="yellow"/>
        </w:rPr>
        <w:t xml:space="preserve"> are</w:t>
      </w:r>
      <w:r w:rsidRPr="00FF2D92">
        <w:rPr>
          <w:rStyle w:val="StyleUnderline"/>
        </w:rPr>
        <w:t xml:space="preserve"> ceaselessly </w:t>
      </w:r>
      <w:r w:rsidRPr="00F028F4">
        <w:rPr>
          <w:rStyle w:val="Emphasis"/>
          <w:highlight w:val="yellow"/>
        </w:rPr>
        <w:t>violent</w:t>
      </w:r>
      <w:r w:rsidRPr="00123639">
        <w:rPr>
          <w:sz w:val="16"/>
        </w:rPr>
        <w:t xml:space="preserve">. Many writers have sought to consider whether Kant’s purported </w:t>
      </w:r>
      <w:r w:rsidRPr="00F028F4">
        <w:rPr>
          <w:rStyle w:val="Emphasis"/>
          <w:highlight w:val="yellow"/>
        </w:rPr>
        <w:t>universalism</w:t>
      </w:r>
      <w:r w:rsidRPr="00FF2D92">
        <w:rPr>
          <w:rStyle w:val="Emphasis"/>
        </w:rPr>
        <w:t xml:space="preserve"> </w:t>
      </w:r>
      <w:r w:rsidRPr="00F028F4">
        <w:rPr>
          <w:rStyle w:val="Emphasis"/>
          <w:highlight w:val="yellow"/>
        </w:rPr>
        <w:t>unravels</w:t>
      </w:r>
      <w:r w:rsidRPr="00F028F4">
        <w:rPr>
          <w:rStyle w:val="StyleUnderline"/>
          <w:highlight w:val="yellow"/>
        </w:rPr>
        <w:t xml:space="preserve"> under</w:t>
      </w:r>
      <w:r w:rsidRPr="00FF2D92">
        <w:rPr>
          <w:rStyle w:val="StyleUnderline"/>
        </w:rPr>
        <w:t xml:space="preserve"> the weight of </w:t>
      </w:r>
      <w:r w:rsidRPr="00F028F4">
        <w:rPr>
          <w:rStyle w:val="StyleUnderline"/>
          <w:highlight w:val="yellow"/>
        </w:rPr>
        <w:t>partiality</w:t>
      </w:r>
      <w:r w:rsidRPr="00123639">
        <w:rPr>
          <w:sz w:val="16"/>
        </w:rPr>
        <w:t xml:space="preserve"> given his statements regarding Black and Indigenous people. The Enlightenment project is then charged either with a radical anticolonial cosmopolitanism or </w:t>
      </w:r>
      <w:r w:rsidRPr="00FF2D92">
        <w:rPr>
          <w:rStyle w:val="StyleUnderline"/>
        </w:rPr>
        <w:t xml:space="preserve">the </w:t>
      </w:r>
      <w:r w:rsidRPr="00F028F4">
        <w:rPr>
          <w:rStyle w:val="StyleUnderline"/>
          <w:highlight w:val="yellow"/>
        </w:rPr>
        <w:t xml:space="preserve">imposition of </w:t>
      </w:r>
      <w:r w:rsidRPr="00F028F4">
        <w:rPr>
          <w:rStyle w:val="Emphasis"/>
          <w:highlight w:val="yellow"/>
        </w:rPr>
        <w:t>universalizing hegemony</w:t>
      </w:r>
      <w:r w:rsidRPr="00FF2D92">
        <w:rPr>
          <w:rStyle w:val="StyleUnderline"/>
        </w:rPr>
        <w:t xml:space="preserve"> </w:t>
      </w:r>
      <w:r w:rsidRPr="00D05503">
        <w:rPr>
          <w:rStyle w:val="StyleUnderline"/>
        </w:rPr>
        <w:t>across</w:t>
      </w:r>
      <w:r w:rsidRPr="00123639">
        <w:rPr>
          <w:sz w:val="16"/>
        </w:rPr>
        <w:t xml:space="preserve"> Europe’s </w:t>
      </w:r>
      <w:r w:rsidRPr="00FF2D92">
        <w:rPr>
          <w:rStyle w:val="Emphasis"/>
        </w:rPr>
        <w:t>colonial expansion</w:t>
      </w:r>
      <w:r w:rsidRPr="00123639">
        <w:rPr>
          <w:sz w:val="16"/>
        </w:rPr>
        <w:t>.66</w:t>
      </w:r>
    </w:p>
    <w:p w14:paraId="5FD0BD37" w14:textId="77777777" w:rsidR="00A35708" w:rsidRPr="00123639" w:rsidRDefault="00A35708" w:rsidP="00A35708">
      <w:pPr>
        <w:rPr>
          <w:sz w:val="16"/>
        </w:rPr>
      </w:pPr>
      <w:r w:rsidRPr="00123639">
        <w:rPr>
          <w:sz w:val="16"/>
        </w:rPr>
        <w:t xml:space="preserve">Instead, I </w:t>
      </w:r>
      <w:r w:rsidRPr="00F028F4">
        <w:rPr>
          <w:rStyle w:val="StyleUnderline"/>
          <w:highlight w:val="yellow"/>
        </w:rPr>
        <w:t>have shown that</w:t>
      </w:r>
      <w:r w:rsidRPr="00123639">
        <w:rPr>
          <w:sz w:val="16"/>
        </w:rPr>
        <w:t xml:space="preserve"> the so-called </w:t>
      </w:r>
      <w:r w:rsidRPr="00F028F4">
        <w:rPr>
          <w:rStyle w:val="Emphasis"/>
          <w:highlight w:val="yellow"/>
        </w:rPr>
        <w:t>freedoms</w:t>
      </w:r>
      <w:r w:rsidRPr="00123639">
        <w:rPr>
          <w:sz w:val="16"/>
        </w:rPr>
        <w:t xml:space="preserve"> of colonial modernity </w:t>
      </w:r>
      <w:r w:rsidRPr="00F028F4">
        <w:rPr>
          <w:rStyle w:val="StyleUnderline"/>
          <w:highlight w:val="yellow"/>
        </w:rPr>
        <w:t xml:space="preserve">not only </w:t>
      </w:r>
      <w:r w:rsidRPr="00F028F4">
        <w:rPr>
          <w:rStyle w:val="Emphasis"/>
          <w:highlight w:val="yellow"/>
        </w:rPr>
        <w:t>depended</w:t>
      </w:r>
      <w:r w:rsidRPr="00F028F4">
        <w:rPr>
          <w:rStyle w:val="StyleUnderline"/>
          <w:highlight w:val="yellow"/>
        </w:rPr>
        <w:t xml:space="preserve"> on</w:t>
      </w:r>
      <w:r w:rsidRPr="00FF2D92">
        <w:rPr>
          <w:rStyle w:val="StyleUnderline"/>
        </w:rPr>
        <w:t xml:space="preserve"> the </w:t>
      </w:r>
      <w:r w:rsidRPr="00F028F4">
        <w:rPr>
          <w:rStyle w:val="Emphasis"/>
          <w:highlight w:val="yellow"/>
        </w:rPr>
        <w:t>unfreedom</w:t>
      </w:r>
      <w:r w:rsidRPr="00D05503">
        <w:rPr>
          <w:rStyle w:val="Emphasis"/>
        </w:rPr>
        <w:t>s</w:t>
      </w:r>
      <w:r w:rsidRPr="00FF2D92">
        <w:rPr>
          <w:rStyle w:val="StyleUnderline"/>
        </w:rPr>
        <w:t xml:space="preserve"> of others </w:t>
      </w:r>
      <w:r w:rsidRPr="00F028F4">
        <w:rPr>
          <w:rStyle w:val="StyleUnderline"/>
          <w:highlight w:val="yellow"/>
        </w:rPr>
        <w:t>but produced</w:t>
      </w:r>
      <w:r w:rsidRPr="00FF2D92">
        <w:rPr>
          <w:rStyle w:val="StyleUnderline"/>
        </w:rPr>
        <w:t xml:space="preserve"> a </w:t>
      </w:r>
      <w:r w:rsidRPr="00F028F4">
        <w:rPr>
          <w:rStyle w:val="StyleUnderline"/>
          <w:highlight w:val="yellow"/>
        </w:rPr>
        <w:t>world</w:t>
      </w:r>
      <w:r w:rsidRPr="00FF2D92">
        <w:rPr>
          <w:rStyle w:val="StyleUnderline"/>
        </w:rPr>
        <w:t xml:space="preserve"> in </w:t>
      </w:r>
      <w:r w:rsidRPr="00F028F4">
        <w:rPr>
          <w:rStyle w:val="StyleUnderline"/>
          <w:highlight w:val="yellow"/>
        </w:rPr>
        <w:t xml:space="preserve">which others’ freedoms </w:t>
      </w:r>
      <w:r w:rsidRPr="00F028F4">
        <w:rPr>
          <w:rStyle w:val="Emphasis"/>
          <w:highlight w:val="yellow"/>
        </w:rPr>
        <w:t>cannot</w:t>
      </w:r>
      <w:r w:rsidRPr="00FF2D92">
        <w:rPr>
          <w:rStyle w:val="Emphasis"/>
        </w:rPr>
        <w:t xml:space="preserve"> even </w:t>
      </w:r>
      <w:r w:rsidRPr="00F028F4">
        <w:rPr>
          <w:rStyle w:val="Emphasis"/>
          <w:highlight w:val="yellow"/>
        </w:rPr>
        <w:t>be figured</w:t>
      </w:r>
      <w:r w:rsidRPr="00123639">
        <w:rPr>
          <w:sz w:val="16"/>
        </w:rPr>
        <w:t xml:space="preserve">. This reading is at odds with any criticism of Kant as excluding non-Europeans from a universalizing account of reason and civility. Because the violences of the state of nature exist prior to the supposed order of freedom and law, Kant is, instead, driven by the desire to show that Europeans are exempted from that violence such that reason and law may be secured for them. </w:t>
      </w:r>
      <w:proofErr w:type="gramStart"/>
      <w:r w:rsidRPr="00123639">
        <w:rPr>
          <w:sz w:val="16"/>
        </w:rPr>
        <w:t>This shifts</w:t>
      </w:r>
      <w:proofErr w:type="gramEnd"/>
      <w:r w:rsidRPr="00123639">
        <w:rPr>
          <w:sz w:val="16"/>
        </w:rPr>
        <w:t xml:space="preserve"> focus </w:t>
      </w:r>
      <w:proofErr w:type="gramStart"/>
      <w:r w:rsidRPr="00123639">
        <w:rPr>
          <w:sz w:val="16"/>
        </w:rPr>
        <w:t>toward</w:t>
      </w:r>
      <w:proofErr w:type="gramEnd"/>
      <w:r w:rsidRPr="00123639">
        <w:rPr>
          <w:sz w:val="16"/>
        </w:rPr>
        <w:t xml:space="preserve"> how alterity was both produced as infinite threat and domesticated as a function that continues to stabilize colonial order as policing.</w:t>
      </w:r>
    </w:p>
    <w:p w14:paraId="65F7D63F" w14:textId="77777777" w:rsidR="00A35708" w:rsidRPr="00123639" w:rsidRDefault="00A35708" w:rsidP="00A35708">
      <w:pPr>
        <w:rPr>
          <w:sz w:val="16"/>
        </w:rPr>
      </w:pPr>
      <w:r w:rsidRPr="00123639">
        <w:rPr>
          <w:sz w:val="16"/>
        </w:rPr>
        <w:t xml:space="preserve">In Kant and Barbados, the problem of the frontier is resolved through preemptive immunity from contingency and disorder.67 If the idea of the thin blue line depends on the manufacture and protection from a remainder of violent alterity inscribed along frontiers, here that frontier would be internalized such that the breach is sutured a priori. But as we’ve seen, any redemption from disorder required to preemptively sever colonial modernity from absolute alterity is recovered only through the incessant limiting of the world against a supposedly inherent and immovable evil whose impossible absorption is the true ground of reason. This allowed reason to seem to be its own progenitor and legislator by determining boundaries that are internalized to ensure that danger, threat, and chaos are voided, because </w:t>
      </w:r>
      <w:proofErr w:type="spellStart"/>
      <w:r w:rsidRPr="00123639">
        <w:rPr>
          <w:sz w:val="16"/>
        </w:rPr>
        <w:t>no thing</w:t>
      </w:r>
      <w:proofErr w:type="spellEnd"/>
      <w:r w:rsidRPr="00123639">
        <w:rPr>
          <w:sz w:val="16"/>
        </w:rPr>
        <w:t xml:space="preserve"> can lie outside the world as relational totality.</w:t>
      </w:r>
    </w:p>
    <w:p w14:paraId="6FE324F9" w14:textId="77777777" w:rsidR="00A35708" w:rsidRPr="00FF2D92" w:rsidRDefault="00A35708" w:rsidP="00A35708">
      <w:pPr>
        <w:rPr>
          <w:rStyle w:val="StyleUnderline"/>
        </w:rPr>
      </w:pPr>
      <w:r w:rsidRPr="00123639">
        <w:rPr>
          <w:sz w:val="16"/>
        </w:rPr>
        <w:t xml:space="preserve">In staging a relationship between Barbados and Kant’s Enlightenment, we have seen the prefiguration of the distribution of </w:t>
      </w:r>
      <w:r w:rsidRPr="00F028F4">
        <w:rPr>
          <w:rStyle w:val="Emphasis"/>
          <w:highlight w:val="yellow"/>
        </w:rPr>
        <w:t>violent relationships</w:t>
      </w:r>
      <w:r w:rsidRPr="00FF2D92">
        <w:rPr>
          <w:rStyle w:val="StyleUnderline"/>
        </w:rPr>
        <w:t xml:space="preserve"> between master and slave, conquistador-settler and Indigenous, becoming embedded into the </w:t>
      </w:r>
      <w:r w:rsidRPr="00F028F4">
        <w:rPr>
          <w:rStyle w:val="StyleUnderline"/>
          <w:highlight w:val="yellow"/>
        </w:rPr>
        <w:t>structure</w:t>
      </w:r>
      <w:r w:rsidRPr="00FF2D92">
        <w:rPr>
          <w:rStyle w:val="StyleUnderline"/>
        </w:rPr>
        <w:t xml:space="preserve"> of </w:t>
      </w:r>
      <w:r w:rsidRPr="00F028F4">
        <w:rPr>
          <w:rStyle w:val="Emphasis"/>
          <w:highlight w:val="yellow"/>
        </w:rPr>
        <w:t>civil society</w:t>
      </w:r>
      <w:r w:rsidRPr="00123639">
        <w:rPr>
          <w:sz w:val="16"/>
        </w:rPr>
        <w:t xml:space="preserve">.68 The supposed </w:t>
      </w:r>
      <w:r w:rsidRPr="00F028F4">
        <w:rPr>
          <w:rStyle w:val="Emphasis"/>
          <w:highlight w:val="yellow"/>
        </w:rPr>
        <w:t>absorption</w:t>
      </w:r>
      <w:r w:rsidRPr="00F028F4">
        <w:rPr>
          <w:rStyle w:val="StyleUnderline"/>
          <w:highlight w:val="yellow"/>
        </w:rPr>
        <w:t xml:space="preserve"> of the slave into </w:t>
      </w:r>
      <w:r w:rsidRPr="00F028F4">
        <w:rPr>
          <w:rStyle w:val="Emphasis"/>
          <w:highlight w:val="yellow"/>
        </w:rPr>
        <w:t>legal frameworks</w:t>
      </w:r>
      <w:r w:rsidRPr="00F028F4">
        <w:rPr>
          <w:rStyle w:val="StyleUnderline"/>
          <w:highlight w:val="yellow"/>
        </w:rPr>
        <w:t xml:space="preserve"> was</w:t>
      </w:r>
      <w:r w:rsidRPr="00FF2D92">
        <w:rPr>
          <w:rStyle w:val="StyleUnderline"/>
        </w:rPr>
        <w:t xml:space="preserve"> the </w:t>
      </w:r>
      <w:r w:rsidRPr="00F028F4">
        <w:rPr>
          <w:rStyle w:val="Emphasis"/>
          <w:highlight w:val="yellow"/>
        </w:rPr>
        <w:t>precondition</w:t>
      </w:r>
      <w:r w:rsidRPr="00F028F4">
        <w:rPr>
          <w:rStyle w:val="StyleUnderline"/>
          <w:highlight w:val="yellow"/>
        </w:rPr>
        <w:t xml:space="preserve"> for</w:t>
      </w:r>
      <w:r w:rsidRPr="00FF2D92">
        <w:rPr>
          <w:rStyle w:val="StyleUnderline"/>
        </w:rPr>
        <w:t xml:space="preserve"> its continuation and </w:t>
      </w:r>
      <w:r w:rsidRPr="00F028F4">
        <w:rPr>
          <w:rStyle w:val="Emphasis"/>
          <w:highlight w:val="yellow"/>
        </w:rPr>
        <w:t>afterlives</w:t>
      </w:r>
      <w:r w:rsidRPr="00FF2D92">
        <w:rPr>
          <w:rStyle w:val="StyleUnderline"/>
        </w:rPr>
        <w:t xml:space="preserve">, while the naturalization </w:t>
      </w:r>
      <w:r w:rsidRPr="00F028F4">
        <w:rPr>
          <w:rStyle w:val="StyleUnderline"/>
          <w:highlight w:val="yellow"/>
        </w:rPr>
        <w:t>of slavery</w:t>
      </w:r>
      <w:r w:rsidRPr="00FF2D92">
        <w:rPr>
          <w:rStyle w:val="StyleUnderline"/>
        </w:rPr>
        <w:t xml:space="preserve"> as equivalent with Black people made them </w:t>
      </w:r>
      <w:r w:rsidRPr="00FF2D92">
        <w:rPr>
          <w:rStyle w:val="Emphasis"/>
        </w:rPr>
        <w:t>unthinkable</w:t>
      </w:r>
      <w:r w:rsidRPr="00FF2D92">
        <w:rPr>
          <w:rStyle w:val="StyleUnderline"/>
        </w:rPr>
        <w:t xml:space="preserve"> as part of </w:t>
      </w:r>
      <w:r w:rsidRPr="00FF2D92">
        <w:rPr>
          <w:rStyle w:val="Emphasis"/>
        </w:rPr>
        <w:t>social relations</w:t>
      </w:r>
      <w:r w:rsidRPr="00FF2D92">
        <w:rPr>
          <w:rStyle w:val="StyleUnderline"/>
        </w:rPr>
        <w:t>.</w:t>
      </w:r>
      <w:r w:rsidRPr="00123639">
        <w:rPr>
          <w:sz w:val="16"/>
        </w:rPr>
        <w:t xml:space="preserve">69 This is to say, </w:t>
      </w:r>
      <w:r w:rsidRPr="00FF2D92">
        <w:rPr>
          <w:rStyle w:val="StyleUnderline"/>
        </w:rPr>
        <w:t xml:space="preserve">the attempted </w:t>
      </w:r>
      <w:r w:rsidRPr="00F028F4">
        <w:rPr>
          <w:rStyle w:val="Emphasis"/>
          <w:highlight w:val="yellow"/>
        </w:rPr>
        <w:t>universalization</w:t>
      </w:r>
      <w:r w:rsidRPr="00FF2D92">
        <w:rPr>
          <w:rStyle w:val="StyleUnderline"/>
        </w:rPr>
        <w:t xml:space="preserve"> of mastery </w:t>
      </w:r>
      <w:r w:rsidRPr="00F028F4">
        <w:rPr>
          <w:rStyle w:val="StyleUnderline"/>
          <w:highlight w:val="yellow"/>
        </w:rPr>
        <w:t>remains</w:t>
      </w:r>
      <w:r w:rsidRPr="00FF2D92">
        <w:rPr>
          <w:rStyle w:val="StyleUnderline"/>
        </w:rPr>
        <w:t xml:space="preserve"> an </w:t>
      </w:r>
      <w:r w:rsidRPr="00F028F4">
        <w:rPr>
          <w:rStyle w:val="Emphasis"/>
          <w:highlight w:val="yellow"/>
        </w:rPr>
        <w:t>unthinkable</w:t>
      </w:r>
      <w:r w:rsidRPr="00FF2D92">
        <w:rPr>
          <w:rStyle w:val="Emphasis"/>
        </w:rPr>
        <w:t xml:space="preserve"> presupposition</w:t>
      </w:r>
      <w:r w:rsidRPr="00FF2D92">
        <w:rPr>
          <w:rStyle w:val="StyleUnderline"/>
        </w:rPr>
        <w:t xml:space="preserve"> </w:t>
      </w:r>
      <w:r w:rsidRPr="00F028F4">
        <w:rPr>
          <w:rStyle w:val="StyleUnderline"/>
          <w:highlight w:val="yellow"/>
        </w:rPr>
        <w:t>of a</w:t>
      </w:r>
      <w:r w:rsidRPr="00D05503">
        <w:rPr>
          <w:rStyle w:val="StyleUnderline"/>
        </w:rPr>
        <w:t>n</w:t>
      </w:r>
      <w:r w:rsidRPr="00FF2D92">
        <w:rPr>
          <w:rStyle w:val="StyleUnderline"/>
        </w:rPr>
        <w:t xml:space="preserve"> </w:t>
      </w:r>
      <w:r w:rsidRPr="00FF2D92">
        <w:rPr>
          <w:rStyle w:val="Emphasis"/>
        </w:rPr>
        <w:t xml:space="preserve">imagined </w:t>
      </w:r>
      <w:r w:rsidRPr="00F028F4">
        <w:rPr>
          <w:rStyle w:val="Emphasis"/>
          <w:highlight w:val="yellow"/>
        </w:rPr>
        <w:t>social order</w:t>
      </w:r>
      <w:r w:rsidRPr="00FF2D92">
        <w:rPr>
          <w:rStyle w:val="StyleUnderline"/>
        </w:rPr>
        <w:t xml:space="preserve"> </w:t>
      </w:r>
      <w:r w:rsidRPr="00F028F4">
        <w:rPr>
          <w:rStyle w:val="StyleUnderline"/>
          <w:highlight w:val="yellow"/>
        </w:rPr>
        <w:t>whose</w:t>
      </w:r>
      <w:r w:rsidRPr="00FF2D92">
        <w:rPr>
          <w:rStyle w:val="StyleUnderline"/>
        </w:rPr>
        <w:t xml:space="preserve"> </w:t>
      </w:r>
      <w:r w:rsidRPr="00FF2D92">
        <w:rPr>
          <w:rStyle w:val="Emphasis"/>
        </w:rPr>
        <w:t xml:space="preserve">brutish </w:t>
      </w:r>
      <w:r w:rsidRPr="00F028F4">
        <w:rPr>
          <w:rStyle w:val="Emphasis"/>
          <w:highlight w:val="yellow"/>
        </w:rPr>
        <w:t>violence</w:t>
      </w:r>
      <w:r w:rsidRPr="00FF2D92">
        <w:rPr>
          <w:rStyle w:val="StyleUnderline"/>
        </w:rPr>
        <w:t xml:space="preserve"> could thereby be analytically known and affectively </w:t>
      </w:r>
      <w:r w:rsidRPr="00F028F4">
        <w:rPr>
          <w:rStyle w:val="StyleUnderline"/>
          <w:highlight w:val="yellow"/>
        </w:rPr>
        <w:t xml:space="preserve">felt as </w:t>
      </w:r>
      <w:r w:rsidRPr="00F028F4">
        <w:rPr>
          <w:rStyle w:val="Emphasis"/>
          <w:highlight w:val="yellow"/>
        </w:rPr>
        <w:t>rational</w:t>
      </w:r>
      <w:r w:rsidRPr="00FF2D92">
        <w:rPr>
          <w:rStyle w:val="Emphasis"/>
        </w:rPr>
        <w:t xml:space="preserve"> and lawful</w:t>
      </w:r>
      <w:r w:rsidRPr="00FF2D92">
        <w:rPr>
          <w:rStyle w:val="StyleUnderline"/>
        </w:rPr>
        <w:t>.</w:t>
      </w:r>
    </w:p>
    <w:p w14:paraId="780E487C" w14:textId="77777777" w:rsidR="00A35708" w:rsidRPr="00123639" w:rsidRDefault="00A35708" w:rsidP="00A35708">
      <w:pPr>
        <w:rPr>
          <w:sz w:val="16"/>
        </w:rPr>
      </w:pPr>
      <w:r w:rsidRPr="00123639">
        <w:rPr>
          <w:sz w:val="16"/>
        </w:rPr>
        <w:t xml:space="preserve">As David </w:t>
      </w:r>
      <w:r w:rsidRPr="00FF2D92">
        <w:rPr>
          <w:rStyle w:val="StyleUnderline"/>
        </w:rPr>
        <w:t>Marriott describes</w:t>
      </w:r>
      <w:r w:rsidRPr="00123639">
        <w:rPr>
          <w:sz w:val="16"/>
        </w:rPr>
        <w:t xml:space="preserve">, </w:t>
      </w:r>
      <w:r w:rsidRPr="00D05503">
        <w:rPr>
          <w:rStyle w:val="Emphasis"/>
        </w:rPr>
        <w:t>Blackness</w:t>
      </w:r>
      <w:r w:rsidRPr="00123639">
        <w:rPr>
          <w:sz w:val="16"/>
        </w:rPr>
        <w:t xml:space="preserve"> is </w:t>
      </w:r>
      <w:r w:rsidRPr="00FF2D92">
        <w:rPr>
          <w:rStyle w:val="StyleUnderline"/>
        </w:rPr>
        <w:t>“</w:t>
      </w:r>
      <w:r w:rsidRPr="00D05503">
        <w:rPr>
          <w:rStyle w:val="StyleUnderline"/>
        </w:rPr>
        <w:t xml:space="preserve">both </w:t>
      </w:r>
      <w:r w:rsidRPr="00D05503">
        <w:rPr>
          <w:rStyle w:val="Emphasis"/>
        </w:rPr>
        <w:t>excluded</w:t>
      </w:r>
      <w:r w:rsidRPr="00D05503">
        <w:rPr>
          <w:rStyle w:val="StyleUnderline"/>
        </w:rPr>
        <w:t xml:space="preserve"> and</w:t>
      </w:r>
      <w:r w:rsidRPr="00FF2D92">
        <w:rPr>
          <w:rStyle w:val="StyleUnderline"/>
        </w:rPr>
        <w:t xml:space="preserve"> imperiously </w:t>
      </w:r>
      <w:r w:rsidRPr="00D05503">
        <w:rPr>
          <w:rStyle w:val="Emphasis"/>
        </w:rPr>
        <w:t>demanded</w:t>
      </w:r>
      <w:r w:rsidRPr="00D05503">
        <w:rPr>
          <w:rStyle w:val="StyleUnderline"/>
        </w:rPr>
        <w:t xml:space="preserve"> by </w:t>
      </w:r>
      <w:r w:rsidRPr="00D05503">
        <w:rPr>
          <w:rStyle w:val="Emphasis"/>
        </w:rPr>
        <w:t>Western reason</w:t>
      </w:r>
      <w:r w:rsidRPr="00FF2D92">
        <w:rPr>
          <w:rStyle w:val="StyleUnderline"/>
        </w:rPr>
        <w:t>.”</w:t>
      </w:r>
      <w:r w:rsidRPr="00123639">
        <w:rPr>
          <w:sz w:val="16"/>
        </w:rPr>
        <w:t xml:space="preserve">70 Attending to the Barbadian context centers how intimate tensions of dependency and annihilation confirm that any attempted suture of slave society also indexes not just the possibility but also the impossibility of that social order. </w:t>
      </w:r>
      <w:r w:rsidRPr="00FF2D92">
        <w:rPr>
          <w:rStyle w:val="StyleUnderline"/>
        </w:rPr>
        <w:t xml:space="preserve">A </w:t>
      </w:r>
      <w:r w:rsidRPr="00F028F4">
        <w:rPr>
          <w:rStyle w:val="Emphasis"/>
          <w:highlight w:val="yellow"/>
        </w:rPr>
        <w:t>white world</w:t>
      </w:r>
      <w:r w:rsidRPr="00FF2D92">
        <w:rPr>
          <w:rStyle w:val="StyleUnderline"/>
        </w:rPr>
        <w:t xml:space="preserve"> of order and rule </w:t>
      </w:r>
      <w:r w:rsidRPr="00F028F4">
        <w:rPr>
          <w:rStyle w:val="StyleUnderline"/>
          <w:highlight w:val="yellow"/>
        </w:rPr>
        <w:t xml:space="preserve">is </w:t>
      </w:r>
      <w:r w:rsidRPr="00F028F4">
        <w:rPr>
          <w:rStyle w:val="Emphasis"/>
          <w:highlight w:val="yellow"/>
        </w:rPr>
        <w:t>not</w:t>
      </w:r>
      <w:r w:rsidRPr="009E1F00">
        <w:rPr>
          <w:rStyle w:val="Emphasis"/>
        </w:rPr>
        <w:t xml:space="preserve"> possibly </w:t>
      </w:r>
      <w:r w:rsidRPr="00F028F4">
        <w:rPr>
          <w:rStyle w:val="Emphasis"/>
          <w:highlight w:val="yellow"/>
        </w:rPr>
        <w:t>completable</w:t>
      </w:r>
      <w:r w:rsidRPr="00F028F4">
        <w:rPr>
          <w:rStyle w:val="StyleUnderline"/>
          <w:highlight w:val="yellow"/>
        </w:rPr>
        <w:t xml:space="preserve"> in</w:t>
      </w:r>
      <w:r w:rsidRPr="009E1F00">
        <w:rPr>
          <w:rStyle w:val="StyleUnderline"/>
        </w:rPr>
        <w:t xml:space="preserve"> the </w:t>
      </w:r>
      <w:r w:rsidRPr="00F028F4">
        <w:rPr>
          <w:rStyle w:val="Emphasis"/>
          <w:highlight w:val="yellow"/>
        </w:rPr>
        <w:t>presence of Blackness</w:t>
      </w:r>
      <w:r w:rsidRPr="00F028F4">
        <w:rPr>
          <w:rStyle w:val="StyleUnderline"/>
          <w:highlight w:val="yellow"/>
        </w:rPr>
        <w:t xml:space="preserve"> that </w:t>
      </w:r>
      <w:r w:rsidRPr="00F028F4">
        <w:rPr>
          <w:rStyle w:val="Emphasis"/>
          <w:highlight w:val="yellow"/>
        </w:rPr>
        <w:t>cannot be eliminated</w:t>
      </w:r>
      <w:r w:rsidRPr="00FF2D92">
        <w:rPr>
          <w:rStyle w:val="StyleUnderline"/>
        </w:rPr>
        <w:t>.</w:t>
      </w:r>
      <w:r w:rsidRPr="00123639">
        <w:rPr>
          <w:sz w:val="16"/>
        </w:rPr>
        <w:t xml:space="preserve"> </w:t>
      </w:r>
      <w:r w:rsidRPr="009E1F00">
        <w:rPr>
          <w:rStyle w:val="StyleUnderline"/>
        </w:rPr>
        <w:t>Blackness</w:t>
      </w:r>
      <w:r w:rsidRPr="00123639">
        <w:rPr>
          <w:sz w:val="16"/>
        </w:rPr>
        <w:t xml:space="preserve"> does not </w:t>
      </w:r>
      <w:r w:rsidRPr="00FF2D92">
        <w:rPr>
          <w:rStyle w:val="StyleUnderline"/>
        </w:rPr>
        <w:t>operate</w:t>
      </w:r>
      <w:r w:rsidRPr="00123639">
        <w:rPr>
          <w:sz w:val="16"/>
        </w:rPr>
        <w:t xml:space="preserve"> as “other” in antithesis to this world but </w:t>
      </w:r>
      <w:r w:rsidRPr="00D05503">
        <w:rPr>
          <w:rStyle w:val="StyleUnderline"/>
        </w:rPr>
        <w:t>as</w:t>
      </w:r>
      <w:r w:rsidRPr="00FF2D92">
        <w:rPr>
          <w:rStyle w:val="StyleUnderline"/>
        </w:rPr>
        <w:t xml:space="preserve"> </w:t>
      </w:r>
      <w:r w:rsidRPr="00FF2D92">
        <w:rPr>
          <w:rStyle w:val="Emphasis"/>
        </w:rPr>
        <w:t xml:space="preserve">ever-present </w:t>
      </w:r>
      <w:r w:rsidRPr="00D05503">
        <w:rPr>
          <w:rStyle w:val="Emphasis"/>
        </w:rPr>
        <w:t>crisis</w:t>
      </w:r>
      <w:r w:rsidRPr="00123639">
        <w:rPr>
          <w:sz w:val="16"/>
        </w:rPr>
        <w:t xml:space="preserve">. </w:t>
      </w:r>
      <w:r w:rsidRPr="00FF2D92">
        <w:rPr>
          <w:rStyle w:val="Emphasis"/>
        </w:rPr>
        <w:t>Colonial modernity</w:t>
      </w:r>
      <w:r w:rsidRPr="00FF2D92">
        <w:rPr>
          <w:rStyle w:val="StyleUnderline"/>
        </w:rPr>
        <w:t xml:space="preserve"> is reliant on </w:t>
      </w:r>
      <w:r w:rsidRPr="00FF2D92">
        <w:rPr>
          <w:rStyle w:val="Emphasis"/>
        </w:rPr>
        <w:t>violent inclusion</w:t>
      </w:r>
      <w:r w:rsidRPr="00FF2D92">
        <w:rPr>
          <w:rStyle w:val="StyleUnderline"/>
        </w:rPr>
        <w:t xml:space="preserve"> within a </w:t>
      </w:r>
      <w:r w:rsidRPr="00FF2D92">
        <w:rPr>
          <w:rStyle w:val="Emphasis"/>
        </w:rPr>
        <w:t>global order</w:t>
      </w:r>
      <w:r w:rsidRPr="00FF2D92">
        <w:rPr>
          <w:rStyle w:val="StyleUnderline"/>
        </w:rPr>
        <w:t xml:space="preserve"> whose completion is</w:t>
      </w:r>
      <w:r w:rsidRPr="00123639">
        <w:rPr>
          <w:sz w:val="16"/>
        </w:rPr>
        <w:t xml:space="preserve"> thereby </w:t>
      </w:r>
      <w:r w:rsidRPr="00FF2D92">
        <w:rPr>
          <w:rStyle w:val="StyleUnderline"/>
        </w:rPr>
        <w:t>made impossible</w:t>
      </w:r>
      <w:r w:rsidRPr="00123639">
        <w:rPr>
          <w:sz w:val="16"/>
        </w:rPr>
        <w:t xml:space="preserve">—the alterity on which Kant’s entire project relies is that which it must preemptively annihilate. </w:t>
      </w:r>
      <w:r w:rsidRPr="00F028F4">
        <w:rPr>
          <w:rStyle w:val="StyleUnderline"/>
          <w:highlight w:val="yellow"/>
        </w:rPr>
        <w:t xml:space="preserve">If there is </w:t>
      </w:r>
      <w:r w:rsidRPr="00F028F4">
        <w:rPr>
          <w:rStyle w:val="Emphasis"/>
          <w:highlight w:val="yellow"/>
        </w:rPr>
        <w:t>no place in the world</w:t>
      </w:r>
      <w:r w:rsidRPr="00F028F4">
        <w:rPr>
          <w:rStyle w:val="StyleUnderline"/>
          <w:highlight w:val="yellow"/>
        </w:rPr>
        <w:t xml:space="preserve"> for those</w:t>
      </w:r>
      <w:r w:rsidRPr="00FF2D92">
        <w:rPr>
          <w:rStyle w:val="StyleUnderline"/>
        </w:rPr>
        <w:t xml:space="preserve"> </w:t>
      </w:r>
      <w:r w:rsidRPr="00123639">
        <w:rPr>
          <w:sz w:val="16"/>
        </w:rPr>
        <w:t xml:space="preserve">upon </w:t>
      </w:r>
      <w:r w:rsidRPr="00F028F4">
        <w:rPr>
          <w:rStyle w:val="StyleUnderline"/>
          <w:highlight w:val="yellow"/>
        </w:rPr>
        <w:t>whom the world depends, then these relationships</w:t>
      </w:r>
      <w:r w:rsidRPr="00FF2D92">
        <w:rPr>
          <w:rStyle w:val="StyleUnderline"/>
        </w:rPr>
        <w:t xml:space="preserve"> of dependency are</w:t>
      </w:r>
      <w:r w:rsidRPr="00123639">
        <w:rPr>
          <w:sz w:val="16"/>
        </w:rPr>
        <w:t xml:space="preserve"> a </w:t>
      </w:r>
      <w:r w:rsidRPr="00FF2D92">
        <w:rPr>
          <w:rStyle w:val="StyleUnderline"/>
        </w:rPr>
        <w:t>fragile</w:t>
      </w:r>
      <w:r w:rsidRPr="00123639">
        <w:rPr>
          <w:sz w:val="16"/>
        </w:rPr>
        <w:t xml:space="preserve"> setup </w:t>
      </w:r>
      <w:r w:rsidRPr="00FF2D92">
        <w:rPr>
          <w:rStyle w:val="StyleUnderline"/>
        </w:rPr>
        <w:t>that</w:t>
      </w:r>
      <w:r w:rsidRPr="00123639">
        <w:rPr>
          <w:sz w:val="16"/>
        </w:rPr>
        <w:t xml:space="preserve"> simultaneously </w:t>
      </w:r>
      <w:r w:rsidRPr="00F028F4">
        <w:rPr>
          <w:rStyle w:val="StyleUnderline"/>
          <w:highlight w:val="yellow"/>
        </w:rPr>
        <w:t>require</w:t>
      </w:r>
      <w:r w:rsidRPr="00FF2D92">
        <w:rPr>
          <w:rStyle w:val="StyleUnderline"/>
        </w:rPr>
        <w:t xml:space="preserve">s the </w:t>
      </w:r>
      <w:r w:rsidRPr="00F028F4">
        <w:rPr>
          <w:rStyle w:val="Emphasis"/>
          <w:highlight w:val="yellow"/>
        </w:rPr>
        <w:t>annihilation</w:t>
      </w:r>
      <w:r w:rsidRPr="00FF2D92">
        <w:rPr>
          <w:rStyle w:val="StyleUnderline"/>
        </w:rPr>
        <w:t xml:space="preserve"> and the </w:t>
      </w:r>
      <w:r w:rsidRPr="00FF2D92">
        <w:rPr>
          <w:rStyle w:val="Emphasis"/>
        </w:rPr>
        <w:t xml:space="preserve">multiplication </w:t>
      </w:r>
      <w:r w:rsidRPr="00F028F4">
        <w:rPr>
          <w:rStyle w:val="Emphasis"/>
          <w:highlight w:val="yellow"/>
        </w:rPr>
        <w:t>of enslaved people</w:t>
      </w:r>
      <w:r w:rsidRPr="00123639">
        <w:rPr>
          <w:sz w:val="16"/>
        </w:rPr>
        <w:t>.71</w:t>
      </w:r>
    </w:p>
    <w:p w14:paraId="56FFA9C4" w14:textId="77777777" w:rsidR="00A35708" w:rsidRPr="00123639" w:rsidRDefault="00A35708" w:rsidP="00A35708">
      <w:pPr>
        <w:rPr>
          <w:sz w:val="16"/>
        </w:rPr>
      </w:pPr>
      <w:r w:rsidRPr="00123639">
        <w:rPr>
          <w:sz w:val="16"/>
        </w:rPr>
        <w:t xml:space="preserve">The </w:t>
      </w:r>
      <w:r w:rsidRPr="00F028F4">
        <w:rPr>
          <w:rStyle w:val="Emphasis"/>
          <w:highlight w:val="yellow"/>
        </w:rPr>
        <w:t>preservation of whiteness</w:t>
      </w:r>
      <w:r w:rsidRPr="00123639">
        <w:rPr>
          <w:sz w:val="16"/>
        </w:rPr>
        <w:t>—of what is considered civility, rationality, freedom—</w:t>
      </w:r>
      <w:r w:rsidRPr="00F028F4">
        <w:rPr>
          <w:rStyle w:val="StyleUnderline"/>
          <w:highlight w:val="yellow"/>
        </w:rPr>
        <w:t>requires</w:t>
      </w:r>
      <w:r w:rsidRPr="00FF2D92">
        <w:rPr>
          <w:rStyle w:val="StyleUnderline"/>
        </w:rPr>
        <w:t xml:space="preserve"> the interminable </w:t>
      </w:r>
      <w:r w:rsidRPr="00FF2D92">
        <w:rPr>
          <w:rStyle w:val="Emphasis"/>
        </w:rPr>
        <w:t>production</w:t>
      </w:r>
      <w:r w:rsidRPr="00FF2D92">
        <w:rPr>
          <w:rStyle w:val="StyleUnderline"/>
        </w:rPr>
        <w:t xml:space="preserve"> and </w:t>
      </w:r>
      <w:r w:rsidRPr="00F028F4">
        <w:rPr>
          <w:rStyle w:val="Emphasis"/>
          <w:highlight w:val="yellow"/>
        </w:rPr>
        <w:t>policing of Blackness</w:t>
      </w:r>
      <w:r w:rsidRPr="00123639">
        <w:rPr>
          <w:sz w:val="16"/>
        </w:rPr>
        <w:t>. Tyrone Palmer, drawing on Césaire, elucidates this tension:</w:t>
      </w:r>
    </w:p>
    <w:p w14:paraId="2920B3A0" w14:textId="77777777" w:rsidR="00A35708" w:rsidRPr="00123639" w:rsidRDefault="00A35708" w:rsidP="00A35708">
      <w:pPr>
        <w:ind w:left="720"/>
        <w:rPr>
          <w:sz w:val="16"/>
        </w:rPr>
      </w:pPr>
      <w:r w:rsidRPr="00F028F4">
        <w:rPr>
          <w:rStyle w:val="StyleUnderline"/>
          <w:highlight w:val="yellow"/>
        </w:rPr>
        <w:t>Blackness</w:t>
      </w:r>
      <w:r w:rsidRPr="00123639">
        <w:rPr>
          <w:sz w:val="16"/>
        </w:rPr>
        <w:t xml:space="preserve"> functions as the raw material of the World, as what </w:t>
      </w:r>
      <w:r w:rsidRPr="00F028F4">
        <w:rPr>
          <w:rStyle w:val="StyleUnderline"/>
          <w:highlight w:val="yellow"/>
        </w:rPr>
        <w:t>makes the World possible even as it is denied</w:t>
      </w:r>
      <w:r w:rsidRPr="00123639">
        <w:rPr>
          <w:sz w:val="16"/>
        </w:rPr>
        <w:t xml:space="preserve"> a place or ground </w:t>
      </w:r>
      <w:r w:rsidRPr="00FF2D92">
        <w:rPr>
          <w:rStyle w:val="StyleUnderline"/>
        </w:rPr>
        <w:t>within it</w:t>
      </w:r>
      <w:r w:rsidRPr="00123639">
        <w:rPr>
          <w:sz w:val="16"/>
        </w:rPr>
        <w:t xml:space="preserve">. . . . </w:t>
      </w:r>
      <w:r w:rsidRPr="00F028F4">
        <w:rPr>
          <w:rStyle w:val="StyleUnderline"/>
          <w:highlight w:val="yellow"/>
        </w:rPr>
        <w:t>the World</w:t>
      </w:r>
      <w:r w:rsidRPr="00123639">
        <w:rPr>
          <w:sz w:val="16"/>
        </w:rPr>
        <w:t xml:space="preserve">, as a metonym for colonial modernity, </w:t>
      </w:r>
      <w:r w:rsidRPr="009E1F00">
        <w:rPr>
          <w:rStyle w:val="StyleUnderline"/>
        </w:rPr>
        <w:t>is</w:t>
      </w:r>
      <w:r w:rsidRPr="00FF2D92">
        <w:rPr>
          <w:rStyle w:val="StyleUnderline"/>
        </w:rPr>
        <w:t xml:space="preserve"> </w:t>
      </w:r>
      <w:r w:rsidRPr="00F028F4">
        <w:rPr>
          <w:rStyle w:val="StyleUnderline"/>
          <w:highlight w:val="yellow"/>
        </w:rPr>
        <w:t>in a</w:t>
      </w:r>
      <w:r w:rsidRPr="00FF2D92">
        <w:rPr>
          <w:rStyle w:val="StyleUnderline"/>
        </w:rPr>
        <w:t xml:space="preserve"> </w:t>
      </w:r>
      <w:r w:rsidRPr="00123639">
        <w:rPr>
          <w:sz w:val="16"/>
        </w:rPr>
        <w:t xml:space="preserve">very </w:t>
      </w:r>
      <w:r w:rsidRPr="00F028F4">
        <w:rPr>
          <w:rStyle w:val="StyleUnderline"/>
          <w:highlight w:val="yellow"/>
        </w:rPr>
        <w:t>material sense built on</w:t>
      </w:r>
      <w:r w:rsidRPr="00FF2D92">
        <w:rPr>
          <w:rStyle w:val="StyleUnderline"/>
        </w:rPr>
        <w:t xml:space="preserve"> the expropriation of </w:t>
      </w:r>
      <w:r w:rsidRPr="00F028F4">
        <w:rPr>
          <w:rStyle w:val="StyleUnderline"/>
          <w:highlight w:val="yellow"/>
        </w:rPr>
        <w:t>Black labor</w:t>
      </w:r>
      <w:r w:rsidRPr="00123639">
        <w:rPr>
          <w:sz w:val="16"/>
        </w:rPr>
        <w:t xml:space="preserve"> (in the material and psychic senses), while also being marked by Blackness more broadly as its constitutive outside. . . . Europe’s domination of and through the World depends on Blackness occupying its underside.72</w:t>
      </w:r>
    </w:p>
    <w:p w14:paraId="6697B86C" w14:textId="77777777" w:rsidR="00A35708" w:rsidRPr="00123639" w:rsidRDefault="00A35708" w:rsidP="00A35708">
      <w:pPr>
        <w:rPr>
          <w:sz w:val="16"/>
        </w:rPr>
      </w:pPr>
      <w:r w:rsidRPr="00123639">
        <w:rPr>
          <w:sz w:val="16"/>
        </w:rPr>
        <w:t xml:space="preserve">What resulted was the formation of a collective order on a foundational aporia—the violence of this staving </w:t>
      </w:r>
      <w:proofErr w:type="gramStart"/>
      <w:r w:rsidRPr="00123639">
        <w:rPr>
          <w:sz w:val="16"/>
        </w:rPr>
        <w:t>off of</w:t>
      </w:r>
      <w:proofErr w:type="gramEnd"/>
      <w:r w:rsidRPr="00123639">
        <w:rPr>
          <w:sz w:val="16"/>
        </w:rPr>
        <w:t xml:space="preserve"> genocide, an endless protraction of what Fanon points to as a perpetual yet necessarily “incomplete death.”73</w:t>
      </w:r>
    </w:p>
    <w:p w14:paraId="658AE305" w14:textId="77777777" w:rsidR="00A35708" w:rsidRPr="00123639" w:rsidRDefault="00A35708" w:rsidP="00A35708">
      <w:pPr>
        <w:rPr>
          <w:sz w:val="16"/>
        </w:rPr>
      </w:pPr>
      <w:r w:rsidRPr="00123639">
        <w:rPr>
          <w:sz w:val="16"/>
        </w:rPr>
        <w:t xml:space="preserve">Consider the mechanisms through which this protracted genocide can persist—of deracination, </w:t>
      </w:r>
      <w:proofErr w:type="spellStart"/>
      <w:r w:rsidRPr="00123639">
        <w:rPr>
          <w:sz w:val="16"/>
        </w:rPr>
        <w:t>hyperexploitation</w:t>
      </w:r>
      <w:proofErr w:type="spellEnd"/>
      <w:r w:rsidRPr="00123639">
        <w:rPr>
          <w:sz w:val="16"/>
        </w:rPr>
        <w:t>, dispossession, extinction—while naturalized, redacted, and forged into the stability of a supposedly liberal world order. In protracted genocide, this world is required to continually relate to that which is constitutively destabilizing. Here proximities and segregations are enfolded under the incessant displacement of violent relation by filtering the terms of that relation through absolute control (domestication) and absolute alterity (generative disorder). The breach continues to provide purpose in filtration, regulation, and limitation to produce a world whose incapacity to process contingency, alterity, and plenitude is its supposed advantage.74</w:t>
      </w:r>
    </w:p>
    <w:p w14:paraId="1C342437" w14:textId="77777777" w:rsidR="00A35708" w:rsidRPr="00123639" w:rsidRDefault="00A35708" w:rsidP="00A35708">
      <w:pPr>
        <w:rPr>
          <w:sz w:val="16"/>
        </w:rPr>
      </w:pPr>
      <w:r w:rsidRPr="00123639">
        <w:rPr>
          <w:sz w:val="16"/>
        </w:rPr>
        <w:t xml:space="preserve">The resulting staving </w:t>
      </w:r>
      <w:proofErr w:type="gramStart"/>
      <w:r w:rsidRPr="00123639">
        <w:rPr>
          <w:sz w:val="16"/>
        </w:rPr>
        <w:t>off of</w:t>
      </w:r>
      <w:proofErr w:type="gramEnd"/>
      <w:r w:rsidRPr="00123639">
        <w:rPr>
          <w:sz w:val="16"/>
        </w:rPr>
        <w:t xml:space="preserve"> genocide produces a species of violence and vehemence against those whose spectral presence haunts the Kantian thought–world relationship.75 </w:t>
      </w:r>
      <w:r w:rsidRPr="00F028F4">
        <w:rPr>
          <w:rStyle w:val="Emphasis"/>
          <w:highlight w:val="yellow"/>
        </w:rPr>
        <w:t>The world</w:t>
      </w:r>
      <w:r w:rsidRPr="00F028F4">
        <w:rPr>
          <w:rStyle w:val="StyleUnderline"/>
          <w:highlight w:val="yellow"/>
        </w:rPr>
        <w:t xml:space="preserve"> is </w:t>
      </w:r>
      <w:r w:rsidRPr="00F028F4">
        <w:rPr>
          <w:rStyle w:val="Emphasis"/>
          <w:highlight w:val="yellow"/>
        </w:rPr>
        <w:t>produced</w:t>
      </w:r>
      <w:r w:rsidRPr="009E1F00">
        <w:rPr>
          <w:rStyle w:val="StyleUnderline"/>
        </w:rPr>
        <w:t xml:space="preserve"> not only</w:t>
      </w:r>
      <w:r w:rsidRPr="00123639">
        <w:rPr>
          <w:rStyle w:val="StyleUnderline"/>
        </w:rPr>
        <w:t xml:space="preserve"> as horizon of </w:t>
      </w:r>
      <w:r w:rsidRPr="009E1F00">
        <w:rPr>
          <w:rStyle w:val="Emphasis"/>
        </w:rPr>
        <w:t>possibility</w:t>
      </w:r>
      <w:r w:rsidRPr="009E1F00">
        <w:rPr>
          <w:rStyle w:val="StyleUnderline"/>
        </w:rPr>
        <w:t xml:space="preserve"> but </w:t>
      </w:r>
      <w:r w:rsidRPr="00F028F4">
        <w:rPr>
          <w:rStyle w:val="StyleUnderline"/>
          <w:highlight w:val="yellow"/>
        </w:rPr>
        <w:t xml:space="preserve">as </w:t>
      </w:r>
      <w:r w:rsidRPr="00F028F4">
        <w:rPr>
          <w:rStyle w:val="Emphasis"/>
          <w:highlight w:val="yellow"/>
        </w:rPr>
        <w:t>cage</w:t>
      </w:r>
      <w:r w:rsidRPr="00123639">
        <w:rPr>
          <w:rStyle w:val="StyleUnderline"/>
        </w:rPr>
        <w:t>.</w:t>
      </w:r>
      <w:r w:rsidRPr="00123639">
        <w:rPr>
          <w:sz w:val="16"/>
        </w:rPr>
        <w:t xml:space="preserve"> As such, this self-imposed incarceration, as Kukla puts it, indexes not only the mastery of a specific and secure domain but also a drive toward imperial re-creation as global subjugation.76 This had set in motion a containment strategy as program of domination: colonial modernity required that police have no determinable limit across our carceral island world.</w:t>
      </w:r>
    </w:p>
    <w:p w14:paraId="175E0CF4" w14:textId="77777777" w:rsidR="00A35708" w:rsidRPr="00123639" w:rsidRDefault="00A35708" w:rsidP="00A35708">
      <w:pPr>
        <w:rPr>
          <w:rStyle w:val="StyleUnderline"/>
        </w:rPr>
      </w:pPr>
      <w:r w:rsidRPr="00123639">
        <w:rPr>
          <w:sz w:val="16"/>
        </w:rPr>
        <w:t xml:space="preserve">We learn from Barbados that the slave functioned to knit together whiteness through the relation of supposedly absolute submission and discretionary violence from all whites. </w:t>
      </w:r>
      <w:r w:rsidRPr="00123639">
        <w:rPr>
          <w:rStyle w:val="StyleUnderline"/>
        </w:rPr>
        <w:t xml:space="preserve">Where the </w:t>
      </w:r>
      <w:r w:rsidRPr="00F028F4">
        <w:rPr>
          <w:rStyle w:val="Emphasis"/>
          <w:highlight w:val="yellow"/>
        </w:rPr>
        <w:t>rights of whiteness</w:t>
      </w:r>
      <w:r w:rsidRPr="00123639">
        <w:rPr>
          <w:rStyle w:val="StyleUnderline"/>
        </w:rPr>
        <w:t xml:space="preserve"> were </w:t>
      </w:r>
      <w:r w:rsidRPr="00F028F4">
        <w:rPr>
          <w:rStyle w:val="StyleUnderline"/>
          <w:highlight w:val="yellow"/>
        </w:rPr>
        <w:t>conferred in</w:t>
      </w:r>
      <w:r w:rsidRPr="00123639">
        <w:rPr>
          <w:rStyle w:val="StyleUnderline"/>
        </w:rPr>
        <w:t xml:space="preserve"> distributed and </w:t>
      </w:r>
      <w:r w:rsidRPr="00F028F4">
        <w:rPr>
          <w:rStyle w:val="Emphasis"/>
          <w:highlight w:val="yellow"/>
        </w:rPr>
        <w:t>collective subjection</w:t>
      </w:r>
      <w:r w:rsidRPr="00123639">
        <w:rPr>
          <w:rStyle w:val="StyleUnderline"/>
        </w:rPr>
        <w:t xml:space="preserve">, </w:t>
      </w:r>
      <w:r w:rsidRPr="00F028F4">
        <w:rPr>
          <w:rStyle w:val="Emphasis"/>
          <w:highlight w:val="yellow"/>
        </w:rPr>
        <w:t>Blackness</w:t>
      </w:r>
      <w:r w:rsidRPr="00123639">
        <w:rPr>
          <w:rStyle w:val="StyleUnderline"/>
        </w:rPr>
        <w:t xml:space="preserve"> was </w:t>
      </w:r>
      <w:r w:rsidRPr="00F028F4">
        <w:rPr>
          <w:rStyle w:val="StyleUnderline"/>
          <w:highlight w:val="yellow"/>
        </w:rPr>
        <w:t>positioned as</w:t>
      </w:r>
      <w:r w:rsidRPr="00123639">
        <w:rPr>
          <w:rStyle w:val="StyleUnderline"/>
        </w:rPr>
        <w:t xml:space="preserve"> </w:t>
      </w:r>
      <w:r w:rsidRPr="00123639">
        <w:rPr>
          <w:rStyle w:val="Emphasis"/>
        </w:rPr>
        <w:t>everywhere</w:t>
      </w:r>
      <w:r w:rsidRPr="00123639">
        <w:rPr>
          <w:rStyle w:val="StyleUnderline"/>
        </w:rPr>
        <w:t xml:space="preserve"> a </w:t>
      </w:r>
      <w:r w:rsidRPr="00F028F4">
        <w:rPr>
          <w:rStyle w:val="Emphasis"/>
          <w:highlight w:val="yellow"/>
        </w:rPr>
        <w:t>negation</w:t>
      </w:r>
      <w:r w:rsidRPr="00F028F4">
        <w:rPr>
          <w:rStyle w:val="StyleUnderline"/>
          <w:highlight w:val="yellow"/>
        </w:rPr>
        <w:t xml:space="preserve"> and </w:t>
      </w:r>
      <w:r w:rsidRPr="00F028F4">
        <w:rPr>
          <w:rStyle w:val="Emphasis"/>
          <w:highlight w:val="yellow"/>
        </w:rPr>
        <w:t>threat to whiteness</w:t>
      </w:r>
      <w:r w:rsidRPr="00123639">
        <w:rPr>
          <w:rStyle w:val="StyleUnderline"/>
        </w:rPr>
        <w:t>.</w:t>
      </w:r>
      <w:r w:rsidRPr="00123639">
        <w:rPr>
          <w:sz w:val="16"/>
        </w:rPr>
        <w:t xml:space="preserve"> Barbados clarifies how the violence productive of a white community as police became legible by redacting the violence through which </w:t>
      </w:r>
      <w:r w:rsidRPr="00F028F4">
        <w:rPr>
          <w:rStyle w:val="Emphasis"/>
          <w:highlight w:val="yellow"/>
        </w:rPr>
        <w:t>the slave</w:t>
      </w:r>
      <w:r w:rsidRPr="009E1F00">
        <w:rPr>
          <w:rStyle w:val="StyleUnderline"/>
        </w:rPr>
        <w:t xml:space="preserve"> was</w:t>
      </w:r>
      <w:r w:rsidRPr="00123639">
        <w:rPr>
          <w:rStyle w:val="StyleUnderline"/>
        </w:rPr>
        <w:t xml:space="preserve"> made perpetually </w:t>
      </w:r>
      <w:r w:rsidRPr="00F028F4">
        <w:rPr>
          <w:rStyle w:val="Emphasis"/>
          <w:highlight w:val="yellow"/>
        </w:rPr>
        <w:t>outside</w:t>
      </w:r>
      <w:r w:rsidRPr="00123639">
        <w:rPr>
          <w:rStyle w:val="StyleUnderline"/>
        </w:rPr>
        <w:t xml:space="preserve"> of the domain of </w:t>
      </w:r>
      <w:r w:rsidRPr="00F028F4">
        <w:rPr>
          <w:rStyle w:val="Emphasis"/>
          <w:highlight w:val="yellow"/>
        </w:rPr>
        <w:t>civil society</w:t>
      </w:r>
      <w:r w:rsidRPr="00123639">
        <w:rPr>
          <w:sz w:val="16"/>
        </w:rPr>
        <w:t xml:space="preserve">. </w:t>
      </w:r>
      <w:r w:rsidRPr="00123639">
        <w:rPr>
          <w:rStyle w:val="StyleUnderline"/>
        </w:rPr>
        <w:t xml:space="preserve">The </w:t>
      </w:r>
      <w:r w:rsidRPr="00F028F4">
        <w:rPr>
          <w:rStyle w:val="Emphasis"/>
          <w:highlight w:val="yellow"/>
        </w:rPr>
        <w:t>collective subjection</w:t>
      </w:r>
      <w:r w:rsidRPr="00123639">
        <w:rPr>
          <w:rStyle w:val="StyleUnderline"/>
        </w:rPr>
        <w:t xml:space="preserve"> </w:t>
      </w:r>
      <w:r w:rsidRPr="00F028F4">
        <w:rPr>
          <w:rStyle w:val="StyleUnderline"/>
          <w:highlight w:val="yellow"/>
        </w:rPr>
        <w:t>engender</w:t>
      </w:r>
      <w:r w:rsidRPr="00123639">
        <w:rPr>
          <w:rStyle w:val="StyleUnderline"/>
        </w:rPr>
        <w:t xml:space="preserve">ing “the </w:t>
      </w:r>
      <w:r w:rsidRPr="00F028F4">
        <w:rPr>
          <w:rStyle w:val="Emphasis"/>
          <w:highlight w:val="yellow"/>
        </w:rPr>
        <w:t>submission</w:t>
      </w:r>
      <w:r w:rsidRPr="00F028F4">
        <w:rPr>
          <w:rStyle w:val="StyleUnderline"/>
          <w:highlight w:val="yellow"/>
        </w:rPr>
        <w:t xml:space="preserve"> of the </w:t>
      </w:r>
      <w:r w:rsidRPr="00F028F4">
        <w:rPr>
          <w:rStyle w:val="Emphasis"/>
          <w:highlight w:val="yellow"/>
        </w:rPr>
        <w:t>slave</w:t>
      </w:r>
      <w:r w:rsidRPr="00F028F4">
        <w:rPr>
          <w:rStyle w:val="StyleUnderline"/>
          <w:highlight w:val="yellow"/>
        </w:rPr>
        <w:t xml:space="preserve"> to</w:t>
      </w:r>
      <w:r w:rsidRPr="00123639">
        <w:rPr>
          <w:rStyle w:val="StyleUnderline"/>
        </w:rPr>
        <w:t xml:space="preserve"> </w:t>
      </w:r>
      <w:r w:rsidRPr="00123639">
        <w:rPr>
          <w:rStyle w:val="Emphasis"/>
        </w:rPr>
        <w:t xml:space="preserve">all </w:t>
      </w:r>
      <w:r w:rsidRPr="00F028F4">
        <w:rPr>
          <w:rStyle w:val="Emphasis"/>
          <w:highlight w:val="yellow"/>
        </w:rPr>
        <w:t>whites</w:t>
      </w:r>
      <w:r w:rsidRPr="00123639">
        <w:rPr>
          <w:rStyle w:val="StyleUnderline"/>
        </w:rPr>
        <w:t>”</w:t>
      </w:r>
      <w:r w:rsidRPr="00123639">
        <w:rPr>
          <w:sz w:val="16"/>
        </w:rPr>
        <w:t xml:space="preserve">77 </w:t>
      </w:r>
      <w:r w:rsidRPr="00123639">
        <w:rPr>
          <w:rStyle w:val="StyleUnderline"/>
        </w:rPr>
        <w:t xml:space="preserve">was </w:t>
      </w:r>
      <w:r w:rsidRPr="00F028F4">
        <w:rPr>
          <w:rStyle w:val="StyleUnderline"/>
          <w:highlight w:val="yellow"/>
        </w:rPr>
        <w:t>the means</w:t>
      </w:r>
      <w:r w:rsidRPr="00123639">
        <w:rPr>
          <w:rStyle w:val="StyleUnderline"/>
        </w:rPr>
        <w:t xml:space="preserve"> </w:t>
      </w:r>
      <w:r w:rsidRPr="00F028F4">
        <w:rPr>
          <w:rStyle w:val="StyleUnderline"/>
          <w:highlight w:val="yellow"/>
        </w:rPr>
        <w:t xml:space="preserve">through which </w:t>
      </w:r>
      <w:r w:rsidRPr="00F028F4">
        <w:rPr>
          <w:rStyle w:val="Emphasis"/>
          <w:highlight w:val="yellow"/>
        </w:rPr>
        <w:t>“whites” as collective</w:t>
      </w:r>
      <w:r w:rsidRPr="00123639">
        <w:rPr>
          <w:rStyle w:val="Emphasis"/>
        </w:rPr>
        <w:t xml:space="preserve"> order</w:t>
      </w:r>
      <w:r w:rsidRPr="00123639">
        <w:rPr>
          <w:rStyle w:val="StyleUnderline"/>
        </w:rPr>
        <w:t xml:space="preserve"> </w:t>
      </w:r>
      <w:r w:rsidRPr="00F028F4">
        <w:rPr>
          <w:rStyle w:val="StyleUnderline"/>
          <w:highlight w:val="yellow"/>
        </w:rPr>
        <w:t>would be crafted</w:t>
      </w:r>
      <w:r w:rsidRPr="00123639">
        <w:rPr>
          <w:rStyle w:val="StyleUnderline"/>
        </w:rPr>
        <w:t>.</w:t>
      </w:r>
    </w:p>
    <w:p w14:paraId="0E239E3F" w14:textId="77777777" w:rsidR="00A35708" w:rsidRPr="00123639" w:rsidRDefault="00A35708" w:rsidP="00A35708">
      <w:pPr>
        <w:rPr>
          <w:sz w:val="16"/>
        </w:rPr>
      </w:pPr>
      <w:r w:rsidRPr="00123639">
        <w:rPr>
          <w:sz w:val="16"/>
        </w:rPr>
        <w:t xml:space="preserve">However, while considering, with Wilderson, how that violence has been necessary to the world’s coherence, I have also emphasized how this world becomes meaningful only insofar as it is unable to confront its own inevitable negation. The coherence of meaning itself comes undone through the very conditions supposed to provide that coherence. The insecurity at the core of the regulative world undoes the assertion of the categorical world from the ground up.78 While the supposed limits of thought are folded back onto a world thus supposedly given integrity, this resultantly </w:t>
      </w:r>
      <w:proofErr w:type="spellStart"/>
      <w:r w:rsidRPr="00123639">
        <w:rPr>
          <w:sz w:val="16"/>
        </w:rPr>
        <w:t>unsuturable</w:t>
      </w:r>
      <w:proofErr w:type="spellEnd"/>
      <w:r w:rsidRPr="00123639">
        <w:rPr>
          <w:sz w:val="16"/>
        </w:rPr>
        <w:t xml:space="preserve"> form is saturated with failure. What is required, therefore, is a constant distraction by “symbolic fears and punishments,” as David Marriott puts it.79 And so, as Marriott suggests, whiteness acts as “safeguard against any confusion or panic and precisely because it is irredeemably exposed to both at the level of need and desire.”80 This is not to reify whiteness but rather to note that its aporetic convolutions intertwine to produce fractious panic and insecurity as conditions of an unachievable security.</w:t>
      </w:r>
    </w:p>
    <w:p w14:paraId="077A93CF" w14:textId="77777777" w:rsidR="00A35708" w:rsidRPr="00123639" w:rsidRDefault="00A35708" w:rsidP="00A35708">
      <w:pPr>
        <w:rPr>
          <w:rStyle w:val="StyleUnderline"/>
        </w:rPr>
      </w:pPr>
      <w:r w:rsidRPr="00123639">
        <w:rPr>
          <w:sz w:val="16"/>
        </w:rPr>
        <w:t xml:space="preserve">Insofar as whiteness is incapable of forming a world (because </w:t>
      </w:r>
      <w:proofErr w:type="gramStart"/>
      <w:r w:rsidRPr="00123639">
        <w:rPr>
          <w:sz w:val="16"/>
        </w:rPr>
        <w:t>Kant’s island</w:t>
      </w:r>
      <w:proofErr w:type="gramEnd"/>
      <w:r w:rsidRPr="00123639">
        <w:rPr>
          <w:sz w:val="16"/>
        </w:rPr>
        <w:t xml:space="preserve"> is a mirage), the matrix productive of experience is then neither a metaphysical nor a transcendental structure—it is an arrangement of life whose form is police. </w:t>
      </w:r>
      <w:r w:rsidRPr="00123639">
        <w:rPr>
          <w:rStyle w:val="StyleUnderline"/>
        </w:rPr>
        <w:t xml:space="preserve">The security of meaning and </w:t>
      </w:r>
      <w:r w:rsidRPr="00F028F4">
        <w:rPr>
          <w:rStyle w:val="Emphasis"/>
          <w:highlight w:val="yellow"/>
        </w:rPr>
        <w:t>law</w:t>
      </w:r>
      <w:r w:rsidRPr="00123639">
        <w:rPr>
          <w:rStyle w:val="StyleUnderline"/>
        </w:rPr>
        <w:t xml:space="preserve">, </w:t>
      </w:r>
      <w:r w:rsidRPr="00F028F4">
        <w:rPr>
          <w:rStyle w:val="Emphasis"/>
          <w:highlight w:val="yellow"/>
        </w:rPr>
        <w:t>progress</w:t>
      </w:r>
      <w:r w:rsidRPr="00123639">
        <w:rPr>
          <w:rStyle w:val="StyleUnderline"/>
        </w:rPr>
        <w:t xml:space="preserve"> and </w:t>
      </w:r>
      <w:r w:rsidRPr="00F028F4">
        <w:rPr>
          <w:rStyle w:val="Emphasis"/>
          <w:highlight w:val="yellow"/>
        </w:rPr>
        <w:t>reason</w:t>
      </w:r>
      <w:r w:rsidRPr="00123639">
        <w:rPr>
          <w:rStyle w:val="StyleUnderline"/>
        </w:rPr>
        <w:t xml:space="preserve">, </w:t>
      </w:r>
      <w:r w:rsidRPr="00F028F4">
        <w:rPr>
          <w:rStyle w:val="StyleUnderline"/>
          <w:highlight w:val="yellow"/>
        </w:rPr>
        <w:t xml:space="preserve">is a </w:t>
      </w:r>
      <w:r w:rsidRPr="00F028F4">
        <w:rPr>
          <w:rStyle w:val="Emphasis"/>
          <w:highlight w:val="yellow"/>
        </w:rPr>
        <w:t>fantasy</w:t>
      </w:r>
      <w:r w:rsidRPr="00F028F4">
        <w:rPr>
          <w:rStyle w:val="StyleUnderline"/>
          <w:highlight w:val="yellow"/>
        </w:rPr>
        <w:t xml:space="preserve"> whose</w:t>
      </w:r>
      <w:r w:rsidRPr="00123639">
        <w:rPr>
          <w:rStyle w:val="StyleUnderline"/>
        </w:rPr>
        <w:t xml:space="preserve"> </w:t>
      </w:r>
      <w:r w:rsidRPr="00123639">
        <w:rPr>
          <w:rStyle w:val="Emphasis"/>
        </w:rPr>
        <w:t xml:space="preserve">possibility and </w:t>
      </w:r>
      <w:r w:rsidRPr="00F028F4">
        <w:rPr>
          <w:rStyle w:val="Emphasis"/>
          <w:highlight w:val="yellow"/>
        </w:rPr>
        <w:t>impossibility</w:t>
      </w:r>
      <w:r w:rsidRPr="00F028F4">
        <w:rPr>
          <w:rStyle w:val="StyleUnderline"/>
          <w:highlight w:val="yellow"/>
        </w:rPr>
        <w:t xml:space="preserve"> is </w:t>
      </w:r>
      <w:r w:rsidRPr="00F028F4">
        <w:rPr>
          <w:rStyle w:val="Emphasis"/>
          <w:highlight w:val="yellow"/>
        </w:rPr>
        <w:t>violence</w:t>
      </w:r>
      <w:r w:rsidRPr="00123639">
        <w:rPr>
          <w:rStyle w:val="StyleUnderline"/>
        </w:rPr>
        <w:t>.</w:t>
      </w:r>
      <w:r w:rsidRPr="00123639">
        <w:rPr>
          <w:sz w:val="16"/>
        </w:rPr>
        <w:t xml:space="preserve"> Born through a preemptive retreat, </w:t>
      </w:r>
      <w:r w:rsidRPr="00F028F4">
        <w:rPr>
          <w:rStyle w:val="StyleUnderline"/>
          <w:highlight w:val="yellow"/>
        </w:rPr>
        <w:t>white</w:t>
      </w:r>
      <w:r w:rsidRPr="00123639">
        <w:rPr>
          <w:rStyle w:val="StyleUnderline"/>
        </w:rPr>
        <w:t>-security-as-</w:t>
      </w:r>
      <w:r w:rsidRPr="00F028F4">
        <w:rPr>
          <w:rStyle w:val="StyleUnderline"/>
          <w:highlight w:val="yellow"/>
        </w:rPr>
        <w:t>worlding</w:t>
      </w:r>
      <w:r w:rsidRPr="00123639">
        <w:rPr>
          <w:rStyle w:val="StyleUnderline"/>
        </w:rPr>
        <w:t xml:space="preserve"> is</w:t>
      </w:r>
      <w:r w:rsidRPr="00123639">
        <w:rPr>
          <w:sz w:val="16"/>
        </w:rPr>
        <w:t xml:space="preserve"> incorrigibly </w:t>
      </w:r>
      <w:r w:rsidRPr="00F028F4">
        <w:rPr>
          <w:rStyle w:val="StyleUnderline"/>
          <w:highlight w:val="yellow"/>
        </w:rPr>
        <w:t>grounded in</w:t>
      </w:r>
      <w:r w:rsidRPr="00123639">
        <w:rPr>
          <w:rStyle w:val="StyleUnderline"/>
        </w:rPr>
        <w:t xml:space="preserve"> the </w:t>
      </w:r>
      <w:r w:rsidRPr="00F028F4">
        <w:rPr>
          <w:rStyle w:val="StyleUnderline"/>
          <w:highlight w:val="yellow"/>
        </w:rPr>
        <w:t>Blackness</w:t>
      </w:r>
      <w:r w:rsidRPr="00123639">
        <w:rPr>
          <w:rStyle w:val="StyleUnderline"/>
        </w:rPr>
        <w:t xml:space="preserve"> it ceaselessly produces and abjures</w:t>
      </w:r>
      <w:r w:rsidRPr="00123639">
        <w:rPr>
          <w:sz w:val="16"/>
        </w:rPr>
        <w:t xml:space="preserve">. The </w:t>
      </w:r>
      <w:r w:rsidRPr="00123639">
        <w:rPr>
          <w:rStyle w:val="Emphasis"/>
        </w:rPr>
        <w:t>desires of whiteness</w:t>
      </w:r>
      <w:r w:rsidRPr="00123639">
        <w:rPr>
          <w:rStyle w:val="StyleUnderline"/>
        </w:rPr>
        <w:t xml:space="preserve"> are</w:t>
      </w:r>
      <w:r w:rsidRPr="00123639">
        <w:rPr>
          <w:sz w:val="16"/>
        </w:rPr>
        <w:t xml:space="preserve"> thus </w:t>
      </w:r>
      <w:r w:rsidRPr="00123639">
        <w:rPr>
          <w:rStyle w:val="StyleUnderline"/>
        </w:rPr>
        <w:t xml:space="preserve">arranged in the form of </w:t>
      </w:r>
      <w:r w:rsidRPr="00123639">
        <w:rPr>
          <w:rStyle w:val="Emphasis"/>
        </w:rPr>
        <w:t>anti-Blackness</w:t>
      </w:r>
      <w:r w:rsidRPr="00123639">
        <w:rPr>
          <w:rStyle w:val="StyleUnderline"/>
        </w:rPr>
        <w:t xml:space="preserve"> such that </w:t>
      </w:r>
      <w:r w:rsidRPr="00123639">
        <w:rPr>
          <w:rStyle w:val="Emphasis"/>
        </w:rPr>
        <w:t>incessant policing</w:t>
      </w:r>
      <w:r w:rsidRPr="00123639">
        <w:rPr>
          <w:rStyle w:val="StyleUnderline"/>
        </w:rPr>
        <w:t xml:space="preserve"> is mistaken for </w:t>
      </w:r>
      <w:r w:rsidRPr="00123639">
        <w:rPr>
          <w:rStyle w:val="Emphasis"/>
        </w:rPr>
        <w:t>privilege and pleasure</w:t>
      </w:r>
      <w:r w:rsidRPr="00123639">
        <w:rPr>
          <w:rStyle w:val="StyleUnderline"/>
        </w:rPr>
        <w:t>.</w:t>
      </w:r>
    </w:p>
    <w:p w14:paraId="0485132A" w14:textId="77777777" w:rsidR="00A35708" w:rsidRPr="00123639" w:rsidRDefault="00A35708" w:rsidP="00A35708">
      <w:pPr>
        <w:rPr>
          <w:sz w:val="16"/>
        </w:rPr>
      </w:pPr>
      <w:r w:rsidRPr="00123639">
        <w:rPr>
          <w:sz w:val="16"/>
        </w:rPr>
        <w:t xml:space="preserve">Despite Kant’s pretensions, we see that </w:t>
      </w:r>
      <w:r w:rsidRPr="00F028F4">
        <w:rPr>
          <w:rStyle w:val="StyleUnderline"/>
          <w:highlight w:val="yellow"/>
        </w:rPr>
        <w:t>this</w:t>
      </w:r>
      <w:r w:rsidRPr="00123639">
        <w:rPr>
          <w:rStyle w:val="StyleUnderline"/>
        </w:rPr>
        <w:t xml:space="preserve"> world and its </w:t>
      </w:r>
      <w:r w:rsidRPr="00F028F4">
        <w:rPr>
          <w:rStyle w:val="StyleUnderline"/>
          <w:highlight w:val="yellow"/>
        </w:rPr>
        <w:t>worlding</w:t>
      </w:r>
      <w:r w:rsidRPr="00123639">
        <w:rPr>
          <w:sz w:val="16"/>
        </w:rPr>
        <w:t>—however it appears—</w:t>
      </w:r>
      <w:r w:rsidRPr="00F028F4">
        <w:rPr>
          <w:rStyle w:val="StyleUnderline"/>
          <w:highlight w:val="yellow"/>
        </w:rPr>
        <w:t>is not</w:t>
      </w:r>
      <w:r w:rsidRPr="00123639">
        <w:rPr>
          <w:rStyle w:val="StyleUnderline"/>
        </w:rPr>
        <w:t xml:space="preserve"> a </w:t>
      </w:r>
      <w:r w:rsidRPr="00F028F4">
        <w:rPr>
          <w:rStyle w:val="StyleUnderline"/>
          <w:highlight w:val="yellow"/>
        </w:rPr>
        <w:t>coherent</w:t>
      </w:r>
      <w:r w:rsidRPr="00123639">
        <w:rPr>
          <w:rStyle w:val="StyleUnderline"/>
        </w:rPr>
        <w:t xml:space="preserve">, stable, and civil order: </w:t>
      </w:r>
      <w:r w:rsidRPr="00F028F4">
        <w:rPr>
          <w:rStyle w:val="StyleUnderline"/>
          <w:highlight w:val="yellow"/>
        </w:rPr>
        <w:t xml:space="preserve">it is </w:t>
      </w:r>
      <w:r w:rsidRPr="00F028F4">
        <w:rPr>
          <w:rStyle w:val="Emphasis"/>
          <w:highlight w:val="yellow"/>
        </w:rPr>
        <w:t>held together as police</w:t>
      </w:r>
      <w:r w:rsidRPr="00123639">
        <w:rPr>
          <w:rStyle w:val="StyleUnderline"/>
        </w:rPr>
        <w:t>.</w:t>
      </w:r>
      <w:r w:rsidRPr="00123639">
        <w:rPr>
          <w:sz w:val="16"/>
        </w:rPr>
        <w:t xml:space="preserve"> Because the literal blood and sand of the colonized continue to be the grounds of white life, the continuation and consolidation of violence and terror form productive conditions of our world and white kinship within it. This has required the omnipresence of police built into the formation of society and the world itself.</w:t>
      </w:r>
    </w:p>
    <w:p w14:paraId="003CF71F" w14:textId="77777777" w:rsidR="00A35708" w:rsidRDefault="00A35708" w:rsidP="00A35708">
      <w:pPr>
        <w:rPr>
          <w:sz w:val="16"/>
        </w:rPr>
      </w:pPr>
      <w:r w:rsidRPr="00123639">
        <w:rPr>
          <w:rStyle w:val="StyleUnderline"/>
        </w:rPr>
        <w:t xml:space="preserve">We have been forced to partake in </w:t>
      </w:r>
      <w:r w:rsidRPr="00123639">
        <w:rPr>
          <w:rStyle w:val="Emphasis"/>
        </w:rPr>
        <w:t>worlds of subjection</w:t>
      </w:r>
      <w:r w:rsidRPr="00123639">
        <w:rPr>
          <w:rStyle w:val="StyleUnderline"/>
        </w:rPr>
        <w:t>—a modernity dream in which freedoms index collective mastery, justice indexes depravity, and reason indexes the fractious indexing of thought to a myopic world.</w:t>
      </w:r>
      <w:r w:rsidRPr="00123639">
        <w:rPr>
          <w:sz w:val="16"/>
        </w:rPr>
        <w:t xml:space="preserve"> </w:t>
      </w:r>
      <w:r w:rsidRPr="00F028F4">
        <w:rPr>
          <w:rStyle w:val="Emphasis"/>
          <w:highlight w:val="yellow"/>
        </w:rPr>
        <w:t>Policing</w:t>
      </w:r>
      <w:r w:rsidRPr="00F028F4">
        <w:rPr>
          <w:rStyle w:val="StyleUnderline"/>
          <w:highlight w:val="yellow"/>
        </w:rPr>
        <w:t xml:space="preserve"> reaches into</w:t>
      </w:r>
      <w:r w:rsidRPr="00123639">
        <w:rPr>
          <w:rStyle w:val="StyleUnderline"/>
        </w:rPr>
        <w:t xml:space="preserve"> the </w:t>
      </w:r>
      <w:r w:rsidRPr="00F028F4">
        <w:rPr>
          <w:rStyle w:val="StyleUnderline"/>
          <w:highlight w:val="yellow"/>
        </w:rPr>
        <w:t xml:space="preserve">ways </w:t>
      </w:r>
      <w:r w:rsidRPr="00F028F4">
        <w:rPr>
          <w:rStyle w:val="Emphasis"/>
          <w:highlight w:val="yellow"/>
        </w:rPr>
        <w:t>subjectivities</w:t>
      </w:r>
      <w:r w:rsidRPr="00123639">
        <w:rPr>
          <w:rStyle w:val="StyleUnderline"/>
        </w:rPr>
        <w:t xml:space="preserve"> have been </w:t>
      </w:r>
      <w:r w:rsidRPr="00F028F4">
        <w:rPr>
          <w:rStyle w:val="Emphasis"/>
          <w:highlight w:val="yellow"/>
        </w:rPr>
        <w:t>formed</w:t>
      </w:r>
      <w:r w:rsidRPr="00F028F4">
        <w:rPr>
          <w:rStyle w:val="StyleUnderline"/>
          <w:highlight w:val="yellow"/>
        </w:rPr>
        <w:t xml:space="preserve"> in control</w:t>
      </w:r>
      <w:r w:rsidRPr="00123639">
        <w:rPr>
          <w:rStyle w:val="StyleUnderline"/>
        </w:rPr>
        <w:t xml:space="preserve">, scrutiny, </w:t>
      </w:r>
      <w:r w:rsidRPr="00F028F4">
        <w:rPr>
          <w:rStyle w:val="StyleUnderline"/>
          <w:highlight w:val="yellow"/>
        </w:rPr>
        <w:t xml:space="preserve">and </w:t>
      </w:r>
      <w:r w:rsidRPr="00F028F4">
        <w:rPr>
          <w:rStyle w:val="Emphasis"/>
          <w:highlight w:val="yellow"/>
        </w:rPr>
        <w:t>limit</w:t>
      </w:r>
      <w:r w:rsidRPr="00123639">
        <w:rPr>
          <w:rStyle w:val="StyleUnderline"/>
        </w:rPr>
        <w:t>.</w:t>
      </w:r>
      <w:r w:rsidRPr="00123639">
        <w:rPr>
          <w:sz w:val="16"/>
        </w:rPr>
        <w:t xml:space="preserve"> What results is a situation in which </w:t>
      </w:r>
      <w:r w:rsidRPr="00F028F4">
        <w:rPr>
          <w:rStyle w:val="StyleUnderline"/>
          <w:highlight w:val="yellow"/>
        </w:rPr>
        <w:t xml:space="preserve">we </w:t>
      </w:r>
      <w:r w:rsidRPr="00F028F4">
        <w:rPr>
          <w:rStyle w:val="Emphasis"/>
          <w:highlight w:val="yellow"/>
        </w:rPr>
        <w:t>cannot</w:t>
      </w:r>
      <w:r w:rsidRPr="00123639">
        <w:rPr>
          <w:rStyle w:val="StyleUnderline"/>
        </w:rPr>
        <w:t xml:space="preserve"> practically experience or even </w:t>
      </w:r>
      <w:r w:rsidRPr="00F028F4">
        <w:rPr>
          <w:rStyle w:val="Emphasis"/>
          <w:highlight w:val="yellow"/>
        </w:rPr>
        <w:t>imagine worlds</w:t>
      </w:r>
      <w:r w:rsidRPr="00F028F4">
        <w:rPr>
          <w:rStyle w:val="StyleUnderline"/>
          <w:highlight w:val="yellow"/>
        </w:rPr>
        <w:t xml:space="preserve"> free from policing</w:t>
      </w:r>
      <w:r w:rsidRPr="00123639">
        <w:rPr>
          <w:sz w:val="16"/>
        </w:rPr>
        <w:t xml:space="preserve">. Within this world, </w:t>
      </w:r>
      <w:r w:rsidRPr="00F028F4">
        <w:rPr>
          <w:rStyle w:val="Emphasis"/>
          <w:highlight w:val="yellow"/>
        </w:rPr>
        <w:t>freedom is a cage</w:t>
      </w:r>
      <w:r w:rsidRPr="00123639">
        <w:rPr>
          <w:sz w:val="16"/>
        </w:rPr>
        <w:t>.</w:t>
      </w:r>
    </w:p>
    <w:p w14:paraId="70B5D13C" w14:textId="5DE07B5A" w:rsidR="007A261A" w:rsidRPr="007A261A" w:rsidRDefault="007A261A" w:rsidP="007A261A">
      <w:pPr>
        <w:pStyle w:val="Heading4"/>
      </w:pPr>
      <w:r w:rsidRPr="00B53F67">
        <w:t xml:space="preserve">Reject the 1AC in favor of placing a </w:t>
      </w:r>
      <w:r w:rsidRPr="00B53F67">
        <w:rPr>
          <w:u w:val="single"/>
        </w:rPr>
        <w:t>wager of blackness</w:t>
      </w:r>
      <w:r w:rsidRPr="00B53F67">
        <w:t xml:space="preserve">. </w:t>
      </w:r>
      <w:r w:rsidRPr="00700D4F">
        <w:t xml:space="preserve">This an </w:t>
      </w:r>
      <w:r w:rsidRPr="00700D4F">
        <w:rPr>
          <w:u w:val="single"/>
        </w:rPr>
        <w:t>impossible imagination</w:t>
      </w:r>
      <w:r w:rsidRPr="00700D4F">
        <w:t xml:space="preserve"> of freedom for those who were </w:t>
      </w:r>
      <w:r w:rsidRPr="00700D4F">
        <w:rPr>
          <w:u w:val="single"/>
        </w:rPr>
        <w:t>never meant</w:t>
      </w:r>
      <w:r w:rsidRPr="00700D4F">
        <w:t xml:space="preserve"> to be free---a </w:t>
      </w:r>
      <w:r w:rsidRPr="00700D4F">
        <w:rPr>
          <w:u w:val="single"/>
        </w:rPr>
        <w:t>theoretical leap</w:t>
      </w:r>
      <w:r w:rsidRPr="00700D4F">
        <w:t xml:space="preserve"> that </w:t>
      </w:r>
      <w:r w:rsidRPr="00700D4F">
        <w:rPr>
          <w:u w:val="single"/>
        </w:rPr>
        <w:t>abolishes</w:t>
      </w:r>
      <w:r w:rsidRPr="00700D4F">
        <w:t xml:space="preserve"> the metaphysical and political category of the “worker” in favor of embracing the </w:t>
      </w:r>
      <w:r w:rsidRPr="00700D4F">
        <w:rPr>
          <w:u w:val="single"/>
        </w:rPr>
        <w:t>objective impossibility</w:t>
      </w:r>
      <w:r w:rsidRPr="00700D4F">
        <w:t xml:space="preserve"> of the slave. </w:t>
      </w:r>
    </w:p>
    <w:p w14:paraId="67699333" w14:textId="77777777" w:rsidR="007A261A" w:rsidRPr="002D41D5" w:rsidRDefault="007A261A" w:rsidP="007A261A">
      <w:r w:rsidRPr="002D41D5">
        <w:t xml:space="preserve">Dr. Sara-Maria </w:t>
      </w:r>
      <w:r w:rsidRPr="002D41D5">
        <w:rPr>
          <w:rStyle w:val="Style13ptBold"/>
        </w:rPr>
        <w:t>Sorentino 24</w:t>
      </w:r>
      <w:r w:rsidRPr="002D41D5">
        <w:t xml:space="preserve">, Associate Professor of Gender &amp; Race Studies at the University of Alabama, PhD in Culture &amp; Theory from the University of California, Irvine, 6/24/2024, "Impossible </w:t>
      </w:r>
      <w:proofErr w:type="spellStart"/>
      <w:r w:rsidRPr="002D41D5">
        <w:t>Labour</w:t>
      </w:r>
      <w:proofErr w:type="spellEnd"/>
      <w:r w:rsidRPr="002D41D5">
        <w:t xml:space="preserve"> History: Solidarity Dreams and Antiblack Subsumption", </w:t>
      </w:r>
      <w:r w:rsidRPr="002D41D5">
        <w:rPr>
          <w:i/>
          <w:iCs/>
        </w:rPr>
        <w:t>Oxford Literary Review</w:t>
      </w:r>
      <w:r w:rsidRPr="002D41D5">
        <w:t xml:space="preserve">, Vol. 46, Issue 1, pp. 49-74, https://www.euppublishing.com/doi/abs/10.3366/olr.2024.0428, </w:t>
      </w:r>
      <w:proofErr w:type="spellStart"/>
      <w:r w:rsidRPr="002D41D5">
        <w:t>DJDubb</w:t>
      </w:r>
      <w:proofErr w:type="spellEnd"/>
    </w:p>
    <w:p w14:paraId="5840F1A7" w14:textId="77777777" w:rsidR="007A261A" w:rsidRPr="002D41D5" w:rsidRDefault="007A261A" w:rsidP="007A261A">
      <w:pPr>
        <w:rPr>
          <w:sz w:val="16"/>
        </w:rPr>
      </w:pPr>
      <w:r w:rsidRPr="00685CC7">
        <w:rPr>
          <w:rStyle w:val="StyleUnderline"/>
        </w:rPr>
        <w:t xml:space="preserve">There are </w:t>
      </w:r>
      <w:r w:rsidRPr="00685CC7">
        <w:rPr>
          <w:rStyle w:val="Emphasis"/>
        </w:rPr>
        <w:t>dreams</w:t>
      </w:r>
      <w:r w:rsidRPr="00685CC7">
        <w:rPr>
          <w:rStyle w:val="StyleUnderline"/>
        </w:rPr>
        <w:t xml:space="preserve"> to be </w:t>
      </w:r>
      <w:r w:rsidRPr="00685CC7">
        <w:rPr>
          <w:rStyle w:val="Emphasis"/>
        </w:rPr>
        <w:t>translated</w:t>
      </w:r>
      <w:r w:rsidRPr="00685CC7">
        <w:rPr>
          <w:rStyle w:val="StyleUnderline"/>
        </w:rPr>
        <w:t xml:space="preserve"> and </w:t>
      </w:r>
      <w:r w:rsidRPr="003403F8">
        <w:rPr>
          <w:rStyle w:val="StyleUnderline"/>
        </w:rPr>
        <w:t xml:space="preserve">there are </w:t>
      </w:r>
      <w:r w:rsidRPr="003403F8">
        <w:rPr>
          <w:rStyle w:val="Emphasis"/>
        </w:rPr>
        <w:t>dreams</w:t>
      </w:r>
      <w:r w:rsidRPr="003403F8">
        <w:rPr>
          <w:rStyle w:val="StyleUnderline"/>
        </w:rPr>
        <w:t xml:space="preserve"> that </w:t>
      </w:r>
      <w:r w:rsidRPr="003403F8">
        <w:rPr>
          <w:rStyle w:val="Emphasis"/>
        </w:rPr>
        <w:t>exceed translation</w:t>
      </w:r>
      <w:r w:rsidRPr="003403F8">
        <w:rPr>
          <w:rStyle w:val="StyleUnderline"/>
        </w:rPr>
        <w:t>, dreams that</w:t>
      </w:r>
      <w:r w:rsidRPr="003403F8">
        <w:rPr>
          <w:sz w:val="16"/>
        </w:rPr>
        <w:t xml:space="preserve"> in Robin D. G. Kelley's poetic figuring </w:t>
      </w:r>
      <w:r w:rsidRPr="003403F8">
        <w:rPr>
          <w:rStyle w:val="StyleUnderline"/>
        </w:rPr>
        <w:t>have ‘</w:t>
      </w:r>
      <w:r w:rsidRPr="003403F8">
        <w:rPr>
          <w:rStyle w:val="Emphasis"/>
        </w:rPr>
        <w:t>no birth date</w:t>
      </w:r>
      <w:r w:rsidRPr="003403F8">
        <w:rPr>
          <w:rStyle w:val="StyleUnderline"/>
        </w:rPr>
        <w:t xml:space="preserve">, </w:t>
      </w:r>
      <w:r w:rsidRPr="003403F8">
        <w:rPr>
          <w:rStyle w:val="Emphasis"/>
        </w:rPr>
        <w:t>no expiration date</w:t>
      </w:r>
      <w:r w:rsidRPr="003403F8">
        <w:rPr>
          <w:rStyle w:val="StyleUnderline"/>
        </w:rPr>
        <w:t>, no trademark’, dreams that ‘go somewhere that exists only in our imaginations—that is, “</w:t>
      </w:r>
      <w:r w:rsidRPr="003403F8">
        <w:rPr>
          <w:rStyle w:val="Emphasis"/>
        </w:rPr>
        <w:t>nowhere</w:t>
      </w:r>
      <w:r w:rsidRPr="003403F8">
        <w:rPr>
          <w:rStyle w:val="StyleUnderline"/>
        </w:rPr>
        <w:t>”’</w:t>
      </w:r>
      <w:r w:rsidRPr="003403F8">
        <w:rPr>
          <w:sz w:val="16"/>
        </w:rPr>
        <w:t xml:space="preserve"> (th</w:t>
      </w:r>
      <w:r w:rsidRPr="002D41D5">
        <w:rPr>
          <w:sz w:val="16"/>
        </w:rPr>
        <w:t xml:space="preserve">ough Kelley, not an Afro-pessimist in the last instance, or even the first, subsumes these dreams to the overcoming of capitalism).79 </w:t>
      </w:r>
      <w:r w:rsidRPr="002D41D5">
        <w:rPr>
          <w:rStyle w:val="StyleUnderline"/>
        </w:rPr>
        <w:t xml:space="preserve">We might pose </w:t>
      </w:r>
      <w:r w:rsidRPr="00ED2653">
        <w:rPr>
          <w:rStyle w:val="StyleUnderline"/>
        </w:rPr>
        <w:t xml:space="preserve">these </w:t>
      </w:r>
      <w:r w:rsidRPr="0035699E">
        <w:rPr>
          <w:rStyle w:val="Emphasis"/>
          <w:highlight w:val="yellow"/>
        </w:rPr>
        <w:t>dreams of nothing and nowhere</w:t>
      </w:r>
      <w:r w:rsidRPr="00685CC7">
        <w:rPr>
          <w:rStyle w:val="Emphasis"/>
        </w:rPr>
        <w:t xml:space="preserve"> </w:t>
      </w:r>
      <w:r w:rsidRPr="002D41D5">
        <w:rPr>
          <w:rStyle w:val="StyleUnderline"/>
        </w:rPr>
        <w:t xml:space="preserve">as </w:t>
      </w:r>
      <w:r w:rsidRPr="0035699E">
        <w:rPr>
          <w:rStyle w:val="StyleUnderline"/>
          <w:highlight w:val="yellow"/>
        </w:rPr>
        <w:t>including</w:t>
      </w:r>
      <w:r w:rsidRPr="002D41D5">
        <w:rPr>
          <w:rStyle w:val="StyleUnderline"/>
        </w:rPr>
        <w:t xml:space="preserve"> the </w:t>
      </w:r>
      <w:r w:rsidRPr="0035699E">
        <w:rPr>
          <w:rStyle w:val="Emphasis"/>
          <w:highlight w:val="yellow"/>
        </w:rPr>
        <w:t>problem of work</w:t>
      </w:r>
      <w:r w:rsidRPr="0035699E">
        <w:rPr>
          <w:rStyle w:val="StyleUnderline"/>
          <w:highlight w:val="yellow"/>
        </w:rPr>
        <w:t xml:space="preserve"> by</w:t>
      </w:r>
      <w:r w:rsidRPr="002D41D5">
        <w:rPr>
          <w:rStyle w:val="StyleUnderline"/>
        </w:rPr>
        <w:t xml:space="preserve"> </w:t>
      </w:r>
      <w:r w:rsidRPr="0035699E">
        <w:rPr>
          <w:rStyle w:val="Emphasis"/>
          <w:highlight w:val="yellow"/>
        </w:rPr>
        <w:t xml:space="preserve">registering </w:t>
      </w:r>
      <w:r w:rsidRPr="00ED2653">
        <w:rPr>
          <w:rStyle w:val="Emphasis"/>
        </w:rPr>
        <w:t>against work</w:t>
      </w:r>
      <w:r w:rsidRPr="002D41D5">
        <w:rPr>
          <w:rStyle w:val="StyleUnderline"/>
        </w:rPr>
        <w:t xml:space="preserve">, </w:t>
      </w:r>
      <w:r w:rsidRPr="0035699E">
        <w:rPr>
          <w:rStyle w:val="Emphasis"/>
          <w:highlight w:val="yellow"/>
        </w:rPr>
        <w:t>general strikes</w:t>
      </w:r>
      <w:r w:rsidRPr="002D41D5">
        <w:rPr>
          <w:rStyle w:val="StyleUnderline"/>
        </w:rPr>
        <w:t xml:space="preserve"> ‘on a wide basis </w:t>
      </w:r>
      <w:r w:rsidRPr="0035699E">
        <w:rPr>
          <w:rStyle w:val="Emphasis"/>
          <w:highlight w:val="yellow"/>
        </w:rPr>
        <w:t>against</w:t>
      </w:r>
      <w:r w:rsidRPr="002D41D5">
        <w:rPr>
          <w:rStyle w:val="StyleUnderline"/>
        </w:rPr>
        <w:t xml:space="preserve"> the </w:t>
      </w:r>
      <w:r w:rsidRPr="00ED2653">
        <w:rPr>
          <w:rStyle w:val="StyleUnderline"/>
        </w:rPr>
        <w:t xml:space="preserve">conditions of </w:t>
      </w:r>
      <w:r w:rsidRPr="0035699E">
        <w:rPr>
          <w:rStyle w:val="Emphasis"/>
          <w:highlight w:val="yellow"/>
        </w:rPr>
        <w:t>work’</w:t>
      </w:r>
      <w:r w:rsidRPr="002D41D5">
        <w:rPr>
          <w:rStyle w:val="StyleUnderline"/>
        </w:rPr>
        <w:t xml:space="preserve">, </w:t>
      </w:r>
      <w:r w:rsidRPr="00ED2653">
        <w:rPr>
          <w:rStyle w:val="StyleUnderline"/>
        </w:rPr>
        <w:t xml:space="preserve">against </w:t>
      </w:r>
      <w:r w:rsidRPr="0035699E">
        <w:rPr>
          <w:rStyle w:val="StyleUnderline"/>
          <w:highlight w:val="yellow"/>
        </w:rPr>
        <w:t xml:space="preserve">the </w:t>
      </w:r>
      <w:r w:rsidRPr="0035699E">
        <w:rPr>
          <w:rStyle w:val="Emphasis"/>
          <w:highlight w:val="yellow"/>
        </w:rPr>
        <w:t>plantation</w:t>
      </w:r>
      <w:r w:rsidRPr="00687C58">
        <w:rPr>
          <w:rStyle w:val="Emphasis"/>
        </w:rPr>
        <w:t xml:space="preserve"> order</w:t>
      </w:r>
      <w:r w:rsidRPr="002D41D5">
        <w:rPr>
          <w:rStyle w:val="StyleUnderline"/>
        </w:rPr>
        <w:t xml:space="preserve">, against </w:t>
      </w:r>
      <w:r w:rsidRPr="00ED2653">
        <w:rPr>
          <w:rStyle w:val="StyleUnderline"/>
        </w:rPr>
        <w:t>the</w:t>
      </w:r>
      <w:r w:rsidRPr="0035699E">
        <w:rPr>
          <w:rStyle w:val="StyleUnderline"/>
          <w:highlight w:val="yellow"/>
        </w:rPr>
        <w:t xml:space="preserve"> formal freedom </w:t>
      </w:r>
      <w:r w:rsidRPr="00ED2653">
        <w:rPr>
          <w:rStyle w:val="StyleUnderline"/>
        </w:rPr>
        <w:t>of</w:t>
      </w:r>
      <w:r w:rsidRPr="002D41D5">
        <w:rPr>
          <w:rStyle w:val="StyleUnderline"/>
        </w:rPr>
        <w:t xml:space="preserve">fered </w:t>
      </w:r>
      <w:r w:rsidRPr="003B2F4C">
        <w:rPr>
          <w:rStyle w:val="StyleUnderline"/>
        </w:rPr>
        <w:t xml:space="preserve">by </w:t>
      </w:r>
      <w:r w:rsidRPr="00ED2653">
        <w:rPr>
          <w:rStyle w:val="StyleUnderline"/>
        </w:rPr>
        <w:t>Reconstruction</w:t>
      </w:r>
      <w:r w:rsidRPr="002D41D5">
        <w:t xml:space="preserve"> </w:t>
      </w:r>
      <w:r w:rsidRPr="00ED2653">
        <w:rPr>
          <w:sz w:val="16"/>
        </w:rPr>
        <w:t xml:space="preserve">and against the Marxist freedom in which </w:t>
      </w:r>
      <w:proofErr w:type="spellStart"/>
      <w:r w:rsidRPr="00ED2653">
        <w:rPr>
          <w:sz w:val="16"/>
        </w:rPr>
        <w:t>labour</w:t>
      </w:r>
      <w:proofErr w:type="spellEnd"/>
      <w:r w:rsidRPr="00ED2653">
        <w:rPr>
          <w:sz w:val="16"/>
        </w:rPr>
        <w:t xml:space="preserve"> is its unstable standpoint or the decolonial freedom </w:t>
      </w:r>
      <w:r w:rsidRPr="002D41D5">
        <w:rPr>
          <w:sz w:val="16"/>
        </w:rPr>
        <w:t xml:space="preserve">in which the sovereignty of land provides the pivot for emancipation.80 </w:t>
      </w:r>
      <w:r w:rsidRPr="003403F8">
        <w:rPr>
          <w:rStyle w:val="StyleUnderline"/>
        </w:rPr>
        <w:t xml:space="preserve">The </w:t>
      </w:r>
      <w:proofErr w:type="spellStart"/>
      <w:r w:rsidRPr="003403F8">
        <w:rPr>
          <w:rStyle w:val="StyleUnderline"/>
        </w:rPr>
        <w:t>labour</w:t>
      </w:r>
      <w:proofErr w:type="spellEnd"/>
      <w:r w:rsidRPr="003403F8">
        <w:rPr>
          <w:rStyle w:val="StyleUnderline"/>
        </w:rPr>
        <w:t xml:space="preserve"> movement can</w:t>
      </w:r>
      <w:r w:rsidRPr="003403F8">
        <w:rPr>
          <w:sz w:val="16"/>
        </w:rPr>
        <w:t xml:space="preserve"> thus </w:t>
      </w:r>
      <w:r w:rsidRPr="003403F8">
        <w:rPr>
          <w:rStyle w:val="StyleUnderline"/>
        </w:rPr>
        <w:t>be considered downstream of the black general strike</w:t>
      </w:r>
      <w:r w:rsidRPr="003403F8">
        <w:rPr>
          <w:sz w:val="16"/>
        </w:rPr>
        <w:t xml:space="preserve"> (</w:t>
      </w:r>
      <w:r w:rsidRPr="003403F8">
        <w:rPr>
          <w:rStyle w:val="StyleUnderline"/>
        </w:rPr>
        <w:t>inste</w:t>
      </w:r>
      <w:r w:rsidRPr="00ED2653">
        <w:rPr>
          <w:rStyle w:val="StyleUnderline"/>
        </w:rPr>
        <w:t>ad of</w:t>
      </w:r>
      <w:r w:rsidRPr="002D41D5">
        <w:rPr>
          <w:sz w:val="16"/>
        </w:rPr>
        <w:t xml:space="preserve">, as in </w:t>
      </w:r>
      <w:proofErr w:type="spellStart"/>
      <w:r w:rsidRPr="002D41D5">
        <w:rPr>
          <w:sz w:val="16"/>
        </w:rPr>
        <w:t>labour</w:t>
      </w:r>
      <w:proofErr w:type="spellEnd"/>
      <w:r w:rsidRPr="002D41D5">
        <w:rPr>
          <w:sz w:val="16"/>
        </w:rPr>
        <w:t xml:space="preserve"> history, </w:t>
      </w:r>
      <w:r w:rsidRPr="00ED2653">
        <w:rPr>
          <w:rStyle w:val="StyleUnderline"/>
        </w:rPr>
        <w:t>its improvement</w:t>
      </w:r>
      <w:r w:rsidRPr="002D41D5">
        <w:rPr>
          <w:sz w:val="16"/>
        </w:rPr>
        <w:t xml:space="preserve">) </w:t>
      </w:r>
      <w:r w:rsidRPr="00ED2653">
        <w:rPr>
          <w:sz w:val="16"/>
        </w:rPr>
        <w:t xml:space="preserve">with histories of slavery and emancipation constituting ‘the political unconscious of antiwork Marxism’.81 </w:t>
      </w:r>
      <w:r w:rsidRPr="0035699E">
        <w:rPr>
          <w:rStyle w:val="Emphasis"/>
          <w:highlight w:val="yellow"/>
        </w:rPr>
        <w:t xml:space="preserve">Abolishing </w:t>
      </w:r>
      <w:proofErr w:type="spellStart"/>
      <w:r w:rsidRPr="0035699E">
        <w:rPr>
          <w:rStyle w:val="Emphasis"/>
          <w:highlight w:val="yellow"/>
        </w:rPr>
        <w:t>labour</w:t>
      </w:r>
      <w:proofErr w:type="spellEnd"/>
      <w:r w:rsidRPr="0035699E">
        <w:rPr>
          <w:rStyle w:val="StyleUnderline"/>
          <w:highlight w:val="yellow"/>
        </w:rPr>
        <w:t xml:space="preserve"> would</w:t>
      </w:r>
      <w:r w:rsidRPr="002D41D5">
        <w:rPr>
          <w:rStyle w:val="StyleUnderline"/>
        </w:rPr>
        <w:t xml:space="preserve"> more fundamentally </w:t>
      </w:r>
      <w:r w:rsidRPr="00685CC7">
        <w:rPr>
          <w:rStyle w:val="Emphasis"/>
        </w:rPr>
        <w:t xml:space="preserve">mean </w:t>
      </w:r>
      <w:r w:rsidRPr="0035699E">
        <w:rPr>
          <w:rStyle w:val="Emphasis"/>
          <w:highlight w:val="yellow"/>
        </w:rPr>
        <w:t>abolish</w:t>
      </w:r>
      <w:r w:rsidRPr="00685CC7">
        <w:rPr>
          <w:rStyle w:val="Emphasis"/>
        </w:rPr>
        <w:t>ing</w:t>
      </w:r>
      <w:r w:rsidRPr="002D41D5">
        <w:rPr>
          <w:rStyle w:val="StyleUnderline"/>
        </w:rPr>
        <w:t xml:space="preserve"> </w:t>
      </w:r>
      <w:r w:rsidRPr="0035699E">
        <w:rPr>
          <w:rStyle w:val="StyleUnderline"/>
          <w:highlight w:val="yellow"/>
        </w:rPr>
        <w:t>its</w:t>
      </w:r>
      <w:r w:rsidRPr="002D41D5">
        <w:rPr>
          <w:rStyle w:val="StyleUnderline"/>
        </w:rPr>
        <w:t xml:space="preserve"> </w:t>
      </w:r>
      <w:r w:rsidRPr="0035699E">
        <w:rPr>
          <w:rStyle w:val="Emphasis"/>
          <w:highlight w:val="yellow"/>
        </w:rPr>
        <w:t>metaphysical</w:t>
      </w:r>
      <w:r w:rsidRPr="002D41D5">
        <w:rPr>
          <w:rStyle w:val="StyleUnderline"/>
        </w:rPr>
        <w:t xml:space="preserve"> and </w:t>
      </w:r>
      <w:r w:rsidRPr="00685CC7">
        <w:rPr>
          <w:rStyle w:val="StyleUnderline"/>
        </w:rPr>
        <w:t xml:space="preserve">methodological </w:t>
      </w:r>
      <w:r w:rsidRPr="0035699E">
        <w:rPr>
          <w:rStyle w:val="StyleUnderline"/>
          <w:highlight w:val="yellow"/>
        </w:rPr>
        <w:t xml:space="preserve">surround in </w:t>
      </w:r>
      <w:r w:rsidRPr="0035699E">
        <w:rPr>
          <w:rStyle w:val="Emphasis"/>
          <w:highlight w:val="yellow"/>
        </w:rPr>
        <w:t>slavery</w:t>
      </w:r>
      <w:r w:rsidRPr="002D41D5">
        <w:rPr>
          <w:rStyle w:val="StyleUnderline"/>
        </w:rPr>
        <w:t xml:space="preserve">—the ground of life and death, </w:t>
      </w:r>
      <w:r w:rsidRPr="00ED2653">
        <w:rPr>
          <w:rStyle w:val="Emphasis"/>
        </w:rPr>
        <w:t>the weaving together of time, law, possibility and freedom</w:t>
      </w:r>
      <w:r w:rsidRPr="00685CC7">
        <w:rPr>
          <w:rStyle w:val="Emphasis"/>
        </w:rPr>
        <w:t xml:space="preserve"> into </w:t>
      </w:r>
      <w:proofErr w:type="spellStart"/>
      <w:r w:rsidRPr="00685CC7">
        <w:rPr>
          <w:rStyle w:val="Emphasis"/>
        </w:rPr>
        <w:t>labour's</w:t>
      </w:r>
      <w:proofErr w:type="spellEnd"/>
      <w:r w:rsidRPr="002D41D5">
        <w:rPr>
          <w:rStyle w:val="StyleUnderline"/>
        </w:rPr>
        <w:t xml:space="preserve"> fleeting gift.</w:t>
      </w:r>
    </w:p>
    <w:p w14:paraId="4E83839C" w14:textId="77777777" w:rsidR="007A261A" w:rsidRPr="002D41D5" w:rsidRDefault="007A261A" w:rsidP="007A261A">
      <w:pPr>
        <w:rPr>
          <w:sz w:val="16"/>
        </w:rPr>
      </w:pPr>
      <w:r w:rsidRPr="002D41D5">
        <w:rPr>
          <w:rStyle w:val="StyleUnderline"/>
        </w:rPr>
        <w:t xml:space="preserve">We can then return to histories of </w:t>
      </w:r>
      <w:r w:rsidRPr="0035699E">
        <w:rPr>
          <w:rStyle w:val="Emphasis"/>
          <w:highlight w:val="yellow"/>
        </w:rPr>
        <w:t>resistance</w:t>
      </w:r>
      <w:r w:rsidRPr="002D41D5">
        <w:rPr>
          <w:rStyle w:val="StyleUnderline"/>
        </w:rPr>
        <w:t xml:space="preserve"> among the </w:t>
      </w:r>
      <w:proofErr w:type="spellStart"/>
      <w:r w:rsidRPr="0035699E">
        <w:rPr>
          <w:rStyle w:val="Emphasis"/>
          <w:highlight w:val="yellow"/>
        </w:rPr>
        <w:t>unorganised</w:t>
      </w:r>
      <w:proofErr w:type="spellEnd"/>
      <w:r w:rsidRPr="0035699E">
        <w:rPr>
          <w:rStyle w:val="StyleUnderline"/>
          <w:highlight w:val="yellow"/>
        </w:rPr>
        <w:t>,</w:t>
      </w:r>
      <w:r w:rsidRPr="002D41D5">
        <w:rPr>
          <w:rStyle w:val="StyleUnderline"/>
        </w:rPr>
        <w:t xml:space="preserve"> whose excess to </w:t>
      </w:r>
      <w:proofErr w:type="spellStart"/>
      <w:r w:rsidRPr="00685CC7">
        <w:rPr>
          <w:rStyle w:val="Emphasis"/>
        </w:rPr>
        <w:t>labour</w:t>
      </w:r>
      <w:proofErr w:type="spellEnd"/>
      <w:r w:rsidRPr="00685CC7">
        <w:rPr>
          <w:rStyle w:val="Emphasis"/>
        </w:rPr>
        <w:t xml:space="preserve"> history</w:t>
      </w:r>
      <w:r w:rsidRPr="002D41D5">
        <w:rPr>
          <w:rStyle w:val="StyleUnderline"/>
        </w:rPr>
        <w:t xml:space="preserve"> </w:t>
      </w:r>
      <w:r w:rsidRPr="0035699E">
        <w:rPr>
          <w:rStyle w:val="StyleUnderline"/>
          <w:highlight w:val="yellow"/>
        </w:rPr>
        <w:t>appears as</w:t>
      </w:r>
      <w:r w:rsidRPr="002D41D5">
        <w:rPr>
          <w:sz w:val="16"/>
        </w:rPr>
        <w:t xml:space="preserve"> </w:t>
      </w:r>
      <w:r w:rsidRPr="00685CC7">
        <w:rPr>
          <w:rStyle w:val="StyleUnderline"/>
        </w:rPr>
        <w:t>distortion, as ‘</w:t>
      </w:r>
      <w:r w:rsidRPr="0035699E">
        <w:rPr>
          <w:rStyle w:val="StyleUnderline"/>
          <w:highlight w:val="yellow"/>
        </w:rPr>
        <w:t>pilfering</w:t>
      </w:r>
      <w:r w:rsidRPr="00685CC7">
        <w:rPr>
          <w:rStyle w:val="StyleUnderline"/>
        </w:rPr>
        <w:t xml:space="preserve">, </w:t>
      </w:r>
      <w:r w:rsidRPr="0035699E">
        <w:rPr>
          <w:rStyle w:val="Emphasis"/>
          <w:highlight w:val="yellow"/>
        </w:rPr>
        <w:t>slowdowns</w:t>
      </w:r>
      <w:r w:rsidRPr="00685CC7">
        <w:rPr>
          <w:rStyle w:val="StyleUnderline"/>
        </w:rPr>
        <w:t xml:space="preserve">, </w:t>
      </w:r>
      <w:r w:rsidRPr="0035699E">
        <w:rPr>
          <w:rStyle w:val="Emphasis"/>
          <w:highlight w:val="yellow"/>
        </w:rPr>
        <w:t>absenteeism</w:t>
      </w:r>
      <w:r w:rsidRPr="00685CC7">
        <w:rPr>
          <w:rStyle w:val="Emphasis"/>
        </w:rPr>
        <w:t xml:space="preserve">, </w:t>
      </w:r>
      <w:r w:rsidRPr="0035699E">
        <w:rPr>
          <w:rStyle w:val="Emphasis"/>
          <w:highlight w:val="yellow"/>
        </w:rPr>
        <w:t>tool breaking’</w:t>
      </w:r>
      <w:r w:rsidRPr="00685CC7">
        <w:rPr>
          <w:rStyle w:val="StyleUnderline"/>
        </w:rPr>
        <w:t>, as</w:t>
      </w:r>
      <w:r w:rsidRPr="002D41D5">
        <w:rPr>
          <w:rStyle w:val="StyleUnderline"/>
        </w:rPr>
        <w:t xml:space="preserve"> </w:t>
      </w:r>
      <w:r w:rsidRPr="0035699E">
        <w:rPr>
          <w:rStyle w:val="Emphasis"/>
          <w:highlight w:val="yellow"/>
        </w:rPr>
        <w:t>solidarity's refusal</w:t>
      </w:r>
      <w:r w:rsidRPr="0035699E">
        <w:rPr>
          <w:rStyle w:val="StyleUnderline"/>
          <w:highlight w:val="yellow"/>
        </w:rPr>
        <w:t xml:space="preserve"> and</w:t>
      </w:r>
      <w:r w:rsidRPr="002D41D5">
        <w:rPr>
          <w:rStyle w:val="StyleUnderline"/>
        </w:rPr>
        <w:t xml:space="preserve"> as criminality, </w:t>
      </w:r>
      <w:r w:rsidRPr="0035699E">
        <w:rPr>
          <w:rStyle w:val="Emphasis"/>
          <w:highlight w:val="yellow"/>
        </w:rPr>
        <w:t>lawlessness</w:t>
      </w:r>
      <w:r w:rsidRPr="002D41D5">
        <w:rPr>
          <w:rStyle w:val="StyleUnderline"/>
        </w:rPr>
        <w:t xml:space="preserve">, a ‘stealing away’ that </w:t>
      </w:r>
      <w:r w:rsidRPr="00685CC7">
        <w:rPr>
          <w:rStyle w:val="Emphasis"/>
        </w:rPr>
        <w:t>cannot be subsumed</w:t>
      </w:r>
      <w:r w:rsidRPr="002D41D5">
        <w:rPr>
          <w:rStyle w:val="StyleUnderline"/>
        </w:rPr>
        <w:t>.</w:t>
      </w:r>
      <w:r w:rsidRPr="002D41D5">
        <w:rPr>
          <w:sz w:val="16"/>
        </w:rPr>
        <w:t xml:space="preserve">82 Most radical in the black radical tradition is a complication of tradition, where </w:t>
      </w:r>
      <w:r w:rsidRPr="00685CC7">
        <w:rPr>
          <w:rStyle w:val="StyleUnderline"/>
        </w:rPr>
        <w:t>the radicalism ‘handed down’ is</w:t>
      </w:r>
      <w:r w:rsidRPr="002D41D5">
        <w:rPr>
          <w:sz w:val="16"/>
        </w:rPr>
        <w:t>, in Jacqueline Dowd Hall's terms, ‘</w:t>
      </w:r>
      <w:r w:rsidRPr="00685CC7">
        <w:rPr>
          <w:rStyle w:val="StyleUnderline"/>
        </w:rPr>
        <w:t>harder to simplify, appropriate, and contain’.</w:t>
      </w:r>
      <w:r w:rsidRPr="002D41D5">
        <w:rPr>
          <w:sz w:val="16"/>
        </w:rPr>
        <w:t xml:space="preserve">83 </w:t>
      </w:r>
      <w:r w:rsidRPr="002D41D5">
        <w:rPr>
          <w:rStyle w:val="StyleUnderline"/>
        </w:rPr>
        <w:t>Here we can decipher demands</w:t>
      </w:r>
      <w:r w:rsidRPr="002D41D5">
        <w:rPr>
          <w:sz w:val="16"/>
        </w:rPr>
        <w:t xml:space="preserve"> that point </w:t>
      </w:r>
      <w:r w:rsidRPr="002D41D5">
        <w:rPr>
          <w:rStyle w:val="StyleUnderline"/>
        </w:rPr>
        <w:t xml:space="preserve">beyond the ‘legible Black political subject who, in </w:t>
      </w:r>
      <w:r w:rsidRPr="0035699E">
        <w:rPr>
          <w:rStyle w:val="StyleUnderline"/>
          <w:highlight w:val="yellow"/>
        </w:rPr>
        <w:t>the multiracial political bloc, uses Black</w:t>
      </w:r>
      <w:r w:rsidRPr="002D41D5">
        <w:rPr>
          <w:rStyle w:val="StyleUnderline"/>
        </w:rPr>
        <w:t xml:space="preserve"> </w:t>
      </w:r>
      <w:r w:rsidRPr="0035699E">
        <w:rPr>
          <w:rStyle w:val="StyleUnderline"/>
          <w:highlight w:val="yellow"/>
        </w:rPr>
        <w:t xml:space="preserve">suffering as a </w:t>
      </w:r>
      <w:r w:rsidRPr="0035699E">
        <w:rPr>
          <w:rStyle w:val="Emphasis"/>
          <w:highlight w:val="yellow"/>
        </w:rPr>
        <w:t>bargaining tool’</w:t>
      </w:r>
      <w:r w:rsidRPr="002D41D5">
        <w:rPr>
          <w:rStyle w:val="StyleUnderline"/>
        </w:rPr>
        <w:t>,</w:t>
      </w:r>
      <w:r w:rsidRPr="00685CC7">
        <w:rPr>
          <w:rStyle w:val="StyleUnderline"/>
        </w:rPr>
        <w:t xml:space="preserve"> the rage and </w:t>
      </w:r>
      <w:r w:rsidRPr="0035699E">
        <w:rPr>
          <w:rStyle w:val="Emphasis"/>
          <w:highlight w:val="yellow"/>
        </w:rPr>
        <w:t>refusal</w:t>
      </w:r>
      <w:r w:rsidRPr="00685CC7">
        <w:rPr>
          <w:rStyle w:val="StyleUnderline"/>
        </w:rPr>
        <w:t xml:space="preserve"> in the air manifests the </w:t>
      </w:r>
      <w:r w:rsidRPr="0035699E">
        <w:rPr>
          <w:rStyle w:val="Emphasis"/>
          <w:highlight w:val="yellow"/>
        </w:rPr>
        <w:t>reject</w:t>
      </w:r>
      <w:r w:rsidRPr="00685CC7">
        <w:rPr>
          <w:rStyle w:val="Emphasis"/>
        </w:rPr>
        <w:t>ion of ‘</w:t>
      </w:r>
      <w:r w:rsidRPr="0035699E">
        <w:rPr>
          <w:rStyle w:val="Emphasis"/>
          <w:highlight w:val="yellow"/>
        </w:rPr>
        <w:t>institutional mechanisms</w:t>
      </w:r>
      <w:r w:rsidRPr="00685CC7">
        <w:rPr>
          <w:rStyle w:val="StyleUnderline"/>
        </w:rPr>
        <w:t xml:space="preserve"> </w:t>
      </w:r>
      <w:r w:rsidRPr="0035699E">
        <w:rPr>
          <w:rStyle w:val="Emphasis"/>
          <w:highlight w:val="yellow"/>
        </w:rPr>
        <w:t>of redressing grievances’</w:t>
      </w:r>
      <w:r w:rsidRPr="00685CC7">
        <w:rPr>
          <w:rStyle w:val="StyleUnderline"/>
        </w:rPr>
        <w:t>, from the appearance of the law, tradition and organization.</w:t>
      </w:r>
      <w:r w:rsidRPr="002D41D5">
        <w:rPr>
          <w:sz w:val="16"/>
        </w:rPr>
        <w:t xml:space="preserve">84 </w:t>
      </w:r>
      <w:r w:rsidRPr="00C75356">
        <w:rPr>
          <w:sz w:val="16"/>
        </w:rPr>
        <w:t xml:space="preserve">These incipient, seemingly uncoordinated movements can never be concretely divorced from legitimate and legible structures, but they can be </w:t>
      </w:r>
      <w:proofErr w:type="spellStart"/>
      <w:r w:rsidRPr="00C75356">
        <w:rPr>
          <w:sz w:val="16"/>
        </w:rPr>
        <w:t>theorised</w:t>
      </w:r>
      <w:proofErr w:type="spellEnd"/>
      <w:r w:rsidRPr="00C75356">
        <w:rPr>
          <w:sz w:val="16"/>
        </w:rPr>
        <w:t xml:space="preserve"> as an </w:t>
      </w:r>
      <w:r w:rsidRPr="002D41D5">
        <w:rPr>
          <w:rStyle w:val="StyleUnderline"/>
        </w:rPr>
        <w:t>‘</w:t>
      </w:r>
      <w:r w:rsidRPr="00685CC7">
        <w:rPr>
          <w:rStyle w:val="Emphasis"/>
        </w:rPr>
        <w:t xml:space="preserve">objective </w:t>
      </w:r>
      <w:r w:rsidRPr="0035699E">
        <w:rPr>
          <w:rStyle w:val="Emphasis"/>
          <w:highlight w:val="yellow"/>
        </w:rPr>
        <w:t>impossibility’</w:t>
      </w:r>
      <w:r w:rsidRPr="002D41D5">
        <w:rPr>
          <w:rStyle w:val="StyleUnderline"/>
        </w:rPr>
        <w:t xml:space="preserve"> that exercises a </w:t>
      </w:r>
      <w:r w:rsidRPr="0035699E">
        <w:rPr>
          <w:rStyle w:val="Emphasis"/>
          <w:highlight w:val="yellow"/>
        </w:rPr>
        <w:t>disorder</w:t>
      </w:r>
      <w:r w:rsidRPr="002D41D5">
        <w:rPr>
          <w:rStyle w:val="StyleUnderline"/>
        </w:rPr>
        <w:t xml:space="preserve">ing power in every </w:t>
      </w:r>
      <w:r w:rsidRPr="0035699E">
        <w:rPr>
          <w:rStyle w:val="Emphasis"/>
          <w:highlight w:val="yellow"/>
        </w:rPr>
        <w:t>political struggle</w:t>
      </w:r>
      <w:r w:rsidRPr="002D41D5">
        <w:rPr>
          <w:rStyle w:val="StyleUnderline"/>
        </w:rPr>
        <w:t xml:space="preserve">. It is thus </w:t>
      </w:r>
      <w:r w:rsidRPr="0035699E">
        <w:rPr>
          <w:rStyle w:val="StyleUnderline"/>
          <w:highlight w:val="yellow"/>
        </w:rPr>
        <w:t xml:space="preserve">not the </w:t>
      </w:r>
      <w:r w:rsidRPr="0035699E">
        <w:rPr>
          <w:rStyle w:val="Emphasis"/>
          <w:highlight w:val="yellow"/>
        </w:rPr>
        <w:t>black worker</w:t>
      </w:r>
      <w:r w:rsidRPr="002D41D5">
        <w:rPr>
          <w:rStyle w:val="StyleUnderline"/>
        </w:rPr>
        <w:t xml:space="preserve"> who </w:t>
      </w:r>
      <w:r w:rsidRPr="00685CC7">
        <w:rPr>
          <w:rStyle w:val="Emphasis"/>
        </w:rPr>
        <w:t>forms</w:t>
      </w:r>
      <w:r w:rsidRPr="002D41D5">
        <w:rPr>
          <w:rStyle w:val="StyleUnderline"/>
        </w:rPr>
        <w:t xml:space="preserve"> a subjective </w:t>
      </w:r>
      <w:r w:rsidRPr="00685CC7">
        <w:rPr>
          <w:rStyle w:val="Emphasis"/>
        </w:rPr>
        <w:t>blockage</w:t>
      </w:r>
      <w:r w:rsidRPr="002D41D5">
        <w:rPr>
          <w:rStyle w:val="StyleUnderline"/>
        </w:rPr>
        <w:t xml:space="preserve"> to revolutionary </w:t>
      </w:r>
      <w:r w:rsidRPr="00C75356">
        <w:rPr>
          <w:rStyle w:val="Emphasis"/>
        </w:rPr>
        <w:t>unity</w:t>
      </w:r>
      <w:r w:rsidRPr="002D41D5">
        <w:rPr>
          <w:rStyle w:val="StyleUnderline"/>
        </w:rPr>
        <w:t xml:space="preserve">; </w:t>
      </w:r>
      <w:r w:rsidRPr="00685CC7">
        <w:rPr>
          <w:rStyle w:val="StyleUnderline"/>
        </w:rPr>
        <w:t xml:space="preserve">rather, the continued reactionary erosion of </w:t>
      </w:r>
      <w:proofErr w:type="spellStart"/>
      <w:r w:rsidRPr="0035699E">
        <w:rPr>
          <w:rStyle w:val="StyleUnderline"/>
          <w:highlight w:val="yellow"/>
        </w:rPr>
        <w:t>labour</w:t>
      </w:r>
      <w:proofErr w:type="spellEnd"/>
      <w:r w:rsidRPr="00685CC7">
        <w:rPr>
          <w:rStyle w:val="StyleUnderline"/>
        </w:rPr>
        <w:t xml:space="preserve"> radicalism, the</w:t>
      </w:r>
      <w:r w:rsidRPr="002D41D5">
        <w:rPr>
          <w:rStyle w:val="StyleUnderline"/>
        </w:rPr>
        <w:t xml:space="preserve"> </w:t>
      </w:r>
      <w:r w:rsidRPr="0035699E">
        <w:rPr>
          <w:rStyle w:val="Emphasis"/>
          <w:highlight w:val="yellow"/>
        </w:rPr>
        <w:t>holding on to something</w:t>
      </w:r>
      <w:r w:rsidRPr="002D41D5">
        <w:rPr>
          <w:rStyle w:val="StyleUnderline"/>
        </w:rPr>
        <w:t xml:space="preserve"> instead of embracing nothing, </w:t>
      </w:r>
      <w:r w:rsidRPr="0035699E">
        <w:rPr>
          <w:rStyle w:val="Emphasis"/>
          <w:highlight w:val="yellow"/>
        </w:rPr>
        <w:t>blocks black revolutionary impossibility</w:t>
      </w:r>
      <w:r w:rsidRPr="002D41D5">
        <w:rPr>
          <w:rStyle w:val="StyleUnderline"/>
        </w:rPr>
        <w:t>.</w:t>
      </w:r>
    </w:p>
    <w:p w14:paraId="265CDFC0" w14:textId="77777777" w:rsidR="007A261A" w:rsidRPr="002D41D5" w:rsidRDefault="007A261A" w:rsidP="007A261A">
      <w:pPr>
        <w:rPr>
          <w:sz w:val="8"/>
          <w:szCs w:val="8"/>
        </w:rPr>
      </w:pPr>
      <w:r w:rsidRPr="002D41D5">
        <w:rPr>
          <w:sz w:val="8"/>
          <w:szCs w:val="8"/>
        </w:rPr>
        <w:t>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rebuttal—that white death becomes the condition for its own fascinated renewal, that such self-abolition might mandate, through race, recurrent reminders of the ‘the zero point of possibility, what is left after everything else is gone, remainders existing in ruins, at the negative place of beginning’86—is never opened because this would expose an alternative relationship to race, one that is exhausted neither by class nor identity. When negativity is collapsed into possibility too quickly, ‘attachment to identity’ can only be understood as ‘pathological’: an ‘attachment to a fantasy of wholeness or certainty’ that sublimates the ‘split, contested sites of class struggle’.87 But if refusals of solidarity (and solidarity's sophistication in synonyms from allyship to accomplice to comrade) move in a pessimistic register, it is not necessarily out of a lack of hope or because of a depressive disposition (though these may also be elements). Rather, such refusals can also be taken as entreaties to a different order of questioning: ‘How do we think the possibility and the law of outlawed, impossible things?’88</w:t>
      </w:r>
    </w:p>
    <w:p w14:paraId="540087B0" w14:textId="77777777" w:rsidR="007A261A" w:rsidRPr="002D41D5" w:rsidRDefault="007A261A" w:rsidP="007A261A">
      <w:pPr>
        <w:rPr>
          <w:u w:val="single"/>
        </w:rPr>
      </w:pPr>
      <w:r w:rsidRPr="002D41D5">
        <w:rPr>
          <w:sz w:val="16"/>
        </w:rPr>
        <w:t xml:space="preserve">Let us propose a different wager: </w:t>
      </w:r>
      <w:r w:rsidRPr="002D41D5">
        <w:rPr>
          <w:rStyle w:val="StyleUnderline"/>
        </w:rPr>
        <w:t>the ‘</w:t>
      </w:r>
      <w:r w:rsidRPr="0035699E">
        <w:rPr>
          <w:rStyle w:val="Emphasis"/>
          <w:highlight w:val="yellow"/>
        </w:rPr>
        <w:t>wager of blackness’</w:t>
      </w:r>
      <w:r w:rsidRPr="00861C00">
        <w:rPr>
          <w:rStyle w:val="StyleUnderline"/>
        </w:rPr>
        <w:t xml:space="preserve">, a political and pedagogical provocation that </w:t>
      </w:r>
      <w:r w:rsidRPr="0035699E">
        <w:rPr>
          <w:rStyle w:val="Emphasis"/>
          <w:highlight w:val="yellow"/>
        </w:rPr>
        <w:t>positions impossibility</w:t>
      </w:r>
      <w:r w:rsidRPr="0035699E">
        <w:rPr>
          <w:rStyle w:val="StyleUnderline"/>
          <w:highlight w:val="yellow"/>
        </w:rPr>
        <w:t xml:space="preserve"> as the slave's</w:t>
      </w:r>
      <w:r w:rsidRPr="002D41D5">
        <w:rPr>
          <w:rStyle w:val="StyleUnderline"/>
        </w:rPr>
        <w:t xml:space="preserve"> material-objective-discursive </w:t>
      </w:r>
      <w:r w:rsidRPr="0035699E">
        <w:rPr>
          <w:rStyle w:val="StyleUnderline"/>
          <w:highlight w:val="yellow"/>
        </w:rPr>
        <w:t xml:space="preserve">condition. </w:t>
      </w:r>
      <w:r w:rsidRPr="003403F8">
        <w:rPr>
          <w:rStyle w:val="StyleUnderline"/>
        </w:rPr>
        <w:t xml:space="preserve">Such a </w:t>
      </w:r>
      <w:r w:rsidRPr="003403F8">
        <w:rPr>
          <w:rStyle w:val="Emphasis"/>
        </w:rPr>
        <w:t>provocation</w:t>
      </w:r>
      <w:r w:rsidRPr="00685CC7">
        <w:rPr>
          <w:rStyle w:val="Emphasis"/>
        </w:rPr>
        <w:t xml:space="preserve"> proceeds</w:t>
      </w:r>
      <w:r w:rsidRPr="00861C00">
        <w:rPr>
          <w:rStyle w:val="StyleUnderline"/>
        </w:rPr>
        <w:t xml:space="preserve"> on </w:t>
      </w:r>
      <w:r w:rsidRPr="00685CC7">
        <w:rPr>
          <w:rStyle w:val="Emphasis"/>
        </w:rPr>
        <w:t>political</w:t>
      </w:r>
      <w:r w:rsidRPr="00861C00">
        <w:rPr>
          <w:rStyle w:val="StyleUnderline"/>
        </w:rPr>
        <w:t xml:space="preserve"> and </w:t>
      </w:r>
      <w:r w:rsidRPr="00685CC7">
        <w:rPr>
          <w:rStyle w:val="Emphasis"/>
        </w:rPr>
        <w:t>rhetorical</w:t>
      </w:r>
      <w:r w:rsidRPr="00861C00">
        <w:rPr>
          <w:rStyle w:val="StyleUnderline"/>
        </w:rPr>
        <w:t xml:space="preserve"> grounds, </w:t>
      </w:r>
      <w:r w:rsidRPr="00C75356">
        <w:rPr>
          <w:rStyle w:val="StyleUnderline"/>
        </w:rPr>
        <w:t>work</w:t>
      </w:r>
      <w:r w:rsidRPr="00861C00">
        <w:rPr>
          <w:rStyle w:val="StyleUnderline"/>
        </w:rPr>
        <w:t xml:space="preserve">ing </w:t>
      </w:r>
      <w:r w:rsidRPr="0035699E">
        <w:rPr>
          <w:rStyle w:val="StyleUnderline"/>
          <w:highlight w:val="yellow"/>
        </w:rPr>
        <w:t xml:space="preserve">to </w:t>
      </w:r>
      <w:r w:rsidRPr="0035699E">
        <w:rPr>
          <w:rStyle w:val="Emphasis"/>
          <w:highlight w:val="yellow"/>
        </w:rPr>
        <w:t>expose the violence of belonging and legitimacy</w:t>
      </w:r>
      <w:r w:rsidRPr="002D41D5">
        <w:rPr>
          <w:sz w:val="16"/>
        </w:rPr>
        <w:t xml:space="preserve">, the violence of actuality, in ways otherwise </w:t>
      </w:r>
      <w:r w:rsidRPr="0035699E">
        <w:rPr>
          <w:rStyle w:val="StyleUnderline"/>
          <w:highlight w:val="yellow"/>
        </w:rPr>
        <w:t>subsumed by</w:t>
      </w:r>
      <w:r w:rsidRPr="002D41D5">
        <w:rPr>
          <w:sz w:val="16"/>
        </w:rPr>
        <w:t xml:space="preserve"> the balm of </w:t>
      </w:r>
      <w:r w:rsidRPr="0035699E">
        <w:rPr>
          <w:rStyle w:val="Emphasis"/>
          <w:highlight w:val="yellow"/>
        </w:rPr>
        <w:t>liberal</w:t>
      </w:r>
      <w:r w:rsidRPr="00C75356">
        <w:rPr>
          <w:sz w:val="16"/>
        </w:rPr>
        <w:t xml:space="preserve"> and Marxist </w:t>
      </w:r>
      <w:r w:rsidRPr="0035699E">
        <w:rPr>
          <w:rStyle w:val="Emphasis"/>
          <w:highlight w:val="yellow"/>
        </w:rPr>
        <w:t>possibility</w:t>
      </w:r>
      <w:r w:rsidRPr="002D41D5">
        <w:rPr>
          <w:rStyle w:val="StyleUnderline"/>
        </w:rPr>
        <w:t>—</w:t>
      </w:r>
      <w:r w:rsidRPr="00C75356">
        <w:rPr>
          <w:rStyle w:val="StyleUnderline"/>
        </w:rPr>
        <w:t>from</w:t>
      </w:r>
      <w:r w:rsidRPr="002D41D5">
        <w:rPr>
          <w:rStyle w:val="StyleUnderline"/>
        </w:rPr>
        <w:t xml:space="preserve"> the </w:t>
      </w:r>
      <w:r w:rsidRPr="00685CC7">
        <w:rPr>
          <w:rStyle w:val="Emphasis"/>
        </w:rPr>
        <w:t>animating</w:t>
      </w:r>
      <w:r w:rsidRPr="002D41D5">
        <w:rPr>
          <w:rStyle w:val="StyleUnderline"/>
        </w:rPr>
        <w:t xml:space="preserve"> impetus </w:t>
      </w:r>
      <w:r w:rsidRPr="0035699E">
        <w:rPr>
          <w:rStyle w:val="StyleUnderline"/>
          <w:highlight w:val="yellow"/>
        </w:rPr>
        <w:t xml:space="preserve">of </w:t>
      </w:r>
      <w:r w:rsidRPr="0035699E">
        <w:rPr>
          <w:rStyle w:val="Emphasis"/>
          <w:highlight w:val="yellow"/>
        </w:rPr>
        <w:t>coalition</w:t>
      </w:r>
      <w:r w:rsidRPr="0035699E">
        <w:rPr>
          <w:rStyle w:val="StyleUnderline"/>
          <w:highlight w:val="yellow"/>
        </w:rPr>
        <w:t xml:space="preserve"> </w:t>
      </w:r>
      <w:r w:rsidRPr="00C75356">
        <w:rPr>
          <w:rStyle w:val="StyleUnderline"/>
        </w:rPr>
        <w:t>to the</w:t>
      </w:r>
      <w:r w:rsidRPr="002D41D5">
        <w:rPr>
          <w:rStyle w:val="StyleUnderline"/>
        </w:rPr>
        <w:t xml:space="preserve"> utility of ‘people of color’,</w:t>
      </w:r>
      <w:r w:rsidRPr="002D41D5">
        <w:rPr>
          <w:sz w:val="16"/>
        </w:rPr>
        <w:t xml:space="preserve"> the dilution of </w:t>
      </w:r>
      <w:r w:rsidRPr="00685CC7">
        <w:rPr>
          <w:sz w:val="16"/>
        </w:rPr>
        <w:t xml:space="preserve">intersectionality, </w:t>
      </w:r>
      <w:r w:rsidRPr="00C75356">
        <w:rPr>
          <w:sz w:val="16"/>
        </w:rPr>
        <w:t xml:space="preserve">the forward march of time, the </w:t>
      </w:r>
      <w:proofErr w:type="spellStart"/>
      <w:r w:rsidRPr="00C75356">
        <w:rPr>
          <w:sz w:val="16"/>
        </w:rPr>
        <w:t>positivisation</w:t>
      </w:r>
      <w:proofErr w:type="spellEnd"/>
      <w:r w:rsidRPr="00C75356">
        <w:rPr>
          <w:sz w:val="16"/>
        </w:rPr>
        <w:t xml:space="preserve"> of knowledge and the continued kernel of consent for working-class consciousness and capitalist critique. </w:t>
      </w:r>
      <w:r w:rsidRPr="002D41D5">
        <w:rPr>
          <w:sz w:val="16"/>
        </w:rPr>
        <w:t>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 Staying within this tension might afford other ways of being, of imagining, but not in ways that can be pre-determined.</w:t>
      </w:r>
      <w:r w:rsidRPr="002D41D5">
        <w:rPr>
          <w:rStyle w:val="StyleUnderline"/>
        </w:rPr>
        <w:t xml:space="preserve"> If the </w:t>
      </w:r>
      <w:r w:rsidRPr="0035699E">
        <w:rPr>
          <w:rStyle w:val="Emphasis"/>
          <w:highlight w:val="yellow"/>
        </w:rPr>
        <w:t>black worker</w:t>
      </w:r>
      <w:r w:rsidRPr="0035699E">
        <w:rPr>
          <w:rStyle w:val="StyleUnderline"/>
          <w:highlight w:val="yellow"/>
        </w:rPr>
        <w:t xml:space="preserve"> is </w:t>
      </w:r>
      <w:r w:rsidRPr="0035699E">
        <w:rPr>
          <w:rStyle w:val="Emphasis"/>
          <w:highlight w:val="yellow"/>
        </w:rPr>
        <w:t>outside conventional</w:t>
      </w:r>
      <w:r w:rsidRPr="003B2F4C">
        <w:rPr>
          <w:rStyle w:val="Emphasis"/>
        </w:rPr>
        <w:t xml:space="preserve"> </w:t>
      </w:r>
      <w:r w:rsidRPr="00C75356">
        <w:rPr>
          <w:sz w:val="16"/>
        </w:rPr>
        <w:t xml:space="preserve">and radical </w:t>
      </w:r>
      <w:r w:rsidRPr="0035699E">
        <w:rPr>
          <w:rStyle w:val="StyleUnderline"/>
          <w:highlight w:val="yellow"/>
        </w:rPr>
        <w:t xml:space="preserve">conceptual </w:t>
      </w:r>
      <w:r w:rsidRPr="0035699E">
        <w:rPr>
          <w:rStyle w:val="Emphasis"/>
          <w:highlight w:val="yellow"/>
        </w:rPr>
        <w:t>schemas</w:t>
      </w:r>
      <w:r w:rsidRPr="002D41D5">
        <w:rPr>
          <w:rStyle w:val="StyleUnderline"/>
        </w:rPr>
        <w:t>—not fully captured by capitalism</w:t>
      </w:r>
      <w:r w:rsidRPr="00C75356">
        <w:rPr>
          <w:sz w:val="16"/>
        </w:rPr>
        <w:t xml:space="preserve"> or by the critique of it—the point is not necessarily to craft an alternative apparatus that can interpret black class consciousness </w:t>
      </w:r>
      <w:r w:rsidRPr="002D41D5">
        <w:rPr>
          <w:sz w:val="16"/>
        </w:rPr>
        <w:t>without remainder</w:t>
      </w:r>
      <w:r w:rsidRPr="00C75356">
        <w:rPr>
          <w:sz w:val="16"/>
        </w:rPr>
        <w:t xml:space="preserve">. Such work remains stymied both by the difficulty of its enterprise and by something about </w:t>
      </w:r>
      <w:r w:rsidRPr="002D41D5">
        <w:rPr>
          <w:rStyle w:val="StyleUnderline"/>
        </w:rPr>
        <w:t xml:space="preserve">the </w:t>
      </w:r>
      <w:r w:rsidRPr="003B2F4C">
        <w:rPr>
          <w:rStyle w:val="Emphasis"/>
        </w:rPr>
        <w:t xml:space="preserve">black worker </w:t>
      </w:r>
      <w:r w:rsidRPr="002D41D5">
        <w:rPr>
          <w:rStyle w:val="StyleUnderline"/>
        </w:rPr>
        <w:t xml:space="preserve">that </w:t>
      </w:r>
      <w:r w:rsidRPr="003B2F4C">
        <w:rPr>
          <w:rStyle w:val="Emphasis"/>
        </w:rPr>
        <w:t xml:space="preserve">remains unassimilable and inexhaustible </w:t>
      </w:r>
      <w:r w:rsidRPr="002D41D5">
        <w:rPr>
          <w:rStyle w:val="StyleUnderline"/>
        </w:rPr>
        <w:t>by any given frame.</w:t>
      </w:r>
    </w:p>
    <w:p w14:paraId="33625AF5" w14:textId="77777777" w:rsidR="007A261A" w:rsidRPr="00C75356" w:rsidRDefault="007A261A" w:rsidP="007A261A">
      <w:pPr>
        <w:rPr>
          <w:sz w:val="14"/>
        </w:rPr>
      </w:pPr>
      <w:r w:rsidRPr="00C75356">
        <w:rPr>
          <w:sz w:val="14"/>
        </w:rPr>
        <w:t xml:space="preserve">If, in the organizational and theoretical pursuit of such impossibility, non-economic black excess remains a supplement to a capitalist given, then political goals themselves will remain mired in a pragmatic particularization whose coincidence with reality proffers only the simulacra of critical thought. Goals cannot be equivalent with the world from which they emerge, possibilities cannot be forever immanent, else we miss the mystic font of our politics, whose repetitive character we can wager as most expansively addressed through antiblackness and the destructive force such an impossibility implies for politics, desires and dreams. Without this wager, and its accompanying injunction to ‘dance with death’, non-blacks who </w:t>
      </w:r>
      <w:proofErr w:type="spellStart"/>
      <w:r w:rsidRPr="00C75356">
        <w:rPr>
          <w:sz w:val="14"/>
        </w:rPr>
        <w:t>organise</w:t>
      </w:r>
      <w:proofErr w:type="spellEnd"/>
      <w:r w:rsidRPr="00C75356">
        <w:rPr>
          <w:sz w:val="14"/>
        </w:rPr>
        <w:t xml:space="preserve"> through the axis of </w:t>
      </w:r>
      <w:proofErr w:type="spellStart"/>
      <w:r w:rsidRPr="00C75356">
        <w:rPr>
          <w:sz w:val="14"/>
        </w:rPr>
        <w:t>labour</w:t>
      </w:r>
      <w:proofErr w:type="spellEnd"/>
      <w:r w:rsidRPr="00C75356">
        <w:rPr>
          <w:sz w:val="14"/>
        </w:rPr>
        <w:t xml:space="preserve">, even in its critical ‘comrade’ form, continue to reproduce the antiblack drive, not </w:t>
      </w:r>
      <w:proofErr w:type="spellStart"/>
      <w:r w:rsidRPr="00C75356">
        <w:rPr>
          <w:sz w:val="14"/>
        </w:rPr>
        <w:t>recognising</w:t>
      </w:r>
      <w:proofErr w:type="spellEnd"/>
      <w:r w:rsidRPr="00C75356">
        <w:rPr>
          <w:sz w:val="14"/>
        </w:rPr>
        <w:t xml:space="preserve"> that what Hortense Spillers calls the ‘zero degree of social conceptualization’ has always been the outer current that is animated by such a drive.89 </w:t>
      </w:r>
      <w:proofErr w:type="spellStart"/>
      <w:r w:rsidRPr="00C75356">
        <w:rPr>
          <w:sz w:val="14"/>
        </w:rPr>
        <w:t>Labour's</w:t>
      </w:r>
      <w:proofErr w:type="spellEnd"/>
      <w:r w:rsidRPr="00C75356">
        <w:rPr>
          <w:sz w:val="14"/>
        </w:rPr>
        <w:t xml:space="preserve"> own self-abolition founders here, at the race-class axis that channels subjection into subjectivity. Likewise with race—without a critical analytic of antiblackness felt and foregrounded, not as a transparent signifier but as a problem for thought, popular engagements with antiracism cannot but collapse into a capitalist infrastructure that sustains, instead of abolishes, the possible lives of the proletariat.</w:t>
      </w:r>
    </w:p>
    <w:p w14:paraId="3EBFC790" w14:textId="77F0D535" w:rsidR="007A261A" w:rsidRPr="007A261A" w:rsidRDefault="007A261A" w:rsidP="007A261A">
      <w:pPr>
        <w:rPr>
          <w:u w:val="single"/>
        </w:rPr>
      </w:pPr>
      <w:r w:rsidRPr="0035699E">
        <w:rPr>
          <w:rStyle w:val="Emphasis"/>
          <w:highlight w:val="yellow"/>
        </w:rPr>
        <w:t>Black thought</w:t>
      </w:r>
      <w:r w:rsidRPr="003403F8">
        <w:rPr>
          <w:sz w:val="16"/>
        </w:rPr>
        <w:t xml:space="preserve"> takes up the dialectical mantle not by reintegrating race in a frozen totality but by </w:t>
      </w:r>
      <w:r w:rsidRPr="0035699E">
        <w:rPr>
          <w:rStyle w:val="Emphasis"/>
          <w:highlight w:val="yellow"/>
        </w:rPr>
        <w:t>point</w:t>
      </w:r>
      <w:r w:rsidRPr="003403F8">
        <w:rPr>
          <w:sz w:val="16"/>
        </w:rPr>
        <w:t xml:space="preserve">ing </w:t>
      </w:r>
      <w:r w:rsidRPr="0035699E">
        <w:rPr>
          <w:rStyle w:val="StyleUnderline"/>
          <w:highlight w:val="yellow"/>
        </w:rPr>
        <w:t xml:space="preserve">to what is </w:t>
      </w:r>
      <w:r w:rsidRPr="0035699E">
        <w:rPr>
          <w:rStyle w:val="Emphasis"/>
          <w:highlight w:val="yellow"/>
        </w:rPr>
        <w:t>impossible</w:t>
      </w:r>
      <w:r w:rsidRPr="0035699E">
        <w:rPr>
          <w:rStyle w:val="StyleUnderline"/>
          <w:highlight w:val="yellow"/>
        </w:rPr>
        <w:t xml:space="preserve"> in the </w:t>
      </w:r>
      <w:proofErr w:type="spellStart"/>
      <w:r w:rsidRPr="0035699E">
        <w:rPr>
          <w:rStyle w:val="Emphasis"/>
          <w:highlight w:val="yellow"/>
        </w:rPr>
        <w:t>labour</w:t>
      </w:r>
      <w:proofErr w:type="spellEnd"/>
      <w:r w:rsidRPr="0035699E">
        <w:rPr>
          <w:rStyle w:val="Emphasis"/>
          <w:highlight w:val="yellow"/>
        </w:rPr>
        <w:t xml:space="preserve"> frame</w:t>
      </w:r>
      <w:r w:rsidRPr="002D41D5">
        <w:rPr>
          <w:rStyle w:val="StyleUnderline"/>
        </w:rPr>
        <w:t xml:space="preserve">. Such attention </w:t>
      </w:r>
      <w:r w:rsidRPr="0035699E">
        <w:rPr>
          <w:rStyle w:val="Emphasis"/>
          <w:highlight w:val="yellow"/>
        </w:rPr>
        <w:t xml:space="preserve">does not abandon </w:t>
      </w:r>
      <w:proofErr w:type="spellStart"/>
      <w:r w:rsidRPr="0035699E">
        <w:rPr>
          <w:rStyle w:val="Emphasis"/>
          <w:highlight w:val="yellow"/>
        </w:rPr>
        <w:t>labour</w:t>
      </w:r>
      <w:proofErr w:type="spellEnd"/>
      <w:r w:rsidRPr="002D41D5">
        <w:rPr>
          <w:rStyle w:val="StyleUnderline"/>
        </w:rPr>
        <w:t xml:space="preserve"> as a sociohistorical point of mediation; </w:t>
      </w:r>
      <w:r w:rsidRPr="0035699E">
        <w:rPr>
          <w:rStyle w:val="Emphasis"/>
          <w:highlight w:val="yellow"/>
        </w:rPr>
        <w:t>rather</w:t>
      </w:r>
      <w:r w:rsidRPr="003403F8">
        <w:rPr>
          <w:rStyle w:val="StyleUnderline"/>
        </w:rPr>
        <w:t xml:space="preserve">, it </w:t>
      </w:r>
      <w:r w:rsidRPr="0035699E">
        <w:rPr>
          <w:rStyle w:val="Emphasis"/>
          <w:highlight w:val="yellow"/>
        </w:rPr>
        <w:t>attunes</w:t>
      </w:r>
      <w:r w:rsidRPr="0035699E">
        <w:rPr>
          <w:rStyle w:val="StyleUnderline"/>
          <w:highlight w:val="yellow"/>
        </w:rPr>
        <w:t xml:space="preserve"> a</w:t>
      </w:r>
      <w:r w:rsidRPr="003403F8">
        <w:rPr>
          <w:rStyle w:val="StyleUnderline"/>
        </w:rPr>
        <w:t xml:space="preserve"> </w:t>
      </w:r>
      <w:r w:rsidRPr="0035699E">
        <w:rPr>
          <w:rStyle w:val="Emphasis"/>
          <w:highlight w:val="yellow"/>
        </w:rPr>
        <w:t>methodological analysis</w:t>
      </w:r>
      <w:r w:rsidRPr="003403F8">
        <w:rPr>
          <w:rStyle w:val="StyleUnderline"/>
        </w:rPr>
        <w:t xml:space="preserve"> of historical generalities </w:t>
      </w:r>
      <w:r w:rsidRPr="0035699E">
        <w:rPr>
          <w:rStyle w:val="StyleUnderline"/>
          <w:highlight w:val="yellow"/>
        </w:rPr>
        <w:t>that</w:t>
      </w:r>
      <w:r w:rsidRPr="00C75356">
        <w:rPr>
          <w:sz w:val="16"/>
        </w:rPr>
        <w:t xml:space="preserve"> make up the best of Marxist critique. </w:t>
      </w:r>
      <w:r w:rsidRPr="003403F8">
        <w:rPr>
          <w:sz w:val="16"/>
        </w:rPr>
        <w:t xml:space="preserve">It </w:t>
      </w:r>
      <w:r w:rsidRPr="0035699E">
        <w:rPr>
          <w:rStyle w:val="StyleUnderline"/>
          <w:highlight w:val="yellow"/>
        </w:rPr>
        <w:t>asks what happens</w:t>
      </w:r>
      <w:r w:rsidRPr="003403F8">
        <w:rPr>
          <w:rStyle w:val="StyleUnderline"/>
        </w:rPr>
        <w:t xml:space="preserve"> for</w:t>
      </w:r>
      <w:r w:rsidRPr="00861C00">
        <w:rPr>
          <w:rStyle w:val="StyleUnderline"/>
        </w:rPr>
        <w:t xml:space="preserve"> our </w:t>
      </w:r>
      <w:r w:rsidRPr="003403F8">
        <w:rPr>
          <w:rStyle w:val="StyleUnderline"/>
        </w:rPr>
        <w:t xml:space="preserve">imagination and our deeds </w:t>
      </w:r>
      <w:r w:rsidRPr="0035699E">
        <w:rPr>
          <w:rStyle w:val="Emphasis"/>
          <w:highlight w:val="yellow"/>
        </w:rPr>
        <w:t>when analytical and libidinal priorities are inverted</w:t>
      </w:r>
      <w:r w:rsidRPr="00861C00">
        <w:rPr>
          <w:rStyle w:val="StyleUnderline"/>
        </w:rPr>
        <w:t xml:space="preserve">, </w:t>
      </w:r>
      <w:r w:rsidRPr="003403F8">
        <w:rPr>
          <w:rStyle w:val="StyleUnderline"/>
        </w:rPr>
        <w:t xml:space="preserve">when </w:t>
      </w:r>
      <w:r w:rsidRPr="0035699E">
        <w:rPr>
          <w:rStyle w:val="Emphasis"/>
          <w:highlight w:val="yellow"/>
        </w:rPr>
        <w:t>we</w:t>
      </w:r>
      <w:r w:rsidRPr="00861C00">
        <w:rPr>
          <w:rStyle w:val="StyleUnderline"/>
        </w:rPr>
        <w:t xml:space="preserve"> actively </w:t>
      </w:r>
      <w:r w:rsidRPr="0035699E">
        <w:rPr>
          <w:rStyle w:val="Emphasis"/>
          <w:highlight w:val="yellow"/>
        </w:rPr>
        <w:t>account for</w:t>
      </w:r>
      <w:r w:rsidRPr="00861C00">
        <w:rPr>
          <w:rStyle w:val="StyleUnderline"/>
        </w:rPr>
        <w:t xml:space="preserve"> the domination and </w:t>
      </w:r>
      <w:r w:rsidRPr="0035699E">
        <w:rPr>
          <w:rStyle w:val="Emphasis"/>
          <w:highlight w:val="yellow"/>
        </w:rPr>
        <w:t>violence enacted in the ritualization of possibility</w:t>
      </w:r>
      <w:r w:rsidRPr="00861C00">
        <w:rPr>
          <w:rStyle w:val="StyleUnderline"/>
        </w:rPr>
        <w:t>,</w:t>
      </w:r>
      <w:r w:rsidRPr="00B7076F">
        <w:rPr>
          <w:sz w:val="16"/>
        </w:rPr>
        <w:t xml:space="preserve"> when </w:t>
      </w:r>
      <w:r w:rsidRPr="003403F8">
        <w:rPr>
          <w:sz w:val="16"/>
        </w:rPr>
        <w:t xml:space="preserve">race is freed from its </w:t>
      </w:r>
      <w:proofErr w:type="spellStart"/>
      <w:r w:rsidRPr="003403F8">
        <w:rPr>
          <w:sz w:val="16"/>
        </w:rPr>
        <w:t>adjunctification</w:t>
      </w:r>
      <w:proofErr w:type="spellEnd"/>
      <w:r w:rsidRPr="003403F8">
        <w:rPr>
          <w:sz w:val="16"/>
        </w:rPr>
        <w:t xml:space="preserve"> to class and grasped as an expression of dynamics yet to be explained and perhaps even unexplainable.</w:t>
      </w:r>
      <w:r w:rsidRPr="003403F8">
        <w:rPr>
          <w:rStyle w:val="StyleUnderline"/>
          <w:sz w:val="16"/>
        </w:rPr>
        <w:t xml:space="preserve"> </w:t>
      </w:r>
      <w:r w:rsidRPr="0035699E">
        <w:rPr>
          <w:rStyle w:val="Emphasis"/>
          <w:highlight w:val="yellow"/>
        </w:rPr>
        <w:t>Instead of</w:t>
      </w:r>
      <w:r w:rsidRPr="003403F8">
        <w:rPr>
          <w:rStyle w:val="Emphasis"/>
        </w:rPr>
        <w:t xml:space="preserve"> </w:t>
      </w:r>
      <w:r w:rsidRPr="0035699E">
        <w:rPr>
          <w:rStyle w:val="Emphasis"/>
          <w:highlight w:val="yellow"/>
        </w:rPr>
        <w:t xml:space="preserve">conceiving </w:t>
      </w:r>
      <w:r w:rsidRPr="00B7076F">
        <w:rPr>
          <w:rStyle w:val="Emphasis"/>
        </w:rPr>
        <w:t xml:space="preserve">difficulties in </w:t>
      </w:r>
      <w:proofErr w:type="spellStart"/>
      <w:r w:rsidRPr="0035699E">
        <w:rPr>
          <w:rStyle w:val="Emphasis"/>
          <w:highlight w:val="yellow"/>
        </w:rPr>
        <w:t>organising</w:t>
      </w:r>
      <w:proofErr w:type="spellEnd"/>
      <w:r w:rsidRPr="0035699E">
        <w:rPr>
          <w:rStyle w:val="Emphasis"/>
          <w:highlight w:val="yellow"/>
        </w:rPr>
        <w:t xml:space="preserve"> across</w:t>
      </w:r>
      <w:r w:rsidRPr="003403F8">
        <w:rPr>
          <w:rStyle w:val="Emphasis"/>
        </w:rPr>
        <w:t xml:space="preserve"> </w:t>
      </w:r>
      <w:r w:rsidRPr="0035699E">
        <w:rPr>
          <w:rStyle w:val="Emphasis"/>
          <w:highlight w:val="yellow"/>
        </w:rPr>
        <w:t>class and race as problems to overcome</w:t>
      </w:r>
      <w:r w:rsidRPr="002D41D5">
        <w:rPr>
          <w:rStyle w:val="StyleUnderline"/>
        </w:rPr>
        <w:t xml:space="preserve">, problems that, in already positing their solution, sustain and preserve their problematic, </w:t>
      </w:r>
      <w:r w:rsidRPr="0035699E">
        <w:rPr>
          <w:rStyle w:val="Emphasis"/>
          <w:highlight w:val="yellow"/>
        </w:rPr>
        <w:t>it invites</w:t>
      </w:r>
      <w:r w:rsidRPr="0035699E">
        <w:rPr>
          <w:rStyle w:val="StyleUnderline"/>
          <w:highlight w:val="yellow"/>
        </w:rPr>
        <w:t xml:space="preserve"> a </w:t>
      </w:r>
      <w:r w:rsidRPr="0035699E">
        <w:rPr>
          <w:rStyle w:val="Emphasis"/>
          <w:highlight w:val="yellow"/>
        </w:rPr>
        <w:t>theoretical-political leap</w:t>
      </w:r>
      <w:r w:rsidRPr="0035699E">
        <w:rPr>
          <w:rStyle w:val="StyleUnderline"/>
          <w:highlight w:val="yellow"/>
        </w:rPr>
        <w:t xml:space="preserve"> into the abyss</w:t>
      </w:r>
      <w:r w:rsidRPr="002D41D5">
        <w:rPr>
          <w:rStyle w:val="StyleUnderline"/>
        </w:rPr>
        <w:t xml:space="preserve">. </w:t>
      </w:r>
      <w:r w:rsidRPr="003403F8">
        <w:rPr>
          <w:rStyle w:val="Emphasis"/>
        </w:rPr>
        <w:t>This is the wager of blackness</w:t>
      </w:r>
      <w:r w:rsidRPr="002D41D5">
        <w:rPr>
          <w:rStyle w:val="StyleUnderline"/>
        </w:rPr>
        <w:t>, its objective impossibility, said again.</w:t>
      </w:r>
    </w:p>
    <w:p w14:paraId="1920ED03" w14:textId="3571D33D" w:rsidR="003103F7" w:rsidRDefault="003103F7" w:rsidP="003103F7">
      <w:pPr>
        <w:pStyle w:val="Heading2"/>
      </w:pPr>
      <w:r>
        <w:t>Case</w:t>
      </w:r>
    </w:p>
    <w:p w14:paraId="029B939C" w14:textId="3B9E1894" w:rsidR="00EC2C68" w:rsidRPr="0007328A" w:rsidRDefault="00EC2C68" w:rsidP="00EC2C68">
      <w:pPr>
        <w:pStyle w:val="Heading4"/>
      </w:pPr>
      <w:r>
        <w:t xml:space="preserve">[1] </w:t>
      </w:r>
      <w:r w:rsidRPr="0007328A">
        <w:t xml:space="preserve">Scientific inquiry relies upon blackness as metaphysical nothingness this sutures the AFF epistemology within an anti-back telos </w:t>
      </w:r>
    </w:p>
    <w:p w14:paraId="257A783A" w14:textId="77777777" w:rsidR="00EC2C68" w:rsidRDefault="00EC2C68" w:rsidP="00EC2C68">
      <w:r w:rsidRPr="004B67D8">
        <w:rPr>
          <w:b/>
          <w:bCs/>
        </w:rPr>
        <w:t>Warren, 18</w:t>
      </w:r>
      <w:r>
        <w:t xml:space="preserve"> (Ontological Blackness, Nihilism, And Emancipation Terror Calvin L. Warren Duke University Press | Durham </w:t>
      </w:r>
      <w:proofErr w:type="gramStart"/>
      <w:r>
        <w:t>And</w:t>
      </w:r>
      <w:proofErr w:type="gramEnd"/>
      <w:r>
        <w:t xml:space="preserve"> London | 2018//Jean Devon </w:t>
      </w:r>
      <w:proofErr w:type="spellStart"/>
      <w:r>
        <w:t>rousseau</w:t>
      </w:r>
      <w:proofErr w:type="spellEnd"/>
      <w:r>
        <w:t>)</w:t>
      </w:r>
    </w:p>
    <w:p w14:paraId="66631785" w14:textId="77777777" w:rsidR="00EC2C68" w:rsidRDefault="00EC2C68" w:rsidP="00EC2C68">
      <w:pPr>
        <w:rPr>
          <w:b/>
          <w:bCs/>
        </w:rPr>
      </w:pPr>
      <w:r w:rsidRPr="00535700">
        <w:rPr>
          <w:b/>
          <w:bCs/>
          <w:highlight w:val="yellow"/>
          <w:u w:val="single"/>
        </w:rPr>
        <w:t>Science abhors nothing.</w:t>
      </w:r>
      <w:r w:rsidRPr="004B67D8">
        <w:rPr>
          <w:b/>
          <w:bCs/>
          <w:u w:val="single"/>
        </w:rPr>
        <w:t xml:space="preserve"> </w:t>
      </w:r>
      <w:r w:rsidRPr="00535700">
        <w:rPr>
          <w:b/>
          <w:bCs/>
          <w:highlight w:val="yellow"/>
          <w:u w:val="single"/>
        </w:rPr>
        <w:t>It works</w:t>
      </w:r>
      <w:r w:rsidRPr="004B67D8">
        <w:rPr>
          <w:b/>
          <w:bCs/>
          <w:u w:val="single"/>
        </w:rPr>
        <w:t xml:space="preserve"> tirelessly to avoid it, to disavow it, </w:t>
      </w:r>
      <w:r w:rsidRPr="00535700">
        <w:rPr>
          <w:b/>
          <w:bCs/>
          <w:highlight w:val="yellow"/>
          <w:u w:val="single"/>
        </w:rPr>
        <w:t>to</w:t>
      </w:r>
      <w:r w:rsidRPr="004B67D8">
        <w:rPr>
          <w:b/>
          <w:bCs/>
          <w:u w:val="single"/>
        </w:rPr>
        <w:t xml:space="preserve"> </w:t>
      </w:r>
      <w:r w:rsidRPr="00E562E6">
        <w:rPr>
          <w:b/>
          <w:bCs/>
          <w:u w:val="single"/>
        </w:rPr>
        <w:t>dominate</w:t>
      </w:r>
      <w:r w:rsidRPr="004B67D8">
        <w:rPr>
          <w:b/>
          <w:bCs/>
          <w:u w:val="single"/>
        </w:rPr>
        <w:t xml:space="preserve"> and </w:t>
      </w:r>
      <w:r w:rsidRPr="00535700">
        <w:rPr>
          <w:b/>
          <w:bCs/>
          <w:highlight w:val="yellow"/>
          <w:u w:val="single"/>
        </w:rPr>
        <w:t>control</w:t>
      </w:r>
      <w:r w:rsidRPr="004B67D8">
        <w:rPr>
          <w:b/>
          <w:bCs/>
          <w:u w:val="single"/>
        </w:rPr>
        <w:t xml:space="preserve"> it.</w:t>
      </w:r>
      <w:r w:rsidRPr="004B67D8">
        <w:t xml:space="preserve"> </w:t>
      </w:r>
      <w:r w:rsidRPr="00535700">
        <w:rPr>
          <w:b/>
          <w:bCs/>
          <w:highlight w:val="yellow"/>
          <w:u w:val="single"/>
        </w:rPr>
        <w:t>Metaph</w:t>
      </w:r>
      <w:r w:rsidRPr="0093764A">
        <w:rPr>
          <w:b/>
          <w:bCs/>
          <w:highlight w:val="yellow"/>
          <w:u w:val="single"/>
        </w:rPr>
        <w:t>ysical</w:t>
      </w:r>
      <w:r w:rsidRPr="004B67D8">
        <w:rPr>
          <w:b/>
          <w:bCs/>
          <w:u w:val="single"/>
        </w:rPr>
        <w:t xml:space="preserve"> </w:t>
      </w:r>
      <w:r w:rsidRPr="0093764A">
        <w:rPr>
          <w:b/>
          <w:bCs/>
          <w:u w:val="single"/>
        </w:rPr>
        <w:t>procedures and</w:t>
      </w:r>
      <w:r w:rsidRPr="004B67D8">
        <w:rPr>
          <w:b/>
          <w:bCs/>
          <w:u w:val="single"/>
        </w:rPr>
        <w:t xml:space="preserve"> </w:t>
      </w:r>
      <w:proofErr w:type="gramStart"/>
      <w:r w:rsidRPr="004B67D8">
        <w:rPr>
          <w:b/>
          <w:bCs/>
          <w:u w:val="single"/>
        </w:rPr>
        <w:t>practices</w:t>
      </w:r>
      <w:proofErr w:type="gramEnd"/>
      <w:r w:rsidRPr="004B67D8">
        <w:rPr>
          <w:b/>
          <w:bCs/>
          <w:u w:val="single"/>
        </w:rPr>
        <w:t xml:space="preserve"> </w:t>
      </w:r>
      <w:r w:rsidRPr="00535700">
        <w:rPr>
          <w:b/>
          <w:bCs/>
          <w:highlight w:val="yellow"/>
          <w:u w:val="single"/>
        </w:rPr>
        <w:t>structure scientific thinking</w:t>
      </w:r>
      <w:r w:rsidRPr="004B67D8">
        <w:rPr>
          <w:b/>
          <w:bCs/>
          <w:u w:val="single"/>
        </w:rPr>
        <w:t>—calculation, schematization, predictability, objectification, and numerical supremacy</w:t>
      </w:r>
      <w:r w:rsidRPr="004B67D8">
        <w:t>. But nothing resists such metaphysical strictures, and because it is not capable of capture within scientific</w:t>
      </w:r>
      <w:r>
        <w:t xml:space="preserve"> </w:t>
      </w:r>
      <w:r w:rsidRPr="004B67D8">
        <w:t>webs, it is a horror. Heidegger claimed that nothing is but “a horror and a</w:t>
      </w:r>
      <w:r>
        <w:t xml:space="preserve"> </w:t>
      </w:r>
      <w:r w:rsidRPr="004B67D8">
        <w:t>phantasm” for scientific thinking. Nothing is a monstrous thing, which,</w:t>
      </w:r>
      <w:r>
        <w:t xml:space="preserve"> </w:t>
      </w:r>
      <w:r w:rsidRPr="004B67D8">
        <w:t>paradoxically, provides the condition of possibility for scientific thinking</w:t>
      </w:r>
      <w:r w:rsidRPr="0007328A">
        <w:rPr>
          <w:b/>
          <w:bCs/>
          <w:u w:val="single"/>
        </w:rPr>
        <w:t xml:space="preserve">. In other words, nothing is the essence of science—the void, the abyss, </w:t>
      </w:r>
      <w:r w:rsidRPr="00535700">
        <w:rPr>
          <w:b/>
          <w:bCs/>
          <w:highlight w:val="yellow"/>
          <w:u w:val="single"/>
        </w:rPr>
        <w:t>the</w:t>
      </w:r>
      <w:r w:rsidRPr="0007328A">
        <w:rPr>
          <w:b/>
          <w:bCs/>
          <w:u w:val="single"/>
        </w:rPr>
        <w:t xml:space="preserve"> </w:t>
      </w:r>
      <w:r w:rsidRPr="00535700">
        <w:rPr>
          <w:b/>
          <w:bCs/>
          <w:highlight w:val="yellow"/>
          <w:u w:val="single"/>
        </w:rPr>
        <w:t>unruly</w:t>
      </w:r>
      <w:r w:rsidRPr="0007328A">
        <w:rPr>
          <w:b/>
          <w:bCs/>
          <w:u w:val="single"/>
        </w:rPr>
        <w:t xml:space="preserve"> thing </w:t>
      </w:r>
      <w:r w:rsidRPr="00535700">
        <w:rPr>
          <w:b/>
          <w:bCs/>
          <w:highlight w:val="yellow"/>
          <w:u w:val="single"/>
        </w:rPr>
        <w:t>is the</w:t>
      </w:r>
      <w:r w:rsidRPr="0007328A">
        <w:rPr>
          <w:b/>
          <w:bCs/>
          <w:u w:val="single"/>
        </w:rPr>
        <w:t xml:space="preserve"> repressed </w:t>
      </w:r>
      <w:r w:rsidRPr="00535700">
        <w:rPr>
          <w:b/>
          <w:bCs/>
          <w:highlight w:val="yellow"/>
          <w:u w:val="single"/>
        </w:rPr>
        <w:t>ground of scientific inquiry</w:t>
      </w:r>
      <w:r w:rsidRPr="0007328A">
        <w:rPr>
          <w:b/>
          <w:bCs/>
          <w:u w:val="single"/>
        </w:rPr>
        <w:t>. How do you quantify nothing</w:t>
      </w:r>
      <w:r w:rsidRPr="004B67D8">
        <w:t>? How do you render nothing tangible, an object for</w:t>
      </w:r>
      <w:r>
        <w:t xml:space="preserve"> </w:t>
      </w:r>
      <w:r w:rsidRPr="004B67D8">
        <w:t>observation? How do we predict and isolate this nothing? How do we differentiate it from the “something” metaphysics rules with an iron fist? Undergirding these inquiries is the most horrifying of them all: why is there</w:t>
      </w:r>
      <w:r>
        <w:t xml:space="preserve"> </w:t>
      </w:r>
      <w:r w:rsidRPr="004B67D8">
        <w:t>something rather than nothing? Or what if there really is just nothing?</w:t>
      </w:r>
      <w:r>
        <w:t xml:space="preserve"> </w:t>
      </w:r>
      <w:r w:rsidRPr="004B67D8">
        <w:t>In other words, science poses a proper metaphysical question through its</w:t>
      </w:r>
      <w:r>
        <w:t xml:space="preserve"> </w:t>
      </w:r>
      <w:r w:rsidRPr="004B67D8">
        <w:t>avoidance of nothing—a nothing it must disavow and embrace all at once.</w:t>
      </w:r>
      <w:r>
        <w:t xml:space="preserve"> But this is not the entire story. If for Heidegger science is horrified of nothing and must repress this nothing to proceed scientifically, then science has also found substitutes or embodied projections of this nothing. In this way, it comes close to the horror of nothing but can remain at a safe distance by turning this nothing into a something.1 This, I would argue, is the function of black being for science. </w:t>
      </w:r>
      <w:r w:rsidRPr="00535700">
        <w:rPr>
          <w:b/>
          <w:bCs/>
          <w:highlight w:val="yellow"/>
          <w:u w:val="single"/>
        </w:rPr>
        <w:t>Blackness enables a scientific encounter with the horrors of an entity that is nothing and something</w:t>
      </w:r>
      <w:r w:rsidRPr="0007328A">
        <w:rPr>
          <w:b/>
          <w:bCs/>
          <w:u w:val="single"/>
        </w:rPr>
        <w:t xml:space="preserve"> at the same time.</w:t>
      </w:r>
      <w:r>
        <w:t xml:space="preserve"> This brings us back to Alain David’s childhood riddle: “</w:t>
      </w:r>
      <w:r w:rsidRPr="0007328A">
        <w:rPr>
          <w:b/>
          <w:bCs/>
          <w:u w:val="single"/>
        </w:rPr>
        <w:t>What is nothing while being something?”</w:t>
      </w:r>
      <w:r>
        <w:t xml:space="preserve"> David’s </w:t>
      </w:r>
      <w:r w:rsidRPr="0007328A">
        <w:rPr>
          <w:b/>
          <w:bCs/>
          <w:u w:val="single"/>
        </w:rPr>
        <w:t>answer, of course, is blackness</w:t>
      </w:r>
      <w:r>
        <w:t xml:space="preserve">. It is both nothing and something. This leads him to inquire, “Why are Negroes black?”2 </w:t>
      </w:r>
      <w:r w:rsidRPr="0007328A">
        <w:rPr>
          <w:b/>
          <w:bCs/>
          <w:u w:val="single"/>
        </w:rPr>
        <w:t>Scientifically, we can suggest that</w:t>
      </w:r>
      <w:r>
        <w:t xml:space="preserve"> Negroes </w:t>
      </w:r>
      <w:r w:rsidRPr="0007328A">
        <w:rPr>
          <w:b/>
          <w:bCs/>
          <w:u w:val="single"/>
        </w:rPr>
        <w:t>are nothing incarnated because they are black</w:t>
      </w:r>
      <w:r>
        <w:t xml:space="preserve">. </w:t>
      </w:r>
      <w:r w:rsidRPr="0007328A">
        <w:rPr>
          <w:b/>
          <w:bCs/>
          <w:u w:val="single"/>
        </w:rPr>
        <w:t xml:space="preserve">Much like black holes and other scientific mysteries, </w:t>
      </w:r>
      <w:r w:rsidRPr="00535700">
        <w:rPr>
          <w:b/>
          <w:bCs/>
          <w:highlight w:val="yellow"/>
          <w:u w:val="single"/>
        </w:rPr>
        <w:t>blackness functions to index the limit of science</w:t>
      </w:r>
      <w:r w:rsidRPr="0007328A">
        <w:rPr>
          <w:b/>
          <w:bCs/>
          <w:u w:val="single"/>
        </w:rPr>
        <w:t>, that which it is unable to dominate through its schematized reasoning.</w:t>
      </w:r>
      <w:r>
        <w:t xml:space="preserve">3 But with its will to power and its will to know, metaphysical science still desires to engage this mystery, even though it horrifies. </w:t>
      </w:r>
      <w:r w:rsidRPr="0007328A">
        <w:rPr>
          <w:b/>
          <w:bCs/>
          <w:u w:val="single"/>
        </w:rPr>
        <w:t xml:space="preserve">We will present a few propositions that meditate on the relation between blackness, nothing, and science: (1) </w:t>
      </w:r>
      <w:r w:rsidRPr="00535700">
        <w:rPr>
          <w:b/>
          <w:bCs/>
          <w:highlight w:val="yellow"/>
          <w:u w:val="single"/>
        </w:rPr>
        <w:t xml:space="preserve">Science projects nothing onto black bodies </w:t>
      </w:r>
      <w:proofErr w:type="gramStart"/>
      <w:r w:rsidRPr="00535700">
        <w:rPr>
          <w:b/>
          <w:bCs/>
          <w:highlight w:val="yellow"/>
          <w:u w:val="single"/>
        </w:rPr>
        <w:t>as a way to</w:t>
      </w:r>
      <w:proofErr w:type="gramEnd"/>
      <w:r w:rsidRPr="00535700">
        <w:rPr>
          <w:b/>
          <w:bCs/>
          <w:highlight w:val="yellow"/>
          <w:u w:val="single"/>
        </w:rPr>
        <w:t xml:space="preserve"> engage the horror and disavow it </w:t>
      </w:r>
      <w:r w:rsidRPr="00E562E6">
        <w:rPr>
          <w:b/>
          <w:bCs/>
          <w:u w:val="single"/>
        </w:rPr>
        <w:t>simultaneously</w:t>
      </w:r>
      <w:r w:rsidRPr="0007328A">
        <w:rPr>
          <w:b/>
          <w:bCs/>
          <w:u w:val="single"/>
        </w:rPr>
        <w:t xml:space="preserve">. (2) </w:t>
      </w:r>
      <w:r w:rsidRPr="00535700">
        <w:rPr>
          <w:b/>
          <w:bCs/>
          <w:highlight w:val="yellow"/>
          <w:u w:val="single"/>
        </w:rPr>
        <w:t>Life and death</w:t>
      </w:r>
      <w:r w:rsidRPr="0007328A">
        <w:rPr>
          <w:b/>
          <w:bCs/>
          <w:u w:val="single"/>
        </w:rPr>
        <w:t xml:space="preserve"> lose distinction and coherency for black being as nothing. Once this </w:t>
      </w:r>
      <w:r w:rsidRPr="00535700">
        <w:rPr>
          <w:b/>
          <w:bCs/>
          <w:highlight w:val="yellow"/>
          <w:u w:val="single"/>
        </w:rPr>
        <w:t xml:space="preserve">distinction </w:t>
      </w:r>
      <w:r w:rsidRPr="00E562E6">
        <w:rPr>
          <w:b/>
          <w:bCs/>
          <w:u w:val="single"/>
        </w:rPr>
        <w:t xml:space="preserve">is </w:t>
      </w:r>
      <w:r w:rsidRPr="00535700">
        <w:rPr>
          <w:b/>
          <w:bCs/>
          <w:highlight w:val="yellow"/>
          <w:u w:val="single"/>
        </w:rPr>
        <w:t>displaced</w:t>
      </w:r>
      <w:r w:rsidRPr="0007328A">
        <w:rPr>
          <w:b/>
          <w:bCs/>
          <w:u w:val="single"/>
        </w:rPr>
        <w:t xml:space="preserve"> or otherwise destabilized, </w:t>
      </w:r>
      <w:r w:rsidRPr="00E562E6">
        <w:rPr>
          <w:b/>
          <w:bCs/>
          <w:u w:val="single"/>
        </w:rPr>
        <w:t xml:space="preserve">the </w:t>
      </w:r>
      <w:r w:rsidRPr="00535700">
        <w:rPr>
          <w:b/>
          <w:bCs/>
          <w:highlight w:val="yellow"/>
          <w:u w:val="single"/>
        </w:rPr>
        <w:t>scientific imagination</w:t>
      </w:r>
      <w:r w:rsidRPr="0007328A">
        <w:rPr>
          <w:b/>
          <w:bCs/>
          <w:u w:val="single"/>
        </w:rPr>
        <w:t xml:space="preserve"> is boundless in its conquest over blackness as nothing</w:t>
      </w:r>
      <w:r>
        <w:t xml:space="preserve">. (3) Science performs important philosophical work in that it suspends the ethical relation to recast physical, emotional, and spiritual torture as objective scientific methodology. (4) </w:t>
      </w:r>
      <w:r w:rsidRPr="00535700">
        <w:rPr>
          <w:b/>
          <w:bCs/>
          <w:highlight w:val="yellow"/>
          <w:u w:val="single"/>
        </w:rPr>
        <w:t>Science is obsessed with conquering blackness</w:t>
      </w:r>
      <w:r w:rsidRPr="0007328A">
        <w:rPr>
          <w:b/>
          <w:bCs/>
          <w:u w:val="single"/>
        </w:rPr>
        <w:t xml:space="preserve">—constantly </w:t>
      </w:r>
      <w:r w:rsidRPr="00535700">
        <w:rPr>
          <w:b/>
          <w:bCs/>
          <w:highlight w:val="yellow"/>
          <w:u w:val="single"/>
        </w:rPr>
        <w:t>searching for ways to</w:t>
      </w:r>
      <w:r w:rsidRPr="0007328A">
        <w:rPr>
          <w:b/>
          <w:bCs/>
          <w:u w:val="single"/>
        </w:rPr>
        <w:t xml:space="preserve"> either </w:t>
      </w:r>
      <w:r w:rsidRPr="00535700">
        <w:rPr>
          <w:b/>
          <w:bCs/>
          <w:highlight w:val="yellow"/>
          <w:u w:val="single"/>
        </w:rPr>
        <w:t>eliminate</w:t>
      </w:r>
      <w:r w:rsidRPr="0007328A">
        <w:rPr>
          <w:b/>
          <w:bCs/>
          <w:u w:val="single"/>
        </w:rPr>
        <w:t xml:space="preserve"> it, through practices such as bleeding or rubbing away, </w:t>
      </w:r>
      <w:r w:rsidRPr="00535700">
        <w:rPr>
          <w:b/>
          <w:bCs/>
          <w:highlight w:val="yellow"/>
          <w:u w:val="single"/>
        </w:rPr>
        <w:t>or</w:t>
      </w:r>
      <w:r w:rsidRPr="0007328A">
        <w:rPr>
          <w:b/>
          <w:bCs/>
          <w:u w:val="single"/>
        </w:rPr>
        <w:t xml:space="preserve"> to keep it in a netherworld of horrors to </w:t>
      </w:r>
      <w:r w:rsidRPr="00535700">
        <w:rPr>
          <w:b/>
          <w:bCs/>
          <w:highlight w:val="yellow"/>
          <w:u w:val="single"/>
        </w:rPr>
        <w:t>sustain brutality</w:t>
      </w:r>
      <w:r w:rsidRPr="0007328A">
        <w:rPr>
          <w:b/>
          <w:bCs/>
          <w:u w:val="single"/>
        </w:rPr>
        <w:t xml:space="preserve">. (5) Science </w:t>
      </w:r>
      <w:r w:rsidRPr="00535700">
        <w:rPr>
          <w:b/>
          <w:bCs/>
          <w:highlight w:val="yellow"/>
          <w:u w:val="single"/>
        </w:rPr>
        <w:t>relies on numeracy or the calculating mind to carry out its brutal obsession</w:t>
      </w:r>
      <w:r w:rsidRPr="0007328A">
        <w:rPr>
          <w:b/>
          <w:bCs/>
          <w:u w:val="single"/>
        </w:rPr>
        <w:t>.</w:t>
      </w:r>
      <w:r>
        <w:t xml:space="preserve"> Numbers are not neutral or innocuous but are weapons of pulverization and subjection. (6) The discourse of insanity is a particularly vicious framework for making </w:t>
      </w:r>
      <w:proofErr w:type="spellStart"/>
      <w:r>
        <w:t>ontometaphysical</w:t>
      </w:r>
      <w:proofErr w:type="spellEnd"/>
      <w:r>
        <w:t xml:space="preserve"> arguments about blackness. </w:t>
      </w:r>
    </w:p>
    <w:p w14:paraId="7A6A0907" w14:textId="7303AE5D" w:rsidR="00EC2C68" w:rsidRDefault="00EC2C68" w:rsidP="00EC2C68">
      <w:pPr>
        <w:pStyle w:val="Heading4"/>
      </w:pPr>
      <w:r>
        <w:t>[</w:t>
      </w:r>
      <w:r w:rsidR="00A436F8">
        <w:t>2</w:t>
      </w:r>
      <w:r>
        <w:t xml:space="preserve">] </w:t>
      </w:r>
      <w:r>
        <w:t>State focus manifests in racialized violence – environmental justice can only start through a confrontation with anti-blackness</w:t>
      </w:r>
    </w:p>
    <w:p w14:paraId="50E956B1" w14:textId="77777777" w:rsidR="00EC2C68" w:rsidRPr="006E0B21" w:rsidRDefault="00EC2C68" w:rsidP="00EC2C68">
      <w:pPr>
        <w:rPr>
          <w:rStyle w:val="Style13ptBold"/>
          <w:sz w:val="20"/>
          <w:szCs w:val="20"/>
        </w:rPr>
      </w:pPr>
      <w:r>
        <w:rPr>
          <w:rStyle w:val="Style13ptBold"/>
        </w:rPr>
        <w:t xml:space="preserve">Leonardi and Gorostiza 15, </w:t>
      </w:r>
      <w:r w:rsidRPr="006E0B21">
        <w:t xml:space="preserve">Emanuele Leonardi  is a Post-Doc Researcher at the Center for Social Studies of the University of Coimbra (CES/UC). His research interests include the intersection between the Foucauldian notion of biopolitics and the field of political ecology, the </w:t>
      </w:r>
      <w:proofErr w:type="spellStart"/>
      <w:r w:rsidRPr="006E0B21">
        <w:t>financialisation</w:t>
      </w:r>
      <w:proofErr w:type="spellEnd"/>
      <w:r w:rsidRPr="006E0B21">
        <w:t xml:space="preserve"> of the environmental crisis, carbon trading and climate justice movements, and job blackmail and working-class environmentalism. </w:t>
      </w:r>
      <w:r>
        <w:t xml:space="preserve">Santiago Gorostiza is an ENTITLE PhD candidate at Centro de </w:t>
      </w:r>
      <w:proofErr w:type="spellStart"/>
      <w:r>
        <w:t>Estudos</w:t>
      </w:r>
      <w:proofErr w:type="spellEnd"/>
      <w:r>
        <w:t xml:space="preserve"> </w:t>
      </w:r>
      <w:proofErr w:type="spellStart"/>
      <w:r>
        <w:t>Sociais</w:t>
      </w:r>
      <w:proofErr w:type="spellEnd"/>
      <w:r>
        <w:t xml:space="preserve"> (CES) of </w:t>
      </w:r>
      <w:proofErr w:type="spellStart"/>
      <w:r>
        <w:t>Universidade</w:t>
      </w:r>
      <w:proofErr w:type="spellEnd"/>
      <w:r>
        <w:t xml:space="preserve"> de Coimbra, Portugal. He is trained both as an Environmental Scientist and as a Historian. He investigates socioenvironmental conflicts during the Spanish Civil War and the Francoist dictatorship. 5/20/15, “Environmental racism as state-sanctioned racial violence,” </w:t>
      </w:r>
      <w:hyperlink r:id="rId9" w:history="1">
        <w:r w:rsidRPr="00AC348D">
          <w:rPr>
            <w:rStyle w:val="Hyperlink"/>
          </w:rPr>
          <w:t>https://entitleblog.org/2015/03/20/environmental-racism-as-state-sanctioned-racial-violence/</w:t>
        </w:r>
      </w:hyperlink>
      <w:r>
        <w:t xml:space="preserve"> NN</w:t>
      </w:r>
    </w:p>
    <w:p w14:paraId="450AEB7E" w14:textId="693B9195" w:rsidR="00EC2C68" w:rsidRDefault="00EC2C68" w:rsidP="00EC2C68">
      <w:pPr>
        <w:rPr>
          <w:sz w:val="16"/>
        </w:rPr>
      </w:pPr>
      <w:r w:rsidRPr="006E0B21">
        <w:rPr>
          <w:rStyle w:val="StyleUnderline"/>
        </w:rPr>
        <w:t>Is the American state a solution to or an element of environmental racism</w:t>
      </w:r>
      <w:r w:rsidRPr="006E0B21">
        <w:rPr>
          <w:sz w:val="16"/>
        </w:rPr>
        <w:t xml:space="preserve">? Pulido’s polemical starting point is as straightforward as it may sound inconvenient to some: </w:t>
      </w:r>
      <w:r w:rsidRPr="006E0B21">
        <w:rPr>
          <w:rStyle w:val="Emphasis"/>
        </w:rPr>
        <w:t xml:space="preserve">although </w:t>
      </w:r>
      <w:r w:rsidRPr="00535700">
        <w:rPr>
          <w:rStyle w:val="Emphasis"/>
          <w:highlight w:val="yellow"/>
        </w:rPr>
        <w:t>environmental justice advocates</w:t>
      </w:r>
      <w:r w:rsidRPr="006E0B21">
        <w:rPr>
          <w:rStyle w:val="Emphasis"/>
        </w:rPr>
        <w:t xml:space="preserve"> – at least in the US context – </w:t>
      </w:r>
      <w:r w:rsidRPr="00535700">
        <w:rPr>
          <w:rStyle w:val="Emphasis"/>
          <w:highlight w:val="yellow"/>
        </w:rPr>
        <w:t>have traditionally perceived the state as an ally in their struggles</w:t>
      </w:r>
      <w:r w:rsidRPr="006E0B21">
        <w:rPr>
          <w:rStyle w:val="Emphasis"/>
        </w:rPr>
        <w:t xml:space="preserve">, </w:t>
      </w:r>
      <w:r w:rsidRPr="00535700">
        <w:rPr>
          <w:rStyle w:val="Emphasis"/>
          <w:highlight w:val="yellow"/>
        </w:rPr>
        <w:t xml:space="preserve">it has now come the time to critically reconsider its role </w:t>
      </w:r>
      <w:proofErr w:type="gramStart"/>
      <w:r w:rsidRPr="00535700">
        <w:rPr>
          <w:rStyle w:val="Emphasis"/>
          <w:highlight w:val="yellow"/>
        </w:rPr>
        <w:t>with regard to</w:t>
      </w:r>
      <w:proofErr w:type="gramEnd"/>
      <w:r w:rsidRPr="00535700">
        <w:rPr>
          <w:rStyle w:val="Emphasis"/>
          <w:highlight w:val="yellow"/>
        </w:rPr>
        <w:t xml:space="preserve"> environmental racism</w:t>
      </w:r>
      <w:r w:rsidRPr="006E0B21">
        <w:rPr>
          <w:sz w:val="16"/>
        </w:rPr>
        <w:t xml:space="preserve">. First and foremost, </w:t>
      </w:r>
      <w:r w:rsidRPr="00535700">
        <w:rPr>
          <w:rStyle w:val="StyleUnderline"/>
          <w:highlight w:val="yellow"/>
        </w:rPr>
        <w:t>the idea that the state is</w:t>
      </w:r>
      <w:r w:rsidRPr="006E0B21">
        <w:rPr>
          <w:rStyle w:val="StyleUnderline"/>
        </w:rPr>
        <w:t xml:space="preserve"> a </w:t>
      </w:r>
      <w:r w:rsidRPr="00535700">
        <w:rPr>
          <w:rStyle w:val="StyleUnderline"/>
          <w:highlight w:val="yellow"/>
        </w:rPr>
        <w:t>neutral</w:t>
      </w:r>
      <w:r w:rsidRPr="006E0B21">
        <w:rPr>
          <w:rStyle w:val="StyleUnderline"/>
        </w:rPr>
        <w:t xml:space="preserve"> actor composing and at times disassembling partial interests </w:t>
      </w:r>
      <w:r w:rsidRPr="00535700">
        <w:rPr>
          <w:rStyle w:val="StyleUnderline"/>
          <w:highlight w:val="yellow"/>
        </w:rPr>
        <w:t>should be put into question</w:t>
      </w:r>
      <w:r w:rsidRPr="006E0B21">
        <w:rPr>
          <w:sz w:val="16"/>
        </w:rPr>
        <w:t xml:space="preserve">. In fact, </w:t>
      </w:r>
      <w:r w:rsidRPr="006E0B21">
        <w:rPr>
          <w:rStyle w:val="Emphasis"/>
        </w:rPr>
        <w:t xml:space="preserve">even before being addressed by various pressure groups or lobbies, </w:t>
      </w:r>
      <w:r w:rsidRPr="00535700">
        <w:rPr>
          <w:rStyle w:val="Emphasis"/>
          <w:highlight w:val="yellow"/>
        </w:rPr>
        <w:t xml:space="preserve">the state </w:t>
      </w:r>
      <w:proofErr w:type="gramStart"/>
      <w:r w:rsidRPr="00535700">
        <w:rPr>
          <w:rStyle w:val="Emphasis"/>
          <w:highlight w:val="yellow"/>
        </w:rPr>
        <w:t>is able to</w:t>
      </w:r>
      <w:proofErr w:type="gramEnd"/>
      <w:r w:rsidRPr="00535700">
        <w:rPr>
          <w:rStyle w:val="Emphasis"/>
          <w:highlight w:val="yellow"/>
        </w:rPr>
        <w:t xml:space="preserve"> define the discursive terrain upon which environmental justice is grounded</w:t>
      </w:r>
      <w:r w:rsidRPr="006E0B21">
        <w:rPr>
          <w:sz w:val="16"/>
        </w:rPr>
        <w:t xml:space="preserve">. </w:t>
      </w:r>
      <w:r w:rsidRPr="00535700">
        <w:rPr>
          <w:rStyle w:val="StyleUnderline"/>
          <w:highlight w:val="yellow"/>
        </w:rPr>
        <w:t xml:space="preserve">Such a performative form of power has profound political </w:t>
      </w:r>
      <w:proofErr w:type="gramStart"/>
      <w:r w:rsidRPr="00535700">
        <w:rPr>
          <w:rStyle w:val="StyleUnderline"/>
          <w:highlight w:val="yellow"/>
        </w:rPr>
        <w:t>implications</w:t>
      </w:r>
      <w:proofErr w:type="gramEnd"/>
      <w:r w:rsidRPr="006E0B21">
        <w:rPr>
          <w:rStyle w:val="StyleUnderline"/>
        </w:rPr>
        <w:t xml:space="preserve"> and it is made clear when approached through the analytical lenses of the critique of environmental racism</w:t>
      </w:r>
      <w:r w:rsidRPr="006E0B21">
        <w:rPr>
          <w:sz w:val="16"/>
        </w:rPr>
        <w:t xml:space="preserve">. Pulido posits that </w:t>
      </w:r>
      <w:r w:rsidRPr="00535700">
        <w:rPr>
          <w:rStyle w:val="Emphasis"/>
          <w:highlight w:val="yellow"/>
        </w:rPr>
        <w:t>environmental racism should be conceived of as</w:t>
      </w:r>
      <w:r w:rsidRPr="006E0B21">
        <w:rPr>
          <w:rStyle w:val="Emphasis"/>
        </w:rPr>
        <w:t xml:space="preserve"> a </w:t>
      </w:r>
      <w:r w:rsidRPr="00535700">
        <w:rPr>
          <w:rStyle w:val="Emphasis"/>
          <w:highlight w:val="yellow"/>
        </w:rPr>
        <w:t>structural</w:t>
      </w:r>
      <w:r w:rsidRPr="006E0B21">
        <w:rPr>
          <w:rStyle w:val="Emphasis"/>
        </w:rPr>
        <w:t xml:space="preserve"> form of </w:t>
      </w:r>
      <w:r w:rsidRPr="00535700">
        <w:rPr>
          <w:rStyle w:val="Emphasis"/>
          <w:highlight w:val="yellow"/>
        </w:rPr>
        <w:t>violence</w:t>
      </w:r>
      <w:r w:rsidRPr="006E0B21">
        <w:rPr>
          <w:rStyle w:val="Emphasis"/>
        </w:rPr>
        <w:t xml:space="preserve"> that is </w:t>
      </w:r>
      <w:r w:rsidRPr="00535700">
        <w:rPr>
          <w:rStyle w:val="Emphasis"/>
          <w:highlight w:val="yellow"/>
        </w:rPr>
        <w:t>constitutive of the state</w:t>
      </w:r>
      <w:r w:rsidRPr="006E0B21">
        <w:rPr>
          <w:rStyle w:val="Emphasis"/>
        </w:rPr>
        <w:t xml:space="preserve">, since </w:t>
      </w:r>
      <w:r w:rsidRPr="00535700">
        <w:rPr>
          <w:rStyle w:val="Emphasis"/>
          <w:highlight w:val="yellow"/>
        </w:rPr>
        <w:t>it is deployed by means of</w:t>
      </w:r>
      <w:r w:rsidRPr="006E0B21">
        <w:rPr>
          <w:rStyle w:val="Emphasis"/>
        </w:rPr>
        <w:t xml:space="preserve"> repeated </w:t>
      </w:r>
      <w:r w:rsidRPr="00535700">
        <w:rPr>
          <w:rStyle w:val="Emphasis"/>
          <w:highlight w:val="yellow"/>
        </w:rPr>
        <w:t>regulatory failures and reiterated through the production of expendable bodies</w:t>
      </w:r>
      <w:r w:rsidRPr="006E0B21">
        <w:rPr>
          <w:rStyle w:val="Emphasis"/>
        </w:rPr>
        <w:t xml:space="preserve"> and devalued territories</w:t>
      </w:r>
      <w:r w:rsidRPr="006E0B21">
        <w:rPr>
          <w:sz w:val="16"/>
        </w:rPr>
        <w:t xml:space="preserve">. Thus, </w:t>
      </w:r>
      <w:r w:rsidRPr="00535700">
        <w:rPr>
          <w:rStyle w:val="Emphasis"/>
          <w:highlight w:val="yellow"/>
        </w:rPr>
        <w:t>what is</w:t>
      </w:r>
      <w:r w:rsidRPr="006E0B21">
        <w:rPr>
          <w:rStyle w:val="Emphasis"/>
        </w:rPr>
        <w:t xml:space="preserve"> crucially </w:t>
      </w:r>
      <w:r w:rsidRPr="00535700">
        <w:rPr>
          <w:rStyle w:val="Emphasis"/>
          <w:highlight w:val="yellow"/>
        </w:rPr>
        <w:t xml:space="preserve">missing from the environmental justice perspective is the recognition of the state as a </w:t>
      </w:r>
      <w:proofErr w:type="spellStart"/>
      <w:r w:rsidRPr="00535700">
        <w:rPr>
          <w:rStyle w:val="Emphasis"/>
          <w:highlight w:val="yellow"/>
        </w:rPr>
        <w:t>racialised</w:t>
      </w:r>
      <w:proofErr w:type="spellEnd"/>
      <w:r w:rsidRPr="00535700">
        <w:rPr>
          <w:rStyle w:val="Emphasis"/>
          <w:highlight w:val="yellow"/>
        </w:rPr>
        <w:t xml:space="preserve"> entity whose agenda perpetuates</w:t>
      </w:r>
      <w:r w:rsidRPr="006E0B21">
        <w:rPr>
          <w:rStyle w:val="Emphasis"/>
        </w:rPr>
        <w:t xml:space="preserve"> rather than eradicates </w:t>
      </w:r>
      <w:r w:rsidRPr="00535700">
        <w:rPr>
          <w:rStyle w:val="Emphasis"/>
          <w:highlight w:val="yellow"/>
        </w:rPr>
        <w:t>the plague of racism</w:t>
      </w:r>
      <w:r w:rsidRPr="006E0B21">
        <w:rPr>
          <w:sz w:val="16"/>
        </w:rPr>
        <w:t xml:space="preserve">. Finally, Pulido contends, </w:t>
      </w:r>
      <w:r w:rsidRPr="006E0B21">
        <w:rPr>
          <w:rStyle w:val="StyleUnderline"/>
        </w:rPr>
        <w:t xml:space="preserve">if the racial state must be assessed for what it is, </w:t>
      </w:r>
      <w:r w:rsidRPr="00535700">
        <w:rPr>
          <w:rStyle w:val="StyleUnderline"/>
          <w:highlight w:val="yellow"/>
        </w:rPr>
        <w:t>the environmental justice movement should move beyond</w:t>
      </w:r>
      <w:r w:rsidRPr="006E0B21">
        <w:rPr>
          <w:rStyle w:val="StyleUnderline"/>
        </w:rPr>
        <w:t xml:space="preserve"> it </w:t>
      </w:r>
      <w:r w:rsidRPr="00535700">
        <w:rPr>
          <w:rStyle w:val="StyleUnderline"/>
          <w:highlight w:val="yellow"/>
        </w:rPr>
        <w:t>and</w:t>
      </w:r>
      <w:r w:rsidRPr="006E0B21">
        <w:rPr>
          <w:rStyle w:val="StyleUnderline"/>
        </w:rPr>
        <w:t xml:space="preserve">, consequently, </w:t>
      </w:r>
      <w:r w:rsidRPr="00535700">
        <w:rPr>
          <w:rStyle w:val="StyleUnderline"/>
          <w:highlight w:val="yellow"/>
        </w:rPr>
        <w:t>overcome its normative horizon</w:t>
      </w:r>
      <w:r w:rsidRPr="006E0B21">
        <w:rPr>
          <w:sz w:val="16"/>
        </w:rPr>
        <w:t xml:space="preserve">. One way of </w:t>
      </w:r>
      <w:proofErr w:type="spellStart"/>
      <w:r w:rsidRPr="006E0B21">
        <w:rPr>
          <w:sz w:val="16"/>
        </w:rPr>
        <w:t>realising</w:t>
      </w:r>
      <w:proofErr w:type="spellEnd"/>
      <w:r w:rsidRPr="006E0B21">
        <w:rPr>
          <w:sz w:val="16"/>
        </w:rPr>
        <w:t xml:space="preserve"> the </w:t>
      </w:r>
      <w:proofErr w:type="spellStart"/>
      <w:r w:rsidRPr="006E0B21">
        <w:rPr>
          <w:sz w:val="16"/>
        </w:rPr>
        <w:t>racialised</w:t>
      </w:r>
      <w:proofErr w:type="spellEnd"/>
      <w:r w:rsidRPr="006E0B21">
        <w:rPr>
          <w:sz w:val="16"/>
        </w:rPr>
        <w:t xml:space="preserve"> nature of the state is to look at the history of the county of Los Angeles, marked as it has been by racial violence since its colonial origins. Such violence – which has been responsible for the cultural annihilation of native populations – has been ‘</w:t>
      </w:r>
      <w:proofErr w:type="spellStart"/>
      <w:r w:rsidRPr="006E0B21">
        <w:rPr>
          <w:sz w:val="16"/>
        </w:rPr>
        <w:t>naturalised</w:t>
      </w:r>
      <w:proofErr w:type="spellEnd"/>
      <w:r w:rsidRPr="006E0B21">
        <w:rPr>
          <w:sz w:val="16"/>
        </w:rPr>
        <w:t xml:space="preserve">’ within the region’s history just as environmental injustice has been ’embodied’ in both social attitudes and state policies. A good case in point is Exide Technologies, a battery recycling facility that has a </w:t>
      </w:r>
      <w:proofErr w:type="gramStart"/>
      <w:r w:rsidRPr="006E0B21">
        <w:rPr>
          <w:sz w:val="16"/>
        </w:rPr>
        <w:t>long records of pollution violations</w:t>
      </w:r>
      <w:proofErr w:type="gramEnd"/>
      <w:r w:rsidRPr="006E0B21">
        <w:rPr>
          <w:sz w:val="16"/>
        </w:rPr>
        <w:t xml:space="preserve"> in a highly </w:t>
      </w:r>
      <w:proofErr w:type="spellStart"/>
      <w:r w:rsidRPr="006E0B21">
        <w:rPr>
          <w:sz w:val="16"/>
        </w:rPr>
        <w:t>racialised</w:t>
      </w:r>
      <w:proofErr w:type="spellEnd"/>
      <w:r w:rsidRPr="006E0B21">
        <w:rPr>
          <w:sz w:val="16"/>
        </w:rPr>
        <w:t xml:space="preserve"> area. Nonetheless, </w:t>
      </w:r>
      <w:r w:rsidRPr="00535700">
        <w:rPr>
          <w:rStyle w:val="StyleUnderline"/>
          <w:highlight w:val="yellow"/>
        </w:rPr>
        <w:t>the state allows it to continue operating</w:t>
      </w:r>
      <w:r w:rsidRPr="006E0B21">
        <w:rPr>
          <w:rStyle w:val="StyleUnderline"/>
        </w:rPr>
        <w:t xml:space="preserve">, unmistakably </w:t>
      </w:r>
      <w:r w:rsidRPr="00535700">
        <w:rPr>
          <w:rStyle w:val="StyleUnderline"/>
          <w:highlight w:val="yellow"/>
        </w:rPr>
        <w:t>showing</w:t>
      </w:r>
      <w:r w:rsidRPr="006E0B21">
        <w:rPr>
          <w:rStyle w:val="StyleUnderline"/>
        </w:rPr>
        <w:t xml:space="preserve"> that this </w:t>
      </w:r>
      <w:proofErr w:type="gramStart"/>
      <w:r w:rsidRPr="006E0B21">
        <w:rPr>
          <w:rStyle w:val="StyleUnderline"/>
        </w:rPr>
        <w:t>particular instance</w:t>
      </w:r>
      <w:proofErr w:type="gramEnd"/>
      <w:r w:rsidRPr="006E0B21">
        <w:rPr>
          <w:rStyle w:val="StyleUnderline"/>
        </w:rPr>
        <w:t xml:space="preserve"> of </w:t>
      </w:r>
      <w:r w:rsidRPr="00535700">
        <w:rPr>
          <w:rStyle w:val="StyleUnderline"/>
          <w:highlight w:val="yellow"/>
        </w:rPr>
        <w:t>environmental racism can be seen as an example of state-sanctioned racial violence</w:t>
      </w:r>
      <w:r w:rsidRPr="006E0B21">
        <w:rPr>
          <w:sz w:val="16"/>
        </w:rPr>
        <w:t xml:space="preserve">. Ultimately, Pulido concludes, Exide Technologies is but the latest example in a long line of such violence that has shaped the lives and deaths of communities of </w:t>
      </w:r>
      <w:proofErr w:type="spellStart"/>
      <w:r w:rsidRPr="006E0B21">
        <w:rPr>
          <w:sz w:val="16"/>
        </w:rPr>
        <w:t>colour</w:t>
      </w:r>
      <w:proofErr w:type="spellEnd"/>
      <w:r w:rsidRPr="006E0B21">
        <w:rPr>
          <w:sz w:val="16"/>
        </w:rPr>
        <w:t xml:space="preserve"> in Los Angeles over the last centuries.</w:t>
      </w:r>
    </w:p>
    <w:p w14:paraId="2CDD01A6" w14:textId="4851095E" w:rsidR="00EC2C68" w:rsidRDefault="00EC2C68" w:rsidP="00EC2C68">
      <w:pPr>
        <w:pStyle w:val="Heading4"/>
      </w:pPr>
      <w:r>
        <w:t>[</w:t>
      </w:r>
      <w:r w:rsidR="00A436F8">
        <w:t>3</w:t>
      </w:r>
      <w:r>
        <w:t xml:space="preserve">] </w:t>
      </w:r>
      <w:r>
        <w:t xml:space="preserve">Unions </w:t>
      </w:r>
      <w:r w:rsidRPr="00F028F4">
        <w:rPr>
          <w:u w:val="single"/>
        </w:rPr>
        <w:t>fail</w:t>
      </w:r>
      <w:r>
        <w:t xml:space="preserve"> to produce racial diversity or </w:t>
      </w:r>
      <w:r w:rsidRPr="00F028F4">
        <w:rPr>
          <w:u w:val="single"/>
        </w:rPr>
        <w:t>decrease</w:t>
      </w:r>
      <w:r>
        <w:t xml:space="preserve"> antiblack attitudes. </w:t>
      </w:r>
    </w:p>
    <w:p w14:paraId="3594FD5F" w14:textId="77777777" w:rsidR="00EC2C68" w:rsidRPr="00BB6080" w:rsidRDefault="00EC2C68" w:rsidP="00EC2C68">
      <w:r>
        <w:t xml:space="preserve">Alan </w:t>
      </w:r>
      <w:r w:rsidRPr="00A43E60">
        <w:rPr>
          <w:rStyle w:val="Style13ptBold"/>
        </w:rPr>
        <w:t>Yan 24</w:t>
      </w:r>
      <w:r w:rsidRPr="00A43E60">
        <w:t>,</w:t>
      </w:r>
      <w:r>
        <w:t xml:space="preserve"> </w:t>
      </w:r>
      <w:r w:rsidRPr="00A43E60">
        <w:t>Ph</w:t>
      </w:r>
      <w:r>
        <w:t xml:space="preserve">D candidate in American Political Economy </w:t>
      </w:r>
      <w:r w:rsidRPr="00BB6080">
        <w:t>with a particular interest in labor's role in American politics</w:t>
      </w:r>
      <w:r>
        <w:t>, 3/6/2024,</w:t>
      </w:r>
      <w:r>
        <w:rPr>
          <w:rStyle w:val="Style13ptBold"/>
        </w:rPr>
        <w:t xml:space="preserve"> </w:t>
      </w:r>
      <w:r w:rsidRPr="00A43E60">
        <w:t>“The Minimal Effects of Union Membership on Political Behavior</w:t>
      </w:r>
      <w:r>
        <w:t>,</w:t>
      </w:r>
      <w:r w:rsidRPr="00A43E60">
        <w:t xml:space="preserve">” Science Letter, </w:t>
      </w:r>
      <w:proofErr w:type="spellStart"/>
      <w:r w:rsidRPr="00A43E60">
        <w:t>NewsRX</w:t>
      </w:r>
      <w:proofErr w:type="spellEnd"/>
      <w:r w:rsidRPr="00A43E60">
        <w:t xml:space="preserve"> LLC, 2024, pp. 1058–1058</w:t>
      </w:r>
      <w:r>
        <w:t xml:space="preserve">, </w:t>
      </w:r>
      <w:r w:rsidRPr="00BB6080">
        <w:t>https://papers.ssrn.com/sol3/papers.cfm?abstract_id=4615336</w:t>
      </w:r>
      <w:r>
        <w:t xml:space="preserve">, </w:t>
      </w:r>
      <w:proofErr w:type="spellStart"/>
      <w:r>
        <w:t>DJDubb</w:t>
      </w:r>
      <w:proofErr w:type="spellEnd"/>
    </w:p>
    <w:p w14:paraId="2FC8E49A" w14:textId="77777777" w:rsidR="00EC2C68" w:rsidRPr="00914C91" w:rsidRDefault="00EC2C68" w:rsidP="00EC2C68">
      <w:pPr>
        <w:rPr>
          <w:sz w:val="16"/>
        </w:rPr>
      </w:pPr>
      <w:r w:rsidRPr="00914C91">
        <w:rPr>
          <w:sz w:val="16"/>
        </w:rPr>
        <w:t>Union challenges in influencing their members</w:t>
      </w:r>
    </w:p>
    <w:p w14:paraId="48F6BF89" w14:textId="77777777" w:rsidR="00EC2C68" w:rsidRPr="00914C91" w:rsidRDefault="00EC2C68" w:rsidP="00EC2C68">
      <w:pPr>
        <w:rPr>
          <w:sz w:val="16"/>
        </w:rPr>
      </w:pPr>
      <w:r w:rsidRPr="00BB6080">
        <w:rPr>
          <w:rStyle w:val="StyleUnderline"/>
        </w:rPr>
        <w:t>Unions face obstacles in successfully political influencing union members. First</w:t>
      </w:r>
      <w:r w:rsidRPr="00914C91">
        <w:rPr>
          <w:sz w:val="16"/>
        </w:rPr>
        <w:t xml:space="preserve">, the </w:t>
      </w:r>
      <w:r w:rsidRPr="00535700">
        <w:rPr>
          <w:rStyle w:val="Emphasis"/>
          <w:highlight w:val="yellow"/>
        </w:rPr>
        <w:t>supply</w:t>
      </w:r>
      <w:r w:rsidRPr="00535700">
        <w:rPr>
          <w:rStyle w:val="StyleUnderline"/>
          <w:highlight w:val="yellow"/>
        </w:rPr>
        <w:t xml:space="preserve"> of</w:t>
      </w:r>
      <w:r>
        <w:rPr>
          <w:rStyle w:val="StyleUnderline"/>
        </w:rPr>
        <w:t xml:space="preserve"> </w:t>
      </w:r>
      <w:r w:rsidRPr="000260FA">
        <w:rPr>
          <w:rStyle w:val="Emphasis"/>
        </w:rPr>
        <w:t xml:space="preserve">union </w:t>
      </w:r>
      <w:r w:rsidRPr="00535700">
        <w:rPr>
          <w:rStyle w:val="Emphasis"/>
          <w:highlight w:val="yellow"/>
        </w:rPr>
        <w:t>political messages</w:t>
      </w:r>
      <w:r w:rsidRPr="00914C91">
        <w:rPr>
          <w:sz w:val="16"/>
        </w:rPr>
        <w:t xml:space="preserve"> may be </w:t>
      </w:r>
      <w:r w:rsidRPr="00535700">
        <w:rPr>
          <w:rStyle w:val="Emphasis"/>
          <w:highlight w:val="yellow"/>
        </w:rPr>
        <w:t>limited</w:t>
      </w:r>
      <w:r w:rsidRPr="00BB6080">
        <w:rPr>
          <w:rStyle w:val="StyleUnderline"/>
        </w:rPr>
        <w:t>.</w:t>
      </w:r>
      <w:r w:rsidRPr="00914C91">
        <w:rPr>
          <w:sz w:val="16"/>
        </w:rPr>
        <w:t xml:space="preserve"> Second, conditional on unions sending political messages, union members may not receive, accept, or remember union considerations when forming political attitudes and deciding to participate. </w:t>
      </w:r>
      <w:proofErr w:type="gramStart"/>
      <w:r w:rsidRPr="00914C91">
        <w:rPr>
          <w:sz w:val="16"/>
        </w:rPr>
        <w:t>In order for</w:t>
      </w:r>
      <w:proofErr w:type="gramEnd"/>
      <w:r w:rsidRPr="00914C91">
        <w:rPr>
          <w:sz w:val="16"/>
        </w:rPr>
        <w:t xml:space="preserve"> informational channels to work, union members must receive information about political activities.</w:t>
      </w:r>
    </w:p>
    <w:p w14:paraId="3D1ED192" w14:textId="77777777" w:rsidR="00EC2C68" w:rsidRPr="00914C91" w:rsidRDefault="00EC2C68" w:rsidP="00EC2C68">
      <w:pPr>
        <w:rPr>
          <w:sz w:val="16"/>
        </w:rPr>
      </w:pPr>
      <w:r w:rsidRPr="00914C91">
        <w:rPr>
          <w:sz w:val="16"/>
        </w:rPr>
        <w:t xml:space="preserve">First, unions may not supply enough political information for union members to receive information. </w:t>
      </w:r>
      <w:r w:rsidRPr="00535700">
        <w:rPr>
          <w:rStyle w:val="StyleUnderline"/>
          <w:highlight w:val="yellow"/>
        </w:rPr>
        <w:t>Unions</w:t>
      </w:r>
      <w:r w:rsidRPr="00914C91">
        <w:rPr>
          <w:sz w:val="16"/>
        </w:rPr>
        <w:t xml:space="preserve"> may </w:t>
      </w:r>
      <w:r w:rsidRPr="00535700">
        <w:rPr>
          <w:rStyle w:val="Emphasis"/>
          <w:highlight w:val="yellow"/>
        </w:rPr>
        <w:t>avoid talking</w:t>
      </w:r>
      <w:r w:rsidRPr="000260FA">
        <w:rPr>
          <w:rStyle w:val="Emphasis"/>
        </w:rPr>
        <w:t xml:space="preserve"> about </w:t>
      </w:r>
      <w:r w:rsidRPr="00535700">
        <w:rPr>
          <w:rStyle w:val="Emphasis"/>
          <w:highlight w:val="yellow"/>
        </w:rPr>
        <w:t>politics</w:t>
      </w:r>
      <w:r w:rsidRPr="00914C91">
        <w:rPr>
          <w:rStyle w:val="StyleUnderline"/>
        </w:rPr>
        <w:t xml:space="preserve"> with their members.</w:t>
      </w:r>
      <w:r w:rsidRPr="00914C91">
        <w:rPr>
          <w:sz w:val="16"/>
        </w:rPr>
        <w:t xml:space="preserve"> Moe (2011) shows that many teachers unions focus on compensation </w:t>
      </w:r>
      <w:r w:rsidRPr="00914C91">
        <w:rPr>
          <w:rStyle w:val="StyleUnderline"/>
        </w:rPr>
        <w:t xml:space="preserve">because </w:t>
      </w:r>
      <w:r w:rsidRPr="000260FA">
        <w:rPr>
          <w:rStyle w:val="Emphasis"/>
        </w:rPr>
        <w:t>many</w:t>
      </w:r>
      <w:r w:rsidRPr="00914C91">
        <w:rPr>
          <w:sz w:val="16"/>
        </w:rPr>
        <w:t xml:space="preserve"> of their </w:t>
      </w:r>
      <w:r w:rsidRPr="00535700">
        <w:rPr>
          <w:rStyle w:val="Emphasis"/>
          <w:highlight w:val="yellow"/>
        </w:rPr>
        <w:t>members disagree</w:t>
      </w:r>
      <w:r w:rsidRPr="000260FA">
        <w:rPr>
          <w:rStyle w:val="Emphasis"/>
        </w:rPr>
        <w:t xml:space="preserve"> with their politics</w:t>
      </w:r>
      <w:r w:rsidRPr="00914C91">
        <w:rPr>
          <w:rStyle w:val="StyleUnderline"/>
        </w:rPr>
        <w:t>.</w:t>
      </w:r>
      <w:r w:rsidRPr="00914C91">
        <w:rPr>
          <w:sz w:val="16"/>
        </w:rPr>
        <w:t xml:space="preserve"> Therefore, some </w:t>
      </w:r>
      <w:r w:rsidRPr="00535700">
        <w:rPr>
          <w:rStyle w:val="StyleUnderline"/>
          <w:highlight w:val="yellow"/>
        </w:rPr>
        <w:t>unions</w:t>
      </w:r>
      <w:r w:rsidRPr="00914C91">
        <w:rPr>
          <w:sz w:val="16"/>
        </w:rPr>
        <w:t xml:space="preserve"> may </w:t>
      </w:r>
      <w:r w:rsidRPr="000260FA">
        <w:rPr>
          <w:rStyle w:val="Emphasis"/>
        </w:rPr>
        <w:t>strategically avoid sending political messages</w:t>
      </w:r>
      <w:r w:rsidRPr="00914C91">
        <w:rPr>
          <w:rStyle w:val="StyleUnderline"/>
        </w:rPr>
        <w:t xml:space="preserve">, and instead, </w:t>
      </w:r>
      <w:r w:rsidRPr="00535700">
        <w:rPr>
          <w:rStyle w:val="Emphasis"/>
          <w:highlight w:val="yellow"/>
        </w:rPr>
        <w:t>focus on contract</w:t>
      </w:r>
      <w:r w:rsidRPr="000260FA">
        <w:rPr>
          <w:rStyle w:val="Emphasis"/>
        </w:rPr>
        <w:t xml:space="preserve"> issue</w:t>
      </w:r>
      <w:r w:rsidRPr="00535700">
        <w:rPr>
          <w:rStyle w:val="Emphasis"/>
          <w:highlight w:val="yellow"/>
        </w:rPr>
        <w:t>s</w:t>
      </w:r>
      <w:r w:rsidRPr="00914C91">
        <w:rPr>
          <w:rStyle w:val="StyleUnderline"/>
        </w:rPr>
        <w:t xml:space="preserve"> to ensure union cohesion.</w:t>
      </w:r>
      <w:r w:rsidRPr="00914C91">
        <w:rPr>
          <w:sz w:val="16"/>
        </w:rPr>
        <w:t xml:space="preserve"> According to the 2016 CCES, only 20% of union members report frequent political discussion with coworkers. This further suggests that </w:t>
      </w:r>
      <w:r w:rsidRPr="00914C91">
        <w:rPr>
          <w:rStyle w:val="StyleUnderline"/>
        </w:rPr>
        <w:t>union members</w:t>
      </w:r>
      <w:r w:rsidRPr="00914C91">
        <w:rPr>
          <w:sz w:val="16"/>
        </w:rPr>
        <w:t xml:space="preserve"> may </w:t>
      </w:r>
      <w:r w:rsidRPr="000260FA">
        <w:rPr>
          <w:rStyle w:val="Emphasis"/>
        </w:rPr>
        <w:t>rarely receive political messages</w:t>
      </w:r>
      <w:r w:rsidRPr="00914C91">
        <w:rPr>
          <w:rStyle w:val="StyleUnderline"/>
        </w:rPr>
        <w:t>.</w:t>
      </w:r>
    </w:p>
    <w:p w14:paraId="625AAFF8" w14:textId="77777777" w:rsidR="00EC2C68" w:rsidRPr="00914C91" w:rsidRDefault="00EC2C68" w:rsidP="00EC2C68">
      <w:pPr>
        <w:rPr>
          <w:sz w:val="16"/>
        </w:rPr>
      </w:pPr>
      <w:r w:rsidRPr="00914C91">
        <w:rPr>
          <w:sz w:val="16"/>
        </w:rPr>
        <w:t xml:space="preserve">Crucially for liberalizing attitudes, </w:t>
      </w:r>
      <w:r w:rsidRPr="00914C91">
        <w:rPr>
          <w:rStyle w:val="StyleUnderline"/>
        </w:rPr>
        <w:t xml:space="preserve">even if unions supplied political information, </w:t>
      </w:r>
      <w:r w:rsidRPr="000260FA">
        <w:rPr>
          <w:rStyle w:val="Emphasis"/>
        </w:rPr>
        <w:t xml:space="preserve">unions may </w:t>
      </w:r>
      <w:r w:rsidRPr="00535700">
        <w:rPr>
          <w:rStyle w:val="Emphasis"/>
          <w:highlight w:val="yellow"/>
        </w:rPr>
        <w:t>not</w:t>
      </w:r>
      <w:r w:rsidRPr="000260FA">
        <w:rPr>
          <w:rStyle w:val="Emphasis"/>
        </w:rPr>
        <w:t xml:space="preserve"> consistently </w:t>
      </w:r>
      <w:r w:rsidRPr="00535700">
        <w:rPr>
          <w:rStyle w:val="Emphasis"/>
          <w:highlight w:val="yellow"/>
        </w:rPr>
        <w:t>provide liberalizing info</w:t>
      </w:r>
      <w:r w:rsidRPr="000260FA">
        <w:rPr>
          <w:rStyle w:val="Emphasis"/>
        </w:rPr>
        <w:t>rmation</w:t>
      </w:r>
      <w:r w:rsidRPr="00914C91">
        <w:rPr>
          <w:rStyle w:val="StyleUnderline"/>
        </w:rPr>
        <w:t>.</w:t>
      </w:r>
      <w:r w:rsidRPr="00914C91">
        <w:rPr>
          <w:sz w:val="16"/>
        </w:rPr>
        <w:t xml:space="preserve"> In political science, </w:t>
      </w:r>
      <w:r w:rsidRPr="00535700">
        <w:rPr>
          <w:rStyle w:val="Emphasis"/>
          <w:highlight w:val="yellow"/>
        </w:rPr>
        <w:t>scholars</w:t>
      </w:r>
      <w:r w:rsidRPr="00914C91">
        <w:rPr>
          <w:rStyle w:val="StyleUnderline"/>
        </w:rPr>
        <w:t xml:space="preserve"> studying the effect of unions on member preferences</w:t>
      </w:r>
      <w:r w:rsidRPr="00914C91">
        <w:rPr>
          <w:sz w:val="16"/>
        </w:rPr>
        <w:t xml:space="preserve"> tend to </w:t>
      </w:r>
      <w:r w:rsidRPr="00535700">
        <w:rPr>
          <w:rStyle w:val="Emphasis"/>
          <w:highlight w:val="yellow"/>
        </w:rPr>
        <w:t>focus</w:t>
      </w:r>
      <w:r w:rsidRPr="00535700">
        <w:rPr>
          <w:rStyle w:val="StyleUnderline"/>
          <w:highlight w:val="yellow"/>
        </w:rPr>
        <w:t xml:space="preserve"> on</w:t>
      </w:r>
      <w:r w:rsidRPr="00914C91">
        <w:rPr>
          <w:sz w:val="16"/>
        </w:rPr>
        <w:t xml:space="preserve"> more </w:t>
      </w:r>
      <w:r w:rsidRPr="00535700">
        <w:rPr>
          <w:rStyle w:val="Emphasis"/>
          <w:highlight w:val="yellow"/>
        </w:rPr>
        <w:t>radical unions</w:t>
      </w:r>
      <w:r w:rsidRPr="00914C91">
        <w:rPr>
          <w:rStyle w:val="StyleUnderline"/>
        </w:rPr>
        <w:t>.</w:t>
      </w:r>
      <w:r w:rsidRPr="00914C91">
        <w:rPr>
          <w:sz w:val="16"/>
        </w:rPr>
        <w:t xml:space="preserve"> For example, Ahlquist and Levi (2013) focus on the ILWU in their study of unions as information providers. The ILWU has long represented the left flank of the union movement. The ILWU organized Black workers when many unions were still outwardly racist. Furthermore, </w:t>
      </w:r>
      <w:r w:rsidRPr="00535700">
        <w:rPr>
          <w:rStyle w:val="StyleUnderline"/>
          <w:highlight w:val="yellow"/>
        </w:rPr>
        <w:t xml:space="preserve">there are </w:t>
      </w:r>
      <w:r w:rsidRPr="00535700">
        <w:rPr>
          <w:rStyle w:val="Emphasis"/>
          <w:highlight w:val="yellow"/>
        </w:rPr>
        <w:t>many</w:t>
      </w:r>
      <w:r w:rsidRPr="000260FA">
        <w:rPr>
          <w:rStyle w:val="Emphasis"/>
        </w:rPr>
        <w:t xml:space="preserve"> unions</w:t>
      </w:r>
      <w:r w:rsidRPr="00914C91">
        <w:rPr>
          <w:rStyle w:val="StyleUnderline"/>
        </w:rPr>
        <w:t xml:space="preserve"> </w:t>
      </w:r>
      <w:r w:rsidRPr="00535700">
        <w:rPr>
          <w:rStyle w:val="StyleUnderline"/>
          <w:highlight w:val="yellow"/>
        </w:rPr>
        <w:t xml:space="preserve">with </w:t>
      </w:r>
      <w:r w:rsidRPr="00535700">
        <w:rPr>
          <w:rStyle w:val="Emphasis"/>
          <w:highlight w:val="yellow"/>
        </w:rPr>
        <w:t>conservative</w:t>
      </w:r>
      <w:r w:rsidRPr="000260FA">
        <w:rPr>
          <w:rStyle w:val="Emphasis"/>
        </w:rPr>
        <w:t xml:space="preserve"> political </w:t>
      </w:r>
      <w:r w:rsidRPr="00535700">
        <w:rPr>
          <w:rStyle w:val="Emphasis"/>
          <w:highlight w:val="yellow"/>
        </w:rPr>
        <w:t>goals</w:t>
      </w:r>
      <w:r w:rsidRPr="00914C91">
        <w:rPr>
          <w:rStyle w:val="StyleUnderline"/>
        </w:rPr>
        <w:t xml:space="preserve">. </w:t>
      </w:r>
      <w:r w:rsidRPr="00535700">
        <w:rPr>
          <w:rStyle w:val="Emphasis"/>
          <w:highlight w:val="yellow"/>
        </w:rPr>
        <w:t>Police unions</w:t>
      </w:r>
      <w:r w:rsidRPr="00914C91">
        <w:rPr>
          <w:sz w:val="16"/>
        </w:rPr>
        <w:t xml:space="preserve"> typically </w:t>
      </w:r>
      <w:r w:rsidRPr="00914C91">
        <w:rPr>
          <w:rStyle w:val="StyleUnderline"/>
        </w:rPr>
        <w:t xml:space="preserve">advocate for </w:t>
      </w:r>
      <w:r w:rsidRPr="000260FA">
        <w:rPr>
          <w:rStyle w:val="Emphasis"/>
        </w:rPr>
        <w:t>conservative criminal justice policies</w:t>
      </w:r>
      <w:r w:rsidRPr="00914C91">
        <w:rPr>
          <w:rStyle w:val="StyleUnderline"/>
        </w:rPr>
        <w:t xml:space="preserve">, </w:t>
      </w:r>
      <w:r w:rsidRPr="00535700">
        <w:rPr>
          <w:rStyle w:val="StyleUnderline"/>
          <w:highlight w:val="yellow"/>
        </w:rPr>
        <w:t>and</w:t>
      </w:r>
      <w:r w:rsidRPr="00914C91">
        <w:rPr>
          <w:rStyle w:val="StyleUnderline"/>
        </w:rPr>
        <w:t xml:space="preserve"> </w:t>
      </w:r>
      <w:r w:rsidRPr="00914C91">
        <w:rPr>
          <w:sz w:val="16"/>
        </w:rPr>
        <w:t xml:space="preserve">they </w:t>
      </w:r>
      <w:r w:rsidRPr="000260FA">
        <w:rPr>
          <w:rStyle w:val="Emphasis"/>
        </w:rPr>
        <w:t>supported Donald Trump</w:t>
      </w:r>
      <w:r w:rsidRPr="00914C91">
        <w:rPr>
          <w:rStyle w:val="StyleUnderline"/>
        </w:rPr>
        <w:t xml:space="preserve"> in both elections. </w:t>
      </w:r>
      <w:r w:rsidRPr="000260FA">
        <w:rPr>
          <w:rStyle w:val="Emphasis"/>
        </w:rPr>
        <w:t xml:space="preserve">The </w:t>
      </w:r>
      <w:r w:rsidRPr="00535700">
        <w:rPr>
          <w:rStyle w:val="Emphasis"/>
          <w:highlight w:val="yellow"/>
        </w:rPr>
        <w:t>Teamsters</w:t>
      </w:r>
      <w:r w:rsidRPr="00914C91">
        <w:rPr>
          <w:rStyle w:val="StyleUnderline"/>
        </w:rPr>
        <w:t xml:space="preserve"> endorsed </w:t>
      </w:r>
      <w:r w:rsidRPr="000260FA">
        <w:rPr>
          <w:rStyle w:val="Emphasis"/>
        </w:rPr>
        <w:t>Nixon</w:t>
      </w:r>
      <w:r w:rsidRPr="00914C91">
        <w:rPr>
          <w:rStyle w:val="StyleUnderline"/>
        </w:rPr>
        <w:t xml:space="preserve"> and </w:t>
      </w:r>
      <w:r w:rsidRPr="000260FA">
        <w:rPr>
          <w:rStyle w:val="Emphasis"/>
        </w:rPr>
        <w:t>Reagan</w:t>
      </w:r>
      <w:r w:rsidRPr="00914C91">
        <w:rPr>
          <w:sz w:val="16"/>
        </w:rPr>
        <w:t xml:space="preserve"> in their presidential campaigns, </w:t>
      </w:r>
      <w:r w:rsidRPr="00914C91">
        <w:rPr>
          <w:rStyle w:val="StyleUnderline"/>
        </w:rPr>
        <w:t>and</w:t>
      </w:r>
      <w:r w:rsidRPr="00914C91">
        <w:rPr>
          <w:sz w:val="16"/>
        </w:rPr>
        <w:t xml:space="preserve"> recently, </w:t>
      </w:r>
      <w:r w:rsidRPr="00914C91">
        <w:rPr>
          <w:rStyle w:val="StyleUnderline"/>
        </w:rPr>
        <w:t>their president spoke at the 2024 Republican National Convention.</w:t>
      </w:r>
      <w:r w:rsidRPr="00914C91">
        <w:rPr>
          <w:sz w:val="16"/>
        </w:rPr>
        <w:t xml:space="preserve"> Although there are not as many conservative unions as liberal ones, their effect may bias the persuasive effect downward.</w:t>
      </w:r>
    </w:p>
    <w:p w14:paraId="4C1DA671" w14:textId="77777777" w:rsidR="00EC2C68" w:rsidRPr="00914C91" w:rsidRDefault="00EC2C68" w:rsidP="00EC2C68">
      <w:pPr>
        <w:rPr>
          <w:sz w:val="16"/>
        </w:rPr>
      </w:pPr>
      <w:r w:rsidRPr="00914C91">
        <w:rPr>
          <w:sz w:val="16"/>
        </w:rPr>
        <w:t xml:space="preserve">Furthermore, </w:t>
      </w:r>
      <w:r w:rsidRPr="00914C91">
        <w:rPr>
          <w:rStyle w:val="StyleUnderline"/>
        </w:rPr>
        <w:t xml:space="preserve">the </w:t>
      </w:r>
      <w:r w:rsidRPr="00EA07B9">
        <w:rPr>
          <w:rStyle w:val="Emphasis"/>
        </w:rPr>
        <w:t xml:space="preserve">political </w:t>
      </w:r>
      <w:r w:rsidRPr="00535700">
        <w:rPr>
          <w:rStyle w:val="Emphasis"/>
          <w:highlight w:val="yellow"/>
        </w:rPr>
        <w:t>effect</w:t>
      </w:r>
      <w:r w:rsidRPr="00EA07B9">
        <w:rPr>
          <w:rStyle w:val="StyleUnderline"/>
          <w:sz w:val="24"/>
          <w:szCs w:val="24"/>
        </w:rPr>
        <w:t xml:space="preserve"> </w:t>
      </w:r>
      <w:r w:rsidRPr="00914C91">
        <w:rPr>
          <w:rStyle w:val="StyleUnderline"/>
        </w:rPr>
        <w:t>of union membership</w:t>
      </w:r>
      <w:r w:rsidRPr="00914C91">
        <w:rPr>
          <w:sz w:val="16"/>
        </w:rPr>
        <w:t xml:space="preserve"> may </w:t>
      </w:r>
      <w:r w:rsidRPr="00535700">
        <w:rPr>
          <w:rStyle w:val="Emphasis"/>
          <w:highlight w:val="yellow"/>
        </w:rPr>
        <w:t>change</w:t>
      </w:r>
      <w:r w:rsidRPr="00535700">
        <w:rPr>
          <w:rStyle w:val="StyleUnderline"/>
          <w:highlight w:val="yellow"/>
        </w:rPr>
        <w:t xml:space="preserve"> depending on</w:t>
      </w:r>
      <w:r w:rsidRPr="00914C91">
        <w:rPr>
          <w:rStyle w:val="StyleUnderline"/>
        </w:rPr>
        <w:t xml:space="preserve"> the distribution</w:t>
      </w:r>
      <w:r>
        <w:rPr>
          <w:rStyle w:val="StyleUnderline"/>
        </w:rPr>
        <w:t xml:space="preserve"> </w:t>
      </w:r>
      <w:r w:rsidRPr="00914C91">
        <w:rPr>
          <w:rStyle w:val="StyleUnderline"/>
        </w:rPr>
        <w:t xml:space="preserve">of union political orientations in a </w:t>
      </w:r>
      <w:r w:rsidRPr="00535700">
        <w:rPr>
          <w:rStyle w:val="Emphasis"/>
          <w:highlight w:val="yellow"/>
        </w:rPr>
        <w:t>moment</w:t>
      </w:r>
      <w:r w:rsidRPr="000260FA">
        <w:rPr>
          <w:rStyle w:val="Emphasis"/>
        </w:rPr>
        <w:t xml:space="preserve"> of time</w:t>
      </w:r>
      <w:r w:rsidRPr="00914C91">
        <w:rPr>
          <w:rStyle w:val="StyleUnderline"/>
        </w:rPr>
        <w:t xml:space="preserve">. </w:t>
      </w:r>
      <w:r w:rsidRPr="00535700">
        <w:rPr>
          <w:rStyle w:val="StyleUnderline"/>
          <w:highlight w:val="yellow"/>
        </w:rPr>
        <w:t>At times, unions</w:t>
      </w:r>
      <w:r w:rsidRPr="00914C91">
        <w:rPr>
          <w:rStyle w:val="StyleUnderline"/>
        </w:rPr>
        <w:t xml:space="preserve"> have </w:t>
      </w:r>
      <w:r w:rsidRPr="00535700">
        <w:rPr>
          <w:rStyle w:val="StyleUnderline"/>
          <w:highlight w:val="yellow"/>
        </w:rPr>
        <w:t>pushed</w:t>
      </w:r>
      <w:r w:rsidRPr="00914C91">
        <w:rPr>
          <w:rStyle w:val="StyleUnderline"/>
        </w:rPr>
        <w:t xml:space="preserve"> for</w:t>
      </w:r>
      <w:r>
        <w:rPr>
          <w:rStyle w:val="StyleUnderline"/>
        </w:rPr>
        <w:t xml:space="preserve"> </w:t>
      </w:r>
      <w:r w:rsidRPr="00EA07B9">
        <w:rPr>
          <w:rStyle w:val="Emphasis"/>
        </w:rPr>
        <w:t>redistribution</w:t>
      </w:r>
      <w:r w:rsidRPr="00914C91">
        <w:rPr>
          <w:rStyle w:val="StyleUnderline"/>
        </w:rPr>
        <w:t xml:space="preserve"> and </w:t>
      </w:r>
      <w:r w:rsidRPr="00EA07B9">
        <w:rPr>
          <w:rStyle w:val="Emphasis"/>
        </w:rPr>
        <w:t xml:space="preserve">racial </w:t>
      </w:r>
      <w:r w:rsidRPr="00535700">
        <w:rPr>
          <w:rStyle w:val="Emphasis"/>
          <w:highlight w:val="yellow"/>
        </w:rPr>
        <w:t>liberalism</w:t>
      </w:r>
      <w:r w:rsidRPr="00914C91">
        <w:rPr>
          <w:sz w:val="16"/>
        </w:rPr>
        <w:t xml:space="preserve"> (Schickler and Caughey 2011). </w:t>
      </w:r>
      <w:r w:rsidRPr="00535700">
        <w:rPr>
          <w:rStyle w:val="StyleUnderline"/>
          <w:highlight w:val="yellow"/>
        </w:rPr>
        <w:t xml:space="preserve">At </w:t>
      </w:r>
      <w:r w:rsidRPr="00535700">
        <w:rPr>
          <w:rStyle w:val="Emphasis"/>
          <w:highlight w:val="yellow"/>
        </w:rPr>
        <w:t>other times</w:t>
      </w:r>
      <w:r w:rsidRPr="00914C91">
        <w:rPr>
          <w:rStyle w:val="StyleUnderline"/>
        </w:rPr>
        <w:t>, unions have</w:t>
      </w:r>
      <w:r>
        <w:rPr>
          <w:rStyle w:val="StyleUnderline"/>
        </w:rPr>
        <w:t xml:space="preserve"> </w:t>
      </w:r>
      <w:r w:rsidRPr="00914C91">
        <w:rPr>
          <w:rStyle w:val="StyleUnderline"/>
        </w:rPr>
        <w:t xml:space="preserve">engaged in </w:t>
      </w:r>
      <w:r w:rsidRPr="00EA07B9">
        <w:rPr>
          <w:rStyle w:val="Emphasis"/>
        </w:rPr>
        <w:t xml:space="preserve">racist </w:t>
      </w:r>
      <w:r w:rsidRPr="00535700">
        <w:rPr>
          <w:rStyle w:val="Emphasis"/>
          <w:highlight w:val="yellow"/>
        </w:rPr>
        <w:t>exclusionary policies</w:t>
      </w:r>
      <w:r w:rsidRPr="00535700">
        <w:rPr>
          <w:rStyle w:val="StyleUnderline"/>
          <w:highlight w:val="yellow"/>
        </w:rPr>
        <w:t xml:space="preserve"> against </w:t>
      </w:r>
      <w:r w:rsidRPr="00535700">
        <w:rPr>
          <w:rStyle w:val="Emphasis"/>
          <w:highlight w:val="yellow"/>
        </w:rPr>
        <w:t>Black workers</w:t>
      </w:r>
      <w:r w:rsidRPr="00914C91">
        <w:rPr>
          <w:sz w:val="16"/>
        </w:rPr>
        <w:t xml:space="preserve"> (</w:t>
      </w:r>
      <w:proofErr w:type="spellStart"/>
      <w:r w:rsidRPr="00914C91">
        <w:rPr>
          <w:sz w:val="16"/>
        </w:rPr>
        <w:t>Frymer</w:t>
      </w:r>
      <w:proofErr w:type="spellEnd"/>
      <w:r w:rsidRPr="00914C91">
        <w:rPr>
          <w:sz w:val="16"/>
        </w:rPr>
        <w:t xml:space="preserve"> 2011). </w:t>
      </w:r>
      <w:r w:rsidRPr="00914C91">
        <w:rPr>
          <w:rStyle w:val="StyleUnderline"/>
        </w:rPr>
        <w:t>Therefore, an effect</w:t>
      </w:r>
      <w:r>
        <w:rPr>
          <w:rStyle w:val="StyleUnderline"/>
        </w:rPr>
        <w:t xml:space="preserve"> </w:t>
      </w:r>
      <w:r w:rsidRPr="00914C91">
        <w:rPr>
          <w:rStyle w:val="StyleUnderline"/>
        </w:rPr>
        <w:t xml:space="preserve">may only appear at </w:t>
      </w:r>
      <w:r w:rsidRPr="00EA07B9">
        <w:rPr>
          <w:rStyle w:val="Emphasis"/>
        </w:rPr>
        <w:t>exceptional moments</w:t>
      </w:r>
      <w:r w:rsidRPr="00914C91">
        <w:rPr>
          <w:sz w:val="16"/>
        </w:rPr>
        <w:t xml:space="preserve"> when many unions are persuading their members in the</w:t>
      </w:r>
      <w:r>
        <w:rPr>
          <w:sz w:val="16"/>
        </w:rPr>
        <w:t xml:space="preserve"> </w:t>
      </w:r>
      <w:r w:rsidRPr="00914C91">
        <w:rPr>
          <w:sz w:val="16"/>
        </w:rPr>
        <w:t>same direction.</w:t>
      </w:r>
    </w:p>
    <w:p w14:paraId="288725BA" w14:textId="77777777" w:rsidR="00EC2C68" w:rsidRPr="00914C91" w:rsidRDefault="00EC2C68" w:rsidP="00EC2C68">
      <w:pPr>
        <w:rPr>
          <w:sz w:val="16"/>
        </w:rPr>
      </w:pPr>
      <w:r w:rsidRPr="00914C91">
        <w:rPr>
          <w:sz w:val="16"/>
        </w:rPr>
        <w:t>Workplace diversity is another mechanism through which union members may receive political</w:t>
      </w:r>
      <w:r>
        <w:rPr>
          <w:sz w:val="16"/>
        </w:rPr>
        <w:t xml:space="preserve"> </w:t>
      </w:r>
      <w:r w:rsidRPr="00914C91">
        <w:rPr>
          <w:sz w:val="16"/>
        </w:rPr>
        <w:t>information; however, racial and gender segregation have largely persisted and may have recently</w:t>
      </w:r>
      <w:r>
        <w:rPr>
          <w:sz w:val="16"/>
        </w:rPr>
        <w:t xml:space="preserve"> </w:t>
      </w:r>
      <w:r w:rsidRPr="00914C91">
        <w:rPr>
          <w:sz w:val="16"/>
        </w:rPr>
        <w:t>increased. If the workplace is homogeneous, then workers will not interact with people of different</w:t>
      </w:r>
      <w:r>
        <w:rPr>
          <w:sz w:val="16"/>
        </w:rPr>
        <w:t xml:space="preserve"> </w:t>
      </w:r>
      <w:r w:rsidRPr="00914C91">
        <w:rPr>
          <w:sz w:val="16"/>
        </w:rPr>
        <w:t>backgrounds. Sociological research suggests this necessary condition may not be met. Ferguson</w:t>
      </w:r>
      <w:r>
        <w:rPr>
          <w:sz w:val="16"/>
        </w:rPr>
        <w:t xml:space="preserve"> </w:t>
      </w:r>
      <w:r w:rsidRPr="00914C91">
        <w:rPr>
          <w:sz w:val="16"/>
        </w:rPr>
        <w:t>and Koning (2018) find that workplaces are more racially segregated than they were a generation</w:t>
      </w:r>
      <w:r>
        <w:rPr>
          <w:sz w:val="16"/>
        </w:rPr>
        <w:t xml:space="preserve"> </w:t>
      </w:r>
      <w:r w:rsidRPr="00914C91">
        <w:rPr>
          <w:sz w:val="16"/>
        </w:rPr>
        <w:t xml:space="preserve">ago. Ferguson (2015) also shows that </w:t>
      </w:r>
      <w:r w:rsidRPr="00535700">
        <w:rPr>
          <w:rStyle w:val="Emphasis"/>
          <w:highlight w:val="yellow"/>
        </w:rPr>
        <w:t>unionization</w:t>
      </w:r>
      <w:r w:rsidRPr="00535700">
        <w:rPr>
          <w:rStyle w:val="StyleUnderline"/>
          <w:highlight w:val="yellow"/>
        </w:rPr>
        <w:t xml:space="preserve"> does </w:t>
      </w:r>
      <w:r w:rsidRPr="00535700">
        <w:rPr>
          <w:rStyle w:val="Emphasis"/>
          <w:highlight w:val="yellow"/>
        </w:rPr>
        <w:t>not</w:t>
      </w:r>
      <w:r w:rsidRPr="00535700">
        <w:rPr>
          <w:rStyle w:val="StyleUnderline"/>
          <w:highlight w:val="yellow"/>
        </w:rPr>
        <w:t xml:space="preserve"> lead to </w:t>
      </w:r>
      <w:r w:rsidRPr="00535700">
        <w:rPr>
          <w:rStyle w:val="Emphasis"/>
          <w:highlight w:val="yellow"/>
        </w:rPr>
        <w:t>more</w:t>
      </w:r>
      <w:r w:rsidRPr="00EA07B9">
        <w:rPr>
          <w:rStyle w:val="Emphasis"/>
        </w:rPr>
        <w:t xml:space="preserve"> racial </w:t>
      </w:r>
      <w:r w:rsidRPr="00535700">
        <w:rPr>
          <w:rStyle w:val="Emphasis"/>
          <w:highlight w:val="yellow"/>
        </w:rPr>
        <w:t>diversity</w:t>
      </w:r>
      <w:r w:rsidRPr="00914C91">
        <w:rPr>
          <w:rStyle w:val="StyleUnderline"/>
        </w:rPr>
        <w:t>.</w:t>
      </w:r>
      <w:r w:rsidRPr="00914C91">
        <w:rPr>
          <w:sz w:val="16"/>
        </w:rPr>
        <w:t xml:space="preserve"> Cohen</w:t>
      </w:r>
      <w:r>
        <w:rPr>
          <w:sz w:val="16"/>
        </w:rPr>
        <w:t xml:space="preserve"> </w:t>
      </w:r>
      <w:r w:rsidRPr="00914C91">
        <w:rPr>
          <w:sz w:val="16"/>
        </w:rPr>
        <w:t xml:space="preserve">(2013) finds that </w:t>
      </w:r>
      <w:r w:rsidRPr="00EA07B9">
        <w:rPr>
          <w:rStyle w:val="Emphasis"/>
        </w:rPr>
        <w:t xml:space="preserve">workplace </w:t>
      </w:r>
      <w:r w:rsidRPr="00535700">
        <w:rPr>
          <w:rStyle w:val="Emphasis"/>
          <w:highlight w:val="yellow"/>
        </w:rPr>
        <w:t>gender segregation</w:t>
      </w:r>
      <w:r w:rsidRPr="00914C91">
        <w:rPr>
          <w:rStyle w:val="StyleUnderline"/>
        </w:rPr>
        <w:t xml:space="preserve"> has also </w:t>
      </w:r>
      <w:r w:rsidRPr="00535700">
        <w:rPr>
          <w:rStyle w:val="StyleUnderline"/>
          <w:highlight w:val="yellow"/>
        </w:rPr>
        <w:t>persisted</w:t>
      </w:r>
      <w:r w:rsidRPr="00914C91">
        <w:rPr>
          <w:rStyle w:val="StyleUnderline"/>
        </w:rPr>
        <w:t>.</w:t>
      </w:r>
      <w:r w:rsidRPr="00914C91">
        <w:rPr>
          <w:sz w:val="16"/>
        </w:rPr>
        <w:t xml:space="preserve"> Of course, this does not mean</w:t>
      </w:r>
      <w:r>
        <w:rPr>
          <w:sz w:val="16"/>
        </w:rPr>
        <w:t xml:space="preserve"> </w:t>
      </w:r>
      <w:r w:rsidRPr="00914C91">
        <w:rPr>
          <w:sz w:val="16"/>
        </w:rPr>
        <w:t xml:space="preserve">that there is no diversity in the workplace. Rather, it suggests </w:t>
      </w:r>
      <w:r w:rsidRPr="00914C91">
        <w:rPr>
          <w:rStyle w:val="StyleUnderline"/>
        </w:rPr>
        <w:t>there</w:t>
      </w:r>
      <w:r w:rsidRPr="00914C91">
        <w:rPr>
          <w:sz w:val="16"/>
        </w:rPr>
        <w:t xml:space="preserve"> may </w:t>
      </w:r>
      <w:r w:rsidRPr="00EA07B9">
        <w:rPr>
          <w:rStyle w:val="Emphasis"/>
        </w:rPr>
        <w:t>not</w:t>
      </w:r>
      <w:r w:rsidRPr="00914C91">
        <w:rPr>
          <w:sz w:val="16"/>
        </w:rPr>
        <w:t xml:space="preserve"> be </w:t>
      </w:r>
      <w:r w:rsidRPr="00EA07B9">
        <w:rPr>
          <w:rStyle w:val="Emphasis"/>
        </w:rPr>
        <w:t>enough meaningful contact</w:t>
      </w:r>
      <w:r w:rsidRPr="00914C91">
        <w:rPr>
          <w:rStyle w:val="StyleUnderline"/>
        </w:rPr>
        <w:t xml:space="preserve"> with people of </w:t>
      </w:r>
      <w:r w:rsidRPr="00EA07B9">
        <w:rPr>
          <w:rStyle w:val="Emphasis"/>
        </w:rPr>
        <w:t>different backgrounds</w:t>
      </w:r>
      <w:r w:rsidRPr="00914C91">
        <w:rPr>
          <w:rStyle w:val="StyleUnderline"/>
        </w:rPr>
        <w:t xml:space="preserve"> to </w:t>
      </w:r>
      <w:r w:rsidRPr="00EA07B9">
        <w:rPr>
          <w:rStyle w:val="Emphasis"/>
        </w:rPr>
        <w:t>reduce group prejudice</w:t>
      </w:r>
      <w:r w:rsidRPr="00914C91">
        <w:rPr>
          <w:rStyle w:val="StyleUnderline"/>
        </w:rPr>
        <w:t xml:space="preserve"> in the union setting.</w:t>
      </w:r>
      <w:r w:rsidRPr="00914C91">
        <w:rPr>
          <w:sz w:val="16"/>
        </w:rPr>
        <w:t xml:space="preserve"> In sum,</w:t>
      </w:r>
      <w:r>
        <w:rPr>
          <w:sz w:val="16"/>
        </w:rPr>
        <w:t xml:space="preserve"> </w:t>
      </w:r>
      <w:r w:rsidRPr="00914C91">
        <w:rPr>
          <w:sz w:val="16"/>
        </w:rPr>
        <w:t>unions may not consistently treat their members with enough political information to meaningfully</w:t>
      </w:r>
      <w:r>
        <w:rPr>
          <w:sz w:val="16"/>
        </w:rPr>
        <w:t xml:space="preserve"> </w:t>
      </w:r>
      <w:r w:rsidRPr="00914C91">
        <w:rPr>
          <w:sz w:val="16"/>
        </w:rPr>
        <w:t>change their political attitudes or participation.</w:t>
      </w:r>
    </w:p>
    <w:p w14:paraId="63BF20E4" w14:textId="77777777" w:rsidR="00EC2C68" w:rsidRPr="00914C91" w:rsidRDefault="00EC2C68" w:rsidP="00EC2C68">
      <w:pPr>
        <w:rPr>
          <w:rStyle w:val="StyleUnderline"/>
        </w:rPr>
      </w:pPr>
      <w:r w:rsidRPr="00914C91">
        <w:rPr>
          <w:sz w:val="16"/>
        </w:rPr>
        <w:t xml:space="preserve">Second, conditional on unions supplying enough political information, </w:t>
      </w:r>
      <w:r w:rsidRPr="00D0774F">
        <w:rPr>
          <w:rStyle w:val="Emphasis"/>
        </w:rPr>
        <w:t xml:space="preserve">union </w:t>
      </w:r>
      <w:r w:rsidRPr="00535700">
        <w:rPr>
          <w:rStyle w:val="Emphasis"/>
          <w:highlight w:val="yellow"/>
        </w:rPr>
        <w:t>members</w:t>
      </w:r>
      <w:r w:rsidRPr="00914C91">
        <w:rPr>
          <w:rStyle w:val="StyleUnderline"/>
        </w:rPr>
        <w:t xml:space="preserve"> may </w:t>
      </w:r>
      <w:r w:rsidRPr="00535700">
        <w:rPr>
          <w:rStyle w:val="Emphasis"/>
          <w:highlight w:val="yellow"/>
        </w:rPr>
        <w:t>never receive</w:t>
      </w:r>
      <w:r w:rsidRPr="00EA07B9">
        <w:rPr>
          <w:rStyle w:val="Emphasis"/>
        </w:rPr>
        <w:t xml:space="preserve"> union </w:t>
      </w:r>
      <w:r w:rsidRPr="00535700">
        <w:rPr>
          <w:rStyle w:val="Emphasis"/>
          <w:highlight w:val="yellow"/>
        </w:rPr>
        <w:t>political info</w:t>
      </w:r>
      <w:r w:rsidRPr="00EA07B9">
        <w:rPr>
          <w:rStyle w:val="Emphasis"/>
        </w:rPr>
        <w:t>rmation</w:t>
      </w:r>
      <w:r w:rsidRPr="00914C91">
        <w:rPr>
          <w:rStyle w:val="StyleUnderline"/>
        </w:rPr>
        <w:t>.</w:t>
      </w:r>
      <w:r w:rsidRPr="00914C91">
        <w:rPr>
          <w:sz w:val="16"/>
        </w:rPr>
        <w:t xml:space="preserve"> Like in the case of campaigns, </w:t>
      </w:r>
      <w:r w:rsidRPr="00914C91">
        <w:rPr>
          <w:rStyle w:val="StyleUnderline"/>
        </w:rPr>
        <w:t>many workers</w:t>
      </w:r>
      <w:r w:rsidRPr="00914C91">
        <w:rPr>
          <w:sz w:val="16"/>
        </w:rPr>
        <w:t xml:space="preserve"> may </w:t>
      </w:r>
      <w:r w:rsidRPr="00D0774F">
        <w:rPr>
          <w:rStyle w:val="Emphasis"/>
        </w:rPr>
        <w:t>never receive political information</w:t>
      </w:r>
      <w:r w:rsidRPr="00914C91">
        <w:rPr>
          <w:rStyle w:val="StyleUnderline"/>
        </w:rPr>
        <w:t>. Unions may send emails or mail to members</w:t>
      </w:r>
      <w:r w:rsidRPr="00914C91">
        <w:rPr>
          <w:sz w:val="16"/>
        </w:rPr>
        <w:t xml:space="preserve"> about upcoming elections, </w:t>
      </w:r>
      <w:r w:rsidRPr="00914C91">
        <w:rPr>
          <w:rStyle w:val="StyleUnderline"/>
        </w:rPr>
        <w:t xml:space="preserve">but </w:t>
      </w:r>
      <w:r w:rsidRPr="00D0774F">
        <w:rPr>
          <w:rStyle w:val="Emphasis"/>
        </w:rPr>
        <w:t>members</w:t>
      </w:r>
      <w:r w:rsidRPr="00914C91">
        <w:rPr>
          <w:rStyle w:val="StyleUnderline"/>
        </w:rPr>
        <w:t xml:space="preserve"> may</w:t>
      </w:r>
      <w:r w:rsidRPr="00914C91">
        <w:rPr>
          <w:sz w:val="16"/>
        </w:rPr>
        <w:t xml:space="preserve"> simply </w:t>
      </w:r>
      <w:r w:rsidRPr="00D0774F">
        <w:rPr>
          <w:rStyle w:val="Emphasis"/>
        </w:rPr>
        <w:t>never see those messages</w:t>
      </w:r>
      <w:r w:rsidRPr="00914C91">
        <w:rPr>
          <w:rStyle w:val="StyleUnderline"/>
        </w:rPr>
        <w:t>.</w:t>
      </w:r>
      <w:r w:rsidRPr="00914C91">
        <w:rPr>
          <w:sz w:val="16"/>
        </w:rPr>
        <w:t xml:space="preserve"> For example, the 2016 and 2018 CCES show that only 61% and 47% of union members even remember being contacted by a union in the previous two years, respectively. </w:t>
      </w:r>
      <w:r w:rsidRPr="00914C91">
        <w:rPr>
          <w:rStyle w:val="StyleUnderline"/>
        </w:rPr>
        <w:t>Local union leaders might</w:t>
      </w:r>
      <w:r w:rsidRPr="00914C91">
        <w:rPr>
          <w:sz w:val="16"/>
        </w:rPr>
        <w:t xml:space="preserve"> also attempt to </w:t>
      </w:r>
      <w:r w:rsidRPr="00914C91">
        <w:rPr>
          <w:rStyle w:val="StyleUnderline"/>
        </w:rPr>
        <w:t xml:space="preserve">talk about politics </w:t>
      </w:r>
      <w:r w:rsidRPr="00375B4C">
        <w:rPr>
          <w:rStyle w:val="StyleUnderline"/>
        </w:rPr>
        <w:t xml:space="preserve">at </w:t>
      </w:r>
      <w:r w:rsidRPr="00375B4C">
        <w:rPr>
          <w:rStyle w:val="Emphasis"/>
        </w:rPr>
        <w:t>union meetings</w:t>
      </w:r>
      <w:r w:rsidRPr="00914C91">
        <w:rPr>
          <w:rStyle w:val="StyleUnderline"/>
        </w:rPr>
        <w:t>, but</w:t>
      </w:r>
      <w:r w:rsidRPr="00914C91">
        <w:rPr>
          <w:sz w:val="16"/>
        </w:rPr>
        <w:t xml:space="preserve"> typically </w:t>
      </w:r>
      <w:r w:rsidRPr="00375B4C">
        <w:rPr>
          <w:rStyle w:val="Emphasis"/>
        </w:rPr>
        <w:t>only the most active union members will attend</w:t>
      </w:r>
      <w:r w:rsidRPr="00914C91">
        <w:rPr>
          <w:sz w:val="16"/>
        </w:rPr>
        <w:t xml:space="preserve"> those meetings. Skocpol (2003) documents how unions have hired professional staffers who help run the union and negotiate with bosses. </w:t>
      </w:r>
      <w:r w:rsidRPr="00914C91">
        <w:rPr>
          <w:rStyle w:val="StyleUnderline"/>
        </w:rPr>
        <w:t xml:space="preserve">The diminished role of union members in unions means </w:t>
      </w:r>
      <w:r w:rsidRPr="00535700">
        <w:rPr>
          <w:rStyle w:val="Emphasis"/>
          <w:highlight w:val="yellow"/>
        </w:rPr>
        <w:t>members</w:t>
      </w:r>
      <w:r w:rsidRPr="00375B4C">
        <w:rPr>
          <w:rStyle w:val="Emphasis"/>
        </w:rPr>
        <w:t xml:space="preserve"> may </w:t>
      </w:r>
      <w:r w:rsidRPr="00535700">
        <w:rPr>
          <w:rStyle w:val="Emphasis"/>
          <w:highlight w:val="yellow"/>
        </w:rPr>
        <w:t>never attend</w:t>
      </w:r>
      <w:r w:rsidRPr="00375B4C">
        <w:rPr>
          <w:rStyle w:val="Emphasis"/>
        </w:rPr>
        <w:t xml:space="preserve"> union </w:t>
      </w:r>
      <w:r w:rsidRPr="00535700">
        <w:rPr>
          <w:rStyle w:val="Emphasis"/>
          <w:highlight w:val="yellow"/>
        </w:rPr>
        <w:t>meetings</w:t>
      </w:r>
      <w:r w:rsidRPr="00914C91">
        <w:rPr>
          <w:rStyle w:val="StyleUnderline"/>
        </w:rPr>
        <w:t xml:space="preserve"> and </w:t>
      </w:r>
      <w:r w:rsidRPr="00535700">
        <w:rPr>
          <w:rStyle w:val="Emphasis"/>
          <w:highlight w:val="yellow"/>
        </w:rPr>
        <w:t>leaders</w:t>
      </w:r>
      <w:r w:rsidRPr="00375B4C">
        <w:rPr>
          <w:rStyle w:val="Emphasis"/>
        </w:rPr>
        <w:t xml:space="preserve"> may </w:t>
      </w:r>
      <w:r w:rsidRPr="00535700">
        <w:rPr>
          <w:rStyle w:val="Emphasis"/>
          <w:highlight w:val="yellow"/>
        </w:rPr>
        <w:t>never</w:t>
      </w:r>
      <w:r w:rsidRPr="00375B4C">
        <w:rPr>
          <w:rStyle w:val="Emphasis"/>
        </w:rPr>
        <w:t xml:space="preserve"> directly </w:t>
      </w:r>
      <w:r w:rsidRPr="00535700">
        <w:rPr>
          <w:rStyle w:val="Emphasis"/>
          <w:highlight w:val="yellow"/>
        </w:rPr>
        <w:t>engage</w:t>
      </w:r>
      <w:r w:rsidRPr="00914C91">
        <w:rPr>
          <w:rStyle w:val="StyleUnderline"/>
        </w:rPr>
        <w:t xml:space="preserve"> with </w:t>
      </w:r>
      <w:r w:rsidRPr="00375B4C">
        <w:rPr>
          <w:rStyle w:val="Emphasis"/>
        </w:rPr>
        <w:t xml:space="preserve">union </w:t>
      </w:r>
      <w:r w:rsidRPr="00535700">
        <w:rPr>
          <w:rStyle w:val="Emphasis"/>
          <w:highlight w:val="yellow"/>
        </w:rPr>
        <w:t>members</w:t>
      </w:r>
      <w:r w:rsidRPr="00914C91">
        <w:rPr>
          <w:rStyle w:val="StyleUnderline"/>
        </w:rPr>
        <w:t>.</w:t>
      </w:r>
      <w:r w:rsidRPr="00914C91">
        <w:rPr>
          <w:sz w:val="16"/>
        </w:rPr>
        <w:t xml:space="preserve"> In addition, many local union halls, where union members may have met and built a strong union identity, have closed (Newman and Skocpol 2023). Furthermore, national union leaders may stake out positions at national conventions and in the media, but rank-and-file members may never hear those messages. </w:t>
      </w:r>
      <w:r w:rsidRPr="00914C91">
        <w:rPr>
          <w:rStyle w:val="StyleUnderline"/>
        </w:rPr>
        <w:t xml:space="preserve">Just like voters, </w:t>
      </w:r>
      <w:r w:rsidRPr="00535700">
        <w:rPr>
          <w:rStyle w:val="Emphasis"/>
          <w:highlight w:val="yellow"/>
        </w:rPr>
        <w:t>only already</w:t>
      </w:r>
      <w:r w:rsidRPr="00375B4C">
        <w:rPr>
          <w:rStyle w:val="Emphasis"/>
        </w:rPr>
        <w:t xml:space="preserve"> politically </w:t>
      </w:r>
      <w:r w:rsidRPr="00535700">
        <w:rPr>
          <w:rStyle w:val="Emphasis"/>
          <w:highlight w:val="yellow"/>
        </w:rPr>
        <w:t>active</w:t>
      </w:r>
      <w:r w:rsidRPr="00375B4C">
        <w:rPr>
          <w:rStyle w:val="Emphasis"/>
        </w:rPr>
        <w:t xml:space="preserve"> union </w:t>
      </w:r>
      <w:r w:rsidRPr="00535700">
        <w:rPr>
          <w:rStyle w:val="Emphasis"/>
          <w:highlight w:val="yellow"/>
        </w:rPr>
        <w:t>members</w:t>
      </w:r>
      <w:r w:rsidRPr="00914C91">
        <w:rPr>
          <w:rStyle w:val="StyleUnderline"/>
        </w:rPr>
        <w:t xml:space="preserve"> will </w:t>
      </w:r>
      <w:r w:rsidRPr="00535700">
        <w:rPr>
          <w:rStyle w:val="Emphasis"/>
          <w:highlight w:val="yellow"/>
        </w:rPr>
        <w:t>receive</w:t>
      </w:r>
      <w:r w:rsidRPr="00375B4C">
        <w:rPr>
          <w:rStyle w:val="Emphasis"/>
        </w:rPr>
        <w:t xml:space="preserve"> political </w:t>
      </w:r>
      <w:r w:rsidRPr="00535700">
        <w:rPr>
          <w:rStyle w:val="Emphasis"/>
          <w:highlight w:val="yellow"/>
        </w:rPr>
        <w:t>messages</w:t>
      </w:r>
      <w:r w:rsidRPr="00914C91">
        <w:rPr>
          <w:rStyle w:val="StyleUnderline"/>
        </w:rPr>
        <w:t>.</w:t>
      </w:r>
    </w:p>
    <w:p w14:paraId="365DC03E" w14:textId="77777777" w:rsidR="00EC2C68" w:rsidRPr="00F07CA1" w:rsidRDefault="00EC2C68" w:rsidP="00EC2C68">
      <w:pPr>
        <w:rPr>
          <w:sz w:val="16"/>
        </w:rPr>
      </w:pPr>
      <w:r w:rsidRPr="00F07CA1">
        <w:rPr>
          <w:sz w:val="16"/>
        </w:rPr>
        <w:t xml:space="preserve">Third, union members might not accept information conditional on receiving it. </w:t>
      </w:r>
      <w:r w:rsidRPr="00914C91">
        <w:rPr>
          <w:rStyle w:val="StyleUnderline"/>
        </w:rPr>
        <w:t xml:space="preserve">We should expect that </w:t>
      </w:r>
      <w:r w:rsidRPr="00535700">
        <w:rPr>
          <w:rStyle w:val="Emphasis"/>
          <w:highlight w:val="yellow"/>
        </w:rPr>
        <w:t>members</w:t>
      </w:r>
      <w:r w:rsidRPr="00F07CA1">
        <w:rPr>
          <w:sz w:val="16"/>
        </w:rPr>
        <w:t xml:space="preserve"> would </w:t>
      </w:r>
      <w:r w:rsidRPr="00535700">
        <w:rPr>
          <w:rStyle w:val="Emphasis"/>
          <w:highlight w:val="yellow"/>
        </w:rPr>
        <w:t>select out</w:t>
      </w:r>
      <w:r w:rsidRPr="00375B4C">
        <w:rPr>
          <w:rStyle w:val="Emphasis"/>
        </w:rPr>
        <w:t xml:space="preserve"> of political </w:t>
      </w:r>
      <w:r w:rsidRPr="00535700">
        <w:rPr>
          <w:rStyle w:val="Emphasis"/>
          <w:highlight w:val="yellow"/>
        </w:rPr>
        <w:t>info</w:t>
      </w:r>
      <w:r w:rsidRPr="00375B4C">
        <w:rPr>
          <w:rStyle w:val="Emphasis"/>
        </w:rPr>
        <w:t>rmation</w:t>
      </w:r>
      <w:r w:rsidRPr="00914C91">
        <w:rPr>
          <w:rStyle w:val="StyleUnderline"/>
        </w:rPr>
        <w:t xml:space="preserve"> from their </w:t>
      </w:r>
      <w:r w:rsidRPr="00375B4C">
        <w:rPr>
          <w:rStyle w:val="Emphasis"/>
        </w:rPr>
        <w:t>unions</w:t>
      </w:r>
      <w:r w:rsidRPr="00914C91">
        <w:rPr>
          <w:rStyle w:val="StyleUnderline"/>
        </w:rPr>
        <w:t xml:space="preserve">. Americans are </w:t>
      </w:r>
      <w:r w:rsidRPr="00375B4C">
        <w:rPr>
          <w:rStyle w:val="Emphasis"/>
        </w:rPr>
        <w:t xml:space="preserve">generally </w:t>
      </w:r>
      <w:r w:rsidRPr="00535700">
        <w:rPr>
          <w:rStyle w:val="Emphasis"/>
          <w:highlight w:val="yellow"/>
        </w:rPr>
        <w:t>uninterested in politics</w:t>
      </w:r>
      <w:r w:rsidRPr="00535700">
        <w:rPr>
          <w:rStyle w:val="StyleUnderline"/>
          <w:highlight w:val="yellow"/>
        </w:rPr>
        <w:t xml:space="preserve"> and</w:t>
      </w:r>
      <w:r w:rsidRPr="00914C91">
        <w:rPr>
          <w:rStyle w:val="StyleUnderline"/>
        </w:rPr>
        <w:t xml:space="preserve"> </w:t>
      </w:r>
      <w:r w:rsidRPr="00375B4C">
        <w:rPr>
          <w:rStyle w:val="Emphasis"/>
        </w:rPr>
        <w:t xml:space="preserve">do not follow political </w:t>
      </w:r>
      <w:r w:rsidRPr="00535700">
        <w:rPr>
          <w:rStyle w:val="Emphasis"/>
          <w:highlight w:val="yellow"/>
        </w:rPr>
        <w:t>news</w:t>
      </w:r>
      <w:r w:rsidRPr="00F07CA1">
        <w:rPr>
          <w:sz w:val="16"/>
        </w:rPr>
        <w:t xml:space="preserve"> (Zaller 1992). </w:t>
      </w:r>
      <w:r w:rsidRPr="00914C91">
        <w:rPr>
          <w:rStyle w:val="StyleUnderline"/>
        </w:rPr>
        <w:t xml:space="preserve">Union members exhibit a similar </w:t>
      </w:r>
      <w:r w:rsidRPr="004B7D31">
        <w:rPr>
          <w:rStyle w:val="Emphasis"/>
        </w:rPr>
        <w:t>disinterest in politics</w:t>
      </w:r>
      <w:r w:rsidRPr="00914C91">
        <w:rPr>
          <w:rStyle w:val="StyleUnderline"/>
        </w:rPr>
        <w:t>.</w:t>
      </w:r>
      <w:r w:rsidRPr="00F07CA1">
        <w:rPr>
          <w:sz w:val="16"/>
        </w:rPr>
        <w:t xml:space="preserve"> Hertel-Fernandez, Kimball and Kochan (2022) find that </w:t>
      </w:r>
      <w:r w:rsidRPr="00914C91">
        <w:rPr>
          <w:rStyle w:val="StyleUnderline"/>
        </w:rPr>
        <w:t xml:space="preserve">union </w:t>
      </w:r>
      <w:r w:rsidRPr="00535700">
        <w:rPr>
          <w:rStyle w:val="StyleUnderline"/>
          <w:highlight w:val="yellow"/>
        </w:rPr>
        <w:t xml:space="preserve">members </w:t>
      </w:r>
      <w:r w:rsidRPr="00535700">
        <w:rPr>
          <w:rStyle w:val="Emphasis"/>
          <w:highlight w:val="yellow"/>
        </w:rPr>
        <w:t>dislike unions</w:t>
      </w:r>
      <w:r w:rsidRPr="00535700">
        <w:rPr>
          <w:rStyle w:val="StyleUnderline"/>
          <w:highlight w:val="yellow"/>
        </w:rPr>
        <w:t xml:space="preserve"> that </w:t>
      </w:r>
      <w:r w:rsidRPr="00535700">
        <w:rPr>
          <w:rStyle w:val="Emphasis"/>
          <w:highlight w:val="yellow"/>
        </w:rPr>
        <w:t>engage in politics</w:t>
      </w:r>
      <w:r w:rsidRPr="00914C91">
        <w:rPr>
          <w:rStyle w:val="StyleUnderline"/>
        </w:rPr>
        <w:t>, even when unions support pro-worker politicians.</w:t>
      </w:r>
      <w:r w:rsidRPr="00F07CA1">
        <w:rPr>
          <w:sz w:val="16"/>
        </w:rPr>
        <w:t xml:space="preserve"> In addition to their quantitative evidence, they report a respondent saying, “I don’t like that if you’re in a labor union your union tries to tell you how to vote” (Hertel-Fernandez, Kimball and Kochan 2022, p. A9). The very same reason that explains why many campaigns fail to treat many Americans also explains why </w:t>
      </w:r>
      <w:r w:rsidRPr="00F07CA1">
        <w:rPr>
          <w:rStyle w:val="StyleUnderline"/>
        </w:rPr>
        <w:t>union members do not</w:t>
      </w:r>
      <w:r w:rsidRPr="00F07CA1">
        <w:rPr>
          <w:sz w:val="16"/>
        </w:rPr>
        <w:t xml:space="preserve"> receive political messages from their union. For persuasion, </w:t>
      </w:r>
      <w:r w:rsidRPr="00F07CA1">
        <w:rPr>
          <w:rStyle w:val="StyleUnderline"/>
        </w:rPr>
        <w:t>union members</w:t>
      </w:r>
      <w:r w:rsidRPr="00F07CA1">
        <w:rPr>
          <w:sz w:val="16"/>
        </w:rPr>
        <w:t xml:space="preserve"> may also not </w:t>
      </w:r>
      <w:r w:rsidRPr="00F07CA1">
        <w:rPr>
          <w:rStyle w:val="StyleUnderline"/>
        </w:rPr>
        <w:t>accept political messages because they gain union status later in life when their attitudes have crystallized.</w:t>
      </w:r>
      <w:r w:rsidRPr="00F07CA1">
        <w:rPr>
          <w:sz w:val="16"/>
        </w:rPr>
        <w:t xml:space="preserve"> Scholars of attitude crystallization find that people’s attitudes tend to stabilize by early adulthood (Sears and Funk 1999; Henry and Sears 2009). </w:t>
      </w:r>
      <w:r w:rsidRPr="00F07CA1">
        <w:rPr>
          <w:rStyle w:val="StyleUnderline"/>
        </w:rPr>
        <w:t xml:space="preserve">Many union </w:t>
      </w:r>
      <w:r w:rsidRPr="003A7624">
        <w:rPr>
          <w:rStyle w:val="StyleUnderline"/>
        </w:rPr>
        <w:t>members gain union membership well past young adulthood which means</w:t>
      </w:r>
      <w:r w:rsidRPr="00F07CA1">
        <w:rPr>
          <w:sz w:val="16"/>
        </w:rPr>
        <w:t xml:space="preserve"> that these </w:t>
      </w:r>
      <w:r w:rsidRPr="00535700">
        <w:rPr>
          <w:rStyle w:val="Emphasis"/>
          <w:highlight w:val="yellow"/>
        </w:rPr>
        <w:t>respondents</w:t>
      </w:r>
      <w:r w:rsidRPr="00F07CA1">
        <w:rPr>
          <w:rStyle w:val="StyleUnderline"/>
        </w:rPr>
        <w:t xml:space="preserve"> already </w:t>
      </w:r>
      <w:r w:rsidRPr="00535700">
        <w:rPr>
          <w:rStyle w:val="StyleUnderline"/>
          <w:highlight w:val="yellow"/>
        </w:rPr>
        <w:t>have</w:t>
      </w:r>
      <w:r w:rsidRPr="00F07CA1">
        <w:rPr>
          <w:rStyle w:val="StyleUnderline"/>
        </w:rPr>
        <w:t xml:space="preserve"> </w:t>
      </w:r>
      <w:r w:rsidRPr="004B7D31">
        <w:rPr>
          <w:rStyle w:val="Emphasis"/>
        </w:rPr>
        <w:t xml:space="preserve">many </w:t>
      </w:r>
      <w:r w:rsidRPr="00535700">
        <w:rPr>
          <w:rStyle w:val="Emphasis"/>
          <w:highlight w:val="yellow"/>
        </w:rPr>
        <w:t>considerations</w:t>
      </w:r>
      <w:r w:rsidRPr="00535700">
        <w:rPr>
          <w:rStyle w:val="StyleUnderline"/>
          <w:highlight w:val="yellow"/>
        </w:rPr>
        <w:t xml:space="preserve"> that </w:t>
      </w:r>
      <w:r w:rsidRPr="00535700">
        <w:rPr>
          <w:rStyle w:val="Emphasis"/>
          <w:highlight w:val="yellow"/>
        </w:rPr>
        <w:t>crowd out</w:t>
      </w:r>
      <w:r w:rsidRPr="004B7D31">
        <w:rPr>
          <w:rStyle w:val="Emphasis"/>
        </w:rPr>
        <w:t xml:space="preserve"> union political </w:t>
      </w:r>
      <w:r w:rsidRPr="00535700">
        <w:rPr>
          <w:rStyle w:val="Emphasis"/>
          <w:highlight w:val="yellow"/>
        </w:rPr>
        <w:t>messages</w:t>
      </w:r>
      <w:r w:rsidRPr="00F07CA1">
        <w:rPr>
          <w:rStyle w:val="StyleUnderline"/>
        </w:rPr>
        <w:t>.</w:t>
      </w:r>
      <w:r w:rsidRPr="00F07CA1">
        <w:rPr>
          <w:sz w:val="16"/>
        </w:rPr>
        <w:t xml:space="preserve"> For example, </w:t>
      </w:r>
      <w:r w:rsidRPr="00F07CA1">
        <w:rPr>
          <w:rStyle w:val="StyleUnderline"/>
        </w:rPr>
        <w:t xml:space="preserve">respondents </w:t>
      </w:r>
      <w:r w:rsidRPr="00535700">
        <w:rPr>
          <w:rStyle w:val="Emphasis"/>
          <w:highlight w:val="yellow"/>
        </w:rPr>
        <w:t>gain</w:t>
      </w:r>
      <w:r w:rsidRPr="003A7624">
        <w:rPr>
          <w:rStyle w:val="Emphasis"/>
        </w:rPr>
        <w:t xml:space="preserve"> union </w:t>
      </w:r>
      <w:r w:rsidRPr="00535700">
        <w:rPr>
          <w:rStyle w:val="Emphasis"/>
          <w:highlight w:val="yellow"/>
        </w:rPr>
        <w:t>membership</w:t>
      </w:r>
      <w:r w:rsidRPr="00535700">
        <w:rPr>
          <w:rStyle w:val="StyleUnderline"/>
          <w:highlight w:val="yellow"/>
        </w:rPr>
        <w:t xml:space="preserve"> at</w:t>
      </w:r>
      <w:r w:rsidRPr="00F07CA1">
        <w:rPr>
          <w:rStyle w:val="StyleUnderline"/>
        </w:rPr>
        <w:t xml:space="preserve"> </w:t>
      </w:r>
      <w:r w:rsidRPr="003A7624">
        <w:rPr>
          <w:rStyle w:val="Emphasis"/>
        </w:rPr>
        <w:t xml:space="preserve">around </w:t>
      </w:r>
      <w:r w:rsidRPr="00535700">
        <w:rPr>
          <w:rStyle w:val="Emphasis"/>
          <w:highlight w:val="yellow"/>
        </w:rPr>
        <w:t>41 years old</w:t>
      </w:r>
      <w:r w:rsidRPr="00F07CA1">
        <w:rPr>
          <w:sz w:val="16"/>
        </w:rPr>
        <w:t xml:space="preserve"> in the VSG data. Therefore, the union membership effect may be muted because most people gain union membership later in life.</w:t>
      </w:r>
    </w:p>
    <w:p w14:paraId="45A4D633" w14:textId="77777777" w:rsidR="00EC2C68" w:rsidRPr="00EA60C8" w:rsidRDefault="00EC2C68" w:rsidP="00EC2C68">
      <w:pPr>
        <w:rPr>
          <w:sz w:val="16"/>
        </w:rPr>
      </w:pPr>
      <w:r w:rsidRPr="00EA60C8">
        <w:rPr>
          <w:sz w:val="16"/>
        </w:rPr>
        <w:t>Fourth, conditional on both receiving and accepting union information, union members must still sample those considerations when forming political attitudes. Union members, like all Americans, have many considerations to account for when generating an opinion. Although some members likely weigh union information highly, the proportion of members doing so may well be small after the two previous steps.</w:t>
      </w:r>
    </w:p>
    <w:p w14:paraId="5FBA4DE6" w14:textId="77777777" w:rsidR="00EC2C68" w:rsidRPr="001237BE" w:rsidRDefault="00EC2C68" w:rsidP="00EC2C68">
      <w:pPr>
        <w:rPr>
          <w:u w:val="single"/>
        </w:rPr>
      </w:pPr>
      <w:r w:rsidRPr="00EA60C8">
        <w:rPr>
          <w:sz w:val="16"/>
        </w:rPr>
        <w:t xml:space="preserve">If unions and union members do not supply enough political information and members do not receive, accept, and sample union political information, then the </w:t>
      </w:r>
      <w:r w:rsidRPr="00F07CA1">
        <w:rPr>
          <w:rStyle w:val="StyleUnderline"/>
        </w:rPr>
        <w:t xml:space="preserve">informational theory falls apart. </w:t>
      </w:r>
      <w:r w:rsidRPr="00535700">
        <w:rPr>
          <w:rStyle w:val="Emphasis"/>
          <w:highlight w:val="yellow"/>
        </w:rPr>
        <w:t>Unions</w:t>
      </w:r>
      <w:r w:rsidRPr="00535700">
        <w:rPr>
          <w:rStyle w:val="StyleUnderline"/>
          <w:highlight w:val="yellow"/>
        </w:rPr>
        <w:t xml:space="preserve"> are </w:t>
      </w:r>
      <w:r w:rsidRPr="00535700">
        <w:rPr>
          <w:rStyle w:val="Emphasis"/>
          <w:highlight w:val="yellow"/>
        </w:rPr>
        <w:t>unlikely</w:t>
      </w:r>
      <w:r w:rsidRPr="00535700">
        <w:rPr>
          <w:rStyle w:val="StyleUnderline"/>
          <w:highlight w:val="yellow"/>
        </w:rPr>
        <w:t xml:space="preserve"> to</w:t>
      </w:r>
      <w:r w:rsidRPr="00F07CA1">
        <w:rPr>
          <w:rStyle w:val="StyleUnderline"/>
        </w:rPr>
        <w:t xml:space="preserve"> 1) </w:t>
      </w:r>
      <w:r w:rsidRPr="00535700">
        <w:rPr>
          <w:rStyle w:val="StyleUnderline"/>
          <w:highlight w:val="yellow"/>
        </w:rPr>
        <w:t>change</w:t>
      </w:r>
      <w:r w:rsidRPr="00F07CA1">
        <w:rPr>
          <w:rStyle w:val="StyleUnderline"/>
        </w:rPr>
        <w:t xml:space="preserve"> union </w:t>
      </w:r>
      <w:r w:rsidRPr="00535700">
        <w:rPr>
          <w:rStyle w:val="StyleUnderline"/>
          <w:highlight w:val="yellow"/>
        </w:rPr>
        <w:t>members’</w:t>
      </w:r>
      <w:r w:rsidRPr="00F07CA1">
        <w:rPr>
          <w:rStyle w:val="StyleUnderline"/>
        </w:rPr>
        <w:t xml:space="preserve"> </w:t>
      </w:r>
      <w:r w:rsidRPr="003A7624">
        <w:rPr>
          <w:rStyle w:val="Emphasis"/>
        </w:rPr>
        <w:t xml:space="preserve">sense of </w:t>
      </w:r>
      <w:r w:rsidRPr="00535700">
        <w:rPr>
          <w:rStyle w:val="Emphasis"/>
          <w:highlight w:val="yellow"/>
        </w:rPr>
        <w:t>solidarity</w:t>
      </w:r>
      <w:r w:rsidRPr="00F07CA1">
        <w:rPr>
          <w:rStyle w:val="StyleUnderline"/>
        </w:rPr>
        <w:t xml:space="preserve">, 2) </w:t>
      </w:r>
      <w:r w:rsidRPr="00535700">
        <w:rPr>
          <w:rStyle w:val="StyleUnderline"/>
          <w:highlight w:val="yellow"/>
        </w:rPr>
        <w:t xml:space="preserve">provide </w:t>
      </w:r>
      <w:r w:rsidRPr="00535700">
        <w:rPr>
          <w:rStyle w:val="Emphasis"/>
          <w:highlight w:val="yellow"/>
        </w:rPr>
        <w:t>policy info</w:t>
      </w:r>
      <w:r w:rsidRPr="003A7624">
        <w:rPr>
          <w:rStyle w:val="Emphasis"/>
        </w:rPr>
        <w:t>rmation</w:t>
      </w:r>
      <w:r w:rsidRPr="00F07CA1">
        <w:rPr>
          <w:rStyle w:val="StyleUnderline"/>
        </w:rPr>
        <w:t xml:space="preserve">, 3) </w:t>
      </w:r>
      <w:r w:rsidRPr="00535700">
        <w:rPr>
          <w:rStyle w:val="StyleUnderline"/>
          <w:highlight w:val="yellow"/>
        </w:rPr>
        <w:t xml:space="preserve">lead them to </w:t>
      </w:r>
      <w:r w:rsidRPr="00535700">
        <w:rPr>
          <w:rStyle w:val="Emphasis"/>
          <w:highlight w:val="yellow"/>
        </w:rPr>
        <w:t>different politic</w:t>
      </w:r>
      <w:r w:rsidRPr="003A7624">
        <w:rPr>
          <w:rStyle w:val="Emphasis"/>
        </w:rPr>
        <w:t>al attitude</w:t>
      </w:r>
      <w:r w:rsidRPr="00535700">
        <w:rPr>
          <w:rStyle w:val="Emphasis"/>
          <w:highlight w:val="yellow"/>
        </w:rPr>
        <w:t>s</w:t>
      </w:r>
      <w:r w:rsidRPr="00535700">
        <w:rPr>
          <w:rStyle w:val="StyleUnderline"/>
          <w:highlight w:val="yellow"/>
        </w:rPr>
        <w:t>, or</w:t>
      </w:r>
      <w:r w:rsidRPr="00F07CA1">
        <w:rPr>
          <w:rStyle w:val="StyleUnderline"/>
        </w:rPr>
        <w:t xml:space="preserve"> 4) </w:t>
      </w:r>
      <w:r w:rsidRPr="00535700">
        <w:rPr>
          <w:rStyle w:val="Emphasis"/>
          <w:highlight w:val="yellow"/>
        </w:rPr>
        <w:t>encourage them to participate</w:t>
      </w:r>
      <w:r w:rsidRPr="00F07CA1">
        <w:rPr>
          <w:rStyle w:val="StyleUnderline"/>
        </w:rPr>
        <w:t>.</w:t>
      </w:r>
      <w:r w:rsidRPr="00EA60C8">
        <w:rPr>
          <w:sz w:val="16"/>
        </w:rPr>
        <w:t xml:space="preserve">11 By extension, </w:t>
      </w:r>
      <w:r w:rsidRPr="003A7624">
        <w:rPr>
          <w:rStyle w:val="Emphasis"/>
        </w:rPr>
        <w:t xml:space="preserve">union </w:t>
      </w:r>
      <w:r w:rsidRPr="00535700">
        <w:rPr>
          <w:rStyle w:val="Emphasis"/>
          <w:highlight w:val="yellow"/>
        </w:rPr>
        <w:t>members</w:t>
      </w:r>
      <w:r w:rsidRPr="00F07CA1">
        <w:rPr>
          <w:rStyle w:val="StyleUnderline"/>
        </w:rPr>
        <w:t xml:space="preserve"> are </w:t>
      </w:r>
      <w:r w:rsidRPr="00535700">
        <w:rPr>
          <w:rStyle w:val="Emphasis"/>
          <w:highlight w:val="yellow"/>
        </w:rPr>
        <w:t>unlikely to join</w:t>
      </w:r>
      <w:r w:rsidRPr="003A7624">
        <w:rPr>
          <w:rStyle w:val="Emphasis"/>
        </w:rPr>
        <w:t xml:space="preserve"> the </w:t>
      </w:r>
      <w:r w:rsidRPr="00535700">
        <w:rPr>
          <w:rStyle w:val="Emphasis"/>
          <w:highlight w:val="yellow"/>
        </w:rPr>
        <w:t>Democratic Party</w:t>
      </w:r>
      <w:r w:rsidRPr="00EA60C8">
        <w:rPr>
          <w:sz w:val="16"/>
        </w:rPr>
        <w:t xml:space="preserve"> </w:t>
      </w:r>
      <w:proofErr w:type="gramStart"/>
      <w:r w:rsidRPr="00EA60C8">
        <w:rPr>
          <w:sz w:val="16"/>
        </w:rPr>
        <w:t>as a result of</w:t>
      </w:r>
      <w:proofErr w:type="gramEnd"/>
      <w:r w:rsidRPr="00EA60C8">
        <w:rPr>
          <w:sz w:val="16"/>
        </w:rPr>
        <w:t xml:space="preserve"> political information if they do not receive such information. </w:t>
      </w:r>
      <w:r w:rsidRPr="00F07CA1">
        <w:rPr>
          <w:rStyle w:val="StyleUnderline"/>
        </w:rPr>
        <w:t>This</w:t>
      </w:r>
      <w:r w:rsidRPr="00EA60C8">
        <w:rPr>
          <w:sz w:val="16"/>
        </w:rPr>
        <w:t xml:space="preserve"> then </w:t>
      </w:r>
      <w:r w:rsidRPr="00F07CA1">
        <w:rPr>
          <w:rStyle w:val="StyleUnderline"/>
        </w:rPr>
        <w:t>blocks the partisan theory of union membership’s effect on political attitudes and participation.</w:t>
      </w:r>
      <w:r w:rsidRPr="00EA60C8">
        <w:rPr>
          <w:sz w:val="16"/>
        </w:rPr>
        <w:t xml:space="preserve"> And, if members do not receive information, then </w:t>
      </w:r>
      <w:r w:rsidRPr="00F07CA1">
        <w:rPr>
          <w:rStyle w:val="StyleUnderline"/>
        </w:rPr>
        <w:t>it is unlikely that union leaders and union members</w:t>
      </w:r>
      <w:r w:rsidRPr="00EA60C8">
        <w:rPr>
          <w:sz w:val="16"/>
        </w:rPr>
        <w:t xml:space="preserve"> can effectively create a union social identity that further </w:t>
      </w:r>
      <w:r w:rsidRPr="00F07CA1">
        <w:rPr>
          <w:rStyle w:val="StyleUnderline"/>
        </w:rPr>
        <w:t xml:space="preserve">shapes one’s politics or that these effects appear in the </w:t>
      </w:r>
      <w:proofErr w:type="gramStart"/>
      <w:r w:rsidRPr="00F07CA1">
        <w:rPr>
          <w:rStyle w:val="StyleUnderline"/>
        </w:rPr>
        <w:t>long-run</w:t>
      </w:r>
      <w:proofErr w:type="gramEnd"/>
      <w:r w:rsidRPr="00F07CA1">
        <w:rPr>
          <w:rStyle w:val="StyleUnderline"/>
        </w:rPr>
        <w:t>.</w:t>
      </w:r>
      <w:r w:rsidRPr="00EA60C8">
        <w:rPr>
          <w:sz w:val="16"/>
        </w:rPr>
        <w:t xml:space="preserve"> In sum, </w:t>
      </w:r>
      <w:r w:rsidRPr="00F07CA1">
        <w:rPr>
          <w:rStyle w:val="StyleUnderline"/>
        </w:rPr>
        <w:t>it is unlikely that union membership affects attitudes or participation.</w:t>
      </w:r>
    </w:p>
    <w:p w14:paraId="4EF9239A" w14:textId="77777777" w:rsidR="00EC2C68" w:rsidRDefault="00EC2C68" w:rsidP="00EC2C68">
      <w:pPr>
        <w:rPr>
          <w:sz w:val="16"/>
        </w:rPr>
      </w:pPr>
    </w:p>
    <w:p w14:paraId="2239FECB" w14:textId="77777777" w:rsidR="003103F7" w:rsidRPr="003103F7" w:rsidRDefault="003103F7" w:rsidP="003103F7"/>
    <w:sectPr w:rsidR="003103F7" w:rsidRPr="003103F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3F7E6" w14:textId="77777777" w:rsidR="006A4885" w:rsidRDefault="006A4885" w:rsidP="00066D2C">
      <w:r>
        <w:separator/>
      </w:r>
    </w:p>
  </w:endnote>
  <w:endnote w:type="continuationSeparator" w:id="0">
    <w:p w14:paraId="00D68224" w14:textId="77777777" w:rsidR="006A4885" w:rsidRDefault="006A488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6EF0A" w14:textId="77777777" w:rsidR="006A4885" w:rsidRDefault="006A4885" w:rsidP="00066D2C">
      <w:r>
        <w:separator/>
      </w:r>
    </w:p>
  </w:footnote>
  <w:footnote w:type="continuationSeparator" w:id="0">
    <w:p w14:paraId="6A8C8D3A" w14:textId="77777777" w:rsidR="006A4885" w:rsidRDefault="006A488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ryclare Nestor"/>
    <w:docVar w:name="OS" w:val="Windows NT"/>
    <w:docVar w:name="OSVersion" w:val="10.0"/>
    <w:docVar w:name="RibbonPointer" w:val="321688408"/>
    <w:docVar w:name="VerbatimVersion" w:val="6.0.0"/>
    <w:docVar w:name="WordVersion" w:val="16.0"/>
  </w:docVars>
  <w:rsids>
    <w:rsidRoot w:val="00C46BA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35E8"/>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3F7"/>
    <w:rsid w:val="003106D9"/>
    <w:rsid w:val="00311112"/>
    <w:rsid w:val="00311C1F"/>
    <w:rsid w:val="0031266A"/>
    <w:rsid w:val="0031761F"/>
    <w:rsid w:val="00323E50"/>
    <w:rsid w:val="003264E7"/>
    <w:rsid w:val="00333A69"/>
    <w:rsid w:val="003352D6"/>
    <w:rsid w:val="003400C8"/>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E0385"/>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386F"/>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5700"/>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031"/>
    <w:rsid w:val="0069285F"/>
    <w:rsid w:val="0069752C"/>
    <w:rsid w:val="006A0DE5"/>
    <w:rsid w:val="006A0E99"/>
    <w:rsid w:val="006A0F5C"/>
    <w:rsid w:val="006A3677"/>
    <w:rsid w:val="006A4885"/>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368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261A"/>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6B01"/>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52F1"/>
    <w:rsid w:val="00920B9A"/>
    <w:rsid w:val="009249C5"/>
    <w:rsid w:val="00925558"/>
    <w:rsid w:val="00925B25"/>
    <w:rsid w:val="009263C9"/>
    <w:rsid w:val="00930B2A"/>
    <w:rsid w:val="009336EF"/>
    <w:rsid w:val="00936F03"/>
    <w:rsid w:val="0093764A"/>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51E"/>
    <w:rsid w:val="009F3C4D"/>
    <w:rsid w:val="009F479E"/>
    <w:rsid w:val="009F66D9"/>
    <w:rsid w:val="00A035A3"/>
    <w:rsid w:val="00A1128F"/>
    <w:rsid w:val="00A16440"/>
    <w:rsid w:val="00A169AC"/>
    <w:rsid w:val="00A2231D"/>
    <w:rsid w:val="00A2334F"/>
    <w:rsid w:val="00A250AA"/>
    <w:rsid w:val="00A277E6"/>
    <w:rsid w:val="00A30A8F"/>
    <w:rsid w:val="00A3174A"/>
    <w:rsid w:val="00A35708"/>
    <w:rsid w:val="00A35A28"/>
    <w:rsid w:val="00A368EF"/>
    <w:rsid w:val="00A41505"/>
    <w:rsid w:val="00A436F8"/>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93314"/>
    <w:rsid w:val="00AA1AC0"/>
    <w:rsid w:val="00AA3B66"/>
    <w:rsid w:val="00AA5803"/>
    <w:rsid w:val="00AA584F"/>
    <w:rsid w:val="00AB130C"/>
    <w:rsid w:val="00AB2843"/>
    <w:rsid w:val="00AB3118"/>
    <w:rsid w:val="00AB6F32"/>
    <w:rsid w:val="00AC0163"/>
    <w:rsid w:val="00AC46C7"/>
    <w:rsid w:val="00AC5B71"/>
    <w:rsid w:val="00AC5F18"/>
    <w:rsid w:val="00AC6ED5"/>
    <w:rsid w:val="00AE00AE"/>
    <w:rsid w:val="00AE2114"/>
    <w:rsid w:val="00AE3EDA"/>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BAE"/>
    <w:rsid w:val="00C46F26"/>
    <w:rsid w:val="00C50087"/>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07C4"/>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7A5"/>
    <w:rsid w:val="00EA5878"/>
    <w:rsid w:val="00EA7F55"/>
    <w:rsid w:val="00EB1CE6"/>
    <w:rsid w:val="00EB1F19"/>
    <w:rsid w:val="00EB7375"/>
    <w:rsid w:val="00EC06EA"/>
    <w:rsid w:val="00EC2660"/>
    <w:rsid w:val="00EC2C68"/>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118C"/>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4C28EF"/>
  <w15:chartTrackingRefBased/>
  <w15:docId w15:val="{0EEDABF5-319B-BD41-A4CF-DD42A91C9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46BAE"/>
    <w:rPr>
      <w:rFonts w:ascii="Calibri" w:hAnsi="Calibri" w:cs="Calibri"/>
    </w:rPr>
  </w:style>
  <w:style w:type="paragraph" w:styleId="Heading1">
    <w:name w:val="heading 1"/>
    <w:aliases w:val="Pocket"/>
    <w:basedOn w:val="Normal"/>
    <w:next w:val="Normal"/>
    <w:link w:val="Heading1Char"/>
    <w:qFormat/>
    <w:rsid w:val="00C46BA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46BA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Cha"/>
    <w:basedOn w:val="Normal"/>
    <w:next w:val="Normal"/>
    <w:link w:val="Heading3Char"/>
    <w:uiPriority w:val="2"/>
    <w:qFormat/>
    <w:rsid w:val="00C46BA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C46BA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46BA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46B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6BAE"/>
  </w:style>
  <w:style w:type="character" w:styleId="Emphasis">
    <w:name w:val="Emphasis"/>
    <w:aliases w:val="Evidence,Minimized,minimized,Highlighted,tag2,Size 10,emphasis in card,CD Card,ED - Tag,Underlined,emphasis,Bold Underline,Emphasis!!,small,Qualifications,bold underline,normal card text,qualifications in card,qualifications,Shrunk,Box,Style1,s"/>
    <w:basedOn w:val="DefaultParagraphFont"/>
    <w:link w:val="textbold"/>
    <w:uiPriority w:val="8"/>
    <w:qFormat/>
    <w:rsid w:val="00C46BA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46BAE"/>
    <w:rPr>
      <w:color w:val="auto"/>
      <w:u w:val="none"/>
    </w:rPr>
  </w:style>
  <w:style w:type="character" w:customStyle="1" w:styleId="Heading1Char">
    <w:name w:val="Heading 1 Char"/>
    <w:aliases w:val="Pocket Char"/>
    <w:basedOn w:val="DefaultParagraphFont"/>
    <w:link w:val="Heading1"/>
    <w:rsid w:val="00C46BA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46BAE"/>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C46BA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C46BA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46BAE"/>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B"/>
    <w:basedOn w:val="DefaultParagraphFont"/>
    <w:uiPriority w:val="7"/>
    <w:qFormat/>
    <w:rsid w:val="00C46BAE"/>
    <w:rPr>
      <w:b w:val="0"/>
      <w:sz w:val="22"/>
      <w:u w:val="single"/>
    </w:rPr>
  </w:style>
  <w:style w:type="character" w:styleId="Strong">
    <w:name w:val="Strong"/>
    <w:basedOn w:val="DefaultParagraphFont"/>
    <w:uiPriority w:val="22"/>
    <w:qFormat/>
    <w:rsid w:val="00C46BAE"/>
    <w:rPr>
      <w:b/>
      <w:bCs/>
    </w:rPr>
  </w:style>
  <w:style w:type="character" w:styleId="BookTitle">
    <w:name w:val="Book Title"/>
    <w:basedOn w:val="DefaultParagraphFont"/>
    <w:uiPriority w:val="33"/>
    <w:qFormat/>
    <w:rsid w:val="00C46BAE"/>
    <w:rPr>
      <w:b/>
      <w:bCs/>
      <w:i/>
      <w:iCs/>
      <w:spacing w:val="5"/>
    </w:rPr>
  </w:style>
  <w:style w:type="character" w:customStyle="1" w:styleId="Heading5Char">
    <w:name w:val="Heading 5 Char"/>
    <w:basedOn w:val="DefaultParagraphFont"/>
    <w:link w:val="Heading5"/>
    <w:uiPriority w:val="9"/>
    <w:semiHidden/>
    <w:rsid w:val="00C46BA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46BAE"/>
  </w:style>
  <w:style w:type="paragraph" w:styleId="Header">
    <w:name w:val="header"/>
    <w:basedOn w:val="Normal"/>
    <w:link w:val="HeaderChar"/>
    <w:uiPriority w:val="99"/>
    <w:semiHidden/>
    <w:rsid w:val="00C46BAE"/>
    <w:pPr>
      <w:tabs>
        <w:tab w:val="center" w:pos="4680"/>
        <w:tab w:val="right" w:pos="9360"/>
      </w:tabs>
    </w:pPr>
  </w:style>
  <w:style w:type="character" w:customStyle="1" w:styleId="HeaderChar">
    <w:name w:val="Header Char"/>
    <w:basedOn w:val="DefaultParagraphFont"/>
    <w:link w:val="Header"/>
    <w:uiPriority w:val="99"/>
    <w:semiHidden/>
    <w:rsid w:val="00C46BAE"/>
    <w:rPr>
      <w:rFonts w:ascii="Calibri" w:hAnsi="Calibri" w:cs="Calibri"/>
    </w:rPr>
  </w:style>
  <w:style w:type="paragraph" w:styleId="Footer">
    <w:name w:val="footer"/>
    <w:basedOn w:val="Normal"/>
    <w:link w:val="FooterChar"/>
    <w:uiPriority w:val="99"/>
    <w:semiHidden/>
    <w:rsid w:val="00C46BAE"/>
    <w:pPr>
      <w:tabs>
        <w:tab w:val="center" w:pos="4680"/>
        <w:tab w:val="right" w:pos="9360"/>
      </w:tabs>
    </w:pPr>
  </w:style>
  <w:style w:type="character" w:customStyle="1" w:styleId="FooterChar">
    <w:name w:val="Footer Char"/>
    <w:basedOn w:val="DefaultParagraphFont"/>
    <w:link w:val="Footer"/>
    <w:uiPriority w:val="99"/>
    <w:semiHidden/>
    <w:rsid w:val="00C46BAE"/>
    <w:rPr>
      <w:rFonts w:ascii="Calibri" w:hAnsi="Calibri" w:cs="Calibri"/>
    </w:rPr>
  </w:style>
  <w:style w:type="paragraph" w:styleId="BodyText">
    <w:name w:val="Body Text"/>
    <w:basedOn w:val="Normal"/>
    <w:link w:val="BodyTextChar"/>
    <w:uiPriority w:val="99"/>
    <w:semiHidden/>
    <w:unhideWhenUsed/>
    <w:rsid w:val="00C46BAE"/>
    <w:pPr>
      <w:spacing w:after="120"/>
    </w:pPr>
  </w:style>
  <w:style w:type="character" w:customStyle="1" w:styleId="BodyTextChar">
    <w:name w:val="Body Text Char"/>
    <w:basedOn w:val="DefaultParagraphFont"/>
    <w:link w:val="BodyText"/>
    <w:uiPriority w:val="99"/>
    <w:semiHidden/>
    <w:rsid w:val="00C46BAE"/>
    <w:rPr>
      <w:rFonts w:ascii="Calibri" w:hAnsi="Calibri" w:cs="Calibri"/>
    </w:rPr>
  </w:style>
  <w:style w:type="paragraph" w:styleId="NoSpacing">
    <w:name w:val="No Spacing"/>
    <w:link w:val="NoSpacingChar"/>
    <w:uiPriority w:val="99"/>
    <w:unhideWhenUsed/>
    <w:qFormat/>
    <w:rsid w:val="00C46BA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46BA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C46BAE"/>
    <w:rPr>
      <w:color w:val="0563C1" w:themeColor="hyperlink"/>
      <w:u w:val="single"/>
    </w:rPr>
  </w:style>
  <w:style w:type="character" w:styleId="UnresolvedMention">
    <w:name w:val="Unresolved Mention"/>
    <w:basedOn w:val="DefaultParagraphFont"/>
    <w:uiPriority w:val="99"/>
    <w:semiHidden/>
    <w:unhideWhenUsed/>
    <w:rsid w:val="00C46BAE"/>
    <w:rPr>
      <w:color w:val="605E5C"/>
      <w:shd w:val="clear" w:color="auto" w:fill="E1DFDD"/>
    </w:rPr>
  </w:style>
  <w:style w:type="paragraph" w:customStyle="1" w:styleId="Analytic">
    <w:name w:val="Analytic"/>
    <w:basedOn w:val="Heading4"/>
    <w:link w:val="AnalyticChar"/>
    <w:uiPriority w:val="5"/>
    <w:qFormat/>
    <w:rsid w:val="00C46BAE"/>
    <w:rPr>
      <w:color w:val="1F4E79" w:themeColor="accent5" w:themeShade="80"/>
    </w:rPr>
  </w:style>
  <w:style w:type="character" w:customStyle="1" w:styleId="AnalyticChar">
    <w:name w:val="Analytic Char"/>
    <w:basedOn w:val="Heading4Char"/>
    <w:link w:val="Analytic"/>
    <w:uiPriority w:val="5"/>
    <w:rsid w:val="00C46BAE"/>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C46BA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46BAE"/>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A93314"/>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Emphasis1">
    <w:name w:val="Emphasis1"/>
    <w:basedOn w:val="Normal"/>
    <w:uiPriority w:val="8"/>
    <w:qFormat/>
    <w:rsid w:val="00EC2C6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ntitleblog.org/2015/03/20/environmental-racism-as-state-sanctioned-racial-violen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esto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17</TotalTime>
  <Pages>1</Pages>
  <Words>18668</Words>
  <Characters>105661</Characters>
  <Application>Microsoft Office Word</Application>
  <DocSecurity>0</DocSecurity>
  <Lines>1089</Lines>
  <Paragraphs>278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Maryclare Grace Nestor</cp:lastModifiedBy>
  <cp:revision>21</cp:revision>
  <dcterms:created xsi:type="dcterms:W3CDTF">2025-11-16T23:40:00Z</dcterms:created>
  <dcterms:modified xsi:type="dcterms:W3CDTF">2025-11-17T00:20:00Z</dcterms:modified>
</cp:coreProperties>
</file>